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EC1D49" w14:textId="77777777" w:rsidR="004D4CBF" w:rsidRDefault="004D4CBF">
      <w:pPr>
        <w:rPr>
          <w:cs/>
        </w:rPr>
      </w:pP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8460"/>
      </w:tblGrid>
      <w:tr w:rsidR="00EF3DBB" w:rsidRPr="00F75D58" w14:paraId="58C0EC82" w14:textId="77777777" w:rsidTr="00D60DAE">
        <w:tc>
          <w:tcPr>
            <w:tcW w:w="1080" w:type="dxa"/>
            <w:tcBorders>
              <w:top w:val="nil"/>
              <w:left w:val="nil"/>
              <w:bottom w:val="nil"/>
              <w:right w:val="nil"/>
            </w:tcBorders>
          </w:tcPr>
          <w:p w14:paraId="70D6DC5F" w14:textId="55D48D05" w:rsidR="00EF3DBB" w:rsidRPr="00F75D58" w:rsidRDefault="00EF3DBB" w:rsidP="00220813">
            <w:pPr>
              <w:rPr>
                <w:rFonts w:asciiTheme="majorBidi" w:hAnsiTheme="majorBidi" w:cstheme="majorBidi"/>
                <w:b/>
                <w:bCs/>
                <w:sz w:val="32"/>
                <w:szCs w:val="32"/>
              </w:rPr>
            </w:pPr>
            <w:r w:rsidRPr="00F75D58">
              <w:rPr>
                <w:rFonts w:asciiTheme="majorBidi" w:hAnsiTheme="majorBidi" w:cstheme="majorBidi"/>
                <w:b/>
                <w:bCs/>
                <w:sz w:val="32"/>
                <w:szCs w:val="32"/>
                <w:cs/>
              </w:rPr>
              <w:t>หมายเหตุ</w:t>
            </w:r>
          </w:p>
        </w:tc>
        <w:tc>
          <w:tcPr>
            <w:tcW w:w="8460" w:type="dxa"/>
            <w:tcBorders>
              <w:top w:val="nil"/>
              <w:left w:val="nil"/>
              <w:bottom w:val="nil"/>
              <w:right w:val="nil"/>
            </w:tcBorders>
          </w:tcPr>
          <w:p w14:paraId="7DD11288" w14:textId="77777777" w:rsidR="00EF3DBB" w:rsidRPr="00F75D58" w:rsidRDefault="00EF3DBB" w:rsidP="00220813">
            <w:pPr>
              <w:tabs>
                <w:tab w:val="center" w:pos="3852"/>
              </w:tabs>
              <w:rPr>
                <w:rFonts w:asciiTheme="majorBidi" w:hAnsiTheme="majorBidi" w:cstheme="majorBidi"/>
                <w:b/>
                <w:bCs/>
                <w:sz w:val="32"/>
                <w:szCs w:val="32"/>
              </w:rPr>
            </w:pPr>
            <w:r w:rsidRPr="00F75D58">
              <w:rPr>
                <w:rFonts w:asciiTheme="majorBidi" w:hAnsiTheme="majorBidi" w:cstheme="majorBidi"/>
                <w:b/>
                <w:bCs/>
                <w:sz w:val="32"/>
                <w:szCs w:val="32"/>
                <w:cs/>
              </w:rPr>
              <w:t>สารบัญ</w:t>
            </w:r>
          </w:p>
        </w:tc>
      </w:tr>
      <w:tr w:rsidR="00EF3DBB" w:rsidRPr="00F75D58" w14:paraId="6171E21E" w14:textId="77777777" w:rsidTr="00D60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7C3E0FDD" w14:textId="3D894071" w:rsidR="00EF3DBB" w:rsidRPr="00F75D58" w:rsidRDefault="00AA7026" w:rsidP="00220813">
            <w:pPr>
              <w:jc w:val="center"/>
              <w:rPr>
                <w:rFonts w:asciiTheme="majorBidi" w:hAnsiTheme="majorBidi" w:cstheme="majorBidi"/>
                <w:sz w:val="32"/>
                <w:szCs w:val="32"/>
              </w:rPr>
            </w:pPr>
            <w:r w:rsidRPr="00AA7026">
              <w:rPr>
                <w:rFonts w:asciiTheme="majorBidi" w:hAnsiTheme="majorBidi" w:cstheme="majorBidi"/>
                <w:sz w:val="32"/>
                <w:szCs w:val="32"/>
              </w:rPr>
              <w:t>1</w:t>
            </w:r>
          </w:p>
        </w:tc>
        <w:tc>
          <w:tcPr>
            <w:tcW w:w="8460" w:type="dxa"/>
          </w:tcPr>
          <w:p w14:paraId="73F38CEA" w14:textId="1C6A2D79" w:rsidR="00EF3DBB" w:rsidRPr="00F75D58" w:rsidRDefault="00F112EC" w:rsidP="00220813">
            <w:pPr>
              <w:rPr>
                <w:rFonts w:asciiTheme="majorBidi" w:hAnsiTheme="majorBidi" w:cstheme="majorBidi"/>
                <w:sz w:val="32"/>
                <w:szCs w:val="32"/>
              </w:rPr>
            </w:pPr>
            <w:r w:rsidRPr="00F75D58">
              <w:rPr>
                <w:rFonts w:asciiTheme="majorBidi" w:hAnsiTheme="majorBidi" w:cstheme="majorBidi"/>
                <w:sz w:val="32"/>
                <w:szCs w:val="32"/>
                <w:cs/>
              </w:rPr>
              <w:t>การดำเนินงานและข้อมูลทั่วไปของบริษัท</w:t>
            </w:r>
            <w:r w:rsidR="001B3D35" w:rsidRPr="00F75D58">
              <w:rPr>
                <w:rFonts w:asciiTheme="majorBidi" w:hAnsiTheme="majorBidi" w:cstheme="majorBidi" w:hint="cs"/>
                <w:sz w:val="32"/>
                <w:szCs w:val="32"/>
                <w:cs/>
              </w:rPr>
              <w:t>และการดำเนินงานต่อเนื่อง</w:t>
            </w:r>
          </w:p>
        </w:tc>
      </w:tr>
      <w:tr w:rsidR="00EF3DBB" w:rsidRPr="00F75D58" w14:paraId="50631989" w14:textId="77777777" w:rsidTr="00D60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68FC9581" w14:textId="6043D17E" w:rsidR="00EF3DBB" w:rsidRPr="00F75D58" w:rsidRDefault="00AA7026" w:rsidP="00220813">
            <w:pPr>
              <w:jc w:val="center"/>
              <w:rPr>
                <w:rFonts w:asciiTheme="majorBidi" w:hAnsiTheme="majorBidi" w:cstheme="majorBidi"/>
                <w:sz w:val="32"/>
                <w:szCs w:val="32"/>
              </w:rPr>
            </w:pPr>
            <w:r w:rsidRPr="00AA7026">
              <w:rPr>
                <w:rFonts w:asciiTheme="majorBidi" w:hAnsiTheme="majorBidi" w:cstheme="majorBidi"/>
                <w:sz w:val="32"/>
                <w:szCs w:val="32"/>
              </w:rPr>
              <w:t>2</w:t>
            </w:r>
          </w:p>
        </w:tc>
        <w:tc>
          <w:tcPr>
            <w:tcW w:w="8460" w:type="dxa"/>
          </w:tcPr>
          <w:p w14:paraId="3D005253" w14:textId="18C95855" w:rsidR="00EF3DBB" w:rsidRPr="00F75D58" w:rsidRDefault="00EF3DBB" w:rsidP="00220813">
            <w:pPr>
              <w:rPr>
                <w:rFonts w:asciiTheme="majorBidi" w:hAnsiTheme="majorBidi" w:cstheme="majorBidi"/>
                <w:sz w:val="32"/>
                <w:szCs w:val="32"/>
              </w:rPr>
            </w:pPr>
            <w:r w:rsidRPr="00F75D58">
              <w:rPr>
                <w:rFonts w:asciiTheme="majorBidi" w:hAnsiTheme="majorBidi" w:cstheme="majorBidi"/>
                <w:sz w:val="32"/>
                <w:szCs w:val="32"/>
                <w:cs/>
              </w:rPr>
              <w:t>เกณฑ์การจัดทำและนำเสนองบการเงินระหว่างกาลรวมและ</w:t>
            </w:r>
            <w:r w:rsidR="0036343D" w:rsidRPr="00F75D58">
              <w:rPr>
                <w:rFonts w:asciiTheme="majorBidi" w:hAnsiTheme="majorBidi" w:cstheme="majorBidi"/>
                <w:sz w:val="32"/>
                <w:szCs w:val="32"/>
                <w:cs/>
              </w:rPr>
              <w:t>งบการเงินระหว่างกาล</w:t>
            </w:r>
            <w:r w:rsidRPr="00F75D58">
              <w:rPr>
                <w:rFonts w:asciiTheme="majorBidi" w:hAnsiTheme="majorBidi" w:cstheme="majorBidi"/>
                <w:sz w:val="32"/>
                <w:szCs w:val="32"/>
                <w:cs/>
              </w:rPr>
              <w:t>เฉพาะกิจการ</w:t>
            </w:r>
          </w:p>
        </w:tc>
      </w:tr>
      <w:tr w:rsidR="00EF3DBB" w:rsidRPr="00F75D58" w14:paraId="26243E91" w14:textId="77777777" w:rsidTr="00D60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04D77F61" w14:textId="4F4DD9CD" w:rsidR="00EF3DBB" w:rsidRPr="00F75D58" w:rsidRDefault="00AA7026" w:rsidP="00220813">
            <w:pPr>
              <w:jc w:val="center"/>
              <w:rPr>
                <w:rFonts w:asciiTheme="majorBidi" w:hAnsiTheme="majorBidi" w:cstheme="majorBidi"/>
                <w:sz w:val="32"/>
                <w:szCs w:val="32"/>
              </w:rPr>
            </w:pPr>
            <w:r w:rsidRPr="00AA7026">
              <w:rPr>
                <w:rFonts w:asciiTheme="majorBidi" w:hAnsiTheme="majorBidi" w:cstheme="majorBidi"/>
                <w:sz w:val="32"/>
                <w:szCs w:val="32"/>
              </w:rPr>
              <w:t>3</w:t>
            </w:r>
          </w:p>
        </w:tc>
        <w:tc>
          <w:tcPr>
            <w:tcW w:w="8460" w:type="dxa"/>
          </w:tcPr>
          <w:p w14:paraId="5A3E6136" w14:textId="2EA01229" w:rsidR="00EF3DBB" w:rsidRPr="00F75D58" w:rsidRDefault="007E055C" w:rsidP="00220813">
            <w:pPr>
              <w:rPr>
                <w:rFonts w:asciiTheme="majorBidi" w:hAnsiTheme="majorBidi" w:cstheme="majorBidi"/>
                <w:sz w:val="32"/>
                <w:szCs w:val="32"/>
              </w:rPr>
            </w:pPr>
            <w:r w:rsidRPr="00F75D58">
              <w:rPr>
                <w:rFonts w:asciiTheme="majorBidi" w:hAnsiTheme="majorBidi" w:cstheme="majorBidi"/>
                <w:sz w:val="32"/>
                <w:szCs w:val="32"/>
                <w:cs/>
              </w:rPr>
              <w:t>ข้อมูลนโยบายการบัญชีที่มีสาระสำคัญ</w:t>
            </w:r>
          </w:p>
        </w:tc>
      </w:tr>
      <w:tr w:rsidR="00FA55EB" w:rsidRPr="00F75D58" w14:paraId="5232A96F" w14:textId="77777777" w:rsidTr="0008384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0"/>
        </w:trPr>
        <w:tc>
          <w:tcPr>
            <w:tcW w:w="1080" w:type="dxa"/>
          </w:tcPr>
          <w:p w14:paraId="0F8DAFCE" w14:textId="4E9F06D5" w:rsidR="00FA55EB" w:rsidRPr="00F75D58" w:rsidRDefault="00AA7026" w:rsidP="00FA55EB">
            <w:pPr>
              <w:jc w:val="center"/>
              <w:rPr>
                <w:rFonts w:asciiTheme="majorBidi" w:hAnsiTheme="majorBidi" w:cstheme="majorBidi"/>
                <w:sz w:val="32"/>
                <w:szCs w:val="32"/>
              </w:rPr>
            </w:pPr>
            <w:r w:rsidRPr="00AA7026">
              <w:rPr>
                <w:rFonts w:asciiTheme="majorBidi" w:hAnsiTheme="majorBidi" w:cstheme="majorBidi"/>
                <w:sz w:val="32"/>
                <w:szCs w:val="32"/>
              </w:rPr>
              <w:t>4</w:t>
            </w:r>
          </w:p>
        </w:tc>
        <w:tc>
          <w:tcPr>
            <w:tcW w:w="8460" w:type="dxa"/>
          </w:tcPr>
          <w:p w14:paraId="499E1FB1" w14:textId="2268A943" w:rsidR="00FA55EB" w:rsidRPr="00F75D58" w:rsidRDefault="00FA55EB" w:rsidP="00FA55EB">
            <w:pPr>
              <w:rPr>
                <w:rFonts w:asciiTheme="majorBidi" w:hAnsiTheme="majorBidi" w:cstheme="majorBidi"/>
                <w:sz w:val="32"/>
                <w:szCs w:val="32"/>
                <w:cs/>
              </w:rPr>
            </w:pPr>
            <w:r w:rsidRPr="00F75D58">
              <w:rPr>
                <w:rFonts w:asciiTheme="majorBidi" w:hAnsiTheme="majorBidi" w:cstheme="majorBidi"/>
                <w:sz w:val="32"/>
                <w:szCs w:val="32"/>
                <w:cs/>
              </w:rPr>
              <w:t>รายการบัญชีกับบุคคลหรือกิจการที่เกี่ยวข้องกัน</w:t>
            </w:r>
          </w:p>
        </w:tc>
      </w:tr>
      <w:tr w:rsidR="00FA55EB" w:rsidRPr="00F75D58" w14:paraId="5DDFCC3E" w14:textId="77777777" w:rsidTr="00D60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7AEFD27A" w14:textId="773B9613" w:rsidR="00FA55EB" w:rsidRPr="00F75D58" w:rsidRDefault="00AA7026" w:rsidP="00FA55EB">
            <w:pPr>
              <w:jc w:val="center"/>
              <w:rPr>
                <w:rFonts w:asciiTheme="majorBidi" w:hAnsiTheme="majorBidi" w:cstheme="majorBidi"/>
                <w:sz w:val="32"/>
                <w:szCs w:val="32"/>
              </w:rPr>
            </w:pPr>
            <w:r w:rsidRPr="00AA7026">
              <w:rPr>
                <w:rFonts w:asciiTheme="majorBidi" w:hAnsiTheme="majorBidi" w:cstheme="majorBidi"/>
                <w:sz w:val="32"/>
                <w:szCs w:val="32"/>
              </w:rPr>
              <w:t>5</w:t>
            </w:r>
          </w:p>
        </w:tc>
        <w:tc>
          <w:tcPr>
            <w:tcW w:w="8460" w:type="dxa"/>
          </w:tcPr>
          <w:p w14:paraId="5D6A9B97" w14:textId="350F1F56" w:rsidR="00FA55EB" w:rsidRPr="00F75D58" w:rsidRDefault="00FA55EB" w:rsidP="00FA55EB">
            <w:pPr>
              <w:rPr>
                <w:rFonts w:asciiTheme="majorBidi" w:hAnsiTheme="majorBidi" w:cstheme="majorBidi"/>
                <w:sz w:val="32"/>
                <w:szCs w:val="32"/>
                <w:cs/>
              </w:rPr>
            </w:pPr>
            <w:r w:rsidRPr="00F75D58">
              <w:rPr>
                <w:rFonts w:asciiTheme="majorBidi" w:hAnsiTheme="majorBidi" w:cstheme="majorBidi"/>
                <w:sz w:val="32"/>
                <w:szCs w:val="32"/>
                <w:cs/>
              </w:rPr>
              <w:t>ข้อมูลเพิ่มเติมเกี่ยวกับกระแสเงินสด</w:t>
            </w:r>
          </w:p>
        </w:tc>
      </w:tr>
      <w:tr w:rsidR="00FA55EB" w:rsidRPr="00F75D58" w14:paraId="64B3E77A" w14:textId="77777777" w:rsidTr="00D60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5781145F" w14:textId="239E417E" w:rsidR="00FA55EB" w:rsidRPr="00F75D58" w:rsidRDefault="00AA7026" w:rsidP="00FA55EB">
            <w:pPr>
              <w:jc w:val="center"/>
              <w:rPr>
                <w:rFonts w:asciiTheme="majorBidi" w:hAnsiTheme="majorBidi" w:cstheme="majorBidi"/>
                <w:sz w:val="32"/>
                <w:szCs w:val="32"/>
              </w:rPr>
            </w:pPr>
            <w:r w:rsidRPr="00AA7026">
              <w:rPr>
                <w:rFonts w:asciiTheme="majorBidi" w:hAnsiTheme="majorBidi" w:cstheme="majorBidi"/>
                <w:sz w:val="32"/>
                <w:szCs w:val="32"/>
              </w:rPr>
              <w:t>6</w:t>
            </w:r>
          </w:p>
        </w:tc>
        <w:tc>
          <w:tcPr>
            <w:tcW w:w="8460" w:type="dxa"/>
          </w:tcPr>
          <w:p w14:paraId="0DF7563C" w14:textId="385F8121" w:rsidR="00FA55EB" w:rsidRPr="00F75D58" w:rsidRDefault="00FA55EB" w:rsidP="00FA55EB">
            <w:pPr>
              <w:rPr>
                <w:rFonts w:asciiTheme="majorBidi" w:hAnsiTheme="majorBidi" w:cstheme="majorBidi"/>
                <w:sz w:val="32"/>
                <w:szCs w:val="32"/>
              </w:rPr>
            </w:pPr>
            <w:r w:rsidRPr="00F75D58">
              <w:rPr>
                <w:rFonts w:asciiTheme="majorBidi" w:hAnsiTheme="majorBidi" w:cstheme="majorBidi"/>
                <w:sz w:val="32"/>
                <w:szCs w:val="32"/>
                <w:cs/>
              </w:rPr>
              <w:t>ลูกหนี้การค้าและลูกหนี้หมุนเวียนอื่น</w:t>
            </w:r>
          </w:p>
        </w:tc>
      </w:tr>
      <w:tr w:rsidR="00FA55EB" w:rsidRPr="00F75D58" w14:paraId="4ABE3605" w14:textId="77777777" w:rsidTr="00D60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26E85279" w14:textId="79C64E47" w:rsidR="00FA55EB" w:rsidRPr="00F75D58" w:rsidRDefault="00AA7026" w:rsidP="00FA55EB">
            <w:pPr>
              <w:jc w:val="center"/>
              <w:rPr>
                <w:rFonts w:asciiTheme="majorBidi" w:hAnsiTheme="majorBidi" w:cstheme="majorBidi"/>
                <w:sz w:val="32"/>
                <w:szCs w:val="32"/>
              </w:rPr>
            </w:pPr>
            <w:r w:rsidRPr="00AA7026">
              <w:rPr>
                <w:rFonts w:asciiTheme="majorBidi" w:hAnsiTheme="majorBidi" w:cstheme="majorBidi"/>
                <w:sz w:val="32"/>
                <w:szCs w:val="32"/>
              </w:rPr>
              <w:t>7</w:t>
            </w:r>
          </w:p>
        </w:tc>
        <w:tc>
          <w:tcPr>
            <w:tcW w:w="8460" w:type="dxa"/>
          </w:tcPr>
          <w:p w14:paraId="39B0B28A" w14:textId="489F978E" w:rsidR="00FA55EB" w:rsidRPr="00F75D58" w:rsidRDefault="00FA55EB" w:rsidP="00FA55EB">
            <w:pPr>
              <w:rPr>
                <w:rFonts w:asciiTheme="majorBidi" w:hAnsiTheme="majorBidi" w:cstheme="majorBidi"/>
                <w:sz w:val="32"/>
                <w:szCs w:val="32"/>
              </w:rPr>
            </w:pPr>
            <w:r w:rsidRPr="00F75D58">
              <w:rPr>
                <w:rFonts w:asciiTheme="majorBidi" w:hAnsiTheme="majorBidi" w:cstheme="majorBidi"/>
                <w:sz w:val="32"/>
                <w:szCs w:val="32"/>
                <w:cs/>
              </w:rPr>
              <w:t>เงินให้กู้ยืมระยะสั้นแก่กิจการอื่น</w:t>
            </w:r>
          </w:p>
        </w:tc>
      </w:tr>
      <w:tr w:rsidR="00FA55EB" w:rsidRPr="00F75D58" w14:paraId="7142A87C" w14:textId="77777777" w:rsidTr="00D60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7E2B2824" w14:textId="5EEFAE5B" w:rsidR="00FA55EB" w:rsidRPr="00F75D58" w:rsidRDefault="00AA7026" w:rsidP="00FA55EB">
            <w:pPr>
              <w:jc w:val="center"/>
              <w:rPr>
                <w:rFonts w:asciiTheme="majorBidi" w:hAnsiTheme="majorBidi" w:cstheme="majorBidi"/>
                <w:sz w:val="32"/>
                <w:szCs w:val="32"/>
                <w:cs/>
              </w:rPr>
            </w:pPr>
            <w:r w:rsidRPr="00AA7026">
              <w:rPr>
                <w:rFonts w:asciiTheme="majorBidi" w:hAnsiTheme="majorBidi" w:cstheme="majorBidi"/>
                <w:sz w:val="32"/>
                <w:szCs w:val="32"/>
              </w:rPr>
              <w:t>8</w:t>
            </w:r>
          </w:p>
        </w:tc>
        <w:tc>
          <w:tcPr>
            <w:tcW w:w="8460" w:type="dxa"/>
          </w:tcPr>
          <w:p w14:paraId="58AFF479" w14:textId="0AE953FA" w:rsidR="00FA55EB" w:rsidRPr="00F75D58" w:rsidRDefault="00FA55EB" w:rsidP="00FA55EB">
            <w:pPr>
              <w:rPr>
                <w:rFonts w:asciiTheme="majorBidi" w:hAnsiTheme="majorBidi" w:cstheme="majorBidi"/>
                <w:sz w:val="32"/>
                <w:szCs w:val="32"/>
                <w:cs/>
              </w:rPr>
            </w:pPr>
            <w:r w:rsidRPr="00F75D58">
              <w:rPr>
                <w:rFonts w:asciiTheme="majorBidi" w:hAnsiTheme="majorBidi" w:cstheme="majorBidi"/>
                <w:sz w:val="32"/>
                <w:szCs w:val="32"/>
                <w:cs/>
              </w:rPr>
              <w:t>สินทรัพย์หมุนเวียนอื่น</w:t>
            </w:r>
          </w:p>
        </w:tc>
      </w:tr>
      <w:tr w:rsidR="00DC5C27" w:rsidRPr="00F75D58" w14:paraId="3CA16317" w14:textId="77777777" w:rsidTr="00D60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62704537" w14:textId="725A7581" w:rsidR="00DC5C27" w:rsidRPr="00F75D58" w:rsidRDefault="00AA7026" w:rsidP="00A926E0">
            <w:pPr>
              <w:jc w:val="center"/>
              <w:rPr>
                <w:rFonts w:asciiTheme="majorBidi" w:hAnsiTheme="majorBidi" w:cstheme="majorBidi"/>
                <w:sz w:val="32"/>
                <w:szCs w:val="32"/>
              </w:rPr>
            </w:pPr>
            <w:r w:rsidRPr="00AA7026">
              <w:rPr>
                <w:rFonts w:asciiTheme="majorBidi" w:hAnsiTheme="majorBidi" w:cstheme="majorBidi"/>
                <w:sz w:val="32"/>
                <w:szCs w:val="32"/>
              </w:rPr>
              <w:t>9</w:t>
            </w:r>
          </w:p>
        </w:tc>
        <w:tc>
          <w:tcPr>
            <w:tcW w:w="8460" w:type="dxa"/>
          </w:tcPr>
          <w:p w14:paraId="081C3171" w14:textId="7F3CAEDB" w:rsidR="00DC5C27" w:rsidRPr="00F75D58" w:rsidRDefault="008E420B" w:rsidP="00A926E0">
            <w:pPr>
              <w:rPr>
                <w:rFonts w:asciiTheme="majorBidi" w:hAnsiTheme="majorBidi" w:cstheme="majorBidi"/>
                <w:sz w:val="32"/>
                <w:szCs w:val="32"/>
                <w:cs/>
              </w:rPr>
            </w:pPr>
            <w:r w:rsidRPr="00F75D58">
              <w:rPr>
                <w:rFonts w:asciiTheme="majorBidi" w:hAnsiTheme="majorBidi" w:cstheme="majorBidi" w:hint="cs"/>
                <w:sz w:val="32"/>
                <w:szCs w:val="32"/>
                <w:cs/>
              </w:rPr>
              <w:t>สินทรัพย์และหนี้สินที่รวมในกลุ่มสินทรัพย์ที่จัดประเภทเป็นสินทรัพย์ที่ถือไว้เพื่อขาย</w:t>
            </w:r>
          </w:p>
        </w:tc>
      </w:tr>
      <w:tr w:rsidR="00A926E0" w:rsidRPr="00F75D58" w14:paraId="0D9A4974" w14:textId="77777777" w:rsidTr="00D60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1BC892DA" w14:textId="46DED70D" w:rsidR="00A926E0" w:rsidRPr="00F75D58" w:rsidRDefault="00AA7026" w:rsidP="00A926E0">
            <w:pPr>
              <w:jc w:val="center"/>
              <w:rPr>
                <w:rFonts w:asciiTheme="majorBidi" w:hAnsiTheme="majorBidi" w:cstheme="majorBidi"/>
                <w:sz w:val="32"/>
                <w:szCs w:val="32"/>
              </w:rPr>
            </w:pPr>
            <w:r w:rsidRPr="00AA7026">
              <w:rPr>
                <w:rFonts w:asciiTheme="majorBidi" w:hAnsiTheme="majorBidi" w:cstheme="majorBidi"/>
                <w:sz w:val="32"/>
                <w:szCs w:val="32"/>
              </w:rPr>
              <w:t>10</w:t>
            </w:r>
          </w:p>
        </w:tc>
        <w:tc>
          <w:tcPr>
            <w:tcW w:w="8460" w:type="dxa"/>
          </w:tcPr>
          <w:p w14:paraId="78B6885D" w14:textId="0A38662C" w:rsidR="00A926E0" w:rsidRPr="00F75D58" w:rsidRDefault="00A926E0" w:rsidP="00A926E0">
            <w:pPr>
              <w:rPr>
                <w:rFonts w:asciiTheme="majorBidi" w:hAnsiTheme="majorBidi" w:cstheme="majorBidi"/>
                <w:sz w:val="32"/>
                <w:szCs w:val="32"/>
                <w:cs/>
              </w:rPr>
            </w:pPr>
            <w:r w:rsidRPr="00F75D58">
              <w:rPr>
                <w:rFonts w:asciiTheme="majorBidi" w:hAnsiTheme="majorBidi" w:cstheme="majorBidi"/>
                <w:sz w:val="32"/>
                <w:szCs w:val="32"/>
                <w:cs/>
              </w:rPr>
              <w:t>เงินฝากธนาคารที่</w:t>
            </w:r>
            <w:r w:rsidR="00626192" w:rsidRPr="00F75D58">
              <w:rPr>
                <w:rFonts w:asciiTheme="majorBidi" w:hAnsiTheme="majorBidi" w:cstheme="majorBidi"/>
                <w:sz w:val="32"/>
                <w:szCs w:val="32"/>
                <w:cs/>
              </w:rPr>
              <w:t>มีภาระค้ำ</w:t>
            </w:r>
            <w:r w:rsidRPr="00F75D58">
              <w:rPr>
                <w:rFonts w:asciiTheme="majorBidi" w:hAnsiTheme="majorBidi" w:cstheme="majorBidi"/>
                <w:sz w:val="32"/>
                <w:szCs w:val="32"/>
                <w:cs/>
              </w:rPr>
              <w:t>ประกัน</w:t>
            </w:r>
          </w:p>
        </w:tc>
      </w:tr>
      <w:tr w:rsidR="00A926E0" w:rsidRPr="00F75D58" w14:paraId="5D0FD1D8" w14:textId="77777777" w:rsidTr="00D60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254697C8" w14:textId="7660CE59" w:rsidR="00A926E0" w:rsidRPr="00F75D58" w:rsidRDefault="00AA7026" w:rsidP="00A926E0">
            <w:pPr>
              <w:jc w:val="center"/>
              <w:rPr>
                <w:rFonts w:asciiTheme="majorBidi" w:hAnsiTheme="majorBidi" w:cstheme="majorBidi"/>
                <w:sz w:val="32"/>
                <w:szCs w:val="32"/>
              </w:rPr>
            </w:pPr>
            <w:r w:rsidRPr="00AA7026">
              <w:rPr>
                <w:rFonts w:asciiTheme="majorBidi" w:hAnsiTheme="majorBidi" w:cstheme="majorBidi"/>
                <w:sz w:val="32"/>
                <w:szCs w:val="32"/>
              </w:rPr>
              <w:t>11</w:t>
            </w:r>
          </w:p>
        </w:tc>
        <w:tc>
          <w:tcPr>
            <w:tcW w:w="8460" w:type="dxa"/>
          </w:tcPr>
          <w:p w14:paraId="20399B84" w14:textId="1C907816" w:rsidR="00A926E0" w:rsidRPr="00F75D58" w:rsidRDefault="00A926E0" w:rsidP="00A926E0">
            <w:pPr>
              <w:rPr>
                <w:rFonts w:asciiTheme="majorBidi" w:hAnsiTheme="majorBidi" w:cstheme="majorBidi"/>
                <w:sz w:val="32"/>
                <w:szCs w:val="32"/>
                <w:cs/>
              </w:rPr>
            </w:pPr>
            <w:r w:rsidRPr="00F75D58">
              <w:rPr>
                <w:rFonts w:asciiTheme="majorBidi" w:hAnsiTheme="majorBidi" w:cstheme="majorBidi"/>
                <w:sz w:val="32"/>
                <w:szCs w:val="32"/>
                <w:cs/>
              </w:rPr>
              <w:t>สินทรัพย์ทางการเงินไม่หมุนเวียนอื่น</w:t>
            </w:r>
          </w:p>
        </w:tc>
      </w:tr>
      <w:tr w:rsidR="006F16D3" w:rsidRPr="00F75D58" w14:paraId="6B2EDBF1" w14:textId="77777777" w:rsidTr="00D60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4559FF40" w14:textId="45578E66" w:rsidR="006F16D3" w:rsidRPr="00F75D58" w:rsidRDefault="00AA7026" w:rsidP="006F16D3">
            <w:pPr>
              <w:jc w:val="center"/>
              <w:rPr>
                <w:rFonts w:asciiTheme="majorBidi" w:hAnsiTheme="majorBidi" w:cstheme="majorBidi"/>
                <w:sz w:val="32"/>
                <w:szCs w:val="32"/>
              </w:rPr>
            </w:pPr>
            <w:r w:rsidRPr="00AA7026">
              <w:rPr>
                <w:rFonts w:asciiTheme="majorBidi" w:hAnsiTheme="majorBidi" w:cstheme="majorBidi"/>
                <w:sz w:val="32"/>
                <w:szCs w:val="32"/>
              </w:rPr>
              <w:t>12</w:t>
            </w:r>
          </w:p>
        </w:tc>
        <w:tc>
          <w:tcPr>
            <w:tcW w:w="8460" w:type="dxa"/>
          </w:tcPr>
          <w:p w14:paraId="28A2088D" w14:textId="483AE5CE" w:rsidR="006F16D3" w:rsidRPr="00F75D58" w:rsidRDefault="006F16D3" w:rsidP="006F16D3">
            <w:pPr>
              <w:rPr>
                <w:rFonts w:asciiTheme="majorBidi" w:hAnsiTheme="majorBidi" w:cstheme="majorBidi"/>
                <w:sz w:val="32"/>
                <w:szCs w:val="32"/>
                <w:cs/>
              </w:rPr>
            </w:pPr>
            <w:r w:rsidRPr="00F75D58">
              <w:rPr>
                <w:rFonts w:asciiTheme="majorBidi" w:hAnsiTheme="majorBidi" w:cstheme="majorBidi"/>
                <w:sz w:val="32"/>
                <w:szCs w:val="32"/>
                <w:cs/>
              </w:rPr>
              <w:t>เงินลงทุนใน</w:t>
            </w:r>
            <w:r w:rsidR="00E33277" w:rsidRPr="00F75D58">
              <w:rPr>
                <w:rFonts w:asciiTheme="majorBidi" w:hAnsiTheme="majorBidi" w:cstheme="majorBidi"/>
                <w:sz w:val="32"/>
                <w:szCs w:val="32"/>
                <w:cs/>
              </w:rPr>
              <w:t>การ</w:t>
            </w:r>
            <w:r w:rsidRPr="00F75D58">
              <w:rPr>
                <w:rFonts w:asciiTheme="majorBidi" w:hAnsiTheme="majorBidi" w:cstheme="majorBidi"/>
                <w:sz w:val="32"/>
                <w:szCs w:val="32"/>
                <w:cs/>
              </w:rPr>
              <w:t>ร่วมค้า</w:t>
            </w:r>
          </w:p>
        </w:tc>
      </w:tr>
      <w:tr w:rsidR="006F16D3" w:rsidRPr="00F75D58" w14:paraId="44CF23D3" w14:textId="77777777" w:rsidTr="00D60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42F242D4" w14:textId="17126C8C" w:rsidR="006F16D3" w:rsidRPr="00F75D58" w:rsidRDefault="00AA7026" w:rsidP="006F16D3">
            <w:pPr>
              <w:jc w:val="center"/>
              <w:rPr>
                <w:rFonts w:asciiTheme="majorBidi" w:hAnsiTheme="majorBidi" w:cstheme="majorBidi"/>
                <w:sz w:val="32"/>
                <w:szCs w:val="32"/>
              </w:rPr>
            </w:pPr>
            <w:r w:rsidRPr="00AA7026">
              <w:rPr>
                <w:rFonts w:asciiTheme="majorBidi" w:hAnsiTheme="majorBidi" w:cstheme="majorBidi"/>
                <w:sz w:val="32"/>
                <w:szCs w:val="32"/>
              </w:rPr>
              <w:t>13</w:t>
            </w:r>
          </w:p>
        </w:tc>
        <w:tc>
          <w:tcPr>
            <w:tcW w:w="8460" w:type="dxa"/>
          </w:tcPr>
          <w:p w14:paraId="62FAA66A" w14:textId="6D786C25" w:rsidR="006F16D3" w:rsidRPr="00F75D58" w:rsidRDefault="006F16D3" w:rsidP="006F16D3">
            <w:pPr>
              <w:rPr>
                <w:rFonts w:asciiTheme="majorBidi" w:hAnsiTheme="majorBidi" w:cstheme="majorBidi"/>
                <w:sz w:val="32"/>
                <w:szCs w:val="32"/>
              </w:rPr>
            </w:pPr>
            <w:r w:rsidRPr="00F75D58">
              <w:rPr>
                <w:rFonts w:asciiTheme="majorBidi" w:hAnsiTheme="majorBidi" w:cstheme="majorBidi"/>
                <w:sz w:val="32"/>
                <w:szCs w:val="32"/>
                <w:cs/>
              </w:rPr>
              <w:t>เงินลงทุนในบริษัทร่วม</w:t>
            </w:r>
          </w:p>
        </w:tc>
      </w:tr>
      <w:tr w:rsidR="006F16D3" w:rsidRPr="00F75D58" w14:paraId="7CF32530" w14:textId="77777777" w:rsidTr="00D60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35EF0B8B" w14:textId="3D72EAE9" w:rsidR="006F16D3" w:rsidRPr="00F75D58" w:rsidRDefault="00AA7026" w:rsidP="006F16D3">
            <w:pPr>
              <w:jc w:val="center"/>
              <w:rPr>
                <w:rFonts w:asciiTheme="majorBidi" w:hAnsiTheme="majorBidi" w:cstheme="majorBidi"/>
                <w:sz w:val="32"/>
                <w:szCs w:val="32"/>
              </w:rPr>
            </w:pPr>
            <w:r w:rsidRPr="00AA7026">
              <w:rPr>
                <w:rFonts w:asciiTheme="majorBidi" w:hAnsiTheme="majorBidi" w:cstheme="majorBidi"/>
                <w:sz w:val="32"/>
                <w:szCs w:val="32"/>
              </w:rPr>
              <w:t>14</w:t>
            </w:r>
          </w:p>
        </w:tc>
        <w:tc>
          <w:tcPr>
            <w:tcW w:w="8460" w:type="dxa"/>
          </w:tcPr>
          <w:p w14:paraId="2E9A9FD9" w14:textId="1C438AF0" w:rsidR="006F16D3" w:rsidRPr="00F75D58" w:rsidRDefault="006F16D3" w:rsidP="006F16D3">
            <w:pPr>
              <w:rPr>
                <w:rFonts w:asciiTheme="majorBidi" w:hAnsiTheme="majorBidi" w:cstheme="majorBidi"/>
                <w:sz w:val="32"/>
                <w:szCs w:val="32"/>
                <w:cs/>
              </w:rPr>
            </w:pPr>
            <w:r w:rsidRPr="00F75D58">
              <w:rPr>
                <w:rFonts w:asciiTheme="majorBidi" w:hAnsiTheme="majorBidi" w:cstheme="majorBidi"/>
                <w:sz w:val="32"/>
                <w:szCs w:val="32"/>
                <w:cs/>
              </w:rPr>
              <w:t>เงินลงทุนในบริษัทย่อย</w:t>
            </w:r>
          </w:p>
        </w:tc>
      </w:tr>
      <w:tr w:rsidR="006F16D3" w:rsidRPr="00F75D58" w14:paraId="412AC6AC" w14:textId="77777777" w:rsidTr="00D60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6495F96C" w14:textId="4C1180B3" w:rsidR="006F16D3" w:rsidRPr="00F75D58" w:rsidRDefault="00AA7026" w:rsidP="006F16D3">
            <w:pPr>
              <w:jc w:val="center"/>
              <w:rPr>
                <w:rFonts w:asciiTheme="majorBidi" w:hAnsiTheme="majorBidi" w:cstheme="majorBidi"/>
                <w:sz w:val="32"/>
                <w:szCs w:val="32"/>
              </w:rPr>
            </w:pPr>
            <w:r w:rsidRPr="00AA7026">
              <w:rPr>
                <w:rFonts w:asciiTheme="majorBidi" w:hAnsiTheme="majorBidi" w:cstheme="majorBidi"/>
                <w:sz w:val="32"/>
                <w:szCs w:val="32"/>
              </w:rPr>
              <w:t>15</w:t>
            </w:r>
          </w:p>
        </w:tc>
        <w:tc>
          <w:tcPr>
            <w:tcW w:w="8460" w:type="dxa"/>
          </w:tcPr>
          <w:p w14:paraId="688E9659" w14:textId="5B135FE0" w:rsidR="006F16D3" w:rsidRPr="00F75D58" w:rsidRDefault="006F16D3" w:rsidP="006F16D3">
            <w:pPr>
              <w:rPr>
                <w:rFonts w:asciiTheme="majorBidi" w:hAnsiTheme="majorBidi" w:cstheme="majorBidi"/>
                <w:sz w:val="32"/>
                <w:szCs w:val="32"/>
                <w:cs/>
              </w:rPr>
            </w:pPr>
            <w:r w:rsidRPr="00F75D58">
              <w:rPr>
                <w:rFonts w:asciiTheme="majorBidi" w:hAnsiTheme="majorBidi" w:cstheme="majorBidi"/>
                <w:sz w:val="32"/>
                <w:szCs w:val="32"/>
                <w:cs/>
              </w:rPr>
              <w:t>เงินให้กู้ยืมระยะยาวแก่กิจการอื่น</w:t>
            </w:r>
          </w:p>
        </w:tc>
      </w:tr>
      <w:tr w:rsidR="006F16D3" w:rsidRPr="00F75D58" w14:paraId="03037C48" w14:textId="77777777" w:rsidTr="00D60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599E1E08" w14:textId="755B2B58" w:rsidR="006F16D3" w:rsidRPr="00F75D58" w:rsidRDefault="00AA7026" w:rsidP="006F16D3">
            <w:pPr>
              <w:jc w:val="center"/>
              <w:rPr>
                <w:rFonts w:asciiTheme="majorBidi" w:hAnsiTheme="majorBidi" w:cstheme="majorBidi"/>
                <w:sz w:val="32"/>
                <w:szCs w:val="32"/>
              </w:rPr>
            </w:pPr>
            <w:r w:rsidRPr="00AA7026">
              <w:rPr>
                <w:rFonts w:asciiTheme="majorBidi" w:hAnsiTheme="majorBidi" w:cstheme="majorBidi"/>
                <w:sz w:val="32"/>
                <w:szCs w:val="32"/>
              </w:rPr>
              <w:t>16</w:t>
            </w:r>
          </w:p>
        </w:tc>
        <w:tc>
          <w:tcPr>
            <w:tcW w:w="8460" w:type="dxa"/>
          </w:tcPr>
          <w:p w14:paraId="21F30495" w14:textId="44FC35ED" w:rsidR="006F16D3" w:rsidRPr="00F75D58" w:rsidRDefault="006F16D3" w:rsidP="006F16D3">
            <w:pPr>
              <w:rPr>
                <w:rFonts w:asciiTheme="majorBidi" w:hAnsiTheme="majorBidi" w:cstheme="majorBidi"/>
                <w:sz w:val="32"/>
                <w:szCs w:val="32"/>
                <w:cs/>
              </w:rPr>
            </w:pPr>
            <w:r w:rsidRPr="00F75D58">
              <w:rPr>
                <w:rFonts w:asciiTheme="majorBidi" w:hAnsiTheme="majorBidi" w:cstheme="majorBidi"/>
                <w:sz w:val="32"/>
                <w:szCs w:val="32"/>
                <w:cs/>
              </w:rPr>
              <w:t>ที่ดิน อาคารและอุปกรณ์</w:t>
            </w:r>
          </w:p>
        </w:tc>
      </w:tr>
      <w:tr w:rsidR="006F16D3" w:rsidRPr="00F75D58" w14:paraId="603FA674" w14:textId="77777777" w:rsidTr="00D60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37C399D1" w14:textId="2AB1E3E8" w:rsidR="006F16D3" w:rsidRPr="00F75D58" w:rsidRDefault="00AA7026" w:rsidP="006F16D3">
            <w:pPr>
              <w:jc w:val="center"/>
              <w:rPr>
                <w:rFonts w:asciiTheme="majorBidi" w:hAnsiTheme="majorBidi" w:cstheme="majorBidi"/>
                <w:sz w:val="32"/>
                <w:szCs w:val="32"/>
              </w:rPr>
            </w:pPr>
            <w:r w:rsidRPr="00AA7026">
              <w:rPr>
                <w:rFonts w:asciiTheme="majorBidi" w:hAnsiTheme="majorBidi" w:cstheme="majorBidi"/>
                <w:sz w:val="32"/>
                <w:szCs w:val="32"/>
              </w:rPr>
              <w:t>17</w:t>
            </w:r>
          </w:p>
        </w:tc>
        <w:tc>
          <w:tcPr>
            <w:tcW w:w="8460" w:type="dxa"/>
          </w:tcPr>
          <w:p w14:paraId="65F0C197" w14:textId="1141542A" w:rsidR="006F16D3" w:rsidRPr="00F75D58" w:rsidRDefault="006F16D3" w:rsidP="006F16D3">
            <w:pPr>
              <w:rPr>
                <w:rFonts w:asciiTheme="majorBidi" w:hAnsiTheme="majorBidi" w:cstheme="majorBidi"/>
                <w:sz w:val="32"/>
                <w:szCs w:val="32"/>
              </w:rPr>
            </w:pPr>
            <w:r w:rsidRPr="00F75D58">
              <w:rPr>
                <w:rFonts w:asciiTheme="majorBidi" w:hAnsiTheme="majorBidi" w:cstheme="majorBidi"/>
                <w:sz w:val="32"/>
                <w:szCs w:val="32"/>
                <w:cs/>
              </w:rPr>
              <w:t>สินทรัพย์สิทธิการใช้</w:t>
            </w:r>
          </w:p>
        </w:tc>
      </w:tr>
      <w:tr w:rsidR="006F16D3" w:rsidRPr="00F75D58" w14:paraId="4F5DFA05" w14:textId="77777777" w:rsidTr="00D60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04E19FDD" w14:textId="315A990C" w:rsidR="006F16D3" w:rsidRPr="00F75D58" w:rsidRDefault="00AA7026" w:rsidP="006F16D3">
            <w:pPr>
              <w:jc w:val="center"/>
              <w:rPr>
                <w:rFonts w:asciiTheme="majorBidi" w:hAnsiTheme="majorBidi" w:cstheme="majorBidi"/>
                <w:sz w:val="32"/>
                <w:szCs w:val="32"/>
              </w:rPr>
            </w:pPr>
            <w:r w:rsidRPr="00AA7026">
              <w:rPr>
                <w:rFonts w:asciiTheme="majorBidi" w:hAnsiTheme="majorBidi" w:cstheme="majorBidi"/>
                <w:sz w:val="32"/>
                <w:szCs w:val="32"/>
              </w:rPr>
              <w:t>18</w:t>
            </w:r>
          </w:p>
        </w:tc>
        <w:tc>
          <w:tcPr>
            <w:tcW w:w="8460" w:type="dxa"/>
          </w:tcPr>
          <w:p w14:paraId="5EBE8E17" w14:textId="6759D371" w:rsidR="006F16D3" w:rsidRPr="00F75D58" w:rsidRDefault="006F16D3" w:rsidP="006F16D3">
            <w:pPr>
              <w:rPr>
                <w:rFonts w:asciiTheme="majorBidi" w:hAnsiTheme="majorBidi" w:cstheme="majorBidi"/>
                <w:sz w:val="32"/>
                <w:szCs w:val="32"/>
              </w:rPr>
            </w:pPr>
            <w:r w:rsidRPr="00F75D58">
              <w:rPr>
                <w:rFonts w:asciiTheme="majorBidi" w:hAnsiTheme="majorBidi" w:cstheme="majorBidi"/>
                <w:sz w:val="32"/>
                <w:szCs w:val="32"/>
                <w:cs/>
              </w:rPr>
              <w:t>สินทรัพย์ภาษีเงินได้รอการตัดบัญชี</w:t>
            </w:r>
          </w:p>
        </w:tc>
      </w:tr>
      <w:tr w:rsidR="006F16D3" w:rsidRPr="00F75D58" w14:paraId="29D351E2" w14:textId="77777777" w:rsidTr="00D60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1AD983DC" w14:textId="1EA7FDCA" w:rsidR="006F16D3" w:rsidRPr="00F75D58" w:rsidRDefault="00AA7026" w:rsidP="006F16D3">
            <w:pPr>
              <w:jc w:val="center"/>
              <w:rPr>
                <w:rFonts w:asciiTheme="majorBidi" w:hAnsiTheme="majorBidi" w:cstheme="majorBidi"/>
                <w:sz w:val="32"/>
                <w:szCs w:val="32"/>
              </w:rPr>
            </w:pPr>
            <w:r w:rsidRPr="00AA7026">
              <w:rPr>
                <w:rFonts w:asciiTheme="majorBidi" w:hAnsiTheme="majorBidi" w:cstheme="majorBidi"/>
                <w:sz w:val="32"/>
                <w:szCs w:val="32"/>
              </w:rPr>
              <w:t>19</w:t>
            </w:r>
          </w:p>
        </w:tc>
        <w:tc>
          <w:tcPr>
            <w:tcW w:w="8460" w:type="dxa"/>
          </w:tcPr>
          <w:p w14:paraId="25A4440C" w14:textId="00B79540" w:rsidR="006F16D3" w:rsidRPr="00F75D58" w:rsidRDefault="006F16D3" w:rsidP="006F16D3">
            <w:pPr>
              <w:rPr>
                <w:rFonts w:asciiTheme="majorBidi" w:hAnsiTheme="majorBidi" w:cstheme="majorBidi"/>
                <w:sz w:val="32"/>
                <w:szCs w:val="32"/>
              </w:rPr>
            </w:pPr>
            <w:r w:rsidRPr="00F75D58">
              <w:rPr>
                <w:rFonts w:asciiTheme="majorBidi" w:hAnsiTheme="majorBidi" w:cstheme="majorBidi"/>
                <w:sz w:val="32"/>
                <w:szCs w:val="32"/>
                <w:cs/>
              </w:rPr>
              <w:t>สินทรัพย์ไม่หมุนเวียนอื่น</w:t>
            </w:r>
          </w:p>
        </w:tc>
      </w:tr>
      <w:tr w:rsidR="006F16D3" w:rsidRPr="00F75D58" w14:paraId="1BBB570F" w14:textId="77777777" w:rsidTr="00D60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634D80B5" w14:textId="2A300D8B" w:rsidR="006F16D3" w:rsidRPr="00F75D58" w:rsidRDefault="00AA7026" w:rsidP="006F16D3">
            <w:pPr>
              <w:jc w:val="center"/>
              <w:rPr>
                <w:rFonts w:asciiTheme="majorBidi" w:hAnsiTheme="majorBidi" w:cstheme="majorBidi"/>
                <w:sz w:val="32"/>
                <w:szCs w:val="32"/>
              </w:rPr>
            </w:pPr>
            <w:r w:rsidRPr="00AA7026">
              <w:rPr>
                <w:rFonts w:asciiTheme="majorBidi" w:hAnsiTheme="majorBidi" w:cstheme="majorBidi"/>
                <w:sz w:val="32"/>
                <w:szCs w:val="32"/>
              </w:rPr>
              <w:t>20</w:t>
            </w:r>
          </w:p>
        </w:tc>
        <w:tc>
          <w:tcPr>
            <w:tcW w:w="8460" w:type="dxa"/>
          </w:tcPr>
          <w:p w14:paraId="2F4F995D" w14:textId="0562903F" w:rsidR="006F16D3" w:rsidRPr="00F75D58" w:rsidRDefault="006F16D3" w:rsidP="006F16D3">
            <w:pPr>
              <w:rPr>
                <w:rFonts w:asciiTheme="majorBidi" w:hAnsiTheme="majorBidi" w:cstheme="majorBidi"/>
                <w:sz w:val="32"/>
                <w:szCs w:val="32"/>
                <w:cs/>
              </w:rPr>
            </w:pPr>
            <w:r w:rsidRPr="00F75D58">
              <w:rPr>
                <w:rFonts w:asciiTheme="majorBidi" w:hAnsiTheme="majorBidi" w:cstheme="majorBidi"/>
                <w:sz w:val="32"/>
                <w:szCs w:val="32"/>
                <w:cs/>
              </w:rPr>
              <w:t>เงินเบิกเกินบัญชีและเงินกู้ยืมระยะสั้นจากสถาบันการเงิน</w:t>
            </w:r>
          </w:p>
        </w:tc>
      </w:tr>
      <w:tr w:rsidR="006F16D3" w:rsidRPr="00F75D58" w14:paraId="37F73603" w14:textId="77777777" w:rsidTr="00D60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2DE9F70E" w14:textId="420D04F5" w:rsidR="006F16D3" w:rsidRPr="00F75D58" w:rsidRDefault="00AA7026" w:rsidP="006F16D3">
            <w:pPr>
              <w:jc w:val="center"/>
              <w:rPr>
                <w:rFonts w:asciiTheme="majorBidi" w:hAnsiTheme="majorBidi" w:cstheme="majorBidi"/>
                <w:sz w:val="32"/>
                <w:szCs w:val="32"/>
              </w:rPr>
            </w:pPr>
            <w:r w:rsidRPr="00AA7026">
              <w:rPr>
                <w:rFonts w:asciiTheme="majorBidi" w:hAnsiTheme="majorBidi" w:cstheme="majorBidi"/>
                <w:sz w:val="32"/>
                <w:szCs w:val="32"/>
              </w:rPr>
              <w:t>21</w:t>
            </w:r>
          </w:p>
        </w:tc>
        <w:tc>
          <w:tcPr>
            <w:tcW w:w="8460" w:type="dxa"/>
          </w:tcPr>
          <w:p w14:paraId="03B7A9BC" w14:textId="2BD8E262" w:rsidR="006F16D3" w:rsidRPr="00F75D58" w:rsidRDefault="006F16D3" w:rsidP="006F16D3">
            <w:pPr>
              <w:rPr>
                <w:rFonts w:asciiTheme="majorBidi" w:hAnsiTheme="majorBidi" w:cstheme="majorBidi"/>
                <w:sz w:val="32"/>
                <w:szCs w:val="32"/>
              </w:rPr>
            </w:pPr>
            <w:r w:rsidRPr="00F75D58">
              <w:rPr>
                <w:rFonts w:asciiTheme="majorBidi" w:hAnsiTheme="majorBidi" w:cstheme="majorBidi"/>
                <w:sz w:val="32"/>
                <w:szCs w:val="32"/>
                <w:cs/>
              </w:rPr>
              <w:t>เจ้าหนี้การค้าและเจ้าหนี้หมุนเวียนอื่น</w:t>
            </w:r>
          </w:p>
        </w:tc>
      </w:tr>
      <w:tr w:rsidR="006F16D3" w:rsidRPr="00F75D58" w14:paraId="09348B87" w14:textId="77777777" w:rsidTr="00D60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21DFEB15" w14:textId="6EB29645" w:rsidR="006F16D3" w:rsidRPr="00F75D58" w:rsidRDefault="00AA7026" w:rsidP="006F16D3">
            <w:pPr>
              <w:jc w:val="center"/>
              <w:rPr>
                <w:rFonts w:asciiTheme="majorBidi" w:hAnsiTheme="majorBidi" w:cstheme="majorBidi"/>
                <w:sz w:val="32"/>
                <w:szCs w:val="32"/>
              </w:rPr>
            </w:pPr>
            <w:r w:rsidRPr="00AA7026">
              <w:rPr>
                <w:rFonts w:asciiTheme="majorBidi" w:hAnsiTheme="majorBidi" w:cstheme="majorBidi"/>
                <w:sz w:val="32"/>
                <w:szCs w:val="32"/>
              </w:rPr>
              <w:t>22</w:t>
            </w:r>
          </w:p>
        </w:tc>
        <w:tc>
          <w:tcPr>
            <w:tcW w:w="8460" w:type="dxa"/>
          </w:tcPr>
          <w:p w14:paraId="264A3DE0" w14:textId="434C0A1F" w:rsidR="006F16D3" w:rsidRPr="00F75D58" w:rsidRDefault="006F16D3" w:rsidP="006F16D3">
            <w:pPr>
              <w:rPr>
                <w:rFonts w:asciiTheme="majorBidi" w:hAnsiTheme="majorBidi" w:cstheme="majorBidi"/>
                <w:sz w:val="32"/>
                <w:szCs w:val="32"/>
                <w:cs/>
              </w:rPr>
            </w:pPr>
            <w:r w:rsidRPr="00F75D58">
              <w:rPr>
                <w:rFonts w:asciiTheme="majorBidi" w:hAnsiTheme="majorBidi" w:cstheme="majorBidi"/>
                <w:sz w:val="32"/>
                <w:szCs w:val="32"/>
                <w:cs/>
              </w:rPr>
              <w:t>เงินกู้ยืมระยะสั้นจากบุคคล</w:t>
            </w:r>
            <w:r w:rsidR="00895D14" w:rsidRPr="00F75D58">
              <w:rPr>
                <w:rFonts w:asciiTheme="majorBidi" w:hAnsiTheme="majorBidi" w:cstheme="majorBidi" w:hint="cs"/>
                <w:sz w:val="32"/>
                <w:szCs w:val="32"/>
                <w:cs/>
              </w:rPr>
              <w:t>และ</w:t>
            </w:r>
            <w:r w:rsidRPr="00F75D58">
              <w:rPr>
                <w:rFonts w:asciiTheme="majorBidi" w:hAnsiTheme="majorBidi" w:cstheme="majorBidi"/>
                <w:sz w:val="32"/>
                <w:szCs w:val="32"/>
                <w:cs/>
              </w:rPr>
              <w:t>กิจการอื่น</w:t>
            </w:r>
          </w:p>
        </w:tc>
      </w:tr>
      <w:tr w:rsidR="006F16D3" w:rsidRPr="00F75D58" w14:paraId="56BFC127" w14:textId="77777777" w:rsidTr="00D60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3FD962A8" w14:textId="418AB4D8" w:rsidR="006F16D3" w:rsidRPr="00F75D58" w:rsidRDefault="00AA7026" w:rsidP="006F16D3">
            <w:pPr>
              <w:jc w:val="center"/>
              <w:rPr>
                <w:rFonts w:asciiTheme="majorBidi" w:hAnsiTheme="majorBidi" w:cstheme="majorBidi"/>
                <w:sz w:val="32"/>
                <w:szCs w:val="32"/>
                <w:cs/>
              </w:rPr>
            </w:pPr>
            <w:r w:rsidRPr="00AA7026">
              <w:rPr>
                <w:rFonts w:asciiTheme="majorBidi" w:hAnsiTheme="majorBidi" w:cstheme="majorBidi"/>
                <w:sz w:val="32"/>
                <w:szCs w:val="32"/>
              </w:rPr>
              <w:t>23</w:t>
            </w:r>
          </w:p>
        </w:tc>
        <w:tc>
          <w:tcPr>
            <w:tcW w:w="8460" w:type="dxa"/>
          </w:tcPr>
          <w:p w14:paraId="11AA8BBE" w14:textId="2A5017DE" w:rsidR="006F16D3" w:rsidRPr="00F75D58" w:rsidRDefault="006F16D3" w:rsidP="006F16D3">
            <w:pPr>
              <w:rPr>
                <w:rFonts w:asciiTheme="majorBidi" w:hAnsiTheme="majorBidi" w:cstheme="majorBidi"/>
                <w:sz w:val="32"/>
                <w:szCs w:val="32"/>
              </w:rPr>
            </w:pPr>
            <w:r w:rsidRPr="00F75D58">
              <w:rPr>
                <w:rFonts w:asciiTheme="majorBidi" w:hAnsiTheme="majorBidi" w:cstheme="majorBidi"/>
                <w:sz w:val="32"/>
                <w:szCs w:val="32"/>
                <w:cs/>
              </w:rPr>
              <w:t>เงินกู้ยืมระยะยาวจากสถาบันการเงิน</w:t>
            </w:r>
          </w:p>
        </w:tc>
      </w:tr>
      <w:tr w:rsidR="006F16D3" w:rsidRPr="00F75D58" w14:paraId="598E1FB3" w14:textId="77777777" w:rsidTr="00D60DA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1561D9CD" w14:textId="3E429815" w:rsidR="006F16D3" w:rsidRPr="00F75D58" w:rsidRDefault="00AA7026" w:rsidP="006F16D3">
            <w:pPr>
              <w:jc w:val="center"/>
              <w:rPr>
                <w:rFonts w:asciiTheme="majorBidi" w:hAnsiTheme="majorBidi" w:cstheme="majorBidi"/>
                <w:sz w:val="32"/>
                <w:szCs w:val="32"/>
              </w:rPr>
            </w:pPr>
            <w:r w:rsidRPr="00AA7026">
              <w:rPr>
                <w:rFonts w:asciiTheme="majorBidi" w:hAnsiTheme="majorBidi" w:cstheme="majorBidi"/>
                <w:sz w:val="32"/>
                <w:szCs w:val="32"/>
              </w:rPr>
              <w:t>24</w:t>
            </w:r>
          </w:p>
        </w:tc>
        <w:tc>
          <w:tcPr>
            <w:tcW w:w="8460" w:type="dxa"/>
          </w:tcPr>
          <w:p w14:paraId="65ED3EC6" w14:textId="55D86617" w:rsidR="006F16D3" w:rsidRPr="00F75D58" w:rsidRDefault="006F16D3" w:rsidP="006F16D3">
            <w:pPr>
              <w:rPr>
                <w:rFonts w:asciiTheme="majorBidi" w:hAnsiTheme="majorBidi" w:cstheme="majorBidi"/>
                <w:sz w:val="32"/>
                <w:szCs w:val="32"/>
                <w:cs/>
              </w:rPr>
            </w:pPr>
            <w:r w:rsidRPr="00F75D58">
              <w:rPr>
                <w:rFonts w:asciiTheme="majorBidi" w:hAnsiTheme="majorBidi" w:cstheme="majorBidi"/>
                <w:sz w:val="32"/>
                <w:szCs w:val="32"/>
                <w:cs/>
              </w:rPr>
              <w:t>หนี้สินตามสัญญาเช่า</w:t>
            </w:r>
          </w:p>
        </w:tc>
      </w:tr>
      <w:tr w:rsidR="00CE54D3" w:rsidRPr="00F75D58" w14:paraId="709EC3AF" w14:textId="77777777" w:rsidTr="00866230">
        <w:tc>
          <w:tcPr>
            <w:tcW w:w="1080" w:type="dxa"/>
            <w:tcBorders>
              <w:top w:val="nil"/>
              <w:left w:val="nil"/>
              <w:bottom w:val="nil"/>
              <w:right w:val="nil"/>
            </w:tcBorders>
          </w:tcPr>
          <w:p w14:paraId="3C584AC1" w14:textId="03A49812" w:rsidR="00CE54D3" w:rsidRPr="00F75D58" w:rsidRDefault="00AA7026" w:rsidP="00CE54D3">
            <w:pPr>
              <w:jc w:val="center"/>
              <w:rPr>
                <w:rFonts w:asciiTheme="majorBidi" w:hAnsiTheme="majorBidi" w:cstheme="majorBidi"/>
                <w:sz w:val="32"/>
                <w:szCs w:val="32"/>
              </w:rPr>
            </w:pPr>
            <w:r w:rsidRPr="00AA7026">
              <w:rPr>
                <w:rFonts w:asciiTheme="majorBidi" w:hAnsiTheme="majorBidi" w:cstheme="majorBidi"/>
                <w:sz w:val="32"/>
                <w:szCs w:val="32"/>
              </w:rPr>
              <w:t>25</w:t>
            </w:r>
          </w:p>
        </w:tc>
        <w:tc>
          <w:tcPr>
            <w:tcW w:w="8460" w:type="dxa"/>
            <w:tcBorders>
              <w:top w:val="nil"/>
              <w:left w:val="nil"/>
              <w:bottom w:val="nil"/>
              <w:right w:val="nil"/>
            </w:tcBorders>
          </w:tcPr>
          <w:p w14:paraId="22389AFE" w14:textId="3DA07B95" w:rsidR="00CE54D3" w:rsidRPr="00F75D58" w:rsidRDefault="00CE54D3" w:rsidP="00CE54D3">
            <w:pPr>
              <w:rPr>
                <w:rFonts w:asciiTheme="majorBidi" w:hAnsiTheme="majorBidi" w:cstheme="majorBidi"/>
                <w:sz w:val="32"/>
                <w:szCs w:val="32"/>
                <w:cs/>
              </w:rPr>
            </w:pPr>
            <w:r w:rsidRPr="00F75D58">
              <w:rPr>
                <w:rFonts w:asciiTheme="majorBidi" w:hAnsiTheme="majorBidi" w:cstheme="majorBidi"/>
                <w:sz w:val="32"/>
                <w:szCs w:val="32"/>
                <w:cs/>
              </w:rPr>
              <w:t>หุ้นกู้ระยะยาว</w:t>
            </w:r>
          </w:p>
        </w:tc>
      </w:tr>
      <w:tr w:rsidR="00CE54D3" w:rsidRPr="00F75D58" w14:paraId="02D6C1E7" w14:textId="77777777" w:rsidTr="00866230">
        <w:tc>
          <w:tcPr>
            <w:tcW w:w="1080" w:type="dxa"/>
            <w:tcBorders>
              <w:top w:val="nil"/>
              <w:left w:val="nil"/>
              <w:bottom w:val="nil"/>
              <w:right w:val="nil"/>
            </w:tcBorders>
          </w:tcPr>
          <w:p w14:paraId="6D501D9E" w14:textId="5FB714F8" w:rsidR="00CE54D3" w:rsidRPr="00F75D58" w:rsidRDefault="00AA7026" w:rsidP="00CE54D3">
            <w:pPr>
              <w:jc w:val="center"/>
              <w:rPr>
                <w:rFonts w:asciiTheme="majorBidi" w:hAnsiTheme="majorBidi" w:cstheme="majorBidi"/>
                <w:sz w:val="32"/>
                <w:szCs w:val="32"/>
              </w:rPr>
            </w:pPr>
            <w:r w:rsidRPr="00AA7026">
              <w:rPr>
                <w:rFonts w:asciiTheme="majorBidi" w:hAnsiTheme="majorBidi" w:cstheme="majorBidi"/>
                <w:sz w:val="32"/>
                <w:szCs w:val="32"/>
              </w:rPr>
              <w:t>26</w:t>
            </w:r>
          </w:p>
        </w:tc>
        <w:tc>
          <w:tcPr>
            <w:tcW w:w="8460" w:type="dxa"/>
            <w:tcBorders>
              <w:top w:val="nil"/>
              <w:left w:val="nil"/>
              <w:bottom w:val="nil"/>
              <w:right w:val="nil"/>
            </w:tcBorders>
          </w:tcPr>
          <w:p w14:paraId="31A710C9" w14:textId="77777777" w:rsidR="00CE54D3" w:rsidRPr="00F75D58" w:rsidRDefault="00CE54D3" w:rsidP="00CE54D3">
            <w:pPr>
              <w:rPr>
                <w:rFonts w:asciiTheme="majorBidi" w:hAnsiTheme="majorBidi" w:cstheme="majorBidi"/>
                <w:sz w:val="32"/>
                <w:szCs w:val="32"/>
              </w:rPr>
            </w:pPr>
            <w:r w:rsidRPr="00F75D58">
              <w:rPr>
                <w:rFonts w:asciiTheme="majorBidi" w:hAnsiTheme="majorBidi" w:cstheme="majorBidi"/>
                <w:sz w:val="32"/>
                <w:szCs w:val="32"/>
                <w:cs/>
              </w:rPr>
              <w:t xml:space="preserve">ทุนสำรองตามกฎหมาย </w:t>
            </w:r>
          </w:p>
          <w:p w14:paraId="358D2525" w14:textId="26F2D9A5" w:rsidR="00593556" w:rsidRPr="00F75D58" w:rsidRDefault="00593556" w:rsidP="00CE54D3">
            <w:pPr>
              <w:rPr>
                <w:rFonts w:asciiTheme="majorBidi" w:hAnsiTheme="majorBidi" w:cstheme="majorBidi"/>
                <w:sz w:val="32"/>
                <w:szCs w:val="32"/>
                <w:cs/>
              </w:rPr>
            </w:pPr>
          </w:p>
        </w:tc>
      </w:tr>
      <w:tr w:rsidR="009152B7" w:rsidRPr="00F75D58" w14:paraId="1F5D2DD5" w14:textId="77777777" w:rsidTr="00866230">
        <w:tc>
          <w:tcPr>
            <w:tcW w:w="1080" w:type="dxa"/>
            <w:tcBorders>
              <w:top w:val="nil"/>
              <w:left w:val="nil"/>
              <w:bottom w:val="nil"/>
              <w:right w:val="nil"/>
            </w:tcBorders>
          </w:tcPr>
          <w:p w14:paraId="5AAE3DC5" w14:textId="5A4315E4" w:rsidR="009152B7" w:rsidRPr="00F75D58" w:rsidRDefault="009152B7" w:rsidP="009152B7">
            <w:pPr>
              <w:jc w:val="center"/>
              <w:rPr>
                <w:rFonts w:asciiTheme="majorBidi" w:hAnsiTheme="majorBidi" w:cstheme="majorBidi"/>
                <w:sz w:val="32"/>
                <w:szCs w:val="32"/>
              </w:rPr>
            </w:pPr>
            <w:r w:rsidRPr="00F75D58">
              <w:rPr>
                <w:rFonts w:asciiTheme="majorBidi" w:hAnsiTheme="majorBidi" w:cstheme="majorBidi"/>
              </w:rPr>
              <w:lastRenderedPageBreak/>
              <w:br w:type="page"/>
            </w:r>
            <w:r w:rsidRPr="00F75D58">
              <w:rPr>
                <w:rFonts w:asciiTheme="majorBidi" w:hAnsiTheme="majorBidi" w:cstheme="majorBidi"/>
                <w:b/>
                <w:bCs/>
                <w:sz w:val="32"/>
                <w:szCs w:val="32"/>
                <w:cs/>
              </w:rPr>
              <w:t>หมายเหตุ</w:t>
            </w:r>
          </w:p>
        </w:tc>
        <w:tc>
          <w:tcPr>
            <w:tcW w:w="8460" w:type="dxa"/>
            <w:tcBorders>
              <w:top w:val="nil"/>
              <w:left w:val="nil"/>
              <w:bottom w:val="nil"/>
              <w:right w:val="nil"/>
            </w:tcBorders>
          </w:tcPr>
          <w:p w14:paraId="69849BE2" w14:textId="5AABA032" w:rsidR="009152B7" w:rsidRPr="00F75D58" w:rsidRDefault="009152B7" w:rsidP="009152B7">
            <w:pPr>
              <w:rPr>
                <w:rFonts w:asciiTheme="majorBidi" w:hAnsiTheme="majorBidi" w:cstheme="majorBidi"/>
                <w:sz w:val="32"/>
                <w:szCs w:val="32"/>
                <w:cs/>
              </w:rPr>
            </w:pPr>
            <w:r w:rsidRPr="00F75D58">
              <w:rPr>
                <w:rFonts w:asciiTheme="majorBidi" w:hAnsiTheme="majorBidi" w:cstheme="majorBidi"/>
                <w:b/>
                <w:bCs/>
                <w:sz w:val="32"/>
                <w:szCs w:val="32"/>
                <w:cs/>
              </w:rPr>
              <w:t>สารบัญ</w:t>
            </w:r>
          </w:p>
        </w:tc>
      </w:tr>
      <w:tr w:rsidR="009152B7" w:rsidRPr="00F75D58" w14:paraId="78849AC5" w14:textId="77777777" w:rsidTr="00866230">
        <w:tc>
          <w:tcPr>
            <w:tcW w:w="1080" w:type="dxa"/>
            <w:tcBorders>
              <w:top w:val="nil"/>
              <w:left w:val="nil"/>
              <w:bottom w:val="nil"/>
              <w:right w:val="nil"/>
            </w:tcBorders>
          </w:tcPr>
          <w:p w14:paraId="1E3731B7" w14:textId="41035B3D" w:rsidR="009152B7" w:rsidRPr="00F75D58" w:rsidRDefault="00AA7026" w:rsidP="009152B7">
            <w:pPr>
              <w:jc w:val="center"/>
              <w:rPr>
                <w:rFonts w:asciiTheme="majorBidi" w:hAnsiTheme="majorBidi" w:cstheme="majorBidi"/>
                <w:sz w:val="32"/>
                <w:szCs w:val="32"/>
              </w:rPr>
            </w:pPr>
            <w:r w:rsidRPr="00AA7026">
              <w:rPr>
                <w:rFonts w:asciiTheme="majorBidi" w:hAnsiTheme="majorBidi" w:cstheme="majorBidi"/>
                <w:sz w:val="32"/>
                <w:szCs w:val="32"/>
              </w:rPr>
              <w:t>27</w:t>
            </w:r>
          </w:p>
        </w:tc>
        <w:tc>
          <w:tcPr>
            <w:tcW w:w="8460" w:type="dxa"/>
            <w:tcBorders>
              <w:top w:val="nil"/>
              <w:left w:val="nil"/>
              <w:bottom w:val="nil"/>
              <w:right w:val="nil"/>
            </w:tcBorders>
          </w:tcPr>
          <w:p w14:paraId="467B053C" w14:textId="32F3FA47" w:rsidR="009152B7" w:rsidRPr="00F75D58" w:rsidRDefault="009152B7" w:rsidP="009152B7">
            <w:pPr>
              <w:rPr>
                <w:rFonts w:asciiTheme="majorBidi" w:hAnsiTheme="majorBidi" w:cstheme="majorBidi"/>
                <w:sz w:val="32"/>
                <w:szCs w:val="32"/>
                <w:cs/>
              </w:rPr>
            </w:pPr>
            <w:r w:rsidRPr="00F75D58">
              <w:rPr>
                <w:rFonts w:asciiTheme="majorBidi" w:hAnsiTheme="majorBidi" w:cstheme="majorBidi"/>
                <w:sz w:val="32"/>
                <w:szCs w:val="32"/>
                <w:cs/>
              </w:rPr>
              <w:t>ส่วนงานดำเนินงานและการจำแนกรายได้</w:t>
            </w:r>
          </w:p>
        </w:tc>
      </w:tr>
      <w:tr w:rsidR="009152B7" w:rsidRPr="00F75D58" w14:paraId="3951A72C" w14:textId="77777777" w:rsidTr="00866230">
        <w:tc>
          <w:tcPr>
            <w:tcW w:w="1080" w:type="dxa"/>
            <w:tcBorders>
              <w:top w:val="nil"/>
              <w:left w:val="nil"/>
              <w:bottom w:val="nil"/>
              <w:right w:val="nil"/>
            </w:tcBorders>
          </w:tcPr>
          <w:p w14:paraId="46A501D8" w14:textId="651C50F7" w:rsidR="009152B7" w:rsidRPr="00F75D58" w:rsidRDefault="00AA7026" w:rsidP="009152B7">
            <w:pPr>
              <w:jc w:val="center"/>
              <w:rPr>
                <w:rFonts w:asciiTheme="majorBidi" w:hAnsiTheme="majorBidi" w:cstheme="majorBidi"/>
                <w:sz w:val="32"/>
                <w:szCs w:val="32"/>
              </w:rPr>
            </w:pPr>
            <w:r w:rsidRPr="00AA7026">
              <w:rPr>
                <w:rFonts w:asciiTheme="majorBidi" w:hAnsiTheme="majorBidi" w:cstheme="majorBidi"/>
                <w:sz w:val="32"/>
                <w:szCs w:val="32"/>
              </w:rPr>
              <w:t>28</w:t>
            </w:r>
          </w:p>
        </w:tc>
        <w:tc>
          <w:tcPr>
            <w:tcW w:w="8460" w:type="dxa"/>
            <w:tcBorders>
              <w:top w:val="nil"/>
              <w:left w:val="nil"/>
              <w:bottom w:val="nil"/>
              <w:right w:val="nil"/>
            </w:tcBorders>
          </w:tcPr>
          <w:p w14:paraId="43449695" w14:textId="6F4FD886" w:rsidR="009152B7" w:rsidRPr="00F75D58" w:rsidRDefault="009152B7" w:rsidP="009152B7">
            <w:pPr>
              <w:rPr>
                <w:rFonts w:asciiTheme="majorBidi" w:hAnsiTheme="majorBidi" w:cstheme="majorBidi"/>
                <w:sz w:val="32"/>
                <w:szCs w:val="32"/>
                <w:cs/>
              </w:rPr>
            </w:pPr>
            <w:r w:rsidRPr="00F75D58">
              <w:rPr>
                <w:rFonts w:asciiTheme="majorBidi" w:hAnsiTheme="majorBidi" w:cstheme="majorBidi" w:hint="cs"/>
                <w:sz w:val="32"/>
                <w:szCs w:val="32"/>
                <w:cs/>
              </w:rPr>
              <w:t>กำไร (</w:t>
            </w:r>
            <w:r w:rsidRPr="00F75D58">
              <w:rPr>
                <w:rFonts w:asciiTheme="majorBidi" w:hAnsiTheme="majorBidi" w:cstheme="majorBidi"/>
                <w:sz w:val="32"/>
                <w:szCs w:val="32"/>
                <w:cs/>
              </w:rPr>
              <w:t>ขาดทุน</w:t>
            </w:r>
            <w:r w:rsidRPr="00F75D58">
              <w:rPr>
                <w:rFonts w:asciiTheme="majorBidi" w:hAnsiTheme="majorBidi" w:cstheme="majorBidi" w:hint="cs"/>
                <w:sz w:val="32"/>
                <w:szCs w:val="32"/>
                <w:cs/>
              </w:rPr>
              <w:t xml:space="preserve">) </w:t>
            </w:r>
            <w:r w:rsidRPr="00F75D58">
              <w:rPr>
                <w:rFonts w:asciiTheme="majorBidi" w:hAnsiTheme="majorBidi" w:cstheme="majorBidi"/>
                <w:sz w:val="32"/>
                <w:szCs w:val="32"/>
                <w:cs/>
              </w:rPr>
              <w:t>ต่อหุ้นขั้นพื้นฐาน</w:t>
            </w:r>
          </w:p>
        </w:tc>
      </w:tr>
      <w:tr w:rsidR="009152B7" w:rsidRPr="00F75D58" w14:paraId="635C7C68" w14:textId="77777777" w:rsidTr="00866230">
        <w:tc>
          <w:tcPr>
            <w:tcW w:w="1080" w:type="dxa"/>
            <w:tcBorders>
              <w:top w:val="nil"/>
              <w:left w:val="nil"/>
              <w:bottom w:val="nil"/>
              <w:right w:val="nil"/>
            </w:tcBorders>
          </w:tcPr>
          <w:p w14:paraId="5D993AB9" w14:textId="38BAFEE4" w:rsidR="009152B7" w:rsidRPr="00F75D58" w:rsidRDefault="00AA7026" w:rsidP="009152B7">
            <w:pPr>
              <w:jc w:val="center"/>
              <w:rPr>
                <w:rFonts w:asciiTheme="majorBidi" w:hAnsiTheme="majorBidi" w:cstheme="majorBidi"/>
                <w:sz w:val="32"/>
                <w:szCs w:val="32"/>
              </w:rPr>
            </w:pPr>
            <w:r w:rsidRPr="00AA7026">
              <w:rPr>
                <w:rFonts w:asciiTheme="majorBidi" w:hAnsiTheme="majorBidi" w:cstheme="majorBidi"/>
                <w:sz w:val="32"/>
                <w:szCs w:val="32"/>
              </w:rPr>
              <w:t>29</w:t>
            </w:r>
          </w:p>
        </w:tc>
        <w:tc>
          <w:tcPr>
            <w:tcW w:w="8460" w:type="dxa"/>
            <w:tcBorders>
              <w:top w:val="nil"/>
              <w:left w:val="nil"/>
              <w:bottom w:val="nil"/>
              <w:right w:val="nil"/>
            </w:tcBorders>
          </w:tcPr>
          <w:p w14:paraId="5A6EAFD6" w14:textId="7408A6AB" w:rsidR="009152B7" w:rsidRPr="00F75D58" w:rsidRDefault="009152B7" w:rsidP="009152B7">
            <w:pPr>
              <w:rPr>
                <w:rFonts w:asciiTheme="majorBidi" w:hAnsiTheme="majorBidi" w:cstheme="majorBidi"/>
                <w:sz w:val="32"/>
                <w:szCs w:val="32"/>
                <w:cs/>
              </w:rPr>
            </w:pPr>
            <w:r w:rsidRPr="00F75D58">
              <w:rPr>
                <w:rFonts w:asciiTheme="majorBidi" w:hAnsiTheme="majorBidi" w:cstheme="majorBidi"/>
                <w:sz w:val="32"/>
                <w:szCs w:val="32"/>
                <w:cs/>
              </w:rPr>
              <w:t>การวัดมูลค่ายุติธรรมของเครื่องมือทางการเงิน</w:t>
            </w:r>
          </w:p>
        </w:tc>
      </w:tr>
      <w:tr w:rsidR="009152B7" w:rsidRPr="00F75D58" w14:paraId="3EC5F247" w14:textId="77777777" w:rsidTr="008662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3889A418" w14:textId="5B2E0286" w:rsidR="009152B7" w:rsidRPr="00F75D58" w:rsidRDefault="00AA7026" w:rsidP="009152B7">
            <w:pPr>
              <w:jc w:val="center"/>
              <w:rPr>
                <w:rFonts w:asciiTheme="majorBidi" w:hAnsiTheme="majorBidi" w:cstheme="majorBidi"/>
                <w:sz w:val="32"/>
                <w:szCs w:val="32"/>
              </w:rPr>
            </w:pPr>
            <w:r w:rsidRPr="00AA7026">
              <w:rPr>
                <w:rFonts w:asciiTheme="majorBidi" w:hAnsiTheme="majorBidi" w:cstheme="majorBidi"/>
                <w:sz w:val="32"/>
                <w:szCs w:val="32"/>
              </w:rPr>
              <w:t>30</w:t>
            </w:r>
          </w:p>
        </w:tc>
        <w:tc>
          <w:tcPr>
            <w:tcW w:w="8460" w:type="dxa"/>
          </w:tcPr>
          <w:p w14:paraId="136903DD" w14:textId="3B5BFAD2" w:rsidR="009152B7" w:rsidRPr="00F75D58" w:rsidRDefault="009152B7" w:rsidP="009152B7">
            <w:pPr>
              <w:rPr>
                <w:rFonts w:asciiTheme="majorBidi" w:hAnsiTheme="majorBidi" w:cstheme="majorBidi"/>
                <w:sz w:val="32"/>
                <w:szCs w:val="32"/>
                <w:cs/>
              </w:rPr>
            </w:pPr>
            <w:r w:rsidRPr="00F75D58">
              <w:rPr>
                <w:rFonts w:asciiTheme="majorBidi" w:hAnsiTheme="majorBidi" w:cstheme="majorBidi"/>
                <w:sz w:val="32"/>
                <w:szCs w:val="32"/>
                <w:cs/>
              </w:rPr>
              <w:t>หนี้สินที่อาจจะเกิดขึ้นและภาระผูกพัน</w:t>
            </w:r>
          </w:p>
        </w:tc>
      </w:tr>
      <w:tr w:rsidR="009152B7" w:rsidRPr="00F75D58" w14:paraId="2526FC56" w14:textId="77777777" w:rsidTr="008662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49A60761" w14:textId="66F64896" w:rsidR="009152B7" w:rsidRPr="00F75D58" w:rsidRDefault="00AA7026" w:rsidP="009152B7">
            <w:pPr>
              <w:jc w:val="center"/>
              <w:rPr>
                <w:rFonts w:asciiTheme="majorBidi" w:hAnsiTheme="majorBidi" w:cstheme="majorBidi"/>
                <w:sz w:val="32"/>
                <w:szCs w:val="32"/>
                <w:cs/>
              </w:rPr>
            </w:pPr>
            <w:r w:rsidRPr="00AA7026">
              <w:rPr>
                <w:rFonts w:asciiTheme="majorBidi" w:hAnsiTheme="majorBidi" w:cstheme="majorBidi"/>
                <w:sz w:val="32"/>
                <w:szCs w:val="32"/>
              </w:rPr>
              <w:t>31</w:t>
            </w:r>
          </w:p>
        </w:tc>
        <w:tc>
          <w:tcPr>
            <w:tcW w:w="8460" w:type="dxa"/>
          </w:tcPr>
          <w:p w14:paraId="0175F43A" w14:textId="038E731C" w:rsidR="009152B7" w:rsidRPr="00F75D58" w:rsidRDefault="009152B7" w:rsidP="009152B7">
            <w:pPr>
              <w:rPr>
                <w:rFonts w:asciiTheme="majorBidi" w:hAnsiTheme="majorBidi" w:cstheme="majorBidi"/>
                <w:sz w:val="32"/>
                <w:szCs w:val="32"/>
                <w:cs/>
              </w:rPr>
            </w:pPr>
            <w:r w:rsidRPr="00F75D58">
              <w:rPr>
                <w:rFonts w:asciiTheme="majorBidi" w:hAnsiTheme="majorBidi"/>
                <w:sz w:val="32"/>
                <w:szCs w:val="32"/>
                <w:cs/>
              </w:rPr>
              <w:t>เหตุการณ์ภายหลังรอบระยะเวลารายงาน</w:t>
            </w:r>
          </w:p>
        </w:tc>
      </w:tr>
      <w:tr w:rsidR="009152B7" w:rsidRPr="00F75D58" w14:paraId="298C3D61" w14:textId="77777777" w:rsidTr="008662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080" w:type="dxa"/>
          </w:tcPr>
          <w:p w14:paraId="48313CB3" w14:textId="1C460881" w:rsidR="009152B7" w:rsidRPr="00F75D58" w:rsidRDefault="00AA7026" w:rsidP="009152B7">
            <w:pPr>
              <w:jc w:val="center"/>
              <w:rPr>
                <w:rFonts w:asciiTheme="majorBidi" w:hAnsiTheme="majorBidi" w:cstheme="majorBidi"/>
                <w:sz w:val="32"/>
                <w:szCs w:val="32"/>
              </w:rPr>
            </w:pPr>
            <w:r w:rsidRPr="00AA7026">
              <w:rPr>
                <w:rFonts w:asciiTheme="majorBidi" w:hAnsiTheme="majorBidi" w:cstheme="majorBidi"/>
                <w:sz w:val="32"/>
                <w:szCs w:val="32"/>
              </w:rPr>
              <w:t>32</w:t>
            </w:r>
          </w:p>
        </w:tc>
        <w:tc>
          <w:tcPr>
            <w:tcW w:w="8460" w:type="dxa"/>
          </w:tcPr>
          <w:p w14:paraId="23F282AF" w14:textId="356A08FB" w:rsidR="009152B7" w:rsidRPr="00F75D58" w:rsidRDefault="009152B7" w:rsidP="009152B7">
            <w:pPr>
              <w:rPr>
                <w:rFonts w:asciiTheme="majorBidi" w:hAnsiTheme="majorBidi" w:cstheme="majorBidi"/>
                <w:sz w:val="32"/>
                <w:szCs w:val="32"/>
              </w:rPr>
            </w:pPr>
            <w:r w:rsidRPr="00F75D58">
              <w:rPr>
                <w:rFonts w:asciiTheme="majorBidi" w:hAnsiTheme="majorBidi" w:cstheme="majorBidi"/>
                <w:sz w:val="32"/>
                <w:szCs w:val="32"/>
                <w:cs/>
              </w:rPr>
              <w:t>การอนุมัติข้อมูลทางการเงินระหว่างกาล</w:t>
            </w:r>
          </w:p>
        </w:tc>
      </w:tr>
    </w:tbl>
    <w:p w14:paraId="422BE997" w14:textId="51D993ED" w:rsidR="00847A7E" w:rsidRPr="00F75D58" w:rsidRDefault="00847A7E" w:rsidP="00220813">
      <w:pPr>
        <w:spacing w:before="360"/>
        <w:jc w:val="thaiDistribute"/>
        <w:rPr>
          <w:rFonts w:asciiTheme="majorBidi" w:hAnsiTheme="majorBidi" w:cstheme="majorBidi"/>
          <w:b/>
          <w:bCs/>
          <w:sz w:val="32"/>
          <w:szCs w:val="32"/>
        </w:rPr>
        <w:sectPr w:rsidR="00847A7E" w:rsidRPr="00F75D58" w:rsidSect="00DD22A5">
          <w:headerReference w:type="even" r:id="rId11"/>
          <w:headerReference w:type="default" r:id="rId12"/>
          <w:footerReference w:type="even" r:id="rId13"/>
          <w:footerReference w:type="default" r:id="rId14"/>
          <w:headerReference w:type="first" r:id="rId15"/>
          <w:footerReference w:type="first" r:id="rId16"/>
          <w:pgSz w:w="11907" w:h="16839" w:code="9"/>
          <w:pgMar w:top="1440" w:right="1224" w:bottom="1440" w:left="1440" w:header="864" w:footer="432" w:gutter="0"/>
          <w:paperSrc w:first="15" w:other="15"/>
          <w:cols w:space="720"/>
          <w:docGrid w:linePitch="381"/>
        </w:sectPr>
      </w:pPr>
    </w:p>
    <w:p w14:paraId="29AD1F9F" w14:textId="77777777" w:rsidR="00EF3DBB" w:rsidRPr="00F75D58" w:rsidRDefault="00EF3DBB" w:rsidP="00220813">
      <w:pPr>
        <w:pStyle w:val="Header"/>
        <w:rPr>
          <w:rFonts w:asciiTheme="majorBidi" w:hAnsiTheme="majorBidi" w:cstheme="majorBidi"/>
          <w:b/>
          <w:bCs/>
          <w:sz w:val="32"/>
        </w:rPr>
      </w:pPr>
      <w:r w:rsidRPr="00F75D58">
        <w:rPr>
          <w:rFonts w:asciiTheme="majorBidi" w:hAnsiTheme="majorBidi" w:cstheme="majorBidi"/>
          <w:b/>
          <w:bCs/>
          <w:sz w:val="32"/>
          <w:cs/>
        </w:rPr>
        <w:lastRenderedPageBreak/>
        <w:t>บริษัท ซุปเปอร์ เอนเนอร์ยี คอร์เปอเรชั่น จำกัด (มหาชน)</w:t>
      </w:r>
      <w:r w:rsidRPr="00F75D58">
        <w:rPr>
          <w:rFonts w:asciiTheme="majorBidi" w:hAnsiTheme="majorBidi" w:cstheme="majorBidi"/>
          <w:b/>
          <w:bCs/>
          <w:sz w:val="32"/>
        </w:rPr>
        <w:t xml:space="preserve"> </w:t>
      </w:r>
      <w:r w:rsidRPr="00F75D58">
        <w:rPr>
          <w:rFonts w:asciiTheme="majorBidi" w:hAnsiTheme="majorBidi" w:cstheme="majorBidi"/>
          <w:b/>
          <w:bCs/>
          <w:sz w:val="32"/>
          <w:cs/>
        </w:rPr>
        <w:t>และบริษัทย่อย</w:t>
      </w:r>
    </w:p>
    <w:p w14:paraId="71A2E176" w14:textId="77777777" w:rsidR="00EF3DBB" w:rsidRPr="00F75D58" w:rsidRDefault="00EF3DBB" w:rsidP="00220813">
      <w:pPr>
        <w:pStyle w:val="Header"/>
        <w:rPr>
          <w:rFonts w:asciiTheme="majorBidi" w:hAnsiTheme="majorBidi" w:cstheme="majorBidi"/>
          <w:b/>
          <w:bCs/>
          <w:sz w:val="32"/>
        </w:rPr>
      </w:pPr>
      <w:r w:rsidRPr="00F75D58">
        <w:rPr>
          <w:rFonts w:asciiTheme="majorBidi" w:hAnsiTheme="majorBidi" w:cstheme="majorBidi"/>
          <w:b/>
          <w:bCs/>
          <w:sz w:val="32"/>
          <w:cs/>
        </w:rPr>
        <w:t>หมายเหตุประกอบงบการเงินแบบย่อ</w:t>
      </w:r>
    </w:p>
    <w:p w14:paraId="10B06FBF" w14:textId="1038B326" w:rsidR="00EF3DBB" w:rsidRPr="00F75D58" w:rsidRDefault="00EF3DBB" w:rsidP="00220813">
      <w:pPr>
        <w:rPr>
          <w:rFonts w:asciiTheme="majorBidi" w:hAnsiTheme="majorBidi" w:cstheme="majorBidi"/>
          <w:b/>
          <w:bCs/>
          <w:sz w:val="32"/>
          <w:szCs w:val="32"/>
        </w:rPr>
      </w:pPr>
      <w:r w:rsidRPr="00F75D58">
        <w:rPr>
          <w:rFonts w:asciiTheme="majorBidi" w:hAnsiTheme="majorBidi" w:cstheme="majorBidi"/>
          <w:b/>
          <w:bCs/>
          <w:sz w:val="32"/>
          <w:szCs w:val="32"/>
          <w:cs/>
        </w:rPr>
        <w:t xml:space="preserve">สำหรับงวดสามเดือนสิ้นสุดวันที่ </w:t>
      </w:r>
      <w:r w:rsidR="00AA7026" w:rsidRPr="00AA7026">
        <w:rPr>
          <w:rFonts w:asciiTheme="majorBidi" w:hAnsiTheme="majorBidi" w:cstheme="majorBidi"/>
          <w:b/>
          <w:bCs/>
          <w:sz w:val="32"/>
          <w:szCs w:val="32"/>
        </w:rPr>
        <w:t>31</w:t>
      </w:r>
      <w:r w:rsidR="002304F9" w:rsidRPr="00F75D58">
        <w:rPr>
          <w:rFonts w:asciiTheme="majorBidi" w:hAnsiTheme="majorBidi" w:cstheme="majorBidi"/>
          <w:b/>
          <w:bCs/>
          <w:sz w:val="32"/>
          <w:szCs w:val="32"/>
        </w:rPr>
        <w:t xml:space="preserve"> </w:t>
      </w:r>
      <w:r w:rsidR="002304F9" w:rsidRPr="00F75D58">
        <w:rPr>
          <w:rFonts w:asciiTheme="majorBidi" w:hAnsiTheme="majorBidi" w:cstheme="majorBidi"/>
          <w:b/>
          <w:bCs/>
          <w:sz w:val="32"/>
          <w:szCs w:val="32"/>
          <w:cs/>
        </w:rPr>
        <w:t>มีนาคม</w:t>
      </w:r>
      <w:r w:rsidR="00EF11F0" w:rsidRPr="00F75D58">
        <w:rPr>
          <w:rFonts w:asciiTheme="majorBidi" w:hAnsiTheme="majorBidi" w:cstheme="majorBidi"/>
          <w:b/>
          <w:bCs/>
          <w:sz w:val="32"/>
          <w:szCs w:val="32"/>
          <w:cs/>
        </w:rPr>
        <w:t xml:space="preserve"> </w:t>
      </w:r>
      <w:r w:rsidR="00AA7026" w:rsidRPr="00AA7026">
        <w:rPr>
          <w:rFonts w:asciiTheme="majorBidi" w:hAnsiTheme="majorBidi" w:cstheme="majorBidi"/>
          <w:b/>
          <w:bCs/>
          <w:sz w:val="32"/>
          <w:szCs w:val="32"/>
        </w:rPr>
        <w:t>2569</w:t>
      </w:r>
      <w:r w:rsidRPr="00F75D58">
        <w:rPr>
          <w:rFonts w:asciiTheme="majorBidi" w:hAnsiTheme="majorBidi" w:cstheme="majorBidi"/>
          <w:b/>
          <w:bCs/>
          <w:sz w:val="32"/>
          <w:szCs w:val="32"/>
          <w:cs/>
        </w:rPr>
        <w:t xml:space="preserve"> </w:t>
      </w:r>
      <w:r w:rsidR="00F954FC" w:rsidRPr="00F75D58">
        <w:rPr>
          <w:rFonts w:asciiTheme="majorBidi" w:hAnsiTheme="majorBidi" w:cstheme="majorBidi"/>
          <w:b/>
          <w:bCs/>
          <w:sz w:val="32"/>
          <w:szCs w:val="32"/>
          <w:cs/>
        </w:rPr>
        <w:t>(ยังไม่ได้ตรวจสอบ)</w:t>
      </w:r>
    </w:p>
    <w:p w14:paraId="48F86468" w14:textId="733625F3" w:rsidR="00F246D6" w:rsidRPr="00F75D58" w:rsidRDefault="00ED2A74" w:rsidP="00CB7847">
      <w:pPr>
        <w:numPr>
          <w:ilvl w:val="0"/>
          <w:numId w:val="1"/>
        </w:numPr>
        <w:spacing w:before="240"/>
        <w:ind w:left="547" w:hanging="547"/>
        <w:jc w:val="thaiDistribute"/>
        <w:rPr>
          <w:rFonts w:asciiTheme="majorBidi" w:hAnsiTheme="majorBidi" w:cstheme="majorBidi"/>
          <w:b/>
          <w:bCs/>
          <w:sz w:val="32"/>
          <w:szCs w:val="32"/>
          <w:cs/>
        </w:rPr>
      </w:pPr>
      <w:r w:rsidRPr="00F75D58">
        <w:rPr>
          <w:rFonts w:asciiTheme="majorBidi" w:hAnsiTheme="majorBidi" w:cstheme="majorBidi"/>
          <w:b/>
          <w:bCs/>
          <w:sz w:val="32"/>
          <w:szCs w:val="32"/>
          <w:cs/>
        </w:rPr>
        <w:t>การดำเนินงานและ</w:t>
      </w:r>
      <w:r w:rsidR="00F246D6" w:rsidRPr="00F75D58">
        <w:rPr>
          <w:rFonts w:asciiTheme="majorBidi" w:hAnsiTheme="majorBidi" w:cstheme="majorBidi"/>
          <w:b/>
          <w:bCs/>
          <w:sz w:val="32"/>
          <w:szCs w:val="32"/>
          <w:cs/>
        </w:rPr>
        <w:t>ข้อมูลทั่วไป</w:t>
      </w:r>
      <w:r w:rsidRPr="00F75D58">
        <w:rPr>
          <w:rFonts w:asciiTheme="majorBidi" w:hAnsiTheme="majorBidi" w:cstheme="majorBidi"/>
          <w:b/>
          <w:bCs/>
          <w:sz w:val="32"/>
          <w:szCs w:val="32"/>
          <w:cs/>
        </w:rPr>
        <w:t>ของบริษัท</w:t>
      </w:r>
      <w:r w:rsidR="001B3D35" w:rsidRPr="00F75D58">
        <w:rPr>
          <w:rFonts w:asciiTheme="majorBidi" w:hAnsiTheme="majorBidi" w:cstheme="majorBidi" w:hint="cs"/>
          <w:b/>
          <w:bCs/>
          <w:sz w:val="32"/>
          <w:szCs w:val="32"/>
          <w:cs/>
        </w:rPr>
        <w:t>และการดำเนินงานต่อเนื่อง</w:t>
      </w:r>
    </w:p>
    <w:p w14:paraId="7C30B9CD" w14:textId="540AB9D3" w:rsidR="00F246D6" w:rsidRPr="00F75D58" w:rsidRDefault="00F246D6" w:rsidP="001B69D0">
      <w:pPr>
        <w:spacing w:after="120"/>
        <w:ind w:left="547"/>
        <w:jc w:val="thaiDistribute"/>
        <w:rPr>
          <w:rFonts w:asciiTheme="majorBidi" w:hAnsiTheme="majorBidi" w:cstheme="majorBidi"/>
          <w:sz w:val="32"/>
          <w:szCs w:val="32"/>
        </w:rPr>
      </w:pPr>
      <w:r w:rsidRPr="00F75D58">
        <w:rPr>
          <w:rFonts w:asciiTheme="majorBidi" w:hAnsiTheme="majorBidi" w:cstheme="majorBidi"/>
          <w:spacing w:val="-2"/>
          <w:sz w:val="32"/>
          <w:szCs w:val="32"/>
          <w:cs/>
        </w:rPr>
        <w:t>บริษัท ซุปเปอร์ เอนเนอร์ยี คอร์เปอเรชั่น จำกัด (มหาชน) (“บริษัท”) จดทะเบียนเป็นนิติบุคคลที่จัดตั้งขึ้น</w:t>
      </w:r>
      <w:r w:rsidRPr="00F75D58">
        <w:rPr>
          <w:rFonts w:asciiTheme="majorBidi" w:hAnsiTheme="majorBidi" w:cstheme="majorBidi"/>
          <w:sz w:val="32"/>
          <w:szCs w:val="32"/>
          <w:cs/>
        </w:rPr>
        <w:t xml:space="preserve">ในประเทศไทยตามประมวลกฎหมายแพ่งและพาณิชย์ เมื่อวันที่ </w:t>
      </w:r>
      <w:r w:rsidR="00AA7026" w:rsidRPr="00AA7026">
        <w:rPr>
          <w:rFonts w:asciiTheme="majorBidi" w:hAnsiTheme="majorBidi" w:cstheme="majorBidi"/>
          <w:sz w:val="32"/>
          <w:szCs w:val="32"/>
        </w:rPr>
        <w:t>20</w:t>
      </w:r>
      <w:r w:rsidRPr="00F75D58">
        <w:rPr>
          <w:rFonts w:asciiTheme="majorBidi" w:hAnsiTheme="majorBidi" w:cstheme="majorBidi"/>
          <w:sz w:val="32"/>
          <w:szCs w:val="32"/>
          <w:cs/>
        </w:rPr>
        <w:t xml:space="preserve"> ธันวาคม </w:t>
      </w:r>
      <w:r w:rsidR="00AA7026" w:rsidRPr="00AA7026">
        <w:rPr>
          <w:rFonts w:asciiTheme="majorBidi" w:hAnsiTheme="majorBidi" w:cstheme="majorBidi"/>
          <w:sz w:val="32"/>
          <w:szCs w:val="32"/>
        </w:rPr>
        <w:t>2537</w:t>
      </w:r>
      <w:r w:rsidRPr="00F75D58">
        <w:rPr>
          <w:rFonts w:asciiTheme="majorBidi" w:hAnsiTheme="majorBidi" w:cstheme="majorBidi"/>
          <w:sz w:val="32"/>
          <w:szCs w:val="32"/>
          <w:cs/>
        </w:rPr>
        <w:t xml:space="preserve"> และได้แปรสภาพ</w:t>
      </w:r>
      <w:r w:rsidRPr="00F75D58">
        <w:rPr>
          <w:rFonts w:asciiTheme="majorBidi" w:hAnsiTheme="majorBidi" w:cstheme="majorBidi"/>
          <w:spacing w:val="-4"/>
          <w:sz w:val="32"/>
          <w:szCs w:val="32"/>
          <w:cs/>
        </w:rPr>
        <w:t xml:space="preserve">บริษัทเป็นบริษัทมหาชน เมื่อวันที่ </w:t>
      </w:r>
      <w:r w:rsidR="00AA7026" w:rsidRPr="00AA7026">
        <w:rPr>
          <w:rFonts w:asciiTheme="majorBidi" w:hAnsiTheme="majorBidi" w:cstheme="majorBidi"/>
          <w:spacing w:val="-4"/>
          <w:sz w:val="32"/>
          <w:szCs w:val="32"/>
        </w:rPr>
        <w:t>8</w:t>
      </w:r>
      <w:r w:rsidRPr="00F75D58">
        <w:rPr>
          <w:rFonts w:asciiTheme="majorBidi" w:hAnsiTheme="majorBidi" w:cstheme="majorBidi"/>
          <w:spacing w:val="-4"/>
          <w:sz w:val="32"/>
          <w:szCs w:val="32"/>
          <w:cs/>
        </w:rPr>
        <w:t xml:space="preserve"> ตุลาคม </w:t>
      </w:r>
      <w:r w:rsidR="00AA7026" w:rsidRPr="00AA7026">
        <w:rPr>
          <w:rFonts w:asciiTheme="majorBidi" w:hAnsiTheme="majorBidi" w:cstheme="majorBidi"/>
          <w:spacing w:val="-4"/>
          <w:sz w:val="32"/>
          <w:szCs w:val="32"/>
        </w:rPr>
        <w:t>2547</w:t>
      </w:r>
      <w:r w:rsidRPr="00F75D58">
        <w:rPr>
          <w:rFonts w:asciiTheme="majorBidi" w:hAnsiTheme="majorBidi" w:cstheme="majorBidi"/>
          <w:spacing w:val="-4"/>
          <w:sz w:val="32"/>
          <w:szCs w:val="32"/>
          <w:cs/>
        </w:rPr>
        <w:t xml:space="preserve"> บริษัทจดทะเบียนกับตลาดหลักทรัพย์แห่งประเทศไทย</w:t>
      </w:r>
      <w:r w:rsidRPr="00F75D58">
        <w:rPr>
          <w:rFonts w:asciiTheme="majorBidi" w:hAnsiTheme="majorBidi" w:cstheme="majorBidi"/>
          <w:sz w:val="32"/>
          <w:szCs w:val="32"/>
          <w:cs/>
        </w:rPr>
        <w:t xml:space="preserve"> เมื่อวันที่ </w:t>
      </w:r>
      <w:r w:rsidR="00AA7026" w:rsidRPr="00AA7026">
        <w:rPr>
          <w:rFonts w:asciiTheme="majorBidi" w:hAnsiTheme="majorBidi" w:cstheme="majorBidi"/>
          <w:sz w:val="32"/>
          <w:szCs w:val="32"/>
        </w:rPr>
        <w:t>19</w:t>
      </w:r>
      <w:r w:rsidRPr="00F75D58">
        <w:rPr>
          <w:rFonts w:asciiTheme="majorBidi" w:hAnsiTheme="majorBidi" w:cstheme="majorBidi"/>
          <w:sz w:val="32"/>
          <w:szCs w:val="32"/>
          <w:cs/>
        </w:rPr>
        <w:t xml:space="preserve"> เมษายน </w:t>
      </w:r>
      <w:r w:rsidR="00AA7026" w:rsidRPr="00AA7026">
        <w:rPr>
          <w:rFonts w:asciiTheme="majorBidi" w:hAnsiTheme="majorBidi" w:cstheme="majorBidi"/>
          <w:sz w:val="32"/>
          <w:szCs w:val="32"/>
        </w:rPr>
        <w:t>2548</w:t>
      </w:r>
      <w:r w:rsidRPr="00F75D58">
        <w:rPr>
          <w:rFonts w:asciiTheme="majorBidi" w:hAnsiTheme="majorBidi" w:cstheme="majorBidi"/>
          <w:sz w:val="32"/>
          <w:szCs w:val="32"/>
          <w:cs/>
        </w:rPr>
        <w:t xml:space="preserve"> โดยมีที่อยู่จดทะเบียนตั้งอยู่เลขที่ </w:t>
      </w:r>
      <w:r w:rsidR="00AA7026" w:rsidRPr="00AA7026">
        <w:rPr>
          <w:rFonts w:asciiTheme="majorBidi" w:hAnsiTheme="majorBidi" w:cstheme="majorBidi"/>
          <w:sz w:val="32"/>
          <w:szCs w:val="32"/>
        </w:rPr>
        <w:t>223</w:t>
      </w:r>
      <w:r w:rsidRPr="00F75D58">
        <w:rPr>
          <w:rFonts w:asciiTheme="majorBidi" w:hAnsiTheme="majorBidi" w:cstheme="majorBidi"/>
          <w:sz w:val="32"/>
          <w:szCs w:val="32"/>
        </w:rPr>
        <w:t>/</w:t>
      </w:r>
      <w:r w:rsidR="00AA7026" w:rsidRPr="00AA7026">
        <w:rPr>
          <w:rFonts w:asciiTheme="majorBidi" w:hAnsiTheme="majorBidi" w:cstheme="majorBidi"/>
          <w:sz w:val="32"/>
          <w:szCs w:val="32"/>
        </w:rPr>
        <w:t>61</w:t>
      </w:r>
      <w:r w:rsidRPr="00F75D58">
        <w:rPr>
          <w:rFonts w:asciiTheme="majorBidi" w:hAnsiTheme="majorBidi" w:cstheme="majorBidi"/>
          <w:sz w:val="32"/>
          <w:szCs w:val="32"/>
          <w:cs/>
        </w:rPr>
        <w:t xml:space="preserve"> อาคารคันทรี่คอมเพล็กซ์ อาคารเอ ชั้น </w:t>
      </w:r>
      <w:r w:rsidR="00AA7026" w:rsidRPr="00AA7026">
        <w:rPr>
          <w:rFonts w:asciiTheme="majorBidi" w:hAnsiTheme="majorBidi" w:cstheme="majorBidi"/>
          <w:sz w:val="32"/>
          <w:szCs w:val="32"/>
        </w:rPr>
        <w:t>14</w:t>
      </w:r>
      <w:r w:rsidRPr="00F75D58">
        <w:rPr>
          <w:rFonts w:asciiTheme="majorBidi" w:hAnsiTheme="majorBidi" w:cstheme="majorBidi"/>
          <w:sz w:val="32"/>
          <w:szCs w:val="32"/>
          <w:cs/>
        </w:rPr>
        <w:t xml:space="preserve"> ถนนสรรพาวุธ แขวงบางนาใต้ เขตบางนา กรุงเทพมหานคร</w:t>
      </w:r>
    </w:p>
    <w:p w14:paraId="7454ED5F" w14:textId="2B799E2A" w:rsidR="00F246D6" w:rsidRPr="00F75D58" w:rsidRDefault="00F246D6" w:rsidP="00F246D6">
      <w:pPr>
        <w:tabs>
          <w:tab w:val="left" w:pos="630"/>
        </w:tabs>
        <w:ind w:left="540" w:right="63"/>
        <w:jc w:val="thaiDistribute"/>
        <w:rPr>
          <w:rFonts w:asciiTheme="majorBidi" w:hAnsiTheme="majorBidi" w:cstheme="majorBidi"/>
          <w:sz w:val="32"/>
          <w:szCs w:val="32"/>
        </w:rPr>
      </w:pPr>
      <w:r w:rsidRPr="00F75D58">
        <w:rPr>
          <w:rFonts w:asciiTheme="majorBidi" w:hAnsiTheme="majorBidi" w:cstheme="majorBidi"/>
          <w:sz w:val="32"/>
          <w:szCs w:val="32"/>
          <w:cs/>
          <w:lang w:val="th-TH"/>
        </w:rPr>
        <w:t>บริษัท บริษัทย่อย บริษัทร่วม</w:t>
      </w:r>
      <w:r w:rsidR="001B69D0" w:rsidRPr="00F75D58">
        <w:rPr>
          <w:rFonts w:asciiTheme="majorBidi" w:hAnsiTheme="majorBidi" w:cstheme="majorBidi"/>
          <w:sz w:val="32"/>
          <w:szCs w:val="32"/>
          <w:cs/>
          <w:lang w:val="th-TH"/>
        </w:rPr>
        <w:t xml:space="preserve"> และการร่วมค้า</w:t>
      </w:r>
      <w:r w:rsidRPr="00F75D58">
        <w:rPr>
          <w:rFonts w:asciiTheme="majorBidi" w:hAnsiTheme="majorBidi" w:cstheme="majorBidi"/>
          <w:sz w:val="32"/>
          <w:szCs w:val="32"/>
          <w:cs/>
          <w:lang w:val="th-TH"/>
        </w:rPr>
        <w:t xml:space="preserve"> รวมกันเรียกว่า “กลุ่มบริษัท” </w:t>
      </w:r>
      <w:r w:rsidRPr="00F75D58">
        <w:rPr>
          <w:rFonts w:asciiTheme="majorBidi" w:hAnsiTheme="majorBidi" w:cstheme="majorBidi"/>
          <w:sz w:val="32"/>
          <w:szCs w:val="32"/>
          <w:cs/>
        </w:rPr>
        <w:t>ได้ประกอบธุรกิจหลัก</w:t>
      </w:r>
      <w:r w:rsidRPr="00F75D58">
        <w:rPr>
          <w:rFonts w:asciiTheme="majorBidi" w:hAnsiTheme="majorBidi" w:cstheme="majorBidi"/>
          <w:sz w:val="32"/>
          <w:szCs w:val="32"/>
        </w:rPr>
        <w:t xml:space="preserve"> </w:t>
      </w:r>
      <w:r w:rsidR="00AF0AAD" w:rsidRPr="00F75D58">
        <w:rPr>
          <w:rFonts w:asciiTheme="majorBidi" w:hAnsiTheme="majorBidi" w:cstheme="majorBidi"/>
          <w:sz w:val="32"/>
          <w:szCs w:val="32"/>
        </w:rPr>
        <w:br/>
      </w:r>
      <w:r w:rsidR="00AA7026" w:rsidRPr="00AA7026">
        <w:rPr>
          <w:rFonts w:asciiTheme="majorBidi" w:hAnsiTheme="majorBidi" w:cstheme="majorBidi"/>
          <w:sz w:val="32"/>
          <w:szCs w:val="32"/>
        </w:rPr>
        <w:t>3</w:t>
      </w:r>
      <w:r w:rsidRPr="00F75D58">
        <w:rPr>
          <w:rFonts w:asciiTheme="majorBidi" w:hAnsiTheme="majorBidi" w:cstheme="majorBidi"/>
          <w:sz w:val="32"/>
          <w:szCs w:val="32"/>
        </w:rPr>
        <w:t xml:space="preserve"> </w:t>
      </w:r>
      <w:r w:rsidRPr="00F75D58">
        <w:rPr>
          <w:rFonts w:asciiTheme="majorBidi" w:hAnsiTheme="majorBidi" w:cstheme="majorBidi"/>
          <w:sz w:val="32"/>
          <w:szCs w:val="32"/>
          <w:cs/>
        </w:rPr>
        <w:t>กลุ่มธุรกิ</w:t>
      </w:r>
      <w:r w:rsidR="00837F4F" w:rsidRPr="00F75D58">
        <w:rPr>
          <w:rFonts w:asciiTheme="majorBidi" w:hAnsiTheme="majorBidi" w:cstheme="majorBidi" w:hint="cs"/>
          <w:sz w:val="32"/>
          <w:szCs w:val="32"/>
          <w:cs/>
        </w:rPr>
        <w:t>จ</w:t>
      </w:r>
      <w:r w:rsidR="00AD0F50" w:rsidRPr="00F75D58">
        <w:rPr>
          <w:rFonts w:asciiTheme="majorBidi" w:hAnsiTheme="majorBidi" w:cstheme="majorBidi" w:hint="cs"/>
          <w:sz w:val="32"/>
          <w:szCs w:val="32"/>
          <w:cs/>
        </w:rPr>
        <w:t xml:space="preserve"> </w:t>
      </w:r>
      <w:r w:rsidRPr="00F75D58">
        <w:rPr>
          <w:rFonts w:asciiTheme="majorBidi" w:hAnsiTheme="majorBidi" w:cstheme="majorBidi"/>
          <w:sz w:val="32"/>
          <w:szCs w:val="32"/>
          <w:cs/>
        </w:rPr>
        <w:t xml:space="preserve">ดังนี้ </w:t>
      </w:r>
    </w:p>
    <w:p w14:paraId="7923581C" w14:textId="77777777" w:rsidR="00F246D6" w:rsidRPr="00F75D58" w:rsidRDefault="00F246D6" w:rsidP="00F246D6">
      <w:pPr>
        <w:numPr>
          <w:ilvl w:val="0"/>
          <w:numId w:val="3"/>
        </w:numPr>
        <w:ind w:left="900"/>
        <w:jc w:val="thaiDistribute"/>
        <w:rPr>
          <w:rFonts w:asciiTheme="majorBidi" w:hAnsiTheme="majorBidi" w:cstheme="majorBidi"/>
          <w:sz w:val="32"/>
          <w:szCs w:val="32"/>
        </w:rPr>
      </w:pPr>
      <w:r w:rsidRPr="00F75D58">
        <w:rPr>
          <w:rFonts w:asciiTheme="majorBidi" w:hAnsiTheme="majorBidi" w:cstheme="majorBidi"/>
          <w:sz w:val="32"/>
          <w:szCs w:val="32"/>
          <w:cs/>
        </w:rPr>
        <w:t>ผลิตและจำหน่ายกระแสไฟฟ้าจากพลังงานทดแทน</w:t>
      </w:r>
    </w:p>
    <w:p w14:paraId="5BF81B16" w14:textId="667A0EFB" w:rsidR="00F246D6" w:rsidRPr="00F75D58" w:rsidRDefault="00F246D6" w:rsidP="00F246D6">
      <w:pPr>
        <w:numPr>
          <w:ilvl w:val="0"/>
          <w:numId w:val="3"/>
        </w:numPr>
        <w:ind w:left="907"/>
        <w:jc w:val="thaiDistribute"/>
        <w:rPr>
          <w:rFonts w:asciiTheme="majorBidi" w:hAnsiTheme="majorBidi" w:cstheme="majorBidi"/>
          <w:sz w:val="32"/>
          <w:szCs w:val="32"/>
        </w:rPr>
      </w:pPr>
      <w:r w:rsidRPr="00F75D58">
        <w:rPr>
          <w:rFonts w:asciiTheme="majorBidi" w:hAnsiTheme="majorBidi" w:cstheme="majorBidi"/>
          <w:sz w:val="32"/>
          <w:szCs w:val="32"/>
          <w:cs/>
        </w:rPr>
        <w:t>เทคโนโลยีสารสนเทศ</w:t>
      </w:r>
      <w:r w:rsidR="00EB3461" w:rsidRPr="00F75D58">
        <w:rPr>
          <w:rFonts w:asciiTheme="majorBidi" w:hAnsiTheme="majorBidi" w:cstheme="majorBidi"/>
          <w:sz w:val="32"/>
          <w:szCs w:val="32"/>
        </w:rPr>
        <w:t xml:space="preserve"> </w:t>
      </w:r>
      <w:r w:rsidRPr="00F75D58">
        <w:rPr>
          <w:rFonts w:asciiTheme="majorBidi" w:hAnsiTheme="majorBidi" w:cstheme="majorBidi"/>
          <w:sz w:val="32"/>
          <w:szCs w:val="32"/>
          <w:cs/>
        </w:rPr>
        <w:t>และ</w:t>
      </w:r>
    </w:p>
    <w:p w14:paraId="58341101" w14:textId="77777777" w:rsidR="00F246D6" w:rsidRPr="00F75D58" w:rsidRDefault="00F246D6" w:rsidP="00CA6C04">
      <w:pPr>
        <w:numPr>
          <w:ilvl w:val="0"/>
          <w:numId w:val="3"/>
        </w:numPr>
        <w:ind w:left="907"/>
        <w:rPr>
          <w:rFonts w:asciiTheme="majorBidi" w:hAnsiTheme="majorBidi" w:cstheme="majorBidi"/>
          <w:sz w:val="32"/>
          <w:szCs w:val="32"/>
        </w:rPr>
      </w:pPr>
      <w:r w:rsidRPr="00F75D58">
        <w:rPr>
          <w:rFonts w:asciiTheme="majorBidi" w:hAnsiTheme="majorBidi" w:cstheme="majorBidi"/>
          <w:sz w:val="32"/>
          <w:szCs w:val="32"/>
          <w:cs/>
        </w:rPr>
        <w:t>ผลิตและจำหน่ายน้ำดิบและน้ำประปา</w:t>
      </w:r>
    </w:p>
    <w:p w14:paraId="2788F9D0" w14:textId="515AB5F5" w:rsidR="00701E91" w:rsidRPr="00701E91" w:rsidRDefault="00701E91" w:rsidP="00326371">
      <w:pPr>
        <w:pStyle w:val="paragraph"/>
        <w:spacing w:before="240" w:beforeAutospacing="0" w:after="0" w:afterAutospacing="0"/>
        <w:ind w:left="547"/>
        <w:jc w:val="thaiDistribute"/>
        <w:textAlignment w:val="baseline"/>
        <w:rPr>
          <w:rFonts w:ascii="Angsana New" w:hAnsi="Angsana New" w:cs="Angsana New"/>
          <w:sz w:val="18"/>
          <w:szCs w:val="18"/>
        </w:rPr>
      </w:pPr>
      <w:r w:rsidRPr="00701E91">
        <w:rPr>
          <w:rStyle w:val="normaltextrun"/>
          <w:rFonts w:ascii="Angsana New" w:hAnsi="Angsana New" w:cs="Angsana New"/>
          <w:sz w:val="32"/>
          <w:szCs w:val="32"/>
          <w:cs/>
        </w:rPr>
        <w:t>ณ</w:t>
      </w:r>
      <w:r>
        <w:rPr>
          <w:rStyle w:val="normaltextrun"/>
          <w:rFonts w:ascii="Angsana New" w:hAnsi="Angsana New" w:cs="Angsana New"/>
          <w:sz w:val="32"/>
          <w:szCs w:val="32"/>
        </w:rPr>
        <w:t xml:space="preserve"> </w:t>
      </w:r>
      <w:r w:rsidRPr="00701E91">
        <w:rPr>
          <w:rStyle w:val="normaltextrun"/>
          <w:rFonts w:ascii="Angsana New" w:hAnsi="Angsana New" w:cs="Angsana New"/>
          <w:sz w:val="32"/>
          <w:szCs w:val="32"/>
          <w:cs/>
        </w:rPr>
        <w:t>วันที่</w:t>
      </w:r>
      <w:r>
        <w:rPr>
          <w:rStyle w:val="normaltextrun"/>
          <w:rFonts w:ascii="Angsana New" w:hAnsi="Angsana New" w:cs="Angsana New"/>
          <w:sz w:val="32"/>
          <w:szCs w:val="32"/>
        </w:rPr>
        <w:t xml:space="preserve"> </w:t>
      </w:r>
      <w:r w:rsidR="00AA7026" w:rsidRPr="00AA7026">
        <w:rPr>
          <w:rStyle w:val="normaltextrun"/>
          <w:rFonts w:ascii="Angsana New" w:hAnsi="Angsana New" w:cs="Angsana New"/>
          <w:sz w:val="32"/>
          <w:szCs w:val="32"/>
        </w:rPr>
        <w:t>31</w:t>
      </w:r>
      <w:r>
        <w:rPr>
          <w:rStyle w:val="normaltextrun"/>
          <w:rFonts w:ascii="Angsana New" w:hAnsi="Angsana New" w:cs="Angsana New"/>
          <w:sz w:val="32"/>
          <w:szCs w:val="32"/>
        </w:rPr>
        <w:t xml:space="preserve"> </w:t>
      </w:r>
      <w:r w:rsidRPr="00701E91">
        <w:rPr>
          <w:rStyle w:val="normaltextrun"/>
          <w:rFonts w:ascii="Angsana New" w:hAnsi="Angsana New" w:cs="Angsana New"/>
          <w:sz w:val="32"/>
          <w:szCs w:val="32"/>
          <w:cs/>
        </w:rPr>
        <w:t>มีนาคม</w:t>
      </w:r>
      <w:r>
        <w:rPr>
          <w:rStyle w:val="normaltextrun"/>
          <w:rFonts w:ascii="Angsana New" w:hAnsi="Angsana New" w:cs="Angsana New"/>
          <w:sz w:val="32"/>
          <w:szCs w:val="32"/>
        </w:rPr>
        <w:t xml:space="preserve"> </w:t>
      </w:r>
      <w:r w:rsidR="00AA7026" w:rsidRPr="00AA7026">
        <w:rPr>
          <w:rStyle w:val="normaltextrun"/>
          <w:rFonts w:ascii="Angsana New" w:hAnsi="Angsana New" w:cs="Angsana New"/>
          <w:sz w:val="32"/>
          <w:szCs w:val="32"/>
        </w:rPr>
        <w:t>2569</w:t>
      </w:r>
      <w:r>
        <w:rPr>
          <w:rStyle w:val="normaltextrun"/>
          <w:rFonts w:ascii="Angsana New" w:hAnsi="Angsana New" w:cs="Angsana New"/>
          <w:sz w:val="32"/>
          <w:szCs w:val="32"/>
        </w:rPr>
        <w:t xml:space="preserve"> </w:t>
      </w:r>
      <w:r w:rsidRPr="00701E91">
        <w:rPr>
          <w:rStyle w:val="normaltextrun"/>
          <w:rFonts w:ascii="Angsana New" w:hAnsi="Angsana New" w:cs="Angsana New"/>
          <w:sz w:val="32"/>
          <w:szCs w:val="32"/>
          <w:cs/>
        </w:rPr>
        <w:t>กลุ่มบริษัทมีหนี้สินหมุนเวียนรวมสูงกว่าสินทรัพย์หมุนเวียนรวมในงบการเงินรวมจำนวน</w:t>
      </w:r>
      <w:r w:rsidR="00231C71">
        <w:rPr>
          <w:rStyle w:val="normaltextrun"/>
          <w:rFonts w:ascii="Angsana New" w:hAnsi="Angsana New" w:cs="Angsana New"/>
          <w:sz w:val="32"/>
          <w:szCs w:val="32"/>
        </w:rPr>
        <w:t xml:space="preserve"> </w:t>
      </w:r>
      <w:r w:rsidR="00AA7026" w:rsidRPr="00AA7026">
        <w:rPr>
          <w:rStyle w:val="normaltextrun"/>
          <w:rFonts w:ascii="Angsana New" w:hAnsi="Angsana New" w:cs="Angsana New"/>
          <w:sz w:val="32"/>
          <w:szCs w:val="32"/>
        </w:rPr>
        <w:t>11</w:t>
      </w:r>
      <w:r w:rsidRPr="00701E91">
        <w:rPr>
          <w:rStyle w:val="normaltextrun"/>
          <w:rFonts w:ascii="Angsana New" w:hAnsi="Angsana New" w:cs="Angsana New"/>
          <w:sz w:val="32"/>
          <w:szCs w:val="32"/>
        </w:rPr>
        <w:t>,</w:t>
      </w:r>
      <w:r w:rsidR="00AA7026" w:rsidRPr="00AA7026">
        <w:rPr>
          <w:rStyle w:val="normaltextrun"/>
          <w:rFonts w:ascii="Angsana New" w:hAnsi="Angsana New" w:cs="Angsana New"/>
          <w:sz w:val="32"/>
          <w:szCs w:val="32"/>
        </w:rPr>
        <w:t>801</w:t>
      </w:r>
      <w:r w:rsidRPr="00701E91">
        <w:rPr>
          <w:rStyle w:val="normaltextrun"/>
          <w:rFonts w:ascii="Angsana New" w:hAnsi="Angsana New" w:cs="Angsana New"/>
          <w:sz w:val="32"/>
          <w:szCs w:val="32"/>
        </w:rPr>
        <w:t>.</w:t>
      </w:r>
      <w:r w:rsidR="00AA7026" w:rsidRPr="00AA7026">
        <w:rPr>
          <w:rStyle w:val="normaltextrun"/>
          <w:rFonts w:ascii="Angsana New" w:hAnsi="Angsana New" w:cs="Angsana New"/>
          <w:sz w:val="32"/>
          <w:szCs w:val="32"/>
        </w:rPr>
        <w:t>29</w:t>
      </w:r>
      <w:r>
        <w:rPr>
          <w:rStyle w:val="normaltextrun"/>
          <w:rFonts w:ascii="Angsana New" w:hAnsi="Angsana New" w:cs="Angsana New"/>
          <w:sz w:val="32"/>
          <w:szCs w:val="32"/>
        </w:rPr>
        <w:t xml:space="preserve"> </w:t>
      </w:r>
      <w:r w:rsidRPr="00701E91">
        <w:rPr>
          <w:rStyle w:val="normaltextrun"/>
          <w:rFonts w:ascii="Angsana New" w:hAnsi="Angsana New" w:cs="Angsana New"/>
          <w:sz w:val="32"/>
          <w:szCs w:val="32"/>
          <w:cs/>
        </w:rPr>
        <w:t>ล้านบาท</w:t>
      </w:r>
      <w:r w:rsidR="00231C71">
        <w:rPr>
          <w:rStyle w:val="normaltextrun"/>
          <w:rFonts w:ascii="Angsana New" w:hAnsi="Angsana New" w:cs="Angsana New"/>
          <w:sz w:val="32"/>
          <w:szCs w:val="32"/>
        </w:rPr>
        <w:t xml:space="preserve"> </w:t>
      </w:r>
      <w:r w:rsidRPr="00701E91">
        <w:rPr>
          <w:rStyle w:val="normaltextrun"/>
          <w:rFonts w:ascii="Angsana New" w:hAnsi="Angsana New" w:cs="Angsana New"/>
          <w:sz w:val="32"/>
          <w:szCs w:val="32"/>
          <w:cs/>
        </w:rPr>
        <w:t>ซึ่งส่วนใหญ่มาจากเงินกู้ยืมและหุ้นกู้ที่ถึงกำหนดชำระภายในหนึ่งปีทั้งนี้ผู้บริหารของกลุ่มบริษัทเห็นว่าการจัดทำงบการเงินระหว่างกาลนี้โดยใช้หลักว่ากิจการจะดำเนินงานอย่างต่อเนื่องนั้นยังคงเหมาะสม</w:t>
      </w:r>
      <w:r>
        <w:rPr>
          <w:rStyle w:val="normaltextrun"/>
          <w:rFonts w:ascii="Angsana New" w:hAnsi="Angsana New" w:cs="Angsana New"/>
          <w:sz w:val="32"/>
          <w:szCs w:val="32"/>
        </w:rPr>
        <w:t xml:space="preserve"> </w:t>
      </w:r>
      <w:r w:rsidRPr="00701E91">
        <w:rPr>
          <w:rStyle w:val="normaltextrun"/>
          <w:rFonts w:ascii="Angsana New" w:hAnsi="Angsana New" w:cs="Angsana New"/>
          <w:sz w:val="32"/>
          <w:szCs w:val="32"/>
          <w:cs/>
        </w:rPr>
        <w:t>เนื่องจากกลุ่มบริษัทมีแผนธุรกิจและแผนทางการเงินเพื่อบริหาร</w:t>
      </w:r>
      <w:r w:rsidR="00F33A29">
        <w:rPr>
          <w:rStyle w:val="normaltextrun"/>
          <w:rFonts w:ascii="Angsana New" w:hAnsi="Angsana New" w:cs="Angsana New" w:hint="cs"/>
          <w:sz w:val="32"/>
          <w:szCs w:val="32"/>
          <w:cs/>
        </w:rPr>
        <w:t xml:space="preserve">    </w:t>
      </w:r>
      <w:r w:rsidRPr="00701E91">
        <w:rPr>
          <w:rStyle w:val="normaltextrun"/>
          <w:rFonts w:ascii="Angsana New" w:hAnsi="Angsana New" w:cs="Angsana New"/>
          <w:sz w:val="32"/>
          <w:szCs w:val="32"/>
          <w:cs/>
        </w:rPr>
        <w:t>สภาพคล่อง</w:t>
      </w:r>
      <w:r>
        <w:rPr>
          <w:rStyle w:val="normaltextrun"/>
          <w:rFonts w:ascii="Angsana New" w:hAnsi="Angsana New" w:cs="Angsana New"/>
          <w:sz w:val="32"/>
          <w:szCs w:val="32"/>
        </w:rPr>
        <w:t xml:space="preserve"> </w:t>
      </w:r>
      <w:r w:rsidRPr="00701E91">
        <w:rPr>
          <w:rStyle w:val="normaltextrun"/>
          <w:rFonts w:ascii="Angsana New" w:hAnsi="Angsana New" w:cs="Angsana New"/>
          <w:sz w:val="32"/>
          <w:szCs w:val="32"/>
          <w:cs/>
        </w:rPr>
        <w:t>ดังต่อไปนี้</w:t>
      </w:r>
      <w:r w:rsidRPr="00701E91">
        <w:rPr>
          <w:rStyle w:val="eop"/>
          <w:rFonts w:ascii="Angsana New" w:hAnsi="Angsana New" w:cs="Angsana New"/>
          <w:sz w:val="32"/>
          <w:szCs w:val="32"/>
        </w:rPr>
        <w:t> </w:t>
      </w:r>
    </w:p>
    <w:p w14:paraId="4CE456CF" w14:textId="77777777" w:rsidR="00701E91" w:rsidRPr="00701E91" w:rsidRDefault="00701E91" w:rsidP="00326371">
      <w:pPr>
        <w:pStyle w:val="paragraph"/>
        <w:numPr>
          <w:ilvl w:val="0"/>
          <w:numId w:val="43"/>
        </w:numPr>
        <w:tabs>
          <w:tab w:val="clear" w:pos="720"/>
        </w:tabs>
        <w:spacing w:before="240" w:beforeAutospacing="0" w:after="0" w:afterAutospacing="0"/>
        <w:ind w:left="1094" w:hanging="547"/>
        <w:jc w:val="thaiDistribute"/>
        <w:textAlignment w:val="baseline"/>
        <w:rPr>
          <w:rFonts w:ascii="Angsana New" w:hAnsi="Angsana New" w:cs="Angsana New"/>
          <w:sz w:val="32"/>
          <w:szCs w:val="32"/>
        </w:rPr>
      </w:pPr>
      <w:r w:rsidRPr="00701E91">
        <w:rPr>
          <w:rStyle w:val="normaltextrun"/>
          <w:rFonts w:ascii="Angsana New" w:hAnsi="Angsana New" w:cs="Angsana New"/>
          <w:sz w:val="32"/>
          <w:szCs w:val="32"/>
          <w:cs/>
        </w:rPr>
        <w:t>กลุ่มบริษัทยังคงดำเนินงานตามปกติและมีประมาณการกระแสเงินสดจากการดำเนินงานเพื่อรองรับการจ่ายหนี้สินที่จะครบกำหนดชำระ</w:t>
      </w:r>
      <w:r w:rsidRPr="00701E91">
        <w:rPr>
          <w:rStyle w:val="eop"/>
          <w:rFonts w:ascii="Angsana New" w:hAnsi="Angsana New" w:cs="Angsana New"/>
          <w:sz w:val="32"/>
          <w:szCs w:val="32"/>
        </w:rPr>
        <w:t> </w:t>
      </w:r>
    </w:p>
    <w:p w14:paraId="6EE33084" w14:textId="77777777" w:rsidR="00701E91" w:rsidRPr="00701E91" w:rsidRDefault="00701E91" w:rsidP="00701E91">
      <w:pPr>
        <w:pStyle w:val="paragraph"/>
        <w:numPr>
          <w:ilvl w:val="0"/>
          <w:numId w:val="44"/>
        </w:numPr>
        <w:tabs>
          <w:tab w:val="clear" w:pos="720"/>
        </w:tabs>
        <w:spacing w:before="0" w:beforeAutospacing="0" w:after="0" w:afterAutospacing="0"/>
        <w:ind w:left="1080" w:hanging="540"/>
        <w:jc w:val="thaiDistribute"/>
        <w:textAlignment w:val="baseline"/>
        <w:rPr>
          <w:rFonts w:ascii="Angsana New" w:hAnsi="Angsana New" w:cs="Angsana New"/>
          <w:sz w:val="32"/>
          <w:szCs w:val="32"/>
        </w:rPr>
      </w:pPr>
      <w:r w:rsidRPr="00701E91">
        <w:rPr>
          <w:rStyle w:val="normaltextrun"/>
          <w:rFonts w:ascii="Angsana New" w:hAnsi="Angsana New" w:cs="Angsana New"/>
          <w:sz w:val="32"/>
          <w:szCs w:val="32"/>
          <w:cs/>
        </w:rPr>
        <w:t>กลุ่มบริษัทมีวงเงินสินเชื่อซึ่งยังมิได้เบิกใช้ที่ได้รับจากสถาบันการเงิน</w:t>
      </w:r>
      <w:r w:rsidRPr="00701E91">
        <w:rPr>
          <w:rStyle w:val="eop"/>
          <w:rFonts w:ascii="Angsana New" w:hAnsi="Angsana New" w:cs="Angsana New"/>
          <w:sz w:val="32"/>
          <w:szCs w:val="32"/>
        </w:rPr>
        <w:t> </w:t>
      </w:r>
    </w:p>
    <w:p w14:paraId="1CC938AF" w14:textId="3B0B47C4" w:rsidR="00701E91" w:rsidRPr="00701E91" w:rsidRDefault="00701E91" w:rsidP="00701E91">
      <w:pPr>
        <w:pStyle w:val="paragraph"/>
        <w:numPr>
          <w:ilvl w:val="0"/>
          <w:numId w:val="45"/>
        </w:numPr>
        <w:tabs>
          <w:tab w:val="clear" w:pos="720"/>
        </w:tabs>
        <w:spacing w:before="0" w:beforeAutospacing="0" w:after="0" w:afterAutospacing="0"/>
        <w:ind w:left="1080" w:hanging="540"/>
        <w:jc w:val="thaiDistribute"/>
        <w:textAlignment w:val="baseline"/>
        <w:rPr>
          <w:rFonts w:ascii="Angsana New" w:hAnsi="Angsana New" w:cs="Angsana New"/>
          <w:sz w:val="32"/>
          <w:szCs w:val="32"/>
        </w:rPr>
      </w:pPr>
      <w:r w:rsidRPr="00701E91">
        <w:rPr>
          <w:rStyle w:val="normaltextrun"/>
          <w:rFonts w:ascii="Angsana New" w:hAnsi="Angsana New" w:cs="Angsana New"/>
          <w:sz w:val="32"/>
          <w:szCs w:val="32"/>
          <w:cs/>
        </w:rPr>
        <w:t>กลุ่มบริษัทคาดว่าจะทำการขายสัดส่วนที่เหลือร้อยละ</w:t>
      </w:r>
      <w:r w:rsidR="007C4D7E">
        <w:rPr>
          <w:rStyle w:val="normaltextrun"/>
          <w:rFonts w:ascii="Angsana New" w:hAnsi="Angsana New" w:cs="Angsana New"/>
          <w:sz w:val="32"/>
          <w:szCs w:val="32"/>
        </w:rPr>
        <w:t xml:space="preserve"> </w:t>
      </w:r>
      <w:r w:rsidR="00AA7026" w:rsidRPr="00AA7026">
        <w:rPr>
          <w:rStyle w:val="normaltextrun"/>
          <w:rFonts w:ascii="Angsana New" w:hAnsi="Angsana New" w:cs="Angsana New"/>
          <w:sz w:val="32"/>
          <w:szCs w:val="32"/>
        </w:rPr>
        <w:t>20</w:t>
      </w:r>
      <w:r w:rsidR="007C4D7E">
        <w:rPr>
          <w:rStyle w:val="normaltextrun"/>
          <w:rFonts w:ascii="Angsana New" w:hAnsi="Angsana New" w:cs="Angsana New"/>
          <w:sz w:val="32"/>
          <w:szCs w:val="32"/>
        </w:rPr>
        <w:t xml:space="preserve"> </w:t>
      </w:r>
      <w:r w:rsidRPr="00701E91">
        <w:rPr>
          <w:rStyle w:val="normaltextrun"/>
          <w:rFonts w:ascii="Angsana New" w:hAnsi="Angsana New" w:cs="Angsana New"/>
          <w:sz w:val="32"/>
          <w:szCs w:val="32"/>
          <w:cs/>
        </w:rPr>
        <w:t>ของบริษัทย่อยแห่งหนึ่งและเงินลงทุนในบริษัทย่อยทั้งหมดของบริษัทย่อยอีกแห่งหนึ่ง</w:t>
      </w:r>
      <w:r w:rsidRPr="00701E91">
        <w:rPr>
          <w:rStyle w:val="normaltextrun"/>
          <w:rFonts w:ascii="Angsana New" w:hAnsi="Angsana New" w:cs="Angsana New"/>
          <w:sz w:val="32"/>
          <w:szCs w:val="32"/>
        </w:rPr>
        <w:t> </w:t>
      </w:r>
      <w:r w:rsidRPr="00701E91">
        <w:rPr>
          <w:rStyle w:val="normaltextrun"/>
          <w:rFonts w:ascii="Angsana New" w:hAnsi="Angsana New" w:cs="Angsana New"/>
          <w:sz w:val="32"/>
          <w:szCs w:val="32"/>
          <w:cs/>
        </w:rPr>
        <w:t>และจะได้รับเงินจากการขายเงินลงทุนในบริษัทย่อยดังกล่าวจำนวนรวม</w:t>
      </w:r>
      <w:r w:rsidR="007C4D7E">
        <w:rPr>
          <w:rStyle w:val="normaltextrun"/>
          <w:rFonts w:ascii="Angsana New" w:hAnsi="Angsana New" w:cs="Angsana New"/>
          <w:sz w:val="32"/>
          <w:szCs w:val="32"/>
        </w:rPr>
        <w:t xml:space="preserve"> </w:t>
      </w:r>
      <w:r w:rsidR="00AA7026" w:rsidRPr="00AA7026">
        <w:rPr>
          <w:rStyle w:val="normaltextrun"/>
          <w:rFonts w:ascii="Angsana New" w:hAnsi="Angsana New" w:cs="Angsana New"/>
          <w:sz w:val="32"/>
          <w:szCs w:val="32"/>
        </w:rPr>
        <w:t>540</w:t>
      </w:r>
      <w:r w:rsidRPr="00701E91">
        <w:rPr>
          <w:rStyle w:val="normaltextrun"/>
          <w:rFonts w:ascii="Angsana New" w:hAnsi="Angsana New" w:cs="Angsana New"/>
          <w:sz w:val="32"/>
          <w:szCs w:val="32"/>
        </w:rPr>
        <w:t>.</w:t>
      </w:r>
      <w:r w:rsidR="00AA7026" w:rsidRPr="00AA7026">
        <w:rPr>
          <w:rStyle w:val="normaltextrun"/>
          <w:rFonts w:ascii="Angsana New" w:hAnsi="Angsana New" w:cs="Angsana New"/>
          <w:sz w:val="32"/>
          <w:szCs w:val="32"/>
        </w:rPr>
        <w:t>24</w:t>
      </w:r>
      <w:r w:rsidR="007C4D7E">
        <w:rPr>
          <w:rStyle w:val="normaltextrun"/>
          <w:rFonts w:ascii="Angsana New" w:hAnsi="Angsana New" w:cs="Angsana New"/>
          <w:sz w:val="32"/>
          <w:szCs w:val="32"/>
        </w:rPr>
        <w:t xml:space="preserve"> </w:t>
      </w:r>
      <w:r w:rsidRPr="00701E91">
        <w:rPr>
          <w:rStyle w:val="normaltextrun"/>
          <w:rFonts w:ascii="Angsana New" w:hAnsi="Angsana New" w:cs="Angsana New"/>
          <w:sz w:val="32"/>
          <w:szCs w:val="32"/>
          <w:cs/>
        </w:rPr>
        <w:t>ล้านบาท</w:t>
      </w:r>
      <w:r w:rsidRPr="00701E91">
        <w:rPr>
          <w:rStyle w:val="normaltextrun"/>
          <w:rFonts w:ascii="Angsana New" w:hAnsi="Angsana New" w:cs="Angsana New"/>
          <w:sz w:val="32"/>
          <w:szCs w:val="32"/>
        </w:rPr>
        <w:t> </w:t>
      </w:r>
      <w:r w:rsidRPr="00701E91">
        <w:rPr>
          <w:rStyle w:val="normaltextrun"/>
          <w:rFonts w:ascii="Angsana New" w:hAnsi="Angsana New" w:cs="Angsana New"/>
          <w:sz w:val="32"/>
          <w:szCs w:val="32"/>
          <w:cs/>
        </w:rPr>
        <w:t>ภายในไตรมาส</w:t>
      </w:r>
      <w:r w:rsidR="007C4D7E">
        <w:rPr>
          <w:rStyle w:val="normaltextrun"/>
          <w:rFonts w:ascii="Angsana New" w:hAnsi="Angsana New" w:cs="Angsana New"/>
          <w:sz w:val="32"/>
          <w:szCs w:val="32"/>
        </w:rPr>
        <w:t xml:space="preserve"> </w:t>
      </w:r>
      <w:r w:rsidR="00AA7026" w:rsidRPr="00AA7026">
        <w:rPr>
          <w:rStyle w:val="normaltextrun"/>
          <w:rFonts w:ascii="Angsana New" w:hAnsi="Angsana New" w:cs="Angsana New"/>
          <w:sz w:val="32"/>
          <w:szCs w:val="32"/>
        </w:rPr>
        <w:t>3</w:t>
      </w:r>
      <w:r w:rsidR="007C4D7E">
        <w:rPr>
          <w:rStyle w:val="normaltextrun"/>
          <w:rFonts w:ascii="Angsana New" w:hAnsi="Angsana New" w:cs="Angsana New"/>
          <w:sz w:val="32"/>
          <w:szCs w:val="32"/>
        </w:rPr>
        <w:t xml:space="preserve"> </w:t>
      </w:r>
      <w:r w:rsidRPr="00701E91">
        <w:rPr>
          <w:rStyle w:val="normaltextrun"/>
          <w:rFonts w:ascii="Angsana New" w:hAnsi="Angsana New" w:cs="Angsana New"/>
          <w:sz w:val="32"/>
          <w:szCs w:val="32"/>
          <w:cs/>
        </w:rPr>
        <w:t>ของปี</w:t>
      </w:r>
      <w:r w:rsidR="007C4D7E">
        <w:rPr>
          <w:rStyle w:val="normaltextrun"/>
          <w:rFonts w:ascii="Angsana New" w:hAnsi="Angsana New" w:cs="Angsana New"/>
          <w:sz w:val="32"/>
          <w:szCs w:val="32"/>
        </w:rPr>
        <w:t xml:space="preserve"> </w:t>
      </w:r>
      <w:r w:rsidR="00AA7026" w:rsidRPr="00AA7026">
        <w:rPr>
          <w:rStyle w:val="normaltextrun"/>
          <w:rFonts w:ascii="Angsana New" w:hAnsi="Angsana New" w:cs="Angsana New"/>
          <w:sz w:val="32"/>
          <w:szCs w:val="32"/>
        </w:rPr>
        <w:t>2569</w:t>
      </w:r>
      <w:r w:rsidR="007C4D7E">
        <w:rPr>
          <w:rStyle w:val="normaltextrun"/>
          <w:rFonts w:ascii="Angsana New" w:hAnsi="Angsana New" w:cs="Angsana New"/>
          <w:sz w:val="32"/>
          <w:szCs w:val="32"/>
        </w:rPr>
        <w:t xml:space="preserve"> </w:t>
      </w:r>
      <w:r w:rsidRPr="00701E91">
        <w:rPr>
          <w:rStyle w:val="normaltextrun"/>
          <w:rFonts w:ascii="Angsana New" w:hAnsi="Angsana New" w:cs="Angsana New"/>
          <w:sz w:val="32"/>
          <w:szCs w:val="32"/>
          <w:cs/>
        </w:rPr>
        <w:t>ตามสัญญาซื้อขายหุ้น</w:t>
      </w:r>
      <w:r w:rsidR="00F7773B">
        <w:rPr>
          <w:rStyle w:val="normaltextrun"/>
          <w:rFonts w:ascii="Angsana New" w:hAnsi="Angsana New" w:cs="Angsana New" w:hint="cs"/>
          <w:sz w:val="32"/>
          <w:szCs w:val="32"/>
          <w:cs/>
        </w:rPr>
        <w:t xml:space="preserve">      ที่ได้ลงนามแล้ว</w:t>
      </w:r>
    </w:p>
    <w:p w14:paraId="6E904772" w14:textId="07302DE9" w:rsidR="00701E91" w:rsidRPr="00701E91" w:rsidRDefault="00701E91" w:rsidP="00701E91">
      <w:pPr>
        <w:pStyle w:val="paragraph"/>
        <w:numPr>
          <w:ilvl w:val="0"/>
          <w:numId w:val="46"/>
        </w:numPr>
        <w:tabs>
          <w:tab w:val="clear" w:pos="720"/>
        </w:tabs>
        <w:spacing w:before="0" w:beforeAutospacing="0" w:after="0" w:afterAutospacing="0"/>
        <w:ind w:left="1080" w:hanging="540"/>
        <w:jc w:val="thaiDistribute"/>
        <w:textAlignment w:val="baseline"/>
        <w:rPr>
          <w:rFonts w:ascii="Angsana New" w:hAnsi="Angsana New" w:cs="Angsana New"/>
          <w:sz w:val="32"/>
          <w:szCs w:val="32"/>
        </w:rPr>
      </w:pPr>
      <w:r w:rsidRPr="00701E91">
        <w:rPr>
          <w:rStyle w:val="normaltextrun"/>
          <w:rFonts w:ascii="Angsana New" w:hAnsi="Angsana New" w:cs="Angsana New"/>
          <w:sz w:val="32"/>
          <w:szCs w:val="32"/>
          <w:cs/>
        </w:rPr>
        <w:t>กลุ่มบริษัทได้รับเอกสารสรุปเงื่อนไข</w:t>
      </w:r>
      <w:r w:rsidR="007C4D7E">
        <w:rPr>
          <w:rStyle w:val="normaltextrun"/>
          <w:rFonts w:ascii="Angsana New" w:hAnsi="Angsana New" w:cs="Angsana New"/>
          <w:sz w:val="32"/>
          <w:szCs w:val="32"/>
        </w:rPr>
        <w:t xml:space="preserve"> </w:t>
      </w:r>
      <w:r w:rsidRPr="00701E91">
        <w:rPr>
          <w:rStyle w:val="normaltextrun"/>
          <w:rFonts w:ascii="Angsana New" w:hAnsi="Angsana New" w:cs="Angsana New"/>
          <w:sz w:val="32"/>
          <w:szCs w:val="32"/>
        </w:rPr>
        <w:t>(Final Term Sheet) </w:t>
      </w:r>
      <w:r w:rsidRPr="00701E91">
        <w:rPr>
          <w:rStyle w:val="normaltextrun"/>
          <w:rFonts w:ascii="Angsana New" w:hAnsi="Angsana New" w:cs="Angsana New"/>
          <w:sz w:val="32"/>
          <w:szCs w:val="32"/>
          <w:cs/>
        </w:rPr>
        <w:t>สำหรับการได้รับวงเงินสินเชื่อใหม่เมื่อวันที่</w:t>
      </w:r>
      <w:r w:rsidR="007C4D7E">
        <w:rPr>
          <w:rStyle w:val="normaltextrun"/>
          <w:rFonts w:ascii="Angsana New" w:hAnsi="Angsana New" w:cs="Angsana New"/>
          <w:sz w:val="32"/>
          <w:szCs w:val="32"/>
        </w:rPr>
        <w:t xml:space="preserve"> </w:t>
      </w:r>
      <w:r w:rsidR="00AA7026" w:rsidRPr="00AA7026">
        <w:rPr>
          <w:rStyle w:val="normaltextrun"/>
          <w:rFonts w:ascii="Angsana New" w:hAnsi="Angsana New" w:cs="Angsana New"/>
          <w:sz w:val="32"/>
          <w:szCs w:val="32"/>
        </w:rPr>
        <w:t>27</w:t>
      </w:r>
      <w:r w:rsidR="007C4D7E">
        <w:rPr>
          <w:rStyle w:val="normaltextrun"/>
          <w:rFonts w:ascii="Angsana New" w:hAnsi="Angsana New" w:cs="Angsana New"/>
          <w:sz w:val="32"/>
          <w:szCs w:val="32"/>
        </w:rPr>
        <w:t xml:space="preserve"> </w:t>
      </w:r>
      <w:r w:rsidRPr="00701E91">
        <w:rPr>
          <w:rStyle w:val="normaltextrun"/>
          <w:rFonts w:ascii="Angsana New" w:hAnsi="Angsana New" w:cs="Angsana New"/>
          <w:sz w:val="32"/>
          <w:szCs w:val="32"/>
          <w:cs/>
        </w:rPr>
        <w:t>กุมภาพันธ์</w:t>
      </w:r>
      <w:r w:rsidR="007C4D7E">
        <w:rPr>
          <w:rStyle w:val="normaltextrun"/>
          <w:rFonts w:ascii="Angsana New" w:hAnsi="Angsana New" w:cs="Angsana New"/>
          <w:sz w:val="32"/>
          <w:szCs w:val="32"/>
        </w:rPr>
        <w:t xml:space="preserve"> </w:t>
      </w:r>
      <w:r w:rsidR="00AA7026" w:rsidRPr="00AA7026">
        <w:rPr>
          <w:rStyle w:val="normaltextrun"/>
          <w:rFonts w:ascii="Angsana New" w:hAnsi="Angsana New" w:cs="Angsana New"/>
          <w:sz w:val="32"/>
          <w:szCs w:val="32"/>
        </w:rPr>
        <w:t>2569</w:t>
      </w:r>
      <w:r w:rsidR="007C4D7E">
        <w:rPr>
          <w:rStyle w:val="normaltextrun"/>
          <w:rFonts w:ascii="Angsana New" w:hAnsi="Angsana New" w:cs="Angsana New"/>
          <w:sz w:val="32"/>
          <w:szCs w:val="32"/>
        </w:rPr>
        <w:t xml:space="preserve"> </w:t>
      </w:r>
      <w:r w:rsidRPr="00701E91">
        <w:rPr>
          <w:rStyle w:val="normaltextrun"/>
          <w:rFonts w:ascii="Angsana New" w:hAnsi="Angsana New" w:cs="Angsana New"/>
          <w:sz w:val="32"/>
          <w:szCs w:val="32"/>
          <w:cs/>
        </w:rPr>
        <w:t>ซึ่งกลุ่มบริษัทอยู่ระหว่างการเข้าทำสัญญาวงเงินสินเชื่อใหม่ดังกล่าวกับสถาบันการเงินแห่งหนึ่งในประเทศเวียดนาม</w:t>
      </w:r>
      <w:r w:rsidR="007C4D7E">
        <w:rPr>
          <w:rStyle w:val="normaltextrun"/>
          <w:rFonts w:ascii="Angsana New" w:hAnsi="Angsana New" w:cs="Angsana New"/>
          <w:sz w:val="32"/>
          <w:szCs w:val="32"/>
        </w:rPr>
        <w:t xml:space="preserve"> </w:t>
      </w:r>
      <w:r w:rsidRPr="00701E91">
        <w:rPr>
          <w:rStyle w:val="normaltextrun"/>
          <w:rFonts w:ascii="Angsana New" w:hAnsi="Angsana New" w:cs="Angsana New"/>
          <w:sz w:val="32"/>
          <w:szCs w:val="32"/>
          <w:cs/>
        </w:rPr>
        <w:t>เพื่อใช้ในโครงการโรงไฟฟ้าพลังงานลม</w:t>
      </w:r>
      <w:r w:rsidR="007C4D7E">
        <w:rPr>
          <w:rStyle w:val="normaltextrun"/>
          <w:rFonts w:ascii="Angsana New" w:hAnsi="Angsana New" w:cs="Angsana New"/>
          <w:sz w:val="32"/>
          <w:szCs w:val="32"/>
        </w:rPr>
        <w:t xml:space="preserve"> </w:t>
      </w:r>
      <w:r w:rsidRPr="00701E91">
        <w:rPr>
          <w:rStyle w:val="normaltextrun"/>
          <w:rFonts w:ascii="Angsana New" w:hAnsi="Angsana New" w:cs="Angsana New"/>
          <w:sz w:val="32"/>
          <w:szCs w:val="32"/>
          <w:cs/>
        </w:rPr>
        <w:t>จำนวนเงินรวม</w:t>
      </w:r>
      <w:r w:rsidR="007C4D7E">
        <w:rPr>
          <w:rStyle w:val="normaltextrun"/>
          <w:rFonts w:ascii="Angsana New" w:hAnsi="Angsana New" w:cs="Angsana New"/>
          <w:sz w:val="32"/>
          <w:szCs w:val="32"/>
        </w:rPr>
        <w:t xml:space="preserve"> </w:t>
      </w:r>
      <w:r w:rsidR="00AA7026" w:rsidRPr="00AA7026">
        <w:rPr>
          <w:rStyle w:val="normaltextrun"/>
          <w:rFonts w:ascii="Angsana New" w:hAnsi="Angsana New" w:cs="Angsana New"/>
          <w:sz w:val="32"/>
          <w:szCs w:val="32"/>
        </w:rPr>
        <w:t>6</w:t>
      </w:r>
      <w:r w:rsidRPr="00701E91">
        <w:rPr>
          <w:rStyle w:val="normaltextrun"/>
          <w:rFonts w:ascii="Angsana New" w:hAnsi="Angsana New" w:cs="Angsana New"/>
          <w:sz w:val="32"/>
          <w:szCs w:val="32"/>
        </w:rPr>
        <w:t>,</w:t>
      </w:r>
      <w:r w:rsidR="00AA7026" w:rsidRPr="00AA7026">
        <w:rPr>
          <w:rStyle w:val="normaltextrun"/>
          <w:rFonts w:ascii="Angsana New" w:hAnsi="Angsana New" w:cs="Angsana New"/>
          <w:sz w:val="32"/>
          <w:szCs w:val="32"/>
        </w:rPr>
        <w:t>800</w:t>
      </w:r>
      <w:r w:rsidRPr="00701E91">
        <w:rPr>
          <w:rStyle w:val="normaltextrun"/>
          <w:rFonts w:ascii="Angsana New" w:hAnsi="Angsana New" w:cs="Angsana New"/>
          <w:sz w:val="32"/>
          <w:szCs w:val="32"/>
        </w:rPr>
        <w:t>,</w:t>
      </w:r>
      <w:r w:rsidR="00AA7026" w:rsidRPr="00AA7026">
        <w:rPr>
          <w:rStyle w:val="normaltextrun"/>
          <w:rFonts w:ascii="Angsana New" w:hAnsi="Angsana New" w:cs="Angsana New"/>
          <w:sz w:val="32"/>
          <w:szCs w:val="32"/>
        </w:rPr>
        <w:t>000</w:t>
      </w:r>
      <w:r w:rsidR="007C4D7E">
        <w:rPr>
          <w:rStyle w:val="normaltextrun"/>
          <w:rFonts w:ascii="Angsana New" w:hAnsi="Angsana New" w:cs="Angsana New"/>
          <w:sz w:val="32"/>
          <w:szCs w:val="32"/>
        </w:rPr>
        <w:t xml:space="preserve"> </w:t>
      </w:r>
      <w:r w:rsidRPr="00701E91">
        <w:rPr>
          <w:rStyle w:val="normaltextrun"/>
          <w:rFonts w:ascii="Angsana New" w:hAnsi="Angsana New" w:cs="Angsana New"/>
          <w:sz w:val="32"/>
          <w:szCs w:val="32"/>
          <w:cs/>
        </w:rPr>
        <w:t>ล้านเวียดนามดอง</w:t>
      </w:r>
      <w:r w:rsidR="007C4D7E">
        <w:rPr>
          <w:rStyle w:val="normaltextrun"/>
          <w:rFonts w:ascii="Angsana New" w:hAnsi="Angsana New" w:cs="Angsana New"/>
          <w:sz w:val="32"/>
          <w:szCs w:val="32"/>
        </w:rPr>
        <w:t xml:space="preserve"> </w:t>
      </w:r>
      <w:r w:rsidRPr="00701E91">
        <w:rPr>
          <w:rStyle w:val="normaltextrun"/>
          <w:rFonts w:ascii="Angsana New" w:hAnsi="Angsana New" w:cs="Angsana New"/>
          <w:sz w:val="32"/>
          <w:szCs w:val="32"/>
        </w:rPr>
        <w:t>(</w:t>
      </w:r>
      <w:r w:rsidRPr="00701E91">
        <w:rPr>
          <w:rStyle w:val="normaltextrun"/>
          <w:rFonts w:ascii="Angsana New" w:hAnsi="Angsana New" w:cs="Angsana New"/>
          <w:sz w:val="32"/>
          <w:szCs w:val="32"/>
          <w:cs/>
        </w:rPr>
        <w:t>เทียบเท่า</w:t>
      </w:r>
      <w:r w:rsidR="007C4D7E">
        <w:rPr>
          <w:rStyle w:val="normaltextrun"/>
          <w:rFonts w:ascii="Angsana New" w:hAnsi="Angsana New" w:cs="Angsana New"/>
          <w:sz w:val="32"/>
          <w:szCs w:val="32"/>
        </w:rPr>
        <w:t xml:space="preserve"> </w:t>
      </w:r>
      <w:r w:rsidR="00AA7026" w:rsidRPr="00AA7026">
        <w:rPr>
          <w:rStyle w:val="normaltextrun"/>
          <w:rFonts w:ascii="Angsana New" w:hAnsi="Angsana New" w:cs="Angsana New"/>
          <w:sz w:val="32"/>
          <w:szCs w:val="32"/>
        </w:rPr>
        <w:t>8</w:t>
      </w:r>
      <w:r w:rsidRPr="00701E91">
        <w:rPr>
          <w:rStyle w:val="normaltextrun"/>
          <w:rFonts w:ascii="Angsana New" w:hAnsi="Angsana New" w:cs="Angsana New"/>
          <w:sz w:val="32"/>
          <w:szCs w:val="32"/>
        </w:rPr>
        <w:t>,</w:t>
      </w:r>
      <w:r w:rsidR="00AA7026" w:rsidRPr="00AA7026">
        <w:rPr>
          <w:rStyle w:val="normaltextrun"/>
          <w:rFonts w:ascii="Angsana New" w:hAnsi="Angsana New" w:cs="Angsana New"/>
          <w:sz w:val="32"/>
          <w:szCs w:val="32"/>
        </w:rPr>
        <w:t>479</w:t>
      </w:r>
      <w:r w:rsidRPr="00701E91">
        <w:rPr>
          <w:rStyle w:val="normaltextrun"/>
          <w:rFonts w:ascii="Angsana New" w:hAnsi="Angsana New" w:cs="Angsana New"/>
          <w:sz w:val="32"/>
          <w:szCs w:val="32"/>
        </w:rPr>
        <w:t>.</w:t>
      </w:r>
      <w:r w:rsidR="00AA7026" w:rsidRPr="00AA7026">
        <w:rPr>
          <w:rStyle w:val="normaltextrun"/>
          <w:rFonts w:ascii="Angsana New" w:hAnsi="Angsana New" w:cs="Angsana New"/>
          <w:sz w:val="32"/>
          <w:szCs w:val="32"/>
        </w:rPr>
        <w:t>60</w:t>
      </w:r>
      <w:r w:rsidR="007C4D7E">
        <w:rPr>
          <w:rStyle w:val="normaltextrun"/>
          <w:rFonts w:ascii="Angsana New" w:hAnsi="Angsana New" w:cs="Angsana New"/>
          <w:sz w:val="32"/>
          <w:szCs w:val="32"/>
        </w:rPr>
        <w:t xml:space="preserve"> </w:t>
      </w:r>
      <w:r w:rsidRPr="00701E91">
        <w:rPr>
          <w:rStyle w:val="normaltextrun"/>
          <w:rFonts w:ascii="Angsana New" w:hAnsi="Angsana New" w:cs="Angsana New"/>
          <w:sz w:val="32"/>
          <w:szCs w:val="32"/>
          <w:cs/>
        </w:rPr>
        <w:t>ล้านบาท</w:t>
      </w:r>
      <w:r w:rsidRPr="00701E91">
        <w:rPr>
          <w:rStyle w:val="normaltextrun"/>
          <w:rFonts w:ascii="Angsana New" w:hAnsi="Angsana New" w:cs="Angsana New"/>
          <w:sz w:val="32"/>
          <w:szCs w:val="32"/>
        </w:rPr>
        <w:t>)</w:t>
      </w:r>
      <w:r w:rsidR="007C4D7E">
        <w:rPr>
          <w:rStyle w:val="normaltextrun"/>
          <w:rFonts w:ascii="Angsana New" w:hAnsi="Angsana New" w:cs="Angsana New"/>
          <w:sz w:val="32"/>
          <w:szCs w:val="32"/>
        </w:rPr>
        <w:t xml:space="preserve"> </w:t>
      </w:r>
      <w:r w:rsidRPr="00701E91">
        <w:rPr>
          <w:rStyle w:val="normaltextrun"/>
          <w:rFonts w:ascii="Angsana New" w:hAnsi="Angsana New" w:cs="Angsana New"/>
          <w:sz w:val="32"/>
          <w:szCs w:val="32"/>
          <w:cs/>
        </w:rPr>
        <w:t>กลุ่มบริษัทคาดว่าจะเบิกใช้วงเงินสินเชื่อดังกล่าวภายในปี</w:t>
      </w:r>
      <w:r w:rsidRPr="00701E91">
        <w:rPr>
          <w:rStyle w:val="normaltextrun"/>
          <w:rFonts w:ascii="Angsana New" w:hAnsi="Angsana New" w:cs="Angsana New"/>
          <w:sz w:val="32"/>
          <w:szCs w:val="32"/>
        </w:rPr>
        <w:t> </w:t>
      </w:r>
      <w:r w:rsidR="00AA7026" w:rsidRPr="00AA7026">
        <w:rPr>
          <w:rStyle w:val="normaltextrun"/>
          <w:rFonts w:ascii="Angsana New" w:hAnsi="Angsana New" w:cs="Angsana New"/>
          <w:sz w:val="32"/>
          <w:szCs w:val="32"/>
        </w:rPr>
        <w:t>2569</w:t>
      </w:r>
      <w:r w:rsidRPr="00701E91">
        <w:rPr>
          <w:rStyle w:val="eop"/>
          <w:rFonts w:ascii="Angsana New" w:hAnsi="Angsana New" w:cs="Angsana New"/>
          <w:sz w:val="32"/>
          <w:szCs w:val="32"/>
        </w:rPr>
        <w:t> </w:t>
      </w:r>
    </w:p>
    <w:p w14:paraId="49A2352E" w14:textId="577E6C98" w:rsidR="00AF202E" w:rsidRPr="00701E91" w:rsidRDefault="00AF202E" w:rsidP="00701E91">
      <w:pPr>
        <w:jc w:val="thaiDistribute"/>
        <w:rPr>
          <w:rFonts w:ascii="Angsana New" w:hAnsi="Angsana New"/>
          <w:color w:val="000000"/>
          <w:spacing w:val="-2"/>
          <w:sz w:val="32"/>
          <w:szCs w:val="32"/>
        </w:rPr>
      </w:pPr>
    </w:p>
    <w:p w14:paraId="593630F4" w14:textId="77777777" w:rsidR="00E57C9A" w:rsidRPr="00F75D58" w:rsidRDefault="00E57C9A" w:rsidP="00E57C9A">
      <w:pPr>
        <w:rPr>
          <w:rFonts w:asciiTheme="majorBidi" w:hAnsiTheme="majorBidi" w:cstheme="majorBidi"/>
          <w:cs/>
        </w:rPr>
        <w:sectPr w:rsidR="00E57C9A" w:rsidRPr="00F75D58" w:rsidSect="00837F4F">
          <w:headerReference w:type="default" r:id="rId17"/>
          <w:pgSz w:w="11907" w:h="16840" w:code="9"/>
          <w:pgMar w:top="1350" w:right="1224" w:bottom="540" w:left="1440" w:header="864" w:footer="432" w:gutter="0"/>
          <w:pgNumType w:fmt="numberInDash" w:start="1"/>
          <w:cols w:space="737"/>
          <w:titlePg/>
          <w:docGrid w:linePitch="381"/>
        </w:sectPr>
      </w:pPr>
    </w:p>
    <w:p w14:paraId="58D33707" w14:textId="5D016C91" w:rsidR="00326371" w:rsidRPr="007C4D7E" w:rsidRDefault="00326371" w:rsidP="00326371">
      <w:pPr>
        <w:pStyle w:val="paragraph"/>
        <w:numPr>
          <w:ilvl w:val="0"/>
          <w:numId w:val="46"/>
        </w:numPr>
        <w:tabs>
          <w:tab w:val="clear" w:pos="720"/>
        </w:tabs>
        <w:spacing w:before="0" w:beforeAutospacing="0" w:after="0" w:afterAutospacing="0"/>
        <w:ind w:left="1080" w:hanging="540"/>
        <w:jc w:val="thaiDistribute"/>
        <w:textAlignment w:val="baseline"/>
        <w:rPr>
          <w:rStyle w:val="normaltextrun"/>
        </w:rPr>
      </w:pPr>
      <w:r w:rsidRPr="00701E91">
        <w:rPr>
          <w:rStyle w:val="normaltextrun"/>
          <w:rFonts w:ascii="Angsana New" w:hAnsi="Angsana New" w:cs="Angsana New"/>
          <w:sz w:val="32"/>
          <w:szCs w:val="32"/>
          <w:cs/>
        </w:rPr>
        <w:lastRenderedPageBreak/>
        <w:t>เมื่อวันที่</w:t>
      </w:r>
      <w:r>
        <w:rPr>
          <w:rStyle w:val="normaltextrun"/>
          <w:rFonts w:ascii="Angsana New" w:hAnsi="Angsana New" w:cs="Angsana New"/>
          <w:sz w:val="32"/>
          <w:szCs w:val="32"/>
        </w:rPr>
        <w:t xml:space="preserve"> </w:t>
      </w:r>
      <w:r w:rsidR="00AA7026" w:rsidRPr="00AA7026">
        <w:rPr>
          <w:rStyle w:val="normaltextrun"/>
          <w:rFonts w:ascii="Angsana New" w:hAnsi="Angsana New" w:cs="Angsana New"/>
          <w:sz w:val="32"/>
          <w:szCs w:val="32"/>
        </w:rPr>
        <w:t>14</w:t>
      </w:r>
      <w:r>
        <w:rPr>
          <w:rStyle w:val="normaltextrun"/>
          <w:rFonts w:ascii="Angsana New" w:hAnsi="Angsana New" w:cs="Angsana New"/>
          <w:sz w:val="32"/>
          <w:szCs w:val="32"/>
        </w:rPr>
        <w:t xml:space="preserve"> </w:t>
      </w:r>
      <w:r w:rsidRPr="00701E91">
        <w:rPr>
          <w:rStyle w:val="normaltextrun"/>
          <w:rFonts w:ascii="Angsana New" w:hAnsi="Angsana New" w:cs="Angsana New"/>
          <w:sz w:val="32"/>
          <w:szCs w:val="32"/>
          <w:cs/>
        </w:rPr>
        <w:t>เมษายน</w:t>
      </w:r>
      <w:r>
        <w:rPr>
          <w:rStyle w:val="normaltextrun"/>
          <w:rFonts w:ascii="Angsana New" w:hAnsi="Angsana New" w:cs="Angsana New"/>
          <w:sz w:val="32"/>
          <w:szCs w:val="32"/>
        </w:rPr>
        <w:t xml:space="preserve"> </w:t>
      </w:r>
      <w:r w:rsidR="00AA7026" w:rsidRPr="00AA7026">
        <w:rPr>
          <w:rStyle w:val="normaltextrun"/>
          <w:rFonts w:ascii="Angsana New" w:hAnsi="Angsana New" w:cs="Angsana New"/>
          <w:sz w:val="32"/>
          <w:szCs w:val="32"/>
        </w:rPr>
        <w:t>2569</w:t>
      </w:r>
      <w:r>
        <w:rPr>
          <w:rStyle w:val="normaltextrun"/>
          <w:rFonts w:ascii="Angsana New" w:hAnsi="Angsana New" w:cs="Angsana New"/>
          <w:sz w:val="32"/>
          <w:szCs w:val="32"/>
        </w:rPr>
        <w:t xml:space="preserve"> </w:t>
      </w:r>
      <w:r w:rsidRPr="00701E91">
        <w:rPr>
          <w:rStyle w:val="normaltextrun"/>
          <w:rFonts w:ascii="Angsana New" w:hAnsi="Angsana New" w:cs="Angsana New"/>
          <w:sz w:val="32"/>
          <w:szCs w:val="32"/>
          <w:cs/>
        </w:rPr>
        <w:t>กลุ่มบริษัทได้เข้าประชุมร่วมกับการไฟฟ้าเวียดนาม</w:t>
      </w:r>
      <w:r w:rsidRPr="00701E91">
        <w:rPr>
          <w:rStyle w:val="normaltextrun"/>
          <w:rFonts w:ascii="Angsana New" w:hAnsi="Angsana New" w:cs="Angsana New"/>
          <w:sz w:val="32"/>
          <w:szCs w:val="32"/>
        </w:rPr>
        <w:t> </w:t>
      </w:r>
      <w:r w:rsidRPr="00701E91">
        <w:rPr>
          <w:rStyle w:val="normaltextrun"/>
          <w:rFonts w:ascii="Angsana New" w:hAnsi="Angsana New" w:cs="Angsana New"/>
          <w:sz w:val="32"/>
          <w:szCs w:val="32"/>
          <w:cs/>
        </w:rPr>
        <w:t>ซึ่งได้รับการแจ้ง</w:t>
      </w:r>
      <w:r w:rsidRPr="00063168">
        <w:rPr>
          <w:rStyle w:val="normaltextrun"/>
          <w:rFonts w:ascii="Angsana New" w:hAnsi="Angsana New" w:cs="Angsana New"/>
          <w:spacing w:val="-6"/>
          <w:sz w:val="32"/>
          <w:szCs w:val="32"/>
          <w:cs/>
        </w:rPr>
        <w:t>จากทางการไฟฟ้าเวียดนามว่าจะเริ่มชำระเงินค่าไฟฟ้าเต็มจำนวนตั้งแต่เดือนพฤษภาคม</w:t>
      </w:r>
      <w:r w:rsidR="001A056F">
        <w:rPr>
          <w:rStyle w:val="normaltextrun"/>
          <w:rFonts w:ascii="Angsana New" w:hAnsi="Angsana New" w:cs="Angsana New" w:hint="cs"/>
          <w:spacing w:val="-6"/>
          <w:sz w:val="32"/>
          <w:szCs w:val="32"/>
          <w:cs/>
        </w:rPr>
        <w:t xml:space="preserve">                          </w:t>
      </w:r>
      <w:r w:rsidRPr="001A056F">
        <w:rPr>
          <w:rStyle w:val="normaltextrun"/>
          <w:rFonts w:ascii="Angsana New" w:hAnsi="Angsana New" w:cs="Angsana New"/>
          <w:spacing w:val="-6"/>
          <w:sz w:val="32"/>
          <w:szCs w:val="32"/>
          <w:cs/>
        </w:rPr>
        <w:t>เป็นต้นไป</w:t>
      </w:r>
      <w:r w:rsidR="001A056F" w:rsidRPr="001A056F">
        <w:rPr>
          <w:rStyle w:val="normaltextrun"/>
          <w:rFonts w:ascii="Angsana New" w:hAnsi="Angsana New" w:cs="Angsana New" w:hint="cs"/>
          <w:spacing w:val="-6"/>
          <w:sz w:val="32"/>
          <w:szCs w:val="32"/>
          <w:cs/>
        </w:rPr>
        <w:t xml:space="preserve"> </w:t>
      </w:r>
      <w:r w:rsidRPr="001A056F">
        <w:rPr>
          <w:rStyle w:val="normaltextrun"/>
          <w:rFonts w:ascii="Angsana New" w:hAnsi="Angsana New" w:cs="Angsana New"/>
          <w:spacing w:val="-6"/>
          <w:sz w:val="32"/>
          <w:szCs w:val="32"/>
          <w:cs/>
        </w:rPr>
        <w:t>โดยจะไม่มีการค้างชำระเพิ่มเติม</w:t>
      </w:r>
      <w:r w:rsidRPr="001A056F">
        <w:rPr>
          <w:rStyle w:val="normaltextrun"/>
          <w:rFonts w:ascii="Angsana New" w:hAnsi="Angsana New" w:cs="Angsana New"/>
          <w:spacing w:val="-6"/>
          <w:sz w:val="32"/>
          <w:szCs w:val="32"/>
        </w:rPr>
        <w:t> </w:t>
      </w:r>
      <w:r w:rsidRPr="001A056F">
        <w:rPr>
          <w:rStyle w:val="normaltextrun"/>
          <w:rFonts w:ascii="Angsana New" w:hAnsi="Angsana New" w:cs="Angsana New"/>
          <w:spacing w:val="-6"/>
          <w:sz w:val="32"/>
          <w:szCs w:val="32"/>
          <w:cs/>
        </w:rPr>
        <w:t>สำหรับยอดลูกหนี้ที่ค้างชำระของบางโครงการยอดรวม</w:t>
      </w:r>
      <w:r w:rsidRPr="00701E91">
        <w:rPr>
          <w:rStyle w:val="normaltextrun"/>
          <w:rFonts w:ascii="Angsana New" w:hAnsi="Angsana New" w:cs="Angsana New"/>
          <w:sz w:val="32"/>
          <w:szCs w:val="32"/>
          <w:cs/>
        </w:rPr>
        <w:t>ประมาณ</w:t>
      </w:r>
      <w:r>
        <w:rPr>
          <w:rStyle w:val="normaltextrun"/>
          <w:rFonts w:ascii="Angsana New" w:hAnsi="Angsana New" w:cs="Angsana New"/>
          <w:sz w:val="32"/>
          <w:szCs w:val="32"/>
        </w:rPr>
        <w:t xml:space="preserve"> </w:t>
      </w:r>
      <w:r w:rsidR="00AA7026" w:rsidRPr="00AA7026">
        <w:rPr>
          <w:rStyle w:val="normaltextrun"/>
          <w:rFonts w:ascii="Angsana New" w:hAnsi="Angsana New" w:cs="Angsana New"/>
          <w:sz w:val="32"/>
          <w:szCs w:val="32"/>
        </w:rPr>
        <w:t>1</w:t>
      </w:r>
      <w:r w:rsidRPr="00701E91">
        <w:rPr>
          <w:rStyle w:val="normaltextrun"/>
          <w:rFonts w:ascii="Angsana New" w:hAnsi="Angsana New" w:cs="Angsana New"/>
          <w:sz w:val="32"/>
          <w:szCs w:val="32"/>
        </w:rPr>
        <w:t>,</w:t>
      </w:r>
      <w:r w:rsidR="00AA7026" w:rsidRPr="00AA7026">
        <w:rPr>
          <w:rStyle w:val="normaltextrun"/>
          <w:rFonts w:ascii="Angsana New" w:hAnsi="Angsana New" w:cs="Angsana New"/>
          <w:sz w:val="32"/>
          <w:szCs w:val="32"/>
        </w:rPr>
        <w:t>998</w:t>
      </w:r>
      <w:r w:rsidRPr="00701E91">
        <w:rPr>
          <w:rStyle w:val="normaltextrun"/>
          <w:rFonts w:ascii="Angsana New" w:hAnsi="Angsana New" w:cs="Angsana New"/>
          <w:sz w:val="32"/>
          <w:szCs w:val="32"/>
        </w:rPr>
        <w:t>.</w:t>
      </w:r>
      <w:r w:rsidR="00AA7026" w:rsidRPr="00AA7026">
        <w:rPr>
          <w:rStyle w:val="normaltextrun"/>
          <w:rFonts w:ascii="Angsana New" w:hAnsi="Angsana New" w:cs="Angsana New"/>
          <w:sz w:val="32"/>
          <w:szCs w:val="32"/>
        </w:rPr>
        <w:t>26</w:t>
      </w:r>
      <w:r>
        <w:rPr>
          <w:rStyle w:val="normaltextrun"/>
          <w:rFonts w:ascii="Angsana New" w:hAnsi="Angsana New" w:cs="Angsana New"/>
          <w:sz w:val="32"/>
          <w:szCs w:val="32"/>
        </w:rPr>
        <w:t xml:space="preserve"> </w:t>
      </w:r>
      <w:r w:rsidRPr="00701E91">
        <w:rPr>
          <w:rStyle w:val="normaltextrun"/>
          <w:rFonts w:ascii="Angsana New" w:hAnsi="Angsana New" w:cs="Angsana New"/>
          <w:sz w:val="32"/>
          <w:szCs w:val="32"/>
          <w:cs/>
        </w:rPr>
        <w:t>ล้านบาท</w:t>
      </w:r>
      <w:r>
        <w:rPr>
          <w:rStyle w:val="normaltextrun"/>
          <w:rFonts w:ascii="Angsana New" w:hAnsi="Angsana New" w:cs="Angsana New"/>
          <w:sz w:val="32"/>
          <w:szCs w:val="32"/>
        </w:rPr>
        <w:t xml:space="preserve"> </w:t>
      </w:r>
      <w:r w:rsidRPr="00701E91">
        <w:rPr>
          <w:rStyle w:val="normaltextrun"/>
          <w:rFonts w:ascii="Angsana New" w:hAnsi="Angsana New" w:cs="Angsana New"/>
          <w:sz w:val="32"/>
          <w:szCs w:val="32"/>
        </w:rPr>
        <w:t>(</w:t>
      </w:r>
      <w:r w:rsidRPr="00701E91">
        <w:rPr>
          <w:rStyle w:val="normaltextrun"/>
          <w:rFonts w:ascii="Angsana New" w:hAnsi="Angsana New" w:cs="Angsana New"/>
          <w:sz w:val="32"/>
          <w:szCs w:val="32"/>
          <w:cs/>
        </w:rPr>
        <w:t>ดูหมายเหตุข้อ</w:t>
      </w:r>
      <w:r>
        <w:rPr>
          <w:rStyle w:val="normaltextrun"/>
          <w:rFonts w:ascii="Angsana New" w:hAnsi="Angsana New" w:cs="Angsana New"/>
          <w:sz w:val="32"/>
          <w:szCs w:val="32"/>
        </w:rPr>
        <w:t xml:space="preserve"> </w:t>
      </w:r>
      <w:r w:rsidR="00AA7026" w:rsidRPr="00AA7026">
        <w:rPr>
          <w:rStyle w:val="normaltextrun"/>
          <w:rFonts w:ascii="Angsana New" w:hAnsi="Angsana New" w:cs="Angsana New"/>
          <w:sz w:val="32"/>
          <w:szCs w:val="32"/>
        </w:rPr>
        <w:t>6</w:t>
      </w:r>
      <w:r w:rsidRPr="00701E91">
        <w:rPr>
          <w:rStyle w:val="normaltextrun"/>
          <w:rFonts w:ascii="Angsana New" w:hAnsi="Angsana New" w:cs="Angsana New"/>
          <w:sz w:val="32"/>
          <w:szCs w:val="32"/>
        </w:rPr>
        <w:t>.</w:t>
      </w:r>
      <w:r w:rsidR="00AA7026" w:rsidRPr="00AA7026">
        <w:rPr>
          <w:rStyle w:val="normaltextrun"/>
          <w:rFonts w:ascii="Angsana New" w:hAnsi="Angsana New" w:cs="Angsana New"/>
          <w:sz w:val="32"/>
          <w:szCs w:val="32"/>
        </w:rPr>
        <w:t>5</w:t>
      </w:r>
      <w:r w:rsidRPr="00701E91">
        <w:rPr>
          <w:rStyle w:val="normaltextrun"/>
          <w:rFonts w:ascii="Angsana New" w:hAnsi="Angsana New" w:cs="Angsana New"/>
          <w:sz w:val="32"/>
          <w:szCs w:val="32"/>
        </w:rPr>
        <w:t>)</w:t>
      </w:r>
      <w:r>
        <w:rPr>
          <w:rStyle w:val="normaltextrun"/>
          <w:rFonts w:ascii="Angsana New" w:hAnsi="Angsana New" w:cs="Angsana New"/>
          <w:sz w:val="32"/>
          <w:szCs w:val="32"/>
        </w:rPr>
        <w:t xml:space="preserve"> </w:t>
      </w:r>
      <w:r w:rsidRPr="00701E91">
        <w:rPr>
          <w:rStyle w:val="normaltextrun"/>
          <w:rFonts w:ascii="Angsana New" w:hAnsi="Angsana New" w:cs="Angsana New"/>
          <w:sz w:val="32"/>
          <w:szCs w:val="32"/>
          <w:cs/>
        </w:rPr>
        <w:t>การไฟฟ้าเวียดนามแจ้งว่าจะทยอยชำระให้ครบทั้งหมดภายในปี</w:t>
      </w:r>
      <w:r>
        <w:rPr>
          <w:rStyle w:val="normaltextrun"/>
          <w:rFonts w:ascii="Angsana New" w:hAnsi="Angsana New" w:cs="Angsana New"/>
          <w:sz w:val="32"/>
          <w:szCs w:val="32"/>
        </w:rPr>
        <w:t xml:space="preserve"> </w:t>
      </w:r>
      <w:r w:rsidR="00AA7026" w:rsidRPr="00AA7026">
        <w:rPr>
          <w:rStyle w:val="normaltextrun"/>
          <w:rFonts w:ascii="Angsana New" w:hAnsi="Angsana New" w:cs="Angsana New"/>
          <w:sz w:val="32"/>
          <w:szCs w:val="32"/>
        </w:rPr>
        <w:t>2569</w:t>
      </w:r>
      <w:r w:rsidRPr="007C4D7E">
        <w:rPr>
          <w:rStyle w:val="normaltextrun"/>
        </w:rPr>
        <w:t> </w:t>
      </w:r>
    </w:p>
    <w:p w14:paraId="39F2E1FB" w14:textId="56B3EE69" w:rsidR="00326371" w:rsidRPr="007C4D7E" w:rsidRDefault="00326371" w:rsidP="00326371">
      <w:pPr>
        <w:pStyle w:val="paragraph"/>
        <w:numPr>
          <w:ilvl w:val="0"/>
          <w:numId w:val="46"/>
        </w:numPr>
        <w:tabs>
          <w:tab w:val="clear" w:pos="720"/>
        </w:tabs>
        <w:spacing w:before="0" w:beforeAutospacing="0" w:after="0" w:afterAutospacing="0"/>
        <w:ind w:left="1080" w:hanging="540"/>
        <w:jc w:val="thaiDistribute"/>
        <w:textAlignment w:val="baseline"/>
        <w:rPr>
          <w:rStyle w:val="normaltextrun"/>
        </w:rPr>
      </w:pPr>
      <w:r w:rsidRPr="00701E91">
        <w:rPr>
          <w:rStyle w:val="normaltextrun"/>
          <w:rFonts w:ascii="Angsana New" w:hAnsi="Angsana New" w:cs="Angsana New"/>
          <w:sz w:val="32"/>
          <w:szCs w:val="32"/>
          <w:cs/>
        </w:rPr>
        <w:t>กลุ่มบริษัทมีแผนที่จะดำเนินการต่ออายุตั๋วสัญญาใช้เงินที่ออกให้กับสถาบันการเงินเมื่อครบกำหนดตามแนวปฏิบัติด้านการบริหารเงินของกลุ่มบริษัท</w:t>
      </w:r>
      <w:r>
        <w:rPr>
          <w:rStyle w:val="normaltextrun"/>
          <w:rFonts w:ascii="Angsana New" w:hAnsi="Angsana New" w:cs="Angsana New"/>
          <w:sz w:val="32"/>
          <w:szCs w:val="32"/>
        </w:rPr>
        <w:t xml:space="preserve"> </w:t>
      </w:r>
      <w:r w:rsidRPr="00701E91">
        <w:rPr>
          <w:rStyle w:val="normaltextrun"/>
          <w:rFonts w:ascii="Angsana New" w:hAnsi="Angsana New" w:cs="Angsana New"/>
          <w:sz w:val="32"/>
          <w:szCs w:val="32"/>
          <w:cs/>
        </w:rPr>
        <w:t>ทั้งนี้</w:t>
      </w:r>
      <w:r>
        <w:rPr>
          <w:rStyle w:val="normaltextrun"/>
          <w:rFonts w:ascii="Angsana New" w:hAnsi="Angsana New" w:cs="Angsana New"/>
          <w:sz w:val="32"/>
          <w:szCs w:val="32"/>
        </w:rPr>
        <w:t xml:space="preserve"> </w:t>
      </w:r>
      <w:r w:rsidRPr="00701E91">
        <w:rPr>
          <w:rStyle w:val="normaltextrun"/>
          <w:rFonts w:ascii="Angsana New" w:hAnsi="Angsana New" w:cs="Angsana New"/>
          <w:sz w:val="32"/>
          <w:szCs w:val="32"/>
          <w:cs/>
        </w:rPr>
        <w:t>กลุ่มบริษัทได้รับการอนุมัติจากสถาบันการเงินอย่างต่อเนื่องในการต่ออายุดังกล่าว</w:t>
      </w:r>
      <w:r w:rsidRPr="007C4D7E">
        <w:rPr>
          <w:rStyle w:val="normaltextrun"/>
        </w:rPr>
        <w:t> </w:t>
      </w:r>
    </w:p>
    <w:p w14:paraId="35D43D3D" w14:textId="54166DE1" w:rsidR="00326371" w:rsidRPr="00701E91" w:rsidRDefault="00326371" w:rsidP="00326371">
      <w:pPr>
        <w:pStyle w:val="paragraph"/>
        <w:numPr>
          <w:ilvl w:val="0"/>
          <w:numId w:val="46"/>
        </w:numPr>
        <w:tabs>
          <w:tab w:val="clear" w:pos="720"/>
        </w:tabs>
        <w:spacing w:before="0" w:beforeAutospacing="0" w:after="0" w:afterAutospacing="0"/>
        <w:ind w:left="1080" w:hanging="540"/>
        <w:jc w:val="thaiDistribute"/>
        <w:textAlignment w:val="baseline"/>
        <w:rPr>
          <w:rFonts w:ascii="Angsana New" w:hAnsi="Angsana New" w:cs="Angsana New"/>
          <w:sz w:val="32"/>
          <w:szCs w:val="32"/>
        </w:rPr>
      </w:pPr>
      <w:r w:rsidRPr="00701E91">
        <w:rPr>
          <w:rStyle w:val="normaltextrun"/>
          <w:rFonts w:ascii="Angsana New" w:hAnsi="Angsana New" w:cs="Angsana New"/>
          <w:sz w:val="32"/>
          <w:szCs w:val="32"/>
          <w:cs/>
        </w:rPr>
        <w:t>บริษัทมีแผนในการออกและเสนอขายหุ้นกู้</w:t>
      </w:r>
      <w:r w:rsidRPr="00701E91">
        <w:rPr>
          <w:rStyle w:val="normaltextrun"/>
          <w:rFonts w:ascii="Angsana New" w:hAnsi="Angsana New" w:cs="Angsana New"/>
          <w:sz w:val="32"/>
          <w:szCs w:val="32"/>
        </w:rPr>
        <w:t> </w:t>
      </w:r>
      <w:r w:rsidRPr="00701E91">
        <w:rPr>
          <w:rStyle w:val="normaltextrun"/>
          <w:rFonts w:ascii="Angsana New" w:hAnsi="Angsana New" w:cs="Angsana New"/>
          <w:sz w:val="32"/>
          <w:szCs w:val="32"/>
          <w:cs/>
        </w:rPr>
        <w:t>โดยใช้วงเงินหุ้นกู้ที่มีอยู่ซึ่งวงเงินดังกล่าวได้รับการอนุมัติจากที่ประชุมสามัญผู้ถือหุ้นประจำปี</w:t>
      </w:r>
      <w:r w:rsidRPr="00701E91">
        <w:rPr>
          <w:rStyle w:val="normaltextrun"/>
          <w:rFonts w:ascii="Angsana New" w:hAnsi="Angsana New" w:cs="Angsana New"/>
          <w:sz w:val="32"/>
          <w:szCs w:val="32"/>
        </w:rPr>
        <w:t> </w:t>
      </w:r>
      <w:r w:rsidRPr="00701E91">
        <w:rPr>
          <w:rStyle w:val="normaltextrun"/>
          <w:rFonts w:ascii="Angsana New" w:hAnsi="Angsana New" w:cs="Angsana New"/>
          <w:sz w:val="32"/>
          <w:szCs w:val="32"/>
          <w:cs/>
        </w:rPr>
        <w:t>ตามที่เปิดเผยในหมายเหตุข้อ</w:t>
      </w:r>
      <w:r>
        <w:rPr>
          <w:rStyle w:val="normaltextrun"/>
          <w:rFonts w:ascii="Angsana New" w:hAnsi="Angsana New" w:cs="Angsana New"/>
          <w:sz w:val="32"/>
          <w:szCs w:val="32"/>
        </w:rPr>
        <w:t xml:space="preserve"> </w:t>
      </w:r>
      <w:r w:rsidR="00AA7026" w:rsidRPr="00AA7026">
        <w:rPr>
          <w:rStyle w:val="normaltextrun"/>
          <w:rFonts w:ascii="Angsana New" w:hAnsi="Angsana New" w:cs="Angsana New"/>
          <w:sz w:val="32"/>
          <w:szCs w:val="32"/>
        </w:rPr>
        <w:t>25</w:t>
      </w:r>
    </w:p>
    <w:p w14:paraId="2A3E2BF2" w14:textId="77777777" w:rsidR="00326371" w:rsidRPr="00F75D58" w:rsidRDefault="00326371" w:rsidP="00326371">
      <w:pPr>
        <w:numPr>
          <w:ilvl w:val="0"/>
          <w:numId w:val="1"/>
        </w:numPr>
        <w:spacing w:before="360"/>
        <w:ind w:left="547" w:hanging="547"/>
        <w:rPr>
          <w:rFonts w:asciiTheme="majorBidi" w:hAnsiTheme="majorBidi" w:cstheme="majorBidi"/>
          <w:b/>
          <w:bCs/>
          <w:sz w:val="32"/>
          <w:szCs w:val="32"/>
        </w:rPr>
      </w:pPr>
      <w:r w:rsidRPr="00F75D58">
        <w:rPr>
          <w:rFonts w:asciiTheme="majorBidi" w:hAnsiTheme="majorBidi" w:cstheme="majorBidi"/>
          <w:b/>
          <w:bCs/>
          <w:sz w:val="32"/>
          <w:szCs w:val="32"/>
          <w:cs/>
        </w:rPr>
        <w:t>เกณฑ์การจัดทำและนำเสนองบการเงินระหว่างกาลรวมและงบการเงินระหว่างกาลเฉพาะกิจการ</w:t>
      </w:r>
    </w:p>
    <w:p w14:paraId="2E28B423" w14:textId="431AE49F" w:rsidR="00326371" w:rsidRPr="00F75D58" w:rsidRDefault="00326371" w:rsidP="00326371">
      <w:pPr>
        <w:pStyle w:val="ListParagraph"/>
        <w:numPr>
          <w:ilvl w:val="1"/>
          <w:numId w:val="4"/>
        </w:numPr>
        <w:spacing w:after="120" w:line="400" w:lineRule="exact"/>
        <w:ind w:left="1267" w:hanging="720"/>
        <w:contextualSpacing w:val="0"/>
        <w:jc w:val="thaiDistribute"/>
        <w:rPr>
          <w:rFonts w:asciiTheme="majorBidi" w:eastAsia="Times New Roman" w:hAnsiTheme="majorBidi" w:cstheme="majorBidi"/>
          <w:sz w:val="32"/>
          <w:szCs w:val="32"/>
          <w:cs/>
          <w:lang w:val="en-GB"/>
        </w:rPr>
      </w:pPr>
      <w:r w:rsidRPr="00F75D58">
        <w:rPr>
          <w:rFonts w:asciiTheme="majorBidi" w:eastAsia="Times New Roman" w:hAnsiTheme="majorBidi" w:cstheme="majorBidi"/>
          <w:spacing w:val="-2"/>
          <w:sz w:val="32"/>
          <w:szCs w:val="32"/>
          <w:cs/>
          <w:lang w:val="en-GB"/>
        </w:rPr>
        <w:t>งบการเงินระหว่างกาลรวมและงบการเงินระหว่างกาลเฉพาะกิจการนี้ได้จัดทำขึ้นในสกุลเงินบาท</w:t>
      </w:r>
      <w:r w:rsidRPr="00F75D58">
        <w:rPr>
          <w:rFonts w:asciiTheme="majorBidi" w:eastAsia="Times New Roman" w:hAnsiTheme="majorBidi" w:cstheme="majorBidi"/>
          <w:sz w:val="32"/>
          <w:szCs w:val="32"/>
          <w:cs/>
          <w:lang w:val="en-GB"/>
        </w:rPr>
        <w:t xml:space="preserve">และตามมาตรฐานการบัญชีฉบับที่ </w:t>
      </w:r>
      <w:r w:rsidR="00AA7026" w:rsidRPr="00AA7026">
        <w:rPr>
          <w:rFonts w:asciiTheme="majorBidi" w:eastAsia="Times New Roman" w:hAnsiTheme="majorBidi" w:cstheme="majorBidi"/>
          <w:sz w:val="32"/>
          <w:szCs w:val="32"/>
        </w:rPr>
        <w:t>34</w:t>
      </w:r>
      <w:r w:rsidRPr="00F75D58">
        <w:rPr>
          <w:rFonts w:asciiTheme="majorBidi" w:eastAsia="Times New Roman" w:hAnsiTheme="majorBidi" w:cstheme="majorBidi"/>
          <w:sz w:val="32"/>
          <w:szCs w:val="32"/>
          <w:lang w:val="en-GB"/>
        </w:rPr>
        <w:t xml:space="preserve"> </w:t>
      </w:r>
      <w:r w:rsidRPr="00F75D58">
        <w:rPr>
          <w:rFonts w:asciiTheme="majorBidi" w:eastAsia="Times New Roman" w:hAnsiTheme="majorBidi" w:cstheme="majorBidi"/>
          <w:sz w:val="32"/>
          <w:szCs w:val="32"/>
          <w:cs/>
          <w:lang w:val="en-GB"/>
        </w:rPr>
        <w:t>เรื่อง “รายงานทางการเงินระหว่างกาล”  และวิธีปฏิบัติทางการบัญชีที่รับรองทั่วไปในประเทศไทย โดยหมายเหตุประกอบงบการเงินระหว่างกาล</w:t>
      </w:r>
      <w:r w:rsidRPr="00F75D58">
        <w:rPr>
          <w:rFonts w:asciiTheme="majorBidi" w:eastAsia="Times New Roman" w:hAnsiTheme="majorBidi" w:cstheme="majorBidi"/>
          <w:sz w:val="32"/>
          <w:szCs w:val="32"/>
          <w:lang w:val="en-GB"/>
        </w:rPr>
        <w:br/>
      </w:r>
      <w:r w:rsidRPr="00F75D58">
        <w:rPr>
          <w:rFonts w:asciiTheme="majorBidi" w:eastAsia="Times New Roman" w:hAnsiTheme="majorBidi" w:cstheme="majorBidi"/>
          <w:sz w:val="32"/>
          <w:szCs w:val="32"/>
          <w:cs/>
          <w:lang w:val="en-GB"/>
        </w:rPr>
        <w:t>เป็นแบบย่อ และมีการเปิดเผยข้อมูลเพิ่มเติมตามข้อกำหนดของสำนักงานคณะกรรมการ</w:t>
      </w:r>
      <w:r w:rsidRPr="00F75D58">
        <w:rPr>
          <w:rFonts w:asciiTheme="majorBidi" w:eastAsia="Times New Roman" w:hAnsiTheme="majorBidi" w:cstheme="majorBidi"/>
          <w:sz w:val="32"/>
          <w:szCs w:val="32"/>
          <w:lang w:val="en-GB"/>
        </w:rPr>
        <w:br/>
      </w:r>
      <w:r w:rsidRPr="00F75D58">
        <w:rPr>
          <w:rFonts w:asciiTheme="majorBidi" w:eastAsia="Times New Roman" w:hAnsiTheme="majorBidi" w:cstheme="majorBidi"/>
          <w:sz w:val="32"/>
          <w:szCs w:val="32"/>
          <w:cs/>
          <w:lang w:val="en-GB"/>
        </w:rPr>
        <w:t>กำกับหลักทรัพย์และตลาดหลักทรัพย์</w:t>
      </w:r>
    </w:p>
    <w:p w14:paraId="0E839F4F" w14:textId="0E1942BB" w:rsidR="000B1D85" w:rsidRPr="00F75D58" w:rsidRDefault="00EF3DBB" w:rsidP="00E56400">
      <w:pPr>
        <w:pStyle w:val="ListParagraph"/>
        <w:numPr>
          <w:ilvl w:val="1"/>
          <w:numId w:val="4"/>
        </w:numPr>
        <w:spacing w:before="120" w:after="120" w:line="400" w:lineRule="exact"/>
        <w:ind w:left="1267" w:hanging="720"/>
        <w:contextualSpacing w:val="0"/>
        <w:jc w:val="thaiDistribute"/>
        <w:rPr>
          <w:rFonts w:asciiTheme="majorBidi" w:eastAsia="Times New Roman" w:hAnsiTheme="majorBidi" w:cstheme="majorBidi"/>
          <w:sz w:val="32"/>
          <w:szCs w:val="32"/>
          <w:cs/>
          <w:lang w:val="en-GB"/>
        </w:rPr>
      </w:pPr>
      <w:r w:rsidRPr="00F75D58">
        <w:rPr>
          <w:rFonts w:asciiTheme="majorBidi" w:eastAsia="Times New Roman" w:hAnsiTheme="majorBidi" w:cstheme="majorBidi"/>
          <w:sz w:val="32"/>
          <w:szCs w:val="32"/>
          <w:cs/>
          <w:lang w:val="en-GB"/>
        </w:rPr>
        <w:t xml:space="preserve">งบฐานะการเงินรวมและงบฐานะการเงินเฉพาะกิจการ ณ วันที่ </w:t>
      </w:r>
      <w:r w:rsidR="00AA7026" w:rsidRPr="00AA7026">
        <w:rPr>
          <w:rFonts w:asciiTheme="majorBidi" w:eastAsia="Times New Roman" w:hAnsiTheme="majorBidi" w:cstheme="majorBidi"/>
          <w:sz w:val="32"/>
          <w:szCs w:val="32"/>
        </w:rPr>
        <w:t>31</w:t>
      </w:r>
      <w:r w:rsidRPr="00F75D58">
        <w:rPr>
          <w:rFonts w:asciiTheme="majorBidi" w:eastAsia="Times New Roman" w:hAnsiTheme="majorBidi" w:cstheme="majorBidi"/>
          <w:sz w:val="32"/>
          <w:szCs w:val="32"/>
          <w:cs/>
          <w:lang w:val="en-GB"/>
        </w:rPr>
        <w:t xml:space="preserve"> ธันวาคม </w:t>
      </w:r>
      <w:r w:rsidR="00AA7026" w:rsidRPr="00AA7026">
        <w:rPr>
          <w:rFonts w:asciiTheme="majorBidi" w:eastAsia="Times New Roman" w:hAnsiTheme="majorBidi" w:cstheme="majorBidi"/>
          <w:sz w:val="32"/>
          <w:szCs w:val="32"/>
        </w:rPr>
        <w:t>2568</w:t>
      </w:r>
      <w:r w:rsidRPr="00F75D58">
        <w:rPr>
          <w:rFonts w:asciiTheme="majorBidi" w:eastAsia="Times New Roman" w:hAnsiTheme="majorBidi" w:cstheme="majorBidi"/>
          <w:sz w:val="32"/>
          <w:szCs w:val="32"/>
          <w:cs/>
          <w:lang w:val="en-GB"/>
        </w:rPr>
        <w:t xml:space="preserve"> ซึ่งนำมาแสดงเปรียบเทียบได้มาจากงบการเงินรวมและงบการเงินเฉพาะกิจการสำหรับปีสิ้นสุดวันเดียวกัน</w:t>
      </w:r>
      <w:r w:rsidR="00953394" w:rsidRPr="00F75D58">
        <w:rPr>
          <w:rFonts w:asciiTheme="majorBidi" w:eastAsia="Times New Roman" w:hAnsiTheme="majorBidi" w:cstheme="majorBidi"/>
          <w:sz w:val="32"/>
          <w:szCs w:val="32"/>
          <w:lang w:val="en-GB"/>
        </w:rPr>
        <w:br/>
      </w:r>
      <w:r w:rsidRPr="00F75D58">
        <w:rPr>
          <w:rFonts w:asciiTheme="majorBidi" w:eastAsia="Times New Roman" w:hAnsiTheme="majorBidi" w:cstheme="majorBidi"/>
          <w:sz w:val="32"/>
          <w:szCs w:val="32"/>
          <w:cs/>
          <w:lang w:val="en-GB"/>
        </w:rPr>
        <w:t>ซึ่งได้ตรวจสอบแล้ว</w:t>
      </w:r>
    </w:p>
    <w:p w14:paraId="0D1501FC" w14:textId="6BCCCF1B" w:rsidR="00592A55" w:rsidRPr="00F75D58" w:rsidRDefault="00EF3DBB" w:rsidP="00E56400">
      <w:pPr>
        <w:pStyle w:val="ListParagraph"/>
        <w:numPr>
          <w:ilvl w:val="1"/>
          <w:numId w:val="4"/>
        </w:numPr>
        <w:spacing w:before="120" w:after="120" w:line="400" w:lineRule="exact"/>
        <w:ind w:left="1267" w:hanging="720"/>
        <w:contextualSpacing w:val="0"/>
        <w:jc w:val="thaiDistribute"/>
        <w:rPr>
          <w:rFonts w:asciiTheme="majorBidi" w:eastAsia="Times New Roman" w:hAnsiTheme="majorBidi" w:cstheme="majorBidi"/>
          <w:sz w:val="32"/>
          <w:szCs w:val="32"/>
          <w:cs/>
          <w:lang w:val="en-GB"/>
        </w:rPr>
      </w:pPr>
      <w:r w:rsidRPr="00F75D58">
        <w:rPr>
          <w:rFonts w:asciiTheme="majorBidi" w:eastAsia="Times New Roman" w:hAnsiTheme="majorBidi" w:cstheme="majorBidi"/>
          <w:sz w:val="32"/>
          <w:szCs w:val="32"/>
          <w:cs/>
          <w:lang w:val="en-GB"/>
        </w:rPr>
        <w:t xml:space="preserve">ผลการดำเนินงานซึ่งยังไม่ได้ตรวจสอบที่ปรากฏในงวดสามเดือนสิ้นสุดวันที่ </w:t>
      </w:r>
      <w:r w:rsidR="00AA7026" w:rsidRPr="00AA7026">
        <w:rPr>
          <w:rFonts w:asciiTheme="majorBidi" w:eastAsia="Times New Roman" w:hAnsiTheme="majorBidi" w:cstheme="majorBidi"/>
          <w:sz w:val="32"/>
          <w:szCs w:val="32"/>
        </w:rPr>
        <w:t>31</w:t>
      </w:r>
      <w:r w:rsidR="002304F9" w:rsidRPr="00F75D58">
        <w:rPr>
          <w:rFonts w:asciiTheme="majorBidi" w:eastAsia="Times New Roman" w:hAnsiTheme="majorBidi" w:cstheme="majorBidi"/>
          <w:sz w:val="32"/>
          <w:szCs w:val="32"/>
        </w:rPr>
        <w:t xml:space="preserve"> </w:t>
      </w:r>
      <w:r w:rsidR="002304F9" w:rsidRPr="00F75D58">
        <w:rPr>
          <w:rFonts w:asciiTheme="majorBidi" w:eastAsia="Times New Roman" w:hAnsiTheme="majorBidi" w:cstheme="majorBidi"/>
          <w:sz w:val="32"/>
          <w:szCs w:val="32"/>
          <w:cs/>
        </w:rPr>
        <w:t>มีนาคม</w:t>
      </w:r>
      <w:r w:rsidR="00B16B39" w:rsidRPr="00F75D58">
        <w:rPr>
          <w:rFonts w:asciiTheme="majorBidi" w:eastAsia="Times New Roman" w:hAnsiTheme="majorBidi" w:cstheme="majorBidi"/>
          <w:sz w:val="32"/>
          <w:szCs w:val="32"/>
          <w:cs/>
          <w:lang w:val="en-GB"/>
        </w:rPr>
        <w:t xml:space="preserve"> </w:t>
      </w:r>
      <w:r w:rsidR="00AA7026" w:rsidRPr="00AA7026">
        <w:rPr>
          <w:rFonts w:asciiTheme="majorBidi" w:eastAsia="Times New Roman" w:hAnsiTheme="majorBidi" w:cstheme="majorBidi"/>
          <w:sz w:val="32"/>
          <w:szCs w:val="32"/>
        </w:rPr>
        <w:t>2569</w:t>
      </w:r>
      <w:r w:rsidRPr="00F75D58">
        <w:rPr>
          <w:rFonts w:asciiTheme="majorBidi" w:eastAsia="Times New Roman" w:hAnsiTheme="majorBidi" w:cstheme="majorBidi"/>
          <w:sz w:val="32"/>
          <w:szCs w:val="32"/>
          <w:lang w:val="en-GB"/>
        </w:rPr>
        <w:t xml:space="preserve"> </w:t>
      </w:r>
      <w:r w:rsidRPr="00F75D58">
        <w:rPr>
          <w:rFonts w:asciiTheme="majorBidi" w:eastAsia="Times New Roman" w:hAnsiTheme="majorBidi" w:cstheme="majorBidi"/>
          <w:sz w:val="32"/>
          <w:szCs w:val="32"/>
          <w:cs/>
          <w:lang w:val="en-GB"/>
        </w:rPr>
        <w:t>มิใช่เครื่องบ่งชี้และมิใช่การคาดการณ์ถึงผลการดำเนินงานเต็มปี</w:t>
      </w:r>
    </w:p>
    <w:p w14:paraId="4AB6D7D3" w14:textId="3ECE08B0" w:rsidR="00A533DF" w:rsidRPr="00F75D58" w:rsidRDefault="00EF3DBB" w:rsidP="00F67437">
      <w:pPr>
        <w:pStyle w:val="ListParagraph"/>
        <w:numPr>
          <w:ilvl w:val="1"/>
          <w:numId w:val="4"/>
        </w:numPr>
        <w:spacing w:before="120" w:after="120"/>
        <w:ind w:left="1267" w:hanging="720"/>
        <w:contextualSpacing w:val="0"/>
        <w:jc w:val="thaiDistribute"/>
        <w:rPr>
          <w:rFonts w:asciiTheme="majorBidi" w:hAnsiTheme="majorBidi" w:cstheme="majorBidi"/>
          <w:spacing w:val="2"/>
          <w:sz w:val="32"/>
          <w:szCs w:val="32"/>
          <w:cs/>
        </w:rPr>
      </w:pPr>
      <w:r w:rsidRPr="00F75D58">
        <w:rPr>
          <w:rFonts w:asciiTheme="majorBidi" w:hAnsiTheme="majorBidi" w:cstheme="majorBidi"/>
          <w:spacing w:val="-6"/>
          <w:sz w:val="32"/>
          <w:szCs w:val="32"/>
          <w:cs/>
        </w:rPr>
        <w:t>ข้อมูลบางประการซึ่งควรจะแสดงอยู่ในงบการเงินประจำปีที่ได้จัดทำขึ้นตามมาตรฐานการรายงาน</w:t>
      </w:r>
      <w:r w:rsidRPr="00F75D58">
        <w:rPr>
          <w:rFonts w:asciiTheme="majorBidi" w:hAnsiTheme="majorBidi" w:cstheme="majorBidi"/>
          <w:sz w:val="32"/>
          <w:szCs w:val="32"/>
          <w:cs/>
        </w:rPr>
        <w:t>ทางการเงินมิได้นำมาแสดงไว้ ณ ที่นี้ เนื่องจากมิได้มีการกำหนดให้มีการเปิดเผยข้อมูลดังกล่าว</w:t>
      </w:r>
      <w:r w:rsidRPr="00F75D58">
        <w:rPr>
          <w:rFonts w:asciiTheme="majorBidi" w:hAnsiTheme="majorBidi" w:cstheme="majorBidi"/>
          <w:spacing w:val="6"/>
          <w:sz w:val="32"/>
          <w:szCs w:val="32"/>
          <w:cs/>
        </w:rPr>
        <w:t>ในงบการเงินระหว่างกาล ดังนั้น</w:t>
      </w:r>
      <w:r w:rsidRPr="00F75D58">
        <w:rPr>
          <w:rFonts w:asciiTheme="majorBidi" w:hAnsiTheme="majorBidi" w:cstheme="majorBidi"/>
          <w:spacing w:val="6"/>
          <w:sz w:val="32"/>
          <w:szCs w:val="32"/>
        </w:rPr>
        <w:t xml:space="preserve"> </w:t>
      </w:r>
      <w:r w:rsidRPr="00F75D58">
        <w:rPr>
          <w:rFonts w:asciiTheme="majorBidi" w:hAnsiTheme="majorBidi" w:cstheme="majorBidi"/>
          <w:spacing w:val="6"/>
          <w:sz w:val="32"/>
          <w:szCs w:val="32"/>
          <w:cs/>
        </w:rPr>
        <w:t>งบการเงินระหว่างกาลสำหรับงวดสามเดือนสิ้นสุดวันที่</w:t>
      </w:r>
      <w:r w:rsidRPr="00F75D58">
        <w:rPr>
          <w:rFonts w:asciiTheme="majorBidi" w:hAnsiTheme="majorBidi" w:cstheme="majorBidi"/>
          <w:spacing w:val="-14"/>
          <w:sz w:val="32"/>
          <w:szCs w:val="32"/>
          <w:cs/>
        </w:rPr>
        <w:t xml:space="preserve"> </w:t>
      </w:r>
      <w:r w:rsidR="00AA7026" w:rsidRPr="00AA7026">
        <w:rPr>
          <w:rFonts w:asciiTheme="majorBidi" w:hAnsiTheme="majorBidi" w:cstheme="majorBidi"/>
          <w:spacing w:val="-6"/>
          <w:sz w:val="32"/>
          <w:szCs w:val="32"/>
        </w:rPr>
        <w:t>31</w:t>
      </w:r>
      <w:r w:rsidR="002304F9" w:rsidRPr="00F75D58">
        <w:rPr>
          <w:rFonts w:asciiTheme="majorBidi" w:hAnsiTheme="majorBidi" w:cstheme="majorBidi"/>
          <w:spacing w:val="-6"/>
          <w:sz w:val="32"/>
          <w:szCs w:val="32"/>
        </w:rPr>
        <w:t xml:space="preserve"> </w:t>
      </w:r>
      <w:r w:rsidR="002304F9" w:rsidRPr="00F75D58">
        <w:rPr>
          <w:rFonts w:asciiTheme="majorBidi" w:hAnsiTheme="majorBidi" w:cstheme="majorBidi"/>
          <w:spacing w:val="-6"/>
          <w:sz w:val="32"/>
          <w:szCs w:val="32"/>
          <w:cs/>
        </w:rPr>
        <w:t>มีนาคม</w:t>
      </w:r>
      <w:r w:rsidR="008302D9" w:rsidRPr="00F75D58">
        <w:rPr>
          <w:rFonts w:asciiTheme="majorBidi" w:hAnsiTheme="majorBidi" w:cstheme="majorBidi"/>
          <w:spacing w:val="-6"/>
          <w:sz w:val="32"/>
          <w:szCs w:val="32"/>
          <w:cs/>
        </w:rPr>
        <w:t xml:space="preserve"> </w:t>
      </w:r>
      <w:r w:rsidR="00AA7026" w:rsidRPr="00AA7026">
        <w:rPr>
          <w:rFonts w:asciiTheme="majorBidi" w:hAnsiTheme="majorBidi" w:cstheme="majorBidi"/>
          <w:spacing w:val="-6"/>
          <w:sz w:val="32"/>
          <w:szCs w:val="32"/>
        </w:rPr>
        <w:t>2569</w:t>
      </w:r>
      <w:r w:rsidRPr="00F75D58">
        <w:rPr>
          <w:rFonts w:asciiTheme="majorBidi" w:hAnsiTheme="majorBidi" w:cstheme="majorBidi"/>
          <w:spacing w:val="-6"/>
          <w:sz w:val="32"/>
          <w:szCs w:val="32"/>
        </w:rPr>
        <w:t xml:space="preserve"> </w:t>
      </w:r>
      <w:r w:rsidRPr="00F75D58">
        <w:rPr>
          <w:rFonts w:asciiTheme="majorBidi" w:hAnsiTheme="majorBidi" w:cstheme="majorBidi"/>
          <w:spacing w:val="-14"/>
          <w:sz w:val="32"/>
          <w:szCs w:val="32"/>
          <w:cs/>
        </w:rPr>
        <w:t xml:space="preserve">จึงควรอ่านประกอบกับงบการเงินสำหรับปีสิ้นสุดวันที่ </w:t>
      </w:r>
      <w:r w:rsidR="00AA7026" w:rsidRPr="00AA7026">
        <w:rPr>
          <w:rFonts w:asciiTheme="majorBidi" w:hAnsiTheme="majorBidi" w:cstheme="majorBidi"/>
          <w:spacing w:val="-14"/>
          <w:sz w:val="32"/>
          <w:szCs w:val="32"/>
        </w:rPr>
        <w:t>31</w:t>
      </w:r>
      <w:r w:rsidRPr="00F75D58">
        <w:rPr>
          <w:rFonts w:asciiTheme="majorBidi" w:hAnsiTheme="majorBidi" w:cstheme="majorBidi"/>
          <w:spacing w:val="-14"/>
          <w:sz w:val="32"/>
          <w:szCs w:val="32"/>
          <w:cs/>
        </w:rPr>
        <w:t xml:space="preserve"> ธันวาคม </w:t>
      </w:r>
      <w:r w:rsidR="00AA7026" w:rsidRPr="00AA7026">
        <w:rPr>
          <w:rFonts w:asciiTheme="majorBidi" w:hAnsiTheme="majorBidi" w:cstheme="majorBidi"/>
          <w:spacing w:val="-14"/>
          <w:sz w:val="32"/>
          <w:szCs w:val="32"/>
        </w:rPr>
        <w:t>2568</w:t>
      </w:r>
      <w:r w:rsidRPr="00F75D58">
        <w:rPr>
          <w:rFonts w:asciiTheme="majorBidi" w:hAnsiTheme="majorBidi" w:cstheme="majorBidi"/>
          <w:spacing w:val="2"/>
          <w:sz w:val="32"/>
          <w:szCs w:val="32"/>
          <w:cs/>
        </w:rPr>
        <w:t xml:space="preserve"> </w:t>
      </w:r>
      <w:r w:rsidR="009315C9" w:rsidRPr="00F75D58">
        <w:rPr>
          <w:rFonts w:asciiTheme="majorBidi" w:hAnsiTheme="majorBidi" w:cstheme="majorBidi"/>
          <w:spacing w:val="2"/>
          <w:sz w:val="32"/>
          <w:szCs w:val="32"/>
        </w:rPr>
        <w:br/>
      </w:r>
      <w:r w:rsidRPr="00F75D58">
        <w:rPr>
          <w:rFonts w:asciiTheme="majorBidi" w:hAnsiTheme="majorBidi" w:cstheme="majorBidi"/>
          <w:spacing w:val="2"/>
          <w:sz w:val="32"/>
          <w:szCs w:val="32"/>
          <w:cs/>
        </w:rPr>
        <w:t>ซึ่งได้มีการตรวจสอบแล้ว</w:t>
      </w:r>
    </w:p>
    <w:p w14:paraId="258BE17D" w14:textId="095AFF6C" w:rsidR="00F84124" w:rsidRPr="00F75D58" w:rsidRDefault="00EF3DBB" w:rsidP="00F67437">
      <w:pPr>
        <w:pStyle w:val="ListParagraph"/>
        <w:numPr>
          <w:ilvl w:val="1"/>
          <w:numId w:val="4"/>
        </w:numPr>
        <w:spacing w:before="120" w:after="120"/>
        <w:ind w:left="1267" w:hanging="720"/>
        <w:contextualSpacing w:val="0"/>
        <w:jc w:val="thaiDistribute"/>
        <w:rPr>
          <w:rFonts w:asciiTheme="majorBidi" w:eastAsia="Times New Roman" w:hAnsiTheme="majorBidi" w:cstheme="majorBidi"/>
          <w:sz w:val="32"/>
          <w:szCs w:val="32"/>
          <w:lang w:val="en-GB"/>
        </w:rPr>
      </w:pPr>
      <w:r w:rsidRPr="00F75D58">
        <w:rPr>
          <w:rFonts w:asciiTheme="majorBidi" w:hAnsiTheme="majorBidi" w:cstheme="majorBidi"/>
          <w:sz w:val="32"/>
          <w:szCs w:val="32"/>
          <w:cs/>
        </w:rPr>
        <w:t>รายการบัญชีระหว่างบริษัทและบริษัทย่อยที่มีสาระสำคัญได้ถูกตัดบัญชีออกจากงบการเงิน</w:t>
      </w:r>
      <w:r w:rsidR="009155E3" w:rsidRPr="00F75D58">
        <w:rPr>
          <w:rFonts w:asciiTheme="majorBidi" w:hAnsiTheme="majorBidi" w:cstheme="majorBidi"/>
          <w:sz w:val="32"/>
          <w:szCs w:val="32"/>
        </w:rPr>
        <w:br/>
      </w:r>
      <w:r w:rsidRPr="00F75D58">
        <w:rPr>
          <w:rFonts w:asciiTheme="majorBidi" w:hAnsiTheme="majorBidi" w:cstheme="majorBidi"/>
          <w:spacing w:val="-8"/>
          <w:sz w:val="32"/>
          <w:szCs w:val="32"/>
          <w:cs/>
        </w:rPr>
        <w:t xml:space="preserve">ระหว่างกาลรวมนี้แล้ว งบการเงินระหว่างกาลรวมสำหรับงวดสามเดือนสิ้นสุดวันที่ </w:t>
      </w:r>
      <w:r w:rsidR="00AA7026" w:rsidRPr="00AA7026">
        <w:rPr>
          <w:rFonts w:asciiTheme="majorBidi" w:hAnsiTheme="majorBidi" w:cstheme="majorBidi"/>
          <w:spacing w:val="-8"/>
          <w:sz w:val="32"/>
          <w:szCs w:val="32"/>
        </w:rPr>
        <w:t>31</w:t>
      </w:r>
      <w:r w:rsidR="002304F9" w:rsidRPr="00F75D58">
        <w:rPr>
          <w:rFonts w:asciiTheme="majorBidi" w:hAnsiTheme="majorBidi" w:cstheme="majorBidi"/>
          <w:spacing w:val="-8"/>
          <w:sz w:val="32"/>
          <w:szCs w:val="32"/>
        </w:rPr>
        <w:t xml:space="preserve"> </w:t>
      </w:r>
      <w:r w:rsidR="002304F9" w:rsidRPr="00F75D58">
        <w:rPr>
          <w:rFonts w:asciiTheme="majorBidi" w:hAnsiTheme="majorBidi" w:cstheme="majorBidi"/>
          <w:spacing w:val="-8"/>
          <w:sz w:val="32"/>
          <w:szCs w:val="32"/>
          <w:cs/>
        </w:rPr>
        <w:t>มีนาคม</w:t>
      </w:r>
      <w:r w:rsidR="00BB5B26" w:rsidRPr="00F75D58">
        <w:rPr>
          <w:rFonts w:asciiTheme="majorBidi" w:hAnsiTheme="majorBidi" w:cstheme="majorBidi"/>
          <w:spacing w:val="-8"/>
          <w:sz w:val="32"/>
          <w:szCs w:val="32"/>
        </w:rPr>
        <w:t xml:space="preserve"> </w:t>
      </w:r>
      <w:r w:rsidR="00AA7026" w:rsidRPr="00AA7026">
        <w:rPr>
          <w:rFonts w:asciiTheme="majorBidi" w:hAnsiTheme="majorBidi" w:cstheme="majorBidi"/>
          <w:spacing w:val="-8"/>
          <w:sz w:val="32"/>
          <w:szCs w:val="32"/>
        </w:rPr>
        <w:t>2569</w:t>
      </w:r>
      <w:r w:rsidRPr="00F75D58">
        <w:rPr>
          <w:rFonts w:asciiTheme="majorBidi" w:hAnsiTheme="majorBidi" w:cstheme="majorBidi"/>
          <w:sz w:val="32"/>
          <w:szCs w:val="32"/>
          <w:cs/>
        </w:rPr>
        <w:t xml:space="preserve"> </w:t>
      </w:r>
      <w:r w:rsidRPr="00F75D58">
        <w:rPr>
          <w:rFonts w:asciiTheme="majorBidi" w:hAnsiTheme="majorBidi" w:cstheme="majorBidi"/>
          <w:spacing w:val="4"/>
          <w:sz w:val="32"/>
          <w:szCs w:val="32"/>
          <w:cs/>
        </w:rPr>
        <w:t>ได้จัดทำขึ้นโดยรวมงบการเงินระหว่างกาลของบริษัทย่อยสำหรับงวดสามเดือน</w:t>
      </w:r>
      <w:r w:rsidR="006751AE" w:rsidRPr="00F75D58">
        <w:rPr>
          <w:rFonts w:asciiTheme="majorBidi" w:hAnsiTheme="majorBidi" w:cstheme="majorBidi"/>
          <w:spacing w:val="4"/>
          <w:sz w:val="32"/>
          <w:szCs w:val="32"/>
          <w:cs/>
        </w:rPr>
        <w:t>สิ้นสุด</w:t>
      </w:r>
      <w:r w:rsidRPr="00F75D58">
        <w:rPr>
          <w:rFonts w:asciiTheme="majorBidi" w:hAnsiTheme="majorBidi" w:cstheme="majorBidi"/>
          <w:spacing w:val="4"/>
          <w:sz w:val="32"/>
          <w:szCs w:val="32"/>
          <w:cs/>
        </w:rPr>
        <w:t>วันที่</w:t>
      </w:r>
      <w:r w:rsidR="003516F9" w:rsidRPr="00F75D58">
        <w:rPr>
          <w:rFonts w:asciiTheme="majorBidi" w:hAnsiTheme="majorBidi" w:cstheme="majorBidi" w:hint="cs"/>
          <w:sz w:val="32"/>
          <w:szCs w:val="32"/>
          <w:cs/>
        </w:rPr>
        <w:t xml:space="preserve"> </w:t>
      </w:r>
      <w:r w:rsidR="00AA7026" w:rsidRPr="00AA7026">
        <w:rPr>
          <w:rFonts w:asciiTheme="majorBidi" w:hAnsiTheme="majorBidi" w:cstheme="majorBidi"/>
          <w:sz w:val="32"/>
          <w:szCs w:val="32"/>
        </w:rPr>
        <w:t>31</w:t>
      </w:r>
      <w:r w:rsidR="002304F9" w:rsidRPr="00F75D58">
        <w:rPr>
          <w:rFonts w:asciiTheme="majorBidi" w:hAnsiTheme="majorBidi" w:cstheme="majorBidi"/>
          <w:sz w:val="32"/>
          <w:szCs w:val="32"/>
        </w:rPr>
        <w:t xml:space="preserve"> </w:t>
      </w:r>
      <w:r w:rsidR="002304F9" w:rsidRPr="00F75D58">
        <w:rPr>
          <w:rFonts w:asciiTheme="majorBidi" w:hAnsiTheme="majorBidi" w:cstheme="majorBidi"/>
          <w:sz w:val="32"/>
          <w:szCs w:val="32"/>
          <w:cs/>
        </w:rPr>
        <w:t>มีนาคม</w:t>
      </w:r>
      <w:r w:rsidRPr="00F75D58">
        <w:rPr>
          <w:rFonts w:asciiTheme="majorBidi" w:hAnsiTheme="majorBidi" w:cstheme="majorBidi"/>
          <w:sz w:val="32"/>
          <w:szCs w:val="32"/>
          <w:cs/>
        </w:rPr>
        <w:t xml:space="preserve"> </w:t>
      </w:r>
      <w:r w:rsidR="00AA7026" w:rsidRPr="00AA7026">
        <w:rPr>
          <w:rFonts w:asciiTheme="majorBidi" w:hAnsiTheme="majorBidi" w:cstheme="majorBidi"/>
          <w:sz w:val="32"/>
          <w:szCs w:val="32"/>
        </w:rPr>
        <w:t>2569</w:t>
      </w:r>
      <w:r w:rsidRPr="00F75D58">
        <w:rPr>
          <w:rFonts w:asciiTheme="majorBidi" w:hAnsiTheme="majorBidi" w:cstheme="majorBidi"/>
          <w:sz w:val="32"/>
          <w:szCs w:val="32"/>
          <w:cs/>
        </w:rPr>
        <w:t xml:space="preserve"> ซึ่งได้สอบทานแล้ว</w:t>
      </w:r>
    </w:p>
    <w:p w14:paraId="58619D02" w14:textId="77777777" w:rsidR="00D858E2" w:rsidRDefault="00D858E2">
      <w:pPr>
        <w:rPr>
          <w:rFonts w:asciiTheme="majorBidi" w:eastAsia="Times New Roman" w:hAnsiTheme="majorBidi" w:cstheme="majorBidi"/>
          <w:spacing w:val="-4"/>
          <w:sz w:val="32"/>
          <w:szCs w:val="32"/>
          <w:cs/>
          <w:lang w:val="en-GB"/>
        </w:rPr>
      </w:pPr>
      <w:r>
        <w:rPr>
          <w:rFonts w:asciiTheme="majorBidi" w:eastAsia="Times New Roman" w:hAnsiTheme="majorBidi" w:cstheme="majorBidi"/>
          <w:spacing w:val="-4"/>
          <w:sz w:val="32"/>
          <w:szCs w:val="32"/>
          <w:cs/>
          <w:lang w:val="en-GB"/>
        </w:rPr>
        <w:br w:type="page"/>
      </w:r>
    </w:p>
    <w:p w14:paraId="51FD0DF3" w14:textId="11E34F30" w:rsidR="00F7542F" w:rsidRPr="00F75D58" w:rsidRDefault="00F85F4D">
      <w:pPr>
        <w:pStyle w:val="ListParagraph"/>
        <w:numPr>
          <w:ilvl w:val="1"/>
          <w:numId w:val="4"/>
        </w:numPr>
        <w:spacing w:before="120" w:after="120"/>
        <w:ind w:left="1267" w:hanging="720"/>
        <w:contextualSpacing w:val="0"/>
        <w:jc w:val="thaiDistribute"/>
        <w:rPr>
          <w:rFonts w:asciiTheme="majorBidi" w:eastAsia="Times New Roman" w:hAnsiTheme="majorBidi" w:cstheme="majorBidi"/>
          <w:sz w:val="32"/>
          <w:szCs w:val="32"/>
          <w:cs/>
          <w:lang w:val="en-GB"/>
        </w:rPr>
      </w:pPr>
      <w:r w:rsidRPr="00F75D58">
        <w:rPr>
          <w:rFonts w:asciiTheme="majorBidi" w:eastAsia="Times New Roman" w:hAnsiTheme="majorBidi" w:cstheme="majorBidi"/>
          <w:spacing w:val="-4"/>
          <w:sz w:val="32"/>
          <w:szCs w:val="32"/>
          <w:cs/>
          <w:lang w:val="en-GB"/>
        </w:rPr>
        <w:lastRenderedPageBreak/>
        <w:t>งบการเงินระหว่างกาลรวมและงบการเงินระหว่างกาลเฉพาะกิจการฉบับภาษาอังกฤษจัดทำขึ้นจาก</w:t>
      </w:r>
      <w:r w:rsidRPr="00F75D58">
        <w:rPr>
          <w:rFonts w:asciiTheme="majorBidi" w:eastAsia="Times New Roman" w:hAnsiTheme="majorBidi" w:cstheme="majorBidi"/>
          <w:sz w:val="32"/>
          <w:szCs w:val="32"/>
          <w:cs/>
          <w:lang w:val="en-GB"/>
        </w:rPr>
        <w:t>งบการเงินระหว่างกาลฉบับภาษาไทยที่จัดทำตามกฎหมาย ในกรณีที่มีเนื้อความขัดแย้งกันหรือมีการตีความแตกต่างกันระหว่างสองภาษา ให้ใช้งบการเงินระหว่างกาลฉบับภาษาไทยเป็นหลัก</w:t>
      </w:r>
    </w:p>
    <w:p w14:paraId="1CE15AE2" w14:textId="3A119BCB" w:rsidR="00565FFB" w:rsidRPr="00F75D58" w:rsidRDefault="00B10B0D" w:rsidP="00F74527">
      <w:pPr>
        <w:pStyle w:val="ListParagraph"/>
        <w:numPr>
          <w:ilvl w:val="1"/>
          <w:numId w:val="4"/>
        </w:numPr>
        <w:spacing w:before="120" w:after="120"/>
        <w:ind w:left="1267" w:hanging="720"/>
        <w:contextualSpacing w:val="0"/>
        <w:jc w:val="thaiDistribute"/>
        <w:rPr>
          <w:rFonts w:asciiTheme="majorBidi" w:eastAsia="Times New Roman" w:hAnsiTheme="majorBidi" w:cstheme="majorBidi"/>
          <w:sz w:val="32"/>
          <w:szCs w:val="32"/>
          <w:lang w:val="en-GB"/>
        </w:rPr>
      </w:pPr>
      <w:r w:rsidRPr="00F75D58">
        <w:rPr>
          <w:rFonts w:asciiTheme="majorBidi" w:eastAsia="Times New Roman" w:hAnsiTheme="majorBidi"/>
          <w:sz w:val="32"/>
          <w:szCs w:val="32"/>
          <w:cs/>
          <w:lang w:val="en-GB"/>
        </w:rPr>
        <w:t>มาตรฐานการรายงานทางการเงินที่มีผลต่อการรายงานและการเปิดเผยข้อมูลในงบการเงินสำหรับงวดบัญชีปัจจุบัน</w:t>
      </w:r>
    </w:p>
    <w:p w14:paraId="709B476F" w14:textId="03C0F18F" w:rsidR="004A5BFC" w:rsidRPr="00F75D58" w:rsidRDefault="00B10B0D" w:rsidP="00B10B0D">
      <w:pPr>
        <w:pStyle w:val="ListParagraph"/>
        <w:spacing w:after="120"/>
        <w:ind w:left="1267"/>
        <w:contextualSpacing w:val="0"/>
        <w:jc w:val="thaiDistribute"/>
        <w:rPr>
          <w:rFonts w:asciiTheme="majorBidi" w:eastAsia="Times New Roman" w:hAnsiTheme="majorBidi" w:cstheme="majorBidi"/>
          <w:sz w:val="32"/>
          <w:szCs w:val="32"/>
          <w:cs/>
          <w:lang w:val="en-GB"/>
        </w:rPr>
      </w:pPr>
      <w:r w:rsidRPr="00F75D58">
        <w:rPr>
          <w:rFonts w:asciiTheme="majorBidi" w:eastAsia="Times New Roman" w:hAnsiTheme="majorBidi"/>
          <w:sz w:val="32"/>
          <w:szCs w:val="32"/>
          <w:cs/>
          <w:lang w:val="en-GB"/>
        </w:rPr>
        <w:t>ในระหว่างงวด กลุ่มบริษัทได้นำมาตรฐานการรายงานทางการเงินฉบับปรับปรุงที่ออกโดยสภา</w:t>
      </w:r>
      <w:r w:rsidRPr="00F75D58">
        <w:rPr>
          <w:rFonts w:asciiTheme="majorBidi" w:eastAsia="Times New Roman" w:hAnsiTheme="majorBidi"/>
          <w:spacing w:val="-4"/>
          <w:sz w:val="32"/>
          <w:szCs w:val="32"/>
          <w:cs/>
          <w:lang w:val="en-GB"/>
        </w:rPr>
        <w:t xml:space="preserve">วิชาชีพบัญชี ซึ่งมีผลบังคับใช้สำหรับรอบระยะเวลาบัญชีที่เริ่มในหรือหลังวันที่ </w:t>
      </w:r>
      <w:r w:rsidR="00AA7026" w:rsidRPr="00AA7026">
        <w:rPr>
          <w:rFonts w:asciiTheme="majorBidi" w:eastAsia="Times New Roman" w:hAnsiTheme="majorBidi" w:cstheme="majorBidi"/>
          <w:spacing w:val="-4"/>
          <w:sz w:val="32"/>
          <w:szCs w:val="32"/>
        </w:rPr>
        <w:t>1</w:t>
      </w:r>
      <w:r w:rsidRPr="00F75D58">
        <w:rPr>
          <w:rFonts w:asciiTheme="majorBidi" w:eastAsia="Times New Roman" w:hAnsiTheme="majorBidi" w:cstheme="majorBidi"/>
          <w:spacing w:val="-4"/>
          <w:sz w:val="32"/>
          <w:szCs w:val="32"/>
          <w:lang w:val="en-GB"/>
        </w:rPr>
        <w:t xml:space="preserve"> </w:t>
      </w:r>
      <w:r w:rsidRPr="00F75D58">
        <w:rPr>
          <w:rFonts w:asciiTheme="majorBidi" w:eastAsia="Times New Roman" w:hAnsiTheme="majorBidi"/>
          <w:spacing w:val="-4"/>
          <w:sz w:val="32"/>
          <w:szCs w:val="32"/>
          <w:cs/>
          <w:lang w:val="en-GB"/>
        </w:rPr>
        <w:t xml:space="preserve">มกราคม </w:t>
      </w:r>
      <w:r w:rsidR="00AA7026" w:rsidRPr="00AA7026">
        <w:rPr>
          <w:rFonts w:asciiTheme="majorBidi" w:eastAsia="Times New Roman" w:hAnsiTheme="majorBidi" w:cstheme="majorBidi"/>
          <w:spacing w:val="-4"/>
          <w:sz w:val="32"/>
          <w:szCs w:val="32"/>
        </w:rPr>
        <w:t>2569</w:t>
      </w:r>
      <w:r w:rsidRPr="00F75D58">
        <w:rPr>
          <w:rFonts w:asciiTheme="majorBidi" w:eastAsia="Times New Roman" w:hAnsiTheme="majorBidi" w:cstheme="majorBidi"/>
          <w:sz w:val="32"/>
          <w:szCs w:val="32"/>
          <w:lang w:val="en-GB"/>
        </w:rPr>
        <w:t xml:space="preserve"> </w:t>
      </w:r>
      <w:r w:rsidRPr="00F75D58">
        <w:rPr>
          <w:rFonts w:asciiTheme="majorBidi" w:eastAsia="Times New Roman" w:hAnsiTheme="majorBidi"/>
          <w:sz w:val="32"/>
          <w:szCs w:val="32"/>
          <w:cs/>
          <w:lang w:val="en-GB"/>
        </w:rPr>
        <w:t>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โดยเป็นการปรับปรุงข้อกำหนดทางการบัญชี ได้แก่</w:t>
      </w:r>
    </w:p>
    <w:p w14:paraId="2BF72A4B" w14:textId="40675BE1" w:rsidR="00385DF5" w:rsidRPr="00F75D58" w:rsidRDefault="00385DF5" w:rsidP="0009544E">
      <w:pPr>
        <w:spacing w:before="120" w:after="120"/>
        <w:ind w:left="1440" w:hanging="180"/>
        <w:jc w:val="thaiDistribute"/>
        <w:rPr>
          <w:rFonts w:asciiTheme="majorBidi" w:hAnsiTheme="majorBidi" w:cstheme="majorBidi"/>
          <w:sz w:val="32"/>
          <w:szCs w:val="32"/>
          <w:cs/>
        </w:rPr>
      </w:pPr>
      <w:r w:rsidRPr="00F75D58">
        <w:rPr>
          <w:rFonts w:asciiTheme="majorBidi" w:hAnsiTheme="majorBidi" w:cstheme="majorBidi"/>
          <w:sz w:val="32"/>
          <w:szCs w:val="32"/>
          <w:cs/>
        </w:rPr>
        <w:t>-</w:t>
      </w:r>
      <w:r w:rsidRPr="00F75D58">
        <w:rPr>
          <w:rFonts w:asciiTheme="majorBidi" w:hAnsiTheme="majorBidi" w:cstheme="majorBidi"/>
          <w:sz w:val="32"/>
          <w:szCs w:val="32"/>
          <w:cs/>
        </w:rPr>
        <w:tab/>
      </w:r>
      <w:r w:rsidR="00B10B0D" w:rsidRPr="00F75D58">
        <w:rPr>
          <w:rFonts w:asciiTheme="majorBidi" w:hAnsiTheme="majorBidi"/>
          <w:spacing w:val="4"/>
          <w:sz w:val="32"/>
          <w:szCs w:val="32"/>
          <w:cs/>
        </w:rPr>
        <w:t xml:space="preserve">มาตรฐานการบัญชี ฉบับที่ </w:t>
      </w:r>
      <w:r w:rsidR="00AA7026" w:rsidRPr="00AA7026">
        <w:rPr>
          <w:rFonts w:asciiTheme="majorBidi" w:hAnsiTheme="majorBidi"/>
          <w:spacing w:val="4"/>
          <w:sz w:val="32"/>
          <w:szCs w:val="32"/>
        </w:rPr>
        <w:t>21</w:t>
      </w:r>
      <w:r w:rsidR="00B10B0D" w:rsidRPr="00F75D58">
        <w:rPr>
          <w:rFonts w:asciiTheme="majorBidi" w:hAnsiTheme="majorBidi"/>
          <w:spacing w:val="4"/>
          <w:sz w:val="32"/>
          <w:szCs w:val="32"/>
          <w:cs/>
        </w:rPr>
        <w:t xml:space="preserve"> เรื่อง ผลกระทบจากการเปลี่ยนแปลงของอัตราแลกเปลี่ยนเงินตราต่างประเทศ กำหนดให้กิจการปฏิบัติตามแนวทางที่สอดคล้องกันในการประเมินว่าสกุลเงินหนึ่งสามารถแลกเปลี่ยนไปเป็นสกุลเงินอื่นได้หรือไม่ โดยระบุถึงวิธีในการประเมินว่าสกุลเงินหนึ่งสามารถแลกเปลี่ยนได้หรือไม่ และวิธีการกำหนดอัตราแลกเปลี่ยนในกรณีที่ขาดความสามารถแลกเปลี่ยน</w:t>
      </w:r>
      <w:r w:rsidR="001F3160" w:rsidRPr="00F75D58">
        <w:rPr>
          <w:rFonts w:asciiTheme="majorBidi" w:hAnsiTheme="majorBidi"/>
          <w:spacing w:val="4"/>
          <w:sz w:val="32"/>
          <w:szCs w:val="32"/>
        </w:rPr>
        <w:t xml:space="preserve"> </w:t>
      </w:r>
    </w:p>
    <w:p w14:paraId="2347E488" w14:textId="754C4CCF" w:rsidR="00827951" w:rsidRPr="00F75D58" w:rsidRDefault="001F3160" w:rsidP="001A4349">
      <w:pPr>
        <w:pStyle w:val="ListParagraph"/>
        <w:spacing w:before="120" w:after="120"/>
        <w:ind w:left="1267"/>
        <w:contextualSpacing w:val="0"/>
        <w:jc w:val="thaiDistribute"/>
        <w:rPr>
          <w:rFonts w:asciiTheme="majorBidi" w:eastAsia="Times New Roman" w:hAnsiTheme="majorBidi" w:cstheme="majorBidi"/>
          <w:sz w:val="32"/>
          <w:szCs w:val="32"/>
          <w:cs/>
          <w:lang w:val="en-GB"/>
        </w:rPr>
      </w:pPr>
      <w:bookmarkStart w:id="0" w:name="_Hlk149652627"/>
      <w:r w:rsidRPr="00F75D58">
        <w:rPr>
          <w:rFonts w:asciiTheme="majorBidi" w:eastAsia="Times New Roman" w:hAnsiTheme="majorBidi"/>
          <w:sz w:val="32"/>
          <w:szCs w:val="32"/>
          <w:cs/>
          <w:lang w:val="en-GB"/>
        </w:rPr>
        <w:t>ทั้งนี้ การนำมาตรฐานการรายงานทางการเงินดังกล่าวมาถือปฏิบัตินี้ไม่มีผลกระทบอย่างเป็นสาระสำคัญต่องบการเงินระหว่างกาลของกลุ่มบริษัท</w:t>
      </w:r>
    </w:p>
    <w:bookmarkEnd w:id="0"/>
    <w:p w14:paraId="344B909A" w14:textId="2A086CA4" w:rsidR="00EF3DBB" w:rsidRPr="00F75D58" w:rsidRDefault="001B68C3" w:rsidP="00367109">
      <w:pPr>
        <w:pStyle w:val="ListParagraph"/>
        <w:numPr>
          <w:ilvl w:val="1"/>
          <w:numId w:val="4"/>
        </w:numPr>
        <w:spacing w:before="120"/>
        <w:ind w:left="1267" w:hanging="720"/>
        <w:contextualSpacing w:val="0"/>
        <w:jc w:val="thaiDistribute"/>
        <w:rPr>
          <w:rFonts w:asciiTheme="majorBidi" w:eastAsia="Times New Roman" w:hAnsiTheme="majorBidi" w:cstheme="majorBidi"/>
          <w:sz w:val="32"/>
          <w:szCs w:val="32"/>
          <w:lang w:val="en-GB"/>
        </w:rPr>
      </w:pPr>
      <w:r w:rsidRPr="00F75D58">
        <w:rPr>
          <w:rFonts w:asciiTheme="majorBidi" w:eastAsia="Times New Roman" w:hAnsiTheme="majorBidi" w:cstheme="majorBidi"/>
          <w:sz w:val="32"/>
          <w:szCs w:val="32"/>
          <w:cs/>
          <w:lang w:val="en-GB"/>
        </w:rPr>
        <w:t>เ</w:t>
      </w:r>
      <w:r w:rsidR="00EF3DBB" w:rsidRPr="00F75D58">
        <w:rPr>
          <w:rFonts w:asciiTheme="majorBidi" w:eastAsia="Times New Roman" w:hAnsiTheme="majorBidi" w:cstheme="majorBidi"/>
          <w:sz w:val="32"/>
          <w:szCs w:val="32"/>
          <w:cs/>
          <w:lang w:val="en-GB"/>
        </w:rPr>
        <w:t>กณฑ์ในการจัดทำงบการเงินรวม</w:t>
      </w:r>
    </w:p>
    <w:p w14:paraId="51F725A8" w14:textId="0973CB73" w:rsidR="00EF3DBB" w:rsidRPr="00F75D58" w:rsidRDefault="00EF3DBB" w:rsidP="00EC4D43">
      <w:pPr>
        <w:autoSpaceDE w:val="0"/>
        <w:autoSpaceDN w:val="0"/>
        <w:spacing w:after="120"/>
        <w:ind w:left="1267"/>
        <w:jc w:val="thaiDistribute"/>
        <w:rPr>
          <w:rFonts w:asciiTheme="majorBidi" w:eastAsia="MS Mincho" w:hAnsiTheme="majorBidi" w:cstheme="majorBidi"/>
          <w:spacing w:val="-4"/>
          <w:sz w:val="32"/>
          <w:szCs w:val="32"/>
          <w:lang w:eastAsia="ja-JP"/>
        </w:rPr>
      </w:pPr>
      <w:r w:rsidRPr="00F75D58">
        <w:rPr>
          <w:rFonts w:asciiTheme="majorBidi" w:eastAsia="MS Mincho" w:hAnsiTheme="majorBidi" w:cstheme="majorBidi"/>
          <w:spacing w:val="-4"/>
          <w:sz w:val="32"/>
          <w:szCs w:val="32"/>
          <w:cs/>
          <w:lang w:eastAsia="ja-JP"/>
        </w:rPr>
        <w:t>งบการเงินรวมประกอบด้วยงบการเงินของบริษัทและบริษัทย่อย และส่วนได้เสียของกลุ่มบริษัทในบริษัทร่วม</w:t>
      </w:r>
      <w:r w:rsidR="001A12D1" w:rsidRPr="00F75D58">
        <w:rPr>
          <w:rFonts w:asciiTheme="majorBidi" w:eastAsia="MS Mincho" w:hAnsiTheme="majorBidi" w:cstheme="majorBidi"/>
          <w:spacing w:val="-4"/>
          <w:sz w:val="32"/>
          <w:szCs w:val="32"/>
          <w:cs/>
          <w:lang w:eastAsia="ja-JP"/>
        </w:rPr>
        <w:t>และการร่วมค้า</w:t>
      </w:r>
      <w:r w:rsidRPr="00F75D58">
        <w:rPr>
          <w:rFonts w:asciiTheme="majorBidi" w:eastAsia="MS Mincho" w:hAnsiTheme="majorBidi" w:cstheme="majorBidi"/>
          <w:spacing w:val="-4"/>
          <w:sz w:val="32"/>
          <w:szCs w:val="32"/>
          <w:cs/>
          <w:lang w:eastAsia="ja-JP"/>
        </w:rPr>
        <w:t xml:space="preserve"> </w:t>
      </w:r>
    </w:p>
    <w:p w14:paraId="1103A617" w14:textId="208D6F21" w:rsidR="00A56B50" w:rsidRPr="00F75D58" w:rsidRDefault="00EF3DBB" w:rsidP="00A56B50">
      <w:pPr>
        <w:autoSpaceDE w:val="0"/>
        <w:autoSpaceDN w:val="0"/>
        <w:spacing w:before="120" w:after="120"/>
        <w:ind w:left="1260"/>
        <w:jc w:val="thaiDistribute"/>
        <w:rPr>
          <w:rFonts w:asciiTheme="majorBidi" w:eastAsia="MS Mincho" w:hAnsiTheme="majorBidi" w:cstheme="majorBidi"/>
          <w:sz w:val="32"/>
          <w:szCs w:val="32"/>
          <w:cs/>
          <w:lang w:eastAsia="ja-JP"/>
        </w:rPr>
      </w:pPr>
      <w:r w:rsidRPr="00F75D58">
        <w:rPr>
          <w:rFonts w:asciiTheme="majorBidi" w:eastAsia="MS Mincho" w:hAnsiTheme="majorBidi" w:cstheme="majorBidi"/>
          <w:spacing w:val="-4"/>
          <w:sz w:val="32"/>
          <w:szCs w:val="32"/>
          <w:cs/>
          <w:lang w:eastAsia="ja-JP"/>
        </w:rPr>
        <w:t>กลุ่มบริษัทมีอำนาจการควบคุมเมื่อกลุ่มบริษัท</w:t>
      </w:r>
      <w:r w:rsidRPr="00F75D58">
        <w:rPr>
          <w:rFonts w:asciiTheme="majorBidi" w:eastAsia="MS Mincho" w:hAnsiTheme="majorBidi" w:cstheme="majorBidi"/>
          <w:spacing w:val="-4"/>
          <w:sz w:val="32"/>
          <w:szCs w:val="32"/>
          <w:lang w:eastAsia="ja-JP"/>
        </w:rPr>
        <w:t xml:space="preserve"> (</w:t>
      </w:r>
      <w:r w:rsidR="00AA7026" w:rsidRPr="00AA7026">
        <w:rPr>
          <w:rFonts w:asciiTheme="majorBidi" w:eastAsia="MS Mincho" w:hAnsiTheme="majorBidi" w:cstheme="majorBidi"/>
          <w:spacing w:val="-4"/>
          <w:sz w:val="32"/>
          <w:szCs w:val="32"/>
          <w:lang w:eastAsia="ja-JP"/>
        </w:rPr>
        <w:t>1</w:t>
      </w:r>
      <w:r w:rsidRPr="00F75D58">
        <w:rPr>
          <w:rFonts w:asciiTheme="majorBidi" w:eastAsia="MS Mincho" w:hAnsiTheme="majorBidi" w:cstheme="majorBidi"/>
          <w:spacing w:val="-4"/>
          <w:sz w:val="32"/>
          <w:szCs w:val="32"/>
          <w:lang w:eastAsia="ja-JP"/>
        </w:rPr>
        <w:t xml:space="preserve">) </w:t>
      </w:r>
      <w:r w:rsidRPr="00F75D58">
        <w:rPr>
          <w:rFonts w:asciiTheme="majorBidi" w:eastAsia="MS Mincho" w:hAnsiTheme="majorBidi" w:cstheme="majorBidi"/>
          <w:spacing w:val="-4"/>
          <w:sz w:val="32"/>
          <w:szCs w:val="32"/>
          <w:cs/>
          <w:lang w:eastAsia="ja-JP"/>
        </w:rPr>
        <w:t xml:space="preserve">มีอำนาจเหนือผู้ได้รับการลงทุน </w:t>
      </w:r>
      <w:r w:rsidRPr="00F75D58">
        <w:rPr>
          <w:rFonts w:asciiTheme="majorBidi" w:eastAsia="MS Mincho" w:hAnsiTheme="majorBidi" w:cstheme="majorBidi"/>
          <w:spacing w:val="-4"/>
          <w:sz w:val="32"/>
          <w:szCs w:val="32"/>
          <w:lang w:eastAsia="ja-JP"/>
        </w:rPr>
        <w:t>(</w:t>
      </w:r>
      <w:r w:rsidR="00AA7026" w:rsidRPr="00AA7026">
        <w:rPr>
          <w:rFonts w:asciiTheme="majorBidi" w:eastAsia="MS Mincho" w:hAnsiTheme="majorBidi" w:cstheme="majorBidi"/>
          <w:spacing w:val="-4"/>
          <w:sz w:val="32"/>
          <w:szCs w:val="32"/>
          <w:lang w:eastAsia="ja-JP"/>
        </w:rPr>
        <w:t>2</w:t>
      </w:r>
      <w:r w:rsidRPr="00F75D58">
        <w:rPr>
          <w:rFonts w:asciiTheme="majorBidi" w:eastAsia="MS Mincho" w:hAnsiTheme="majorBidi" w:cstheme="majorBidi"/>
          <w:spacing w:val="-4"/>
          <w:sz w:val="32"/>
          <w:szCs w:val="32"/>
          <w:lang w:eastAsia="ja-JP"/>
        </w:rPr>
        <w:t xml:space="preserve">) </w:t>
      </w:r>
      <w:r w:rsidRPr="00F75D58">
        <w:rPr>
          <w:rFonts w:asciiTheme="majorBidi" w:eastAsia="MS Mincho" w:hAnsiTheme="majorBidi" w:cstheme="majorBidi"/>
          <w:spacing w:val="-4"/>
          <w:sz w:val="32"/>
          <w:szCs w:val="32"/>
          <w:cs/>
          <w:lang w:eastAsia="ja-JP"/>
        </w:rPr>
        <w:t>มีโอกาสเปิดรับหรือมีสิทธิในผลตอบแทนผันแปรจากการเกี่ยวข้องกับผู้ได้รับการลงทุน และ</w:t>
      </w:r>
      <w:r w:rsidRPr="00F75D58">
        <w:rPr>
          <w:rFonts w:asciiTheme="majorBidi" w:eastAsia="MS Mincho" w:hAnsiTheme="majorBidi" w:cstheme="majorBidi"/>
          <w:spacing w:val="-4"/>
          <w:sz w:val="32"/>
          <w:szCs w:val="32"/>
          <w:lang w:eastAsia="ja-JP"/>
        </w:rPr>
        <w:t xml:space="preserve"> </w:t>
      </w:r>
      <w:r w:rsidR="00811532" w:rsidRPr="00F75D58">
        <w:rPr>
          <w:rFonts w:asciiTheme="majorBidi" w:eastAsia="MS Mincho" w:hAnsiTheme="majorBidi" w:cstheme="majorBidi"/>
          <w:spacing w:val="-4"/>
          <w:sz w:val="32"/>
          <w:szCs w:val="32"/>
          <w:cs/>
          <w:lang w:eastAsia="ja-JP"/>
        </w:rPr>
        <w:br/>
      </w:r>
      <w:r w:rsidRPr="00F75D58">
        <w:rPr>
          <w:rFonts w:asciiTheme="majorBidi" w:eastAsia="MS Mincho" w:hAnsiTheme="majorBidi" w:cstheme="majorBidi"/>
          <w:spacing w:val="-4"/>
          <w:sz w:val="32"/>
          <w:szCs w:val="32"/>
          <w:lang w:eastAsia="ja-JP"/>
        </w:rPr>
        <w:t>(</w:t>
      </w:r>
      <w:r w:rsidR="00AA7026" w:rsidRPr="00AA7026">
        <w:rPr>
          <w:rFonts w:asciiTheme="majorBidi" w:eastAsia="MS Mincho" w:hAnsiTheme="majorBidi" w:cstheme="majorBidi"/>
          <w:spacing w:val="-4"/>
          <w:sz w:val="32"/>
          <w:szCs w:val="32"/>
          <w:lang w:eastAsia="ja-JP"/>
        </w:rPr>
        <w:t>3</w:t>
      </w:r>
      <w:r w:rsidRPr="00F75D58">
        <w:rPr>
          <w:rFonts w:asciiTheme="majorBidi" w:eastAsia="MS Mincho" w:hAnsiTheme="majorBidi" w:cstheme="majorBidi"/>
          <w:spacing w:val="-4"/>
          <w:sz w:val="32"/>
          <w:szCs w:val="32"/>
          <w:lang w:eastAsia="ja-JP"/>
        </w:rPr>
        <w:t xml:space="preserve">) </w:t>
      </w:r>
      <w:r w:rsidRPr="00F75D58">
        <w:rPr>
          <w:rFonts w:asciiTheme="majorBidi" w:eastAsia="MS Mincho" w:hAnsiTheme="majorBidi" w:cstheme="majorBidi"/>
          <w:spacing w:val="-4"/>
          <w:sz w:val="32"/>
          <w:szCs w:val="32"/>
          <w:cs/>
          <w:lang w:eastAsia="ja-JP"/>
        </w:rPr>
        <w:t>มีความสามารถในการใช้อำนาจเหนือผู้ได้รับการลงทุนทำให้เกิดผลกระทบต่อจำนวนเงินผลตอบแทนของผู้ลงทุน</w:t>
      </w:r>
    </w:p>
    <w:p w14:paraId="6CB60977" w14:textId="4CA9C563" w:rsidR="00F7542F" w:rsidRPr="00F75D58" w:rsidRDefault="00EF3DBB" w:rsidP="00F6034D">
      <w:pPr>
        <w:autoSpaceDE w:val="0"/>
        <w:autoSpaceDN w:val="0"/>
        <w:spacing w:after="120"/>
        <w:ind w:left="1267"/>
        <w:jc w:val="thaiDistribute"/>
        <w:rPr>
          <w:rFonts w:asciiTheme="majorBidi" w:eastAsia="MS Mincho" w:hAnsiTheme="majorBidi" w:cstheme="majorBidi"/>
          <w:sz w:val="32"/>
          <w:szCs w:val="32"/>
          <w:cs/>
          <w:lang w:eastAsia="ja-JP"/>
        </w:rPr>
      </w:pPr>
      <w:r w:rsidRPr="00F75D58">
        <w:rPr>
          <w:rFonts w:asciiTheme="majorBidi" w:eastAsia="MS Mincho" w:hAnsiTheme="majorBidi" w:cstheme="majorBidi"/>
          <w:sz w:val="32"/>
          <w:szCs w:val="32"/>
          <w:cs/>
          <w:lang w:eastAsia="ja-JP"/>
        </w:rPr>
        <w:t>เมื่อมีเงื่อนไขหรือสถานการณ์บ่งชี้ว่า อำนาจการควบคุมข้อใดข้อหนึ่งข้างต้นเปลี่ยนแปลงไป กลุ่มบริษัทจะทำการพิจารณาอำนาจการควบคุมกิจการที่ถูกควบคุมใหม่</w:t>
      </w:r>
    </w:p>
    <w:p w14:paraId="5CE750F5" w14:textId="77777777" w:rsidR="00D858E2" w:rsidRDefault="00D858E2">
      <w:pPr>
        <w:rPr>
          <w:rFonts w:asciiTheme="majorBidi" w:eastAsia="MS Mincho" w:hAnsiTheme="majorBidi" w:cstheme="majorBidi"/>
          <w:sz w:val="32"/>
          <w:szCs w:val="32"/>
          <w:lang w:eastAsia="ja-JP"/>
        </w:rPr>
      </w:pPr>
      <w:r>
        <w:rPr>
          <w:rFonts w:asciiTheme="majorBidi" w:eastAsia="MS Mincho" w:hAnsiTheme="majorBidi" w:cstheme="majorBidi"/>
          <w:sz w:val="32"/>
          <w:szCs w:val="32"/>
          <w:lang w:eastAsia="ja-JP"/>
        </w:rPr>
        <w:br w:type="page"/>
      </w:r>
    </w:p>
    <w:p w14:paraId="0DC3B993" w14:textId="3B2B2052" w:rsidR="004A5BFC" w:rsidRPr="00F75D58" w:rsidRDefault="00AA7026" w:rsidP="004E44CA">
      <w:pPr>
        <w:autoSpaceDE w:val="0"/>
        <w:autoSpaceDN w:val="0"/>
        <w:spacing w:after="120" w:line="400" w:lineRule="exact"/>
        <w:ind w:left="1260" w:hanging="720"/>
        <w:jc w:val="thaiDistribute"/>
        <w:rPr>
          <w:rFonts w:asciiTheme="majorBidi" w:eastAsia="Times New Roman" w:hAnsiTheme="majorBidi" w:cstheme="majorBidi"/>
          <w:sz w:val="32"/>
          <w:szCs w:val="32"/>
          <w:cs/>
          <w:lang w:val="en-GB"/>
        </w:rPr>
      </w:pPr>
      <w:r w:rsidRPr="00AA7026">
        <w:rPr>
          <w:rFonts w:asciiTheme="majorBidi" w:eastAsia="MS Mincho" w:hAnsiTheme="majorBidi" w:cstheme="majorBidi"/>
          <w:sz w:val="32"/>
          <w:szCs w:val="32"/>
          <w:lang w:eastAsia="ja-JP"/>
        </w:rPr>
        <w:lastRenderedPageBreak/>
        <w:t>2</w:t>
      </w:r>
      <w:r w:rsidR="00FE4F0C" w:rsidRPr="00F75D58">
        <w:rPr>
          <w:rFonts w:asciiTheme="majorBidi" w:eastAsia="MS Mincho" w:hAnsiTheme="majorBidi" w:cstheme="majorBidi"/>
          <w:sz w:val="32"/>
          <w:szCs w:val="32"/>
          <w:lang w:eastAsia="ja-JP"/>
        </w:rPr>
        <w:t>.</w:t>
      </w:r>
      <w:r w:rsidRPr="00AA7026">
        <w:rPr>
          <w:rFonts w:asciiTheme="majorBidi" w:eastAsia="MS Mincho" w:hAnsiTheme="majorBidi" w:cstheme="majorBidi"/>
          <w:sz w:val="32"/>
          <w:szCs w:val="32"/>
          <w:lang w:eastAsia="ja-JP"/>
        </w:rPr>
        <w:t>9</w:t>
      </w:r>
      <w:r w:rsidR="00274D97" w:rsidRPr="00F75D58">
        <w:rPr>
          <w:rFonts w:asciiTheme="majorBidi" w:eastAsia="MS Mincho" w:hAnsiTheme="majorBidi" w:cstheme="majorBidi"/>
          <w:sz w:val="32"/>
          <w:szCs w:val="32"/>
          <w:lang w:eastAsia="ja-JP"/>
        </w:rPr>
        <w:tab/>
      </w:r>
      <w:r w:rsidR="00EF3DBB" w:rsidRPr="00F75D58">
        <w:rPr>
          <w:rFonts w:asciiTheme="majorBidi" w:eastAsia="Times New Roman" w:hAnsiTheme="majorBidi" w:cstheme="majorBidi"/>
          <w:sz w:val="32"/>
          <w:szCs w:val="32"/>
          <w:cs/>
          <w:lang w:val="en-GB"/>
        </w:rPr>
        <w:t>ในการจัดทำงบการเงินระหว่างกาล บริษัทต้องอาศัยดุลยพินิจของผู้บริหารในการกำหนดนโยบายการบัญชี การประมาณการและการตั้งข้อสมมติฐานหลายประการ ซึ่งมีผลกระทบ</w:t>
      </w:r>
      <w:r w:rsidR="00AF0AAD" w:rsidRPr="00F75D58">
        <w:rPr>
          <w:rFonts w:asciiTheme="majorBidi" w:eastAsia="Times New Roman" w:hAnsiTheme="majorBidi" w:cstheme="majorBidi"/>
          <w:sz w:val="32"/>
          <w:szCs w:val="32"/>
          <w:lang w:val="en-GB"/>
        </w:rPr>
        <w:br/>
      </w:r>
      <w:r w:rsidR="00EF3DBB" w:rsidRPr="00F75D58">
        <w:rPr>
          <w:rFonts w:asciiTheme="majorBidi" w:eastAsia="Times New Roman" w:hAnsiTheme="majorBidi" w:cstheme="majorBidi"/>
          <w:sz w:val="32"/>
          <w:szCs w:val="32"/>
          <w:cs/>
          <w:lang w:val="en-GB"/>
        </w:rPr>
        <w:t>ต่อการแสดงจำนวนสินทรัพย์ หนี้สินและการเปิดเผยข้อมูลเกี่ยวกับสินทรัพย์และหนี้สิน</w:t>
      </w:r>
      <w:r w:rsidR="00AF0AAD" w:rsidRPr="00F75D58">
        <w:rPr>
          <w:rFonts w:asciiTheme="majorBidi" w:eastAsia="Times New Roman" w:hAnsiTheme="majorBidi" w:cstheme="majorBidi"/>
          <w:sz w:val="32"/>
          <w:szCs w:val="32"/>
          <w:lang w:val="en-GB"/>
        </w:rPr>
        <w:br/>
      </w:r>
      <w:r w:rsidR="00EF3DBB" w:rsidRPr="00F75D58">
        <w:rPr>
          <w:rFonts w:asciiTheme="majorBidi" w:eastAsia="Times New Roman" w:hAnsiTheme="majorBidi" w:cstheme="majorBidi"/>
          <w:sz w:val="32"/>
          <w:szCs w:val="32"/>
          <w:cs/>
          <w:lang w:val="en-GB"/>
        </w:rPr>
        <w:t>ที่อาจเกิดขึ้น ณ วันสิ้นรอบระยะเวลารายงาน รวมทั้งการแสดงรายได้และค่าใช้จ่ายของ</w:t>
      </w:r>
      <w:r w:rsidR="00AF0AAD" w:rsidRPr="00F75D58">
        <w:rPr>
          <w:rFonts w:asciiTheme="majorBidi" w:eastAsia="Times New Roman" w:hAnsiTheme="majorBidi" w:cstheme="majorBidi"/>
          <w:sz w:val="32"/>
          <w:szCs w:val="32"/>
          <w:lang w:val="en-GB"/>
        </w:rPr>
        <w:br/>
      </w:r>
      <w:r w:rsidR="00EF3DBB" w:rsidRPr="00F75D58">
        <w:rPr>
          <w:rFonts w:asciiTheme="majorBidi" w:eastAsia="Times New Roman" w:hAnsiTheme="majorBidi" w:cstheme="majorBidi"/>
          <w:sz w:val="32"/>
          <w:szCs w:val="32"/>
          <w:cs/>
          <w:lang w:val="en-GB"/>
        </w:rPr>
        <w:t xml:space="preserve">งวดบัญชี </w:t>
      </w:r>
      <w:r w:rsidR="00EF3DBB" w:rsidRPr="00F75D58">
        <w:rPr>
          <w:rFonts w:asciiTheme="majorBidi" w:eastAsia="Times New Roman" w:hAnsiTheme="majorBidi" w:cstheme="majorBidi"/>
          <w:spacing w:val="12"/>
          <w:sz w:val="32"/>
          <w:szCs w:val="32"/>
          <w:cs/>
          <w:lang w:val="en-GB"/>
        </w:rPr>
        <w:t>ถึงแม้ว่าการประมาณการของผู้บริหารได้พิจารณาอย่างสมเหตุสมผลภายใต้เหตุการณ์</w:t>
      </w:r>
      <w:r w:rsidR="00EF3DBB" w:rsidRPr="00F75D58">
        <w:rPr>
          <w:rFonts w:asciiTheme="majorBidi" w:eastAsia="Times New Roman" w:hAnsiTheme="majorBidi" w:cstheme="majorBidi"/>
          <w:sz w:val="32"/>
          <w:szCs w:val="32"/>
          <w:cs/>
          <w:lang w:val="en-GB"/>
        </w:rPr>
        <w:t xml:space="preserve"> ณ ขณะนั้น ผลที่เกิดขึ้นจริงอาจมีความแตกต่างไปจากประมาณการนั้น</w:t>
      </w:r>
    </w:p>
    <w:p w14:paraId="4728277B" w14:textId="50209A13" w:rsidR="008F04C4" w:rsidRPr="00F75D58" w:rsidRDefault="008F04C4" w:rsidP="00A61A9F">
      <w:pPr>
        <w:autoSpaceDE w:val="0"/>
        <w:autoSpaceDN w:val="0"/>
        <w:spacing w:after="120" w:line="400" w:lineRule="exact"/>
        <w:ind w:left="1260"/>
        <w:jc w:val="thaiDistribute"/>
        <w:rPr>
          <w:rFonts w:asciiTheme="majorBidi" w:eastAsia="Times New Roman" w:hAnsiTheme="majorBidi" w:cstheme="majorBidi"/>
          <w:sz w:val="32"/>
          <w:szCs w:val="32"/>
          <w:lang w:val="en-GB"/>
        </w:rPr>
      </w:pPr>
      <w:r w:rsidRPr="00F75D58">
        <w:rPr>
          <w:rFonts w:asciiTheme="majorBidi" w:eastAsia="Times New Roman" w:hAnsiTheme="majorBidi" w:cstheme="majorBidi"/>
          <w:sz w:val="32"/>
          <w:szCs w:val="32"/>
          <w:cs/>
          <w:lang w:val="en-GB"/>
        </w:rPr>
        <w:t>การใช้ดุลยพินิจและการประมาณการที่สำคัญมีดังต่อไปนี้</w:t>
      </w:r>
    </w:p>
    <w:p w14:paraId="057729E6" w14:textId="77777777" w:rsidR="00B354F9" w:rsidRPr="00F75D58" w:rsidRDefault="00B354F9" w:rsidP="00B354F9">
      <w:pPr>
        <w:autoSpaceDE w:val="0"/>
        <w:autoSpaceDN w:val="0"/>
        <w:spacing w:after="120" w:line="400" w:lineRule="exact"/>
        <w:ind w:left="1260"/>
        <w:jc w:val="thaiDistribute"/>
        <w:rPr>
          <w:rFonts w:asciiTheme="majorBidi" w:eastAsia="Times New Roman" w:hAnsiTheme="majorBidi" w:cstheme="majorBidi"/>
          <w:sz w:val="32"/>
          <w:szCs w:val="32"/>
          <w:lang w:val="en-GB"/>
        </w:rPr>
      </w:pPr>
      <w:r w:rsidRPr="00F75D58">
        <w:rPr>
          <w:rFonts w:asciiTheme="majorBidi" w:eastAsia="Times New Roman" w:hAnsiTheme="majorBidi" w:cstheme="majorBidi"/>
          <w:sz w:val="32"/>
          <w:szCs w:val="32"/>
          <w:cs/>
          <w:lang w:val="en-GB"/>
        </w:rPr>
        <w:t>การรับรู้ค่าเผื่อผลขาดทุนด้านเครดิตที่คาดว่าจะเกิดขึ้น</w:t>
      </w:r>
    </w:p>
    <w:p w14:paraId="1BED8A37" w14:textId="13375841" w:rsidR="004E2491" w:rsidRPr="00F75D58" w:rsidRDefault="004E2491" w:rsidP="004E2491">
      <w:pPr>
        <w:autoSpaceDE w:val="0"/>
        <w:autoSpaceDN w:val="0"/>
        <w:spacing w:after="120" w:line="400" w:lineRule="exact"/>
        <w:ind w:left="1260"/>
        <w:jc w:val="thaiDistribute"/>
        <w:rPr>
          <w:rFonts w:asciiTheme="majorBidi" w:eastAsia="Times New Roman" w:hAnsiTheme="majorBidi"/>
          <w:sz w:val="32"/>
          <w:szCs w:val="32"/>
          <w:lang w:val="en-GB"/>
        </w:rPr>
      </w:pPr>
      <w:r w:rsidRPr="00F75D58">
        <w:rPr>
          <w:rFonts w:asciiTheme="majorBidi" w:eastAsia="Times New Roman" w:hAnsiTheme="majorBidi"/>
          <w:sz w:val="32"/>
          <w:szCs w:val="32"/>
          <w:cs/>
          <w:lang w:val="en-GB"/>
        </w:rPr>
        <w:t>ร้อยละของความเสียหายที่อาจจะเกิดขึ้นเมื่อลูกหนี้ปฏิบัติผิดสัญญา เป็นการประมาณการ</w:t>
      </w:r>
      <w:r w:rsidR="00B6022B" w:rsidRPr="00F75D58">
        <w:rPr>
          <w:rFonts w:asciiTheme="majorBidi" w:eastAsia="Times New Roman" w:hAnsiTheme="majorBidi"/>
          <w:sz w:val="32"/>
          <w:szCs w:val="32"/>
          <w:cs/>
          <w:lang w:val="en-GB"/>
        </w:rPr>
        <w:br/>
      </w:r>
      <w:r w:rsidRPr="00F75D58">
        <w:rPr>
          <w:rFonts w:asciiTheme="majorBidi" w:eastAsia="Times New Roman" w:hAnsiTheme="majorBidi"/>
          <w:sz w:val="32"/>
          <w:szCs w:val="32"/>
          <w:cs/>
          <w:lang w:val="en-GB"/>
        </w:rPr>
        <w:t>ของผลขาดทุนที่เกิดขึ้นจากการปฏิบัติผิดสัญญา โดยขึ้นอยู่กับผลแตกต่างระหว่างกระแส</w:t>
      </w:r>
      <w:r w:rsidR="00B6022B" w:rsidRPr="00F75D58">
        <w:rPr>
          <w:rFonts w:asciiTheme="majorBidi" w:eastAsia="Times New Roman" w:hAnsiTheme="majorBidi"/>
          <w:sz w:val="32"/>
          <w:szCs w:val="32"/>
          <w:cs/>
          <w:lang w:val="en-GB"/>
        </w:rPr>
        <w:br/>
      </w:r>
      <w:r w:rsidRPr="00F75D58">
        <w:rPr>
          <w:rFonts w:asciiTheme="majorBidi" w:eastAsia="Times New Roman" w:hAnsiTheme="majorBidi"/>
          <w:sz w:val="32"/>
          <w:szCs w:val="32"/>
          <w:cs/>
          <w:lang w:val="en-GB"/>
        </w:rPr>
        <w:t>เงินสดตามสัญญาที่ครบกำหนดและสิ่งที่ผู้ให้กู้คาดหวังจะได้รับ โดยพิจารณาถึงกระแสเงินสด</w:t>
      </w:r>
      <w:r w:rsidR="00B6022B" w:rsidRPr="00F75D58">
        <w:rPr>
          <w:rFonts w:asciiTheme="majorBidi" w:eastAsia="Times New Roman" w:hAnsiTheme="majorBidi"/>
          <w:sz w:val="32"/>
          <w:szCs w:val="32"/>
          <w:cs/>
          <w:lang w:val="en-GB"/>
        </w:rPr>
        <w:br/>
      </w:r>
      <w:r w:rsidRPr="00F75D58">
        <w:rPr>
          <w:rFonts w:asciiTheme="majorBidi" w:eastAsia="Times New Roman" w:hAnsiTheme="majorBidi"/>
          <w:sz w:val="32"/>
          <w:szCs w:val="32"/>
          <w:cs/>
          <w:lang w:val="en-GB"/>
        </w:rPr>
        <w:t>ที่เกิดขึ้นจากหลักประกันและการรับประกันด้านเครดิตของสินทรัพย์โดยรวม</w:t>
      </w:r>
    </w:p>
    <w:p w14:paraId="3FCF9667" w14:textId="74AA8EF9" w:rsidR="004E2491" w:rsidRPr="00F75D58" w:rsidRDefault="004E2491" w:rsidP="00D858E2">
      <w:pPr>
        <w:autoSpaceDE w:val="0"/>
        <w:autoSpaceDN w:val="0"/>
        <w:spacing w:after="240" w:line="400" w:lineRule="exact"/>
        <w:ind w:left="1267"/>
        <w:jc w:val="thaiDistribute"/>
        <w:rPr>
          <w:rFonts w:asciiTheme="majorBidi" w:eastAsia="Times New Roman" w:hAnsiTheme="majorBidi"/>
          <w:sz w:val="32"/>
          <w:szCs w:val="32"/>
          <w:lang w:val="en-GB"/>
        </w:rPr>
      </w:pPr>
      <w:r w:rsidRPr="00F75D58">
        <w:rPr>
          <w:rFonts w:asciiTheme="majorBidi" w:eastAsia="Times New Roman" w:hAnsiTheme="majorBidi"/>
          <w:sz w:val="32"/>
          <w:szCs w:val="32"/>
          <w:cs/>
          <w:lang w:val="en-GB"/>
        </w:rPr>
        <w:t>ความน่าจะเป็นของการปฏิบัติผิดสัญญา ประกอบด้วย ข้อมูลนำเข้าที่สำคัญในการวัดมูลค่า</w:t>
      </w:r>
      <w:r w:rsidR="0074683B" w:rsidRPr="00F75D58">
        <w:rPr>
          <w:rFonts w:asciiTheme="majorBidi" w:eastAsia="Times New Roman" w:hAnsiTheme="majorBidi"/>
          <w:sz w:val="32"/>
          <w:szCs w:val="32"/>
          <w:cs/>
          <w:lang w:val="en-GB"/>
        </w:rPr>
        <w:br/>
      </w:r>
      <w:r w:rsidRPr="00F75D58">
        <w:rPr>
          <w:rFonts w:asciiTheme="majorBidi" w:eastAsia="Times New Roman" w:hAnsiTheme="majorBidi"/>
          <w:sz w:val="32"/>
          <w:szCs w:val="32"/>
          <w:cs/>
          <w:lang w:val="en-GB"/>
        </w:rPr>
        <w:t>ผลขาดทุนด้านเครดิตที่คาดว่าจะเกิดขึ้น ความน่าจะเป็นของการปฏิบัติผิดสัญญา คือประมาณการของโอกาสที่จะปฏิบัติผิดสัญญาตลอดช่วงเวลา การคำนวณรวมถึงข้อมูลในอดีต สมมติฐานและความคาดหวังของสภาวะในอนาคต</w:t>
      </w:r>
    </w:p>
    <w:p w14:paraId="372706D4" w14:textId="5787E518" w:rsidR="004E2491" w:rsidRPr="00F75D58" w:rsidRDefault="004E2491" w:rsidP="00D858E2">
      <w:pPr>
        <w:autoSpaceDE w:val="0"/>
        <w:autoSpaceDN w:val="0"/>
        <w:spacing w:after="240" w:line="400" w:lineRule="exact"/>
        <w:ind w:left="1267"/>
        <w:jc w:val="thaiDistribute"/>
        <w:rPr>
          <w:rFonts w:asciiTheme="majorBidi" w:eastAsia="Times New Roman" w:hAnsiTheme="majorBidi"/>
          <w:sz w:val="32"/>
          <w:szCs w:val="32"/>
          <w:lang w:val="en-GB"/>
        </w:rPr>
      </w:pPr>
      <w:r w:rsidRPr="00F75D58">
        <w:rPr>
          <w:rFonts w:asciiTheme="majorBidi" w:eastAsia="Times New Roman" w:hAnsiTheme="majorBidi"/>
          <w:sz w:val="32"/>
          <w:szCs w:val="32"/>
          <w:cs/>
          <w:lang w:val="en-GB"/>
        </w:rPr>
        <w:t>กลุ่มบริษัทใช้วิธีการทั่วไป (</w:t>
      </w:r>
      <w:r w:rsidRPr="00F75D58">
        <w:rPr>
          <w:rFonts w:asciiTheme="majorBidi" w:eastAsia="Times New Roman" w:hAnsiTheme="majorBidi" w:cstheme="majorBidi"/>
          <w:sz w:val="32"/>
          <w:szCs w:val="32"/>
          <w:lang w:val="en-GB"/>
        </w:rPr>
        <w:t xml:space="preserve">General approach) </w:t>
      </w:r>
      <w:r w:rsidRPr="00F75D58">
        <w:rPr>
          <w:rFonts w:asciiTheme="majorBidi" w:eastAsia="Times New Roman" w:hAnsiTheme="majorBidi"/>
          <w:sz w:val="32"/>
          <w:szCs w:val="32"/>
          <w:cs/>
          <w:lang w:val="en-GB"/>
        </w:rPr>
        <w:t xml:space="preserve">ตามมาตรฐานการรายงานทางการเงินฉบับที่ </w:t>
      </w:r>
      <w:r w:rsidR="00AA7026" w:rsidRPr="00AA7026">
        <w:rPr>
          <w:rFonts w:asciiTheme="majorBidi" w:eastAsia="Times New Roman" w:hAnsiTheme="majorBidi" w:cstheme="majorBidi"/>
          <w:sz w:val="32"/>
          <w:szCs w:val="32"/>
        </w:rPr>
        <w:t>9</w:t>
      </w:r>
      <w:r w:rsidRPr="00F75D58">
        <w:rPr>
          <w:rFonts w:asciiTheme="majorBidi" w:eastAsia="Times New Roman" w:hAnsiTheme="majorBidi"/>
          <w:sz w:val="32"/>
          <w:szCs w:val="32"/>
          <w:cs/>
          <w:lang w:val="en-GB"/>
        </w:rPr>
        <w:t xml:space="preserve"> ในการวัดมูลค่าผลขาดทุนด้านเครดิตที่คาดว่าจะเกิดขึ้นสำหรับลูกหนี้การค้า และเงินให้กู้</w:t>
      </w:r>
      <w:r w:rsidR="006A3644" w:rsidRPr="00F75D58">
        <w:rPr>
          <w:rFonts w:asciiTheme="majorBidi" w:eastAsia="Times New Roman" w:hAnsiTheme="majorBidi" w:hint="cs"/>
          <w:sz w:val="32"/>
          <w:szCs w:val="32"/>
          <w:cs/>
          <w:lang w:val="en-GB"/>
        </w:rPr>
        <w:t>ยืม</w:t>
      </w:r>
      <w:r w:rsidR="00B6022B" w:rsidRPr="00F75D58">
        <w:rPr>
          <w:rFonts w:asciiTheme="majorBidi" w:eastAsia="Times New Roman" w:hAnsiTheme="majorBidi"/>
          <w:sz w:val="32"/>
          <w:szCs w:val="32"/>
          <w:cs/>
          <w:lang w:val="en-GB"/>
        </w:rPr>
        <w:br/>
      </w:r>
      <w:r w:rsidRPr="00F75D58">
        <w:rPr>
          <w:rFonts w:asciiTheme="majorBidi" w:eastAsia="Times New Roman" w:hAnsiTheme="majorBidi"/>
          <w:spacing w:val="-4"/>
          <w:sz w:val="32"/>
          <w:szCs w:val="32"/>
          <w:cs/>
          <w:lang w:val="en-GB"/>
        </w:rPr>
        <w:t xml:space="preserve">ระยะยาวแก่กิจการอื่นโดยกำหนดให้รับรู้ผลขาดทุนด้านเครดิตที่คาดว่าจะเกิดขึ้นภายใน </w:t>
      </w:r>
      <w:r w:rsidR="00AA7026" w:rsidRPr="00AA7026">
        <w:rPr>
          <w:rFonts w:asciiTheme="majorBidi" w:eastAsia="Times New Roman" w:hAnsiTheme="majorBidi" w:cstheme="majorBidi"/>
          <w:spacing w:val="-4"/>
          <w:sz w:val="32"/>
          <w:szCs w:val="32"/>
        </w:rPr>
        <w:t>12</w:t>
      </w:r>
      <w:r w:rsidRPr="00F75D58">
        <w:rPr>
          <w:rFonts w:asciiTheme="majorBidi" w:eastAsia="Times New Roman" w:hAnsiTheme="majorBidi"/>
          <w:spacing w:val="-4"/>
          <w:sz w:val="32"/>
          <w:szCs w:val="32"/>
          <w:cs/>
          <w:lang w:val="en-GB"/>
        </w:rPr>
        <w:t xml:space="preserve"> เดือน</w:t>
      </w:r>
      <w:r w:rsidRPr="00F75D58">
        <w:rPr>
          <w:rFonts w:asciiTheme="majorBidi" w:eastAsia="Times New Roman" w:hAnsiTheme="majorBidi"/>
          <w:sz w:val="32"/>
          <w:szCs w:val="32"/>
          <w:cs/>
          <w:lang w:val="en-GB"/>
        </w:rPr>
        <w:t xml:space="preserve"> หรือผลขาดทุนด้านเครดิตตลอดอายุของสินทรัพย์ ขึ้นอยู่กับว่ามีการเพิ่มขึ้นของความเสี่ยง</w:t>
      </w:r>
      <w:r w:rsidR="00B6022B" w:rsidRPr="00F75D58">
        <w:rPr>
          <w:rFonts w:asciiTheme="majorBidi" w:eastAsia="Times New Roman" w:hAnsiTheme="majorBidi"/>
          <w:sz w:val="32"/>
          <w:szCs w:val="32"/>
          <w:cs/>
          <w:lang w:val="en-GB"/>
        </w:rPr>
        <w:br/>
      </w:r>
      <w:r w:rsidRPr="00F75D58">
        <w:rPr>
          <w:rFonts w:asciiTheme="majorBidi" w:eastAsia="Times New Roman" w:hAnsiTheme="majorBidi"/>
          <w:sz w:val="32"/>
          <w:szCs w:val="32"/>
          <w:cs/>
          <w:lang w:val="en-GB"/>
        </w:rPr>
        <w:t>ด้านเครดิตอย่างมีนัยสำคัญนับตั้งแต่การรับรู้รายการเมื่อแรกเริ่มหรือไม่</w:t>
      </w:r>
    </w:p>
    <w:p w14:paraId="131403EB" w14:textId="3D81783A" w:rsidR="004E2491" w:rsidRPr="00F75D58" w:rsidRDefault="004E2491" w:rsidP="00D858E2">
      <w:pPr>
        <w:autoSpaceDE w:val="0"/>
        <w:autoSpaceDN w:val="0"/>
        <w:spacing w:after="240" w:line="400" w:lineRule="exact"/>
        <w:ind w:left="1267"/>
        <w:jc w:val="thaiDistribute"/>
        <w:rPr>
          <w:rFonts w:asciiTheme="majorBidi" w:eastAsia="Times New Roman" w:hAnsiTheme="majorBidi" w:cstheme="majorBidi"/>
          <w:sz w:val="32"/>
          <w:szCs w:val="32"/>
        </w:rPr>
      </w:pPr>
      <w:r w:rsidRPr="00F75D58">
        <w:rPr>
          <w:rFonts w:asciiTheme="majorBidi" w:eastAsia="Times New Roman" w:hAnsiTheme="majorBidi"/>
          <w:spacing w:val="-2"/>
          <w:sz w:val="32"/>
          <w:szCs w:val="32"/>
          <w:cs/>
          <w:lang w:val="en-GB"/>
        </w:rPr>
        <w:t>กลุ่มกิจการประเมินความเสี่ยงด้านเครดิตของลูกหนี้การค้า และเงินให้กู้</w:t>
      </w:r>
      <w:r w:rsidR="006A3644" w:rsidRPr="00F75D58">
        <w:rPr>
          <w:rFonts w:asciiTheme="majorBidi" w:eastAsia="Times New Roman" w:hAnsiTheme="majorBidi" w:hint="cs"/>
          <w:spacing w:val="-2"/>
          <w:sz w:val="32"/>
          <w:szCs w:val="32"/>
          <w:cs/>
          <w:lang w:val="en-GB"/>
        </w:rPr>
        <w:t>ยืม</w:t>
      </w:r>
      <w:r w:rsidRPr="00F75D58">
        <w:rPr>
          <w:rFonts w:asciiTheme="majorBidi" w:eastAsia="Times New Roman" w:hAnsiTheme="majorBidi"/>
          <w:spacing w:val="-2"/>
          <w:sz w:val="32"/>
          <w:szCs w:val="32"/>
          <w:cs/>
          <w:lang w:val="en-GB"/>
        </w:rPr>
        <w:t>ระยะยาวแก่กิจการอื่น</w:t>
      </w:r>
      <w:r w:rsidRPr="00F75D58">
        <w:rPr>
          <w:rFonts w:asciiTheme="majorBidi" w:eastAsia="Times New Roman" w:hAnsiTheme="majorBidi"/>
          <w:sz w:val="32"/>
          <w:szCs w:val="32"/>
          <w:cs/>
          <w:lang w:val="en-GB"/>
        </w:rPr>
        <w:t xml:space="preserve"> ณ ทุกสิ้นรอบระยะเวลารายงาน โดยพิจารณาทั้งข้อมูลในอดีต สภาพการณ์ปัจจุบัน และข้อมูลคาดการณ์ในอนาคตที่สมเหตุสมผลและสามารถสนับสนุนได้</w:t>
      </w:r>
    </w:p>
    <w:p w14:paraId="3A164159" w14:textId="77777777" w:rsidR="00DD6721" w:rsidRPr="00F75D58" w:rsidRDefault="004E2491" w:rsidP="00DD6721">
      <w:pPr>
        <w:autoSpaceDE w:val="0"/>
        <w:autoSpaceDN w:val="0"/>
        <w:spacing w:after="120" w:line="400" w:lineRule="exact"/>
        <w:ind w:left="1260"/>
        <w:jc w:val="thaiDistribute"/>
        <w:rPr>
          <w:rFonts w:asciiTheme="majorBidi" w:eastAsia="Times New Roman" w:hAnsiTheme="majorBidi"/>
          <w:spacing w:val="-4"/>
          <w:sz w:val="32"/>
          <w:szCs w:val="32"/>
          <w:lang w:val="en-GB"/>
        </w:rPr>
      </w:pPr>
      <w:r w:rsidRPr="00F75D58">
        <w:rPr>
          <w:rFonts w:asciiTheme="majorBidi" w:eastAsia="Times New Roman" w:hAnsiTheme="majorBidi"/>
          <w:sz w:val="32"/>
          <w:szCs w:val="32"/>
          <w:cs/>
          <w:lang w:val="en-GB"/>
        </w:rPr>
        <w:t>ผลขาดทุนด้านเครดิตที่รับรู้เป็นประมาณการแบบถ่วงน้ำหนักตามความน่าจะเป็นของ</w:t>
      </w:r>
      <w:r w:rsidR="00B6022B" w:rsidRPr="00F75D58">
        <w:rPr>
          <w:rFonts w:asciiTheme="majorBidi" w:eastAsia="Times New Roman" w:hAnsiTheme="majorBidi"/>
          <w:sz w:val="32"/>
          <w:szCs w:val="32"/>
          <w:cs/>
          <w:lang w:val="en-GB"/>
        </w:rPr>
        <w:br/>
      </w:r>
      <w:r w:rsidRPr="00F75D58">
        <w:rPr>
          <w:rFonts w:asciiTheme="majorBidi" w:eastAsia="Times New Roman" w:hAnsiTheme="majorBidi"/>
          <w:sz w:val="32"/>
          <w:szCs w:val="32"/>
          <w:cs/>
          <w:lang w:val="en-GB"/>
        </w:rPr>
        <w:t xml:space="preserve">จำนวนเงินที่คาดว่าจะได้รับ ซึ่งคำนวณจากกระแสเงินสดที่กลุ่มกิจการคาดว่าจะได้รับ </w:t>
      </w:r>
      <w:r w:rsidR="00B6022B" w:rsidRPr="00F75D58">
        <w:rPr>
          <w:rFonts w:asciiTheme="majorBidi" w:eastAsia="Times New Roman" w:hAnsiTheme="majorBidi"/>
          <w:sz w:val="32"/>
          <w:szCs w:val="32"/>
          <w:cs/>
          <w:lang w:val="en-GB"/>
        </w:rPr>
        <w:br/>
      </w:r>
      <w:r w:rsidRPr="00F75D58">
        <w:rPr>
          <w:rFonts w:asciiTheme="majorBidi" w:eastAsia="Times New Roman" w:hAnsiTheme="majorBidi"/>
          <w:spacing w:val="-8"/>
          <w:sz w:val="32"/>
          <w:szCs w:val="32"/>
          <w:cs/>
          <w:lang w:val="en-GB"/>
        </w:rPr>
        <w:t>คิดลดด้วยอัตราดอกเบี้ยที่แท้จริงเมื่อแรกเริ่มของสัญญา และอัตราดอกเบี้ยอ้างอิงตามสัญญาเงินกู้</w:t>
      </w:r>
      <w:r w:rsidR="006A3644" w:rsidRPr="00F75D58">
        <w:rPr>
          <w:rFonts w:asciiTheme="majorBidi" w:eastAsia="Times New Roman" w:hAnsiTheme="majorBidi" w:hint="cs"/>
          <w:spacing w:val="-8"/>
          <w:sz w:val="32"/>
          <w:szCs w:val="32"/>
          <w:cs/>
          <w:lang w:val="en-GB"/>
        </w:rPr>
        <w:t>ยืม</w:t>
      </w:r>
    </w:p>
    <w:p w14:paraId="2107AF07" w14:textId="77777777" w:rsidR="00D858E2" w:rsidRDefault="00D858E2">
      <w:pPr>
        <w:rPr>
          <w:rFonts w:asciiTheme="majorBidi" w:eastAsia="Times New Roman" w:hAnsiTheme="majorBidi"/>
          <w:spacing w:val="-4"/>
          <w:sz w:val="32"/>
          <w:szCs w:val="32"/>
          <w:cs/>
          <w:lang w:val="en-GB"/>
        </w:rPr>
      </w:pPr>
      <w:r>
        <w:rPr>
          <w:rFonts w:asciiTheme="majorBidi" w:eastAsia="Times New Roman" w:hAnsiTheme="majorBidi"/>
          <w:spacing w:val="-4"/>
          <w:sz w:val="32"/>
          <w:szCs w:val="32"/>
          <w:cs/>
          <w:lang w:val="en-GB"/>
        </w:rPr>
        <w:br w:type="page"/>
      </w:r>
    </w:p>
    <w:p w14:paraId="52DF798B" w14:textId="4CA2EA69" w:rsidR="004E2491" w:rsidRPr="00F75D58" w:rsidRDefault="004E2491" w:rsidP="00DD6721">
      <w:pPr>
        <w:autoSpaceDE w:val="0"/>
        <w:autoSpaceDN w:val="0"/>
        <w:spacing w:before="240" w:after="120" w:line="400" w:lineRule="exact"/>
        <w:ind w:left="1267"/>
        <w:jc w:val="thaiDistribute"/>
        <w:rPr>
          <w:rFonts w:asciiTheme="majorBidi" w:eastAsia="Times New Roman" w:hAnsiTheme="majorBidi" w:cstheme="majorBidi"/>
          <w:sz w:val="32"/>
          <w:szCs w:val="32"/>
          <w:cs/>
        </w:rPr>
      </w:pPr>
      <w:r w:rsidRPr="00F75D58">
        <w:rPr>
          <w:rFonts w:asciiTheme="majorBidi" w:eastAsia="Times New Roman" w:hAnsiTheme="majorBidi"/>
          <w:spacing w:val="-4"/>
          <w:sz w:val="32"/>
          <w:szCs w:val="32"/>
          <w:cs/>
          <w:lang w:val="en-GB"/>
        </w:rPr>
        <w:lastRenderedPageBreak/>
        <w:t>กลุ่มกิจการวัดมูลค่าผลขาดทุนด้านเครดิตที่คาดว่าจะเกิดขึ้นโดยสะท้อนถึงปัจจัยต่อไปนี้</w:t>
      </w:r>
    </w:p>
    <w:p w14:paraId="6246B581" w14:textId="77777777" w:rsidR="004E2491" w:rsidRPr="00F75D58" w:rsidRDefault="004E2491" w:rsidP="004E2491">
      <w:pPr>
        <w:autoSpaceDE w:val="0"/>
        <w:autoSpaceDN w:val="0"/>
        <w:spacing w:after="120" w:line="400" w:lineRule="exact"/>
        <w:ind w:left="1260"/>
        <w:rPr>
          <w:rFonts w:asciiTheme="majorBidi" w:eastAsia="Times New Roman" w:hAnsiTheme="majorBidi" w:cstheme="majorBidi"/>
          <w:sz w:val="32"/>
          <w:szCs w:val="32"/>
          <w:lang w:val="en-GB"/>
        </w:rPr>
      </w:pPr>
      <w:r w:rsidRPr="00F75D58">
        <w:rPr>
          <w:rFonts w:asciiTheme="majorBidi" w:eastAsia="Times New Roman" w:hAnsiTheme="majorBidi" w:cstheme="majorBidi"/>
          <w:sz w:val="32"/>
          <w:szCs w:val="32"/>
          <w:lang w:val="en-GB"/>
        </w:rPr>
        <w:t>•</w:t>
      </w:r>
      <w:r w:rsidRPr="00F75D58">
        <w:rPr>
          <w:rFonts w:asciiTheme="majorBidi" w:eastAsia="Times New Roman" w:hAnsiTheme="majorBidi" w:cstheme="majorBidi"/>
          <w:sz w:val="32"/>
          <w:szCs w:val="32"/>
          <w:lang w:val="en-GB"/>
        </w:rPr>
        <w:tab/>
      </w:r>
      <w:r w:rsidRPr="00F75D58">
        <w:rPr>
          <w:rFonts w:asciiTheme="majorBidi" w:eastAsia="Times New Roman" w:hAnsiTheme="majorBidi"/>
          <w:sz w:val="32"/>
          <w:szCs w:val="32"/>
          <w:cs/>
          <w:lang w:val="en-GB"/>
        </w:rPr>
        <w:t>จำนวนเงินที่คาดว่าจะได้รับถ่วงน้ำหนักตามประมาณการความน่าจะเป็น</w:t>
      </w:r>
    </w:p>
    <w:p w14:paraId="4DADFC84" w14:textId="77777777" w:rsidR="004E2491" w:rsidRPr="00F75D58" w:rsidRDefault="004E2491" w:rsidP="004E2491">
      <w:pPr>
        <w:autoSpaceDE w:val="0"/>
        <w:autoSpaceDN w:val="0"/>
        <w:spacing w:after="120" w:line="400" w:lineRule="exact"/>
        <w:ind w:left="1260"/>
        <w:rPr>
          <w:rFonts w:asciiTheme="majorBidi" w:eastAsia="Times New Roman" w:hAnsiTheme="majorBidi" w:cstheme="majorBidi"/>
          <w:sz w:val="32"/>
          <w:szCs w:val="32"/>
          <w:lang w:val="en-GB"/>
        </w:rPr>
      </w:pPr>
      <w:r w:rsidRPr="00F75D58">
        <w:rPr>
          <w:rFonts w:asciiTheme="majorBidi" w:eastAsia="Times New Roman" w:hAnsiTheme="majorBidi" w:cstheme="majorBidi"/>
          <w:sz w:val="32"/>
          <w:szCs w:val="32"/>
          <w:lang w:val="en-GB"/>
        </w:rPr>
        <w:t>•</w:t>
      </w:r>
      <w:r w:rsidRPr="00F75D58">
        <w:rPr>
          <w:rFonts w:asciiTheme="majorBidi" w:eastAsia="Times New Roman" w:hAnsiTheme="majorBidi" w:cstheme="majorBidi"/>
          <w:sz w:val="32"/>
          <w:szCs w:val="32"/>
          <w:lang w:val="en-GB"/>
        </w:rPr>
        <w:tab/>
      </w:r>
      <w:r w:rsidRPr="00F75D58">
        <w:rPr>
          <w:rFonts w:asciiTheme="majorBidi" w:eastAsia="Times New Roman" w:hAnsiTheme="majorBidi"/>
          <w:sz w:val="32"/>
          <w:szCs w:val="32"/>
          <w:cs/>
          <w:lang w:val="en-GB"/>
        </w:rPr>
        <w:t>มูลค่าเงินตามเวลา และ</w:t>
      </w:r>
    </w:p>
    <w:p w14:paraId="26BD27F3" w14:textId="1F24B364" w:rsidR="004E2491" w:rsidRPr="00F75D58" w:rsidRDefault="004E2491" w:rsidP="004E2491">
      <w:pPr>
        <w:autoSpaceDE w:val="0"/>
        <w:autoSpaceDN w:val="0"/>
        <w:spacing w:after="120" w:line="400" w:lineRule="exact"/>
        <w:ind w:left="1260"/>
        <w:jc w:val="thaiDistribute"/>
        <w:rPr>
          <w:rFonts w:asciiTheme="majorBidi" w:eastAsia="Times New Roman" w:hAnsiTheme="majorBidi" w:cstheme="majorBidi"/>
          <w:sz w:val="32"/>
          <w:szCs w:val="32"/>
          <w:lang w:val="en-GB"/>
        </w:rPr>
      </w:pPr>
      <w:r w:rsidRPr="00F75D58">
        <w:rPr>
          <w:rFonts w:asciiTheme="majorBidi" w:eastAsia="Times New Roman" w:hAnsiTheme="majorBidi" w:cstheme="majorBidi"/>
          <w:sz w:val="32"/>
          <w:szCs w:val="32"/>
          <w:lang w:val="en-GB"/>
        </w:rPr>
        <w:t>•</w:t>
      </w:r>
      <w:r w:rsidRPr="00F75D58">
        <w:rPr>
          <w:rFonts w:asciiTheme="majorBidi" w:eastAsia="Times New Roman" w:hAnsiTheme="majorBidi" w:cstheme="majorBidi"/>
          <w:sz w:val="32"/>
          <w:szCs w:val="32"/>
          <w:lang w:val="en-GB"/>
        </w:rPr>
        <w:tab/>
      </w:r>
      <w:r w:rsidRPr="00F75D58">
        <w:rPr>
          <w:rFonts w:asciiTheme="majorBidi" w:eastAsia="Times New Roman" w:hAnsiTheme="majorBidi"/>
          <w:sz w:val="32"/>
          <w:szCs w:val="32"/>
          <w:cs/>
          <w:lang w:val="en-GB"/>
        </w:rPr>
        <w:t>ข้อมูลสนับสนุนและความสมเหตุสมผล ณ วันที่รายงาน เกี่ยวกับประสบการณ์ในอดีตสภาพการณ์ในปัจจุบัน และการคาดการณ์ไปในอนาคต</w:t>
      </w:r>
    </w:p>
    <w:p w14:paraId="75EBD7B2" w14:textId="41B26081" w:rsidR="004E2491" w:rsidRPr="00F75D58" w:rsidRDefault="004E2491" w:rsidP="004E2491">
      <w:pPr>
        <w:autoSpaceDE w:val="0"/>
        <w:autoSpaceDN w:val="0"/>
        <w:spacing w:after="120" w:line="400" w:lineRule="exact"/>
        <w:ind w:left="1260"/>
        <w:jc w:val="thaiDistribute"/>
        <w:rPr>
          <w:rFonts w:asciiTheme="majorBidi" w:eastAsia="Times New Roman" w:hAnsiTheme="majorBidi" w:cstheme="majorBidi"/>
          <w:sz w:val="32"/>
          <w:szCs w:val="32"/>
          <w:lang w:val="en-GB"/>
        </w:rPr>
      </w:pPr>
      <w:r w:rsidRPr="00F75D58">
        <w:rPr>
          <w:rFonts w:asciiTheme="majorBidi" w:eastAsia="Times New Roman" w:hAnsiTheme="majorBidi"/>
          <w:sz w:val="32"/>
          <w:szCs w:val="32"/>
          <w:cs/>
          <w:lang w:val="en-GB"/>
        </w:rPr>
        <w:t>ผลขาดทุนด้านเครดิตและการกลับรายการผลขาดทุนด้านเครดิตบันทึกในกำไรหรือขาดทุน โดยแสดงรวมอยู่ในรายการค่าใช้จ่ายในการบริหาร</w:t>
      </w:r>
    </w:p>
    <w:p w14:paraId="479D9C36" w14:textId="3FA9B722" w:rsidR="00EF3DBB" w:rsidRPr="00F75D58" w:rsidRDefault="009910DA" w:rsidP="0079394D">
      <w:pPr>
        <w:numPr>
          <w:ilvl w:val="0"/>
          <w:numId w:val="1"/>
        </w:numPr>
        <w:spacing w:before="360" w:after="120" w:line="400" w:lineRule="exact"/>
        <w:ind w:left="547" w:hanging="547"/>
        <w:jc w:val="thaiDistribute"/>
        <w:rPr>
          <w:rFonts w:asciiTheme="majorBidi" w:hAnsiTheme="majorBidi" w:cstheme="majorBidi"/>
          <w:b/>
          <w:bCs/>
          <w:sz w:val="32"/>
          <w:szCs w:val="32"/>
        </w:rPr>
      </w:pPr>
      <w:r w:rsidRPr="00F75D58">
        <w:rPr>
          <w:rFonts w:asciiTheme="majorBidi" w:hAnsiTheme="majorBidi" w:cstheme="majorBidi"/>
          <w:b/>
          <w:bCs/>
          <w:sz w:val="32"/>
          <w:szCs w:val="32"/>
          <w:cs/>
        </w:rPr>
        <w:t>ข้อมูล</w:t>
      </w:r>
      <w:r w:rsidR="00EF3DBB" w:rsidRPr="00F75D58">
        <w:rPr>
          <w:rFonts w:asciiTheme="majorBidi" w:hAnsiTheme="majorBidi" w:cstheme="majorBidi"/>
          <w:b/>
          <w:bCs/>
          <w:sz w:val="32"/>
          <w:szCs w:val="32"/>
          <w:cs/>
        </w:rPr>
        <w:t>นโยบายการบัญชีที่</w:t>
      </w:r>
      <w:r w:rsidR="002936DD" w:rsidRPr="00F75D58">
        <w:rPr>
          <w:rFonts w:asciiTheme="majorBidi" w:hAnsiTheme="majorBidi" w:cstheme="majorBidi"/>
          <w:b/>
          <w:bCs/>
          <w:sz w:val="32"/>
          <w:szCs w:val="32"/>
          <w:cs/>
        </w:rPr>
        <w:t>มีสาระ</w:t>
      </w:r>
      <w:r w:rsidR="00EF3DBB" w:rsidRPr="00F75D58">
        <w:rPr>
          <w:rFonts w:asciiTheme="majorBidi" w:hAnsiTheme="majorBidi" w:cstheme="majorBidi"/>
          <w:b/>
          <w:bCs/>
          <w:sz w:val="32"/>
          <w:szCs w:val="32"/>
          <w:cs/>
        </w:rPr>
        <w:t>สำคัญ</w:t>
      </w:r>
    </w:p>
    <w:p w14:paraId="5FEC0858" w14:textId="5FF1B592" w:rsidR="0074683B" w:rsidRPr="00F75D58" w:rsidRDefault="001B2824" w:rsidP="006A39B7">
      <w:pPr>
        <w:spacing w:after="120" w:line="400" w:lineRule="exact"/>
        <w:ind w:left="547" w:right="29"/>
        <w:jc w:val="thaiDistribute"/>
        <w:rPr>
          <w:rFonts w:asciiTheme="majorBidi" w:hAnsiTheme="majorBidi" w:cstheme="majorBidi"/>
          <w:sz w:val="32"/>
          <w:szCs w:val="32"/>
        </w:rPr>
      </w:pPr>
      <w:r w:rsidRPr="00F75D58">
        <w:rPr>
          <w:rFonts w:asciiTheme="majorBidi" w:hAnsiTheme="majorBidi" w:cstheme="majorBidi"/>
          <w:sz w:val="32"/>
          <w:szCs w:val="32"/>
          <w:cs/>
        </w:rPr>
        <w:t xml:space="preserve">งบการเงินระหว่างกาลจัดทำขึ้นโดยใช้หลักเกณฑ์ นโยบายการบัญชีและวิธีการคำนวณเช่นเดียวกับที่ใช้ในงบการเงินสำหรับปีสิ้นสุดวันที่ </w:t>
      </w:r>
      <w:r w:rsidR="00AA7026" w:rsidRPr="00AA7026">
        <w:rPr>
          <w:rFonts w:asciiTheme="majorBidi" w:hAnsiTheme="majorBidi" w:cstheme="majorBidi"/>
          <w:sz w:val="32"/>
          <w:szCs w:val="32"/>
        </w:rPr>
        <w:t>31</w:t>
      </w:r>
      <w:r w:rsidRPr="00F75D58">
        <w:rPr>
          <w:rFonts w:asciiTheme="majorBidi" w:hAnsiTheme="majorBidi" w:cstheme="majorBidi"/>
          <w:sz w:val="32"/>
          <w:szCs w:val="32"/>
        </w:rPr>
        <w:t xml:space="preserve"> </w:t>
      </w:r>
      <w:r w:rsidRPr="00F75D58">
        <w:rPr>
          <w:rFonts w:asciiTheme="majorBidi" w:hAnsiTheme="majorBidi" w:cstheme="majorBidi"/>
          <w:sz w:val="32"/>
          <w:szCs w:val="32"/>
          <w:cs/>
        </w:rPr>
        <w:t xml:space="preserve">ธันวาคม </w:t>
      </w:r>
      <w:r w:rsidR="00AA7026" w:rsidRPr="00AA7026">
        <w:rPr>
          <w:rFonts w:asciiTheme="majorBidi" w:hAnsiTheme="majorBidi" w:cstheme="majorBidi"/>
          <w:sz w:val="32"/>
          <w:szCs w:val="32"/>
        </w:rPr>
        <w:t>2568</w:t>
      </w:r>
    </w:p>
    <w:p w14:paraId="0B11C4A9" w14:textId="5BA5FAB1" w:rsidR="00EF3DBB" w:rsidRPr="00F75D58" w:rsidRDefault="00EF3DBB" w:rsidP="00D858E2">
      <w:pPr>
        <w:numPr>
          <w:ilvl w:val="0"/>
          <w:numId w:val="1"/>
        </w:numPr>
        <w:spacing w:before="360"/>
        <w:ind w:left="547" w:hanging="547"/>
        <w:jc w:val="thaiDistribute"/>
        <w:rPr>
          <w:rFonts w:asciiTheme="majorBidi" w:hAnsiTheme="majorBidi" w:cstheme="majorBidi"/>
          <w:b/>
          <w:bCs/>
          <w:sz w:val="32"/>
          <w:szCs w:val="32"/>
        </w:rPr>
      </w:pPr>
      <w:r w:rsidRPr="00F75D58">
        <w:rPr>
          <w:rFonts w:asciiTheme="majorBidi" w:hAnsiTheme="majorBidi" w:cstheme="majorBidi"/>
          <w:b/>
          <w:bCs/>
          <w:sz w:val="32"/>
          <w:szCs w:val="32"/>
          <w:cs/>
        </w:rPr>
        <w:t>รายการบัญชีกับบุคคลหรือกิจการที่เกี่ยวข้องกัน</w:t>
      </w:r>
    </w:p>
    <w:p w14:paraId="02D9F7F7" w14:textId="507AD061" w:rsidR="00EF3DBB" w:rsidRPr="00F75D58" w:rsidRDefault="00DF1E5C" w:rsidP="00434FD6">
      <w:pPr>
        <w:ind w:left="540"/>
        <w:jc w:val="thaiDistribute"/>
        <w:rPr>
          <w:rFonts w:asciiTheme="majorBidi" w:hAnsiTheme="majorBidi" w:cstheme="majorBidi"/>
          <w:sz w:val="32"/>
          <w:szCs w:val="32"/>
        </w:rPr>
      </w:pPr>
      <w:r w:rsidRPr="00F75D58">
        <w:rPr>
          <w:rFonts w:asciiTheme="majorBidi" w:hAnsiTheme="majorBidi" w:cstheme="majorBidi"/>
          <w:spacing w:val="-10"/>
          <w:sz w:val="32"/>
          <w:szCs w:val="32"/>
          <w:cs/>
        </w:rPr>
        <w:t>กลุ่ม</w:t>
      </w:r>
      <w:r w:rsidR="00EF3DBB" w:rsidRPr="00F75D58">
        <w:rPr>
          <w:rFonts w:asciiTheme="majorBidi" w:hAnsiTheme="majorBidi" w:cstheme="majorBidi"/>
          <w:spacing w:val="-10"/>
          <w:sz w:val="32"/>
          <w:szCs w:val="32"/>
          <w:cs/>
        </w:rPr>
        <w:t>บริษัทมีรายการบัญชีที่เกิดขึ้นกับบุคคลหรือกิจการที่เกี่ยวข้องกัน ซึ่งบุคคลหรือกิจการเหล่านี้เกี่ยวข้องกัน</w:t>
      </w:r>
      <w:r w:rsidR="00EF3DBB" w:rsidRPr="00F75D58">
        <w:rPr>
          <w:rFonts w:asciiTheme="majorBidi" w:hAnsiTheme="majorBidi" w:cstheme="majorBidi"/>
          <w:sz w:val="32"/>
          <w:szCs w:val="32"/>
          <w:cs/>
        </w:rPr>
        <w:t>โดยการถือหุ้นและ</w:t>
      </w:r>
      <w:r w:rsidR="00C37403" w:rsidRPr="00F75D58">
        <w:rPr>
          <w:rFonts w:asciiTheme="majorBidi" w:hAnsiTheme="majorBidi" w:cstheme="majorBidi"/>
          <w:sz w:val="32"/>
          <w:szCs w:val="32"/>
        </w:rPr>
        <w:t>/</w:t>
      </w:r>
      <w:r w:rsidR="00EF3DBB" w:rsidRPr="00F75D58">
        <w:rPr>
          <w:rFonts w:asciiTheme="majorBidi" w:hAnsiTheme="majorBidi" w:cstheme="majorBidi"/>
          <w:sz w:val="32"/>
          <w:szCs w:val="32"/>
          <w:cs/>
        </w:rPr>
        <w:t>หรือมีผู้บริหารร่วมกัน หรือเป็นสมาชิกในครอบครัวที่ใกล้ชิด รายการบัญชี</w:t>
      </w:r>
      <w:r w:rsidR="00361DD3" w:rsidRPr="00F75D58">
        <w:rPr>
          <w:rFonts w:asciiTheme="majorBidi" w:hAnsiTheme="majorBidi" w:cstheme="majorBidi"/>
          <w:sz w:val="32"/>
          <w:szCs w:val="32"/>
        </w:rPr>
        <w:br/>
      </w:r>
      <w:r w:rsidR="00EF3DBB" w:rsidRPr="00F75D58">
        <w:rPr>
          <w:rFonts w:asciiTheme="majorBidi" w:hAnsiTheme="majorBidi" w:cstheme="majorBidi"/>
          <w:spacing w:val="-4"/>
          <w:sz w:val="32"/>
          <w:szCs w:val="32"/>
          <w:cs/>
        </w:rPr>
        <w:t>กับบุคคลหรือกิจการที่เกี่ยวข้องกันที่มีสาระสำคัญที่รวมไว้ในงบการเงินใช้ราคาตามปกติธุรกิจ โดยถือตาม</w:t>
      </w:r>
      <w:r w:rsidR="00EF3DBB" w:rsidRPr="00F75D58">
        <w:rPr>
          <w:rFonts w:asciiTheme="majorBidi" w:hAnsiTheme="majorBidi" w:cstheme="majorBidi"/>
          <w:sz w:val="32"/>
          <w:szCs w:val="32"/>
          <w:cs/>
        </w:rPr>
        <w:t>ราคาตลาดทั่วไป หรือเป็นไปตามสัญญาที่ตกลงกันไว้สำหรับรายการที่ไม่มีราคาตลาดรองรับ</w:t>
      </w:r>
    </w:p>
    <w:p w14:paraId="2572A6BD" w14:textId="6763AC4B" w:rsidR="00EE75BD" w:rsidRPr="00F75D58" w:rsidRDefault="00EF3DBB" w:rsidP="00220813">
      <w:pPr>
        <w:spacing w:before="120"/>
        <w:ind w:left="547"/>
        <w:jc w:val="thaiDistribute"/>
        <w:rPr>
          <w:rFonts w:asciiTheme="majorBidi" w:hAnsiTheme="majorBidi" w:cstheme="majorBidi"/>
          <w:sz w:val="32"/>
          <w:szCs w:val="32"/>
          <w:cs/>
        </w:rPr>
      </w:pPr>
      <w:r w:rsidRPr="00F75D58">
        <w:rPr>
          <w:rFonts w:asciiTheme="majorBidi" w:hAnsiTheme="majorBidi" w:cstheme="majorBidi"/>
          <w:spacing w:val="-2"/>
          <w:sz w:val="32"/>
          <w:szCs w:val="32"/>
          <w:cs/>
        </w:rPr>
        <w:t>ยอดคงเหลือและรายการระหว่างกันที่สำคัญระหว่างบริษัท</w:t>
      </w:r>
      <w:r w:rsidRPr="00F75D58">
        <w:rPr>
          <w:rFonts w:asciiTheme="majorBidi" w:hAnsiTheme="majorBidi" w:cstheme="majorBidi"/>
          <w:spacing w:val="-2"/>
          <w:sz w:val="32"/>
          <w:szCs w:val="32"/>
        </w:rPr>
        <w:t xml:space="preserve"> </w:t>
      </w:r>
      <w:r w:rsidRPr="00F75D58">
        <w:rPr>
          <w:rFonts w:asciiTheme="majorBidi" w:hAnsiTheme="majorBidi" w:cstheme="majorBidi"/>
          <w:spacing w:val="-2"/>
          <w:sz w:val="32"/>
          <w:szCs w:val="32"/>
          <w:cs/>
        </w:rPr>
        <w:t>บริษัทย่อย</w:t>
      </w:r>
      <w:r w:rsidR="001A3D15" w:rsidRPr="00F75D58">
        <w:rPr>
          <w:rFonts w:asciiTheme="majorBidi" w:hAnsiTheme="majorBidi" w:cstheme="majorBidi"/>
          <w:spacing w:val="-2"/>
          <w:sz w:val="32"/>
          <w:szCs w:val="32"/>
          <w:cs/>
        </w:rPr>
        <w:t xml:space="preserve"> </w:t>
      </w:r>
      <w:r w:rsidR="00CF7A00" w:rsidRPr="00F75D58">
        <w:rPr>
          <w:rFonts w:asciiTheme="majorBidi" w:hAnsiTheme="majorBidi" w:cstheme="majorBidi"/>
          <w:spacing w:val="-2"/>
          <w:sz w:val="32"/>
          <w:szCs w:val="32"/>
          <w:cs/>
        </w:rPr>
        <w:t>บริษัทร่วม</w:t>
      </w:r>
      <w:r w:rsidR="00754F7A" w:rsidRPr="00F75D58">
        <w:rPr>
          <w:rFonts w:asciiTheme="majorBidi" w:hAnsiTheme="majorBidi" w:cstheme="majorBidi" w:hint="cs"/>
          <w:spacing w:val="-2"/>
          <w:sz w:val="32"/>
          <w:szCs w:val="32"/>
          <w:cs/>
        </w:rPr>
        <w:t xml:space="preserve"> การร่วมค้า</w:t>
      </w:r>
      <w:r w:rsidRPr="00F75D58">
        <w:rPr>
          <w:rFonts w:asciiTheme="majorBidi" w:hAnsiTheme="majorBidi" w:cstheme="majorBidi"/>
          <w:spacing w:val="-2"/>
          <w:sz w:val="32"/>
          <w:szCs w:val="32"/>
          <w:cs/>
        </w:rPr>
        <w:t>กับบุคคลหรือกิจการที่เกี่ยวข้องกัน</w:t>
      </w:r>
      <w:r w:rsidRPr="00F75D58">
        <w:rPr>
          <w:rFonts w:asciiTheme="majorBidi" w:hAnsiTheme="majorBidi" w:cstheme="majorBidi"/>
          <w:sz w:val="32"/>
          <w:szCs w:val="32"/>
          <w:cs/>
        </w:rPr>
        <w:t xml:space="preserve"> มีดังนี้</w:t>
      </w:r>
    </w:p>
    <w:p w14:paraId="3A73794D" w14:textId="4AE53569" w:rsidR="00EF3DBB" w:rsidRPr="00F75D58" w:rsidRDefault="00AA7026" w:rsidP="003627A0">
      <w:pPr>
        <w:spacing w:before="120"/>
        <w:ind w:left="1094" w:hanging="547"/>
        <w:jc w:val="thaiDistribute"/>
        <w:rPr>
          <w:rFonts w:asciiTheme="majorBidi" w:eastAsia="Times New Roman" w:hAnsiTheme="majorBidi" w:cstheme="majorBidi"/>
          <w:spacing w:val="-4"/>
          <w:sz w:val="32"/>
          <w:szCs w:val="32"/>
        </w:rPr>
      </w:pPr>
      <w:r w:rsidRPr="00AA7026">
        <w:rPr>
          <w:rFonts w:asciiTheme="majorBidi" w:eastAsia="Times New Roman" w:hAnsiTheme="majorBidi" w:cstheme="majorBidi"/>
          <w:spacing w:val="-4"/>
          <w:sz w:val="32"/>
          <w:szCs w:val="32"/>
        </w:rPr>
        <w:t>4</w:t>
      </w:r>
      <w:r w:rsidR="00EF3DBB" w:rsidRPr="00F75D58">
        <w:rPr>
          <w:rFonts w:asciiTheme="majorBidi" w:eastAsia="Times New Roman" w:hAnsiTheme="majorBidi" w:cstheme="majorBidi"/>
          <w:spacing w:val="-4"/>
          <w:sz w:val="32"/>
          <w:szCs w:val="32"/>
        </w:rPr>
        <w:t>.</w:t>
      </w:r>
      <w:r w:rsidRPr="00AA7026">
        <w:rPr>
          <w:rFonts w:asciiTheme="majorBidi" w:eastAsia="Times New Roman" w:hAnsiTheme="majorBidi" w:cstheme="majorBidi"/>
          <w:spacing w:val="-4"/>
          <w:sz w:val="32"/>
          <w:szCs w:val="32"/>
        </w:rPr>
        <w:t>1</w:t>
      </w:r>
      <w:r w:rsidR="00EF3DBB" w:rsidRPr="00F75D58">
        <w:rPr>
          <w:rFonts w:asciiTheme="majorBidi" w:eastAsia="Times New Roman" w:hAnsiTheme="majorBidi" w:cstheme="majorBidi"/>
          <w:spacing w:val="-4"/>
          <w:sz w:val="32"/>
          <w:szCs w:val="32"/>
        </w:rPr>
        <w:tab/>
      </w:r>
      <w:r w:rsidR="00EF3DBB" w:rsidRPr="00F75D58">
        <w:rPr>
          <w:rFonts w:asciiTheme="majorBidi" w:eastAsia="Times New Roman" w:hAnsiTheme="majorBidi" w:cstheme="majorBidi"/>
          <w:sz w:val="32"/>
          <w:szCs w:val="32"/>
          <w:cs/>
        </w:rPr>
        <w:t>ยอดคงเหลือที่สำคัญกับ</w:t>
      </w:r>
      <w:r w:rsidR="008B4674" w:rsidRPr="00F75D58">
        <w:rPr>
          <w:rFonts w:asciiTheme="majorBidi" w:eastAsia="Times New Roman" w:hAnsiTheme="majorBidi" w:cstheme="majorBidi"/>
          <w:sz w:val="32"/>
          <w:szCs w:val="32"/>
          <w:cs/>
        </w:rPr>
        <w:t>บุคคล</w:t>
      </w:r>
      <w:r w:rsidR="00D75733" w:rsidRPr="00F75D58">
        <w:rPr>
          <w:rFonts w:asciiTheme="majorBidi" w:eastAsia="Times New Roman" w:hAnsiTheme="majorBidi" w:cstheme="majorBidi" w:hint="cs"/>
          <w:sz w:val="32"/>
          <w:szCs w:val="32"/>
          <w:cs/>
        </w:rPr>
        <w:t>และ</w:t>
      </w:r>
      <w:r w:rsidR="00EF3DBB" w:rsidRPr="00F75D58">
        <w:rPr>
          <w:rFonts w:asciiTheme="majorBidi" w:eastAsia="Times New Roman" w:hAnsiTheme="majorBidi" w:cstheme="majorBidi"/>
          <w:sz w:val="32"/>
          <w:szCs w:val="32"/>
          <w:cs/>
        </w:rPr>
        <w:t xml:space="preserve">กิจการที่เกี่ยวข้องกัน ณ วันที่ </w:t>
      </w:r>
      <w:r w:rsidRPr="00AA7026">
        <w:rPr>
          <w:rFonts w:asciiTheme="majorBidi" w:eastAsia="Times New Roman" w:hAnsiTheme="majorBidi" w:cstheme="majorBidi"/>
          <w:sz w:val="32"/>
          <w:szCs w:val="32"/>
        </w:rPr>
        <w:t>31</w:t>
      </w:r>
      <w:r w:rsidR="002304F9" w:rsidRPr="00F75D58">
        <w:rPr>
          <w:rFonts w:asciiTheme="majorBidi" w:eastAsia="Times New Roman" w:hAnsiTheme="majorBidi" w:cstheme="majorBidi"/>
          <w:sz w:val="32"/>
          <w:szCs w:val="32"/>
        </w:rPr>
        <w:t xml:space="preserve"> </w:t>
      </w:r>
      <w:r w:rsidR="002304F9" w:rsidRPr="00F75D58">
        <w:rPr>
          <w:rFonts w:asciiTheme="majorBidi" w:eastAsia="Times New Roman" w:hAnsiTheme="majorBidi" w:cstheme="majorBidi"/>
          <w:sz w:val="32"/>
          <w:szCs w:val="32"/>
          <w:cs/>
        </w:rPr>
        <w:t>มีนาคม</w:t>
      </w:r>
      <w:r w:rsidR="00EF3DBB" w:rsidRPr="00F75D58">
        <w:rPr>
          <w:rFonts w:asciiTheme="majorBidi" w:eastAsia="Times New Roman" w:hAnsiTheme="majorBidi" w:cstheme="majorBidi"/>
          <w:sz w:val="32"/>
          <w:szCs w:val="32"/>
          <w:cs/>
        </w:rPr>
        <w:t xml:space="preserve"> </w:t>
      </w:r>
      <w:r w:rsidRPr="00AA7026">
        <w:rPr>
          <w:rFonts w:asciiTheme="majorBidi" w:eastAsia="Times New Roman" w:hAnsiTheme="majorBidi" w:cstheme="majorBidi"/>
          <w:sz w:val="32"/>
          <w:szCs w:val="32"/>
        </w:rPr>
        <w:t>2569</w:t>
      </w:r>
      <w:r w:rsidR="00EF3DBB" w:rsidRPr="00F75D58">
        <w:rPr>
          <w:rFonts w:asciiTheme="majorBidi" w:eastAsia="Times New Roman" w:hAnsiTheme="majorBidi" w:cstheme="majorBidi"/>
          <w:sz w:val="32"/>
          <w:szCs w:val="32"/>
          <w:cs/>
        </w:rPr>
        <w:t xml:space="preserve"> และ</w:t>
      </w:r>
      <w:r w:rsidR="00E10BC4" w:rsidRPr="00F75D58">
        <w:rPr>
          <w:rFonts w:asciiTheme="majorBidi" w:eastAsia="Times New Roman" w:hAnsiTheme="majorBidi" w:cstheme="majorBidi"/>
          <w:sz w:val="32"/>
          <w:szCs w:val="32"/>
        </w:rPr>
        <w:br/>
      </w:r>
      <w:r w:rsidR="00EF3DBB" w:rsidRPr="00F75D58">
        <w:rPr>
          <w:rFonts w:asciiTheme="majorBidi" w:eastAsia="Times New Roman" w:hAnsiTheme="majorBidi" w:cstheme="majorBidi"/>
          <w:sz w:val="32"/>
          <w:szCs w:val="32"/>
          <w:cs/>
        </w:rPr>
        <w:t xml:space="preserve">วันที่ </w:t>
      </w:r>
      <w:r w:rsidRPr="00AA7026">
        <w:rPr>
          <w:rFonts w:asciiTheme="majorBidi" w:eastAsia="Times New Roman" w:hAnsiTheme="majorBidi" w:cstheme="majorBidi"/>
          <w:sz w:val="32"/>
          <w:szCs w:val="32"/>
        </w:rPr>
        <w:t>31</w:t>
      </w:r>
      <w:r w:rsidR="00EF3DBB" w:rsidRPr="00F75D58">
        <w:rPr>
          <w:rFonts w:asciiTheme="majorBidi" w:eastAsia="Times New Roman" w:hAnsiTheme="majorBidi" w:cstheme="majorBidi"/>
          <w:sz w:val="32"/>
          <w:szCs w:val="32"/>
          <w:cs/>
        </w:rPr>
        <w:t xml:space="preserve"> ธันวาคม </w:t>
      </w:r>
      <w:r w:rsidRPr="00AA7026">
        <w:rPr>
          <w:rFonts w:asciiTheme="majorBidi" w:eastAsia="Times New Roman" w:hAnsiTheme="majorBidi" w:cstheme="majorBidi"/>
          <w:sz w:val="32"/>
          <w:szCs w:val="32"/>
        </w:rPr>
        <w:t>2568</w:t>
      </w:r>
      <w:r w:rsidR="00D2055C" w:rsidRPr="00F75D58">
        <w:rPr>
          <w:rFonts w:asciiTheme="majorBidi" w:eastAsia="Times New Roman" w:hAnsiTheme="majorBidi" w:cstheme="majorBidi"/>
          <w:sz w:val="32"/>
          <w:szCs w:val="32"/>
        </w:rPr>
        <w:t xml:space="preserve"> </w:t>
      </w:r>
      <w:r w:rsidR="00EF3DBB" w:rsidRPr="00F75D58">
        <w:rPr>
          <w:rFonts w:asciiTheme="majorBidi" w:eastAsia="Times New Roman" w:hAnsiTheme="majorBidi" w:cstheme="majorBidi"/>
          <w:sz w:val="32"/>
          <w:szCs w:val="32"/>
          <w:cs/>
        </w:rPr>
        <w:t>มีดังนี้</w:t>
      </w:r>
    </w:p>
    <w:tbl>
      <w:tblPr>
        <w:tblW w:w="8264" w:type="dxa"/>
        <w:tblInd w:w="990" w:type="dxa"/>
        <w:tblLayout w:type="fixed"/>
        <w:tblCellMar>
          <w:left w:w="0" w:type="dxa"/>
          <w:right w:w="0" w:type="dxa"/>
        </w:tblCellMar>
        <w:tblLook w:val="0000" w:firstRow="0" w:lastRow="0" w:firstColumn="0" w:lastColumn="0" w:noHBand="0" w:noVBand="0"/>
      </w:tblPr>
      <w:tblGrid>
        <w:gridCol w:w="4014"/>
        <w:gridCol w:w="979"/>
        <w:gridCol w:w="117"/>
        <w:gridCol w:w="979"/>
        <w:gridCol w:w="112"/>
        <w:gridCol w:w="972"/>
        <w:gridCol w:w="112"/>
        <w:gridCol w:w="979"/>
      </w:tblGrid>
      <w:tr w:rsidR="00FF75AE" w:rsidRPr="00F75D58" w14:paraId="731F78D6" w14:textId="77777777" w:rsidTr="009339D6">
        <w:trPr>
          <w:trHeight w:val="18"/>
          <w:tblHeader/>
        </w:trPr>
        <w:tc>
          <w:tcPr>
            <w:tcW w:w="4014" w:type="dxa"/>
          </w:tcPr>
          <w:p w14:paraId="7B01543D" w14:textId="77777777" w:rsidR="00FF75AE" w:rsidRPr="00F75D58" w:rsidRDefault="00FF75AE" w:rsidP="00220813">
            <w:pPr>
              <w:autoSpaceDE w:val="0"/>
              <w:autoSpaceDN w:val="0"/>
              <w:spacing w:line="320" w:lineRule="exact"/>
              <w:ind w:left="418" w:hanging="418"/>
              <w:jc w:val="center"/>
              <w:rPr>
                <w:rFonts w:asciiTheme="majorBidi" w:eastAsia="Times New Roman" w:hAnsiTheme="majorBidi" w:cstheme="majorBidi"/>
                <w:b/>
                <w:bCs/>
                <w:sz w:val="24"/>
                <w:szCs w:val="24"/>
                <w:cs/>
                <w:lang w:val="en-GB"/>
              </w:rPr>
            </w:pPr>
          </w:p>
        </w:tc>
        <w:tc>
          <w:tcPr>
            <w:tcW w:w="2075" w:type="dxa"/>
            <w:gridSpan w:val="3"/>
          </w:tcPr>
          <w:p w14:paraId="7D099D1F" w14:textId="77777777" w:rsidR="00FF75AE" w:rsidRPr="00F75D58" w:rsidRDefault="00FF75AE" w:rsidP="00220813">
            <w:pPr>
              <w:autoSpaceDE w:val="0"/>
              <w:autoSpaceDN w:val="0"/>
              <w:spacing w:line="320" w:lineRule="exact"/>
              <w:ind w:left="-3" w:right="-10"/>
              <w:jc w:val="center"/>
              <w:rPr>
                <w:rFonts w:asciiTheme="majorBidi" w:eastAsia="Times New Roman" w:hAnsiTheme="majorBidi" w:cstheme="majorBidi"/>
                <w:b/>
                <w:bCs/>
                <w:sz w:val="24"/>
                <w:szCs w:val="24"/>
                <w:cs/>
                <w:lang w:val="en-GB"/>
              </w:rPr>
            </w:pPr>
          </w:p>
        </w:tc>
        <w:tc>
          <w:tcPr>
            <w:tcW w:w="112" w:type="dxa"/>
          </w:tcPr>
          <w:p w14:paraId="74DD9CEE" w14:textId="77777777" w:rsidR="00FF75AE" w:rsidRPr="00F75D58" w:rsidRDefault="00FF75AE" w:rsidP="00220813">
            <w:pPr>
              <w:autoSpaceDE w:val="0"/>
              <w:autoSpaceDN w:val="0"/>
              <w:spacing w:line="320" w:lineRule="exact"/>
              <w:ind w:right="72"/>
              <w:jc w:val="center"/>
              <w:rPr>
                <w:rFonts w:asciiTheme="majorBidi" w:eastAsia="Times New Roman" w:hAnsiTheme="majorBidi" w:cstheme="majorBidi"/>
                <w:b/>
                <w:bCs/>
                <w:sz w:val="24"/>
                <w:szCs w:val="24"/>
                <w:lang w:val="en-GB"/>
              </w:rPr>
            </w:pPr>
          </w:p>
        </w:tc>
        <w:tc>
          <w:tcPr>
            <w:tcW w:w="2063" w:type="dxa"/>
            <w:gridSpan w:val="3"/>
          </w:tcPr>
          <w:p w14:paraId="74DA3B3D" w14:textId="01D00D90" w:rsidR="00FF75AE" w:rsidRPr="00F75D58" w:rsidRDefault="008C5FD5" w:rsidP="008C5FD5">
            <w:pPr>
              <w:autoSpaceDE w:val="0"/>
              <w:autoSpaceDN w:val="0"/>
              <w:spacing w:line="320" w:lineRule="exact"/>
              <w:ind w:left="-3" w:right="-10"/>
              <w:jc w:val="center"/>
              <w:rPr>
                <w:rFonts w:asciiTheme="majorBidi" w:eastAsia="Times New Roman" w:hAnsiTheme="majorBidi" w:cstheme="majorBidi"/>
                <w:b/>
                <w:bCs/>
                <w:spacing w:val="-6"/>
                <w:sz w:val="24"/>
                <w:szCs w:val="24"/>
                <w:cs/>
              </w:rPr>
            </w:pPr>
            <w:r w:rsidRPr="00F75D58">
              <w:rPr>
                <w:rFonts w:asciiTheme="majorBidi" w:eastAsia="Times New Roman" w:hAnsiTheme="majorBidi" w:cstheme="majorBidi"/>
                <w:b/>
                <w:bCs/>
                <w:spacing w:val="-6"/>
                <w:sz w:val="24"/>
                <w:szCs w:val="24"/>
                <w:lang w:val="en-GB"/>
              </w:rPr>
              <w:t xml:space="preserve">                          </w:t>
            </w:r>
            <w:r w:rsidR="00FF75AE" w:rsidRPr="00F75D58">
              <w:rPr>
                <w:rFonts w:asciiTheme="majorBidi" w:eastAsia="Times New Roman" w:hAnsiTheme="majorBidi" w:cstheme="majorBidi"/>
                <w:b/>
                <w:bCs/>
                <w:spacing w:val="-6"/>
                <w:sz w:val="24"/>
                <w:szCs w:val="24"/>
                <w:cs/>
                <w:lang w:val="en-GB"/>
              </w:rPr>
              <w:t xml:space="preserve">หน่วย </w:t>
            </w:r>
            <w:r w:rsidR="00FF75AE" w:rsidRPr="00F75D58">
              <w:rPr>
                <w:rFonts w:asciiTheme="majorBidi" w:eastAsia="Times New Roman" w:hAnsiTheme="majorBidi" w:cstheme="majorBidi"/>
                <w:b/>
                <w:bCs/>
                <w:spacing w:val="-6"/>
                <w:sz w:val="24"/>
                <w:szCs w:val="24"/>
              </w:rPr>
              <w:t xml:space="preserve">: </w:t>
            </w:r>
            <w:r w:rsidR="00FF75AE" w:rsidRPr="00F75D58">
              <w:rPr>
                <w:rFonts w:asciiTheme="majorBidi" w:eastAsia="Times New Roman" w:hAnsiTheme="majorBidi" w:cstheme="majorBidi"/>
                <w:b/>
                <w:bCs/>
                <w:spacing w:val="-6"/>
                <w:sz w:val="24"/>
                <w:szCs w:val="24"/>
                <w:cs/>
              </w:rPr>
              <w:t>พันบาท</w:t>
            </w:r>
          </w:p>
        </w:tc>
      </w:tr>
      <w:tr w:rsidR="00EF3DBB" w:rsidRPr="00F75D58" w14:paraId="548A50DE" w14:textId="77777777" w:rsidTr="009339D6">
        <w:trPr>
          <w:trHeight w:val="18"/>
          <w:tblHeader/>
        </w:trPr>
        <w:tc>
          <w:tcPr>
            <w:tcW w:w="4014" w:type="dxa"/>
          </w:tcPr>
          <w:p w14:paraId="196B9651" w14:textId="77777777" w:rsidR="00EF3DBB" w:rsidRPr="00F75D58" w:rsidRDefault="00EF3DBB" w:rsidP="00220813">
            <w:pPr>
              <w:autoSpaceDE w:val="0"/>
              <w:autoSpaceDN w:val="0"/>
              <w:spacing w:line="320" w:lineRule="exact"/>
              <w:ind w:left="418" w:hanging="418"/>
              <w:jc w:val="center"/>
              <w:rPr>
                <w:rFonts w:asciiTheme="majorBidi" w:eastAsia="Times New Roman" w:hAnsiTheme="majorBidi" w:cstheme="majorBidi"/>
                <w:b/>
                <w:bCs/>
                <w:sz w:val="24"/>
                <w:szCs w:val="24"/>
                <w:cs/>
                <w:lang w:val="th-TH"/>
              </w:rPr>
            </w:pPr>
            <w:r w:rsidRPr="00F75D58">
              <w:rPr>
                <w:rFonts w:asciiTheme="majorBidi" w:eastAsia="Times New Roman" w:hAnsiTheme="majorBidi" w:cstheme="majorBidi"/>
                <w:b/>
                <w:bCs/>
                <w:sz w:val="24"/>
                <w:szCs w:val="24"/>
                <w:cs/>
                <w:lang w:val="en-GB"/>
              </w:rPr>
              <w:t>ประเภทรายการ/</w:t>
            </w:r>
            <w:r w:rsidR="007D0F91" w:rsidRPr="00F75D58">
              <w:rPr>
                <w:rFonts w:asciiTheme="majorBidi" w:eastAsia="Times New Roman" w:hAnsiTheme="majorBidi" w:cstheme="majorBidi"/>
                <w:b/>
                <w:bCs/>
                <w:sz w:val="24"/>
                <w:szCs w:val="24"/>
                <w:cs/>
                <w:lang w:val="en-GB"/>
              </w:rPr>
              <w:t>ความสัมพันธ์</w:t>
            </w:r>
          </w:p>
        </w:tc>
        <w:tc>
          <w:tcPr>
            <w:tcW w:w="2075" w:type="dxa"/>
            <w:gridSpan w:val="3"/>
          </w:tcPr>
          <w:p w14:paraId="4F725C8B" w14:textId="77777777" w:rsidR="00EF3DBB" w:rsidRPr="00F75D58" w:rsidRDefault="00EF3DBB" w:rsidP="00220813">
            <w:pPr>
              <w:autoSpaceDE w:val="0"/>
              <w:autoSpaceDN w:val="0"/>
              <w:spacing w:line="320" w:lineRule="exact"/>
              <w:ind w:left="-3" w:right="-10"/>
              <w:jc w:val="center"/>
              <w:rPr>
                <w:rFonts w:asciiTheme="majorBidi" w:eastAsia="Times New Roman" w:hAnsiTheme="majorBidi" w:cstheme="majorBidi"/>
                <w:b/>
                <w:bCs/>
                <w:sz w:val="24"/>
                <w:szCs w:val="24"/>
                <w:cs/>
                <w:lang w:val="en-GB"/>
              </w:rPr>
            </w:pPr>
            <w:r w:rsidRPr="00F75D58">
              <w:rPr>
                <w:rFonts w:asciiTheme="majorBidi" w:eastAsia="Times New Roman" w:hAnsiTheme="majorBidi" w:cstheme="majorBidi"/>
                <w:b/>
                <w:bCs/>
                <w:sz w:val="24"/>
                <w:szCs w:val="24"/>
                <w:cs/>
                <w:lang w:val="en-GB"/>
              </w:rPr>
              <w:t>งบการเงินรวม</w:t>
            </w:r>
          </w:p>
        </w:tc>
        <w:tc>
          <w:tcPr>
            <w:tcW w:w="112" w:type="dxa"/>
          </w:tcPr>
          <w:p w14:paraId="71552665" w14:textId="77777777" w:rsidR="00EF3DBB" w:rsidRPr="00F75D58" w:rsidRDefault="00EF3DBB" w:rsidP="00220813">
            <w:pPr>
              <w:autoSpaceDE w:val="0"/>
              <w:autoSpaceDN w:val="0"/>
              <w:spacing w:line="320" w:lineRule="exact"/>
              <w:ind w:right="72"/>
              <w:jc w:val="center"/>
              <w:rPr>
                <w:rFonts w:asciiTheme="majorBidi" w:eastAsia="Times New Roman" w:hAnsiTheme="majorBidi" w:cstheme="majorBidi"/>
                <w:b/>
                <w:bCs/>
                <w:sz w:val="24"/>
                <w:szCs w:val="24"/>
                <w:lang w:val="en-GB"/>
              </w:rPr>
            </w:pPr>
          </w:p>
        </w:tc>
        <w:tc>
          <w:tcPr>
            <w:tcW w:w="2063" w:type="dxa"/>
            <w:gridSpan w:val="3"/>
          </w:tcPr>
          <w:p w14:paraId="6AAEF217" w14:textId="77777777" w:rsidR="00EF3DBB" w:rsidRPr="00F75D58" w:rsidRDefault="00EF3DBB" w:rsidP="00220813">
            <w:pPr>
              <w:autoSpaceDE w:val="0"/>
              <w:autoSpaceDN w:val="0"/>
              <w:spacing w:line="320" w:lineRule="exact"/>
              <w:ind w:left="-3" w:right="-10"/>
              <w:jc w:val="center"/>
              <w:rPr>
                <w:rFonts w:asciiTheme="majorBidi" w:eastAsia="Times New Roman" w:hAnsiTheme="majorBidi" w:cstheme="majorBidi"/>
                <w:b/>
                <w:bCs/>
                <w:sz w:val="24"/>
                <w:szCs w:val="24"/>
                <w:cs/>
                <w:lang w:val="en-GB"/>
              </w:rPr>
            </w:pPr>
            <w:r w:rsidRPr="00F75D58">
              <w:rPr>
                <w:rFonts w:asciiTheme="majorBidi" w:eastAsia="Times New Roman" w:hAnsiTheme="majorBidi" w:cstheme="majorBidi"/>
                <w:b/>
                <w:bCs/>
                <w:spacing w:val="-6"/>
                <w:sz w:val="24"/>
                <w:szCs w:val="24"/>
                <w:cs/>
                <w:lang w:val="en-GB"/>
              </w:rPr>
              <w:t>งบการเงินเฉพาะกิจการ</w:t>
            </w:r>
          </w:p>
        </w:tc>
      </w:tr>
      <w:tr w:rsidR="00EF3DBB" w:rsidRPr="00F75D58" w14:paraId="7F16D468" w14:textId="77777777" w:rsidTr="00AD07BB">
        <w:trPr>
          <w:trHeight w:val="18"/>
          <w:tblHeader/>
        </w:trPr>
        <w:tc>
          <w:tcPr>
            <w:tcW w:w="4014" w:type="dxa"/>
          </w:tcPr>
          <w:p w14:paraId="594D3FCB" w14:textId="77777777" w:rsidR="00EF3DBB" w:rsidRPr="00F75D58" w:rsidRDefault="00EF3DBB" w:rsidP="00220813">
            <w:pPr>
              <w:autoSpaceDE w:val="0"/>
              <w:autoSpaceDN w:val="0"/>
              <w:spacing w:line="320" w:lineRule="exact"/>
              <w:ind w:left="198" w:right="72" w:hanging="180"/>
              <w:rPr>
                <w:rFonts w:asciiTheme="majorBidi" w:eastAsia="Times New Roman" w:hAnsiTheme="majorBidi" w:cstheme="majorBidi"/>
                <w:b/>
                <w:bCs/>
                <w:sz w:val="24"/>
                <w:szCs w:val="24"/>
                <w:cs/>
                <w:lang w:val="th-TH"/>
              </w:rPr>
            </w:pPr>
          </w:p>
        </w:tc>
        <w:tc>
          <w:tcPr>
            <w:tcW w:w="979" w:type="dxa"/>
          </w:tcPr>
          <w:p w14:paraId="03954536" w14:textId="77777777" w:rsidR="00EF3DBB" w:rsidRPr="00F75D58" w:rsidRDefault="00EF3DBB" w:rsidP="00220813">
            <w:pPr>
              <w:autoSpaceDE w:val="0"/>
              <w:autoSpaceDN w:val="0"/>
              <w:spacing w:line="320" w:lineRule="exact"/>
              <w:ind w:left="-3" w:right="-10"/>
              <w:jc w:val="center"/>
              <w:rPr>
                <w:rFonts w:asciiTheme="majorBidi" w:eastAsia="Times New Roman" w:hAnsiTheme="majorBidi" w:cstheme="majorBidi"/>
                <w:b/>
                <w:bCs/>
                <w:sz w:val="24"/>
                <w:szCs w:val="24"/>
                <w:cs/>
                <w:lang w:val="en-GB"/>
              </w:rPr>
            </w:pPr>
            <w:r w:rsidRPr="00F75D58">
              <w:rPr>
                <w:rFonts w:asciiTheme="majorBidi" w:eastAsia="Times New Roman" w:hAnsiTheme="majorBidi" w:cstheme="majorBidi"/>
                <w:b/>
                <w:bCs/>
                <w:sz w:val="24"/>
                <w:szCs w:val="24"/>
                <w:cs/>
                <w:lang w:val="en-GB"/>
              </w:rPr>
              <w:t>ณ วันที่</w:t>
            </w:r>
            <w:r w:rsidRPr="00F75D58">
              <w:rPr>
                <w:rFonts w:asciiTheme="majorBidi" w:eastAsia="Times New Roman" w:hAnsiTheme="majorBidi" w:cstheme="majorBidi"/>
                <w:b/>
                <w:bCs/>
                <w:sz w:val="24"/>
                <w:szCs w:val="24"/>
                <w:lang w:val="en-GB"/>
              </w:rPr>
              <w:t xml:space="preserve"> </w:t>
            </w:r>
          </w:p>
        </w:tc>
        <w:tc>
          <w:tcPr>
            <w:tcW w:w="117" w:type="dxa"/>
          </w:tcPr>
          <w:p w14:paraId="108CE2C4" w14:textId="77777777" w:rsidR="00EF3DBB" w:rsidRPr="00F75D58" w:rsidRDefault="00EF3DBB" w:rsidP="00220813">
            <w:pPr>
              <w:autoSpaceDE w:val="0"/>
              <w:autoSpaceDN w:val="0"/>
              <w:spacing w:line="320" w:lineRule="exact"/>
              <w:ind w:right="72"/>
              <w:jc w:val="both"/>
              <w:rPr>
                <w:rFonts w:asciiTheme="majorBidi" w:eastAsia="Times New Roman" w:hAnsiTheme="majorBidi" w:cstheme="majorBidi"/>
                <w:sz w:val="24"/>
                <w:szCs w:val="24"/>
                <w:lang w:val="en-GB"/>
              </w:rPr>
            </w:pPr>
          </w:p>
        </w:tc>
        <w:tc>
          <w:tcPr>
            <w:tcW w:w="979" w:type="dxa"/>
          </w:tcPr>
          <w:p w14:paraId="07E42AE2" w14:textId="77777777" w:rsidR="00EF3DBB" w:rsidRPr="00F75D58" w:rsidRDefault="00EF3DBB" w:rsidP="00220813">
            <w:pPr>
              <w:autoSpaceDE w:val="0"/>
              <w:autoSpaceDN w:val="0"/>
              <w:spacing w:line="320" w:lineRule="exact"/>
              <w:ind w:left="-3" w:right="-10"/>
              <w:jc w:val="center"/>
              <w:rPr>
                <w:rFonts w:asciiTheme="majorBidi" w:eastAsia="Times New Roman" w:hAnsiTheme="majorBidi" w:cstheme="majorBidi"/>
                <w:b/>
                <w:bCs/>
                <w:sz w:val="24"/>
                <w:szCs w:val="24"/>
                <w:cs/>
                <w:lang w:val="en-GB"/>
              </w:rPr>
            </w:pPr>
            <w:r w:rsidRPr="00F75D58">
              <w:rPr>
                <w:rFonts w:asciiTheme="majorBidi" w:eastAsia="Times New Roman" w:hAnsiTheme="majorBidi" w:cstheme="majorBidi"/>
                <w:b/>
                <w:bCs/>
                <w:sz w:val="24"/>
                <w:szCs w:val="24"/>
                <w:cs/>
                <w:lang w:val="en-GB"/>
              </w:rPr>
              <w:t>ณ วันที่</w:t>
            </w:r>
            <w:r w:rsidRPr="00F75D58">
              <w:rPr>
                <w:rFonts w:asciiTheme="majorBidi" w:eastAsia="Times New Roman" w:hAnsiTheme="majorBidi" w:cstheme="majorBidi"/>
                <w:b/>
                <w:bCs/>
                <w:sz w:val="24"/>
                <w:szCs w:val="24"/>
                <w:lang w:val="en-GB"/>
              </w:rPr>
              <w:t xml:space="preserve"> </w:t>
            </w:r>
          </w:p>
        </w:tc>
        <w:tc>
          <w:tcPr>
            <w:tcW w:w="112" w:type="dxa"/>
          </w:tcPr>
          <w:p w14:paraId="574DE3FC" w14:textId="77777777" w:rsidR="00EF3DBB" w:rsidRPr="00F75D58" w:rsidRDefault="00EF3DBB" w:rsidP="00220813">
            <w:pPr>
              <w:autoSpaceDE w:val="0"/>
              <w:autoSpaceDN w:val="0"/>
              <w:spacing w:line="320" w:lineRule="exact"/>
              <w:ind w:right="72"/>
              <w:jc w:val="center"/>
              <w:rPr>
                <w:rFonts w:asciiTheme="majorBidi" w:eastAsia="Times New Roman" w:hAnsiTheme="majorBidi" w:cstheme="majorBidi"/>
                <w:b/>
                <w:bCs/>
                <w:sz w:val="24"/>
                <w:szCs w:val="24"/>
                <w:lang w:val="en-GB"/>
              </w:rPr>
            </w:pPr>
          </w:p>
        </w:tc>
        <w:tc>
          <w:tcPr>
            <w:tcW w:w="972" w:type="dxa"/>
          </w:tcPr>
          <w:p w14:paraId="62302A1D" w14:textId="77777777" w:rsidR="00EF3DBB" w:rsidRPr="00F75D58" w:rsidRDefault="00EF3DBB" w:rsidP="00220813">
            <w:pPr>
              <w:autoSpaceDE w:val="0"/>
              <w:autoSpaceDN w:val="0"/>
              <w:spacing w:line="320" w:lineRule="exact"/>
              <w:ind w:left="-3" w:right="-10"/>
              <w:jc w:val="center"/>
              <w:rPr>
                <w:rFonts w:asciiTheme="majorBidi" w:eastAsia="Times New Roman" w:hAnsiTheme="majorBidi" w:cstheme="majorBidi"/>
                <w:b/>
                <w:bCs/>
                <w:sz w:val="24"/>
                <w:szCs w:val="24"/>
                <w:cs/>
                <w:lang w:val="en-GB"/>
              </w:rPr>
            </w:pPr>
            <w:r w:rsidRPr="00F75D58">
              <w:rPr>
                <w:rFonts w:asciiTheme="majorBidi" w:eastAsia="Times New Roman" w:hAnsiTheme="majorBidi" w:cstheme="majorBidi"/>
                <w:b/>
                <w:bCs/>
                <w:sz w:val="24"/>
                <w:szCs w:val="24"/>
                <w:cs/>
                <w:lang w:val="en-GB"/>
              </w:rPr>
              <w:t>ณ วันที่</w:t>
            </w:r>
            <w:r w:rsidRPr="00F75D58">
              <w:rPr>
                <w:rFonts w:asciiTheme="majorBidi" w:eastAsia="Times New Roman" w:hAnsiTheme="majorBidi" w:cstheme="majorBidi"/>
                <w:b/>
                <w:bCs/>
                <w:sz w:val="24"/>
                <w:szCs w:val="24"/>
                <w:lang w:val="en-GB"/>
              </w:rPr>
              <w:t xml:space="preserve"> </w:t>
            </w:r>
          </w:p>
        </w:tc>
        <w:tc>
          <w:tcPr>
            <w:tcW w:w="112" w:type="dxa"/>
          </w:tcPr>
          <w:p w14:paraId="6CCC8621" w14:textId="77777777" w:rsidR="00EF3DBB" w:rsidRPr="00F75D58" w:rsidRDefault="00EF3DBB" w:rsidP="00220813">
            <w:pPr>
              <w:autoSpaceDE w:val="0"/>
              <w:autoSpaceDN w:val="0"/>
              <w:spacing w:line="320" w:lineRule="exact"/>
              <w:ind w:right="72"/>
              <w:jc w:val="both"/>
              <w:rPr>
                <w:rFonts w:asciiTheme="majorBidi" w:eastAsia="Times New Roman" w:hAnsiTheme="majorBidi" w:cstheme="majorBidi"/>
                <w:sz w:val="24"/>
                <w:szCs w:val="24"/>
                <w:lang w:val="en-GB"/>
              </w:rPr>
            </w:pPr>
          </w:p>
        </w:tc>
        <w:tc>
          <w:tcPr>
            <w:tcW w:w="979" w:type="dxa"/>
          </w:tcPr>
          <w:p w14:paraId="7D4299E5" w14:textId="77777777" w:rsidR="00EF3DBB" w:rsidRPr="00F75D58" w:rsidRDefault="00EF3DBB" w:rsidP="00220813">
            <w:pPr>
              <w:autoSpaceDE w:val="0"/>
              <w:autoSpaceDN w:val="0"/>
              <w:spacing w:line="320" w:lineRule="exact"/>
              <w:ind w:left="-3" w:right="-10"/>
              <w:jc w:val="center"/>
              <w:rPr>
                <w:rFonts w:asciiTheme="majorBidi" w:eastAsia="Times New Roman" w:hAnsiTheme="majorBidi" w:cstheme="majorBidi"/>
                <w:b/>
                <w:bCs/>
                <w:sz w:val="24"/>
                <w:szCs w:val="24"/>
                <w:cs/>
                <w:lang w:val="en-GB"/>
              </w:rPr>
            </w:pPr>
            <w:r w:rsidRPr="00F75D58">
              <w:rPr>
                <w:rFonts w:asciiTheme="majorBidi" w:eastAsia="Times New Roman" w:hAnsiTheme="majorBidi" w:cstheme="majorBidi"/>
                <w:b/>
                <w:bCs/>
                <w:sz w:val="24"/>
                <w:szCs w:val="24"/>
                <w:cs/>
                <w:lang w:val="en-GB"/>
              </w:rPr>
              <w:t>ณ วันที่</w:t>
            </w:r>
            <w:r w:rsidRPr="00F75D58">
              <w:rPr>
                <w:rFonts w:asciiTheme="majorBidi" w:eastAsia="Times New Roman" w:hAnsiTheme="majorBidi" w:cstheme="majorBidi"/>
                <w:b/>
                <w:bCs/>
                <w:sz w:val="24"/>
                <w:szCs w:val="24"/>
                <w:lang w:val="en-GB"/>
              </w:rPr>
              <w:t xml:space="preserve"> </w:t>
            </w:r>
          </w:p>
        </w:tc>
      </w:tr>
      <w:tr w:rsidR="00325A83" w:rsidRPr="00F75D58" w14:paraId="3C6EF2E6" w14:textId="77777777" w:rsidTr="00AD07BB">
        <w:trPr>
          <w:trHeight w:val="18"/>
          <w:tblHeader/>
        </w:trPr>
        <w:tc>
          <w:tcPr>
            <w:tcW w:w="4014" w:type="dxa"/>
          </w:tcPr>
          <w:p w14:paraId="29DFA17A" w14:textId="77777777" w:rsidR="00325A83" w:rsidRPr="00F75D58" w:rsidRDefault="00325A83" w:rsidP="00220813">
            <w:pPr>
              <w:autoSpaceDE w:val="0"/>
              <w:autoSpaceDN w:val="0"/>
              <w:spacing w:line="320" w:lineRule="exact"/>
              <w:ind w:left="198" w:right="72" w:hanging="180"/>
              <w:rPr>
                <w:rFonts w:asciiTheme="majorBidi" w:eastAsia="Times New Roman" w:hAnsiTheme="majorBidi" w:cstheme="majorBidi"/>
                <w:b/>
                <w:bCs/>
                <w:sz w:val="24"/>
                <w:szCs w:val="24"/>
                <w:cs/>
                <w:lang w:val="th-TH"/>
              </w:rPr>
            </w:pPr>
          </w:p>
        </w:tc>
        <w:tc>
          <w:tcPr>
            <w:tcW w:w="979" w:type="dxa"/>
          </w:tcPr>
          <w:p w14:paraId="03429D5D" w14:textId="0BD9E09F" w:rsidR="00325A83" w:rsidRPr="00F75D58" w:rsidRDefault="00AA7026" w:rsidP="00220813">
            <w:pPr>
              <w:autoSpaceDE w:val="0"/>
              <w:autoSpaceDN w:val="0"/>
              <w:spacing w:line="320" w:lineRule="exact"/>
              <w:ind w:left="-3" w:right="-10"/>
              <w:jc w:val="center"/>
              <w:rPr>
                <w:rFonts w:asciiTheme="majorBidi" w:eastAsia="Times New Roman" w:hAnsiTheme="majorBidi" w:cstheme="majorBidi"/>
                <w:b/>
                <w:bCs/>
                <w:sz w:val="24"/>
                <w:szCs w:val="24"/>
                <w:cs/>
                <w:lang w:val="en-GB"/>
              </w:rPr>
            </w:pPr>
            <w:r w:rsidRPr="00AA7026">
              <w:rPr>
                <w:rFonts w:asciiTheme="majorBidi" w:eastAsia="Times New Roman" w:hAnsiTheme="majorBidi" w:cstheme="majorBidi"/>
                <w:b/>
                <w:bCs/>
                <w:sz w:val="24"/>
                <w:szCs w:val="24"/>
              </w:rPr>
              <w:t>31</w:t>
            </w:r>
            <w:r w:rsidR="002304F9" w:rsidRPr="00F75D58">
              <w:rPr>
                <w:rFonts w:asciiTheme="majorBidi" w:eastAsia="Times New Roman" w:hAnsiTheme="majorBidi" w:cstheme="majorBidi"/>
                <w:b/>
                <w:bCs/>
                <w:sz w:val="24"/>
                <w:szCs w:val="24"/>
              </w:rPr>
              <w:t xml:space="preserve"> </w:t>
            </w:r>
            <w:r w:rsidR="002304F9" w:rsidRPr="00F75D58">
              <w:rPr>
                <w:rFonts w:asciiTheme="majorBidi" w:eastAsia="Times New Roman" w:hAnsiTheme="majorBidi" w:cstheme="majorBidi"/>
                <w:b/>
                <w:bCs/>
                <w:sz w:val="24"/>
                <w:szCs w:val="24"/>
                <w:cs/>
              </w:rPr>
              <w:t>มีนาคม</w:t>
            </w:r>
          </w:p>
        </w:tc>
        <w:tc>
          <w:tcPr>
            <w:tcW w:w="117" w:type="dxa"/>
          </w:tcPr>
          <w:p w14:paraId="2D9BBCAC" w14:textId="77777777" w:rsidR="00325A83" w:rsidRPr="00F75D58" w:rsidRDefault="00325A83" w:rsidP="00220813">
            <w:pPr>
              <w:autoSpaceDE w:val="0"/>
              <w:autoSpaceDN w:val="0"/>
              <w:spacing w:line="320" w:lineRule="exact"/>
              <w:ind w:right="72"/>
              <w:jc w:val="both"/>
              <w:rPr>
                <w:rFonts w:asciiTheme="majorBidi" w:eastAsia="Times New Roman" w:hAnsiTheme="majorBidi" w:cstheme="majorBidi"/>
                <w:sz w:val="24"/>
                <w:szCs w:val="24"/>
              </w:rPr>
            </w:pPr>
          </w:p>
        </w:tc>
        <w:tc>
          <w:tcPr>
            <w:tcW w:w="979" w:type="dxa"/>
          </w:tcPr>
          <w:p w14:paraId="4AA1DBB1" w14:textId="2DAD4BA0" w:rsidR="00325A83" w:rsidRPr="00F75D58" w:rsidRDefault="00AA7026" w:rsidP="00220813">
            <w:pPr>
              <w:autoSpaceDE w:val="0"/>
              <w:autoSpaceDN w:val="0"/>
              <w:spacing w:line="320" w:lineRule="exact"/>
              <w:ind w:left="-3" w:right="-10"/>
              <w:jc w:val="center"/>
              <w:rPr>
                <w:rFonts w:asciiTheme="majorBidi" w:eastAsia="Times New Roman" w:hAnsiTheme="majorBidi" w:cstheme="majorBidi"/>
                <w:b/>
                <w:bCs/>
                <w:sz w:val="24"/>
                <w:szCs w:val="24"/>
                <w:cs/>
                <w:lang w:val="en-GB"/>
              </w:rPr>
            </w:pPr>
            <w:r w:rsidRPr="00AA7026">
              <w:rPr>
                <w:rFonts w:asciiTheme="majorBidi" w:eastAsia="Times New Roman" w:hAnsiTheme="majorBidi" w:cstheme="majorBidi"/>
                <w:b/>
                <w:bCs/>
                <w:sz w:val="24"/>
                <w:szCs w:val="24"/>
              </w:rPr>
              <w:t>31</w:t>
            </w:r>
            <w:r w:rsidR="00325A83" w:rsidRPr="00F75D58">
              <w:rPr>
                <w:rFonts w:asciiTheme="majorBidi" w:eastAsia="Times New Roman" w:hAnsiTheme="majorBidi" w:cstheme="majorBidi"/>
                <w:b/>
                <w:bCs/>
                <w:sz w:val="24"/>
                <w:szCs w:val="24"/>
                <w:cs/>
                <w:lang w:val="en-GB"/>
              </w:rPr>
              <w:t xml:space="preserve"> ธันวาคม</w:t>
            </w:r>
          </w:p>
        </w:tc>
        <w:tc>
          <w:tcPr>
            <w:tcW w:w="112" w:type="dxa"/>
          </w:tcPr>
          <w:p w14:paraId="3E75F18A" w14:textId="77777777" w:rsidR="00325A83" w:rsidRPr="00F75D58" w:rsidRDefault="00325A83" w:rsidP="00220813">
            <w:pPr>
              <w:autoSpaceDE w:val="0"/>
              <w:autoSpaceDN w:val="0"/>
              <w:spacing w:line="320" w:lineRule="exact"/>
              <w:ind w:right="72"/>
              <w:jc w:val="center"/>
              <w:rPr>
                <w:rFonts w:asciiTheme="majorBidi" w:eastAsia="Times New Roman" w:hAnsiTheme="majorBidi" w:cstheme="majorBidi"/>
                <w:b/>
                <w:bCs/>
                <w:sz w:val="24"/>
                <w:szCs w:val="24"/>
                <w:lang w:val="en-GB"/>
              </w:rPr>
            </w:pPr>
          </w:p>
        </w:tc>
        <w:tc>
          <w:tcPr>
            <w:tcW w:w="972" w:type="dxa"/>
          </w:tcPr>
          <w:p w14:paraId="4DC0059C" w14:textId="2DB5C90C" w:rsidR="00325A83" w:rsidRPr="00F75D58" w:rsidRDefault="00AA7026" w:rsidP="00220813">
            <w:pPr>
              <w:autoSpaceDE w:val="0"/>
              <w:autoSpaceDN w:val="0"/>
              <w:spacing w:line="320" w:lineRule="exact"/>
              <w:ind w:left="-3" w:right="-10"/>
              <w:jc w:val="center"/>
              <w:rPr>
                <w:rFonts w:asciiTheme="majorBidi" w:eastAsia="Times New Roman" w:hAnsiTheme="majorBidi" w:cstheme="majorBidi"/>
                <w:b/>
                <w:bCs/>
                <w:sz w:val="24"/>
                <w:szCs w:val="24"/>
                <w:cs/>
                <w:lang w:val="en-GB"/>
              </w:rPr>
            </w:pPr>
            <w:r w:rsidRPr="00AA7026">
              <w:rPr>
                <w:rFonts w:asciiTheme="majorBidi" w:eastAsia="Times New Roman" w:hAnsiTheme="majorBidi" w:cstheme="majorBidi"/>
                <w:b/>
                <w:bCs/>
                <w:sz w:val="24"/>
                <w:szCs w:val="24"/>
              </w:rPr>
              <w:t>31</w:t>
            </w:r>
            <w:r w:rsidR="002304F9" w:rsidRPr="00F75D58">
              <w:rPr>
                <w:rFonts w:asciiTheme="majorBidi" w:eastAsia="Times New Roman" w:hAnsiTheme="majorBidi" w:cstheme="majorBidi"/>
                <w:b/>
                <w:bCs/>
                <w:sz w:val="24"/>
                <w:szCs w:val="24"/>
              </w:rPr>
              <w:t xml:space="preserve"> </w:t>
            </w:r>
            <w:r w:rsidR="002304F9" w:rsidRPr="00F75D58">
              <w:rPr>
                <w:rFonts w:asciiTheme="majorBidi" w:eastAsia="Times New Roman" w:hAnsiTheme="majorBidi" w:cstheme="majorBidi"/>
                <w:b/>
                <w:bCs/>
                <w:sz w:val="24"/>
                <w:szCs w:val="24"/>
                <w:cs/>
              </w:rPr>
              <w:t>มีนาคม</w:t>
            </w:r>
          </w:p>
        </w:tc>
        <w:tc>
          <w:tcPr>
            <w:tcW w:w="112" w:type="dxa"/>
          </w:tcPr>
          <w:p w14:paraId="5AA420A4" w14:textId="77777777" w:rsidR="00325A83" w:rsidRPr="00F75D58" w:rsidRDefault="00325A83" w:rsidP="00220813">
            <w:pPr>
              <w:autoSpaceDE w:val="0"/>
              <w:autoSpaceDN w:val="0"/>
              <w:spacing w:line="320" w:lineRule="exact"/>
              <w:ind w:right="72"/>
              <w:jc w:val="both"/>
              <w:rPr>
                <w:rFonts w:asciiTheme="majorBidi" w:eastAsia="Times New Roman" w:hAnsiTheme="majorBidi" w:cstheme="majorBidi"/>
                <w:sz w:val="24"/>
                <w:szCs w:val="24"/>
                <w:lang w:val="en-GB"/>
              </w:rPr>
            </w:pPr>
          </w:p>
        </w:tc>
        <w:tc>
          <w:tcPr>
            <w:tcW w:w="979" w:type="dxa"/>
          </w:tcPr>
          <w:p w14:paraId="65850DCA" w14:textId="29BDB123" w:rsidR="00325A83" w:rsidRPr="00F75D58" w:rsidRDefault="00AA7026" w:rsidP="00220813">
            <w:pPr>
              <w:autoSpaceDE w:val="0"/>
              <w:autoSpaceDN w:val="0"/>
              <w:spacing w:line="320" w:lineRule="exact"/>
              <w:ind w:left="-3" w:right="-10"/>
              <w:jc w:val="center"/>
              <w:rPr>
                <w:rFonts w:asciiTheme="majorBidi" w:eastAsia="Times New Roman" w:hAnsiTheme="majorBidi" w:cstheme="majorBidi"/>
                <w:b/>
                <w:bCs/>
                <w:sz w:val="24"/>
                <w:szCs w:val="24"/>
                <w:cs/>
                <w:lang w:val="en-GB"/>
              </w:rPr>
            </w:pPr>
            <w:r w:rsidRPr="00AA7026">
              <w:rPr>
                <w:rFonts w:asciiTheme="majorBidi" w:eastAsia="Times New Roman" w:hAnsiTheme="majorBidi" w:cstheme="majorBidi"/>
                <w:b/>
                <w:bCs/>
                <w:sz w:val="24"/>
                <w:szCs w:val="24"/>
              </w:rPr>
              <w:t>31</w:t>
            </w:r>
            <w:r w:rsidR="00325A83" w:rsidRPr="00F75D58">
              <w:rPr>
                <w:rFonts w:asciiTheme="majorBidi" w:eastAsia="Times New Roman" w:hAnsiTheme="majorBidi" w:cstheme="majorBidi"/>
                <w:b/>
                <w:bCs/>
                <w:sz w:val="24"/>
                <w:szCs w:val="24"/>
                <w:cs/>
                <w:lang w:val="en-GB"/>
              </w:rPr>
              <w:t xml:space="preserve"> ธันวาคม</w:t>
            </w:r>
          </w:p>
        </w:tc>
      </w:tr>
      <w:tr w:rsidR="00EF3DBB" w:rsidRPr="00F75D58" w14:paraId="047B19C2" w14:textId="77777777" w:rsidTr="00AD07BB">
        <w:trPr>
          <w:trHeight w:val="18"/>
          <w:tblHeader/>
        </w:trPr>
        <w:tc>
          <w:tcPr>
            <w:tcW w:w="4014" w:type="dxa"/>
          </w:tcPr>
          <w:p w14:paraId="07692658" w14:textId="77777777" w:rsidR="00EF3DBB" w:rsidRPr="00F75D58" w:rsidRDefault="00EF3DBB" w:rsidP="00220813">
            <w:pPr>
              <w:autoSpaceDE w:val="0"/>
              <w:autoSpaceDN w:val="0"/>
              <w:spacing w:line="320" w:lineRule="exact"/>
              <w:ind w:left="198" w:right="72" w:hanging="180"/>
              <w:rPr>
                <w:rFonts w:asciiTheme="majorBidi" w:eastAsia="Times New Roman" w:hAnsiTheme="majorBidi" w:cstheme="majorBidi"/>
                <w:b/>
                <w:bCs/>
                <w:sz w:val="24"/>
                <w:szCs w:val="24"/>
                <w:cs/>
                <w:lang w:val="th-TH"/>
              </w:rPr>
            </w:pPr>
          </w:p>
        </w:tc>
        <w:tc>
          <w:tcPr>
            <w:tcW w:w="979" w:type="dxa"/>
          </w:tcPr>
          <w:p w14:paraId="67F0A7B4" w14:textId="453D2289" w:rsidR="00EF3DBB" w:rsidRPr="00F75D58" w:rsidRDefault="00AA7026" w:rsidP="00220813">
            <w:pPr>
              <w:autoSpaceDE w:val="0"/>
              <w:autoSpaceDN w:val="0"/>
              <w:spacing w:line="320" w:lineRule="exact"/>
              <w:ind w:left="-3" w:right="-10"/>
              <w:jc w:val="center"/>
              <w:rPr>
                <w:rFonts w:asciiTheme="majorBidi" w:eastAsia="Times New Roman" w:hAnsiTheme="majorBidi" w:cstheme="majorBidi"/>
                <w:b/>
                <w:bCs/>
                <w:sz w:val="24"/>
                <w:szCs w:val="24"/>
              </w:rPr>
            </w:pPr>
            <w:r w:rsidRPr="00AA7026">
              <w:rPr>
                <w:rFonts w:asciiTheme="majorBidi" w:eastAsia="Times New Roman" w:hAnsiTheme="majorBidi" w:cstheme="majorBidi"/>
                <w:b/>
                <w:bCs/>
                <w:sz w:val="24"/>
                <w:szCs w:val="24"/>
              </w:rPr>
              <w:t>2569</w:t>
            </w:r>
          </w:p>
        </w:tc>
        <w:tc>
          <w:tcPr>
            <w:tcW w:w="117" w:type="dxa"/>
          </w:tcPr>
          <w:p w14:paraId="165E84E7" w14:textId="77777777" w:rsidR="00EF3DBB" w:rsidRPr="00F75D58" w:rsidRDefault="00EF3DBB" w:rsidP="00220813">
            <w:pPr>
              <w:autoSpaceDE w:val="0"/>
              <w:autoSpaceDN w:val="0"/>
              <w:spacing w:line="320" w:lineRule="exact"/>
              <w:ind w:right="72"/>
              <w:jc w:val="both"/>
              <w:rPr>
                <w:rFonts w:asciiTheme="majorBidi" w:eastAsia="Times New Roman" w:hAnsiTheme="majorBidi" w:cstheme="majorBidi"/>
                <w:b/>
                <w:bCs/>
                <w:sz w:val="24"/>
                <w:szCs w:val="24"/>
                <w:lang w:val="en-GB"/>
              </w:rPr>
            </w:pPr>
          </w:p>
        </w:tc>
        <w:tc>
          <w:tcPr>
            <w:tcW w:w="979" w:type="dxa"/>
          </w:tcPr>
          <w:p w14:paraId="431D4398" w14:textId="3D3A0D36" w:rsidR="00EF3DBB" w:rsidRPr="00F75D58" w:rsidRDefault="00AA7026" w:rsidP="00220813">
            <w:pPr>
              <w:autoSpaceDE w:val="0"/>
              <w:autoSpaceDN w:val="0"/>
              <w:spacing w:line="320" w:lineRule="exact"/>
              <w:ind w:left="-3" w:right="-10"/>
              <w:jc w:val="center"/>
              <w:rPr>
                <w:rFonts w:asciiTheme="majorBidi" w:eastAsia="Times New Roman" w:hAnsiTheme="majorBidi" w:cstheme="majorBidi"/>
                <w:b/>
                <w:bCs/>
                <w:sz w:val="24"/>
                <w:szCs w:val="24"/>
                <w:lang w:val="en-GB"/>
              </w:rPr>
            </w:pPr>
            <w:r w:rsidRPr="00AA7026">
              <w:rPr>
                <w:rFonts w:asciiTheme="majorBidi" w:eastAsia="Times New Roman" w:hAnsiTheme="majorBidi" w:cstheme="majorBidi"/>
                <w:b/>
                <w:bCs/>
                <w:sz w:val="24"/>
                <w:szCs w:val="24"/>
              </w:rPr>
              <w:t>2568</w:t>
            </w:r>
          </w:p>
        </w:tc>
        <w:tc>
          <w:tcPr>
            <w:tcW w:w="112" w:type="dxa"/>
          </w:tcPr>
          <w:p w14:paraId="54B70877" w14:textId="77777777" w:rsidR="00EF3DBB" w:rsidRPr="00F75D58" w:rsidRDefault="00EF3DBB" w:rsidP="00220813">
            <w:pPr>
              <w:autoSpaceDE w:val="0"/>
              <w:autoSpaceDN w:val="0"/>
              <w:spacing w:line="320" w:lineRule="exact"/>
              <w:ind w:right="72"/>
              <w:jc w:val="center"/>
              <w:rPr>
                <w:rFonts w:asciiTheme="majorBidi" w:eastAsia="Times New Roman" w:hAnsiTheme="majorBidi" w:cstheme="majorBidi"/>
                <w:b/>
                <w:bCs/>
                <w:sz w:val="24"/>
                <w:szCs w:val="24"/>
                <w:lang w:val="en-GB"/>
              </w:rPr>
            </w:pPr>
          </w:p>
        </w:tc>
        <w:tc>
          <w:tcPr>
            <w:tcW w:w="972" w:type="dxa"/>
          </w:tcPr>
          <w:p w14:paraId="0CCCACCD" w14:textId="4884B8AE" w:rsidR="00EF3DBB" w:rsidRPr="00F75D58" w:rsidRDefault="00AA7026" w:rsidP="00220813">
            <w:pPr>
              <w:autoSpaceDE w:val="0"/>
              <w:autoSpaceDN w:val="0"/>
              <w:spacing w:line="320" w:lineRule="exact"/>
              <w:ind w:left="-3" w:right="-10"/>
              <w:jc w:val="center"/>
              <w:rPr>
                <w:rFonts w:asciiTheme="majorBidi" w:eastAsia="Times New Roman" w:hAnsiTheme="majorBidi" w:cstheme="majorBidi"/>
                <w:b/>
                <w:bCs/>
                <w:sz w:val="24"/>
                <w:szCs w:val="24"/>
                <w:lang w:val="en-GB"/>
              </w:rPr>
            </w:pPr>
            <w:r w:rsidRPr="00AA7026">
              <w:rPr>
                <w:rFonts w:asciiTheme="majorBidi" w:eastAsia="Times New Roman" w:hAnsiTheme="majorBidi" w:cstheme="majorBidi"/>
                <w:b/>
                <w:bCs/>
                <w:sz w:val="24"/>
                <w:szCs w:val="24"/>
              </w:rPr>
              <w:t>2569</w:t>
            </w:r>
          </w:p>
        </w:tc>
        <w:tc>
          <w:tcPr>
            <w:tcW w:w="112" w:type="dxa"/>
          </w:tcPr>
          <w:p w14:paraId="230DF9B5" w14:textId="77777777" w:rsidR="00EF3DBB" w:rsidRPr="00F75D58" w:rsidRDefault="00EF3DBB" w:rsidP="00220813">
            <w:pPr>
              <w:autoSpaceDE w:val="0"/>
              <w:autoSpaceDN w:val="0"/>
              <w:spacing w:line="320" w:lineRule="exact"/>
              <w:ind w:right="72"/>
              <w:jc w:val="both"/>
              <w:rPr>
                <w:rFonts w:asciiTheme="majorBidi" w:eastAsia="Times New Roman" w:hAnsiTheme="majorBidi" w:cstheme="majorBidi"/>
                <w:b/>
                <w:bCs/>
                <w:sz w:val="24"/>
                <w:szCs w:val="24"/>
                <w:lang w:val="en-GB"/>
              </w:rPr>
            </w:pPr>
          </w:p>
        </w:tc>
        <w:tc>
          <w:tcPr>
            <w:tcW w:w="979" w:type="dxa"/>
          </w:tcPr>
          <w:p w14:paraId="6A31684C" w14:textId="2CB05311" w:rsidR="00EF3DBB" w:rsidRPr="00F75D58" w:rsidRDefault="00AA7026" w:rsidP="00220813">
            <w:pPr>
              <w:autoSpaceDE w:val="0"/>
              <w:autoSpaceDN w:val="0"/>
              <w:spacing w:line="320" w:lineRule="exact"/>
              <w:ind w:left="-3" w:right="-10"/>
              <w:jc w:val="center"/>
              <w:rPr>
                <w:rFonts w:asciiTheme="majorBidi" w:eastAsia="Times New Roman" w:hAnsiTheme="majorBidi" w:cstheme="majorBidi"/>
                <w:b/>
                <w:bCs/>
                <w:sz w:val="24"/>
                <w:szCs w:val="24"/>
                <w:lang w:val="en-GB"/>
              </w:rPr>
            </w:pPr>
            <w:r w:rsidRPr="00AA7026">
              <w:rPr>
                <w:rFonts w:asciiTheme="majorBidi" w:eastAsia="Times New Roman" w:hAnsiTheme="majorBidi" w:cstheme="majorBidi"/>
                <w:b/>
                <w:bCs/>
                <w:sz w:val="24"/>
                <w:szCs w:val="24"/>
              </w:rPr>
              <w:t>2568</w:t>
            </w:r>
          </w:p>
        </w:tc>
      </w:tr>
      <w:tr w:rsidR="00EF3DBB" w:rsidRPr="00F75D58" w14:paraId="180157C2" w14:textId="77777777" w:rsidTr="00AD07BB">
        <w:trPr>
          <w:trHeight w:val="18"/>
        </w:trPr>
        <w:tc>
          <w:tcPr>
            <w:tcW w:w="4014" w:type="dxa"/>
          </w:tcPr>
          <w:p w14:paraId="0197DB68" w14:textId="77777777" w:rsidR="00EF3DBB" w:rsidRPr="00F75D58" w:rsidRDefault="00EF3DBB" w:rsidP="00220813">
            <w:pPr>
              <w:autoSpaceDE w:val="0"/>
              <w:autoSpaceDN w:val="0"/>
              <w:spacing w:line="320" w:lineRule="exact"/>
              <w:ind w:left="126"/>
              <w:rPr>
                <w:rFonts w:asciiTheme="majorBidi" w:eastAsia="Times New Roman" w:hAnsiTheme="majorBidi" w:cstheme="majorBidi"/>
                <w:b/>
                <w:bCs/>
                <w:sz w:val="24"/>
                <w:szCs w:val="24"/>
                <w:cs/>
                <w:lang w:val="en-GB"/>
              </w:rPr>
            </w:pPr>
            <w:r w:rsidRPr="00F75D58">
              <w:rPr>
                <w:rFonts w:asciiTheme="majorBidi" w:eastAsia="Times New Roman" w:hAnsiTheme="majorBidi" w:cstheme="majorBidi"/>
                <w:b/>
                <w:bCs/>
                <w:sz w:val="24"/>
                <w:szCs w:val="24"/>
                <w:cs/>
                <w:lang w:val="en-GB"/>
              </w:rPr>
              <w:t>ลูกหนี้การค้า</w:t>
            </w:r>
          </w:p>
        </w:tc>
        <w:tc>
          <w:tcPr>
            <w:tcW w:w="979" w:type="dxa"/>
          </w:tcPr>
          <w:p w14:paraId="39C8D38A" w14:textId="77777777" w:rsidR="00EF3DBB" w:rsidRPr="00F75D58" w:rsidRDefault="00EF3DBB" w:rsidP="00220813">
            <w:pPr>
              <w:autoSpaceDE w:val="0"/>
              <w:autoSpaceDN w:val="0"/>
              <w:spacing w:line="320" w:lineRule="exact"/>
              <w:ind w:left="-720" w:right="-243" w:firstLine="548"/>
              <w:jc w:val="center"/>
              <w:rPr>
                <w:rFonts w:asciiTheme="majorBidi" w:eastAsia="Times New Roman" w:hAnsiTheme="majorBidi" w:cstheme="majorBidi"/>
                <w:sz w:val="24"/>
                <w:szCs w:val="24"/>
              </w:rPr>
            </w:pPr>
          </w:p>
        </w:tc>
        <w:tc>
          <w:tcPr>
            <w:tcW w:w="117" w:type="dxa"/>
          </w:tcPr>
          <w:p w14:paraId="686815CC" w14:textId="77777777" w:rsidR="00EF3DBB" w:rsidRPr="00F75D58" w:rsidRDefault="00EF3DBB" w:rsidP="00220813">
            <w:pPr>
              <w:tabs>
                <w:tab w:val="decimal" w:pos="945"/>
              </w:tabs>
              <w:autoSpaceDE w:val="0"/>
              <w:autoSpaceDN w:val="0"/>
              <w:spacing w:line="320" w:lineRule="exact"/>
              <w:ind w:left="198" w:right="-243" w:hanging="180"/>
              <w:jc w:val="center"/>
              <w:rPr>
                <w:rFonts w:asciiTheme="majorBidi" w:eastAsia="Times New Roman" w:hAnsiTheme="majorBidi" w:cstheme="majorBidi"/>
                <w:sz w:val="24"/>
                <w:szCs w:val="24"/>
                <w:lang w:val="en-GB"/>
              </w:rPr>
            </w:pPr>
          </w:p>
        </w:tc>
        <w:tc>
          <w:tcPr>
            <w:tcW w:w="979" w:type="dxa"/>
          </w:tcPr>
          <w:p w14:paraId="7C190F0B" w14:textId="77777777" w:rsidR="00EF3DBB" w:rsidRPr="00F75D58" w:rsidRDefault="00EF3DBB" w:rsidP="00220813">
            <w:pPr>
              <w:tabs>
                <w:tab w:val="decimal" w:pos="734"/>
              </w:tabs>
              <w:autoSpaceDE w:val="0"/>
              <w:autoSpaceDN w:val="0"/>
              <w:spacing w:line="320" w:lineRule="exact"/>
              <w:ind w:right="130"/>
              <w:jc w:val="right"/>
              <w:rPr>
                <w:rFonts w:asciiTheme="majorBidi" w:eastAsia="Times New Roman" w:hAnsiTheme="majorBidi" w:cstheme="majorBidi"/>
                <w:sz w:val="24"/>
                <w:szCs w:val="24"/>
              </w:rPr>
            </w:pPr>
          </w:p>
        </w:tc>
        <w:tc>
          <w:tcPr>
            <w:tcW w:w="112" w:type="dxa"/>
          </w:tcPr>
          <w:p w14:paraId="68631453" w14:textId="77777777" w:rsidR="00EF3DBB" w:rsidRPr="00F75D58" w:rsidRDefault="00EF3DBB" w:rsidP="00220813">
            <w:pPr>
              <w:tabs>
                <w:tab w:val="decimal" w:pos="945"/>
              </w:tabs>
              <w:autoSpaceDE w:val="0"/>
              <w:autoSpaceDN w:val="0"/>
              <w:spacing w:line="320" w:lineRule="exact"/>
              <w:ind w:left="198" w:right="126" w:hanging="180"/>
              <w:jc w:val="right"/>
              <w:rPr>
                <w:rFonts w:asciiTheme="majorBidi" w:eastAsia="Times New Roman" w:hAnsiTheme="majorBidi" w:cstheme="majorBidi"/>
                <w:sz w:val="24"/>
                <w:szCs w:val="24"/>
                <w:lang w:val="en-GB"/>
              </w:rPr>
            </w:pPr>
          </w:p>
        </w:tc>
        <w:tc>
          <w:tcPr>
            <w:tcW w:w="972" w:type="dxa"/>
          </w:tcPr>
          <w:p w14:paraId="3C0FB3C1" w14:textId="77777777" w:rsidR="00EF3DBB" w:rsidRPr="00F75D58" w:rsidRDefault="00EF3DBB" w:rsidP="00220813">
            <w:pPr>
              <w:autoSpaceDE w:val="0"/>
              <w:autoSpaceDN w:val="0"/>
              <w:spacing w:line="320" w:lineRule="exact"/>
              <w:ind w:left="-720" w:right="-243" w:firstLine="548"/>
              <w:jc w:val="center"/>
              <w:rPr>
                <w:rFonts w:asciiTheme="majorBidi" w:eastAsia="Times New Roman" w:hAnsiTheme="majorBidi" w:cstheme="majorBidi"/>
                <w:sz w:val="24"/>
                <w:szCs w:val="24"/>
              </w:rPr>
            </w:pPr>
          </w:p>
        </w:tc>
        <w:tc>
          <w:tcPr>
            <w:tcW w:w="112" w:type="dxa"/>
          </w:tcPr>
          <w:p w14:paraId="416FD9C4" w14:textId="77777777" w:rsidR="00EF3DBB" w:rsidRPr="00F75D58" w:rsidRDefault="00EF3DBB" w:rsidP="00220813">
            <w:pPr>
              <w:tabs>
                <w:tab w:val="decimal" w:pos="724"/>
                <w:tab w:val="decimal" w:pos="945"/>
              </w:tabs>
              <w:autoSpaceDE w:val="0"/>
              <w:autoSpaceDN w:val="0"/>
              <w:spacing w:line="320" w:lineRule="exact"/>
              <w:ind w:left="198" w:right="126" w:hanging="180"/>
              <w:jc w:val="right"/>
              <w:rPr>
                <w:rFonts w:asciiTheme="majorBidi" w:eastAsia="Times New Roman" w:hAnsiTheme="majorBidi" w:cstheme="majorBidi"/>
                <w:sz w:val="24"/>
                <w:szCs w:val="24"/>
                <w:lang w:val="en-GB"/>
              </w:rPr>
            </w:pPr>
          </w:p>
        </w:tc>
        <w:tc>
          <w:tcPr>
            <w:tcW w:w="979" w:type="dxa"/>
          </w:tcPr>
          <w:p w14:paraId="7B020832" w14:textId="77777777" w:rsidR="00EF3DBB" w:rsidRPr="00F75D58" w:rsidRDefault="00EF3DBB" w:rsidP="00220813">
            <w:pPr>
              <w:autoSpaceDE w:val="0"/>
              <w:autoSpaceDN w:val="0"/>
              <w:spacing w:line="320" w:lineRule="exact"/>
              <w:ind w:left="-720" w:right="-243" w:firstLine="548"/>
              <w:jc w:val="center"/>
              <w:rPr>
                <w:rFonts w:asciiTheme="majorBidi" w:eastAsia="Times New Roman" w:hAnsiTheme="majorBidi" w:cstheme="majorBidi"/>
                <w:sz w:val="24"/>
                <w:szCs w:val="24"/>
              </w:rPr>
            </w:pPr>
          </w:p>
        </w:tc>
      </w:tr>
      <w:tr w:rsidR="008A2870" w:rsidRPr="00F75D58" w14:paraId="4E1E6284" w14:textId="77777777" w:rsidTr="00AD07BB">
        <w:trPr>
          <w:trHeight w:val="18"/>
        </w:trPr>
        <w:tc>
          <w:tcPr>
            <w:tcW w:w="4014" w:type="dxa"/>
          </w:tcPr>
          <w:p w14:paraId="06906F0B" w14:textId="77777777" w:rsidR="008A2870" w:rsidRPr="00F75D58" w:rsidRDefault="008A2870" w:rsidP="008A2870">
            <w:pPr>
              <w:tabs>
                <w:tab w:val="left" w:pos="540"/>
              </w:tabs>
              <w:autoSpaceDE w:val="0"/>
              <w:autoSpaceDN w:val="0"/>
              <w:spacing w:line="320" w:lineRule="exact"/>
              <w:ind w:left="273"/>
              <w:rPr>
                <w:rFonts w:asciiTheme="majorBidi" w:eastAsia="Times New Roman" w:hAnsiTheme="majorBidi" w:cstheme="majorBidi"/>
                <w:sz w:val="24"/>
                <w:szCs w:val="24"/>
              </w:rPr>
            </w:pPr>
            <w:r w:rsidRPr="00F75D58">
              <w:rPr>
                <w:rFonts w:asciiTheme="majorBidi" w:eastAsia="Times New Roman" w:hAnsiTheme="majorBidi" w:cstheme="majorBidi"/>
                <w:sz w:val="24"/>
                <w:szCs w:val="24"/>
                <w:cs/>
                <w:lang w:val="en-GB"/>
              </w:rPr>
              <w:t>บริษัทย่อย</w:t>
            </w:r>
          </w:p>
        </w:tc>
        <w:tc>
          <w:tcPr>
            <w:tcW w:w="979" w:type="dxa"/>
          </w:tcPr>
          <w:p w14:paraId="6E00A9FF" w14:textId="38EFEFD5" w:rsidR="008A2870" w:rsidRPr="00F75D58" w:rsidRDefault="008A2870" w:rsidP="008A2870">
            <w:pPr>
              <w:tabs>
                <w:tab w:val="decimal" w:pos="-222"/>
              </w:tabs>
              <w:autoSpaceDE w:val="0"/>
              <w:autoSpaceDN w:val="0"/>
              <w:spacing w:line="320" w:lineRule="exact"/>
              <w:jc w:val="center"/>
              <w:rPr>
                <w:rFonts w:asciiTheme="majorBidi" w:eastAsia="Times New Roman" w:hAnsiTheme="majorBidi" w:cstheme="majorBidi"/>
                <w:sz w:val="24"/>
                <w:szCs w:val="24"/>
              </w:rPr>
            </w:pPr>
            <w:r w:rsidRPr="00F75D58">
              <w:rPr>
                <w:rFonts w:asciiTheme="majorBidi" w:eastAsia="Times New Roman" w:hAnsiTheme="majorBidi" w:cstheme="majorBidi"/>
                <w:sz w:val="24"/>
                <w:szCs w:val="24"/>
                <w:cs/>
              </w:rPr>
              <w:t>-</w:t>
            </w:r>
          </w:p>
        </w:tc>
        <w:tc>
          <w:tcPr>
            <w:tcW w:w="117" w:type="dxa"/>
          </w:tcPr>
          <w:p w14:paraId="2A8693E6" w14:textId="77777777" w:rsidR="008A2870" w:rsidRPr="00F75D58" w:rsidRDefault="008A2870" w:rsidP="008A2870">
            <w:pPr>
              <w:autoSpaceDE w:val="0"/>
              <w:autoSpaceDN w:val="0"/>
              <w:jc w:val="center"/>
              <w:rPr>
                <w:rFonts w:asciiTheme="majorBidi" w:eastAsia="Times New Roman" w:hAnsiTheme="majorBidi" w:cstheme="majorBidi"/>
                <w:sz w:val="24"/>
                <w:szCs w:val="24"/>
              </w:rPr>
            </w:pPr>
          </w:p>
        </w:tc>
        <w:tc>
          <w:tcPr>
            <w:tcW w:w="979" w:type="dxa"/>
            <w:vAlign w:val="center"/>
          </w:tcPr>
          <w:p w14:paraId="07E4A691" w14:textId="60D1098D" w:rsidR="008A2870" w:rsidRPr="00F75D58" w:rsidRDefault="008A2870" w:rsidP="008A2870">
            <w:pPr>
              <w:tabs>
                <w:tab w:val="decimal" w:pos="-222"/>
              </w:tabs>
              <w:autoSpaceDE w:val="0"/>
              <w:autoSpaceDN w:val="0"/>
              <w:spacing w:line="320" w:lineRule="exact"/>
              <w:jc w:val="center"/>
              <w:rPr>
                <w:rFonts w:asciiTheme="majorBidi" w:eastAsia="Times New Roman" w:hAnsiTheme="majorBidi" w:cstheme="majorBidi"/>
                <w:sz w:val="24"/>
                <w:szCs w:val="24"/>
              </w:rPr>
            </w:pPr>
            <w:r w:rsidRPr="00F75D58">
              <w:rPr>
                <w:rFonts w:asciiTheme="majorBidi" w:eastAsia="Times New Roman" w:hAnsiTheme="majorBidi" w:cstheme="majorBidi"/>
                <w:sz w:val="24"/>
                <w:szCs w:val="24"/>
                <w:cs/>
              </w:rPr>
              <w:t>-</w:t>
            </w:r>
          </w:p>
        </w:tc>
        <w:tc>
          <w:tcPr>
            <w:tcW w:w="112" w:type="dxa"/>
            <w:vAlign w:val="center"/>
          </w:tcPr>
          <w:p w14:paraId="69D6AB24" w14:textId="77777777" w:rsidR="008A2870" w:rsidRPr="00F75D58" w:rsidRDefault="008A2870" w:rsidP="008A2870">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tcPr>
          <w:p w14:paraId="6B707332" w14:textId="7239C33B" w:rsidR="008A2870" w:rsidRPr="00F75D58" w:rsidRDefault="00AA7026" w:rsidP="008A2870">
            <w:pPr>
              <w:tabs>
                <w:tab w:val="decimal" w:pos="734"/>
              </w:tabs>
              <w:autoSpaceDE w:val="0"/>
              <w:autoSpaceDN w:val="0"/>
              <w:spacing w:line="320" w:lineRule="exact"/>
              <w:ind w:right="140"/>
              <w:jc w:val="right"/>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59</w:t>
            </w:r>
            <w:r w:rsidR="008A2870" w:rsidRPr="00F75D58">
              <w:rPr>
                <w:rFonts w:asciiTheme="majorBidi" w:eastAsia="Times New Roman" w:hAnsiTheme="majorBidi" w:cstheme="majorBidi"/>
                <w:sz w:val="24"/>
                <w:szCs w:val="24"/>
              </w:rPr>
              <w:t>,</w:t>
            </w:r>
            <w:r w:rsidRPr="00AA7026">
              <w:rPr>
                <w:rFonts w:asciiTheme="majorBidi" w:eastAsia="Times New Roman" w:hAnsiTheme="majorBidi" w:cstheme="majorBidi"/>
                <w:sz w:val="24"/>
                <w:szCs w:val="24"/>
              </w:rPr>
              <w:t>753</w:t>
            </w:r>
          </w:p>
        </w:tc>
        <w:tc>
          <w:tcPr>
            <w:tcW w:w="112" w:type="dxa"/>
            <w:vAlign w:val="center"/>
          </w:tcPr>
          <w:p w14:paraId="54002D50" w14:textId="77777777" w:rsidR="008A2870" w:rsidRPr="00F75D58" w:rsidRDefault="008A2870" w:rsidP="008A2870">
            <w:pPr>
              <w:autoSpaceDE w:val="0"/>
              <w:autoSpaceDN w:val="0"/>
              <w:spacing w:line="320" w:lineRule="exact"/>
              <w:ind w:right="72"/>
              <w:jc w:val="right"/>
              <w:rPr>
                <w:rFonts w:asciiTheme="majorBidi" w:eastAsia="Times New Roman" w:hAnsiTheme="majorBidi" w:cstheme="majorBidi"/>
                <w:b/>
                <w:bCs/>
                <w:sz w:val="24"/>
                <w:szCs w:val="24"/>
                <w:lang w:val="en-GB"/>
              </w:rPr>
            </w:pPr>
          </w:p>
        </w:tc>
        <w:tc>
          <w:tcPr>
            <w:tcW w:w="979" w:type="dxa"/>
            <w:vAlign w:val="center"/>
          </w:tcPr>
          <w:p w14:paraId="25D7427C" w14:textId="698763DD" w:rsidR="008A2870" w:rsidRPr="00F75D58" w:rsidRDefault="00AA7026" w:rsidP="008A2870">
            <w:pPr>
              <w:tabs>
                <w:tab w:val="decimal" w:pos="734"/>
              </w:tabs>
              <w:autoSpaceDE w:val="0"/>
              <w:autoSpaceDN w:val="0"/>
              <w:spacing w:line="320" w:lineRule="exact"/>
              <w:ind w:right="140"/>
              <w:jc w:val="right"/>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45</w:t>
            </w:r>
            <w:r w:rsidR="008A2870" w:rsidRPr="00F75D58">
              <w:rPr>
                <w:rFonts w:asciiTheme="majorBidi" w:eastAsia="Times New Roman" w:hAnsiTheme="majorBidi" w:cstheme="majorBidi"/>
                <w:sz w:val="24"/>
                <w:szCs w:val="24"/>
              </w:rPr>
              <w:t>,</w:t>
            </w:r>
            <w:r w:rsidRPr="00AA7026">
              <w:rPr>
                <w:rFonts w:asciiTheme="majorBidi" w:eastAsia="Times New Roman" w:hAnsiTheme="majorBidi" w:cstheme="majorBidi"/>
                <w:sz w:val="24"/>
                <w:szCs w:val="24"/>
              </w:rPr>
              <w:t>518</w:t>
            </w:r>
          </w:p>
        </w:tc>
      </w:tr>
      <w:tr w:rsidR="008A2870" w:rsidRPr="00F75D58" w14:paraId="30446F1B" w14:textId="77777777" w:rsidTr="00AD07BB">
        <w:trPr>
          <w:trHeight w:val="18"/>
        </w:trPr>
        <w:tc>
          <w:tcPr>
            <w:tcW w:w="4014" w:type="dxa"/>
          </w:tcPr>
          <w:p w14:paraId="7EB64920" w14:textId="38E80BD6" w:rsidR="008A2870" w:rsidRPr="00F75D58" w:rsidRDefault="008A2870" w:rsidP="008A2870">
            <w:pPr>
              <w:tabs>
                <w:tab w:val="left" w:pos="540"/>
              </w:tabs>
              <w:autoSpaceDE w:val="0"/>
              <w:autoSpaceDN w:val="0"/>
              <w:spacing w:line="320" w:lineRule="exact"/>
              <w:ind w:left="273"/>
              <w:rPr>
                <w:rFonts w:asciiTheme="majorBidi" w:eastAsia="Times New Roman" w:hAnsiTheme="majorBidi" w:cstheme="majorBidi"/>
                <w:sz w:val="24"/>
                <w:szCs w:val="24"/>
                <w:cs/>
                <w:lang w:val="en-GB"/>
              </w:rPr>
            </w:pPr>
            <w:r w:rsidRPr="00F75D58">
              <w:rPr>
                <w:rFonts w:asciiTheme="majorBidi" w:eastAsia="Times New Roman" w:hAnsiTheme="majorBidi" w:cstheme="majorBidi"/>
                <w:sz w:val="24"/>
                <w:szCs w:val="24"/>
                <w:cs/>
                <w:lang w:val="en-GB"/>
              </w:rPr>
              <w:t>กิจการที่เกี่ยวข้องกัน</w:t>
            </w:r>
          </w:p>
        </w:tc>
        <w:tc>
          <w:tcPr>
            <w:tcW w:w="979" w:type="dxa"/>
          </w:tcPr>
          <w:p w14:paraId="32205566" w14:textId="7E55B74E" w:rsidR="008A2870" w:rsidRPr="00F75D58" w:rsidRDefault="00AA7026" w:rsidP="008A2870">
            <w:pPr>
              <w:tabs>
                <w:tab w:val="decimal" w:pos="734"/>
              </w:tabs>
              <w:autoSpaceDE w:val="0"/>
              <w:autoSpaceDN w:val="0"/>
              <w:spacing w:line="320" w:lineRule="exact"/>
              <w:ind w:right="140"/>
              <w:jc w:val="right"/>
              <w:rPr>
                <w:rFonts w:asciiTheme="majorBidi" w:eastAsia="Times New Roman" w:hAnsiTheme="majorBidi" w:cstheme="majorBidi"/>
                <w:sz w:val="24"/>
                <w:szCs w:val="24"/>
              </w:rPr>
            </w:pPr>
            <w:r w:rsidRPr="00AA7026">
              <w:rPr>
                <w:rFonts w:asciiTheme="majorBidi" w:eastAsia="Times New Roman" w:hAnsiTheme="majorBidi"/>
                <w:sz w:val="24"/>
                <w:szCs w:val="24"/>
              </w:rPr>
              <w:t>5</w:t>
            </w:r>
            <w:r w:rsidR="008A2870" w:rsidRPr="00F75D58">
              <w:rPr>
                <w:rFonts w:asciiTheme="majorBidi" w:eastAsia="Times New Roman" w:hAnsiTheme="majorBidi" w:cstheme="majorBidi"/>
                <w:sz w:val="24"/>
                <w:szCs w:val="24"/>
              </w:rPr>
              <w:t>,</w:t>
            </w:r>
            <w:r w:rsidRPr="00AA7026">
              <w:rPr>
                <w:rFonts w:asciiTheme="majorBidi" w:eastAsia="Times New Roman" w:hAnsiTheme="majorBidi"/>
                <w:sz w:val="24"/>
                <w:szCs w:val="24"/>
              </w:rPr>
              <w:t>920</w:t>
            </w:r>
          </w:p>
        </w:tc>
        <w:tc>
          <w:tcPr>
            <w:tcW w:w="117" w:type="dxa"/>
          </w:tcPr>
          <w:p w14:paraId="1D78FECD" w14:textId="77777777" w:rsidR="008A2870" w:rsidRPr="00F75D58" w:rsidRDefault="008A2870" w:rsidP="008A2870">
            <w:pPr>
              <w:tabs>
                <w:tab w:val="decimal" w:pos="734"/>
              </w:tabs>
              <w:autoSpaceDE w:val="0"/>
              <w:autoSpaceDN w:val="0"/>
              <w:spacing w:line="320" w:lineRule="exact"/>
              <w:rPr>
                <w:rFonts w:asciiTheme="majorBidi" w:eastAsia="Times New Roman" w:hAnsiTheme="majorBidi" w:cstheme="majorBidi"/>
                <w:sz w:val="24"/>
                <w:szCs w:val="24"/>
                <w:lang w:val="en-GB"/>
              </w:rPr>
            </w:pPr>
          </w:p>
        </w:tc>
        <w:tc>
          <w:tcPr>
            <w:tcW w:w="979" w:type="dxa"/>
            <w:vAlign w:val="center"/>
          </w:tcPr>
          <w:p w14:paraId="45D3C2A8" w14:textId="62368C62" w:rsidR="008A2870" w:rsidRPr="00F75D58" w:rsidRDefault="00AA7026" w:rsidP="008A2870">
            <w:pPr>
              <w:tabs>
                <w:tab w:val="decimal" w:pos="734"/>
              </w:tabs>
              <w:autoSpaceDE w:val="0"/>
              <w:autoSpaceDN w:val="0"/>
              <w:spacing w:line="320" w:lineRule="exact"/>
              <w:ind w:right="130"/>
              <w:jc w:val="right"/>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5</w:t>
            </w:r>
            <w:r w:rsidR="008A2870" w:rsidRPr="00F75D58">
              <w:rPr>
                <w:rFonts w:asciiTheme="majorBidi" w:eastAsia="Times New Roman" w:hAnsiTheme="majorBidi" w:cstheme="majorBidi"/>
                <w:sz w:val="24"/>
                <w:szCs w:val="24"/>
              </w:rPr>
              <w:t>,</w:t>
            </w:r>
            <w:r w:rsidRPr="00AA7026">
              <w:rPr>
                <w:rFonts w:asciiTheme="majorBidi" w:eastAsia="Times New Roman" w:hAnsiTheme="majorBidi" w:cstheme="majorBidi"/>
                <w:sz w:val="24"/>
                <w:szCs w:val="24"/>
              </w:rPr>
              <w:t>761</w:t>
            </w:r>
          </w:p>
        </w:tc>
        <w:tc>
          <w:tcPr>
            <w:tcW w:w="112" w:type="dxa"/>
            <w:vAlign w:val="center"/>
          </w:tcPr>
          <w:p w14:paraId="67DF8C1B" w14:textId="77777777" w:rsidR="008A2870" w:rsidRPr="00F75D58" w:rsidRDefault="008A2870" w:rsidP="008A2870">
            <w:pPr>
              <w:tabs>
                <w:tab w:val="decimal" w:pos="734"/>
              </w:tabs>
              <w:autoSpaceDE w:val="0"/>
              <w:autoSpaceDN w:val="0"/>
              <w:spacing w:line="320" w:lineRule="exact"/>
              <w:jc w:val="right"/>
              <w:rPr>
                <w:rFonts w:asciiTheme="majorBidi" w:eastAsia="Times New Roman" w:hAnsiTheme="majorBidi" w:cstheme="majorBidi"/>
                <w:sz w:val="24"/>
                <w:szCs w:val="24"/>
                <w:lang w:val="en-GB"/>
              </w:rPr>
            </w:pPr>
          </w:p>
        </w:tc>
        <w:tc>
          <w:tcPr>
            <w:tcW w:w="972" w:type="dxa"/>
          </w:tcPr>
          <w:p w14:paraId="060EE94A" w14:textId="501D3699" w:rsidR="008A2870" w:rsidRPr="00F75D58" w:rsidRDefault="00AA7026" w:rsidP="008A2870">
            <w:pPr>
              <w:tabs>
                <w:tab w:val="decimal" w:pos="734"/>
              </w:tabs>
              <w:autoSpaceDE w:val="0"/>
              <w:autoSpaceDN w:val="0"/>
              <w:spacing w:line="320" w:lineRule="exact"/>
              <w:ind w:right="140"/>
              <w:jc w:val="right"/>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1</w:t>
            </w:r>
            <w:r w:rsidR="008A2870" w:rsidRPr="00F75D58">
              <w:rPr>
                <w:rFonts w:asciiTheme="majorBidi" w:eastAsia="Times New Roman" w:hAnsiTheme="majorBidi" w:cstheme="majorBidi"/>
                <w:sz w:val="24"/>
                <w:szCs w:val="24"/>
              </w:rPr>
              <w:t>,</w:t>
            </w:r>
            <w:r w:rsidRPr="00AA7026">
              <w:rPr>
                <w:rFonts w:asciiTheme="majorBidi" w:eastAsia="Times New Roman" w:hAnsiTheme="majorBidi" w:cstheme="majorBidi"/>
                <w:sz w:val="24"/>
                <w:szCs w:val="24"/>
              </w:rPr>
              <w:t>605</w:t>
            </w:r>
          </w:p>
        </w:tc>
        <w:tc>
          <w:tcPr>
            <w:tcW w:w="112" w:type="dxa"/>
            <w:vAlign w:val="center"/>
          </w:tcPr>
          <w:p w14:paraId="05186A91" w14:textId="77777777" w:rsidR="008A2870" w:rsidRPr="00F75D58" w:rsidRDefault="008A2870" w:rsidP="008A2870">
            <w:pPr>
              <w:autoSpaceDE w:val="0"/>
              <w:autoSpaceDN w:val="0"/>
              <w:spacing w:line="320" w:lineRule="exact"/>
              <w:ind w:right="72"/>
              <w:jc w:val="right"/>
              <w:rPr>
                <w:rFonts w:asciiTheme="majorBidi" w:eastAsia="Times New Roman" w:hAnsiTheme="majorBidi" w:cstheme="majorBidi"/>
                <w:sz w:val="24"/>
                <w:szCs w:val="24"/>
                <w:lang w:val="en-GB"/>
              </w:rPr>
            </w:pPr>
          </w:p>
        </w:tc>
        <w:tc>
          <w:tcPr>
            <w:tcW w:w="979" w:type="dxa"/>
            <w:vAlign w:val="center"/>
          </w:tcPr>
          <w:p w14:paraId="14BCF660" w14:textId="0723610B" w:rsidR="008A2870" w:rsidRPr="00F75D58" w:rsidRDefault="00AA7026" w:rsidP="008A2870">
            <w:pPr>
              <w:tabs>
                <w:tab w:val="decimal" w:pos="734"/>
              </w:tabs>
              <w:autoSpaceDE w:val="0"/>
              <w:autoSpaceDN w:val="0"/>
              <w:spacing w:line="320" w:lineRule="exact"/>
              <w:ind w:right="140"/>
              <w:jc w:val="right"/>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1</w:t>
            </w:r>
            <w:r w:rsidR="008A2870" w:rsidRPr="00F75D58">
              <w:rPr>
                <w:rFonts w:asciiTheme="majorBidi" w:eastAsia="Times New Roman" w:hAnsiTheme="majorBidi" w:cstheme="majorBidi"/>
                <w:sz w:val="24"/>
                <w:szCs w:val="24"/>
              </w:rPr>
              <w:t>,</w:t>
            </w:r>
            <w:r w:rsidRPr="00AA7026">
              <w:rPr>
                <w:rFonts w:asciiTheme="majorBidi" w:eastAsia="Times New Roman" w:hAnsiTheme="majorBidi" w:cstheme="majorBidi"/>
                <w:sz w:val="24"/>
                <w:szCs w:val="24"/>
              </w:rPr>
              <w:t>605</w:t>
            </w:r>
          </w:p>
        </w:tc>
      </w:tr>
      <w:tr w:rsidR="008A2870" w:rsidRPr="00F75D58" w14:paraId="37812FE6" w14:textId="77777777" w:rsidTr="00AD07BB">
        <w:trPr>
          <w:trHeight w:val="183"/>
        </w:trPr>
        <w:tc>
          <w:tcPr>
            <w:tcW w:w="4014" w:type="dxa"/>
          </w:tcPr>
          <w:p w14:paraId="0A170C07" w14:textId="47522389" w:rsidR="008A2870" w:rsidRPr="00F75D58" w:rsidRDefault="008A2870" w:rsidP="008A2870">
            <w:pPr>
              <w:tabs>
                <w:tab w:val="left" w:pos="540"/>
              </w:tabs>
              <w:autoSpaceDE w:val="0"/>
              <w:autoSpaceDN w:val="0"/>
              <w:spacing w:line="320" w:lineRule="exact"/>
              <w:ind w:left="273"/>
              <w:rPr>
                <w:rFonts w:asciiTheme="majorBidi" w:eastAsia="Times New Roman" w:hAnsiTheme="majorBidi" w:cstheme="majorBidi"/>
                <w:sz w:val="24"/>
                <w:szCs w:val="24"/>
                <w:cs/>
                <w:lang w:val="en-GB"/>
              </w:rPr>
            </w:pPr>
            <w:r w:rsidRPr="00F75D58">
              <w:rPr>
                <w:rFonts w:asciiTheme="majorBidi" w:eastAsia="Times New Roman" w:hAnsiTheme="majorBidi" w:cstheme="majorBidi"/>
                <w:sz w:val="24"/>
                <w:szCs w:val="24"/>
                <w:cs/>
                <w:lang w:val="en-GB"/>
              </w:rPr>
              <w:t>บริษัทร่วม</w:t>
            </w:r>
          </w:p>
        </w:tc>
        <w:tc>
          <w:tcPr>
            <w:tcW w:w="979" w:type="dxa"/>
          </w:tcPr>
          <w:p w14:paraId="31352E74" w14:textId="65954734" w:rsidR="008A2870" w:rsidRPr="00F75D58" w:rsidRDefault="00AA7026" w:rsidP="008A2870">
            <w:pPr>
              <w:tabs>
                <w:tab w:val="decimal" w:pos="734"/>
              </w:tabs>
              <w:autoSpaceDE w:val="0"/>
              <w:autoSpaceDN w:val="0"/>
              <w:spacing w:line="320" w:lineRule="exact"/>
              <w:ind w:right="140"/>
              <w:jc w:val="right"/>
              <w:rPr>
                <w:rFonts w:asciiTheme="majorBidi" w:eastAsia="Times New Roman" w:hAnsiTheme="majorBidi" w:cstheme="majorBidi"/>
                <w:sz w:val="24"/>
                <w:szCs w:val="24"/>
                <w:cs/>
              </w:rPr>
            </w:pPr>
            <w:r w:rsidRPr="00AA7026">
              <w:rPr>
                <w:rFonts w:asciiTheme="majorBidi" w:eastAsia="Times New Roman" w:hAnsiTheme="majorBidi"/>
                <w:sz w:val="24"/>
                <w:szCs w:val="24"/>
              </w:rPr>
              <w:t>6</w:t>
            </w:r>
            <w:r w:rsidR="008A2870" w:rsidRPr="00F75D58">
              <w:rPr>
                <w:rFonts w:asciiTheme="majorBidi" w:eastAsia="Times New Roman" w:hAnsiTheme="majorBidi" w:cstheme="majorBidi"/>
                <w:sz w:val="24"/>
                <w:szCs w:val="24"/>
              </w:rPr>
              <w:t>,</w:t>
            </w:r>
            <w:r w:rsidRPr="00AA7026">
              <w:rPr>
                <w:rFonts w:asciiTheme="majorBidi" w:eastAsia="Times New Roman" w:hAnsiTheme="majorBidi"/>
                <w:sz w:val="24"/>
                <w:szCs w:val="24"/>
              </w:rPr>
              <w:t>171</w:t>
            </w:r>
          </w:p>
        </w:tc>
        <w:tc>
          <w:tcPr>
            <w:tcW w:w="117" w:type="dxa"/>
          </w:tcPr>
          <w:p w14:paraId="6043DDAC" w14:textId="77777777" w:rsidR="008A2870" w:rsidRPr="00F75D58" w:rsidRDefault="008A2870" w:rsidP="008A2870">
            <w:pPr>
              <w:tabs>
                <w:tab w:val="decimal" w:pos="734"/>
              </w:tabs>
              <w:autoSpaceDE w:val="0"/>
              <w:autoSpaceDN w:val="0"/>
              <w:spacing w:line="320" w:lineRule="exact"/>
              <w:rPr>
                <w:rFonts w:asciiTheme="majorBidi" w:eastAsia="Times New Roman" w:hAnsiTheme="majorBidi" w:cstheme="majorBidi"/>
                <w:sz w:val="24"/>
                <w:szCs w:val="24"/>
                <w:lang w:val="en-GB"/>
              </w:rPr>
            </w:pPr>
          </w:p>
        </w:tc>
        <w:tc>
          <w:tcPr>
            <w:tcW w:w="979" w:type="dxa"/>
            <w:vAlign w:val="center"/>
          </w:tcPr>
          <w:p w14:paraId="269BFEE8" w14:textId="415775CE" w:rsidR="008A2870" w:rsidRPr="00F75D58" w:rsidRDefault="00AA7026" w:rsidP="008A2870">
            <w:pPr>
              <w:tabs>
                <w:tab w:val="decimal" w:pos="734"/>
              </w:tabs>
              <w:autoSpaceDE w:val="0"/>
              <w:autoSpaceDN w:val="0"/>
              <w:spacing w:line="320" w:lineRule="exact"/>
              <w:ind w:right="130"/>
              <w:jc w:val="right"/>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11</w:t>
            </w:r>
            <w:r w:rsidR="008A2870" w:rsidRPr="00F75D58">
              <w:rPr>
                <w:rFonts w:asciiTheme="majorBidi" w:eastAsia="Times New Roman" w:hAnsiTheme="majorBidi" w:cstheme="majorBidi"/>
                <w:sz w:val="24"/>
                <w:szCs w:val="24"/>
              </w:rPr>
              <w:t>,</w:t>
            </w:r>
            <w:r w:rsidRPr="00AA7026">
              <w:rPr>
                <w:rFonts w:asciiTheme="majorBidi" w:eastAsia="Times New Roman" w:hAnsiTheme="majorBidi" w:cstheme="majorBidi"/>
                <w:sz w:val="24"/>
                <w:szCs w:val="24"/>
              </w:rPr>
              <w:t>622</w:t>
            </w:r>
          </w:p>
        </w:tc>
        <w:tc>
          <w:tcPr>
            <w:tcW w:w="112" w:type="dxa"/>
            <w:vAlign w:val="center"/>
          </w:tcPr>
          <w:p w14:paraId="498EC194" w14:textId="77777777" w:rsidR="008A2870" w:rsidRPr="00F75D58" w:rsidRDefault="008A2870" w:rsidP="008A2870">
            <w:pPr>
              <w:tabs>
                <w:tab w:val="decimal" w:pos="734"/>
              </w:tabs>
              <w:autoSpaceDE w:val="0"/>
              <w:autoSpaceDN w:val="0"/>
              <w:spacing w:line="320" w:lineRule="exact"/>
              <w:jc w:val="right"/>
              <w:rPr>
                <w:rFonts w:asciiTheme="majorBidi" w:eastAsia="Times New Roman" w:hAnsiTheme="majorBidi" w:cstheme="majorBidi"/>
                <w:sz w:val="24"/>
                <w:szCs w:val="24"/>
                <w:lang w:val="en-GB"/>
              </w:rPr>
            </w:pPr>
          </w:p>
        </w:tc>
        <w:tc>
          <w:tcPr>
            <w:tcW w:w="972" w:type="dxa"/>
          </w:tcPr>
          <w:p w14:paraId="04A5268F" w14:textId="760FC307" w:rsidR="008A2870" w:rsidRPr="00F75D58" w:rsidRDefault="00AA7026" w:rsidP="008A2870">
            <w:pPr>
              <w:tabs>
                <w:tab w:val="decimal" w:pos="734"/>
              </w:tabs>
              <w:autoSpaceDE w:val="0"/>
              <w:autoSpaceDN w:val="0"/>
              <w:spacing w:line="320" w:lineRule="exact"/>
              <w:ind w:right="140"/>
              <w:jc w:val="right"/>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6</w:t>
            </w:r>
            <w:r w:rsidR="008A2870" w:rsidRPr="00F75D58">
              <w:rPr>
                <w:rFonts w:asciiTheme="majorBidi" w:eastAsia="Times New Roman" w:hAnsiTheme="majorBidi" w:cstheme="majorBidi"/>
                <w:sz w:val="24"/>
                <w:szCs w:val="24"/>
              </w:rPr>
              <w:t>,</w:t>
            </w:r>
            <w:r w:rsidRPr="00AA7026">
              <w:rPr>
                <w:rFonts w:asciiTheme="majorBidi" w:eastAsia="Times New Roman" w:hAnsiTheme="majorBidi" w:cstheme="majorBidi"/>
                <w:sz w:val="24"/>
                <w:szCs w:val="24"/>
              </w:rPr>
              <w:t>171</w:t>
            </w:r>
          </w:p>
        </w:tc>
        <w:tc>
          <w:tcPr>
            <w:tcW w:w="112" w:type="dxa"/>
            <w:vAlign w:val="center"/>
          </w:tcPr>
          <w:p w14:paraId="4EC4DC9E" w14:textId="77777777" w:rsidR="008A2870" w:rsidRPr="00F75D58" w:rsidRDefault="008A2870" w:rsidP="008A2870">
            <w:pPr>
              <w:autoSpaceDE w:val="0"/>
              <w:autoSpaceDN w:val="0"/>
              <w:spacing w:line="320" w:lineRule="exact"/>
              <w:ind w:right="72"/>
              <w:jc w:val="right"/>
              <w:rPr>
                <w:rFonts w:asciiTheme="majorBidi" w:eastAsia="Times New Roman" w:hAnsiTheme="majorBidi" w:cstheme="majorBidi"/>
                <w:sz w:val="24"/>
                <w:szCs w:val="24"/>
                <w:lang w:val="en-GB"/>
              </w:rPr>
            </w:pPr>
          </w:p>
        </w:tc>
        <w:tc>
          <w:tcPr>
            <w:tcW w:w="979" w:type="dxa"/>
            <w:vAlign w:val="center"/>
          </w:tcPr>
          <w:p w14:paraId="71507ABA" w14:textId="66D1C9B1" w:rsidR="008A2870" w:rsidRPr="00F75D58" w:rsidRDefault="00AA7026" w:rsidP="008A2870">
            <w:pPr>
              <w:tabs>
                <w:tab w:val="decimal" w:pos="734"/>
              </w:tabs>
              <w:autoSpaceDE w:val="0"/>
              <w:autoSpaceDN w:val="0"/>
              <w:spacing w:line="320" w:lineRule="exact"/>
              <w:ind w:right="140"/>
              <w:jc w:val="right"/>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11</w:t>
            </w:r>
            <w:r w:rsidR="008A2870" w:rsidRPr="00F75D58">
              <w:rPr>
                <w:rFonts w:asciiTheme="majorBidi" w:eastAsia="Times New Roman" w:hAnsiTheme="majorBidi" w:cstheme="majorBidi"/>
                <w:sz w:val="24"/>
                <w:szCs w:val="24"/>
              </w:rPr>
              <w:t>,</w:t>
            </w:r>
            <w:r w:rsidRPr="00AA7026">
              <w:rPr>
                <w:rFonts w:asciiTheme="majorBidi" w:eastAsia="Times New Roman" w:hAnsiTheme="majorBidi" w:cstheme="majorBidi"/>
                <w:sz w:val="24"/>
                <w:szCs w:val="24"/>
              </w:rPr>
              <w:t>622</w:t>
            </w:r>
          </w:p>
        </w:tc>
      </w:tr>
      <w:tr w:rsidR="003B5E1D" w:rsidRPr="00F75D58" w14:paraId="1901DD95" w14:textId="77777777" w:rsidTr="003B5E1D">
        <w:trPr>
          <w:trHeight w:val="216"/>
        </w:trPr>
        <w:tc>
          <w:tcPr>
            <w:tcW w:w="4014" w:type="dxa"/>
            <w:vAlign w:val="bottom"/>
          </w:tcPr>
          <w:p w14:paraId="2310AC12" w14:textId="77777777" w:rsidR="00D20DAE" w:rsidRPr="00F75D58" w:rsidRDefault="00D20DAE" w:rsidP="00EF10DD">
            <w:pPr>
              <w:autoSpaceDE w:val="0"/>
              <w:autoSpaceDN w:val="0"/>
              <w:spacing w:line="320" w:lineRule="exact"/>
              <w:rPr>
                <w:rFonts w:asciiTheme="majorBidi" w:eastAsia="Times New Roman" w:hAnsiTheme="majorBidi" w:cstheme="majorBidi"/>
                <w:b/>
                <w:bCs/>
                <w:sz w:val="24"/>
                <w:szCs w:val="24"/>
                <w:cs/>
                <w:lang w:val="en-GB"/>
              </w:rPr>
            </w:pPr>
          </w:p>
        </w:tc>
        <w:tc>
          <w:tcPr>
            <w:tcW w:w="979" w:type="dxa"/>
          </w:tcPr>
          <w:p w14:paraId="51A5E41D" w14:textId="77777777" w:rsidR="003B5E1D" w:rsidRPr="00F75D58" w:rsidRDefault="003B5E1D" w:rsidP="003B5E1D">
            <w:pPr>
              <w:tabs>
                <w:tab w:val="decimal" w:pos="734"/>
              </w:tabs>
              <w:autoSpaceDE w:val="0"/>
              <w:autoSpaceDN w:val="0"/>
              <w:spacing w:line="320" w:lineRule="exact"/>
              <w:ind w:right="140"/>
              <w:rPr>
                <w:rFonts w:asciiTheme="majorBidi" w:eastAsia="Times New Roman" w:hAnsiTheme="majorBidi" w:cstheme="majorBidi"/>
                <w:sz w:val="24"/>
                <w:szCs w:val="24"/>
                <w:cs/>
              </w:rPr>
            </w:pPr>
          </w:p>
        </w:tc>
        <w:tc>
          <w:tcPr>
            <w:tcW w:w="117" w:type="dxa"/>
          </w:tcPr>
          <w:p w14:paraId="642D0181" w14:textId="77777777" w:rsidR="003B5E1D" w:rsidRPr="00F75D58" w:rsidRDefault="003B5E1D" w:rsidP="00220813">
            <w:pPr>
              <w:autoSpaceDE w:val="0"/>
              <w:autoSpaceDN w:val="0"/>
              <w:ind w:left="-720" w:right="-243" w:firstLine="548"/>
              <w:jc w:val="center"/>
              <w:rPr>
                <w:rFonts w:asciiTheme="majorBidi" w:eastAsia="Times New Roman" w:hAnsiTheme="majorBidi" w:cstheme="majorBidi"/>
                <w:sz w:val="24"/>
                <w:szCs w:val="24"/>
              </w:rPr>
            </w:pPr>
          </w:p>
        </w:tc>
        <w:tc>
          <w:tcPr>
            <w:tcW w:w="979" w:type="dxa"/>
            <w:vAlign w:val="center"/>
          </w:tcPr>
          <w:p w14:paraId="2D9F8AF4" w14:textId="77777777" w:rsidR="003B5E1D" w:rsidRPr="00F75D58" w:rsidRDefault="003B5E1D" w:rsidP="003B5E1D">
            <w:pPr>
              <w:tabs>
                <w:tab w:val="decimal" w:pos="734"/>
              </w:tabs>
              <w:autoSpaceDE w:val="0"/>
              <w:autoSpaceDN w:val="0"/>
              <w:spacing w:line="320" w:lineRule="exact"/>
              <w:ind w:right="130"/>
              <w:rPr>
                <w:rFonts w:asciiTheme="majorBidi" w:eastAsia="Times New Roman" w:hAnsiTheme="majorBidi" w:cstheme="majorBidi"/>
                <w:sz w:val="24"/>
                <w:szCs w:val="24"/>
              </w:rPr>
            </w:pPr>
          </w:p>
        </w:tc>
        <w:tc>
          <w:tcPr>
            <w:tcW w:w="112" w:type="dxa"/>
            <w:vAlign w:val="center"/>
          </w:tcPr>
          <w:p w14:paraId="5CA28B5B" w14:textId="77777777" w:rsidR="003B5E1D" w:rsidRPr="00F75D58" w:rsidRDefault="003B5E1D" w:rsidP="00220813">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62C8FE4B" w14:textId="77777777" w:rsidR="003B5E1D" w:rsidRPr="00F75D58" w:rsidRDefault="003B5E1D" w:rsidP="003B5E1D">
            <w:pPr>
              <w:tabs>
                <w:tab w:val="decimal" w:pos="734"/>
              </w:tabs>
              <w:autoSpaceDE w:val="0"/>
              <w:autoSpaceDN w:val="0"/>
              <w:spacing w:line="320" w:lineRule="exact"/>
              <w:rPr>
                <w:rFonts w:asciiTheme="majorBidi" w:eastAsia="Times New Roman" w:hAnsiTheme="majorBidi" w:cstheme="majorBidi"/>
                <w:sz w:val="24"/>
                <w:szCs w:val="24"/>
              </w:rPr>
            </w:pPr>
          </w:p>
        </w:tc>
        <w:tc>
          <w:tcPr>
            <w:tcW w:w="112" w:type="dxa"/>
            <w:vAlign w:val="center"/>
          </w:tcPr>
          <w:p w14:paraId="53D07416" w14:textId="77777777" w:rsidR="003B5E1D" w:rsidRPr="00F75D58" w:rsidRDefault="003B5E1D" w:rsidP="00220813">
            <w:pPr>
              <w:tabs>
                <w:tab w:val="decimal" w:pos="724"/>
                <w:tab w:val="decimal" w:pos="945"/>
              </w:tabs>
              <w:autoSpaceDE w:val="0"/>
              <w:autoSpaceDN w:val="0"/>
              <w:spacing w:line="320" w:lineRule="exact"/>
              <w:ind w:left="198" w:right="126" w:hanging="180"/>
              <w:jc w:val="right"/>
              <w:rPr>
                <w:rFonts w:asciiTheme="majorBidi" w:eastAsia="Times New Roman" w:hAnsiTheme="majorBidi" w:cstheme="majorBidi"/>
                <w:sz w:val="24"/>
                <w:szCs w:val="24"/>
                <w:lang w:val="en-GB"/>
              </w:rPr>
            </w:pPr>
          </w:p>
        </w:tc>
        <w:tc>
          <w:tcPr>
            <w:tcW w:w="979" w:type="dxa"/>
            <w:vAlign w:val="center"/>
          </w:tcPr>
          <w:p w14:paraId="7F025EF5" w14:textId="77777777" w:rsidR="003B5E1D" w:rsidRPr="00F75D58" w:rsidRDefault="003B5E1D" w:rsidP="003B5E1D">
            <w:pPr>
              <w:tabs>
                <w:tab w:val="decimal" w:pos="734"/>
              </w:tabs>
              <w:autoSpaceDE w:val="0"/>
              <w:autoSpaceDN w:val="0"/>
              <w:spacing w:line="320" w:lineRule="exact"/>
              <w:ind w:right="140"/>
              <w:rPr>
                <w:rFonts w:asciiTheme="majorBidi" w:eastAsia="Times New Roman" w:hAnsiTheme="majorBidi" w:cstheme="majorBidi"/>
                <w:sz w:val="24"/>
                <w:szCs w:val="24"/>
              </w:rPr>
            </w:pPr>
          </w:p>
        </w:tc>
      </w:tr>
      <w:tr w:rsidR="00EB755C" w:rsidRPr="00F75D58" w14:paraId="73004498" w14:textId="77777777" w:rsidTr="003B5E1D">
        <w:trPr>
          <w:trHeight w:val="216"/>
        </w:trPr>
        <w:tc>
          <w:tcPr>
            <w:tcW w:w="4014" w:type="dxa"/>
            <w:vAlign w:val="bottom"/>
          </w:tcPr>
          <w:p w14:paraId="28E185CD" w14:textId="4ACC811A" w:rsidR="00EB755C" w:rsidRPr="00F75D58" w:rsidRDefault="00EB755C" w:rsidP="00082C35">
            <w:pPr>
              <w:autoSpaceDE w:val="0"/>
              <w:autoSpaceDN w:val="0"/>
              <w:spacing w:line="320" w:lineRule="exact"/>
              <w:ind w:left="126"/>
              <w:rPr>
                <w:rFonts w:asciiTheme="majorBidi" w:eastAsia="Times New Roman" w:hAnsiTheme="majorBidi" w:cstheme="majorBidi"/>
                <w:sz w:val="24"/>
                <w:szCs w:val="24"/>
                <w:cs/>
                <w:lang w:val="en-GB"/>
              </w:rPr>
            </w:pPr>
            <w:r w:rsidRPr="00F75D58">
              <w:rPr>
                <w:rFonts w:asciiTheme="majorBidi" w:eastAsia="Times New Roman" w:hAnsiTheme="majorBidi" w:cstheme="majorBidi"/>
                <w:b/>
                <w:bCs/>
                <w:sz w:val="24"/>
                <w:szCs w:val="24"/>
                <w:cs/>
                <w:lang w:val="en-GB"/>
              </w:rPr>
              <w:t>ลูกหนี้</w:t>
            </w:r>
            <w:r w:rsidR="00E92058" w:rsidRPr="00F75D58">
              <w:rPr>
                <w:rFonts w:asciiTheme="majorBidi" w:eastAsia="Times New Roman" w:hAnsiTheme="majorBidi" w:cstheme="majorBidi"/>
                <w:b/>
                <w:bCs/>
                <w:sz w:val="24"/>
                <w:szCs w:val="24"/>
                <w:cs/>
                <w:lang w:val="en-GB"/>
              </w:rPr>
              <w:t>หมุนเวียน</w:t>
            </w:r>
            <w:r w:rsidRPr="00F75D58">
              <w:rPr>
                <w:rFonts w:asciiTheme="majorBidi" w:eastAsia="Times New Roman" w:hAnsiTheme="majorBidi" w:cstheme="majorBidi"/>
                <w:b/>
                <w:bCs/>
                <w:sz w:val="24"/>
                <w:szCs w:val="24"/>
                <w:cs/>
                <w:lang w:val="en-GB"/>
              </w:rPr>
              <w:t>อื่น</w:t>
            </w:r>
          </w:p>
        </w:tc>
        <w:tc>
          <w:tcPr>
            <w:tcW w:w="979" w:type="dxa"/>
          </w:tcPr>
          <w:p w14:paraId="6ED6D094" w14:textId="77777777" w:rsidR="00EB755C" w:rsidRPr="00F75D58" w:rsidRDefault="00EB755C" w:rsidP="003B5E1D">
            <w:pPr>
              <w:tabs>
                <w:tab w:val="decimal" w:pos="734"/>
              </w:tabs>
              <w:autoSpaceDE w:val="0"/>
              <w:autoSpaceDN w:val="0"/>
              <w:spacing w:line="320" w:lineRule="exact"/>
              <w:ind w:right="140"/>
              <w:rPr>
                <w:rFonts w:asciiTheme="majorBidi" w:eastAsia="Times New Roman" w:hAnsiTheme="majorBidi" w:cstheme="majorBidi"/>
                <w:sz w:val="24"/>
                <w:szCs w:val="24"/>
                <w:cs/>
              </w:rPr>
            </w:pPr>
          </w:p>
        </w:tc>
        <w:tc>
          <w:tcPr>
            <w:tcW w:w="117" w:type="dxa"/>
          </w:tcPr>
          <w:p w14:paraId="420CA611" w14:textId="77777777" w:rsidR="00EB755C" w:rsidRPr="00F75D58" w:rsidRDefault="00EB755C" w:rsidP="00220813">
            <w:pPr>
              <w:autoSpaceDE w:val="0"/>
              <w:autoSpaceDN w:val="0"/>
              <w:ind w:left="-720" w:right="-243" w:firstLine="548"/>
              <w:jc w:val="center"/>
              <w:rPr>
                <w:rFonts w:asciiTheme="majorBidi" w:eastAsia="Times New Roman" w:hAnsiTheme="majorBidi" w:cstheme="majorBidi"/>
                <w:sz w:val="24"/>
                <w:szCs w:val="24"/>
              </w:rPr>
            </w:pPr>
          </w:p>
        </w:tc>
        <w:tc>
          <w:tcPr>
            <w:tcW w:w="979" w:type="dxa"/>
            <w:vAlign w:val="center"/>
          </w:tcPr>
          <w:p w14:paraId="7A4BAE04" w14:textId="77777777" w:rsidR="00EB755C" w:rsidRPr="00F75D58" w:rsidRDefault="00EB755C" w:rsidP="003B5E1D">
            <w:pPr>
              <w:tabs>
                <w:tab w:val="decimal" w:pos="734"/>
              </w:tabs>
              <w:autoSpaceDE w:val="0"/>
              <w:autoSpaceDN w:val="0"/>
              <w:spacing w:line="320" w:lineRule="exact"/>
              <w:ind w:right="130"/>
              <w:rPr>
                <w:rFonts w:asciiTheme="majorBidi" w:eastAsia="Times New Roman" w:hAnsiTheme="majorBidi" w:cstheme="majorBidi"/>
                <w:sz w:val="24"/>
                <w:szCs w:val="24"/>
              </w:rPr>
            </w:pPr>
          </w:p>
        </w:tc>
        <w:tc>
          <w:tcPr>
            <w:tcW w:w="112" w:type="dxa"/>
            <w:vAlign w:val="center"/>
          </w:tcPr>
          <w:p w14:paraId="445FD979" w14:textId="77777777" w:rsidR="00EB755C" w:rsidRPr="00F75D58" w:rsidRDefault="00EB755C" w:rsidP="00220813">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2C26C0EA" w14:textId="77777777" w:rsidR="00EB755C" w:rsidRPr="00F75D58" w:rsidRDefault="00EB755C" w:rsidP="003B5E1D">
            <w:pPr>
              <w:tabs>
                <w:tab w:val="decimal" w:pos="734"/>
              </w:tabs>
              <w:autoSpaceDE w:val="0"/>
              <w:autoSpaceDN w:val="0"/>
              <w:spacing w:line="320" w:lineRule="exact"/>
              <w:rPr>
                <w:rFonts w:asciiTheme="majorBidi" w:eastAsia="Times New Roman" w:hAnsiTheme="majorBidi" w:cstheme="majorBidi"/>
                <w:sz w:val="24"/>
                <w:szCs w:val="24"/>
              </w:rPr>
            </w:pPr>
          </w:p>
        </w:tc>
        <w:tc>
          <w:tcPr>
            <w:tcW w:w="112" w:type="dxa"/>
            <w:vAlign w:val="center"/>
          </w:tcPr>
          <w:p w14:paraId="65C38F32" w14:textId="77777777" w:rsidR="00EB755C" w:rsidRPr="00F75D58" w:rsidRDefault="00EB755C" w:rsidP="00220813">
            <w:pPr>
              <w:tabs>
                <w:tab w:val="decimal" w:pos="724"/>
                <w:tab w:val="decimal" w:pos="945"/>
              </w:tabs>
              <w:autoSpaceDE w:val="0"/>
              <w:autoSpaceDN w:val="0"/>
              <w:spacing w:line="320" w:lineRule="exact"/>
              <w:ind w:left="198" w:right="126" w:hanging="180"/>
              <w:jc w:val="right"/>
              <w:rPr>
                <w:rFonts w:asciiTheme="majorBidi" w:eastAsia="Times New Roman" w:hAnsiTheme="majorBidi" w:cstheme="majorBidi"/>
                <w:sz w:val="24"/>
                <w:szCs w:val="24"/>
                <w:lang w:val="en-GB"/>
              </w:rPr>
            </w:pPr>
          </w:p>
        </w:tc>
        <w:tc>
          <w:tcPr>
            <w:tcW w:w="979" w:type="dxa"/>
            <w:vAlign w:val="center"/>
          </w:tcPr>
          <w:p w14:paraId="1A59683A" w14:textId="77777777" w:rsidR="00EB755C" w:rsidRPr="00F75D58" w:rsidRDefault="00EB755C" w:rsidP="003B5E1D">
            <w:pPr>
              <w:tabs>
                <w:tab w:val="decimal" w:pos="734"/>
              </w:tabs>
              <w:autoSpaceDE w:val="0"/>
              <w:autoSpaceDN w:val="0"/>
              <w:spacing w:line="320" w:lineRule="exact"/>
              <w:ind w:right="140"/>
              <w:rPr>
                <w:rFonts w:asciiTheme="majorBidi" w:eastAsia="Times New Roman" w:hAnsiTheme="majorBidi" w:cstheme="majorBidi"/>
                <w:sz w:val="24"/>
                <w:szCs w:val="24"/>
              </w:rPr>
            </w:pPr>
          </w:p>
        </w:tc>
      </w:tr>
      <w:tr w:rsidR="008E66E5" w:rsidRPr="00F75D58" w14:paraId="29065A72" w14:textId="77777777" w:rsidTr="00FA7080">
        <w:trPr>
          <w:trHeight w:val="18"/>
        </w:trPr>
        <w:tc>
          <w:tcPr>
            <w:tcW w:w="4014" w:type="dxa"/>
          </w:tcPr>
          <w:p w14:paraId="2AF27327" w14:textId="336E3AEA" w:rsidR="008E66E5" w:rsidRPr="00F75D58" w:rsidRDefault="008E66E5" w:rsidP="00A30542">
            <w:pPr>
              <w:tabs>
                <w:tab w:val="left" w:pos="540"/>
              </w:tabs>
              <w:autoSpaceDE w:val="0"/>
              <w:autoSpaceDN w:val="0"/>
              <w:spacing w:line="320" w:lineRule="exact"/>
              <w:ind w:left="273"/>
              <w:rPr>
                <w:rFonts w:asciiTheme="majorBidi" w:eastAsia="Times New Roman" w:hAnsiTheme="majorBidi" w:cstheme="majorBidi"/>
                <w:sz w:val="24"/>
                <w:szCs w:val="24"/>
                <w:cs/>
                <w:lang w:val="en-GB"/>
              </w:rPr>
            </w:pPr>
            <w:r w:rsidRPr="00F75D58">
              <w:rPr>
                <w:rFonts w:asciiTheme="majorBidi" w:eastAsia="Times New Roman" w:hAnsiTheme="majorBidi" w:cstheme="majorBidi"/>
                <w:sz w:val="24"/>
                <w:szCs w:val="24"/>
                <w:cs/>
                <w:lang w:val="en-GB"/>
              </w:rPr>
              <w:t>บริษัทย่อย</w:t>
            </w:r>
          </w:p>
        </w:tc>
        <w:tc>
          <w:tcPr>
            <w:tcW w:w="979" w:type="dxa"/>
            <w:vAlign w:val="center"/>
          </w:tcPr>
          <w:p w14:paraId="32385737" w14:textId="1CB2239A" w:rsidR="008E66E5" w:rsidRPr="00F75D58" w:rsidRDefault="008A2870" w:rsidP="008E66E5">
            <w:pPr>
              <w:tabs>
                <w:tab w:val="decimal" w:pos="-222"/>
              </w:tabs>
              <w:autoSpaceDE w:val="0"/>
              <w:autoSpaceDN w:val="0"/>
              <w:spacing w:line="320" w:lineRule="exact"/>
              <w:jc w:val="center"/>
              <w:rPr>
                <w:rFonts w:asciiTheme="majorBidi" w:eastAsia="Times New Roman" w:hAnsiTheme="majorBidi" w:cstheme="majorBidi"/>
                <w:sz w:val="24"/>
                <w:szCs w:val="24"/>
              </w:rPr>
            </w:pPr>
            <w:r w:rsidRPr="00F75D58">
              <w:rPr>
                <w:rFonts w:asciiTheme="majorBidi" w:eastAsia="Times New Roman" w:hAnsiTheme="majorBidi" w:cstheme="majorBidi"/>
                <w:sz w:val="24"/>
                <w:szCs w:val="24"/>
              </w:rPr>
              <w:t>-</w:t>
            </w:r>
          </w:p>
        </w:tc>
        <w:tc>
          <w:tcPr>
            <w:tcW w:w="117" w:type="dxa"/>
          </w:tcPr>
          <w:p w14:paraId="3676ADBA" w14:textId="77777777" w:rsidR="008E66E5" w:rsidRPr="00F75D58" w:rsidRDefault="008E66E5" w:rsidP="008E66E5">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01F37CC2" w14:textId="65EE8D5B" w:rsidR="008E66E5" w:rsidRPr="00F75D58" w:rsidRDefault="008E66E5" w:rsidP="008E66E5">
            <w:pPr>
              <w:tabs>
                <w:tab w:val="decimal" w:pos="-222"/>
              </w:tabs>
              <w:autoSpaceDE w:val="0"/>
              <w:autoSpaceDN w:val="0"/>
              <w:spacing w:line="320" w:lineRule="exact"/>
              <w:jc w:val="center"/>
              <w:rPr>
                <w:rFonts w:asciiTheme="majorBidi" w:eastAsia="Times New Roman" w:hAnsiTheme="majorBidi" w:cstheme="majorBidi"/>
                <w:sz w:val="24"/>
                <w:szCs w:val="24"/>
              </w:rPr>
            </w:pPr>
            <w:r w:rsidRPr="00F75D58">
              <w:rPr>
                <w:rFonts w:asciiTheme="majorBidi" w:eastAsia="Times New Roman" w:hAnsiTheme="majorBidi" w:cstheme="majorBidi"/>
                <w:sz w:val="24"/>
                <w:szCs w:val="24"/>
              </w:rPr>
              <w:t>-</w:t>
            </w:r>
          </w:p>
        </w:tc>
        <w:tc>
          <w:tcPr>
            <w:tcW w:w="112" w:type="dxa"/>
            <w:vAlign w:val="center"/>
          </w:tcPr>
          <w:p w14:paraId="7505DD30" w14:textId="77777777" w:rsidR="008E66E5" w:rsidRPr="00F75D58" w:rsidRDefault="008E66E5" w:rsidP="008E66E5">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7D037BEA" w14:textId="1E95CAFC" w:rsidR="008E66E5" w:rsidRPr="00F75D58" w:rsidRDefault="00AA7026" w:rsidP="00647516">
            <w:pPr>
              <w:tabs>
                <w:tab w:val="decimal" w:pos="734"/>
              </w:tabs>
              <w:autoSpaceDE w:val="0"/>
              <w:autoSpaceDN w:val="0"/>
              <w:spacing w:line="320" w:lineRule="exact"/>
              <w:ind w:right="140"/>
              <w:jc w:val="right"/>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92</w:t>
            </w:r>
            <w:r w:rsidR="00647516" w:rsidRPr="00F75D58">
              <w:rPr>
                <w:rFonts w:asciiTheme="majorBidi" w:eastAsia="Times New Roman" w:hAnsiTheme="majorBidi" w:cstheme="majorBidi"/>
                <w:sz w:val="24"/>
                <w:szCs w:val="24"/>
              </w:rPr>
              <w:t>,</w:t>
            </w:r>
            <w:r w:rsidRPr="00AA7026">
              <w:rPr>
                <w:rFonts w:asciiTheme="majorBidi" w:eastAsia="Times New Roman" w:hAnsiTheme="majorBidi" w:cstheme="majorBidi"/>
                <w:sz w:val="24"/>
                <w:szCs w:val="24"/>
              </w:rPr>
              <w:t>218</w:t>
            </w:r>
          </w:p>
        </w:tc>
        <w:tc>
          <w:tcPr>
            <w:tcW w:w="112" w:type="dxa"/>
            <w:vAlign w:val="center"/>
          </w:tcPr>
          <w:p w14:paraId="09B5AC22" w14:textId="77777777" w:rsidR="008E66E5" w:rsidRPr="00F75D58" w:rsidRDefault="008E66E5" w:rsidP="008E66E5">
            <w:pPr>
              <w:tabs>
                <w:tab w:val="decimal" w:pos="724"/>
                <w:tab w:val="decimal" w:pos="945"/>
              </w:tabs>
              <w:autoSpaceDE w:val="0"/>
              <w:autoSpaceDN w:val="0"/>
              <w:spacing w:line="320" w:lineRule="exact"/>
              <w:ind w:left="198" w:right="126" w:hanging="180"/>
              <w:jc w:val="right"/>
              <w:rPr>
                <w:rFonts w:asciiTheme="majorBidi" w:eastAsia="Times New Roman" w:hAnsiTheme="majorBidi" w:cstheme="majorBidi"/>
                <w:sz w:val="24"/>
                <w:szCs w:val="24"/>
                <w:lang w:val="en-GB"/>
              </w:rPr>
            </w:pPr>
          </w:p>
        </w:tc>
        <w:tc>
          <w:tcPr>
            <w:tcW w:w="979" w:type="dxa"/>
            <w:vAlign w:val="center"/>
          </w:tcPr>
          <w:p w14:paraId="19994C07" w14:textId="4BC19638" w:rsidR="008E66E5" w:rsidRPr="00F75D58" w:rsidRDefault="00AA7026" w:rsidP="008E66E5">
            <w:pPr>
              <w:tabs>
                <w:tab w:val="decimal" w:pos="734"/>
                <w:tab w:val="left" w:pos="830"/>
              </w:tabs>
              <w:autoSpaceDE w:val="0"/>
              <w:autoSpaceDN w:val="0"/>
              <w:spacing w:line="320" w:lineRule="exact"/>
              <w:ind w:right="140"/>
              <w:jc w:val="right"/>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92</w:t>
            </w:r>
            <w:r w:rsidR="00871755" w:rsidRPr="00F75D58">
              <w:rPr>
                <w:rFonts w:asciiTheme="majorBidi" w:eastAsia="Times New Roman" w:hAnsiTheme="majorBidi" w:cstheme="majorBidi"/>
                <w:sz w:val="24"/>
                <w:szCs w:val="24"/>
              </w:rPr>
              <w:t>,</w:t>
            </w:r>
            <w:r w:rsidRPr="00AA7026">
              <w:rPr>
                <w:rFonts w:asciiTheme="majorBidi" w:eastAsia="Times New Roman" w:hAnsiTheme="majorBidi" w:cstheme="majorBidi"/>
                <w:sz w:val="24"/>
                <w:szCs w:val="24"/>
              </w:rPr>
              <w:t>218</w:t>
            </w:r>
          </w:p>
        </w:tc>
      </w:tr>
      <w:tr w:rsidR="008E66E5" w:rsidRPr="00F75D58" w14:paraId="1DD46B71" w14:textId="77777777" w:rsidTr="00FA7080">
        <w:trPr>
          <w:trHeight w:val="18"/>
        </w:trPr>
        <w:tc>
          <w:tcPr>
            <w:tcW w:w="4014" w:type="dxa"/>
          </w:tcPr>
          <w:p w14:paraId="6F002834" w14:textId="77777777" w:rsidR="008E66E5" w:rsidRPr="00F75D58" w:rsidRDefault="008E66E5" w:rsidP="00A30542">
            <w:pPr>
              <w:tabs>
                <w:tab w:val="left" w:pos="540"/>
              </w:tabs>
              <w:autoSpaceDE w:val="0"/>
              <w:autoSpaceDN w:val="0"/>
              <w:spacing w:line="320" w:lineRule="exact"/>
              <w:ind w:left="273"/>
              <w:rPr>
                <w:rFonts w:asciiTheme="majorBidi" w:eastAsia="Times New Roman" w:hAnsiTheme="majorBidi" w:cstheme="majorBidi"/>
                <w:sz w:val="24"/>
                <w:szCs w:val="24"/>
                <w:cs/>
                <w:lang w:val="en-GB"/>
              </w:rPr>
            </w:pPr>
            <w:r w:rsidRPr="00F75D58">
              <w:rPr>
                <w:rFonts w:asciiTheme="majorBidi" w:eastAsia="Times New Roman" w:hAnsiTheme="majorBidi" w:cstheme="majorBidi"/>
                <w:sz w:val="24"/>
                <w:szCs w:val="24"/>
                <w:cs/>
                <w:lang w:val="en-GB"/>
              </w:rPr>
              <w:t>กิจการที่เกี่ยวข้องกัน</w:t>
            </w:r>
          </w:p>
        </w:tc>
        <w:tc>
          <w:tcPr>
            <w:tcW w:w="979" w:type="dxa"/>
            <w:vAlign w:val="center"/>
          </w:tcPr>
          <w:p w14:paraId="7413581C" w14:textId="63329D96" w:rsidR="008E66E5" w:rsidRPr="00F75D58" w:rsidRDefault="00AA7026" w:rsidP="008E66E5">
            <w:pPr>
              <w:tabs>
                <w:tab w:val="decimal" w:pos="734"/>
              </w:tabs>
              <w:autoSpaceDE w:val="0"/>
              <w:autoSpaceDN w:val="0"/>
              <w:spacing w:line="320" w:lineRule="exact"/>
              <w:ind w:right="140"/>
              <w:jc w:val="right"/>
              <w:rPr>
                <w:rFonts w:asciiTheme="majorBidi" w:eastAsia="Times New Roman" w:hAnsiTheme="majorBidi" w:cstheme="majorBidi"/>
                <w:sz w:val="24"/>
                <w:szCs w:val="24"/>
              </w:rPr>
            </w:pPr>
            <w:r w:rsidRPr="00AA7026">
              <w:rPr>
                <w:rFonts w:asciiTheme="majorBidi" w:eastAsia="Times New Roman" w:hAnsiTheme="majorBidi"/>
                <w:sz w:val="24"/>
                <w:szCs w:val="24"/>
              </w:rPr>
              <w:t>340</w:t>
            </w:r>
          </w:p>
        </w:tc>
        <w:tc>
          <w:tcPr>
            <w:tcW w:w="117" w:type="dxa"/>
          </w:tcPr>
          <w:p w14:paraId="252828E1" w14:textId="77777777" w:rsidR="008E66E5" w:rsidRPr="00F75D58" w:rsidRDefault="008E66E5" w:rsidP="008E66E5">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10B4F936" w14:textId="1BF8B5EE" w:rsidR="008E66E5" w:rsidRPr="00F75D58" w:rsidRDefault="00AA7026" w:rsidP="008E66E5">
            <w:pPr>
              <w:tabs>
                <w:tab w:val="decimal" w:pos="734"/>
              </w:tabs>
              <w:autoSpaceDE w:val="0"/>
              <w:autoSpaceDN w:val="0"/>
              <w:spacing w:line="320" w:lineRule="exact"/>
              <w:ind w:right="130"/>
              <w:jc w:val="right"/>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340</w:t>
            </w:r>
          </w:p>
        </w:tc>
        <w:tc>
          <w:tcPr>
            <w:tcW w:w="112" w:type="dxa"/>
            <w:vAlign w:val="center"/>
          </w:tcPr>
          <w:p w14:paraId="09C94C4F" w14:textId="77777777" w:rsidR="008E66E5" w:rsidRPr="00F75D58" w:rsidRDefault="008E66E5" w:rsidP="008E66E5">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0A813550" w14:textId="44725478" w:rsidR="008E66E5" w:rsidRPr="00F75D58" w:rsidRDefault="005D4DEC" w:rsidP="008E66E5">
            <w:pPr>
              <w:tabs>
                <w:tab w:val="decimal" w:pos="-222"/>
              </w:tabs>
              <w:autoSpaceDE w:val="0"/>
              <w:autoSpaceDN w:val="0"/>
              <w:spacing w:line="320" w:lineRule="exact"/>
              <w:jc w:val="center"/>
              <w:rPr>
                <w:rFonts w:asciiTheme="majorBidi" w:eastAsia="Times New Roman" w:hAnsiTheme="majorBidi" w:cstheme="majorBidi"/>
                <w:sz w:val="24"/>
                <w:szCs w:val="24"/>
              </w:rPr>
            </w:pPr>
            <w:r w:rsidRPr="00F75D58">
              <w:rPr>
                <w:rFonts w:asciiTheme="majorBidi" w:eastAsia="Times New Roman" w:hAnsiTheme="majorBidi" w:cstheme="majorBidi"/>
                <w:sz w:val="24"/>
                <w:szCs w:val="24"/>
              </w:rPr>
              <w:t>-</w:t>
            </w:r>
          </w:p>
        </w:tc>
        <w:tc>
          <w:tcPr>
            <w:tcW w:w="112" w:type="dxa"/>
            <w:vAlign w:val="center"/>
          </w:tcPr>
          <w:p w14:paraId="19E703E6" w14:textId="77777777" w:rsidR="008E66E5" w:rsidRPr="00F75D58" w:rsidRDefault="008E66E5" w:rsidP="008E66E5">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4E8D4D1F" w14:textId="098C8F9E" w:rsidR="008E66E5" w:rsidRPr="00F75D58" w:rsidRDefault="008E66E5" w:rsidP="008E66E5">
            <w:pPr>
              <w:tabs>
                <w:tab w:val="decimal" w:pos="-222"/>
              </w:tabs>
              <w:autoSpaceDE w:val="0"/>
              <w:autoSpaceDN w:val="0"/>
              <w:spacing w:line="320" w:lineRule="exact"/>
              <w:jc w:val="center"/>
              <w:rPr>
                <w:rFonts w:asciiTheme="majorBidi" w:eastAsia="Times New Roman" w:hAnsiTheme="majorBidi" w:cstheme="majorBidi"/>
                <w:sz w:val="24"/>
                <w:szCs w:val="24"/>
              </w:rPr>
            </w:pPr>
            <w:r w:rsidRPr="00F75D58">
              <w:rPr>
                <w:rFonts w:asciiTheme="majorBidi" w:eastAsia="Times New Roman" w:hAnsiTheme="majorBidi" w:cstheme="majorBidi"/>
                <w:sz w:val="24"/>
                <w:szCs w:val="24"/>
              </w:rPr>
              <w:t>-</w:t>
            </w:r>
          </w:p>
        </w:tc>
      </w:tr>
      <w:tr w:rsidR="00C07F66" w:rsidRPr="00F75D58" w14:paraId="29735819" w14:textId="77777777" w:rsidTr="00FA7080">
        <w:trPr>
          <w:trHeight w:val="18"/>
        </w:trPr>
        <w:tc>
          <w:tcPr>
            <w:tcW w:w="4014" w:type="dxa"/>
          </w:tcPr>
          <w:p w14:paraId="586C7A17" w14:textId="77777777" w:rsidR="00C07F66" w:rsidRPr="00F75D58" w:rsidRDefault="00C07F66" w:rsidP="008E66E5">
            <w:pPr>
              <w:tabs>
                <w:tab w:val="left" w:pos="540"/>
              </w:tabs>
              <w:autoSpaceDE w:val="0"/>
              <w:autoSpaceDN w:val="0"/>
              <w:spacing w:line="320" w:lineRule="exact"/>
              <w:ind w:left="198"/>
              <w:rPr>
                <w:rFonts w:asciiTheme="majorBidi" w:eastAsia="Times New Roman" w:hAnsiTheme="majorBidi" w:cstheme="majorBidi"/>
                <w:sz w:val="24"/>
                <w:szCs w:val="24"/>
                <w:cs/>
                <w:lang w:val="en-GB"/>
              </w:rPr>
            </w:pPr>
          </w:p>
        </w:tc>
        <w:tc>
          <w:tcPr>
            <w:tcW w:w="979" w:type="dxa"/>
            <w:vAlign w:val="center"/>
          </w:tcPr>
          <w:p w14:paraId="5494A1F1" w14:textId="77777777" w:rsidR="00C07F66" w:rsidRPr="00F75D58" w:rsidRDefault="00C07F66" w:rsidP="008E66E5">
            <w:pPr>
              <w:tabs>
                <w:tab w:val="decimal" w:pos="734"/>
              </w:tabs>
              <w:autoSpaceDE w:val="0"/>
              <w:autoSpaceDN w:val="0"/>
              <w:spacing w:line="320" w:lineRule="exact"/>
              <w:ind w:right="140"/>
              <w:jc w:val="right"/>
              <w:rPr>
                <w:rFonts w:asciiTheme="majorBidi" w:eastAsia="Times New Roman" w:hAnsiTheme="majorBidi" w:cstheme="majorBidi"/>
                <w:sz w:val="24"/>
                <w:szCs w:val="24"/>
              </w:rPr>
            </w:pPr>
          </w:p>
        </w:tc>
        <w:tc>
          <w:tcPr>
            <w:tcW w:w="117" w:type="dxa"/>
          </w:tcPr>
          <w:p w14:paraId="65156F5E" w14:textId="77777777" w:rsidR="00C07F66" w:rsidRPr="00F75D58" w:rsidRDefault="00C07F66" w:rsidP="008E66E5">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025E5AAB" w14:textId="77777777" w:rsidR="00C07F66" w:rsidRPr="00F75D58" w:rsidRDefault="00C07F66" w:rsidP="008E66E5">
            <w:pPr>
              <w:tabs>
                <w:tab w:val="decimal" w:pos="734"/>
              </w:tabs>
              <w:autoSpaceDE w:val="0"/>
              <w:autoSpaceDN w:val="0"/>
              <w:spacing w:line="320" w:lineRule="exact"/>
              <w:ind w:right="130"/>
              <w:jc w:val="right"/>
              <w:rPr>
                <w:rFonts w:asciiTheme="majorBidi" w:eastAsia="Times New Roman" w:hAnsiTheme="majorBidi" w:cstheme="majorBidi"/>
                <w:sz w:val="24"/>
                <w:szCs w:val="24"/>
              </w:rPr>
            </w:pPr>
          </w:p>
        </w:tc>
        <w:tc>
          <w:tcPr>
            <w:tcW w:w="112" w:type="dxa"/>
            <w:vAlign w:val="center"/>
          </w:tcPr>
          <w:p w14:paraId="78C90CB6" w14:textId="77777777" w:rsidR="00C07F66" w:rsidRPr="00F75D58" w:rsidRDefault="00C07F66" w:rsidP="008E66E5">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53F9A3F8" w14:textId="77777777" w:rsidR="00C07F66" w:rsidRPr="00F75D58" w:rsidRDefault="00C07F66" w:rsidP="008E66E5">
            <w:pPr>
              <w:tabs>
                <w:tab w:val="decimal" w:pos="-222"/>
              </w:tabs>
              <w:autoSpaceDE w:val="0"/>
              <w:autoSpaceDN w:val="0"/>
              <w:spacing w:line="320" w:lineRule="exact"/>
              <w:jc w:val="center"/>
              <w:rPr>
                <w:rFonts w:asciiTheme="majorBidi" w:eastAsia="Times New Roman" w:hAnsiTheme="majorBidi" w:cstheme="majorBidi"/>
                <w:sz w:val="24"/>
                <w:szCs w:val="24"/>
              </w:rPr>
            </w:pPr>
          </w:p>
        </w:tc>
        <w:tc>
          <w:tcPr>
            <w:tcW w:w="112" w:type="dxa"/>
            <w:vAlign w:val="center"/>
          </w:tcPr>
          <w:p w14:paraId="2B14499F" w14:textId="77777777" w:rsidR="00C07F66" w:rsidRPr="00F75D58" w:rsidRDefault="00C07F66" w:rsidP="008E66E5">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44591B26" w14:textId="77777777" w:rsidR="00C07F66" w:rsidRPr="00F75D58" w:rsidRDefault="00C07F66" w:rsidP="008E66E5">
            <w:pPr>
              <w:tabs>
                <w:tab w:val="decimal" w:pos="-222"/>
              </w:tabs>
              <w:autoSpaceDE w:val="0"/>
              <w:autoSpaceDN w:val="0"/>
              <w:spacing w:line="320" w:lineRule="exact"/>
              <w:jc w:val="center"/>
              <w:rPr>
                <w:rFonts w:asciiTheme="majorBidi" w:eastAsia="Times New Roman" w:hAnsiTheme="majorBidi" w:cstheme="majorBidi"/>
                <w:sz w:val="24"/>
                <w:szCs w:val="24"/>
              </w:rPr>
            </w:pPr>
          </w:p>
        </w:tc>
      </w:tr>
      <w:tr w:rsidR="00C07F66" w:rsidRPr="00F75D58" w14:paraId="43E96714" w14:textId="77777777" w:rsidTr="00212340">
        <w:trPr>
          <w:trHeight w:val="18"/>
        </w:trPr>
        <w:tc>
          <w:tcPr>
            <w:tcW w:w="4014" w:type="dxa"/>
          </w:tcPr>
          <w:p w14:paraId="49078203" w14:textId="15BB6CA2" w:rsidR="00C07F66" w:rsidRPr="00F75D58" w:rsidRDefault="00C07F66" w:rsidP="00A30542">
            <w:pPr>
              <w:autoSpaceDE w:val="0"/>
              <w:autoSpaceDN w:val="0"/>
              <w:spacing w:line="320" w:lineRule="exact"/>
              <w:ind w:left="126"/>
              <w:rPr>
                <w:rFonts w:asciiTheme="majorBidi" w:eastAsia="Times New Roman" w:hAnsiTheme="majorBidi" w:cstheme="majorBidi"/>
                <w:sz w:val="24"/>
                <w:szCs w:val="24"/>
                <w:cs/>
                <w:lang w:val="en-GB"/>
              </w:rPr>
            </w:pPr>
            <w:r w:rsidRPr="00F75D58">
              <w:rPr>
                <w:rFonts w:asciiTheme="majorBidi" w:eastAsia="Times New Roman" w:hAnsiTheme="majorBidi" w:cstheme="majorBidi"/>
                <w:b/>
                <w:bCs/>
                <w:sz w:val="24"/>
                <w:szCs w:val="24"/>
                <w:cs/>
                <w:lang w:val="en-GB"/>
              </w:rPr>
              <w:lastRenderedPageBreak/>
              <w:t>รายได้ค้างรับ</w:t>
            </w:r>
          </w:p>
        </w:tc>
        <w:tc>
          <w:tcPr>
            <w:tcW w:w="979" w:type="dxa"/>
          </w:tcPr>
          <w:p w14:paraId="40137924" w14:textId="77777777" w:rsidR="00C07F66" w:rsidRPr="00F75D58" w:rsidRDefault="00C07F66" w:rsidP="00C07F66">
            <w:pPr>
              <w:tabs>
                <w:tab w:val="decimal" w:pos="734"/>
              </w:tabs>
              <w:autoSpaceDE w:val="0"/>
              <w:autoSpaceDN w:val="0"/>
              <w:spacing w:line="320" w:lineRule="exact"/>
              <w:ind w:right="140"/>
              <w:jc w:val="right"/>
              <w:rPr>
                <w:rFonts w:asciiTheme="majorBidi" w:eastAsia="Times New Roman" w:hAnsiTheme="majorBidi" w:cstheme="majorBidi"/>
                <w:sz w:val="24"/>
                <w:szCs w:val="24"/>
              </w:rPr>
            </w:pPr>
          </w:p>
        </w:tc>
        <w:tc>
          <w:tcPr>
            <w:tcW w:w="117" w:type="dxa"/>
          </w:tcPr>
          <w:p w14:paraId="461B41EE" w14:textId="77777777" w:rsidR="00C07F66" w:rsidRPr="00F75D58" w:rsidRDefault="00C07F66"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1EBD17DD" w14:textId="77777777" w:rsidR="00C07F66" w:rsidRPr="00F75D58" w:rsidRDefault="00C07F66" w:rsidP="00C07F66">
            <w:pPr>
              <w:tabs>
                <w:tab w:val="decimal" w:pos="734"/>
              </w:tabs>
              <w:autoSpaceDE w:val="0"/>
              <w:autoSpaceDN w:val="0"/>
              <w:spacing w:line="320" w:lineRule="exact"/>
              <w:ind w:right="130"/>
              <w:jc w:val="right"/>
              <w:rPr>
                <w:rFonts w:asciiTheme="majorBidi" w:eastAsia="Times New Roman" w:hAnsiTheme="majorBidi" w:cstheme="majorBidi"/>
                <w:sz w:val="24"/>
                <w:szCs w:val="24"/>
              </w:rPr>
            </w:pPr>
          </w:p>
        </w:tc>
        <w:tc>
          <w:tcPr>
            <w:tcW w:w="112" w:type="dxa"/>
            <w:vAlign w:val="center"/>
          </w:tcPr>
          <w:p w14:paraId="574928F0" w14:textId="77777777" w:rsidR="00C07F66" w:rsidRPr="00F75D58" w:rsidRDefault="00C07F66"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2CB46D1C" w14:textId="77777777" w:rsidR="00C07F66" w:rsidRPr="00F75D58"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c>
          <w:tcPr>
            <w:tcW w:w="112" w:type="dxa"/>
            <w:vAlign w:val="center"/>
          </w:tcPr>
          <w:p w14:paraId="20CA908F" w14:textId="77777777" w:rsidR="00C07F66" w:rsidRPr="00F75D58" w:rsidRDefault="00C07F66"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16187912" w14:textId="77777777" w:rsidR="00C07F66" w:rsidRPr="00F75D58"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r>
      <w:tr w:rsidR="00C07F66" w:rsidRPr="00F75D58" w14:paraId="78AB3E7A" w14:textId="77777777" w:rsidTr="00FA7080">
        <w:trPr>
          <w:trHeight w:val="18"/>
        </w:trPr>
        <w:tc>
          <w:tcPr>
            <w:tcW w:w="4014" w:type="dxa"/>
          </w:tcPr>
          <w:p w14:paraId="6C24454D" w14:textId="52433654" w:rsidR="00C07F66" w:rsidRPr="00F75D58" w:rsidRDefault="00C07F66" w:rsidP="00A30542">
            <w:pPr>
              <w:tabs>
                <w:tab w:val="left" w:pos="540"/>
              </w:tabs>
              <w:autoSpaceDE w:val="0"/>
              <w:autoSpaceDN w:val="0"/>
              <w:spacing w:line="320" w:lineRule="exact"/>
              <w:ind w:left="273"/>
              <w:rPr>
                <w:rFonts w:asciiTheme="majorBidi" w:eastAsia="Times New Roman" w:hAnsiTheme="majorBidi" w:cstheme="majorBidi"/>
                <w:sz w:val="24"/>
                <w:szCs w:val="24"/>
                <w:cs/>
                <w:lang w:val="en-GB"/>
              </w:rPr>
            </w:pPr>
            <w:r w:rsidRPr="00F75D58">
              <w:rPr>
                <w:rFonts w:asciiTheme="majorBidi" w:eastAsia="Times New Roman" w:hAnsiTheme="majorBidi" w:cstheme="majorBidi"/>
                <w:sz w:val="24"/>
                <w:szCs w:val="24"/>
                <w:cs/>
                <w:lang w:val="en-GB"/>
              </w:rPr>
              <w:t>บริษัทย่อย</w:t>
            </w:r>
          </w:p>
        </w:tc>
        <w:tc>
          <w:tcPr>
            <w:tcW w:w="979" w:type="dxa"/>
            <w:vAlign w:val="center"/>
          </w:tcPr>
          <w:p w14:paraId="46838F69" w14:textId="26923C02" w:rsidR="00C07F66" w:rsidRPr="00F75D58" w:rsidRDefault="006A695B" w:rsidP="006A695B">
            <w:pPr>
              <w:tabs>
                <w:tab w:val="decimal" w:pos="-222"/>
              </w:tabs>
              <w:autoSpaceDE w:val="0"/>
              <w:autoSpaceDN w:val="0"/>
              <w:spacing w:line="320" w:lineRule="exact"/>
              <w:jc w:val="center"/>
              <w:rPr>
                <w:rFonts w:asciiTheme="majorBidi" w:eastAsia="Times New Roman" w:hAnsiTheme="majorBidi" w:cstheme="majorBidi"/>
                <w:sz w:val="24"/>
                <w:szCs w:val="24"/>
              </w:rPr>
            </w:pPr>
            <w:r w:rsidRPr="00F75D58">
              <w:rPr>
                <w:rFonts w:asciiTheme="majorBidi" w:eastAsia="Times New Roman" w:hAnsiTheme="majorBidi" w:cstheme="majorBidi"/>
                <w:sz w:val="24"/>
                <w:szCs w:val="24"/>
              </w:rPr>
              <w:t>-</w:t>
            </w:r>
          </w:p>
        </w:tc>
        <w:tc>
          <w:tcPr>
            <w:tcW w:w="117" w:type="dxa"/>
          </w:tcPr>
          <w:p w14:paraId="40219379" w14:textId="77777777" w:rsidR="00C07F66" w:rsidRPr="00F75D58" w:rsidRDefault="00C07F66"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63236B1C" w14:textId="7788062F" w:rsidR="00C07F66" w:rsidRPr="00F75D58" w:rsidRDefault="00C07F66" w:rsidP="00276E98">
            <w:pPr>
              <w:tabs>
                <w:tab w:val="decimal" w:pos="-222"/>
              </w:tabs>
              <w:autoSpaceDE w:val="0"/>
              <w:autoSpaceDN w:val="0"/>
              <w:spacing w:line="320" w:lineRule="exact"/>
              <w:jc w:val="center"/>
              <w:rPr>
                <w:rFonts w:asciiTheme="majorBidi" w:eastAsia="Times New Roman" w:hAnsiTheme="majorBidi" w:cstheme="majorBidi"/>
                <w:sz w:val="24"/>
                <w:szCs w:val="24"/>
              </w:rPr>
            </w:pPr>
            <w:r w:rsidRPr="00F75D58">
              <w:rPr>
                <w:rFonts w:asciiTheme="majorBidi" w:eastAsia="Times New Roman" w:hAnsiTheme="majorBidi" w:cstheme="majorBidi"/>
                <w:sz w:val="24"/>
                <w:szCs w:val="24"/>
              </w:rPr>
              <w:t>-</w:t>
            </w:r>
          </w:p>
        </w:tc>
        <w:tc>
          <w:tcPr>
            <w:tcW w:w="112" w:type="dxa"/>
            <w:vAlign w:val="center"/>
          </w:tcPr>
          <w:p w14:paraId="60D10F6D" w14:textId="77777777" w:rsidR="00C07F66" w:rsidRPr="00F75D58" w:rsidRDefault="00C07F66"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4F49A4E9" w14:textId="26EB8543" w:rsidR="00C07F66" w:rsidRPr="00F75D58" w:rsidRDefault="00AA7026" w:rsidP="00D75733">
            <w:pPr>
              <w:tabs>
                <w:tab w:val="decimal" w:pos="734"/>
              </w:tabs>
              <w:autoSpaceDE w:val="0"/>
              <w:autoSpaceDN w:val="0"/>
              <w:spacing w:line="320" w:lineRule="exact"/>
              <w:ind w:right="140"/>
              <w:jc w:val="right"/>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13</w:t>
            </w:r>
            <w:r w:rsidR="006A695B" w:rsidRPr="00F75D58">
              <w:rPr>
                <w:rFonts w:asciiTheme="majorBidi" w:eastAsia="Times New Roman" w:hAnsiTheme="majorBidi" w:cstheme="majorBidi"/>
                <w:sz w:val="24"/>
                <w:szCs w:val="24"/>
              </w:rPr>
              <w:t>,</w:t>
            </w:r>
            <w:r w:rsidRPr="00AA7026">
              <w:rPr>
                <w:rFonts w:asciiTheme="majorBidi" w:eastAsia="Times New Roman" w:hAnsiTheme="majorBidi" w:cstheme="majorBidi"/>
                <w:sz w:val="24"/>
                <w:szCs w:val="24"/>
              </w:rPr>
              <w:t>000</w:t>
            </w:r>
          </w:p>
        </w:tc>
        <w:tc>
          <w:tcPr>
            <w:tcW w:w="112" w:type="dxa"/>
            <w:vAlign w:val="center"/>
          </w:tcPr>
          <w:p w14:paraId="57485017" w14:textId="77777777" w:rsidR="00C07F66" w:rsidRPr="00F75D58" w:rsidRDefault="00C07F66"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0C356D35" w14:textId="28E70F53" w:rsidR="00C07F66" w:rsidRPr="00F75D58" w:rsidRDefault="00AA7026" w:rsidP="00F72BAB">
            <w:pPr>
              <w:tabs>
                <w:tab w:val="decimal" w:pos="734"/>
                <w:tab w:val="left" w:pos="830"/>
              </w:tabs>
              <w:autoSpaceDE w:val="0"/>
              <w:autoSpaceDN w:val="0"/>
              <w:spacing w:line="320" w:lineRule="exact"/>
              <w:ind w:right="140"/>
              <w:jc w:val="right"/>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13</w:t>
            </w:r>
            <w:r w:rsidR="00C07F66" w:rsidRPr="00F75D58">
              <w:rPr>
                <w:rFonts w:asciiTheme="majorBidi" w:eastAsia="Times New Roman" w:hAnsiTheme="majorBidi" w:cstheme="majorBidi"/>
                <w:sz w:val="24"/>
                <w:szCs w:val="24"/>
              </w:rPr>
              <w:t>,</w:t>
            </w:r>
            <w:r w:rsidRPr="00AA7026">
              <w:rPr>
                <w:rFonts w:asciiTheme="majorBidi" w:eastAsia="Times New Roman" w:hAnsiTheme="majorBidi" w:cstheme="majorBidi"/>
                <w:sz w:val="24"/>
                <w:szCs w:val="24"/>
              </w:rPr>
              <w:t>030</w:t>
            </w:r>
          </w:p>
        </w:tc>
      </w:tr>
      <w:tr w:rsidR="00C07F66" w:rsidRPr="00F75D58" w14:paraId="43473D7B" w14:textId="77777777" w:rsidTr="00FA7080">
        <w:trPr>
          <w:trHeight w:val="18"/>
        </w:trPr>
        <w:tc>
          <w:tcPr>
            <w:tcW w:w="4014" w:type="dxa"/>
          </w:tcPr>
          <w:p w14:paraId="5C88BF50" w14:textId="2B2AEB51" w:rsidR="00C07F66" w:rsidRPr="00F75D58" w:rsidRDefault="00C07F66" w:rsidP="00A30542">
            <w:pPr>
              <w:tabs>
                <w:tab w:val="left" w:pos="540"/>
              </w:tabs>
              <w:autoSpaceDE w:val="0"/>
              <w:autoSpaceDN w:val="0"/>
              <w:spacing w:line="320" w:lineRule="exact"/>
              <w:ind w:left="273"/>
              <w:rPr>
                <w:rFonts w:asciiTheme="majorBidi" w:eastAsia="Times New Roman" w:hAnsiTheme="majorBidi" w:cstheme="majorBidi"/>
                <w:sz w:val="24"/>
                <w:szCs w:val="24"/>
                <w:cs/>
                <w:lang w:val="en-GB"/>
              </w:rPr>
            </w:pPr>
            <w:r w:rsidRPr="00F75D58">
              <w:rPr>
                <w:rFonts w:asciiTheme="majorBidi" w:eastAsia="Times New Roman" w:hAnsiTheme="majorBidi" w:cstheme="majorBidi"/>
                <w:sz w:val="24"/>
                <w:szCs w:val="24"/>
                <w:cs/>
                <w:lang w:val="en-GB"/>
              </w:rPr>
              <w:t>บริษัทร่วม</w:t>
            </w:r>
          </w:p>
        </w:tc>
        <w:tc>
          <w:tcPr>
            <w:tcW w:w="979" w:type="dxa"/>
            <w:vAlign w:val="center"/>
          </w:tcPr>
          <w:p w14:paraId="0520369C" w14:textId="5314EFDE" w:rsidR="00C07F66" w:rsidRPr="00F75D58" w:rsidRDefault="006A695B" w:rsidP="006A695B">
            <w:pPr>
              <w:tabs>
                <w:tab w:val="decimal" w:pos="-222"/>
              </w:tabs>
              <w:autoSpaceDE w:val="0"/>
              <w:autoSpaceDN w:val="0"/>
              <w:spacing w:line="320" w:lineRule="exact"/>
              <w:jc w:val="center"/>
              <w:rPr>
                <w:rFonts w:asciiTheme="majorBidi" w:eastAsia="Times New Roman" w:hAnsiTheme="majorBidi" w:cstheme="majorBidi"/>
                <w:sz w:val="24"/>
                <w:szCs w:val="24"/>
              </w:rPr>
            </w:pPr>
            <w:r w:rsidRPr="00F75D58">
              <w:rPr>
                <w:rFonts w:asciiTheme="majorBidi" w:eastAsia="Times New Roman" w:hAnsiTheme="majorBidi" w:cstheme="majorBidi"/>
                <w:sz w:val="24"/>
                <w:szCs w:val="24"/>
              </w:rPr>
              <w:t>-</w:t>
            </w:r>
          </w:p>
        </w:tc>
        <w:tc>
          <w:tcPr>
            <w:tcW w:w="117" w:type="dxa"/>
          </w:tcPr>
          <w:p w14:paraId="3FDBAA48" w14:textId="77777777" w:rsidR="00C07F66" w:rsidRPr="00F75D58" w:rsidRDefault="00C07F66"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69205B0E" w14:textId="66F202C3" w:rsidR="00C07F66" w:rsidRPr="00F75D58" w:rsidRDefault="00AA7026" w:rsidP="00C07F66">
            <w:pPr>
              <w:tabs>
                <w:tab w:val="decimal" w:pos="734"/>
              </w:tabs>
              <w:autoSpaceDE w:val="0"/>
              <w:autoSpaceDN w:val="0"/>
              <w:spacing w:line="320" w:lineRule="exact"/>
              <w:ind w:right="130"/>
              <w:jc w:val="right"/>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3</w:t>
            </w:r>
            <w:r w:rsidR="00C07F66" w:rsidRPr="00F75D58">
              <w:rPr>
                <w:rFonts w:asciiTheme="majorBidi" w:eastAsia="Times New Roman" w:hAnsiTheme="majorBidi" w:cstheme="majorBidi"/>
                <w:sz w:val="24"/>
                <w:szCs w:val="24"/>
              </w:rPr>
              <w:t>,</w:t>
            </w:r>
            <w:r w:rsidRPr="00AA7026">
              <w:rPr>
                <w:rFonts w:asciiTheme="majorBidi" w:eastAsia="Times New Roman" w:hAnsiTheme="majorBidi" w:cstheme="majorBidi"/>
                <w:sz w:val="24"/>
                <w:szCs w:val="24"/>
              </w:rPr>
              <w:t>625</w:t>
            </w:r>
          </w:p>
        </w:tc>
        <w:tc>
          <w:tcPr>
            <w:tcW w:w="112" w:type="dxa"/>
            <w:vAlign w:val="center"/>
          </w:tcPr>
          <w:p w14:paraId="19520C31" w14:textId="77777777" w:rsidR="00C07F66" w:rsidRPr="00F75D58" w:rsidRDefault="00C07F66"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7BAA810C" w14:textId="6542FB00" w:rsidR="00C07F66" w:rsidRPr="00F75D58" w:rsidRDefault="006A695B" w:rsidP="00C07F66">
            <w:pPr>
              <w:tabs>
                <w:tab w:val="decimal" w:pos="-222"/>
              </w:tabs>
              <w:autoSpaceDE w:val="0"/>
              <w:autoSpaceDN w:val="0"/>
              <w:spacing w:line="320" w:lineRule="exact"/>
              <w:jc w:val="center"/>
              <w:rPr>
                <w:rFonts w:asciiTheme="majorBidi" w:eastAsia="Times New Roman" w:hAnsiTheme="majorBidi" w:cstheme="majorBidi"/>
                <w:sz w:val="24"/>
                <w:szCs w:val="24"/>
              </w:rPr>
            </w:pPr>
            <w:r w:rsidRPr="00F75D58">
              <w:rPr>
                <w:rFonts w:asciiTheme="majorBidi" w:eastAsia="Times New Roman" w:hAnsiTheme="majorBidi" w:cstheme="majorBidi"/>
                <w:sz w:val="24"/>
                <w:szCs w:val="24"/>
              </w:rPr>
              <w:t>-</w:t>
            </w:r>
          </w:p>
        </w:tc>
        <w:tc>
          <w:tcPr>
            <w:tcW w:w="112" w:type="dxa"/>
            <w:vAlign w:val="center"/>
          </w:tcPr>
          <w:p w14:paraId="5725B3FA" w14:textId="77777777" w:rsidR="00C07F66" w:rsidRPr="00F75D58" w:rsidRDefault="00C07F66"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5C765928" w14:textId="371FEF4C" w:rsidR="00C07F66" w:rsidRPr="00F75D58" w:rsidRDefault="00AA7026" w:rsidP="00F72BAB">
            <w:pPr>
              <w:tabs>
                <w:tab w:val="decimal" w:pos="734"/>
                <w:tab w:val="left" w:pos="830"/>
              </w:tabs>
              <w:autoSpaceDE w:val="0"/>
              <w:autoSpaceDN w:val="0"/>
              <w:spacing w:line="320" w:lineRule="exact"/>
              <w:ind w:right="140"/>
              <w:jc w:val="right"/>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3</w:t>
            </w:r>
            <w:r w:rsidR="00C07F66" w:rsidRPr="00F75D58">
              <w:rPr>
                <w:rFonts w:asciiTheme="majorBidi" w:eastAsia="Times New Roman" w:hAnsiTheme="majorBidi" w:cstheme="majorBidi"/>
                <w:sz w:val="24"/>
                <w:szCs w:val="24"/>
              </w:rPr>
              <w:t>,</w:t>
            </w:r>
            <w:r w:rsidRPr="00AA7026">
              <w:rPr>
                <w:rFonts w:asciiTheme="majorBidi" w:eastAsia="Times New Roman" w:hAnsiTheme="majorBidi" w:cstheme="majorBidi"/>
                <w:sz w:val="24"/>
                <w:szCs w:val="24"/>
              </w:rPr>
              <w:t>625</w:t>
            </w:r>
          </w:p>
        </w:tc>
      </w:tr>
      <w:tr w:rsidR="00C07F66" w:rsidRPr="00F75D58" w14:paraId="09BD9E48" w14:textId="77777777" w:rsidTr="00212340">
        <w:trPr>
          <w:trHeight w:val="18"/>
        </w:trPr>
        <w:tc>
          <w:tcPr>
            <w:tcW w:w="4014" w:type="dxa"/>
          </w:tcPr>
          <w:p w14:paraId="1F0E6B61" w14:textId="77777777" w:rsidR="00C07F66" w:rsidRPr="00F75D58" w:rsidRDefault="00C07F66" w:rsidP="00C07F66">
            <w:pPr>
              <w:tabs>
                <w:tab w:val="left" w:pos="540"/>
              </w:tabs>
              <w:autoSpaceDE w:val="0"/>
              <w:autoSpaceDN w:val="0"/>
              <w:spacing w:line="320" w:lineRule="exact"/>
              <w:ind w:left="198"/>
              <w:rPr>
                <w:rFonts w:asciiTheme="majorBidi" w:eastAsia="Times New Roman" w:hAnsiTheme="majorBidi" w:cstheme="majorBidi"/>
                <w:sz w:val="24"/>
                <w:szCs w:val="24"/>
                <w:cs/>
                <w:lang w:val="en-GB"/>
              </w:rPr>
            </w:pPr>
          </w:p>
        </w:tc>
        <w:tc>
          <w:tcPr>
            <w:tcW w:w="979" w:type="dxa"/>
          </w:tcPr>
          <w:p w14:paraId="073A3DF6" w14:textId="77777777" w:rsidR="00C07F66" w:rsidRPr="00F75D58" w:rsidRDefault="00C07F66" w:rsidP="006A695B">
            <w:pPr>
              <w:tabs>
                <w:tab w:val="decimal" w:pos="-222"/>
              </w:tabs>
              <w:autoSpaceDE w:val="0"/>
              <w:autoSpaceDN w:val="0"/>
              <w:spacing w:line="320" w:lineRule="exact"/>
              <w:jc w:val="center"/>
              <w:rPr>
                <w:rFonts w:asciiTheme="majorBidi" w:eastAsia="Times New Roman" w:hAnsiTheme="majorBidi" w:cstheme="majorBidi"/>
                <w:sz w:val="24"/>
                <w:szCs w:val="24"/>
              </w:rPr>
            </w:pPr>
          </w:p>
        </w:tc>
        <w:tc>
          <w:tcPr>
            <w:tcW w:w="117" w:type="dxa"/>
          </w:tcPr>
          <w:p w14:paraId="6067B20C" w14:textId="77777777" w:rsidR="00C07F66" w:rsidRPr="00F75D58" w:rsidRDefault="00C07F66"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05267298" w14:textId="77777777" w:rsidR="00C07F66" w:rsidRPr="00F75D58" w:rsidRDefault="00C07F66" w:rsidP="00C07F66">
            <w:pPr>
              <w:tabs>
                <w:tab w:val="decimal" w:pos="734"/>
              </w:tabs>
              <w:autoSpaceDE w:val="0"/>
              <w:autoSpaceDN w:val="0"/>
              <w:spacing w:line="320" w:lineRule="exact"/>
              <w:ind w:right="130"/>
              <w:jc w:val="right"/>
              <w:rPr>
                <w:rFonts w:asciiTheme="majorBidi" w:eastAsia="Times New Roman" w:hAnsiTheme="majorBidi" w:cstheme="majorBidi"/>
                <w:sz w:val="24"/>
                <w:szCs w:val="24"/>
              </w:rPr>
            </w:pPr>
          </w:p>
        </w:tc>
        <w:tc>
          <w:tcPr>
            <w:tcW w:w="112" w:type="dxa"/>
            <w:vAlign w:val="center"/>
          </w:tcPr>
          <w:p w14:paraId="2F06EAD7" w14:textId="77777777" w:rsidR="00C07F66" w:rsidRPr="00F75D58" w:rsidRDefault="00C07F66"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376C07BB" w14:textId="77777777" w:rsidR="00C07F66" w:rsidRPr="00F75D58"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c>
          <w:tcPr>
            <w:tcW w:w="112" w:type="dxa"/>
            <w:vAlign w:val="center"/>
          </w:tcPr>
          <w:p w14:paraId="467171AA" w14:textId="77777777" w:rsidR="00C07F66" w:rsidRPr="00F75D58" w:rsidRDefault="00C07F66"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092273B5" w14:textId="77777777" w:rsidR="00C07F66" w:rsidRPr="00F75D58"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r>
      <w:tr w:rsidR="00C07F66" w:rsidRPr="00F75D58" w14:paraId="143852F9" w14:textId="77777777" w:rsidTr="00212340">
        <w:trPr>
          <w:trHeight w:val="18"/>
        </w:trPr>
        <w:tc>
          <w:tcPr>
            <w:tcW w:w="4014" w:type="dxa"/>
          </w:tcPr>
          <w:p w14:paraId="4A6DD41F" w14:textId="7D77E6A6" w:rsidR="00C07F66" w:rsidRPr="00F75D58" w:rsidRDefault="00C07F66" w:rsidP="00C07F66">
            <w:pPr>
              <w:tabs>
                <w:tab w:val="left" w:pos="540"/>
              </w:tabs>
              <w:autoSpaceDE w:val="0"/>
              <w:autoSpaceDN w:val="0"/>
              <w:spacing w:line="320" w:lineRule="exact"/>
              <w:ind w:left="198"/>
              <w:rPr>
                <w:rFonts w:asciiTheme="majorBidi" w:eastAsia="Times New Roman" w:hAnsiTheme="majorBidi" w:cstheme="majorBidi"/>
                <w:sz w:val="24"/>
                <w:szCs w:val="24"/>
                <w:cs/>
                <w:lang w:val="en-GB"/>
              </w:rPr>
            </w:pPr>
            <w:r w:rsidRPr="00F75D58">
              <w:rPr>
                <w:rFonts w:asciiTheme="majorBidi" w:eastAsia="Times New Roman" w:hAnsiTheme="majorBidi" w:cstheme="majorBidi"/>
                <w:b/>
                <w:bCs/>
                <w:sz w:val="24"/>
                <w:szCs w:val="24"/>
                <w:cs/>
                <w:lang w:val="en-GB"/>
              </w:rPr>
              <w:t>ดอกเบี้ยค้างรับ</w:t>
            </w:r>
          </w:p>
        </w:tc>
        <w:tc>
          <w:tcPr>
            <w:tcW w:w="979" w:type="dxa"/>
          </w:tcPr>
          <w:p w14:paraId="726F8A4B" w14:textId="77777777" w:rsidR="00C07F66" w:rsidRPr="00F75D58" w:rsidRDefault="00C07F66" w:rsidP="00C07F66">
            <w:pPr>
              <w:tabs>
                <w:tab w:val="decimal" w:pos="734"/>
              </w:tabs>
              <w:autoSpaceDE w:val="0"/>
              <w:autoSpaceDN w:val="0"/>
              <w:spacing w:line="320" w:lineRule="exact"/>
              <w:ind w:right="140"/>
              <w:jc w:val="right"/>
              <w:rPr>
                <w:rFonts w:asciiTheme="majorBidi" w:eastAsia="Times New Roman" w:hAnsiTheme="majorBidi" w:cstheme="majorBidi"/>
                <w:sz w:val="24"/>
                <w:szCs w:val="24"/>
              </w:rPr>
            </w:pPr>
          </w:p>
        </w:tc>
        <w:tc>
          <w:tcPr>
            <w:tcW w:w="117" w:type="dxa"/>
          </w:tcPr>
          <w:p w14:paraId="3C1941B4" w14:textId="77777777" w:rsidR="00C07F66" w:rsidRPr="00F75D58" w:rsidRDefault="00C07F66"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2FFA63F1" w14:textId="77777777" w:rsidR="00C07F66" w:rsidRPr="00F75D58" w:rsidRDefault="00C07F66" w:rsidP="00C07F66">
            <w:pPr>
              <w:tabs>
                <w:tab w:val="decimal" w:pos="734"/>
              </w:tabs>
              <w:autoSpaceDE w:val="0"/>
              <w:autoSpaceDN w:val="0"/>
              <w:spacing w:line="320" w:lineRule="exact"/>
              <w:ind w:right="130"/>
              <w:jc w:val="right"/>
              <w:rPr>
                <w:rFonts w:asciiTheme="majorBidi" w:eastAsia="Times New Roman" w:hAnsiTheme="majorBidi" w:cstheme="majorBidi"/>
                <w:sz w:val="24"/>
                <w:szCs w:val="24"/>
              </w:rPr>
            </w:pPr>
          </w:p>
        </w:tc>
        <w:tc>
          <w:tcPr>
            <w:tcW w:w="112" w:type="dxa"/>
            <w:vAlign w:val="center"/>
          </w:tcPr>
          <w:p w14:paraId="33D8EE51" w14:textId="77777777" w:rsidR="00C07F66" w:rsidRPr="00F75D58" w:rsidRDefault="00C07F66"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243B6422" w14:textId="77777777" w:rsidR="00C07F66" w:rsidRPr="00F75D58"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c>
          <w:tcPr>
            <w:tcW w:w="112" w:type="dxa"/>
            <w:vAlign w:val="center"/>
          </w:tcPr>
          <w:p w14:paraId="157D2380" w14:textId="77777777" w:rsidR="00C07F66" w:rsidRPr="00F75D58" w:rsidRDefault="00C07F66"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7CC7B359" w14:textId="77777777" w:rsidR="00C07F66" w:rsidRPr="00F75D58"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r>
      <w:tr w:rsidR="00C07F66" w:rsidRPr="00F75D58" w14:paraId="293C2D81" w14:textId="77777777" w:rsidTr="00212340">
        <w:trPr>
          <w:trHeight w:val="18"/>
        </w:trPr>
        <w:tc>
          <w:tcPr>
            <w:tcW w:w="4014" w:type="dxa"/>
          </w:tcPr>
          <w:p w14:paraId="4FD3D4D3" w14:textId="7BD865AA" w:rsidR="00C07F66" w:rsidRPr="00F75D58" w:rsidRDefault="00C07F66" w:rsidP="00A30542">
            <w:pPr>
              <w:tabs>
                <w:tab w:val="left" w:pos="540"/>
              </w:tabs>
              <w:autoSpaceDE w:val="0"/>
              <w:autoSpaceDN w:val="0"/>
              <w:spacing w:line="320" w:lineRule="exact"/>
              <w:ind w:left="273"/>
              <w:rPr>
                <w:rFonts w:asciiTheme="majorBidi" w:eastAsia="Times New Roman" w:hAnsiTheme="majorBidi" w:cstheme="majorBidi"/>
                <w:sz w:val="24"/>
                <w:szCs w:val="24"/>
                <w:cs/>
                <w:lang w:val="en-GB"/>
              </w:rPr>
            </w:pPr>
            <w:r w:rsidRPr="00F75D58">
              <w:rPr>
                <w:rFonts w:asciiTheme="majorBidi" w:eastAsia="Times New Roman" w:hAnsiTheme="majorBidi" w:cstheme="majorBidi"/>
                <w:sz w:val="24"/>
                <w:szCs w:val="24"/>
                <w:cs/>
                <w:lang w:val="en-GB"/>
              </w:rPr>
              <w:t>บริษัทย่อย</w:t>
            </w:r>
          </w:p>
        </w:tc>
        <w:tc>
          <w:tcPr>
            <w:tcW w:w="979" w:type="dxa"/>
          </w:tcPr>
          <w:p w14:paraId="0C988F9A" w14:textId="74696EB2" w:rsidR="00C07F66" w:rsidRPr="00F75D58" w:rsidRDefault="006A695B" w:rsidP="006A695B">
            <w:pPr>
              <w:tabs>
                <w:tab w:val="decimal" w:pos="-222"/>
              </w:tabs>
              <w:autoSpaceDE w:val="0"/>
              <w:autoSpaceDN w:val="0"/>
              <w:spacing w:line="320" w:lineRule="exact"/>
              <w:jc w:val="center"/>
              <w:rPr>
                <w:rFonts w:asciiTheme="majorBidi" w:eastAsia="Times New Roman" w:hAnsiTheme="majorBidi" w:cstheme="majorBidi"/>
                <w:sz w:val="24"/>
                <w:szCs w:val="24"/>
              </w:rPr>
            </w:pPr>
            <w:r w:rsidRPr="00F75D58">
              <w:rPr>
                <w:rFonts w:asciiTheme="majorBidi" w:eastAsia="Times New Roman" w:hAnsiTheme="majorBidi" w:cstheme="majorBidi"/>
                <w:sz w:val="24"/>
                <w:szCs w:val="24"/>
              </w:rPr>
              <w:t>-</w:t>
            </w:r>
          </w:p>
        </w:tc>
        <w:tc>
          <w:tcPr>
            <w:tcW w:w="117" w:type="dxa"/>
          </w:tcPr>
          <w:p w14:paraId="53C9BE77" w14:textId="77777777" w:rsidR="00C07F66" w:rsidRPr="00F75D58" w:rsidRDefault="00C07F66"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7D9CCBEB" w14:textId="37C1123C" w:rsidR="00C07F66" w:rsidRPr="00F75D58" w:rsidRDefault="00C07F66" w:rsidP="00276E98">
            <w:pPr>
              <w:tabs>
                <w:tab w:val="decimal" w:pos="-222"/>
              </w:tabs>
              <w:autoSpaceDE w:val="0"/>
              <w:autoSpaceDN w:val="0"/>
              <w:spacing w:line="320" w:lineRule="exact"/>
              <w:jc w:val="center"/>
              <w:rPr>
                <w:rFonts w:asciiTheme="majorBidi" w:eastAsia="Times New Roman" w:hAnsiTheme="majorBidi" w:cstheme="majorBidi"/>
                <w:sz w:val="24"/>
                <w:szCs w:val="24"/>
              </w:rPr>
            </w:pPr>
            <w:r w:rsidRPr="00F75D58">
              <w:rPr>
                <w:rFonts w:asciiTheme="majorBidi" w:eastAsia="Times New Roman" w:hAnsiTheme="majorBidi" w:cstheme="majorBidi"/>
                <w:sz w:val="24"/>
                <w:szCs w:val="24"/>
              </w:rPr>
              <w:t>-</w:t>
            </w:r>
          </w:p>
        </w:tc>
        <w:tc>
          <w:tcPr>
            <w:tcW w:w="112" w:type="dxa"/>
            <w:vAlign w:val="center"/>
          </w:tcPr>
          <w:p w14:paraId="0347FDC5" w14:textId="04E55BCC" w:rsidR="00C07F66" w:rsidRPr="00F75D58" w:rsidRDefault="00C07F66" w:rsidP="00C07F66">
            <w:pPr>
              <w:tabs>
                <w:tab w:val="decimal" w:pos="734"/>
              </w:tabs>
              <w:autoSpaceDE w:val="0"/>
              <w:autoSpaceDN w:val="0"/>
              <w:spacing w:line="320" w:lineRule="exact"/>
              <w:jc w:val="right"/>
              <w:rPr>
                <w:rFonts w:asciiTheme="majorBidi" w:eastAsia="Times New Roman" w:hAnsiTheme="majorBidi" w:cstheme="majorBidi"/>
                <w:sz w:val="24"/>
                <w:szCs w:val="24"/>
              </w:rPr>
            </w:pPr>
            <w:r w:rsidRPr="00F75D58">
              <w:rPr>
                <w:rFonts w:asciiTheme="majorBidi" w:eastAsia="Times New Roman" w:hAnsiTheme="majorBidi" w:cstheme="majorBidi"/>
                <w:sz w:val="24"/>
                <w:szCs w:val="24"/>
              </w:rPr>
              <w:t xml:space="preserve"> </w:t>
            </w:r>
          </w:p>
        </w:tc>
        <w:tc>
          <w:tcPr>
            <w:tcW w:w="972" w:type="dxa"/>
            <w:vAlign w:val="center"/>
          </w:tcPr>
          <w:p w14:paraId="7BDF2ABB" w14:textId="3900BE79" w:rsidR="00C07F66" w:rsidRPr="00F75D58" w:rsidRDefault="00AA7026" w:rsidP="00D75733">
            <w:pPr>
              <w:tabs>
                <w:tab w:val="decimal" w:pos="734"/>
              </w:tabs>
              <w:autoSpaceDE w:val="0"/>
              <w:autoSpaceDN w:val="0"/>
              <w:spacing w:line="320" w:lineRule="exact"/>
              <w:ind w:right="140"/>
              <w:jc w:val="right"/>
              <w:rPr>
                <w:rFonts w:asciiTheme="majorBidi" w:eastAsia="Times New Roman" w:hAnsiTheme="majorBidi" w:cstheme="majorBidi"/>
                <w:sz w:val="24"/>
                <w:szCs w:val="24"/>
              </w:rPr>
            </w:pPr>
            <w:r w:rsidRPr="00AA7026">
              <w:rPr>
                <w:rFonts w:asciiTheme="majorBidi" w:eastAsia="Times New Roman" w:hAnsiTheme="majorBidi"/>
                <w:sz w:val="24"/>
                <w:szCs w:val="24"/>
              </w:rPr>
              <w:t>3</w:t>
            </w:r>
            <w:r w:rsidR="006A695B" w:rsidRPr="00F75D58">
              <w:rPr>
                <w:rFonts w:asciiTheme="majorBidi" w:eastAsia="Times New Roman" w:hAnsiTheme="majorBidi" w:cstheme="majorBidi"/>
                <w:sz w:val="24"/>
                <w:szCs w:val="24"/>
              </w:rPr>
              <w:t>,</w:t>
            </w:r>
            <w:r w:rsidRPr="00AA7026">
              <w:rPr>
                <w:rFonts w:asciiTheme="majorBidi" w:eastAsia="Times New Roman" w:hAnsiTheme="majorBidi"/>
                <w:sz w:val="24"/>
                <w:szCs w:val="24"/>
              </w:rPr>
              <w:t>487</w:t>
            </w:r>
            <w:r w:rsidR="006A695B" w:rsidRPr="00F75D58">
              <w:rPr>
                <w:rFonts w:asciiTheme="majorBidi" w:eastAsia="Times New Roman" w:hAnsiTheme="majorBidi" w:cstheme="majorBidi"/>
                <w:sz w:val="24"/>
                <w:szCs w:val="24"/>
              </w:rPr>
              <w:t>,</w:t>
            </w:r>
            <w:r w:rsidRPr="00AA7026">
              <w:rPr>
                <w:rFonts w:asciiTheme="majorBidi" w:eastAsia="Times New Roman" w:hAnsiTheme="majorBidi"/>
                <w:sz w:val="24"/>
                <w:szCs w:val="24"/>
              </w:rPr>
              <w:t>627</w:t>
            </w:r>
          </w:p>
        </w:tc>
        <w:tc>
          <w:tcPr>
            <w:tcW w:w="112" w:type="dxa"/>
            <w:vAlign w:val="center"/>
          </w:tcPr>
          <w:p w14:paraId="3B7742AB" w14:textId="77777777" w:rsidR="00C07F66" w:rsidRPr="00F75D58" w:rsidRDefault="00C07F66"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694578E7" w14:textId="6AD5DC12" w:rsidR="00C07F66" w:rsidRPr="00F75D58" w:rsidRDefault="00AA7026" w:rsidP="00D75733">
            <w:pPr>
              <w:tabs>
                <w:tab w:val="decimal" w:pos="734"/>
                <w:tab w:val="left" w:pos="830"/>
              </w:tabs>
              <w:autoSpaceDE w:val="0"/>
              <w:autoSpaceDN w:val="0"/>
              <w:spacing w:line="320" w:lineRule="exact"/>
              <w:ind w:right="140"/>
              <w:jc w:val="right"/>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3</w:t>
            </w:r>
            <w:r w:rsidR="00C07F66" w:rsidRPr="00F75D58">
              <w:rPr>
                <w:rFonts w:asciiTheme="majorBidi" w:eastAsia="Times New Roman" w:hAnsiTheme="majorBidi" w:cstheme="majorBidi"/>
                <w:sz w:val="24"/>
                <w:szCs w:val="24"/>
              </w:rPr>
              <w:t>,</w:t>
            </w:r>
            <w:r w:rsidRPr="00AA7026">
              <w:rPr>
                <w:rFonts w:asciiTheme="majorBidi" w:eastAsia="Times New Roman" w:hAnsiTheme="majorBidi" w:cstheme="majorBidi"/>
                <w:sz w:val="24"/>
                <w:szCs w:val="24"/>
              </w:rPr>
              <w:t>209</w:t>
            </w:r>
            <w:r w:rsidR="00C07F66" w:rsidRPr="00F75D58">
              <w:rPr>
                <w:rFonts w:asciiTheme="majorBidi" w:eastAsia="Times New Roman" w:hAnsiTheme="majorBidi" w:cstheme="majorBidi"/>
                <w:sz w:val="24"/>
                <w:szCs w:val="24"/>
              </w:rPr>
              <w:t>,</w:t>
            </w:r>
            <w:r w:rsidRPr="00AA7026">
              <w:rPr>
                <w:rFonts w:asciiTheme="majorBidi" w:eastAsia="Times New Roman" w:hAnsiTheme="majorBidi" w:cstheme="majorBidi"/>
                <w:sz w:val="24"/>
                <w:szCs w:val="24"/>
              </w:rPr>
              <w:t>142</w:t>
            </w:r>
          </w:p>
        </w:tc>
      </w:tr>
      <w:tr w:rsidR="00C07F66" w:rsidRPr="00F75D58" w14:paraId="467F4F24" w14:textId="77777777" w:rsidTr="00212340">
        <w:trPr>
          <w:trHeight w:val="18"/>
        </w:trPr>
        <w:tc>
          <w:tcPr>
            <w:tcW w:w="4014" w:type="dxa"/>
          </w:tcPr>
          <w:p w14:paraId="04AA83CF" w14:textId="77777777" w:rsidR="00C07F66" w:rsidRPr="00F75D58" w:rsidRDefault="00C07F66" w:rsidP="00C07F66">
            <w:pPr>
              <w:tabs>
                <w:tab w:val="left" w:pos="540"/>
              </w:tabs>
              <w:autoSpaceDE w:val="0"/>
              <w:autoSpaceDN w:val="0"/>
              <w:spacing w:line="320" w:lineRule="exact"/>
              <w:ind w:left="198"/>
              <w:rPr>
                <w:rFonts w:asciiTheme="majorBidi" w:eastAsia="Times New Roman" w:hAnsiTheme="majorBidi" w:cstheme="majorBidi"/>
                <w:sz w:val="24"/>
                <w:szCs w:val="24"/>
                <w:cs/>
                <w:lang w:val="en-GB"/>
              </w:rPr>
            </w:pPr>
          </w:p>
        </w:tc>
        <w:tc>
          <w:tcPr>
            <w:tcW w:w="979" w:type="dxa"/>
          </w:tcPr>
          <w:p w14:paraId="1C8F5CCA" w14:textId="77777777" w:rsidR="00C07F66" w:rsidRPr="00F75D58" w:rsidRDefault="00C07F66" w:rsidP="00C07F66">
            <w:pPr>
              <w:tabs>
                <w:tab w:val="decimal" w:pos="734"/>
              </w:tabs>
              <w:autoSpaceDE w:val="0"/>
              <w:autoSpaceDN w:val="0"/>
              <w:spacing w:line="320" w:lineRule="exact"/>
              <w:ind w:right="140"/>
              <w:jc w:val="right"/>
              <w:rPr>
                <w:rFonts w:asciiTheme="majorBidi" w:eastAsia="Times New Roman" w:hAnsiTheme="majorBidi" w:cstheme="majorBidi"/>
                <w:sz w:val="24"/>
                <w:szCs w:val="24"/>
              </w:rPr>
            </w:pPr>
          </w:p>
        </w:tc>
        <w:tc>
          <w:tcPr>
            <w:tcW w:w="117" w:type="dxa"/>
          </w:tcPr>
          <w:p w14:paraId="42E77AE3" w14:textId="77777777" w:rsidR="00C07F66" w:rsidRPr="00F75D58" w:rsidRDefault="00C07F66"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45623792" w14:textId="77777777" w:rsidR="00C07F66" w:rsidRPr="00F75D58" w:rsidRDefault="00C07F66" w:rsidP="00C07F66">
            <w:pPr>
              <w:tabs>
                <w:tab w:val="decimal" w:pos="734"/>
              </w:tabs>
              <w:autoSpaceDE w:val="0"/>
              <w:autoSpaceDN w:val="0"/>
              <w:spacing w:line="320" w:lineRule="exact"/>
              <w:ind w:right="130"/>
              <w:jc w:val="right"/>
              <w:rPr>
                <w:rFonts w:asciiTheme="majorBidi" w:eastAsia="Times New Roman" w:hAnsiTheme="majorBidi" w:cstheme="majorBidi"/>
                <w:sz w:val="24"/>
                <w:szCs w:val="24"/>
              </w:rPr>
            </w:pPr>
          </w:p>
        </w:tc>
        <w:tc>
          <w:tcPr>
            <w:tcW w:w="112" w:type="dxa"/>
            <w:vAlign w:val="center"/>
          </w:tcPr>
          <w:p w14:paraId="63FAC576" w14:textId="77777777" w:rsidR="00C07F66" w:rsidRPr="00F75D58" w:rsidRDefault="00C07F66"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26762F83" w14:textId="77777777" w:rsidR="00C07F66" w:rsidRPr="00F75D58"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c>
          <w:tcPr>
            <w:tcW w:w="112" w:type="dxa"/>
            <w:vAlign w:val="center"/>
          </w:tcPr>
          <w:p w14:paraId="1F0980CB" w14:textId="77777777" w:rsidR="00C07F66" w:rsidRPr="00F75D58" w:rsidRDefault="00C07F66"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4A9EBB2B" w14:textId="77777777" w:rsidR="00C07F66" w:rsidRPr="00F75D58"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r>
      <w:tr w:rsidR="00C07F66" w:rsidRPr="00F75D58" w14:paraId="6F7E6394" w14:textId="77777777" w:rsidTr="00212340">
        <w:trPr>
          <w:trHeight w:val="18"/>
        </w:trPr>
        <w:tc>
          <w:tcPr>
            <w:tcW w:w="4014" w:type="dxa"/>
          </w:tcPr>
          <w:p w14:paraId="1D0BEED9" w14:textId="752C4961" w:rsidR="00C07F66" w:rsidRPr="00F75D58" w:rsidRDefault="00C07F66" w:rsidP="00C07F66">
            <w:pPr>
              <w:tabs>
                <w:tab w:val="left" w:pos="540"/>
              </w:tabs>
              <w:autoSpaceDE w:val="0"/>
              <w:autoSpaceDN w:val="0"/>
              <w:spacing w:line="320" w:lineRule="exact"/>
              <w:ind w:left="198"/>
              <w:rPr>
                <w:rFonts w:asciiTheme="majorBidi" w:eastAsia="Times New Roman" w:hAnsiTheme="majorBidi" w:cstheme="majorBidi"/>
                <w:sz w:val="24"/>
                <w:szCs w:val="24"/>
                <w:cs/>
                <w:lang w:val="en-GB"/>
              </w:rPr>
            </w:pPr>
            <w:r w:rsidRPr="00F75D58">
              <w:rPr>
                <w:rFonts w:asciiTheme="majorBidi" w:eastAsia="Times New Roman" w:hAnsiTheme="majorBidi" w:cstheme="majorBidi"/>
                <w:b/>
                <w:bCs/>
                <w:sz w:val="24"/>
                <w:szCs w:val="24"/>
                <w:cs/>
                <w:lang w:val="en-GB"/>
              </w:rPr>
              <w:t>เงินประกันสัญญา</w:t>
            </w:r>
          </w:p>
        </w:tc>
        <w:tc>
          <w:tcPr>
            <w:tcW w:w="979" w:type="dxa"/>
          </w:tcPr>
          <w:p w14:paraId="6DD6BB58" w14:textId="77777777" w:rsidR="00C07F66" w:rsidRPr="00F75D58" w:rsidRDefault="00C07F66" w:rsidP="00C07F66">
            <w:pPr>
              <w:tabs>
                <w:tab w:val="decimal" w:pos="734"/>
              </w:tabs>
              <w:autoSpaceDE w:val="0"/>
              <w:autoSpaceDN w:val="0"/>
              <w:spacing w:line="320" w:lineRule="exact"/>
              <w:ind w:right="140"/>
              <w:jc w:val="right"/>
              <w:rPr>
                <w:rFonts w:asciiTheme="majorBidi" w:eastAsia="Times New Roman" w:hAnsiTheme="majorBidi" w:cstheme="majorBidi"/>
                <w:sz w:val="24"/>
                <w:szCs w:val="24"/>
              </w:rPr>
            </w:pPr>
          </w:p>
        </w:tc>
        <w:tc>
          <w:tcPr>
            <w:tcW w:w="117" w:type="dxa"/>
          </w:tcPr>
          <w:p w14:paraId="61DE07DE" w14:textId="77777777" w:rsidR="00C07F66" w:rsidRPr="00F75D58" w:rsidRDefault="00C07F66"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1DE0B4E1" w14:textId="77777777" w:rsidR="00C07F66" w:rsidRPr="00F75D58" w:rsidRDefault="00C07F66" w:rsidP="00C07F66">
            <w:pPr>
              <w:tabs>
                <w:tab w:val="decimal" w:pos="734"/>
              </w:tabs>
              <w:autoSpaceDE w:val="0"/>
              <w:autoSpaceDN w:val="0"/>
              <w:spacing w:line="320" w:lineRule="exact"/>
              <w:ind w:right="130"/>
              <w:jc w:val="right"/>
              <w:rPr>
                <w:rFonts w:asciiTheme="majorBidi" w:eastAsia="Times New Roman" w:hAnsiTheme="majorBidi" w:cstheme="majorBidi"/>
                <w:sz w:val="24"/>
                <w:szCs w:val="24"/>
              </w:rPr>
            </w:pPr>
          </w:p>
        </w:tc>
        <w:tc>
          <w:tcPr>
            <w:tcW w:w="112" w:type="dxa"/>
            <w:vAlign w:val="center"/>
          </w:tcPr>
          <w:p w14:paraId="5087DE6C" w14:textId="77777777" w:rsidR="00C07F66" w:rsidRPr="00F75D58" w:rsidRDefault="00C07F66"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076CC867" w14:textId="77777777" w:rsidR="00C07F66" w:rsidRPr="00F75D58"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c>
          <w:tcPr>
            <w:tcW w:w="112" w:type="dxa"/>
            <w:vAlign w:val="center"/>
          </w:tcPr>
          <w:p w14:paraId="7350D1DC" w14:textId="77777777" w:rsidR="00C07F66" w:rsidRPr="00F75D58" w:rsidRDefault="00C07F66"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7E8FD8D5" w14:textId="77777777" w:rsidR="00C07F66" w:rsidRPr="00F75D58"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r>
      <w:tr w:rsidR="00C07F66" w:rsidRPr="00F75D58" w14:paraId="42EAA1B6" w14:textId="77777777" w:rsidTr="00212340">
        <w:trPr>
          <w:trHeight w:val="18"/>
        </w:trPr>
        <w:tc>
          <w:tcPr>
            <w:tcW w:w="4014" w:type="dxa"/>
          </w:tcPr>
          <w:p w14:paraId="7303542A" w14:textId="147D2F36" w:rsidR="00C07F66" w:rsidRPr="00F75D58" w:rsidRDefault="00C07F66" w:rsidP="00A30542">
            <w:pPr>
              <w:tabs>
                <w:tab w:val="left" w:pos="540"/>
              </w:tabs>
              <w:autoSpaceDE w:val="0"/>
              <w:autoSpaceDN w:val="0"/>
              <w:spacing w:line="320" w:lineRule="exact"/>
              <w:ind w:left="273"/>
              <w:rPr>
                <w:rFonts w:asciiTheme="majorBidi" w:eastAsia="Times New Roman" w:hAnsiTheme="majorBidi" w:cstheme="majorBidi"/>
                <w:sz w:val="24"/>
                <w:szCs w:val="24"/>
                <w:cs/>
                <w:lang w:val="en-GB"/>
              </w:rPr>
            </w:pPr>
            <w:r w:rsidRPr="00F75D58">
              <w:rPr>
                <w:rFonts w:asciiTheme="majorBidi" w:eastAsia="Times New Roman" w:hAnsiTheme="majorBidi" w:cstheme="majorBidi"/>
                <w:sz w:val="24"/>
                <w:szCs w:val="24"/>
                <w:cs/>
                <w:lang w:val="en-GB"/>
              </w:rPr>
              <w:t>กิจการที่เกี่ยวข้องกัน</w:t>
            </w:r>
          </w:p>
        </w:tc>
        <w:tc>
          <w:tcPr>
            <w:tcW w:w="979" w:type="dxa"/>
          </w:tcPr>
          <w:p w14:paraId="61C0C784" w14:textId="7FD6B73C" w:rsidR="00C07F66" w:rsidRPr="00F75D58" w:rsidRDefault="00AA7026" w:rsidP="00C07F66">
            <w:pPr>
              <w:tabs>
                <w:tab w:val="decimal" w:pos="734"/>
              </w:tabs>
              <w:autoSpaceDE w:val="0"/>
              <w:autoSpaceDN w:val="0"/>
              <w:spacing w:line="320" w:lineRule="exact"/>
              <w:ind w:right="140"/>
              <w:jc w:val="right"/>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8</w:t>
            </w:r>
            <w:r w:rsidR="006A695B" w:rsidRPr="00F75D58">
              <w:rPr>
                <w:rFonts w:asciiTheme="majorBidi" w:eastAsia="Times New Roman" w:hAnsiTheme="majorBidi" w:cstheme="majorBidi"/>
                <w:sz w:val="24"/>
                <w:szCs w:val="24"/>
              </w:rPr>
              <w:t>,</w:t>
            </w:r>
            <w:r w:rsidRPr="00AA7026">
              <w:rPr>
                <w:rFonts w:asciiTheme="majorBidi" w:eastAsia="Times New Roman" w:hAnsiTheme="majorBidi" w:cstheme="majorBidi"/>
                <w:sz w:val="24"/>
                <w:szCs w:val="24"/>
              </w:rPr>
              <w:t>299</w:t>
            </w:r>
          </w:p>
        </w:tc>
        <w:tc>
          <w:tcPr>
            <w:tcW w:w="117" w:type="dxa"/>
          </w:tcPr>
          <w:p w14:paraId="3BB30153" w14:textId="77777777" w:rsidR="00C07F66" w:rsidRPr="00F75D58" w:rsidRDefault="00C07F66"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5D4695FB" w14:textId="63B3063D" w:rsidR="00C07F66" w:rsidRPr="00F75D58" w:rsidRDefault="00AA7026" w:rsidP="00C07F66">
            <w:pPr>
              <w:tabs>
                <w:tab w:val="decimal" w:pos="734"/>
              </w:tabs>
              <w:autoSpaceDE w:val="0"/>
              <w:autoSpaceDN w:val="0"/>
              <w:spacing w:line="320" w:lineRule="exact"/>
              <w:ind w:right="130"/>
              <w:jc w:val="right"/>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8</w:t>
            </w:r>
            <w:r w:rsidR="00C07F66" w:rsidRPr="00F75D58">
              <w:rPr>
                <w:rFonts w:asciiTheme="majorBidi" w:eastAsia="Times New Roman" w:hAnsiTheme="majorBidi" w:cstheme="majorBidi"/>
                <w:sz w:val="24"/>
                <w:szCs w:val="24"/>
              </w:rPr>
              <w:t>,</w:t>
            </w:r>
            <w:r w:rsidRPr="00AA7026">
              <w:rPr>
                <w:rFonts w:asciiTheme="majorBidi" w:eastAsia="Times New Roman" w:hAnsiTheme="majorBidi" w:cstheme="majorBidi"/>
                <w:sz w:val="24"/>
                <w:szCs w:val="24"/>
              </w:rPr>
              <w:t>299</w:t>
            </w:r>
          </w:p>
        </w:tc>
        <w:tc>
          <w:tcPr>
            <w:tcW w:w="112" w:type="dxa"/>
            <w:vAlign w:val="center"/>
          </w:tcPr>
          <w:p w14:paraId="77F4AD4D" w14:textId="77777777" w:rsidR="00C07F66" w:rsidRPr="00F75D58" w:rsidRDefault="00C07F66"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00A94B21" w14:textId="1A4AEF29" w:rsidR="00C07F66" w:rsidRPr="00F75D58" w:rsidRDefault="00AA7026" w:rsidP="00D75733">
            <w:pPr>
              <w:tabs>
                <w:tab w:val="decimal" w:pos="734"/>
              </w:tabs>
              <w:autoSpaceDE w:val="0"/>
              <w:autoSpaceDN w:val="0"/>
              <w:spacing w:line="320" w:lineRule="exact"/>
              <w:ind w:right="140"/>
              <w:jc w:val="right"/>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8</w:t>
            </w:r>
            <w:r w:rsidR="006A695B" w:rsidRPr="00F75D58">
              <w:rPr>
                <w:rFonts w:asciiTheme="majorBidi" w:eastAsia="Times New Roman" w:hAnsiTheme="majorBidi" w:cstheme="majorBidi"/>
                <w:sz w:val="24"/>
                <w:szCs w:val="24"/>
              </w:rPr>
              <w:t>,</w:t>
            </w:r>
            <w:r w:rsidRPr="00AA7026">
              <w:rPr>
                <w:rFonts w:asciiTheme="majorBidi" w:eastAsia="Times New Roman" w:hAnsiTheme="majorBidi" w:cstheme="majorBidi"/>
                <w:sz w:val="24"/>
                <w:szCs w:val="24"/>
              </w:rPr>
              <w:t>299</w:t>
            </w:r>
          </w:p>
        </w:tc>
        <w:tc>
          <w:tcPr>
            <w:tcW w:w="112" w:type="dxa"/>
            <w:vAlign w:val="center"/>
          </w:tcPr>
          <w:p w14:paraId="79B3D0AE" w14:textId="77777777" w:rsidR="00C07F66" w:rsidRPr="00F75D58" w:rsidRDefault="00C07F66"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02599D0D" w14:textId="098DDE57" w:rsidR="00C07F66" w:rsidRPr="00F75D58" w:rsidRDefault="00AA7026" w:rsidP="00D75733">
            <w:pPr>
              <w:tabs>
                <w:tab w:val="decimal" w:pos="734"/>
                <w:tab w:val="left" w:pos="830"/>
              </w:tabs>
              <w:autoSpaceDE w:val="0"/>
              <w:autoSpaceDN w:val="0"/>
              <w:spacing w:line="320" w:lineRule="exact"/>
              <w:ind w:right="140"/>
              <w:jc w:val="right"/>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8</w:t>
            </w:r>
            <w:r w:rsidR="00C07F66" w:rsidRPr="00F75D58">
              <w:rPr>
                <w:rFonts w:asciiTheme="majorBidi" w:eastAsia="Times New Roman" w:hAnsiTheme="majorBidi" w:cstheme="majorBidi"/>
                <w:sz w:val="24"/>
                <w:szCs w:val="24"/>
              </w:rPr>
              <w:t>,</w:t>
            </w:r>
            <w:r w:rsidRPr="00AA7026">
              <w:rPr>
                <w:rFonts w:asciiTheme="majorBidi" w:eastAsia="Times New Roman" w:hAnsiTheme="majorBidi" w:cstheme="majorBidi"/>
                <w:sz w:val="24"/>
                <w:szCs w:val="24"/>
              </w:rPr>
              <w:t>299</w:t>
            </w:r>
          </w:p>
        </w:tc>
      </w:tr>
      <w:tr w:rsidR="00C07F66" w:rsidRPr="00F75D58" w14:paraId="55B25114" w14:textId="77777777" w:rsidTr="00212340">
        <w:trPr>
          <w:trHeight w:val="18"/>
        </w:trPr>
        <w:tc>
          <w:tcPr>
            <w:tcW w:w="4014" w:type="dxa"/>
          </w:tcPr>
          <w:p w14:paraId="3E4AA07B" w14:textId="77777777" w:rsidR="00276E98" w:rsidRPr="00F75D58" w:rsidRDefault="00276E98" w:rsidP="006A39B7">
            <w:pPr>
              <w:tabs>
                <w:tab w:val="left" w:pos="540"/>
              </w:tabs>
              <w:autoSpaceDE w:val="0"/>
              <w:autoSpaceDN w:val="0"/>
              <w:spacing w:line="320" w:lineRule="exact"/>
              <w:rPr>
                <w:rFonts w:asciiTheme="majorBidi" w:eastAsia="Times New Roman" w:hAnsiTheme="majorBidi" w:cstheme="majorBidi"/>
                <w:sz w:val="24"/>
                <w:szCs w:val="24"/>
                <w:cs/>
                <w:lang w:val="en-GB"/>
              </w:rPr>
            </w:pPr>
          </w:p>
        </w:tc>
        <w:tc>
          <w:tcPr>
            <w:tcW w:w="979" w:type="dxa"/>
          </w:tcPr>
          <w:p w14:paraId="4FFB659A" w14:textId="77777777" w:rsidR="00C07F66" w:rsidRPr="00F75D58" w:rsidRDefault="00C07F66" w:rsidP="00C07F66">
            <w:pPr>
              <w:tabs>
                <w:tab w:val="decimal" w:pos="734"/>
              </w:tabs>
              <w:autoSpaceDE w:val="0"/>
              <w:autoSpaceDN w:val="0"/>
              <w:spacing w:line="320" w:lineRule="exact"/>
              <w:ind w:right="140"/>
              <w:jc w:val="right"/>
              <w:rPr>
                <w:rFonts w:asciiTheme="majorBidi" w:eastAsia="Times New Roman" w:hAnsiTheme="majorBidi" w:cstheme="majorBidi"/>
                <w:sz w:val="24"/>
                <w:szCs w:val="24"/>
              </w:rPr>
            </w:pPr>
          </w:p>
        </w:tc>
        <w:tc>
          <w:tcPr>
            <w:tcW w:w="117" w:type="dxa"/>
          </w:tcPr>
          <w:p w14:paraId="7A759364" w14:textId="77777777" w:rsidR="00C07F66" w:rsidRPr="00F75D58" w:rsidRDefault="00C07F66"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0BA46A5A" w14:textId="77777777" w:rsidR="00C07F66" w:rsidRPr="00F75D58" w:rsidRDefault="00C07F66" w:rsidP="00C07F66">
            <w:pPr>
              <w:tabs>
                <w:tab w:val="decimal" w:pos="734"/>
              </w:tabs>
              <w:autoSpaceDE w:val="0"/>
              <w:autoSpaceDN w:val="0"/>
              <w:spacing w:line="320" w:lineRule="exact"/>
              <w:ind w:right="130"/>
              <w:jc w:val="right"/>
              <w:rPr>
                <w:rFonts w:asciiTheme="majorBidi" w:eastAsia="Times New Roman" w:hAnsiTheme="majorBidi" w:cstheme="majorBidi"/>
                <w:sz w:val="24"/>
                <w:szCs w:val="24"/>
              </w:rPr>
            </w:pPr>
          </w:p>
        </w:tc>
        <w:tc>
          <w:tcPr>
            <w:tcW w:w="112" w:type="dxa"/>
            <w:vAlign w:val="center"/>
          </w:tcPr>
          <w:p w14:paraId="3D90BE76" w14:textId="77777777" w:rsidR="00C07F66" w:rsidRPr="00F75D58" w:rsidRDefault="00C07F66"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74E77E72" w14:textId="77777777" w:rsidR="00C07F66" w:rsidRPr="00F75D58"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c>
          <w:tcPr>
            <w:tcW w:w="112" w:type="dxa"/>
            <w:vAlign w:val="center"/>
          </w:tcPr>
          <w:p w14:paraId="6FEAC37D" w14:textId="77777777" w:rsidR="00C07F66" w:rsidRPr="00F75D58" w:rsidRDefault="00C07F66"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1C5A77CA" w14:textId="77777777" w:rsidR="00C07F66" w:rsidRPr="00F75D58"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r>
      <w:tr w:rsidR="00C07F66" w:rsidRPr="00F75D58" w14:paraId="7F803265" w14:textId="77777777" w:rsidTr="00212340">
        <w:trPr>
          <w:trHeight w:val="18"/>
        </w:trPr>
        <w:tc>
          <w:tcPr>
            <w:tcW w:w="4014" w:type="dxa"/>
          </w:tcPr>
          <w:p w14:paraId="34DD5E28" w14:textId="4021E923" w:rsidR="00C07F66" w:rsidRPr="00F75D58" w:rsidRDefault="00C07F66" w:rsidP="00C07F66">
            <w:pPr>
              <w:tabs>
                <w:tab w:val="left" w:pos="540"/>
              </w:tabs>
              <w:autoSpaceDE w:val="0"/>
              <w:autoSpaceDN w:val="0"/>
              <w:spacing w:line="320" w:lineRule="exact"/>
              <w:ind w:left="198"/>
              <w:rPr>
                <w:rFonts w:asciiTheme="majorBidi" w:eastAsia="Times New Roman" w:hAnsiTheme="majorBidi" w:cstheme="majorBidi"/>
                <w:sz w:val="24"/>
                <w:szCs w:val="24"/>
                <w:cs/>
                <w:lang w:val="en-GB"/>
              </w:rPr>
            </w:pPr>
            <w:r w:rsidRPr="00F75D58">
              <w:rPr>
                <w:rFonts w:asciiTheme="majorBidi" w:eastAsia="Times New Roman" w:hAnsiTheme="majorBidi" w:cstheme="majorBidi"/>
                <w:b/>
                <w:bCs/>
                <w:sz w:val="24"/>
                <w:szCs w:val="24"/>
                <w:cs/>
                <w:lang w:val="en-GB"/>
              </w:rPr>
              <w:t>สินทรัพย์ดิจิทัล</w:t>
            </w:r>
          </w:p>
        </w:tc>
        <w:tc>
          <w:tcPr>
            <w:tcW w:w="979" w:type="dxa"/>
          </w:tcPr>
          <w:p w14:paraId="2B7201F8" w14:textId="77777777" w:rsidR="00C07F66" w:rsidRPr="00F75D58" w:rsidRDefault="00C07F66" w:rsidP="00C07F66">
            <w:pPr>
              <w:tabs>
                <w:tab w:val="decimal" w:pos="734"/>
              </w:tabs>
              <w:autoSpaceDE w:val="0"/>
              <w:autoSpaceDN w:val="0"/>
              <w:spacing w:line="320" w:lineRule="exact"/>
              <w:ind w:right="140"/>
              <w:jc w:val="right"/>
              <w:rPr>
                <w:rFonts w:asciiTheme="majorBidi" w:eastAsia="Times New Roman" w:hAnsiTheme="majorBidi" w:cstheme="majorBidi"/>
                <w:sz w:val="24"/>
                <w:szCs w:val="24"/>
              </w:rPr>
            </w:pPr>
          </w:p>
        </w:tc>
        <w:tc>
          <w:tcPr>
            <w:tcW w:w="117" w:type="dxa"/>
          </w:tcPr>
          <w:p w14:paraId="4FC24DFA" w14:textId="77777777" w:rsidR="00C07F66" w:rsidRPr="00F75D58" w:rsidRDefault="00C07F66"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6C364337" w14:textId="77777777" w:rsidR="00C07F66" w:rsidRPr="00F75D58" w:rsidRDefault="00C07F66" w:rsidP="00C07F66">
            <w:pPr>
              <w:tabs>
                <w:tab w:val="decimal" w:pos="734"/>
              </w:tabs>
              <w:autoSpaceDE w:val="0"/>
              <w:autoSpaceDN w:val="0"/>
              <w:spacing w:line="320" w:lineRule="exact"/>
              <w:ind w:right="130"/>
              <w:jc w:val="right"/>
              <w:rPr>
                <w:rFonts w:asciiTheme="majorBidi" w:eastAsia="Times New Roman" w:hAnsiTheme="majorBidi" w:cstheme="majorBidi"/>
                <w:sz w:val="24"/>
                <w:szCs w:val="24"/>
              </w:rPr>
            </w:pPr>
          </w:p>
        </w:tc>
        <w:tc>
          <w:tcPr>
            <w:tcW w:w="112" w:type="dxa"/>
            <w:vAlign w:val="center"/>
          </w:tcPr>
          <w:p w14:paraId="78BD752F" w14:textId="77777777" w:rsidR="00C07F66" w:rsidRPr="00F75D58" w:rsidRDefault="00C07F66"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174594F9" w14:textId="77777777" w:rsidR="00C07F66" w:rsidRPr="00F75D58"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c>
          <w:tcPr>
            <w:tcW w:w="112" w:type="dxa"/>
            <w:vAlign w:val="center"/>
          </w:tcPr>
          <w:p w14:paraId="6370C289" w14:textId="77777777" w:rsidR="00C07F66" w:rsidRPr="00F75D58" w:rsidRDefault="00C07F66"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77E3F6CE" w14:textId="77777777" w:rsidR="00C07F66" w:rsidRPr="00F75D58"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r>
      <w:tr w:rsidR="00C07F66" w:rsidRPr="00F75D58" w14:paraId="2F7DF9ED" w14:textId="77777777" w:rsidTr="00FA7080">
        <w:trPr>
          <w:trHeight w:val="18"/>
        </w:trPr>
        <w:tc>
          <w:tcPr>
            <w:tcW w:w="4014" w:type="dxa"/>
          </w:tcPr>
          <w:p w14:paraId="741A4CBE" w14:textId="6FF9AE7E" w:rsidR="00C07F66" w:rsidRPr="00F75D58" w:rsidRDefault="00C07F66" w:rsidP="00A30542">
            <w:pPr>
              <w:tabs>
                <w:tab w:val="left" w:pos="540"/>
              </w:tabs>
              <w:autoSpaceDE w:val="0"/>
              <w:autoSpaceDN w:val="0"/>
              <w:spacing w:line="320" w:lineRule="exact"/>
              <w:ind w:left="273"/>
              <w:rPr>
                <w:rFonts w:asciiTheme="majorBidi" w:eastAsia="Times New Roman" w:hAnsiTheme="majorBidi" w:cstheme="majorBidi"/>
                <w:sz w:val="24"/>
                <w:szCs w:val="24"/>
                <w:cs/>
                <w:lang w:val="en-GB"/>
              </w:rPr>
            </w:pPr>
            <w:r w:rsidRPr="00F75D58">
              <w:rPr>
                <w:rFonts w:asciiTheme="majorBidi" w:eastAsia="Times New Roman" w:hAnsiTheme="majorBidi" w:cstheme="majorBidi"/>
                <w:sz w:val="24"/>
                <w:szCs w:val="24"/>
                <w:cs/>
                <w:lang w:val="en-GB"/>
              </w:rPr>
              <w:t>บริษัทร่วม</w:t>
            </w:r>
          </w:p>
        </w:tc>
        <w:tc>
          <w:tcPr>
            <w:tcW w:w="979" w:type="dxa"/>
            <w:vAlign w:val="center"/>
          </w:tcPr>
          <w:p w14:paraId="2FFEFF33" w14:textId="63EE4EA6" w:rsidR="00C07F66" w:rsidRPr="00F75D58" w:rsidRDefault="00AA7026" w:rsidP="00C07F66">
            <w:pPr>
              <w:tabs>
                <w:tab w:val="decimal" w:pos="734"/>
              </w:tabs>
              <w:autoSpaceDE w:val="0"/>
              <w:autoSpaceDN w:val="0"/>
              <w:spacing w:line="320" w:lineRule="exact"/>
              <w:ind w:right="140"/>
              <w:jc w:val="right"/>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45</w:t>
            </w:r>
            <w:r w:rsidR="006A695B" w:rsidRPr="00F75D58">
              <w:rPr>
                <w:rFonts w:asciiTheme="majorBidi" w:eastAsia="Times New Roman" w:hAnsiTheme="majorBidi" w:cstheme="majorBidi"/>
                <w:sz w:val="24"/>
                <w:szCs w:val="24"/>
              </w:rPr>
              <w:t>,</w:t>
            </w:r>
            <w:r w:rsidRPr="00AA7026">
              <w:rPr>
                <w:rFonts w:asciiTheme="majorBidi" w:eastAsia="Times New Roman" w:hAnsiTheme="majorBidi" w:cstheme="majorBidi"/>
                <w:sz w:val="24"/>
                <w:szCs w:val="24"/>
              </w:rPr>
              <w:t>000</w:t>
            </w:r>
          </w:p>
        </w:tc>
        <w:tc>
          <w:tcPr>
            <w:tcW w:w="117" w:type="dxa"/>
          </w:tcPr>
          <w:p w14:paraId="649109D6" w14:textId="77777777" w:rsidR="00C07F66" w:rsidRPr="00F75D58" w:rsidRDefault="00C07F66"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2B334D6E" w14:textId="2BAF0F1C" w:rsidR="00C07F66" w:rsidRPr="00F75D58" w:rsidRDefault="00AA7026" w:rsidP="00C07F66">
            <w:pPr>
              <w:tabs>
                <w:tab w:val="decimal" w:pos="734"/>
              </w:tabs>
              <w:autoSpaceDE w:val="0"/>
              <w:autoSpaceDN w:val="0"/>
              <w:spacing w:line="320" w:lineRule="exact"/>
              <w:ind w:right="130"/>
              <w:jc w:val="right"/>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45</w:t>
            </w:r>
            <w:r w:rsidR="00C07F66" w:rsidRPr="00F75D58">
              <w:rPr>
                <w:rFonts w:asciiTheme="majorBidi" w:eastAsia="Times New Roman" w:hAnsiTheme="majorBidi" w:cstheme="majorBidi"/>
                <w:sz w:val="24"/>
                <w:szCs w:val="24"/>
              </w:rPr>
              <w:t>,</w:t>
            </w:r>
            <w:r w:rsidRPr="00AA7026">
              <w:rPr>
                <w:rFonts w:asciiTheme="majorBidi" w:eastAsia="Times New Roman" w:hAnsiTheme="majorBidi" w:cstheme="majorBidi"/>
                <w:sz w:val="24"/>
                <w:szCs w:val="24"/>
              </w:rPr>
              <w:t>000</w:t>
            </w:r>
          </w:p>
        </w:tc>
        <w:tc>
          <w:tcPr>
            <w:tcW w:w="112" w:type="dxa"/>
            <w:vAlign w:val="center"/>
          </w:tcPr>
          <w:p w14:paraId="6A2E4402" w14:textId="77777777" w:rsidR="00C07F66" w:rsidRPr="00F75D58" w:rsidRDefault="00C07F66"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0BF3F2C5" w14:textId="33EE235E" w:rsidR="00C07F66" w:rsidRPr="00F75D58" w:rsidRDefault="00AA7026" w:rsidP="006A695B">
            <w:pPr>
              <w:tabs>
                <w:tab w:val="decimal" w:pos="734"/>
              </w:tabs>
              <w:autoSpaceDE w:val="0"/>
              <w:autoSpaceDN w:val="0"/>
              <w:spacing w:line="320" w:lineRule="exact"/>
              <w:ind w:right="140"/>
              <w:jc w:val="right"/>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45</w:t>
            </w:r>
            <w:r w:rsidR="006A695B" w:rsidRPr="00F75D58">
              <w:rPr>
                <w:rFonts w:asciiTheme="majorBidi" w:eastAsia="Times New Roman" w:hAnsiTheme="majorBidi" w:cstheme="majorBidi"/>
                <w:sz w:val="24"/>
                <w:szCs w:val="24"/>
              </w:rPr>
              <w:t>,</w:t>
            </w:r>
            <w:r w:rsidRPr="00AA7026">
              <w:rPr>
                <w:rFonts w:asciiTheme="majorBidi" w:eastAsia="Times New Roman" w:hAnsiTheme="majorBidi" w:cstheme="majorBidi"/>
                <w:sz w:val="24"/>
                <w:szCs w:val="24"/>
              </w:rPr>
              <w:t>000</w:t>
            </w:r>
          </w:p>
        </w:tc>
        <w:tc>
          <w:tcPr>
            <w:tcW w:w="112" w:type="dxa"/>
            <w:vAlign w:val="center"/>
          </w:tcPr>
          <w:p w14:paraId="28B53494" w14:textId="77777777" w:rsidR="00C07F66" w:rsidRPr="00F75D58" w:rsidRDefault="00C07F66"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4AAED068" w14:textId="2274B58E" w:rsidR="00C07F66" w:rsidRPr="00F75D58" w:rsidRDefault="00AA7026" w:rsidP="00D75733">
            <w:pPr>
              <w:tabs>
                <w:tab w:val="decimal" w:pos="734"/>
                <w:tab w:val="left" w:pos="830"/>
              </w:tabs>
              <w:autoSpaceDE w:val="0"/>
              <w:autoSpaceDN w:val="0"/>
              <w:spacing w:line="320" w:lineRule="exact"/>
              <w:ind w:right="140"/>
              <w:jc w:val="right"/>
              <w:rPr>
                <w:rFonts w:asciiTheme="majorBidi" w:eastAsia="Times New Roman" w:hAnsiTheme="majorBidi" w:cstheme="majorBidi"/>
                <w:sz w:val="24"/>
                <w:szCs w:val="24"/>
                <w:cs/>
              </w:rPr>
            </w:pPr>
            <w:r w:rsidRPr="00AA7026">
              <w:rPr>
                <w:rFonts w:asciiTheme="majorBidi" w:eastAsia="Times New Roman" w:hAnsiTheme="majorBidi" w:cstheme="majorBidi"/>
                <w:sz w:val="24"/>
                <w:szCs w:val="24"/>
              </w:rPr>
              <w:t>45</w:t>
            </w:r>
            <w:r w:rsidR="00C07F66" w:rsidRPr="00F75D58">
              <w:rPr>
                <w:rFonts w:asciiTheme="majorBidi" w:eastAsia="Times New Roman" w:hAnsiTheme="majorBidi" w:cstheme="majorBidi"/>
                <w:sz w:val="24"/>
                <w:szCs w:val="24"/>
              </w:rPr>
              <w:t>,</w:t>
            </w:r>
            <w:r w:rsidRPr="00AA7026">
              <w:rPr>
                <w:rFonts w:asciiTheme="majorBidi" w:eastAsia="Times New Roman" w:hAnsiTheme="majorBidi" w:cstheme="majorBidi"/>
                <w:sz w:val="24"/>
                <w:szCs w:val="24"/>
              </w:rPr>
              <w:t>000</w:t>
            </w:r>
          </w:p>
        </w:tc>
      </w:tr>
      <w:tr w:rsidR="00C07F66" w:rsidRPr="00F75D58" w14:paraId="30D20DBC" w14:textId="77777777" w:rsidTr="00212340">
        <w:trPr>
          <w:trHeight w:val="18"/>
        </w:trPr>
        <w:tc>
          <w:tcPr>
            <w:tcW w:w="4014" w:type="dxa"/>
          </w:tcPr>
          <w:p w14:paraId="4D40516E" w14:textId="77777777" w:rsidR="00C07F66" w:rsidRPr="00F75D58" w:rsidRDefault="00C07F66" w:rsidP="00C07F66">
            <w:pPr>
              <w:tabs>
                <w:tab w:val="left" w:pos="540"/>
              </w:tabs>
              <w:autoSpaceDE w:val="0"/>
              <w:autoSpaceDN w:val="0"/>
              <w:spacing w:line="320" w:lineRule="exact"/>
              <w:ind w:left="198"/>
              <w:rPr>
                <w:rFonts w:asciiTheme="majorBidi" w:eastAsia="Times New Roman" w:hAnsiTheme="majorBidi" w:cstheme="majorBidi"/>
                <w:sz w:val="24"/>
                <w:szCs w:val="24"/>
                <w:cs/>
                <w:lang w:val="en-GB"/>
              </w:rPr>
            </w:pPr>
          </w:p>
        </w:tc>
        <w:tc>
          <w:tcPr>
            <w:tcW w:w="979" w:type="dxa"/>
          </w:tcPr>
          <w:p w14:paraId="3780D5AF" w14:textId="77777777" w:rsidR="00C07F66" w:rsidRPr="00F75D58" w:rsidRDefault="00C07F66" w:rsidP="00C07F66">
            <w:pPr>
              <w:tabs>
                <w:tab w:val="decimal" w:pos="734"/>
              </w:tabs>
              <w:autoSpaceDE w:val="0"/>
              <w:autoSpaceDN w:val="0"/>
              <w:spacing w:line="320" w:lineRule="exact"/>
              <w:ind w:right="140"/>
              <w:jc w:val="right"/>
              <w:rPr>
                <w:rFonts w:asciiTheme="majorBidi" w:eastAsia="Times New Roman" w:hAnsiTheme="majorBidi" w:cstheme="majorBidi"/>
                <w:sz w:val="24"/>
                <w:szCs w:val="24"/>
              </w:rPr>
            </w:pPr>
          </w:p>
        </w:tc>
        <w:tc>
          <w:tcPr>
            <w:tcW w:w="117" w:type="dxa"/>
          </w:tcPr>
          <w:p w14:paraId="6492638D" w14:textId="77777777" w:rsidR="00C07F66" w:rsidRPr="00F75D58" w:rsidRDefault="00C07F66"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5F021547" w14:textId="77777777" w:rsidR="00C07F66" w:rsidRPr="00F75D58" w:rsidRDefault="00C07F66" w:rsidP="00C07F66">
            <w:pPr>
              <w:tabs>
                <w:tab w:val="decimal" w:pos="734"/>
              </w:tabs>
              <w:autoSpaceDE w:val="0"/>
              <w:autoSpaceDN w:val="0"/>
              <w:spacing w:line="320" w:lineRule="exact"/>
              <w:ind w:right="130"/>
              <w:jc w:val="right"/>
              <w:rPr>
                <w:rFonts w:asciiTheme="majorBidi" w:eastAsia="Times New Roman" w:hAnsiTheme="majorBidi" w:cstheme="majorBidi"/>
                <w:sz w:val="24"/>
                <w:szCs w:val="24"/>
              </w:rPr>
            </w:pPr>
          </w:p>
        </w:tc>
        <w:tc>
          <w:tcPr>
            <w:tcW w:w="112" w:type="dxa"/>
            <w:vAlign w:val="center"/>
          </w:tcPr>
          <w:p w14:paraId="6DF724B3" w14:textId="77777777" w:rsidR="00C07F66" w:rsidRPr="00F75D58" w:rsidRDefault="00C07F66"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3D47D40C" w14:textId="77777777" w:rsidR="00C07F66" w:rsidRPr="00F75D58"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c>
          <w:tcPr>
            <w:tcW w:w="112" w:type="dxa"/>
            <w:vAlign w:val="center"/>
          </w:tcPr>
          <w:p w14:paraId="079EB54B" w14:textId="77777777" w:rsidR="00C07F66" w:rsidRPr="00F75D58" w:rsidRDefault="00C07F66"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6E9DA50E" w14:textId="77777777" w:rsidR="00C07F66" w:rsidRPr="00F75D58"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r>
      <w:tr w:rsidR="00C07F66" w:rsidRPr="00F75D58" w14:paraId="6752EE79" w14:textId="77777777" w:rsidTr="00212340">
        <w:trPr>
          <w:trHeight w:val="18"/>
        </w:trPr>
        <w:tc>
          <w:tcPr>
            <w:tcW w:w="4014" w:type="dxa"/>
          </w:tcPr>
          <w:p w14:paraId="0565C4AF" w14:textId="6F46C67C" w:rsidR="00C07F66" w:rsidRPr="00F75D58" w:rsidRDefault="00C07F66" w:rsidP="00C07F66">
            <w:pPr>
              <w:tabs>
                <w:tab w:val="left" w:pos="540"/>
              </w:tabs>
              <w:autoSpaceDE w:val="0"/>
              <w:autoSpaceDN w:val="0"/>
              <w:spacing w:line="320" w:lineRule="exact"/>
              <w:ind w:left="198"/>
              <w:rPr>
                <w:rFonts w:asciiTheme="majorBidi" w:eastAsia="Times New Roman" w:hAnsiTheme="majorBidi" w:cstheme="majorBidi"/>
                <w:sz w:val="24"/>
                <w:szCs w:val="24"/>
                <w:cs/>
                <w:lang w:val="en-GB"/>
              </w:rPr>
            </w:pPr>
            <w:r w:rsidRPr="00F75D58">
              <w:rPr>
                <w:rFonts w:asciiTheme="majorBidi" w:eastAsia="Times New Roman" w:hAnsiTheme="majorBidi" w:cstheme="majorBidi"/>
                <w:b/>
                <w:bCs/>
                <w:sz w:val="24"/>
                <w:szCs w:val="24"/>
                <w:cs/>
                <w:lang w:val="en-GB"/>
              </w:rPr>
              <w:t>เจ้าหนี้การค้า</w:t>
            </w:r>
          </w:p>
        </w:tc>
        <w:tc>
          <w:tcPr>
            <w:tcW w:w="979" w:type="dxa"/>
          </w:tcPr>
          <w:p w14:paraId="2C3729D1" w14:textId="77777777" w:rsidR="00C07F66" w:rsidRPr="00F75D58" w:rsidRDefault="00C07F66" w:rsidP="00C07F66">
            <w:pPr>
              <w:tabs>
                <w:tab w:val="decimal" w:pos="734"/>
              </w:tabs>
              <w:autoSpaceDE w:val="0"/>
              <w:autoSpaceDN w:val="0"/>
              <w:spacing w:line="320" w:lineRule="exact"/>
              <w:ind w:right="140"/>
              <w:jc w:val="right"/>
              <w:rPr>
                <w:rFonts w:asciiTheme="majorBidi" w:eastAsia="Times New Roman" w:hAnsiTheme="majorBidi" w:cstheme="majorBidi"/>
                <w:sz w:val="24"/>
                <w:szCs w:val="24"/>
              </w:rPr>
            </w:pPr>
          </w:p>
        </w:tc>
        <w:tc>
          <w:tcPr>
            <w:tcW w:w="117" w:type="dxa"/>
          </w:tcPr>
          <w:p w14:paraId="5B4C1243" w14:textId="77777777" w:rsidR="00C07F66" w:rsidRPr="00F75D58" w:rsidRDefault="00C07F66"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10657E4B" w14:textId="77777777" w:rsidR="00C07F66" w:rsidRPr="00F75D58" w:rsidRDefault="00C07F66" w:rsidP="00C07F66">
            <w:pPr>
              <w:tabs>
                <w:tab w:val="decimal" w:pos="734"/>
              </w:tabs>
              <w:autoSpaceDE w:val="0"/>
              <w:autoSpaceDN w:val="0"/>
              <w:spacing w:line="320" w:lineRule="exact"/>
              <w:ind w:right="130"/>
              <w:jc w:val="right"/>
              <w:rPr>
                <w:rFonts w:asciiTheme="majorBidi" w:eastAsia="Times New Roman" w:hAnsiTheme="majorBidi" w:cstheme="majorBidi"/>
                <w:sz w:val="24"/>
                <w:szCs w:val="24"/>
              </w:rPr>
            </w:pPr>
          </w:p>
        </w:tc>
        <w:tc>
          <w:tcPr>
            <w:tcW w:w="112" w:type="dxa"/>
            <w:vAlign w:val="center"/>
          </w:tcPr>
          <w:p w14:paraId="20AAB094" w14:textId="77777777" w:rsidR="00C07F66" w:rsidRPr="00F75D58" w:rsidRDefault="00C07F66"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4F44F37C" w14:textId="77777777" w:rsidR="00C07F66" w:rsidRPr="00F75D58"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c>
          <w:tcPr>
            <w:tcW w:w="112" w:type="dxa"/>
            <w:vAlign w:val="center"/>
          </w:tcPr>
          <w:p w14:paraId="233DAE18" w14:textId="77777777" w:rsidR="00C07F66" w:rsidRPr="00F75D58" w:rsidRDefault="00C07F66"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104CA497" w14:textId="77777777" w:rsidR="00C07F66" w:rsidRPr="00F75D58"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r>
      <w:tr w:rsidR="00C07F66" w:rsidRPr="00F75D58" w14:paraId="43D5C039" w14:textId="77777777" w:rsidTr="00276E98">
        <w:trPr>
          <w:trHeight w:val="261"/>
        </w:trPr>
        <w:tc>
          <w:tcPr>
            <w:tcW w:w="4014" w:type="dxa"/>
          </w:tcPr>
          <w:p w14:paraId="73938BF1" w14:textId="0939825B" w:rsidR="00C07F66" w:rsidRPr="00F75D58" w:rsidRDefault="00C07F66" w:rsidP="00A30542">
            <w:pPr>
              <w:tabs>
                <w:tab w:val="left" w:pos="540"/>
              </w:tabs>
              <w:autoSpaceDE w:val="0"/>
              <w:autoSpaceDN w:val="0"/>
              <w:spacing w:line="320" w:lineRule="exact"/>
              <w:ind w:left="273"/>
              <w:rPr>
                <w:rFonts w:asciiTheme="majorBidi" w:eastAsia="Times New Roman" w:hAnsiTheme="majorBidi" w:cstheme="majorBidi"/>
                <w:sz w:val="24"/>
                <w:szCs w:val="24"/>
                <w:cs/>
                <w:lang w:val="en-GB"/>
              </w:rPr>
            </w:pPr>
            <w:r w:rsidRPr="00F75D58">
              <w:rPr>
                <w:rFonts w:asciiTheme="majorBidi" w:eastAsia="Times New Roman" w:hAnsiTheme="majorBidi" w:cstheme="majorBidi"/>
                <w:sz w:val="24"/>
                <w:szCs w:val="24"/>
                <w:cs/>
                <w:lang w:val="en-GB"/>
              </w:rPr>
              <w:t>บริษัทย่อย</w:t>
            </w:r>
          </w:p>
        </w:tc>
        <w:tc>
          <w:tcPr>
            <w:tcW w:w="979" w:type="dxa"/>
          </w:tcPr>
          <w:p w14:paraId="7E6CA3A5" w14:textId="56325797" w:rsidR="00C07F66" w:rsidRPr="00F75D58" w:rsidRDefault="006A695B" w:rsidP="006A695B">
            <w:pPr>
              <w:tabs>
                <w:tab w:val="decimal" w:pos="-222"/>
              </w:tabs>
              <w:autoSpaceDE w:val="0"/>
              <w:autoSpaceDN w:val="0"/>
              <w:spacing w:line="320" w:lineRule="exact"/>
              <w:jc w:val="center"/>
              <w:rPr>
                <w:rFonts w:asciiTheme="majorBidi" w:eastAsia="Times New Roman" w:hAnsiTheme="majorBidi" w:cstheme="majorBidi"/>
                <w:sz w:val="24"/>
                <w:szCs w:val="24"/>
              </w:rPr>
            </w:pPr>
            <w:r w:rsidRPr="00F75D58">
              <w:rPr>
                <w:rFonts w:asciiTheme="majorBidi" w:eastAsia="Times New Roman" w:hAnsiTheme="majorBidi" w:cstheme="majorBidi"/>
                <w:sz w:val="24"/>
                <w:szCs w:val="24"/>
                <w:cs/>
              </w:rPr>
              <w:t>-</w:t>
            </w:r>
          </w:p>
        </w:tc>
        <w:tc>
          <w:tcPr>
            <w:tcW w:w="117" w:type="dxa"/>
          </w:tcPr>
          <w:p w14:paraId="28CEDDF7" w14:textId="77777777" w:rsidR="00C07F66" w:rsidRPr="00F75D58" w:rsidRDefault="00C07F66"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23260B4C" w14:textId="7E4A818C" w:rsidR="00C07F66" w:rsidRPr="00F75D58" w:rsidRDefault="00C07F66" w:rsidP="00276E98">
            <w:pPr>
              <w:tabs>
                <w:tab w:val="decimal" w:pos="-222"/>
              </w:tabs>
              <w:autoSpaceDE w:val="0"/>
              <w:autoSpaceDN w:val="0"/>
              <w:spacing w:line="320" w:lineRule="exact"/>
              <w:jc w:val="center"/>
              <w:rPr>
                <w:rFonts w:asciiTheme="majorBidi" w:eastAsia="Times New Roman" w:hAnsiTheme="majorBidi" w:cstheme="majorBidi"/>
                <w:sz w:val="24"/>
                <w:szCs w:val="24"/>
              </w:rPr>
            </w:pPr>
            <w:r w:rsidRPr="00F75D58">
              <w:rPr>
                <w:rFonts w:asciiTheme="majorBidi" w:eastAsia="Times New Roman" w:hAnsiTheme="majorBidi" w:cstheme="majorBidi"/>
                <w:sz w:val="24"/>
                <w:szCs w:val="24"/>
                <w:cs/>
              </w:rPr>
              <w:t>-</w:t>
            </w:r>
          </w:p>
        </w:tc>
        <w:tc>
          <w:tcPr>
            <w:tcW w:w="112" w:type="dxa"/>
            <w:vAlign w:val="center"/>
          </w:tcPr>
          <w:p w14:paraId="058C2FCA" w14:textId="77777777" w:rsidR="00C07F66" w:rsidRPr="00F75D58" w:rsidRDefault="00C07F66"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tcPr>
          <w:p w14:paraId="6E120F4E" w14:textId="071E9697" w:rsidR="00C07F66" w:rsidRPr="00F75D58" w:rsidRDefault="00AA7026" w:rsidP="006A695B">
            <w:pPr>
              <w:tabs>
                <w:tab w:val="decimal" w:pos="734"/>
              </w:tabs>
              <w:autoSpaceDE w:val="0"/>
              <w:autoSpaceDN w:val="0"/>
              <w:spacing w:line="320" w:lineRule="exact"/>
              <w:ind w:right="140"/>
              <w:jc w:val="right"/>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60</w:t>
            </w:r>
            <w:r w:rsidR="006A695B" w:rsidRPr="00F75D58">
              <w:rPr>
                <w:rFonts w:asciiTheme="majorBidi" w:eastAsia="Times New Roman" w:hAnsiTheme="majorBidi" w:cstheme="majorBidi"/>
                <w:sz w:val="24"/>
                <w:szCs w:val="24"/>
              </w:rPr>
              <w:t>,</w:t>
            </w:r>
            <w:r w:rsidRPr="00AA7026">
              <w:rPr>
                <w:rFonts w:asciiTheme="majorBidi" w:eastAsia="Times New Roman" w:hAnsiTheme="majorBidi" w:cstheme="majorBidi"/>
                <w:sz w:val="24"/>
                <w:szCs w:val="24"/>
              </w:rPr>
              <w:t>766</w:t>
            </w:r>
          </w:p>
        </w:tc>
        <w:tc>
          <w:tcPr>
            <w:tcW w:w="112" w:type="dxa"/>
            <w:vAlign w:val="center"/>
          </w:tcPr>
          <w:p w14:paraId="45E202A5" w14:textId="77777777" w:rsidR="00C07F66" w:rsidRPr="00F75D58" w:rsidRDefault="00C07F66"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0A8C4F95" w14:textId="48B9149D" w:rsidR="00C07F66" w:rsidRPr="00F75D58" w:rsidRDefault="00AA7026" w:rsidP="00D75733">
            <w:pPr>
              <w:tabs>
                <w:tab w:val="decimal" w:pos="734"/>
                <w:tab w:val="left" w:pos="830"/>
              </w:tabs>
              <w:autoSpaceDE w:val="0"/>
              <w:autoSpaceDN w:val="0"/>
              <w:spacing w:line="320" w:lineRule="exact"/>
              <w:ind w:right="140"/>
              <w:jc w:val="right"/>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52</w:t>
            </w:r>
            <w:r w:rsidR="00C07F66" w:rsidRPr="00F75D58">
              <w:rPr>
                <w:rFonts w:asciiTheme="majorBidi" w:eastAsia="Times New Roman" w:hAnsiTheme="majorBidi" w:cstheme="majorBidi"/>
                <w:sz w:val="24"/>
                <w:szCs w:val="24"/>
              </w:rPr>
              <w:t>,</w:t>
            </w:r>
            <w:r w:rsidRPr="00AA7026">
              <w:rPr>
                <w:rFonts w:asciiTheme="majorBidi" w:eastAsia="Times New Roman" w:hAnsiTheme="majorBidi" w:cstheme="majorBidi"/>
                <w:sz w:val="24"/>
                <w:szCs w:val="24"/>
              </w:rPr>
              <w:t>427</w:t>
            </w:r>
          </w:p>
        </w:tc>
      </w:tr>
      <w:tr w:rsidR="00C07F66" w:rsidRPr="00F75D58" w14:paraId="79FAA4EB" w14:textId="77777777" w:rsidTr="00212340">
        <w:trPr>
          <w:trHeight w:val="18"/>
        </w:trPr>
        <w:tc>
          <w:tcPr>
            <w:tcW w:w="4014" w:type="dxa"/>
          </w:tcPr>
          <w:p w14:paraId="7A3C3447" w14:textId="67497375" w:rsidR="00C07F66" w:rsidRPr="00F75D58" w:rsidRDefault="00C07F66" w:rsidP="00A30542">
            <w:pPr>
              <w:tabs>
                <w:tab w:val="left" w:pos="540"/>
              </w:tabs>
              <w:autoSpaceDE w:val="0"/>
              <w:autoSpaceDN w:val="0"/>
              <w:spacing w:line="320" w:lineRule="exact"/>
              <w:ind w:left="273"/>
              <w:rPr>
                <w:rFonts w:asciiTheme="majorBidi" w:eastAsia="Times New Roman" w:hAnsiTheme="majorBidi" w:cstheme="majorBidi"/>
                <w:sz w:val="24"/>
                <w:szCs w:val="24"/>
                <w:cs/>
                <w:lang w:val="en-GB"/>
              </w:rPr>
            </w:pPr>
            <w:r w:rsidRPr="00F75D58">
              <w:rPr>
                <w:rFonts w:asciiTheme="majorBidi" w:eastAsia="Times New Roman" w:hAnsiTheme="majorBidi" w:cstheme="majorBidi"/>
                <w:sz w:val="24"/>
                <w:szCs w:val="24"/>
                <w:cs/>
                <w:lang w:val="en-GB"/>
              </w:rPr>
              <w:t>บริษัทร่วม</w:t>
            </w:r>
          </w:p>
        </w:tc>
        <w:tc>
          <w:tcPr>
            <w:tcW w:w="979" w:type="dxa"/>
          </w:tcPr>
          <w:p w14:paraId="72AE855F" w14:textId="1201A759" w:rsidR="00C07F66" w:rsidRPr="00F75D58" w:rsidRDefault="006A695B" w:rsidP="006A695B">
            <w:pPr>
              <w:tabs>
                <w:tab w:val="decimal" w:pos="-222"/>
              </w:tabs>
              <w:autoSpaceDE w:val="0"/>
              <w:autoSpaceDN w:val="0"/>
              <w:spacing w:line="320" w:lineRule="exact"/>
              <w:jc w:val="center"/>
              <w:rPr>
                <w:rFonts w:asciiTheme="majorBidi" w:eastAsia="Times New Roman" w:hAnsiTheme="majorBidi" w:cstheme="majorBidi"/>
                <w:sz w:val="24"/>
                <w:szCs w:val="24"/>
              </w:rPr>
            </w:pPr>
            <w:r w:rsidRPr="00F75D58">
              <w:rPr>
                <w:rFonts w:asciiTheme="majorBidi" w:eastAsia="Times New Roman" w:hAnsiTheme="majorBidi" w:cstheme="majorBidi"/>
                <w:sz w:val="24"/>
                <w:szCs w:val="24"/>
                <w:cs/>
              </w:rPr>
              <w:t>-</w:t>
            </w:r>
          </w:p>
        </w:tc>
        <w:tc>
          <w:tcPr>
            <w:tcW w:w="117" w:type="dxa"/>
          </w:tcPr>
          <w:p w14:paraId="2C3F77D6" w14:textId="77777777" w:rsidR="00C07F66" w:rsidRPr="00F75D58" w:rsidRDefault="00C07F66"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19E51CFE" w14:textId="6E50C95A" w:rsidR="00C07F66" w:rsidRPr="00F75D58" w:rsidRDefault="00AA7026" w:rsidP="00C07F66">
            <w:pPr>
              <w:tabs>
                <w:tab w:val="decimal" w:pos="734"/>
              </w:tabs>
              <w:autoSpaceDE w:val="0"/>
              <w:autoSpaceDN w:val="0"/>
              <w:spacing w:line="320" w:lineRule="exact"/>
              <w:ind w:right="130"/>
              <w:jc w:val="right"/>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121</w:t>
            </w:r>
          </w:p>
        </w:tc>
        <w:tc>
          <w:tcPr>
            <w:tcW w:w="112" w:type="dxa"/>
            <w:vAlign w:val="center"/>
          </w:tcPr>
          <w:p w14:paraId="0596045C" w14:textId="77777777" w:rsidR="00C07F66" w:rsidRPr="00F75D58" w:rsidRDefault="00C07F66"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tcPr>
          <w:p w14:paraId="6731E6DB" w14:textId="64572A13" w:rsidR="00C07F66" w:rsidRPr="00F75D58" w:rsidRDefault="006A695B" w:rsidP="00C07F66">
            <w:pPr>
              <w:tabs>
                <w:tab w:val="decimal" w:pos="-222"/>
              </w:tabs>
              <w:autoSpaceDE w:val="0"/>
              <w:autoSpaceDN w:val="0"/>
              <w:spacing w:line="320" w:lineRule="exact"/>
              <w:jc w:val="center"/>
              <w:rPr>
                <w:rFonts w:asciiTheme="majorBidi" w:eastAsia="Times New Roman" w:hAnsiTheme="majorBidi" w:cstheme="majorBidi"/>
                <w:sz w:val="24"/>
                <w:szCs w:val="24"/>
              </w:rPr>
            </w:pPr>
            <w:r w:rsidRPr="00F75D58">
              <w:rPr>
                <w:rFonts w:asciiTheme="majorBidi" w:eastAsia="Times New Roman" w:hAnsiTheme="majorBidi" w:cstheme="majorBidi"/>
                <w:sz w:val="24"/>
                <w:szCs w:val="24"/>
                <w:cs/>
              </w:rPr>
              <w:t>-</w:t>
            </w:r>
          </w:p>
        </w:tc>
        <w:tc>
          <w:tcPr>
            <w:tcW w:w="112" w:type="dxa"/>
            <w:vAlign w:val="center"/>
          </w:tcPr>
          <w:p w14:paraId="00724A8F" w14:textId="77777777" w:rsidR="00C07F66" w:rsidRPr="00F75D58" w:rsidRDefault="00C07F66"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3BA3121D" w14:textId="17DFFF88" w:rsidR="00C07F66" w:rsidRPr="00F75D58"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r w:rsidRPr="00F75D58">
              <w:rPr>
                <w:rFonts w:asciiTheme="majorBidi" w:eastAsia="Times New Roman" w:hAnsiTheme="majorBidi" w:cstheme="majorBidi"/>
                <w:sz w:val="24"/>
                <w:szCs w:val="24"/>
              </w:rPr>
              <w:t>-</w:t>
            </w:r>
          </w:p>
        </w:tc>
      </w:tr>
      <w:tr w:rsidR="00871755" w:rsidRPr="00F75D58" w14:paraId="3DC9FEF8" w14:textId="77777777" w:rsidTr="00212340">
        <w:trPr>
          <w:trHeight w:val="18"/>
        </w:trPr>
        <w:tc>
          <w:tcPr>
            <w:tcW w:w="4014" w:type="dxa"/>
          </w:tcPr>
          <w:p w14:paraId="6528D444" w14:textId="77777777" w:rsidR="00871755" w:rsidRPr="00F75D58" w:rsidRDefault="00871755" w:rsidP="00C07F66">
            <w:pPr>
              <w:tabs>
                <w:tab w:val="left" w:pos="540"/>
              </w:tabs>
              <w:autoSpaceDE w:val="0"/>
              <w:autoSpaceDN w:val="0"/>
              <w:spacing w:line="320" w:lineRule="exact"/>
              <w:ind w:left="198"/>
              <w:rPr>
                <w:rFonts w:asciiTheme="majorBidi" w:eastAsia="Times New Roman" w:hAnsiTheme="majorBidi" w:cstheme="majorBidi"/>
                <w:b/>
                <w:bCs/>
                <w:sz w:val="24"/>
                <w:szCs w:val="24"/>
                <w:cs/>
                <w:lang w:val="en-GB"/>
              </w:rPr>
            </w:pPr>
          </w:p>
        </w:tc>
        <w:tc>
          <w:tcPr>
            <w:tcW w:w="979" w:type="dxa"/>
          </w:tcPr>
          <w:p w14:paraId="6A6422EC" w14:textId="77777777" w:rsidR="00871755" w:rsidRPr="00F75D58" w:rsidRDefault="00871755" w:rsidP="006A695B">
            <w:pPr>
              <w:tabs>
                <w:tab w:val="decimal" w:pos="-222"/>
              </w:tabs>
              <w:autoSpaceDE w:val="0"/>
              <w:autoSpaceDN w:val="0"/>
              <w:spacing w:line="320" w:lineRule="exact"/>
              <w:jc w:val="center"/>
              <w:rPr>
                <w:rFonts w:asciiTheme="majorBidi" w:eastAsia="Times New Roman" w:hAnsiTheme="majorBidi" w:cstheme="majorBidi"/>
                <w:sz w:val="24"/>
                <w:szCs w:val="24"/>
              </w:rPr>
            </w:pPr>
          </w:p>
        </w:tc>
        <w:tc>
          <w:tcPr>
            <w:tcW w:w="117" w:type="dxa"/>
          </w:tcPr>
          <w:p w14:paraId="1E9C98FE" w14:textId="77777777" w:rsidR="00871755" w:rsidRPr="00F75D58" w:rsidRDefault="00871755"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78A61945" w14:textId="77777777" w:rsidR="00871755" w:rsidRPr="00F75D58" w:rsidRDefault="00871755" w:rsidP="00C07F66">
            <w:pPr>
              <w:tabs>
                <w:tab w:val="decimal" w:pos="734"/>
              </w:tabs>
              <w:autoSpaceDE w:val="0"/>
              <w:autoSpaceDN w:val="0"/>
              <w:spacing w:line="320" w:lineRule="exact"/>
              <w:ind w:right="130"/>
              <w:jc w:val="right"/>
              <w:rPr>
                <w:rFonts w:asciiTheme="majorBidi" w:eastAsia="Times New Roman" w:hAnsiTheme="majorBidi" w:cstheme="majorBidi"/>
                <w:sz w:val="24"/>
                <w:szCs w:val="24"/>
              </w:rPr>
            </w:pPr>
          </w:p>
        </w:tc>
        <w:tc>
          <w:tcPr>
            <w:tcW w:w="112" w:type="dxa"/>
            <w:vAlign w:val="center"/>
          </w:tcPr>
          <w:p w14:paraId="17245378" w14:textId="77777777" w:rsidR="00871755" w:rsidRPr="00F75D58" w:rsidRDefault="00871755"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67A2EF8B" w14:textId="77777777" w:rsidR="00871755" w:rsidRPr="00F75D58" w:rsidRDefault="00871755"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c>
          <w:tcPr>
            <w:tcW w:w="112" w:type="dxa"/>
            <w:vAlign w:val="center"/>
          </w:tcPr>
          <w:p w14:paraId="70CC963D" w14:textId="77777777" w:rsidR="00871755" w:rsidRPr="00F75D58" w:rsidRDefault="00871755"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73AC8DD4" w14:textId="77777777" w:rsidR="00871755" w:rsidRPr="00F75D58" w:rsidRDefault="00871755"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r>
      <w:tr w:rsidR="00C07F66" w:rsidRPr="00F75D58" w14:paraId="2B6D16AA" w14:textId="77777777" w:rsidTr="00212340">
        <w:trPr>
          <w:trHeight w:val="18"/>
        </w:trPr>
        <w:tc>
          <w:tcPr>
            <w:tcW w:w="4014" w:type="dxa"/>
          </w:tcPr>
          <w:p w14:paraId="1F95D47E" w14:textId="1BC2147D" w:rsidR="00C07F66" w:rsidRPr="00F75D58" w:rsidRDefault="00C07F66" w:rsidP="00C07F66">
            <w:pPr>
              <w:tabs>
                <w:tab w:val="left" w:pos="540"/>
              </w:tabs>
              <w:autoSpaceDE w:val="0"/>
              <w:autoSpaceDN w:val="0"/>
              <w:spacing w:line="320" w:lineRule="exact"/>
              <w:ind w:left="198"/>
              <w:rPr>
                <w:rFonts w:asciiTheme="majorBidi" w:eastAsia="Times New Roman" w:hAnsiTheme="majorBidi" w:cstheme="majorBidi"/>
                <w:sz w:val="24"/>
                <w:szCs w:val="24"/>
                <w:cs/>
                <w:lang w:val="en-GB"/>
              </w:rPr>
            </w:pPr>
            <w:r w:rsidRPr="00F75D58">
              <w:rPr>
                <w:rFonts w:asciiTheme="majorBidi" w:eastAsia="Times New Roman" w:hAnsiTheme="majorBidi" w:cstheme="majorBidi"/>
                <w:b/>
                <w:bCs/>
                <w:sz w:val="24"/>
                <w:szCs w:val="24"/>
                <w:cs/>
                <w:lang w:val="en-GB"/>
              </w:rPr>
              <w:t>เจ้าหนี้หมุนเวียนอื่น</w:t>
            </w:r>
          </w:p>
        </w:tc>
        <w:tc>
          <w:tcPr>
            <w:tcW w:w="979" w:type="dxa"/>
          </w:tcPr>
          <w:p w14:paraId="5205A8D5" w14:textId="77777777" w:rsidR="00C07F66" w:rsidRPr="00F75D58" w:rsidRDefault="00C07F66" w:rsidP="00C07F66">
            <w:pPr>
              <w:tabs>
                <w:tab w:val="decimal" w:pos="734"/>
              </w:tabs>
              <w:autoSpaceDE w:val="0"/>
              <w:autoSpaceDN w:val="0"/>
              <w:spacing w:line="320" w:lineRule="exact"/>
              <w:ind w:right="140"/>
              <w:jc w:val="right"/>
              <w:rPr>
                <w:rFonts w:asciiTheme="majorBidi" w:eastAsia="Times New Roman" w:hAnsiTheme="majorBidi" w:cstheme="majorBidi"/>
                <w:sz w:val="24"/>
                <w:szCs w:val="24"/>
              </w:rPr>
            </w:pPr>
          </w:p>
        </w:tc>
        <w:tc>
          <w:tcPr>
            <w:tcW w:w="117" w:type="dxa"/>
          </w:tcPr>
          <w:p w14:paraId="3E2AE306" w14:textId="77777777" w:rsidR="00C07F66" w:rsidRPr="00F75D58" w:rsidRDefault="00C07F66"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0E542963" w14:textId="77777777" w:rsidR="00C07F66" w:rsidRPr="00F75D58" w:rsidRDefault="00C07F66" w:rsidP="00C07F66">
            <w:pPr>
              <w:tabs>
                <w:tab w:val="decimal" w:pos="734"/>
              </w:tabs>
              <w:autoSpaceDE w:val="0"/>
              <w:autoSpaceDN w:val="0"/>
              <w:spacing w:line="320" w:lineRule="exact"/>
              <w:ind w:right="130"/>
              <w:jc w:val="right"/>
              <w:rPr>
                <w:rFonts w:asciiTheme="majorBidi" w:eastAsia="Times New Roman" w:hAnsiTheme="majorBidi" w:cstheme="majorBidi"/>
                <w:sz w:val="24"/>
                <w:szCs w:val="24"/>
              </w:rPr>
            </w:pPr>
          </w:p>
        </w:tc>
        <w:tc>
          <w:tcPr>
            <w:tcW w:w="112" w:type="dxa"/>
            <w:vAlign w:val="center"/>
          </w:tcPr>
          <w:p w14:paraId="4DC46406" w14:textId="77777777" w:rsidR="00C07F66" w:rsidRPr="00F75D58" w:rsidRDefault="00C07F66"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023E28B4" w14:textId="77777777" w:rsidR="00C07F66" w:rsidRPr="00F75D58"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c>
          <w:tcPr>
            <w:tcW w:w="112" w:type="dxa"/>
            <w:vAlign w:val="center"/>
          </w:tcPr>
          <w:p w14:paraId="25AC31CC" w14:textId="77777777" w:rsidR="00C07F66" w:rsidRPr="00F75D58" w:rsidRDefault="00C07F66"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59FF1FA0" w14:textId="77777777" w:rsidR="00C07F66" w:rsidRPr="00F75D58"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r>
      <w:tr w:rsidR="00C07F66" w:rsidRPr="00F75D58" w14:paraId="4D730174" w14:textId="77777777" w:rsidTr="00212340">
        <w:trPr>
          <w:trHeight w:val="18"/>
        </w:trPr>
        <w:tc>
          <w:tcPr>
            <w:tcW w:w="4014" w:type="dxa"/>
          </w:tcPr>
          <w:p w14:paraId="130B53EC" w14:textId="7F98B9DA" w:rsidR="00C07F66" w:rsidRPr="00F75D58" w:rsidRDefault="00C07F66" w:rsidP="00A30542">
            <w:pPr>
              <w:tabs>
                <w:tab w:val="left" w:pos="540"/>
              </w:tabs>
              <w:autoSpaceDE w:val="0"/>
              <w:autoSpaceDN w:val="0"/>
              <w:spacing w:line="320" w:lineRule="exact"/>
              <w:ind w:left="273"/>
              <w:rPr>
                <w:rFonts w:asciiTheme="majorBidi" w:eastAsia="Times New Roman" w:hAnsiTheme="majorBidi" w:cstheme="majorBidi"/>
                <w:sz w:val="24"/>
                <w:szCs w:val="24"/>
                <w:cs/>
                <w:lang w:val="en-GB"/>
              </w:rPr>
            </w:pPr>
            <w:r w:rsidRPr="00F75D58">
              <w:rPr>
                <w:rFonts w:asciiTheme="majorBidi" w:eastAsia="Times New Roman" w:hAnsiTheme="majorBidi" w:cstheme="majorBidi"/>
                <w:sz w:val="24"/>
                <w:szCs w:val="24"/>
                <w:cs/>
                <w:lang w:val="en-GB"/>
              </w:rPr>
              <w:t>กรรมการ</w:t>
            </w:r>
          </w:p>
        </w:tc>
        <w:tc>
          <w:tcPr>
            <w:tcW w:w="979" w:type="dxa"/>
            <w:vAlign w:val="center"/>
          </w:tcPr>
          <w:p w14:paraId="349F483F" w14:textId="250BAAF1" w:rsidR="00C07F66" w:rsidRPr="00F75D58" w:rsidRDefault="00AA7026" w:rsidP="00C07F66">
            <w:pPr>
              <w:tabs>
                <w:tab w:val="decimal" w:pos="734"/>
              </w:tabs>
              <w:autoSpaceDE w:val="0"/>
              <w:autoSpaceDN w:val="0"/>
              <w:spacing w:line="320" w:lineRule="exact"/>
              <w:ind w:right="140"/>
              <w:jc w:val="right"/>
              <w:rPr>
                <w:rFonts w:asciiTheme="majorBidi" w:eastAsia="Times New Roman" w:hAnsiTheme="majorBidi" w:cstheme="majorBidi"/>
                <w:sz w:val="24"/>
                <w:szCs w:val="24"/>
              </w:rPr>
            </w:pPr>
            <w:r w:rsidRPr="00AA7026">
              <w:rPr>
                <w:rFonts w:asciiTheme="majorBidi" w:eastAsia="Times New Roman" w:hAnsiTheme="majorBidi"/>
                <w:sz w:val="24"/>
                <w:szCs w:val="24"/>
              </w:rPr>
              <w:t>987</w:t>
            </w:r>
          </w:p>
        </w:tc>
        <w:tc>
          <w:tcPr>
            <w:tcW w:w="117" w:type="dxa"/>
            <w:vAlign w:val="center"/>
          </w:tcPr>
          <w:p w14:paraId="5DA3659D" w14:textId="77777777" w:rsidR="00C07F66" w:rsidRPr="00F75D58" w:rsidRDefault="00C07F66"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607E11DF" w14:textId="4499B848" w:rsidR="00C07F66" w:rsidRPr="00F75D58" w:rsidRDefault="00AA7026" w:rsidP="00C07F66">
            <w:pPr>
              <w:tabs>
                <w:tab w:val="decimal" w:pos="734"/>
              </w:tabs>
              <w:autoSpaceDE w:val="0"/>
              <w:autoSpaceDN w:val="0"/>
              <w:spacing w:line="320" w:lineRule="exact"/>
              <w:ind w:right="130"/>
              <w:jc w:val="right"/>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924</w:t>
            </w:r>
          </w:p>
        </w:tc>
        <w:tc>
          <w:tcPr>
            <w:tcW w:w="112" w:type="dxa"/>
            <w:vAlign w:val="center"/>
          </w:tcPr>
          <w:p w14:paraId="5F80900C" w14:textId="77777777" w:rsidR="00C07F66" w:rsidRPr="00F75D58" w:rsidRDefault="00C07F66"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6222F5BF" w14:textId="17EEE704" w:rsidR="00C07F66" w:rsidRPr="00F75D58" w:rsidRDefault="00AA7026" w:rsidP="006A695B">
            <w:pPr>
              <w:tabs>
                <w:tab w:val="decimal" w:pos="734"/>
              </w:tabs>
              <w:autoSpaceDE w:val="0"/>
              <w:autoSpaceDN w:val="0"/>
              <w:spacing w:line="320" w:lineRule="exact"/>
              <w:ind w:right="140"/>
              <w:jc w:val="right"/>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987</w:t>
            </w:r>
          </w:p>
        </w:tc>
        <w:tc>
          <w:tcPr>
            <w:tcW w:w="112" w:type="dxa"/>
            <w:vAlign w:val="center"/>
          </w:tcPr>
          <w:p w14:paraId="723A94F9" w14:textId="77777777" w:rsidR="00C07F66" w:rsidRPr="00F75D58" w:rsidRDefault="00C07F66"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4C720693" w14:textId="6F065920" w:rsidR="00C07F66" w:rsidRPr="00F75D58" w:rsidRDefault="00AA7026" w:rsidP="00D75733">
            <w:pPr>
              <w:tabs>
                <w:tab w:val="decimal" w:pos="734"/>
                <w:tab w:val="left" w:pos="810"/>
              </w:tabs>
              <w:autoSpaceDE w:val="0"/>
              <w:autoSpaceDN w:val="0"/>
              <w:spacing w:line="320" w:lineRule="exact"/>
              <w:ind w:right="140"/>
              <w:jc w:val="right"/>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924</w:t>
            </w:r>
          </w:p>
        </w:tc>
      </w:tr>
      <w:tr w:rsidR="00C07F66" w:rsidRPr="00F75D58" w14:paraId="6E889E79" w14:textId="77777777" w:rsidTr="00212340">
        <w:trPr>
          <w:trHeight w:val="18"/>
        </w:trPr>
        <w:tc>
          <w:tcPr>
            <w:tcW w:w="4014" w:type="dxa"/>
          </w:tcPr>
          <w:p w14:paraId="500BA6FE" w14:textId="67BF14C2" w:rsidR="00C07F66" w:rsidRPr="00F75D58" w:rsidRDefault="00C07F66" w:rsidP="00A30542">
            <w:pPr>
              <w:tabs>
                <w:tab w:val="left" w:pos="540"/>
              </w:tabs>
              <w:autoSpaceDE w:val="0"/>
              <w:autoSpaceDN w:val="0"/>
              <w:spacing w:line="320" w:lineRule="exact"/>
              <w:ind w:left="273"/>
              <w:rPr>
                <w:rFonts w:asciiTheme="majorBidi" w:eastAsia="Times New Roman" w:hAnsiTheme="majorBidi" w:cstheme="majorBidi"/>
                <w:sz w:val="24"/>
                <w:szCs w:val="24"/>
                <w:cs/>
                <w:lang w:val="en-GB"/>
              </w:rPr>
            </w:pPr>
            <w:r w:rsidRPr="00F75D58">
              <w:rPr>
                <w:rFonts w:asciiTheme="majorBidi" w:eastAsia="Times New Roman" w:hAnsiTheme="majorBidi" w:cstheme="majorBidi"/>
                <w:sz w:val="24"/>
                <w:szCs w:val="24"/>
                <w:cs/>
                <w:lang w:val="en-GB"/>
              </w:rPr>
              <w:t>บริษัทย่อย</w:t>
            </w:r>
          </w:p>
        </w:tc>
        <w:tc>
          <w:tcPr>
            <w:tcW w:w="979" w:type="dxa"/>
            <w:vAlign w:val="center"/>
          </w:tcPr>
          <w:p w14:paraId="6A122EAB" w14:textId="4212A65A" w:rsidR="00C07F66" w:rsidRPr="00F75D58" w:rsidRDefault="006A695B" w:rsidP="006A695B">
            <w:pPr>
              <w:tabs>
                <w:tab w:val="decimal" w:pos="-222"/>
              </w:tabs>
              <w:autoSpaceDE w:val="0"/>
              <w:autoSpaceDN w:val="0"/>
              <w:spacing w:line="320" w:lineRule="exact"/>
              <w:jc w:val="center"/>
              <w:rPr>
                <w:rFonts w:asciiTheme="majorBidi" w:eastAsia="Times New Roman" w:hAnsiTheme="majorBidi" w:cstheme="majorBidi"/>
                <w:sz w:val="24"/>
                <w:szCs w:val="24"/>
              </w:rPr>
            </w:pPr>
            <w:r w:rsidRPr="00F75D58">
              <w:rPr>
                <w:rFonts w:asciiTheme="majorBidi" w:eastAsia="Times New Roman" w:hAnsiTheme="majorBidi" w:cstheme="majorBidi"/>
                <w:sz w:val="24"/>
                <w:szCs w:val="24"/>
              </w:rPr>
              <w:t>-</w:t>
            </w:r>
          </w:p>
        </w:tc>
        <w:tc>
          <w:tcPr>
            <w:tcW w:w="117" w:type="dxa"/>
            <w:vAlign w:val="center"/>
          </w:tcPr>
          <w:p w14:paraId="56955280" w14:textId="77777777" w:rsidR="00C07F66" w:rsidRPr="00F75D58" w:rsidRDefault="00C07F66"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398AE66C" w14:textId="288C563B" w:rsidR="00C07F66" w:rsidRPr="00F75D58" w:rsidRDefault="00C07F66" w:rsidP="00276E98">
            <w:pPr>
              <w:tabs>
                <w:tab w:val="decimal" w:pos="-222"/>
              </w:tabs>
              <w:autoSpaceDE w:val="0"/>
              <w:autoSpaceDN w:val="0"/>
              <w:spacing w:line="320" w:lineRule="exact"/>
              <w:jc w:val="center"/>
              <w:rPr>
                <w:rFonts w:asciiTheme="majorBidi" w:eastAsia="Times New Roman" w:hAnsiTheme="majorBidi" w:cstheme="majorBidi"/>
                <w:sz w:val="24"/>
                <w:szCs w:val="24"/>
              </w:rPr>
            </w:pPr>
            <w:r w:rsidRPr="00F75D58">
              <w:rPr>
                <w:rFonts w:asciiTheme="majorBidi" w:eastAsia="Times New Roman" w:hAnsiTheme="majorBidi" w:cstheme="majorBidi"/>
                <w:sz w:val="24"/>
                <w:szCs w:val="24"/>
              </w:rPr>
              <w:t>-</w:t>
            </w:r>
          </w:p>
        </w:tc>
        <w:tc>
          <w:tcPr>
            <w:tcW w:w="112" w:type="dxa"/>
            <w:vAlign w:val="center"/>
          </w:tcPr>
          <w:p w14:paraId="20B6829F" w14:textId="77777777" w:rsidR="00C07F66" w:rsidRPr="00F75D58" w:rsidRDefault="00C07F66"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14BDC8E2" w14:textId="57D7F25D" w:rsidR="00C07F66" w:rsidRPr="00F75D58" w:rsidRDefault="00AA7026" w:rsidP="006A695B">
            <w:pPr>
              <w:tabs>
                <w:tab w:val="decimal" w:pos="734"/>
              </w:tabs>
              <w:autoSpaceDE w:val="0"/>
              <w:autoSpaceDN w:val="0"/>
              <w:spacing w:line="320" w:lineRule="exact"/>
              <w:ind w:right="140"/>
              <w:jc w:val="right"/>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1</w:t>
            </w:r>
            <w:r w:rsidR="006A695B" w:rsidRPr="00F75D58">
              <w:rPr>
                <w:rFonts w:asciiTheme="majorBidi" w:eastAsia="Times New Roman" w:hAnsiTheme="majorBidi" w:cstheme="majorBidi"/>
                <w:sz w:val="24"/>
                <w:szCs w:val="24"/>
              </w:rPr>
              <w:t>,</w:t>
            </w:r>
            <w:r w:rsidRPr="00AA7026">
              <w:rPr>
                <w:rFonts w:asciiTheme="majorBidi" w:eastAsia="Times New Roman" w:hAnsiTheme="majorBidi" w:cstheme="majorBidi"/>
                <w:sz w:val="24"/>
                <w:szCs w:val="24"/>
              </w:rPr>
              <w:t>092</w:t>
            </w:r>
          </w:p>
        </w:tc>
        <w:tc>
          <w:tcPr>
            <w:tcW w:w="112" w:type="dxa"/>
            <w:vAlign w:val="center"/>
          </w:tcPr>
          <w:p w14:paraId="4FD045A4" w14:textId="77777777" w:rsidR="00C07F66" w:rsidRPr="00F75D58" w:rsidRDefault="00C07F66"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040C7F9F" w14:textId="64E69086" w:rsidR="00C07F66" w:rsidRPr="00F75D58" w:rsidRDefault="00276E98" w:rsidP="00D75733">
            <w:pPr>
              <w:tabs>
                <w:tab w:val="decimal" w:pos="734"/>
                <w:tab w:val="left" w:pos="830"/>
              </w:tabs>
              <w:autoSpaceDE w:val="0"/>
              <w:autoSpaceDN w:val="0"/>
              <w:spacing w:line="320" w:lineRule="exact"/>
              <w:ind w:right="140"/>
              <w:jc w:val="right"/>
              <w:rPr>
                <w:rFonts w:asciiTheme="majorBidi" w:eastAsia="Times New Roman" w:hAnsiTheme="majorBidi" w:cstheme="majorBidi"/>
                <w:sz w:val="24"/>
                <w:szCs w:val="24"/>
              </w:rPr>
            </w:pPr>
            <w:r w:rsidRPr="00F75D58">
              <w:rPr>
                <w:rFonts w:asciiTheme="majorBidi" w:eastAsia="Times New Roman" w:hAnsiTheme="majorBidi" w:cstheme="majorBidi" w:hint="cs"/>
                <w:sz w:val="24"/>
                <w:szCs w:val="24"/>
                <w:cs/>
              </w:rPr>
              <w:t xml:space="preserve"> </w:t>
            </w:r>
            <w:r w:rsidR="00AA7026" w:rsidRPr="00AA7026">
              <w:rPr>
                <w:rFonts w:asciiTheme="majorBidi" w:eastAsia="Times New Roman" w:hAnsiTheme="majorBidi" w:cstheme="majorBidi"/>
                <w:sz w:val="24"/>
                <w:szCs w:val="24"/>
              </w:rPr>
              <w:t>1</w:t>
            </w:r>
            <w:r w:rsidR="00C07F66" w:rsidRPr="00F75D58">
              <w:rPr>
                <w:rFonts w:asciiTheme="majorBidi" w:eastAsia="Times New Roman" w:hAnsiTheme="majorBidi" w:cstheme="majorBidi"/>
                <w:sz w:val="24"/>
                <w:szCs w:val="24"/>
              </w:rPr>
              <w:t>,</w:t>
            </w:r>
            <w:r w:rsidR="00AA7026" w:rsidRPr="00AA7026">
              <w:rPr>
                <w:rFonts w:asciiTheme="majorBidi" w:eastAsia="Times New Roman" w:hAnsiTheme="majorBidi" w:cstheme="majorBidi"/>
                <w:sz w:val="24"/>
                <w:szCs w:val="24"/>
              </w:rPr>
              <w:t>094</w:t>
            </w:r>
          </w:p>
        </w:tc>
      </w:tr>
      <w:tr w:rsidR="00C07F66" w:rsidRPr="00F75D58" w14:paraId="65C3D73B" w14:textId="77777777" w:rsidTr="00212340">
        <w:trPr>
          <w:trHeight w:val="18"/>
        </w:trPr>
        <w:tc>
          <w:tcPr>
            <w:tcW w:w="4014" w:type="dxa"/>
          </w:tcPr>
          <w:p w14:paraId="2C8FF2BF" w14:textId="442E9626" w:rsidR="00C07F66" w:rsidRPr="00F75D58" w:rsidRDefault="00C07F66" w:rsidP="00A30542">
            <w:pPr>
              <w:tabs>
                <w:tab w:val="left" w:pos="540"/>
              </w:tabs>
              <w:autoSpaceDE w:val="0"/>
              <w:autoSpaceDN w:val="0"/>
              <w:spacing w:line="320" w:lineRule="exact"/>
              <w:ind w:left="273"/>
              <w:rPr>
                <w:rFonts w:asciiTheme="majorBidi" w:eastAsia="Times New Roman" w:hAnsiTheme="majorBidi" w:cstheme="majorBidi"/>
                <w:sz w:val="24"/>
                <w:szCs w:val="24"/>
                <w:cs/>
                <w:lang w:val="en-GB"/>
              </w:rPr>
            </w:pPr>
            <w:r w:rsidRPr="00F75D58">
              <w:rPr>
                <w:rFonts w:asciiTheme="majorBidi" w:eastAsia="Times New Roman" w:hAnsiTheme="majorBidi" w:cstheme="majorBidi"/>
                <w:sz w:val="24"/>
                <w:szCs w:val="24"/>
                <w:cs/>
                <w:lang w:val="en-GB"/>
              </w:rPr>
              <w:t>กิจการที่เกี่ยวข้องกัน</w:t>
            </w:r>
          </w:p>
        </w:tc>
        <w:tc>
          <w:tcPr>
            <w:tcW w:w="979" w:type="dxa"/>
          </w:tcPr>
          <w:p w14:paraId="296054B1" w14:textId="142B6559" w:rsidR="00C07F66" w:rsidRPr="00F75D58" w:rsidRDefault="00AA7026" w:rsidP="00C07F66">
            <w:pPr>
              <w:tabs>
                <w:tab w:val="decimal" w:pos="734"/>
              </w:tabs>
              <w:autoSpaceDE w:val="0"/>
              <w:autoSpaceDN w:val="0"/>
              <w:spacing w:line="320" w:lineRule="exact"/>
              <w:ind w:right="140"/>
              <w:jc w:val="right"/>
              <w:rPr>
                <w:rFonts w:asciiTheme="majorBidi" w:eastAsia="Times New Roman" w:hAnsiTheme="majorBidi" w:cstheme="majorBidi"/>
                <w:sz w:val="24"/>
                <w:szCs w:val="24"/>
              </w:rPr>
            </w:pPr>
            <w:r w:rsidRPr="00AA7026">
              <w:rPr>
                <w:rFonts w:asciiTheme="majorBidi" w:eastAsia="Times New Roman" w:hAnsiTheme="majorBidi"/>
                <w:sz w:val="24"/>
                <w:szCs w:val="24"/>
              </w:rPr>
              <w:t>373</w:t>
            </w:r>
          </w:p>
        </w:tc>
        <w:tc>
          <w:tcPr>
            <w:tcW w:w="117" w:type="dxa"/>
          </w:tcPr>
          <w:p w14:paraId="6F9DD2D4" w14:textId="77777777" w:rsidR="00C07F66" w:rsidRPr="00F75D58" w:rsidRDefault="00C07F66"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14AE08A1" w14:textId="44FB6304" w:rsidR="00C07F66" w:rsidRPr="00F75D58" w:rsidRDefault="00AA7026" w:rsidP="00C07F66">
            <w:pPr>
              <w:tabs>
                <w:tab w:val="decimal" w:pos="734"/>
              </w:tabs>
              <w:autoSpaceDE w:val="0"/>
              <w:autoSpaceDN w:val="0"/>
              <w:spacing w:line="320" w:lineRule="exact"/>
              <w:ind w:right="130"/>
              <w:jc w:val="right"/>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1</w:t>
            </w:r>
            <w:r w:rsidR="00C07F66" w:rsidRPr="00F75D58">
              <w:rPr>
                <w:rFonts w:asciiTheme="majorBidi" w:eastAsia="Times New Roman" w:hAnsiTheme="majorBidi" w:cstheme="majorBidi"/>
                <w:sz w:val="24"/>
                <w:szCs w:val="24"/>
              </w:rPr>
              <w:t>,</w:t>
            </w:r>
            <w:r w:rsidRPr="00AA7026">
              <w:rPr>
                <w:rFonts w:asciiTheme="majorBidi" w:eastAsia="Times New Roman" w:hAnsiTheme="majorBidi" w:cstheme="majorBidi"/>
                <w:sz w:val="24"/>
                <w:szCs w:val="24"/>
              </w:rPr>
              <w:t>028</w:t>
            </w:r>
          </w:p>
        </w:tc>
        <w:tc>
          <w:tcPr>
            <w:tcW w:w="112" w:type="dxa"/>
            <w:vAlign w:val="center"/>
          </w:tcPr>
          <w:p w14:paraId="738DB478" w14:textId="77777777" w:rsidR="00C07F66" w:rsidRPr="00F75D58" w:rsidRDefault="00C07F66"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1E515156" w14:textId="0A21D9D1" w:rsidR="00C07F66" w:rsidRPr="00F75D58" w:rsidRDefault="00AA7026" w:rsidP="006A695B">
            <w:pPr>
              <w:tabs>
                <w:tab w:val="decimal" w:pos="734"/>
              </w:tabs>
              <w:autoSpaceDE w:val="0"/>
              <w:autoSpaceDN w:val="0"/>
              <w:spacing w:line="320" w:lineRule="exact"/>
              <w:ind w:right="140"/>
              <w:jc w:val="right"/>
              <w:rPr>
                <w:rFonts w:asciiTheme="majorBidi" w:eastAsia="Times New Roman" w:hAnsiTheme="majorBidi" w:cstheme="majorBidi"/>
                <w:sz w:val="24"/>
                <w:szCs w:val="24"/>
              </w:rPr>
            </w:pPr>
            <w:r w:rsidRPr="00AA7026">
              <w:rPr>
                <w:rFonts w:asciiTheme="majorBidi" w:eastAsia="Times New Roman" w:hAnsiTheme="majorBidi"/>
                <w:sz w:val="24"/>
                <w:szCs w:val="24"/>
              </w:rPr>
              <w:t>373</w:t>
            </w:r>
          </w:p>
        </w:tc>
        <w:tc>
          <w:tcPr>
            <w:tcW w:w="112" w:type="dxa"/>
            <w:vAlign w:val="center"/>
          </w:tcPr>
          <w:p w14:paraId="30AA1FE4" w14:textId="77777777" w:rsidR="00C07F66" w:rsidRPr="00F75D58" w:rsidRDefault="00C07F66"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09964AE5" w14:textId="0D0E8AB7" w:rsidR="00C07F66" w:rsidRPr="00F75D58" w:rsidRDefault="00276E98" w:rsidP="00D75733">
            <w:pPr>
              <w:tabs>
                <w:tab w:val="decimal" w:pos="734"/>
                <w:tab w:val="left" w:pos="830"/>
              </w:tabs>
              <w:autoSpaceDE w:val="0"/>
              <w:autoSpaceDN w:val="0"/>
              <w:spacing w:line="320" w:lineRule="exact"/>
              <w:ind w:right="140"/>
              <w:jc w:val="right"/>
              <w:rPr>
                <w:rFonts w:asciiTheme="majorBidi" w:eastAsia="Times New Roman" w:hAnsiTheme="majorBidi" w:cstheme="majorBidi"/>
                <w:sz w:val="24"/>
                <w:szCs w:val="24"/>
              </w:rPr>
            </w:pPr>
            <w:r w:rsidRPr="00F75D58">
              <w:rPr>
                <w:rFonts w:asciiTheme="majorBidi" w:eastAsia="Times New Roman" w:hAnsiTheme="majorBidi" w:cstheme="majorBidi" w:hint="cs"/>
                <w:sz w:val="24"/>
                <w:szCs w:val="24"/>
                <w:cs/>
              </w:rPr>
              <w:t xml:space="preserve"> </w:t>
            </w:r>
            <w:r w:rsidR="00AA7026" w:rsidRPr="00AA7026">
              <w:rPr>
                <w:rFonts w:asciiTheme="majorBidi" w:eastAsia="Times New Roman" w:hAnsiTheme="majorBidi" w:cstheme="majorBidi"/>
                <w:sz w:val="24"/>
                <w:szCs w:val="24"/>
              </w:rPr>
              <w:t>1</w:t>
            </w:r>
            <w:r w:rsidR="00C07F66" w:rsidRPr="00F75D58">
              <w:rPr>
                <w:rFonts w:asciiTheme="majorBidi" w:eastAsia="Times New Roman" w:hAnsiTheme="majorBidi" w:cstheme="majorBidi"/>
                <w:sz w:val="24"/>
                <w:szCs w:val="24"/>
              </w:rPr>
              <w:t>,</w:t>
            </w:r>
            <w:r w:rsidR="00AA7026" w:rsidRPr="00AA7026">
              <w:rPr>
                <w:rFonts w:asciiTheme="majorBidi" w:eastAsia="Times New Roman" w:hAnsiTheme="majorBidi" w:cstheme="majorBidi"/>
                <w:sz w:val="24"/>
                <w:szCs w:val="24"/>
              </w:rPr>
              <w:t>028</w:t>
            </w:r>
          </w:p>
        </w:tc>
      </w:tr>
      <w:tr w:rsidR="00C07F66" w:rsidRPr="00F75D58" w14:paraId="758423F7" w14:textId="77777777" w:rsidTr="00212340">
        <w:trPr>
          <w:trHeight w:val="18"/>
        </w:trPr>
        <w:tc>
          <w:tcPr>
            <w:tcW w:w="4014" w:type="dxa"/>
          </w:tcPr>
          <w:p w14:paraId="352A7894" w14:textId="77777777" w:rsidR="00EF10DD" w:rsidRPr="00F75D58" w:rsidRDefault="00EF10DD" w:rsidP="0074683B">
            <w:pPr>
              <w:tabs>
                <w:tab w:val="left" w:pos="540"/>
              </w:tabs>
              <w:autoSpaceDE w:val="0"/>
              <w:autoSpaceDN w:val="0"/>
              <w:spacing w:line="320" w:lineRule="exact"/>
              <w:rPr>
                <w:rFonts w:asciiTheme="majorBidi" w:eastAsia="Times New Roman" w:hAnsiTheme="majorBidi" w:cstheme="majorBidi"/>
                <w:sz w:val="24"/>
                <w:szCs w:val="24"/>
                <w:cs/>
                <w:lang w:val="en-GB"/>
              </w:rPr>
            </w:pPr>
          </w:p>
        </w:tc>
        <w:tc>
          <w:tcPr>
            <w:tcW w:w="979" w:type="dxa"/>
          </w:tcPr>
          <w:p w14:paraId="3960A59A" w14:textId="77777777" w:rsidR="00C07F66" w:rsidRPr="00F75D58" w:rsidRDefault="00C07F66" w:rsidP="00C07F66">
            <w:pPr>
              <w:tabs>
                <w:tab w:val="decimal" w:pos="734"/>
              </w:tabs>
              <w:autoSpaceDE w:val="0"/>
              <w:autoSpaceDN w:val="0"/>
              <w:spacing w:line="320" w:lineRule="exact"/>
              <w:ind w:right="140"/>
              <w:jc w:val="right"/>
              <w:rPr>
                <w:rFonts w:asciiTheme="majorBidi" w:eastAsia="Times New Roman" w:hAnsiTheme="majorBidi" w:cstheme="majorBidi"/>
                <w:sz w:val="24"/>
                <w:szCs w:val="24"/>
              </w:rPr>
            </w:pPr>
          </w:p>
        </w:tc>
        <w:tc>
          <w:tcPr>
            <w:tcW w:w="117" w:type="dxa"/>
          </w:tcPr>
          <w:p w14:paraId="4BBDC4A2" w14:textId="77777777" w:rsidR="00C07F66" w:rsidRPr="00F75D58" w:rsidRDefault="00C07F66"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4A2D63D3" w14:textId="77777777" w:rsidR="00C07F66" w:rsidRPr="00F75D58" w:rsidRDefault="00C07F66" w:rsidP="00C07F66">
            <w:pPr>
              <w:tabs>
                <w:tab w:val="decimal" w:pos="734"/>
              </w:tabs>
              <w:autoSpaceDE w:val="0"/>
              <w:autoSpaceDN w:val="0"/>
              <w:spacing w:line="320" w:lineRule="exact"/>
              <w:ind w:right="130"/>
              <w:jc w:val="right"/>
              <w:rPr>
                <w:rFonts w:asciiTheme="majorBidi" w:eastAsia="Times New Roman" w:hAnsiTheme="majorBidi" w:cstheme="majorBidi"/>
                <w:sz w:val="24"/>
                <w:szCs w:val="24"/>
              </w:rPr>
            </w:pPr>
          </w:p>
        </w:tc>
        <w:tc>
          <w:tcPr>
            <w:tcW w:w="112" w:type="dxa"/>
            <w:vAlign w:val="center"/>
          </w:tcPr>
          <w:p w14:paraId="4A5B81D9" w14:textId="77777777" w:rsidR="00C07F66" w:rsidRPr="00F75D58" w:rsidRDefault="00C07F66"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339146C3" w14:textId="77777777" w:rsidR="00C07F66" w:rsidRPr="00F75D58" w:rsidRDefault="00C07F66" w:rsidP="006A695B">
            <w:pPr>
              <w:tabs>
                <w:tab w:val="decimal" w:pos="734"/>
              </w:tabs>
              <w:autoSpaceDE w:val="0"/>
              <w:autoSpaceDN w:val="0"/>
              <w:spacing w:line="320" w:lineRule="exact"/>
              <w:ind w:right="140"/>
              <w:jc w:val="right"/>
              <w:rPr>
                <w:rFonts w:asciiTheme="majorBidi" w:eastAsia="Times New Roman" w:hAnsiTheme="majorBidi" w:cstheme="majorBidi"/>
                <w:sz w:val="24"/>
                <w:szCs w:val="24"/>
              </w:rPr>
            </w:pPr>
          </w:p>
        </w:tc>
        <w:tc>
          <w:tcPr>
            <w:tcW w:w="112" w:type="dxa"/>
            <w:vAlign w:val="center"/>
          </w:tcPr>
          <w:p w14:paraId="67547404" w14:textId="77777777" w:rsidR="00C07F66" w:rsidRPr="00F75D58" w:rsidRDefault="00C07F66"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2DF39ABE" w14:textId="77777777" w:rsidR="00C07F66" w:rsidRPr="00F75D58"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r>
      <w:tr w:rsidR="00C07F66" w:rsidRPr="00F75D58" w14:paraId="3C9DEC0B" w14:textId="77777777" w:rsidTr="00212340">
        <w:trPr>
          <w:trHeight w:val="18"/>
        </w:trPr>
        <w:tc>
          <w:tcPr>
            <w:tcW w:w="4014" w:type="dxa"/>
          </w:tcPr>
          <w:p w14:paraId="6964BCBB" w14:textId="79C0B537" w:rsidR="00C07F66" w:rsidRPr="00F75D58" w:rsidRDefault="00C07F66" w:rsidP="00C07F66">
            <w:pPr>
              <w:tabs>
                <w:tab w:val="left" w:pos="540"/>
              </w:tabs>
              <w:autoSpaceDE w:val="0"/>
              <w:autoSpaceDN w:val="0"/>
              <w:spacing w:line="320" w:lineRule="exact"/>
              <w:ind w:left="198"/>
              <w:rPr>
                <w:rFonts w:asciiTheme="majorBidi" w:eastAsia="Times New Roman" w:hAnsiTheme="majorBidi" w:cstheme="majorBidi"/>
                <w:sz w:val="24"/>
                <w:szCs w:val="24"/>
                <w:cs/>
                <w:lang w:val="en-GB"/>
              </w:rPr>
            </w:pPr>
            <w:r w:rsidRPr="00F75D58">
              <w:rPr>
                <w:rFonts w:asciiTheme="majorBidi" w:eastAsia="Times New Roman" w:hAnsiTheme="majorBidi" w:cstheme="majorBidi"/>
                <w:b/>
                <w:bCs/>
                <w:sz w:val="24"/>
                <w:szCs w:val="24"/>
                <w:cs/>
                <w:lang w:val="en-GB"/>
              </w:rPr>
              <w:t>รายได้รับล่วงหน้า</w:t>
            </w:r>
          </w:p>
        </w:tc>
        <w:tc>
          <w:tcPr>
            <w:tcW w:w="979" w:type="dxa"/>
          </w:tcPr>
          <w:p w14:paraId="58A93177" w14:textId="77777777" w:rsidR="00C07F66" w:rsidRPr="00F75D58" w:rsidRDefault="00C07F66" w:rsidP="00C07F66">
            <w:pPr>
              <w:tabs>
                <w:tab w:val="decimal" w:pos="734"/>
              </w:tabs>
              <w:autoSpaceDE w:val="0"/>
              <w:autoSpaceDN w:val="0"/>
              <w:spacing w:line="320" w:lineRule="exact"/>
              <w:ind w:right="140"/>
              <w:jc w:val="right"/>
              <w:rPr>
                <w:rFonts w:asciiTheme="majorBidi" w:eastAsia="Times New Roman" w:hAnsiTheme="majorBidi" w:cstheme="majorBidi"/>
                <w:sz w:val="24"/>
                <w:szCs w:val="24"/>
              </w:rPr>
            </w:pPr>
          </w:p>
        </w:tc>
        <w:tc>
          <w:tcPr>
            <w:tcW w:w="117" w:type="dxa"/>
          </w:tcPr>
          <w:p w14:paraId="6DDB92C5" w14:textId="77777777" w:rsidR="00C07F66" w:rsidRPr="00F75D58" w:rsidRDefault="00C07F66"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1B9A8907" w14:textId="77777777" w:rsidR="00C07F66" w:rsidRPr="00F75D58" w:rsidRDefault="00C07F66" w:rsidP="00C07F66">
            <w:pPr>
              <w:tabs>
                <w:tab w:val="decimal" w:pos="734"/>
              </w:tabs>
              <w:autoSpaceDE w:val="0"/>
              <w:autoSpaceDN w:val="0"/>
              <w:spacing w:line="320" w:lineRule="exact"/>
              <w:ind w:right="130"/>
              <w:jc w:val="right"/>
              <w:rPr>
                <w:rFonts w:asciiTheme="majorBidi" w:eastAsia="Times New Roman" w:hAnsiTheme="majorBidi" w:cstheme="majorBidi"/>
                <w:sz w:val="24"/>
                <w:szCs w:val="24"/>
              </w:rPr>
            </w:pPr>
          </w:p>
        </w:tc>
        <w:tc>
          <w:tcPr>
            <w:tcW w:w="112" w:type="dxa"/>
            <w:vAlign w:val="center"/>
          </w:tcPr>
          <w:p w14:paraId="128795F5" w14:textId="77777777" w:rsidR="00C07F66" w:rsidRPr="00F75D58" w:rsidRDefault="00C07F66"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76908542" w14:textId="77777777" w:rsidR="00C07F66" w:rsidRPr="00F75D58" w:rsidRDefault="00C07F66" w:rsidP="006A695B">
            <w:pPr>
              <w:tabs>
                <w:tab w:val="decimal" w:pos="734"/>
              </w:tabs>
              <w:autoSpaceDE w:val="0"/>
              <w:autoSpaceDN w:val="0"/>
              <w:spacing w:line="320" w:lineRule="exact"/>
              <w:ind w:right="140"/>
              <w:jc w:val="right"/>
              <w:rPr>
                <w:rFonts w:asciiTheme="majorBidi" w:eastAsia="Times New Roman" w:hAnsiTheme="majorBidi" w:cstheme="majorBidi"/>
                <w:sz w:val="24"/>
                <w:szCs w:val="24"/>
              </w:rPr>
            </w:pPr>
          </w:p>
        </w:tc>
        <w:tc>
          <w:tcPr>
            <w:tcW w:w="112" w:type="dxa"/>
            <w:vAlign w:val="center"/>
          </w:tcPr>
          <w:p w14:paraId="21552A17" w14:textId="77777777" w:rsidR="00C07F66" w:rsidRPr="00F75D58" w:rsidRDefault="00C07F66"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5B3C8A99" w14:textId="77777777" w:rsidR="00C07F66" w:rsidRPr="00F75D58"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r>
      <w:tr w:rsidR="00C07F66" w:rsidRPr="00F75D58" w14:paraId="1582630D" w14:textId="77777777" w:rsidTr="00212340">
        <w:trPr>
          <w:trHeight w:val="18"/>
        </w:trPr>
        <w:tc>
          <w:tcPr>
            <w:tcW w:w="4014" w:type="dxa"/>
          </w:tcPr>
          <w:p w14:paraId="11754162" w14:textId="70F4EC99" w:rsidR="00C07F66" w:rsidRPr="00F75D58" w:rsidRDefault="00C07F66" w:rsidP="00A30542">
            <w:pPr>
              <w:tabs>
                <w:tab w:val="left" w:pos="540"/>
              </w:tabs>
              <w:autoSpaceDE w:val="0"/>
              <w:autoSpaceDN w:val="0"/>
              <w:spacing w:line="320" w:lineRule="exact"/>
              <w:ind w:left="273"/>
              <w:rPr>
                <w:rFonts w:asciiTheme="majorBidi" w:eastAsia="Times New Roman" w:hAnsiTheme="majorBidi" w:cstheme="majorBidi"/>
                <w:sz w:val="24"/>
                <w:szCs w:val="24"/>
                <w:cs/>
                <w:lang w:val="en-GB"/>
              </w:rPr>
            </w:pPr>
            <w:r w:rsidRPr="00F75D58">
              <w:rPr>
                <w:rFonts w:asciiTheme="majorBidi" w:eastAsia="Times New Roman" w:hAnsiTheme="majorBidi" w:cstheme="majorBidi"/>
                <w:sz w:val="24"/>
                <w:szCs w:val="24"/>
                <w:cs/>
                <w:lang w:val="en-GB"/>
              </w:rPr>
              <w:t>บริษัทย่อย</w:t>
            </w:r>
          </w:p>
        </w:tc>
        <w:tc>
          <w:tcPr>
            <w:tcW w:w="979" w:type="dxa"/>
          </w:tcPr>
          <w:p w14:paraId="5A5A08D8" w14:textId="1DBBAE04" w:rsidR="00C07F66" w:rsidRPr="00F75D58" w:rsidRDefault="009C7CD3" w:rsidP="009C7CD3">
            <w:pPr>
              <w:tabs>
                <w:tab w:val="decimal" w:pos="-222"/>
              </w:tabs>
              <w:autoSpaceDE w:val="0"/>
              <w:autoSpaceDN w:val="0"/>
              <w:spacing w:line="320" w:lineRule="exact"/>
              <w:jc w:val="center"/>
              <w:rPr>
                <w:rFonts w:asciiTheme="majorBidi" w:eastAsia="Times New Roman" w:hAnsiTheme="majorBidi" w:cstheme="majorBidi"/>
                <w:sz w:val="24"/>
                <w:szCs w:val="24"/>
              </w:rPr>
            </w:pPr>
            <w:r w:rsidRPr="00F75D58">
              <w:rPr>
                <w:rFonts w:asciiTheme="majorBidi" w:eastAsia="Times New Roman" w:hAnsiTheme="majorBidi" w:cstheme="majorBidi"/>
                <w:sz w:val="24"/>
                <w:szCs w:val="24"/>
                <w:cs/>
              </w:rPr>
              <w:t>-</w:t>
            </w:r>
          </w:p>
        </w:tc>
        <w:tc>
          <w:tcPr>
            <w:tcW w:w="117" w:type="dxa"/>
          </w:tcPr>
          <w:p w14:paraId="4B1221CE" w14:textId="77777777" w:rsidR="00C07F66" w:rsidRPr="00F75D58" w:rsidRDefault="00C07F66"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11A7C5CA" w14:textId="7F259FE4" w:rsidR="00C07F66" w:rsidRPr="00F75D58" w:rsidRDefault="00C07F66" w:rsidP="00276E98">
            <w:pPr>
              <w:tabs>
                <w:tab w:val="decimal" w:pos="-222"/>
              </w:tabs>
              <w:autoSpaceDE w:val="0"/>
              <w:autoSpaceDN w:val="0"/>
              <w:spacing w:line="320" w:lineRule="exact"/>
              <w:jc w:val="center"/>
              <w:rPr>
                <w:rFonts w:asciiTheme="majorBidi" w:eastAsia="Times New Roman" w:hAnsiTheme="majorBidi" w:cstheme="majorBidi"/>
                <w:sz w:val="24"/>
                <w:szCs w:val="24"/>
              </w:rPr>
            </w:pPr>
            <w:r w:rsidRPr="00F75D58">
              <w:rPr>
                <w:rFonts w:asciiTheme="majorBidi" w:eastAsia="Times New Roman" w:hAnsiTheme="majorBidi" w:cstheme="majorBidi"/>
                <w:sz w:val="24"/>
                <w:szCs w:val="24"/>
                <w:cs/>
              </w:rPr>
              <w:t>-</w:t>
            </w:r>
          </w:p>
        </w:tc>
        <w:tc>
          <w:tcPr>
            <w:tcW w:w="112" w:type="dxa"/>
            <w:vAlign w:val="center"/>
          </w:tcPr>
          <w:p w14:paraId="6C5B83B6" w14:textId="77777777" w:rsidR="00C07F66" w:rsidRPr="00F75D58" w:rsidRDefault="00C07F66"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0DD8D934" w14:textId="5EB9B08A" w:rsidR="00C07F66" w:rsidRPr="00F75D58" w:rsidRDefault="00AA7026" w:rsidP="006A695B">
            <w:pPr>
              <w:tabs>
                <w:tab w:val="decimal" w:pos="734"/>
              </w:tabs>
              <w:autoSpaceDE w:val="0"/>
              <w:autoSpaceDN w:val="0"/>
              <w:spacing w:line="320" w:lineRule="exact"/>
              <w:ind w:right="140"/>
              <w:jc w:val="right"/>
              <w:rPr>
                <w:rFonts w:asciiTheme="majorBidi" w:eastAsia="Times New Roman" w:hAnsiTheme="majorBidi" w:cstheme="majorBidi"/>
                <w:sz w:val="24"/>
                <w:szCs w:val="24"/>
              </w:rPr>
            </w:pPr>
            <w:r w:rsidRPr="00AA7026">
              <w:rPr>
                <w:rFonts w:asciiTheme="majorBidi" w:eastAsia="Times New Roman" w:hAnsiTheme="majorBidi"/>
                <w:sz w:val="24"/>
                <w:szCs w:val="24"/>
              </w:rPr>
              <w:t>8</w:t>
            </w:r>
            <w:r w:rsidR="009C7CD3" w:rsidRPr="00F75D58">
              <w:rPr>
                <w:rFonts w:asciiTheme="majorBidi" w:eastAsia="Times New Roman" w:hAnsiTheme="majorBidi" w:cstheme="majorBidi"/>
                <w:sz w:val="24"/>
                <w:szCs w:val="24"/>
              </w:rPr>
              <w:t>,</w:t>
            </w:r>
            <w:r w:rsidRPr="00AA7026">
              <w:rPr>
                <w:rFonts w:asciiTheme="majorBidi" w:eastAsia="Times New Roman" w:hAnsiTheme="majorBidi"/>
                <w:sz w:val="24"/>
                <w:szCs w:val="24"/>
              </w:rPr>
              <w:t>667</w:t>
            </w:r>
          </w:p>
        </w:tc>
        <w:tc>
          <w:tcPr>
            <w:tcW w:w="112" w:type="dxa"/>
            <w:vAlign w:val="center"/>
          </w:tcPr>
          <w:p w14:paraId="53114B93" w14:textId="77777777" w:rsidR="00C07F66" w:rsidRPr="00F75D58" w:rsidRDefault="00C07F66"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598D1C45" w14:textId="2BEDF91D" w:rsidR="00C07F66" w:rsidRPr="00F75D58" w:rsidRDefault="00AA7026" w:rsidP="00D75733">
            <w:pPr>
              <w:tabs>
                <w:tab w:val="decimal" w:pos="734"/>
                <w:tab w:val="left" w:pos="810"/>
              </w:tabs>
              <w:autoSpaceDE w:val="0"/>
              <w:autoSpaceDN w:val="0"/>
              <w:spacing w:line="320" w:lineRule="exact"/>
              <w:ind w:right="140"/>
              <w:jc w:val="right"/>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8</w:t>
            </w:r>
            <w:r w:rsidR="00C07F66" w:rsidRPr="00F75D58">
              <w:rPr>
                <w:rFonts w:asciiTheme="majorBidi" w:eastAsia="Times New Roman" w:hAnsiTheme="majorBidi" w:cstheme="majorBidi"/>
                <w:sz w:val="24"/>
                <w:szCs w:val="24"/>
              </w:rPr>
              <w:t>,</w:t>
            </w:r>
            <w:r w:rsidRPr="00AA7026">
              <w:rPr>
                <w:rFonts w:asciiTheme="majorBidi" w:eastAsia="Times New Roman" w:hAnsiTheme="majorBidi" w:cstheme="majorBidi"/>
                <w:sz w:val="24"/>
                <w:szCs w:val="24"/>
              </w:rPr>
              <w:t>787</w:t>
            </w:r>
          </w:p>
        </w:tc>
      </w:tr>
      <w:tr w:rsidR="00C07F66" w:rsidRPr="00F75D58" w14:paraId="664EF103" w14:textId="77777777" w:rsidTr="00212340">
        <w:trPr>
          <w:trHeight w:val="18"/>
        </w:trPr>
        <w:tc>
          <w:tcPr>
            <w:tcW w:w="4014" w:type="dxa"/>
          </w:tcPr>
          <w:p w14:paraId="461EB759" w14:textId="366B8712" w:rsidR="00C07F66" w:rsidRPr="00F75D58" w:rsidRDefault="00C07F66" w:rsidP="00A30542">
            <w:pPr>
              <w:tabs>
                <w:tab w:val="left" w:pos="540"/>
              </w:tabs>
              <w:autoSpaceDE w:val="0"/>
              <w:autoSpaceDN w:val="0"/>
              <w:spacing w:line="320" w:lineRule="exact"/>
              <w:ind w:left="273"/>
              <w:rPr>
                <w:rFonts w:asciiTheme="majorBidi" w:eastAsia="Times New Roman" w:hAnsiTheme="majorBidi" w:cstheme="majorBidi"/>
                <w:sz w:val="24"/>
                <w:szCs w:val="24"/>
                <w:cs/>
                <w:lang w:val="en-GB"/>
              </w:rPr>
            </w:pPr>
            <w:r w:rsidRPr="00F75D58">
              <w:rPr>
                <w:rFonts w:asciiTheme="majorBidi" w:eastAsia="Times New Roman" w:hAnsiTheme="majorBidi" w:cstheme="majorBidi"/>
                <w:sz w:val="24"/>
                <w:szCs w:val="24"/>
                <w:cs/>
                <w:lang w:val="en-GB"/>
              </w:rPr>
              <w:t>บริษัทร่วม</w:t>
            </w:r>
          </w:p>
        </w:tc>
        <w:tc>
          <w:tcPr>
            <w:tcW w:w="979" w:type="dxa"/>
          </w:tcPr>
          <w:p w14:paraId="236CB211" w14:textId="73E9BA3E" w:rsidR="00C07F66" w:rsidRPr="00F75D58" w:rsidRDefault="00AA7026" w:rsidP="00C07F66">
            <w:pPr>
              <w:tabs>
                <w:tab w:val="decimal" w:pos="734"/>
              </w:tabs>
              <w:autoSpaceDE w:val="0"/>
              <w:autoSpaceDN w:val="0"/>
              <w:spacing w:line="320" w:lineRule="exact"/>
              <w:ind w:right="140"/>
              <w:jc w:val="right"/>
              <w:rPr>
                <w:rFonts w:asciiTheme="majorBidi" w:eastAsia="Times New Roman" w:hAnsiTheme="majorBidi" w:cstheme="majorBidi"/>
                <w:sz w:val="24"/>
                <w:szCs w:val="24"/>
              </w:rPr>
            </w:pPr>
            <w:r w:rsidRPr="00AA7026">
              <w:rPr>
                <w:rFonts w:asciiTheme="majorBidi" w:eastAsia="Times New Roman" w:hAnsiTheme="majorBidi"/>
                <w:sz w:val="24"/>
                <w:szCs w:val="24"/>
              </w:rPr>
              <w:t>7</w:t>
            </w:r>
            <w:r w:rsidR="009C7CD3" w:rsidRPr="00F75D58">
              <w:rPr>
                <w:rFonts w:asciiTheme="majorBidi" w:eastAsia="Times New Roman" w:hAnsiTheme="majorBidi" w:cstheme="majorBidi"/>
                <w:sz w:val="24"/>
                <w:szCs w:val="24"/>
              </w:rPr>
              <w:t>,</w:t>
            </w:r>
            <w:r w:rsidRPr="00AA7026">
              <w:rPr>
                <w:rFonts w:asciiTheme="majorBidi" w:eastAsia="Times New Roman" w:hAnsiTheme="majorBidi"/>
                <w:sz w:val="24"/>
                <w:szCs w:val="24"/>
              </w:rPr>
              <w:t>518</w:t>
            </w:r>
          </w:p>
        </w:tc>
        <w:tc>
          <w:tcPr>
            <w:tcW w:w="117" w:type="dxa"/>
          </w:tcPr>
          <w:p w14:paraId="1BF7FCC3" w14:textId="77777777" w:rsidR="00C07F66" w:rsidRPr="00F75D58" w:rsidRDefault="00C07F66"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13A87C5D" w14:textId="15AE58F1" w:rsidR="00C07F66" w:rsidRPr="00F75D58" w:rsidRDefault="00AA7026" w:rsidP="00C07F66">
            <w:pPr>
              <w:tabs>
                <w:tab w:val="decimal" w:pos="734"/>
              </w:tabs>
              <w:autoSpaceDE w:val="0"/>
              <w:autoSpaceDN w:val="0"/>
              <w:spacing w:line="320" w:lineRule="exact"/>
              <w:ind w:right="130"/>
              <w:jc w:val="right"/>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3</w:t>
            </w:r>
            <w:r w:rsidR="00C07F66" w:rsidRPr="00F75D58">
              <w:rPr>
                <w:rFonts w:asciiTheme="majorBidi" w:eastAsia="Times New Roman" w:hAnsiTheme="majorBidi" w:cstheme="majorBidi"/>
                <w:sz w:val="24"/>
                <w:szCs w:val="24"/>
              </w:rPr>
              <w:t>,</w:t>
            </w:r>
            <w:r w:rsidRPr="00AA7026">
              <w:rPr>
                <w:rFonts w:asciiTheme="majorBidi" w:eastAsia="Times New Roman" w:hAnsiTheme="majorBidi" w:cstheme="majorBidi"/>
                <w:sz w:val="24"/>
                <w:szCs w:val="24"/>
              </w:rPr>
              <w:t>468</w:t>
            </w:r>
          </w:p>
        </w:tc>
        <w:tc>
          <w:tcPr>
            <w:tcW w:w="112" w:type="dxa"/>
            <w:vAlign w:val="center"/>
          </w:tcPr>
          <w:p w14:paraId="41B7C61D" w14:textId="77777777" w:rsidR="00C07F66" w:rsidRPr="00F75D58" w:rsidRDefault="00C07F66"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42382791" w14:textId="436136CF" w:rsidR="00C07F66" w:rsidRPr="00F75D58" w:rsidRDefault="00AA7026" w:rsidP="006A695B">
            <w:pPr>
              <w:tabs>
                <w:tab w:val="decimal" w:pos="734"/>
              </w:tabs>
              <w:autoSpaceDE w:val="0"/>
              <w:autoSpaceDN w:val="0"/>
              <w:spacing w:line="320" w:lineRule="exact"/>
              <w:ind w:right="140"/>
              <w:jc w:val="right"/>
              <w:rPr>
                <w:rFonts w:asciiTheme="majorBidi" w:eastAsia="Times New Roman" w:hAnsiTheme="majorBidi" w:cstheme="majorBidi"/>
                <w:sz w:val="24"/>
                <w:szCs w:val="24"/>
              </w:rPr>
            </w:pPr>
            <w:r w:rsidRPr="00AA7026">
              <w:rPr>
                <w:rFonts w:asciiTheme="majorBidi" w:eastAsia="Times New Roman" w:hAnsiTheme="majorBidi"/>
                <w:sz w:val="24"/>
                <w:szCs w:val="24"/>
              </w:rPr>
              <w:t>5</w:t>
            </w:r>
            <w:r w:rsidR="009C7CD3" w:rsidRPr="00F75D58">
              <w:rPr>
                <w:rFonts w:asciiTheme="majorBidi" w:eastAsia="Times New Roman" w:hAnsiTheme="majorBidi" w:cstheme="majorBidi"/>
                <w:sz w:val="24"/>
                <w:szCs w:val="24"/>
              </w:rPr>
              <w:t>,</w:t>
            </w:r>
            <w:r w:rsidRPr="00AA7026">
              <w:rPr>
                <w:rFonts w:asciiTheme="majorBidi" w:eastAsia="Times New Roman" w:hAnsiTheme="majorBidi"/>
                <w:sz w:val="24"/>
                <w:szCs w:val="24"/>
              </w:rPr>
              <w:t>551</w:t>
            </w:r>
          </w:p>
        </w:tc>
        <w:tc>
          <w:tcPr>
            <w:tcW w:w="112" w:type="dxa"/>
            <w:vAlign w:val="center"/>
          </w:tcPr>
          <w:p w14:paraId="7F52C821" w14:textId="77777777" w:rsidR="00C07F66" w:rsidRPr="00F75D58" w:rsidRDefault="00C07F66"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25D48DC1" w14:textId="11A7782F" w:rsidR="00C07F66" w:rsidRPr="00F75D58"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r w:rsidRPr="00F75D58">
              <w:rPr>
                <w:rFonts w:asciiTheme="majorBidi" w:eastAsia="Times New Roman" w:hAnsiTheme="majorBidi" w:cstheme="majorBidi"/>
                <w:sz w:val="24"/>
                <w:szCs w:val="24"/>
                <w:cs/>
              </w:rPr>
              <w:t>-</w:t>
            </w:r>
          </w:p>
        </w:tc>
      </w:tr>
      <w:tr w:rsidR="00C07F66" w:rsidRPr="00F75D58" w14:paraId="76EFE18B" w14:textId="77777777" w:rsidTr="00212340">
        <w:trPr>
          <w:trHeight w:val="18"/>
        </w:trPr>
        <w:tc>
          <w:tcPr>
            <w:tcW w:w="4014" w:type="dxa"/>
          </w:tcPr>
          <w:p w14:paraId="7D81005D" w14:textId="60BA6802" w:rsidR="00C07F66" w:rsidRPr="00F75D58" w:rsidRDefault="00C07F66" w:rsidP="00A30542">
            <w:pPr>
              <w:tabs>
                <w:tab w:val="left" w:pos="540"/>
              </w:tabs>
              <w:autoSpaceDE w:val="0"/>
              <w:autoSpaceDN w:val="0"/>
              <w:spacing w:line="320" w:lineRule="exact"/>
              <w:ind w:left="273"/>
              <w:rPr>
                <w:rFonts w:asciiTheme="majorBidi" w:eastAsia="Times New Roman" w:hAnsiTheme="majorBidi" w:cstheme="majorBidi"/>
                <w:sz w:val="24"/>
                <w:szCs w:val="24"/>
                <w:cs/>
                <w:lang w:val="en-GB"/>
              </w:rPr>
            </w:pPr>
            <w:r w:rsidRPr="00F75D58">
              <w:rPr>
                <w:rFonts w:asciiTheme="majorBidi" w:eastAsia="Times New Roman" w:hAnsiTheme="majorBidi" w:cstheme="majorBidi" w:hint="cs"/>
                <w:sz w:val="24"/>
                <w:szCs w:val="24"/>
                <w:cs/>
                <w:lang w:val="en-GB"/>
              </w:rPr>
              <w:t>การร่วมค้า</w:t>
            </w:r>
          </w:p>
        </w:tc>
        <w:tc>
          <w:tcPr>
            <w:tcW w:w="979" w:type="dxa"/>
          </w:tcPr>
          <w:p w14:paraId="58F7EECA" w14:textId="4BEA4EEC" w:rsidR="00C07F66" w:rsidRPr="00F75D58" w:rsidRDefault="009C7CD3" w:rsidP="009C7CD3">
            <w:pPr>
              <w:tabs>
                <w:tab w:val="decimal" w:pos="-222"/>
              </w:tabs>
              <w:autoSpaceDE w:val="0"/>
              <w:autoSpaceDN w:val="0"/>
              <w:spacing w:line="320" w:lineRule="exact"/>
              <w:jc w:val="center"/>
              <w:rPr>
                <w:rFonts w:asciiTheme="majorBidi" w:eastAsia="Times New Roman" w:hAnsiTheme="majorBidi" w:cstheme="majorBidi"/>
                <w:sz w:val="24"/>
                <w:szCs w:val="24"/>
              </w:rPr>
            </w:pPr>
            <w:r w:rsidRPr="00F75D58">
              <w:rPr>
                <w:rFonts w:asciiTheme="majorBidi" w:eastAsia="Times New Roman" w:hAnsiTheme="majorBidi" w:cstheme="majorBidi"/>
                <w:sz w:val="24"/>
                <w:szCs w:val="24"/>
                <w:cs/>
              </w:rPr>
              <w:t>-</w:t>
            </w:r>
          </w:p>
        </w:tc>
        <w:tc>
          <w:tcPr>
            <w:tcW w:w="117" w:type="dxa"/>
          </w:tcPr>
          <w:p w14:paraId="3A9090BA" w14:textId="77777777" w:rsidR="00C07F66" w:rsidRPr="00F75D58" w:rsidRDefault="00C07F66"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570D0523" w14:textId="2100F3D4" w:rsidR="00C07F66" w:rsidRPr="00F75D58" w:rsidRDefault="00AA7026" w:rsidP="00C07F66">
            <w:pPr>
              <w:tabs>
                <w:tab w:val="decimal" w:pos="734"/>
              </w:tabs>
              <w:autoSpaceDE w:val="0"/>
              <w:autoSpaceDN w:val="0"/>
              <w:spacing w:line="320" w:lineRule="exact"/>
              <w:ind w:right="130"/>
              <w:jc w:val="right"/>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1</w:t>
            </w:r>
            <w:r w:rsidR="00C07F66" w:rsidRPr="00F75D58">
              <w:rPr>
                <w:rFonts w:asciiTheme="majorBidi" w:eastAsia="Times New Roman" w:hAnsiTheme="majorBidi" w:cstheme="majorBidi"/>
                <w:sz w:val="24"/>
                <w:szCs w:val="24"/>
              </w:rPr>
              <w:t>,</w:t>
            </w:r>
            <w:r w:rsidRPr="00AA7026">
              <w:rPr>
                <w:rFonts w:asciiTheme="majorBidi" w:eastAsia="Times New Roman" w:hAnsiTheme="majorBidi" w:cstheme="majorBidi"/>
                <w:sz w:val="24"/>
                <w:szCs w:val="24"/>
              </w:rPr>
              <w:t>875</w:t>
            </w:r>
          </w:p>
        </w:tc>
        <w:tc>
          <w:tcPr>
            <w:tcW w:w="112" w:type="dxa"/>
            <w:vAlign w:val="center"/>
          </w:tcPr>
          <w:p w14:paraId="298AFA31" w14:textId="77777777" w:rsidR="00C07F66" w:rsidRPr="00F75D58" w:rsidRDefault="00C07F66"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53ACE18C" w14:textId="76E289C0" w:rsidR="00C07F66" w:rsidRPr="00F75D58" w:rsidRDefault="009C7CD3" w:rsidP="009C7CD3">
            <w:pPr>
              <w:tabs>
                <w:tab w:val="decimal" w:pos="-222"/>
              </w:tabs>
              <w:autoSpaceDE w:val="0"/>
              <w:autoSpaceDN w:val="0"/>
              <w:spacing w:line="320" w:lineRule="exact"/>
              <w:jc w:val="center"/>
              <w:rPr>
                <w:rFonts w:asciiTheme="majorBidi" w:eastAsia="Times New Roman" w:hAnsiTheme="majorBidi" w:cstheme="majorBidi"/>
                <w:sz w:val="24"/>
                <w:szCs w:val="24"/>
              </w:rPr>
            </w:pPr>
            <w:r w:rsidRPr="00F75D58">
              <w:rPr>
                <w:rFonts w:asciiTheme="majorBidi" w:eastAsia="Times New Roman" w:hAnsiTheme="majorBidi" w:cstheme="majorBidi"/>
                <w:sz w:val="24"/>
                <w:szCs w:val="24"/>
                <w:cs/>
              </w:rPr>
              <w:t>-</w:t>
            </w:r>
          </w:p>
        </w:tc>
        <w:tc>
          <w:tcPr>
            <w:tcW w:w="112" w:type="dxa"/>
            <w:vAlign w:val="center"/>
          </w:tcPr>
          <w:p w14:paraId="2A559718" w14:textId="77777777" w:rsidR="00C07F66" w:rsidRPr="00F75D58" w:rsidRDefault="00C07F66"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30924864" w14:textId="0C51FB1C" w:rsidR="00C07F66" w:rsidRPr="00F75D58"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r w:rsidRPr="00F75D58">
              <w:rPr>
                <w:rFonts w:asciiTheme="majorBidi" w:eastAsia="Times New Roman" w:hAnsiTheme="majorBidi" w:cstheme="majorBidi"/>
                <w:sz w:val="24"/>
                <w:szCs w:val="24"/>
              </w:rPr>
              <w:t>-</w:t>
            </w:r>
          </w:p>
        </w:tc>
      </w:tr>
      <w:tr w:rsidR="00D20DAE" w:rsidRPr="00F75D58" w14:paraId="2108D81F" w14:textId="77777777" w:rsidTr="00212340">
        <w:trPr>
          <w:trHeight w:val="18"/>
        </w:trPr>
        <w:tc>
          <w:tcPr>
            <w:tcW w:w="4014" w:type="dxa"/>
          </w:tcPr>
          <w:p w14:paraId="16B8B82E" w14:textId="77777777" w:rsidR="00D20DAE" w:rsidRPr="00F75D58" w:rsidRDefault="00D20DAE" w:rsidP="00C07F66">
            <w:pPr>
              <w:tabs>
                <w:tab w:val="left" w:pos="540"/>
              </w:tabs>
              <w:autoSpaceDE w:val="0"/>
              <w:autoSpaceDN w:val="0"/>
              <w:spacing w:line="320" w:lineRule="exact"/>
              <w:ind w:left="198"/>
              <w:rPr>
                <w:rFonts w:asciiTheme="majorBidi" w:eastAsia="Times New Roman" w:hAnsiTheme="majorBidi" w:cstheme="majorBidi"/>
                <w:b/>
                <w:bCs/>
                <w:sz w:val="24"/>
                <w:szCs w:val="24"/>
                <w:cs/>
                <w:lang w:val="en-GB"/>
              </w:rPr>
            </w:pPr>
          </w:p>
        </w:tc>
        <w:tc>
          <w:tcPr>
            <w:tcW w:w="979" w:type="dxa"/>
          </w:tcPr>
          <w:p w14:paraId="477E83E5" w14:textId="77777777" w:rsidR="00D20DAE" w:rsidRPr="00F75D58" w:rsidRDefault="00D20DAE" w:rsidP="00C07F66">
            <w:pPr>
              <w:tabs>
                <w:tab w:val="decimal" w:pos="734"/>
              </w:tabs>
              <w:autoSpaceDE w:val="0"/>
              <w:autoSpaceDN w:val="0"/>
              <w:spacing w:line="320" w:lineRule="exact"/>
              <w:ind w:right="140"/>
              <w:jc w:val="right"/>
              <w:rPr>
                <w:rFonts w:asciiTheme="majorBidi" w:eastAsia="Times New Roman" w:hAnsiTheme="majorBidi" w:cstheme="majorBidi"/>
                <w:sz w:val="24"/>
                <w:szCs w:val="24"/>
              </w:rPr>
            </w:pPr>
          </w:p>
        </w:tc>
        <w:tc>
          <w:tcPr>
            <w:tcW w:w="117" w:type="dxa"/>
          </w:tcPr>
          <w:p w14:paraId="5B96B118" w14:textId="77777777" w:rsidR="00D20DAE" w:rsidRPr="00F75D58" w:rsidRDefault="00D20DAE"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3F14DBCE" w14:textId="77777777" w:rsidR="00D20DAE" w:rsidRPr="00F75D58" w:rsidRDefault="00D20DAE" w:rsidP="00C07F66">
            <w:pPr>
              <w:tabs>
                <w:tab w:val="decimal" w:pos="734"/>
              </w:tabs>
              <w:autoSpaceDE w:val="0"/>
              <w:autoSpaceDN w:val="0"/>
              <w:spacing w:line="320" w:lineRule="exact"/>
              <w:ind w:right="130"/>
              <w:jc w:val="right"/>
              <w:rPr>
                <w:rFonts w:asciiTheme="majorBidi" w:eastAsia="Times New Roman" w:hAnsiTheme="majorBidi" w:cstheme="majorBidi"/>
                <w:sz w:val="24"/>
                <w:szCs w:val="24"/>
              </w:rPr>
            </w:pPr>
          </w:p>
        </w:tc>
        <w:tc>
          <w:tcPr>
            <w:tcW w:w="112" w:type="dxa"/>
            <w:vAlign w:val="center"/>
          </w:tcPr>
          <w:p w14:paraId="1E4151DE" w14:textId="77777777" w:rsidR="00D20DAE" w:rsidRPr="00F75D58" w:rsidRDefault="00D20DAE"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4AEE77EE" w14:textId="77777777" w:rsidR="00D20DAE" w:rsidRPr="00F75D58" w:rsidRDefault="00D20DAE"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c>
          <w:tcPr>
            <w:tcW w:w="112" w:type="dxa"/>
            <w:vAlign w:val="center"/>
          </w:tcPr>
          <w:p w14:paraId="397BCDD6" w14:textId="77777777" w:rsidR="00D20DAE" w:rsidRPr="00F75D58" w:rsidRDefault="00D20DAE"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5D94658E" w14:textId="77777777" w:rsidR="00D20DAE" w:rsidRPr="00F75D58" w:rsidRDefault="00D20DAE"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r>
      <w:tr w:rsidR="00C07F66" w:rsidRPr="00F75D58" w14:paraId="19F213D4" w14:textId="77777777" w:rsidTr="00212340">
        <w:trPr>
          <w:trHeight w:val="18"/>
        </w:trPr>
        <w:tc>
          <w:tcPr>
            <w:tcW w:w="4014" w:type="dxa"/>
          </w:tcPr>
          <w:p w14:paraId="1581C76F" w14:textId="401B1399" w:rsidR="00C07F66" w:rsidRPr="00F75D58" w:rsidRDefault="00C07F66" w:rsidP="00C07F66">
            <w:pPr>
              <w:tabs>
                <w:tab w:val="left" w:pos="540"/>
              </w:tabs>
              <w:autoSpaceDE w:val="0"/>
              <w:autoSpaceDN w:val="0"/>
              <w:spacing w:line="320" w:lineRule="exact"/>
              <w:ind w:left="198"/>
              <w:rPr>
                <w:rFonts w:asciiTheme="majorBidi" w:eastAsia="Times New Roman" w:hAnsiTheme="majorBidi" w:cstheme="majorBidi"/>
                <w:sz w:val="24"/>
                <w:szCs w:val="24"/>
                <w:cs/>
                <w:lang w:val="en-GB"/>
              </w:rPr>
            </w:pPr>
            <w:r w:rsidRPr="00F75D58">
              <w:rPr>
                <w:rFonts w:asciiTheme="majorBidi" w:eastAsia="Times New Roman" w:hAnsiTheme="majorBidi" w:cstheme="majorBidi"/>
                <w:b/>
                <w:bCs/>
                <w:sz w:val="24"/>
                <w:szCs w:val="24"/>
                <w:cs/>
                <w:lang w:val="en-GB"/>
              </w:rPr>
              <w:t>ดอกเบี้ยค้างจ่าย</w:t>
            </w:r>
          </w:p>
        </w:tc>
        <w:tc>
          <w:tcPr>
            <w:tcW w:w="979" w:type="dxa"/>
          </w:tcPr>
          <w:p w14:paraId="2ECCB149" w14:textId="77777777" w:rsidR="00C07F66" w:rsidRPr="00F75D58" w:rsidRDefault="00C07F66" w:rsidP="00C07F66">
            <w:pPr>
              <w:tabs>
                <w:tab w:val="decimal" w:pos="734"/>
              </w:tabs>
              <w:autoSpaceDE w:val="0"/>
              <w:autoSpaceDN w:val="0"/>
              <w:spacing w:line="320" w:lineRule="exact"/>
              <w:ind w:right="140"/>
              <w:jc w:val="right"/>
              <w:rPr>
                <w:rFonts w:asciiTheme="majorBidi" w:eastAsia="Times New Roman" w:hAnsiTheme="majorBidi" w:cstheme="majorBidi"/>
                <w:sz w:val="24"/>
                <w:szCs w:val="24"/>
              </w:rPr>
            </w:pPr>
          </w:p>
        </w:tc>
        <w:tc>
          <w:tcPr>
            <w:tcW w:w="117" w:type="dxa"/>
          </w:tcPr>
          <w:p w14:paraId="7DBA0DB0" w14:textId="77777777" w:rsidR="00C07F66" w:rsidRPr="00F75D58" w:rsidRDefault="00C07F66"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65AC26C6" w14:textId="77777777" w:rsidR="00C07F66" w:rsidRPr="00F75D58" w:rsidRDefault="00C07F66" w:rsidP="00C07F66">
            <w:pPr>
              <w:tabs>
                <w:tab w:val="decimal" w:pos="734"/>
              </w:tabs>
              <w:autoSpaceDE w:val="0"/>
              <w:autoSpaceDN w:val="0"/>
              <w:spacing w:line="320" w:lineRule="exact"/>
              <w:ind w:right="130"/>
              <w:jc w:val="right"/>
              <w:rPr>
                <w:rFonts w:asciiTheme="majorBidi" w:eastAsia="Times New Roman" w:hAnsiTheme="majorBidi" w:cstheme="majorBidi"/>
                <w:sz w:val="24"/>
                <w:szCs w:val="24"/>
              </w:rPr>
            </w:pPr>
          </w:p>
        </w:tc>
        <w:tc>
          <w:tcPr>
            <w:tcW w:w="112" w:type="dxa"/>
            <w:vAlign w:val="center"/>
          </w:tcPr>
          <w:p w14:paraId="1858744A" w14:textId="77777777" w:rsidR="00C07F66" w:rsidRPr="00F75D58" w:rsidRDefault="00C07F66"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1472061D" w14:textId="77777777" w:rsidR="00C07F66" w:rsidRPr="00F75D58"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c>
          <w:tcPr>
            <w:tcW w:w="112" w:type="dxa"/>
            <w:vAlign w:val="center"/>
          </w:tcPr>
          <w:p w14:paraId="75614818" w14:textId="77777777" w:rsidR="00C07F66" w:rsidRPr="00F75D58" w:rsidRDefault="00C07F66"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3017BE73" w14:textId="77777777" w:rsidR="00C07F66" w:rsidRPr="00F75D58"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r>
      <w:tr w:rsidR="00C07F66" w:rsidRPr="00F75D58" w14:paraId="17CF4F8A" w14:textId="77777777" w:rsidTr="00212340">
        <w:trPr>
          <w:trHeight w:val="18"/>
        </w:trPr>
        <w:tc>
          <w:tcPr>
            <w:tcW w:w="4014" w:type="dxa"/>
          </w:tcPr>
          <w:p w14:paraId="76EF5B84" w14:textId="69CBB7C9" w:rsidR="00C07F66" w:rsidRPr="00F75D58" w:rsidRDefault="00C07F66" w:rsidP="00A30542">
            <w:pPr>
              <w:tabs>
                <w:tab w:val="left" w:pos="540"/>
              </w:tabs>
              <w:autoSpaceDE w:val="0"/>
              <w:autoSpaceDN w:val="0"/>
              <w:spacing w:line="320" w:lineRule="exact"/>
              <w:ind w:left="273"/>
              <w:rPr>
                <w:rFonts w:asciiTheme="majorBidi" w:eastAsia="Times New Roman" w:hAnsiTheme="majorBidi" w:cstheme="majorBidi"/>
                <w:sz w:val="24"/>
                <w:szCs w:val="24"/>
                <w:cs/>
                <w:lang w:val="en-GB"/>
              </w:rPr>
            </w:pPr>
            <w:r w:rsidRPr="00F75D58">
              <w:rPr>
                <w:rFonts w:asciiTheme="majorBidi" w:eastAsia="Times New Roman" w:hAnsiTheme="majorBidi" w:cstheme="majorBidi"/>
                <w:sz w:val="24"/>
                <w:szCs w:val="24"/>
                <w:cs/>
                <w:lang w:val="en-GB"/>
              </w:rPr>
              <w:t>กรรมการ</w:t>
            </w:r>
          </w:p>
        </w:tc>
        <w:tc>
          <w:tcPr>
            <w:tcW w:w="979" w:type="dxa"/>
          </w:tcPr>
          <w:p w14:paraId="5796DD4C" w14:textId="7F6AE8DD" w:rsidR="00C07F66" w:rsidRPr="00F75D58" w:rsidRDefault="00AA7026" w:rsidP="00C07F66">
            <w:pPr>
              <w:tabs>
                <w:tab w:val="decimal" w:pos="734"/>
              </w:tabs>
              <w:autoSpaceDE w:val="0"/>
              <w:autoSpaceDN w:val="0"/>
              <w:spacing w:line="320" w:lineRule="exact"/>
              <w:ind w:right="140"/>
              <w:jc w:val="right"/>
              <w:rPr>
                <w:rFonts w:asciiTheme="majorBidi" w:eastAsia="Times New Roman" w:hAnsiTheme="majorBidi" w:cstheme="majorBidi"/>
                <w:sz w:val="24"/>
                <w:szCs w:val="24"/>
              </w:rPr>
            </w:pPr>
            <w:r w:rsidRPr="00AA7026">
              <w:rPr>
                <w:rFonts w:asciiTheme="majorBidi" w:eastAsia="Times New Roman" w:hAnsiTheme="majorBidi"/>
                <w:sz w:val="24"/>
                <w:szCs w:val="24"/>
              </w:rPr>
              <w:t>83</w:t>
            </w:r>
          </w:p>
        </w:tc>
        <w:tc>
          <w:tcPr>
            <w:tcW w:w="117" w:type="dxa"/>
          </w:tcPr>
          <w:p w14:paraId="51B4A0AC" w14:textId="77777777" w:rsidR="00C07F66" w:rsidRPr="00F75D58" w:rsidRDefault="00C07F66"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1984CE30" w14:textId="61E04E80" w:rsidR="00C07F66" w:rsidRPr="00F75D58" w:rsidRDefault="00AA7026" w:rsidP="00C07F66">
            <w:pPr>
              <w:tabs>
                <w:tab w:val="decimal" w:pos="734"/>
              </w:tabs>
              <w:autoSpaceDE w:val="0"/>
              <w:autoSpaceDN w:val="0"/>
              <w:spacing w:line="320" w:lineRule="exact"/>
              <w:ind w:right="130"/>
              <w:jc w:val="right"/>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318</w:t>
            </w:r>
          </w:p>
        </w:tc>
        <w:tc>
          <w:tcPr>
            <w:tcW w:w="112" w:type="dxa"/>
            <w:vAlign w:val="center"/>
          </w:tcPr>
          <w:p w14:paraId="16E6C9E7" w14:textId="77777777" w:rsidR="00C07F66" w:rsidRPr="00F75D58" w:rsidRDefault="00C07F66"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2EDC5AD1" w14:textId="468E36E2" w:rsidR="00C07F66" w:rsidRPr="00F75D58" w:rsidRDefault="005D4DEC" w:rsidP="00C07F66">
            <w:pPr>
              <w:tabs>
                <w:tab w:val="decimal" w:pos="-222"/>
              </w:tabs>
              <w:autoSpaceDE w:val="0"/>
              <w:autoSpaceDN w:val="0"/>
              <w:spacing w:line="320" w:lineRule="exact"/>
              <w:jc w:val="center"/>
              <w:rPr>
                <w:rFonts w:asciiTheme="majorBidi" w:eastAsia="Times New Roman" w:hAnsiTheme="majorBidi" w:cstheme="majorBidi"/>
                <w:sz w:val="24"/>
                <w:szCs w:val="24"/>
              </w:rPr>
            </w:pPr>
            <w:r w:rsidRPr="00F75D58">
              <w:rPr>
                <w:rFonts w:asciiTheme="majorBidi" w:eastAsia="Times New Roman" w:hAnsiTheme="majorBidi" w:cstheme="majorBidi"/>
                <w:sz w:val="24"/>
                <w:szCs w:val="24"/>
              </w:rPr>
              <w:t>-</w:t>
            </w:r>
          </w:p>
        </w:tc>
        <w:tc>
          <w:tcPr>
            <w:tcW w:w="112" w:type="dxa"/>
            <w:vAlign w:val="center"/>
          </w:tcPr>
          <w:p w14:paraId="5694CABB" w14:textId="77777777" w:rsidR="00C07F66" w:rsidRPr="00F75D58" w:rsidRDefault="00C07F66"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25325ABA" w14:textId="5D7BF001" w:rsidR="00C07F66" w:rsidRPr="00F75D58"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r w:rsidRPr="00F75D58">
              <w:rPr>
                <w:rFonts w:asciiTheme="majorBidi" w:eastAsia="Times New Roman" w:hAnsiTheme="majorBidi" w:cstheme="majorBidi"/>
                <w:sz w:val="24"/>
                <w:szCs w:val="24"/>
              </w:rPr>
              <w:t>-</w:t>
            </w:r>
          </w:p>
        </w:tc>
      </w:tr>
      <w:tr w:rsidR="00C07F66" w:rsidRPr="00F75D58" w14:paraId="5C8E2C57" w14:textId="77777777" w:rsidTr="00212340">
        <w:trPr>
          <w:trHeight w:val="18"/>
        </w:trPr>
        <w:tc>
          <w:tcPr>
            <w:tcW w:w="4014" w:type="dxa"/>
          </w:tcPr>
          <w:p w14:paraId="072B1CEE" w14:textId="76B32D0D" w:rsidR="00C07F66" w:rsidRPr="00F75D58" w:rsidRDefault="00C07F66" w:rsidP="00A30542">
            <w:pPr>
              <w:tabs>
                <w:tab w:val="left" w:pos="540"/>
              </w:tabs>
              <w:autoSpaceDE w:val="0"/>
              <w:autoSpaceDN w:val="0"/>
              <w:spacing w:line="320" w:lineRule="exact"/>
              <w:ind w:left="273"/>
              <w:rPr>
                <w:rFonts w:asciiTheme="majorBidi" w:eastAsia="Times New Roman" w:hAnsiTheme="majorBidi" w:cstheme="majorBidi"/>
                <w:sz w:val="24"/>
                <w:szCs w:val="24"/>
                <w:cs/>
                <w:lang w:val="en-GB"/>
              </w:rPr>
            </w:pPr>
            <w:r w:rsidRPr="00F75D58">
              <w:rPr>
                <w:rFonts w:asciiTheme="majorBidi" w:eastAsia="Times New Roman" w:hAnsiTheme="majorBidi" w:cstheme="majorBidi"/>
                <w:sz w:val="24"/>
                <w:szCs w:val="24"/>
                <w:cs/>
                <w:lang w:val="en-GB"/>
              </w:rPr>
              <w:t>บริษัทย่อย</w:t>
            </w:r>
          </w:p>
        </w:tc>
        <w:tc>
          <w:tcPr>
            <w:tcW w:w="979" w:type="dxa"/>
          </w:tcPr>
          <w:p w14:paraId="1C0187FE" w14:textId="7616542B" w:rsidR="00C07F66" w:rsidRPr="00F75D58" w:rsidRDefault="005D4DEC" w:rsidP="005D4DEC">
            <w:pPr>
              <w:tabs>
                <w:tab w:val="decimal" w:pos="-222"/>
              </w:tabs>
              <w:autoSpaceDE w:val="0"/>
              <w:autoSpaceDN w:val="0"/>
              <w:spacing w:line="320" w:lineRule="exact"/>
              <w:jc w:val="center"/>
              <w:rPr>
                <w:rFonts w:asciiTheme="majorBidi" w:eastAsia="Times New Roman" w:hAnsiTheme="majorBidi" w:cstheme="majorBidi"/>
                <w:sz w:val="24"/>
                <w:szCs w:val="24"/>
              </w:rPr>
            </w:pPr>
            <w:r w:rsidRPr="00F75D58">
              <w:rPr>
                <w:rFonts w:asciiTheme="majorBidi" w:eastAsia="Times New Roman" w:hAnsiTheme="majorBidi" w:cstheme="majorBidi"/>
                <w:sz w:val="24"/>
                <w:szCs w:val="24"/>
                <w:cs/>
              </w:rPr>
              <w:t>-</w:t>
            </w:r>
          </w:p>
        </w:tc>
        <w:tc>
          <w:tcPr>
            <w:tcW w:w="117" w:type="dxa"/>
          </w:tcPr>
          <w:p w14:paraId="01CAD13A" w14:textId="77777777" w:rsidR="00C07F66" w:rsidRPr="00F75D58" w:rsidRDefault="00C07F66"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5CC94927" w14:textId="52D451FE" w:rsidR="00C07F66" w:rsidRPr="00F75D58" w:rsidRDefault="00C07F66" w:rsidP="00925471">
            <w:pPr>
              <w:tabs>
                <w:tab w:val="decimal" w:pos="-222"/>
              </w:tabs>
              <w:autoSpaceDE w:val="0"/>
              <w:autoSpaceDN w:val="0"/>
              <w:spacing w:line="320" w:lineRule="exact"/>
              <w:jc w:val="center"/>
              <w:rPr>
                <w:rFonts w:asciiTheme="majorBidi" w:eastAsia="Times New Roman" w:hAnsiTheme="majorBidi" w:cstheme="majorBidi"/>
                <w:sz w:val="24"/>
                <w:szCs w:val="24"/>
              </w:rPr>
            </w:pPr>
            <w:r w:rsidRPr="00F75D58">
              <w:rPr>
                <w:rFonts w:asciiTheme="majorBidi" w:eastAsia="Times New Roman" w:hAnsiTheme="majorBidi" w:cstheme="majorBidi"/>
                <w:sz w:val="24"/>
                <w:szCs w:val="24"/>
                <w:cs/>
              </w:rPr>
              <w:t>-</w:t>
            </w:r>
          </w:p>
        </w:tc>
        <w:tc>
          <w:tcPr>
            <w:tcW w:w="112" w:type="dxa"/>
            <w:vAlign w:val="center"/>
          </w:tcPr>
          <w:p w14:paraId="31084805" w14:textId="77777777" w:rsidR="00C07F66" w:rsidRPr="00F75D58" w:rsidRDefault="00C07F66"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25BFB30C" w14:textId="5DAE099C" w:rsidR="00C07F66" w:rsidRPr="00F75D58" w:rsidRDefault="00AA7026" w:rsidP="00D75733">
            <w:pPr>
              <w:tabs>
                <w:tab w:val="decimal" w:pos="734"/>
              </w:tabs>
              <w:autoSpaceDE w:val="0"/>
              <w:autoSpaceDN w:val="0"/>
              <w:spacing w:line="320" w:lineRule="exact"/>
              <w:ind w:right="140"/>
              <w:jc w:val="right"/>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138</w:t>
            </w:r>
            <w:r w:rsidR="00856D62" w:rsidRPr="00F75D58">
              <w:rPr>
                <w:rFonts w:asciiTheme="majorBidi" w:eastAsia="Times New Roman" w:hAnsiTheme="majorBidi" w:cstheme="majorBidi"/>
                <w:sz w:val="24"/>
                <w:szCs w:val="24"/>
              </w:rPr>
              <w:t>,</w:t>
            </w:r>
            <w:r w:rsidRPr="00AA7026">
              <w:rPr>
                <w:rFonts w:asciiTheme="majorBidi" w:eastAsia="Times New Roman" w:hAnsiTheme="majorBidi" w:cstheme="majorBidi"/>
                <w:sz w:val="24"/>
                <w:szCs w:val="24"/>
              </w:rPr>
              <w:t>024</w:t>
            </w:r>
          </w:p>
        </w:tc>
        <w:tc>
          <w:tcPr>
            <w:tcW w:w="112" w:type="dxa"/>
            <w:vAlign w:val="center"/>
          </w:tcPr>
          <w:p w14:paraId="464494EC" w14:textId="77777777" w:rsidR="00C07F66" w:rsidRPr="00F75D58" w:rsidRDefault="00C07F66"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5011F91A" w14:textId="7979BFED" w:rsidR="00C07F66" w:rsidRPr="00F75D58" w:rsidRDefault="00AA7026" w:rsidP="00D75733">
            <w:pPr>
              <w:tabs>
                <w:tab w:val="decimal" w:pos="734"/>
                <w:tab w:val="left" w:pos="810"/>
              </w:tabs>
              <w:autoSpaceDE w:val="0"/>
              <w:autoSpaceDN w:val="0"/>
              <w:spacing w:line="320" w:lineRule="exact"/>
              <w:ind w:right="140"/>
              <w:jc w:val="right"/>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125</w:t>
            </w:r>
            <w:r w:rsidR="00C07F66" w:rsidRPr="00F75D58">
              <w:rPr>
                <w:rFonts w:asciiTheme="majorBidi" w:eastAsia="Times New Roman" w:hAnsiTheme="majorBidi" w:cstheme="majorBidi"/>
                <w:sz w:val="24"/>
                <w:szCs w:val="24"/>
              </w:rPr>
              <w:t>,</w:t>
            </w:r>
            <w:r w:rsidRPr="00AA7026">
              <w:rPr>
                <w:rFonts w:asciiTheme="majorBidi" w:eastAsia="Times New Roman" w:hAnsiTheme="majorBidi" w:cstheme="majorBidi"/>
                <w:sz w:val="24"/>
                <w:szCs w:val="24"/>
              </w:rPr>
              <w:t>026</w:t>
            </w:r>
          </w:p>
        </w:tc>
      </w:tr>
      <w:tr w:rsidR="00C07F66" w:rsidRPr="00F75D58" w14:paraId="2C7989EE" w14:textId="77777777" w:rsidTr="00212340">
        <w:trPr>
          <w:trHeight w:val="18"/>
        </w:trPr>
        <w:tc>
          <w:tcPr>
            <w:tcW w:w="4014" w:type="dxa"/>
          </w:tcPr>
          <w:p w14:paraId="5547F3E6" w14:textId="77777777" w:rsidR="00C07F66" w:rsidRPr="00F75D58" w:rsidRDefault="00C07F66" w:rsidP="00C07F66">
            <w:pPr>
              <w:tabs>
                <w:tab w:val="left" w:pos="540"/>
              </w:tabs>
              <w:autoSpaceDE w:val="0"/>
              <w:autoSpaceDN w:val="0"/>
              <w:spacing w:line="320" w:lineRule="exact"/>
              <w:ind w:left="198"/>
              <w:rPr>
                <w:rFonts w:asciiTheme="majorBidi" w:eastAsia="Times New Roman" w:hAnsiTheme="majorBidi" w:cstheme="majorBidi"/>
                <w:sz w:val="24"/>
                <w:szCs w:val="24"/>
                <w:cs/>
                <w:lang w:val="en-GB"/>
              </w:rPr>
            </w:pPr>
          </w:p>
        </w:tc>
        <w:tc>
          <w:tcPr>
            <w:tcW w:w="979" w:type="dxa"/>
          </w:tcPr>
          <w:p w14:paraId="4464A6C8" w14:textId="77777777" w:rsidR="00C07F66" w:rsidRPr="00F75D58" w:rsidRDefault="00C07F66" w:rsidP="00C07F66">
            <w:pPr>
              <w:tabs>
                <w:tab w:val="decimal" w:pos="734"/>
              </w:tabs>
              <w:autoSpaceDE w:val="0"/>
              <w:autoSpaceDN w:val="0"/>
              <w:spacing w:line="320" w:lineRule="exact"/>
              <w:ind w:right="140"/>
              <w:jc w:val="right"/>
              <w:rPr>
                <w:rFonts w:asciiTheme="majorBidi" w:eastAsia="Times New Roman" w:hAnsiTheme="majorBidi" w:cstheme="majorBidi"/>
                <w:sz w:val="24"/>
                <w:szCs w:val="24"/>
              </w:rPr>
            </w:pPr>
          </w:p>
        </w:tc>
        <w:tc>
          <w:tcPr>
            <w:tcW w:w="117" w:type="dxa"/>
          </w:tcPr>
          <w:p w14:paraId="645F1388" w14:textId="77777777" w:rsidR="00C07F66" w:rsidRPr="00F75D58" w:rsidRDefault="00C07F66"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2E7D302F" w14:textId="77777777" w:rsidR="00C07F66" w:rsidRPr="00F75D58" w:rsidRDefault="00C07F66" w:rsidP="00C07F66">
            <w:pPr>
              <w:tabs>
                <w:tab w:val="decimal" w:pos="734"/>
              </w:tabs>
              <w:autoSpaceDE w:val="0"/>
              <w:autoSpaceDN w:val="0"/>
              <w:spacing w:line="320" w:lineRule="exact"/>
              <w:ind w:right="130"/>
              <w:jc w:val="right"/>
              <w:rPr>
                <w:rFonts w:asciiTheme="majorBidi" w:eastAsia="Times New Roman" w:hAnsiTheme="majorBidi" w:cstheme="majorBidi"/>
                <w:sz w:val="24"/>
                <w:szCs w:val="24"/>
              </w:rPr>
            </w:pPr>
          </w:p>
        </w:tc>
        <w:tc>
          <w:tcPr>
            <w:tcW w:w="112" w:type="dxa"/>
            <w:vAlign w:val="center"/>
          </w:tcPr>
          <w:p w14:paraId="13AE4482" w14:textId="77777777" w:rsidR="00C07F66" w:rsidRPr="00F75D58" w:rsidRDefault="00C07F66"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1F86E301" w14:textId="77777777" w:rsidR="00C07F66" w:rsidRPr="00F75D58"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c>
          <w:tcPr>
            <w:tcW w:w="112" w:type="dxa"/>
            <w:vAlign w:val="center"/>
          </w:tcPr>
          <w:p w14:paraId="14BF648C" w14:textId="77777777" w:rsidR="00C07F66" w:rsidRPr="00F75D58" w:rsidRDefault="00C07F66"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0D8117C5" w14:textId="77777777" w:rsidR="00C07F66" w:rsidRPr="00F75D58"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r>
      <w:tr w:rsidR="00C07F66" w:rsidRPr="00F75D58" w14:paraId="043251DF" w14:textId="77777777" w:rsidTr="00212340">
        <w:trPr>
          <w:trHeight w:val="18"/>
        </w:trPr>
        <w:tc>
          <w:tcPr>
            <w:tcW w:w="4014" w:type="dxa"/>
          </w:tcPr>
          <w:p w14:paraId="4DAD2D20" w14:textId="45ACA419" w:rsidR="00C07F66" w:rsidRPr="00F75D58" w:rsidRDefault="00C07F66" w:rsidP="00C07F66">
            <w:pPr>
              <w:tabs>
                <w:tab w:val="left" w:pos="540"/>
              </w:tabs>
              <w:autoSpaceDE w:val="0"/>
              <w:autoSpaceDN w:val="0"/>
              <w:spacing w:line="320" w:lineRule="exact"/>
              <w:ind w:left="198"/>
              <w:rPr>
                <w:rFonts w:asciiTheme="majorBidi" w:eastAsia="Times New Roman" w:hAnsiTheme="majorBidi" w:cstheme="majorBidi"/>
                <w:sz w:val="24"/>
                <w:szCs w:val="24"/>
                <w:cs/>
                <w:lang w:val="en-GB"/>
              </w:rPr>
            </w:pPr>
            <w:r w:rsidRPr="00F75D58">
              <w:rPr>
                <w:rFonts w:asciiTheme="majorBidi" w:eastAsia="Times New Roman" w:hAnsiTheme="majorBidi" w:cstheme="majorBidi"/>
                <w:b/>
                <w:bCs/>
                <w:sz w:val="24"/>
                <w:szCs w:val="24"/>
                <w:lang w:val="en-GB"/>
              </w:rPr>
              <w:t xml:space="preserve"> </w:t>
            </w:r>
            <w:r w:rsidRPr="00F75D58">
              <w:rPr>
                <w:rFonts w:asciiTheme="majorBidi" w:eastAsia="Times New Roman" w:hAnsiTheme="majorBidi" w:cstheme="majorBidi" w:hint="cs"/>
                <w:b/>
                <w:bCs/>
                <w:sz w:val="24"/>
                <w:szCs w:val="24"/>
                <w:cs/>
                <w:lang w:val="en-GB"/>
              </w:rPr>
              <w:t>เงินประกันการเช่า</w:t>
            </w:r>
          </w:p>
        </w:tc>
        <w:tc>
          <w:tcPr>
            <w:tcW w:w="979" w:type="dxa"/>
          </w:tcPr>
          <w:p w14:paraId="07A91146" w14:textId="00F3C52E" w:rsidR="00C07F66" w:rsidRPr="00F75D58" w:rsidRDefault="00C07F66" w:rsidP="005D4DEC">
            <w:pPr>
              <w:tabs>
                <w:tab w:val="decimal" w:pos="-222"/>
              </w:tabs>
              <w:autoSpaceDE w:val="0"/>
              <w:autoSpaceDN w:val="0"/>
              <w:spacing w:line="320" w:lineRule="exact"/>
              <w:jc w:val="center"/>
              <w:rPr>
                <w:rFonts w:asciiTheme="majorBidi" w:eastAsia="Times New Roman" w:hAnsiTheme="majorBidi" w:cstheme="majorBidi"/>
                <w:sz w:val="24"/>
                <w:szCs w:val="24"/>
              </w:rPr>
            </w:pPr>
          </w:p>
        </w:tc>
        <w:tc>
          <w:tcPr>
            <w:tcW w:w="117" w:type="dxa"/>
          </w:tcPr>
          <w:p w14:paraId="7C086C70" w14:textId="77777777" w:rsidR="00C07F66" w:rsidRPr="00F75D58" w:rsidRDefault="00C07F66"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6A3505DD" w14:textId="2CB6EECC" w:rsidR="00C07F66" w:rsidRPr="00F75D58" w:rsidRDefault="00C07F66" w:rsidP="00F0272C">
            <w:pPr>
              <w:tabs>
                <w:tab w:val="decimal" w:pos="-222"/>
              </w:tabs>
              <w:autoSpaceDE w:val="0"/>
              <w:autoSpaceDN w:val="0"/>
              <w:spacing w:line="320" w:lineRule="exact"/>
              <w:jc w:val="center"/>
              <w:rPr>
                <w:rFonts w:asciiTheme="majorBidi" w:eastAsia="Times New Roman" w:hAnsiTheme="majorBidi" w:cstheme="majorBidi"/>
                <w:sz w:val="24"/>
                <w:szCs w:val="24"/>
              </w:rPr>
            </w:pPr>
          </w:p>
        </w:tc>
        <w:tc>
          <w:tcPr>
            <w:tcW w:w="112" w:type="dxa"/>
            <w:vAlign w:val="center"/>
          </w:tcPr>
          <w:p w14:paraId="0F2ECED2" w14:textId="77777777" w:rsidR="00C07F66" w:rsidRPr="00F75D58" w:rsidRDefault="00C07F66"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11C11879" w14:textId="77777777" w:rsidR="00C07F66" w:rsidRPr="00F75D58"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c>
          <w:tcPr>
            <w:tcW w:w="112" w:type="dxa"/>
            <w:vAlign w:val="center"/>
          </w:tcPr>
          <w:p w14:paraId="37D486B1" w14:textId="77777777" w:rsidR="00C07F66" w:rsidRPr="00F75D58" w:rsidRDefault="00C07F66"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6F3FF8A2" w14:textId="77777777" w:rsidR="00C07F66" w:rsidRPr="00F75D58"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p>
        </w:tc>
      </w:tr>
      <w:tr w:rsidR="00C07F66" w:rsidRPr="00F75D58" w14:paraId="15CDB0D8" w14:textId="77777777" w:rsidTr="00212340">
        <w:trPr>
          <w:trHeight w:val="18"/>
        </w:trPr>
        <w:tc>
          <w:tcPr>
            <w:tcW w:w="4014" w:type="dxa"/>
          </w:tcPr>
          <w:p w14:paraId="197B8499" w14:textId="00E388F4" w:rsidR="00C07F66" w:rsidRPr="00F75D58" w:rsidRDefault="00C07F66" w:rsidP="00A30542">
            <w:pPr>
              <w:tabs>
                <w:tab w:val="left" w:pos="540"/>
              </w:tabs>
              <w:autoSpaceDE w:val="0"/>
              <w:autoSpaceDN w:val="0"/>
              <w:spacing w:line="320" w:lineRule="exact"/>
              <w:ind w:left="273"/>
              <w:rPr>
                <w:rFonts w:asciiTheme="majorBidi" w:eastAsia="Times New Roman" w:hAnsiTheme="majorBidi" w:cstheme="majorBidi"/>
                <w:sz w:val="24"/>
                <w:szCs w:val="24"/>
                <w:cs/>
                <w:lang w:val="en-GB"/>
              </w:rPr>
            </w:pPr>
            <w:r w:rsidRPr="00F75D58">
              <w:rPr>
                <w:rFonts w:asciiTheme="majorBidi" w:eastAsia="Times New Roman" w:hAnsiTheme="majorBidi" w:cstheme="majorBidi"/>
                <w:sz w:val="24"/>
                <w:szCs w:val="24"/>
                <w:lang w:val="en-GB"/>
              </w:rPr>
              <w:t xml:space="preserve"> </w:t>
            </w:r>
            <w:r w:rsidRPr="00F75D58">
              <w:rPr>
                <w:rFonts w:asciiTheme="majorBidi" w:eastAsia="Times New Roman" w:hAnsiTheme="majorBidi" w:cstheme="majorBidi" w:hint="cs"/>
                <w:sz w:val="24"/>
                <w:szCs w:val="24"/>
                <w:cs/>
                <w:lang w:val="en-GB"/>
              </w:rPr>
              <w:t>การร่วมค้า</w:t>
            </w:r>
          </w:p>
        </w:tc>
        <w:tc>
          <w:tcPr>
            <w:tcW w:w="979" w:type="dxa"/>
          </w:tcPr>
          <w:p w14:paraId="329A97FB" w14:textId="27C6B262" w:rsidR="00C07F66" w:rsidRPr="00F75D58" w:rsidRDefault="00AA7026" w:rsidP="00C07F66">
            <w:pPr>
              <w:tabs>
                <w:tab w:val="decimal" w:pos="734"/>
              </w:tabs>
              <w:autoSpaceDE w:val="0"/>
              <w:autoSpaceDN w:val="0"/>
              <w:spacing w:line="320" w:lineRule="exact"/>
              <w:ind w:right="140"/>
              <w:jc w:val="right"/>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7</w:t>
            </w:r>
            <w:r w:rsidR="00F0272C" w:rsidRPr="00F75D58">
              <w:rPr>
                <w:rFonts w:asciiTheme="majorBidi" w:eastAsia="Times New Roman" w:hAnsiTheme="majorBidi" w:cstheme="majorBidi"/>
                <w:sz w:val="24"/>
                <w:szCs w:val="24"/>
              </w:rPr>
              <w:t>,</w:t>
            </w:r>
            <w:r w:rsidRPr="00AA7026">
              <w:rPr>
                <w:rFonts w:asciiTheme="majorBidi" w:eastAsia="Times New Roman" w:hAnsiTheme="majorBidi" w:cstheme="majorBidi"/>
                <w:sz w:val="24"/>
                <w:szCs w:val="24"/>
              </w:rPr>
              <w:t>603</w:t>
            </w:r>
          </w:p>
        </w:tc>
        <w:tc>
          <w:tcPr>
            <w:tcW w:w="117" w:type="dxa"/>
          </w:tcPr>
          <w:p w14:paraId="6FC54D13" w14:textId="77777777" w:rsidR="00C07F66" w:rsidRPr="00F75D58" w:rsidRDefault="00C07F66" w:rsidP="00C07F66">
            <w:pPr>
              <w:tabs>
                <w:tab w:val="decimal" w:pos="734"/>
              </w:tabs>
              <w:autoSpaceDE w:val="0"/>
              <w:autoSpaceDN w:val="0"/>
              <w:spacing w:line="320" w:lineRule="exact"/>
              <w:rPr>
                <w:rFonts w:asciiTheme="majorBidi" w:eastAsia="Times New Roman" w:hAnsiTheme="majorBidi" w:cstheme="majorBidi"/>
                <w:sz w:val="24"/>
                <w:szCs w:val="24"/>
              </w:rPr>
            </w:pPr>
          </w:p>
        </w:tc>
        <w:tc>
          <w:tcPr>
            <w:tcW w:w="979" w:type="dxa"/>
            <w:vAlign w:val="center"/>
          </w:tcPr>
          <w:p w14:paraId="7F2ACA62" w14:textId="4322BBC5" w:rsidR="00C07F66" w:rsidRPr="00F75D58" w:rsidRDefault="00AA7026" w:rsidP="00C07F66">
            <w:pPr>
              <w:tabs>
                <w:tab w:val="decimal" w:pos="734"/>
              </w:tabs>
              <w:autoSpaceDE w:val="0"/>
              <w:autoSpaceDN w:val="0"/>
              <w:spacing w:line="320" w:lineRule="exact"/>
              <w:ind w:right="130"/>
              <w:jc w:val="right"/>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7</w:t>
            </w:r>
            <w:r w:rsidR="00C07F66" w:rsidRPr="00F75D58">
              <w:rPr>
                <w:rFonts w:asciiTheme="majorBidi" w:eastAsia="Times New Roman" w:hAnsiTheme="majorBidi" w:cstheme="majorBidi"/>
                <w:sz w:val="24"/>
                <w:szCs w:val="24"/>
              </w:rPr>
              <w:t>,</w:t>
            </w:r>
            <w:r w:rsidRPr="00AA7026">
              <w:rPr>
                <w:rFonts w:asciiTheme="majorBidi" w:eastAsia="Times New Roman" w:hAnsiTheme="majorBidi" w:cstheme="majorBidi"/>
                <w:sz w:val="24"/>
                <w:szCs w:val="24"/>
              </w:rPr>
              <w:t>603</w:t>
            </w:r>
          </w:p>
        </w:tc>
        <w:tc>
          <w:tcPr>
            <w:tcW w:w="112" w:type="dxa"/>
            <w:vAlign w:val="center"/>
          </w:tcPr>
          <w:p w14:paraId="27A314CE" w14:textId="77777777" w:rsidR="00C07F66" w:rsidRPr="00F75D58" w:rsidRDefault="00C07F66" w:rsidP="00C07F66">
            <w:pPr>
              <w:tabs>
                <w:tab w:val="decimal" w:pos="734"/>
              </w:tabs>
              <w:autoSpaceDE w:val="0"/>
              <w:autoSpaceDN w:val="0"/>
              <w:spacing w:line="320" w:lineRule="exact"/>
              <w:jc w:val="right"/>
              <w:rPr>
                <w:rFonts w:asciiTheme="majorBidi" w:eastAsia="Times New Roman" w:hAnsiTheme="majorBidi" w:cstheme="majorBidi"/>
                <w:sz w:val="24"/>
                <w:szCs w:val="24"/>
              </w:rPr>
            </w:pPr>
          </w:p>
        </w:tc>
        <w:tc>
          <w:tcPr>
            <w:tcW w:w="972" w:type="dxa"/>
            <w:vAlign w:val="center"/>
          </w:tcPr>
          <w:p w14:paraId="3661D869" w14:textId="5EE57B35" w:rsidR="00C07F66" w:rsidRPr="00F75D58" w:rsidRDefault="00F0272C" w:rsidP="00C07F66">
            <w:pPr>
              <w:tabs>
                <w:tab w:val="decimal" w:pos="-222"/>
              </w:tabs>
              <w:autoSpaceDE w:val="0"/>
              <w:autoSpaceDN w:val="0"/>
              <w:spacing w:line="320" w:lineRule="exact"/>
              <w:jc w:val="center"/>
              <w:rPr>
                <w:rFonts w:asciiTheme="majorBidi" w:eastAsia="Times New Roman" w:hAnsiTheme="majorBidi" w:cstheme="majorBidi"/>
                <w:sz w:val="24"/>
                <w:szCs w:val="24"/>
              </w:rPr>
            </w:pPr>
            <w:r w:rsidRPr="00F75D58">
              <w:rPr>
                <w:rFonts w:asciiTheme="majorBidi" w:eastAsia="Times New Roman" w:hAnsiTheme="majorBidi" w:cstheme="majorBidi"/>
                <w:sz w:val="24"/>
                <w:szCs w:val="24"/>
              </w:rPr>
              <w:t>-</w:t>
            </w:r>
          </w:p>
        </w:tc>
        <w:tc>
          <w:tcPr>
            <w:tcW w:w="112" w:type="dxa"/>
            <w:vAlign w:val="center"/>
          </w:tcPr>
          <w:p w14:paraId="62B8091D" w14:textId="77777777" w:rsidR="00C07F66" w:rsidRPr="00F75D58" w:rsidRDefault="00C07F66" w:rsidP="00C07F66">
            <w:pPr>
              <w:tabs>
                <w:tab w:val="decimal" w:pos="724"/>
                <w:tab w:val="decimal" w:pos="945"/>
              </w:tabs>
              <w:autoSpaceDE w:val="0"/>
              <w:autoSpaceDN w:val="0"/>
              <w:spacing w:line="320" w:lineRule="exact"/>
              <w:jc w:val="center"/>
              <w:rPr>
                <w:rFonts w:asciiTheme="majorBidi" w:eastAsia="Times New Roman" w:hAnsiTheme="majorBidi" w:cstheme="majorBidi"/>
                <w:sz w:val="24"/>
                <w:szCs w:val="24"/>
              </w:rPr>
            </w:pPr>
          </w:p>
        </w:tc>
        <w:tc>
          <w:tcPr>
            <w:tcW w:w="979" w:type="dxa"/>
            <w:vAlign w:val="center"/>
          </w:tcPr>
          <w:p w14:paraId="494276A0" w14:textId="241976D7" w:rsidR="00C07F66" w:rsidRPr="00F75D58" w:rsidRDefault="00C07F66" w:rsidP="00C07F66">
            <w:pPr>
              <w:tabs>
                <w:tab w:val="decimal" w:pos="-222"/>
              </w:tabs>
              <w:autoSpaceDE w:val="0"/>
              <w:autoSpaceDN w:val="0"/>
              <w:spacing w:line="320" w:lineRule="exact"/>
              <w:jc w:val="center"/>
              <w:rPr>
                <w:rFonts w:asciiTheme="majorBidi" w:eastAsia="Times New Roman" w:hAnsiTheme="majorBidi" w:cstheme="majorBidi"/>
                <w:sz w:val="24"/>
                <w:szCs w:val="24"/>
              </w:rPr>
            </w:pPr>
            <w:r w:rsidRPr="00F75D58">
              <w:rPr>
                <w:rFonts w:asciiTheme="majorBidi" w:eastAsia="Times New Roman" w:hAnsiTheme="majorBidi" w:cstheme="majorBidi"/>
                <w:sz w:val="24"/>
                <w:szCs w:val="24"/>
              </w:rPr>
              <w:t>-</w:t>
            </w:r>
          </w:p>
        </w:tc>
      </w:tr>
    </w:tbl>
    <w:p w14:paraId="5B464EB4" w14:textId="77777777" w:rsidR="00D858E2" w:rsidRDefault="00D858E2">
      <w:pPr>
        <w:rPr>
          <w:rFonts w:asciiTheme="majorBidi" w:eastAsia="SimSun" w:hAnsiTheme="majorBidi" w:cstheme="majorBidi"/>
          <w:b/>
          <w:bCs/>
          <w:sz w:val="32"/>
          <w:szCs w:val="32"/>
          <w:cs/>
        </w:rPr>
      </w:pPr>
      <w:r>
        <w:rPr>
          <w:rFonts w:asciiTheme="majorBidi" w:eastAsia="SimSun" w:hAnsiTheme="majorBidi" w:cstheme="majorBidi"/>
          <w:b/>
          <w:bCs/>
          <w:sz w:val="32"/>
          <w:szCs w:val="32"/>
          <w:cs/>
        </w:rPr>
        <w:br w:type="page"/>
      </w:r>
    </w:p>
    <w:p w14:paraId="7DA1BB38" w14:textId="7D1CF740" w:rsidR="00EF3DBB" w:rsidRPr="00F75D58" w:rsidRDefault="00EF3DBB" w:rsidP="008C5B6D">
      <w:pPr>
        <w:spacing w:before="240"/>
        <w:ind w:left="1080"/>
        <w:jc w:val="both"/>
        <w:rPr>
          <w:rFonts w:asciiTheme="majorBidi" w:eastAsia="SimSun" w:hAnsiTheme="majorBidi" w:cstheme="majorBidi"/>
          <w:b/>
          <w:bCs/>
          <w:sz w:val="32"/>
          <w:szCs w:val="32"/>
        </w:rPr>
      </w:pPr>
      <w:r w:rsidRPr="00F75D58">
        <w:rPr>
          <w:rFonts w:asciiTheme="majorBidi" w:eastAsia="SimSun" w:hAnsiTheme="majorBidi" w:cstheme="majorBidi"/>
          <w:b/>
          <w:bCs/>
          <w:sz w:val="32"/>
          <w:szCs w:val="32"/>
          <w:cs/>
        </w:rPr>
        <w:lastRenderedPageBreak/>
        <w:t>เงินให้กู้ยืมระยะสั้นแก่กิจการที่เกี่ยวข้องกัน</w:t>
      </w:r>
    </w:p>
    <w:p w14:paraId="40984B9B" w14:textId="3DC1C375" w:rsidR="00EF3DBB" w:rsidRPr="00F75D58" w:rsidRDefault="00EF3DBB" w:rsidP="001E5446">
      <w:pPr>
        <w:tabs>
          <w:tab w:val="left" w:pos="1080"/>
        </w:tabs>
        <w:spacing w:after="240"/>
        <w:ind w:left="1080"/>
        <w:jc w:val="thaiDistribute"/>
        <w:rPr>
          <w:rFonts w:asciiTheme="majorBidi" w:eastAsia="SimSun" w:hAnsiTheme="majorBidi" w:cstheme="majorBidi"/>
          <w:sz w:val="32"/>
          <w:szCs w:val="32"/>
        </w:rPr>
      </w:pPr>
      <w:r w:rsidRPr="00F75D58">
        <w:rPr>
          <w:rFonts w:asciiTheme="majorBidi" w:eastAsia="SimSun" w:hAnsiTheme="majorBidi" w:cstheme="majorBidi"/>
          <w:spacing w:val="-2"/>
          <w:sz w:val="32"/>
          <w:szCs w:val="32"/>
          <w:cs/>
          <w:lang w:val="en-GB"/>
        </w:rPr>
        <w:t xml:space="preserve">เงินให้กู้ยืมระยะสั้นแก่กิจการที่เกี่ยวข้องกัน </w:t>
      </w:r>
      <w:r w:rsidRPr="00F75D58">
        <w:rPr>
          <w:rFonts w:asciiTheme="majorBidi" w:eastAsia="SimSun" w:hAnsiTheme="majorBidi" w:cstheme="majorBidi"/>
          <w:spacing w:val="-2"/>
          <w:sz w:val="32"/>
          <w:szCs w:val="32"/>
          <w:cs/>
        </w:rPr>
        <w:t>ณ</w:t>
      </w:r>
      <w:r w:rsidRPr="00F75D58">
        <w:rPr>
          <w:rFonts w:asciiTheme="majorBidi" w:eastAsia="SimSun" w:hAnsiTheme="majorBidi" w:cstheme="majorBidi"/>
          <w:spacing w:val="-2"/>
          <w:sz w:val="32"/>
          <w:szCs w:val="32"/>
        </w:rPr>
        <w:t xml:space="preserve"> </w:t>
      </w:r>
      <w:r w:rsidRPr="00F75D58">
        <w:rPr>
          <w:rFonts w:asciiTheme="majorBidi" w:eastAsia="SimSun" w:hAnsiTheme="majorBidi" w:cstheme="majorBidi"/>
          <w:spacing w:val="-2"/>
          <w:sz w:val="32"/>
          <w:szCs w:val="32"/>
          <w:cs/>
        </w:rPr>
        <w:t xml:space="preserve">วันที่ </w:t>
      </w:r>
      <w:r w:rsidR="00AA7026" w:rsidRPr="00AA7026">
        <w:rPr>
          <w:rFonts w:asciiTheme="majorBidi" w:hAnsiTheme="majorBidi" w:cstheme="majorBidi"/>
          <w:spacing w:val="-2"/>
          <w:sz w:val="32"/>
          <w:szCs w:val="32"/>
        </w:rPr>
        <w:t>31</w:t>
      </w:r>
      <w:r w:rsidR="002304F9" w:rsidRPr="00F75D58">
        <w:rPr>
          <w:rFonts w:asciiTheme="majorBidi" w:hAnsiTheme="majorBidi" w:cstheme="majorBidi"/>
          <w:spacing w:val="-2"/>
          <w:sz w:val="32"/>
          <w:szCs w:val="32"/>
        </w:rPr>
        <w:t xml:space="preserve"> </w:t>
      </w:r>
      <w:r w:rsidR="002304F9" w:rsidRPr="00F75D58">
        <w:rPr>
          <w:rFonts w:asciiTheme="majorBidi" w:hAnsiTheme="majorBidi" w:cstheme="majorBidi"/>
          <w:spacing w:val="-2"/>
          <w:sz w:val="32"/>
          <w:szCs w:val="32"/>
          <w:cs/>
        </w:rPr>
        <w:t>มีนาคม</w:t>
      </w:r>
      <w:r w:rsidRPr="00F75D58">
        <w:rPr>
          <w:rFonts w:asciiTheme="majorBidi" w:hAnsiTheme="majorBidi" w:cstheme="majorBidi"/>
          <w:spacing w:val="-2"/>
          <w:sz w:val="32"/>
          <w:szCs w:val="32"/>
          <w:cs/>
        </w:rPr>
        <w:t xml:space="preserve"> </w:t>
      </w:r>
      <w:r w:rsidR="00AA7026" w:rsidRPr="00AA7026">
        <w:rPr>
          <w:rFonts w:asciiTheme="majorBidi" w:hAnsiTheme="majorBidi" w:cstheme="majorBidi"/>
          <w:spacing w:val="-2"/>
          <w:sz w:val="32"/>
          <w:szCs w:val="32"/>
        </w:rPr>
        <w:t>2569</w:t>
      </w:r>
      <w:r w:rsidRPr="00F75D58">
        <w:rPr>
          <w:rFonts w:asciiTheme="majorBidi" w:hAnsiTheme="majorBidi" w:cstheme="majorBidi"/>
          <w:spacing w:val="-2"/>
          <w:sz w:val="32"/>
          <w:szCs w:val="32"/>
          <w:cs/>
        </w:rPr>
        <w:t xml:space="preserve"> </w:t>
      </w:r>
      <w:r w:rsidRPr="00F75D58">
        <w:rPr>
          <w:rFonts w:asciiTheme="majorBidi" w:eastAsia="SimSun" w:hAnsiTheme="majorBidi" w:cstheme="majorBidi"/>
          <w:spacing w:val="-2"/>
          <w:sz w:val="32"/>
          <w:szCs w:val="32"/>
          <w:cs/>
        </w:rPr>
        <w:t>และวันที่</w:t>
      </w:r>
      <w:r w:rsidRPr="00F75D58">
        <w:rPr>
          <w:rFonts w:asciiTheme="majorBidi" w:eastAsia="SimSun" w:hAnsiTheme="majorBidi" w:cstheme="majorBidi"/>
          <w:spacing w:val="-2"/>
          <w:sz w:val="32"/>
          <w:szCs w:val="32"/>
        </w:rPr>
        <w:t xml:space="preserve"> </w:t>
      </w:r>
      <w:r w:rsidR="00AA7026" w:rsidRPr="00AA7026">
        <w:rPr>
          <w:rFonts w:asciiTheme="majorBidi" w:eastAsia="SimSun" w:hAnsiTheme="majorBidi" w:cstheme="majorBidi"/>
          <w:spacing w:val="-2"/>
          <w:sz w:val="32"/>
          <w:szCs w:val="32"/>
        </w:rPr>
        <w:t>31</w:t>
      </w:r>
      <w:r w:rsidRPr="00F75D58">
        <w:rPr>
          <w:rFonts w:asciiTheme="majorBidi" w:eastAsia="SimSun" w:hAnsiTheme="majorBidi" w:cstheme="majorBidi"/>
          <w:spacing w:val="-2"/>
          <w:sz w:val="32"/>
          <w:szCs w:val="32"/>
        </w:rPr>
        <w:t xml:space="preserve"> </w:t>
      </w:r>
      <w:r w:rsidRPr="00F75D58">
        <w:rPr>
          <w:rFonts w:asciiTheme="majorBidi" w:eastAsia="SimSun" w:hAnsiTheme="majorBidi" w:cstheme="majorBidi"/>
          <w:spacing w:val="-2"/>
          <w:sz w:val="32"/>
          <w:szCs w:val="32"/>
          <w:cs/>
        </w:rPr>
        <w:t>ธันวาคม</w:t>
      </w:r>
      <w:r w:rsidRPr="00F75D58">
        <w:rPr>
          <w:rFonts w:asciiTheme="majorBidi" w:eastAsia="SimSun" w:hAnsiTheme="majorBidi" w:cstheme="majorBidi"/>
          <w:spacing w:val="-2"/>
          <w:sz w:val="32"/>
          <w:szCs w:val="32"/>
        </w:rPr>
        <w:t xml:space="preserve"> </w:t>
      </w:r>
      <w:r w:rsidR="00AA7026" w:rsidRPr="00AA7026">
        <w:rPr>
          <w:rFonts w:asciiTheme="majorBidi" w:eastAsia="SimSun" w:hAnsiTheme="majorBidi" w:cstheme="majorBidi"/>
          <w:spacing w:val="-2"/>
          <w:sz w:val="32"/>
          <w:szCs w:val="32"/>
        </w:rPr>
        <w:t>2568</w:t>
      </w:r>
      <w:r w:rsidRPr="00F75D58">
        <w:rPr>
          <w:rFonts w:asciiTheme="majorBidi" w:eastAsia="SimSun" w:hAnsiTheme="majorBidi" w:cstheme="majorBidi"/>
          <w:sz w:val="32"/>
          <w:szCs w:val="32"/>
          <w:cs/>
          <w:lang w:val="en-GB"/>
        </w:rPr>
        <w:t xml:space="preserve"> ประกอบด้วย</w:t>
      </w:r>
    </w:p>
    <w:tbl>
      <w:tblPr>
        <w:tblW w:w="8144" w:type="dxa"/>
        <w:tblInd w:w="1080" w:type="dxa"/>
        <w:tblLayout w:type="fixed"/>
        <w:tblCellMar>
          <w:left w:w="0" w:type="dxa"/>
          <w:right w:w="0" w:type="dxa"/>
        </w:tblCellMar>
        <w:tblLook w:val="04A0" w:firstRow="1" w:lastRow="0" w:firstColumn="1" w:lastColumn="0" w:noHBand="0" w:noVBand="1"/>
      </w:tblPr>
      <w:tblGrid>
        <w:gridCol w:w="3924"/>
        <w:gridCol w:w="979"/>
        <w:gridCol w:w="89"/>
        <w:gridCol w:w="996"/>
        <w:gridCol w:w="89"/>
        <w:gridCol w:w="982"/>
        <w:gridCol w:w="89"/>
        <w:gridCol w:w="996"/>
      </w:tblGrid>
      <w:tr w:rsidR="00EF3DBB" w:rsidRPr="00F75D58" w14:paraId="441AB266" w14:textId="77777777" w:rsidTr="001E5446">
        <w:trPr>
          <w:trHeight w:val="225"/>
        </w:trPr>
        <w:tc>
          <w:tcPr>
            <w:tcW w:w="3924" w:type="dxa"/>
            <w:tcBorders>
              <w:top w:val="nil"/>
              <w:left w:val="nil"/>
              <w:bottom w:val="nil"/>
              <w:right w:val="nil"/>
            </w:tcBorders>
            <w:noWrap/>
            <w:vAlign w:val="bottom"/>
          </w:tcPr>
          <w:p w14:paraId="2D994151" w14:textId="77777777" w:rsidR="00EF3DBB" w:rsidRPr="00F75D58" w:rsidRDefault="00EF3DBB" w:rsidP="00220813">
            <w:pPr>
              <w:rPr>
                <w:rFonts w:asciiTheme="majorBidi" w:eastAsia="Times New Roman" w:hAnsiTheme="majorBidi" w:cstheme="majorBidi"/>
                <w:sz w:val="24"/>
                <w:szCs w:val="24"/>
                <w:cs/>
                <w:lang w:eastAsia="ja-JP"/>
              </w:rPr>
            </w:pPr>
          </w:p>
        </w:tc>
        <w:tc>
          <w:tcPr>
            <w:tcW w:w="979" w:type="dxa"/>
            <w:tcBorders>
              <w:top w:val="nil"/>
              <w:left w:val="nil"/>
              <w:bottom w:val="nil"/>
              <w:right w:val="nil"/>
            </w:tcBorders>
            <w:noWrap/>
            <w:vAlign w:val="bottom"/>
          </w:tcPr>
          <w:p w14:paraId="6B6B8941" w14:textId="77777777" w:rsidR="00EF3DBB" w:rsidRPr="00F75D58" w:rsidRDefault="00EF3DBB" w:rsidP="00220813">
            <w:pPr>
              <w:jc w:val="center"/>
              <w:rPr>
                <w:rFonts w:asciiTheme="majorBidi" w:eastAsia="Times New Roman" w:hAnsiTheme="majorBidi" w:cstheme="majorBidi"/>
                <w:b/>
                <w:bCs/>
                <w:sz w:val="24"/>
                <w:szCs w:val="24"/>
                <w:cs/>
                <w:lang w:eastAsia="ja-JP"/>
              </w:rPr>
            </w:pPr>
          </w:p>
        </w:tc>
        <w:tc>
          <w:tcPr>
            <w:tcW w:w="89" w:type="dxa"/>
            <w:tcBorders>
              <w:top w:val="nil"/>
              <w:left w:val="nil"/>
              <w:bottom w:val="nil"/>
              <w:right w:val="nil"/>
            </w:tcBorders>
            <w:noWrap/>
            <w:vAlign w:val="bottom"/>
          </w:tcPr>
          <w:p w14:paraId="177D71BC" w14:textId="77777777" w:rsidR="00EF3DBB" w:rsidRPr="00F75D58" w:rsidRDefault="00EF3DBB" w:rsidP="00220813">
            <w:pPr>
              <w:jc w:val="center"/>
              <w:rPr>
                <w:rFonts w:asciiTheme="majorBidi" w:eastAsia="Times New Roman" w:hAnsiTheme="majorBidi" w:cstheme="majorBidi"/>
                <w:b/>
                <w:bCs/>
                <w:sz w:val="24"/>
                <w:szCs w:val="24"/>
                <w:lang w:eastAsia="ja-JP"/>
              </w:rPr>
            </w:pPr>
          </w:p>
        </w:tc>
        <w:tc>
          <w:tcPr>
            <w:tcW w:w="996" w:type="dxa"/>
            <w:tcBorders>
              <w:top w:val="nil"/>
              <w:left w:val="nil"/>
              <w:bottom w:val="nil"/>
              <w:right w:val="nil"/>
            </w:tcBorders>
            <w:noWrap/>
            <w:vAlign w:val="bottom"/>
          </w:tcPr>
          <w:p w14:paraId="4280FB29" w14:textId="77777777" w:rsidR="00EF3DBB" w:rsidRPr="00F75D58" w:rsidRDefault="00EF3DBB" w:rsidP="00220813">
            <w:pPr>
              <w:jc w:val="center"/>
              <w:rPr>
                <w:rFonts w:asciiTheme="majorBidi" w:eastAsia="Times New Roman" w:hAnsiTheme="majorBidi" w:cstheme="majorBidi"/>
                <w:b/>
                <w:bCs/>
                <w:sz w:val="24"/>
                <w:szCs w:val="24"/>
                <w:cs/>
                <w:lang w:eastAsia="ja-JP"/>
              </w:rPr>
            </w:pPr>
          </w:p>
        </w:tc>
        <w:tc>
          <w:tcPr>
            <w:tcW w:w="89" w:type="dxa"/>
            <w:tcBorders>
              <w:top w:val="nil"/>
              <w:left w:val="nil"/>
              <w:bottom w:val="nil"/>
              <w:right w:val="nil"/>
            </w:tcBorders>
            <w:noWrap/>
            <w:vAlign w:val="bottom"/>
          </w:tcPr>
          <w:p w14:paraId="693020C5" w14:textId="77777777" w:rsidR="00EF3DBB" w:rsidRPr="00F75D58" w:rsidRDefault="00EF3DBB" w:rsidP="00220813">
            <w:pPr>
              <w:jc w:val="center"/>
              <w:rPr>
                <w:rFonts w:asciiTheme="majorBidi" w:eastAsia="Times New Roman" w:hAnsiTheme="majorBidi" w:cstheme="majorBidi"/>
                <w:b/>
                <w:bCs/>
                <w:sz w:val="24"/>
                <w:szCs w:val="24"/>
                <w:lang w:eastAsia="ja-JP"/>
              </w:rPr>
            </w:pPr>
          </w:p>
        </w:tc>
        <w:tc>
          <w:tcPr>
            <w:tcW w:w="2067" w:type="dxa"/>
            <w:gridSpan w:val="3"/>
            <w:tcBorders>
              <w:top w:val="nil"/>
              <w:left w:val="nil"/>
              <w:bottom w:val="nil"/>
              <w:right w:val="nil"/>
            </w:tcBorders>
            <w:noWrap/>
            <w:vAlign w:val="bottom"/>
          </w:tcPr>
          <w:p w14:paraId="76660D57" w14:textId="77777777" w:rsidR="00EF3DBB" w:rsidRPr="00F75D58" w:rsidRDefault="00EF3DBB" w:rsidP="00220813">
            <w:pPr>
              <w:ind w:right="63"/>
              <w:jc w:val="right"/>
              <w:rPr>
                <w:rFonts w:asciiTheme="majorBidi" w:eastAsia="Times New Roman" w:hAnsiTheme="majorBidi" w:cstheme="majorBidi"/>
                <w:b/>
                <w:bCs/>
                <w:sz w:val="24"/>
                <w:szCs w:val="24"/>
                <w:cs/>
                <w:lang w:eastAsia="ja-JP"/>
              </w:rPr>
            </w:pPr>
            <w:r w:rsidRPr="00F75D58">
              <w:rPr>
                <w:rFonts w:asciiTheme="majorBidi" w:eastAsia="Times New Roman" w:hAnsiTheme="majorBidi" w:cstheme="majorBidi"/>
                <w:b/>
                <w:bCs/>
                <w:sz w:val="24"/>
                <w:szCs w:val="24"/>
                <w:cs/>
                <w:lang w:eastAsia="ja-JP"/>
              </w:rPr>
              <w:t xml:space="preserve">หน่วย </w:t>
            </w:r>
            <w:r w:rsidRPr="00F75D58">
              <w:rPr>
                <w:rFonts w:asciiTheme="majorBidi" w:eastAsia="Times New Roman" w:hAnsiTheme="majorBidi" w:cstheme="majorBidi"/>
                <w:b/>
                <w:bCs/>
                <w:sz w:val="24"/>
                <w:szCs w:val="24"/>
                <w:lang w:eastAsia="ja-JP"/>
              </w:rPr>
              <w:t xml:space="preserve">: </w:t>
            </w:r>
            <w:r w:rsidRPr="00F75D58">
              <w:rPr>
                <w:rFonts w:asciiTheme="majorBidi" w:eastAsia="Times New Roman" w:hAnsiTheme="majorBidi" w:cstheme="majorBidi"/>
                <w:b/>
                <w:bCs/>
                <w:sz w:val="24"/>
                <w:szCs w:val="24"/>
                <w:cs/>
                <w:lang w:eastAsia="ja-JP"/>
              </w:rPr>
              <w:t>พันบาท</w:t>
            </w:r>
          </w:p>
        </w:tc>
      </w:tr>
      <w:tr w:rsidR="00EF3DBB" w:rsidRPr="00F75D58" w14:paraId="19691622" w14:textId="77777777" w:rsidTr="009339D6">
        <w:trPr>
          <w:trHeight w:val="20"/>
        </w:trPr>
        <w:tc>
          <w:tcPr>
            <w:tcW w:w="3924" w:type="dxa"/>
            <w:tcBorders>
              <w:top w:val="nil"/>
              <w:left w:val="nil"/>
              <w:bottom w:val="nil"/>
              <w:right w:val="nil"/>
            </w:tcBorders>
            <w:noWrap/>
            <w:vAlign w:val="bottom"/>
          </w:tcPr>
          <w:p w14:paraId="4F3ACD31" w14:textId="77777777" w:rsidR="00EF3DBB" w:rsidRPr="00F75D58" w:rsidRDefault="00EF3DBB" w:rsidP="00220813">
            <w:pPr>
              <w:rPr>
                <w:rFonts w:asciiTheme="majorBidi" w:eastAsia="Times New Roman" w:hAnsiTheme="majorBidi" w:cstheme="majorBidi"/>
                <w:sz w:val="24"/>
                <w:szCs w:val="24"/>
                <w:cs/>
                <w:lang w:eastAsia="ja-JP"/>
              </w:rPr>
            </w:pPr>
          </w:p>
        </w:tc>
        <w:tc>
          <w:tcPr>
            <w:tcW w:w="2064" w:type="dxa"/>
            <w:gridSpan w:val="3"/>
            <w:tcBorders>
              <w:top w:val="nil"/>
              <w:left w:val="nil"/>
              <w:bottom w:val="nil"/>
              <w:right w:val="nil"/>
            </w:tcBorders>
            <w:noWrap/>
            <w:vAlign w:val="bottom"/>
          </w:tcPr>
          <w:p w14:paraId="1DDEBE59" w14:textId="77777777" w:rsidR="00EF3DBB" w:rsidRPr="00F75D58" w:rsidRDefault="00EF3DBB" w:rsidP="00220813">
            <w:pPr>
              <w:jc w:val="center"/>
              <w:rPr>
                <w:rFonts w:asciiTheme="majorBidi" w:eastAsia="Times New Roman" w:hAnsiTheme="majorBidi" w:cstheme="majorBidi"/>
                <w:b/>
                <w:bCs/>
                <w:sz w:val="24"/>
                <w:szCs w:val="24"/>
                <w:cs/>
                <w:lang w:eastAsia="ja-JP"/>
              </w:rPr>
            </w:pPr>
            <w:r w:rsidRPr="00F75D58">
              <w:rPr>
                <w:rFonts w:asciiTheme="majorBidi" w:eastAsia="Times New Roman" w:hAnsiTheme="majorBidi" w:cstheme="majorBidi"/>
                <w:b/>
                <w:bCs/>
                <w:sz w:val="24"/>
                <w:szCs w:val="24"/>
                <w:cs/>
                <w:lang w:eastAsia="ja-JP"/>
              </w:rPr>
              <w:t>งบการเงินรวม</w:t>
            </w:r>
          </w:p>
        </w:tc>
        <w:tc>
          <w:tcPr>
            <w:tcW w:w="89" w:type="dxa"/>
            <w:tcBorders>
              <w:top w:val="nil"/>
              <w:left w:val="nil"/>
              <w:bottom w:val="nil"/>
              <w:right w:val="nil"/>
            </w:tcBorders>
            <w:noWrap/>
            <w:vAlign w:val="bottom"/>
          </w:tcPr>
          <w:p w14:paraId="0539253E" w14:textId="77777777" w:rsidR="00EF3DBB" w:rsidRPr="00F75D58" w:rsidRDefault="00EF3DBB" w:rsidP="00220813">
            <w:pPr>
              <w:jc w:val="center"/>
              <w:rPr>
                <w:rFonts w:asciiTheme="majorBidi" w:eastAsia="Times New Roman" w:hAnsiTheme="majorBidi" w:cstheme="majorBidi"/>
                <w:b/>
                <w:bCs/>
                <w:sz w:val="24"/>
                <w:szCs w:val="24"/>
                <w:lang w:eastAsia="ja-JP"/>
              </w:rPr>
            </w:pPr>
          </w:p>
        </w:tc>
        <w:tc>
          <w:tcPr>
            <w:tcW w:w="2067" w:type="dxa"/>
            <w:gridSpan w:val="3"/>
            <w:tcBorders>
              <w:top w:val="nil"/>
              <w:left w:val="nil"/>
              <w:bottom w:val="nil"/>
              <w:right w:val="nil"/>
            </w:tcBorders>
            <w:noWrap/>
            <w:vAlign w:val="bottom"/>
          </w:tcPr>
          <w:p w14:paraId="7C5664E1" w14:textId="77777777" w:rsidR="00EF3DBB" w:rsidRPr="00F75D58" w:rsidRDefault="00EF3DBB" w:rsidP="00220813">
            <w:pPr>
              <w:jc w:val="center"/>
              <w:rPr>
                <w:rFonts w:asciiTheme="majorBidi" w:eastAsia="Times New Roman" w:hAnsiTheme="majorBidi" w:cstheme="majorBidi"/>
                <w:b/>
                <w:bCs/>
                <w:sz w:val="24"/>
                <w:szCs w:val="24"/>
                <w:lang w:eastAsia="ja-JP"/>
              </w:rPr>
            </w:pPr>
            <w:r w:rsidRPr="00F75D58">
              <w:rPr>
                <w:rFonts w:asciiTheme="majorBidi" w:eastAsia="Times New Roman" w:hAnsiTheme="majorBidi" w:cstheme="majorBidi"/>
                <w:b/>
                <w:bCs/>
                <w:sz w:val="24"/>
                <w:szCs w:val="24"/>
                <w:cs/>
                <w:lang w:eastAsia="ja-JP"/>
              </w:rPr>
              <w:t>งบการเงินเฉพาะกิจการ</w:t>
            </w:r>
          </w:p>
        </w:tc>
      </w:tr>
      <w:tr w:rsidR="00EF3DBB" w:rsidRPr="00F75D58" w14:paraId="31E927FC" w14:textId="77777777" w:rsidTr="00AD07BB">
        <w:trPr>
          <w:trHeight w:val="20"/>
        </w:trPr>
        <w:tc>
          <w:tcPr>
            <w:tcW w:w="3924" w:type="dxa"/>
            <w:tcBorders>
              <w:top w:val="nil"/>
              <w:left w:val="nil"/>
              <w:bottom w:val="nil"/>
              <w:right w:val="nil"/>
            </w:tcBorders>
            <w:noWrap/>
            <w:vAlign w:val="bottom"/>
          </w:tcPr>
          <w:p w14:paraId="6F82DCB5" w14:textId="77777777" w:rsidR="00EF3DBB" w:rsidRPr="00F75D58" w:rsidRDefault="00EF3DBB" w:rsidP="00220813">
            <w:pPr>
              <w:rPr>
                <w:rFonts w:asciiTheme="majorBidi" w:eastAsia="Times New Roman" w:hAnsiTheme="majorBidi" w:cstheme="majorBidi"/>
                <w:sz w:val="24"/>
                <w:szCs w:val="24"/>
                <w:cs/>
                <w:lang w:eastAsia="ja-JP"/>
              </w:rPr>
            </w:pPr>
          </w:p>
        </w:tc>
        <w:tc>
          <w:tcPr>
            <w:tcW w:w="979" w:type="dxa"/>
            <w:tcBorders>
              <w:top w:val="nil"/>
              <w:left w:val="nil"/>
              <w:bottom w:val="nil"/>
              <w:right w:val="nil"/>
            </w:tcBorders>
            <w:noWrap/>
            <w:vAlign w:val="bottom"/>
          </w:tcPr>
          <w:p w14:paraId="0A59FB1A" w14:textId="77777777" w:rsidR="00EF3DBB" w:rsidRPr="00F75D58" w:rsidRDefault="00EF3DBB" w:rsidP="00220813">
            <w:pPr>
              <w:jc w:val="center"/>
              <w:rPr>
                <w:rFonts w:asciiTheme="majorBidi" w:eastAsia="Times New Roman" w:hAnsiTheme="majorBidi" w:cstheme="majorBidi"/>
                <w:b/>
                <w:bCs/>
                <w:sz w:val="24"/>
                <w:szCs w:val="24"/>
                <w:cs/>
                <w:lang w:eastAsia="ja-JP"/>
              </w:rPr>
            </w:pPr>
            <w:r w:rsidRPr="00F75D58">
              <w:rPr>
                <w:rFonts w:asciiTheme="majorBidi" w:eastAsia="Times New Roman" w:hAnsiTheme="majorBidi" w:cstheme="majorBidi"/>
                <w:b/>
                <w:bCs/>
                <w:sz w:val="24"/>
                <w:szCs w:val="24"/>
                <w:cs/>
                <w:lang w:eastAsia="ja-JP"/>
              </w:rPr>
              <w:t>ณ วันที่</w:t>
            </w:r>
          </w:p>
        </w:tc>
        <w:tc>
          <w:tcPr>
            <w:tcW w:w="89" w:type="dxa"/>
            <w:tcBorders>
              <w:top w:val="nil"/>
              <w:left w:val="nil"/>
              <w:bottom w:val="nil"/>
              <w:right w:val="nil"/>
            </w:tcBorders>
            <w:noWrap/>
            <w:vAlign w:val="bottom"/>
          </w:tcPr>
          <w:p w14:paraId="3902C4ED" w14:textId="77777777" w:rsidR="00EF3DBB" w:rsidRPr="00F75D58" w:rsidRDefault="00EF3DBB" w:rsidP="00220813">
            <w:pPr>
              <w:jc w:val="center"/>
              <w:rPr>
                <w:rFonts w:asciiTheme="majorBidi" w:eastAsia="Times New Roman" w:hAnsiTheme="majorBidi" w:cstheme="majorBidi"/>
                <w:b/>
                <w:bCs/>
                <w:sz w:val="24"/>
                <w:szCs w:val="24"/>
                <w:lang w:eastAsia="ja-JP"/>
              </w:rPr>
            </w:pPr>
          </w:p>
        </w:tc>
        <w:tc>
          <w:tcPr>
            <w:tcW w:w="996" w:type="dxa"/>
            <w:tcBorders>
              <w:top w:val="nil"/>
              <w:left w:val="nil"/>
              <w:bottom w:val="nil"/>
              <w:right w:val="nil"/>
            </w:tcBorders>
            <w:noWrap/>
            <w:vAlign w:val="bottom"/>
          </w:tcPr>
          <w:p w14:paraId="3A497F94" w14:textId="77777777" w:rsidR="00EF3DBB" w:rsidRPr="00F75D58" w:rsidRDefault="00EF3DBB" w:rsidP="00220813">
            <w:pPr>
              <w:jc w:val="center"/>
              <w:rPr>
                <w:rFonts w:asciiTheme="majorBidi" w:eastAsia="Times New Roman" w:hAnsiTheme="majorBidi" w:cstheme="majorBidi"/>
                <w:b/>
                <w:bCs/>
                <w:sz w:val="24"/>
                <w:szCs w:val="24"/>
                <w:cs/>
                <w:lang w:eastAsia="ja-JP"/>
              </w:rPr>
            </w:pPr>
            <w:r w:rsidRPr="00F75D58">
              <w:rPr>
                <w:rFonts w:asciiTheme="majorBidi" w:eastAsia="Times New Roman" w:hAnsiTheme="majorBidi" w:cstheme="majorBidi"/>
                <w:b/>
                <w:bCs/>
                <w:sz w:val="24"/>
                <w:szCs w:val="24"/>
                <w:cs/>
                <w:lang w:eastAsia="ja-JP"/>
              </w:rPr>
              <w:t>ณ วันที่</w:t>
            </w:r>
          </w:p>
        </w:tc>
        <w:tc>
          <w:tcPr>
            <w:tcW w:w="89" w:type="dxa"/>
            <w:tcBorders>
              <w:top w:val="nil"/>
              <w:left w:val="nil"/>
              <w:bottom w:val="nil"/>
              <w:right w:val="nil"/>
            </w:tcBorders>
            <w:noWrap/>
            <w:vAlign w:val="bottom"/>
          </w:tcPr>
          <w:p w14:paraId="30B0358C" w14:textId="77777777" w:rsidR="00EF3DBB" w:rsidRPr="00F75D58" w:rsidRDefault="00EF3DBB" w:rsidP="00220813">
            <w:pPr>
              <w:jc w:val="center"/>
              <w:rPr>
                <w:rFonts w:asciiTheme="majorBidi" w:eastAsia="Times New Roman" w:hAnsiTheme="majorBidi" w:cstheme="majorBidi"/>
                <w:b/>
                <w:bCs/>
                <w:sz w:val="24"/>
                <w:szCs w:val="24"/>
                <w:lang w:eastAsia="ja-JP"/>
              </w:rPr>
            </w:pPr>
          </w:p>
        </w:tc>
        <w:tc>
          <w:tcPr>
            <w:tcW w:w="982" w:type="dxa"/>
            <w:tcBorders>
              <w:top w:val="nil"/>
              <w:left w:val="nil"/>
              <w:bottom w:val="nil"/>
              <w:right w:val="nil"/>
            </w:tcBorders>
            <w:noWrap/>
            <w:vAlign w:val="bottom"/>
          </w:tcPr>
          <w:p w14:paraId="7302FB19" w14:textId="77777777" w:rsidR="00EF3DBB" w:rsidRPr="00F75D58" w:rsidRDefault="00EF3DBB" w:rsidP="00220813">
            <w:pPr>
              <w:jc w:val="center"/>
              <w:rPr>
                <w:rFonts w:asciiTheme="majorBidi" w:eastAsia="Times New Roman" w:hAnsiTheme="majorBidi" w:cstheme="majorBidi"/>
                <w:b/>
                <w:bCs/>
                <w:sz w:val="24"/>
                <w:szCs w:val="24"/>
                <w:lang w:eastAsia="ja-JP"/>
              </w:rPr>
            </w:pPr>
            <w:r w:rsidRPr="00F75D58">
              <w:rPr>
                <w:rFonts w:asciiTheme="majorBidi" w:eastAsia="Times New Roman" w:hAnsiTheme="majorBidi" w:cstheme="majorBidi"/>
                <w:b/>
                <w:bCs/>
                <w:sz w:val="24"/>
                <w:szCs w:val="24"/>
                <w:cs/>
                <w:lang w:eastAsia="ja-JP"/>
              </w:rPr>
              <w:t>ณ วันที่</w:t>
            </w:r>
          </w:p>
        </w:tc>
        <w:tc>
          <w:tcPr>
            <w:tcW w:w="89" w:type="dxa"/>
            <w:tcBorders>
              <w:top w:val="nil"/>
              <w:left w:val="nil"/>
              <w:bottom w:val="nil"/>
              <w:right w:val="nil"/>
            </w:tcBorders>
            <w:noWrap/>
            <w:vAlign w:val="bottom"/>
          </w:tcPr>
          <w:p w14:paraId="5467D39C" w14:textId="77777777" w:rsidR="00EF3DBB" w:rsidRPr="00F75D58" w:rsidRDefault="00EF3DBB" w:rsidP="00220813">
            <w:pPr>
              <w:jc w:val="center"/>
              <w:rPr>
                <w:rFonts w:asciiTheme="majorBidi" w:eastAsia="Times New Roman" w:hAnsiTheme="majorBidi" w:cstheme="majorBidi"/>
                <w:b/>
                <w:bCs/>
                <w:sz w:val="24"/>
                <w:szCs w:val="24"/>
                <w:lang w:eastAsia="ja-JP"/>
              </w:rPr>
            </w:pPr>
          </w:p>
        </w:tc>
        <w:tc>
          <w:tcPr>
            <w:tcW w:w="996" w:type="dxa"/>
            <w:tcBorders>
              <w:top w:val="nil"/>
              <w:left w:val="nil"/>
              <w:bottom w:val="nil"/>
              <w:right w:val="nil"/>
            </w:tcBorders>
            <w:noWrap/>
            <w:vAlign w:val="bottom"/>
          </w:tcPr>
          <w:p w14:paraId="2E2DE64F" w14:textId="77777777" w:rsidR="00EF3DBB" w:rsidRPr="00F75D58" w:rsidRDefault="00EF3DBB" w:rsidP="00220813">
            <w:pPr>
              <w:jc w:val="center"/>
              <w:rPr>
                <w:rFonts w:asciiTheme="majorBidi" w:eastAsia="Times New Roman" w:hAnsiTheme="majorBidi" w:cstheme="majorBidi"/>
                <w:b/>
                <w:bCs/>
                <w:sz w:val="24"/>
                <w:szCs w:val="24"/>
                <w:lang w:eastAsia="ja-JP"/>
              </w:rPr>
            </w:pPr>
            <w:r w:rsidRPr="00F75D58">
              <w:rPr>
                <w:rFonts w:asciiTheme="majorBidi" w:eastAsia="Times New Roman" w:hAnsiTheme="majorBidi" w:cstheme="majorBidi"/>
                <w:b/>
                <w:bCs/>
                <w:sz w:val="24"/>
                <w:szCs w:val="24"/>
                <w:cs/>
                <w:lang w:eastAsia="ja-JP"/>
              </w:rPr>
              <w:t>ณ วันที่</w:t>
            </w:r>
          </w:p>
        </w:tc>
      </w:tr>
      <w:tr w:rsidR="005320CC" w:rsidRPr="00F75D58" w14:paraId="01214647" w14:textId="77777777" w:rsidTr="00AD07BB">
        <w:trPr>
          <w:trHeight w:val="20"/>
        </w:trPr>
        <w:tc>
          <w:tcPr>
            <w:tcW w:w="3924" w:type="dxa"/>
            <w:tcBorders>
              <w:top w:val="nil"/>
              <w:left w:val="nil"/>
              <w:bottom w:val="nil"/>
              <w:right w:val="nil"/>
            </w:tcBorders>
            <w:noWrap/>
            <w:vAlign w:val="bottom"/>
          </w:tcPr>
          <w:p w14:paraId="58AFCCBB" w14:textId="77777777" w:rsidR="005320CC" w:rsidRPr="00F75D58" w:rsidRDefault="005320CC" w:rsidP="005320CC">
            <w:pPr>
              <w:rPr>
                <w:rFonts w:asciiTheme="majorBidi" w:eastAsia="Times New Roman" w:hAnsiTheme="majorBidi" w:cstheme="majorBidi"/>
                <w:sz w:val="24"/>
                <w:szCs w:val="24"/>
                <w:cs/>
                <w:lang w:eastAsia="ja-JP"/>
              </w:rPr>
            </w:pPr>
          </w:p>
        </w:tc>
        <w:tc>
          <w:tcPr>
            <w:tcW w:w="979" w:type="dxa"/>
            <w:tcBorders>
              <w:top w:val="nil"/>
              <w:left w:val="nil"/>
              <w:bottom w:val="nil"/>
              <w:right w:val="nil"/>
            </w:tcBorders>
            <w:noWrap/>
          </w:tcPr>
          <w:p w14:paraId="6B4E0822" w14:textId="353F0ECC" w:rsidR="005320CC" w:rsidRPr="00F75D58" w:rsidRDefault="00AA7026" w:rsidP="005320CC">
            <w:pPr>
              <w:autoSpaceDE w:val="0"/>
              <w:autoSpaceDN w:val="0"/>
              <w:ind w:left="-3" w:right="-10"/>
              <w:jc w:val="center"/>
              <w:rPr>
                <w:rFonts w:asciiTheme="majorBidi" w:eastAsia="Times New Roman" w:hAnsiTheme="majorBidi" w:cstheme="majorBidi"/>
                <w:b/>
                <w:bCs/>
                <w:sz w:val="24"/>
                <w:szCs w:val="24"/>
                <w:cs/>
                <w:lang w:val="en-GB"/>
              </w:rPr>
            </w:pPr>
            <w:r w:rsidRPr="00AA7026">
              <w:rPr>
                <w:rFonts w:asciiTheme="majorBidi" w:eastAsia="Times New Roman" w:hAnsiTheme="majorBidi" w:cstheme="majorBidi"/>
                <w:b/>
                <w:bCs/>
                <w:sz w:val="24"/>
                <w:szCs w:val="24"/>
              </w:rPr>
              <w:t>31</w:t>
            </w:r>
            <w:r w:rsidR="002304F9" w:rsidRPr="00F75D58">
              <w:rPr>
                <w:rFonts w:asciiTheme="majorBidi" w:eastAsia="Times New Roman" w:hAnsiTheme="majorBidi" w:cstheme="majorBidi"/>
                <w:b/>
                <w:bCs/>
                <w:sz w:val="24"/>
                <w:szCs w:val="24"/>
              </w:rPr>
              <w:t xml:space="preserve"> </w:t>
            </w:r>
            <w:r w:rsidR="002304F9" w:rsidRPr="00F75D58">
              <w:rPr>
                <w:rFonts w:asciiTheme="majorBidi" w:eastAsia="Times New Roman" w:hAnsiTheme="majorBidi" w:cstheme="majorBidi"/>
                <w:b/>
                <w:bCs/>
                <w:sz w:val="24"/>
                <w:szCs w:val="24"/>
                <w:cs/>
              </w:rPr>
              <w:t>มีนาคม</w:t>
            </w:r>
          </w:p>
        </w:tc>
        <w:tc>
          <w:tcPr>
            <w:tcW w:w="89" w:type="dxa"/>
            <w:tcBorders>
              <w:top w:val="nil"/>
              <w:left w:val="nil"/>
              <w:bottom w:val="nil"/>
              <w:right w:val="nil"/>
            </w:tcBorders>
            <w:noWrap/>
            <w:vAlign w:val="bottom"/>
          </w:tcPr>
          <w:p w14:paraId="2B9AF744" w14:textId="77777777" w:rsidR="005320CC" w:rsidRPr="00F75D58" w:rsidRDefault="005320CC" w:rsidP="005320CC">
            <w:pPr>
              <w:jc w:val="center"/>
              <w:rPr>
                <w:rFonts w:asciiTheme="majorBidi" w:eastAsia="Times New Roman" w:hAnsiTheme="majorBidi" w:cstheme="majorBidi"/>
                <w:b/>
                <w:bCs/>
                <w:sz w:val="24"/>
                <w:szCs w:val="24"/>
                <w:lang w:eastAsia="ja-JP"/>
              </w:rPr>
            </w:pPr>
          </w:p>
        </w:tc>
        <w:tc>
          <w:tcPr>
            <w:tcW w:w="996" w:type="dxa"/>
            <w:tcBorders>
              <w:top w:val="nil"/>
              <w:left w:val="nil"/>
              <w:bottom w:val="nil"/>
              <w:right w:val="nil"/>
            </w:tcBorders>
            <w:noWrap/>
            <w:vAlign w:val="bottom"/>
          </w:tcPr>
          <w:p w14:paraId="730CA95E" w14:textId="38582878" w:rsidR="005320CC" w:rsidRPr="00F75D58" w:rsidRDefault="00AA7026" w:rsidP="005320CC">
            <w:pPr>
              <w:jc w:val="center"/>
              <w:rPr>
                <w:rFonts w:asciiTheme="majorBidi" w:eastAsia="Times New Roman" w:hAnsiTheme="majorBidi" w:cstheme="majorBidi"/>
                <w:b/>
                <w:bCs/>
                <w:sz w:val="24"/>
                <w:szCs w:val="24"/>
                <w:lang w:eastAsia="ja-JP"/>
              </w:rPr>
            </w:pPr>
            <w:r w:rsidRPr="00AA7026">
              <w:rPr>
                <w:rFonts w:asciiTheme="majorBidi" w:eastAsia="Times New Roman" w:hAnsiTheme="majorBidi" w:cstheme="majorBidi"/>
                <w:b/>
                <w:bCs/>
                <w:sz w:val="24"/>
                <w:szCs w:val="24"/>
                <w:lang w:eastAsia="ja-JP"/>
              </w:rPr>
              <w:t>31</w:t>
            </w:r>
            <w:r w:rsidR="005320CC" w:rsidRPr="00F75D58">
              <w:rPr>
                <w:rFonts w:asciiTheme="majorBidi" w:eastAsia="Times New Roman" w:hAnsiTheme="majorBidi" w:cstheme="majorBidi"/>
                <w:b/>
                <w:bCs/>
                <w:sz w:val="24"/>
                <w:szCs w:val="24"/>
                <w:cs/>
                <w:lang w:eastAsia="ja-JP"/>
              </w:rPr>
              <w:t xml:space="preserve"> ธันวาคม</w:t>
            </w:r>
          </w:p>
        </w:tc>
        <w:tc>
          <w:tcPr>
            <w:tcW w:w="89" w:type="dxa"/>
            <w:tcBorders>
              <w:top w:val="nil"/>
              <w:left w:val="nil"/>
              <w:bottom w:val="nil"/>
              <w:right w:val="nil"/>
            </w:tcBorders>
            <w:noWrap/>
            <w:vAlign w:val="bottom"/>
          </w:tcPr>
          <w:p w14:paraId="47CA67CB" w14:textId="77777777" w:rsidR="005320CC" w:rsidRPr="00F75D58" w:rsidRDefault="005320CC" w:rsidP="005320CC">
            <w:pPr>
              <w:jc w:val="center"/>
              <w:rPr>
                <w:rFonts w:asciiTheme="majorBidi" w:eastAsia="Times New Roman" w:hAnsiTheme="majorBidi" w:cstheme="majorBidi"/>
                <w:b/>
                <w:bCs/>
                <w:sz w:val="24"/>
                <w:szCs w:val="24"/>
                <w:lang w:eastAsia="ja-JP"/>
              </w:rPr>
            </w:pPr>
          </w:p>
        </w:tc>
        <w:tc>
          <w:tcPr>
            <w:tcW w:w="982" w:type="dxa"/>
            <w:tcBorders>
              <w:top w:val="nil"/>
              <w:left w:val="nil"/>
              <w:bottom w:val="nil"/>
              <w:right w:val="nil"/>
            </w:tcBorders>
            <w:noWrap/>
          </w:tcPr>
          <w:p w14:paraId="3AFCBF46" w14:textId="32FC0504" w:rsidR="005320CC" w:rsidRPr="00F75D58" w:rsidRDefault="00AA7026" w:rsidP="005320CC">
            <w:pPr>
              <w:autoSpaceDE w:val="0"/>
              <w:autoSpaceDN w:val="0"/>
              <w:ind w:left="-3" w:right="-10"/>
              <w:jc w:val="center"/>
              <w:rPr>
                <w:rFonts w:asciiTheme="majorBidi" w:eastAsia="Times New Roman" w:hAnsiTheme="majorBidi" w:cstheme="majorBidi"/>
                <w:b/>
                <w:bCs/>
                <w:sz w:val="24"/>
                <w:szCs w:val="24"/>
                <w:cs/>
                <w:lang w:val="en-GB"/>
              </w:rPr>
            </w:pPr>
            <w:r w:rsidRPr="00AA7026">
              <w:rPr>
                <w:rFonts w:asciiTheme="majorBidi" w:eastAsia="Times New Roman" w:hAnsiTheme="majorBidi" w:cstheme="majorBidi"/>
                <w:b/>
                <w:bCs/>
                <w:sz w:val="24"/>
                <w:szCs w:val="24"/>
              </w:rPr>
              <w:t>31</w:t>
            </w:r>
            <w:r w:rsidR="002304F9" w:rsidRPr="00F75D58">
              <w:rPr>
                <w:rFonts w:asciiTheme="majorBidi" w:eastAsia="Times New Roman" w:hAnsiTheme="majorBidi" w:cstheme="majorBidi"/>
                <w:b/>
                <w:bCs/>
                <w:sz w:val="24"/>
                <w:szCs w:val="24"/>
              </w:rPr>
              <w:t xml:space="preserve"> </w:t>
            </w:r>
            <w:r w:rsidR="002304F9" w:rsidRPr="00F75D58">
              <w:rPr>
                <w:rFonts w:asciiTheme="majorBidi" w:eastAsia="Times New Roman" w:hAnsiTheme="majorBidi" w:cstheme="majorBidi"/>
                <w:b/>
                <w:bCs/>
                <w:sz w:val="24"/>
                <w:szCs w:val="24"/>
                <w:cs/>
              </w:rPr>
              <w:t>มีนาคม</w:t>
            </w:r>
          </w:p>
        </w:tc>
        <w:tc>
          <w:tcPr>
            <w:tcW w:w="89" w:type="dxa"/>
            <w:tcBorders>
              <w:top w:val="nil"/>
              <w:left w:val="nil"/>
              <w:bottom w:val="nil"/>
              <w:right w:val="nil"/>
            </w:tcBorders>
            <w:noWrap/>
            <w:vAlign w:val="bottom"/>
          </w:tcPr>
          <w:p w14:paraId="0D42A2D2" w14:textId="77777777" w:rsidR="005320CC" w:rsidRPr="00F75D58" w:rsidRDefault="005320CC" w:rsidP="005320CC">
            <w:pPr>
              <w:jc w:val="center"/>
              <w:rPr>
                <w:rFonts w:asciiTheme="majorBidi" w:eastAsia="Times New Roman" w:hAnsiTheme="majorBidi" w:cstheme="majorBidi"/>
                <w:b/>
                <w:bCs/>
                <w:sz w:val="24"/>
                <w:szCs w:val="24"/>
                <w:lang w:eastAsia="ja-JP"/>
              </w:rPr>
            </w:pPr>
          </w:p>
        </w:tc>
        <w:tc>
          <w:tcPr>
            <w:tcW w:w="996" w:type="dxa"/>
            <w:tcBorders>
              <w:top w:val="nil"/>
              <w:left w:val="nil"/>
              <w:bottom w:val="nil"/>
              <w:right w:val="nil"/>
            </w:tcBorders>
            <w:noWrap/>
            <w:vAlign w:val="bottom"/>
          </w:tcPr>
          <w:p w14:paraId="506D0337" w14:textId="3E985A32" w:rsidR="005320CC" w:rsidRPr="00F75D58" w:rsidRDefault="00AA7026" w:rsidP="005320CC">
            <w:pPr>
              <w:jc w:val="center"/>
              <w:rPr>
                <w:rFonts w:asciiTheme="majorBidi" w:eastAsia="Times New Roman" w:hAnsiTheme="majorBidi" w:cstheme="majorBidi"/>
                <w:b/>
                <w:bCs/>
                <w:sz w:val="24"/>
                <w:szCs w:val="24"/>
                <w:lang w:eastAsia="ja-JP"/>
              </w:rPr>
            </w:pPr>
            <w:r w:rsidRPr="00AA7026">
              <w:rPr>
                <w:rFonts w:asciiTheme="majorBidi" w:eastAsia="Times New Roman" w:hAnsiTheme="majorBidi" w:cstheme="majorBidi"/>
                <w:b/>
                <w:bCs/>
                <w:sz w:val="24"/>
                <w:szCs w:val="24"/>
                <w:lang w:eastAsia="ja-JP"/>
              </w:rPr>
              <w:t>31</w:t>
            </w:r>
            <w:r w:rsidR="005320CC" w:rsidRPr="00F75D58">
              <w:rPr>
                <w:rFonts w:asciiTheme="majorBidi" w:eastAsia="Times New Roman" w:hAnsiTheme="majorBidi" w:cstheme="majorBidi"/>
                <w:b/>
                <w:bCs/>
                <w:sz w:val="24"/>
                <w:szCs w:val="24"/>
                <w:cs/>
                <w:lang w:eastAsia="ja-JP"/>
              </w:rPr>
              <w:t xml:space="preserve"> ธันวาคม</w:t>
            </w:r>
          </w:p>
        </w:tc>
      </w:tr>
      <w:tr w:rsidR="005320CC" w:rsidRPr="00F75D58" w14:paraId="3729CA15" w14:textId="77777777" w:rsidTr="00AD07BB">
        <w:trPr>
          <w:trHeight w:val="20"/>
        </w:trPr>
        <w:tc>
          <w:tcPr>
            <w:tcW w:w="3924" w:type="dxa"/>
            <w:tcBorders>
              <w:top w:val="nil"/>
              <w:left w:val="nil"/>
              <w:bottom w:val="nil"/>
              <w:right w:val="nil"/>
            </w:tcBorders>
            <w:noWrap/>
            <w:vAlign w:val="bottom"/>
          </w:tcPr>
          <w:p w14:paraId="7491B77B" w14:textId="77777777" w:rsidR="005320CC" w:rsidRPr="00F75D58" w:rsidRDefault="005320CC" w:rsidP="005320CC">
            <w:pPr>
              <w:rPr>
                <w:rFonts w:asciiTheme="majorBidi" w:eastAsia="Times New Roman" w:hAnsiTheme="majorBidi" w:cstheme="majorBidi"/>
                <w:sz w:val="24"/>
                <w:szCs w:val="24"/>
                <w:cs/>
                <w:lang w:eastAsia="ja-JP"/>
              </w:rPr>
            </w:pPr>
          </w:p>
        </w:tc>
        <w:tc>
          <w:tcPr>
            <w:tcW w:w="979" w:type="dxa"/>
            <w:tcBorders>
              <w:top w:val="nil"/>
              <w:left w:val="nil"/>
              <w:right w:val="nil"/>
            </w:tcBorders>
            <w:noWrap/>
          </w:tcPr>
          <w:p w14:paraId="1538D18A" w14:textId="008EE236" w:rsidR="005320CC" w:rsidRPr="00F75D58" w:rsidRDefault="00AA7026" w:rsidP="005320CC">
            <w:pPr>
              <w:autoSpaceDE w:val="0"/>
              <w:autoSpaceDN w:val="0"/>
              <w:ind w:left="-3" w:right="-10"/>
              <w:jc w:val="center"/>
              <w:rPr>
                <w:rFonts w:asciiTheme="majorBidi" w:eastAsia="Times New Roman" w:hAnsiTheme="majorBidi" w:cstheme="majorBidi"/>
                <w:b/>
                <w:bCs/>
                <w:sz w:val="24"/>
                <w:szCs w:val="24"/>
              </w:rPr>
            </w:pPr>
            <w:r w:rsidRPr="00AA7026">
              <w:rPr>
                <w:rFonts w:asciiTheme="majorBidi" w:eastAsia="Times New Roman" w:hAnsiTheme="majorBidi" w:cstheme="majorBidi"/>
                <w:b/>
                <w:bCs/>
                <w:sz w:val="24"/>
                <w:szCs w:val="24"/>
              </w:rPr>
              <w:t>2569</w:t>
            </w:r>
          </w:p>
        </w:tc>
        <w:tc>
          <w:tcPr>
            <w:tcW w:w="89" w:type="dxa"/>
            <w:tcBorders>
              <w:top w:val="nil"/>
              <w:left w:val="nil"/>
              <w:right w:val="nil"/>
            </w:tcBorders>
            <w:noWrap/>
            <w:vAlign w:val="bottom"/>
          </w:tcPr>
          <w:p w14:paraId="3FCB50B5" w14:textId="77777777" w:rsidR="005320CC" w:rsidRPr="00F75D58" w:rsidRDefault="005320CC" w:rsidP="005320CC">
            <w:pPr>
              <w:jc w:val="center"/>
              <w:rPr>
                <w:rFonts w:asciiTheme="majorBidi" w:eastAsia="Times New Roman" w:hAnsiTheme="majorBidi" w:cstheme="majorBidi"/>
                <w:b/>
                <w:bCs/>
                <w:sz w:val="24"/>
                <w:szCs w:val="24"/>
                <w:lang w:eastAsia="ja-JP"/>
              </w:rPr>
            </w:pPr>
            <w:r w:rsidRPr="00F75D58">
              <w:rPr>
                <w:rFonts w:asciiTheme="majorBidi" w:eastAsia="Times New Roman" w:hAnsiTheme="majorBidi" w:cstheme="majorBidi"/>
                <w:b/>
                <w:bCs/>
                <w:sz w:val="24"/>
                <w:szCs w:val="24"/>
                <w:lang w:eastAsia="ja-JP"/>
              </w:rPr>
              <w:t> </w:t>
            </w:r>
          </w:p>
        </w:tc>
        <w:tc>
          <w:tcPr>
            <w:tcW w:w="996" w:type="dxa"/>
            <w:tcBorders>
              <w:top w:val="nil"/>
              <w:left w:val="nil"/>
              <w:right w:val="nil"/>
            </w:tcBorders>
            <w:noWrap/>
            <w:vAlign w:val="bottom"/>
          </w:tcPr>
          <w:p w14:paraId="75E404B8" w14:textId="5AF353A1" w:rsidR="005320CC" w:rsidRPr="00F75D58" w:rsidRDefault="00AA7026" w:rsidP="005320CC">
            <w:pPr>
              <w:jc w:val="center"/>
              <w:rPr>
                <w:rFonts w:asciiTheme="majorBidi" w:eastAsia="Times New Roman" w:hAnsiTheme="majorBidi" w:cstheme="majorBidi"/>
                <w:b/>
                <w:bCs/>
                <w:sz w:val="24"/>
                <w:szCs w:val="24"/>
                <w:lang w:eastAsia="ja-JP"/>
              </w:rPr>
            </w:pPr>
            <w:r w:rsidRPr="00AA7026">
              <w:rPr>
                <w:rFonts w:asciiTheme="majorBidi" w:eastAsia="Times New Roman" w:hAnsiTheme="majorBidi" w:cstheme="majorBidi"/>
                <w:b/>
                <w:bCs/>
                <w:sz w:val="24"/>
                <w:szCs w:val="24"/>
                <w:lang w:eastAsia="ja-JP"/>
              </w:rPr>
              <w:t>2568</w:t>
            </w:r>
          </w:p>
        </w:tc>
        <w:tc>
          <w:tcPr>
            <w:tcW w:w="89" w:type="dxa"/>
            <w:tcBorders>
              <w:top w:val="nil"/>
              <w:left w:val="nil"/>
              <w:right w:val="nil"/>
            </w:tcBorders>
            <w:noWrap/>
            <w:vAlign w:val="bottom"/>
          </w:tcPr>
          <w:p w14:paraId="4796064C" w14:textId="77777777" w:rsidR="005320CC" w:rsidRPr="00F75D58" w:rsidRDefault="005320CC" w:rsidP="005320CC">
            <w:pPr>
              <w:jc w:val="center"/>
              <w:rPr>
                <w:rFonts w:asciiTheme="majorBidi" w:eastAsia="Times New Roman" w:hAnsiTheme="majorBidi" w:cstheme="majorBidi"/>
                <w:b/>
                <w:bCs/>
                <w:sz w:val="24"/>
                <w:szCs w:val="24"/>
                <w:lang w:eastAsia="ja-JP"/>
              </w:rPr>
            </w:pPr>
            <w:r w:rsidRPr="00F75D58">
              <w:rPr>
                <w:rFonts w:asciiTheme="majorBidi" w:eastAsia="Times New Roman" w:hAnsiTheme="majorBidi" w:cstheme="majorBidi"/>
                <w:b/>
                <w:bCs/>
                <w:sz w:val="24"/>
                <w:szCs w:val="24"/>
                <w:lang w:eastAsia="ja-JP"/>
              </w:rPr>
              <w:t> </w:t>
            </w:r>
          </w:p>
        </w:tc>
        <w:tc>
          <w:tcPr>
            <w:tcW w:w="982" w:type="dxa"/>
            <w:tcBorders>
              <w:top w:val="nil"/>
              <w:left w:val="nil"/>
              <w:right w:val="nil"/>
            </w:tcBorders>
            <w:noWrap/>
          </w:tcPr>
          <w:p w14:paraId="617C6A66" w14:textId="12E09A5C" w:rsidR="005320CC" w:rsidRPr="00F75D58" w:rsidRDefault="00AA7026" w:rsidP="005320CC">
            <w:pPr>
              <w:autoSpaceDE w:val="0"/>
              <w:autoSpaceDN w:val="0"/>
              <w:ind w:left="-3" w:right="-10"/>
              <w:jc w:val="center"/>
              <w:rPr>
                <w:rFonts w:asciiTheme="majorBidi" w:eastAsia="Times New Roman" w:hAnsiTheme="majorBidi" w:cstheme="majorBidi"/>
                <w:b/>
                <w:bCs/>
                <w:sz w:val="24"/>
                <w:szCs w:val="24"/>
              </w:rPr>
            </w:pPr>
            <w:r w:rsidRPr="00AA7026">
              <w:rPr>
                <w:rFonts w:asciiTheme="majorBidi" w:eastAsia="Times New Roman" w:hAnsiTheme="majorBidi" w:cstheme="majorBidi"/>
                <w:b/>
                <w:bCs/>
                <w:sz w:val="24"/>
                <w:szCs w:val="24"/>
              </w:rPr>
              <w:t>2569</w:t>
            </w:r>
          </w:p>
        </w:tc>
        <w:tc>
          <w:tcPr>
            <w:tcW w:w="89" w:type="dxa"/>
            <w:tcBorders>
              <w:top w:val="nil"/>
              <w:left w:val="nil"/>
              <w:right w:val="nil"/>
            </w:tcBorders>
            <w:noWrap/>
            <w:vAlign w:val="bottom"/>
          </w:tcPr>
          <w:p w14:paraId="7D0AAE42" w14:textId="77777777" w:rsidR="005320CC" w:rsidRPr="00F75D58" w:rsidRDefault="005320CC" w:rsidP="005320CC">
            <w:pPr>
              <w:jc w:val="center"/>
              <w:rPr>
                <w:rFonts w:asciiTheme="majorBidi" w:eastAsia="Times New Roman" w:hAnsiTheme="majorBidi" w:cstheme="majorBidi"/>
                <w:b/>
                <w:bCs/>
                <w:sz w:val="24"/>
                <w:szCs w:val="24"/>
                <w:lang w:eastAsia="ja-JP"/>
              </w:rPr>
            </w:pPr>
            <w:r w:rsidRPr="00F75D58">
              <w:rPr>
                <w:rFonts w:asciiTheme="majorBidi" w:eastAsia="Times New Roman" w:hAnsiTheme="majorBidi" w:cstheme="majorBidi"/>
                <w:b/>
                <w:bCs/>
                <w:sz w:val="24"/>
                <w:szCs w:val="24"/>
                <w:lang w:eastAsia="ja-JP"/>
              </w:rPr>
              <w:t> </w:t>
            </w:r>
          </w:p>
        </w:tc>
        <w:tc>
          <w:tcPr>
            <w:tcW w:w="996" w:type="dxa"/>
            <w:tcBorders>
              <w:top w:val="nil"/>
              <w:left w:val="nil"/>
              <w:right w:val="nil"/>
            </w:tcBorders>
            <w:noWrap/>
            <w:vAlign w:val="bottom"/>
          </w:tcPr>
          <w:p w14:paraId="1DCC06B3" w14:textId="6F1FA360" w:rsidR="005320CC" w:rsidRPr="00F75D58" w:rsidRDefault="00AA7026" w:rsidP="005320CC">
            <w:pPr>
              <w:jc w:val="center"/>
              <w:rPr>
                <w:rFonts w:asciiTheme="majorBidi" w:eastAsia="Times New Roman" w:hAnsiTheme="majorBidi" w:cstheme="majorBidi"/>
                <w:b/>
                <w:bCs/>
                <w:sz w:val="24"/>
                <w:szCs w:val="24"/>
                <w:lang w:eastAsia="ja-JP"/>
              </w:rPr>
            </w:pPr>
            <w:r w:rsidRPr="00AA7026">
              <w:rPr>
                <w:rFonts w:asciiTheme="majorBidi" w:eastAsia="Times New Roman" w:hAnsiTheme="majorBidi" w:cstheme="majorBidi"/>
                <w:b/>
                <w:bCs/>
                <w:sz w:val="24"/>
                <w:szCs w:val="24"/>
                <w:lang w:eastAsia="ja-JP"/>
              </w:rPr>
              <w:t>2568</w:t>
            </w:r>
          </w:p>
        </w:tc>
      </w:tr>
      <w:tr w:rsidR="00924324" w:rsidRPr="00F75D58" w14:paraId="01826259" w14:textId="77777777" w:rsidTr="00AD07BB">
        <w:trPr>
          <w:trHeight w:val="20"/>
        </w:trPr>
        <w:tc>
          <w:tcPr>
            <w:tcW w:w="3924" w:type="dxa"/>
            <w:tcBorders>
              <w:top w:val="nil"/>
              <w:left w:val="nil"/>
              <w:bottom w:val="nil"/>
              <w:right w:val="nil"/>
            </w:tcBorders>
            <w:noWrap/>
            <w:vAlign w:val="bottom"/>
          </w:tcPr>
          <w:p w14:paraId="593A654A" w14:textId="77777777" w:rsidR="00924324" w:rsidRPr="00F75D58" w:rsidRDefault="00924324" w:rsidP="00924324">
            <w:pPr>
              <w:spacing w:line="300" w:lineRule="exact"/>
              <w:ind w:left="180" w:firstLine="270"/>
              <w:rPr>
                <w:rFonts w:asciiTheme="majorBidi" w:eastAsia="Times New Roman" w:hAnsiTheme="majorBidi" w:cstheme="majorBidi"/>
                <w:sz w:val="24"/>
                <w:szCs w:val="24"/>
                <w:cs/>
                <w:lang w:eastAsia="ja-JP"/>
              </w:rPr>
            </w:pPr>
            <w:r w:rsidRPr="00F75D58">
              <w:rPr>
                <w:rFonts w:asciiTheme="majorBidi" w:eastAsia="Times New Roman" w:hAnsiTheme="majorBidi" w:cstheme="majorBidi"/>
                <w:sz w:val="24"/>
                <w:szCs w:val="24"/>
                <w:cs/>
                <w:lang w:eastAsia="ja-JP"/>
              </w:rPr>
              <w:t>บริษัทย่อย</w:t>
            </w:r>
          </w:p>
        </w:tc>
        <w:tc>
          <w:tcPr>
            <w:tcW w:w="979" w:type="dxa"/>
            <w:tcBorders>
              <w:top w:val="nil"/>
              <w:left w:val="nil"/>
              <w:right w:val="nil"/>
            </w:tcBorders>
            <w:noWrap/>
            <w:vAlign w:val="bottom"/>
          </w:tcPr>
          <w:p w14:paraId="304CA3AC" w14:textId="7973B394" w:rsidR="00924324" w:rsidRPr="00F75D58" w:rsidRDefault="00924324" w:rsidP="00924324">
            <w:pPr>
              <w:jc w:val="center"/>
              <w:rPr>
                <w:rFonts w:asciiTheme="majorBidi" w:eastAsia="Times New Roman" w:hAnsiTheme="majorBidi" w:cstheme="majorBidi"/>
                <w:sz w:val="24"/>
                <w:szCs w:val="24"/>
                <w:lang w:eastAsia="ja-JP"/>
              </w:rPr>
            </w:pPr>
            <w:r w:rsidRPr="00F75D58">
              <w:rPr>
                <w:rFonts w:asciiTheme="majorBidi" w:eastAsia="Times New Roman" w:hAnsiTheme="majorBidi" w:cstheme="majorBidi"/>
                <w:sz w:val="24"/>
                <w:szCs w:val="24"/>
                <w:lang w:eastAsia="ja-JP"/>
              </w:rPr>
              <w:t>-</w:t>
            </w:r>
          </w:p>
        </w:tc>
        <w:tc>
          <w:tcPr>
            <w:tcW w:w="89" w:type="dxa"/>
            <w:tcBorders>
              <w:top w:val="nil"/>
              <w:left w:val="nil"/>
              <w:right w:val="nil"/>
            </w:tcBorders>
            <w:noWrap/>
          </w:tcPr>
          <w:p w14:paraId="072FC485" w14:textId="77777777" w:rsidR="00924324" w:rsidRPr="00F75D58" w:rsidRDefault="00924324" w:rsidP="00924324">
            <w:pPr>
              <w:tabs>
                <w:tab w:val="decimal" w:pos="882"/>
              </w:tabs>
              <w:ind w:right="-180"/>
              <w:rPr>
                <w:rFonts w:asciiTheme="majorBidi" w:eastAsia="Times New Roman" w:hAnsiTheme="majorBidi" w:cstheme="majorBidi"/>
                <w:sz w:val="24"/>
                <w:szCs w:val="24"/>
                <w:lang w:eastAsia="ja-JP"/>
              </w:rPr>
            </w:pPr>
          </w:p>
        </w:tc>
        <w:tc>
          <w:tcPr>
            <w:tcW w:w="996" w:type="dxa"/>
            <w:tcBorders>
              <w:top w:val="nil"/>
              <w:left w:val="nil"/>
              <w:right w:val="nil"/>
            </w:tcBorders>
            <w:noWrap/>
            <w:vAlign w:val="bottom"/>
          </w:tcPr>
          <w:p w14:paraId="4E92DD49" w14:textId="1E76ACA4" w:rsidR="00924324" w:rsidRPr="00F75D58" w:rsidRDefault="00924324" w:rsidP="00924324">
            <w:pPr>
              <w:jc w:val="center"/>
              <w:rPr>
                <w:rFonts w:asciiTheme="majorBidi" w:eastAsia="Times New Roman" w:hAnsiTheme="majorBidi" w:cstheme="majorBidi"/>
                <w:sz w:val="24"/>
                <w:szCs w:val="24"/>
                <w:lang w:eastAsia="ja-JP"/>
              </w:rPr>
            </w:pPr>
            <w:r w:rsidRPr="00F75D58">
              <w:rPr>
                <w:rFonts w:asciiTheme="majorBidi" w:eastAsia="Times New Roman" w:hAnsiTheme="majorBidi" w:cstheme="majorBidi"/>
                <w:sz w:val="24"/>
                <w:szCs w:val="24"/>
                <w:lang w:eastAsia="ja-JP"/>
              </w:rPr>
              <w:t>-</w:t>
            </w:r>
          </w:p>
        </w:tc>
        <w:tc>
          <w:tcPr>
            <w:tcW w:w="89" w:type="dxa"/>
            <w:tcBorders>
              <w:top w:val="nil"/>
              <w:left w:val="nil"/>
              <w:right w:val="nil"/>
            </w:tcBorders>
            <w:noWrap/>
          </w:tcPr>
          <w:p w14:paraId="7340117C" w14:textId="77777777" w:rsidR="00924324" w:rsidRPr="00F75D58" w:rsidRDefault="00924324" w:rsidP="00924324">
            <w:pPr>
              <w:rPr>
                <w:rFonts w:asciiTheme="majorBidi" w:hAnsiTheme="majorBidi" w:cstheme="majorBidi"/>
                <w:sz w:val="24"/>
                <w:szCs w:val="24"/>
              </w:rPr>
            </w:pPr>
          </w:p>
        </w:tc>
        <w:tc>
          <w:tcPr>
            <w:tcW w:w="982" w:type="dxa"/>
            <w:tcBorders>
              <w:top w:val="nil"/>
              <w:left w:val="nil"/>
              <w:right w:val="nil"/>
            </w:tcBorders>
            <w:noWrap/>
          </w:tcPr>
          <w:p w14:paraId="7BEBA553" w14:textId="6EB804DA" w:rsidR="00924324" w:rsidRPr="00F75D58" w:rsidRDefault="00AA7026" w:rsidP="00924324">
            <w:pPr>
              <w:tabs>
                <w:tab w:val="decimal" w:pos="882"/>
              </w:tabs>
              <w:ind w:right="-180"/>
              <w:rPr>
                <w:rFonts w:asciiTheme="majorBidi" w:eastAsia="Times New Roman" w:hAnsiTheme="majorBidi" w:cstheme="majorBidi"/>
                <w:sz w:val="24"/>
                <w:szCs w:val="24"/>
                <w:lang w:eastAsia="ja-JP"/>
              </w:rPr>
            </w:pPr>
            <w:r w:rsidRPr="00AA7026">
              <w:rPr>
                <w:rFonts w:asciiTheme="majorBidi" w:eastAsia="Times New Roman" w:hAnsiTheme="majorBidi" w:cstheme="majorBidi"/>
                <w:sz w:val="24"/>
                <w:szCs w:val="24"/>
                <w:lang w:eastAsia="ja-JP"/>
              </w:rPr>
              <w:t>6</w:t>
            </w:r>
            <w:r w:rsidR="00924324" w:rsidRPr="00F75D58">
              <w:rPr>
                <w:rFonts w:asciiTheme="majorBidi" w:eastAsia="Times New Roman" w:hAnsiTheme="majorBidi" w:cstheme="majorBidi"/>
                <w:sz w:val="24"/>
                <w:szCs w:val="24"/>
                <w:lang w:eastAsia="ja-JP"/>
              </w:rPr>
              <w:t>,</w:t>
            </w:r>
            <w:r w:rsidRPr="00AA7026">
              <w:rPr>
                <w:rFonts w:asciiTheme="majorBidi" w:eastAsia="Times New Roman" w:hAnsiTheme="majorBidi" w:cstheme="majorBidi"/>
                <w:sz w:val="24"/>
                <w:szCs w:val="24"/>
                <w:lang w:eastAsia="ja-JP"/>
              </w:rPr>
              <w:t>732</w:t>
            </w:r>
            <w:r w:rsidR="00924324" w:rsidRPr="00F75D58">
              <w:rPr>
                <w:rFonts w:asciiTheme="majorBidi" w:eastAsia="Times New Roman" w:hAnsiTheme="majorBidi" w:cstheme="majorBidi"/>
                <w:sz w:val="24"/>
                <w:szCs w:val="24"/>
                <w:lang w:eastAsia="ja-JP"/>
              </w:rPr>
              <w:t>,</w:t>
            </w:r>
            <w:r w:rsidRPr="00AA7026">
              <w:rPr>
                <w:rFonts w:asciiTheme="majorBidi" w:eastAsia="Times New Roman" w:hAnsiTheme="majorBidi" w:cstheme="majorBidi"/>
                <w:sz w:val="24"/>
                <w:szCs w:val="24"/>
                <w:lang w:eastAsia="ja-JP"/>
              </w:rPr>
              <w:t>692</w:t>
            </w:r>
          </w:p>
        </w:tc>
        <w:tc>
          <w:tcPr>
            <w:tcW w:w="89" w:type="dxa"/>
            <w:tcBorders>
              <w:top w:val="nil"/>
              <w:left w:val="nil"/>
              <w:right w:val="nil"/>
            </w:tcBorders>
            <w:noWrap/>
            <w:vAlign w:val="bottom"/>
          </w:tcPr>
          <w:p w14:paraId="1A3254EB" w14:textId="77777777" w:rsidR="00924324" w:rsidRPr="00F75D58" w:rsidRDefault="00924324" w:rsidP="00924324">
            <w:pPr>
              <w:tabs>
                <w:tab w:val="decimal" w:pos="810"/>
              </w:tabs>
              <w:ind w:right="-180"/>
              <w:rPr>
                <w:rFonts w:asciiTheme="majorBidi" w:eastAsia="Times New Roman" w:hAnsiTheme="majorBidi" w:cstheme="majorBidi"/>
                <w:sz w:val="24"/>
                <w:szCs w:val="24"/>
                <w:lang w:eastAsia="ja-JP"/>
              </w:rPr>
            </w:pPr>
          </w:p>
        </w:tc>
        <w:tc>
          <w:tcPr>
            <w:tcW w:w="996" w:type="dxa"/>
            <w:tcBorders>
              <w:top w:val="nil"/>
              <w:left w:val="nil"/>
              <w:right w:val="nil"/>
            </w:tcBorders>
            <w:noWrap/>
          </w:tcPr>
          <w:p w14:paraId="17F08747" w14:textId="02CA3454" w:rsidR="00924324" w:rsidRPr="00F75D58" w:rsidRDefault="00AA7026" w:rsidP="00924324">
            <w:pPr>
              <w:tabs>
                <w:tab w:val="decimal" w:pos="882"/>
              </w:tabs>
              <w:ind w:right="-180"/>
              <w:rPr>
                <w:rFonts w:asciiTheme="majorBidi" w:eastAsia="Times New Roman" w:hAnsiTheme="majorBidi" w:cstheme="majorBidi"/>
                <w:sz w:val="24"/>
                <w:szCs w:val="24"/>
                <w:lang w:eastAsia="ja-JP"/>
              </w:rPr>
            </w:pPr>
            <w:r w:rsidRPr="00AA7026">
              <w:rPr>
                <w:rFonts w:asciiTheme="majorBidi" w:eastAsia="Times New Roman" w:hAnsiTheme="majorBidi" w:cstheme="majorBidi"/>
                <w:sz w:val="24"/>
                <w:szCs w:val="24"/>
                <w:lang w:eastAsia="ja-JP"/>
              </w:rPr>
              <w:t>7</w:t>
            </w:r>
            <w:r w:rsidR="00924324" w:rsidRPr="00F75D58">
              <w:rPr>
                <w:rFonts w:asciiTheme="majorBidi" w:eastAsia="Times New Roman" w:hAnsiTheme="majorBidi" w:cstheme="majorBidi"/>
                <w:sz w:val="24"/>
                <w:szCs w:val="24"/>
                <w:lang w:eastAsia="ja-JP"/>
              </w:rPr>
              <w:t>,</w:t>
            </w:r>
            <w:r w:rsidRPr="00AA7026">
              <w:rPr>
                <w:rFonts w:asciiTheme="majorBidi" w:eastAsia="Times New Roman" w:hAnsiTheme="majorBidi" w:cstheme="majorBidi"/>
                <w:sz w:val="24"/>
                <w:szCs w:val="24"/>
                <w:lang w:eastAsia="ja-JP"/>
              </w:rPr>
              <w:t>471</w:t>
            </w:r>
            <w:r w:rsidR="00924324" w:rsidRPr="00F75D58">
              <w:rPr>
                <w:rFonts w:asciiTheme="majorBidi" w:eastAsia="Times New Roman" w:hAnsiTheme="majorBidi" w:cstheme="majorBidi"/>
                <w:sz w:val="24"/>
                <w:szCs w:val="24"/>
                <w:lang w:eastAsia="ja-JP"/>
              </w:rPr>
              <w:t>,</w:t>
            </w:r>
            <w:r w:rsidRPr="00AA7026">
              <w:rPr>
                <w:rFonts w:asciiTheme="majorBidi" w:eastAsia="Times New Roman" w:hAnsiTheme="majorBidi" w:cstheme="majorBidi"/>
                <w:sz w:val="24"/>
                <w:szCs w:val="24"/>
                <w:lang w:eastAsia="ja-JP"/>
              </w:rPr>
              <w:t>090</w:t>
            </w:r>
          </w:p>
        </w:tc>
      </w:tr>
      <w:tr w:rsidR="00924324" w:rsidRPr="00F75D58" w14:paraId="67D9E8F7" w14:textId="77777777" w:rsidTr="00AD07BB">
        <w:trPr>
          <w:trHeight w:val="20"/>
        </w:trPr>
        <w:tc>
          <w:tcPr>
            <w:tcW w:w="3924" w:type="dxa"/>
            <w:tcBorders>
              <w:top w:val="nil"/>
              <w:left w:val="nil"/>
              <w:bottom w:val="nil"/>
              <w:right w:val="nil"/>
            </w:tcBorders>
            <w:noWrap/>
            <w:vAlign w:val="bottom"/>
          </w:tcPr>
          <w:p w14:paraId="0203A29D" w14:textId="77777777" w:rsidR="00924324" w:rsidRPr="00F75D58" w:rsidRDefault="00924324" w:rsidP="00924324">
            <w:pPr>
              <w:ind w:left="360" w:firstLine="360"/>
              <w:rPr>
                <w:rFonts w:asciiTheme="majorBidi" w:eastAsia="Times New Roman" w:hAnsiTheme="majorBidi" w:cstheme="majorBidi"/>
                <w:sz w:val="24"/>
                <w:szCs w:val="24"/>
                <w:cs/>
                <w:lang w:eastAsia="ja-JP"/>
              </w:rPr>
            </w:pPr>
            <w:r w:rsidRPr="00F75D58">
              <w:rPr>
                <w:rFonts w:asciiTheme="majorBidi" w:eastAsia="Times New Roman" w:hAnsiTheme="majorBidi" w:cstheme="majorBidi"/>
                <w:sz w:val="24"/>
                <w:szCs w:val="24"/>
                <w:cs/>
                <w:lang w:eastAsia="ja-JP"/>
              </w:rPr>
              <w:t>รวม</w:t>
            </w:r>
          </w:p>
        </w:tc>
        <w:tc>
          <w:tcPr>
            <w:tcW w:w="979" w:type="dxa"/>
            <w:tcBorders>
              <w:top w:val="single" w:sz="4" w:space="0" w:color="auto"/>
              <w:left w:val="nil"/>
              <w:bottom w:val="double" w:sz="4" w:space="0" w:color="auto"/>
              <w:right w:val="nil"/>
            </w:tcBorders>
            <w:noWrap/>
            <w:vAlign w:val="bottom"/>
          </w:tcPr>
          <w:p w14:paraId="60820FF1" w14:textId="66BD29E0" w:rsidR="00924324" w:rsidRPr="00F75D58" w:rsidRDefault="00924324" w:rsidP="00924324">
            <w:pPr>
              <w:jc w:val="center"/>
              <w:rPr>
                <w:rFonts w:asciiTheme="majorBidi" w:eastAsia="Times New Roman" w:hAnsiTheme="majorBidi" w:cstheme="majorBidi"/>
                <w:sz w:val="24"/>
                <w:szCs w:val="24"/>
                <w:lang w:eastAsia="ja-JP"/>
              </w:rPr>
            </w:pPr>
            <w:r w:rsidRPr="00F75D58">
              <w:rPr>
                <w:rFonts w:asciiTheme="majorBidi" w:eastAsia="Times New Roman" w:hAnsiTheme="majorBidi" w:cstheme="majorBidi"/>
                <w:sz w:val="24"/>
                <w:szCs w:val="24"/>
                <w:lang w:eastAsia="ja-JP"/>
              </w:rPr>
              <w:t>-</w:t>
            </w:r>
          </w:p>
        </w:tc>
        <w:tc>
          <w:tcPr>
            <w:tcW w:w="89" w:type="dxa"/>
            <w:tcBorders>
              <w:top w:val="nil"/>
              <w:left w:val="nil"/>
              <w:bottom w:val="nil"/>
              <w:right w:val="nil"/>
            </w:tcBorders>
            <w:noWrap/>
          </w:tcPr>
          <w:p w14:paraId="78AA6AA6" w14:textId="77777777" w:rsidR="00924324" w:rsidRPr="00F75D58" w:rsidRDefault="00924324" w:rsidP="00924324">
            <w:pPr>
              <w:tabs>
                <w:tab w:val="decimal" w:pos="882"/>
              </w:tabs>
              <w:ind w:right="-180"/>
              <w:rPr>
                <w:rFonts w:asciiTheme="majorBidi" w:eastAsia="Times New Roman" w:hAnsiTheme="majorBidi" w:cstheme="majorBidi"/>
                <w:sz w:val="24"/>
                <w:szCs w:val="24"/>
                <w:lang w:eastAsia="ja-JP"/>
              </w:rPr>
            </w:pPr>
          </w:p>
        </w:tc>
        <w:tc>
          <w:tcPr>
            <w:tcW w:w="996" w:type="dxa"/>
            <w:tcBorders>
              <w:top w:val="single" w:sz="4" w:space="0" w:color="auto"/>
              <w:left w:val="nil"/>
              <w:bottom w:val="double" w:sz="4" w:space="0" w:color="auto"/>
              <w:right w:val="nil"/>
            </w:tcBorders>
            <w:noWrap/>
            <w:vAlign w:val="bottom"/>
          </w:tcPr>
          <w:p w14:paraId="3CCA4895" w14:textId="49C9DE54" w:rsidR="00924324" w:rsidRPr="00F75D58" w:rsidRDefault="00924324" w:rsidP="00924324">
            <w:pPr>
              <w:jc w:val="center"/>
              <w:rPr>
                <w:rFonts w:asciiTheme="majorBidi" w:eastAsia="Times New Roman" w:hAnsiTheme="majorBidi" w:cstheme="majorBidi"/>
                <w:sz w:val="24"/>
                <w:szCs w:val="24"/>
                <w:lang w:eastAsia="ja-JP"/>
              </w:rPr>
            </w:pPr>
            <w:r w:rsidRPr="00F75D58">
              <w:rPr>
                <w:rFonts w:asciiTheme="majorBidi" w:eastAsia="Times New Roman" w:hAnsiTheme="majorBidi" w:cstheme="majorBidi"/>
                <w:sz w:val="24"/>
                <w:szCs w:val="24"/>
                <w:lang w:eastAsia="ja-JP"/>
              </w:rPr>
              <w:t>-</w:t>
            </w:r>
          </w:p>
        </w:tc>
        <w:tc>
          <w:tcPr>
            <w:tcW w:w="89" w:type="dxa"/>
            <w:tcBorders>
              <w:top w:val="nil"/>
              <w:left w:val="nil"/>
              <w:bottom w:val="nil"/>
              <w:right w:val="nil"/>
            </w:tcBorders>
            <w:noWrap/>
            <w:vAlign w:val="bottom"/>
          </w:tcPr>
          <w:p w14:paraId="374F53B9" w14:textId="77777777" w:rsidR="00924324" w:rsidRPr="00F75D58" w:rsidRDefault="00924324" w:rsidP="00924324">
            <w:pPr>
              <w:tabs>
                <w:tab w:val="decimal" w:pos="810"/>
              </w:tabs>
              <w:ind w:right="-180"/>
              <w:rPr>
                <w:rFonts w:asciiTheme="majorBidi" w:eastAsia="Times New Roman" w:hAnsiTheme="majorBidi" w:cstheme="majorBidi"/>
                <w:sz w:val="24"/>
                <w:szCs w:val="24"/>
                <w:lang w:eastAsia="ja-JP"/>
              </w:rPr>
            </w:pPr>
          </w:p>
        </w:tc>
        <w:tc>
          <w:tcPr>
            <w:tcW w:w="982" w:type="dxa"/>
            <w:tcBorders>
              <w:top w:val="single" w:sz="4" w:space="0" w:color="auto"/>
              <w:left w:val="nil"/>
              <w:bottom w:val="double" w:sz="4" w:space="0" w:color="auto"/>
              <w:right w:val="nil"/>
            </w:tcBorders>
            <w:noWrap/>
            <w:vAlign w:val="bottom"/>
          </w:tcPr>
          <w:p w14:paraId="794BA0A4" w14:textId="76EF7702" w:rsidR="00924324" w:rsidRPr="00F75D58" w:rsidRDefault="00AA7026" w:rsidP="00924324">
            <w:pPr>
              <w:tabs>
                <w:tab w:val="decimal" w:pos="882"/>
              </w:tabs>
              <w:ind w:right="-180"/>
              <w:rPr>
                <w:rFonts w:asciiTheme="majorBidi" w:eastAsia="Times New Roman" w:hAnsiTheme="majorBidi" w:cstheme="majorBidi"/>
                <w:sz w:val="24"/>
                <w:szCs w:val="24"/>
                <w:cs/>
                <w:lang w:eastAsia="ja-JP"/>
              </w:rPr>
            </w:pPr>
            <w:r w:rsidRPr="00AA7026">
              <w:rPr>
                <w:rFonts w:asciiTheme="majorBidi" w:eastAsia="Times New Roman" w:hAnsiTheme="majorBidi" w:cstheme="majorBidi"/>
                <w:sz w:val="24"/>
                <w:szCs w:val="24"/>
                <w:lang w:eastAsia="ja-JP"/>
              </w:rPr>
              <w:t>6</w:t>
            </w:r>
            <w:r w:rsidR="00924324" w:rsidRPr="00F75D58">
              <w:rPr>
                <w:rFonts w:asciiTheme="majorBidi" w:eastAsia="Times New Roman" w:hAnsiTheme="majorBidi" w:cstheme="majorBidi"/>
                <w:sz w:val="24"/>
                <w:szCs w:val="24"/>
                <w:lang w:eastAsia="ja-JP"/>
              </w:rPr>
              <w:t>,</w:t>
            </w:r>
            <w:r w:rsidRPr="00AA7026">
              <w:rPr>
                <w:rFonts w:asciiTheme="majorBidi" w:eastAsia="Times New Roman" w:hAnsiTheme="majorBidi" w:cstheme="majorBidi"/>
                <w:sz w:val="24"/>
                <w:szCs w:val="24"/>
                <w:lang w:eastAsia="ja-JP"/>
              </w:rPr>
              <w:t>732</w:t>
            </w:r>
            <w:r w:rsidR="00924324" w:rsidRPr="00F75D58">
              <w:rPr>
                <w:rFonts w:asciiTheme="majorBidi" w:eastAsia="Times New Roman" w:hAnsiTheme="majorBidi" w:cstheme="majorBidi"/>
                <w:sz w:val="24"/>
                <w:szCs w:val="24"/>
                <w:lang w:eastAsia="ja-JP"/>
              </w:rPr>
              <w:t>,</w:t>
            </w:r>
            <w:r w:rsidRPr="00AA7026">
              <w:rPr>
                <w:rFonts w:asciiTheme="majorBidi" w:eastAsia="Times New Roman" w:hAnsiTheme="majorBidi" w:cstheme="majorBidi"/>
                <w:sz w:val="24"/>
                <w:szCs w:val="24"/>
                <w:lang w:eastAsia="ja-JP"/>
              </w:rPr>
              <w:t>692</w:t>
            </w:r>
          </w:p>
        </w:tc>
        <w:tc>
          <w:tcPr>
            <w:tcW w:w="89" w:type="dxa"/>
            <w:tcBorders>
              <w:top w:val="nil"/>
              <w:left w:val="nil"/>
              <w:bottom w:val="nil"/>
              <w:right w:val="nil"/>
            </w:tcBorders>
            <w:noWrap/>
            <w:vAlign w:val="bottom"/>
          </w:tcPr>
          <w:p w14:paraId="655EBBDF" w14:textId="77777777" w:rsidR="00924324" w:rsidRPr="00F75D58" w:rsidRDefault="00924324" w:rsidP="00924324">
            <w:pPr>
              <w:tabs>
                <w:tab w:val="decimal" w:pos="810"/>
              </w:tabs>
              <w:ind w:right="-180"/>
              <w:rPr>
                <w:rFonts w:asciiTheme="majorBidi" w:eastAsia="Times New Roman" w:hAnsiTheme="majorBidi" w:cstheme="majorBidi"/>
                <w:sz w:val="24"/>
                <w:szCs w:val="24"/>
                <w:lang w:eastAsia="ja-JP"/>
              </w:rPr>
            </w:pPr>
          </w:p>
        </w:tc>
        <w:tc>
          <w:tcPr>
            <w:tcW w:w="996" w:type="dxa"/>
            <w:tcBorders>
              <w:top w:val="single" w:sz="4" w:space="0" w:color="auto"/>
              <w:left w:val="nil"/>
              <w:bottom w:val="double" w:sz="4" w:space="0" w:color="auto"/>
              <w:right w:val="nil"/>
            </w:tcBorders>
            <w:noWrap/>
          </w:tcPr>
          <w:p w14:paraId="7E5A436F" w14:textId="5D970DEE" w:rsidR="00924324" w:rsidRPr="00F75D58" w:rsidRDefault="00AA7026" w:rsidP="00924324">
            <w:pPr>
              <w:tabs>
                <w:tab w:val="decimal" w:pos="882"/>
              </w:tabs>
              <w:ind w:right="-180"/>
              <w:rPr>
                <w:rFonts w:asciiTheme="majorBidi" w:eastAsia="Times New Roman" w:hAnsiTheme="majorBidi" w:cstheme="majorBidi"/>
                <w:sz w:val="24"/>
                <w:szCs w:val="24"/>
                <w:lang w:eastAsia="ja-JP"/>
              </w:rPr>
            </w:pPr>
            <w:r w:rsidRPr="00AA7026">
              <w:rPr>
                <w:rFonts w:asciiTheme="majorBidi" w:eastAsia="Times New Roman" w:hAnsiTheme="majorBidi" w:cstheme="majorBidi"/>
                <w:sz w:val="24"/>
                <w:szCs w:val="24"/>
                <w:lang w:eastAsia="ja-JP"/>
              </w:rPr>
              <w:t>7</w:t>
            </w:r>
            <w:r w:rsidR="00924324" w:rsidRPr="00F75D58">
              <w:rPr>
                <w:rFonts w:asciiTheme="majorBidi" w:eastAsia="Times New Roman" w:hAnsiTheme="majorBidi" w:cstheme="majorBidi"/>
                <w:sz w:val="24"/>
                <w:szCs w:val="24"/>
                <w:lang w:eastAsia="ja-JP"/>
              </w:rPr>
              <w:t>,</w:t>
            </w:r>
            <w:r w:rsidRPr="00AA7026">
              <w:rPr>
                <w:rFonts w:asciiTheme="majorBidi" w:eastAsia="Times New Roman" w:hAnsiTheme="majorBidi" w:cstheme="majorBidi"/>
                <w:sz w:val="24"/>
                <w:szCs w:val="24"/>
                <w:lang w:eastAsia="ja-JP"/>
              </w:rPr>
              <w:t>471</w:t>
            </w:r>
            <w:r w:rsidR="00924324" w:rsidRPr="00F75D58">
              <w:rPr>
                <w:rFonts w:asciiTheme="majorBidi" w:eastAsia="Times New Roman" w:hAnsiTheme="majorBidi" w:cstheme="majorBidi"/>
                <w:sz w:val="24"/>
                <w:szCs w:val="24"/>
                <w:lang w:eastAsia="ja-JP"/>
              </w:rPr>
              <w:t>,</w:t>
            </w:r>
            <w:r w:rsidRPr="00AA7026">
              <w:rPr>
                <w:rFonts w:asciiTheme="majorBidi" w:eastAsia="Times New Roman" w:hAnsiTheme="majorBidi" w:cstheme="majorBidi"/>
                <w:sz w:val="24"/>
                <w:szCs w:val="24"/>
                <w:lang w:eastAsia="ja-JP"/>
              </w:rPr>
              <w:t>090</w:t>
            </w:r>
          </w:p>
        </w:tc>
      </w:tr>
      <w:tr w:rsidR="005320CC" w:rsidRPr="00F75D58" w14:paraId="7C2F126B" w14:textId="77777777" w:rsidTr="009339D6">
        <w:trPr>
          <w:trHeight w:hRule="exact" w:val="45"/>
        </w:trPr>
        <w:tc>
          <w:tcPr>
            <w:tcW w:w="3924" w:type="dxa"/>
            <w:tcBorders>
              <w:top w:val="nil"/>
              <w:left w:val="nil"/>
              <w:bottom w:val="nil"/>
              <w:right w:val="nil"/>
            </w:tcBorders>
            <w:noWrap/>
            <w:vAlign w:val="bottom"/>
          </w:tcPr>
          <w:p w14:paraId="2DCB3E72" w14:textId="77777777" w:rsidR="005320CC" w:rsidRPr="00F75D58" w:rsidRDefault="005320CC" w:rsidP="005320CC">
            <w:pPr>
              <w:ind w:left="360"/>
              <w:rPr>
                <w:rFonts w:asciiTheme="majorBidi" w:eastAsia="Times New Roman" w:hAnsiTheme="majorBidi" w:cstheme="majorBidi"/>
                <w:sz w:val="24"/>
                <w:szCs w:val="24"/>
                <w:cs/>
                <w:lang w:eastAsia="ja-JP"/>
              </w:rPr>
            </w:pPr>
          </w:p>
        </w:tc>
        <w:tc>
          <w:tcPr>
            <w:tcW w:w="979" w:type="dxa"/>
            <w:tcBorders>
              <w:top w:val="double" w:sz="4" w:space="0" w:color="auto"/>
              <w:left w:val="nil"/>
              <w:right w:val="nil"/>
            </w:tcBorders>
            <w:noWrap/>
            <w:vAlign w:val="bottom"/>
          </w:tcPr>
          <w:p w14:paraId="692778C6" w14:textId="77777777" w:rsidR="005320CC" w:rsidRPr="00F75D58" w:rsidRDefault="005320CC" w:rsidP="005320CC">
            <w:pPr>
              <w:tabs>
                <w:tab w:val="decimal" w:pos="540"/>
              </w:tabs>
              <w:ind w:right="-180"/>
              <w:rPr>
                <w:rFonts w:asciiTheme="majorBidi" w:eastAsia="Times New Roman" w:hAnsiTheme="majorBidi" w:cstheme="majorBidi"/>
                <w:sz w:val="24"/>
                <w:szCs w:val="24"/>
                <w:lang w:eastAsia="ja-JP"/>
              </w:rPr>
            </w:pPr>
          </w:p>
        </w:tc>
        <w:tc>
          <w:tcPr>
            <w:tcW w:w="89" w:type="dxa"/>
            <w:tcBorders>
              <w:top w:val="nil"/>
              <w:left w:val="nil"/>
              <w:bottom w:val="nil"/>
              <w:right w:val="nil"/>
            </w:tcBorders>
            <w:noWrap/>
            <w:vAlign w:val="bottom"/>
          </w:tcPr>
          <w:p w14:paraId="2A512A35" w14:textId="77777777" w:rsidR="005320CC" w:rsidRPr="00F75D58" w:rsidRDefault="005320CC" w:rsidP="005320CC">
            <w:pPr>
              <w:tabs>
                <w:tab w:val="decimal" w:pos="810"/>
              </w:tabs>
              <w:ind w:right="-180"/>
              <w:rPr>
                <w:rFonts w:asciiTheme="majorBidi" w:eastAsia="Times New Roman" w:hAnsiTheme="majorBidi" w:cstheme="majorBidi"/>
                <w:sz w:val="24"/>
                <w:szCs w:val="24"/>
                <w:lang w:eastAsia="ja-JP"/>
              </w:rPr>
            </w:pPr>
          </w:p>
        </w:tc>
        <w:tc>
          <w:tcPr>
            <w:tcW w:w="996" w:type="dxa"/>
            <w:tcBorders>
              <w:top w:val="double" w:sz="4" w:space="0" w:color="auto"/>
              <w:left w:val="nil"/>
              <w:right w:val="nil"/>
            </w:tcBorders>
            <w:noWrap/>
            <w:vAlign w:val="bottom"/>
          </w:tcPr>
          <w:p w14:paraId="06CD0AC6" w14:textId="77777777" w:rsidR="005320CC" w:rsidRPr="00F75D58" w:rsidRDefault="005320CC" w:rsidP="005320CC">
            <w:pPr>
              <w:tabs>
                <w:tab w:val="decimal" w:pos="540"/>
              </w:tabs>
              <w:ind w:right="-180"/>
              <w:rPr>
                <w:rFonts w:asciiTheme="majorBidi" w:eastAsia="Times New Roman" w:hAnsiTheme="majorBidi" w:cstheme="majorBidi"/>
                <w:sz w:val="24"/>
                <w:szCs w:val="24"/>
                <w:lang w:eastAsia="ja-JP"/>
              </w:rPr>
            </w:pPr>
          </w:p>
        </w:tc>
        <w:tc>
          <w:tcPr>
            <w:tcW w:w="89" w:type="dxa"/>
            <w:tcBorders>
              <w:top w:val="nil"/>
              <w:left w:val="nil"/>
              <w:bottom w:val="nil"/>
              <w:right w:val="nil"/>
            </w:tcBorders>
            <w:noWrap/>
            <w:vAlign w:val="bottom"/>
          </w:tcPr>
          <w:p w14:paraId="03230767" w14:textId="77777777" w:rsidR="005320CC" w:rsidRPr="00F75D58" w:rsidRDefault="005320CC" w:rsidP="005320CC">
            <w:pPr>
              <w:tabs>
                <w:tab w:val="decimal" w:pos="540"/>
              </w:tabs>
              <w:ind w:right="-180"/>
              <w:rPr>
                <w:rFonts w:asciiTheme="majorBidi" w:eastAsia="Times New Roman" w:hAnsiTheme="majorBidi" w:cstheme="majorBidi"/>
                <w:sz w:val="24"/>
                <w:szCs w:val="24"/>
                <w:lang w:eastAsia="ja-JP"/>
              </w:rPr>
            </w:pPr>
          </w:p>
        </w:tc>
        <w:tc>
          <w:tcPr>
            <w:tcW w:w="982" w:type="dxa"/>
            <w:tcBorders>
              <w:top w:val="double" w:sz="4" w:space="0" w:color="auto"/>
              <w:left w:val="nil"/>
              <w:right w:val="nil"/>
            </w:tcBorders>
            <w:noWrap/>
            <w:vAlign w:val="bottom"/>
          </w:tcPr>
          <w:p w14:paraId="71DFBA1B" w14:textId="77777777" w:rsidR="005320CC" w:rsidRPr="00F75D58" w:rsidRDefault="005320CC" w:rsidP="005320CC">
            <w:pPr>
              <w:tabs>
                <w:tab w:val="decimal" w:pos="836"/>
              </w:tabs>
              <w:ind w:right="-180"/>
              <w:rPr>
                <w:rFonts w:asciiTheme="majorBidi" w:eastAsia="Times New Roman" w:hAnsiTheme="majorBidi" w:cstheme="majorBidi"/>
                <w:sz w:val="24"/>
                <w:szCs w:val="24"/>
                <w:lang w:eastAsia="ja-JP"/>
              </w:rPr>
            </w:pPr>
          </w:p>
        </w:tc>
        <w:tc>
          <w:tcPr>
            <w:tcW w:w="89" w:type="dxa"/>
            <w:tcBorders>
              <w:top w:val="nil"/>
              <w:left w:val="nil"/>
              <w:bottom w:val="nil"/>
              <w:right w:val="nil"/>
            </w:tcBorders>
            <w:noWrap/>
            <w:vAlign w:val="bottom"/>
          </w:tcPr>
          <w:p w14:paraId="2EF386C9" w14:textId="77777777" w:rsidR="005320CC" w:rsidRPr="00F75D58" w:rsidRDefault="005320CC" w:rsidP="005320CC">
            <w:pPr>
              <w:tabs>
                <w:tab w:val="decimal" w:pos="810"/>
              </w:tabs>
              <w:ind w:right="-180"/>
              <w:rPr>
                <w:rFonts w:asciiTheme="majorBidi" w:eastAsia="Times New Roman" w:hAnsiTheme="majorBidi" w:cstheme="majorBidi"/>
                <w:sz w:val="24"/>
                <w:szCs w:val="24"/>
                <w:lang w:eastAsia="ja-JP"/>
              </w:rPr>
            </w:pPr>
          </w:p>
        </w:tc>
        <w:tc>
          <w:tcPr>
            <w:tcW w:w="996" w:type="dxa"/>
            <w:tcBorders>
              <w:top w:val="double" w:sz="4" w:space="0" w:color="auto"/>
              <w:left w:val="nil"/>
              <w:right w:val="nil"/>
            </w:tcBorders>
            <w:noWrap/>
            <w:vAlign w:val="bottom"/>
          </w:tcPr>
          <w:p w14:paraId="4F86A9DB" w14:textId="77777777" w:rsidR="005320CC" w:rsidRPr="00F75D58" w:rsidRDefault="005320CC" w:rsidP="005320CC">
            <w:pPr>
              <w:tabs>
                <w:tab w:val="decimal" w:pos="882"/>
              </w:tabs>
              <w:ind w:right="-180"/>
              <w:rPr>
                <w:rFonts w:asciiTheme="majorBidi" w:eastAsia="Times New Roman" w:hAnsiTheme="majorBidi" w:cstheme="majorBidi"/>
                <w:sz w:val="24"/>
                <w:szCs w:val="24"/>
                <w:lang w:eastAsia="ja-JP"/>
              </w:rPr>
            </w:pPr>
          </w:p>
        </w:tc>
      </w:tr>
    </w:tbl>
    <w:p w14:paraId="5982B002" w14:textId="37DCD493" w:rsidR="000B1D85" w:rsidRPr="00F75D58" w:rsidRDefault="005D1909" w:rsidP="00D858E2">
      <w:pPr>
        <w:spacing w:before="240" w:after="240"/>
        <w:ind w:left="1080"/>
        <w:jc w:val="thaiDistribute"/>
        <w:rPr>
          <w:rFonts w:asciiTheme="majorBidi" w:eastAsia="SimSun" w:hAnsiTheme="majorBidi" w:cstheme="majorBidi"/>
          <w:b/>
          <w:bCs/>
          <w:sz w:val="32"/>
          <w:szCs w:val="32"/>
          <w:cs/>
        </w:rPr>
      </w:pPr>
      <w:r w:rsidRPr="00F75D58">
        <w:rPr>
          <w:rFonts w:asciiTheme="majorBidi" w:hAnsiTheme="majorBidi" w:cstheme="majorBidi"/>
          <w:sz w:val="32"/>
          <w:szCs w:val="32"/>
          <w:cs/>
        </w:rPr>
        <w:t xml:space="preserve">ณ วันที่ </w:t>
      </w:r>
      <w:r w:rsidR="00AA7026" w:rsidRPr="00AA7026">
        <w:rPr>
          <w:rFonts w:asciiTheme="majorBidi" w:hAnsiTheme="majorBidi" w:cstheme="majorBidi"/>
          <w:sz w:val="32"/>
          <w:szCs w:val="32"/>
        </w:rPr>
        <w:t>31</w:t>
      </w:r>
      <w:r w:rsidR="002304F9" w:rsidRPr="00F75D58">
        <w:rPr>
          <w:rFonts w:asciiTheme="majorBidi" w:hAnsiTheme="majorBidi" w:cstheme="majorBidi"/>
          <w:sz w:val="32"/>
          <w:szCs w:val="32"/>
        </w:rPr>
        <w:t xml:space="preserve"> </w:t>
      </w:r>
      <w:r w:rsidR="002304F9" w:rsidRPr="00F75D58">
        <w:rPr>
          <w:rFonts w:asciiTheme="majorBidi" w:hAnsiTheme="majorBidi" w:cstheme="majorBidi"/>
          <w:sz w:val="32"/>
          <w:szCs w:val="32"/>
          <w:cs/>
        </w:rPr>
        <w:t>มีนาคม</w:t>
      </w:r>
      <w:r w:rsidRPr="00F75D58">
        <w:rPr>
          <w:rFonts w:asciiTheme="majorBidi" w:hAnsiTheme="majorBidi" w:cstheme="majorBidi"/>
          <w:sz w:val="32"/>
          <w:szCs w:val="32"/>
          <w:cs/>
        </w:rPr>
        <w:t xml:space="preserve"> </w:t>
      </w:r>
      <w:r w:rsidR="00AA7026" w:rsidRPr="00AA7026">
        <w:rPr>
          <w:rFonts w:asciiTheme="majorBidi" w:hAnsiTheme="majorBidi" w:cstheme="majorBidi"/>
          <w:sz w:val="32"/>
          <w:szCs w:val="32"/>
        </w:rPr>
        <w:t>2569</w:t>
      </w:r>
      <w:r w:rsidRPr="00F75D58">
        <w:rPr>
          <w:rFonts w:asciiTheme="majorBidi" w:hAnsiTheme="majorBidi" w:cstheme="majorBidi"/>
          <w:sz w:val="32"/>
          <w:szCs w:val="32"/>
          <w:cs/>
        </w:rPr>
        <w:t xml:space="preserve"> และวันที่ </w:t>
      </w:r>
      <w:r w:rsidR="00AA7026" w:rsidRPr="00AA7026">
        <w:rPr>
          <w:rFonts w:asciiTheme="majorBidi" w:hAnsiTheme="majorBidi" w:cstheme="majorBidi"/>
          <w:sz w:val="32"/>
          <w:szCs w:val="32"/>
        </w:rPr>
        <w:t>31</w:t>
      </w:r>
      <w:r w:rsidRPr="00F75D58">
        <w:rPr>
          <w:rFonts w:asciiTheme="majorBidi" w:hAnsiTheme="majorBidi" w:cstheme="majorBidi"/>
          <w:sz w:val="32"/>
          <w:szCs w:val="32"/>
          <w:cs/>
        </w:rPr>
        <w:t xml:space="preserve"> ธันวาคม </w:t>
      </w:r>
      <w:r w:rsidR="00AA7026" w:rsidRPr="00AA7026">
        <w:rPr>
          <w:rFonts w:asciiTheme="majorBidi" w:hAnsiTheme="majorBidi" w:cstheme="majorBidi"/>
          <w:sz w:val="32"/>
          <w:szCs w:val="32"/>
        </w:rPr>
        <w:t>2568</w:t>
      </w:r>
      <w:r w:rsidRPr="00F75D58">
        <w:rPr>
          <w:rFonts w:asciiTheme="majorBidi" w:hAnsiTheme="majorBidi" w:cstheme="majorBidi"/>
          <w:sz w:val="32"/>
          <w:szCs w:val="32"/>
          <w:cs/>
        </w:rPr>
        <w:t xml:space="preserve"> </w:t>
      </w:r>
      <w:r w:rsidR="00BE0438" w:rsidRPr="00F75D58">
        <w:rPr>
          <w:rFonts w:asciiTheme="majorBidi" w:hAnsiTheme="majorBidi" w:cstheme="majorBidi"/>
          <w:sz w:val="32"/>
          <w:szCs w:val="32"/>
          <w:cs/>
        </w:rPr>
        <w:t>บริษัทมี</w:t>
      </w:r>
      <w:r w:rsidR="00EF3DBB" w:rsidRPr="00F75D58">
        <w:rPr>
          <w:rFonts w:asciiTheme="majorBidi" w:hAnsiTheme="majorBidi" w:cstheme="majorBidi"/>
          <w:sz w:val="32"/>
          <w:szCs w:val="32"/>
          <w:cs/>
        </w:rPr>
        <w:t>เงินให้กู้ยืมระยะสั้นแก่กิจการ</w:t>
      </w:r>
      <w:r w:rsidR="00630501" w:rsidRPr="00F75D58">
        <w:rPr>
          <w:rFonts w:asciiTheme="majorBidi" w:hAnsiTheme="majorBidi" w:cstheme="majorBidi"/>
          <w:sz w:val="32"/>
          <w:szCs w:val="32"/>
        </w:rPr>
        <w:br/>
      </w:r>
      <w:r w:rsidR="00EF3DBB" w:rsidRPr="00F75D58">
        <w:rPr>
          <w:rFonts w:asciiTheme="majorBidi" w:hAnsiTheme="majorBidi" w:cstheme="majorBidi"/>
          <w:sz w:val="32"/>
          <w:szCs w:val="32"/>
          <w:cs/>
        </w:rPr>
        <w:t>ที่เกี่ยวข้องกัน</w:t>
      </w:r>
      <w:r w:rsidR="00D9785F" w:rsidRPr="00F75D58">
        <w:rPr>
          <w:rFonts w:asciiTheme="majorBidi" w:hAnsiTheme="majorBidi" w:cstheme="majorBidi"/>
          <w:sz w:val="32"/>
          <w:szCs w:val="32"/>
          <w:cs/>
        </w:rPr>
        <w:t>เพื่อ</w:t>
      </w:r>
      <w:r w:rsidR="00EF3DBB" w:rsidRPr="00F75D58">
        <w:rPr>
          <w:rFonts w:asciiTheme="majorBidi" w:hAnsiTheme="majorBidi" w:cstheme="majorBidi"/>
          <w:sz w:val="32"/>
          <w:szCs w:val="32"/>
          <w:cs/>
        </w:rPr>
        <w:t>ใช้ในการดำเนินงาน โดยการออกตั๋วสัญญาใช้เงิน</w:t>
      </w:r>
      <w:r w:rsidR="00BE0438" w:rsidRPr="00F75D58">
        <w:rPr>
          <w:rFonts w:asciiTheme="majorBidi" w:hAnsiTheme="majorBidi" w:cstheme="majorBidi"/>
          <w:sz w:val="32"/>
          <w:szCs w:val="32"/>
          <w:cs/>
        </w:rPr>
        <w:t>ประเภท</w:t>
      </w:r>
      <w:r w:rsidR="00C2143E" w:rsidRPr="00F75D58">
        <w:rPr>
          <w:rFonts w:asciiTheme="majorBidi" w:hAnsiTheme="majorBidi" w:cstheme="majorBidi"/>
          <w:sz w:val="32"/>
          <w:szCs w:val="32"/>
          <w:cs/>
        </w:rPr>
        <w:t>จ่ายคืน</w:t>
      </w:r>
      <w:r w:rsidR="00BE0438" w:rsidRPr="00F75D58">
        <w:rPr>
          <w:rFonts w:asciiTheme="majorBidi" w:hAnsiTheme="majorBidi" w:cstheme="majorBidi"/>
          <w:sz w:val="32"/>
          <w:szCs w:val="32"/>
          <w:cs/>
        </w:rPr>
        <w:t>เมื่อทวงถาม</w:t>
      </w:r>
      <w:r w:rsidR="00F35732" w:rsidRPr="00F75D58">
        <w:rPr>
          <w:rFonts w:asciiTheme="majorBidi" w:hAnsiTheme="majorBidi" w:cstheme="majorBidi"/>
          <w:spacing w:val="-6"/>
          <w:sz w:val="32"/>
          <w:szCs w:val="32"/>
          <w:cs/>
        </w:rPr>
        <w:t>และสัญญา</w:t>
      </w:r>
      <w:r w:rsidR="00C95303" w:rsidRPr="00F75D58">
        <w:rPr>
          <w:rFonts w:asciiTheme="majorBidi" w:hAnsiTheme="majorBidi" w:cstheme="majorBidi"/>
          <w:spacing w:val="-6"/>
          <w:sz w:val="32"/>
          <w:szCs w:val="32"/>
          <w:cs/>
        </w:rPr>
        <w:t>ให้</w:t>
      </w:r>
      <w:r w:rsidR="00F35732" w:rsidRPr="00F75D58">
        <w:rPr>
          <w:rFonts w:asciiTheme="majorBidi" w:hAnsiTheme="majorBidi" w:cstheme="majorBidi"/>
          <w:spacing w:val="-6"/>
          <w:sz w:val="32"/>
          <w:szCs w:val="32"/>
          <w:cs/>
        </w:rPr>
        <w:t>กู้ยืมเงิน</w:t>
      </w:r>
      <w:r w:rsidR="0022115F" w:rsidRPr="00F75D58">
        <w:rPr>
          <w:rFonts w:asciiTheme="majorBidi" w:hAnsiTheme="majorBidi" w:cstheme="majorBidi"/>
          <w:spacing w:val="-6"/>
          <w:sz w:val="32"/>
          <w:szCs w:val="32"/>
          <w:cs/>
        </w:rPr>
        <w:t xml:space="preserve">กับบริษัทย่อย </w:t>
      </w:r>
      <w:r w:rsidR="00BE0438" w:rsidRPr="00F75D58">
        <w:rPr>
          <w:rFonts w:asciiTheme="majorBidi" w:hAnsiTheme="majorBidi" w:cstheme="majorBidi"/>
          <w:spacing w:val="-6"/>
          <w:sz w:val="32"/>
          <w:szCs w:val="32"/>
          <w:cs/>
        </w:rPr>
        <w:t>กำหนดชำระภายในหนึ่งปี</w:t>
      </w:r>
      <w:r w:rsidR="00F74F6A" w:rsidRPr="00F75D58">
        <w:rPr>
          <w:rFonts w:asciiTheme="majorBidi" w:hAnsiTheme="majorBidi" w:cstheme="majorBidi"/>
          <w:spacing w:val="-6"/>
          <w:sz w:val="32"/>
          <w:szCs w:val="32"/>
        </w:rPr>
        <w:t xml:space="preserve"> </w:t>
      </w:r>
      <w:r w:rsidR="00EF3DBB" w:rsidRPr="00F75D58">
        <w:rPr>
          <w:rFonts w:asciiTheme="majorBidi" w:hAnsiTheme="majorBidi" w:cstheme="majorBidi"/>
          <w:spacing w:val="-6"/>
          <w:sz w:val="32"/>
          <w:szCs w:val="32"/>
          <w:cs/>
        </w:rPr>
        <w:t>เงินให้กู้ยืมดังกล่าวมีอัตราดอกเบี้ย</w:t>
      </w:r>
      <w:r w:rsidR="00D4704E" w:rsidRPr="00F75D58">
        <w:rPr>
          <w:rFonts w:asciiTheme="majorBidi" w:hAnsiTheme="majorBidi" w:cstheme="majorBidi" w:hint="cs"/>
          <w:sz w:val="32"/>
          <w:szCs w:val="32"/>
          <w:cs/>
        </w:rPr>
        <w:t xml:space="preserve"> </w:t>
      </w:r>
      <w:r w:rsidR="00574314" w:rsidRPr="00F75D58">
        <w:rPr>
          <w:rFonts w:asciiTheme="majorBidi" w:hAnsiTheme="majorBidi" w:cstheme="majorBidi" w:hint="cs"/>
          <w:sz w:val="32"/>
          <w:szCs w:val="32"/>
          <w:cs/>
        </w:rPr>
        <w:t>ร้อยละ</w:t>
      </w:r>
      <w:r w:rsidR="002D6C9E" w:rsidRPr="00F75D58">
        <w:rPr>
          <w:rFonts w:asciiTheme="majorBidi" w:hAnsiTheme="majorBidi" w:cstheme="majorBidi"/>
          <w:sz w:val="32"/>
          <w:szCs w:val="32"/>
          <w:cs/>
        </w:rPr>
        <w:t xml:space="preserve"> </w:t>
      </w:r>
      <w:r w:rsidR="00AA7026" w:rsidRPr="00AA7026">
        <w:rPr>
          <w:rFonts w:asciiTheme="majorBidi" w:hAnsiTheme="majorBidi" w:cstheme="majorBidi"/>
          <w:sz w:val="32"/>
          <w:szCs w:val="32"/>
        </w:rPr>
        <w:t>1</w:t>
      </w:r>
      <w:r w:rsidR="00DB4CCC" w:rsidRPr="00F75D58">
        <w:rPr>
          <w:rFonts w:asciiTheme="majorBidi" w:hAnsiTheme="majorBidi" w:cstheme="majorBidi"/>
          <w:sz w:val="32"/>
          <w:szCs w:val="32"/>
        </w:rPr>
        <w:t>.</w:t>
      </w:r>
      <w:r w:rsidR="00AA7026" w:rsidRPr="00AA7026">
        <w:rPr>
          <w:rFonts w:asciiTheme="majorBidi" w:hAnsiTheme="majorBidi" w:cstheme="majorBidi"/>
          <w:sz w:val="32"/>
          <w:szCs w:val="32"/>
        </w:rPr>
        <w:t>15</w:t>
      </w:r>
      <w:r w:rsidR="007364A5" w:rsidRPr="00F75D58">
        <w:rPr>
          <w:rFonts w:asciiTheme="majorBidi" w:hAnsiTheme="majorBidi" w:cstheme="majorBidi"/>
          <w:sz w:val="32"/>
          <w:szCs w:val="32"/>
        </w:rPr>
        <w:t xml:space="preserve"> </w:t>
      </w:r>
      <w:r w:rsidR="005D51DC" w:rsidRPr="00F75D58">
        <w:rPr>
          <w:rFonts w:asciiTheme="majorBidi" w:hAnsiTheme="majorBidi" w:cstheme="majorBidi"/>
          <w:sz w:val="32"/>
          <w:szCs w:val="32"/>
        </w:rPr>
        <w:t>-</w:t>
      </w:r>
      <w:r w:rsidR="007364A5" w:rsidRPr="00F75D58">
        <w:rPr>
          <w:rFonts w:asciiTheme="majorBidi" w:hAnsiTheme="majorBidi" w:cstheme="majorBidi"/>
          <w:sz w:val="32"/>
          <w:szCs w:val="32"/>
        </w:rPr>
        <w:t xml:space="preserve"> </w:t>
      </w:r>
      <w:r w:rsidR="00AA7026" w:rsidRPr="00AA7026">
        <w:rPr>
          <w:rFonts w:asciiTheme="majorBidi" w:hAnsiTheme="majorBidi" w:cstheme="majorBidi"/>
          <w:sz w:val="32"/>
          <w:szCs w:val="32"/>
        </w:rPr>
        <w:t>9</w:t>
      </w:r>
      <w:r w:rsidR="007364A5" w:rsidRPr="00F75D58">
        <w:rPr>
          <w:rFonts w:asciiTheme="majorBidi" w:hAnsiTheme="majorBidi" w:cstheme="majorBidi"/>
          <w:sz w:val="32"/>
          <w:szCs w:val="32"/>
        </w:rPr>
        <w:t>.</w:t>
      </w:r>
      <w:r w:rsidR="00AA7026" w:rsidRPr="00AA7026">
        <w:rPr>
          <w:rFonts w:asciiTheme="majorBidi" w:hAnsiTheme="majorBidi" w:cstheme="majorBidi"/>
          <w:sz w:val="32"/>
          <w:szCs w:val="32"/>
        </w:rPr>
        <w:t>14</w:t>
      </w:r>
      <w:r w:rsidR="007364A5" w:rsidRPr="00F75D58">
        <w:rPr>
          <w:rFonts w:asciiTheme="majorBidi" w:hAnsiTheme="majorBidi" w:cstheme="majorBidi"/>
          <w:sz w:val="32"/>
          <w:szCs w:val="32"/>
        </w:rPr>
        <w:t xml:space="preserve"> </w:t>
      </w:r>
      <w:r w:rsidR="00A02501" w:rsidRPr="00F75D58">
        <w:rPr>
          <w:rFonts w:asciiTheme="majorBidi" w:hAnsiTheme="majorBidi" w:cstheme="majorBidi"/>
          <w:sz w:val="32"/>
          <w:szCs w:val="32"/>
          <w:cs/>
        </w:rPr>
        <w:t>ต่อปี</w:t>
      </w:r>
      <w:r w:rsidR="00D4704E" w:rsidRPr="00F75D58">
        <w:rPr>
          <w:rFonts w:asciiTheme="majorBidi" w:hAnsiTheme="majorBidi" w:cstheme="majorBidi" w:hint="cs"/>
          <w:sz w:val="32"/>
          <w:szCs w:val="32"/>
          <w:cs/>
        </w:rPr>
        <w:t xml:space="preserve"> </w:t>
      </w:r>
      <w:r w:rsidR="00A02501" w:rsidRPr="00F75D58">
        <w:rPr>
          <w:rFonts w:asciiTheme="majorBidi" w:hAnsiTheme="majorBidi" w:cstheme="majorBidi"/>
          <w:sz w:val="32"/>
          <w:szCs w:val="32"/>
          <w:cs/>
        </w:rPr>
        <w:t>และไม่มีหลักประกัน</w:t>
      </w:r>
    </w:p>
    <w:p w14:paraId="5D00EAE3" w14:textId="206880D5" w:rsidR="00EE4918" w:rsidRPr="00F75D58" w:rsidRDefault="00EE4918" w:rsidP="008C5B6D">
      <w:pPr>
        <w:ind w:left="1080"/>
        <w:jc w:val="both"/>
        <w:rPr>
          <w:rFonts w:asciiTheme="majorBidi" w:eastAsia="SimSun" w:hAnsiTheme="majorBidi" w:cstheme="majorBidi"/>
          <w:b/>
          <w:bCs/>
          <w:sz w:val="32"/>
          <w:szCs w:val="32"/>
        </w:rPr>
      </w:pPr>
      <w:r w:rsidRPr="00F75D58">
        <w:rPr>
          <w:rFonts w:asciiTheme="majorBidi" w:eastAsia="SimSun" w:hAnsiTheme="majorBidi" w:cstheme="majorBidi"/>
          <w:b/>
          <w:bCs/>
          <w:sz w:val="32"/>
          <w:szCs w:val="32"/>
          <w:cs/>
        </w:rPr>
        <w:t>เงินให้กู้ยืมระยะยาวแก่กิจการที่เกี่ยวข้องกัน</w:t>
      </w:r>
    </w:p>
    <w:p w14:paraId="073FE1BB" w14:textId="35AF45F4" w:rsidR="00EE4918" w:rsidRPr="00F75D58" w:rsidRDefault="00EE4918" w:rsidP="00EE4918">
      <w:pPr>
        <w:tabs>
          <w:tab w:val="left" w:pos="1080"/>
        </w:tabs>
        <w:ind w:left="1080"/>
        <w:jc w:val="thaiDistribute"/>
        <w:rPr>
          <w:rFonts w:asciiTheme="majorBidi" w:eastAsia="SimSun" w:hAnsiTheme="majorBidi" w:cstheme="majorBidi"/>
          <w:sz w:val="32"/>
          <w:szCs w:val="32"/>
        </w:rPr>
      </w:pPr>
      <w:r w:rsidRPr="00F75D58">
        <w:rPr>
          <w:rFonts w:asciiTheme="majorBidi" w:eastAsia="SimSun" w:hAnsiTheme="majorBidi" w:cstheme="majorBidi"/>
          <w:spacing w:val="-2"/>
          <w:sz w:val="32"/>
          <w:szCs w:val="32"/>
          <w:cs/>
          <w:lang w:val="en-GB"/>
        </w:rPr>
        <w:t>เงินให้กู้ยืมระยะ</w:t>
      </w:r>
      <w:r w:rsidR="00F02DDC" w:rsidRPr="00F75D58">
        <w:rPr>
          <w:rFonts w:asciiTheme="majorBidi" w:eastAsia="SimSun" w:hAnsiTheme="majorBidi" w:cstheme="majorBidi"/>
          <w:spacing w:val="-2"/>
          <w:sz w:val="32"/>
          <w:szCs w:val="32"/>
          <w:cs/>
          <w:lang w:val="en-GB"/>
        </w:rPr>
        <w:t>ยาว</w:t>
      </w:r>
      <w:r w:rsidRPr="00F75D58">
        <w:rPr>
          <w:rFonts w:asciiTheme="majorBidi" w:eastAsia="SimSun" w:hAnsiTheme="majorBidi" w:cstheme="majorBidi"/>
          <w:spacing w:val="-2"/>
          <w:sz w:val="32"/>
          <w:szCs w:val="32"/>
          <w:cs/>
          <w:lang w:val="en-GB"/>
        </w:rPr>
        <w:t xml:space="preserve">แก่กิจการที่เกี่ยวข้องกัน </w:t>
      </w:r>
      <w:r w:rsidRPr="00F75D58">
        <w:rPr>
          <w:rFonts w:asciiTheme="majorBidi" w:eastAsia="SimSun" w:hAnsiTheme="majorBidi" w:cstheme="majorBidi"/>
          <w:spacing w:val="-2"/>
          <w:sz w:val="32"/>
          <w:szCs w:val="32"/>
          <w:cs/>
        </w:rPr>
        <w:t>ณ</w:t>
      </w:r>
      <w:r w:rsidRPr="00F75D58">
        <w:rPr>
          <w:rFonts w:asciiTheme="majorBidi" w:eastAsia="SimSun" w:hAnsiTheme="majorBidi" w:cstheme="majorBidi"/>
          <w:spacing w:val="-2"/>
          <w:sz w:val="32"/>
          <w:szCs w:val="32"/>
        </w:rPr>
        <w:t xml:space="preserve"> </w:t>
      </w:r>
      <w:r w:rsidRPr="00F75D58">
        <w:rPr>
          <w:rFonts w:asciiTheme="majorBidi" w:eastAsia="SimSun" w:hAnsiTheme="majorBidi" w:cstheme="majorBidi"/>
          <w:spacing w:val="-2"/>
          <w:sz w:val="32"/>
          <w:szCs w:val="32"/>
          <w:cs/>
        </w:rPr>
        <w:t xml:space="preserve">วันที่ </w:t>
      </w:r>
      <w:r w:rsidR="00AA7026" w:rsidRPr="00AA7026">
        <w:rPr>
          <w:rFonts w:asciiTheme="majorBidi" w:hAnsiTheme="majorBidi" w:cstheme="majorBidi"/>
          <w:spacing w:val="-2"/>
          <w:sz w:val="32"/>
          <w:szCs w:val="32"/>
        </w:rPr>
        <w:t>31</w:t>
      </w:r>
      <w:r w:rsidR="002304F9" w:rsidRPr="00F75D58">
        <w:rPr>
          <w:rFonts w:asciiTheme="majorBidi" w:hAnsiTheme="majorBidi" w:cstheme="majorBidi"/>
          <w:spacing w:val="-2"/>
          <w:sz w:val="32"/>
          <w:szCs w:val="32"/>
        </w:rPr>
        <w:t xml:space="preserve"> </w:t>
      </w:r>
      <w:r w:rsidR="002304F9" w:rsidRPr="00F75D58">
        <w:rPr>
          <w:rFonts w:asciiTheme="majorBidi" w:hAnsiTheme="majorBidi" w:cstheme="majorBidi"/>
          <w:spacing w:val="-2"/>
          <w:sz w:val="32"/>
          <w:szCs w:val="32"/>
          <w:cs/>
        </w:rPr>
        <w:t>มีนาคม</w:t>
      </w:r>
      <w:r w:rsidRPr="00F75D58">
        <w:rPr>
          <w:rFonts w:asciiTheme="majorBidi" w:hAnsiTheme="majorBidi" w:cstheme="majorBidi"/>
          <w:spacing w:val="-2"/>
          <w:sz w:val="32"/>
          <w:szCs w:val="32"/>
          <w:cs/>
        </w:rPr>
        <w:t xml:space="preserve"> </w:t>
      </w:r>
      <w:r w:rsidR="00AA7026" w:rsidRPr="00AA7026">
        <w:rPr>
          <w:rFonts w:asciiTheme="majorBidi" w:hAnsiTheme="majorBidi" w:cstheme="majorBidi"/>
          <w:spacing w:val="-2"/>
          <w:sz w:val="32"/>
          <w:szCs w:val="32"/>
        </w:rPr>
        <w:t>2569</w:t>
      </w:r>
      <w:r w:rsidRPr="00F75D58">
        <w:rPr>
          <w:rFonts w:asciiTheme="majorBidi" w:hAnsiTheme="majorBidi" w:cstheme="majorBidi"/>
          <w:spacing w:val="-2"/>
          <w:sz w:val="32"/>
          <w:szCs w:val="32"/>
          <w:cs/>
        </w:rPr>
        <w:t xml:space="preserve"> </w:t>
      </w:r>
      <w:r w:rsidRPr="00F75D58">
        <w:rPr>
          <w:rFonts w:asciiTheme="majorBidi" w:eastAsia="SimSun" w:hAnsiTheme="majorBidi" w:cstheme="majorBidi"/>
          <w:spacing w:val="-2"/>
          <w:sz w:val="32"/>
          <w:szCs w:val="32"/>
          <w:cs/>
        </w:rPr>
        <w:t>และวันที่</w:t>
      </w:r>
      <w:r w:rsidRPr="00F75D58">
        <w:rPr>
          <w:rFonts w:asciiTheme="majorBidi" w:eastAsia="SimSun" w:hAnsiTheme="majorBidi" w:cstheme="majorBidi"/>
          <w:spacing w:val="-2"/>
          <w:sz w:val="32"/>
          <w:szCs w:val="32"/>
        </w:rPr>
        <w:t xml:space="preserve"> </w:t>
      </w:r>
      <w:r w:rsidR="00AA7026" w:rsidRPr="00AA7026">
        <w:rPr>
          <w:rFonts w:asciiTheme="majorBidi" w:eastAsia="SimSun" w:hAnsiTheme="majorBidi" w:cstheme="majorBidi"/>
          <w:spacing w:val="-2"/>
          <w:sz w:val="32"/>
          <w:szCs w:val="32"/>
        </w:rPr>
        <w:t>31</w:t>
      </w:r>
      <w:r w:rsidRPr="00F75D58">
        <w:rPr>
          <w:rFonts w:asciiTheme="majorBidi" w:eastAsia="SimSun" w:hAnsiTheme="majorBidi" w:cstheme="majorBidi"/>
          <w:spacing w:val="-2"/>
          <w:sz w:val="32"/>
          <w:szCs w:val="32"/>
        </w:rPr>
        <w:t xml:space="preserve"> </w:t>
      </w:r>
      <w:r w:rsidRPr="00F75D58">
        <w:rPr>
          <w:rFonts w:asciiTheme="majorBidi" w:eastAsia="SimSun" w:hAnsiTheme="majorBidi" w:cstheme="majorBidi"/>
          <w:spacing w:val="-2"/>
          <w:sz w:val="32"/>
          <w:szCs w:val="32"/>
          <w:cs/>
        </w:rPr>
        <w:t>ธันวาคม</w:t>
      </w:r>
      <w:r w:rsidRPr="00F75D58">
        <w:rPr>
          <w:rFonts w:asciiTheme="majorBidi" w:eastAsia="SimSun" w:hAnsiTheme="majorBidi" w:cstheme="majorBidi"/>
          <w:spacing w:val="-2"/>
          <w:sz w:val="32"/>
          <w:szCs w:val="32"/>
        </w:rPr>
        <w:t xml:space="preserve"> </w:t>
      </w:r>
      <w:r w:rsidR="00AA7026" w:rsidRPr="00AA7026">
        <w:rPr>
          <w:rFonts w:asciiTheme="majorBidi" w:eastAsia="SimSun" w:hAnsiTheme="majorBidi" w:cstheme="majorBidi"/>
          <w:spacing w:val="-2"/>
          <w:sz w:val="32"/>
          <w:szCs w:val="32"/>
        </w:rPr>
        <w:t>2568</w:t>
      </w:r>
      <w:r w:rsidRPr="00F75D58">
        <w:rPr>
          <w:rFonts w:asciiTheme="majorBidi" w:eastAsia="SimSun" w:hAnsiTheme="majorBidi" w:cstheme="majorBidi"/>
          <w:sz w:val="32"/>
          <w:szCs w:val="32"/>
          <w:cs/>
          <w:lang w:val="en-GB"/>
        </w:rPr>
        <w:t xml:space="preserve"> ประกอบด้วย</w:t>
      </w:r>
    </w:p>
    <w:tbl>
      <w:tblPr>
        <w:tblW w:w="8180" w:type="dxa"/>
        <w:tblInd w:w="1080" w:type="dxa"/>
        <w:tblLayout w:type="fixed"/>
        <w:tblCellMar>
          <w:left w:w="0" w:type="dxa"/>
          <w:right w:w="0" w:type="dxa"/>
        </w:tblCellMar>
        <w:tblLook w:val="04A0" w:firstRow="1" w:lastRow="0" w:firstColumn="1" w:lastColumn="0" w:noHBand="0" w:noVBand="1"/>
      </w:tblPr>
      <w:tblGrid>
        <w:gridCol w:w="3960"/>
        <w:gridCol w:w="979"/>
        <w:gridCol w:w="89"/>
        <w:gridCol w:w="996"/>
        <w:gridCol w:w="89"/>
        <w:gridCol w:w="982"/>
        <w:gridCol w:w="89"/>
        <w:gridCol w:w="996"/>
      </w:tblGrid>
      <w:tr w:rsidR="00EE4918" w:rsidRPr="00F75D58" w14:paraId="5F8F7B57" w14:textId="77777777" w:rsidTr="009339D6">
        <w:trPr>
          <w:trHeight w:val="20"/>
        </w:trPr>
        <w:tc>
          <w:tcPr>
            <w:tcW w:w="3960" w:type="dxa"/>
            <w:tcBorders>
              <w:top w:val="nil"/>
              <w:left w:val="nil"/>
              <w:bottom w:val="nil"/>
              <w:right w:val="nil"/>
            </w:tcBorders>
            <w:noWrap/>
            <w:vAlign w:val="bottom"/>
          </w:tcPr>
          <w:p w14:paraId="38C37F8D" w14:textId="77777777" w:rsidR="00EE4918" w:rsidRPr="00F75D58" w:rsidRDefault="00EE4918">
            <w:pPr>
              <w:rPr>
                <w:rFonts w:asciiTheme="majorBidi" w:eastAsia="Times New Roman" w:hAnsiTheme="majorBidi" w:cstheme="majorBidi"/>
                <w:sz w:val="24"/>
                <w:szCs w:val="24"/>
                <w:cs/>
                <w:lang w:eastAsia="ja-JP"/>
              </w:rPr>
            </w:pPr>
          </w:p>
        </w:tc>
        <w:tc>
          <w:tcPr>
            <w:tcW w:w="979" w:type="dxa"/>
            <w:tcBorders>
              <w:top w:val="nil"/>
              <w:left w:val="nil"/>
              <w:bottom w:val="nil"/>
              <w:right w:val="nil"/>
            </w:tcBorders>
            <w:noWrap/>
            <w:vAlign w:val="bottom"/>
          </w:tcPr>
          <w:p w14:paraId="3F011C0A" w14:textId="77777777" w:rsidR="00EE4918" w:rsidRPr="00F75D58" w:rsidRDefault="00EE4918">
            <w:pPr>
              <w:jc w:val="center"/>
              <w:rPr>
                <w:rFonts w:asciiTheme="majorBidi" w:eastAsia="Times New Roman" w:hAnsiTheme="majorBidi" w:cstheme="majorBidi"/>
                <w:b/>
                <w:bCs/>
                <w:sz w:val="24"/>
                <w:szCs w:val="24"/>
                <w:cs/>
                <w:lang w:eastAsia="ja-JP"/>
              </w:rPr>
            </w:pPr>
          </w:p>
        </w:tc>
        <w:tc>
          <w:tcPr>
            <w:tcW w:w="89" w:type="dxa"/>
            <w:tcBorders>
              <w:top w:val="nil"/>
              <w:left w:val="nil"/>
              <w:bottom w:val="nil"/>
              <w:right w:val="nil"/>
            </w:tcBorders>
            <w:noWrap/>
            <w:vAlign w:val="bottom"/>
          </w:tcPr>
          <w:p w14:paraId="289D80FA" w14:textId="77777777" w:rsidR="00EE4918" w:rsidRPr="00F75D58" w:rsidRDefault="00EE4918">
            <w:pPr>
              <w:jc w:val="center"/>
              <w:rPr>
                <w:rFonts w:asciiTheme="majorBidi" w:eastAsia="Times New Roman" w:hAnsiTheme="majorBidi" w:cstheme="majorBidi"/>
                <w:b/>
                <w:bCs/>
                <w:sz w:val="24"/>
                <w:szCs w:val="24"/>
                <w:lang w:eastAsia="ja-JP"/>
              </w:rPr>
            </w:pPr>
          </w:p>
        </w:tc>
        <w:tc>
          <w:tcPr>
            <w:tcW w:w="996" w:type="dxa"/>
            <w:tcBorders>
              <w:top w:val="nil"/>
              <w:left w:val="nil"/>
              <w:bottom w:val="nil"/>
              <w:right w:val="nil"/>
            </w:tcBorders>
            <w:noWrap/>
            <w:vAlign w:val="bottom"/>
          </w:tcPr>
          <w:p w14:paraId="3D69CC64" w14:textId="77777777" w:rsidR="00EE4918" w:rsidRPr="00F75D58" w:rsidRDefault="00EE4918">
            <w:pPr>
              <w:jc w:val="center"/>
              <w:rPr>
                <w:rFonts w:asciiTheme="majorBidi" w:eastAsia="Times New Roman" w:hAnsiTheme="majorBidi" w:cstheme="majorBidi"/>
                <w:b/>
                <w:bCs/>
                <w:sz w:val="24"/>
                <w:szCs w:val="24"/>
                <w:cs/>
                <w:lang w:eastAsia="ja-JP"/>
              </w:rPr>
            </w:pPr>
          </w:p>
        </w:tc>
        <w:tc>
          <w:tcPr>
            <w:tcW w:w="89" w:type="dxa"/>
            <w:tcBorders>
              <w:top w:val="nil"/>
              <w:left w:val="nil"/>
              <w:bottom w:val="nil"/>
              <w:right w:val="nil"/>
            </w:tcBorders>
            <w:noWrap/>
            <w:vAlign w:val="bottom"/>
          </w:tcPr>
          <w:p w14:paraId="1ED2DC71" w14:textId="77777777" w:rsidR="00EE4918" w:rsidRPr="00F75D58" w:rsidRDefault="00EE4918">
            <w:pPr>
              <w:jc w:val="center"/>
              <w:rPr>
                <w:rFonts w:asciiTheme="majorBidi" w:eastAsia="Times New Roman" w:hAnsiTheme="majorBidi" w:cstheme="majorBidi"/>
                <w:b/>
                <w:bCs/>
                <w:sz w:val="24"/>
                <w:szCs w:val="24"/>
                <w:lang w:eastAsia="ja-JP"/>
              </w:rPr>
            </w:pPr>
          </w:p>
        </w:tc>
        <w:tc>
          <w:tcPr>
            <w:tcW w:w="2067" w:type="dxa"/>
            <w:gridSpan w:val="3"/>
            <w:tcBorders>
              <w:top w:val="nil"/>
              <w:left w:val="nil"/>
              <w:bottom w:val="nil"/>
              <w:right w:val="nil"/>
            </w:tcBorders>
            <w:noWrap/>
            <w:vAlign w:val="bottom"/>
          </w:tcPr>
          <w:p w14:paraId="1A5F92CD" w14:textId="77777777" w:rsidR="00EE4918" w:rsidRPr="00F75D58" w:rsidRDefault="00EE4918">
            <w:pPr>
              <w:ind w:right="63"/>
              <w:jc w:val="right"/>
              <w:rPr>
                <w:rFonts w:asciiTheme="majorBidi" w:eastAsia="Times New Roman" w:hAnsiTheme="majorBidi" w:cstheme="majorBidi"/>
                <w:b/>
                <w:bCs/>
                <w:sz w:val="24"/>
                <w:szCs w:val="24"/>
                <w:cs/>
                <w:lang w:eastAsia="ja-JP"/>
              </w:rPr>
            </w:pPr>
            <w:r w:rsidRPr="00F75D58">
              <w:rPr>
                <w:rFonts w:asciiTheme="majorBidi" w:eastAsia="Times New Roman" w:hAnsiTheme="majorBidi" w:cstheme="majorBidi"/>
                <w:b/>
                <w:bCs/>
                <w:sz w:val="24"/>
                <w:szCs w:val="24"/>
                <w:cs/>
                <w:lang w:eastAsia="ja-JP"/>
              </w:rPr>
              <w:t xml:space="preserve">หน่วย </w:t>
            </w:r>
            <w:r w:rsidRPr="00F75D58">
              <w:rPr>
                <w:rFonts w:asciiTheme="majorBidi" w:eastAsia="Times New Roman" w:hAnsiTheme="majorBidi" w:cstheme="majorBidi"/>
                <w:b/>
                <w:bCs/>
                <w:sz w:val="24"/>
                <w:szCs w:val="24"/>
                <w:lang w:eastAsia="ja-JP"/>
              </w:rPr>
              <w:t xml:space="preserve">: </w:t>
            </w:r>
            <w:r w:rsidRPr="00F75D58">
              <w:rPr>
                <w:rFonts w:asciiTheme="majorBidi" w:eastAsia="Times New Roman" w:hAnsiTheme="majorBidi" w:cstheme="majorBidi"/>
                <w:b/>
                <w:bCs/>
                <w:sz w:val="24"/>
                <w:szCs w:val="24"/>
                <w:cs/>
                <w:lang w:eastAsia="ja-JP"/>
              </w:rPr>
              <w:t>พันบาท</w:t>
            </w:r>
          </w:p>
        </w:tc>
      </w:tr>
      <w:tr w:rsidR="00EE4918" w:rsidRPr="00F75D58" w14:paraId="6AB76C3B" w14:textId="77777777" w:rsidTr="009339D6">
        <w:trPr>
          <w:trHeight w:val="20"/>
        </w:trPr>
        <w:tc>
          <w:tcPr>
            <w:tcW w:w="3960" w:type="dxa"/>
            <w:tcBorders>
              <w:top w:val="nil"/>
              <w:left w:val="nil"/>
              <w:bottom w:val="nil"/>
              <w:right w:val="nil"/>
            </w:tcBorders>
            <w:noWrap/>
            <w:vAlign w:val="bottom"/>
          </w:tcPr>
          <w:p w14:paraId="1E7BB3A4" w14:textId="77777777" w:rsidR="00EE4918" w:rsidRPr="00F75D58" w:rsidRDefault="00EE4918">
            <w:pPr>
              <w:rPr>
                <w:rFonts w:asciiTheme="majorBidi" w:eastAsia="Times New Roman" w:hAnsiTheme="majorBidi" w:cstheme="majorBidi"/>
                <w:sz w:val="24"/>
                <w:szCs w:val="24"/>
                <w:cs/>
                <w:lang w:eastAsia="ja-JP"/>
              </w:rPr>
            </w:pPr>
          </w:p>
        </w:tc>
        <w:tc>
          <w:tcPr>
            <w:tcW w:w="2064" w:type="dxa"/>
            <w:gridSpan w:val="3"/>
            <w:tcBorders>
              <w:top w:val="nil"/>
              <w:left w:val="nil"/>
              <w:bottom w:val="nil"/>
              <w:right w:val="nil"/>
            </w:tcBorders>
            <w:noWrap/>
            <w:vAlign w:val="bottom"/>
          </w:tcPr>
          <w:p w14:paraId="0AA757CC" w14:textId="77777777" w:rsidR="00EE4918" w:rsidRPr="00F75D58" w:rsidRDefault="00EE4918">
            <w:pPr>
              <w:jc w:val="center"/>
              <w:rPr>
                <w:rFonts w:asciiTheme="majorBidi" w:eastAsia="Times New Roman" w:hAnsiTheme="majorBidi" w:cstheme="majorBidi"/>
                <w:b/>
                <w:bCs/>
                <w:sz w:val="24"/>
                <w:szCs w:val="24"/>
                <w:cs/>
                <w:lang w:eastAsia="ja-JP"/>
              </w:rPr>
            </w:pPr>
            <w:r w:rsidRPr="00F75D58">
              <w:rPr>
                <w:rFonts w:asciiTheme="majorBidi" w:eastAsia="Times New Roman" w:hAnsiTheme="majorBidi" w:cstheme="majorBidi"/>
                <w:b/>
                <w:bCs/>
                <w:sz w:val="24"/>
                <w:szCs w:val="24"/>
                <w:cs/>
                <w:lang w:eastAsia="ja-JP"/>
              </w:rPr>
              <w:t>งบการเงินรวม</w:t>
            </w:r>
          </w:p>
        </w:tc>
        <w:tc>
          <w:tcPr>
            <w:tcW w:w="89" w:type="dxa"/>
            <w:tcBorders>
              <w:top w:val="nil"/>
              <w:left w:val="nil"/>
              <w:bottom w:val="nil"/>
              <w:right w:val="nil"/>
            </w:tcBorders>
            <w:noWrap/>
            <w:vAlign w:val="bottom"/>
          </w:tcPr>
          <w:p w14:paraId="50DFEFF2" w14:textId="77777777" w:rsidR="00EE4918" w:rsidRPr="00F75D58" w:rsidRDefault="00EE4918">
            <w:pPr>
              <w:jc w:val="center"/>
              <w:rPr>
                <w:rFonts w:asciiTheme="majorBidi" w:eastAsia="Times New Roman" w:hAnsiTheme="majorBidi" w:cstheme="majorBidi"/>
                <w:b/>
                <w:bCs/>
                <w:sz w:val="24"/>
                <w:szCs w:val="24"/>
                <w:lang w:eastAsia="ja-JP"/>
              </w:rPr>
            </w:pPr>
          </w:p>
        </w:tc>
        <w:tc>
          <w:tcPr>
            <w:tcW w:w="2067" w:type="dxa"/>
            <w:gridSpan w:val="3"/>
            <w:tcBorders>
              <w:top w:val="nil"/>
              <w:left w:val="nil"/>
              <w:bottom w:val="nil"/>
              <w:right w:val="nil"/>
            </w:tcBorders>
            <w:noWrap/>
            <w:vAlign w:val="bottom"/>
          </w:tcPr>
          <w:p w14:paraId="3A04F1A7" w14:textId="77777777" w:rsidR="00EE4918" w:rsidRPr="00F75D58" w:rsidRDefault="00EE4918">
            <w:pPr>
              <w:jc w:val="center"/>
              <w:rPr>
                <w:rFonts w:asciiTheme="majorBidi" w:eastAsia="Times New Roman" w:hAnsiTheme="majorBidi" w:cstheme="majorBidi"/>
                <w:b/>
                <w:bCs/>
                <w:sz w:val="24"/>
                <w:szCs w:val="24"/>
                <w:lang w:eastAsia="ja-JP"/>
              </w:rPr>
            </w:pPr>
            <w:r w:rsidRPr="00F75D58">
              <w:rPr>
                <w:rFonts w:asciiTheme="majorBidi" w:eastAsia="Times New Roman" w:hAnsiTheme="majorBidi" w:cstheme="majorBidi"/>
                <w:b/>
                <w:bCs/>
                <w:sz w:val="24"/>
                <w:szCs w:val="24"/>
                <w:cs/>
                <w:lang w:eastAsia="ja-JP"/>
              </w:rPr>
              <w:t>งบการเงินเฉพาะกิจการ</w:t>
            </w:r>
          </w:p>
        </w:tc>
      </w:tr>
      <w:tr w:rsidR="00EE4918" w:rsidRPr="00F75D58" w14:paraId="4FDE15DE" w14:textId="77777777" w:rsidTr="00AD07BB">
        <w:trPr>
          <w:trHeight w:val="20"/>
        </w:trPr>
        <w:tc>
          <w:tcPr>
            <w:tcW w:w="3960" w:type="dxa"/>
            <w:tcBorders>
              <w:top w:val="nil"/>
              <w:left w:val="nil"/>
              <w:bottom w:val="nil"/>
              <w:right w:val="nil"/>
            </w:tcBorders>
            <w:noWrap/>
            <w:vAlign w:val="bottom"/>
          </w:tcPr>
          <w:p w14:paraId="19C00819" w14:textId="77777777" w:rsidR="00EE4918" w:rsidRPr="00F75D58" w:rsidRDefault="00EE4918">
            <w:pPr>
              <w:rPr>
                <w:rFonts w:asciiTheme="majorBidi" w:eastAsia="Times New Roman" w:hAnsiTheme="majorBidi" w:cstheme="majorBidi"/>
                <w:sz w:val="24"/>
                <w:szCs w:val="24"/>
                <w:cs/>
                <w:lang w:eastAsia="ja-JP"/>
              </w:rPr>
            </w:pPr>
          </w:p>
        </w:tc>
        <w:tc>
          <w:tcPr>
            <w:tcW w:w="979" w:type="dxa"/>
            <w:tcBorders>
              <w:top w:val="nil"/>
              <w:left w:val="nil"/>
              <w:bottom w:val="nil"/>
              <w:right w:val="nil"/>
            </w:tcBorders>
            <w:noWrap/>
            <w:vAlign w:val="bottom"/>
          </w:tcPr>
          <w:p w14:paraId="770379CD" w14:textId="77777777" w:rsidR="00EE4918" w:rsidRPr="00F75D58" w:rsidRDefault="00EE4918">
            <w:pPr>
              <w:jc w:val="center"/>
              <w:rPr>
                <w:rFonts w:asciiTheme="majorBidi" w:eastAsia="Times New Roman" w:hAnsiTheme="majorBidi" w:cstheme="majorBidi"/>
                <w:b/>
                <w:bCs/>
                <w:sz w:val="24"/>
                <w:szCs w:val="24"/>
                <w:cs/>
                <w:lang w:eastAsia="ja-JP"/>
              </w:rPr>
            </w:pPr>
            <w:r w:rsidRPr="00F75D58">
              <w:rPr>
                <w:rFonts w:asciiTheme="majorBidi" w:eastAsia="Times New Roman" w:hAnsiTheme="majorBidi" w:cstheme="majorBidi"/>
                <w:b/>
                <w:bCs/>
                <w:sz w:val="24"/>
                <w:szCs w:val="24"/>
                <w:cs/>
                <w:lang w:eastAsia="ja-JP"/>
              </w:rPr>
              <w:t>ณ วันที่</w:t>
            </w:r>
          </w:p>
        </w:tc>
        <w:tc>
          <w:tcPr>
            <w:tcW w:w="89" w:type="dxa"/>
            <w:tcBorders>
              <w:top w:val="nil"/>
              <w:left w:val="nil"/>
              <w:bottom w:val="nil"/>
              <w:right w:val="nil"/>
            </w:tcBorders>
            <w:noWrap/>
            <w:vAlign w:val="bottom"/>
          </w:tcPr>
          <w:p w14:paraId="5B649BB1" w14:textId="77777777" w:rsidR="00EE4918" w:rsidRPr="00F75D58" w:rsidRDefault="00EE4918">
            <w:pPr>
              <w:jc w:val="center"/>
              <w:rPr>
                <w:rFonts w:asciiTheme="majorBidi" w:eastAsia="Times New Roman" w:hAnsiTheme="majorBidi" w:cstheme="majorBidi"/>
                <w:b/>
                <w:bCs/>
                <w:sz w:val="24"/>
                <w:szCs w:val="24"/>
                <w:lang w:eastAsia="ja-JP"/>
              </w:rPr>
            </w:pPr>
          </w:p>
        </w:tc>
        <w:tc>
          <w:tcPr>
            <w:tcW w:w="996" w:type="dxa"/>
            <w:tcBorders>
              <w:top w:val="nil"/>
              <w:left w:val="nil"/>
              <w:bottom w:val="nil"/>
              <w:right w:val="nil"/>
            </w:tcBorders>
            <w:noWrap/>
            <w:vAlign w:val="bottom"/>
          </w:tcPr>
          <w:p w14:paraId="3DB5B6A2" w14:textId="77777777" w:rsidR="00EE4918" w:rsidRPr="00F75D58" w:rsidRDefault="00EE4918">
            <w:pPr>
              <w:jc w:val="center"/>
              <w:rPr>
                <w:rFonts w:asciiTheme="majorBidi" w:eastAsia="Times New Roman" w:hAnsiTheme="majorBidi" w:cstheme="majorBidi"/>
                <w:b/>
                <w:bCs/>
                <w:sz w:val="24"/>
                <w:szCs w:val="24"/>
                <w:cs/>
                <w:lang w:eastAsia="ja-JP"/>
              </w:rPr>
            </w:pPr>
            <w:r w:rsidRPr="00F75D58">
              <w:rPr>
                <w:rFonts w:asciiTheme="majorBidi" w:eastAsia="Times New Roman" w:hAnsiTheme="majorBidi" w:cstheme="majorBidi"/>
                <w:b/>
                <w:bCs/>
                <w:sz w:val="24"/>
                <w:szCs w:val="24"/>
                <w:cs/>
                <w:lang w:eastAsia="ja-JP"/>
              </w:rPr>
              <w:t>ณ วันที่</w:t>
            </w:r>
          </w:p>
        </w:tc>
        <w:tc>
          <w:tcPr>
            <w:tcW w:w="89" w:type="dxa"/>
            <w:tcBorders>
              <w:top w:val="nil"/>
              <w:left w:val="nil"/>
              <w:bottom w:val="nil"/>
              <w:right w:val="nil"/>
            </w:tcBorders>
            <w:noWrap/>
            <w:vAlign w:val="bottom"/>
          </w:tcPr>
          <w:p w14:paraId="7F2C3CD0" w14:textId="77777777" w:rsidR="00EE4918" w:rsidRPr="00F75D58" w:rsidRDefault="00EE4918">
            <w:pPr>
              <w:jc w:val="center"/>
              <w:rPr>
                <w:rFonts w:asciiTheme="majorBidi" w:eastAsia="Times New Roman" w:hAnsiTheme="majorBidi" w:cstheme="majorBidi"/>
                <w:b/>
                <w:bCs/>
                <w:sz w:val="24"/>
                <w:szCs w:val="24"/>
                <w:lang w:eastAsia="ja-JP"/>
              </w:rPr>
            </w:pPr>
          </w:p>
        </w:tc>
        <w:tc>
          <w:tcPr>
            <w:tcW w:w="982" w:type="dxa"/>
            <w:tcBorders>
              <w:top w:val="nil"/>
              <w:left w:val="nil"/>
              <w:bottom w:val="nil"/>
              <w:right w:val="nil"/>
            </w:tcBorders>
            <w:noWrap/>
            <w:vAlign w:val="bottom"/>
          </w:tcPr>
          <w:p w14:paraId="5F260134" w14:textId="77777777" w:rsidR="00EE4918" w:rsidRPr="00F75D58" w:rsidRDefault="00EE4918">
            <w:pPr>
              <w:jc w:val="center"/>
              <w:rPr>
                <w:rFonts w:asciiTheme="majorBidi" w:eastAsia="Times New Roman" w:hAnsiTheme="majorBidi" w:cstheme="majorBidi"/>
                <w:b/>
                <w:bCs/>
                <w:sz w:val="24"/>
                <w:szCs w:val="24"/>
                <w:lang w:eastAsia="ja-JP"/>
              </w:rPr>
            </w:pPr>
            <w:r w:rsidRPr="00F75D58">
              <w:rPr>
                <w:rFonts w:asciiTheme="majorBidi" w:eastAsia="Times New Roman" w:hAnsiTheme="majorBidi" w:cstheme="majorBidi"/>
                <w:b/>
                <w:bCs/>
                <w:sz w:val="24"/>
                <w:szCs w:val="24"/>
                <w:cs/>
                <w:lang w:eastAsia="ja-JP"/>
              </w:rPr>
              <w:t>ณ วันที่</w:t>
            </w:r>
          </w:p>
        </w:tc>
        <w:tc>
          <w:tcPr>
            <w:tcW w:w="89" w:type="dxa"/>
            <w:tcBorders>
              <w:top w:val="nil"/>
              <w:left w:val="nil"/>
              <w:bottom w:val="nil"/>
              <w:right w:val="nil"/>
            </w:tcBorders>
            <w:noWrap/>
            <w:vAlign w:val="bottom"/>
          </w:tcPr>
          <w:p w14:paraId="50091BA7" w14:textId="77777777" w:rsidR="00EE4918" w:rsidRPr="00F75D58" w:rsidRDefault="00EE4918">
            <w:pPr>
              <w:jc w:val="center"/>
              <w:rPr>
                <w:rFonts w:asciiTheme="majorBidi" w:eastAsia="Times New Roman" w:hAnsiTheme="majorBidi" w:cstheme="majorBidi"/>
                <w:b/>
                <w:bCs/>
                <w:sz w:val="24"/>
                <w:szCs w:val="24"/>
                <w:lang w:eastAsia="ja-JP"/>
              </w:rPr>
            </w:pPr>
          </w:p>
        </w:tc>
        <w:tc>
          <w:tcPr>
            <w:tcW w:w="996" w:type="dxa"/>
            <w:tcBorders>
              <w:top w:val="nil"/>
              <w:left w:val="nil"/>
              <w:bottom w:val="nil"/>
              <w:right w:val="nil"/>
            </w:tcBorders>
            <w:noWrap/>
            <w:vAlign w:val="bottom"/>
          </w:tcPr>
          <w:p w14:paraId="0876C7DD" w14:textId="77777777" w:rsidR="00EE4918" w:rsidRPr="00F75D58" w:rsidRDefault="00EE4918">
            <w:pPr>
              <w:jc w:val="center"/>
              <w:rPr>
                <w:rFonts w:asciiTheme="majorBidi" w:eastAsia="Times New Roman" w:hAnsiTheme="majorBidi" w:cstheme="majorBidi"/>
                <w:b/>
                <w:bCs/>
                <w:sz w:val="24"/>
                <w:szCs w:val="24"/>
                <w:lang w:eastAsia="ja-JP"/>
              </w:rPr>
            </w:pPr>
            <w:r w:rsidRPr="00F75D58">
              <w:rPr>
                <w:rFonts w:asciiTheme="majorBidi" w:eastAsia="Times New Roman" w:hAnsiTheme="majorBidi" w:cstheme="majorBidi"/>
                <w:b/>
                <w:bCs/>
                <w:sz w:val="24"/>
                <w:szCs w:val="24"/>
                <w:cs/>
                <w:lang w:eastAsia="ja-JP"/>
              </w:rPr>
              <w:t>ณ วันที่</w:t>
            </w:r>
          </w:p>
        </w:tc>
      </w:tr>
      <w:tr w:rsidR="00EE4918" w:rsidRPr="00F75D58" w14:paraId="5390160B" w14:textId="77777777" w:rsidTr="00AD07BB">
        <w:trPr>
          <w:trHeight w:val="20"/>
        </w:trPr>
        <w:tc>
          <w:tcPr>
            <w:tcW w:w="3960" w:type="dxa"/>
            <w:tcBorders>
              <w:top w:val="nil"/>
              <w:left w:val="nil"/>
              <w:bottom w:val="nil"/>
              <w:right w:val="nil"/>
            </w:tcBorders>
            <w:noWrap/>
            <w:vAlign w:val="bottom"/>
          </w:tcPr>
          <w:p w14:paraId="15F9C26A" w14:textId="77777777" w:rsidR="00EE4918" w:rsidRPr="00F75D58" w:rsidRDefault="00EE4918">
            <w:pPr>
              <w:rPr>
                <w:rFonts w:asciiTheme="majorBidi" w:eastAsia="Times New Roman" w:hAnsiTheme="majorBidi" w:cstheme="majorBidi"/>
                <w:sz w:val="24"/>
                <w:szCs w:val="24"/>
                <w:cs/>
                <w:lang w:eastAsia="ja-JP"/>
              </w:rPr>
            </w:pPr>
          </w:p>
        </w:tc>
        <w:tc>
          <w:tcPr>
            <w:tcW w:w="979" w:type="dxa"/>
            <w:tcBorders>
              <w:top w:val="nil"/>
              <w:left w:val="nil"/>
              <w:bottom w:val="nil"/>
              <w:right w:val="nil"/>
            </w:tcBorders>
            <w:noWrap/>
          </w:tcPr>
          <w:p w14:paraId="29A40B0A" w14:textId="51702DDA" w:rsidR="00EE4918" w:rsidRPr="00F75D58" w:rsidRDefault="00AA7026">
            <w:pPr>
              <w:autoSpaceDE w:val="0"/>
              <w:autoSpaceDN w:val="0"/>
              <w:ind w:left="-3" w:right="-10"/>
              <w:jc w:val="center"/>
              <w:rPr>
                <w:rFonts w:asciiTheme="majorBidi" w:eastAsia="Times New Roman" w:hAnsiTheme="majorBidi" w:cstheme="majorBidi"/>
                <w:b/>
                <w:bCs/>
                <w:sz w:val="24"/>
                <w:szCs w:val="24"/>
                <w:cs/>
                <w:lang w:val="en-GB"/>
              </w:rPr>
            </w:pPr>
            <w:r w:rsidRPr="00AA7026">
              <w:rPr>
                <w:rFonts w:asciiTheme="majorBidi" w:eastAsia="Times New Roman" w:hAnsiTheme="majorBidi" w:cstheme="majorBidi"/>
                <w:b/>
                <w:bCs/>
                <w:sz w:val="24"/>
                <w:szCs w:val="24"/>
              </w:rPr>
              <w:t>31</w:t>
            </w:r>
            <w:r w:rsidR="002304F9" w:rsidRPr="00F75D58">
              <w:rPr>
                <w:rFonts w:asciiTheme="majorBidi" w:eastAsia="Times New Roman" w:hAnsiTheme="majorBidi" w:cstheme="majorBidi"/>
                <w:b/>
                <w:bCs/>
                <w:sz w:val="24"/>
                <w:szCs w:val="24"/>
              </w:rPr>
              <w:t xml:space="preserve"> </w:t>
            </w:r>
            <w:r w:rsidR="002304F9" w:rsidRPr="00F75D58">
              <w:rPr>
                <w:rFonts w:asciiTheme="majorBidi" w:eastAsia="Times New Roman" w:hAnsiTheme="majorBidi" w:cstheme="majorBidi"/>
                <w:b/>
                <w:bCs/>
                <w:sz w:val="24"/>
                <w:szCs w:val="24"/>
                <w:cs/>
              </w:rPr>
              <w:t>มีนาคม</w:t>
            </w:r>
          </w:p>
        </w:tc>
        <w:tc>
          <w:tcPr>
            <w:tcW w:w="89" w:type="dxa"/>
            <w:tcBorders>
              <w:top w:val="nil"/>
              <w:left w:val="nil"/>
              <w:bottom w:val="nil"/>
              <w:right w:val="nil"/>
            </w:tcBorders>
            <w:noWrap/>
            <w:vAlign w:val="bottom"/>
          </w:tcPr>
          <w:p w14:paraId="154850C2" w14:textId="77777777" w:rsidR="00EE4918" w:rsidRPr="00F75D58" w:rsidRDefault="00EE4918">
            <w:pPr>
              <w:jc w:val="center"/>
              <w:rPr>
                <w:rFonts w:asciiTheme="majorBidi" w:eastAsia="Times New Roman" w:hAnsiTheme="majorBidi" w:cstheme="majorBidi"/>
                <w:b/>
                <w:bCs/>
                <w:sz w:val="24"/>
                <w:szCs w:val="24"/>
                <w:lang w:eastAsia="ja-JP"/>
              </w:rPr>
            </w:pPr>
          </w:p>
        </w:tc>
        <w:tc>
          <w:tcPr>
            <w:tcW w:w="996" w:type="dxa"/>
            <w:tcBorders>
              <w:top w:val="nil"/>
              <w:left w:val="nil"/>
              <w:bottom w:val="nil"/>
              <w:right w:val="nil"/>
            </w:tcBorders>
            <w:noWrap/>
            <w:vAlign w:val="bottom"/>
          </w:tcPr>
          <w:p w14:paraId="124ED8F4" w14:textId="107F7E02" w:rsidR="00EE4918" w:rsidRPr="00F75D58" w:rsidRDefault="00AA7026">
            <w:pPr>
              <w:jc w:val="center"/>
              <w:rPr>
                <w:rFonts w:asciiTheme="majorBidi" w:eastAsia="Times New Roman" w:hAnsiTheme="majorBidi" w:cstheme="majorBidi"/>
                <w:b/>
                <w:bCs/>
                <w:sz w:val="24"/>
                <w:szCs w:val="24"/>
                <w:lang w:eastAsia="ja-JP"/>
              </w:rPr>
            </w:pPr>
            <w:r w:rsidRPr="00AA7026">
              <w:rPr>
                <w:rFonts w:asciiTheme="majorBidi" w:eastAsia="Times New Roman" w:hAnsiTheme="majorBidi" w:cstheme="majorBidi"/>
                <w:b/>
                <w:bCs/>
                <w:sz w:val="24"/>
                <w:szCs w:val="24"/>
                <w:lang w:eastAsia="ja-JP"/>
              </w:rPr>
              <w:t>31</w:t>
            </w:r>
            <w:r w:rsidR="00EE4918" w:rsidRPr="00F75D58">
              <w:rPr>
                <w:rFonts w:asciiTheme="majorBidi" w:eastAsia="Times New Roman" w:hAnsiTheme="majorBidi" w:cstheme="majorBidi"/>
                <w:b/>
                <w:bCs/>
                <w:sz w:val="24"/>
                <w:szCs w:val="24"/>
                <w:cs/>
                <w:lang w:eastAsia="ja-JP"/>
              </w:rPr>
              <w:t xml:space="preserve"> ธันวาคม</w:t>
            </w:r>
          </w:p>
        </w:tc>
        <w:tc>
          <w:tcPr>
            <w:tcW w:w="89" w:type="dxa"/>
            <w:tcBorders>
              <w:top w:val="nil"/>
              <w:left w:val="nil"/>
              <w:bottom w:val="nil"/>
              <w:right w:val="nil"/>
            </w:tcBorders>
            <w:noWrap/>
            <w:vAlign w:val="bottom"/>
          </w:tcPr>
          <w:p w14:paraId="75E5BE23" w14:textId="77777777" w:rsidR="00EE4918" w:rsidRPr="00F75D58" w:rsidRDefault="00EE4918">
            <w:pPr>
              <w:jc w:val="center"/>
              <w:rPr>
                <w:rFonts w:asciiTheme="majorBidi" w:eastAsia="Times New Roman" w:hAnsiTheme="majorBidi" w:cstheme="majorBidi"/>
                <w:b/>
                <w:bCs/>
                <w:sz w:val="24"/>
                <w:szCs w:val="24"/>
                <w:lang w:eastAsia="ja-JP"/>
              </w:rPr>
            </w:pPr>
          </w:p>
        </w:tc>
        <w:tc>
          <w:tcPr>
            <w:tcW w:w="982" w:type="dxa"/>
            <w:tcBorders>
              <w:top w:val="nil"/>
              <w:left w:val="nil"/>
              <w:bottom w:val="nil"/>
              <w:right w:val="nil"/>
            </w:tcBorders>
            <w:noWrap/>
          </w:tcPr>
          <w:p w14:paraId="09BC3915" w14:textId="71FEF54B" w:rsidR="00EE4918" w:rsidRPr="00F75D58" w:rsidRDefault="00AA7026">
            <w:pPr>
              <w:autoSpaceDE w:val="0"/>
              <w:autoSpaceDN w:val="0"/>
              <w:ind w:left="-3" w:right="-10"/>
              <w:jc w:val="center"/>
              <w:rPr>
                <w:rFonts w:asciiTheme="majorBidi" w:eastAsia="Times New Roman" w:hAnsiTheme="majorBidi" w:cstheme="majorBidi"/>
                <w:b/>
                <w:bCs/>
                <w:sz w:val="24"/>
                <w:szCs w:val="24"/>
                <w:cs/>
                <w:lang w:val="en-GB"/>
              </w:rPr>
            </w:pPr>
            <w:r w:rsidRPr="00AA7026">
              <w:rPr>
                <w:rFonts w:asciiTheme="majorBidi" w:eastAsia="Times New Roman" w:hAnsiTheme="majorBidi" w:cstheme="majorBidi"/>
                <w:b/>
                <w:bCs/>
                <w:sz w:val="24"/>
                <w:szCs w:val="24"/>
              </w:rPr>
              <w:t>31</w:t>
            </w:r>
            <w:r w:rsidR="002304F9" w:rsidRPr="00F75D58">
              <w:rPr>
                <w:rFonts w:asciiTheme="majorBidi" w:eastAsia="Times New Roman" w:hAnsiTheme="majorBidi" w:cstheme="majorBidi"/>
                <w:b/>
                <w:bCs/>
                <w:sz w:val="24"/>
                <w:szCs w:val="24"/>
              </w:rPr>
              <w:t xml:space="preserve"> </w:t>
            </w:r>
            <w:r w:rsidR="002304F9" w:rsidRPr="00F75D58">
              <w:rPr>
                <w:rFonts w:asciiTheme="majorBidi" w:eastAsia="Times New Roman" w:hAnsiTheme="majorBidi" w:cstheme="majorBidi"/>
                <w:b/>
                <w:bCs/>
                <w:sz w:val="24"/>
                <w:szCs w:val="24"/>
                <w:cs/>
              </w:rPr>
              <w:t>มีนาคม</w:t>
            </w:r>
          </w:p>
        </w:tc>
        <w:tc>
          <w:tcPr>
            <w:tcW w:w="89" w:type="dxa"/>
            <w:tcBorders>
              <w:top w:val="nil"/>
              <w:left w:val="nil"/>
              <w:bottom w:val="nil"/>
              <w:right w:val="nil"/>
            </w:tcBorders>
            <w:noWrap/>
            <w:vAlign w:val="bottom"/>
          </w:tcPr>
          <w:p w14:paraId="14E6918E" w14:textId="77777777" w:rsidR="00EE4918" w:rsidRPr="00F75D58" w:rsidRDefault="00EE4918">
            <w:pPr>
              <w:jc w:val="center"/>
              <w:rPr>
                <w:rFonts w:asciiTheme="majorBidi" w:eastAsia="Times New Roman" w:hAnsiTheme="majorBidi" w:cstheme="majorBidi"/>
                <w:b/>
                <w:bCs/>
                <w:sz w:val="24"/>
                <w:szCs w:val="24"/>
                <w:lang w:eastAsia="ja-JP"/>
              </w:rPr>
            </w:pPr>
          </w:p>
        </w:tc>
        <w:tc>
          <w:tcPr>
            <w:tcW w:w="996" w:type="dxa"/>
            <w:tcBorders>
              <w:top w:val="nil"/>
              <w:left w:val="nil"/>
              <w:bottom w:val="nil"/>
              <w:right w:val="nil"/>
            </w:tcBorders>
            <w:noWrap/>
            <w:vAlign w:val="bottom"/>
          </w:tcPr>
          <w:p w14:paraId="6C6AAD87" w14:textId="127CB9F0" w:rsidR="00EE4918" w:rsidRPr="00F75D58" w:rsidRDefault="00AA7026">
            <w:pPr>
              <w:jc w:val="center"/>
              <w:rPr>
                <w:rFonts w:asciiTheme="majorBidi" w:eastAsia="Times New Roman" w:hAnsiTheme="majorBidi" w:cstheme="majorBidi"/>
                <w:b/>
                <w:bCs/>
                <w:sz w:val="24"/>
                <w:szCs w:val="24"/>
                <w:lang w:eastAsia="ja-JP"/>
              </w:rPr>
            </w:pPr>
            <w:r w:rsidRPr="00AA7026">
              <w:rPr>
                <w:rFonts w:asciiTheme="majorBidi" w:eastAsia="Times New Roman" w:hAnsiTheme="majorBidi" w:cstheme="majorBidi"/>
                <w:b/>
                <w:bCs/>
                <w:sz w:val="24"/>
                <w:szCs w:val="24"/>
                <w:lang w:eastAsia="ja-JP"/>
              </w:rPr>
              <w:t>31</w:t>
            </w:r>
            <w:r w:rsidR="00EE4918" w:rsidRPr="00F75D58">
              <w:rPr>
                <w:rFonts w:asciiTheme="majorBidi" w:eastAsia="Times New Roman" w:hAnsiTheme="majorBidi" w:cstheme="majorBidi"/>
                <w:b/>
                <w:bCs/>
                <w:sz w:val="24"/>
                <w:szCs w:val="24"/>
                <w:cs/>
                <w:lang w:eastAsia="ja-JP"/>
              </w:rPr>
              <w:t xml:space="preserve"> ธันวาคม</w:t>
            </w:r>
          </w:p>
        </w:tc>
      </w:tr>
      <w:tr w:rsidR="00EE4918" w:rsidRPr="00F75D58" w14:paraId="1841EFFD" w14:textId="77777777" w:rsidTr="00AD07BB">
        <w:trPr>
          <w:trHeight w:val="20"/>
        </w:trPr>
        <w:tc>
          <w:tcPr>
            <w:tcW w:w="3960" w:type="dxa"/>
            <w:tcBorders>
              <w:top w:val="nil"/>
              <w:left w:val="nil"/>
              <w:bottom w:val="nil"/>
              <w:right w:val="nil"/>
            </w:tcBorders>
            <w:noWrap/>
            <w:vAlign w:val="bottom"/>
          </w:tcPr>
          <w:p w14:paraId="59AA8387" w14:textId="77777777" w:rsidR="00EE4918" w:rsidRPr="00F75D58" w:rsidRDefault="00EE4918">
            <w:pPr>
              <w:rPr>
                <w:rFonts w:asciiTheme="majorBidi" w:eastAsia="Times New Roman" w:hAnsiTheme="majorBidi" w:cstheme="majorBidi"/>
                <w:sz w:val="24"/>
                <w:szCs w:val="24"/>
                <w:cs/>
                <w:lang w:eastAsia="ja-JP"/>
              </w:rPr>
            </w:pPr>
          </w:p>
        </w:tc>
        <w:tc>
          <w:tcPr>
            <w:tcW w:w="979" w:type="dxa"/>
            <w:tcBorders>
              <w:top w:val="nil"/>
              <w:left w:val="nil"/>
              <w:right w:val="nil"/>
            </w:tcBorders>
            <w:noWrap/>
          </w:tcPr>
          <w:p w14:paraId="7D84C295" w14:textId="5934B12A" w:rsidR="00EE4918" w:rsidRPr="00F75D58" w:rsidRDefault="00AA7026">
            <w:pPr>
              <w:autoSpaceDE w:val="0"/>
              <w:autoSpaceDN w:val="0"/>
              <w:ind w:left="-3" w:right="-10"/>
              <w:jc w:val="center"/>
              <w:rPr>
                <w:rFonts w:asciiTheme="majorBidi" w:eastAsia="Times New Roman" w:hAnsiTheme="majorBidi" w:cstheme="majorBidi"/>
                <w:b/>
                <w:bCs/>
                <w:sz w:val="24"/>
                <w:szCs w:val="24"/>
              </w:rPr>
            </w:pPr>
            <w:r w:rsidRPr="00AA7026">
              <w:rPr>
                <w:rFonts w:asciiTheme="majorBidi" w:eastAsia="Times New Roman" w:hAnsiTheme="majorBidi" w:cstheme="majorBidi"/>
                <w:b/>
                <w:bCs/>
                <w:sz w:val="24"/>
                <w:szCs w:val="24"/>
              </w:rPr>
              <w:t>2569</w:t>
            </w:r>
          </w:p>
        </w:tc>
        <w:tc>
          <w:tcPr>
            <w:tcW w:w="89" w:type="dxa"/>
            <w:tcBorders>
              <w:top w:val="nil"/>
              <w:left w:val="nil"/>
              <w:right w:val="nil"/>
            </w:tcBorders>
            <w:noWrap/>
            <w:vAlign w:val="bottom"/>
          </w:tcPr>
          <w:p w14:paraId="6929C796" w14:textId="77777777" w:rsidR="00EE4918" w:rsidRPr="00F75D58" w:rsidRDefault="00EE4918">
            <w:pPr>
              <w:jc w:val="center"/>
              <w:rPr>
                <w:rFonts w:asciiTheme="majorBidi" w:eastAsia="Times New Roman" w:hAnsiTheme="majorBidi" w:cstheme="majorBidi"/>
                <w:b/>
                <w:bCs/>
                <w:sz w:val="24"/>
                <w:szCs w:val="24"/>
                <w:lang w:eastAsia="ja-JP"/>
              </w:rPr>
            </w:pPr>
            <w:r w:rsidRPr="00F75D58">
              <w:rPr>
                <w:rFonts w:asciiTheme="majorBidi" w:eastAsia="Times New Roman" w:hAnsiTheme="majorBidi" w:cstheme="majorBidi"/>
                <w:b/>
                <w:bCs/>
                <w:sz w:val="24"/>
                <w:szCs w:val="24"/>
                <w:lang w:eastAsia="ja-JP"/>
              </w:rPr>
              <w:t> </w:t>
            </w:r>
          </w:p>
        </w:tc>
        <w:tc>
          <w:tcPr>
            <w:tcW w:w="996" w:type="dxa"/>
            <w:tcBorders>
              <w:top w:val="nil"/>
              <w:left w:val="nil"/>
              <w:right w:val="nil"/>
            </w:tcBorders>
            <w:noWrap/>
            <w:vAlign w:val="bottom"/>
          </w:tcPr>
          <w:p w14:paraId="02DAB045" w14:textId="18C42197" w:rsidR="00EE4918" w:rsidRPr="00F75D58" w:rsidRDefault="00AA7026">
            <w:pPr>
              <w:jc w:val="center"/>
              <w:rPr>
                <w:rFonts w:asciiTheme="majorBidi" w:eastAsia="Times New Roman" w:hAnsiTheme="majorBidi" w:cstheme="majorBidi"/>
                <w:b/>
                <w:bCs/>
                <w:sz w:val="24"/>
                <w:szCs w:val="24"/>
                <w:lang w:eastAsia="ja-JP"/>
              </w:rPr>
            </w:pPr>
            <w:r w:rsidRPr="00AA7026">
              <w:rPr>
                <w:rFonts w:asciiTheme="majorBidi" w:eastAsia="Times New Roman" w:hAnsiTheme="majorBidi" w:cstheme="majorBidi"/>
                <w:b/>
                <w:bCs/>
                <w:sz w:val="24"/>
                <w:szCs w:val="24"/>
                <w:lang w:eastAsia="ja-JP"/>
              </w:rPr>
              <w:t>2568</w:t>
            </w:r>
          </w:p>
        </w:tc>
        <w:tc>
          <w:tcPr>
            <w:tcW w:w="89" w:type="dxa"/>
            <w:tcBorders>
              <w:top w:val="nil"/>
              <w:left w:val="nil"/>
              <w:right w:val="nil"/>
            </w:tcBorders>
            <w:noWrap/>
            <w:vAlign w:val="bottom"/>
          </w:tcPr>
          <w:p w14:paraId="1AA8F453" w14:textId="77777777" w:rsidR="00EE4918" w:rsidRPr="00F75D58" w:rsidRDefault="00EE4918">
            <w:pPr>
              <w:jc w:val="center"/>
              <w:rPr>
                <w:rFonts w:asciiTheme="majorBidi" w:eastAsia="Times New Roman" w:hAnsiTheme="majorBidi" w:cstheme="majorBidi"/>
                <w:b/>
                <w:bCs/>
                <w:sz w:val="24"/>
                <w:szCs w:val="24"/>
                <w:lang w:eastAsia="ja-JP"/>
              </w:rPr>
            </w:pPr>
            <w:r w:rsidRPr="00F75D58">
              <w:rPr>
                <w:rFonts w:asciiTheme="majorBidi" w:eastAsia="Times New Roman" w:hAnsiTheme="majorBidi" w:cstheme="majorBidi"/>
                <w:b/>
                <w:bCs/>
                <w:sz w:val="24"/>
                <w:szCs w:val="24"/>
                <w:lang w:eastAsia="ja-JP"/>
              </w:rPr>
              <w:t> </w:t>
            </w:r>
          </w:p>
        </w:tc>
        <w:tc>
          <w:tcPr>
            <w:tcW w:w="982" w:type="dxa"/>
            <w:tcBorders>
              <w:top w:val="nil"/>
              <w:left w:val="nil"/>
              <w:right w:val="nil"/>
            </w:tcBorders>
            <w:noWrap/>
          </w:tcPr>
          <w:p w14:paraId="5EB1E2E7" w14:textId="4B635A2A" w:rsidR="00EE4918" w:rsidRPr="00F75D58" w:rsidRDefault="00AA7026">
            <w:pPr>
              <w:autoSpaceDE w:val="0"/>
              <w:autoSpaceDN w:val="0"/>
              <w:ind w:left="-3" w:right="-10"/>
              <w:jc w:val="center"/>
              <w:rPr>
                <w:rFonts w:asciiTheme="majorBidi" w:eastAsia="Times New Roman" w:hAnsiTheme="majorBidi" w:cstheme="majorBidi"/>
                <w:b/>
                <w:bCs/>
                <w:sz w:val="24"/>
                <w:szCs w:val="24"/>
              </w:rPr>
            </w:pPr>
            <w:r w:rsidRPr="00AA7026">
              <w:rPr>
                <w:rFonts w:asciiTheme="majorBidi" w:eastAsia="Times New Roman" w:hAnsiTheme="majorBidi" w:cstheme="majorBidi"/>
                <w:b/>
                <w:bCs/>
                <w:sz w:val="24"/>
                <w:szCs w:val="24"/>
              </w:rPr>
              <w:t>2569</w:t>
            </w:r>
          </w:p>
        </w:tc>
        <w:tc>
          <w:tcPr>
            <w:tcW w:w="89" w:type="dxa"/>
            <w:tcBorders>
              <w:top w:val="nil"/>
              <w:left w:val="nil"/>
              <w:right w:val="nil"/>
            </w:tcBorders>
            <w:noWrap/>
            <w:vAlign w:val="bottom"/>
          </w:tcPr>
          <w:p w14:paraId="695AA516" w14:textId="77777777" w:rsidR="00EE4918" w:rsidRPr="00F75D58" w:rsidRDefault="00EE4918">
            <w:pPr>
              <w:jc w:val="center"/>
              <w:rPr>
                <w:rFonts w:asciiTheme="majorBidi" w:eastAsia="Times New Roman" w:hAnsiTheme="majorBidi" w:cstheme="majorBidi"/>
                <w:b/>
                <w:bCs/>
                <w:sz w:val="24"/>
                <w:szCs w:val="24"/>
                <w:lang w:eastAsia="ja-JP"/>
              </w:rPr>
            </w:pPr>
            <w:r w:rsidRPr="00F75D58">
              <w:rPr>
                <w:rFonts w:asciiTheme="majorBidi" w:eastAsia="Times New Roman" w:hAnsiTheme="majorBidi" w:cstheme="majorBidi"/>
                <w:b/>
                <w:bCs/>
                <w:sz w:val="24"/>
                <w:szCs w:val="24"/>
                <w:lang w:eastAsia="ja-JP"/>
              </w:rPr>
              <w:t> </w:t>
            </w:r>
          </w:p>
        </w:tc>
        <w:tc>
          <w:tcPr>
            <w:tcW w:w="996" w:type="dxa"/>
            <w:tcBorders>
              <w:top w:val="nil"/>
              <w:left w:val="nil"/>
              <w:right w:val="nil"/>
            </w:tcBorders>
            <w:noWrap/>
            <w:vAlign w:val="bottom"/>
          </w:tcPr>
          <w:p w14:paraId="557C2FC8" w14:textId="171A6981" w:rsidR="00EE4918" w:rsidRPr="00F75D58" w:rsidRDefault="00AA7026">
            <w:pPr>
              <w:jc w:val="center"/>
              <w:rPr>
                <w:rFonts w:asciiTheme="majorBidi" w:eastAsia="Times New Roman" w:hAnsiTheme="majorBidi" w:cstheme="majorBidi"/>
                <w:b/>
                <w:bCs/>
                <w:sz w:val="24"/>
                <w:szCs w:val="24"/>
                <w:lang w:eastAsia="ja-JP"/>
              </w:rPr>
            </w:pPr>
            <w:r w:rsidRPr="00AA7026">
              <w:rPr>
                <w:rFonts w:asciiTheme="majorBidi" w:eastAsia="Times New Roman" w:hAnsiTheme="majorBidi" w:cstheme="majorBidi"/>
                <w:b/>
                <w:bCs/>
                <w:sz w:val="24"/>
                <w:szCs w:val="24"/>
                <w:lang w:eastAsia="ja-JP"/>
              </w:rPr>
              <w:t>2568</w:t>
            </w:r>
          </w:p>
        </w:tc>
      </w:tr>
      <w:tr w:rsidR="00AC55F6" w:rsidRPr="00F75D58" w14:paraId="05779E40" w14:textId="77777777" w:rsidTr="00AD07BB">
        <w:trPr>
          <w:trHeight w:val="20"/>
        </w:trPr>
        <w:tc>
          <w:tcPr>
            <w:tcW w:w="3960" w:type="dxa"/>
            <w:tcBorders>
              <w:top w:val="nil"/>
              <w:left w:val="nil"/>
              <w:bottom w:val="nil"/>
              <w:right w:val="nil"/>
            </w:tcBorders>
            <w:noWrap/>
            <w:vAlign w:val="bottom"/>
          </w:tcPr>
          <w:p w14:paraId="34A078B4" w14:textId="77777777" w:rsidR="00AC55F6" w:rsidRPr="00F75D58" w:rsidRDefault="00AC55F6" w:rsidP="00AC55F6">
            <w:pPr>
              <w:spacing w:line="300" w:lineRule="exact"/>
              <w:ind w:left="180" w:firstLine="180"/>
              <w:rPr>
                <w:rFonts w:asciiTheme="majorBidi" w:eastAsia="Times New Roman" w:hAnsiTheme="majorBidi" w:cstheme="majorBidi"/>
                <w:sz w:val="24"/>
                <w:szCs w:val="24"/>
                <w:cs/>
                <w:lang w:eastAsia="ja-JP"/>
              </w:rPr>
            </w:pPr>
            <w:r w:rsidRPr="00F75D58">
              <w:rPr>
                <w:rFonts w:asciiTheme="majorBidi" w:eastAsia="Times New Roman" w:hAnsiTheme="majorBidi" w:cstheme="majorBidi"/>
                <w:sz w:val="24"/>
                <w:szCs w:val="24"/>
                <w:cs/>
                <w:lang w:eastAsia="ja-JP"/>
              </w:rPr>
              <w:t>บริษัทย่อย</w:t>
            </w:r>
          </w:p>
        </w:tc>
        <w:tc>
          <w:tcPr>
            <w:tcW w:w="979" w:type="dxa"/>
            <w:tcBorders>
              <w:top w:val="nil"/>
              <w:left w:val="nil"/>
              <w:right w:val="nil"/>
            </w:tcBorders>
            <w:noWrap/>
            <w:vAlign w:val="bottom"/>
          </w:tcPr>
          <w:p w14:paraId="0B436949" w14:textId="7017C65A" w:rsidR="00AC55F6" w:rsidRPr="00F75D58" w:rsidRDefault="00AC55F6" w:rsidP="00AC55F6">
            <w:pPr>
              <w:tabs>
                <w:tab w:val="decimal" w:pos="536"/>
              </w:tabs>
              <w:ind w:right="-180"/>
              <w:rPr>
                <w:rFonts w:asciiTheme="majorBidi" w:eastAsia="Times New Roman" w:hAnsiTheme="majorBidi" w:cstheme="majorBidi"/>
                <w:sz w:val="24"/>
                <w:szCs w:val="24"/>
                <w:cs/>
                <w:lang w:eastAsia="ja-JP"/>
              </w:rPr>
            </w:pPr>
            <w:r w:rsidRPr="00F75D58">
              <w:rPr>
                <w:rFonts w:asciiTheme="majorBidi" w:eastAsia="Times New Roman" w:hAnsiTheme="majorBidi" w:cstheme="majorBidi"/>
                <w:sz w:val="24"/>
                <w:szCs w:val="24"/>
                <w:cs/>
                <w:lang w:eastAsia="ja-JP"/>
              </w:rPr>
              <w:t>-</w:t>
            </w:r>
          </w:p>
        </w:tc>
        <w:tc>
          <w:tcPr>
            <w:tcW w:w="89" w:type="dxa"/>
            <w:tcBorders>
              <w:top w:val="nil"/>
              <w:left w:val="nil"/>
              <w:right w:val="nil"/>
            </w:tcBorders>
            <w:noWrap/>
          </w:tcPr>
          <w:p w14:paraId="342ACB78" w14:textId="77777777" w:rsidR="00AC55F6" w:rsidRPr="00F75D58" w:rsidRDefault="00AC55F6" w:rsidP="00AC55F6">
            <w:pPr>
              <w:tabs>
                <w:tab w:val="decimal" w:pos="882"/>
              </w:tabs>
              <w:ind w:right="-180"/>
              <w:rPr>
                <w:rFonts w:asciiTheme="majorBidi" w:eastAsia="Times New Roman" w:hAnsiTheme="majorBidi" w:cstheme="majorBidi"/>
                <w:sz w:val="24"/>
                <w:szCs w:val="24"/>
                <w:lang w:eastAsia="ja-JP"/>
              </w:rPr>
            </w:pPr>
          </w:p>
        </w:tc>
        <w:tc>
          <w:tcPr>
            <w:tcW w:w="996" w:type="dxa"/>
            <w:tcBorders>
              <w:top w:val="nil"/>
              <w:left w:val="nil"/>
              <w:right w:val="nil"/>
            </w:tcBorders>
            <w:noWrap/>
            <w:vAlign w:val="bottom"/>
          </w:tcPr>
          <w:p w14:paraId="68CC8C0A" w14:textId="77777777" w:rsidR="00AC55F6" w:rsidRPr="00F75D58" w:rsidRDefault="00AC55F6" w:rsidP="00AC55F6">
            <w:pPr>
              <w:jc w:val="center"/>
              <w:rPr>
                <w:rFonts w:asciiTheme="majorBidi" w:eastAsia="Times New Roman" w:hAnsiTheme="majorBidi" w:cstheme="majorBidi"/>
                <w:sz w:val="24"/>
                <w:szCs w:val="24"/>
                <w:lang w:eastAsia="ja-JP"/>
              </w:rPr>
            </w:pPr>
            <w:r w:rsidRPr="00F75D58">
              <w:rPr>
                <w:rFonts w:asciiTheme="majorBidi" w:eastAsia="Times New Roman" w:hAnsiTheme="majorBidi" w:cstheme="majorBidi"/>
                <w:sz w:val="24"/>
                <w:szCs w:val="24"/>
                <w:cs/>
                <w:lang w:eastAsia="ja-JP"/>
              </w:rPr>
              <w:t>-</w:t>
            </w:r>
          </w:p>
        </w:tc>
        <w:tc>
          <w:tcPr>
            <w:tcW w:w="89" w:type="dxa"/>
            <w:tcBorders>
              <w:top w:val="nil"/>
              <w:left w:val="nil"/>
              <w:right w:val="nil"/>
            </w:tcBorders>
            <w:noWrap/>
          </w:tcPr>
          <w:p w14:paraId="0A25467C" w14:textId="77777777" w:rsidR="00AC55F6" w:rsidRPr="00F75D58" w:rsidRDefault="00AC55F6" w:rsidP="00AC55F6">
            <w:pPr>
              <w:rPr>
                <w:rFonts w:asciiTheme="majorBidi" w:hAnsiTheme="majorBidi" w:cstheme="majorBidi"/>
                <w:sz w:val="24"/>
                <w:szCs w:val="24"/>
              </w:rPr>
            </w:pPr>
          </w:p>
        </w:tc>
        <w:tc>
          <w:tcPr>
            <w:tcW w:w="982" w:type="dxa"/>
            <w:tcBorders>
              <w:top w:val="nil"/>
              <w:left w:val="nil"/>
              <w:right w:val="nil"/>
            </w:tcBorders>
            <w:noWrap/>
          </w:tcPr>
          <w:p w14:paraId="530DB745" w14:textId="787DF12F" w:rsidR="00AC55F6" w:rsidRPr="00F75D58" w:rsidRDefault="00AA7026" w:rsidP="00AC55F6">
            <w:pPr>
              <w:tabs>
                <w:tab w:val="decimal" w:pos="882"/>
              </w:tabs>
              <w:ind w:right="-180"/>
              <w:rPr>
                <w:rFonts w:asciiTheme="majorBidi" w:eastAsia="Times New Roman" w:hAnsiTheme="majorBidi" w:cstheme="majorBidi"/>
                <w:sz w:val="24"/>
                <w:szCs w:val="24"/>
                <w:lang w:eastAsia="ja-JP"/>
              </w:rPr>
            </w:pPr>
            <w:r w:rsidRPr="00AA7026">
              <w:rPr>
                <w:rFonts w:asciiTheme="majorBidi" w:eastAsia="Times New Roman" w:hAnsiTheme="majorBidi" w:cstheme="majorBidi"/>
                <w:sz w:val="24"/>
                <w:szCs w:val="24"/>
                <w:lang w:eastAsia="ja-JP"/>
              </w:rPr>
              <w:t>8</w:t>
            </w:r>
            <w:r w:rsidR="00AC55F6" w:rsidRPr="00F75D58">
              <w:rPr>
                <w:rFonts w:asciiTheme="majorBidi" w:eastAsia="Times New Roman" w:hAnsiTheme="majorBidi" w:cstheme="majorBidi"/>
                <w:sz w:val="24"/>
                <w:szCs w:val="24"/>
                <w:lang w:eastAsia="ja-JP"/>
              </w:rPr>
              <w:t>,</w:t>
            </w:r>
            <w:r w:rsidRPr="00AA7026">
              <w:rPr>
                <w:rFonts w:asciiTheme="majorBidi" w:eastAsia="Times New Roman" w:hAnsiTheme="majorBidi" w:cstheme="majorBidi"/>
                <w:sz w:val="24"/>
                <w:szCs w:val="24"/>
                <w:lang w:eastAsia="ja-JP"/>
              </w:rPr>
              <w:t>826</w:t>
            </w:r>
            <w:r w:rsidR="00AC55F6" w:rsidRPr="00F75D58">
              <w:rPr>
                <w:rFonts w:asciiTheme="majorBidi" w:eastAsia="Times New Roman" w:hAnsiTheme="majorBidi" w:cstheme="majorBidi"/>
                <w:sz w:val="24"/>
                <w:szCs w:val="24"/>
                <w:lang w:eastAsia="ja-JP"/>
              </w:rPr>
              <w:t>,</w:t>
            </w:r>
            <w:r w:rsidRPr="00AA7026">
              <w:rPr>
                <w:rFonts w:asciiTheme="majorBidi" w:eastAsia="Times New Roman" w:hAnsiTheme="majorBidi" w:cstheme="majorBidi"/>
                <w:sz w:val="24"/>
                <w:szCs w:val="24"/>
                <w:lang w:eastAsia="ja-JP"/>
              </w:rPr>
              <w:t>590</w:t>
            </w:r>
          </w:p>
        </w:tc>
        <w:tc>
          <w:tcPr>
            <w:tcW w:w="89" w:type="dxa"/>
            <w:tcBorders>
              <w:top w:val="nil"/>
              <w:left w:val="nil"/>
              <w:right w:val="nil"/>
            </w:tcBorders>
            <w:noWrap/>
            <w:vAlign w:val="bottom"/>
          </w:tcPr>
          <w:p w14:paraId="503CC30F" w14:textId="77777777" w:rsidR="00AC55F6" w:rsidRPr="00F75D58" w:rsidRDefault="00AC55F6" w:rsidP="00AC55F6">
            <w:pPr>
              <w:tabs>
                <w:tab w:val="decimal" w:pos="810"/>
              </w:tabs>
              <w:ind w:right="-180"/>
              <w:rPr>
                <w:rFonts w:asciiTheme="majorBidi" w:eastAsia="Times New Roman" w:hAnsiTheme="majorBidi" w:cstheme="majorBidi"/>
                <w:sz w:val="24"/>
                <w:szCs w:val="24"/>
                <w:lang w:eastAsia="ja-JP"/>
              </w:rPr>
            </w:pPr>
          </w:p>
        </w:tc>
        <w:tc>
          <w:tcPr>
            <w:tcW w:w="996" w:type="dxa"/>
            <w:tcBorders>
              <w:top w:val="nil"/>
              <w:left w:val="nil"/>
              <w:right w:val="nil"/>
            </w:tcBorders>
            <w:noWrap/>
          </w:tcPr>
          <w:p w14:paraId="4613ECFE" w14:textId="468BCDD2" w:rsidR="00AC55F6" w:rsidRPr="00F75D58" w:rsidRDefault="00AA7026" w:rsidP="00AC55F6">
            <w:pPr>
              <w:tabs>
                <w:tab w:val="decimal" w:pos="882"/>
              </w:tabs>
              <w:ind w:right="-180"/>
              <w:rPr>
                <w:rFonts w:asciiTheme="majorBidi" w:eastAsia="Times New Roman" w:hAnsiTheme="majorBidi" w:cstheme="majorBidi"/>
                <w:sz w:val="24"/>
                <w:szCs w:val="24"/>
                <w:lang w:eastAsia="ja-JP"/>
              </w:rPr>
            </w:pPr>
            <w:r w:rsidRPr="00AA7026">
              <w:rPr>
                <w:rFonts w:asciiTheme="majorBidi" w:eastAsia="Times New Roman" w:hAnsiTheme="majorBidi" w:cstheme="majorBidi"/>
                <w:sz w:val="24"/>
                <w:szCs w:val="24"/>
                <w:lang w:eastAsia="ja-JP"/>
              </w:rPr>
              <w:t>8</w:t>
            </w:r>
            <w:r w:rsidR="00AC55F6" w:rsidRPr="00F75D58">
              <w:rPr>
                <w:rFonts w:asciiTheme="majorBidi" w:eastAsia="Times New Roman" w:hAnsiTheme="majorBidi" w:cstheme="majorBidi"/>
                <w:sz w:val="24"/>
                <w:szCs w:val="24"/>
                <w:lang w:eastAsia="ja-JP"/>
              </w:rPr>
              <w:t>,</w:t>
            </w:r>
            <w:r w:rsidRPr="00AA7026">
              <w:rPr>
                <w:rFonts w:asciiTheme="majorBidi" w:eastAsia="Times New Roman" w:hAnsiTheme="majorBidi" w:cstheme="majorBidi"/>
                <w:sz w:val="24"/>
                <w:szCs w:val="24"/>
                <w:lang w:eastAsia="ja-JP"/>
              </w:rPr>
              <w:t>624</w:t>
            </w:r>
            <w:r w:rsidR="00AC55F6" w:rsidRPr="00F75D58">
              <w:rPr>
                <w:rFonts w:asciiTheme="majorBidi" w:eastAsia="Times New Roman" w:hAnsiTheme="majorBidi" w:cstheme="majorBidi"/>
                <w:sz w:val="24"/>
                <w:szCs w:val="24"/>
                <w:lang w:eastAsia="ja-JP"/>
              </w:rPr>
              <w:t>,</w:t>
            </w:r>
            <w:r w:rsidRPr="00AA7026">
              <w:rPr>
                <w:rFonts w:asciiTheme="majorBidi" w:eastAsia="Times New Roman" w:hAnsiTheme="majorBidi" w:cstheme="majorBidi"/>
                <w:sz w:val="24"/>
                <w:szCs w:val="24"/>
                <w:lang w:eastAsia="ja-JP"/>
              </w:rPr>
              <w:t>743</w:t>
            </w:r>
          </w:p>
        </w:tc>
      </w:tr>
      <w:tr w:rsidR="00AC55F6" w:rsidRPr="00F75D58" w14:paraId="329F23FD" w14:textId="77777777" w:rsidTr="00AD07BB">
        <w:trPr>
          <w:trHeight w:val="20"/>
        </w:trPr>
        <w:tc>
          <w:tcPr>
            <w:tcW w:w="3960" w:type="dxa"/>
            <w:tcBorders>
              <w:top w:val="nil"/>
              <w:left w:val="nil"/>
              <w:bottom w:val="nil"/>
              <w:right w:val="nil"/>
            </w:tcBorders>
            <w:noWrap/>
            <w:vAlign w:val="bottom"/>
          </w:tcPr>
          <w:p w14:paraId="256B7341" w14:textId="49ACA137" w:rsidR="00AC55F6" w:rsidRPr="00F75D58" w:rsidRDefault="00AC55F6" w:rsidP="00AC55F6">
            <w:pPr>
              <w:ind w:left="360"/>
              <w:rPr>
                <w:rFonts w:asciiTheme="majorBidi" w:eastAsia="Times New Roman" w:hAnsiTheme="majorBidi" w:cstheme="majorBidi"/>
                <w:sz w:val="24"/>
                <w:szCs w:val="24"/>
                <w:cs/>
                <w:lang w:eastAsia="ja-JP"/>
              </w:rPr>
            </w:pPr>
            <w:r w:rsidRPr="00F75D58">
              <w:rPr>
                <w:rFonts w:asciiTheme="majorBidi" w:eastAsia="Times New Roman" w:hAnsiTheme="majorBidi" w:cstheme="majorBidi"/>
                <w:sz w:val="24"/>
                <w:szCs w:val="24"/>
                <w:u w:val="single"/>
                <w:cs/>
                <w:lang w:eastAsia="ja-JP"/>
              </w:rPr>
              <w:t>หัก</w:t>
            </w:r>
            <w:r w:rsidRPr="00F75D58">
              <w:rPr>
                <w:rFonts w:asciiTheme="majorBidi" w:eastAsia="Times New Roman" w:hAnsiTheme="majorBidi" w:cstheme="majorBidi"/>
                <w:sz w:val="24"/>
                <w:szCs w:val="24"/>
                <w:cs/>
                <w:lang w:eastAsia="ja-JP"/>
              </w:rPr>
              <w:t xml:space="preserve"> ส่วนที่ถึงกำหนดชำระภายในหนึ่งปี</w:t>
            </w:r>
          </w:p>
        </w:tc>
        <w:tc>
          <w:tcPr>
            <w:tcW w:w="979" w:type="dxa"/>
            <w:tcBorders>
              <w:left w:val="nil"/>
              <w:bottom w:val="single" w:sz="4" w:space="0" w:color="auto"/>
              <w:right w:val="nil"/>
            </w:tcBorders>
            <w:noWrap/>
            <w:vAlign w:val="bottom"/>
          </w:tcPr>
          <w:p w14:paraId="26313A57" w14:textId="5B2164D4" w:rsidR="00AC55F6" w:rsidRPr="00F75D58" w:rsidRDefault="00AC55F6" w:rsidP="00AC55F6">
            <w:pPr>
              <w:tabs>
                <w:tab w:val="decimal" w:pos="536"/>
              </w:tabs>
              <w:ind w:right="-180"/>
              <w:rPr>
                <w:rFonts w:asciiTheme="majorBidi" w:eastAsia="Times New Roman" w:hAnsiTheme="majorBidi" w:cstheme="majorBidi"/>
                <w:sz w:val="24"/>
                <w:szCs w:val="24"/>
                <w:cs/>
                <w:lang w:eastAsia="ja-JP"/>
              </w:rPr>
            </w:pPr>
            <w:r w:rsidRPr="00F75D58">
              <w:rPr>
                <w:rFonts w:asciiTheme="majorBidi" w:eastAsia="Times New Roman" w:hAnsiTheme="majorBidi" w:cstheme="majorBidi"/>
                <w:sz w:val="24"/>
                <w:szCs w:val="24"/>
                <w:lang w:eastAsia="ja-JP"/>
              </w:rPr>
              <w:t>-</w:t>
            </w:r>
          </w:p>
        </w:tc>
        <w:tc>
          <w:tcPr>
            <w:tcW w:w="89" w:type="dxa"/>
            <w:tcBorders>
              <w:left w:val="nil"/>
              <w:right w:val="nil"/>
            </w:tcBorders>
            <w:noWrap/>
          </w:tcPr>
          <w:p w14:paraId="4997D826" w14:textId="77777777" w:rsidR="00AC55F6" w:rsidRPr="00F75D58" w:rsidRDefault="00AC55F6" w:rsidP="00AC55F6">
            <w:pPr>
              <w:tabs>
                <w:tab w:val="decimal" w:pos="882"/>
              </w:tabs>
              <w:ind w:right="-180"/>
              <w:rPr>
                <w:rFonts w:asciiTheme="majorBidi" w:eastAsia="Times New Roman" w:hAnsiTheme="majorBidi" w:cstheme="majorBidi"/>
                <w:sz w:val="24"/>
                <w:szCs w:val="24"/>
                <w:lang w:eastAsia="ja-JP"/>
              </w:rPr>
            </w:pPr>
          </w:p>
        </w:tc>
        <w:tc>
          <w:tcPr>
            <w:tcW w:w="996" w:type="dxa"/>
            <w:tcBorders>
              <w:left w:val="nil"/>
              <w:bottom w:val="single" w:sz="4" w:space="0" w:color="auto"/>
              <w:right w:val="nil"/>
            </w:tcBorders>
            <w:noWrap/>
            <w:vAlign w:val="bottom"/>
          </w:tcPr>
          <w:p w14:paraId="614BFAA7" w14:textId="1F82747C" w:rsidR="00AC55F6" w:rsidRPr="00F75D58" w:rsidRDefault="00AC55F6" w:rsidP="00AC55F6">
            <w:pPr>
              <w:jc w:val="center"/>
              <w:rPr>
                <w:rFonts w:asciiTheme="majorBidi" w:eastAsia="Times New Roman" w:hAnsiTheme="majorBidi" w:cstheme="majorBidi"/>
                <w:sz w:val="24"/>
                <w:szCs w:val="24"/>
                <w:lang w:eastAsia="ja-JP"/>
              </w:rPr>
            </w:pPr>
            <w:r w:rsidRPr="00F75D58">
              <w:rPr>
                <w:rFonts w:asciiTheme="majorBidi" w:eastAsia="Times New Roman" w:hAnsiTheme="majorBidi" w:cstheme="majorBidi"/>
                <w:sz w:val="24"/>
                <w:szCs w:val="24"/>
                <w:lang w:eastAsia="ja-JP"/>
              </w:rPr>
              <w:t>-</w:t>
            </w:r>
          </w:p>
        </w:tc>
        <w:tc>
          <w:tcPr>
            <w:tcW w:w="89" w:type="dxa"/>
            <w:tcBorders>
              <w:left w:val="nil"/>
              <w:right w:val="nil"/>
            </w:tcBorders>
            <w:noWrap/>
            <w:vAlign w:val="bottom"/>
          </w:tcPr>
          <w:p w14:paraId="3ADBB222" w14:textId="77777777" w:rsidR="00AC55F6" w:rsidRPr="00F75D58" w:rsidRDefault="00AC55F6" w:rsidP="00AC55F6">
            <w:pPr>
              <w:tabs>
                <w:tab w:val="decimal" w:pos="810"/>
              </w:tabs>
              <w:ind w:right="-180"/>
              <w:rPr>
                <w:rFonts w:asciiTheme="majorBidi" w:eastAsia="Times New Roman" w:hAnsiTheme="majorBidi" w:cstheme="majorBidi"/>
                <w:sz w:val="24"/>
                <w:szCs w:val="24"/>
                <w:lang w:eastAsia="ja-JP"/>
              </w:rPr>
            </w:pPr>
          </w:p>
        </w:tc>
        <w:tc>
          <w:tcPr>
            <w:tcW w:w="982" w:type="dxa"/>
            <w:tcBorders>
              <w:left w:val="nil"/>
              <w:bottom w:val="single" w:sz="4" w:space="0" w:color="auto"/>
              <w:right w:val="nil"/>
            </w:tcBorders>
            <w:noWrap/>
            <w:vAlign w:val="bottom"/>
          </w:tcPr>
          <w:p w14:paraId="194D978C" w14:textId="0CA986EB" w:rsidR="00AC55F6" w:rsidRPr="00F75D58" w:rsidRDefault="00AC55F6" w:rsidP="00AC55F6">
            <w:pPr>
              <w:tabs>
                <w:tab w:val="decimal" w:pos="882"/>
              </w:tabs>
              <w:ind w:right="-180"/>
              <w:rPr>
                <w:rFonts w:asciiTheme="majorBidi" w:eastAsia="Times New Roman" w:hAnsiTheme="majorBidi" w:cstheme="majorBidi"/>
                <w:sz w:val="24"/>
                <w:szCs w:val="24"/>
                <w:lang w:eastAsia="ja-JP"/>
              </w:rPr>
            </w:pPr>
            <w:r w:rsidRPr="00F75D58">
              <w:rPr>
                <w:rFonts w:asciiTheme="majorBidi" w:eastAsia="Times New Roman" w:hAnsiTheme="majorBidi" w:cstheme="majorBidi"/>
                <w:sz w:val="24"/>
                <w:szCs w:val="24"/>
                <w:lang w:eastAsia="ja-JP"/>
              </w:rPr>
              <w:t>(</w:t>
            </w:r>
            <w:r w:rsidR="00AA7026" w:rsidRPr="00AA7026">
              <w:rPr>
                <w:rFonts w:asciiTheme="majorBidi" w:eastAsia="Times New Roman" w:hAnsiTheme="majorBidi" w:cstheme="majorBidi"/>
                <w:sz w:val="24"/>
                <w:szCs w:val="24"/>
                <w:lang w:eastAsia="ja-JP"/>
              </w:rPr>
              <w:t>5</w:t>
            </w:r>
            <w:r w:rsidRPr="00F75D58">
              <w:rPr>
                <w:rFonts w:asciiTheme="majorBidi" w:eastAsia="Times New Roman" w:hAnsiTheme="majorBidi" w:cstheme="majorBidi"/>
                <w:sz w:val="24"/>
                <w:szCs w:val="24"/>
                <w:lang w:eastAsia="ja-JP"/>
              </w:rPr>
              <w:t>,</w:t>
            </w:r>
            <w:r w:rsidR="00AA7026" w:rsidRPr="00AA7026">
              <w:rPr>
                <w:rFonts w:asciiTheme="majorBidi" w:eastAsia="Times New Roman" w:hAnsiTheme="majorBidi" w:cstheme="majorBidi"/>
                <w:sz w:val="24"/>
                <w:szCs w:val="24"/>
                <w:lang w:eastAsia="ja-JP"/>
              </w:rPr>
              <w:t>402</w:t>
            </w:r>
            <w:r w:rsidRPr="00F75D58">
              <w:rPr>
                <w:rFonts w:asciiTheme="majorBidi" w:eastAsia="Times New Roman" w:hAnsiTheme="majorBidi" w:cstheme="majorBidi"/>
                <w:sz w:val="24"/>
                <w:szCs w:val="24"/>
                <w:lang w:eastAsia="ja-JP"/>
              </w:rPr>
              <w:t>,</w:t>
            </w:r>
            <w:r w:rsidR="00AA7026" w:rsidRPr="00AA7026">
              <w:rPr>
                <w:rFonts w:asciiTheme="majorBidi" w:eastAsia="Times New Roman" w:hAnsiTheme="majorBidi" w:cstheme="majorBidi"/>
                <w:sz w:val="24"/>
                <w:szCs w:val="24"/>
                <w:lang w:eastAsia="ja-JP"/>
              </w:rPr>
              <w:t>614</w:t>
            </w:r>
            <w:r w:rsidRPr="00F75D58">
              <w:rPr>
                <w:rFonts w:asciiTheme="majorBidi" w:eastAsia="Times New Roman" w:hAnsiTheme="majorBidi" w:cstheme="majorBidi"/>
                <w:sz w:val="24"/>
                <w:szCs w:val="24"/>
                <w:lang w:eastAsia="ja-JP"/>
              </w:rPr>
              <w:t>)</w:t>
            </w:r>
          </w:p>
        </w:tc>
        <w:tc>
          <w:tcPr>
            <w:tcW w:w="89" w:type="dxa"/>
            <w:tcBorders>
              <w:left w:val="nil"/>
              <w:right w:val="nil"/>
            </w:tcBorders>
            <w:noWrap/>
            <w:vAlign w:val="bottom"/>
          </w:tcPr>
          <w:p w14:paraId="50BB9D7D" w14:textId="77777777" w:rsidR="00AC55F6" w:rsidRPr="00F75D58" w:rsidRDefault="00AC55F6" w:rsidP="00AC55F6">
            <w:pPr>
              <w:tabs>
                <w:tab w:val="decimal" w:pos="810"/>
              </w:tabs>
              <w:ind w:right="-180"/>
              <w:rPr>
                <w:rFonts w:asciiTheme="majorBidi" w:eastAsia="Times New Roman" w:hAnsiTheme="majorBidi" w:cstheme="majorBidi"/>
                <w:sz w:val="24"/>
                <w:szCs w:val="24"/>
                <w:lang w:eastAsia="ja-JP"/>
              </w:rPr>
            </w:pPr>
          </w:p>
        </w:tc>
        <w:tc>
          <w:tcPr>
            <w:tcW w:w="996" w:type="dxa"/>
            <w:tcBorders>
              <w:left w:val="nil"/>
              <w:bottom w:val="single" w:sz="4" w:space="0" w:color="auto"/>
              <w:right w:val="nil"/>
            </w:tcBorders>
            <w:noWrap/>
          </w:tcPr>
          <w:p w14:paraId="4895B720" w14:textId="1E48E213" w:rsidR="00AC55F6" w:rsidRPr="00F75D58" w:rsidRDefault="00AC55F6" w:rsidP="00AC55F6">
            <w:pPr>
              <w:tabs>
                <w:tab w:val="decimal" w:pos="882"/>
              </w:tabs>
              <w:ind w:right="-180"/>
              <w:rPr>
                <w:rFonts w:asciiTheme="majorBidi" w:eastAsia="Times New Roman" w:hAnsiTheme="majorBidi" w:cstheme="majorBidi"/>
                <w:sz w:val="24"/>
                <w:szCs w:val="24"/>
                <w:lang w:eastAsia="ja-JP"/>
              </w:rPr>
            </w:pPr>
            <w:r w:rsidRPr="00F75D58">
              <w:rPr>
                <w:rFonts w:asciiTheme="majorBidi" w:eastAsia="Times New Roman" w:hAnsiTheme="majorBidi" w:cstheme="majorBidi"/>
                <w:sz w:val="24"/>
                <w:szCs w:val="24"/>
                <w:lang w:eastAsia="ja-JP"/>
              </w:rPr>
              <w:t>(</w:t>
            </w:r>
            <w:r w:rsidR="00AA7026" w:rsidRPr="00AA7026">
              <w:rPr>
                <w:rFonts w:asciiTheme="majorBidi" w:eastAsia="Times New Roman" w:hAnsiTheme="majorBidi" w:cstheme="majorBidi"/>
                <w:sz w:val="24"/>
                <w:szCs w:val="24"/>
                <w:lang w:eastAsia="ja-JP"/>
              </w:rPr>
              <w:t>5</w:t>
            </w:r>
            <w:r w:rsidRPr="00F75D58">
              <w:rPr>
                <w:rFonts w:asciiTheme="majorBidi" w:eastAsia="Times New Roman" w:hAnsiTheme="majorBidi" w:cstheme="majorBidi"/>
                <w:sz w:val="24"/>
                <w:szCs w:val="24"/>
                <w:lang w:eastAsia="ja-JP"/>
              </w:rPr>
              <w:t>,</w:t>
            </w:r>
            <w:r w:rsidR="00AA7026" w:rsidRPr="00AA7026">
              <w:rPr>
                <w:rFonts w:asciiTheme="majorBidi" w:eastAsia="Times New Roman" w:hAnsiTheme="majorBidi" w:cstheme="majorBidi"/>
                <w:sz w:val="24"/>
                <w:szCs w:val="24"/>
                <w:lang w:eastAsia="ja-JP"/>
              </w:rPr>
              <w:t>012</w:t>
            </w:r>
            <w:r w:rsidRPr="00F75D58">
              <w:rPr>
                <w:rFonts w:asciiTheme="majorBidi" w:eastAsia="Times New Roman" w:hAnsiTheme="majorBidi" w:cstheme="majorBidi"/>
                <w:sz w:val="24"/>
                <w:szCs w:val="24"/>
                <w:lang w:eastAsia="ja-JP"/>
              </w:rPr>
              <w:t>,</w:t>
            </w:r>
            <w:r w:rsidR="00AA7026" w:rsidRPr="00AA7026">
              <w:rPr>
                <w:rFonts w:asciiTheme="majorBidi" w:eastAsia="Times New Roman" w:hAnsiTheme="majorBidi" w:cstheme="majorBidi"/>
                <w:sz w:val="24"/>
                <w:szCs w:val="24"/>
                <w:lang w:eastAsia="ja-JP"/>
              </w:rPr>
              <w:t>283</w:t>
            </w:r>
            <w:r w:rsidRPr="00F75D58">
              <w:rPr>
                <w:rFonts w:asciiTheme="majorBidi" w:eastAsia="Times New Roman" w:hAnsiTheme="majorBidi" w:cstheme="majorBidi"/>
                <w:sz w:val="24"/>
                <w:szCs w:val="24"/>
                <w:lang w:eastAsia="ja-JP"/>
              </w:rPr>
              <w:t>)</w:t>
            </w:r>
          </w:p>
        </w:tc>
      </w:tr>
      <w:tr w:rsidR="00AC55F6" w:rsidRPr="00F75D58" w14:paraId="5D03CAEB" w14:textId="77777777" w:rsidTr="00AD07BB">
        <w:trPr>
          <w:trHeight w:val="20"/>
        </w:trPr>
        <w:tc>
          <w:tcPr>
            <w:tcW w:w="3960" w:type="dxa"/>
            <w:tcBorders>
              <w:top w:val="nil"/>
              <w:left w:val="nil"/>
              <w:bottom w:val="nil"/>
              <w:right w:val="nil"/>
            </w:tcBorders>
            <w:noWrap/>
            <w:vAlign w:val="bottom"/>
          </w:tcPr>
          <w:p w14:paraId="58FEA5C9" w14:textId="3164378B" w:rsidR="00AC55F6" w:rsidRPr="00F75D58" w:rsidRDefault="00AC55F6" w:rsidP="00AC55F6">
            <w:pPr>
              <w:ind w:left="360" w:firstLine="270"/>
              <w:rPr>
                <w:rFonts w:asciiTheme="majorBidi" w:eastAsia="Times New Roman" w:hAnsiTheme="majorBidi" w:cstheme="majorBidi"/>
                <w:sz w:val="24"/>
                <w:szCs w:val="24"/>
                <w:cs/>
                <w:lang w:eastAsia="ja-JP"/>
              </w:rPr>
            </w:pPr>
            <w:r w:rsidRPr="00F75D58">
              <w:rPr>
                <w:rFonts w:asciiTheme="majorBidi" w:eastAsia="Times New Roman" w:hAnsiTheme="majorBidi" w:cstheme="majorBidi" w:hint="cs"/>
                <w:sz w:val="24"/>
                <w:szCs w:val="24"/>
                <w:cs/>
                <w:lang w:eastAsia="ja-JP"/>
              </w:rPr>
              <w:t>รวม</w:t>
            </w:r>
          </w:p>
        </w:tc>
        <w:tc>
          <w:tcPr>
            <w:tcW w:w="979" w:type="dxa"/>
            <w:tcBorders>
              <w:top w:val="single" w:sz="4" w:space="0" w:color="auto"/>
              <w:left w:val="nil"/>
              <w:bottom w:val="double" w:sz="4" w:space="0" w:color="auto"/>
              <w:right w:val="nil"/>
            </w:tcBorders>
            <w:noWrap/>
            <w:vAlign w:val="bottom"/>
          </w:tcPr>
          <w:p w14:paraId="3C2AF420" w14:textId="2B25F5DA" w:rsidR="00AC55F6" w:rsidRPr="00F75D58" w:rsidRDefault="00AC55F6" w:rsidP="00AC55F6">
            <w:pPr>
              <w:tabs>
                <w:tab w:val="decimal" w:pos="536"/>
              </w:tabs>
              <w:ind w:right="-180"/>
              <w:rPr>
                <w:rFonts w:asciiTheme="majorBidi" w:eastAsia="Times New Roman" w:hAnsiTheme="majorBidi" w:cstheme="majorBidi"/>
                <w:sz w:val="24"/>
                <w:szCs w:val="24"/>
                <w:lang w:eastAsia="ja-JP"/>
              </w:rPr>
            </w:pPr>
            <w:r w:rsidRPr="00F75D58">
              <w:rPr>
                <w:rFonts w:asciiTheme="majorBidi" w:eastAsia="Times New Roman" w:hAnsiTheme="majorBidi" w:cstheme="majorBidi"/>
                <w:sz w:val="24"/>
                <w:szCs w:val="24"/>
                <w:lang w:eastAsia="ja-JP"/>
              </w:rPr>
              <w:t>-</w:t>
            </w:r>
          </w:p>
        </w:tc>
        <w:tc>
          <w:tcPr>
            <w:tcW w:w="89" w:type="dxa"/>
            <w:tcBorders>
              <w:left w:val="nil"/>
              <w:bottom w:val="nil"/>
              <w:right w:val="nil"/>
            </w:tcBorders>
            <w:noWrap/>
          </w:tcPr>
          <w:p w14:paraId="56E43CE0" w14:textId="77777777" w:rsidR="00AC55F6" w:rsidRPr="00F75D58" w:rsidRDefault="00AC55F6" w:rsidP="00AC55F6">
            <w:pPr>
              <w:tabs>
                <w:tab w:val="decimal" w:pos="882"/>
              </w:tabs>
              <w:ind w:right="-180"/>
              <w:rPr>
                <w:rFonts w:asciiTheme="majorBidi" w:eastAsia="Times New Roman" w:hAnsiTheme="majorBidi" w:cstheme="majorBidi"/>
                <w:sz w:val="24"/>
                <w:szCs w:val="24"/>
                <w:lang w:eastAsia="ja-JP"/>
              </w:rPr>
            </w:pPr>
          </w:p>
        </w:tc>
        <w:tc>
          <w:tcPr>
            <w:tcW w:w="996" w:type="dxa"/>
            <w:tcBorders>
              <w:top w:val="single" w:sz="4" w:space="0" w:color="auto"/>
              <w:left w:val="nil"/>
              <w:bottom w:val="double" w:sz="4" w:space="0" w:color="auto"/>
              <w:right w:val="nil"/>
            </w:tcBorders>
            <w:noWrap/>
            <w:vAlign w:val="bottom"/>
          </w:tcPr>
          <w:p w14:paraId="0D0041A2" w14:textId="77777777" w:rsidR="00AC55F6" w:rsidRPr="00F75D58" w:rsidRDefault="00AC55F6" w:rsidP="00AC55F6">
            <w:pPr>
              <w:jc w:val="center"/>
              <w:rPr>
                <w:rFonts w:asciiTheme="majorBidi" w:eastAsia="Times New Roman" w:hAnsiTheme="majorBidi" w:cstheme="majorBidi"/>
                <w:sz w:val="24"/>
                <w:szCs w:val="24"/>
                <w:lang w:eastAsia="ja-JP"/>
              </w:rPr>
            </w:pPr>
            <w:r w:rsidRPr="00F75D58">
              <w:rPr>
                <w:rFonts w:asciiTheme="majorBidi" w:eastAsia="Times New Roman" w:hAnsiTheme="majorBidi" w:cstheme="majorBidi"/>
                <w:sz w:val="24"/>
                <w:szCs w:val="24"/>
                <w:lang w:eastAsia="ja-JP"/>
              </w:rPr>
              <w:t>-</w:t>
            </w:r>
          </w:p>
        </w:tc>
        <w:tc>
          <w:tcPr>
            <w:tcW w:w="89" w:type="dxa"/>
            <w:tcBorders>
              <w:left w:val="nil"/>
              <w:bottom w:val="nil"/>
              <w:right w:val="nil"/>
            </w:tcBorders>
            <w:noWrap/>
            <w:vAlign w:val="bottom"/>
          </w:tcPr>
          <w:p w14:paraId="5DE298AD" w14:textId="77777777" w:rsidR="00AC55F6" w:rsidRPr="00F75D58" w:rsidRDefault="00AC55F6" w:rsidP="00AC55F6">
            <w:pPr>
              <w:tabs>
                <w:tab w:val="decimal" w:pos="810"/>
              </w:tabs>
              <w:ind w:right="-180"/>
              <w:rPr>
                <w:rFonts w:asciiTheme="majorBidi" w:eastAsia="Times New Roman" w:hAnsiTheme="majorBidi" w:cstheme="majorBidi"/>
                <w:sz w:val="24"/>
                <w:szCs w:val="24"/>
                <w:lang w:eastAsia="ja-JP"/>
              </w:rPr>
            </w:pPr>
          </w:p>
        </w:tc>
        <w:tc>
          <w:tcPr>
            <w:tcW w:w="982" w:type="dxa"/>
            <w:tcBorders>
              <w:top w:val="single" w:sz="4" w:space="0" w:color="auto"/>
              <w:left w:val="nil"/>
              <w:bottom w:val="double" w:sz="4" w:space="0" w:color="auto"/>
              <w:right w:val="nil"/>
            </w:tcBorders>
            <w:noWrap/>
            <w:vAlign w:val="bottom"/>
          </w:tcPr>
          <w:p w14:paraId="590800DC" w14:textId="4CF0CEA6" w:rsidR="00AC55F6" w:rsidRPr="00F75D58" w:rsidRDefault="00AA7026" w:rsidP="00AC55F6">
            <w:pPr>
              <w:tabs>
                <w:tab w:val="decimal" w:pos="882"/>
              </w:tabs>
              <w:ind w:right="-180"/>
              <w:rPr>
                <w:rFonts w:asciiTheme="majorBidi" w:eastAsia="Times New Roman" w:hAnsiTheme="majorBidi" w:cstheme="majorBidi"/>
                <w:sz w:val="24"/>
                <w:szCs w:val="24"/>
                <w:lang w:eastAsia="ja-JP"/>
              </w:rPr>
            </w:pPr>
            <w:r w:rsidRPr="00AA7026">
              <w:rPr>
                <w:rFonts w:asciiTheme="majorBidi" w:eastAsia="Times New Roman" w:hAnsiTheme="majorBidi" w:cstheme="majorBidi"/>
                <w:sz w:val="24"/>
                <w:szCs w:val="24"/>
                <w:lang w:eastAsia="ja-JP"/>
              </w:rPr>
              <w:t>3</w:t>
            </w:r>
            <w:r w:rsidR="00AC55F6" w:rsidRPr="00F75D58">
              <w:rPr>
                <w:rFonts w:asciiTheme="majorBidi" w:eastAsia="Times New Roman" w:hAnsiTheme="majorBidi" w:cstheme="majorBidi"/>
                <w:sz w:val="24"/>
                <w:szCs w:val="24"/>
                <w:lang w:eastAsia="ja-JP"/>
              </w:rPr>
              <w:t>,</w:t>
            </w:r>
            <w:r w:rsidRPr="00AA7026">
              <w:rPr>
                <w:rFonts w:asciiTheme="majorBidi" w:eastAsia="Times New Roman" w:hAnsiTheme="majorBidi" w:cstheme="majorBidi"/>
                <w:sz w:val="24"/>
                <w:szCs w:val="24"/>
                <w:lang w:eastAsia="ja-JP"/>
              </w:rPr>
              <w:t>423</w:t>
            </w:r>
            <w:r w:rsidR="00AC55F6" w:rsidRPr="00F75D58">
              <w:rPr>
                <w:rFonts w:asciiTheme="majorBidi" w:eastAsia="Times New Roman" w:hAnsiTheme="majorBidi" w:cstheme="majorBidi"/>
                <w:sz w:val="24"/>
                <w:szCs w:val="24"/>
                <w:lang w:eastAsia="ja-JP"/>
              </w:rPr>
              <w:t>,</w:t>
            </w:r>
            <w:r w:rsidRPr="00AA7026">
              <w:rPr>
                <w:rFonts w:asciiTheme="majorBidi" w:eastAsia="Times New Roman" w:hAnsiTheme="majorBidi" w:cstheme="majorBidi"/>
                <w:sz w:val="24"/>
                <w:szCs w:val="24"/>
                <w:lang w:eastAsia="ja-JP"/>
              </w:rPr>
              <w:t>976</w:t>
            </w:r>
          </w:p>
        </w:tc>
        <w:tc>
          <w:tcPr>
            <w:tcW w:w="89" w:type="dxa"/>
            <w:tcBorders>
              <w:left w:val="nil"/>
              <w:bottom w:val="nil"/>
              <w:right w:val="nil"/>
            </w:tcBorders>
            <w:noWrap/>
            <w:vAlign w:val="bottom"/>
          </w:tcPr>
          <w:p w14:paraId="2315D3DC" w14:textId="77777777" w:rsidR="00AC55F6" w:rsidRPr="00F75D58" w:rsidRDefault="00AC55F6" w:rsidP="00AC55F6">
            <w:pPr>
              <w:tabs>
                <w:tab w:val="decimal" w:pos="810"/>
              </w:tabs>
              <w:ind w:right="-180"/>
              <w:rPr>
                <w:rFonts w:asciiTheme="majorBidi" w:eastAsia="Times New Roman" w:hAnsiTheme="majorBidi" w:cstheme="majorBidi"/>
                <w:sz w:val="24"/>
                <w:szCs w:val="24"/>
                <w:lang w:eastAsia="ja-JP"/>
              </w:rPr>
            </w:pPr>
          </w:p>
        </w:tc>
        <w:tc>
          <w:tcPr>
            <w:tcW w:w="996" w:type="dxa"/>
            <w:tcBorders>
              <w:top w:val="single" w:sz="4" w:space="0" w:color="auto"/>
              <w:left w:val="nil"/>
              <w:bottom w:val="double" w:sz="4" w:space="0" w:color="auto"/>
              <w:right w:val="nil"/>
            </w:tcBorders>
            <w:noWrap/>
          </w:tcPr>
          <w:p w14:paraId="176D73E5" w14:textId="5CA64EB3" w:rsidR="00AC55F6" w:rsidRPr="00F75D58" w:rsidRDefault="00AA7026" w:rsidP="00AC55F6">
            <w:pPr>
              <w:tabs>
                <w:tab w:val="decimal" w:pos="882"/>
              </w:tabs>
              <w:ind w:right="-180"/>
              <w:rPr>
                <w:rFonts w:asciiTheme="majorBidi" w:eastAsia="Times New Roman" w:hAnsiTheme="majorBidi" w:cstheme="majorBidi"/>
                <w:sz w:val="24"/>
                <w:szCs w:val="24"/>
                <w:lang w:eastAsia="ja-JP"/>
              </w:rPr>
            </w:pPr>
            <w:r w:rsidRPr="00AA7026">
              <w:rPr>
                <w:rFonts w:asciiTheme="majorBidi" w:eastAsia="Times New Roman" w:hAnsiTheme="majorBidi" w:cstheme="majorBidi"/>
                <w:sz w:val="24"/>
                <w:szCs w:val="24"/>
                <w:lang w:eastAsia="ja-JP"/>
              </w:rPr>
              <w:t>3</w:t>
            </w:r>
            <w:r w:rsidR="00AC55F6" w:rsidRPr="00F75D58">
              <w:rPr>
                <w:rFonts w:asciiTheme="majorBidi" w:eastAsia="Times New Roman" w:hAnsiTheme="majorBidi" w:cstheme="majorBidi"/>
                <w:sz w:val="24"/>
                <w:szCs w:val="24"/>
                <w:lang w:eastAsia="ja-JP"/>
              </w:rPr>
              <w:t>,</w:t>
            </w:r>
            <w:r w:rsidRPr="00AA7026">
              <w:rPr>
                <w:rFonts w:asciiTheme="majorBidi" w:eastAsia="Times New Roman" w:hAnsiTheme="majorBidi" w:cstheme="majorBidi"/>
                <w:sz w:val="24"/>
                <w:szCs w:val="24"/>
                <w:lang w:eastAsia="ja-JP"/>
              </w:rPr>
              <w:t>612</w:t>
            </w:r>
            <w:r w:rsidR="00AC55F6" w:rsidRPr="00F75D58">
              <w:rPr>
                <w:rFonts w:asciiTheme="majorBidi" w:eastAsia="Times New Roman" w:hAnsiTheme="majorBidi" w:cstheme="majorBidi"/>
                <w:sz w:val="24"/>
                <w:szCs w:val="24"/>
                <w:lang w:eastAsia="ja-JP"/>
              </w:rPr>
              <w:t>,</w:t>
            </w:r>
            <w:r w:rsidRPr="00AA7026">
              <w:rPr>
                <w:rFonts w:asciiTheme="majorBidi" w:eastAsia="Times New Roman" w:hAnsiTheme="majorBidi" w:cstheme="majorBidi"/>
                <w:sz w:val="24"/>
                <w:szCs w:val="24"/>
                <w:lang w:eastAsia="ja-JP"/>
              </w:rPr>
              <w:t>460</w:t>
            </w:r>
          </w:p>
        </w:tc>
      </w:tr>
      <w:tr w:rsidR="0066647A" w:rsidRPr="00F75D58" w14:paraId="01FE12BA" w14:textId="77777777" w:rsidTr="009339D6">
        <w:trPr>
          <w:trHeight w:hRule="exact" w:val="45"/>
        </w:trPr>
        <w:tc>
          <w:tcPr>
            <w:tcW w:w="3960" w:type="dxa"/>
            <w:tcBorders>
              <w:top w:val="nil"/>
              <w:left w:val="nil"/>
              <w:bottom w:val="nil"/>
              <w:right w:val="nil"/>
            </w:tcBorders>
            <w:noWrap/>
            <w:vAlign w:val="bottom"/>
          </w:tcPr>
          <w:p w14:paraId="758C7215" w14:textId="77777777" w:rsidR="0066647A" w:rsidRPr="00F75D58" w:rsidRDefault="0066647A" w:rsidP="0066647A">
            <w:pPr>
              <w:ind w:left="360"/>
              <w:rPr>
                <w:rFonts w:asciiTheme="majorBidi" w:eastAsia="Times New Roman" w:hAnsiTheme="majorBidi" w:cstheme="majorBidi"/>
                <w:sz w:val="24"/>
                <w:szCs w:val="24"/>
                <w:cs/>
                <w:lang w:eastAsia="ja-JP"/>
              </w:rPr>
            </w:pPr>
          </w:p>
        </w:tc>
        <w:tc>
          <w:tcPr>
            <w:tcW w:w="979" w:type="dxa"/>
            <w:tcBorders>
              <w:top w:val="double" w:sz="4" w:space="0" w:color="auto"/>
              <w:left w:val="nil"/>
              <w:right w:val="nil"/>
            </w:tcBorders>
            <w:noWrap/>
            <w:vAlign w:val="bottom"/>
          </w:tcPr>
          <w:p w14:paraId="2801923B" w14:textId="77777777" w:rsidR="0066647A" w:rsidRPr="00F75D58" w:rsidRDefault="0066647A" w:rsidP="0066647A">
            <w:pPr>
              <w:tabs>
                <w:tab w:val="decimal" w:pos="540"/>
              </w:tabs>
              <w:ind w:right="-180"/>
              <w:rPr>
                <w:rFonts w:asciiTheme="majorBidi" w:eastAsia="Times New Roman" w:hAnsiTheme="majorBidi" w:cstheme="majorBidi"/>
                <w:sz w:val="24"/>
                <w:szCs w:val="24"/>
                <w:lang w:eastAsia="ja-JP"/>
              </w:rPr>
            </w:pPr>
          </w:p>
        </w:tc>
        <w:tc>
          <w:tcPr>
            <w:tcW w:w="89" w:type="dxa"/>
            <w:tcBorders>
              <w:top w:val="nil"/>
              <w:left w:val="nil"/>
              <w:bottom w:val="nil"/>
              <w:right w:val="nil"/>
            </w:tcBorders>
            <w:noWrap/>
            <w:vAlign w:val="bottom"/>
          </w:tcPr>
          <w:p w14:paraId="5F53ABFC" w14:textId="77777777" w:rsidR="0066647A" w:rsidRPr="00F75D58" w:rsidRDefault="0066647A" w:rsidP="0066647A">
            <w:pPr>
              <w:tabs>
                <w:tab w:val="decimal" w:pos="810"/>
              </w:tabs>
              <w:ind w:right="-180"/>
              <w:rPr>
                <w:rFonts w:asciiTheme="majorBidi" w:eastAsia="Times New Roman" w:hAnsiTheme="majorBidi" w:cstheme="majorBidi"/>
                <w:sz w:val="24"/>
                <w:szCs w:val="24"/>
                <w:lang w:eastAsia="ja-JP"/>
              </w:rPr>
            </w:pPr>
          </w:p>
        </w:tc>
        <w:tc>
          <w:tcPr>
            <w:tcW w:w="996" w:type="dxa"/>
            <w:tcBorders>
              <w:top w:val="double" w:sz="4" w:space="0" w:color="auto"/>
              <w:left w:val="nil"/>
              <w:right w:val="nil"/>
            </w:tcBorders>
            <w:noWrap/>
            <w:vAlign w:val="bottom"/>
          </w:tcPr>
          <w:p w14:paraId="27F9D87C" w14:textId="77777777" w:rsidR="0066647A" w:rsidRPr="00F75D58" w:rsidRDefault="0066647A" w:rsidP="0066647A">
            <w:pPr>
              <w:tabs>
                <w:tab w:val="decimal" w:pos="540"/>
              </w:tabs>
              <w:ind w:right="-180"/>
              <w:rPr>
                <w:rFonts w:asciiTheme="majorBidi" w:eastAsia="Times New Roman" w:hAnsiTheme="majorBidi" w:cstheme="majorBidi"/>
                <w:sz w:val="24"/>
                <w:szCs w:val="24"/>
                <w:lang w:eastAsia="ja-JP"/>
              </w:rPr>
            </w:pPr>
          </w:p>
        </w:tc>
        <w:tc>
          <w:tcPr>
            <w:tcW w:w="89" w:type="dxa"/>
            <w:tcBorders>
              <w:top w:val="nil"/>
              <w:left w:val="nil"/>
              <w:bottom w:val="nil"/>
              <w:right w:val="nil"/>
            </w:tcBorders>
            <w:noWrap/>
            <w:vAlign w:val="bottom"/>
          </w:tcPr>
          <w:p w14:paraId="36F2E324" w14:textId="77777777" w:rsidR="0066647A" w:rsidRPr="00F75D58" w:rsidRDefault="0066647A" w:rsidP="0066647A">
            <w:pPr>
              <w:tabs>
                <w:tab w:val="decimal" w:pos="540"/>
              </w:tabs>
              <w:ind w:right="-180"/>
              <w:rPr>
                <w:rFonts w:asciiTheme="majorBidi" w:eastAsia="Times New Roman" w:hAnsiTheme="majorBidi" w:cstheme="majorBidi"/>
                <w:sz w:val="24"/>
                <w:szCs w:val="24"/>
                <w:lang w:eastAsia="ja-JP"/>
              </w:rPr>
            </w:pPr>
          </w:p>
        </w:tc>
        <w:tc>
          <w:tcPr>
            <w:tcW w:w="982" w:type="dxa"/>
            <w:tcBorders>
              <w:top w:val="double" w:sz="4" w:space="0" w:color="auto"/>
              <w:left w:val="nil"/>
              <w:right w:val="nil"/>
            </w:tcBorders>
            <w:noWrap/>
            <w:vAlign w:val="bottom"/>
          </w:tcPr>
          <w:p w14:paraId="1F00AA9B" w14:textId="77777777" w:rsidR="0066647A" w:rsidRPr="00F75D58" w:rsidRDefault="0066647A" w:rsidP="0066647A">
            <w:pPr>
              <w:tabs>
                <w:tab w:val="decimal" w:pos="836"/>
              </w:tabs>
              <w:ind w:right="-180"/>
              <w:rPr>
                <w:rFonts w:asciiTheme="majorBidi" w:eastAsia="Times New Roman" w:hAnsiTheme="majorBidi" w:cstheme="majorBidi"/>
                <w:sz w:val="24"/>
                <w:szCs w:val="24"/>
                <w:lang w:eastAsia="ja-JP"/>
              </w:rPr>
            </w:pPr>
          </w:p>
        </w:tc>
        <w:tc>
          <w:tcPr>
            <w:tcW w:w="89" w:type="dxa"/>
            <w:tcBorders>
              <w:top w:val="nil"/>
              <w:left w:val="nil"/>
              <w:bottom w:val="nil"/>
              <w:right w:val="nil"/>
            </w:tcBorders>
            <w:noWrap/>
            <w:vAlign w:val="bottom"/>
          </w:tcPr>
          <w:p w14:paraId="779DBD91" w14:textId="77777777" w:rsidR="0066647A" w:rsidRPr="00F75D58" w:rsidRDefault="0066647A" w:rsidP="0066647A">
            <w:pPr>
              <w:tabs>
                <w:tab w:val="decimal" w:pos="810"/>
              </w:tabs>
              <w:ind w:right="-180"/>
              <w:rPr>
                <w:rFonts w:asciiTheme="majorBidi" w:eastAsia="Times New Roman" w:hAnsiTheme="majorBidi" w:cstheme="majorBidi"/>
                <w:sz w:val="24"/>
                <w:szCs w:val="24"/>
                <w:lang w:eastAsia="ja-JP"/>
              </w:rPr>
            </w:pPr>
          </w:p>
        </w:tc>
        <w:tc>
          <w:tcPr>
            <w:tcW w:w="996" w:type="dxa"/>
            <w:tcBorders>
              <w:top w:val="double" w:sz="4" w:space="0" w:color="auto"/>
              <w:left w:val="nil"/>
              <w:right w:val="nil"/>
            </w:tcBorders>
            <w:noWrap/>
            <w:vAlign w:val="bottom"/>
          </w:tcPr>
          <w:p w14:paraId="797E6BE4" w14:textId="77777777" w:rsidR="0066647A" w:rsidRPr="00F75D58" w:rsidRDefault="0066647A" w:rsidP="0066647A">
            <w:pPr>
              <w:tabs>
                <w:tab w:val="decimal" w:pos="882"/>
              </w:tabs>
              <w:ind w:right="-180"/>
              <w:rPr>
                <w:rFonts w:asciiTheme="majorBidi" w:eastAsia="Times New Roman" w:hAnsiTheme="majorBidi" w:cstheme="majorBidi"/>
                <w:sz w:val="24"/>
                <w:szCs w:val="24"/>
                <w:lang w:eastAsia="ja-JP"/>
              </w:rPr>
            </w:pPr>
          </w:p>
        </w:tc>
      </w:tr>
    </w:tbl>
    <w:p w14:paraId="761E9EF8" w14:textId="45EF020E" w:rsidR="00CE7292" w:rsidRPr="00F75D58" w:rsidRDefault="00EE4918" w:rsidP="00C554A0">
      <w:pPr>
        <w:spacing w:before="120" w:after="120"/>
        <w:ind w:left="1080"/>
        <w:jc w:val="thaiDistribute"/>
        <w:rPr>
          <w:rFonts w:asciiTheme="majorBidi" w:hAnsiTheme="majorBidi" w:cstheme="majorBidi"/>
          <w:sz w:val="32"/>
          <w:szCs w:val="32"/>
          <w:cs/>
        </w:rPr>
      </w:pPr>
      <w:r w:rsidRPr="00F75D58">
        <w:rPr>
          <w:rFonts w:asciiTheme="majorBidi" w:hAnsiTheme="majorBidi" w:cstheme="majorBidi"/>
          <w:sz w:val="32"/>
          <w:szCs w:val="32"/>
          <w:cs/>
        </w:rPr>
        <w:t xml:space="preserve">ณ วันที่ </w:t>
      </w:r>
      <w:r w:rsidR="00AA7026" w:rsidRPr="00AA7026">
        <w:rPr>
          <w:rFonts w:asciiTheme="majorBidi" w:hAnsiTheme="majorBidi" w:cstheme="majorBidi"/>
          <w:sz w:val="32"/>
          <w:szCs w:val="32"/>
        </w:rPr>
        <w:t>31</w:t>
      </w:r>
      <w:r w:rsidR="002304F9" w:rsidRPr="00F75D58">
        <w:rPr>
          <w:rFonts w:asciiTheme="majorBidi" w:hAnsiTheme="majorBidi" w:cstheme="majorBidi"/>
          <w:sz w:val="32"/>
          <w:szCs w:val="32"/>
        </w:rPr>
        <w:t xml:space="preserve"> </w:t>
      </w:r>
      <w:r w:rsidR="002304F9" w:rsidRPr="00F75D58">
        <w:rPr>
          <w:rFonts w:asciiTheme="majorBidi" w:hAnsiTheme="majorBidi" w:cstheme="majorBidi"/>
          <w:sz w:val="32"/>
          <w:szCs w:val="32"/>
          <w:cs/>
        </w:rPr>
        <w:t>มีนาคม</w:t>
      </w:r>
      <w:r w:rsidRPr="00F75D58">
        <w:rPr>
          <w:rFonts w:asciiTheme="majorBidi" w:hAnsiTheme="majorBidi" w:cstheme="majorBidi"/>
          <w:sz w:val="32"/>
          <w:szCs w:val="32"/>
          <w:cs/>
        </w:rPr>
        <w:t xml:space="preserve"> </w:t>
      </w:r>
      <w:r w:rsidR="00AA7026" w:rsidRPr="00AA7026">
        <w:rPr>
          <w:rFonts w:asciiTheme="majorBidi" w:hAnsiTheme="majorBidi" w:cstheme="majorBidi"/>
          <w:sz w:val="32"/>
          <w:szCs w:val="32"/>
        </w:rPr>
        <w:t>2569</w:t>
      </w:r>
      <w:r w:rsidRPr="00F75D58">
        <w:rPr>
          <w:rFonts w:asciiTheme="majorBidi" w:hAnsiTheme="majorBidi" w:cstheme="majorBidi"/>
          <w:sz w:val="32"/>
          <w:szCs w:val="32"/>
          <w:cs/>
        </w:rPr>
        <w:t xml:space="preserve"> </w:t>
      </w:r>
      <w:r w:rsidR="00C473F3" w:rsidRPr="00F75D58">
        <w:rPr>
          <w:rFonts w:asciiTheme="majorBidi" w:hAnsiTheme="majorBidi" w:cstheme="majorBidi"/>
          <w:sz w:val="32"/>
          <w:szCs w:val="32"/>
          <w:cs/>
        </w:rPr>
        <w:t xml:space="preserve">และวันที่ </w:t>
      </w:r>
      <w:r w:rsidR="00AA7026" w:rsidRPr="00AA7026">
        <w:rPr>
          <w:rFonts w:asciiTheme="majorBidi" w:hAnsiTheme="majorBidi" w:cstheme="majorBidi"/>
          <w:sz w:val="32"/>
          <w:szCs w:val="32"/>
        </w:rPr>
        <w:t>31</w:t>
      </w:r>
      <w:r w:rsidR="00C473F3" w:rsidRPr="00F75D58">
        <w:rPr>
          <w:rFonts w:asciiTheme="majorBidi" w:hAnsiTheme="majorBidi" w:cstheme="majorBidi"/>
          <w:sz w:val="32"/>
          <w:szCs w:val="32"/>
          <w:cs/>
        </w:rPr>
        <w:t xml:space="preserve"> ธันวาคม </w:t>
      </w:r>
      <w:r w:rsidR="00AA7026" w:rsidRPr="00AA7026">
        <w:rPr>
          <w:rFonts w:asciiTheme="majorBidi" w:hAnsiTheme="majorBidi" w:cstheme="majorBidi"/>
          <w:sz w:val="32"/>
          <w:szCs w:val="32"/>
        </w:rPr>
        <w:t>2568</w:t>
      </w:r>
      <w:r w:rsidR="00C473F3" w:rsidRPr="00F75D58">
        <w:rPr>
          <w:rFonts w:asciiTheme="majorBidi" w:hAnsiTheme="majorBidi" w:cstheme="majorBidi"/>
          <w:sz w:val="32"/>
          <w:szCs w:val="32"/>
          <w:cs/>
        </w:rPr>
        <w:t xml:space="preserve"> </w:t>
      </w:r>
      <w:r w:rsidRPr="00F75D58">
        <w:rPr>
          <w:rFonts w:asciiTheme="majorBidi" w:hAnsiTheme="majorBidi" w:cstheme="majorBidi"/>
          <w:sz w:val="32"/>
          <w:szCs w:val="32"/>
          <w:cs/>
        </w:rPr>
        <w:t>บริษัทมีเงินให้กู้ยืมระยะ</w:t>
      </w:r>
      <w:r w:rsidR="005F0A28" w:rsidRPr="00F75D58">
        <w:rPr>
          <w:rFonts w:asciiTheme="majorBidi" w:hAnsiTheme="majorBidi" w:cstheme="majorBidi"/>
          <w:sz w:val="32"/>
          <w:szCs w:val="32"/>
          <w:cs/>
        </w:rPr>
        <w:t>ยาว</w:t>
      </w:r>
      <w:r w:rsidRPr="00F75D58">
        <w:rPr>
          <w:rFonts w:asciiTheme="majorBidi" w:hAnsiTheme="majorBidi" w:cstheme="majorBidi"/>
          <w:sz w:val="32"/>
          <w:szCs w:val="32"/>
          <w:cs/>
        </w:rPr>
        <w:t>แก่กิจการ</w:t>
      </w:r>
      <w:r w:rsidR="00127C56" w:rsidRPr="00F75D58">
        <w:rPr>
          <w:rFonts w:asciiTheme="majorBidi" w:hAnsiTheme="majorBidi" w:cstheme="majorBidi"/>
          <w:sz w:val="32"/>
          <w:szCs w:val="32"/>
        </w:rPr>
        <w:br/>
      </w:r>
      <w:r w:rsidRPr="00F75D58">
        <w:rPr>
          <w:rFonts w:asciiTheme="majorBidi" w:hAnsiTheme="majorBidi" w:cstheme="majorBidi"/>
          <w:sz w:val="32"/>
          <w:szCs w:val="32"/>
          <w:cs/>
        </w:rPr>
        <w:t>ที่เกี่ยวข้องกันเพื่อใช้ในการดำเนินงาน โดยการทำสัญญา</w:t>
      </w:r>
      <w:r w:rsidR="0076236E" w:rsidRPr="00F75D58">
        <w:rPr>
          <w:rFonts w:asciiTheme="majorBidi" w:hAnsiTheme="majorBidi" w:cstheme="majorBidi"/>
          <w:sz w:val="32"/>
          <w:szCs w:val="32"/>
          <w:cs/>
        </w:rPr>
        <w:t>ให้</w:t>
      </w:r>
      <w:r w:rsidRPr="00F75D58">
        <w:rPr>
          <w:rFonts w:asciiTheme="majorBidi" w:hAnsiTheme="majorBidi" w:cstheme="majorBidi"/>
          <w:sz w:val="32"/>
          <w:szCs w:val="32"/>
          <w:cs/>
        </w:rPr>
        <w:t xml:space="preserve">กู้ยืมเงินกับบริษัทย่อย </w:t>
      </w:r>
      <w:r w:rsidR="00F60EC4" w:rsidRPr="00F75D58">
        <w:rPr>
          <w:rFonts w:asciiTheme="majorBidi" w:hAnsiTheme="majorBidi" w:cstheme="majorBidi"/>
          <w:sz w:val="32"/>
          <w:szCs w:val="32"/>
          <w:cs/>
        </w:rPr>
        <w:t xml:space="preserve">กำหนดชำระภายในปี </w:t>
      </w:r>
      <w:r w:rsidR="00AA7026" w:rsidRPr="00AA7026">
        <w:rPr>
          <w:rFonts w:asciiTheme="majorBidi" w:hAnsiTheme="majorBidi" w:cstheme="majorBidi"/>
          <w:sz w:val="32"/>
          <w:szCs w:val="32"/>
        </w:rPr>
        <w:t>2569</w:t>
      </w:r>
      <w:r w:rsidR="00CC3FFE" w:rsidRPr="00F75D58">
        <w:rPr>
          <w:rFonts w:asciiTheme="majorBidi" w:hAnsiTheme="majorBidi" w:cstheme="majorBidi"/>
          <w:sz w:val="32"/>
          <w:szCs w:val="32"/>
        </w:rPr>
        <w:t xml:space="preserve"> - </w:t>
      </w:r>
      <w:r w:rsidR="00AA7026" w:rsidRPr="00AA7026">
        <w:rPr>
          <w:rFonts w:asciiTheme="majorBidi" w:hAnsiTheme="majorBidi" w:cstheme="majorBidi"/>
          <w:sz w:val="32"/>
          <w:szCs w:val="32"/>
        </w:rPr>
        <w:t>2570</w:t>
      </w:r>
      <w:r w:rsidR="00F60EC4" w:rsidRPr="00F75D58">
        <w:rPr>
          <w:rFonts w:asciiTheme="majorBidi" w:hAnsiTheme="majorBidi" w:cstheme="majorBidi"/>
          <w:sz w:val="32"/>
          <w:szCs w:val="32"/>
        </w:rPr>
        <w:t xml:space="preserve"> </w:t>
      </w:r>
      <w:r w:rsidRPr="00F75D58">
        <w:rPr>
          <w:rFonts w:asciiTheme="majorBidi" w:hAnsiTheme="majorBidi" w:cstheme="majorBidi"/>
          <w:sz w:val="32"/>
          <w:szCs w:val="32"/>
          <w:cs/>
        </w:rPr>
        <w:t>เงินให้กู้ยืมดังกล่าวมีอัตราดอกเบี้ยร้อยละ</w:t>
      </w:r>
      <w:r w:rsidR="00396A29" w:rsidRPr="00F75D58">
        <w:rPr>
          <w:rFonts w:asciiTheme="majorBidi" w:hAnsiTheme="majorBidi" w:cstheme="majorBidi"/>
          <w:sz w:val="32"/>
          <w:szCs w:val="32"/>
        </w:rPr>
        <w:t xml:space="preserve"> </w:t>
      </w:r>
      <w:r w:rsidR="00AA7026" w:rsidRPr="00AA7026">
        <w:rPr>
          <w:rFonts w:asciiTheme="majorBidi" w:hAnsiTheme="majorBidi" w:cstheme="majorBidi"/>
          <w:sz w:val="32"/>
          <w:szCs w:val="32"/>
        </w:rPr>
        <w:t>5</w:t>
      </w:r>
      <w:r w:rsidR="00396A29" w:rsidRPr="00F75D58">
        <w:rPr>
          <w:rFonts w:asciiTheme="majorBidi" w:hAnsiTheme="majorBidi" w:cstheme="majorBidi"/>
          <w:sz w:val="32"/>
          <w:szCs w:val="32"/>
        </w:rPr>
        <w:t>.</w:t>
      </w:r>
      <w:r w:rsidR="00AA7026" w:rsidRPr="00AA7026">
        <w:rPr>
          <w:rFonts w:asciiTheme="majorBidi" w:hAnsiTheme="majorBidi" w:cstheme="majorBidi"/>
          <w:sz w:val="32"/>
          <w:szCs w:val="32"/>
        </w:rPr>
        <w:t>50</w:t>
      </w:r>
      <w:r w:rsidR="00396A29" w:rsidRPr="00F75D58">
        <w:rPr>
          <w:rFonts w:asciiTheme="majorBidi" w:hAnsiTheme="majorBidi" w:cstheme="majorBidi"/>
          <w:sz w:val="32"/>
          <w:szCs w:val="32"/>
        </w:rPr>
        <w:t xml:space="preserve"> - </w:t>
      </w:r>
      <w:r w:rsidR="00AA7026" w:rsidRPr="00AA7026">
        <w:rPr>
          <w:rFonts w:asciiTheme="majorBidi" w:hAnsiTheme="majorBidi" w:cstheme="majorBidi"/>
          <w:sz w:val="32"/>
          <w:szCs w:val="32"/>
        </w:rPr>
        <w:t>7</w:t>
      </w:r>
      <w:r w:rsidR="00396A29" w:rsidRPr="00F75D58">
        <w:rPr>
          <w:rFonts w:asciiTheme="majorBidi" w:hAnsiTheme="majorBidi" w:cstheme="majorBidi"/>
          <w:sz w:val="32"/>
          <w:szCs w:val="32"/>
        </w:rPr>
        <w:t>.</w:t>
      </w:r>
      <w:r w:rsidR="00AA7026" w:rsidRPr="00AA7026">
        <w:rPr>
          <w:rFonts w:asciiTheme="majorBidi" w:hAnsiTheme="majorBidi" w:cstheme="majorBidi"/>
          <w:sz w:val="32"/>
          <w:szCs w:val="32"/>
        </w:rPr>
        <w:t>50</w:t>
      </w:r>
      <w:r w:rsidR="00396A29" w:rsidRPr="00F75D58">
        <w:rPr>
          <w:rFonts w:asciiTheme="majorBidi" w:hAnsiTheme="majorBidi" w:cstheme="majorBidi"/>
          <w:sz w:val="32"/>
          <w:szCs w:val="32"/>
          <w:cs/>
        </w:rPr>
        <w:t xml:space="preserve"> ต่อปี</w:t>
      </w:r>
      <w:r w:rsidR="00396A29" w:rsidRPr="00F75D58">
        <w:rPr>
          <w:rFonts w:asciiTheme="majorBidi" w:hAnsiTheme="majorBidi" w:cstheme="majorBidi"/>
          <w:sz w:val="32"/>
          <w:szCs w:val="32"/>
        </w:rPr>
        <w:t xml:space="preserve"> </w:t>
      </w:r>
      <w:r w:rsidRPr="00F75D58">
        <w:rPr>
          <w:rFonts w:asciiTheme="majorBidi" w:hAnsiTheme="majorBidi" w:cstheme="majorBidi"/>
          <w:sz w:val="32"/>
          <w:szCs w:val="32"/>
          <w:cs/>
        </w:rPr>
        <w:t>และไม่มีหลักประกัน</w:t>
      </w:r>
    </w:p>
    <w:p w14:paraId="55D7A9FB" w14:textId="77777777" w:rsidR="00D858E2" w:rsidRDefault="00D858E2">
      <w:pPr>
        <w:rPr>
          <w:rFonts w:asciiTheme="majorBidi" w:eastAsia="SimSun" w:hAnsiTheme="majorBidi" w:cstheme="majorBidi"/>
          <w:b/>
          <w:bCs/>
          <w:sz w:val="32"/>
          <w:szCs w:val="32"/>
          <w:cs/>
        </w:rPr>
      </w:pPr>
      <w:r>
        <w:rPr>
          <w:rFonts w:asciiTheme="majorBidi" w:eastAsia="SimSun" w:hAnsiTheme="majorBidi" w:cstheme="majorBidi"/>
          <w:b/>
          <w:bCs/>
          <w:sz w:val="32"/>
          <w:szCs w:val="32"/>
          <w:cs/>
        </w:rPr>
        <w:br w:type="page"/>
      </w:r>
    </w:p>
    <w:p w14:paraId="716AE614" w14:textId="1E0235D3" w:rsidR="00EF3DBB" w:rsidRPr="00F75D58" w:rsidRDefault="00EF3DBB" w:rsidP="00220813">
      <w:pPr>
        <w:ind w:left="1080"/>
        <w:rPr>
          <w:rFonts w:asciiTheme="majorBidi" w:eastAsia="SimSun" w:hAnsiTheme="majorBidi" w:cstheme="majorBidi"/>
          <w:b/>
          <w:bCs/>
          <w:sz w:val="2"/>
          <w:szCs w:val="2"/>
        </w:rPr>
      </w:pPr>
      <w:r w:rsidRPr="00F75D58">
        <w:rPr>
          <w:rFonts w:asciiTheme="majorBidi" w:eastAsia="SimSun" w:hAnsiTheme="majorBidi" w:cstheme="majorBidi"/>
          <w:b/>
          <w:bCs/>
          <w:sz w:val="32"/>
          <w:szCs w:val="32"/>
          <w:cs/>
        </w:rPr>
        <w:lastRenderedPageBreak/>
        <w:t>เงินกู้ยืมระยะสั้นจากบุคคล</w:t>
      </w:r>
      <w:r w:rsidR="007F2DEB" w:rsidRPr="00F75D58">
        <w:rPr>
          <w:rFonts w:asciiTheme="majorBidi" w:eastAsia="SimSun" w:hAnsiTheme="majorBidi" w:cstheme="majorBidi"/>
          <w:b/>
          <w:bCs/>
          <w:sz w:val="32"/>
          <w:szCs w:val="32"/>
          <w:cs/>
        </w:rPr>
        <w:t>และ</w:t>
      </w:r>
      <w:r w:rsidRPr="00F75D58">
        <w:rPr>
          <w:rFonts w:asciiTheme="majorBidi" w:eastAsia="SimSun" w:hAnsiTheme="majorBidi" w:cstheme="majorBidi"/>
          <w:b/>
          <w:bCs/>
          <w:sz w:val="32"/>
          <w:szCs w:val="32"/>
          <w:cs/>
        </w:rPr>
        <w:t>กิจการที่เกี่ยวข้องกัน</w:t>
      </w:r>
    </w:p>
    <w:p w14:paraId="2D0992F0" w14:textId="03846813" w:rsidR="00AD0E9F" w:rsidRPr="00F75D58" w:rsidRDefault="00EF3DBB" w:rsidP="00DF227D">
      <w:pPr>
        <w:tabs>
          <w:tab w:val="left" w:pos="1260"/>
        </w:tabs>
        <w:spacing w:after="240"/>
        <w:ind w:left="1080"/>
        <w:jc w:val="thaiDistribute"/>
        <w:rPr>
          <w:rFonts w:asciiTheme="majorBidi" w:eastAsia="SimSun" w:hAnsiTheme="majorBidi" w:cstheme="majorBidi"/>
          <w:spacing w:val="-12"/>
          <w:sz w:val="32"/>
          <w:szCs w:val="32"/>
          <w:cs/>
          <w:lang w:val="en-GB"/>
        </w:rPr>
      </w:pPr>
      <w:r w:rsidRPr="00F75D58">
        <w:rPr>
          <w:rFonts w:asciiTheme="majorBidi" w:eastAsia="SimSun" w:hAnsiTheme="majorBidi" w:cstheme="majorBidi"/>
          <w:spacing w:val="-12"/>
          <w:sz w:val="32"/>
          <w:szCs w:val="32"/>
          <w:cs/>
          <w:lang w:val="en-GB"/>
        </w:rPr>
        <w:t>เงินกู้ยืมระยะสั้นจากบุคคล</w:t>
      </w:r>
      <w:r w:rsidR="007F2DEB" w:rsidRPr="00F75D58">
        <w:rPr>
          <w:rFonts w:asciiTheme="majorBidi" w:eastAsia="SimSun" w:hAnsiTheme="majorBidi" w:cstheme="majorBidi"/>
          <w:spacing w:val="-12"/>
          <w:sz w:val="32"/>
          <w:szCs w:val="32"/>
          <w:cs/>
          <w:lang w:val="en-GB"/>
        </w:rPr>
        <w:t>และ</w:t>
      </w:r>
      <w:r w:rsidRPr="00F75D58">
        <w:rPr>
          <w:rFonts w:asciiTheme="majorBidi" w:eastAsia="SimSun" w:hAnsiTheme="majorBidi" w:cstheme="majorBidi"/>
          <w:spacing w:val="-12"/>
          <w:sz w:val="32"/>
          <w:szCs w:val="32"/>
          <w:cs/>
          <w:lang w:val="en-GB"/>
        </w:rPr>
        <w:t xml:space="preserve">กิจการที่เกี่ยวข้องกัน </w:t>
      </w:r>
      <w:r w:rsidRPr="00F75D58">
        <w:rPr>
          <w:rFonts w:asciiTheme="majorBidi" w:eastAsia="SimSun" w:hAnsiTheme="majorBidi" w:cstheme="majorBidi"/>
          <w:spacing w:val="-12"/>
          <w:sz w:val="32"/>
          <w:szCs w:val="32"/>
          <w:cs/>
        </w:rPr>
        <w:t>ณ</w:t>
      </w:r>
      <w:r w:rsidRPr="00F75D58">
        <w:rPr>
          <w:rFonts w:asciiTheme="majorBidi" w:eastAsia="SimSun" w:hAnsiTheme="majorBidi" w:cstheme="majorBidi"/>
          <w:spacing w:val="-12"/>
          <w:sz w:val="32"/>
          <w:szCs w:val="32"/>
        </w:rPr>
        <w:t xml:space="preserve"> </w:t>
      </w:r>
      <w:r w:rsidRPr="00F75D58">
        <w:rPr>
          <w:rFonts w:asciiTheme="majorBidi" w:eastAsia="SimSun" w:hAnsiTheme="majorBidi" w:cstheme="majorBidi"/>
          <w:spacing w:val="-12"/>
          <w:sz w:val="32"/>
          <w:szCs w:val="32"/>
          <w:cs/>
        </w:rPr>
        <w:t xml:space="preserve">วันที่ </w:t>
      </w:r>
      <w:r w:rsidR="00AA7026" w:rsidRPr="00AA7026">
        <w:rPr>
          <w:rFonts w:asciiTheme="majorBidi" w:hAnsiTheme="majorBidi" w:cstheme="majorBidi"/>
          <w:spacing w:val="-12"/>
          <w:sz w:val="32"/>
          <w:szCs w:val="32"/>
        </w:rPr>
        <w:t>31</w:t>
      </w:r>
      <w:r w:rsidR="002304F9" w:rsidRPr="00F75D58">
        <w:rPr>
          <w:rFonts w:asciiTheme="majorBidi" w:hAnsiTheme="majorBidi" w:cstheme="majorBidi"/>
          <w:spacing w:val="-12"/>
          <w:sz w:val="32"/>
          <w:szCs w:val="32"/>
        </w:rPr>
        <w:t xml:space="preserve"> </w:t>
      </w:r>
      <w:r w:rsidR="002304F9" w:rsidRPr="00F75D58">
        <w:rPr>
          <w:rFonts w:asciiTheme="majorBidi" w:hAnsiTheme="majorBidi" w:cstheme="majorBidi"/>
          <w:spacing w:val="-12"/>
          <w:sz w:val="32"/>
          <w:szCs w:val="32"/>
          <w:cs/>
        </w:rPr>
        <w:t>มีนาคม</w:t>
      </w:r>
      <w:r w:rsidRPr="00F75D58">
        <w:rPr>
          <w:rFonts w:asciiTheme="majorBidi" w:hAnsiTheme="majorBidi" w:cstheme="majorBidi"/>
          <w:spacing w:val="-12"/>
          <w:sz w:val="32"/>
          <w:szCs w:val="32"/>
          <w:cs/>
        </w:rPr>
        <w:t xml:space="preserve"> </w:t>
      </w:r>
      <w:r w:rsidR="00AA7026" w:rsidRPr="00AA7026">
        <w:rPr>
          <w:rFonts w:asciiTheme="majorBidi" w:hAnsiTheme="majorBidi" w:cstheme="majorBidi"/>
          <w:spacing w:val="-12"/>
          <w:sz w:val="32"/>
          <w:szCs w:val="32"/>
        </w:rPr>
        <w:t>2569</w:t>
      </w:r>
      <w:r w:rsidRPr="00F75D58">
        <w:rPr>
          <w:rFonts w:asciiTheme="majorBidi" w:hAnsiTheme="majorBidi" w:cstheme="majorBidi"/>
          <w:spacing w:val="-12"/>
          <w:sz w:val="32"/>
          <w:szCs w:val="32"/>
          <w:cs/>
        </w:rPr>
        <w:t xml:space="preserve"> </w:t>
      </w:r>
      <w:r w:rsidRPr="00F75D58">
        <w:rPr>
          <w:rFonts w:asciiTheme="majorBidi" w:eastAsia="SimSun" w:hAnsiTheme="majorBidi" w:cstheme="majorBidi"/>
          <w:spacing w:val="-12"/>
          <w:sz w:val="32"/>
          <w:szCs w:val="32"/>
          <w:cs/>
        </w:rPr>
        <w:t>และวันที่</w:t>
      </w:r>
      <w:r w:rsidR="00361691" w:rsidRPr="00F75D58">
        <w:rPr>
          <w:rFonts w:asciiTheme="majorBidi" w:eastAsia="SimSun" w:hAnsiTheme="majorBidi" w:cstheme="majorBidi"/>
          <w:spacing w:val="-12"/>
          <w:sz w:val="32"/>
          <w:szCs w:val="32"/>
          <w:cs/>
        </w:rPr>
        <w:t xml:space="preserve"> </w:t>
      </w:r>
      <w:r w:rsidR="00AA7026" w:rsidRPr="00AA7026">
        <w:rPr>
          <w:rFonts w:asciiTheme="majorBidi" w:eastAsia="SimSun" w:hAnsiTheme="majorBidi" w:cstheme="majorBidi"/>
          <w:spacing w:val="-12"/>
          <w:sz w:val="32"/>
          <w:szCs w:val="32"/>
        </w:rPr>
        <w:t>31</w:t>
      </w:r>
      <w:r w:rsidRPr="00F75D58">
        <w:rPr>
          <w:rFonts w:asciiTheme="majorBidi" w:eastAsia="SimSun" w:hAnsiTheme="majorBidi" w:cstheme="majorBidi"/>
          <w:spacing w:val="-12"/>
          <w:sz w:val="32"/>
          <w:szCs w:val="32"/>
        </w:rPr>
        <w:t xml:space="preserve"> </w:t>
      </w:r>
      <w:r w:rsidRPr="00F75D58">
        <w:rPr>
          <w:rFonts w:asciiTheme="majorBidi" w:eastAsia="SimSun" w:hAnsiTheme="majorBidi" w:cstheme="majorBidi"/>
          <w:spacing w:val="-12"/>
          <w:sz w:val="32"/>
          <w:szCs w:val="32"/>
          <w:cs/>
        </w:rPr>
        <w:t>ธันวาคม</w:t>
      </w:r>
      <w:r w:rsidRPr="00F75D58">
        <w:rPr>
          <w:rFonts w:asciiTheme="majorBidi" w:eastAsia="SimSun" w:hAnsiTheme="majorBidi" w:cstheme="majorBidi"/>
          <w:spacing w:val="-12"/>
          <w:sz w:val="32"/>
          <w:szCs w:val="32"/>
        </w:rPr>
        <w:t xml:space="preserve"> </w:t>
      </w:r>
      <w:r w:rsidR="00AA7026" w:rsidRPr="00AA7026">
        <w:rPr>
          <w:rFonts w:asciiTheme="majorBidi" w:eastAsia="SimSun" w:hAnsiTheme="majorBidi" w:cstheme="majorBidi"/>
          <w:spacing w:val="-12"/>
          <w:sz w:val="32"/>
          <w:szCs w:val="32"/>
        </w:rPr>
        <w:t>2568</w:t>
      </w:r>
      <w:r w:rsidRPr="00F75D58">
        <w:rPr>
          <w:rFonts w:asciiTheme="majorBidi" w:eastAsia="SimSun" w:hAnsiTheme="majorBidi" w:cstheme="majorBidi"/>
          <w:spacing w:val="-12"/>
          <w:sz w:val="32"/>
          <w:szCs w:val="32"/>
          <w:cs/>
          <w:lang w:val="en-GB"/>
        </w:rPr>
        <w:t xml:space="preserve"> ประกอบด้วย</w:t>
      </w:r>
    </w:p>
    <w:tbl>
      <w:tblPr>
        <w:tblW w:w="8180" w:type="dxa"/>
        <w:tblInd w:w="1080" w:type="dxa"/>
        <w:tblLayout w:type="fixed"/>
        <w:tblCellMar>
          <w:left w:w="0" w:type="dxa"/>
          <w:right w:w="0" w:type="dxa"/>
        </w:tblCellMar>
        <w:tblLook w:val="04A0" w:firstRow="1" w:lastRow="0" w:firstColumn="1" w:lastColumn="0" w:noHBand="0" w:noVBand="1"/>
      </w:tblPr>
      <w:tblGrid>
        <w:gridCol w:w="3960"/>
        <w:gridCol w:w="979"/>
        <w:gridCol w:w="101"/>
        <w:gridCol w:w="984"/>
        <w:gridCol w:w="101"/>
        <w:gridCol w:w="983"/>
        <w:gridCol w:w="89"/>
        <w:gridCol w:w="983"/>
      </w:tblGrid>
      <w:tr w:rsidR="00EF3DBB" w:rsidRPr="00F75D58" w14:paraId="59D91FA3" w14:textId="77777777" w:rsidTr="00B67F89">
        <w:trPr>
          <w:trHeight w:val="20"/>
        </w:trPr>
        <w:tc>
          <w:tcPr>
            <w:tcW w:w="3960" w:type="dxa"/>
            <w:tcBorders>
              <w:top w:val="nil"/>
              <w:left w:val="nil"/>
              <w:bottom w:val="nil"/>
              <w:right w:val="nil"/>
            </w:tcBorders>
            <w:noWrap/>
            <w:vAlign w:val="bottom"/>
          </w:tcPr>
          <w:p w14:paraId="6356DCD3" w14:textId="77777777" w:rsidR="00EF3DBB" w:rsidRPr="00F75D58" w:rsidRDefault="00EF3DBB" w:rsidP="00220813">
            <w:pPr>
              <w:rPr>
                <w:rFonts w:asciiTheme="majorBidi" w:eastAsia="Times New Roman" w:hAnsiTheme="majorBidi" w:cstheme="majorBidi"/>
                <w:sz w:val="24"/>
                <w:szCs w:val="24"/>
                <w:cs/>
                <w:lang w:eastAsia="ja-JP"/>
              </w:rPr>
            </w:pPr>
          </w:p>
        </w:tc>
        <w:tc>
          <w:tcPr>
            <w:tcW w:w="979" w:type="dxa"/>
            <w:tcBorders>
              <w:top w:val="nil"/>
              <w:left w:val="nil"/>
              <w:bottom w:val="nil"/>
              <w:right w:val="nil"/>
            </w:tcBorders>
            <w:noWrap/>
            <w:vAlign w:val="bottom"/>
          </w:tcPr>
          <w:p w14:paraId="16626A1D" w14:textId="77777777" w:rsidR="00EF3DBB" w:rsidRPr="00F75D58" w:rsidRDefault="00EF3DBB" w:rsidP="00220813">
            <w:pPr>
              <w:jc w:val="center"/>
              <w:rPr>
                <w:rFonts w:asciiTheme="majorBidi" w:eastAsia="Times New Roman" w:hAnsiTheme="majorBidi" w:cstheme="majorBidi"/>
                <w:b/>
                <w:bCs/>
                <w:sz w:val="24"/>
                <w:szCs w:val="24"/>
                <w:cs/>
                <w:lang w:eastAsia="ja-JP"/>
              </w:rPr>
            </w:pPr>
          </w:p>
        </w:tc>
        <w:tc>
          <w:tcPr>
            <w:tcW w:w="101" w:type="dxa"/>
            <w:tcBorders>
              <w:top w:val="nil"/>
              <w:left w:val="nil"/>
              <w:bottom w:val="nil"/>
              <w:right w:val="nil"/>
            </w:tcBorders>
            <w:noWrap/>
            <w:vAlign w:val="bottom"/>
          </w:tcPr>
          <w:p w14:paraId="588D9DBF" w14:textId="77777777" w:rsidR="00EF3DBB" w:rsidRPr="00F75D58" w:rsidRDefault="00EF3DBB" w:rsidP="00220813">
            <w:pPr>
              <w:jc w:val="center"/>
              <w:rPr>
                <w:rFonts w:asciiTheme="majorBidi" w:eastAsia="Times New Roman" w:hAnsiTheme="majorBidi" w:cstheme="majorBidi"/>
                <w:b/>
                <w:bCs/>
                <w:sz w:val="24"/>
                <w:szCs w:val="24"/>
                <w:lang w:eastAsia="ja-JP"/>
              </w:rPr>
            </w:pPr>
          </w:p>
        </w:tc>
        <w:tc>
          <w:tcPr>
            <w:tcW w:w="984" w:type="dxa"/>
            <w:tcBorders>
              <w:top w:val="nil"/>
              <w:left w:val="nil"/>
              <w:bottom w:val="nil"/>
              <w:right w:val="nil"/>
            </w:tcBorders>
            <w:noWrap/>
            <w:vAlign w:val="bottom"/>
          </w:tcPr>
          <w:p w14:paraId="4BE97F9A" w14:textId="77777777" w:rsidR="00EF3DBB" w:rsidRPr="00F75D58" w:rsidRDefault="00EF3DBB" w:rsidP="00220813">
            <w:pPr>
              <w:jc w:val="center"/>
              <w:rPr>
                <w:rFonts w:asciiTheme="majorBidi" w:eastAsia="Times New Roman" w:hAnsiTheme="majorBidi" w:cstheme="majorBidi"/>
                <w:b/>
                <w:bCs/>
                <w:sz w:val="24"/>
                <w:szCs w:val="24"/>
                <w:lang w:eastAsia="ja-JP"/>
              </w:rPr>
            </w:pPr>
          </w:p>
        </w:tc>
        <w:tc>
          <w:tcPr>
            <w:tcW w:w="101" w:type="dxa"/>
            <w:tcBorders>
              <w:top w:val="nil"/>
              <w:left w:val="nil"/>
              <w:bottom w:val="nil"/>
              <w:right w:val="nil"/>
            </w:tcBorders>
            <w:noWrap/>
            <w:vAlign w:val="bottom"/>
          </w:tcPr>
          <w:p w14:paraId="57D12144" w14:textId="77777777" w:rsidR="00EF3DBB" w:rsidRPr="00F75D58" w:rsidRDefault="00EF3DBB" w:rsidP="00220813">
            <w:pPr>
              <w:jc w:val="center"/>
              <w:rPr>
                <w:rFonts w:asciiTheme="majorBidi" w:eastAsia="Times New Roman" w:hAnsiTheme="majorBidi" w:cstheme="majorBidi"/>
                <w:b/>
                <w:bCs/>
                <w:sz w:val="24"/>
                <w:szCs w:val="24"/>
                <w:lang w:eastAsia="ja-JP"/>
              </w:rPr>
            </w:pPr>
          </w:p>
        </w:tc>
        <w:tc>
          <w:tcPr>
            <w:tcW w:w="2055" w:type="dxa"/>
            <w:gridSpan w:val="3"/>
            <w:tcBorders>
              <w:top w:val="nil"/>
              <w:left w:val="nil"/>
              <w:bottom w:val="nil"/>
              <w:right w:val="nil"/>
            </w:tcBorders>
            <w:noWrap/>
            <w:vAlign w:val="bottom"/>
          </w:tcPr>
          <w:p w14:paraId="0CF6243E" w14:textId="77777777" w:rsidR="00EF3DBB" w:rsidRPr="00F75D58" w:rsidRDefault="00EF3DBB" w:rsidP="00220813">
            <w:pPr>
              <w:ind w:right="63"/>
              <w:jc w:val="right"/>
              <w:rPr>
                <w:rFonts w:asciiTheme="majorBidi" w:eastAsia="Times New Roman" w:hAnsiTheme="majorBidi" w:cstheme="majorBidi"/>
                <w:b/>
                <w:bCs/>
                <w:sz w:val="24"/>
                <w:szCs w:val="24"/>
                <w:lang w:eastAsia="ja-JP"/>
              </w:rPr>
            </w:pPr>
            <w:r w:rsidRPr="00F75D58">
              <w:rPr>
                <w:rFonts w:asciiTheme="majorBidi" w:eastAsia="Times New Roman" w:hAnsiTheme="majorBidi" w:cstheme="majorBidi"/>
                <w:b/>
                <w:bCs/>
                <w:sz w:val="24"/>
                <w:szCs w:val="24"/>
                <w:cs/>
                <w:lang w:eastAsia="ja-JP"/>
              </w:rPr>
              <w:t xml:space="preserve">หน่วย </w:t>
            </w:r>
            <w:r w:rsidRPr="00F75D58">
              <w:rPr>
                <w:rFonts w:asciiTheme="majorBidi" w:eastAsia="Times New Roman" w:hAnsiTheme="majorBidi" w:cstheme="majorBidi"/>
                <w:b/>
                <w:bCs/>
                <w:sz w:val="24"/>
                <w:szCs w:val="24"/>
                <w:lang w:eastAsia="ja-JP"/>
              </w:rPr>
              <w:t xml:space="preserve">: </w:t>
            </w:r>
            <w:r w:rsidRPr="00F75D58">
              <w:rPr>
                <w:rFonts w:asciiTheme="majorBidi" w:eastAsia="Times New Roman" w:hAnsiTheme="majorBidi" w:cstheme="majorBidi"/>
                <w:b/>
                <w:bCs/>
                <w:sz w:val="24"/>
                <w:szCs w:val="24"/>
                <w:cs/>
                <w:lang w:eastAsia="ja-JP"/>
              </w:rPr>
              <w:t>พันบาท</w:t>
            </w:r>
          </w:p>
        </w:tc>
      </w:tr>
      <w:tr w:rsidR="00EF3DBB" w:rsidRPr="00F75D58" w14:paraId="178679BE" w14:textId="77777777" w:rsidTr="009339D6">
        <w:trPr>
          <w:trHeight w:val="20"/>
        </w:trPr>
        <w:tc>
          <w:tcPr>
            <w:tcW w:w="3960" w:type="dxa"/>
            <w:tcBorders>
              <w:top w:val="nil"/>
              <w:left w:val="nil"/>
              <w:bottom w:val="nil"/>
              <w:right w:val="nil"/>
            </w:tcBorders>
            <w:noWrap/>
            <w:vAlign w:val="bottom"/>
          </w:tcPr>
          <w:p w14:paraId="799F8422" w14:textId="77777777" w:rsidR="00EF3DBB" w:rsidRPr="00F75D58" w:rsidRDefault="00EF3DBB" w:rsidP="00220813">
            <w:pPr>
              <w:rPr>
                <w:rFonts w:asciiTheme="majorBidi" w:eastAsia="Times New Roman" w:hAnsiTheme="majorBidi" w:cstheme="majorBidi"/>
                <w:sz w:val="24"/>
                <w:szCs w:val="24"/>
                <w:cs/>
                <w:lang w:eastAsia="ja-JP"/>
              </w:rPr>
            </w:pPr>
          </w:p>
        </w:tc>
        <w:tc>
          <w:tcPr>
            <w:tcW w:w="2064" w:type="dxa"/>
            <w:gridSpan w:val="3"/>
            <w:tcBorders>
              <w:top w:val="nil"/>
              <w:left w:val="nil"/>
              <w:bottom w:val="nil"/>
              <w:right w:val="nil"/>
            </w:tcBorders>
            <w:noWrap/>
            <w:vAlign w:val="bottom"/>
          </w:tcPr>
          <w:p w14:paraId="779CF6F9" w14:textId="77777777" w:rsidR="00EF3DBB" w:rsidRPr="00F75D58" w:rsidRDefault="00EF3DBB" w:rsidP="00220813">
            <w:pPr>
              <w:jc w:val="center"/>
              <w:rPr>
                <w:rFonts w:asciiTheme="majorBidi" w:eastAsia="Times New Roman" w:hAnsiTheme="majorBidi" w:cstheme="majorBidi"/>
                <w:b/>
                <w:bCs/>
                <w:sz w:val="24"/>
                <w:szCs w:val="24"/>
                <w:lang w:eastAsia="ja-JP"/>
              </w:rPr>
            </w:pPr>
            <w:r w:rsidRPr="00F75D58">
              <w:rPr>
                <w:rFonts w:asciiTheme="majorBidi" w:eastAsia="Times New Roman" w:hAnsiTheme="majorBidi" w:cstheme="majorBidi"/>
                <w:b/>
                <w:bCs/>
                <w:sz w:val="24"/>
                <w:szCs w:val="24"/>
                <w:cs/>
                <w:lang w:eastAsia="ja-JP"/>
              </w:rPr>
              <w:t>งบการเงินรวม</w:t>
            </w:r>
          </w:p>
        </w:tc>
        <w:tc>
          <w:tcPr>
            <w:tcW w:w="101" w:type="dxa"/>
            <w:tcBorders>
              <w:top w:val="nil"/>
              <w:left w:val="nil"/>
              <w:bottom w:val="nil"/>
              <w:right w:val="nil"/>
            </w:tcBorders>
            <w:noWrap/>
            <w:vAlign w:val="bottom"/>
          </w:tcPr>
          <w:p w14:paraId="5BBB9A94" w14:textId="77777777" w:rsidR="00EF3DBB" w:rsidRPr="00F75D58" w:rsidRDefault="00EF3DBB" w:rsidP="00220813">
            <w:pPr>
              <w:jc w:val="center"/>
              <w:rPr>
                <w:rFonts w:asciiTheme="majorBidi" w:eastAsia="Times New Roman" w:hAnsiTheme="majorBidi" w:cstheme="majorBidi"/>
                <w:b/>
                <w:bCs/>
                <w:sz w:val="24"/>
                <w:szCs w:val="24"/>
                <w:lang w:eastAsia="ja-JP"/>
              </w:rPr>
            </w:pPr>
          </w:p>
        </w:tc>
        <w:tc>
          <w:tcPr>
            <w:tcW w:w="2055" w:type="dxa"/>
            <w:gridSpan w:val="3"/>
            <w:tcBorders>
              <w:top w:val="nil"/>
              <w:left w:val="nil"/>
              <w:bottom w:val="nil"/>
              <w:right w:val="nil"/>
            </w:tcBorders>
            <w:noWrap/>
            <w:vAlign w:val="bottom"/>
          </w:tcPr>
          <w:p w14:paraId="4725FDCD" w14:textId="77777777" w:rsidR="00EF3DBB" w:rsidRPr="00F75D58" w:rsidRDefault="00EF3DBB" w:rsidP="00220813">
            <w:pPr>
              <w:jc w:val="center"/>
              <w:rPr>
                <w:rFonts w:asciiTheme="majorBidi" w:eastAsia="Times New Roman" w:hAnsiTheme="majorBidi" w:cstheme="majorBidi"/>
                <w:b/>
                <w:bCs/>
                <w:sz w:val="24"/>
                <w:szCs w:val="24"/>
                <w:lang w:eastAsia="ja-JP"/>
              </w:rPr>
            </w:pPr>
            <w:r w:rsidRPr="00F75D58">
              <w:rPr>
                <w:rFonts w:asciiTheme="majorBidi" w:eastAsia="Times New Roman" w:hAnsiTheme="majorBidi" w:cstheme="majorBidi"/>
                <w:b/>
                <w:bCs/>
                <w:sz w:val="24"/>
                <w:szCs w:val="24"/>
                <w:cs/>
                <w:lang w:eastAsia="ja-JP"/>
              </w:rPr>
              <w:t>งบการเงินเฉพาะกิจการ</w:t>
            </w:r>
          </w:p>
        </w:tc>
      </w:tr>
      <w:tr w:rsidR="00EF3DBB" w:rsidRPr="00F75D58" w14:paraId="3BFC0383" w14:textId="77777777" w:rsidTr="00B67F89">
        <w:trPr>
          <w:trHeight w:val="20"/>
        </w:trPr>
        <w:tc>
          <w:tcPr>
            <w:tcW w:w="3960" w:type="dxa"/>
            <w:tcBorders>
              <w:top w:val="nil"/>
              <w:left w:val="nil"/>
              <w:bottom w:val="nil"/>
              <w:right w:val="nil"/>
            </w:tcBorders>
            <w:noWrap/>
            <w:vAlign w:val="bottom"/>
          </w:tcPr>
          <w:p w14:paraId="1CF92074" w14:textId="77777777" w:rsidR="00EF3DBB" w:rsidRPr="00F75D58" w:rsidRDefault="00EF3DBB" w:rsidP="00220813">
            <w:pPr>
              <w:rPr>
                <w:rFonts w:asciiTheme="majorBidi" w:eastAsia="Times New Roman" w:hAnsiTheme="majorBidi" w:cstheme="majorBidi"/>
                <w:sz w:val="24"/>
                <w:szCs w:val="24"/>
                <w:cs/>
                <w:lang w:eastAsia="ja-JP"/>
              </w:rPr>
            </w:pPr>
          </w:p>
        </w:tc>
        <w:tc>
          <w:tcPr>
            <w:tcW w:w="979" w:type="dxa"/>
            <w:tcBorders>
              <w:top w:val="nil"/>
              <w:left w:val="nil"/>
              <w:bottom w:val="nil"/>
              <w:right w:val="nil"/>
            </w:tcBorders>
            <w:noWrap/>
            <w:vAlign w:val="bottom"/>
          </w:tcPr>
          <w:p w14:paraId="1C5EBEFC" w14:textId="77777777" w:rsidR="00EF3DBB" w:rsidRPr="00F75D58" w:rsidRDefault="00EF3DBB" w:rsidP="00220813">
            <w:pPr>
              <w:jc w:val="center"/>
              <w:rPr>
                <w:rFonts w:asciiTheme="majorBidi" w:eastAsia="Times New Roman" w:hAnsiTheme="majorBidi" w:cstheme="majorBidi"/>
                <w:b/>
                <w:bCs/>
                <w:sz w:val="24"/>
                <w:szCs w:val="24"/>
                <w:cs/>
                <w:lang w:eastAsia="ja-JP"/>
              </w:rPr>
            </w:pPr>
            <w:r w:rsidRPr="00F75D58">
              <w:rPr>
                <w:rFonts w:asciiTheme="majorBidi" w:eastAsia="Times New Roman" w:hAnsiTheme="majorBidi" w:cstheme="majorBidi"/>
                <w:b/>
                <w:bCs/>
                <w:sz w:val="24"/>
                <w:szCs w:val="24"/>
                <w:cs/>
                <w:lang w:eastAsia="ja-JP"/>
              </w:rPr>
              <w:t>ณ วันที่</w:t>
            </w:r>
          </w:p>
        </w:tc>
        <w:tc>
          <w:tcPr>
            <w:tcW w:w="101" w:type="dxa"/>
            <w:tcBorders>
              <w:top w:val="nil"/>
              <w:left w:val="nil"/>
              <w:bottom w:val="nil"/>
              <w:right w:val="nil"/>
            </w:tcBorders>
            <w:noWrap/>
            <w:vAlign w:val="bottom"/>
          </w:tcPr>
          <w:p w14:paraId="79D18FE7" w14:textId="77777777" w:rsidR="00EF3DBB" w:rsidRPr="00F75D58" w:rsidRDefault="00EF3DBB" w:rsidP="00220813">
            <w:pPr>
              <w:jc w:val="center"/>
              <w:rPr>
                <w:rFonts w:asciiTheme="majorBidi" w:eastAsia="Times New Roman" w:hAnsiTheme="majorBidi" w:cstheme="majorBidi"/>
                <w:b/>
                <w:bCs/>
                <w:sz w:val="24"/>
                <w:szCs w:val="24"/>
                <w:lang w:eastAsia="ja-JP"/>
              </w:rPr>
            </w:pPr>
          </w:p>
        </w:tc>
        <w:tc>
          <w:tcPr>
            <w:tcW w:w="984" w:type="dxa"/>
            <w:tcBorders>
              <w:top w:val="nil"/>
              <w:left w:val="nil"/>
              <w:bottom w:val="nil"/>
              <w:right w:val="nil"/>
            </w:tcBorders>
            <w:noWrap/>
            <w:vAlign w:val="bottom"/>
          </w:tcPr>
          <w:p w14:paraId="778A8042" w14:textId="77777777" w:rsidR="00EF3DBB" w:rsidRPr="00F75D58" w:rsidRDefault="00EF3DBB" w:rsidP="00220813">
            <w:pPr>
              <w:jc w:val="center"/>
              <w:rPr>
                <w:rFonts w:asciiTheme="majorBidi" w:eastAsia="Times New Roman" w:hAnsiTheme="majorBidi" w:cstheme="majorBidi"/>
                <w:b/>
                <w:bCs/>
                <w:sz w:val="24"/>
                <w:szCs w:val="24"/>
                <w:lang w:eastAsia="ja-JP"/>
              </w:rPr>
            </w:pPr>
            <w:r w:rsidRPr="00F75D58">
              <w:rPr>
                <w:rFonts w:asciiTheme="majorBidi" w:eastAsia="Times New Roman" w:hAnsiTheme="majorBidi" w:cstheme="majorBidi"/>
                <w:b/>
                <w:bCs/>
                <w:sz w:val="24"/>
                <w:szCs w:val="24"/>
                <w:cs/>
                <w:lang w:eastAsia="ja-JP"/>
              </w:rPr>
              <w:t>ณ วันที่</w:t>
            </w:r>
          </w:p>
        </w:tc>
        <w:tc>
          <w:tcPr>
            <w:tcW w:w="101" w:type="dxa"/>
            <w:tcBorders>
              <w:top w:val="nil"/>
              <w:left w:val="nil"/>
              <w:bottom w:val="nil"/>
              <w:right w:val="nil"/>
            </w:tcBorders>
            <w:noWrap/>
            <w:vAlign w:val="bottom"/>
          </w:tcPr>
          <w:p w14:paraId="1767612F" w14:textId="77777777" w:rsidR="00EF3DBB" w:rsidRPr="00F75D58" w:rsidRDefault="00EF3DBB" w:rsidP="00220813">
            <w:pPr>
              <w:jc w:val="center"/>
              <w:rPr>
                <w:rFonts w:asciiTheme="majorBidi" w:eastAsia="Times New Roman" w:hAnsiTheme="majorBidi" w:cstheme="majorBidi"/>
                <w:b/>
                <w:bCs/>
                <w:sz w:val="24"/>
                <w:szCs w:val="24"/>
                <w:lang w:eastAsia="ja-JP"/>
              </w:rPr>
            </w:pPr>
          </w:p>
        </w:tc>
        <w:tc>
          <w:tcPr>
            <w:tcW w:w="983" w:type="dxa"/>
            <w:tcBorders>
              <w:top w:val="nil"/>
              <w:left w:val="nil"/>
              <w:bottom w:val="nil"/>
              <w:right w:val="nil"/>
            </w:tcBorders>
            <w:noWrap/>
            <w:vAlign w:val="bottom"/>
          </w:tcPr>
          <w:p w14:paraId="74080FA1" w14:textId="77777777" w:rsidR="00EF3DBB" w:rsidRPr="00F75D58" w:rsidRDefault="00EF3DBB" w:rsidP="00220813">
            <w:pPr>
              <w:jc w:val="center"/>
              <w:rPr>
                <w:rFonts w:asciiTheme="majorBidi" w:eastAsia="Times New Roman" w:hAnsiTheme="majorBidi" w:cstheme="majorBidi"/>
                <w:b/>
                <w:bCs/>
                <w:sz w:val="24"/>
                <w:szCs w:val="24"/>
                <w:lang w:eastAsia="ja-JP"/>
              </w:rPr>
            </w:pPr>
            <w:r w:rsidRPr="00F75D58">
              <w:rPr>
                <w:rFonts w:asciiTheme="majorBidi" w:eastAsia="Times New Roman" w:hAnsiTheme="majorBidi" w:cstheme="majorBidi"/>
                <w:b/>
                <w:bCs/>
                <w:sz w:val="24"/>
                <w:szCs w:val="24"/>
                <w:cs/>
                <w:lang w:eastAsia="ja-JP"/>
              </w:rPr>
              <w:t>ณ วันที่</w:t>
            </w:r>
          </w:p>
        </w:tc>
        <w:tc>
          <w:tcPr>
            <w:tcW w:w="89" w:type="dxa"/>
            <w:tcBorders>
              <w:top w:val="nil"/>
              <w:left w:val="nil"/>
              <w:bottom w:val="nil"/>
              <w:right w:val="nil"/>
            </w:tcBorders>
            <w:noWrap/>
            <w:vAlign w:val="bottom"/>
          </w:tcPr>
          <w:p w14:paraId="744C7F3B" w14:textId="77777777" w:rsidR="00EF3DBB" w:rsidRPr="00F75D58" w:rsidRDefault="00EF3DBB" w:rsidP="00220813">
            <w:pPr>
              <w:jc w:val="center"/>
              <w:rPr>
                <w:rFonts w:asciiTheme="majorBidi" w:eastAsia="Times New Roman" w:hAnsiTheme="majorBidi" w:cstheme="majorBidi"/>
                <w:b/>
                <w:bCs/>
                <w:sz w:val="24"/>
                <w:szCs w:val="24"/>
                <w:lang w:eastAsia="ja-JP"/>
              </w:rPr>
            </w:pPr>
          </w:p>
        </w:tc>
        <w:tc>
          <w:tcPr>
            <w:tcW w:w="983" w:type="dxa"/>
            <w:tcBorders>
              <w:top w:val="nil"/>
              <w:left w:val="nil"/>
              <w:bottom w:val="nil"/>
              <w:right w:val="nil"/>
            </w:tcBorders>
            <w:noWrap/>
            <w:vAlign w:val="bottom"/>
          </w:tcPr>
          <w:p w14:paraId="35BA026E" w14:textId="77777777" w:rsidR="00EF3DBB" w:rsidRPr="00F75D58" w:rsidRDefault="00EF3DBB" w:rsidP="00220813">
            <w:pPr>
              <w:jc w:val="center"/>
              <w:rPr>
                <w:rFonts w:asciiTheme="majorBidi" w:eastAsia="Times New Roman" w:hAnsiTheme="majorBidi" w:cstheme="majorBidi"/>
                <w:b/>
                <w:bCs/>
                <w:sz w:val="24"/>
                <w:szCs w:val="24"/>
                <w:lang w:eastAsia="ja-JP"/>
              </w:rPr>
            </w:pPr>
            <w:r w:rsidRPr="00F75D58">
              <w:rPr>
                <w:rFonts w:asciiTheme="majorBidi" w:eastAsia="Times New Roman" w:hAnsiTheme="majorBidi" w:cstheme="majorBidi"/>
                <w:b/>
                <w:bCs/>
                <w:sz w:val="24"/>
                <w:szCs w:val="24"/>
                <w:cs/>
                <w:lang w:eastAsia="ja-JP"/>
              </w:rPr>
              <w:t>ณ วันที่</w:t>
            </w:r>
          </w:p>
        </w:tc>
      </w:tr>
      <w:tr w:rsidR="00325A83" w:rsidRPr="00F75D58" w14:paraId="5BF49D2C" w14:textId="77777777" w:rsidTr="00B67F89">
        <w:trPr>
          <w:trHeight w:val="20"/>
        </w:trPr>
        <w:tc>
          <w:tcPr>
            <w:tcW w:w="3960" w:type="dxa"/>
            <w:tcBorders>
              <w:top w:val="nil"/>
              <w:left w:val="nil"/>
              <w:bottom w:val="nil"/>
              <w:right w:val="nil"/>
            </w:tcBorders>
            <w:noWrap/>
            <w:vAlign w:val="bottom"/>
          </w:tcPr>
          <w:p w14:paraId="4E1F925A" w14:textId="77777777" w:rsidR="00325A83" w:rsidRPr="00F75D58" w:rsidRDefault="00325A83" w:rsidP="00220813">
            <w:pPr>
              <w:rPr>
                <w:rFonts w:asciiTheme="majorBidi" w:eastAsia="Times New Roman" w:hAnsiTheme="majorBidi" w:cstheme="majorBidi"/>
                <w:sz w:val="24"/>
                <w:szCs w:val="24"/>
                <w:cs/>
                <w:lang w:eastAsia="ja-JP"/>
              </w:rPr>
            </w:pPr>
          </w:p>
        </w:tc>
        <w:tc>
          <w:tcPr>
            <w:tcW w:w="979" w:type="dxa"/>
            <w:tcBorders>
              <w:top w:val="nil"/>
              <w:left w:val="nil"/>
              <w:bottom w:val="nil"/>
              <w:right w:val="nil"/>
            </w:tcBorders>
            <w:noWrap/>
          </w:tcPr>
          <w:p w14:paraId="2C3E77C3" w14:textId="6DF9A825" w:rsidR="00325A83" w:rsidRPr="00F75D58" w:rsidRDefault="00AA7026" w:rsidP="00220813">
            <w:pPr>
              <w:autoSpaceDE w:val="0"/>
              <w:autoSpaceDN w:val="0"/>
              <w:ind w:left="-3" w:right="-10"/>
              <w:jc w:val="center"/>
              <w:rPr>
                <w:rFonts w:asciiTheme="majorBidi" w:eastAsia="Times New Roman" w:hAnsiTheme="majorBidi" w:cstheme="majorBidi"/>
                <w:b/>
                <w:bCs/>
                <w:sz w:val="24"/>
                <w:szCs w:val="24"/>
                <w:cs/>
                <w:lang w:val="en-GB"/>
              </w:rPr>
            </w:pPr>
            <w:r w:rsidRPr="00AA7026">
              <w:rPr>
                <w:rFonts w:asciiTheme="majorBidi" w:eastAsia="Times New Roman" w:hAnsiTheme="majorBidi" w:cstheme="majorBidi"/>
                <w:b/>
                <w:bCs/>
                <w:sz w:val="24"/>
                <w:szCs w:val="24"/>
              </w:rPr>
              <w:t>31</w:t>
            </w:r>
            <w:r w:rsidR="002304F9" w:rsidRPr="00F75D58">
              <w:rPr>
                <w:rFonts w:asciiTheme="majorBidi" w:eastAsia="Times New Roman" w:hAnsiTheme="majorBidi" w:cstheme="majorBidi"/>
                <w:b/>
                <w:bCs/>
                <w:sz w:val="24"/>
                <w:szCs w:val="24"/>
              </w:rPr>
              <w:t xml:space="preserve"> </w:t>
            </w:r>
            <w:r w:rsidR="002304F9" w:rsidRPr="00F75D58">
              <w:rPr>
                <w:rFonts w:asciiTheme="majorBidi" w:eastAsia="Times New Roman" w:hAnsiTheme="majorBidi" w:cstheme="majorBidi"/>
                <w:b/>
                <w:bCs/>
                <w:sz w:val="24"/>
                <w:szCs w:val="24"/>
                <w:cs/>
              </w:rPr>
              <w:t>มีนาคม</w:t>
            </w:r>
          </w:p>
        </w:tc>
        <w:tc>
          <w:tcPr>
            <w:tcW w:w="101" w:type="dxa"/>
            <w:tcBorders>
              <w:top w:val="nil"/>
              <w:left w:val="nil"/>
              <w:bottom w:val="nil"/>
              <w:right w:val="nil"/>
            </w:tcBorders>
            <w:noWrap/>
            <w:vAlign w:val="bottom"/>
          </w:tcPr>
          <w:p w14:paraId="73855159" w14:textId="77777777" w:rsidR="00325A83" w:rsidRPr="00F75D58" w:rsidRDefault="00325A83" w:rsidP="00220813">
            <w:pPr>
              <w:jc w:val="center"/>
              <w:rPr>
                <w:rFonts w:asciiTheme="majorBidi" w:eastAsia="Times New Roman" w:hAnsiTheme="majorBidi" w:cstheme="majorBidi"/>
                <w:b/>
                <w:bCs/>
                <w:sz w:val="24"/>
                <w:szCs w:val="24"/>
                <w:lang w:eastAsia="ja-JP"/>
              </w:rPr>
            </w:pPr>
          </w:p>
        </w:tc>
        <w:tc>
          <w:tcPr>
            <w:tcW w:w="984" w:type="dxa"/>
            <w:tcBorders>
              <w:top w:val="nil"/>
              <w:left w:val="nil"/>
              <w:bottom w:val="nil"/>
              <w:right w:val="nil"/>
            </w:tcBorders>
            <w:noWrap/>
            <w:vAlign w:val="bottom"/>
          </w:tcPr>
          <w:p w14:paraId="5C8EB78B" w14:textId="2EBFCA3F" w:rsidR="00325A83" w:rsidRPr="00F75D58" w:rsidRDefault="00AA7026" w:rsidP="00220813">
            <w:pPr>
              <w:jc w:val="center"/>
              <w:rPr>
                <w:rFonts w:asciiTheme="majorBidi" w:eastAsia="Times New Roman" w:hAnsiTheme="majorBidi" w:cstheme="majorBidi"/>
                <w:b/>
                <w:bCs/>
                <w:sz w:val="24"/>
                <w:szCs w:val="24"/>
                <w:lang w:eastAsia="ja-JP"/>
              </w:rPr>
            </w:pPr>
            <w:r w:rsidRPr="00AA7026">
              <w:rPr>
                <w:rFonts w:asciiTheme="majorBidi" w:eastAsia="Times New Roman" w:hAnsiTheme="majorBidi" w:cstheme="majorBidi"/>
                <w:b/>
                <w:bCs/>
                <w:sz w:val="24"/>
                <w:szCs w:val="24"/>
                <w:lang w:eastAsia="ja-JP"/>
              </w:rPr>
              <w:t>31</w:t>
            </w:r>
            <w:r w:rsidR="00325A83" w:rsidRPr="00F75D58">
              <w:rPr>
                <w:rFonts w:asciiTheme="majorBidi" w:eastAsia="Times New Roman" w:hAnsiTheme="majorBidi" w:cstheme="majorBidi"/>
                <w:b/>
                <w:bCs/>
                <w:sz w:val="24"/>
                <w:szCs w:val="24"/>
                <w:cs/>
                <w:lang w:eastAsia="ja-JP"/>
              </w:rPr>
              <w:t xml:space="preserve"> ธันวาคม</w:t>
            </w:r>
          </w:p>
        </w:tc>
        <w:tc>
          <w:tcPr>
            <w:tcW w:w="101" w:type="dxa"/>
            <w:tcBorders>
              <w:top w:val="nil"/>
              <w:left w:val="nil"/>
              <w:bottom w:val="nil"/>
              <w:right w:val="nil"/>
            </w:tcBorders>
            <w:noWrap/>
            <w:vAlign w:val="bottom"/>
          </w:tcPr>
          <w:p w14:paraId="6A244535" w14:textId="77777777" w:rsidR="00325A83" w:rsidRPr="00F75D58" w:rsidRDefault="00325A83" w:rsidP="00220813">
            <w:pPr>
              <w:jc w:val="center"/>
              <w:rPr>
                <w:rFonts w:asciiTheme="majorBidi" w:eastAsia="Times New Roman" w:hAnsiTheme="majorBidi" w:cstheme="majorBidi"/>
                <w:b/>
                <w:bCs/>
                <w:sz w:val="24"/>
                <w:szCs w:val="24"/>
                <w:lang w:eastAsia="ja-JP"/>
              </w:rPr>
            </w:pPr>
          </w:p>
        </w:tc>
        <w:tc>
          <w:tcPr>
            <w:tcW w:w="983" w:type="dxa"/>
            <w:tcBorders>
              <w:top w:val="nil"/>
              <w:left w:val="nil"/>
              <w:bottom w:val="nil"/>
              <w:right w:val="nil"/>
            </w:tcBorders>
            <w:noWrap/>
          </w:tcPr>
          <w:p w14:paraId="0C7FE9CF" w14:textId="40B6729E" w:rsidR="00325A83" w:rsidRPr="00F75D58" w:rsidRDefault="00AA7026" w:rsidP="00220813">
            <w:pPr>
              <w:autoSpaceDE w:val="0"/>
              <w:autoSpaceDN w:val="0"/>
              <w:ind w:left="-3" w:right="-10"/>
              <w:jc w:val="center"/>
              <w:rPr>
                <w:rFonts w:asciiTheme="majorBidi" w:eastAsia="Times New Roman" w:hAnsiTheme="majorBidi" w:cstheme="majorBidi"/>
                <w:b/>
                <w:bCs/>
                <w:sz w:val="24"/>
                <w:szCs w:val="24"/>
                <w:cs/>
                <w:lang w:val="en-GB"/>
              </w:rPr>
            </w:pPr>
            <w:r w:rsidRPr="00AA7026">
              <w:rPr>
                <w:rFonts w:asciiTheme="majorBidi" w:eastAsia="Times New Roman" w:hAnsiTheme="majorBidi" w:cstheme="majorBidi"/>
                <w:b/>
                <w:bCs/>
                <w:sz w:val="24"/>
                <w:szCs w:val="24"/>
              </w:rPr>
              <w:t>31</w:t>
            </w:r>
            <w:r w:rsidR="002304F9" w:rsidRPr="00F75D58">
              <w:rPr>
                <w:rFonts w:asciiTheme="majorBidi" w:eastAsia="Times New Roman" w:hAnsiTheme="majorBidi" w:cstheme="majorBidi"/>
                <w:b/>
                <w:bCs/>
                <w:sz w:val="24"/>
                <w:szCs w:val="24"/>
              </w:rPr>
              <w:t xml:space="preserve"> </w:t>
            </w:r>
            <w:r w:rsidR="002304F9" w:rsidRPr="00F75D58">
              <w:rPr>
                <w:rFonts w:asciiTheme="majorBidi" w:eastAsia="Times New Roman" w:hAnsiTheme="majorBidi" w:cstheme="majorBidi"/>
                <w:b/>
                <w:bCs/>
                <w:sz w:val="24"/>
                <w:szCs w:val="24"/>
                <w:cs/>
              </w:rPr>
              <w:t>มีนาคม</w:t>
            </w:r>
          </w:p>
        </w:tc>
        <w:tc>
          <w:tcPr>
            <w:tcW w:w="89" w:type="dxa"/>
            <w:tcBorders>
              <w:top w:val="nil"/>
              <w:left w:val="nil"/>
              <w:bottom w:val="nil"/>
              <w:right w:val="nil"/>
            </w:tcBorders>
            <w:noWrap/>
            <w:vAlign w:val="bottom"/>
          </w:tcPr>
          <w:p w14:paraId="22395EBA" w14:textId="77777777" w:rsidR="00325A83" w:rsidRPr="00F75D58" w:rsidRDefault="00325A83" w:rsidP="00220813">
            <w:pPr>
              <w:jc w:val="center"/>
              <w:rPr>
                <w:rFonts w:asciiTheme="majorBidi" w:eastAsia="Times New Roman" w:hAnsiTheme="majorBidi" w:cstheme="majorBidi"/>
                <w:b/>
                <w:bCs/>
                <w:sz w:val="24"/>
                <w:szCs w:val="24"/>
                <w:lang w:eastAsia="ja-JP"/>
              </w:rPr>
            </w:pPr>
          </w:p>
        </w:tc>
        <w:tc>
          <w:tcPr>
            <w:tcW w:w="983" w:type="dxa"/>
            <w:tcBorders>
              <w:top w:val="nil"/>
              <w:left w:val="nil"/>
              <w:bottom w:val="nil"/>
              <w:right w:val="nil"/>
            </w:tcBorders>
            <w:noWrap/>
            <w:vAlign w:val="bottom"/>
          </w:tcPr>
          <w:p w14:paraId="0DF3C5B6" w14:textId="72FF60A1" w:rsidR="00325A83" w:rsidRPr="00F75D58" w:rsidRDefault="00AA7026" w:rsidP="00220813">
            <w:pPr>
              <w:jc w:val="center"/>
              <w:rPr>
                <w:rFonts w:asciiTheme="majorBidi" w:eastAsia="Times New Roman" w:hAnsiTheme="majorBidi" w:cstheme="majorBidi"/>
                <w:b/>
                <w:bCs/>
                <w:sz w:val="24"/>
                <w:szCs w:val="24"/>
                <w:lang w:eastAsia="ja-JP"/>
              </w:rPr>
            </w:pPr>
            <w:r w:rsidRPr="00AA7026">
              <w:rPr>
                <w:rFonts w:asciiTheme="majorBidi" w:eastAsia="Times New Roman" w:hAnsiTheme="majorBidi" w:cstheme="majorBidi"/>
                <w:b/>
                <w:bCs/>
                <w:sz w:val="24"/>
                <w:szCs w:val="24"/>
                <w:lang w:eastAsia="ja-JP"/>
              </w:rPr>
              <w:t>31</w:t>
            </w:r>
            <w:r w:rsidR="00325A83" w:rsidRPr="00F75D58">
              <w:rPr>
                <w:rFonts w:asciiTheme="majorBidi" w:eastAsia="Times New Roman" w:hAnsiTheme="majorBidi" w:cstheme="majorBidi"/>
                <w:b/>
                <w:bCs/>
                <w:sz w:val="24"/>
                <w:szCs w:val="24"/>
                <w:cs/>
                <w:lang w:eastAsia="ja-JP"/>
              </w:rPr>
              <w:t xml:space="preserve"> ธันวาคม</w:t>
            </w:r>
          </w:p>
        </w:tc>
      </w:tr>
      <w:tr w:rsidR="00EF3DBB" w:rsidRPr="00F75D58" w14:paraId="45B8CF18" w14:textId="77777777" w:rsidTr="00B67F89">
        <w:trPr>
          <w:trHeight w:val="20"/>
        </w:trPr>
        <w:tc>
          <w:tcPr>
            <w:tcW w:w="3960" w:type="dxa"/>
            <w:tcBorders>
              <w:top w:val="nil"/>
              <w:left w:val="nil"/>
              <w:bottom w:val="nil"/>
              <w:right w:val="nil"/>
            </w:tcBorders>
            <w:noWrap/>
            <w:vAlign w:val="bottom"/>
          </w:tcPr>
          <w:p w14:paraId="523E9AD1" w14:textId="77777777" w:rsidR="00EF3DBB" w:rsidRPr="00F75D58" w:rsidRDefault="00EF3DBB" w:rsidP="00220813">
            <w:pPr>
              <w:rPr>
                <w:rFonts w:asciiTheme="majorBidi" w:eastAsia="Times New Roman" w:hAnsiTheme="majorBidi" w:cstheme="majorBidi"/>
                <w:sz w:val="24"/>
                <w:szCs w:val="24"/>
                <w:cs/>
                <w:lang w:eastAsia="ja-JP"/>
              </w:rPr>
            </w:pPr>
          </w:p>
        </w:tc>
        <w:tc>
          <w:tcPr>
            <w:tcW w:w="979" w:type="dxa"/>
            <w:tcBorders>
              <w:top w:val="nil"/>
              <w:left w:val="nil"/>
              <w:bottom w:val="nil"/>
              <w:right w:val="nil"/>
            </w:tcBorders>
            <w:noWrap/>
          </w:tcPr>
          <w:p w14:paraId="46C62B1A" w14:textId="59E5234E" w:rsidR="00EF3DBB" w:rsidRPr="00F75D58" w:rsidRDefault="00AA7026" w:rsidP="00220813">
            <w:pPr>
              <w:autoSpaceDE w:val="0"/>
              <w:autoSpaceDN w:val="0"/>
              <w:ind w:left="-3" w:right="-10"/>
              <w:jc w:val="center"/>
              <w:rPr>
                <w:rFonts w:asciiTheme="majorBidi" w:eastAsia="Times New Roman" w:hAnsiTheme="majorBidi" w:cstheme="majorBidi"/>
                <w:b/>
                <w:bCs/>
                <w:sz w:val="24"/>
                <w:szCs w:val="24"/>
              </w:rPr>
            </w:pPr>
            <w:r w:rsidRPr="00AA7026">
              <w:rPr>
                <w:rFonts w:asciiTheme="majorBidi" w:eastAsia="Times New Roman" w:hAnsiTheme="majorBidi" w:cstheme="majorBidi"/>
                <w:b/>
                <w:bCs/>
                <w:sz w:val="24"/>
                <w:szCs w:val="24"/>
              </w:rPr>
              <w:t>2569</w:t>
            </w:r>
          </w:p>
        </w:tc>
        <w:tc>
          <w:tcPr>
            <w:tcW w:w="101" w:type="dxa"/>
            <w:tcBorders>
              <w:top w:val="nil"/>
              <w:left w:val="nil"/>
              <w:bottom w:val="nil"/>
              <w:right w:val="nil"/>
            </w:tcBorders>
            <w:noWrap/>
            <w:vAlign w:val="bottom"/>
          </w:tcPr>
          <w:p w14:paraId="3B7062DB" w14:textId="77777777" w:rsidR="00EF3DBB" w:rsidRPr="00F75D58" w:rsidRDefault="00EF3DBB" w:rsidP="00220813">
            <w:pPr>
              <w:jc w:val="center"/>
              <w:rPr>
                <w:rFonts w:asciiTheme="majorBidi" w:eastAsia="Times New Roman" w:hAnsiTheme="majorBidi" w:cstheme="majorBidi"/>
                <w:b/>
                <w:bCs/>
                <w:sz w:val="24"/>
                <w:szCs w:val="24"/>
                <w:lang w:eastAsia="ja-JP"/>
              </w:rPr>
            </w:pPr>
            <w:r w:rsidRPr="00F75D58">
              <w:rPr>
                <w:rFonts w:asciiTheme="majorBidi" w:eastAsia="Times New Roman" w:hAnsiTheme="majorBidi" w:cstheme="majorBidi"/>
                <w:b/>
                <w:bCs/>
                <w:sz w:val="24"/>
                <w:szCs w:val="24"/>
                <w:lang w:eastAsia="ja-JP"/>
              </w:rPr>
              <w:t> </w:t>
            </w:r>
          </w:p>
        </w:tc>
        <w:tc>
          <w:tcPr>
            <w:tcW w:w="984" w:type="dxa"/>
            <w:tcBorders>
              <w:top w:val="nil"/>
              <w:left w:val="nil"/>
              <w:bottom w:val="nil"/>
              <w:right w:val="nil"/>
            </w:tcBorders>
            <w:noWrap/>
            <w:vAlign w:val="bottom"/>
          </w:tcPr>
          <w:p w14:paraId="618D404D" w14:textId="1C68CED9" w:rsidR="00EF3DBB" w:rsidRPr="00F75D58" w:rsidRDefault="00AA7026" w:rsidP="00220813">
            <w:pPr>
              <w:jc w:val="center"/>
              <w:rPr>
                <w:rFonts w:asciiTheme="majorBidi" w:eastAsia="Times New Roman" w:hAnsiTheme="majorBidi" w:cstheme="majorBidi"/>
                <w:b/>
                <w:bCs/>
                <w:sz w:val="24"/>
                <w:szCs w:val="24"/>
                <w:lang w:eastAsia="ja-JP"/>
              </w:rPr>
            </w:pPr>
            <w:r w:rsidRPr="00AA7026">
              <w:rPr>
                <w:rFonts w:asciiTheme="majorBidi" w:eastAsia="Times New Roman" w:hAnsiTheme="majorBidi" w:cstheme="majorBidi"/>
                <w:b/>
                <w:bCs/>
                <w:sz w:val="24"/>
                <w:szCs w:val="24"/>
                <w:lang w:eastAsia="ja-JP"/>
              </w:rPr>
              <w:t>2568</w:t>
            </w:r>
          </w:p>
        </w:tc>
        <w:tc>
          <w:tcPr>
            <w:tcW w:w="101" w:type="dxa"/>
            <w:tcBorders>
              <w:top w:val="nil"/>
              <w:left w:val="nil"/>
              <w:bottom w:val="nil"/>
              <w:right w:val="nil"/>
            </w:tcBorders>
            <w:noWrap/>
            <w:vAlign w:val="bottom"/>
          </w:tcPr>
          <w:p w14:paraId="02E8B486" w14:textId="77777777" w:rsidR="00EF3DBB" w:rsidRPr="00F75D58" w:rsidRDefault="00EF3DBB" w:rsidP="00220813">
            <w:pPr>
              <w:jc w:val="center"/>
              <w:rPr>
                <w:rFonts w:asciiTheme="majorBidi" w:eastAsia="Times New Roman" w:hAnsiTheme="majorBidi" w:cstheme="majorBidi"/>
                <w:b/>
                <w:bCs/>
                <w:sz w:val="24"/>
                <w:szCs w:val="24"/>
                <w:lang w:eastAsia="ja-JP"/>
              </w:rPr>
            </w:pPr>
            <w:r w:rsidRPr="00F75D58">
              <w:rPr>
                <w:rFonts w:asciiTheme="majorBidi" w:eastAsia="Times New Roman" w:hAnsiTheme="majorBidi" w:cstheme="majorBidi"/>
                <w:b/>
                <w:bCs/>
                <w:sz w:val="24"/>
                <w:szCs w:val="24"/>
                <w:lang w:eastAsia="ja-JP"/>
              </w:rPr>
              <w:t> </w:t>
            </w:r>
          </w:p>
        </w:tc>
        <w:tc>
          <w:tcPr>
            <w:tcW w:w="983" w:type="dxa"/>
            <w:tcBorders>
              <w:top w:val="nil"/>
              <w:left w:val="nil"/>
              <w:bottom w:val="nil"/>
              <w:right w:val="nil"/>
            </w:tcBorders>
            <w:noWrap/>
          </w:tcPr>
          <w:p w14:paraId="34623765" w14:textId="77E80299" w:rsidR="00EF3DBB" w:rsidRPr="00F75D58" w:rsidRDefault="00AA7026" w:rsidP="00220813">
            <w:pPr>
              <w:autoSpaceDE w:val="0"/>
              <w:autoSpaceDN w:val="0"/>
              <w:ind w:left="-3" w:right="-10"/>
              <w:jc w:val="center"/>
              <w:rPr>
                <w:rFonts w:asciiTheme="majorBidi" w:eastAsia="Times New Roman" w:hAnsiTheme="majorBidi" w:cstheme="majorBidi"/>
                <w:b/>
                <w:bCs/>
                <w:sz w:val="24"/>
                <w:szCs w:val="24"/>
              </w:rPr>
            </w:pPr>
            <w:r w:rsidRPr="00AA7026">
              <w:rPr>
                <w:rFonts w:asciiTheme="majorBidi" w:eastAsia="Times New Roman" w:hAnsiTheme="majorBidi" w:cstheme="majorBidi"/>
                <w:b/>
                <w:bCs/>
                <w:sz w:val="24"/>
                <w:szCs w:val="24"/>
              </w:rPr>
              <w:t>2569</w:t>
            </w:r>
          </w:p>
        </w:tc>
        <w:tc>
          <w:tcPr>
            <w:tcW w:w="89" w:type="dxa"/>
            <w:tcBorders>
              <w:top w:val="nil"/>
              <w:left w:val="nil"/>
              <w:bottom w:val="nil"/>
              <w:right w:val="nil"/>
            </w:tcBorders>
            <w:noWrap/>
            <w:vAlign w:val="bottom"/>
          </w:tcPr>
          <w:p w14:paraId="36F3F8CF" w14:textId="77777777" w:rsidR="00EF3DBB" w:rsidRPr="00F75D58" w:rsidRDefault="00EF3DBB" w:rsidP="00220813">
            <w:pPr>
              <w:jc w:val="center"/>
              <w:rPr>
                <w:rFonts w:asciiTheme="majorBidi" w:eastAsia="Times New Roman" w:hAnsiTheme="majorBidi" w:cstheme="majorBidi"/>
                <w:b/>
                <w:bCs/>
                <w:sz w:val="24"/>
                <w:szCs w:val="24"/>
                <w:lang w:eastAsia="ja-JP"/>
              </w:rPr>
            </w:pPr>
            <w:r w:rsidRPr="00F75D58">
              <w:rPr>
                <w:rFonts w:asciiTheme="majorBidi" w:eastAsia="Times New Roman" w:hAnsiTheme="majorBidi" w:cstheme="majorBidi"/>
                <w:b/>
                <w:bCs/>
                <w:sz w:val="24"/>
                <w:szCs w:val="24"/>
                <w:lang w:eastAsia="ja-JP"/>
              </w:rPr>
              <w:t> </w:t>
            </w:r>
          </w:p>
        </w:tc>
        <w:tc>
          <w:tcPr>
            <w:tcW w:w="983" w:type="dxa"/>
            <w:tcBorders>
              <w:top w:val="nil"/>
              <w:left w:val="nil"/>
              <w:bottom w:val="nil"/>
              <w:right w:val="nil"/>
            </w:tcBorders>
            <w:noWrap/>
            <w:vAlign w:val="bottom"/>
          </w:tcPr>
          <w:p w14:paraId="489CE2E2" w14:textId="11891AA0" w:rsidR="00EF3DBB" w:rsidRPr="00F75D58" w:rsidRDefault="00AA7026" w:rsidP="00220813">
            <w:pPr>
              <w:jc w:val="center"/>
              <w:rPr>
                <w:rFonts w:asciiTheme="majorBidi" w:eastAsia="Times New Roman" w:hAnsiTheme="majorBidi" w:cstheme="majorBidi"/>
                <w:b/>
                <w:bCs/>
                <w:sz w:val="24"/>
                <w:szCs w:val="24"/>
                <w:cs/>
                <w:lang w:eastAsia="ja-JP"/>
              </w:rPr>
            </w:pPr>
            <w:r w:rsidRPr="00AA7026">
              <w:rPr>
                <w:rFonts w:asciiTheme="majorBidi" w:eastAsia="Times New Roman" w:hAnsiTheme="majorBidi" w:cstheme="majorBidi"/>
                <w:b/>
                <w:bCs/>
                <w:sz w:val="24"/>
                <w:szCs w:val="24"/>
                <w:lang w:eastAsia="ja-JP"/>
              </w:rPr>
              <w:t>2568</w:t>
            </w:r>
          </w:p>
        </w:tc>
      </w:tr>
      <w:tr w:rsidR="00E916A0" w:rsidRPr="00F75D58" w14:paraId="45C0FF01" w14:textId="77777777" w:rsidTr="00B67F89">
        <w:trPr>
          <w:trHeight w:val="20"/>
        </w:trPr>
        <w:tc>
          <w:tcPr>
            <w:tcW w:w="3960" w:type="dxa"/>
            <w:tcBorders>
              <w:top w:val="nil"/>
              <w:left w:val="nil"/>
              <w:bottom w:val="nil"/>
              <w:right w:val="nil"/>
            </w:tcBorders>
            <w:noWrap/>
            <w:vAlign w:val="bottom"/>
          </w:tcPr>
          <w:p w14:paraId="5DEDA123" w14:textId="77777777" w:rsidR="00E916A0" w:rsidRPr="00F75D58" w:rsidRDefault="00E916A0" w:rsidP="00B969D6">
            <w:pPr>
              <w:ind w:firstLine="360"/>
              <w:rPr>
                <w:rFonts w:asciiTheme="majorBidi" w:eastAsia="Times New Roman" w:hAnsiTheme="majorBidi" w:cstheme="majorBidi"/>
                <w:sz w:val="24"/>
                <w:szCs w:val="24"/>
                <w:cs/>
                <w:lang w:eastAsia="ja-JP"/>
              </w:rPr>
            </w:pPr>
            <w:r w:rsidRPr="00F75D58">
              <w:rPr>
                <w:rFonts w:asciiTheme="majorBidi" w:eastAsia="Times New Roman" w:hAnsiTheme="majorBidi" w:cstheme="majorBidi"/>
                <w:sz w:val="24"/>
                <w:szCs w:val="24"/>
                <w:cs/>
                <w:lang w:eastAsia="ja-JP"/>
              </w:rPr>
              <w:t>กรรมการ</w:t>
            </w:r>
          </w:p>
        </w:tc>
        <w:tc>
          <w:tcPr>
            <w:tcW w:w="979" w:type="dxa"/>
            <w:tcBorders>
              <w:top w:val="nil"/>
              <w:left w:val="nil"/>
              <w:right w:val="nil"/>
            </w:tcBorders>
            <w:noWrap/>
          </w:tcPr>
          <w:p w14:paraId="004B9841" w14:textId="22FD7EC4" w:rsidR="00E916A0" w:rsidRPr="00F75D58" w:rsidRDefault="00AA7026" w:rsidP="009808EF">
            <w:pPr>
              <w:ind w:right="79"/>
              <w:jc w:val="right"/>
              <w:rPr>
                <w:rFonts w:asciiTheme="majorBidi" w:eastAsia="Times New Roman" w:hAnsiTheme="majorBidi" w:cstheme="majorBidi"/>
                <w:sz w:val="24"/>
                <w:szCs w:val="24"/>
                <w:lang w:eastAsia="ja-JP"/>
              </w:rPr>
            </w:pPr>
            <w:r w:rsidRPr="00AA7026">
              <w:rPr>
                <w:rFonts w:asciiTheme="majorBidi" w:eastAsia="Times New Roman" w:hAnsiTheme="majorBidi" w:cstheme="majorBidi"/>
                <w:sz w:val="24"/>
                <w:szCs w:val="24"/>
                <w:lang w:eastAsia="ja-JP"/>
              </w:rPr>
              <w:t>53</w:t>
            </w:r>
            <w:r w:rsidR="00A86146" w:rsidRPr="00F75D58">
              <w:rPr>
                <w:rFonts w:asciiTheme="majorBidi" w:eastAsia="Times New Roman" w:hAnsiTheme="majorBidi" w:cstheme="majorBidi"/>
                <w:sz w:val="24"/>
                <w:szCs w:val="24"/>
                <w:lang w:eastAsia="ja-JP"/>
              </w:rPr>
              <w:t>,</w:t>
            </w:r>
            <w:r w:rsidRPr="00AA7026">
              <w:rPr>
                <w:rFonts w:asciiTheme="majorBidi" w:eastAsia="Times New Roman" w:hAnsiTheme="majorBidi" w:cstheme="majorBidi"/>
                <w:sz w:val="24"/>
                <w:szCs w:val="24"/>
                <w:lang w:eastAsia="ja-JP"/>
              </w:rPr>
              <w:t>623</w:t>
            </w:r>
          </w:p>
        </w:tc>
        <w:tc>
          <w:tcPr>
            <w:tcW w:w="101" w:type="dxa"/>
            <w:tcBorders>
              <w:top w:val="nil"/>
              <w:left w:val="nil"/>
              <w:right w:val="nil"/>
            </w:tcBorders>
            <w:noWrap/>
          </w:tcPr>
          <w:p w14:paraId="6F1CB599" w14:textId="77777777" w:rsidR="00E916A0" w:rsidRPr="00F75D58" w:rsidRDefault="00E916A0" w:rsidP="00E916A0">
            <w:pPr>
              <w:tabs>
                <w:tab w:val="decimal" w:pos="540"/>
              </w:tabs>
              <w:ind w:right="-180"/>
              <w:jc w:val="center"/>
              <w:rPr>
                <w:rFonts w:asciiTheme="majorBidi" w:eastAsia="Times New Roman" w:hAnsiTheme="majorBidi" w:cstheme="majorBidi"/>
                <w:sz w:val="24"/>
                <w:szCs w:val="24"/>
                <w:lang w:eastAsia="ja-JP"/>
              </w:rPr>
            </w:pPr>
          </w:p>
        </w:tc>
        <w:tc>
          <w:tcPr>
            <w:tcW w:w="984" w:type="dxa"/>
            <w:tcBorders>
              <w:top w:val="nil"/>
              <w:left w:val="nil"/>
              <w:right w:val="nil"/>
            </w:tcBorders>
            <w:noWrap/>
            <w:vAlign w:val="bottom"/>
          </w:tcPr>
          <w:p w14:paraId="3B6FB36F" w14:textId="5D53CCE7" w:rsidR="00E916A0" w:rsidRPr="00F75D58" w:rsidRDefault="00AA7026" w:rsidP="00C06FAF">
            <w:pPr>
              <w:tabs>
                <w:tab w:val="decimal" w:pos="810"/>
              </w:tabs>
              <w:ind w:right="-10"/>
              <w:jc w:val="center"/>
              <w:rPr>
                <w:rFonts w:asciiTheme="majorBidi" w:eastAsia="Times New Roman" w:hAnsiTheme="majorBidi" w:cstheme="majorBidi"/>
                <w:sz w:val="24"/>
                <w:szCs w:val="24"/>
                <w:lang w:eastAsia="ja-JP"/>
              </w:rPr>
            </w:pPr>
            <w:r w:rsidRPr="00AA7026">
              <w:rPr>
                <w:rFonts w:asciiTheme="majorBidi" w:eastAsia="Times New Roman" w:hAnsiTheme="majorBidi" w:cstheme="majorBidi"/>
                <w:sz w:val="24"/>
                <w:szCs w:val="24"/>
                <w:lang w:eastAsia="ja-JP"/>
              </w:rPr>
              <w:t>53</w:t>
            </w:r>
            <w:r w:rsidR="00E916A0" w:rsidRPr="00F75D58">
              <w:rPr>
                <w:rFonts w:asciiTheme="majorBidi" w:eastAsia="Times New Roman" w:hAnsiTheme="majorBidi" w:cstheme="majorBidi"/>
                <w:sz w:val="24"/>
                <w:szCs w:val="24"/>
                <w:lang w:eastAsia="ja-JP"/>
              </w:rPr>
              <w:t>,</w:t>
            </w:r>
            <w:r w:rsidRPr="00AA7026">
              <w:rPr>
                <w:rFonts w:asciiTheme="majorBidi" w:eastAsia="Times New Roman" w:hAnsiTheme="majorBidi" w:cstheme="majorBidi"/>
                <w:sz w:val="24"/>
                <w:szCs w:val="24"/>
                <w:lang w:eastAsia="ja-JP"/>
              </w:rPr>
              <w:t>623</w:t>
            </w:r>
          </w:p>
        </w:tc>
        <w:tc>
          <w:tcPr>
            <w:tcW w:w="101" w:type="dxa"/>
            <w:tcBorders>
              <w:top w:val="nil"/>
              <w:left w:val="nil"/>
              <w:right w:val="nil"/>
            </w:tcBorders>
            <w:noWrap/>
          </w:tcPr>
          <w:p w14:paraId="47436D22" w14:textId="77777777" w:rsidR="00E916A0" w:rsidRPr="00F75D58" w:rsidRDefault="00E916A0" w:rsidP="00E916A0">
            <w:pPr>
              <w:tabs>
                <w:tab w:val="decimal" w:pos="540"/>
              </w:tabs>
              <w:ind w:right="-180"/>
              <w:jc w:val="center"/>
              <w:rPr>
                <w:rFonts w:asciiTheme="majorBidi" w:eastAsia="Times New Roman" w:hAnsiTheme="majorBidi" w:cstheme="majorBidi"/>
                <w:sz w:val="24"/>
                <w:szCs w:val="24"/>
                <w:lang w:eastAsia="ja-JP"/>
              </w:rPr>
            </w:pPr>
          </w:p>
        </w:tc>
        <w:tc>
          <w:tcPr>
            <w:tcW w:w="983" w:type="dxa"/>
            <w:tcBorders>
              <w:top w:val="nil"/>
              <w:left w:val="nil"/>
              <w:right w:val="nil"/>
            </w:tcBorders>
            <w:noWrap/>
          </w:tcPr>
          <w:p w14:paraId="00BE99F5" w14:textId="4513E378" w:rsidR="00E916A0" w:rsidRPr="00F75D58" w:rsidRDefault="00A75EF9" w:rsidP="00030E95">
            <w:pPr>
              <w:tabs>
                <w:tab w:val="decimal" w:pos="498"/>
              </w:tabs>
              <w:ind w:right="165"/>
              <w:rPr>
                <w:rFonts w:asciiTheme="majorBidi" w:eastAsia="Times New Roman" w:hAnsiTheme="majorBidi" w:cstheme="majorBidi"/>
                <w:sz w:val="24"/>
                <w:szCs w:val="24"/>
                <w:lang w:eastAsia="ja-JP"/>
              </w:rPr>
            </w:pPr>
            <w:r w:rsidRPr="00F75D58">
              <w:rPr>
                <w:rFonts w:asciiTheme="majorBidi" w:eastAsia="Times New Roman" w:hAnsiTheme="majorBidi" w:cstheme="majorBidi"/>
                <w:sz w:val="24"/>
                <w:szCs w:val="24"/>
                <w:cs/>
                <w:lang w:eastAsia="ja-JP"/>
              </w:rPr>
              <w:t>-</w:t>
            </w:r>
          </w:p>
        </w:tc>
        <w:tc>
          <w:tcPr>
            <w:tcW w:w="89" w:type="dxa"/>
            <w:tcBorders>
              <w:top w:val="nil"/>
              <w:left w:val="nil"/>
              <w:right w:val="nil"/>
            </w:tcBorders>
            <w:noWrap/>
            <w:vAlign w:val="bottom"/>
          </w:tcPr>
          <w:p w14:paraId="2B24EEFF" w14:textId="77777777" w:rsidR="00E916A0" w:rsidRPr="00F75D58" w:rsidRDefault="00E916A0" w:rsidP="00E916A0">
            <w:pPr>
              <w:tabs>
                <w:tab w:val="decimal" w:pos="810"/>
              </w:tabs>
              <w:ind w:right="-180"/>
              <w:jc w:val="center"/>
              <w:rPr>
                <w:rFonts w:asciiTheme="majorBidi" w:eastAsia="Times New Roman" w:hAnsiTheme="majorBidi" w:cstheme="majorBidi"/>
                <w:sz w:val="24"/>
                <w:szCs w:val="24"/>
                <w:lang w:eastAsia="ja-JP"/>
              </w:rPr>
            </w:pPr>
          </w:p>
        </w:tc>
        <w:tc>
          <w:tcPr>
            <w:tcW w:w="983" w:type="dxa"/>
            <w:tcBorders>
              <w:top w:val="nil"/>
              <w:left w:val="nil"/>
              <w:right w:val="nil"/>
            </w:tcBorders>
            <w:noWrap/>
            <w:vAlign w:val="bottom"/>
          </w:tcPr>
          <w:p w14:paraId="42F17FCF" w14:textId="46F996BA" w:rsidR="00E916A0" w:rsidRPr="00F75D58" w:rsidRDefault="00E916A0" w:rsidP="00E916A0">
            <w:pPr>
              <w:tabs>
                <w:tab w:val="decimal" w:pos="498"/>
              </w:tabs>
              <w:ind w:right="-180"/>
              <w:rPr>
                <w:rFonts w:asciiTheme="majorBidi" w:eastAsia="Times New Roman" w:hAnsiTheme="majorBidi" w:cstheme="majorBidi"/>
                <w:sz w:val="24"/>
                <w:szCs w:val="24"/>
                <w:lang w:eastAsia="ja-JP"/>
              </w:rPr>
            </w:pPr>
            <w:r w:rsidRPr="00F75D58">
              <w:rPr>
                <w:rFonts w:asciiTheme="majorBidi" w:eastAsia="Times New Roman" w:hAnsiTheme="majorBidi" w:cstheme="majorBidi"/>
                <w:sz w:val="24"/>
                <w:szCs w:val="24"/>
                <w:cs/>
                <w:lang w:eastAsia="ja-JP"/>
              </w:rPr>
              <w:t>-</w:t>
            </w:r>
          </w:p>
        </w:tc>
      </w:tr>
      <w:tr w:rsidR="00E916A0" w:rsidRPr="00F75D58" w14:paraId="4E6E9CF2" w14:textId="77777777" w:rsidTr="00B67F89">
        <w:trPr>
          <w:trHeight w:val="20"/>
        </w:trPr>
        <w:tc>
          <w:tcPr>
            <w:tcW w:w="3960" w:type="dxa"/>
            <w:tcBorders>
              <w:top w:val="nil"/>
              <w:left w:val="nil"/>
              <w:bottom w:val="nil"/>
              <w:right w:val="nil"/>
            </w:tcBorders>
            <w:noWrap/>
            <w:vAlign w:val="bottom"/>
          </w:tcPr>
          <w:p w14:paraId="1803A095" w14:textId="77777777" w:rsidR="00E916A0" w:rsidRPr="00F75D58" w:rsidRDefault="00E916A0" w:rsidP="00B969D6">
            <w:pPr>
              <w:ind w:firstLine="360"/>
              <w:rPr>
                <w:rFonts w:asciiTheme="majorBidi" w:eastAsia="Times New Roman" w:hAnsiTheme="majorBidi" w:cstheme="majorBidi"/>
                <w:sz w:val="24"/>
                <w:szCs w:val="24"/>
                <w:cs/>
                <w:lang w:eastAsia="ja-JP"/>
              </w:rPr>
            </w:pPr>
            <w:r w:rsidRPr="00F75D58">
              <w:rPr>
                <w:rFonts w:asciiTheme="majorBidi" w:eastAsia="Times New Roman" w:hAnsiTheme="majorBidi" w:cstheme="majorBidi"/>
                <w:sz w:val="24"/>
                <w:szCs w:val="24"/>
                <w:cs/>
                <w:lang w:eastAsia="ja-JP"/>
              </w:rPr>
              <w:t>บริษัทย่อย</w:t>
            </w:r>
          </w:p>
        </w:tc>
        <w:tc>
          <w:tcPr>
            <w:tcW w:w="979" w:type="dxa"/>
            <w:tcBorders>
              <w:top w:val="nil"/>
              <w:left w:val="nil"/>
              <w:right w:val="nil"/>
            </w:tcBorders>
            <w:noWrap/>
          </w:tcPr>
          <w:p w14:paraId="5E343816" w14:textId="3C51B32D" w:rsidR="00E916A0" w:rsidRPr="00F75D58" w:rsidRDefault="00A75EF9" w:rsidP="00416726">
            <w:pPr>
              <w:tabs>
                <w:tab w:val="decimal" w:pos="498"/>
              </w:tabs>
              <w:ind w:right="165"/>
              <w:rPr>
                <w:rFonts w:asciiTheme="majorBidi" w:eastAsia="Times New Roman" w:hAnsiTheme="majorBidi" w:cstheme="majorBidi"/>
                <w:sz w:val="24"/>
                <w:szCs w:val="24"/>
                <w:lang w:eastAsia="ja-JP"/>
              </w:rPr>
            </w:pPr>
            <w:r w:rsidRPr="00F75D58">
              <w:rPr>
                <w:rFonts w:asciiTheme="majorBidi" w:eastAsia="Times New Roman" w:hAnsiTheme="majorBidi" w:cstheme="majorBidi"/>
                <w:sz w:val="24"/>
                <w:szCs w:val="24"/>
                <w:cs/>
                <w:lang w:eastAsia="ja-JP"/>
              </w:rPr>
              <w:t>-</w:t>
            </w:r>
          </w:p>
        </w:tc>
        <w:tc>
          <w:tcPr>
            <w:tcW w:w="101" w:type="dxa"/>
            <w:tcBorders>
              <w:top w:val="nil"/>
              <w:left w:val="nil"/>
              <w:right w:val="nil"/>
            </w:tcBorders>
            <w:noWrap/>
          </w:tcPr>
          <w:p w14:paraId="14589A88" w14:textId="77777777" w:rsidR="00E916A0" w:rsidRPr="00F75D58" w:rsidRDefault="00E916A0" w:rsidP="00E916A0">
            <w:pPr>
              <w:tabs>
                <w:tab w:val="decimal" w:pos="540"/>
              </w:tabs>
              <w:ind w:right="-180"/>
              <w:jc w:val="center"/>
              <w:rPr>
                <w:rFonts w:asciiTheme="majorBidi" w:eastAsia="Times New Roman" w:hAnsiTheme="majorBidi" w:cstheme="majorBidi"/>
                <w:sz w:val="24"/>
                <w:szCs w:val="24"/>
                <w:lang w:eastAsia="ja-JP"/>
              </w:rPr>
            </w:pPr>
          </w:p>
        </w:tc>
        <w:tc>
          <w:tcPr>
            <w:tcW w:w="984" w:type="dxa"/>
            <w:tcBorders>
              <w:top w:val="nil"/>
              <w:left w:val="nil"/>
              <w:right w:val="nil"/>
            </w:tcBorders>
            <w:noWrap/>
            <w:vAlign w:val="bottom"/>
          </w:tcPr>
          <w:p w14:paraId="262D1485" w14:textId="1707A9A6" w:rsidR="00E916A0" w:rsidRPr="00F75D58" w:rsidRDefault="00842394" w:rsidP="00A676CB">
            <w:pPr>
              <w:tabs>
                <w:tab w:val="decimal" w:pos="540"/>
              </w:tabs>
              <w:ind w:right="165"/>
              <w:rPr>
                <w:rFonts w:asciiTheme="majorBidi" w:eastAsia="Times New Roman" w:hAnsiTheme="majorBidi" w:cstheme="majorBidi"/>
                <w:sz w:val="24"/>
                <w:szCs w:val="24"/>
                <w:lang w:eastAsia="ja-JP"/>
              </w:rPr>
            </w:pPr>
            <w:r w:rsidRPr="00F75D58">
              <w:rPr>
                <w:rFonts w:asciiTheme="majorBidi" w:eastAsia="Times New Roman" w:hAnsiTheme="majorBidi" w:cstheme="majorBidi"/>
                <w:sz w:val="24"/>
                <w:szCs w:val="24"/>
                <w:cs/>
                <w:lang w:eastAsia="ja-JP"/>
              </w:rPr>
              <w:t>-</w:t>
            </w:r>
          </w:p>
        </w:tc>
        <w:tc>
          <w:tcPr>
            <w:tcW w:w="101" w:type="dxa"/>
            <w:tcBorders>
              <w:top w:val="nil"/>
              <w:left w:val="nil"/>
              <w:right w:val="nil"/>
            </w:tcBorders>
            <w:noWrap/>
          </w:tcPr>
          <w:p w14:paraId="2A79063D" w14:textId="77777777" w:rsidR="00E916A0" w:rsidRPr="00F75D58" w:rsidRDefault="00E916A0" w:rsidP="00E916A0">
            <w:pPr>
              <w:tabs>
                <w:tab w:val="decimal" w:pos="540"/>
              </w:tabs>
              <w:ind w:right="-180"/>
              <w:jc w:val="center"/>
              <w:rPr>
                <w:rFonts w:asciiTheme="majorBidi" w:eastAsia="Times New Roman" w:hAnsiTheme="majorBidi" w:cstheme="majorBidi"/>
                <w:sz w:val="24"/>
                <w:szCs w:val="24"/>
                <w:lang w:eastAsia="ja-JP"/>
              </w:rPr>
            </w:pPr>
          </w:p>
        </w:tc>
        <w:tc>
          <w:tcPr>
            <w:tcW w:w="983" w:type="dxa"/>
            <w:tcBorders>
              <w:top w:val="nil"/>
              <w:left w:val="nil"/>
              <w:right w:val="nil"/>
            </w:tcBorders>
            <w:noWrap/>
          </w:tcPr>
          <w:p w14:paraId="7FF1166B" w14:textId="7AB0E482" w:rsidR="00E916A0" w:rsidRPr="00F75D58" w:rsidRDefault="00AA7026" w:rsidP="00B67F89">
            <w:pPr>
              <w:tabs>
                <w:tab w:val="decimal" w:pos="810"/>
              </w:tabs>
              <w:ind w:right="-10"/>
              <w:jc w:val="center"/>
              <w:rPr>
                <w:rFonts w:asciiTheme="majorBidi" w:eastAsia="Times New Roman" w:hAnsiTheme="majorBidi" w:cstheme="majorBidi"/>
                <w:sz w:val="24"/>
                <w:szCs w:val="24"/>
                <w:lang w:eastAsia="ja-JP"/>
              </w:rPr>
            </w:pPr>
            <w:r w:rsidRPr="00AA7026">
              <w:rPr>
                <w:rFonts w:asciiTheme="majorBidi" w:eastAsia="Times New Roman" w:hAnsiTheme="majorBidi" w:cstheme="majorBidi"/>
                <w:sz w:val="24"/>
                <w:szCs w:val="24"/>
                <w:lang w:eastAsia="ja-JP"/>
              </w:rPr>
              <w:t>2</w:t>
            </w:r>
            <w:r w:rsidR="00A75EF9" w:rsidRPr="00F75D58">
              <w:rPr>
                <w:rFonts w:asciiTheme="majorBidi" w:eastAsia="Times New Roman" w:hAnsiTheme="majorBidi" w:cstheme="majorBidi"/>
                <w:sz w:val="24"/>
                <w:szCs w:val="24"/>
                <w:lang w:eastAsia="ja-JP"/>
              </w:rPr>
              <w:t>,</w:t>
            </w:r>
            <w:r w:rsidRPr="00AA7026">
              <w:rPr>
                <w:rFonts w:asciiTheme="majorBidi" w:eastAsia="Times New Roman" w:hAnsiTheme="majorBidi" w:cstheme="majorBidi"/>
                <w:sz w:val="24"/>
                <w:szCs w:val="24"/>
                <w:lang w:eastAsia="ja-JP"/>
              </w:rPr>
              <w:t>053</w:t>
            </w:r>
            <w:r w:rsidR="00A75EF9" w:rsidRPr="00F75D58">
              <w:rPr>
                <w:rFonts w:asciiTheme="majorBidi" w:eastAsia="Times New Roman" w:hAnsiTheme="majorBidi" w:cstheme="majorBidi"/>
                <w:sz w:val="24"/>
                <w:szCs w:val="24"/>
                <w:lang w:eastAsia="ja-JP"/>
              </w:rPr>
              <w:t>,</w:t>
            </w:r>
            <w:r w:rsidRPr="00AA7026">
              <w:rPr>
                <w:rFonts w:asciiTheme="majorBidi" w:eastAsia="Times New Roman" w:hAnsiTheme="majorBidi" w:cstheme="majorBidi"/>
                <w:sz w:val="24"/>
                <w:szCs w:val="24"/>
                <w:lang w:eastAsia="ja-JP"/>
              </w:rPr>
              <w:t>051</w:t>
            </w:r>
          </w:p>
        </w:tc>
        <w:tc>
          <w:tcPr>
            <w:tcW w:w="89" w:type="dxa"/>
            <w:tcBorders>
              <w:top w:val="nil"/>
              <w:left w:val="nil"/>
              <w:right w:val="nil"/>
            </w:tcBorders>
            <w:noWrap/>
            <w:vAlign w:val="bottom"/>
          </w:tcPr>
          <w:p w14:paraId="5EF5F2EB" w14:textId="77777777" w:rsidR="00E916A0" w:rsidRPr="00F75D58" w:rsidRDefault="00E916A0" w:rsidP="00E916A0">
            <w:pPr>
              <w:tabs>
                <w:tab w:val="decimal" w:pos="810"/>
              </w:tabs>
              <w:ind w:right="-180"/>
              <w:jc w:val="center"/>
              <w:rPr>
                <w:rFonts w:asciiTheme="majorBidi" w:eastAsia="Times New Roman" w:hAnsiTheme="majorBidi" w:cstheme="majorBidi"/>
                <w:sz w:val="24"/>
                <w:szCs w:val="24"/>
                <w:lang w:eastAsia="ja-JP"/>
              </w:rPr>
            </w:pPr>
          </w:p>
        </w:tc>
        <w:tc>
          <w:tcPr>
            <w:tcW w:w="983" w:type="dxa"/>
            <w:tcBorders>
              <w:top w:val="nil"/>
              <w:left w:val="nil"/>
              <w:right w:val="nil"/>
            </w:tcBorders>
            <w:noWrap/>
            <w:vAlign w:val="bottom"/>
          </w:tcPr>
          <w:p w14:paraId="1C74F884" w14:textId="3AC31CA2" w:rsidR="00E916A0" w:rsidRPr="00F75D58" w:rsidRDefault="00AA7026" w:rsidP="00E916A0">
            <w:pPr>
              <w:tabs>
                <w:tab w:val="decimal" w:pos="810"/>
              </w:tabs>
              <w:ind w:right="-10"/>
              <w:jc w:val="center"/>
              <w:rPr>
                <w:rFonts w:asciiTheme="majorBidi" w:eastAsia="Times New Roman" w:hAnsiTheme="majorBidi" w:cstheme="majorBidi"/>
                <w:sz w:val="24"/>
                <w:szCs w:val="24"/>
                <w:lang w:eastAsia="ja-JP"/>
              </w:rPr>
            </w:pPr>
            <w:r w:rsidRPr="00AA7026">
              <w:rPr>
                <w:rFonts w:asciiTheme="majorBidi" w:eastAsia="Times New Roman" w:hAnsiTheme="majorBidi" w:cstheme="majorBidi"/>
                <w:sz w:val="24"/>
                <w:szCs w:val="24"/>
                <w:lang w:eastAsia="ja-JP"/>
              </w:rPr>
              <w:t>1</w:t>
            </w:r>
            <w:r w:rsidR="00E916A0" w:rsidRPr="00F75D58">
              <w:rPr>
                <w:rFonts w:asciiTheme="majorBidi" w:eastAsia="Times New Roman" w:hAnsiTheme="majorBidi" w:cstheme="majorBidi"/>
                <w:sz w:val="24"/>
                <w:szCs w:val="24"/>
                <w:lang w:eastAsia="ja-JP"/>
              </w:rPr>
              <w:t>,</w:t>
            </w:r>
            <w:r w:rsidRPr="00AA7026">
              <w:rPr>
                <w:rFonts w:asciiTheme="majorBidi" w:eastAsia="Times New Roman" w:hAnsiTheme="majorBidi" w:cstheme="majorBidi"/>
                <w:sz w:val="24"/>
                <w:szCs w:val="24"/>
                <w:lang w:eastAsia="ja-JP"/>
              </w:rPr>
              <w:t>882</w:t>
            </w:r>
            <w:r w:rsidR="00E916A0" w:rsidRPr="00F75D58">
              <w:rPr>
                <w:rFonts w:asciiTheme="majorBidi" w:eastAsia="Times New Roman" w:hAnsiTheme="majorBidi" w:cstheme="majorBidi"/>
                <w:sz w:val="24"/>
                <w:szCs w:val="24"/>
                <w:lang w:eastAsia="ja-JP"/>
              </w:rPr>
              <w:t>,</w:t>
            </w:r>
            <w:r w:rsidRPr="00AA7026">
              <w:rPr>
                <w:rFonts w:asciiTheme="majorBidi" w:eastAsia="Times New Roman" w:hAnsiTheme="majorBidi" w:cstheme="majorBidi"/>
                <w:sz w:val="24"/>
                <w:szCs w:val="24"/>
                <w:lang w:eastAsia="ja-JP"/>
              </w:rPr>
              <w:t>400</w:t>
            </w:r>
          </w:p>
        </w:tc>
      </w:tr>
      <w:tr w:rsidR="00E916A0" w:rsidRPr="00F75D58" w14:paraId="51ECF1B5" w14:textId="77777777" w:rsidTr="00B67F89">
        <w:trPr>
          <w:trHeight w:val="20"/>
        </w:trPr>
        <w:tc>
          <w:tcPr>
            <w:tcW w:w="3960" w:type="dxa"/>
            <w:tcBorders>
              <w:top w:val="nil"/>
              <w:left w:val="nil"/>
              <w:bottom w:val="nil"/>
              <w:right w:val="nil"/>
            </w:tcBorders>
            <w:noWrap/>
            <w:vAlign w:val="bottom"/>
          </w:tcPr>
          <w:p w14:paraId="0487C436" w14:textId="77777777" w:rsidR="00E916A0" w:rsidRPr="00F75D58" w:rsidRDefault="00E916A0" w:rsidP="00B969D6">
            <w:pPr>
              <w:ind w:left="360" w:firstLine="270"/>
              <w:rPr>
                <w:rFonts w:asciiTheme="majorBidi" w:eastAsia="Times New Roman" w:hAnsiTheme="majorBidi" w:cstheme="majorBidi"/>
                <w:sz w:val="24"/>
                <w:szCs w:val="24"/>
                <w:lang w:eastAsia="ja-JP"/>
              </w:rPr>
            </w:pPr>
            <w:r w:rsidRPr="00F75D58">
              <w:rPr>
                <w:rFonts w:asciiTheme="majorBidi" w:eastAsia="Times New Roman" w:hAnsiTheme="majorBidi" w:cstheme="majorBidi"/>
                <w:sz w:val="24"/>
                <w:szCs w:val="24"/>
                <w:cs/>
                <w:lang w:eastAsia="ja-JP"/>
              </w:rPr>
              <w:t>รวม</w:t>
            </w:r>
          </w:p>
        </w:tc>
        <w:tc>
          <w:tcPr>
            <w:tcW w:w="979" w:type="dxa"/>
            <w:tcBorders>
              <w:top w:val="single" w:sz="4" w:space="0" w:color="auto"/>
              <w:left w:val="nil"/>
              <w:bottom w:val="double" w:sz="4" w:space="0" w:color="auto"/>
              <w:right w:val="nil"/>
            </w:tcBorders>
            <w:noWrap/>
          </w:tcPr>
          <w:p w14:paraId="677F0C5A" w14:textId="60428218" w:rsidR="00E916A0" w:rsidRPr="00F75D58" w:rsidRDefault="00AA7026" w:rsidP="009808EF">
            <w:pPr>
              <w:ind w:right="79"/>
              <w:jc w:val="right"/>
              <w:rPr>
                <w:rFonts w:asciiTheme="majorBidi" w:eastAsia="Times New Roman" w:hAnsiTheme="majorBidi" w:cstheme="majorBidi"/>
                <w:sz w:val="24"/>
                <w:szCs w:val="24"/>
                <w:lang w:eastAsia="ja-JP"/>
              </w:rPr>
            </w:pPr>
            <w:r w:rsidRPr="00AA7026">
              <w:rPr>
                <w:rFonts w:asciiTheme="majorBidi" w:eastAsia="Times New Roman" w:hAnsiTheme="majorBidi" w:cstheme="majorBidi"/>
                <w:sz w:val="24"/>
                <w:szCs w:val="24"/>
                <w:lang w:eastAsia="ja-JP"/>
              </w:rPr>
              <w:t>53</w:t>
            </w:r>
            <w:r w:rsidR="00A86146" w:rsidRPr="00F75D58">
              <w:rPr>
                <w:rFonts w:asciiTheme="majorBidi" w:eastAsia="Times New Roman" w:hAnsiTheme="majorBidi" w:cstheme="majorBidi"/>
                <w:sz w:val="24"/>
                <w:szCs w:val="24"/>
                <w:lang w:eastAsia="ja-JP"/>
              </w:rPr>
              <w:t>,</w:t>
            </w:r>
            <w:r w:rsidRPr="00AA7026">
              <w:rPr>
                <w:rFonts w:asciiTheme="majorBidi" w:eastAsia="Times New Roman" w:hAnsiTheme="majorBidi" w:cstheme="majorBidi"/>
                <w:sz w:val="24"/>
                <w:szCs w:val="24"/>
                <w:lang w:eastAsia="ja-JP"/>
              </w:rPr>
              <w:t>623</w:t>
            </w:r>
          </w:p>
        </w:tc>
        <w:tc>
          <w:tcPr>
            <w:tcW w:w="101" w:type="dxa"/>
            <w:tcBorders>
              <w:top w:val="nil"/>
              <w:left w:val="nil"/>
              <w:bottom w:val="nil"/>
              <w:right w:val="nil"/>
            </w:tcBorders>
            <w:noWrap/>
          </w:tcPr>
          <w:p w14:paraId="1009D681" w14:textId="77777777" w:rsidR="00E916A0" w:rsidRPr="00F75D58" w:rsidRDefault="00E916A0" w:rsidP="00E916A0">
            <w:pPr>
              <w:tabs>
                <w:tab w:val="decimal" w:pos="540"/>
              </w:tabs>
              <w:ind w:right="-180"/>
              <w:jc w:val="center"/>
              <w:rPr>
                <w:rFonts w:asciiTheme="majorBidi" w:eastAsia="Times New Roman" w:hAnsiTheme="majorBidi" w:cstheme="majorBidi"/>
                <w:sz w:val="24"/>
                <w:szCs w:val="24"/>
                <w:lang w:eastAsia="ja-JP"/>
              </w:rPr>
            </w:pPr>
          </w:p>
        </w:tc>
        <w:tc>
          <w:tcPr>
            <w:tcW w:w="984" w:type="dxa"/>
            <w:tcBorders>
              <w:top w:val="single" w:sz="4" w:space="0" w:color="auto"/>
              <w:left w:val="nil"/>
              <w:bottom w:val="double" w:sz="4" w:space="0" w:color="auto"/>
              <w:right w:val="nil"/>
            </w:tcBorders>
            <w:noWrap/>
            <w:vAlign w:val="bottom"/>
          </w:tcPr>
          <w:p w14:paraId="6476C55D" w14:textId="0FEB9C96" w:rsidR="00E916A0" w:rsidRPr="00F75D58" w:rsidRDefault="00AA7026" w:rsidP="00B67F89">
            <w:pPr>
              <w:ind w:right="79"/>
              <w:jc w:val="right"/>
              <w:rPr>
                <w:rFonts w:asciiTheme="majorBidi" w:eastAsia="Times New Roman" w:hAnsiTheme="majorBidi" w:cstheme="majorBidi"/>
                <w:sz w:val="24"/>
                <w:szCs w:val="24"/>
                <w:lang w:eastAsia="ja-JP"/>
              </w:rPr>
            </w:pPr>
            <w:r w:rsidRPr="00AA7026">
              <w:rPr>
                <w:rFonts w:asciiTheme="majorBidi" w:eastAsia="Times New Roman" w:hAnsiTheme="majorBidi" w:cstheme="majorBidi"/>
                <w:sz w:val="24"/>
                <w:szCs w:val="24"/>
                <w:lang w:eastAsia="ja-JP"/>
              </w:rPr>
              <w:t>53</w:t>
            </w:r>
            <w:r w:rsidR="00E916A0" w:rsidRPr="00F75D58">
              <w:rPr>
                <w:rFonts w:asciiTheme="majorBidi" w:eastAsia="Times New Roman" w:hAnsiTheme="majorBidi" w:cstheme="majorBidi"/>
                <w:sz w:val="24"/>
                <w:szCs w:val="24"/>
                <w:lang w:eastAsia="ja-JP"/>
              </w:rPr>
              <w:t>,</w:t>
            </w:r>
            <w:r w:rsidRPr="00AA7026">
              <w:rPr>
                <w:rFonts w:asciiTheme="majorBidi" w:eastAsia="Times New Roman" w:hAnsiTheme="majorBidi" w:cstheme="majorBidi"/>
                <w:sz w:val="24"/>
                <w:szCs w:val="24"/>
                <w:lang w:eastAsia="ja-JP"/>
              </w:rPr>
              <w:t>623</w:t>
            </w:r>
          </w:p>
        </w:tc>
        <w:tc>
          <w:tcPr>
            <w:tcW w:w="101" w:type="dxa"/>
            <w:tcBorders>
              <w:top w:val="nil"/>
              <w:left w:val="nil"/>
              <w:bottom w:val="nil"/>
              <w:right w:val="nil"/>
            </w:tcBorders>
            <w:noWrap/>
          </w:tcPr>
          <w:p w14:paraId="3B7E6AF6" w14:textId="77777777" w:rsidR="00E916A0" w:rsidRPr="00F75D58" w:rsidRDefault="00E916A0" w:rsidP="00E916A0">
            <w:pPr>
              <w:tabs>
                <w:tab w:val="decimal" w:pos="540"/>
              </w:tabs>
              <w:ind w:right="-180"/>
              <w:jc w:val="center"/>
              <w:rPr>
                <w:rFonts w:asciiTheme="majorBidi" w:eastAsia="Times New Roman" w:hAnsiTheme="majorBidi" w:cstheme="majorBidi"/>
                <w:sz w:val="24"/>
                <w:szCs w:val="24"/>
                <w:lang w:eastAsia="ja-JP"/>
              </w:rPr>
            </w:pPr>
          </w:p>
        </w:tc>
        <w:tc>
          <w:tcPr>
            <w:tcW w:w="983" w:type="dxa"/>
            <w:tcBorders>
              <w:top w:val="single" w:sz="4" w:space="0" w:color="auto"/>
              <w:left w:val="nil"/>
              <w:bottom w:val="double" w:sz="4" w:space="0" w:color="auto"/>
              <w:right w:val="nil"/>
            </w:tcBorders>
            <w:noWrap/>
          </w:tcPr>
          <w:p w14:paraId="7BDA219A" w14:textId="5A639DF5" w:rsidR="00E916A0" w:rsidRPr="00F75D58" w:rsidRDefault="00AA7026" w:rsidP="00B67F89">
            <w:pPr>
              <w:tabs>
                <w:tab w:val="decimal" w:pos="810"/>
              </w:tabs>
              <w:ind w:right="-10"/>
              <w:jc w:val="center"/>
              <w:rPr>
                <w:rFonts w:asciiTheme="majorBidi" w:eastAsia="Times New Roman" w:hAnsiTheme="majorBidi" w:cstheme="majorBidi"/>
                <w:sz w:val="24"/>
                <w:szCs w:val="24"/>
                <w:lang w:eastAsia="ja-JP"/>
              </w:rPr>
            </w:pPr>
            <w:r w:rsidRPr="00AA7026">
              <w:rPr>
                <w:rFonts w:asciiTheme="majorBidi" w:eastAsia="Times New Roman" w:hAnsiTheme="majorBidi" w:cstheme="majorBidi"/>
                <w:sz w:val="24"/>
                <w:szCs w:val="24"/>
                <w:lang w:eastAsia="ja-JP"/>
              </w:rPr>
              <w:t>2</w:t>
            </w:r>
            <w:r w:rsidR="00A75EF9" w:rsidRPr="00F75D58">
              <w:rPr>
                <w:rFonts w:asciiTheme="majorBidi" w:eastAsia="Times New Roman" w:hAnsiTheme="majorBidi" w:cstheme="majorBidi"/>
                <w:sz w:val="24"/>
                <w:szCs w:val="24"/>
                <w:lang w:eastAsia="ja-JP"/>
              </w:rPr>
              <w:t>,</w:t>
            </w:r>
            <w:r w:rsidRPr="00AA7026">
              <w:rPr>
                <w:rFonts w:asciiTheme="majorBidi" w:eastAsia="Times New Roman" w:hAnsiTheme="majorBidi" w:cstheme="majorBidi"/>
                <w:sz w:val="24"/>
                <w:szCs w:val="24"/>
                <w:lang w:eastAsia="ja-JP"/>
              </w:rPr>
              <w:t>053</w:t>
            </w:r>
            <w:r w:rsidR="00A75EF9" w:rsidRPr="00F75D58">
              <w:rPr>
                <w:rFonts w:asciiTheme="majorBidi" w:eastAsia="Times New Roman" w:hAnsiTheme="majorBidi" w:cstheme="majorBidi"/>
                <w:sz w:val="24"/>
                <w:szCs w:val="24"/>
                <w:lang w:eastAsia="ja-JP"/>
              </w:rPr>
              <w:t>,</w:t>
            </w:r>
            <w:r w:rsidRPr="00AA7026">
              <w:rPr>
                <w:rFonts w:asciiTheme="majorBidi" w:eastAsia="Times New Roman" w:hAnsiTheme="majorBidi" w:cstheme="majorBidi"/>
                <w:sz w:val="24"/>
                <w:szCs w:val="24"/>
                <w:lang w:eastAsia="ja-JP"/>
              </w:rPr>
              <w:t>051</w:t>
            </w:r>
          </w:p>
        </w:tc>
        <w:tc>
          <w:tcPr>
            <w:tcW w:w="89" w:type="dxa"/>
            <w:tcBorders>
              <w:top w:val="nil"/>
              <w:left w:val="nil"/>
              <w:bottom w:val="nil"/>
              <w:right w:val="nil"/>
            </w:tcBorders>
            <w:noWrap/>
            <w:vAlign w:val="bottom"/>
          </w:tcPr>
          <w:p w14:paraId="7A4800A9" w14:textId="77777777" w:rsidR="00E916A0" w:rsidRPr="00F75D58" w:rsidRDefault="00E916A0" w:rsidP="00E916A0">
            <w:pPr>
              <w:tabs>
                <w:tab w:val="decimal" w:pos="810"/>
              </w:tabs>
              <w:jc w:val="center"/>
              <w:rPr>
                <w:rFonts w:asciiTheme="majorBidi" w:eastAsia="Times New Roman" w:hAnsiTheme="majorBidi" w:cstheme="majorBidi"/>
                <w:sz w:val="24"/>
                <w:szCs w:val="24"/>
                <w:lang w:eastAsia="ja-JP"/>
              </w:rPr>
            </w:pPr>
          </w:p>
        </w:tc>
        <w:tc>
          <w:tcPr>
            <w:tcW w:w="983" w:type="dxa"/>
            <w:tcBorders>
              <w:top w:val="single" w:sz="4" w:space="0" w:color="auto"/>
              <w:left w:val="nil"/>
              <w:bottom w:val="double" w:sz="4" w:space="0" w:color="auto"/>
              <w:right w:val="nil"/>
            </w:tcBorders>
            <w:noWrap/>
            <w:vAlign w:val="bottom"/>
          </w:tcPr>
          <w:p w14:paraId="374E4D01" w14:textId="57C30FF5" w:rsidR="00E916A0" w:rsidRPr="00F75D58" w:rsidRDefault="00AA7026" w:rsidP="00E916A0">
            <w:pPr>
              <w:tabs>
                <w:tab w:val="decimal" w:pos="810"/>
              </w:tabs>
              <w:ind w:right="-10"/>
              <w:jc w:val="center"/>
              <w:rPr>
                <w:rFonts w:asciiTheme="majorBidi" w:eastAsia="Times New Roman" w:hAnsiTheme="majorBidi" w:cstheme="majorBidi"/>
                <w:sz w:val="24"/>
                <w:szCs w:val="24"/>
                <w:lang w:eastAsia="ja-JP"/>
              </w:rPr>
            </w:pPr>
            <w:r w:rsidRPr="00AA7026">
              <w:rPr>
                <w:rFonts w:asciiTheme="majorBidi" w:eastAsia="Times New Roman" w:hAnsiTheme="majorBidi" w:cstheme="majorBidi"/>
                <w:sz w:val="24"/>
                <w:szCs w:val="24"/>
                <w:lang w:eastAsia="ja-JP"/>
              </w:rPr>
              <w:t>1</w:t>
            </w:r>
            <w:r w:rsidR="00E916A0" w:rsidRPr="00F75D58">
              <w:rPr>
                <w:rFonts w:asciiTheme="majorBidi" w:eastAsia="Times New Roman" w:hAnsiTheme="majorBidi" w:cstheme="majorBidi"/>
                <w:sz w:val="24"/>
                <w:szCs w:val="24"/>
                <w:lang w:eastAsia="ja-JP"/>
              </w:rPr>
              <w:t>,</w:t>
            </w:r>
            <w:r w:rsidRPr="00AA7026">
              <w:rPr>
                <w:rFonts w:asciiTheme="majorBidi" w:eastAsia="Times New Roman" w:hAnsiTheme="majorBidi" w:cstheme="majorBidi"/>
                <w:sz w:val="24"/>
                <w:szCs w:val="24"/>
                <w:lang w:eastAsia="ja-JP"/>
              </w:rPr>
              <w:t>882</w:t>
            </w:r>
            <w:r w:rsidR="00E916A0" w:rsidRPr="00F75D58">
              <w:rPr>
                <w:rFonts w:asciiTheme="majorBidi" w:eastAsia="Times New Roman" w:hAnsiTheme="majorBidi" w:cstheme="majorBidi"/>
                <w:sz w:val="24"/>
                <w:szCs w:val="24"/>
                <w:lang w:eastAsia="ja-JP"/>
              </w:rPr>
              <w:t>,</w:t>
            </w:r>
            <w:r w:rsidRPr="00AA7026">
              <w:rPr>
                <w:rFonts w:asciiTheme="majorBidi" w:eastAsia="Times New Roman" w:hAnsiTheme="majorBidi" w:cstheme="majorBidi"/>
                <w:sz w:val="24"/>
                <w:szCs w:val="24"/>
                <w:lang w:eastAsia="ja-JP"/>
              </w:rPr>
              <w:t>400</w:t>
            </w:r>
          </w:p>
        </w:tc>
      </w:tr>
    </w:tbl>
    <w:p w14:paraId="74085698" w14:textId="379F6C10" w:rsidR="0041745E" w:rsidRPr="00F75D58" w:rsidRDefault="005D1909" w:rsidP="0041745E">
      <w:pPr>
        <w:spacing w:before="240" w:after="120"/>
        <w:ind w:left="1080"/>
        <w:jc w:val="thaiDistribute"/>
        <w:rPr>
          <w:rFonts w:asciiTheme="majorBidi" w:eastAsia="SimSun" w:hAnsiTheme="majorBidi" w:cstheme="majorBidi"/>
          <w:spacing w:val="-2"/>
          <w:sz w:val="32"/>
          <w:szCs w:val="32"/>
          <w:cs/>
          <w:lang w:val="en-GB"/>
        </w:rPr>
      </w:pPr>
      <w:bookmarkStart w:id="1" w:name="OLE_LINK3"/>
      <w:bookmarkStart w:id="2" w:name="OLE_LINK4"/>
      <w:r w:rsidRPr="00F75D58">
        <w:rPr>
          <w:rFonts w:asciiTheme="majorBidi" w:hAnsiTheme="majorBidi" w:cstheme="majorBidi"/>
          <w:spacing w:val="4"/>
          <w:sz w:val="32"/>
          <w:szCs w:val="32"/>
          <w:cs/>
        </w:rPr>
        <w:t xml:space="preserve">ณ วันที่ </w:t>
      </w:r>
      <w:r w:rsidR="00AA7026" w:rsidRPr="00AA7026">
        <w:rPr>
          <w:rFonts w:asciiTheme="majorBidi" w:hAnsiTheme="majorBidi" w:cstheme="majorBidi"/>
          <w:spacing w:val="4"/>
          <w:sz w:val="32"/>
          <w:szCs w:val="32"/>
        </w:rPr>
        <w:t>31</w:t>
      </w:r>
      <w:r w:rsidR="002304F9" w:rsidRPr="00F75D58">
        <w:rPr>
          <w:rFonts w:asciiTheme="majorBidi" w:hAnsiTheme="majorBidi" w:cstheme="majorBidi"/>
          <w:spacing w:val="4"/>
          <w:sz w:val="32"/>
          <w:szCs w:val="32"/>
        </w:rPr>
        <w:t xml:space="preserve"> </w:t>
      </w:r>
      <w:r w:rsidR="002304F9" w:rsidRPr="00F75D58">
        <w:rPr>
          <w:rFonts w:asciiTheme="majorBidi" w:hAnsiTheme="majorBidi" w:cstheme="majorBidi"/>
          <w:spacing w:val="4"/>
          <w:sz w:val="32"/>
          <w:szCs w:val="32"/>
          <w:cs/>
        </w:rPr>
        <w:t>มีนาคม</w:t>
      </w:r>
      <w:r w:rsidRPr="00F75D58">
        <w:rPr>
          <w:rFonts w:asciiTheme="majorBidi" w:hAnsiTheme="majorBidi" w:cstheme="majorBidi"/>
          <w:spacing w:val="4"/>
          <w:sz w:val="32"/>
          <w:szCs w:val="32"/>
          <w:cs/>
        </w:rPr>
        <w:t xml:space="preserve"> </w:t>
      </w:r>
      <w:r w:rsidR="00AA7026" w:rsidRPr="00AA7026">
        <w:rPr>
          <w:rFonts w:asciiTheme="majorBidi" w:hAnsiTheme="majorBidi" w:cstheme="majorBidi"/>
          <w:spacing w:val="4"/>
          <w:sz w:val="32"/>
          <w:szCs w:val="32"/>
        </w:rPr>
        <w:t>2569</w:t>
      </w:r>
      <w:r w:rsidRPr="00F75D58">
        <w:rPr>
          <w:rFonts w:asciiTheme="majorBidi" w:hAnsiTheme="majorBidi" w:cstheme="majorBidi"/>
          <w:spacing w:val="4"/>
          <w:sz w:val="32"/>
          <w:szCs w:val="32"/>
          <w:cs/>
        </w:rPr>
        <w:t xml:space="preserve"> และวันที่ </w:t>
      </w:r>
      <w:r w:rsidR="00AA7026" w:rsidRPr="00AA7026">
        <w:rPr>
          <w:rFonts w:asciiTheme="majorBidi" w:hAnsiTheme="majorBidi" w:cstheme="majorBidi"/>
          <w:spacing w:val="4"/>
          <w:sz w:val="32"/>
          <w:szCs w:val="32"/>
        </w:rPr>
        <w:t>31</w:t>
      </w:r>
      <w:r w:rsidRPr="00F75D58">
        <w:rPr>
          <w:rFonts w:asciiTheme="majorBidi" w:hAnsiTheme="majorBidi" w:cstheme="majorBidi"/>
          <w:spacing w:val="4"/>
          <w:sz w:val="32"/>
          <w:szCs w:val="32"/>
          <w:cs/>
        </w:rPr>
        <w:t xml:space="preserve"> ธันวาคม </w:t>
      </w:r>
      <w:r w:rsidR="00AA7026" w:rsidRPr="00AA7026">
        <w:rPr>
          <w:rFonts w:asciiTheme="majorBidi" w:hAnsiTheme="majorBidi" w:cstheme="majorBidi"/>
          <w:spacing w:val="4"/>
          <w:sz w:val="32"/>
          <w:szCs w:val="32"/>
        </w:rPr>
        <w:t>2568</w:t>
      </w:r>
      <w:r w:rsidRPr="00F75D58">
        <w:rPr>
          <w:rFonts w:asciiTheme="majorBidi" w:hAnsiTheme="majorBidi" w:cstheme="majorBidi"/>
          <w:spacing w:val="4"/>
          <w:sz w:val="32"/>
          <w:szCs w:val="32"/>
          <w:cs/>
        </w:rPr>
        <w:t xml:space="preserve"> </w:t>
      </w:r>
      <w:r w:rsidR="00EF3DBB" w:rsidRPr="00F75D58">
        <w:rPr>
          <w:rFonts w:asciiTheme="majorBidi" w:eastAsia="SimSun" w:hAnsiTheme="majorBidi" w:cstheme="majorBidi"/>
          <w:spacing w:val="4"/>
          <w:sz w:val="32"/>
          <w:szCs w:val="32"/>
          <w:cs/>
          <w:lang w:val="en-GB"/>
        </w:rPr>
        <w:t>บริษัทมีเงินกู้ยืมระยะสั้นจาก</w:t>
      </w:r>
      <w:r w:rsidR="00904878" w:rsidRPr="00F75D58">
        <w:rPr>
          <w:rFonts w:asciiTheme="majorBidi" w:eastAsia="SimSun" w:hAnsiTheme="majorBidi" w:cstheme="majorBidi"/>
          <w:spacing w:val="8"/>
          <w:sz w:val="32"/>
          <w:szCs w:val="32"/>
          <w:cs/>
          <w:lang w:val="en-GB"/>
        </w:rPr>
        <w:t>บริษัทย่อ</w:t>
      </w:r>
      <w:r w:rsidR="009D1BBF" w:rsidRPr="00F75D58">
        <w:rPr>
          <w:rFonts w:asciiTheme="majorBidi" w:eastAsia="SimSun" w:hAnsiTheme="majorBidi" w:cstheme="majorBidi"/>
          <w:spacing w:val="8"/>
          <w:sz w:val="32"/>
          <w:szCs w:val="32"/>
          <w:cs/>
          <w:lang w:val="en-GB"/>
        </w:rPr>
        <w:t>ย</w:t>
      </w:r>
      <w:r w:rsidR="00EF3DBB" w:rsidRPr="00F75D58">
        <w:rPr>
          <w:rFonts w:asciiTheme="majorBidi" w:eastAsia="SimSun" w:hAnsiTheme="majorBidi" w:cstheme="majorBidi"/>
          <w:sz w:val="32"/>
          <w:szCs w:val="32"/>
          <w:cs/>
          <w:lang w:val="en-GB"/>
        </w:rPr>
        <w:t>ประเภท</w:t>
      </w:r>
      <w:r w:rsidR="00C2143E" w:rsidRPr="00F75D58">
        <w:rPr>
          <w:rFonts w:asciiTheme="majorBidi" w:eastAsia="SimSun" w:hAnsiTheme="majorBidi" w:cstheme="majorBidi"/>
          <w:sz w:val="32"/>
          <w:szCs w:val="32"/>
          <w:cs/>
          <w:lang w:val="en-GB"/>
        </w:rPr>
        <w:t>จ่ายคืน</w:t>
      </w:r>
      <w:r w:rsidR="00EF3DBB" w:rsidRPr="00F75D58">
        <w:rPr>
          <w:rFonts w:asciiTheme="majorBidi" w:eastAsia="SimSun" w:hAnsiTheme="majorBidi" w:cstheme="majorBidi"/>
          <w:sz w:val="32"/>
          <w:szCs w:val="32"/>
          <w:cs/>
          <w:lang w:val="en-GB"/>
        </w:rPr>
        <w:t>เมื่อทวงถาม</w:t>
      </w:r>
      <w:r w:rsidR="00597B79" w:rsidRPr="00F75D58">
        <w:rPr>
          <w:rFonts w:asciiTheme="majorBidi" w:eastAsia="SimSun" w:hAnsiTheme="majorBidi" w:cstheme="majorBidi"/>
          <w:sz w:val="32"/>
          <w:szCs w:val="32"/>
          <w:cs/>
          <w:lang w:val="en-GB"/>
        </w:rPr>
        <w:t>เ</w:t>
      </w:r>
      <w:r w:rsidR="00EF3DBB" w:rsidRPr="00F75D58">
        <w:rPr>
          <w:rFonts w:asciiTheme="majorBidi" w:eastAsia="SimSun" w:hAnsiTheme="majorBidi" w:cstheme="majorBidi"/>
          <w:sz w:val="32"/>
          <w:szCs w:val="32"/>
          <w:cs/>
          <w:lang w:val="en-GB"/>
        </w:rPr>
        <w:t>พื่อใช้ในการดำเนินงาน</w:t>
      </w:r>
      <w:r w:rsidR="00B70DAA" w:rsidRPr="00F75D58">
        <w:rPr>
          <w:rFonts w:asciiTheme="majorBidi" w:eastAsia="SimSun" w:hAnsiTheme="majorBidi" w:cstheme="majorBidi"/>
          <w:sz w:val="32"/>
          <w:szCs w:val="32"/>
          <w:cs/>
          <w:lang w:val="en-GB"/>
        </w:rPr>
        <w:t>โ</w:t>
      </w:r>
      <w:r w:rsidR="00EF3DBB" w:rsidRPr="00F75D58">
        <w:rPr>
          <w:rFonts w:asciiTheme="majorBidi" w:eastAsia="SimSun" w:hAnsiTheme="majorBidi" w:cstheme="majorBidi"/>
          <w:sz w:val="32"/>
          <w:szCs w:val="32"/>
          <w:cs/>
          <w:lang w:val="en-GB"/>
        </w:rPr>
        <w:t>ดยการออกตั๋วสัญญาใช้เงิน</w:t>
      </w:r>
      <w:r w:rsidR="00EF3DBB" w:rsidRPr="00F75D58">
        <w:rPr>
          <w:rFonts w:asciiTheme="majorBidi" w:eastAsia="SimSun" w:hAnsiTheme="majorBidi" w:cstheme="majorBidi"/>
          <w:spacing w:val="-2"/>
          <w:sz w:val="32"/>
          <w:szCs w:val="32"/>
          <w:cs/>
          <w:lang w:val="en-GB"/>
        </w:rPr>
        <w:t>กับ</w:t>
      </w:r>
      <w:r w:rsidR="00212CA3" w:rsidRPr="00F75D58">
        <w:rPr>
          <w:rFonts w:asciiTheme="majorBidi" w:eastAsia="SimSun" w:hAnsiTheme="majorBidi" w:cstheme="majorBidi"/>
          <w:spacing w:val="-2"/>
          <w:sz w:val="32"/>
          <w:szCs w:val="32"/>
          <w:cs/>
          <w:lang w:val="en-GB"/>
        </w:rPr>
        <w:t>กรรมการ</w:t>
      </w:r>
      <w:r w:rsidR="00EE5D63" w:rsidRPr="00F75D58">
        <w:rPr>
          <w:rFonts w:asciiTheme="majorBidi" w:eastAsia="SimSun" w:hAnsiTheme="majorBidi" w:cstheme="majorBidi"/>
          <w:spacing w:val="-2"/>
          <w:sz w:val="32"/>
          <w:szCs w:val="32"/>
          <w:cs/>
          <w:lang w:val="en-GB"/>
        </w:rPr>
        <w:t>และ</w:t>
      </w:r>
      <w:r w:rsidR="00EF3DBB" w:rsidRPr="00F75D58">
        <w:rPr>
          <w:rFonts w:asciiTheme="majorBidi" w:eastAsia="SimSun" w:hAnsiTheme="majorBidi" w:cstheme="majorBidi"/>
          <w:spacing w:val="-2"/>
          <w:sz w:val="32"/>
          <w:szCs w:val="32"/>
          <w:cs/>
          <w:lang w:val="en-GB"/>
        </w:rPr>
        <w:t>บริษัทย่อย โดยเงินกู้ยืมดังกล่าวมีอัตราดอกเบี้ย</w:t>
      </w:r>
      <w:r w:rsidR="00C473F3" w:rsidRPr="00F75D58">
        <w:rPr>
          <w:rFonts w:asciiTheme="majorBidi" w:eastAsia="SimSun" w:hAnsiTheme="majorBidi" w:cstheme="majorBidi"/>
          <w:spacing w:val="-2"/>
          <w:sz w:val="32"/>
          <w:szCs w:val="32"/>
          <w:cs/>
        </w:rPr>
        <w:t xml:space="preserve">ร้อยละ </w:t>
      </w:r>
      <w:r w:rsidR="00AA7026" w:rsidRPr="00AA7026">
        <w:rPr>
          <w:rFonts w:asciiTheme="majorBidi" w:eastAsia="SimSun" w:hAnsiTheme="majorBidi" w:cstheme="majorBidi"/>
          <w:spacing w:val="-2"/>
          <w:sz w:val="32"/>
          <w:szCs w:val="32"/>
        </w:rPr>
        <w:t>0</w:t>
      </w:r>
      <w:r w:rsidR="00493733" w:rsidRPr="00F75D58">
        <w:rPr>
          <w:rFonts w:asciiTheme="majorBidi" w:eastAsia="SimSun" w:hAnsiTheme="majorBidi" w:cstheme="majorBidi"/>
          <w:spacing w:val="-2"/>
          <w:sz w:val="32"/>
          <w:szCs w:val="32"/>
          <w:lang w:val="en-GB"/>
        </w:rPr>
        <w:t>.</w:t>
      </w:r>
      <w:r w:rsidR="00AA7026" w:rsidRPr="00AA7026">
        <w:rPr>
          <w:rFonts w:asciiTheme="majorBidi" w:eastAsia="SimSun" w:hAnsiTheme="majorBidi" w:cstheme="majorBidi"/>
          <w:spacing w:val="-2"/>
          <w:sz w:val="32"/>
          <w:szCs w:val="32"/>
        </w:rPr>
        <w:t>50</w:t>
      </w:r>
      <w:r w:rsidR="009332E9" w:rsidRPr="00F75D58">
        <w:rPr>
          <w:rFonts w:asciiTheme="majorBidi" w:eastAsia="SimSun" w:hAnsiTheme="majorBidi" w:cstheme="majorBidi"/>
          <w:spacing w:val="-2"/>
          <w:sz w:val="32"/>
          <w:szCs w:val="32"/>
          <w:cs/>
        </w:rPr>
        <w:t xml:space="preserve"> </w:t>
      </w:r>
      <w:r w:rsidR="00C473F3" w:rsidRPr="00F75D58">
        <w:rPr>
          <w:rFonts w:asciiTheme="majorBidi" w:eastAsia="SimSun" w:hAnsiTheme="majorBidi" w:cstheme="majorBidi"/>
          <w:spacing w:val="-2"/>
          <w:sz w:val="32"/>
          <w:szCs w:val="32"/>
        </w:rPr>
        <w:t>-</w:t>
      </w:r>
      <w:r w:rsidR="00EC120D" w:rsidRPr="00F75D58">
        <w:rPr>
          <w:rFonts w:asciiTheme="majorBidi" w:eastAsia="SimSun" w:hAnsiTheme="majorBidi" w:cstheme="majorBidi"/>
          <w:spacing w:val="-2"/>
          <w:sz w:val="32"/>
          <w:szCs w:val="32"/>
        </w:rPr>
        <w:t xml:space="preserve"> </w:t>
      </w:r>
      <w:r w:rsidR="00AA7026" w:rsidRPr="00AA7026">
        <w:rPr>
          <w:rFonts w:asciiTheme="majorBidi" w:eastAsia="SimSun" w:hAnsiTheme="majorBidi" w:cstheme="majorBidi"/>
          <w:spacing w:val="-2"/>
          <w:sz w:val="32"/>
          <w:szCs w:val="32"/>
        </w:rPr>
        <w:t>7</w:t>
      </w:r>
      <w:r w:rsidR="00EC120D" w:rsidRPr="00F75D58">
        <w:rPr>
          <w:rFonts w:asciiTheme="majorBidi" w:eastAsia="SimSun" w:hAnsiTheme="majorBidi" w:cstheme="majorBidi"/>
          <w:spacing w:val="-2"/>
          <w:sz w:val="32"/>
          <w:szCs w:val="32"/>
        </w:rPr>
        <w:t>.</w:t>
      </w:r>
      <w:r w:rsidR="00AA7026" w:rsidRPr="00AA7026">
        <w:rPr>
          <w:rFonts w:asciiTheme="majorBidi" w:eastAsia="SimSun" w:hAnsiTheme="majorBidi" w:cstheme="majorBidi"/>
          <w:spacing w:val="-2"/>
          <w:sz w:val="32"/>
          <w:szCs w:val="32"/>
        </w:rPr>
        <w:t>00</w:t>
      </w:r>
      <w:r w:rsidR="00EF3DBB" w:rsidRPr="00F75D58">
        <w:rPr>
          <w:rFonts w:asciiTheme="majorBidi" w:eastAsia="SimSun" w:hAnsiTheme="majorBidi" w:cstheme="majorBidi"/>
          <w:spacing w:val="-2"/>
          <w:sz w:val="32"/>
          <w:szCs w:val="32"/>
        </w:rPr>
        <w:t xml:space="preserve"> </w:t>
      </w:r>
      <w:r w:rsidR="00EF3DBB" w:rsidRPr="00F75D58">
        <w:rPr>
          <w:rFonts w:asciiTheme="majorBidi" w:eastAsia="SimSun" w:hAnsiTheme="majorBidi" w:cstheme="majorBidi"/>
          <w:spacing w:val="-2"/>
          <w:sz w:val="32"/>
          <w:szCs w:val="32"/>
          <w:cs/>
        </w:rPr>
        <w:t>ต่อปี</w:t>
      </w:r>
      <w:r w:rsidR="00904878" w:rsidRPr="00F75D58">
        <w:rPr>
          <w:rFonts w:asciiTheme="majorBidi" w:eastAsia="SimSun" w:hAnsiTheme="majorBidi" w:cstheme="majorBidi"/>
          <w:spacing w:val="-2"/>
          <w:sz w:val="32"/>
          <w:szCs w:val="32"/>
          <w:cs/>
        </w:rPr>
        <w:t xml:space="preserve"> </w:t>
      </w:r>
      <w:r w:rsidR="00EF3DBB" w:rsidRPr="00F75D58">
        <w:rPr>
          <w:rFonts w:asciiTheme="majorBidi" w:eastAsia="SimSun" w:hAnsiTheme="majorBidi" w:cstheme="majorBidi"/>
          <w:sz w:val="32"/>
          <w:szCs w:val="32"/>
          <w:cs/>
        </w:rPr>
        <w:t>และไม่มีหลักประกัน</w:t>
      </w:r>
      <w:bookmarkEnd w:id="1"/>
      <w:bookmarkEnd w:id="2"/>
    </w:p>
    <w:p w14:paraId="7325B589" w14:textId="68F2BC3E" w:rsidR="00323A4A" w:rsidRDefault="00EF3DBB" w:rsidP="00323A4A">
      <w:pPr>
        <w:spacing w:after="240"/>
        <w:ind w:left="1080"/>
        <w:jc w:val="thaiDistribute"/>
        <w:rPr>
          <w:rFonts w:asciiTheme="majorBidi" w:eastAsia="Times New Roman" w:hAnsiTheme="majorBidi" w:cstheme="majorBidi"/>
          <w:spacing w:val="-4"/>
          <w:sz w:val="32"/>
          <w:szCs w:val="32"/>
        </w:rPr>
      </w:pPr>
      <w:r w:rsidRPr="00F75D58">
        <w:rPr>
          <w:rFonts w:asciiTheme="majorBidi" w:eastAsia="SimSun" w:hAnsiTheme="majorBidi" w:cstheme="majorBidi"/>
          <w:spacing w:val="-2"/>
          <w:sz w:val="32"/>
          <w:szCs w:val="32"/>
          <w:cs/>
          <w:lang w:val="en-GB"/>
        </w:rPr>
        <w:t>บริษัทย่อยมีเงินกู้ยืมระยะสั้นจากกรรมการประเภท</w:t>
      </w:r>
      <w:r w:rsidR="00C2143E" w:rsidRPr="00F75D58">
        <w:rPr>
          <w:rFonts w:asciiTheme="majorBidi" w:eastAsia="SimSun" w:hAnsiTheme="majorBidi" w:cstheme="majorBidi"/>
          <w:spacing w:val="-2"/>
          <w:sz w:val="32"/>
          <w:szCs w:val="32"/>
          <w:cs/>
          <w:lang w:val="en-GB"/>
        </w:rPr>
        <w:t>จ่ายคืน</w:t>
      </w:r>
      <w:r w:rsidRPr="00F75D58">
        <w:rPr>
          <w:rFonts w:asciiTheme="majorBidi" w:eastAsia="SimSun" w:hAnsiTheme="majorBidi" w:cstheme="majorBidi"/>
          <w:spacing w:val="-2"/>
          <w:sz w:val="32"/>
          <w:szCs w:val="32"/>
          <w:cs/>
          <w:lang w:val="en-GB"/>
        </w:rPr>
        <w:t>เมื่อทวงถาม</w:t>
      </w:r>
      <w:r w:rsidR="00D24E17" w:rsidRPr="00F75D58">
        <w:rPr>
          <w:rFonts w:asciiTheme="majorBidi" w:eastAsia="SimSun" w:hAnsiTheme="majorBidi" w:cstheme="majorBidi"/>
          <w:sz w:val="32"/>
          <w:szCs w:val="32"/>
          <w:cs/>
        </w:rPr>
        <w:t xml:space="preserve"> </w:t>
      </w:r>
      <w:r w:rsidRPr="00F75D58">
        <w:rPr>
          <w:rFonts w:asciiTheme="majorBidi" w:eastAsia="SimSun" w:hAnsiTheme="majorBidi" w:cstheme="majorBidi"/>
          <w:sz w:val="32"/>
          <w:szCs w:val="32"/>
          <w:cs/>
          <w:lang w:val="en-GB"/>
        </w:rPr>
        <w:t>เพื่อใช้ในการดำเนินงาน ทั้งนี้บริษัทย่อยได้ลงนามในหนังสือหลักฐานการ</w:t>
      </w:r>
      <w:r w:rsidR="004802AF" w:rsidRPr="00F75D58">
        <w:rPr>
          <w:rFonts w:asciiTheme="majorBidi" w:eastAsia="SimSun" w:hAnsiTheme="majorBidi" w:cstheme="majorBidi"/>
          <w:sz w:val="32"/>
          <w:szCs w:val="32"/>
          <w:cs/>
          <w:lang w:val="en-GB"/>
        </w:rPr>
        <w:t>กู้</w:t>
      </w:r>
      <w:r w:rsidRPr="00F75D58">
        <w:rPr>
          <w:rFonts w:asciiTheme="majorBidi" w:eastAsia="SimSun" w:hAnsiTheme="majorBidi" w:cstheme="majorBidi"/>
          <w:sz w:val="32"/>
          <w:szCs w:val="32"/>
          <w:cs/>
          <w:lang w:val="en-GB"/>
        </w:rPr>
        <w:t xml:space="preserve">ยืมเงิน </w:t>
      </w:r>
      <w:r w:rsidR="00904878" w:rsidRPr="00F75D58">
        <w:rPr>
          <w:rFonts w:asciiTheme="majorBidi" w:eastAsia="SimSun" w:hAnsiTheme="majorBidi" w:cstheme="majorBidi"/>
          <w:sz w:val="32"/>
          <w:szCs w:val="32"/>
          <w:cs/>
          <w:lang w:val="en-GB"/>
        </w:rPr>
        <w:t>และออกตั๋วสัญญาใช้เงินกับ</w:t>
      </w:r>
      <w:r w:rsidR="0090282C" w:rsidRPr="00F75D58">
        <w:rPr>
          <w:rFonts w:asciiTheme="majorBidi" w:eastAsia="SimSun" w:hAnsiTheme="majorBidi" w:cstheme="majorBidi"/>
          <w:spacing w:val="-6"/>
          <w:sz w:val="32"/>
          <w:szCs w:val="32"/>
          <w:cs/>
          <w:lang w:val="en-GB"/>
        </w:rPr>
        <w:t>กรรมการ</w:t>
      </w:r>
      <w:r w:rsidR="00904878" w:rsidRPr="00F75D58">
        <w:rPr>
          <w:rFonts w:asciiTheme="majorBidi" w:eastAsia="SimSun" w:hAnsiTheme="majorBidi" w:cstheme="majorBidi"/>
          <w:spacing w:val="-6"/>
          <w:sz w:val="32"/>
          <w:szCs w:val="32"/>
          <w:cs/>
          <w:lang w:val="en-GB"/>
        </w:rPr>
        <w:t xml:space="preserve"> </w:t>
      </w:r>
      <w:r w:rsidRPr="00F75D58">
        <w:rPr>
          <w:rFonts w:asciiTheme="majorBidi" w:eastAsia="SimSun" w:hAnsiTheme="majorBidi" w:cstheme="majorBidi"/>
          <w:spacing w:val="-4"/>
          <w:sz w:val="32"/>
          <w:szCs w:val="32"/>
          <w:cs/>
          <w:lang w:val="en-GB"/>
        </w:rPr>
        <w:t>โดยเงินกู้ยืมระยะสั้นดังกล่าวไม่มีดอกเบี้ย</w:t>
      </w:r>
      <w:r w:rsidR="00D24E17" w:rsidRPr="00F75D58">
        <w:rPr>
          <w:rFonts w:asciiTheme="majorBidi" w:eastAsia="SimSun" w:hAnsiTheme="majorBidi" w:cstheme="majorBidi"/>
          <w:spacing w:val="-4"/>
          <w:sz w:val="32"/>
          <w:szCs w:val="32"/>
          <w:cs/>
          <w:lang w:val="en-GB"/>
        </w:rPr>
        <w:t xml:space="preserve"> และมีอัตราดอกเบี้ยร้อยละ</w:t>
      </w:r>
      <w:r w:rsidR="0022707D" w:rsidRPr="00F75D58">
        <w:rPr>
          <w:rFonts w:asciiTheme="majorBidi" w:eastAsia="SimSun" w:hAnsiTheme="majorBidi" w:cstheme="majorBidi"/>
          <w:spacing w:val="-4"/>
          <w:sz w:val="32"/>
          <w:szCs w:val="32"/>
          <w:lang w:val="en-GB"/>
        </w:rPr>
        <w:t xml:space="preserve"> </w:t>
      </w:r>
      <w:r w:rsidR="00AA7026" w:rsidRPr="00AA7026">
        <w:rPr>
          <w:rFonts w:asciiTheme="majorBidi" w:eastAsia="SimSun" w:hAnsiTheme="majorBidi" w:cstheme="majorBidi"/>
          <w:spacing w:val="-4"/>
          <w:sz w:val="32"/>
          <w:szCs w:val="32"/>
        </w:rPr>
        <w:t>7</w:t>
      </w:r>
      <w:r w:rsidR="00D24E17" w:rsidRPr="00F75D58">
        <w:rPr>
          <w:rFonts w:asciiTheme="majorBidi" w:eastAsia="SimSun" w:hAnsiTheme="majorBidi" w:cstheme="majorBidi"/>
          <w:spacing w:val="-4"/>
          <w:sz w:val="32"/>
          <w:szCs w:val="32"/>
        </w:rPr>
        <w:t>.</w:t>
      </w:r>
      <w:r w:rsidR="00AA7026" w:rsidRPr="00AA7026">
        <w:rPr>
          <w:rFonts w:asciiTheme="majorBidi" w:eastAsia="SimSun" w:hAnsiTheme="majorBidi" w:cstheme="majorBidi"/>
          <w:spacing w:val="-4"/>
          <w:sz w:val="32"/>
          <w:szCs w:val="32"/>
        </w:rPr>
        <w:t>00</w:t>
      </w:r>
      <w:r w:rsidR="00D24E17" w:rsidRPr="00F75D58">
        <w:rPr>
          <w:rFonts w:asciiTheme="majorBidi" w:eastAsia="SimSun" w:hAnsiTheme="majorBidi" w:cstheme="majorBidi"/>
          <w:spacing w:val="-4"/>
          <w:sz w:val="32"/>
          <w:szCs w:val="32"/>
        </w:rPr>
        <w:t xml:space="preserve"> </w:t>
      </w:r>
      <w:r w:rsidR="00D24E17" w:rsidRPr="00F75D58">
        <w:rPr>
          <w:rFonts w:asciiTheme="majorBidi" w:eastAsia="SimSun" w:hAnsiTheme="majorBidi" w:cstheme="majorBidi"/>
          <w:spacing w:val="-4"/>
          <w:sz w:val="32"/>
          <w:szCs w:val="32"/>
          <w:cs/>
        </w:rPr>
        <w:t xml:space="preserve">ต่อปี </w:t>
      </w:r>
      <w:r w:rsidRPr="00F75D58">
        <w:rPr>
          <w:rFonts w:asciiTheme="majorBidi" w:eastAsia="SimSun" w:hAnsiTheme="majorBidi" w:cstheme="majorBidi"/>
          <w:spacing w:val="-4"/>
          <w:sz w:val="32"/>
          <w:szCs w:val="32"/>
          <w:cs/>
          <w:lang w:val="en-GB"/>
        </w:rPr>
        <w:t>และไม่มี</w:t>
      </w:r>
      <w:r w:rsidRPr="00F75D58">
        <w:rPr>
          <w:rFonts w:asciiTheme="majorBidi" w:eastAsia="SimSun" w:hAnsiTheme="majorBidi" w:cstheme="majorBidi"/>
          <w:sz w:val="32"/>
          <w:szCs w:val="32"/>
          <w:cs/>
          <w:lang w:val="en-GB"/>
        </w:rPr>
        <w:t>หลักประกัน</w:t>
      </w:r>
    </w:p>
    <w:p w14:paraId="7BF7C91B" w14:textId="049E4799" w:rsidR="00A118F3" w:rsidRPr="00F75D58" w:rsidRDefault="00AA7026" w:rsidP="00A61A9F">
      <w:pPr>
        <w:spacing w:before="120"/>
        <w:ind w:left="1094" w:hanging="547"/>
        <w:jc w:val="thaiDistribute"/>
        <w:rPr>
          <w:rFonts w:asciiTheme="majorBidi" w:eastAsia="Times New Roman" w:hAnsiTheme="majorBidi" w:cstheme="majorBidi"/>
          <w:spacing w:val="-4"/>
          <w:sz w:val="32"/>
          <w:szCs w:val="32"/>
        </w:rPr>
      </w:pPr>
      <w:r w:rsidRPr="00AA7026">
        <w:rPr>
          <w:rFonts w:asciiTheme="majorBidi" w:eastAsia="Times New Roman" w:hAnsiTheme="majorBidi" w:cstheme="majorBidi"/>
          <w:spacing w:val="-4"/>
          <w:sz w:val="32"/>
          <w:szCs w:val="32"/>
        </w:rPr>
        <w:t>4</w:t>
      </w:r>
      <w:r w:rsidR="00AD0E9F" w:rsidRPr="00F75D58">
        <w:rPr>
          <w:rFonts w:asciiTheme="majorBidi" w:eastAsia="Times New Roman" w:hAnsiTheme="majorBidi" w:cstheme="majorBidi"/>
          <w:spacing w:val="-4"/>
          <w:sz w:val="32"/>
          <w:szCs w:val="32"/>
        </w:rPr>
        <w:t>.</w:t>
      </w:r>
      <w:r w:rsidRPr="00AA7026">
        <w:rPr>
          <w:rFonts w:asciiTheme="majorBidi" w:eastAsia="Times New Roman" w:hAnsiTheme="majorBidi" w:cstheme="majorBidi"/>
          <w:spacing w:val="-4"/>
          <w:sz w:val="32"/>
          <w:szCs w:val="32"/>
        </w:rPr>
        <w:t>2</w:t>
      </w:r>
      <w:r w:rsidR="00A10EAC" w:rsidRPr="00F75D58">
        <w:rPr>
          <w:rFonts w:asciiTheme="majorBidi" w:eastAsia="Times New Roman" w:hAnsiTheme="majorBidi" w:cstheme="majorBidi"/>
          <w:spacing w:val="-4"/>
          <w:sz w:val="32"/>
          <w:szCs w:val="32"/>
          <w:cs/>
        </w:rPr>
        <w:tab/>
      </w:r>
      <w:r w:rsidR="00EF3DBB" w:rsidRPr="00F75D58">
        <w:rPr>
          <w:rFonts w:asciiTheme="majorBidi" w:eastAsia="Times New Roman" w:hAnsiTheme="majorBidi" w:cstheme="majorBidi"/>
          <w:spacing w:val="4"/>
          <w:sz w:val="32"/>
          <w:szCs w:val="32"/>
          <w:cs/>
        </w:rPr>
        <w:t>รายการที่สำคัญระหว่างบริษัทกับบุคคล</w:t>
      </w:r>
      <w:r w:rsidR="00A86146" w:rsidRPr="00F75D58">
        <w:rPr>
          <w:rFonts w:asciiTheme="majorBidi" w:eastAsia="Times New Roman" w:hAnsiTheme="majorBidi" w:cstheme="majorBidi" w:hint="cs"/>
          <w:spacing w:val="4"/>
          <w:sz w:val="32"/>
          <w:szCs w:val="32"/>
          <w:cs/>
        </w:rPr>
        <w:t>และ</w:t>
      </w:r>
      <w:r w:rsidR="00EF3DBB" w:rsidRPr="00F75D58">
        <w:rPr>
          <w:rFonts w:asciiTheme="majorBidi" w:eastAsia="Times New Roman" w:hAnsiTheme="majorBidi" w:cstheme="majorBidi"/>
          <w:spacing w:val="4"/>
          <w:sz w:val="32"/>
          <w:szCs w:val="32"/>
          <w:cs/>
        </w:rPr>
        <w:t>กิจการที่เกี่ยวข้องกันสำหรับงวดสามเดือน</w:t>
      </w:r>
      <w:r w:rsidR="00EF3DBB" w:rsidRPr="00F75D58">
        <w:rPr>
          <w:rFonts w:asciiTheme="majorBidi" w:eastAsia="Times New Roman" w:hAnsiTheme="majorBidi" w:cstheme="majorBidi"/>
          <w:spacing w:val="-4"/>
          <w:sz w:val="32"/>
          <w:szCs w:val="32"/>
          <w:cs/>
        </w:rPr>
        <w:t>สิ้นสุดวันที่</w:t>
      </w:r>
      <w:r w:rsidR="00EF3DBB" w:rsidRPr="00F75D58">
        <w:rPr>
          <w:rFonts w:asciiTheme="majorBidi" w:eastAsia="Times New Roman" w:hAnsiTheme="majorBidi" w:cstheme="majorBidi"/>
          <w:spacing w:val="-4"/>
          <w:sz w:val="32"/>
          <w:szCs w:val="32"/>
        </w:rPr>
        <w:t xml:space="preserve"> </w:t>
      </w:r>
      <w:r w:rsidRPr="00AA7026">
        <w:rPr>
          <w:rFonts w:asciiTheme="majorBidi" w:eastAsia="Times New Roman" w:hAnsiTheme="majorBidi" w:cstheme="majorBidi"/>
          <w:spacing w:val="-4"/>
          <w:sz w:val="32"/>
          <w:szCs w:val="32"/>
        </w:rPr>
        <w:t>31</w:t>
      </w:r>
      <w:r w:rsidR="002304F9" w:rsidRPr="00F75D58">
        <w:rPr>
          <w:rFonts w:asciiTheme="majorBidi" w:eastAsia="Times New Roman" w:hAnsiTheme="majorBidi" w:cstheme="majorBidi"/>
          <w:spacing w:val="-4"/>
          <w:sz w:val="32"/>
          <w:szCs w:val="32"/>
        </w:rPr>
        <w:t xml:space="preserve"> </w:t>
      </w:r>
      <w:r w:rsidR="002304F9" w:rsidRPr="00F75D58">
        <w:rPr>
          <w:rFonts w:asciiTheme="majorBidi" w:eastAsia="Times New Roman" w:hAnsiTheme="majorBidi" w:cstheme="majorBidi"/>
          <w:spacing w:val="-4"/>
          <w:sz w:val="32"/>
          <w:szCs w:val="32"/>
          <w:cs/>
        </w:rPr>
        <w:t>มีนาคม</w:t>
      </w:r>
      <w:r w:rsidR="002A054A" w:rsidRPr="00F75D58">
        <w:rPr>
          <w:rFonts w:asciiTheme="majorBidi" w:eastAsia="Times New Roman" w:hAnsiTheme="majorBidi" w:cstheme="majorBidi"/>
          <w:spacing w:val="-4"/>
          <w:sz w:val="32"/>
          <w:szCs w:val="32"/>
        </w:rPr>
        <w:t xml:space="preserve"> </w:t>
      </w:r>
      <w:r w:rsidR="00EF3DBB" w:rsidRPr="00F75D58">
        <w:rPr>
          <w:rFonts w:asciiTheme="majorBidi" w:eastAsia="Times New Roman" w:hAnsiTheme="majorBidi" w:cstheme="majorBidi"/>
          <w:spacing w:val="-4"/>
          <w:sz w:val="32"/>
          <w:szCs w:val="32"/>
          <w:cs/>
        </w:rPr>
        <w:t>มีดังนี้</w:t>
      </w:r>
      <w:bookmarkStart w:id="3" w:name="_Hlk100666055"/>
    </w:p>
    <w:tbl>
      <w:tblPr>
        <w:tblW w:w="8209" w:type="dxa"/>
        <w:tblInd w:w="1080" w:type="dxa"/>
        <w:tblLayout w:type="fixed"/>
        <w:tblCellMar>
          <w:left w:w="0" w:type="dxa"/>
          <w:right w:w="0" w:type="dxa"/>
        </w:tblCellMar>
        <w:tblLook w:val="0000" w:firstRow="0" w:lastRow="0" w:firstColumn="0" w:lastColumn="0" w:noHBand="0" w:noVBand="0"/>
      </w:tblPr>
      <w:tblGrid>
        <w:gridCol w:w="4410"/>
        <w:gridCol w:w="881"/>
        <w:gridCol w:w="94"/>
        <w:gridCol w:w="882"/>
        <w:gridCol w:w="89"/>
        <w:gridCol w:w="882"/>
        <w:gridCol w:w="89"/>
        <w:gridCol w:w="882"/>
      </w:tblGrid>
      <w:tr w:rsidR="00390BCF" w:rsidRPr="00F75D58" w14:paraId="1559C16C" w14:textId="77777777" w:rsidTr="00673667">
        <w:trPr>
          <w:trHeight w:val="144"/>
          <w:tblHeader/>
        </w:trPr>
        <w:tc>
          <w:tcPr>
            <w:tcW w:w="4410" w:type="dxa"/>
          </w:tcPr>
          <w:p w14:paraId="7C2CAE94" w14:textId="77777777" w:rsidR="00390BCF" w:rsidRPr="00F75D58" w:rsidRDefault="00390BCF" w:rsidP="002628CB">
            <w:pPr>
              <w:autoSpaceDE w:val="0"/>
              <w:autoSpaceDN w:val="0"/>
              <w:ind w:left="418" w:hanging="418"/>
              <w:jc w:val="center"/>
              <w:rPr>
                <w:rFonts w:ascii="Angsana New" w:eastAsia="Times New Roman" w:hAnsi="Angsana New"/>
                <w:b/>
                <w:bCs/>
                <w:sz w:val="24"/>
                <w:szCs w:val="24"/>
                <w:cs/>
                <w:lang w:val="en-GB"/>
              </w:rPr>
            </w:pPr>
            <w:bookmarkStart w:id="4" w:name="_Hlk135652652"/>
            <w:bookmarkStart w:id="5" w:name="_Hlk214006306"/>
          </w:p>
        </w:tc>
        <w:tc>
          <w:tcPr>
            <w:tcW w:w="1857" w:type="dxa"/>
            <w:gridSpan w:val="3"/>
          </w:tcPr>
          <w:p w14:paraId="593264A4" w14:textId="77777777" w:rsidR="00390BCF" w:rsidRPr="00F75D58" w:rsidRDefault="00390BCF" w:rsidP="002628CB">
            <w:pPr>
              <w:autoSpaceDE w:val="0"/>
              <w:autoSpaceDN w:val="0"/>
              <w:ind w:left="-3" w:right="-10"/>
              <w:jc w:val="center"/>
              <w:rPr>
                <w:rFonts w:ascii="Angsana New" w:eastAsia="Times New Roman" w:hAnsi="Angsana New"/>
                <w:b/>
                <w:bCs/>
                <w:sz w:val="24"/>
                <w:szCs w:val="24"/>
                <w:cs/>
                <w:lang w:val="en-GB"/>
              </w:rPr>
            </w:pPr>
          </w:p>
        </w:tc>
        <w:tc>
          <w:tcPr>
            <w:tcW w:w="89" w:type="dxa"/>
          </w:tcPr>
          <w:p w14:paraId="7D4BD199" w14:textId="77777777" w:rsidR="00390BCF" w:rsidRPr="00F75D58" w:rsidRDefault="00390BCF" w:rsidP="002628CB">
            <w:pPr>
              <w:autoSpaceDE w:val="0"/>
              <w:autoSpaceDN w:val="0"/>
              <w:ind w:right="72"/>
              <w:jc w:val="center"/>
              <w:rPr>
                <w:rFonts w:ascii="Angsana New" w:eastAsia="Times New Roman" w:hAnsi="Angsana New"/>
                <w:b/>
                <w:bCs/>
                <w:sz w:val="24"/>
                <w:szCs w:val="24"/>
                <w:lang w:val="en-GB"/>
              </w:rPr>
            </w:pPr>
          </w:p>
        </w:tc>
        <w:tc>
          <w:tcPr>
            <w:tcW w:w="1853" w:type="dxa"/>
            <w:gridSpan w:val="3"/>
          </w:tcPr>
          <w:p w14:paraId="60B4DB9B" w14:textId="77777777" w:rsidR="00390BCF" w:rsidRPr="00F75D58" w:rsidRDefault="00390BCF" w:rsidP="002628CB">
            <w:pPr>
              <w:autoSpaceDE w:val="0"/>
              <w:autoSpaceDN w:val="0"/>
              <w:ind w:left="-3" w:right="-466"/>
              <w:jc w:val="center"/>
              <w:rPr>
                <w:rFonts w:ascii="Angsana New" w:eastAsia="Times New Roman" w:hAnsi="Angsana New"/>
                <w:b/>
                <w:bCs/>
                <w:spacing w:val="-6"/>
                <w:sz w:val="24"/>
                <w:szCs w:val="24"/>
                <w:cs/>
                <w:lang w:val="en-GB"/>
              </w:rPr>
            </w:pPr>
            <w:r w:rsidRPr="00F75D58">
              <w:rPr>
                <w:rFonts w:ascii="Angsana New" w:eastAsia="Times New Roman" w:hAnsi="Angsana New"/>
                <w:b/>
                <w:bCs/>
                <w:sz w:val="24"/>
                <w:szCs w:val="24"/>
                <w:cs/>
                <w:lang w:val="en-GB"/>
              </w:rPr>
              <w:t>หน่วย</w:t>
            </w:r>
            <w:r w:rsidRPr="00F75D58">
              <w:rPr>
                <w:rFonts w:ascii="Angsana New" w:eastAsia="Times New Roman" w:hAnsi="Angsana New"/>
                <w:b/>
                <w:bCs/>
                <w:sz w:val="24"/>
                <w:szCs w:val="24"/>
                <w:lang w:val="en-GB"/>
              </w:rPr>
              <w:t xml:space="preserve"> :</w:t>
            </w:r>
            <w:r w:rsidRPr="00F75D58">
              <w:rPr>
                <w:rFonts w:ascii="Angsana New" w:eastAsia="Times New Roman" w:hAnsi="Angsana New"/>
                <w:b/>
                <w:bCs/>
                <w:sz w:val="24"/>
                <w:szCs w:val="24"/>
                <w:cs/>
                <w:lang w:val="en-GB"/>
              </w:rPr>
              <w:t xml:space="preserve"> พันบาท</w:t>
            </w:r>
          </w:p>
        </w:tc>
      </w:tr>
      <w:tr w:rsidR="00390BCF" w:rsidRPr="00F75D58" w14:paraId="405D7D63" w14:textId="77777777" w:rsidTr="00673667">
        <w:trPr>
          <w:trHeight w:val="144"/>
          <w:tblHeader/>
        </w:trPr>
        <w:tc>
          <w:tcPr>
            <w:tcW w:w="4410" w:type="dxa"/>
          </w:tcPr>
          <w:p w14:paraId="2F5E063B" w14:textId="77777777" w:rsidR="00390BCF" w:rsidRPr="00F75D58" w:rsidRDefault="00390BCF" w:rsidP="002628CB">
            <w:pPr>
              <w:autoSpaceDE w:val="0"/>
              <w:autoSpaceDN w:val="0"/>
              <w:ind w:left="418" w:hanging="418"/>
              <w:jc w:val="center"/>
              <w:rPr>
                <w:rFonts w:ascii="Angsana New" w:eastAsia="Times New Roman" w:hAnsi="Angsana New"/>
                <w:b/>
                <w:bCs/>
                <w:sz w:val="24"/>
                <w:szCs w:val="24"/>
                <w:cs/>
                <w:lang w:val="th-TH"/>
              </w:rPr>
            </w:pPr>
            <w:r w:rsidRPr="00F75D58">
              <w:rPr>
                <w:rFonts w:ascii="Angsana New" w:eastAsia="Times New Roman" w:hAnsi="Angsana New"/>
                <w:b/>
                <w:bCs/>
                <w:sz w:val="24"/>
                <w:szCs w:val="24"/>
                <w:cs/>
                <w:lang w:val="en-GB"/>
              </w:rPr>
              <w:t>ประเภทรายการ/</w:t>
            </w:r>
            <w:r w:rsidRPr="00F75D58">
              <w:rPr>
                <w:rFonts w:ascii="Angsana New" w:eastAsia="Times New Roman" w:hAnsi="Angsana New" w:hint="cs"/>
                <w:b/>
                <w:bCs/>
                <w:sz w:val="24"/>
                <w:szCs w:val="24"/>
                <w:cs/>
                <w:lang w:val="en-GB"/>
              </w:rPr>
              <w:t>ความสัมพันธ์</w:t>
            </w:r>
          </w:p>
        </w:tc>
        <w:tc>
          <w:tcPr>
            <w:tcW w:w="1857" w:type="dxa"/>
            <w:gridSpan w:val="3"/>
          </w:tcPr>
          <w:p w14:paraId="4521CF8A" w14:textId="77777777" w:rsidR="00390BCF" w:rsidRPr="00F75D58" w:rsidRDefault="00390BCF" w:rsidP="002628CB">
            <w:pPr>
              <w:autoSpaceDE w:val="0"/>
              <w:autoSpaceDN w:val="0"/>
              <w:ind w:left="-3" w:right="-10"/>
              <w:jc w:val="center"/>
              <w:rPr>
                <w:rFonts w:ascii="Angsana New" w:eastAsia="Times New Roman" w:hAnsi="Angsana New"/>
                <w:b/>
                <w:bCs/>
                <w:sz w:val="24"/>
                <w:szCs w:val="24"/>
                <w:lang w:val="en-GB"/>
              </w:rPr>
            </w:pPr>
            <w:r w:rsidRPr="00F75D58">
              <w:rPr>
                <w:rFonts w:ascii="Angsana New" w:eastAsia="Times New Roman" w:hAnsi="Angsana New"/>
                <w:b/>
                <w:bCs/>
                <w:sz w:val="24"/>
                <w:szCs w:val="24"/>
                <w:cs/>
                <w:lang w:val="en-GB"/>
              </w:rPr>
              <w:t>งบการเงินรวม</w:t>
            </w:r>
          </w:p>
        </w:tc>
        <w:tc>
          <w:tcPr>
            <w:tcW w:w="89" w:type="dxa"/>
          </w:tcPr>
          <w:p w14:paraId="3D23AD43" w14:textId="77777777" w:rsidR="00390BCF" w:rsidRPr="00F75D58" w:rsidRDefault="00390BCF" w:rsidP="002628CB">
            <w:pPr>
              <w:autoSpaceDE w:val="0"/>
              <w:autoSpaceDN w:val="0"/>
              <w:ind w:right="72"/>
              <w:jc w:val="center"/>
              <w:rPr>
                <w:rFonts w:ascii="Angsana New" w:eastAsia="Times New Roman" w:hAnsi="Angsana New"/>
                <w:b/>
                <w:bCs/>
                <w:sz w:val="24"/>
                <w:szCs w:val="24"/>
                <w:lang w:val="en-GB"/>
              </w:rPr>
            </w:pPr>
          </w:p>
        </w:tc>
        <w:tc>
          <w:tcPr>
            <w:tcW w:w="1853" w:type="dxa"/>
            <w:gridSpan w:val="3"/>
          </w:tcPr>
          <w:p w14:paraId="1CBAABCC" w14:textId="77777777" w:rsidR="00390BCF" w:rsidRPr="00F75D58" w:rsidRDefault="00390BCF" w:rsidP="002628CB">
            <w:pPr>
              <w:autoSpaceDE w:val="0"/>
              <w:autoSpaceDN w:val="0"/>
              <w:ind w:left="-3" w:right="-10"/>
              <w:jc w:val="center"/>
              <w:rPr>
                <w:rFonts w:ascii="Angsana New" w:eastAsia="Times New Roman" w:hAnsi="Angsana New"/>
                <w:b/>
                <w:bCs/>
                <w:sz w:val="24"/>
                <w:szCs w:val="24"/>
                <w:lang w:val="en-GB"/>
              </w:rPr>
            </w:pPr>
            <w:r w:rsidRPr="00F75D58">
              <w:rPr>
                <w:rFonts w:ascii="Angsana New" w:eastAsia="Times New Roman" w:hAnsi="Angsana New"/>
                <w:b/>
                <w:bCs/>
                <w:spacing w:val="-6"/>
                <w:sz w:val="24"/>
                <w:szCs w:val="24"/>
                <w:cs/>
                <w:lang w:val="en-GB"/>
              </w:rPr>
              <w:t>งบการเงินเฉพาะกิจการ</w:t>
            </w:r>
          </w:p>
        </w:tc>
      </w:tr>
      <w:tr w:rsidR="00390BCF" w:rsidRPr="00F75D58" w14:paraId="1594E348" w14:textId="77777777" w:rsidTr="00673667">
        <w:trPr>
          <w:trHeight w:val="144"/>
          <w:tblHeader/>
        </w:trPr>
        <w:tc>
          <w:tcPr>
            <w:tcW w:w="4410" w:type="dxa"/>
          </w:tcPr>
          <w:p w14:paraId="5DA0155B" w14:textId="77777777" w:rsidR="00390BCF" w:rsidRPr="00F75D58" w:rsidRDefault="00390BCF" w:rsidP="002628CB">
            <w:pPr>
              <w:autoSpaceDE w:val="0"/>
              <w:autoSpaceDN w:val="0"/>
              <w:ind w:left="198" w:right="72" w:hanging="180"/>
              <w:rPr>
                <w:rFonts w:ascii="Angsana New" w:eastAsia="Times New Roman" w:hAnsi="Angsana New"/>
                <w:b/>
                <w:bCs/>
                <w:sz w:val="24"/>
                <w:szCs w:val="24"/>
                <w:cs/>
                <w:lang w:val="th-TH"/>
              </w:rPr>
            </w:pPr>
          </w:p>
        </w:tc>
        <w:tc>
          <w:tcPr>
            <w:tcW w:w="881" w:type="dxa"/>
          </w:tcPr>
          <w:p w14:paraId="61602E74" w14:textId="09964B9B" w:rsidR="00390BCF" w:rsidRPr="00F75D58" w:rsidRDefault="00AA7026" w:rsidP="002628CB">
            <w:pPr>
              <w:autoSpaceDE w:val="0"/>
              <w:autoSpaceDN w:val="0"/>
              <w:ind w:left="-3" w:right="-10"/>
              <w:jc w:val="center"/>
              <w:rPr>
                <w:rFonts w:ascii="Angsana New" w:eastAsia="Times New Roman" w:hAnsi="Angsana New"/>
                <w:b/>
                <w:bCs/>
                <w:sz w:val="24"/>
                <w:szCs w:val="24"/>
              </w:rPr>
            </w:pPr>
            <w:r w:rsidRPr="00AA7026">
              <w:rPr>
                <w:rFonts w:ascii="Angsana New" w:eastAsia="Times New Roman" w:hAnsi="Angsana New"/>
                <w:b/>
                <w:bCs/>
                <w:sz w:val="24"/>
                <w:szCs w:val="24"/>
              </w:rPr>
              <w:t>2569</w:t>
            </w:r>
          </w:p>
        </w:tc>
        <w:tc>
          <w:tcPr>
            <w:tcW w:w="94" w:type="dxa"/>
          </w:tcPr>
          <w:p w14:paraId="41E315A5" w14:textId="77777777" w:rsidR="00390BCF" w:rsidRPr="00F75D58" w:rsidRDefault="00390BCF" w:rsidP="002628CB">
            <w:pPr>
              <w:autoSpaceDE w:val="0"/>
              <w:autoSpaceDN w:val="0"/>
              <w:ind w:right="72"/>
              <w:jc w:val="both"/>
              <w:rPr>
                <w:rFonts w:ascii="Angsana New" w:eastAsia="Times New Roman" w:hAnsi="Angsana New"/>
                <w:b/>
                <w:bCs/>
                <w:sz w:val="24"/>
                <w:szCs w:val="24"/>
                <w:lang w:val="en-GB"/>
              </w:rPr>
            </w:pPr>
          </w:p>
        </w:tc>
        <w:tc>
          <w:tcPr>
            <w:tcW w:w="882" w:type="dxa"/>
          </w:tcPr>
          <w:p w14:paraId="3FC23E4C" w14:textId="0332B279" w:rsidR="00390BCF" w:rsidRPr="00F75D58" w:rsidRDefault="00AA7026" w:rsidP="002628CB">
            <w:pPr>
              <w:autoSpaceDE w:val="0"/>
              <w:autoSpaceDN w:val="0"/>
              <w:ind w:left="-3" w:right="-10"/>
              <w:jc w:val="center"/>
              <w:rPr>
                <w:rFonts w:ascii="Angsana New" w:eastAsia="Times New Roman" w:hAnsi="Angsana New"/>
                <w:b/>
                <w:bCs/>
                <w:sz w:val="24"/>
                <w:szCs w:val="24"/>
                <w:lang w:val="en-GB"/>
              </w:rPr>
            </w:pPr>
            <w:r w:rsidRPr="00AA7026">
              <w:rPr>
                <w:rFonts w:ascii="Angsana New" w:eastAsia="Times New Roman" w:hAnsi="Angsana New"/>
                <w:b/>
                <w:bCs/>
                <w:sz w:val="24"/>
                <w:szCs w:val="24"/>
              </w:rPr>
              <w:t>2568</w:t>
            </w:r>
          </w:p>
        </w:tc>
        <w:tc>
          <w:tcPr>
            <w:tcW w:w="89" w:type="dxa"/>
          </w:tcPr>
          <w:p w14:paraId="19DCBDE8" w14:textId="77777777" w:rsidR="00390BCF" w:rsidRPr="00F75D58" w:rsidRDefault="00390BCF" w:rsidP="002628CB">
            <w:pPr>
              <w:autoSpaceDE w:val="0"/>
              <w:autoSpaceDN w:val="0"/>
              <w:ind w:right="72"/>
              <w:jc w:val="center"/>
              <w:rPr>
                <w:rFonts w:ascii="Angsana New" w:eastAsia="Times New Roman" w:hAnsi="Angsana New"/>
                <w:b/>
                <w:bCs/>
                <w:sz w:val="24"/>
                <w:szCs w:val="24"/>
                <w:lang w:val="en-GB"/>
              </w:rPr>
            </w:pPr>
          </w:p>
        </w:tc>
        <w:tc>
          <w:tcPr>
            <w:tcW w:w="882" w:type="dxa"/>
          </w:tcPr>
          <w:p w14:paraId="446E2E05" w14:textId="3BA6A522" w:rsidR="00390BCF" w:rsidRPr="00F75D58" w:rsidRDefault="00AA7026" w:rsidP="002628CB">
            <w:pPr>
              <w:autoSpaceDE w:val="0"/>
              <w:autoSpaceDN w:val="0"/>
              <w:ind w:left="-3" w:right="-10"/>
              <w:jc w:val="center"/>
              <w:rPr>
                <w:rFonts w:ascii="Angsana New" w:eastAsia="Times New Roman" w:hAnsi="Angsana New"/>
                <w:b/>
                <w:bCs/>
                <w:sz w:val="24"/>
                <w:szCs w:val="24"/>
              </w:rPr>
            </w:pPr>
            <w:r w:rsidRPr="00AA7026">
              <w:rPr>
                <w:rFonts w:ascii="Angsana New" w:eastAsia="Times New Roman" w:hAnsi="Angsana New"/>
                <w:b/>
                <w:bCs/>
                <w:sz w:val="24"/>
                <w:szCs w:val="24"/>
              </w:rPr>
              <w:t>2569</w:t>
            </w:r>
          </w:p>
        </w:tc>
        <w:tc>
          <w:tcPr>
            <w:tcW w:w="89" w:type="dxa"/>
          </w:tcPr>
          <w:p w14:paraId="51E84D42" w14:textId="77777777" w:rsidR="00390BCF" w:rsidRPr="00F75D58" w:rsidRDefault="00390BCF" w:rsidP="002628CB">
            <w:pPr>
              <w:autoSpaceDE w:val="0"/>
              <w:autoSpaceDN w:val="0"/>
              <w:ind w:right="72"/>
              <w:jc w:val="both"/>
              <w:rPr>
                <w:rFonts w:ascii="Angsana New" w:eastAsia="Times New Roman" w:hAnsi="Angsana New"/>
                <w:b/>
                <w:bCs/>
                <w:sz w:val="24"/>
                <w:szCs w:val="24"/>
                <w:lang w:val="en-GB"/>
              </w:rPr>
            </w:pPr>
          </w:p>
        </w:tc>
        <w:tc>
          <w:tcPr>
            <w:tcW w:w="882" w:type="dxa"/>
          </w:tcPr>
          <w:p w14:paraId="57E8B5D7" w14:textId="49B5F983" w:rsidR="00390BCF" w:rsidRPr="00F75D58" w:rsidRDefault="00AA7026" w:rsidP="002628CB">
            <w:pPr>
              <w:autoSpaceDE w:val="0"/>
              <w:autoSpaceDN w:val="0"/>
              <w:ind w:left="-3" w:right="-10"/>
              <w:jc w:val="center"/>
              <w:rPr>
                <w:rFonts w:ascii="Angsana New" w:eastAsia="Times New Roman" w:hAnsi="Angsana New"/>
                <w:b/>
                <w:bCs/>
                <w:sz w:val="24"/>
                <w:szCs w:val="24"/>
                <w:lang w:val="en-GB"/>
              </w:rPr>
            </w:pPr>
            <w:r w:rsidRPr="00AA7026">
              <w:rPr>
                <w:rFonts w:ascii="Angsana New" w:eastAsia="Times New Roman" w:hAnsi="Angsana New"/>
                <w:b/>
                <w:bCs/>
                <w:sz w:val="24"/>
                <w:szCs w:val="24"/>
              </w:rPr>
              <w:t>2568</w:t>
            </w:r>
          </w:p>
        </w:tc>
      </w:tr>
      <w:bookmarkEnd w:id="4"/>
      <w:bookmarkEnd w:id="5"/>
      <w:tr w:rsidR="00390BCF" w:rsidRPr="00F75D58" w14:paraId="4620E438" w14:textId="77777777" w:rsidTr="00673667">
        <w:trPr>
          <w:trHeight w:val="144"/>
        </w:trPr>
        <w:tc>
          <w:tcPr>
            <w:tcW w:w="4410" w:type="dxa"/>
          </w:tcPr>
          <w:p w14:paraId="0BE00365" w14:textId="77777777" w:rsidR="00390BCF" w:rsidRPr="00F75D58" w:rsidRDefault="00390BCF" w:rsidP="002628CB">
            <w:pPr>
              <w:autoSpaceDE w:val="0"/>
              <w:autoSpaceDN w:val="0"/>
              <w:ind w:left="198" w:right="72" w:hanging="180"/>
              <w:rPr>
                <w:rFonts w:ascii="Angsana New" w:eastAsia="Times New Roman" w:hAnsi="Angsana New"/>
                <w:b/>
                <w:bCs/>
                <w:sz w:val="24"/>
                <w:szCs w:val="24"/>
                <w:cs/>
                <w:lang w:val="th-TH"/>
              </w:rPr>
            </w:pPr>
            <w:r w:rsidRPr="00F75D58">
              <w:rPr>
                <w:rFonts w:ascii="Angsana New" w:eastAsia="Times New Roman" w:hAnsi="Angsana New"/>
                <w:b/>
                <w:bCs/>
                <w:sz w:val="24"/>
                <w:szCs w:val="24"/>
                <w:cs/>
                <w:lang w:val="en-GB"/>
              </w:rPr>
              <w:t>รายได้จากการขาย</w:t>
            </w:r>
          </w:p>
        </w:tc>
        <w:tc>
          <w:tcPr>
            <w:tcW w:w="881" w:type="dxa"/>
          </w:tcPr>
          <w:p w14:paraId="2BEF030C" w14:textId="77777777" w:rsidR="00390BCF" w:rsidRPr="00F75D58" w:rsidRDefault="00390BCF" w:rsidP="002628CB">
            <w:pPr>
              <w:autoSpaceDE w:val="0"/>
              <w:autoSpaceDN w:val="0"/>
              <w:ind w:left="-3" w:right="-10"/>
              <w:jc w:val="center"/>
              <w:rPr>
                <w:rFonts w:ascii="Angsana New" w:eastAsia="Times New Roman" w:hAnsi="Angsana New"/>
                <w:b/>
                <w:bCs/>
                <w:sz w:val="24"/>
                <w:szCs w:val="24"/>
              </w:rPr>
            </w:pPr>
          </w:p>
        </w:tc>
        <w:tc>
          <w:tcPr>
            <w:tcW w:w="94" w:type="dxa"/>
          </w:tcPr>
          <w:p w14:paraId="0B54B689" w14:textId="77777777" w:rsidR="00390BCF" w:rsidRPr="00F75D58" w:rsidRDefault="00390BCF" w:rsidP="002628CB">
            <w:pPr>
              <w:autoSpaceDE w:val="0"/>
              <w:autoSpaceDN w:val="0"/>
              <w:ind w:right="72"/>
              <w:jc w:val="both"/>
              <w:rPr>
                <w:rFonts w:ascii="Angsana New" w:eastAsia="Times New Roman" w:hAnsi="Angsana New"/>
                <w:b/>
                <w:bCs/>
                <w:sz w:val="24"/>
                <w:szCs w:val="24"/>
                <w:lang w:val="en-GB"/>
              </w:rPr>
            </w:pPr>
          </w:p>
        </w:tc>
        <w:tc>
          <w:tcPr>
            <w:tcW w:w="882" w:type="dxa"/>
          </w:tcPr>
          <w:p w14:paraId="4BEB4AB5" w14:textId="77777777" w:rsidR="00390BCF" w:rsidRPr="00F75D58" w:rsidRDefault="00390BCF" w:rsidP="002628CB">
            <w:pPr>
              <w:autoSpaceDE w:val="0"/>
              <w:autoSpaceDN w:val="0"/>
              <w:ind w:left="-3" w:right="-10"/>
              <w:jc w:val="center"/>
              <w:rPr>
                <w:rFonts w:ascii="Angsana New" w:eastAsia="Times New Roman" w:hAnsi="Angsana New"/>
                <w:b/>
                <w:bCs/>
                <w:sz w:val="24"/>
                <w:szCs w:val="24"/>
              </w:rPr>
            </w:pPr>
          </w:p>
        </w:tc>
        <w:tc>
          <w:tcPr>
            <w:tcW w:w="89" w:type="dxa"/>
          </w:tcPr>
          <w:p w14:paraId="1C9DF0A6" w14:textId="77777777" w:rsidR="00390BCF" w:rsidRPr="00F75D58" w:rsidRDefault="00390BCF" w:rsidP="002628CB">
            <w:pPr>
              <w:autoSpaceDE w:val="0"/>
              <w:autoSpaceDN w:val="0"/>
              <w:ind w:right="72"/>
              <w:jc w:val="center"/>
              <w:rPr>
                <w:rFonts w:ascii="Angsana New" w:eastAsia="Times New Roman" w:hAnsi="Angsana New"/>
                <w:b/>
                <w:bCs/>
                <w:sz w:val="24"/>
                <w:szCs w:val="24"/>
                <w:lang w:val="en-GB"/>
              </w:rPr>
            </w:pPr>
          </w:p>
        </w:tc>
        <w:tc>
          <w:tcPr>
            <w:tcW w:w="882" w:type="dxa"/>
          </w:tcPr>
          <w:p w14:paraId="7225E38C" w14:textId="77777777" w:rsidR="00390BCF" w:rsidRPr="00F75D58" w:rsidRDefault="00390BCF" w:rsidP="002628CB">
            <w:pPr>
              <w:autoSpaceDE w:val="0"/>
              <w:autoSpaceDN w:val="0"/>
              <w:ind w:left="-3" w:right="-10"/>
              <w:jc w:val="center"/>
              <w:rPr>
                <w:rFonts w:ascii="Angsana New" w:eastAsia="Times New Roman" w:hAnsi="Angsana New"/>
                <w:b/>
                <w:bCs/>
                <w:sz w:val="24"/>
                <w:szCs w:val="24"/>
              </w:rPr>
            </w:pPr>
          </w:p>
        </w:tc>
        <w:tc>
          <w:tcPr>
            <w:tcW w:w="89" w:type="dxa"/>
          </w:tcPr>
          <w:p w14:paraId="32976A7F" w14:textId="77777777" w:rsidR="00390BCF" w:rsidRPr="00F75D58" w:rsidRDefault="00390BCF" w:rsidP="002628CB">
            <w:pPr>
              <w:autoSpaceDE w:val="0"/>
              <w:autoSpaceDN w:val="0"/>
              <w:ind w:right="72"/>
              <w:jc w:val="both"/>
              <w:rPr>
                <w:rFonts w:ascii="Angsana New" w:eastAsia="Times New Roman" w:hAnsi="Angsana New"/>
                <w:b/>
                <w:bCs/>
                <w:sz w:val="24"/>
                <w:szCs w:val="24"/>
                <w:lang w:val="en-GB"/>
              </w:rPr>
            </w:pPr>
          </w:p>
        </w:tc>
        <w:tc>
          <w:tcPr>
            <w:tcW w:w="882" w:type="dxa"/>
          </w:tcPr>
          <w:p w14:paraId="75DD4EB1" w14:textId="77777777" w:rsidR="00390BCF" w:rsidRPr="00F75D58" w:rsidRDefault="00390BCF" w:rsidP="002628CB">
            <w:pPr>
              <w:autoSpaceDE w:val="0"/>
              <w:autoSpaceDN w:val="0"/>
              <w:ind w:left="-3" w:right="-10"/>
              <w:jc w:val="center"/>
              <w:rPr>
                <w:rFonts w:ascii="Angsana New" w:eastAsia="Times New Roman" w:hAnsi="Angsana New"/>
                <w:b/>
                <w:bCs/>
                <w:sz w:val="24"/>
                <w:szCs w:val="24"/>
              </w:rPr>
            </w:pPr>
          </w:p>
        </w:tc>
      </w:tr>
      <w:tr w:rsidR="00390BCF" w:rsidRPr="00F75D58" w14:paraId="16B4288A" w14:textId="77777777" w:rsidTr="00673667">
        <w:trPr>
          <w:trHeight w:val="144"/>
        </w:trPr>
        <w:tc>
          <w:tcPr>
            <w:tcW w:w="4410" w:type="dxa"/>
          </w:tcPr>
          <w:p w14:paraId="76E0255D" w14:textId="77777777" w:rsidR="00390BCF" w:rsidRPr="00F75D58" w:rsidRDefault="00390BCF" w:rsidP="00390BCF">
            <w:pPr>
              <w:autoSpaceDE w:val="0"/>
              <w:autoSpaceDN w:val="0"/>
              <w:ind w:right="72" w:firstLine="180"/>
              <w:rPr>
                <w:rFonts w:ascii="Angsana New" w:hAnsi="Angsana New"/>
                <w:sz w:val="24"/>
                <w:szCs w:val="24"/>
                <w:cs/>
              </w:rPr>
            </w:pPr>
            <w:r w:rsidRPr="00F75D58">
              <w:rPr>
                <w:rFonts w:ascii="Angsana New" w:hAnsi="Angsana New"/>
                <w:sz w:val="24"/>
                <w:szCs w:val="24"/>
                <w:cs/>
              </w:rPr>
              <w:t>บริษัทย่อย</w:t>
            </w:r>
          </w:p>
        </w:tc>
        <w:tc>
          <w:tcPr>
            <w:tcW w:w="881" w:type="dxa"/>
          </w:tcPr>
          <w:p w14:paraId="100645A4" w14:textId="531DB1B0" w:rsidR="00390BCF" w:rsidRPr="00F75D58" w:rsidRDefault="00A75EF9" w:rsidP="00416726">
            <w:pPr>
              <w:tabs>
                <w:tab w:val="decimal" w:pos="457"/>
              </w:tabs>
              <w:ind w:right="165"/>
              <w:rPr>
                <w:rFonts w:ascii="Angsana New" w:eastAsia="MS Mincho" w:hAnsi="Angsana New"/>
                <w:sz w:val="24"/>
                <w:szCs w:val="24"/>
              </w:rPr>
            </w:pPr>
            <w:r w:rsidRPr="00F75D58">
              <w:rPr>
                <w:rFonts w:ascii="Angsana New" w:eastAsia="MS Mincho" w:hAnsi="Angsana New"/>
                <w:sz w:val="24"/>
                <w:szCs w:val="24"/>
              </w:rPr>
              <w:t>-</w:t>
            </w:r>
          </w:p>
        </w:tc>
        <w:tc>
          <w:tcPr>
            <w:tcW w:w="94" w:type="dxa"/>
          </w:tcPr>
          <w:p w14:paraId="5BAA6AEF" w14:textId="77777777" w:rsidR="00390BCF" w:rsidRPr="00F75D58" w:rsidRDefault="00390BCF" w:rsidP="00390BCF">
            <w:pPr>
              <w:autoSpaceDE w:val="0"/>
              <w:autoSpaceDN w:val="0"/>
              <w:ind w:right="72"/>
              <w:jc w:val="both"/>
              <w:rPr>
                <w:rFonts w:ascii="Angsana New" w:eastAsia="Times New Roman" w:hAnsi="Angsana New"/>
                <w:sz w:val="24"/>
                <w:szCs w:val="24"/>
                <w:lang w:val="en-GB"/>
              </w:rPr>
            </w:pPr>
          </w:p>
        </w:tc>
        <w:tc>
          <w:tcPr>
            <w:tcW w:w="882" w:type="dxa"/>
          </w:tcPr>
          <w:p w14:paraId="33D5422B" w14:textId="18E2B109" w:rsidR="00390BCF" w:rsidRPr="00F75D58" w:rsidRDefault="00390BCF" w:rsidP="00416726">
            <w:pPr>
              <w:tabs>
                <w:tab w:val="decimal" w:pos="457"/>
              </w:tabs>
              <w:ind w:right="165"/>
              <w:rPr>
                <w:rFonts w:ascii="Angsana New" w:eastAsia="MS Mincho" w:hAnsi="Angsana New"/>
                <w:sz w:val="24"/>
                <w:szCs w:val="24"/>
                <w:cs/>
              </w:rPr>
            </w:pPr>
            <w:r w:rsidRPr="00F75D58">
              <w:rPr>
                <w:rFonts w:ascii="Angsana New" w:eastAsia="MS Mincho" w:hAnsi="Angsana New"/>
                <w:sz w:val="24"/>
                <w:szCs w:val="24"/>
              </w:rPr>
              <w:t>-</w:t>
            </w:r>
          </w:p>
        </w:tc>
        <w:tc>
          <w:tcPr>
            <w:tcW w:w="89" w:type="dxa"/>
          </w:tcPr>
          <w:p w14:paraId="17584251" w14:textId="77777777" w:rsidR="00390BCF" w:rsidRPr="00F75D58" w:rsidRDefault="00390BCF" w:rsidP="00390BCF">
            <w:pPr>
              <w:autoSpaceDE w:val="0"/>
              <w:autoSpaceDN w:val="0"/>
              <w:ind w:right="72"/>
              <w:jc w:val="center"/>
              <w:rPr>
                <w:rFonts w:ascii="Angsana New" w:eastAsia="Times New Roman" w:hAnsi="Angsana New"/>
                <w:b/>
                <w:bCs/>
                <w:sz w:val="24"/>
                <w:szCs w:val="24"/>
                <w:lang w:val="en-GB"/>
              </w:rPr>
            </w:pPr>
          </w:p>
        </w:tc>
        <w:tc>
          <w:tcPr>
            <w:tcW w:w="882" w:type="dxa"/>
          </w:tcPr>
          <w:p w14:paraId="2FF4D6F9" w14:textId="486E574C" w:rsidR="00390BCF" w:rsidRPr="00F75D58" w:rsidRDefault="00AA7026" w:rsidP="00390BCF">
            <w:pPr>
              <w:tabs>
                <w:tab w:val="decimal" w:pos="801"/>
              </w:tabs>
              <w:autoSpaceDE w:val="0"/>
              <w:autoSpaceDN w:val="0"/>
              <w:ind w:right="-243"/>
              <w:rPr>
                <w:rFonts w:ascii="Angsana New" w:eastAsia="Times New Roman" w:hAnsi="Angsana New"/>
                <w:sz w:val="24"/>
                <w:szCs w:val="24"/>
              </w:rPr>
            </w:pPr>
            <w:r w:rsidRPr="00AA7026">
              <w:rPr>
                <w:rFonts w:ascii="Angsana New" w:eastAsia="Times New Roman" w:hAnsi="Angsana New"/>
                <w:sz w:val="24"/>
                <w:szCs w:val="24"/>
              </w:rPr>
              <w:t>1</w:t>
            </w:r>
            <w:r w:rsidR="00A75EF9" w:rsidRPr="00F75D58">
              <w:rPr>
                <w:rFonts w:ascii="Angsana New" w:eastAsia="Times New Roman" w:hAnsi="Angsana New"/>
                <w:sz w:val="24"/>
                <w:szCs w:val="24"/>
              </w:rPr>
              <w:t>,</w:t>
            </w:r>
            <w:r w:rsidRPr="00AA7026">
              <w:rPr>
                <w:rFonts w:ascii="Angsana New" w:eastAsia="Times New Roman" w:hAnsi="Angsana New"/>
                <w:sz w:val="24"/>
                <w:szCs w:val="24"/>
              </w:rPr>
              <w:t>248</w:t>
            </w:r>
          </w:p>
        </w:tc>
        <w:tc>
          <w:tcPr>
            <w:tcW w:w="89" w:type="dxa"/>
          </w:tcPr>
          <w:p w14:paraId="5EE7D51D" w14:textId="77777777" w:rsidR="00390BCF" w:rsidRPr="00F75D58" w:rsidRDefault="00390BCF" w:rsidP="00390BCF">
            <w:pPr>
              <w:autoSpaceDE w:val="0"/>
              <w:autoSpaceDN w:val="0"/>
              <w:ind w:right="72"/>
              <w:jc w:val="both"/>
              <w:rPr>
                <w:rFonts w:ascii="Angsana New" w:eastAsia="Times New Roman" w:hAnsi="Angsana New"/>
                <w:sz w:val="24"/>
                <w:szCs w:val="24"/>
                <w:lang w:val="en-GB"/>
              </w:rPr>
            </w:pPr>
          </w:p>
        </w:tc>
        <w:tc>
          <w:tcPr>
            <w:tcW w:w="882" w:type="dxa"/>
          </w:tcPr>
          <w:p w14:paraId="7EE79E63" w14:textId="3D2DCAF3" w:rsidR="00390BCF" w:rsidRPr="00F75D58" w:rsidRDefault="00AA7026" w:rsidP="00390BCF">
            <w:pPr>
              <w:tabs>
                <w:tab w:val="decimal" w:pos="801"/>
              </w:tabs>
              <w:autoSpaceDE w:val="0"/>
              <w:autoSpaceDN w:val="0"/>
              <w:ind w:right="-243"/>
              <w:rPr>
                <w:rFonts w:ascii="Angsana New" w:eastAsia="Times New Roman" w:hAnsi="Angsana New"/>
                <w:sz w:val="24"/>
                <w:szCs w:val="24"/>
              </w:rPr>
            </w:pPr>
            <w:r w:rsidRPr="00AA7026">
              <w:rPr>
                <w:rFonts w:ascii="Angsana New" w:eastAsia="Times New Roman" w:hAnsi="Angsana New"/>
                <w:sz w:val="24"/>
                <w:szCs w:val="24"/>
              </w:rPr>
              <w:t>773</w:t>
            </w:r>
          </w:p>
        </w:tc>
      </w:tr>
      <w:tr w:rsidR="00390BCF" w:rsidRPr="00F75D58" w14:paraId="765BDF0F" w14:textId="77777777" w:rsidTr="00673667">
        <w:trPr>
          <w:trHeight w:val="144"/>
        </w:trPr>
        <w:tc>
          <w:tcPr>
            <w:tcW w:w="4410" w:type="dxa"/>
          </w:tcPr>
          <w:p w14:paraId="1883F141" w14:textId="77777777" w:rsidR="00390BCF" w:rsidRPr="00F75D58" w:rsidRDefault="00390BCF" w:rsidP="00390BCF">
            <w:pPr>
              <w:autoSpaceDE w:val="0"/>
              <w:autoSpaceDN w:val="0"/>
              <w:ind w:right="72" w:firstLine="180"/>
              <w:rPr>
                <w:rFonts w:ascii="Angsana New" w:hAnsi="Angsana New"/>
                <w:sz w:val="24"/>
                <w:szCs w:val="24"/>
                <w:cs/>
              </w:rPr>
            </w:pPr>
            <w:r w:rsidRPr="00F75D58">
              <w:rPr>
                <w:rFonts w:ascii="Angsana New" w:hAnsi="Angsana New" w:hint="cs"/>
                <w:sz w:val="24"/>
                <w:szCs w:val="24"/>
                <w:cs/>
              </w:rPr>
              <w:t>บริษัทร่วม</w:t>
            </w:r>
          </w:p>
        </w:tc>
        <w:tc>
          <w:tcPr>
            <w:tcW w:w="881" w:type="dxa"/>
          </w:tcPr>
          <w:p w14:paraId="18CB0A28" w14:textId="35367F5C" w:rsidR="00390BCF" w:rsidRPr="00F75D58" w:rsidRDefault="00A75EF9" w:rsidP="00C53C50">
            <w:pPr>
              <w:tabs>
                <w:tab w:val="decimal" w:pos="457"/>
              </w:tabs>
              <w:ind w:right="165"/>
              <w:rPr>
                <w:rFonts w:ascii="Angsana New" w:eastAsia="MS Mincho" w:hAnsi="Angsana New"/>
                <w:sz w:val="24"/>
                <w:szCs w:val="24"/>
              </w:rPr>
            </w:pPr>
            <w:r w:rsidRPr="00F75D58">
              <w:rPr>
                <w:rFonts w:ascii="Angsana New" w:eastAsia="MS Mincho" w:hAnsi="Angsana New"/>
                <w:sz w:val="24"/>
                <w:szCs w:val="24"/>
              </w:rPr>
              <w:t>-</w:t>
            </w:r>
          </w:p>
        </w:tc>
        <w:tc>
          <w:tcPr>
            <w:tcW w:w="94" w:type="dxa"/>
          </w:tcPr>
          <w:p w14:paraId="40515535" w14:textId="77777777" w:rsidR="00390BCF" w:rsidRPr="00F75D58" w:rsidRDefault="00390BCF" w:rsidP="00C53C50">
            <w:pPr>
              <w:tabs>
                <w:tab w:val="decimal" w:pos="457"/>
              </w:tabs>
              <w:ind w:right="165"/>
              <w:jc w:val="both"/>
              <w:rPr>
                <w:rFonts w:ascii="Angsana New" w:eastAsia="MS Mincho" w:hAnsi="Angsana New"/>
                <w:sz w:val="24"/>
                <w:szCs w:val="24"/>
              </w:rPr>
            </w:pPr>
          </w:p>
        </w:tc>
        <w:tc>
          <w:tcPr>
            <w:tcW w:w="882" w:type="dxa"/>
          </w:tcPr>
          <w:p w14:paraId="0B3EA055" w14:textId="716BE8AC" w:rsidR="00390BCF" w:rsidRPr="00F75D58" w:rsidRDefault="00AA7026" w:rsidP="00390BCF">
            <w:pPr>
              <w:tabs>
                <w:tab w:val="decimal" w:pos="801"/>
              </w:tabs>
              <w:autoSpaceDE w:val="0"/>
              <w:autoSpaceDN w:val="0"/>
              <w:ind w:left="-720" w:right="-243" w:firstLine="548"/>
              <w:rPr>
                <w:rFonts w:ascii="Angsana New" w:eastAsia="MS Mincho" w:hAnsi="Angsana New"/>
                <w:sz w:val="24"/>
                <w:szCs w:val="24"/>
              </w:rPr>
            </w:pPr>
            <w:r w:rsidRPr="00AA7026">
              <w:rPr>
                <w:rFonts w:ascii="Angsana New" w:eastAsia="MS Mincho" w:hAnsi="Angsana New"/>
                <w:sz w:val="24"/>
                <w:szCs w:val="24"/>
              </w:rPr>
              <w:t>15</w:t>
            </w:r>
          </w:p>
        </w:tc>
        <w:tc>
          <w:tcPr>
            <w:tcW w:w="89" w:type="dxa"/>
          </w:tcPr>
          <w:p w14:paraId="7C999AB1" w14:textId="77777777" w:rsidR="00390BCF" w:rsidRPr="00F75D58" w:rsidRDefault="00390BCF" w:rsidP="00390BCF">
            <w:pPr>
              <w:autoSpaceDE w:val="0"/>
              <w:autoSpaceDN w:val="0"/>
              <w:ind w:right="72"/>
              <w:jc w:val="center"/>
              <w:rPr>
                <w:rFonts w:ascii="Angsana New" w:eastAsia="Times New Roman" w:hAnsi="Angsana New"/>
                <w:b/>
                <w:bCs/>
                <w:sz w:val="24"/>
                <w:szCs w:val="24"/>
                <w:lang w:val="en-GB"/>
              </w:rPr>
            </w:pPr>
          </w:p>
        </w:tc>
        <w:tc>
          <w:tcPr>
            <w:tcW w:w="882" w:type="dxa"/>
          </w:tcPr>
          <w:p w14:paraId="2BD072E3" w14:textId="6869182C" w:rsidR="00390BCF" w:rsidRPr="00F75D58" w:rsidRDefault="00A75EF9" w:rsidP="00C53C50">
            <w:pPr>
              <w:tabs>
                <w:tab w:val="decimal" w:pos="457"/>
              </w:tabs>
              <w:ind w:right="165"/>
              <w:rPr>
                <w:rFonts w:ascii="Angsana New" w:eastAsia="MS Mincho" w:hAnsi="Angsana New"/>
                <w:sz w:val="24"/>
                <w:szCs w:val="24"/>
              </w:rPr>
            </w:pPr>
            <w:r w:rsidRPr="00F75D58">
              <w:rPr>
                <w:rFonts w:ascii="Angsana New" w:eastAsia="MS Mincho" w:hAnsi="Angsana New"/>
                <w:sz w:val="24"/>
                <w:szCs w:val="24"/>
              </w:rPr>
              <w:t>-</w:t>
            </w:r>
          </w:p>
        </w:tc>
        <w:tc>
          <w:tcPr>
            <w:tcW w:w="89" w:type="dxa"/>
          </w:tcPr>
          <w:p w14:paraId="76D4283B" w14:textId="77777777" w:rsidR="00390BCF" w:rsidRPr="00F75D58" w:rsidRDefault="00390BCF" w:rsidP="00C53C50">
            <w:pPr>
              <w:tabs>
                <w:tab w:val="decimal" w:pos="457"/>
              </w:tabs>
              <w:ind w:right="165"/>
              <w:jc w:val="both"/>
              <w:rPr>
                <w:rFonts w:ascii="Angsana New" w:eastAsia="MS Mincho" w:hAnsi="Angsana New"/>
                <w:sz w:val="24"/>
                <w:szCs w:val="24"/>
              </w:rPr>
            </w:pPr>
          </w:p>
        </w:tc>
        <w:tc>
          <w:tcPr>
            <w:tcW w:w="882" w:type="dxa"/>
          </w:tcPr>
          <w:p w14:paraId="4418615C" w14:textId="051BDBBB" w:rsidR="00390BCF" w:rsidRPr="00F75D58" w:rsidRDefault="00AA7026" w:rsidP="00390BCF">
            <w:pPr>
              <w:tabs>
                <w:tab w:val="decimal" w:pos="801"/>
              </w:tabs>
              <w:autoSpaceDE w:val="0"/>
              <w:autoSpaceDN w:val="0"/>
              <w:ind w:right="-243"/>
              <w:rPr>
                <w:rFonts w:ascii="Angsana New" w:eastAsia="Times New Roman" w:hAnsi="Angsana New"/>
                <w:sz w:val="24"/>
                <w:szCs w:val="24"/>
              </w:rPr>
            </w:pPr>
            <w:r w:rsidRPr="00AA7026">
              <w:rPr>
                <w:rFonts w:ascii="Angsana New" w:eastAsia="Times New Roman" w:hAnsi="Angsana New"/>
                <w:sz w:val="24"/>
                <w:szCs w:val="24"/>
              </w:rPr>
              <w:t>15</w:t>
            </w:r>
          </w:p>
        </w:tc>
      </w:tr>
      <w:tr w:rsidR="00B93E47" w:rsidRPr="00F75D58" w14:paraId="75AB55A2" w14:textId="77777777" w:rsidTr="00673667">
        <w:trPr>
          <w:trHeight w:val="144"/>
        </w:trPr>
        <w:tc>
          <w:tcPr>
            <w:tcW w:w="4410" w:type="dxa"/>
          </w:tcPr>
          <w:p w14:paraId="73448E9D" w14:textId="77777777" w:rsidR="005B2AC1" w:rsidRPr="00F75D58" w:rsidRDefault="005B2AC1" w:rsidP="00390BCF">
            <w:pPr>
              <w:autoSpaceDE w:val="0"/>
              <w:autoSpaceDN w:val="0"/>
              <w:ind w:right="72" w:firstLine="180"/>
              <w:rPr>
                <w:rFonts w:ascii="Angsana New" w:hAnsi="Angsana New"/>
                <w:sz w:val="24"/>
                <w:szCs w:val="24"/>
                <w:cs/>
              </w:rPr>
            </w:pPr>
          </w:p>
        </w:tc>
        <w:tc>
          <w:tcPr>
            <w:tcW w:w="881" w:type="dxa"/>
          </w:tcPr>
          <w:p w14:paraId="28201D9D" w14:textId="77777777" w:rsidR="00B93E47" w:rsidRPr="00F75D58" w:rsidRDefault="00B93E47" w:rsidP="00390BCF">
            <w:pPr>
              <w:tabs>
                <w:tab w:val="decimal" w:pos="801"/>
              </w:tabs>
              <w:autoSpaceDE w:val="0"/>
              <w:autoSpaceDN w:val="0"/>
              <w:ind w:right="-243"/>
              <w:rPr>
                <w:rFonts w:ascii="Angsana New" w:eastAsia="MS Mincho" w:hAnsi="Angsana New"/>
                <w:sz w:val="24"/>
                <w:szCs w:val="24"/>
              </w:rPr>
            </w:pPr>
          </w:p>
        </w:tc>
        <w:tc>
          <w:tcPr>
            <w:tcW w:w="94" w:type="dxa"/>
          </w:tcPr>
          <w:p w14:paraId="731CDE2F" w14:textId="77777777" w:rsidR="00B93E47" w:rsidRPr="00F75D58" w:rsidRDefault="00B93E47" w:rsidP="00390BCF">
            <w:pPr>
              <w:autoSpaceDE w:val="0"/>
              <w:autoSpaceDN w:val="0"/>
              <w:ind w:right="72"/>
              <w:jc w:val="both"/>
              <w:rPr>
                <w:rFonts w:ascii="Angsana New" w:eastAsia="Times New Roman" w:hAnsi="Angsana New"/>
                <w:sz w:val="24"/>
                <w:szCs w:val="24"/>
                <w:lang w:val="en-GB"/>
              </w:rPr>
            </w:pPr>
          </w:p>
        </w:tc>
        <w:tc>
          <w:tcPr>
            <w:tcW w:w="882" w:type="dxa"/>
          </w:tcPr>
          <w:p w14:paraId="35849C39" w14:textId="77777777" w:rsidR="00B93E47" w:rsidRPr="00F75D58" w:rsidRDefault="00B93E47" w:rsidP="00390BCF">
            <w:pPr>
              <w:tabs>
                <w:tab w:val="decimal" w:pos="801"/>
              </w:tabs>
              <w:autoSpaceDE w:val="0"/>
              <w:autoSpaceDN w:val="0"/>
              <w:ind w:left="-720" w:right="-243" w:firstLine="548"/>
              <w:rPr>
                <w:rFonts w:ascii="Angsana New" w:eastAsia="MS Mincho" w:hAnsi="Angsana New"/>
                <w:sz w:val="24"/>
                <w:szCs w:val="24"/>
              </w:rPr>
            </w:pPr>
          </w:p>
        </w:tc>
        <w:tc>
          <w:tcPr>
            <w:tcW w:w="89" w:type="dxa"/>
          </w:tcPr>
          <w:p w14:paraId="3B6A06F5" w14:textId="77777777" w:rsidR="00B93E47" w:rsidRPr="00F75D58" w:rsidRDefault="00B93E47" w:rsidP="00390BCF">
            <w:pPr>
              <w:autoSpaceDE w:val="0"/>
              <w:autoSpaceDN w:val="0"/>
              <w:ind w:right="72"/>
              <w:jc w:val="center"/>
              <w:rPr>
                <w:rFonts w:ascii="Angsana New" w:eastAsia="Times New Roman" w:hAnsi="Angsana New"/>
                <w:b/>
                <w:bCs/>
                <w:sz w:val="24"/>
                <w:szCs w:val="24"/>
                <w:lang w:val="en-GB"/>
              </w:rPr>
            </w:pPr>
          </w:p>
        </w:tc>
        <w:tc>
          <w:tcPr>
            <w:tcW w:w="882" w:type="dxa"/>
          </w:tcPr>
          <w:p w14:paraId="6D99AD15" w14:textId="77777777" w:rsidR="00B93E47" w:rsidRPr="00F75D58" w:rsidRDefault="00B93E47" w:rsidP="00390BCF">
            <w:pPr>
              <w:tabs>
                <w:tab w:val="decimal" w:pos="801"/>
              </w:tabs>
              <w:autoSpaceDE w:val="0"/>
              <w:autoSpaceDN w:val="0"/>
              <w:ind w:right="-243"/>
              <w:rPr>
                <w:rFonts w:ascii="Angsana New" w:eastAsia="Times New Roman" w:hAnsi="Angsana New"/>
                <w:sz w:val="24"/>
                <w:szCs w:val="24"/>
                <w:cs/>
              </w:rPr>
            </w:pPr>
          </w:p>
        </w:tc>
        <w:tc>
          <w:tcPr>
            <w:tcW w:w="89" w:type="dxa"/>
          </w:tcPr>
          <w:p w14:paraId="3B91F4CB" w14:textId="77777777" w:rsidR="00B93E47" w:rsidRPr="00F75D58" w:rsidRDefault="00B93E47" w:rsidP="00390BCF">
            <w:pPr>
              <w:autoSpaceDE w:val="0"/>
              <w:autoSpaceDN w:val="0"/>
              <w:ind w:right="72"/>
              <w:jc w:val="both"/>
              <w:rPr>
                <w:rFonts w:ascii="Angsana New" w:eastAsia="Times New Roman" w:hAnsi="Angsana New"/>
                <w:sz w:val="24"/>
                <w:szCs w:val="24"/>
                <w:lang w:val="en-GB"/>
              </w:rPr>
            </w:pPr>
          </w:p>
        </w:tc>
        <w:tc>
          <w:tcPr>
            <w:tcW w:w="882" w:type="dxa"/>
          </w:tcPr>
          <w:p w14:paraId="6968D474" w14:textId="77777777" w:rsidR="00B93E47" w:rsidRPr="00F75D58" w:rsidRDefault="00B93E47" w:rsidP="00390BCF">
            <w:pPr>
              <w:tabs>
                <w:tab w:val="decimal" w:pos="801"/>
              </w:tabs>
              <w:autoSpaceDE w:val="0"/>
              <w:autoSpaceDN w:val="0"/>
              <w:ind w:right="-243"/>
              <w:rPr>
                <w:rFonts w:ascii="Angsana New" w:eastAsia="Times New Roman" w:hAnsi="Angsana New"/>
                <w:sz w:val="24"/>
                <w:szCs w:val="24"/>
              </w:rPr>
            </w:pPr>
          </w:p>
        </w:tc>
      </w:tr>
      <w:tr w:rsidR="00390BCF" w:rsidRPr="00F75D58" w14:paraId="1EA62FA2" w14:textId="77777777" w:rsidTr="00673667">
        <w:trPr>
          <w:trHeight w:val="144"/>
        </w:trPr>
        <w:tc>
          <w:tcPr>
            <w:tcW w:w="4410" w:type="dxa"/>
          </w:tcPr>
          <w:p w14:paraId="3D893E15" w14:textId="77777777" w:rsidR="00390BCF" w:rsidRPr="00F75D58" w:rsidRDefault="00390BCF" w:rsidP="00390BCF">
            <w:pPr>
              <w:autoSpaceDE w:val="0"/>
              <w:autoSpaceDN w:val="0"/>
              <w:ind w:right="72"/>
              <w:rPr>
                <w:rFonts w:ascii="Angsana New" w:eastAsia="Times New Roman" w:hAnsi="Angsana New"/>
                <w:b/>
                <w:bCs/>
                <w:sz w:val="24"/>
                <w:szCs w:val="24"/>
              </w:rPr>
            </w:pPr>
            <w:r w:rsidRPr="00F75D58">
              <w:rPr>
                <w:rFonts w:ascii="Angsana New" w:eastAsia="Times New Roman" w:hAnsi="Angsana New"/>
                <w:b/>
                <w:bCs/>
                <w:sz w:val="24"/>
                <w:szCs w:val="24"/>
                <w:cs/>
                <w:lang w:val="en-GB"/>
              </w:rPr>
              <w:t>รายได้จากการให้บริการ</w:t>
            </w:r>
          </w:p>
        </w:tc>
        <w:tc>
          <w:tcPr>
            <w:tcW w:w="881" w:type="dxa"/>
          </w:tcPr>
          <w:p w14:paraId="551F7A61" w14:textId="77777777" w:rsidR="00390BCF" w:rsidRPr="00F75D58" w:rsidRDefault="00390BCF" w:rsidP="00390BCF">
            <w:pPr>
              <w:autoSpaceDE w:val="0"/>
              <w:autoSpaceDN w:val="0"/>
              <w:ind w:left="-3" w:right="-10"/>
              <w:jc w:val="center"/>
              <w:rPr>
                <w:rFonts w:ascii="Angsana New" w:eastAsia="Times New Roman" w:hAnsi="Angsana New"/>
                <w:b/>
                <w:bCs/>
                <w:sz w:val="24"/>
                <w:szCs w:val="24"/>
              </w:rPr>
            </w:pPr>
          </w:p>
        </w:tc>
        <w:tc>
          <w:tcPr>
            <w:tcW w:w="94" w:type="dxa"/>
          </w:tcPr>
          <w:p w14:paraId="33A6B168" w14:textId="77777777" w:rsidR="00390BCF" w:rsidRPr="00F75D58" w:rsidRDefault="00390BCF" w:rsidP="00390BCF">
            <w:pPr>
              <w:autoSpaceDE w:val="0"/>
              <w:autoSpaceDN w:val="0"/>
              <w:ind w:right="72"/>
              <w:jc w:val="both"/>
              <w:rPr>
                <w:rFonts w:ascii="Angsana New" w:eastAsia="Times New Roman" w:hAnsi="Angsana New"/>
                <w:b/>
                <w:bCs/>
                <w:sz w:val="24"/>
                <w:szCs w:val="24"/>
                <w:lang w:val="en-GB"/>
              </w:rPr>
            </w:pPr>
          </w:p>
        </w:tc>
        <w:tc>
          <w:tcPr>
            <w:tcW w:w="882" w:type="dxa"/>
          </w:tcPr>
          <w:p w14:paraId="1CF0B847" w14:textId="77777777" w:rsidR="00390BCF" w:rsidRPr="00F75D58" w:rsidRDefault="00390BCF" w:rsidP="00390BCF">
            <w:pPr>
              <w:autoSpaceDE w:val="0"/>
              <w:autoSpaceDN w:val="0"/>
              <w:ind w:left="-3" w:right="-10"/>
              <w:jc w:val="center"/>
              <w:rPr>
                <w:rFonts w:ascii="Angsana New" w:eastAsia="Times New Roman" w:hAnsi="Angsana New"/>
                <w:b/>
                <w:bCs/>
                <w:sz w:val="24"/>
                <w:szCs w:val="24"/>
              </w:rPr>
            </w:pPr>
          </w:p>
        </w:tc>
        <w:tc>
          <w:tcPr>
            <w:tcW w:w="89" w:type="dxa"/>
          </w:tcPr>
          <w:p w14:paraId="59DA38EF" w14:textId="77777777" w:rsidR="00390BCF" w:rsidRPr="00F75D58" w:rsidRDefault="00390BCF" w:rsidP="00390BCF">
            <w:pPr>
              <w:autoSpaceDE w:val="0"/>
              <w:autoSpaceDN w:val="0"/>
              <w:ind w:right="72"/>
              <w:jc w:val="center"/>
              <w:rPr>
                <w:rFonts w:ascii="Angsana New" w:eastAsia="Times New Roman" w:hAnsi="Angsana New"/>
                <w:b/>
                <w:bCs/>
                <w:sz w:val="24"/>
                <w:szCs w:val="24"/>
                <w:lang w:val="en-GB"/>
              </w:rPr>
            </w:pPr>
          </w:p>
        </w:tc>
        <w:tc>
          <w:tcPr>
            <w:tcW w:w="882" w:type="dxa"/>
          </w:tcPr>
          <w:p w14:paraId="23C70B0F" w14:textId="77777777" w:rsidR="00390BCF" w:rsidRPr="00F75D58" w:rsidRDefault="00390BCF" w:rsidP="00390BCF">
            <w:pPr>
              <w:autoSpaceDE w:val="0"/>
              <w:autoSpaceDN w:val="0"/>
              <w:ind w:left="-3" w:right="-10"/>
              <w:rPr>
                <w:rFonts w:ascii="Angsana New" w:eastAsia="Times New Roman" w:hAnsi="Angsana New"/>
                <w:b/>
                <w:bCs/>
                <w:sz w:val="24"/>
                <w:szCs w:val="24"/>
              </w:rPr>
            </w:pPr>
          </w:p>
        </w:tc>
        <w:tc>
          <w:tcPr>
            <w:tcW w:w="89" w:type="dxa"/>
          </w:tcPr>
          <w:p w14:paraId="25FFF6F2" w14:textId="77777777" w:rsidR="00390BCF" w:rsidRPr="00F75D58" w:rsidRDefault="00390BCF" w:rsidP="00390BCF">
            <w:pPr>
              <w:autoSpaceDE w:val="0"/>
              <w:autoSpaceDN w:val="0"/>
              <w:ind w:right="72"/>
              <w:jc w:val="both"/>
              <w:rPr>
                <w:rFonts w:ascii="Angsana New" w:eastAsia="Times New Roman" w:hAnsi="Angsana New"/>
                <w:b/>
                <w:bCs/>
                <w:sz w:val="24"/>
                <w:szCs w:val="24"/>
                <w:lang w:val="en-GB"/>
              </w:rPr>
            </w:pPr>
          </w:p>
        </w:tc>
        <w:tc>
          <w:tcPr>
            <w:tcW w:w="882" w:type="dxa"/>
          </w:tcPr>
          <w:p w14:paraId="67B17A1A" w14:textId="77777777" w:rsidR="00390BCF" w:rsidRPr="00F75D58" w:rsidRDefault="00390BCF" w:rsidP="00390BCF">
            <w:pPr>
              <w:autoSpaceDE w:val="0"/>
              <w:autoSpaceDN w:val="0"/>
              <w:ind w:left="-3" w:right="-10"/>
              <w:rPr>
                <w:rFonts w:ascii="Angsana New" w:eastAsia="Times New Roman" w:hAnsi="Angsana New"/>
                <w:b/>
                <w:bCs/>
                <w:sz w:val="24"/>
                <w:szCs w:val="24"/>
              </w:rPr>
            </w:pPr>
          </w:p>
        </w:tc>
      </w:tr>
      <w:tr w:rsidR="00390BCF" w:rsidRPr="00F75D58" w14:paraId="701879BB" w14:textId="77777777" w:rsidTr="00673667">
        <w:trPr>
          <w:trHeight w:val="144"/>
        </w:trPr>
        <w:tc>
          <w:tcPr>
            <w:tcW w:w="4410" w:type="dxa"/>
          </w:tcPr>
          <w:p w14:paraId="687E1AD0" w14:textId="77777777" w:rsidR="00390BCF" w:rsidRPr="00F75D58" w:rsidRDefault="00390BCF" w:rsidP="00390BCF">
            <w:pPr>
              <w:autoSpaceDE w:val="0"/>
              <w:autoSpaceDN w:val="0"/>
              <w:ind w:right="72" w:firstLine="180"/>
              <w:rPr>
                <w:rFonts w:ascii="Angsana New" w:hAnsi="Angsana New"/>
                <w:sz w:val="24"/>
                <w:szCs w:val="24"/>
                <w:cs/>
              </w:rPr>
            </w:pPr>
            <w:r w:rsidRPr="00F75D58">
              <w:rPr>
                <w:rFonts w:ascii="Angsana New" w:hAnsi="Angsana New"/>
                <w:sz w:val="24"/>
                <w:szCs w:val="24"/>
                <w:cs/>
              </w:rPr>
              <w:t>บริษัทย่อย</w:t>
            </w:r>
          </w:p>
        </w:tc>
        <w:tc>
          <w:tcPr>
            <w:tcW w:w="881" w:type="dxa"/>
          </w:tcPr>
          <w:p w14:paraId="48D789E9" w14:textId="1A6DB4C2" w:rsidR="00390BCF" w:rsidRPr="00F75D58" w:rsidRDefault="00A75EF9" w:rsidP="00416726">
            <w:pPr>
              <w:tabs>
                <w:tab w:val="decimal" w:pos="457"/>
              </w:tabs>
              <w:ind w:right="165"/>
              <w:rPr>
                <w:rFonts w:ascii="Angsana New" w:eastAsia="MS Mincho" w:hAnsi="Angsana New"/>
                <w:sz w:val="24"/>
                <w:szCs w:val="24"/>
                <w:cs/>
              </w:rPr>
            </w:pPr>
            <w:r w:rsidRPr="00F75D58">
              <w:rPr>
                <w:rFonts w:ascii="Angsana New" w:eastAsia="MS Mincho" w:hAnsi="Angsana New"/>
                <w:sz w:val="24"/>
                <w:szCs w:val="24"/>
              </w:rPr>
              <w:t>-</w:t>
            </w:r>
          </w:p>
        </w:tc>
        <w:tc>
          <w:tcPr>
            <w:tcW w:w="94" w:type="dxa"/>
          </w:tcPr>
          <w:p w14:paraId="0FD27C26" w14:textId="77777777" w:rsidR="00390BCF" w:rsidRPr="00F75D58" w:rsidRDefault="00390BCF" w:rsidP="00390BCF">
            <w:pPr>
              <w:autoSpaceDE w:val="0"/>
              <w:autoSpaceDN w:val="0"/>
              <w:ind w:right="72"/>
              <w:jc w:val="both"/>
              <w:rPr>
                <w:rFonts w:ascii="Angsana New" w:eastAsia="Times New Roman" w:hAnsi="Angsana New"/>
                <w:b/>
                <w:bCs/>
                <w:sz w:val="24"/>
                <w:szCs w:val="24"/>
                <w:lang w:val="en-GB"/>
              </w:rPr>
            </w:pPr>
          </w:p>
        </w:tc>
        <w:tc>
          <w:tcPr>
            <w:tcW w:w="882" w:type="dxa"/>
          </w:tcPr>
          <w:p w14:paraId="18F182BE" w14:textId="66BB7387" w:rsidR="00390BCF" w:rsidRPr="00F75D58" w:rsidRDefault="00E06B2B" w:rsidP="00416726">
            <w:pPr>
              <w:tabs>
                <w:tab w:val="decimal" w:pos="457"/>
              </w:tabs>
              <w:ind w:right="165"/>
              <w:rPr>
                <w:rFonts w:ascii="Angsana New" w:eastAsia="MS Mincho" w:hAnsi="Angsana New"/>
                <w:sz w:val="24"/>
                <w:szCs w:val="24"/>
                <w:cs/>
              </w:rPr>
            </w:pPr>
            <w:r w:rsidRPr="00F75D58">
              <w:rPr>
                <w:rFonts w:ascii="Angsana New" w:eastAsia="MS Mincho" w:hAnsi="Angsana New"/>
                <w:sz w:val="24"/>
                <w:szCs w:val="24"/>
              </w:rPr>
              <w:t>-</w:t>
            </w:r>
          </w:p>
        </w:tc>
        <w:tc>
          <w:tcPr>
            <w:tcW w:w="89" w:type="dxa"/>
          </w:tcPr>
          <w:p w14:paraId="04316AB3" w14:textId="77777777" w:rsidR="00390BCF" w:rsidRPr="00F75D58" w:rsidRDefault="00390BCF" w:rsidP="00390BCF">
            <w:pPr>
              <w:autoSpaceDE w:val="0"/>
              <w:autoSpaceDN w:val="0"/>
              <w:ind w:right="72"/>
              <w:jc w:val="center"/>
              <w:rPr>
                <w:rFonts w:ascii="Angsana New" w:eastAsia="Times New Roman" w:hAnsi="Angsana New"/>
                <w:b/>
                <w:bCs/>
                <w:sz w:val="24"/>
                <w:szCs w:val="24"/>
                <w:lang w:val="en-GB"/>
              </w:rPr>
            </w:pPr>
          </w:p>
        </w:tc>
        <w:tc>
          <w:tcPr>
            <w:tcW w:w="882" w:type="dxa"/>
          </w:tcPr>
          <w:p w14:paraId="76D706ED" w14:textId="484237AF" w:rsidR="00390BCF" w:rsidRPr="00F75D58" w:rsidRDefault="00AA7026" w:rsidP="00390BCF">
            <w:pPr>
              <w:tabs>
                <w:tab w:val="decimal" w:pos="801"/>
              </w:tabs>
              <w:autoSpaceDE w:val="0"/>
              <w:autoSpaceDN w:val="0"/>
              <w:ind w:right="-243"/>
              <w:rPr>
                <w:rFonts w:ascii="Angsana New" w:eastAsia="Times New Roman" w:hAnsi="Angsana New"/>
                <w:sz w:val="24"/>
                <w:szCs w:val="24"/>
              </w:rPr>
            </w:pPr>
            <w:r w:rsidRPr="00AA7026">
              <w:rPr>
                <w:rFonts w:ascii="Angsana New" w:eastAsia="Times New Roman" w:hAnsi="Angsana New"/>
                <w:sz w:val="24"/>
                <w:szCs w:val="24"/>
              </w:rPr>
              <w:t>42</w:t>
            </w:r>
            <w:r w:rsidR="00A75EF9" w:rsidRPr="00F75D58">
              <w:rPr>
                <w:rFonts w:ascii="Angsana New" w:eastAsia="Times New Roman" w:hAnsi="Angsana New"/>
                <w:sz w:val="24"/>
                <w:szCs w:val="24"/>
              </w:rPr>
              <w:t>,</w:t>
            </w:r>
            <w:r w:rsidRPr="00AA7026">
              <w:rPr>
                <w:rFonts w:ascii="Angsana New" w:eastAsia="Times New Roman" w:hAnsi="Angsana New"/>
                <w:sz w:val="24"/>
                <w:szCs w:val="24"/>
              </w:rPr>
              <w:t>833</w:t>
            </w:r>
          </w:p>
        </w:tc>
        <w:tc>
          <w:tcPr>
            <w:tcW w:w="89" w:type="dxa"/>
          </w:tcPr>
          <w:p w14:paraId="3231B141" w14:textId="77777777" w:rsidR="00390BCF" w:rsidRPr="00F75D58" w:rsidRDefault="00390BCF" w:rsidP="00390BCF">
            <w:pPr>
              <w:autoSpaceDE w:val="0"/>
              <w:autoSpaceDN w:val="0"/>
              <w:ind w:right="72"/>
              <w:jc w:val="both"/>
              <w:rPr>
                <w:rFonts w:ascii="Angsana New" w:eastAsia="Times New Roman" w:hAnsi="Angsana New"/>
                <w:b/>
                <w:bCs/>
                <w:sz w:val="24"/>
                <w:szCs w:val="24"/>
                <w:lang w:val="en-GB"/>
              </w:rPr>
            </w:pPr>
          </w:p>
        </w:tc>
        <w:tc>
          <w:tcPr>
            <w:tcW w:w="882" w:type="dxa"/>
          </w:tcPr>
          <w:p w14:paraId="3769C788" w14:textId="22798975" w:rsidR="00390BCF" w:rsidRPr="00F75D58" w:rsidRDefault="00AA7026" w:rsidP="00390BCF">
            <w:pPr>
              <w:tabs>
                <w:tab w:val="decimal" w:pos="801"/>
              </w:tabs>
              <w:autoSpaceDE w:val="0"/>
              <w:autoSpaceDN w:val="0"/>
              <w:ind w:right="-243"/>
              <w:rPr>
                <w:rFonts w:ascii="Angsana New" w:eastAsia="Times New Roman" w:hAnsi="Angsana New"/>
                <w:sz w:val="24"/>
                <w:szCs w:val="24"/>
              </w:rPr>
            </w:pPr>
            <w:r w:rsidRPr="00AA7026">
              <w:rPr>
                <w:rFonts w:ascii="Angsana New" w:eastAsia="Times New Roman" w:hAnsi="Angsana New"/>
                <w:sz w:val="24"/>
                <w:szCs w:val="24"/>
              </w:rPr>
              <w:t>60</w:t>
            </w:r>
            <w:r w:rsidR="00390BCF" w:rsidRPr="00F75D58">
              <w:rPr>
                <w:rFonts w:ascii="Angsana New" w:eastAsia="Times New Roman" w:hAnsi="Angsana New"/>
                <w:sz w:val="24"/>
                <w:szCs w:val="24"/>
              </w:rPr>
              <w:t>,</w:t>
            </w:r>
            <w:r w:rsidRPr="00AA7026">
              <w:rPr>
                <w:rFonts w:ascii="Angsana New" w:eastAsia="Times New Roman" w:hAnsi="Angsana New"/>
                <w:sz w:val="24"/>
                <w:szCs w:val="24"/>
              </w:rPr>
              <w:t>100</w:t>
            </w:r>
          </w:p>
        </w:tc>
      </w:tr>
      <w:tr w:rsidR="00390BCF" w:rsidRPr="00F75D58" w14:paraId="59D0A353" w14:textId="77777777" w:rsidTr="00673667">
        <w:trPr>
          <w:trHeight w:val="144"/>
        </w:trPr>
        <w:tc>
          <w:tcPr>
            <w:tcW w:w="4410" w:type="dxa"/>
          </w:tcPr>
          <w:p w14:paraId="7602E627" w14:textId="77777777" w:rsidR="00390BCF" w:rsidRPr="00F75D58" w:rsidRDefault="00390BCF" w:rsidP="00390BCF">
            <w:pPr>
              <w:autoSpaceDE w:val="0"/>
              <w:autoSpaceDN w:val="0"/>
              <w:ind w:right="72" w:firstLine="180"/>
              <w:rPr>
                <w:rFonts w:ascii="Angsana New" w:hAnsi="Angsana New"/>
                <w:sz w:val="24"/>
                <w:szCs w:val="24"/>
                <w:cs/>
              </w:rPr>
            </w:pPr>
            <w:r w:rsidRPr="00F75D58">
              <w:rPr>
                <w:rFonts w:ascii="Angsana New" w:eastAsia="Times New Roman" w:hAnsi="Angsana New" w:hint="cs"/>
                <w:sz w:val="24"/>
                <w:szCs w:val="24"/>
                <w:cs/>
                <w:lang w:val="en-GB"/>
              </w:rPr>
              <w:t>บริษัทร่วม</w:t>
            </w:r>
          </w:p>
        </w:tc>
        <w:tc>
          <w:tcPr>
            <w:tcW w:w="881" w:type="dxa"/>
          </w:tcPr>
          <w:p w14:paraId="684463AC" w14:textId="17FAB8C6" w:rsidR="00390BCF" w:rsidRPr="00F75D58" w:rsidRDefault="00AA7026" w:rsidP="00390BCF">
            <w:pPr>
              <w:tabs>
                <w:tab w:val="decimal" w:pos="801"/>
              </w:tabs>
              <w:autoSpaceDE w:val="0"/>
              <w:autoSpaceDN w:val="0"/>
              <w:ind w:right="-243"/>
              <w:rPr>
                <w:rFonts w:ascii="Angsana New" w:eastAsia="MS Mincho" w:hAnsi="Angsana New"/>
                <w:sz w:val="24"/>
                <w:szCs w:val="24"/>
              </w:rPr>
            </w:pPr>
            <w:r w:rsidRPr="00AA7026">
              <w:rPr>
                <w:rFonts w:ascii="Angsana New" w:eastAsia="MS Mincho" w:hAnsi="Angsana New"/>
                <w:sz w:val="24"/>
                <w:szCs w:val="24"/>
              </w:rPr>
              <w:t>22</w:t>
            </w:r>
            <w:r w:rsidR="00A75EF9" w:rsidRPr="00F75D58">
              <w:rPr>
                <w:rFonts w:ascii="Angsana New" w:eastAsia="MS Mincho" w:hAnsi="Angsana New"/>
                <w:sz w:val="24"/>
                <w:szCs w:val="24"/>
              </w:rPr>
              <w:t>,</w:t>
            </w:r>
            <w:r w:rsidRPr="00AA7026">
              <w:rPr>
                <w:rFonts w:ascii="Angsana New" w:eastAsia="MS Mincho" w:hAnsi="Angsana New"/>
                <w:sz w:val="24"/>
                <w:szCs w:val="24"/>
              </w:rPr>
              <w:t>499</w:t>
            </w:r>
          </w:p>
        </w:tc>
        <w:tc>
          <w:tcPr>
            <w:tcW w:w="94" w:type="dxa"/>
          </w:tcPr>
          <w:p w14:paraId="22B0A0EB" w14:textId="77777777" w:rsidR="00390BCF" w:rsidRPr="00F75D58" w:rsidRDefault="00390BCF" w:rsidP="00390BCF">
            <w:pPr>
              <w:autoSpaceDE w:val="0"/>
              <w:autoSpaceDN w:val="0"/>
              <w:ind w:right="72"/>
              <w:jc w:val="both"/>
              <w:rPr>
                <w:rFonts w:ascii="Angsana New" w:eastAsia="Times New Roman" w:hAnsi="Angsana New"/>
                <w:b/>
                <w:bCs/>
                <w:sz w:val="24"/>
                <w:szCs w:val="24"/>
                <w:lang w:val="en-GB"/>
              </w:rPr>
            </w:pPr>
          </w:p>
        </w:tc>
        <w:tc>
          <w:tcPr>
            <w:tcW w:w="882" w:type="dxa"/>
          </w:tcPr>
          <w:p w14:paraId="6D1A0C45" w14:textId="7D6F32DC" w:rsidR="00390BCF" w:rsidRPr="00F75D58" w:rsidRDefault="00AA7026" w:rsidP="00390BCF">
            <w:pPr>
              <w:tabs>
                <w:tab w:val="decimal" w:pos="801"/>
              </w:tabs>
              <w:autoSpaceDE w:val="0"/>
              <w:autoSpaceDN w:val="0"/>
              <w:ind w:left="-720" w:right="-243" w:firstLine="548"/>
              <w:rPr>
                <w:rFonts w:ascii="Angsana New" w:eastAsia="MS Mincho" w:hAnsi="Angsana New"/>
                <w:sz w:val="24"/>
                <w:szCs w:val="24"/>
              </w:rPr>
            </w:pPr>
            <w:r w:rsidRPr="00AA7026">
              <w:rPr>
                <w:rFonts w:ascii="Angsana New" w:eastAsia="MS Mincho" w:hAnsi="Angsana New"/>
                <w:sz w:val="24"/>
                <w:szCs w:val="24"/>
              </w:rPr>
              <w:t>22</w:t>
            </w:r>
            <w:r w:rsidR="00390BCF" w:rsidRPr="00F75D58">
              <w:rPr>
                <w:rFonts w:ascii="Angsana New" w:eastAsia="MS Mincho" w:hAnsi="Angsana New"/>
                <w:sz w:val="24"/>
                <w:szCs w:val="24"/>
              </w:rPr>
              <w:t>,</w:t>
            </w:r>
            <w:r w:rsidRPr="00AA7026">
              <w:rPr>
                <w:rFonts w:ascii="Angsana New" w:eastAsia="MS Mincho" w:hAnsi="Angsana New"/>
                <w:sz w:val="24"/>
                <w:szCs w:val="24"/>
              </w:rPr>
              <w:t>139</w:t>
            </w:r>
          </w:p>
        </w:tc>
        <w:tc>
          <w:tcPr>
            <w:tcW w:w="89" w:type="dxa"/>
          </w:tcPr>
          <w:p w14:paraId="1B55960D" w14:textId="77777777" w:rsidR="00390BCF" w:rsidRPr="00F75D58" w:rsidRDefault="00390BCF" w:rsidP="00390BCF">
            <w:pPr>
              <w:autoSpaceDE w:val="0"/>
              <w:autoSpaceDN w:val="0"/>
              <w:ind w:right="72"/>
              <w:jc w:val="center"/>
              <w:rPr>
                <w:rFonts w:ascii="Angsana New" w:eastAsia="Times New Roman" w:hAnsi="Angsana New"/>
                <w:b/>
                <w:bCs/>
                <w:sz w:val="24"/>
                <w:szCs w:val="24"/>
                <w:lang w:val="en-GB"/>
              </w:rPr>
            </w:pPr>
          </w:p>
        </w:tc>
        <w:tc>
          <w:tcPr>
            <w:tcW w:w="882" w:type="dxa"/>
          </w:tcPr>
          <w:p w14:paraId="3D6A2240" w14:textId="089937C0" w:rsidR="00390BCF" w:rsidRPr="00F75D58" w:rsidRDefault="00AA7026" w:rsidP="00390BCF">
            <w:pPr>
              <w:tabs>
                <w:tab w:val="decimal" w:pos="801"/>
              </w:tabs>
              <w:autoSpaceDE w:val="0"/>
              <w:autoSpaceDN w:val="0"/>
              <w:ind w:right="-243"/>
              <w:rPr>
                <w:rFonts w:ascii="Angsana New" w:eastAsia="Times New Roman" w:hAnsi="Angsana New"/>
                <w:sz w:val="24"/>
                <w:szCs w:val="24"/>
                <w:cs/>
              </w:rPr>
            </w:pPr>
            <w:r w:rsidRPr="00AA7026">
              <w:rPr>
                <w:rFonts w:ascii="Angsana New" w:eastAsia="Times New Roman" w:hAnsi="Angsana New"/>
                <w:sz w:val="24"/>
                <w:szCs w:val="24"/>
              </w:rPr>
              <w:t>22</w:t>
            </w:r>
            <w:r w:rsidR="00A75EF9" w:rsidRPr="00F75D58">
              <w:rPr>
                <w:rFonts w:ascii="Angsana New" w:eastAsia="Times New Roman" w:hAnsi="Angsana New"/>
                <w:sz w:val="24"/>
                <w:szCs w:val="24"/>
              </w:rPr>
              <w:t>,</w:t>
            </w:r>
            <w:r w:rsidRPr="00AA7026">
              <w:rPr>
                <w:rFonts w:ascii="Angsana New" w:eastAsia="Times New Roman" w:hAnsi="Angsana New"/>
                <w:sz w:val="24"/>
                <w:szCs w:val="24"/>
              </w:rPr>
              <w:t>499</w:t>
            </w:r>
          </w:p>
        </w:tc>
        <w:tc>
          <w:tcPr>
            <w:tcW w:w="89" w:type="dxa"/>
          </w:tcPr>
          <w:p w14:paraId="2BB0CD90" w14:textId="77777777" w:rsidR="00390BCF" w:rsidRPr="00F75D58" w:rsidRDefault="00390BCF" w:rsidP="00390BCF">
            <w:pPr>
              <w:autoSpaceDE w:val="0"/>
              <w:autoSpaceDN w:val="0"/>
              <w:ind w:right="72"/>
              <w:jc w:val="both"/>
              <w:rPr>
                <w:rFonts w:ascii="Angsana New" w:eastAsia="Times New Roman" w:hAnsi="Angsana New"/>
                <w:b/>
                <w:bCs/>
                <w:sz w:val="24"/>
                <w:szCs w:val="24"/>
                <w:lang w:val="en-GB"/>
              </w:rPr>
            </w:pPr>
          </w:p>
        </w:tc>
        <w:tc>
          <w:tcPr>
            <w:tcW w:w="882" w:type="dxa"/>
          </w:tcPr>
          <w:p w14:paraId="38CADEC3" w14:textId="08F23C03" w:rsidR="00390BCF" w:rsidRPr="00F75D58" w:rsidRDefault="00AA7026" w:rsidP="00390BCF">
            <w:pPr>
              <w:tabs>
                <w:tab w:val="decimal" w:pos="801"/>
              </w:tabs>
              <w:autoSpaceDE w:val="0"/>
              <w:autoSpaceDN w:val="0"/>
              <w:ind w:right="-243"/>
              <w:rPr>
                <w:rFonts w:ascii="Angsana New" w:eastAsia="Times New Roman" w:hAnsi="Angsana New"/>
                <w:sz w:val="24"/>
                <w:szCs w:val="24"/>
                <w:cs/>
              </w:rPr>
            </w:pPr>
            <w:r w:rsidRPr="00AA7026">
              <w:rPr>
                <w:rFonts w:ascii="Angsana New" w:eastAsia="Times New Roman" w:hAnsi="Angsana New"/>
                <w:sz w:val="24"/>
                <w:szCs w:val="24"/>
              </w:rPr>
              <w:t>22</w:t>
            </w:r>
            <w:r w:rsidR="00390BCF" w:rsidRPr="00F75D58">
              <w:rPr>
                <w:rFonts w:ascii="Angsana New" w:eastAsia="Times New Roman" w:hAnsi="Angsana New"/>
                <w:sz w:val="24"/>
                <w:szCs w:val="24"/>
              </w:rPr>
              <w:t>,</w:t>
            </w:r>
            <w:r w:rsidRPr="00AA7026">
              <w:rPr>
                <w:rFonts w:ascii="Angsana New" w:eastAsia="Times New Roman" w:hAnsi="Angsana New"/>
                <w:sz w:val="24"/>
                <w:szCs w:val="24"/>
              </w:rPr>
              <w:t>139</w:t>
            </w:r>
          </w:p>
        </w:tc>
      </w:tr>
      <w:tr w:rsidR="00A01EFA" w:rsidRPr="00F75D58" w14:paraId="18AD3E96" w14:textId="77777777" w:rsidTr="00673667">
        <w:trPr>
          <w:trHeight w:val="144"/>
        </w:trPr>
        <w:tc>
          <w:tcPr>
            <w:tcW w:w="4410" w:type="dxa"/>
          </w:tcPr>
          <w:p w14:paraId="10C79AF0" w14:textId="77777777" w:rsidR="00A01EFA" w:rsidRPr="00F75D58" w:rsidRDefault="00A01EFA" w:rsidP="00A01EFA">
            <w:pPr>
              <w:autoSpaceDE w:val="0"/>
              <w:autoSpaceDN w:val="0"/>
              <w:ind w:right="72"/>
              <w:rPr>
                <w:rFonts w:ascii="Angsana New" w:eastAsia="Times New Roman" w:hAnsi="Angsana New"/>
                <w:b/>
                <w:bCs/>
                <w:sz w:val="24"/>
                <w:szCs w:val="24"/>
                <w:cs/>
                <w:lang w:val="en-GB"/>
              </w:rPr>
            </w:pPr>
          </w:p>
        </w:tc>
        <w:tc>
          <w:tcPr>
            <w:tcW w:w="881" w:type="dxa"/>
          </w:tcPr>
          <w:p w14:paraId="548F9D69" w14:textId="77777777" w:rsidR="00A01EFA" w:rsidRPr="00F75D58" w:rsidRDefault="00A01EFA" w:rsidP="00A01EFA">
            <w:pPr>
              <w:tabs>
                <w:tab w:val="decimal" w:pos="801"/>
              </w:tabs>
              <w:autoSpaceDE w:val="0"/>
              <w:autoSpaceDN w:val="0"/>
              <w:ind w:right="-243" w:firstLine="180"/>
              <w:rPr>
                <w:rFonts w:ascii="Angsana New" w:hAnsi="Angsana New"/>
                <w:sz w:val="24"/>
                <w:szCs w:val="24"/>
                <w:cs/>
              </w:rPr>
            </w:pPr>
          </w:p>
        </w:tc>
        <w:tc>
          <w:tcPr>
            <w:tcW w:w="94" w:type="dxa"/>
          </w:tcPr>
          <w:p w14:paraId="2496B623" w14:textId="77777777" w:rsidR="00A01EFA" w:rsidRPr="00F75D58" w:rsidRDefault="00A01EFA" w:rsidP="00A01EFA">
            <w:pPr>
              <w:tabs>
                <w:tab w:val="decimal" w:pos="945"/>
              </w:tabs>
              <w:autoSpaceDE w:val="0"/>
              <w:autoSpaceDN w:val="0"/>
              <w:ind w:right="-243" w:firstLine="180"/>
              <w:rPr>
                <w:rFonts w:ascii="Angsana New" w:hAnsi="Angsana New"/>
                <w:sz w:val="24"/>
                <w:szCs w:val="24"/>
              </w:rPr>
            </w:pPr>
          </w:p>
        </w:tc>
        <w:tc>
          <w:tcPr>
            <w:tcW w:w="882" w:type="dxa"/>
          </w:tcPr>
          <w:p w14:paraId="44D63342" w14:textId="77777777" w:rsidR="00A01EFA" w:rsidRPr="00F75D58" w:rsidRDefault="00A01EFA" w:rsidP="00A01EFA">
            <w:pPr>
              <w:tabs>
                <w:tab w:val="decimal" w:pos="801"/>
              </w:tabs>
              <w:autoSpaceDE w:val="0"/>
              <w:autoSpaceDN w:val="0"/>
              <w:ind w:right="-243" w:firstLine="180"/>
              <w:rPr>
                <w:rFonts w:ascii="Angsana New" w:hAnsi="Angsana New"/>
                <w:sz w:val="24"/>
                <w:szCs w:val="24"/>
                <w:cs/>
              </w:rPr>
            </w:pPr>
          </w:p>
        </w:tc>
        <w:tc>
          <w:tcPr>
            <w:tcW w:w="89" w:type="dxa"/>
          </w:tcPr>
          <w:p w14:paraId="68793CF2" w14:textId="77777777" w:rsidR="00A01EFA" w:rsidRPr="00F75D58" w:rsidRDefault="00A01EFA" w:rsidP="00A01EFA">
            <w:pPr>
              <w:tabs>
                <w:tab w:val="decimal" w:pos="945"/>
              </w:tabs>
              <w:autoSpaceDE w:val="0"/>
              <w:autoSpaceDN w:val="0"/>
              <w:ind w:right="126" w:firstLine="180"/>
              <w:jc w:val="right"/>
              <w:rPr>
                <w:rFonts w:ascii="Angsana New" w:hAnsi="Angsana New"/>
                <w:sz w:val="24"/>
                <w:szCs w:val="24"/>
              </w:rPr>
            </w:pPr>
          </w:p>
        </w:tc>
        <w:tc>
          <w:tcPr>
            <w:tcW w:w="882" w:type="dxa"/>
          </w:tcPr>
          <w:p w14:paraId="0E24052E" w14:textId="77777777" w:rsidR="00A01EFA" w:rsidRPr="00F75D58" w:rsidRDefault="00A01EFA" w:rsidP="00A01EFA">
            <w:pPr>
              <w:autoSpaceDE w:val="0"/>
              <w:autoSpaceDN w:val="0"/>
              <w:ind w:right="-243" w:firstLine="180"/>
              <w:rPr>
                <w:rFonts w:ascii="Angsana New" w:eastAsia="Times New Roman" w:hAnsi="Angsana New"/>
                <w:sz w:val="24"/>
                <w:szCs w:val="24"/>
                <w:cs/>
              </w:rPr>
            </w:pPr>
          </w:p>
        </w:tc>
        <w:tc>
          <w:tcPr>
            <w:tcW w:w="89" w:type="dxa"/>
          </w:tcPr>
          <w:p w14:paraId="16E77374" w14:textId="77777777" w:rsidR="00A01EFA" w:rsidRPr="00F75D58" w:rsidRDefault="00A01EFA" w:rsidP="00A01EFA">
            <w:pPr>
              <w:tabs>
                <w:tab w:val="decimal" w:pos="630"/>
                <w:tab w:val="decimal" w:pos="724"/>
                <w:tab w:val="decimal" w:pos="945"/>
              </w:tabs>
              <w:autoSpaceDE w:val="0"/>
              <w:autoSpaceDN w:val="0"/>
              <w:ind w:right="-51" w:firstLine="180"/>
              <w:jc w:val="right"/>
              <w:rPr>
                <w:rFonts w:ascii="Angsana New" w:eastAsia="Times New Roman" w:hAnsi="Angsana New"/>
                <w:sz w:val="24"/>
                <w:szCs w:val="24"/>
              </w:rPr>
            </w:pPr>
          </w:p>
        </w:tc>
        <w:tc>
          <w:tcPr>
            <w:tcW w:w="882" w:type="dxa"/>
          </w:tcPr>
          <w:p w14:paraId="4844F664" w14:textId="77777777" w:rsidR="00A01EFA" w:rsidRPr="00F75D58" w:rsidRDefault="00A01EFA" w:rsidP="00A01EFA">
            <w:pPr>
              <w:autoSpaceDE w:val="0"/>
              <w:autoSpaceDN w:val="0"/>
              <w:ind w:right="-243" w:firstLine="180"/>
              <w:rPr>
                <w:rFonts w:ascii="Angsana New" w:eastAsia="Times New Roman" w:hAnsi="Angsana New"/>
                <w:sz w:val="24"/>
                <w:szCs w:val="24"/>
                <w:cs/>
              </w:rPr>
            </w:pPr>
          </w:p>
        </w:tc>
      </w:tr>
      <w:tr w:rsidR="00A01EFA" w:rsidRPr="00F75D58" w14:paraId="1A992AC5" w14:textId="77777777" w:rsidTr="00673667">
        <w:trPr>
          <w:trHeight w:val="144"/>
        </w:trPr>
        <w:tc>
          <w:tcPr>
            <w:tcW w:w="4410" w:type="dxa"/>
          </w:tcPr>
          <w:p w14:paraId="19269272" w14:textId="111D9EF9" w:rsidR="00A01EFA" w:rsidRPr="00F75D58" w:rsidRDefault="00A01EFA" w:rsidP="00A01EFA">
            <w:pPr>
              <w:autoSpaceDE w:val="0"/>
              <w:autoSpaceDN w:val="0"/>
              <w:ind w:right="72"/>
              <w:rPr>
                <w:rFonts w:ascii="Angsana New" w:hAnsi="Angsana New"/>
                <w:sz w:val="24"/>
                <w:szCs w:val="24"/>
                <w:cs/>
              </w:rPr>
            </w:pPr>
            <w:r w:rsidRPr="00F75D58">
              <w:rPr>
                <w:rFonts w:ascii="Angsana New" w:eastAsia="Times New Roman" w:hAnsi="Angsana New"/>
                <w:b/>
                <w:bCs/>
                <w:sz w:val="24"/>
                <w:szCs w:val="24"/>
                <w:cs/>
                <w:lang w:val="en-GB"/>
              </w:rPr>
              <w:t>รายได้ค่าบริหารจัดการ</w:t>
            </w:r>
          </w:p>
        </w:tc>
        <w:tc>
          <w:tcPr>
            <w:tcW w:w="881" w:type="dxa"/>
          </w:tcPr>
          <w:p w14:paraId="77CCD416" w14:textId="77777777" w:rsidR="00A01EFA" w:rsidRPr="00F75D58" w:rsidRDefault="00A01EFA" w:rsidP="00A01EFA">
            <w:pPr>
              <w:tabs>
                <w:tab w:val="decimal" w:pos="801"/>
              </w:tabs>
              <w:autoSpaceDE w:val="0"/>
              <w:autoSpaceDN w:val="0"/>
              <w:ind w:right="-243" w:firstLine="180"/>
              <w:rPr>
                <w:rFonts w:ascii="Angsana New" w:hAnsi="Angsana New"/>
                <w:sz w:val="24"/>
                <w:szCs w:val="24"/>
                <w:cs/>
              </w:rPr>
            </w:pPr>
          </w:p>
        </w:tc>
        <w:tc>
          <w:tcPr>
            <w:tcW w:w="94" w:type="dxa"/>
          </w:tcPr>
          <w:p w14:paraId="07F1446F" w14:textId="77777777" w:rsidR="00A01EFA" w:rsidRPr="00F75D58" w:rsidRDefault="00A01EFA" w:rsidP="00A01EFA">
            <w:pPr>
              <w:tabs>
                <w:tab w:val="decimal" w:pos="945"/>
              </w:tabs>
              <w:autoSpaceDE w:val="0"/>
              <w:autoSpaceDN w:val="0"/>
              <w:ind w:right="-243" w:firstLine="180"/>
              <w:rPr>
                <w:rFonts w:ascii="Angsana New" w:hAnsi="Angsana New"/>
                <w:sz w:val="24"/>
                <w:szCs w:val="24"/>
              </w:rPr>
            </w:pPr>
          </w:p>
        </w:tc>
        <w:tc>
          <w:tcPr>
            <w:tcW w:w="882" w:type="dxa"/>
          </w:tcPr>
          <w:p w14:paraId="4DDB144A" w14:textId="77777777" w:rsidR="00A01EFA" w:rsidRPr="00F75D58" w:rsidRDefault="00A01EFA" w:rsidP="00A01EFA">
            <w:pPr>
              <w:tabs>
                <w:tab w:val="decimal" w:pos="801"/>
              </w:tabs>
              <w:autoSpaceDE w:val="0"/>
              <w:autoSpaceDN w:val="0"/>
              <w:ind w:right="-243" w:firstLine="180"/>
              <w:rPr>
                <w:rFonts w:ascii="Angsana New" w:hAnsi="Angsana New"/>
                <w:sz w:val="24"/>
                <w:szCs w:val="24"/>
                <w:cs/>
              </w:rPr>
            </w:pPr>
          </w:p>
        </w:tc>
        <w:tc>
          <w:tcPr>
            <w:tcW w:w="89" w:type="dxa"/>
          </w:tcPr>
          <w:p w14:paraId="68A63D09" w14:textId="77777777" w:rsidR="00A01EFA" w:rsidRPr="00F75D58" w:rsidRDefault="00A01EFA" w:rsidP="00A01EFA">
            <w:pPr>
              <w:tabs>
                <w:tab w:val="decimal" w:pos="945"/>
              </w:tabs>
              <w:autoSpaceDE w:val="0"/>
              <w:autoSpaceDN w:val="0"/>
              <w:ind w:right="126" w:firstLine="180"/>
              <w:jc w:val="right"/>
              <w:rPr>
                <w:rFonts w:ascii="Angsana New" w:hAnsi="Angsana New"/>
                <w:sz w:val="24"/>
                <w:szCs w:val="24"/>
              </w:rPr>
            </w:pPr>
          </w:p>
        </w:tc>
        <w:tc>
          <w:tcPr>
            <w:tcW w:w="882" w:type="dxa"/>
          </w:tcPr>
          <w:p w14:paraId="4C808086" w14:textId="77777777" w:rsidR="00A01EFA" w:rsidRPr="00F75D58" w:rsidRDefault="00A01EFA" w:rsidP="00A01EFA">
            <w:pPr>
              <w:autoSpaceDE w:val="0"/>
              <w:autoSpaceDN w:val="0"/>
              <w:ind w:right="-243" w:firstLine="180"/>
              <w:rPr>
                <w:rFonts w:ascii="Angsana New" w:eastAsia="Times New Roman" w:hAnsi="Angsana New"/>
                <w:sz w:val="24"/>
                <w:szCs w:val="24"/>
                <w:cs/>
              </w:rPr>
            </w:pPr>
          </w:p>
        </w:tc>
        <w:tc>
          <w:tcPr>
            <w:tcW w:w="89" w:type="dxa"/>
          </w:tcPr>
          <w:p w14:paraId="78CF70FD" w14:textId="77777777" w:rsidR="00A01EFA" w:rsidRPr="00F75D58" w:rsidRDefault="00A01EFA" w:rsidP="00A01EFA">
            <w:pPr>
              <w:tabs>
                <w:tab w:val="decimal" w:pos="630"/>
                <w:tab w:val="decimal" w:pos="724"/>
                <w:tab w:val="decimal" w:pos="945"/>
              </w:tabs>
              <w:autoSpaceDE w:val="0"/>
              <w:autoSpaceDN w:val="0"/>
              <w:ind w:right="-51" w:firstLine="180"/>
              <w:jc w:val="right"/>
              <w:rPr>
                <w:rFonts w:ascii="Angsana New" w:eastAsia="Times New Roman" w:hAnsi="Angsana New"/>
                <w:sz w:val="24"/>
                <w:szCs w:val="24"/>
              </w:rPr>
            </w:pPr>
          </w:p>
        </w:tc>
        <w:tc>
          <w:tcPr>
            <w:tcW w:w="882" w:type="dxa"/>
          </w:tcPr>
          <w:p w14:paraId="492E91B8" w14:textId="77777777" w:rsidR="00A01EFA" w:rsidRPr="00F75D58" w:rsidRDefault="00A01EFA" w:rsidP="00A01EFA">
            <w:pPr>
              <w:autoSpaceDE w:val="0"/>
              <w:autoSpaceDN w:val="0"/>
              <w:ind w:right="-243" w:firstLine="180"/>
              <w:rPr>
                <w:rFonts w:ascii="Angsana New" w:eastAsia="Times New Roman" w:hAnsi="Angsana New"/>
                <w:sz w:val="24"/>
                <w:szCs w:val="24"/>
                <w:cs/>
              </w:rPr>
            </w:pPr>
          </w:p>
        </w:tc>
      </w:tr>
      <w:tr w:rsidR="00A01EFA" w:rsidRPr="00F75D58" w14:paraId="43486D6B" w14:textId="77777777" w:rsidTr="00212340">
        <w:trPr>
          <w:trHeight w:val="144"/>
        </w:trPr>
        <w:tc>
          <w:tcPr>
            <w:tcW w:w="4410" w:type="dxa"/>
          </w:tcPr>
          <w:p w14:paraId="010A82C4" w14:textId="38687CF7" w:rsidR="00A01EFA" w:rsidRPr="00F75D58" w:rsidRDefault="00A01EFA" w:rsidP="00A01EFA">
            <w:pPr>
              <w:autoSpaceDE w:val="0"/>
              <w:autoSpaceDN w:val="0"/>
              <w:ind w:right="72" w:firstLine="180"/>
              <w:rPr>
                <w:rFonts w:ascii="Angsana New" w:hAnsi="Angsana New"/>
                <w:sz w:val="24"/>
                <w:szCs w:val="24"/>
                <w:cs/>
              </w:rPr>
            </w:pPr>
            <w:r w:rsidRPr="00F75D58">
              <w:rPr>
                <w:rFonts w:ascii="Angsana New" w:hAnsi="Angsana New"/>
                <w:sz w:val="24"/>
                <w:szCs w:val="24"/>
                <w:cs/>
              </w:rPr>
              <w:t>บริษัทย่อย</w:t>
            </w:r>
          </w:p>
        </w:tc>
        <w:tc>
          <w:tcPr>
            <w:tcW w:w="881" w:type="dxa"/>
            <w:vAlign w:val="center"/>
          </w:tcPr>
          <w:p w14:paraId="0B47395A" w14:textId="48E397F0" w:rsidR="00A01EFA" w:rsidRPr="00F75D58" w:rsidRDefault="0012750B" w:rsidP="0012750B">
            <w:pPr>
              <w:tabs>
                <w:tab w:val="decimal" w:pos="457"/>
              </w:tabs>
              <w:ind w:right="165"/>
              <w:rPr>
                <w:rFonts w:ascii="Angsana New" w:eastAsia="MS Mincho" w:hAnsi="Angsana New"/>
                <w:sz w:val="24"/>
                <w:szCs w:val="24"/>
                <w:cs/>
              </w:rPr>
            </w:pPr>
            <w:r w:rsidRPr="00F75D58">
              <w:rPr>
                <w:rFonts w:ascii="Angsana New" w:eastAsia="MS Mincho" w:hAnsi="Angsana New"/>
                <w:sz w:val="24"/>
                <w:szCs w:val="24"/>
              </w:rPr>
              <w:t>-</w:t>
            </w:r>
          </w:p>
        </w:tc>
        <w:tc>
          <w:tcPr>
            <w:tcW w:w="94" w:type="dxa"/>
          </w:tcPr>
          <w:p w14:paraId="466FE240" w14:textId="77777777" w:rsidR="00A01EFA" w:rsidRPr="00F75D58" w:rsidRDefault="00A01EFA" w:rsidP="00A01EFA">
            <w:pPr>
              <w:tabs>
                <w:tab w:val="decimal" w:pos="945"/>
              </w:tabs>
              <w:autoSpaceDE w:val="0"/>
              <w:autoSpaceDN w:val="0"/>
              <w:ind w:right="-243" w:firstLine="180"/>
              <w:rPr>
                <w:rFonts w:ascii="Angsana New" w:hAnsi="Angsana New"/>
                <w:sz w:val="24"/>
                <w:szCs w:val="24"/>
              </w:rPr>
            </w:pPr>
          </w:p>
        </w:tc>
        <w:tc>
          <w:tcPr>
            <w:tcW w:w="882" w:type="dxa"/>
            <w:vAlign w:val="center"/>
          </w:tcPr>
          <w:p w14:paraId="4D478B33" w14:textId="1B8EE6A6" w:rsidR="00A01EFA" w:rsidRPr="00F75D58" w:rsidRDefault="00A01EFA" w:rsidP="00A01EFA">
            <w:pPr>
              <w:tabs>
                <w:tab w:val="decimal" w:pos="457"/>
              </w:tabs>
              <w:ind w:right="165"/>
              <w:rPr>
                <w:rFonts w:ascii="Angsana New" w:hAnsi="Angsana New"/>
                <w:sz w:val="24"/>
                <w:szCs w:val="24"/>
                <w:cs/>
              </w:rPr>
            </w:pPr>
            <w:r w:rsidRPr="00F75D58">
              <w:rPr>
                <w:rFonts w:ascii="Angsana New" w:eastAsia="MS Mincho" w:hAnsi="Angsana New"/>
                <w:sz w:val="24"/>
                <w:szCs w:val="24"/>
              </w:rPr>
              <w:t>-</w:t>
            </w:r>
          </w:p>
        </w:tc>
        <w:tc>
          <w:tcPr>
            <w:tcW w:w="89" w:type="dxa"/>
          </w:tcPr>
          <w:p w14:paraId="4CB412DF" w14:textId="77777777" w:rsidR="00A01EFA" w:rsidRPr="00F75D58" w:rsidRDefault="00A01EFA" w:rsidP="00A01EFA">
            <w:pPr>
              <w:tabs>
                <w:tab w:val="decimal" w:pos="945"/>
              </w:tabs>
              <w:autoSpaceDE w:val="0"/>
              <w:autoSpaceDN w:val="0"/>
              <w:ind w:right="126" w:firstLine="180"/>
              <w:jc w:val="right"/>
              <w:rPr>
                <w:rFonts w:ascii="Angsana New" w:hAnsi="Angsana New"/>
                <w:sz w:val="24"/>
                <w:szCs w:val="24"/>
              </w:rPr>
            </w:pPr>
          </w:p>
        </w:tc>
        <w:tc>
          <w:tcPr>
            <w:tcW w:w="882" w:type="dxa"/>
          </w:tcPr>
          <w:p w14:paraId="3344CBB4" w14:textId="55AF4667" w:rsidR="00A01EFA" w:rsidRPr="00F75D58" w:rsidRDefault="00AA7026" w:rsidP="0012750B">
            <w:pPr>
              <w:tabs>
                <w:tab w:val="decimal" w:pos="801"/>
              </w:tabs>
              <w:autoSpaceDE w:val="0"/>
              <w:autoSpaceDN w:val="0"/>
              <w:ind w:right="-243"/>
              <w:rPr>
                <w:rFonts w:ascii="Angsana New" w:eastAsia="Times New Roman" w:hAnsi="Angsana New"/>
                <w:sz w:val="24"/>
                <w:szCs w:val="24"/>
                <w:cs/>
              </w:rPr>
            </w:pPr>
            <w:r w:rsidRPr="00AA7026">
              <w:rPr>
                <w:rFonts w:ascii="Angsana New" w:eastAsia="Times New Roman" w:hAnsi="Angsana New"/>
                <w:sz w:val="24"/>
                <w:szCs w:val="24"/>
              </w:rPr>
              <w:t>32</w:t>
            </w:r>
            <w:r w:rsidR="0012750B" w:rsidRPr="00F75D58">
              <w:rPr>
                <w:rFonts w:ascii="Angsana New" w:eastAsia="Times New Roman" w:hAnsi="Angsana New"/>
                <w:sz w:val="24"/>
                <w:szCs w:val="24"/>
              </w:rPr>
              <w:t>,</w:t>
            </w:r>
            <w:r w:rsidRPr="00AA7026">
              <w:rPr>
                <w:rFonts w:ascii="Angsana New" w:eastAsia="Times New Roman" w:hAnsi="Angsana New"/>
                <w:sz w:val="24"/>
                <w:szCs w:val="24"/>
              </w:rPr>
              <w:t>571</w:t>
            </w:r>
          </w:p>
        </w:tc>
        <w:tc>
          <w:tcPr>
            <w:tcW w:w="89" w:type="dxa"/>
          </w:tcPr>
          <w:p w14:paraId="7147984C" w14:textId="77777777" w:rsidR="00A01EFA" w:rsidRPr="00F75D58" w:rsidRDefault="00A01EFA" w:rsidP="0012750B">
            <w:pPr>
              <w:tabs>
                <w:tab w:val="decimal" w:pos="630"/>
                <w:tab w:val="decimal" w:pos="724"/>
                <w:tab w:val="decimal" w:pos="801"/>
                <w:tab w:val="decimal" w:pos="945"/>
              </w:tabs>
              <w:autoSpaceDE w:val="0"/>
              <w:autoSpaceDN w:val="0"/>
              <w:ind w:right="-51"/>
              <w:jc w:val="right"/>
              <w:rPr>
                <w:rFonts w:ascii="Angsana New" w:eastAsia="Times New Roman" w:hAnsi="Angsana New"/>
                <w:sz w:val="24"/>
                <w:szCs w:val="24"/>
              </w:rPr>
            </w:pPr>
          </w:p>
        </w:tc>
        <w:tc>
          <w:tcPr>
            <w:tcW w:w="882" w:type="dxa"/>
          </w:tcPr>
          <w:p w14:paraId="62AA88A1" w14:textId="0377B170" w:rsidR="00A01EFA" w:rsidRPr="00F75D58" w:rsidRDefault="00AA7026" w:rsidP="00A01EFA">
            <w:pPr>
              <w:tabs>
                <w:tab w:val="decimal" w:pos="801"/>
              </w:tabs>
              <w:autoSpaceDE w:val="0"/>
              <w:autoSpaceDN w:val="0"/>
              <w:ind w:right="-243"/>
              <w:rPr>
                <w:rFonts w:ascii="Angsana New" w:eastAsia="Times New Roman" w:hAnsi="Angsana New"/>
                <w:sz w:val="24"/>
                <w:szCs w:val="24"/>
                <w:cs/>
              </w:rPr>
            </w:pPr>
            <w:r w:rsidRPr="00AA7026">
              <w:rPr>
                <w:rFonts w:ascii="Angsana New" w:eastAsia="Times New Roman" w:hAnsi="Angsana New"/>
                <w:sz w:val="24"/>
                <w:szCs w:val="24"/>
              </w:rPr>
              <w:t>27</w:t>
            </w:r>
            <w:r w:rsidR="00A01EFA" w:rsidRPr="00F75D58">
              <w:rPr>
                <w:rFonts w:ascii="Angsana New" w:eastAsia="Times New Roman" w:hAnsi="Angsana New"/>
                <w:sz w:val="24"/>
                <w:szCs w:val="24"/>
              </w:rPr>
              <w:t>,</w:t>
            </w:r>
            <w:r w:rsidRPr="00AA7026">
              <w:rPr>
                <w:rFonts w:ascii="Angsana New" w:eastAsia="Times New Roman" w:hAnsi="Angsana New"/>
                <w:sz w:val="24"/>
                <w:szCs w:val="24"/>
              </w:rPr>
              <w:t>941</w:t>
            </w:r>
          </w:p>
        </w:tc>
      </w:tr>
      <w:tr w:rsidR="00A01EFA" w:rsidRPr="00F75D58" w14:paraId="6A866E0D" w14:textId="77777777" w:rsidTr="00212340">
        <w:trPr>
          <w:trHeight w:val="144"/>
        </w:trPr>
        <w:tc>
          <w:tcPr>
            <w:tcW w:w="4410" w:type="dxa"/>
          </w:tcPr>
          <w:p w14:paraId="4C9A6F0C" w14:textId="4CAE98C5" w:rsidR="00A01EFA" w:rsidRPr="00F75D58" w:rsidRDefault="00A01EFA" w:rsidP="00A01EFA">
            <w:pPr>
              <w:autoSpaceDE w:val="0"/>
              <w:autoSpaceDN w:val="0"/>
              <w:ind w:right="72" w:firstLine="180"/>
              <w:rPr>
                <w:rFonts w:ascii="Angsana New" w:hAnsi="Angsana New"/>
                <w:sz w:val="24"/>
                <w:szCs w:val="24"/>
                <w:cs/>
              </w:rPr>
            </w:pPr>
            <w:r w:rsidRPr="00F75D58">
              <w:rPr>
                <w:rFonts w:ascii="Angsana New" w:hAnsi="Angsana New"/>
                <w:sz w:val="24"/>
                <w:szCs w:val="24"/>
                <w:cs/>
              </w:rPr>
              <w:t>กิจการที่เกี่ยวข้องกัน</w:t>
            </w:r>
          </w:p>
        </w:tc>
        <w:tc>
          <w:tcPr>
            <w:tcW w:w="881" w:type="dxa"/>
            <w:vAlign w:val="center"/>
          </w:tcPr>
          <w:p w14:paraId="5BA2FCA5" w14:textId="5E48A5E2" w:rsidR="00A01EFA" w:rsidRPr="00F75D58" w:rsidRDefault="0012750B" w:rsidP="0012750B">
            <w:pPr>
              <w:tabs>
                <w:tab w:val="decimal" w:pos="457"/>
              </w:tabs>
              <w:ind w:right="165"/>
              <w:rPr>
                <w:rFonts w:ascii="Angsana New" w:eastAsia="MS Mincho" w:hAnsi="Angsana New"/>
                <w:sz w:val="24"/>
                <w:szCs w:val="24"/>
                <w:cs/>
              </w:rPr>
            </w:pPr>
            <w:r w:rsidRPr="00F75D58">
              <w:rPr>
                <w:rFonts w:ascii="Angsana New" w:eastAsia="MS Mincho" w:hAnsi="Angsana New"/>
                <w:sz w:val="24"/>
                <w:szCs w:val="24"/>
              </w:rPr>
              <w:t>-</w:t>
            </w:r>
          </w:p>
        </w:tc>
        <w:tc>
          <w:tcPr>
            <w:tcW w:w="94" w:type="dxa"/>
          </w:tcPr>
          <w:p w14:paraId="16C32541" w14:textId="77777777" w:rsidR="00A01EFA" w:rsidRPr="00F75D58" w:rsidRDefault="00A01EFA" w:rsidP="00A01EFA">
            <w:pPr>
              <w:tabs>
                <w:tab w:val="decimal" w:pos="945"/>
              </w:tabs>
              <w:autoSpaceDE w:val="0"/>
              <w:autoSpaceDN w:val="0"/>
              <w:ind w:right="-243" w:firstLine="180"/>
              <w:rPr>
                <w:rFonts w:ascii="Angsana New" w:hAnsi="Angsana New"/>
                <w:sz w:val="24"/>
                <w:szCs w:val="24"/>
              </w:rPr>
            </w:pPr>
          </w:p>
        </w:tc>
        <w:tc>
          <w:tcPr>
            <w:tcW w:w="882" w:type="dxa"/>
            <w:vAlign w:val="center"/>
          </w:tcPr>
          <w:p w14:paraId="5778E3E3" w14:textId="7A4E2822" w:rsidR="00A01EFA" w:rsidRPr="00F75D58" w:rsidRDefault="00AA7026" w:rsidP="00A01EFA">
            <w:pPr>
              <w:tabs>
                <w:tab w:val="decimal" w:pos="801"/>
              </w:tabs>
              <w:autoSpaceDE w:val="0"/>
              <w:autoSpaceDN w:val="0"/>
              <w:ind w:right="-243" w:firstLine="180"/>
              <w:rPr>
                <w:rFonts w:ascii="Angsana New" w:hAnsi="Angsana New"/>
                <w:sz w:val="24"/>
                <w:szCs w:val="24"/>
                <w:cs/>
              </w:rPr>
            </w:pPr>
            <w:r w:rsidRPr="00AA7026">
              <w:rPr>
                <w:rFonts w:ascii="Angsana New" w:eastAsia="MS Mincho" w:hAnsi="Angsana New"/>
                <w:sz w:val="24"/>
                <w:szCs w:val="24"/>
              </w:rPr>
              <w:t>900</w:t>
            </w:r>
          </w:p>
        </w:tc>
        <w:tc>
          <w:tcPr>
            <w:tcW w:w="89" w:type="dxa"/>
          </w:tcPr>
          <w:p w14:paraId="53CB5AEC" w14:textId="77777777" w:rsidR="00A01EFA" w:rsidRPr="00F75D58" w:rsidRDefault="00A01EFA" w:rsidP="00A01EFA">
            <w:pPr>
              <w:tabs>
                <w:tab w:val="decimal" w:pos="945"/>
              </w:tabs>
              <w:autoSpaceDE w:val="0"/>
              <w:autoSpaceDN w:val="0"/>
              <w:ind w:right="126" w:firstLine="180"/>
              <w:jc w:val="right"/>
              <w:rPr>
                <w:rFonts w:ascii="Angsana New" w:hAnsi="Angsana New"/>
                <w:sz w:val="24"/>
                <w:szCs w:val="24"/>
              </w:rPr>
            </w:pPr>
          </w:p>
        </w:tc>
        <w:tc>
          <w:tcPr>
            <w:tcW w:w="882" w:type="dxa"/>
          </w:tcPr>
          <w:p w14:paraId="3B6BF94F" w14:textId="0582C288" w:rsidR="00A01EFA" w:rsidRPr="00F75D58" w:rsidRDefault="0012750B" w:rsidP="0012750B">
            <w:pPr>
              <w:autoSpaceDE w:val="0"/>
              <w:autoSpaceDN w:val="0"/>
              <w:ind w:right="-697" w:firstLine="407"/>
              <w:rPr>
                <w:rFonts w:ascii="Angsana New" w:eastAsia="Times New Roman" w:hAnsi="Angsana New"/>
                <w:sz w:val="24"/>
                <w:szCs w:val="24"/>
                <w:cs/>
              </w:rPr>
            </w:pPr>
            <w:r w:rsidRPr="00F75D58">
              <w:rPr>
                <w:rFonts w:ascii="Angsana New" w:eastAsia="MS Mincho" w:hAnsi="Angsana New"/>
                <w:sz w:val="24"/>
                <w:szCs w:val="24"/>
              </w:rPr>
              <w:t>-</w:t>
            </w:r>
          </w:p>
        </w:tc>
        <w:tc>
          <w:tcPr>
            <w:tcW w:w="89" w:type="dxa"/>
          </w:tcPr>
          <w:p w14:paraId="384822EB" w14:textId="77777777" w:rsidR="00A01EFA" w:rsidRPr="00F75D58" w:rsidRDefault="00A01EFA" w:rsidP="00A01EFA">
            <w:pPr>
              <w:tabs>
                <w:tab w:val="decimal" w:pos="630"/>
                <w:tab w:val="decimal" w:pos="724"/>
                <w:tab w:val="decimal" w:pos="945"/>
              </w:tabs>
              <w:autoSpaceDE w:val="0"/>
              <w:autoSpaceDN w:val="0"/>
              <w:ind w:right="-51" w:firstLine="180"/>
              <w:jc w:val="right"/>
              <w:rPr>
                <w:rFonts w:ascii="Angsana New" w:eastAsia="Times New Roman" w:hAnsi="Angsana New"/>
                <w:sz w:val="24"/>
                <w:szCs w:val="24"/>
              </w:rPr>
            </w:pPr>
          </w:p>
        </w:tc>
        <w:tc>
          <w:tcPr>
            <w:tcW w:w="882" w:type="dxa"/>
          </w:tcPr>
          <w:p w14:paraId="42705555" w14:textId="48B9ED81" w:rsidR="00A01EFA" w:rsidRPr="00F75D58" w:rsidRDefault="00A01EFA" w:rsidP="00A01EFA">
            <w:pPr>
              <w:autoSpaceDE w:val="0"/>
              <w:autoSpaceDN w:val="0"/>
              <w:ind w:right="-697" w:firstLine="407"/>
              <w:rPr>
                <w:rFonts w:ascii="Angsana New" w:eastAsia="Times New Roman" w:hAnsi="Angsana New"/>
                <w:sz w:val="24"/>
                <w:szCs w:val="24"/>
                <w:cs/>
              </w:rPr>
            </w:pPr>
            <w:r w:rsidRPr="00F75D58">
              <w:rPr>
                <w:rFonts w:ascii="Angsana New" w:eastAsia="MS Mincho" w:hAnsi="Angsana New"/>
                <w:sz w:val="24"/>
                <w:szCs w:val="24"/>
              </w:rPr>
              <w:t>-</w:t>
            </w:r>
          </w:p>
        </w:tc>
      </w:tr>
      <w:tr w:rsidR="00A01EFA" w:rsidRPr="00F75D58" w14:paraId="614E5065" w14:textId="77777777" w:rsidTr="00212340">
        <w:trPr>
          <w:trHeight w:val="144"/>
        </w:trPr>
        <w:tc>
          <w:tcPr>
            <w:tcW w:w="4410" w:type="dxa"/>
          </w:tcPr>
          <w:p w14:paraId="4238D033" w14:textId="1FD937D2" w:rsidR="00A01EFA" w:rsidRPr="00F75D58" w:rsidRDefault="00A01EFA" w:rsidP="00A01EFA">
            <w:pPr>
              <w:autoSpaceDE w:val="0"/>
              <w:autoSpaceDN w:val="0"/>
              <w:ind w:right="72" w:firstLine="180"/>
              <w:rPr>
                <w:rFonts w:ascii="Angsana New" w:hAnsi="Angsana New"/>
                <w:sz w:val="24"/>
                <w:szCs w:val="24"/>
                <w:cs/>
              </w:rPr>
            </w:pPr>
            <w:r w:rsidRPr="00F75D58">
              <w:rPr>
                <w:rFonts w:ascii="Angsana New" w:hAnsi="Angsana New" w:hint="cs"/>
                <w:sz w:val="24"/>
                <w:szCs w:val="24"/>
                <w:cs/>
              </w:rPr>
              <w:t>บริษัทร่วม</w:t>
            </w:r>
          </w:p>
        </w:tc>
        <w:tc>
          <w:tcPr>
            <w:tcW w:w="881" w:type="dxa"/>
            <w:vAlign w:val="center"/>
          </w:tcPr>
          <w:p w14:paraId="18980873" w14:textId="33FEEFC3" w:rsidR="00A01EFA" w:rsidRPr="00F75D58" w:rsidRDefault="00AA7026" w:rsidP="00A01EFA">
            <w:pPr>
              <w:tabs>
                <w:tab w:val="decimal" w:pos="801"/>
              </w:tabs>
              <w:autoSpaceDE w:val="0"/>
              <w:autoSpaceDN w:val="0"/>
              <w:ind w:right="-243" w:firstLine="180"/>
              <w:rPr>
                <w:rFonts w:ascii="Angsana New" w:hAnsi="Angsana New"/>
                <w:sz w:val="24"/>
                <w:szCs w:val="24"/>
                <w:cs/>
              </w:rPr>
            </w:pPr>
            <w:r w:rsidRPr="00AA7026">
              <w:rPr>
                <w:rFonts w:ascii="Angsana New" w:hAnsi="Angsana New"/>
                <w:sz w:val="24"/>
                <w:szCs w:val="24"/>
              </w:rPr>
              <w:t>1</w:t>
            </w:r>
            <w:r w:rsidR="0012750B" w:rsidRPr="00F75D58">
              <w:rPr>
                <w:rFonts w:ascii="Angsana New" w:hAnsi="Angsana New"/>
                <w:sz w:val="24"/>
                <w:szCs w:val="24"/>
              </w:rPr>
              <w:t>,</w:t>
            </w:r>
            <w:r w:rsidRPr="00AA7026">
              <w:rPr>
                <w:rFonts w:ascii="Angsana New" w:hAnsi="Angsana New"/>
                <w:sz w:val="24"/>
                <w:szCs w:val="24"/>
              </w:rPr>
              <w:t>797</w:t>
            </w:r>
          </w:p>
        </w:tc>
        <w:tc>
          <w:tcPr>
            <w:tcW w:w="94" w:type="dxa"/>
          </w:tcPr>
          <w:p w14:paraId="1B88E80A" w14:textId="77777777" w:rsidR="00A01EFA" w:rsidRPr="00F75D58" w:rsidRDefault="00A01EFA" w:rsidP="00A01EFA">
            <w:pPr>
              <w:tabs>
                <w:tab w:val="decimal" w:pos="945"/>
              </w:tabs>
              <w:autoSpaceDE w:val="0"/>
              <w:autoSpaceDN w:val="0"/>
              <w:ind w:right="-243" w:firstLine="180"/>
              <w:rPr>
                <w:rFonts w:ascii="Angsana New" w:hAnsi="Angsana New"/>
                <w:sz w:val="24"/>
                <w:szCs w:val="24"/>
              </w:rPr>
            </w:pPr>
          </w:p>
        </w:tc>
        <w:tc>
          <w:tcPr>
            <w:tcW w:w="882" w:type="dxa"/>
            <w:vAlign w:val="center"/>
          </w:tcPr>
          <w:p w14:paraId="6E3A8D50" w14:textId="417C3EE6" w:rsidR="00A01EFA" w:rsidRPr="00F75D58" w:rsidRDefault="00AA7026" w:rsidP="00A01EFA">
            <w:pPr>
              <w:tabs>
                <w:tab w:val="decimal" w:pos="801"/>
              </w:tabs>
              <w:autoSpaceDE w:val="0"/>
              <w:autoSpaceDN w:val="0"/>
              <w:ind w:right="-243" w:firstLine="180"/>
              <w:rPr>
                <w:rFonts w:ascii="Angsana New" w:hAnsi="Angsana New"/>
                <w:sz w:val="24"/>
                <w:szCs w:val="24"/>
                <w:cs/>
              </w:rPr>
            </w:pPr>
            <w:r w:rsidRPr="00AA7026">
              <w:rPr>
                <w:rFonts w:ascii="Angsana New" w:eastAsia="MS Mincho" w:hAnsi="Angsana New"/>
                <w:sz w:val="24"/>
                <w:szCs w:val="24"/>
              </w:rPr>
              <w:t>1</w:t>
            </w:r>
            <w:r w:rsidR="00A01EFA" w:rsidRPr="00F75D58">
              <w:rPr>
                <w:rFonts w:ascii="Angsana New" w:eastAsia="MS Mincho" w:hAnsi="Angsana New"/>
                <w:sz w:val="24"/>
                <w:szCs w:val="24"/>
              </w:rPr>
              <w:t>,</w:t>
            </w:r>
            <w:r w:rsidRPr="00AA7026">
              <w:rPr>
                <w:rFonts w:ascii="Angsana New" w:eastAsia="MS Mincho" w:hAnsi="Angsana New"/>
                <w:sz w:val="24"/>
                <w:szCs w:val="24"/>
              </w:rPr>
              <w:t>753</w:t>
            </w:r>
          </w:p>
        </w:tc>
        <w:tc>
          <w:tcPr>
            <w:tcW w:w="89" w:type="dxa"/>
          </w:tcPr>
          <w:p w14:paraId="574C336B" w14:textId="77777777" w:rsidR="00A01EFA" w:rsidRPr="00F75D58" w:rsidRDefault="00A01EFA" w:rsidP="00A01EFA">
            <w:pPr>
              <w:tabs>
                <w:tab w:val="decimal" w:pos="945"/>
              </w:tabs>
              <w:autoSpaceDE w:val="0"/>
              <w:autoSpaceDN w:val="0"/>
              <w:ind w:right="126" w:firstLine="180"/>
              <w:jc w:val="right"/>
              <w:rPr>
                <w:rFonts w:ascii="Angsana New" w:hAnsi="Angsana New"/>
                <w:sz w:val="24"/>
                <w:szCs w:val="24"/>
              </w:rPr>
            </w:pPr>
          </w:p>
        </w:tc>
        <w:tc>
          <w:tcPr>
            <w:tcW w:w="882" w:type="dxa"/>
          </w:tcPr>
          <w:p w14:paraId="215D655E" w14:textId="13FCE746" w:rsidR="00A01EFA" w:rsidRPr="00F75D58" w:rsidRDefault="00AA7026" w:rsidP="0012750B">
            <w:pPr>
              <w:tabs>
                <w:tab w:val="decimal" w:pos="801"/>
              </w:tabs>
              <w:autoSpaceDE w:val="0"/>
              <w:autoSpaceDN w:val="0"/>
              <w:ind w:right="-243"/>
              <w:rPr>
                <w:rFonts w:ascii="Angsana New" w:eastAsia="Times New Roman" w:hAnsi="Angsana New"/>
                <w:sz w:val="24"/>
                <w:szCs w:val="24"/>
                <w:cs/>
              </w:rPr>
            </w:pPr>
            <w:r w:rsidRPr="00AA7026">
              <w:rPr>
                <w:rFonts w:ascii="Angsana New" w:eastAsia="Times New Roman" w:hAnsi="Angsana New"/>
                <w:sz w:val="24"/>
                <w:szCs w:val="24"/>
              </w:rPr>
              <w:t>1</w:t>
            </w:r>
            <w:r w:rsidR="0012750B" w:rsidRPr="00F75D58">
              <w:rPr>
                <w:rFonts w:ascii="Angsana New" w:eastAsia="Times New Roman" w:hAnsi="Angsana New"/>
                <w:sz w:val="24"/>
                <w:szCs w:val="24"/>
              </w:rPr>
              <w:t>,</w:t>
            </w:r>
            <w:r w:rsidRPr="00AA7026">
              <w:rPr>
                <w:rFonts w:ascii="Angsana New" w:eastAsia="Times New Roman" w:hAnsi="Angsana New"/>
                <w:sz w:val="24"/>
                <w:szCs w:val="24"/>
              </w:rPr>
              <w:t>797</w:t>
            </w:r>
          </w:p>
        </w:tc>
        <w:tc>
          <w:tcPr>
            <w:tcW w:w="89" w:type="dxa"/>
          </w:tcPr>
          <w:p w14:paraId="1706844B" w14:textId="77777777" w:rsidR="00A01EFA" w:rsidRPr="00F75D58" w:rsidRDefault="00A01EFA" w:rsidP="00A01EFA">
            <w:pPr>
              <w:tabs>
                <w:tab w:val="decimal" w:pos="630"/>
                <w:tab w:val="decimal" w:pos="724"/>
                <w:tab w:val="decimal" w:pos="945"/>
              </w:tabs>
              <w:autoSpaceDE w:val="0"/>
              <w:autoSpaceDN w:val="0"/>
              <w:ind w:right="-51" w:firstLine="180"/>
              <w:jc w:val="right"/>
              <w:rPr>
                <w:rFonts w:ascii="Angsana New" w:eastAsia="Times New Roman" w:hAnsi="Angsana New"/>
                <w:sz w:val="24"/>
                <w:szCs w:val="24"/>
              </w:rPr>
            </w:pPr>
          </w:p>
        </w:tc>
        <w:tc>
          <w:tcPr>
            <w:tcW w:w="882" w:type="dxa"/>
          </w:tcPr>
          <w:p w14:paraId="700DED1C" w14:textId="1C5CDAED" w:rsidR="00A01EFA" w:rsidRPr="00F75D58" w:rsidRDefault="00AA7026" w:rsidP="00A01EFA">
            <w:pPr>
              <w:tabs>
                <w:tab w:val="decimal" w:pos="801"/>
              </w:tabs>
              <w:autoSpaceDE w:val="0"/>
              <w:autoSpaceDN w:val="0"/>
              <w:ind w:right="-243"/>
              <w:rPr>
                <w:rFonts w:ascii="Angsana New" w:eastAsia="Times New Roman" w:hAnsi="Angsana New"/>
                <w:sz w:val="24"/>
                <w:szCs w:val="24"/>
                <w:cs/>
              </w:rPr>
            </w:pPr>
            <w:r w:rsidRPr="00AA7026">
              <w:rPr>
                <w:rFonts w:ascii="Angsana New" w:eastAsia="MS Mincho" w:hAnsi="Angsana New"/>
                <w:sz w:val="24"/>
                <w:szCs w:val="24"/>
              </w:rPr>
              <w:t>1</w:t>
            </w:r>
            <w:r w:rsidR="00A01EFA" w:rsidRPr="00F75D58">
              <w:rPr>
                <w:rFonts w:ascii="Angsana New" w:eastAsia="MS Mincho" w:hAnsi="Angsana New"/>
                <w:sz w:val="24"/>
                <w:szCs w:val="24"/>
              </w:rPr>
              <w:t>,</w:t>
            </w:r>
            <w:r w:rsidRPr="00AA7026">
              <w:rPr>
                <w:rFonts w:ascii="Angsana New" w:eastAsia="MS Mincho" w:hAnsi="Angsana New"/>
                <w:sz w:val="24"/>
                <w:szCs w:val="24"/>
              </w:rPr>
              <w:t>753</w:t>
            </w:r>
          </w:p>
        </w:tc>
      </w:tr>
      <w:tr w:rsidR="00DE01F2" w:rsidRPr="00F75D58" w14:paraId="44C9B3F2" w14:textId="77777777" w:rsidTr="00212340">
        <w:trPr>
          <w:trHeight w:val="144"/>
        </w:trPr>
        <w:tc>
          <w:tcPr>
            <w:tcW w:w="4410" w:type="dxa"/>
          </w:tcPr>
          <w:p w14:paraId="5BF32496" w14:textId="77777777" w:rsidR="00DE01F2" w:rsidRPr="00F75D58" w:rsidRDefault="00DE01F2" w:rsidP="00A01EFA">
            <w:pPr>
              <w:autoSpaceDE w:val="0"/>
              <w:autoSpaceDN w:val="0"/>
              <w:ind w:right="72"/>
              <w:rPr>
                <w:rFonts w:ascii="Angsana New" w:eastAsia="Times New Roman" w:hAnsi="Angsana New"/>
                <w:b/>
                <w:bCs/>
                <w:sz w:val="24"/>
                <w:szCs w:val="24"/>
                <w:cs/>
                <w:lang w:val="en-GB"/>
              </w:rPr>
            </w:pPr>
          </w:p>
        </w:tc>
        <w:tc>
          <w:tcPr>
            <w:tcW w:w="881" w:type="dxa"/>
            <w:vAlign w:val="center"/>
          </w:tcPr>
          <w:p w14:paraId="19CF869B" w14:textId="77777777" w:rsidR="00DE01F2" w:rsidRPr="00F75D58" w:rsidRDefault="00DE01F2" w:rsidP="00A01EFA">
            <w:pPr>
              <w:tabs>
                <w:tab w:val="decimal" w:pos="801"/>
              </w:tabs>
              <w:autoSpaceDE w:val="0"/>
              <w:autoSpaceDN w:val="0"/>
              <w:ind w:right="-243" w:firstLine="180"/>
              <w:rPr>
                <w:rFonts w:ascii="Angsana New" w:hAnsi="Angsana New"/>
                <w:sz w:val="24"/>
                <w:szCs w:val="24"/>
                <w:cs/>
              </w:rPr>
            </w:pPr>
          </w:p>
        </w:tc>
        <w:tc>
          <w:tcPr>
            <w:tcW w:w="94" w:type="dxa"/>
          </w:tcPr>
          <w:p w14:paraId="496BADC4" w14:textId="77777777" w:rsidR="00DE01F2" w:rsidRPr="00F75D58" w:rsidRDefault="00DE01F2" w:rsidP="00A01EFA">
            <w:pPr>
              <w:tabs>
                <w:tab w:val="decimal" w:pos="945"/>
              </w:tabs>
              <w:autoSpaceDE w:val="0"/>
              <w:autoSpaceDN w:val="0"/>
              <w:ind w:right="-243" w:firstLine="180"/>
              <w:rPr>
                <w:rFonts w:ascii="Angsana New" w:hAnsi="Angsana New"/>
                <w:sz w:val="24"/>
                <w:szCs w:val="24"/>
              </w:rPr>
            </w:pPr>
          </w:p>
        </w:tc>
        <w:tc>
          <w:tcPr>
            <w:tcW w:w="882" w:type="dxa"/>
            <w:vAlign w:val="center"/>
          </w:tcPr>
          <w:p w14:paraId="42F620A7" w14:textId="77777777" w:rsidR="00DE01F2" w:rsidRPr="00F75D58" w:rsidRDefault="00DE01F2" w:rsidP="00A01EFA">
            <w:pPr>
              <w:tabs>
                <w:tab w:val="decimal" w:pos="801"/>
              </w:tabs>
              <w:autoSpaceDE w:val="0"/>
              <w:autoSpaceDN w:val="0"/>
              <w:ind w:right="-243" w:firstLine="180"/>
              <w:rPr>
                <w:rFonts w:ascii="Angsana New" w:hAnsi="Angsana New"/>
                <w:sz w:val="24"/>
                <w:szCs w:val="24"/>
                <w:cs/>
              </w:rPr>
            </w:pPr>
          </w:p>
        </w:tc>
        <w:tc>
          <w:tcPr>
            <w:tcW w:w="89" w:type="dxa"/>
          </w:tcPr>
          <w:p w14:paraId="774F8872" w14:textId="77777777" w:rsidR="00DE01F2" w:rsidRPr="00F75D58" w:rsidRDefault="00DE01F2" w:rsidP="00A01EFA">
            <w:pPr>
              <w:tabs>
                <w:tab w:val="decimal" w:pos="945"/>
              </w:tabs>
              <w:autoSpaceDE w:val="0"/>
              <w:autoSpaceDN w:val="0"/>
              <w:ind w:right="126" w:firstLine="180"/>
              <w:jc w:val="right"/>
              <w:rPr>
                <w:rFonts w:ascii="Angsana New" w:hAnsi="Angsana New"/>
                <w:sz w:val="24"/>
                <w:szCs w:val="24"/>
              </w:rPr>
            </w:pPr>
          </w:p>
        </w:tc>
        <w:tc>
          <w:tcPr>
            <w:tcW w:w="882" w:type="dxa"/>
          </w:tcPr>
          <w:p w14:paraId="41327F31" w14:textId="77777777" w:rsidR="00DE01F2" w:rsidRPr="00F75D58" w:rsidRDefault="00DE01F2" w:rsidP="00A01EFA">
            <w:pPr>
              <w:autoSpaceDE w:val="0"/>
              <w:autoSpaceDN w:val="0"/>
              <w:ind w:right="-243" w:firstLine="180"/>
              <w:rPr>
                <w:rFonts w:ascii="Angsana New" w:eastAsia="Times New Roman" w:hAnsi="Angsana New"/>
                <w:sz w:val="24"/>
                <w:szCs w:val="24"/>
                <w:cs/>
              </w:rPr>
            </w:pPr>
          </w:p>
        </w:tc>
        <w:tc>
          <w:tcPr>
            <w:tcW w:w="89" w:type="dxa"/>
          </w:tcPr>
          <w:p w14:paraId="4946455B" w14:textId="77777777" w:rsidR="00DE01F2" w:rsidRPr="00F75D58" w:rsidRDefault="00DE01F2" w:rsidP="00A01EFA">
            <w:pPr>
              <w:tabs>
                <w:tab w:val="decimal" w:pos="630"/>
                <w:tab w:val="decimal" w:pos="724"/>
                <w:tab w:val="decimal" w:pos="945"/>
              </w:tabs>
              <w:autoSpaceDE w:val="0"/>
              <w:autoSpaceDN w:val="0"/>
              <w:ind w:right="-51" w:firstLine="180"/>
              <w:jc w:val="right"/>
              <w:rPr>
                <w:rFonts w:ascii="Angsana New" w:eastAsia="Times New Roman" w:hAnsi="Angsana New"/>
                <w:sz w:val="24"/>
                <w:szCs w:val="24"/>
              </w:rPr>
            </w:pPr>
          </w:p>
        </w:tc>
        <w:tc>
          <w:tcPr>
            <w:tcW w:w="882" w:type="dxa"/>
          </w:tcPr>
          <w:p w14:paraId="27DF83A2" w14:textId="77777777" w:rsidR="00DE01F2" w:rsidRPr="00F75D58" w:rsidRDefault="00DE01F2" w:rsidP="00A01EFA">
            <w:pPr>
              <w:autoSpaceDE w:val="0"/>
              <w:autoSpaceDN w:val="0"/>
              <w:ind w:right="-243" w:firstLine="180"/>
              <w:rPr>
                <w:rFonts w:ascii="Angsana New" w:eastAsia="Times New Roman" w:hAnsi="Angsana New"/>
                <w:sz w:val="24"/>
                <w:szCs w:val="24"/>
                <w:cs/>
              </w:rPr>
            </w:pPr>
          </w:p>
        </w:tc>
      </w:tr>
      <w:tr w:rsidR="00A01EFA" w:rsidRPr="00F75D58" w14:paraId="58D2FE28" w14:textId="77777777" w:rsidTr="00212340">
        <w:trPr>
          <w:trHeight w:val="144"/>
        </w:trPr>
        <w:tc>
          <w:tcPr>
            <w:tcW w:w="4410" w:type="dxa"/>
          </w:tcPr>
          <w:p w14:paraId="62582496" w14:textId="0399D735" w:rsidR="00A01EFA" w:rsidRPr="00F75D58" w:rsidRDefault="00A01EFA" w:rsidP="00A01EFA">
            <w:pPr>
              <w:autoSpaceDE w:val="0"/>
              <w:autoSpaceDN w:val="0"/>
              <w:ind w:right="72"/>
              <w:rPr>
                <w:rFonts w:ascii="Angsana New" w:hAnsi="Angsana New"/>
                <w:sz w:val="24"/>
                <w:szCs w:val="24"/>
                <w:cs/>
              </w:rPr>
            </w:pPr>
            <w:r w:rsidRPr="00F75D58">
              <w:rPr>
                <w:rFonts w:ascii="Angsana New" w:eastAsia="Times New Roman" w:hAnsi="Angsana New"/>
                <w:b/>
                <w:bCs/>
                <w:sz w:val="24"/>
                <w:szCs w:val="24"/>
                <w:cs/>
                <w:lang w:val="en-GB"/>
              </w:rPr>
              <w:lastRenderedPageBreak/>
              <w:t>รายได้</w:t>
            </w:r>
            <w:r w:rsidRPr="00F75D58">
              <w:rPr>
                <w:rFonts w:ascii="Angsana New" w:eastAsia="Times New Roman" w:hAnsi="Angsana New" w:hint="cs"/>
                <w:b/>
                <w:bCs/>
                <w:sz w:val="24"/>
                <w:szCs w:val="24"/>
                <w:cs/>
                <w:lang w:val="en-GB"/>
              </w:rPr>
              <w:t>ค่าเช่าที่ดิน</w:t>
            </w:r>
          </w:p>
        </w:tc>
        <w:tc>
          <w:tcPr>
            <w:tcW w:w="881" w:type="dxa"/>
            <w:vAlign w:val="center"/>
          </w:tcPr>
          <w:p w14:paraId="6A8087B9" w14:textId="77777777" w:rsidR="00A01EFA" w:rsidRPr="00F75D58" w:rsidRDefault="00A01EFA" w:rsidP="00A01EFA">
            <w:pPr>
              <w:tabs>
                <w:tab w:val="decimal" w:pos="801"/>
              </w:tabs>
              <w:autoSpaceDE w:val="0"/>
              <w:autoSpaceDN w:val="0"/>
              <w:ind w:right="-243" w:firstLine="180"/>
              <w:rPr>
                <w:rFonts w:ascii="Angsana New" w:hAnsi="Angsana New"/>
                <w:sz w:val="24"/>
                <w:szCs w:val="24"/>
                <w:cs/>
              </w:rPr>
            </w:pPr>
          </w:p>
        </w:tc>
        <w:tc>
          <w:tcPr>
            <w:tcW w:w="94" w:type="dxa"/>
          </w:tcPr>
          <w:p w14:paraId="5FE3C05D" w14:textId="77777777" w:rsidR="00A01EFA" w:rsidRPr="00F75D58" w:rsidRDefault="00A01EFA" w:rsidP="00A01EFA">
            <w:pPr>
              <w:tabs>
                <w:tab w:val="decimal" w:pos="945"/>
              </w:tabs>
              <w:autoSpaceDE w:val="0"/>
              <w:autoSpaceDN w:val="0"/>
              <w:ind w:right="-243" w:firstLine="180"/>
              <w:rPr>
                <w:rFonts w:ascii="Angsana New" w:hAnsi="Angsana New"/>
                <w:sz w:val="24"/>
                <w:szCs w:val="24"/>
              </w:rPr>
            </w:pPr>
          </w:p>
        </w:tc>
        <w:tc>
          <w:tcPr>
            <w:tcW w:w="882" w:type="dxa"/>
            <w:vAlign w:val="center"/>
          </w:tcPr>
          <w:p w14:paraId="3F5788CD" w14:textId="77777777" w:rsidR="00A01EFA" w:rsidRPr="00F75D58" w:rsidRDefault="00A01EFA" w:rsidP="00A01EFA">
            <w:pPr>
              <w:tabs>
                <w:tab w:val="decimal" w:pos="801"/>
              </w:tabs>
              <w:autoSpaceDE w:val="0"/>
              <w:autoSpaceDN w:val="0"/>
              <w:ind w:right="-243" w:firstLine="180"/>
              <w:rPr>
                <w:rFonts w:ascii="Angsana New" w:hAnsi="Angsana New"/>
                <w:sz w:val="24"/>
                <w:szCs w:val="24"/>
                <w:cs/>
              </w:rPr>
            </w:pPr>
          </w:p>
        </w:tc>
        <w:tc>
          <w:tcPr>
            <w:tcW w:w="89" w:type="dxa"/>
          </w:tcPr>
          <w:p w14:paraId="1C27F239" w14:textId="77777777" w:rsidR="00A01EFA" w:rsidRPr="00F75D58" w:rsidRDefault="00A01EFA" w:rsidP="00A01EFA">
            <w:pPr>
              <w:tabs>
                <w:tab w:val="decimal" w:pos="945"/>
              </w:tabs>
              <w:autoSpaceDE w:val="0"/>
              <w:autoSpaceDN w:val="0"/>
              <w:ind w:right="126" w:firstLine="180"/>
              <w:jc w:val="right"/>
              <w:rPr>
                <w:rFonts w:ascii="Angsana New" w:hAnsi="Angsana New"/>
                <w:sz w:val="24"/>
                <w:szCs w:val="24"/>
              </w:rPr>
            </w:pPr>
          </w:p>
        </w:tc>
        <w:tc>
          <w:tcPr>
            <w:tcW w:w="882" w:type="dxa"/>
          </w:tcPr>
          <w:p w14:paraId="43842EB4" w14:textId="77777777" w:rsidR="00A01EFA" w:rsidRPr="00F75D58" w:rsidRDefault="00A01EFA" w:rsidP="00A01EFA">
            <w:pPr>
              <w:autoSpaceDE w:val="0"/>
              <w:autoSpaceDN w:val="0"/>
              <w:ind w:right="-243" w:firstLine="180"/>
              <w:rPr>
                <w:rFonts w:ascii="Angsana New" w:eastAsia="Times New Roman" w:hAnsi="Angsana New"/>
                <w:sz w:val="24"/>
                <w:szCs w:val="24"/>
                <w:cs/>
              </w:rPr>
            </w:pPr>
          </w:p>
        </w:tc>
        <w:tc>
          <w:tcPr>
            <w:tcW w:w="89" w:type="dxa"/>
          </w:tcPr>
          <w:p w14:paraId="4100797F" w14:textId="77777777" w:rsidR="00A01EFA" w:rsidRPr="00F75D58" w:rsidRDefault="00A01EFA" w:rsidP="00A01EFA">
            <w:pPr>
              <w:tabs>
                <w:tab w:val="decimal" w:pos="630"/>
                <w:tab w:val="decimal" w:pos="724"/>
                <w:tab w:val="decimal" w:pos="945"/>
              </w:tabs>
              <w:autoSpaceDE w:val="0"/>
              <w:autoSpaceDN w:val="0"/>
              <w:ind w:right="-51" w:firstLine="180"/>
              <w:jc w:val="right"/>
              <w:rPr>
                <w:rFonts w:ascii="Angsana New" w:eastAsia="Times New Roman" w:hAnsi="Angsana New"/>
                <w:sz w:val="24"/>
                <w:szCs w:val="24"/>
              </w:rPr>
            </w:pPr>
          </w:p>
        </w:tc>
        <w:tc>
          <w:tcPr>
            <w:tcW w:w="882" w:type="dxa"/>
          </w:tcPr>
          <w:p w14:paraId="4A41C943" w14:textId="77777777" w:rsidR="00A01EFA" w:rsidRPr="00F75D58" w:rsidRDefault="00A01EFA" w:rsidP="00A01EFA">
            <w:pPr>
              <w:autoSpaceDE w:val="0"/>
              <w:autoSpaceDN w:val="0"/>
              <w:ind w:right="-243" w:firstLine="180"/>
              <w:rPr>
                <w:rFonts w:ascii="Angsana New" w:eastAsia="Times New Roman" w:hAnsi="Angsana New"/>
                <w:sz w:val="24"/>
                <w:szCs w:val="24"/>
                <w:cs/>
              </w:rPr>
            </w:pPr>
          </w:p>
        </w:tc>
      </w:tr>
      <w:tr w:rsidR="00A01EFA" w:rsidRPr="00F75D58" w14:paraId="256F2541" w14:textId="77777777" w:rsidTr="00212340">
        <w:trPr>
          <w:trHeight w:val="144"/>
        </w:trPr>
        <w:tc>
          <w:tcPr>
            <w:tcW w:w="4410" w:type="dxa"/>
          </w:tcPr>
          <w:p w14:paraId="316D372C" w14:textId="3FE1CA5F" w:rsidR="00A01EFA" w:rsidRPr="00F75D58" w:rsidRDefault="00A01EFA" w:rsidP="00A01EFA">
            <w:pPr>
              <w:autoSpaceDE w:val="0"/>
              <w:autoSpaceDN w:val="0"/>
              <w:ind w:right="72" w:firstLine="180"/>
              <w:rPr>
                <w:rFonts w:ascii="Angsana New" w:hAnsi="Angsana New"/>
                <w:sz w:val="24"/>
                <w:szCs w:val="24"/>
                <w:cs/>
              </w:rPr>
            </w:pPr>
            <w:r w:rsidRPr="00F75D58">
              <w:rPr>
                <w:rFonts w:ascii="Angsana New" w:hAnsi="Angsana New" w:hint="cs"/>
                <w:sz w:val="24"/>
                <w:szCs w:val="24"/>
                <w:cs/>
              </w:rPr>
              <w:t>บริษัทร่วม</w:t>
            </w:r>
          </w:p>
        </w:tc>
        <w:tc>
          <w:tcPr>
            <w:tcW w:w="881" w:type="dxa"/>
            <w:vAlign w:val="center"/>
          </w:tcPr>
          <w:p w14:paraId="45EA6960" w14:textId="730D1D05" w:rsidR="00A01EFA" w:rsidRPr="00F75D58" w:rsidRDefault="00AA7026" w:rsidP="00A01EFA">
            <w:pPr>
              <w:tabs>
                <w:tab w:val="decimal" w:pos="801"/>
              </w:tabs>
              <w:autoSpaceDE w:val="0"/>
              <w:autoSpaceDN w:val="0"/>
              <w:ind w:right="-243" w:firstLine="180"/>
              <w:rPr>
                <w:rFonts w:ascii="Angsana New" w:hAnsi="Angsana New"/>
                <w:sz w:val="24"/>
                <w:szCs w:val="24"/>
                <w:cs/>
              </w:rPr>
            </w:pPr>
            <w:r w:rsidRPr="00AA7026">
              <w:rPr>
                <w:rFonts w:ascii="Angsana New" w:hAnsi="Angsana New"/>
                <w:sz w:val="24"/>
                <w:szCs w:val="24"/>
              </w:rPr>
              <w:t>1</w:t>
            </w:r>
            <w:r w:rsidR="0012750B" w:rsidRPr="00F75D58">
              <w:rPr>
                <w:rFonts w:ascii="Angsana New" w:hAnsi="Angsana New"/>
                <w:sz w:val="24"/>
                <w:szCs w:val="24"/>
              </w:rPr>
              <w:t>,</w:t>
            </w:r>
            <w:r w:rsidRPr="00AA7026">
              <w:rPr>
                <w:rFonts w:ascii="Angsana New" w:hAnsi="Angsana New"/>
                <w:sz w:val="24"/>
                <w:szCs w:val="24"/>
              </w:rPr>
              <w:t>504</w:t>
            </w:r>
          </w:p>
        </w:tc>
        <w:tc>
          <w:tcPr>
            <w:tcW w:w="94" w:type="dxa"/>
          </w:tcPr>
          <w:p w14:paraId="4CD97246" w14:textId="77777777" w:rsidR="00A01EFA" w:rsidRPr="00F75D58" w:rsidRDefault="00A01EFA" w:rsidP="00A01EFA">
            <w:pPr>
              <w:tabs>
                <w:tab w:val="decimal" w:pos="945"/>
              </w:tabs>
              <w:autoSpaceDE w:val="0"/>
              <w:autoSpaceDN w:val="0"/>
              <w:ind w:right="-243" w:firstLine="180"/>
              <w:rPr>
                <w:rFonts w:ascii="Angsana New" w:hAnsi="Angsana New"/>
                <w:sz w:val="24"/>
                <w:szCs w:val="24"/>
              </w:rPr>
            </w:pPr>
          </w:p>
        </w:tc>
        <w:tc>
          <w:tcPr>
            <w:tcW w:w="882" w:type="dxa"/>
            <w:vAlign w:val="center"/>
          </w:tcPr>
          <w:p w14:paraId="4D01BE92" w14:textId="1F6F4015" w:rsidR="00A01EFA" w:rsidRPr="00F75D58" w:rsidRDefault="00AA7026" w:rsidP="00A01EFA">
            <w:pPr>
              <w:tabs>
                <w:tab w:val="decimal" w:pos="801"/>
              </w:tabs>
              <w:autoSpaceDE w:val="0"/>
              <w:autoSpaceDN w:val="0"/>
              <w:ind w:right="-243" w:firstLine="180"/>
              <w:rPr>
                <w:rFonts w:ascii="Angsana New" w:hAnsi="Angsana New"/>
                <w:sz w:val="24"/>
                <w:szCs w:val="24"/>
                <w:cs/>
              </w:rPr>
            </w:pPr>
            <w:r w:rsidRPr="00AA7026">
              <w:rPr>
                <w:rFonts w:ascii="Angsana New" w:eastAsia="MS Mincho" w:hAnsi="Angsana New"/>
                <w:sz w:val="24"/>
                <w:szCs w:val="24"/>
              </w:rPr>
              <w:t>1</w:t>
            </w:r>
            <w:r w:rsidR="00A01EFA" w:rsidRPr="00F75D58">
              <w:rPr>
                <w:rFonts w:ascii="Angsana New" w:eastAsia="MS Mincho" w:hAnsi="Angsana New"/>
                <w:sz w:val="24"/>
                <w:szCs w:val="24"/>
              </w:rPr>
              <w:t>,</w:t>
            </w:r>
            <w:r w:rsidRPr="00AA7026">
              <w:rPr>
                <w:rFonts w:ascii="Angsana New" w:eastAsia="MS Mincho" w:hAnsi="Angsana New"/>
                <w:sz w:val="24"/>
                <w:szCs w:val="24"/>
              </w:rPr>
              <w:t>504</w:t>
            </w:r>
          </w:p>
        </w:tc>
        <w:tc>
          <w:tcPr>
            <w:tcW w:w="89" w:type="dxa"/>
          </w:tcPr>
          <w:p w14:paraId="56F8CA65" w14:textId="77777777" w:rsidR="00A01EFA" w:rsidRPr="00F75D58" w:rsidRDefault="00A01EFA" w:rsidP="00A01EFA">
            <w:pPr>
              <w:tabs>
                <w:tab w:val="decimal" w:pos="945"/>
              </w:tabs>
              <w:autoSpaceDE w:val="0"/>
              <w:autoSpaceDN w:val="0"/>
              <w:ind w:right="126" w:firstLine="180"/>
              <w:jc w:val="right"/>
              <w:rPr>
                <w:rFonts w:ascii="Angsana New" w:hAnsi="Angsana New"/>
                <w:sz w:val="24"/>
                <w:szCs w:val="24"/>
              </w:rPr>
            </w:pPr>
          </w:p>
        </w:tc>
        <w:tc>
          <w:tcPr>
            <w:tcW w:w="882" w:type="dxa"/>
          </w:tcPr>
          <w:p w14:paraId="217958FD" w14:textId="49D2B4E5" w:rsidR="00A01EFA" w:rsidRPr="00F75D58" w:rsidRDefault="0012750B" w:rsidP="0012750B">
            <w:pPr>
              <w:autoSpaceDE w:val="0"/>
              <w:autoSpaceDN w:val="0"/>
              <w:ind w:right="-697" w:firstLine="407"/>
              <w:rPr>
                <w:rFonts w:ascii="Angsana New" w:eastAsia="MS Mincho" w:hAnsi="Angsana New"/>
                <w:sz w:val="24"/>
                <w:szCs w:val="24"/>
                <w:cs/>
              </w:rPr>
            </w:pPr>
            <w:r w:rsidRPr="00F75D58">
              <w:rPr>
                <w:rFonts w:ascii="Angsana New" w:eastAsia="MS Mincho" w:hAnsi="Angsana New"/>
                <w:sz w:val="24"/>
                <w:szCs w:val="24"/>
              </w:rPr>
              <w:t>-</w:t>
            </w:r>
          </w:p>
        </w:tc>
        <w:tc>
          <w:tcPr>
            <w:tcW w:w="89" w:type="dxa"/>
          </w:tcPr>
          <w:p w14:paraId="4757A2A6" w14:textId="77777777" w:rsidR="00A01EFA" w:rsidRPr="00F75D58" w:rsidRDefault="00A01EFA" w:rsidP="00A01EFA">
            <w:pPr>
              <w:tabs>
                <w:tab w:val="decimal" w:pos="630"/>
                <w:tab w:val="decimal" w:pos="724"/>
                <w:tab w:val="decimal" w:pos="945"/>
              </w:tabs>
              <w:autoSpaceDE w:val="0"/>
              <w:autoSpaceDN w:val="0"/>
              <w:ind w:right="-51" w:firstLine="180"/>
              <w:jc w:val="right"/>
              <w:rPr>
                <w:rFonts w:ascii="Angsana New" w:eastAsia="Times New Roman" w:hAnsi="Angsana New"/>
                <w:sz w:val="24"/>
                <w:szCs w:val="24"/>
              </w:rPr>
            </w:pPr>
          </w:p>
        </w:tc>
        <w:tc>
          <w:tcPr>
            <w:tcW w:w="882" w:type="dxa"/>
          </w:tcPr>
          <w:p w14:paraId="080791C0" w14:textId="0734E22D" w:rsidR="00A01EFA" w:rsidRPr="00F75D58" w:rsidRDefault="00A01EFA" w:rsidP="00A01EFA">
            <w:pPr>
              <w:autoSpaceDE w:val="0"/>
              <w:autoSpaceDN w:val="0"/>
              <w:ind w:right="-697" w:firstLine="407"/>
              <w:rPr>
                <w:rFonts w:ascii="Angsana New" w:eastAsia="MS Mincho" w:hAnsi="Angsana New"/>
                <w:sz w:val="24"/>
                <w:szCs w:val="24"/>
                <w:cs/>
              </w:rPr>
            </w:pPr>
            <w:r w:rsidRPr="00F75D58">
              <w:rPr>
                <w:rFonts w:ascii="Angsana New" w:eastAsia="MS Mincho" w:hAnsi="Angsana New"/>
                <w:sz w:val="24"/>
                <w:szCs w:val="24"/>
              </w:rPr>
              <w:t>-</w:t>
            </w:r>
          </w:p>
        </w:tc>
      </w:tr>
      <w:tr w:rsidR="0012750B" w:rsidRPr="00F75D58" w14:paraId="1BCF8279" w14:textId="77777777" w:rsidTr="00212340">
        <w:trPr>
          <w:trHeight w:val="144"/>
        </w:trPr>
        <w:tc>
          <w:tcPr>
            <w:tcW w:w="4410" w:type="dxa"/>
          </w:tcPr>
          <w:p w14:paraId="0AB53234" w14:textId="346B4484" w:rsidR="0012750B" w:rsidRPr="00F75D58" w:rsidRDefault="0012750B" w:rsidP="00A01EFA">
            <w:pPr>
              <w:autoSpaceDE w:val="0"/>
              <w:autoSpaceDN w:val="0"/>
              <w:ind w:right="72" w:firstLine="180"/>
              <w:rPr>
                <w:rFonts w:ascii="Angsana New" w:hAnsi="Angsana New"/>
                <w:sz w:val="24"/>
                <w:szCs w:val="24"/>
                <w:cs/>
              </w:rPr>
            </w:pPr>
            <w:r w:rsidRPr="00F75D58">
              <w:rPr>
                <w:rFonts w:ascii="Angsana New" w:hAnsi="Angsana New"/>
                <w:sz w:val="24"/>
                <w:szCs w:val="24"/>
                <w:cs/>
              </w:rPr>
              <w:t>การร่วมค้า</w:t>
            </w:r>
          </w:p>
        </w:tc>
        <w:tc>
          <w:tcPr>
            <w:tcW w:w="881" w:type="dxa"/>
            <w:vAlign w:val="center"/>
          </w:tcPr>
          <w:p w14:paraId="6453A465" w14:textId="6D7F2141" w:rsidR="0012750B" w:rsidRPr="00F75D58" w:rsidRDefault="00AA7026" w:rsidP="00A01EFA">
            <w:pPr>
              <w:tabs>
                <w:tab w:val="decimal" w:pos="801"/>
              </w:tabs>
              <w:autoSpaceDE w:val="0"/>
              <w:autoSpaceDN w:val="0"/>
              <w:ind w:right="-243" w:firstLine="180"/>
              <w:rPr>
                <w:rFonts w:ascii="Angsana New" w:hAnsi="Angsana New"/>
                <w:sz w:val="24"/>
                <w:szCs w:val="24"/>
              </w:rPr>
            </w:pPr>
            <w:r w:rsidRPr="00AA7026">
              <w:rPr>
                <w:rFonts w:ascii="Angsana New" w:hAnsi="Angsana New"/>
                <w:sz w:val="24"/>
                <w:szCs w:val="24"/>
              </w:rPr>
              <w:t>1</w:t>
            </w:r>
            <w:r w:rsidR="0012750B" w:rsidRPr="00F75D58">
              <w:rPr>
                <w:rFonts w:ascii="Angsana New" w:hAnsi="Angsana New"/>
                <w:sz w:val="24"/>
                <w:szCs w:val="24"/>
              </w:rPr>
              <w:t>,</w:t>
            </w:r>
            <w:r w:rsidRPr="00AA7026">
              <w:rPr>
                <w:rFonts w:ascii="Angsana New" w:hAnsi="Angsana New"/>
                <w:sz w:val="24"/>
                <w:szCs w:val="24"/>
              </w:rPr>
              <w:t>875</w:t>
            </w:r>
          </w:p>
        </w:tc>
        <w:tc>
          <w:tcPr>
            <w:tcW w:w="94" w:type="dxa"/>
          </w:tcPr>
          <w:p w14:paraId="77D696AC" w14:textId="77777777" w:rsidR="0012750B" w:rsidRPr="00F75D58" w:rsidRDefault="0012750B" w:rsidP="00A01EFA">
            <w:pPr>
              <w:tabs>
                <w:tab w:val="decimal" w:pos="945"/>
              </w:tabs>
              <w:autoSpaceDE w:val="0"/>
              <w:autoSpaceDN w:val="0"/>
              <w:ind w:right="-243" w:firstLine="180"/>
              <w:rPr>
                <w:rFonts w:ascii="Angsana New" w:hAnsi="Angsana New"/>
                <w:sz w:val="24"/>
                <w:szCs w:val="24"/>
              </w:rPr>
            </w:pPr>
          </w:p>
        </w:tc>
        <w:tc>
          <w:tcPr>
            <w:tcW w:w="882" w:type="dxa"/>
            <w:vAlign w:val="center"/>
          </w:tcPr>
          <w:p w14:paraId="7E5F3878" w14:textId="613D2805" w:rsidR="0012750B" w:rsidRPr="00F75D58" w:rsidRDefault="0012750B" w:rsidP="0012750B">
            <w:pPr>
              <w:tabs>
                <w:tab w:val="decimal" w:pos="457"/>
              </w:tabs>
              <w:ind w:right="165"/>
              <w:rPr>
                <w:rFonts w:ascii="Angsana New" w:eastAsia="MS Mincho" w:hAnsi="Angsana New"/>
                <w:sz w:val="24"/>
                <w:szCs w:val="24"/>
              </w:rPr>
            </w:pPr>
            <w:r w:rsidRPr="00F75D58">
              <w:rPr>
                <w:rFonts w:ascii="Angsana New" w:eastAsia="MS Mincho" w:hAnsi="Angsana New"/>
                <w:sz w:val="24"/>
                <w:szCs w:val="24"/>
              </w:rPr>
              <w:t>-</w:t>
            </w:r>
          </w:p>
        </w:tc>
        <w:tc>
          <w:tcPr>
            <w:tcW w:w="89" w:type="dxa"/>
          </w:tcPr>
          <w:p w14:paraId="26065AB1" w14:textId="77777777" w:rsidR="0012750B" w:rsidRPr="00F75D58" w:rsidRDefault="0012750B" w:rsidP="00A01EFA">
            <w:pPr>
              <w:tabs>
                <w:tab w:val="decimal" w:pos="945"/>
              </w:tabs>
              <w:autoSpaceDE w:val="0"/>
              <w:autoSpaceDN w:val="0"/>
              <w:ind w:right="126" w:firstLine="180"/>
              <w:jc w:val="right"/>
              <w:rPr>
                <w:rFonts w:ascii="Angsana New" w:hAnsi="Angsana New"/>
                <w:sz w:val="24"/>
                <w:szCs w:val="24"/>
              </w:rPr>
            </w:pPr>
          </w:p>
        </w:tc>
        <w:tc>
          <w:tcPr>
            <w:tcW w:w="882" w:type="dxa"/>
          </w:tcPr>
          <w:p w14:paraId="5CD1FEF5" w14:textId="33729926" w:rsidR="0012750B" w:rsidRPr="00F75D58" w:rsidRDefault="0012750B" w:rsidP="0012750B">
            <w:pPr>
              <w:autoSpaceDE w:val="0"/>
              <w:autoSpaceDN w:val="0"/>
              <w:ind w:right="-697" w:firstLine="407"/>
              <w:rPr>
                <w:rFonts w:ascii="Angsana New" w:eastAsia="MS Mincho" w:hAnsi="Angsana New"/>
                <w:sz w:val="24"/>
                <w:szCs w:val="24"/>
                <w:cs/>
              </w:rPr>
            </w:pPr>
            <w:r w:rsidRPr="00F75D58">
              <w:rPr>
                <w:rFonts w:ascii="Angsana New" w:eastAsia="MS Mincho" w:hAnsi="Angsana New"/>
                <w:sz w:val="24"/>
                <w:szCs w:val="24"/>
              </w:rPr>
              <w:t>-</w:t>
            </w:r>
          </w:p>
        </w:tc>
        <w:tc>
          <w:tcPr>
            <w:tcW w:w="89" w:type="dxa"/>
          </w:tcPr>
          <w:p w14:paraId="7F2EE1DB" w14:textId="77777777" w:rsidR="0012750B" w:rsidRPr="00F75D58" w:rsidRDefault="0012750B" w:rsidP="00A01EFA">
            <w:pPr>
              <w:tabs>
                <w:tab w:val="decimal" w:pos="630"/>
                <w:tab w:val="decimal" w:pos="724"/>
                <w:tab w:val="decimal" w:pos="945"/>
              </w:tabs>
              <w:autoSpaceDE w:val="0"/>
              <w:autoSpaceDN w:val="0"/>
              <w:ind w:right="-51" w:firstLine="180"/>
              <w:jc w:val="right"/>
              <w:rPr>
                <w:rFonts w:ascii="Angsana New" w:eastAsia="Times New Roman" w:hAnsi="Angsana New"/>
                <w:sz w:val="24"/>
                <w:szCs w:val="24"/>
              </w:rPr>
            </w:pPr>
          </w:p>
        </w:tc>
        <w:tc>
          <w:tcPr>
            <w:tcW w:w="882" w:type="dxa"/>
          </w:tcPr>
          <w:p w14:paraId="449B7B21" w14:textId="4081C4C0" w:rsidR="0012750B" w:rsidRPr="00F75D58" w:rsidRDefault="00A86146" w:rsidP="00A01EFA">
            <w:pPr>
              <w:autoSpaceDE w:val="0"/>
              <w:autoSpaceDN w:val="0"/>
              <w:ind w:right="-697" w:firstLine="407"/>
              <w:rPr>
                <w:rFonts w:ascii="Angsana New" w:eastAsia="MS Mincho" w:hAnsi="Angsana New"/>
                <w:sz w:val="24"/>
                <w:szCs w:val="24"/>
              </w:rPr>
            </w:pPr>
            <w:r w:rsidRPr="00F75D58">
              <w:rPr>
                <w:rFonts w:ascii="Angsana New" w:eastAsia="MS Mincho" w:hAnsi="Angsana New"/>
                <w:sz w:val="24"/>
                <w:szCs w:val="24"/>
              </w:rPr>
              <w:t>-</w:t>
            </w:r>
          </w:p>
        </w:tc>
      </w:tr>
      <w:tr w:rsidR="00A01EFA" w:rsidRPr="00F75D58" w14:paraId="72C4CC71" w14:textId="77777777" w:rsidTr="00212340">
        <w:trPr>
          <w:trHeight w:val="144"/>
        </w:trPr>
        <w:tc>
          <w:tcPr>
            <w:tcW w:w="4410" w:type="dxa"/>
          </w:tcPr>
          <w:p w14:paraId="626A713F" w14:textId="77777777" w:rsidR="00A01EFA" w:rsidRPr="00F75D58" w:rsidRDefault="00A01EFA" w:rsidP="00A01EFA">
            <w:pPr>
              <w:autoSpaceDE w:val="0"/>
              <w:autoSpaceDN w:val="0"/>
              <w:ind w:right="72"/>
              <w:rPr>
                <w:rFonts w:ascii="Angsana New" w:hAnsi="Angsana New"/>
                <w:sz w:val="24"/>
                <w:szCs w:val="24"/>
                <w:cs/>
              </w:rPr>
            </w:pPr>
          </w:p>
        </w:tc>
        <w:tc>
          <w:tcPr>
            <w:tcW w:w="881" w:type="dxa"/>
            <w:vAlign w:val="center"/>
          </w:tcPr>
          <w:p w14:paraId="2887771F" w14:textId="77777777" w:rsidR="00A01EFA" w:rsidRPr="00F75D58" w:rsidRDefault="00A01EFA" w:rsidP="00A01EFA">
            <w:pPr>
              <w:tabs>
                <w:tab w:val="decimal" w:pos="801"/>
              </w:tabs>
              <w:autoSpaceDE w:val="0"/>
              <w:autoSpaceDN w:val="0"/>
              <w:ind w:right="-243" w:firstLine="180"/>
              <w:rPr>
                <w:rFonts w:ascii="Angsana New" w:hAnsi="Angsana New"/>
                <w:sz w:val="24"/>
                <w:szCs w:val="24"/>
                <w:cs/>
              </w:rPr>
            </w:pPr>
          </w:p>
        </w:tc>
        <w:tc>
          <w:tcPr>
            <w:tcW w:w="94" w:type="dxa"/>
          </w:tcPr>
          <w:p w14:paraId="6FF1B60D" w14:textId="77777777" w:rsidR="00A01EFA" w:rsidRPr="00F75D58" w:rsidRDefault="00A01EFA" w:rsidP="00A01EFA">
            <w:pPr>
              <w:tabs>
                <w:tab w:val="decimal" w:pos="945"/>
              </w:tabs>
              <w:autoSpaceDE w:val="0"/>
              <w:autoSpaceDN w:val="0"/>
              <w:ind w:right="-243" w:firstLine="180"/>
              <w:rPr>
                <w:rFonts w:ascii="Angsana New" w:hAnsi="Angsana New"/>
                <w:sz w:val="24"/>
                <w:szCs w:val="24"/>
              </w:rPr>
            </w:pPr>
          </w:p>
        </w:tc>
        <w:tc>
          <w:tcPr>
            <w:tcW w:w="882" w:type="dxa"/>
            <w:vAlign w:val="center"/>
          </w:tcPr>
          <w:p w14:paraId="26E2101A" w14:textId="77777777" w:rsidR="00A01EFA" w:rsidRPr="00F75D58" w:rsidRDefault="00A01EFA" w:rsidP="00A01EFA">
            <w:pPr>
              <w:tabs>
                <w:tab w:val="decimal" w:pos="801"/>
              </w:tabs>
              <w:autoSpaceDE w:val="0"/>
              <w:autoSpaceDN w:val="0"/>
              <w:ind w:right="-243" w:firstLine="180"/>
              <w:rPr>
                <w:rFonts w:ascii="Angsana New" w:hAnsi="Angsana New"/>
                <w:sz w:val="24"/>
                <w:szCs w:val="24"/>
                <w:cs/>
              </w:rPr>
            </w:pPr>
          </w:p>
        </w:tc>
        <w:tc>
          <w:tcPr>
            <w:tcW w:w="89" w:type="dxa"/>
          </w:tcPr>
          <w:p w14:paraId="49908731" w14:textId="77777777" w:rsidR="00A01EFA" w:rsidRPr="00F75D58" w:rsidRDefault="00A01EFA" w:rsidP="00A01EFA">
            <w:pPr>
              <w:tabs>
                <w:tab w:val="decimal" w:pos="945"/>
              </w:tabs>
              <w:autoSpaceDE w:val="0"/>
              <w:autoSpaceDN w:val="0"/>
              <w:ind w:right="126" w:firstLine="180"/>
              <w:jc w:val="right"/>
              <w:rPr>
                <w:rFonts w:ascii="Angsana New" w:hAnsi="Angsana New"/>
                <w:sz w:val="24"/>
                <w:szCs w:val="24"/>
              </w:rPr>
            </w:pPr>
          </w:p>
        </w:tc>
        <w:tc>
          <w:tcPr>
            <w:tcW w:w="882" w:type="dxa"/>
          </w:tcPr>
          <w:p w14:paraId="489F4329" w14:textId="77777777" w:rsidR="00A01EFA" w:rsidRPr="00F75D58" w:rsidRDefault="00A01EFA" w:rsidP="00A01EFA">
            <w:pPr>
              <w:autoSpaceDE w:val="0"/>
              <w:autoSpaceDN w:val="0"/>
              <w:ind w:right="-243" w:firstLine="180"/>
              <w:rPr>
                <w:rFonts w:ascii="Angsana New" w:eastAsia="Times New Roman" w:hAnsi="Angsana New"/>
                <w:sz w:val="24"/>
                <w:szCs w:val="24"/>
                <w:cs/>
              </w:rPr>
            </w:pPr>
          </w:p>
        </w:tc>
        <w:tc>
          <w:tcPr>
            <w:tcW w:w="89" w:type="dxa"/>
          </w:tcPr>
          <w:p w14:paraId="20E04600" w14:textId="77777777" w:rsidR="00A01EFA" w:rsidRPr="00F75D58" w:rsidRDefault="00A01EFA" w:rsidP="00A01EFA">
            <w:pPr>
              <w:tabs>
                <w:tab w:val="decimal" w:pos="630"/>
                <w:tab w:val="decimal" w:pos="724"/>
                <w:tab w:val="decimal" w:pos="945"/>
              </w:tabs>
              <w:autoSpaceDE w:val="0"/>
              <w:autoSpaceDN w:val="0"/>
              <w:ind w:right="-51" w:firstLine="180"/>
              <w:jc w:val="right"/>
              <w:rPr>
                <w:rFonts w:ascii="Angsana New" w:eastAsia="Times New Roman" w:hAnsi="Angsana New"/>
                <w:sz w:val="24"/>
                <w:szCs w:val="24"/>
              </w:rPr>
            </w:pPr>
          </w:p>
        </w:tc>
        <w:tc>
          <w:tcPr>
            <w:tcW w:w="882" w:type="dxa"/>
          </w:tcPr>
          <w:p w14:paraId="56EA3A20" w14:textId="77777777" w:rsidR="00A01EFA" w:rsidRPr="00F75D58" w:rsidRDefault="00A01EFA" w:rsidP="00A01EFA">
            <w:pPr>
              <w:autoSpaceDE w:val="0"/>
              <w:autoSpaceDN w:val="0"/>
              <w:ind w:right="-697" w:firstLine="407"/>
              <w:rPr>
                <w:rFonts w:ascii="Angsana New" w:eastAsia="MS Mincho" w:hAnsi="Angsana New"/>
                <w:sz w:val="24"/>
                <w:szCs w:val="24"/>
                <w:cs/>
              </w:rPr>
            </w:pPr>
          </w:p>
        </w:tc>
      </w:tr>
      <w:tr w:rsidR="00A01EFA" w:rsidRPr="00F75D58" w14:paraId="46DE32E0" w14:textId="77777777" w:rsidTr="00673667">
        <w:trPr>
          <w:trHeight w:val="144"/>
        </w:trPr>
        <w:tc>
          <w:tcPr>
            <w:tcW w:w="4410" w:type="dxa"/>
          </w:tcPr>
          <w:p w14:paraId="421F25C6" w14:textId="77777777" w:rsidR="00A01EFA" w:rsidRPr="00F75D58" w:rsidRDefault="00A01EFA" w:rsidP="00A01EFA">
            <w:pPr>
              <w:autoSpaceDE w:val="0"/>
              <w:autoSpaceDN w:val="0"/>
              <w:ind w:right="72"/>
              <w:rPr>
                <w:rFonts w:asciiTheme="majorBidi" w:eastAsia="Times New Roman" w:hAnsiTheme="majorBidi" w:cstheme="majorBidi"/>
                <w:b/>
                <w:bCs/>
                <w:sz w:val="24"/>
                <w:szCs w:val="24"/>
                <w:lang w:val="en-GB"/>
              </w:rPr>
            </w:pPr>
            <w:r w:rsidRPr="00F75D58">
              <w:rPr>
                <w:rFonts w:asciiTheme="majorBidi" w:eastAsia="Times New Roman" w:hAnsiTheme="majorBidi" w:cstheme="majorBidi"/>
                <w:b/>
                <w:bCs/>
                <w:sz w:val="24"/>
                <w:szCs w:val="24"/>
                <w:cs/>
                <w:lang w:val="en-GB"/>
              </w:rPr>
              <w:t>รายได้เงินปันผล</w:t>
            </w:r>
            <w:r w:rsidRPr="00F75D58">
              <w:rPr>
                <w:rFonts w:asciiTheme="majorBidi" w:eastAsia="Times New Roman" w:hAnsiTheme="majorBidi" w:cstheme="majorBidi"/>
                <w:b/>
                <w:bCs/>
                <w:sz w:val="24"/>
                <w:szCs w:val="24"/>
                <w:lang w:val="en-GB"/>
              </w:rPr>
              <w:t xml:space="preserve"> - </w:t>
            </w:r>
            <w:r w:rsidRPr="00F75D58">
              <w:rPr>
                <w:rFonts w:asciiTheme="majorBidi" w:eastAsia="Times New Roman" w:hAnsiTheme="majorBidi" w:cstheme="majorBidi"/>
                <w:b/>
                <w:bCs/>
                <w:sz w:val="24"/>
                <w:szCs w:val="24"/>
                <w:cs/>
                <w:lang w:val="en-GB"/>
              </w:rPr>
              <w:t>แสดงเป็นส่วนหนึ่งของรายได้อื่นในงบกำไ</w:t>
            </w:r>
            <w:r w:rsidR="00FB646B" w:rsidRPr="00F75D58">
              <w:rPr>
                <w:rFonts w:asciiTheme="majorBidi" w:eastAsia="Times New Roman" w:hAnsiTheme="majorBidi" w:cstheme="majorBidi" w:hint="cs"/>
                <w:b/>
                <w:bCs/>
                <w:sz w:val="24"/>
                <w:szCs w:val="24"/>
                <w:cs/>
                <w:lang w:val="en-GB"/>
              </w:rPr>
              <w:t>ร</w:t>
            </w:r>
          </w:p>
          <w:p w14:paraId="43798043" w14:textId="3FF8F2DF" w:rsidR="00FB646B" w:rsidRPr="00F75D58" w:rsidRDefault="00FB646B" w:rsidP="00FB646B">
            <w:pPr>
              <w:autoSpaceDE w:val="0"/>
              <w:autoSpaceDN w:val="0"/>
              <w:ind w:right="72" w:firstLine="180"/>
              <w:rPr>
                <w:rFonts w:ascii="Angsana New" w:hAnsi="Angsana New"/>
                <w:sz w:val="24"/>
                <w:szCs w:val="24"/>
                <w:cs/>
              </w:rPr>
            </w:pPr>
            <w:r w:rsidRPr="00F75D58">
              <w:rPr>
                <w:rFonts w:asciiTheme="majorBidi" w:eastAsia="Times New Roman" w:hAnsiTheme="majorBidi" w:cstheme="majorBidi"/>
                <w:b/>
                <w:bCs/>
                <w:sz w:val="24"/>
                <w:szCs w:val="24"/>
                <w:cs/>
                <w:lang w:val="en-GB"/>
              </w:rPr>
              <w:t>ขาดทุนเบ็ดเสร็จ</w:t>
            </w:r>
          </w:p>
        </w:tc>
        <w:tc>
          <w:tcPr>
            <w:tcW w:w="881" w:type="dxa"/>
          </w:tcPr>
          <w:p w14:paraId="273A695A" w14:textId="77777777" w:rsidR="00A01EFA" w:rsidRPr="00F75D58" w:rsidRDefault="00A01EFA" w:rsidP="00A01EFA">
            <w:pPr>
              <w:tabs>
                <w:tab w:val="decimal" w:pos="801"/>
              </w:tabs>
              <w:autoSpaceDE w:val="0"/>
              <w:autoSpaceDN w:val="0"/>
              <w:ind w:right="-243" w:firstLine="180"/>
              <w:rPr>
                <w:rFonts w:ascii="Angsana New" w:hAnsi="Angsana New"/>
                <w:sz w:val="24"/>
                <w:szCs w:val="24"/>
                <w:cs/>
              </w:rPr>
            </w:pPr>
          </w:p>
        </w:tc>
        <w:tc>
          <w:tcPr>
            <w:tcW w:w="94" w:type="dxa"/>
          </w:tcPr>
          <w:p w14:paraId="06E86177" w14:textId="77777777" w:rsidR="00A01EFA" w:rsidRPr="00F75D58" w:rsidRDefault="00A01EFA" w:rsidP="00A01EFA">
            <w:pPr>
              <w:tabs>
                <w:tab w:val="decimal" w:pos="945"/>
              </w:tabs>
              <w:autoSpaceDE w:val="0"/>
              <w:autoSpaceDN w:val="0"/>
              <w:ind w:right="-243" w:firstLine="180"/>
              <w:rPr>
                <w:rFonts w:ascii="Angsana New" w:hAnsi="Angsana New"/>
                <w:sz w:val="24"/>
                <w:szCs w:val="24"/>
              </w:rPr>
            </w:pPr>
          </w:p>
        </w:tc>
        <w:tc>
          <w:tcPr>
            <w:tcW w:w="882" w:type="dxa"/>
          </w:tcPr>
          <w:p w14:paraId="1BEFB573" w14:textId="77777777" w:rsidR="00A01EFA" w:rsidRPr="00F75D58" w:rsidRDefault="00A01EFA" w:rsidP="00A01EFA">
            <w:pPr>
              <w:tabs>
                <w:tab w:val="decimal" w:pos="457"/>
              </w:tabs>
              <w:ind w:right="165"/>
              <w:rPr>
                <w:rFonts w:ascii="Angsana New" w:hAnsi="Angsana New"/>
                <w:sz w:val="24"/>
                <w:szCs w:val="24"/>
                <w:cs/>
              </w:rPr>
            </w:pPr>
          </w:p>
        </w:tc>
        <w:tc>
          <w:tcPr>
            <w:tcW w:w="89" w:type="dxa"/>
          </w:tcPr>
          <w:p w14:paraId="5610BE7D" w14:textId="77777777" w:rsidR="00A01EFA" w:rsidRPr="00F75D58" w:rsidRDefault="00A01EFA" w:rsidP="00A01EFA">
            <w:pPr>
              <w:tabs>
                <w:tab w:val="decimal" w:pos="945"/>
              </w:tabs>
              <w:autoSpaceDE w:val="0"/>
              <w:autoSpaceDN w:val="0"/>
              <w:ind w:right="126" w:firstLine="180"/>
              <w:jc w:val="right"/>
              <w:rPr>
                <w:rFonts w:ascii="Angsana New" w:hAnsi="Angsana New"/>
                <w:sz w:val="24"/>
                <w:szCs w:val="24"/>
              </w:rPr>
            </w:pPr>
          </w:p>
        </w:tc>
        <w:tc>
          <w:tcPr>
            <w:tcW w:w="882" w:type="dxa"/>
          </w:tcPr>
          <w:p w14:paraId="5B68A6B6" w14:textId="77777777" w:rsidR="00A01EFA" w:rsidRPr="00F75D58" w:rsidRDefault="00A01EFA" w:rsidP="00A01EFA">
            <w:pPr>
              <w:autoSpaceDE w:val="0"/>
              <w:autoSpaceDN w:val="0"/>
              <w:ind w:right="-243" w:firstLine="180"/>
              <w:rPr>
                <w:rFonts w:ascii="Angsana New" w:eastAsia="Times New Roman" w:hAnsi="Angsana New"/>
                <w:sz w:val="24"/>
                <w:szCs w:val="24"/>
                <w:cs/>
              </w:rPr>
            </w:pPr>
          </w:p>
        </w:tc>
        <w:tc>
          <w:tcPr>
            <w:tcW w:w="89" w:type="dxa"/>
          </w:tcPr>
          <w:p w14:paraId="58D08422" w14:textId="77777777" w:rsidR="00A01EFA" w:rsidRPr="00F75D58" w:rsidRDefault="00A01EFA" w:rsidP="00A01EFA">
            <w:pPr>
              <w:tabs>
                <w:tab w:val="decimal" w:pos="630"/>
                <w:tab w:val="decimal" w:pos="724"/>
                <w:tab w:val="decimal" w:pos="945"/>
              </w:tabs>
              <w:autoSpaceDE w:val="0"/>
              <w:autoSpaceDN w:val="0"/>
              <w:ind w:right="-51" w:firstLine="180"/>
              <w:jc w:val="right"/>
              <w:rPr>
                <w:rFonts w:ascii="Angsana New" w:eastAsia="Times New Roman" w:hAnsi="Angsana New"/>
                <w:sz w:val="24"/>
                <w:szCs w:val="24"/>
              </w:rPr>
            </w:pPr>
          </w:p>
        </w:tc>
        <w:tc>
          <w:tcPr>
            <w:tcW w:w="882" w:type="dxa"/>
          </w:tcPr>
          <w:p w14:paraId="5269FB65" w14:textId="77777777" w:rsidR="00A01EFA" w:rsidRPr="00F75D58" w:rsidRDefault="00A01EFA" w:rsidP="00A01EFA">
            <w:pPr>
              <w:autoSpaceDE w:val="0"/>
              <w:autoSpaceDN w:val="0"/>
              <w:ind w:right="-697" w:firstLine="407"/>
              <w:rPr>
                <w:rFonts w:ascii="Angsana New" w:eastAsia="MS Mincho" w:hAnsi="Angsana New"/>
                <w:sz w:val="24"/>
                <w:szCs w:val="24"/>
                <w:cs/>
              </w:rPr>
            </w:pPr>
          </w:p>
        </w:tc>
      </w:tr>
      <w:tr w:rsidR="00A01EFA" w:rsidRPr="00F75D58" w14:paraId="2D5A7980" w14:textId="77777777" w:rsidTr="00673667">
        <w:trPr>
          <w:trHeight w:val="144"/>
        </w:trPr>
        <w:tc>
          <w:tcPr>
            <w:tcW w:w="4410" w:type="dxa"/>
          </w:tcPr>
          <w:p w14:paraId="66C9ABE2" w14:textId="20353AB2" w:rsidR="00A01EFA" w:rsidRPr="00F75D58" w:rsidRDefault="00A01EFA" w:rsidP="00A01EFA">
            <w:pPr>
              <w:autoSpaceDE w:val="0"/>
              <w:autoSpaceDN w:val="0"/>
              <w:ind w:right="72" w:firstLine="180"/>
              <w:rPr>
                <w:rFonts w:ascii="Angsana New" w:hAnsi="Angsana New"/>
                <w:sz w:val="24"/>
                <w:szCs w:val="24"/>
                <w:cs/>
              </w:rPr>
            </w:pPr>
            <w:r w:rsidRPr="00F75D58">
              <w:rPr>
                <w:rFonts w:ascii="Angsana New" w:hAnsi="Angsana New" w:hint="cs"/>
                <w:sz w:val="24"/>
                <w:szCs w:val="24"/>
                <w:cs/>
              </w:rPr>
              <w:t>บริษัทร่วม</w:t>
            </w:r>
          </w:p>
        </w:tc>
        <w:tc>
          <w:tcPr>
            <w:tcW w:w="881" w:type="dxa"/>
          </w:tcPr>
          <w:p w14:paraId="61D3FAAE" w14:textId="1851E984" w:rsidR="00A01EFA" w:rsidRPr="00F75D58" w:rsidRDefault="0012750B" w:rsidP="0012750B">
            <w:pPr>
              <w:tabs>
                <w:tab w:val="decimal" w:pos="457"/>
              </w:tabs>
              <w:ind w:right="165"/>
              <w:rPr>
                <w:rFonts w:ascii="Angsana New" w:hAnsi="Angsana New"/>
                <w:sz w:val="24"/>
                <w:szCs w:val="24"/>
                <w:cs/>
              </w:rPr>
            </w:pPr>
            <w:r w:rsidRPr="00F75D58">
              <w:rPr>
                <w:rFonts w:ascii="Angsana New" w:hAnsi="Angsana New"/>
                <w:sz w:val="24"/>
                <w:szCs w:val="24"/>
              </w:rPr>
              <w:t>-</w:t>
            </w:r>
          </w:p>
        </w:tc>
        <w:tc>
          <w:tcPr>
            <w:tcW w:w="94" w:type="dxa"/>
          </w:tcPr>
          <w:p w14:paraId="1C44CF89" w14:textId="77777777" w:rsidR="00A01EFA" w:rsidRPr="00F75D58" w:rsidRDefault="00A01EFA" w:rsidP="00A01EFA">
            <w:pPr>
              <w:tabs>
                <w:tab w:val="decimal" w:pos="945"/>
              </w:tabs>
              <w:autoSpaceDE w:val="0"/>
              <w:autoSpaceDN w:val="0"/>
              <w:ind w:right="-243" w:firstLine="180"/>
              <w:rPr>
                <w:rFonts w:ascii="Angsana New" w:hAnsi="Angsana New"/>
                <w:sz w:val="24"/>
                <w:szCs w:val="24"/>
              </w:rPr>
            </w:pPr>
          </w:p>
        </w:tc>
        <w:tc>
          <w:tcPr>
            <w:tcW w:w="882" w:type="dxa"/>
          </w:tcPr>
          <w:p w14:paraId="16DA8AF2" w14:textId="351978BC" w:rsidR="00A01EFA" w:rsidRPr="00F75D58" w:rsidRDefault="00A01EFA" w:rsidP="00A01EFA">
            <w:pPr>
              <w:tabs>
                <w:tab w:val="decimal" w:pos="457"/>
              </w:tabs>
              <w:ind w:right="165"/>
              <w:rPr>
                <w:rFonts w:ascii="Angsana New" w:hAnsi="Angsana New"/>
                <w:sz w:val="24"/>
                <w:szCs w:val="24"/>
                <w:cs/>
              </w:rPr>
            </w:pPr>
            <w:r w:rsidRPr="00F75D58">
              <w:rPr>
                <w:rFonts w:ascii="Angsana New" w:hAnsi="Angsana New"/>
                <w:sz w:val="24"/>
                <w:szCs w:val="24"/>
              </w:rPr>
              <w:t>-</w:t>
            </w:r>
          </w:p>
        </w:tc>
        <w:tc>
          <w:tcPr>
            <w:tcW w:w="89" w:type="dxa"/>
          </w:tcPr>
          <w:p w14:paraId="59112707" w14:textId="77777777" w:rsidR="00A01EFA" w:rsidRPr="00F75D58" w:rsidRDefault="00A01EFA" w:rsidP="00A01EFA">
            <w:pPr>
              <w:tabs>
                <w:tab w:val="decimal" w:pos="945"/>
              </w:tabs>
              <w:autoSpaceDE w:val="0"/>
              <w:autoSpaceDN w:val="0"/>
              <w:ind w:right="126" w:firstLine="180"/>
              <w:jc w:val="right"/>
              <w:rPr>
                <w:rFonts w:ascii="Angsana New" w:hAnsi="Angsana New"/>
                <w:sz w:val="24"/>
                <w:szCs w:val="24"/>
              </w:rPr>
            </w:pPr>
          </w:p>
        </w:tc>
        <w:tc>
          <w:tcPr>
            <w:tcW w:w="882" w:type="dxa"/>
          </w:tcPr>
          <w:p w14:paraId="02130B77" w14:textId="433AF1D0" w:rsidR="00A01EFA" w:rsidRPr="00F75D58" w:rsidRDefault="00AA7026" w:rsidP="0012750B">
            <w:pPr>
              <w:tabs>
                <w:tab w:val="decimal" w:pos="801"/>
              </w:tabs>
              <w:autoSpaceDE w:val="0"/>
              <w:autoSpaceDN w:val="0"/>
              <w:ind w:right="-243" w:firstLine="180"/>
              <w:rPr>
                <w:rFonts w:ascii="Angsana New" w:eastAsia="Times New Roman" w:hAnsi="Angsana New"/>
                <w:sz w:val="24"/>
                <w:szCs w:val="24"/>
                <w:cs/>
              </w:rPr>
            </w:pPr>
            <w:r w:rsidRPr="00AA7026">
              <w:rPr>
                <w:rFonts w:ascii="Angsana New" w:hAnsi="Angsana New"/>
                <w:sz w:val="24"/>
                <w:szCs w:val="24"/>
              </w:rPr>
              <w:t>17</w:t>
            </w:r>
            <w:r w:rsidR="0012750B" w:rsidRPr="00F75D58">
              <w:rPr>
                <w:rFonts w:ascii="Angsana New" w:hAnsi="Angsana New"/>
                <w:sz w:val="24"/>
                <w:szCs w:val="24"/>
              </w:rPr>
              <w:t>,</w:t>
            </w:r>
            <w:r w:rsidRPr="00AA7026">
              <w:rPr>
                <w:rFonts w:ascii="Angsana New" w:hAnsi="Angsana New"/>
                <w:sz w:val="24"/>
                <w:szCs w:val="24"/>
              </w:rPr>
              <w:t>850</w:t>
            </w:r>
          </w:p>
        </w:tc>
        <w:tc>
          <w:tcPr>
            <w:tcW w:w="89" w:type="dxa"/>
          </w:tcPr>
          <w:p w14:paraId="2FAB987E" w14:textId="77777777" w:rsidR="00A01EFA" w:rsidRPr="00F75D58" w:rsidRDefault="00A01EFA" w:rsidP="00A01EFA">
            <w:pPr>
              <w:tabs>
                <w:tab w:val="decimal" w:pos="630"/>
                <w:tab w:val="decimal" w:pos="724"/>
                <w:tab w:val="decimal" w:pos="945"/>
              </w:tabs>
              <w:autoSpaceDE w:val="0"/>
              <w:autoSpaceDN w:val="0"/>
              <w:ind w:right="-51" w:firstLine="180"/>
              <w:jc w:val="right"/>
              <w:rPr>
                <w:rFonts w:ascii="Angsana New" w:eastAsia="Times New Roman" w:hAnsi="Angsana New"/>
                <w:sz w:val="24"/>
                <w:szCs w:val="24"/>
              </w:rPr>
            </w:pPr>
          </w:p>
        </w:tc>
        <w:tc>
          <w:tcPr>
            <w:tcW w:w="882" w:type="dxa"/>
          </w:tcPr>
          <w:p w14:paraId="6505DF75" w14:textId="23FB0EEA" w:rsidR="00A01EFA" w:rsidRPr="00F75D58" w:rsidRDefault="00AA7026" w:rsidP="00A01EFA">
            <w:pPr>
              <w:tabs>
                <w:tab w:val="decimal" w:pos="801"/>
              </w:tabs>
              <w:autoSpaceDE w:val="0"/>
              <w:autoSpaceDN w:val="0"/>
              <w:ind w:right="-243"/>
              <w:rPr>
                <w:rFonts w:ascii="Angsana New" w:eastAsia="Times New Roman" w:hAnsi="Angsana New"/>
                <w:sz w:val="24"/>
                <w:szCs w:val="24"/>
                <w:cs/>
              </w:rPr>
            </w:pPr>
            <w:r w:rsidRPr="00AA7026">
              <w:rPr>
                <w:rFonts w:ascii="Angsana New" w:eastAsia="Times New Roman" w:hAnsi="Angsana New"/>
                <w:sz w:val="24"/>
                <w:szCs w:val="24"/>
              </w:rPr>
              <w:t>3</w:t>
            </w:r>
            <w:r w:rsidR="00A01EFA" w:rsidRPr="00F75D58">
              <w:rPr>
                <w:rFonts w:ascii="Angsana New" w:eastAsia="Times New Roman" w:hAnsi="Angsana New"/>
                <w:sz w:val="24"/>
                <w:szCs w:val="24"/>
              </w:rPr>
              <w:t>,</w:t>
            </w:r>
            <w:r w:rsidRPr="00AA7026">
              <w:rPr>
                <w:rFonts w:ascii="Angsana New" w:eastAsia="Times New Roman" w:hAnsi="Angsana New"/>
                <w:sz w:val="24"/>
                <w:szCs w:val="24"/>
              </w:rPr>
              <w:t>209</w:t>
            </w:r>
          </w:p>
        </w:tc>
      </w:tr>
      <w:tr w:rsidR="00A01EFA" w:rsidRPr="00F75D58" w14:paraId="7B6F002C" w14:textId="77777777" w:rsidTr="00673667">
        <w:trPr>
          <w:trHeight w:val="144"/>
        </w:trPr>
        <w:tc>
          <w:tcPr>
            <w:tcW w:w="4410" w:type="dxa"/>
          </w:tcPr>
          <w:p w14:paraId="02F3EFDB" w14:textId="77777777" w:rsidR="00A01EFA" w:rsidRPr="00F75D58" w:rsidRDefault="00A01EFA" w:rsidP="00A01EFA">
            <w:pPr>
              <w:autoSpaceDE w:val="0"/>
              <w:autoSpaceDN w:val="0"/>
              <w:ind w:right="72"/>
              <w:rPr>
                <w:rFonts w:ascii="Angsana New" w:hAnsi="Angsana New"/>
                <w:sz w:val="24"/>
                <w:szCs w:val="24"/>
                <w:cs/>
              </w:rPr>
            </w:pPr>
          </w:p>
        </w:tc>
        <w:tc>
          <w:tcPr>
            <w:tcW w:w="881" w:type="dxa"/>
          </w:tcPr>
          <w:p w14:paraId="63455B8E" w14:textId="77777777" w:rsidR="00A01EFA" w:rsidRPr="00F75D58" w:rsidRDefault="00A01EFA" w:rsidP="00A01EFA">
            <w:pPr>
              <w:tabs>
                <w:tab w:val="decimal" w:pos="801"/>
              </w:tabs>
              <w:autoSpaceDE w:val="0"/>
              <w:autoSpaceDN w:val="0"/>
              <w:ind w:right="-243" w:firstLine="180"/>
              <w:rPr>
                <w:rFonts w:ascii="Angsana New" w:hAnsi="Angsana New"/>
                <w:sz w:val="24"/>
                <w:szCs w:val="24"/>
                <w:cs/>
              </w:rPr>
            </w:pPr>
          </w:p>
        </w:tc>
        <w:tc>
          <w:tcPr>
            <w:tcW w:w="94" w:type="dxa"/>
          </w:tcPr>
          <w:p w14:paraId="76D63CDD" w14:textId="77777777" w:rsidR="00A01EFA" w:rsidRPr="00F75D58" w:rsidRDefault="00A01EFA" w:rsidP="00A01EFA">
            <w:pPr>
              <w:tabs>
                <w:tab w:val="decimal" w:pos="945"/>
              </w:tabs>
              <w:autoSpaceDE w:val="0"/>
              <w:autoSpaceDN w:val="0"/>
              <w:ind w:right="-243" w:firstLine="180"/>
              <w:rPr>
                <w:rFonts w:ascii="Angsana New" w:hAnsi="Angsana New"/>
                <w:sz w:val="24"/>
                <w:szCs w:val="24"/>
              </w:rPr>
            </w:pPr>
          </w:p>
        </w:tc>
        <w:tc>
          <w:tcPr>
            <w:tcW w:w="882" w:type="dxa"/>
          </w:tcPr>
          <w:p w14:paraId="13E9D8CF" w14:textId="77777777" w:rsidR="00A01EFA" w:rsidRPr="00F75D58" w:rsidRDefault="00A01EFA" w:rsidP="00A01EFA">
            <w:pPr>
              <w:tabs>
                <w:tab w:val="decimal" w:pos="801"/>
              </w:tabs>
              <w:autoSpaceDE w:val="0"/>
              <w:autoSpaceDN w:val="0"/>
              <w:ind w:right="-243" w:firstLine="180"/>
              <w:rPr>
                <w:rFonts w:ascii="Angsana New" w:hAnsi="Angsana New"/>
                <w:sz w:val="24"/>
                <w:szCs w:val="24"/>
                <w:cs/>
              </w:rPr>
            </w:pPr>
          </w:p>
        </w:tc>
        <w:tc>
          <w:tcPr>
            <w:tcW w:w="89" w:type="dxa"/>
          </w:tcPr>
          <w:p w14:paraId="0D2F2DAE" w14:textId="77777777" w:rsidR="00A01EFA" w:rsidRPr="00F75D58" w:rsidRDefault="00A01EFA" w:rsidP="00A01EFA">
            <w:pPr>
              <w:tabs>
                <w:tab w:val="decimal" w:pos="945"/>
              </w:tabs>
              <w:autoSpaceDE w:val="0"/>
              <w:autoSpaceDN w:val="0"/>
              <w:ind w:right="126" w:firstLine="180"/>
              <w:jc w:val="right"/>
              <w:rPr>
                <w:rFonts w:ascii="Angsana New" w:hAnsi="Angsana New"/>
                <w:sz w:val="24"/>
                <w:szCs w:val="24"/>
              </w:rPr>
            </w:pPr>
          </w:p>
        </w:tc>
        <w:tc>
          <w:tcPr>
            <w:tcW w:w="882" w:type="dxa"/>
          </w:tcPr>
          <w:p w14:paraId="65F833B1" w14:textId="77777777" w:rsidR="00A01EFA" w:rsidRPr="00F75D58" w:rsidRDefault="00A01EFA" w:rsidP="00A01EFA">
            <w:pPr>
              <w:autoSpaceDE w:val="0"/>
              <w:autoSpaceDN w:val="0"/>
              <w:ind w:right="-243" w:firstLine="180"/>
              <w:rPr>
                <w:rFonts w:ascii="Angsana New" w:eastAsia="Times New Roman" w:hAnsi="Angsana New"/>
                <w:sz w:val="24"/>
                <w:szCs w:val="24"/>
                <w:cs/>
              </w:rPr>
            </w:pPr>
          </w:p>
        </w:tc>
        <w:tc>
          <w:tcPr>
            <w:tcW w:w="89" w:type="dxa"/>
          </w:tcPr>
          <w:p w14:paraId="7DE3F213" w14:textId="77777777" w:rsidR="00A01EFA" w:rsidRPr="00F75D58" w:rsidRDefault="00A01EFA" w:rsidP="00A01EFA">
            <w:pPr>
              <w:tabs>
                <w:tab w:val="decimal" w:pos="630"/>
                <w:tab w:val="decimal" w:pos="724"/>
                <w:tab w:val="decimal" w:pos="945"/>
              </w:tabs>
              <w:autoSpaceDE w:val="0"/>
              <w:autoSpaceDN w:val="0"/>
              <w:ind w:right="-51" w:firstLine="180"/>
              <w:jc w:val="right"/>
              <w:rPr>
                <w:rFonts w:ascii="Angsana New" w:eastAsia="Times New Roman" w:hAnsi="Angsana New"/>
                <w:sz w:val="24"/>
                <w:szCs w:val="24"/>
              </w:rPr>
            </w:pPr>
          </w:p>
        </w:tc>
        <w:tc>
          <w:tcPr>
            <w:tcW w:w="882" w:type="dxa"/>
          </w:tcPr>
          <w:p w14:paraId="2CCACEDF" w14:textId="77777777" w:rsidR="00A01EFA" w:rsidRPr="00F75D58" w:rsidRDefault="00A01EFA" w:rsidP="00A01EFA">
            <w:pPr>
              <w:autoSpaceDE w:val="0"/>
              <w:autoSpaceDN w:val="0"/>
              <w:ind w:right="-243" w:firstLine="180"/>
              <w:rPr>
                <w:rFonts w:ascii="Angsana New" w:eastAsia="Times New Roman" w:hAnsi="Angsana New"/>
                <w:sz w:val="24"/>
                <w:szCs w:val="24"/>
                <w:cs/>
              </w:rPr>
            </w:pPr>
          </w:p>
        </w:tc>
      </w:tr>
      <w:tr w:rsidR="00A01EFA" w:rsidRPr="00F75D58" w14:paraId="7705F213" w14:textId="77777777" w:rsidTr="00673667">
        <w:trPr>
          <w:trHeight w:val="144"/>
        </w:trPr>
        <w:tc>
          <w:tcPr>
            <w:tcW w:w="4410" w:type="dxa"/>
          </w:tcPr>
          <w:p w14:paraId="6C669CE8" w14:textId="15242585" w:rsidR="00A01EFA" w:rsidRPr="00F75D58" w:rsidRDefault="00A01EFA" w:rsidP="00A01EFA">
            <w:pPr>
              <w:autoSpaceDE w:val="0"/>
              <w:autoSpaceDN w:val="0"/>
              <w:ind w:right="72"/>
              <w:rPr>
                <w:rFonts w:ascii="Angsana New" w:hAnsi="Angsana New"/>
                <w:sz w:val="24"/>
                <w:szCs w:val="24"/>
                <w:cs/>
              </w:rPr>
            </w:pPr>
            <w:r w:rsidRPr="00F75D58">
              <w:rPr>
                <w:rFonts w:ascii="Angsana New" w:eastAsia="Times New Roman" w:hAnsi="Angsana New" w:hint="cs"/>
                <w:b/>
                <w:bCs/>
                <w:sz w:val="24"/>
                <w:szCs w:val="24"/>
                <w:cs/>
                <w:lang w:val="en-GB"/>
              </w:rPr>
              <w:t>รายได้ทางการเงิน</w:t>
            </w:r>
          </w:p>
        </w:tc>
        <w:tc>
          <w:tcPr>
            <w:tcW w:w="881" w:type="dxa"/>
          </w:tcPr>
          <w:p w14:paraId="379E531D" w14:textId="77777777" w:rsidR="00A01EFA" w:rsidRPr="00F75D58" w:rsidRDefault="00A01EFA" w:rsidP="00A01EFA">
            <w:pPr>
              <w:tabs>
                <w:tab w:val="decimal" w:pos="801"/>
              </w:tabs>
              <w:autoSpaceDE w:val="0"/>
              <w:autoSpaceDN w:val="0"/>
              <w:ind w:right="-243" w:firstLine="180"/>
              <w:rPr>
                <w:rFonts w:ascii="Angsana New" w:hAnsi="Angsana New"/>
                <w:sz w:val="24"/>
                <w:szCs w:val="24"/>
                <w:cs/>
              </w:rPr>
            </w:pPr>
          </w:p>
        </w:tc>
        <w:tc>
          <w:tcPr>
            <w:tcW w:w="94" w:type="dxa"/>
          </w:tcPr>
          <w:p w14:paraId="4FE7497D" w14:textId="77777777" w:rsidR="00A01EFA" w:rsidRPr="00F75D58" w:rsidRDefault="00A01EFA" w:rsidP="00A01EFA">
            <w:pPr>
              <w:tabs>
                <w:tab w:val="decimal" w:pos="945"/>
              </w:tabs>
              <w:autoSpaceDE w:val="0"/>
              <w:autoSpaceDN w:val="0"/>
              <w:ind w:right="-243" w:firstLine="180"/>
              <w:rPr>
                <w:rFonts w:ascii="Angsana New" w:hAnsi="Angsana New"/>
                <w:sz w:val="24"/>
                <w:szCs w:val="24"/>
              </w:rPr>
            </w:pPr>
          </w:p>
        </w:tc>
        <w:tc>
          <w:tcPr>
            <w:tcW w:w="882" w:type="dxa"/>
          </w:tcPr>
          <w:p w14:paraId="76FB24F6" w14:textId="77777777" w:rsidR="00A01EFA" w:rsidRPr="00F75D58" w:rsidRDefault="00A01EFA" w:rsidP="00A01EFA">
            <w:pPr>
              <w:tabs>
                <w:tab w:val="decimal" w:pos="801"/>
              </w:tabs>
              <w:autoSpaceDE w:val="0"/>
              <w:autoSpaceDN w:val="0"/>
              <w:ind w:right="-243" w:firstLine="180"/>
              <w:rPr>
                <w:rFonts w:ascii="Angsana New" w:hAnsi="Angsana New"/>
                <w:sz w:val="24"/>
                <w:szCs w:val="24"/>
                <w:cs/>
              </w:rPr>
            </w:pPr>
          </w:p>
        </w:tc>
        <w:tc>
          <w:tcPr>
            <w:tcW w:w="89" w:type="dxa"/>
          </w:tcPr>
          <w:p w14:paraId="1BC5E86E" w14:textId="77777777" w:rsidR="00A01EFA" w:rsidRPr="00F75D58" w:rsidRDefault="00A01EFA" w:rsidP="00A01EFA">
            <w:pPr>
              <w:tabs>
                <w:tab w:val="decimal" w:pos="945"/>
              </w:tabs>
              <w:autoSpaceDE w:val="0"/>
              <w:autoSpaceDN w:val="0"/>
              <w:ind w:right="126" w:firstLine="180"/>
              <w:jc w:val="right"/>
              <w:rPr>
                <w:rFonts w:ascii="Angsana New" w:hAnsi="Angsana New"/>
                <w:sz w:val="24"/>
                <w:szCs w:val="24"/>
              </w:rPr>
            </w:pPr>
          </w:p>
        </w:tc>
        <w:tc>
          <w:tcPr>
            <w:tcW w:w="882" w:type="dxa"/>
          </w:tcPr>
          <w:p w14:paraId="12728F91" w14:textId="77777777" w:rsidR="00A01EFA" w:rsidRPr="00F75D58" w:rsidRDefault="00A01EFA" w:rsidP="00A01EFA">
            <w:pPr>
              <w:autoSpaceDE w:val="0"/>
              <w:autoSpaceDN w:val="0"/>
              <w:ind w:right="-243" w:firstLine="180"/>
              <w:rPr>
                <w:rFonts w:ascii="Angsana New" w:eastAsia="Times New Roman" w:hAnsi="Angsana New"/>
                <w:sz w:val="24"/>
                <w:szCs w:val="24"/>
                <w:cs/>
              </w:rPr>
            </w:pPr>
          </w:p>
        </w:tc>
        <w:tc>
          <w:tcPr>
            <w:tcW w:w="89" w:type="dxa"/>
          </w:tcPr>
          <w:p w14:paraId="4FFA6BB7" w14:textId="77777777" w:rsidR="00A01EFA" w:rsidRPr="00F75D58" w:rsidRDefault="00A01EFA" w:rsidP="00A01EFA">
            <w:pPr>
              <w:tabs>
                <w:tab w:val="decimal" w:pos="630"/>
                <w:tab w:val="decimal" w:pos="724"/>
                <w:tab w:val="decimal" w:pos="945"/>
              </w:tabs>
              <w:autoSpaceDE w:val="0"/>
              <w:autoSpaceDN w:val="0"/>
              <w:ind w:right="-51" w:firstLine="180"/>
              <w:jc w:val="right"/>
              <w:rPr>
                <w:rFonts w:ascii="Angsana New" w:eastAsia="Times New Roman" w:hAnsi="Angsana New"/>
                <w:sz w:val="24"/>
                <w:szCs w:val="24"/>
              </w:rPr>
            </w:pPr>
          </w:p>
        </w:tc>
        <w:tc>
          <w:tcPr>
            <w:tcW w:w="882" w:type="dxa"/>
          </w:tcPr>
          <w:p w14:paraId="5503349B" w14:textId="77777777" w:rsidR="00A01EFA" w:rsidRPr="00F75D58" w:rsidRDefault="00A01EFA" w:rsidP="00A01EFA">
            <w:pPr>
              <w:autoSpaceDE w:val="0"/>
              <w:autoSpaceDN w:val="0"/>
              <w:ind w:right="-243" w:firstLine="180"/>
              <w:rPr>
                <w:rFonts w:ascii="Angsana New" w:eastAsia="Times New Roman" w:hAnsi="Angsana New"/>
                <w:sz w:val="24"/>
                <w:szCs w:val="24"/>
                <w:cs/>
              </w:rPr>
            </w:pPr>
          </w:p>
        </w:tc>
      </w:tr>
      <w:tr w:rsidR="00A01EFA" w:rsidRPr="00F75D58" w14:paraId="060509A6" w14:textId="77777777" w:rsidTr="00212340">
        <w:trPr>
          <w:trHeight w:val="144"/>
        </w:trPr>
        <w:tc>
          <w:tcPr>
            <w:tcW w:w="4410" w:type="dxa"/>
          </w:tcPr>
          <w:p w14:paraId="3A24C5F4" w14:textId="26C02826" w:rsidR="00A01EFA" w:rsidRPr="00F75D58" w:rsidRDefault="00A01EFA" w:rsidP="00A01EFA">
            <w:pPr>
              <w:autoSpaceDE w:val="0"/>
              <w:autoSpaceDN w:val="0"/>
              <w:ind w:right="72" w:firstLine="180"/>
              <w:rPr>
                <w:rFonts w:ascii="Angsana New" w:hAnsi="Angsana New"/>
                <w:sz w:val="24"/>
                <w:szCs w:val="24"/>
                <w:cs/>
              </w:rPr>
            </w:pPr>
            <w:r w:rsidRPr="00F75D58">
              <w:rPr>
                <w:rFonts w:ascii="Angsana New" w:hAnsi="Angsana New"/>
                <w:sz w:val="24"/>
                <w:szCs w:val="24"/>
                <w:cs/>
              </w:rPr>
              <w:t>บริษัทย่อย</w:t>
            </w:r>
          </w:p>
        </w:tc>
        <w:tc>
          <w:tcPr>
            <w:tcW w:w="881" w:type="dxa"/>
            <w:vAlign w:val="center"/>
          </w:tcPr>
          <w:p w14:paraId="2FCAEFA4" w14:textId="76738A90" w:rsidR="00A01EFA" w:rsidRPr="00F75D58" w:rsidRDefault="0012750B" w:rsidP="0012750B">
            <w:pPr>
              <w:tabs>
                <w:tab w:val="decimal" w:pos="457"/>
              </w:tabs>
              <w:ind w:right="165"/>
              <w:rPr>
                <w:rFonts w:ascii="Angsana New" w:hAnsi="Angsana New"/>
                <w:sz w:val="24"/>
                <w:szCs w:val="24"/>
                <w:cs/>
              </w:rPr>
            </w:pPr>
            <w:r w:rsidRPr="00F75D58">
              <w:rPr>
                <w:rFonts w:ascii="Angsana New" w:hAnsi="Angsana New"/>
                <w:sz w:val="24"/>
                <w:szCs w:val="24"/>
              </w:rPr>
              <w:t>-</w:t>
            </w:r>
          </w:p>
        </w:tc>
        <w:tc>
          <w:tcPr>
            <w:tcW w:w="94" w:type="dxa"/>
          </w:tcPr>
          <w:p w14:paraId="175843CB" w14:textId="77777777" w:rsidR="00A01EFA" w:rsidRPr="00F75D58" w:rsidRDefault="00A01EFA" w:rsidP="00A01EFA">
            <w:pPr>
              <w:tabs>
                <w:tab w:val="decimal" w:pos="945"/>
              </w:tabs>
              <w:autoSpaceDE w:val="0"/>
              <w:autoSpaceDN w:val="0"/>
              <w:ind w:right="-243" w:firstLine="180"/>
              <w:rPr>
                <w:rFonts w:ascii="Angsana New" w:hAnsi="Angsana New"/>
                <w:sz w:val="24"/>
                <w:szCs w:val="24"/>
              </w:rPr>
            </w:pPr>
          </w:p>
        </w:tc>
        <w:tc>
          <w:tcPr>
            <w:tcW w:w="882" w:type="dxa"/>
            <w:vAlign w:val="center"/>
          </w:tcPr>
          <w:p w14:paraId="302D74B9" w14:textId="34D10290" w:rsidR="00A01EFA" w:rsidRPr="00F75D58" w:rsidRDefault="00A01EFA" w:rsidP="00A01EFA">
            <w:pPr>
              <w:tabs>
                <w:tab w:val="decimal" w:pos="457"/>
              </w:tabs>
              <w:ind w:right="165"/>
              <w:rPr>
                <w:rFonts w:ascii="Angsana New" w:hAnsi="Angsana New"/>
                <w:sz w:val="24"/>
                <w:szCs w:val="24"/>
                <w:cs/>
              </w:rPr>
            </w:pPr>
            <w:r w:rsidRPr="00F75D58">
              <w:rPr>
                <w:rFonts w:ascii="Angsana New" w:hAnsi="Angsana New"/>
                <w:sz w:val="24"/>
                <w:szCs w:val="24"/>
              </w:rPr>
              <w:t>-</w:t>
            </w:r>
          </w:p>
        </w:tc>
        <w:tc>
          <w:tcPr>
            <w:tcW w:w="89" w:type="dxa"/>
          </w:tcPr>
          <w:p w14:paraId="5AE3BCF7" w14:textId="77777777" w:rsidR="00A01EFA" w:rsidRPr="00F75D58" w:rsidRDefault="00A01EFA" w:rsidP="00A01EFA">
            <w:pPr>
              <w:tabs>
                <w:tab w:val="decimal" w:pos="945"/>
              </w:tabs>
              <w:autoSpaceDE w:val="0"/>
              <w:autoSpaceDN w:val="0"/>
              <w:ind w:right="126" w:firstLine="180"/>
              <w:jc w:val="right"/>
              <w:rPr>
                <w:rFonts w:ascii="Angsana New" w:hAnsi="Angsana New"/>
                <w:sz w:val="24"/>
                <w:szCs w:val="24"/>
              </w:rPr>
            </w:pPr>
          </w:p>
        </w:tc>
        <w:tc>
          <w:tcPr>
            <w:tcW w:w="882" w:type="dxa"/>
          </w:tcPr>
          <w:p w14:paraId="6DD52ED0" w14:textId="6BB9F1C7" w:rsidR="00A01EFA" w:rsidRPr="00F75D58" w:rsidRDefault="00AA7026" w:rsidP="0012750B">
            <w:pPr>
              <w:tabs>
                <w:tab w:val="decimal" w:pos="801"/>
              </w:tabs>
              <w:autoSpaceDE w:val="0"/>
              <w:autoSpaceDN w:val="0"/>
              <w:ind w:right="-243" w:firstLine="180"/>
              <w:rPr>
                <w:rFonts w:ascii="Angsana New" w:hAnsi="Angsana New"/>
                <w:sz w:val="24"/>
                <w:szCs w:val="24"/>
                <w:cs/>
              </w:rPr>
            </w:pPr>
            <w:r w:rsidRPr="00AA7026">
              <w:rPr>
                <w:rFonts w:ascii="Angsana New" w:hAnsi="Angsana New"/>
                <w:sz w:val="24"/>
                <w:szCs w:val="24"/>
              </w:rPr>
              <w:t>232</w:t>
            </w:r>
            <w:r w:rsidR="0012750B" w:rsidRPr="00F75D58">
              <w:rPr>
                <w:rFonts w:ascii="Angsana New" w:hAnsi="Angsana New"/>
                <w:sz w:val="24"/>
                <w:szCs w:val="24"/>
              </w:rPr>
              <w:t>,</w:t>
            </w:r>
            <w:r w:rsidRPr="00AA7026">
              <w:rPr>
                <w:rFonts w:ascii="Angsana New" w:hAnsi="Angsana New"/>
                <w:sz w:val="24"/>
                <w:szCs w:val="24"/>
              </w:rPr>
              <w:t>171</w:t>
            </w:r>
          </w:p>
        </w:tc>
        <w:tc>
          <w:tcPr>
            <w:tcW w:w="89" w:type="dxa"/>
          </w:tcPr>
          <w:p w14:paraId="2671CEA9" w14:textId="77777777" w:rsidR="00A01EFA" w:rsidRPr="00F75D58" w:rsidRDefault="00A01EFA" w:rsidP="00A01EFA">
            <w:pPr>
              <w:tabs>
                <w:tab w:val="decimal" w:pos="630"/>
                <w:tab w:val="decimal" w:pos="724"/>
                <w:tab w:val="decimal" w:pos="945"/>
              </w:tabs>
              <w:autoSpaceDE w:val="0"/>
              <w:autoSpaceDN w:val="0"/>
              <w:ind w:right="-51" w:firstLine="180"/>
              <w:jc w:val="right"/>
              <w:rPr>
                <w:rFonts w:ascii="Angsana New" w:eastAsia="Times New Roman" w:hAnsi="Angsana New"/>
                <w:sz w:val="24"/>
                <w:szCs w:val="24"/>
              </w:rPr>
            </w:pPr>
          </w:p>
        </w:tc>
        <w:tc>
          <w:tcPr>
            <w:tcW w:w="882" w:type="dxa"/>
          </w:tcPr>
          <w:p w14:paraId="7711EEDA" w14:textId="1D1B0177" w:rsidR="00A01EFA" w:rsidRPr="00F75D58" w:rsidRDefault="00AA7026" w:rsidP="004354B3">
            <w:pPr>
              <w:tabs>
                <w:tab w:val="decimal" w:pos="801"/>
              </w:tabs>
              <w:autoSpaceDE w:val="0"/>
              <w:autoSpaceDN w:val="0"/>
              <w:ind w:right="-243"/>
              <w:rPr>
                <w:rFonts w:ascii="Angsana New" w:eastAsia="Times New Roman" w:hAnsi="Angsana New"/>
                <w:sz w:val="24"/>
                <w:szCs w:val="24"/>
                <w:cs/>
              </w:rPr>
            </w:pPr>
            <w:r w:rsidRPr="00AA7026">
              <w:rPr>
                <w:rFonts w:ascii="Angsana New" w:eastAsia="Times New Roman" w:hAnsi="Angsana New"/>
                <w:sz w:val="24"/>
                <w:szCs w:val="24"/>
              </w:rPr>
              <w:t>283</w:t>
            </w:r>
            <w:r w:rsidR="00A01EFA" w:rsidRPr="00F75D58">
              <w:rPr>
                <w:rFonts w:ascii="Angsana New" w:eastAsia="Times New Roman" w:hAnsi="Angsana New"/>
                <w:sz w:val="24"/>
                <w:szCs w:val="24"/>
              </w:rPr>
              <w:t>,</w:t>
            </w:r>
            <w:r w:rsidRPr="00AA7026">
              <w:rPr>
                <w:rFonts w:ascii="Angsana New" w:eastAsia="Times New Roman" w:hAnsi="Angsana New"/>
                <w:sz w:val="24"/>
                <w:szCs w:val="24"/>
              </w:rPr>
              <w:t>441</w:t>
            </w:r>
          </w:p>
        </w:tc>
      </w:tr>
      <w:tr w:rsidR="00A01EFA" w:rsidRPr="00F75D58" w14:paraId="25E3CC5F" w14:textId="77777777" w:rsidTr="00673667">
        <w:trPr>
          <w:trHeight w:val="144"/>
        </w:trPr>
        <w:tc>
          <w:tcPr>
            <w:tcW w:w="4410" w:type="dxa"/>
          </w:tcPr>
          <w:p w14:paraId="0A4FE0E0" w14:textId="77777777" w:rsidR="00607680" w:rsidRPr="00F75D58" w:rsidRDefault="00607680" w:rsidP="00A01EFA">
            <w:pPr>
              <w:autoSpaceDE w:val="0"/>
              <w:autoSpaceDN w:val="0"/>
              <w:ind w:right="72"/>
              <w:rPr>
                <w:rFonts w:ascii="Angsana New" w:hAnsi="Angsana New"/>
                <w:sz w:val="24"/>
                <w:szCs w:val="24"/>
                <w:cs/>
              </w:rPr>
            </w:pPr>
          </w:p>
        </w:tc>
        <w:tc>
          <w:tcPr>
            <w:tcW w:w="881" w:type="dxa"/>
          </w:tcPr>
          <w:p w14:paraId="3572B45D" w14:textId="77777777" w:rsidR="00A01EFA" w:rsidRPr="00F75D58" w:rsidRDefault="00A01EFA" w:rsidP="00A01EFA">
            <w:pPr>
              <w:tabs>
                <w:tab w:val="decimal" w:pos="801"/>
              </w:tabs>
              <w:autoSpaceDE w:val="0"/>
              <w:autoSpaceDN w:val="0"/>
              <w:ind w:right="-243" w:firstLine="180"/>
              <w:rPr>
                <w:rFonts w:ascii="Angsana New" w:hAnsi="Angsana New"/>
                <w:sz w:val="24"/>
                <w:szCs w:val="24"/>
                <w:cs/>
              </w:rPr>
            </w:pPr>
          </w:p>
        </w:tc>
        <w:tc>
          <w:tcPr>
            <w:tcW w:w="94" w:type="dxa"/>
          </w:tcPr>
          <w:p w14:paraId="0C7E161A" w14:textId="77777777" w:rsidR="00A01EFA" w:rsidRPr="00F75D58" w:rsidRDefault="00A01EFA" w:rsidP="00A01EFA">
            <w:pPr>
              <w:tabs>
                <w:tab w:val="decimal" w:pos="945"/>
              </w:tabs>
              <w:autoSpaceDE w:val="0"/>
              <w:autoSpaceDN w:val="0"/>
              <w:ind w:right="-243" w:firstLine="180"/>
              <w:rPr>
                <w:rFonts w:ascii="Angsana New" w:hAnsi="Angsana New"/>
                <w:sz w:val="24"/>
                <w:szCs w:val="24"/>
              </w:rPr>
            </w:pPr>
          </w:p>
        </w:tc>
        <w:tc>
          <w:tcPr>
            <w:tcW w:w="882" w:type="dxa"/>
          </w:tcPr>
          <w:p w14:paraId="5C228D67" w14:textId="77777777" w:rsidR="00A01EFA" w:rsidRPr="00F75D58" w:rsidRDefault="00A01EFA" w:rsidP="00A01EFA">
            <w:pPr>
              <w:tabs>
                <w:tab w:val="decimal" w:pos="457"/>
              </w:tabs>
              <w:ind w:right="165"/>
              <w:rPr>
                <w:rFonts w:ascii="Angsana New" w:hAnsi="Angsana New"/>
                <w:sz w:val="24"/>
                <w:szCs w:val="24"/>
                <w:cs/>
              </w:rPr>
            </w:pPr>
          </w:p>
        </w:tc>
        <w:tc>
          <w:tcPr>
            <w:tcW w:w="89" w:type="dxa"/>
          </w:tcPr>
          <w:p w14:paraId="34979DD5" w14:textId="77777777" w:rsidR="00A01EFA" w:rsidRPr="00F75D58" w:rsidRDefault="00A01EFA" w:rsidP="00A01EFA">
            <w:pPr>
              <w:tabs>
                <w:tab w:val="decimal" w:pos="945"/>
              </w:tabs>
              <w:autoSpaceDE w:val="0"/>
              <w:autoSpaceDN w:val="0"/>
              <w:ind w:right="126" w:firstLine="180"/>
              <w:jc w:val="right"/>
              <w:rPr>
                <w:rFonts w:ascii="Angsana New" w:hAnsi="Angsana New"/>
                <w:sz w:val="24"/>
                <w:szCs w:val="24"/>
              </w:rPr>
            </w:pPr>
          </w:p>
        </w:tc>
        <w:tc>
          <w:tcPr>
            <w:tcW w:w="882" w:type="dxa"/>
          </w:tcPr>
          <w:p w14:paraId="378EC00F" w14:textId="77777777" w:rsidR="00A01EFA" w:rsidRPr="00F75D58" w:rsidRDefault="00A01EFA" w:rsidP="00A01EFA">
            <w:pPr>
              <w:autoSpaceDE w:val="0"/>
              <w:autoSpaceDN w:val="0"/>
              <w:ind w:right="-243" w:firstLine="180"/>
              <w:rPr>
                <w:rFonts w:ascii="Angsana New" w:eastAsia="Times New Roman" w:hAnsi="Angsana New"/>
                <w:sz w:val="24"/>
                <w:szCs w:val="24"/>
                <w:cs/>
              </w:rPr>
            </w:pPr>
          </w:p>
        </w:tc>
        <w:tc>
          <w:tcPr>
            <w:tcW w:w="89" w:type="dxa"/>
          </w:tcPr>
          <w:p w14:paraId="7A6AC474" w14:textId="77777777" w:rsidR="00A01EFA" w:rsidRPr="00F75D58" w:rsidRDefault="00A01EFA" w:rsidP="00A01EFA">
            <w:pPr>
              <w:tabs>
                <w:tab w:val="decimal" w:pos="630"/>
                <w:tab w:val="decimal" w:pos="724"/>
                <w:tab w:val="decimal" w:pos="945"/>
              </w:tabs>
              <w:autoSpaceDE w:val="0"/>
              <w:autoSpaceDN w:val="0"/>
              <w:ind w:right="-51" w:firstLine="180"/>
              <w:jc w:val="right"/>
              <w:rPr>
                <w:rFonts w:ascii="Angsana New" w:eastAsia="Times New Roman" w:hAnsi="Angsana New"/>
                <w:sz w:val="24"/>
                <w:szCs w:val="24"/>
              </w:rPr>
            </w:pPr>
          </w:p>
        </w:tc>
        <w:tc>
          <w:tcPr>
            <w:tcW w:w="882" w:type="dxa"/>
          </w:tcPr>
          <w:p w14:paraId="6CFFA181" w14:textId="77777777" w:rsidR="00A01EFA" w:rsidRPr="00F75D58" w:rsidRDefault="00A01EFA" w:rsidP="004354B3">
            <w:pPr>
              <w:tabs>
                <w:tab w:val="decimal" w:pos="801"/>
              </w:tabs>
              <w:autoSpaceDE w:val="0"/>
              <w:autoSpaceDN w:val="0"/>
              <w:ind w:right="-243"/>
              <w:rPr>
                <w:rFonts w:ascii="Angsana New" w:eastAsia="Times New Roman" w:hAnsi="Angsana New"/>
                <w:sz w:val="24"/>
                <w:szCs w:val="24"/>
                <w:cs/>
              </w:rPr>
            </w:pPr>
          </w:p>
        </w:tc>
      </w:tr>
      <w:tr w:rsidR="00A01EFA" w:rsidRPr="00F75D58" w14:paraId="42AD30A5" w14:textId="77777777" w:rsidTr="00673667">
        <w:trPr>
          <w:trHeight w:val="144"/>
        </w:trPr>
        <w:tc>
          <w:tcPr>
            <w:tcW w:w="4410" w:type="dxa"/>
          </w:tcPr>
          <w:p w14:paraId="2F2431C1" w14:textId="53E27B5A" w:rsidR="00A01EFA" w:rsidRPr="00F75D58" w:rsidRDefault="00A01EFA" w:rsidP="00A01EFA">
            <w:pPr>
              <w:autoSpaceDE w:val="0"/>
              <w:autoSpaceDN w:val="0"/>
              <w:ind w:right="72"/>
              <w:rPr>
                <w:rFonts w:ascii="Angsana New" w:hAnsi="Angsana New"/>
                <w:sz w:val="24"/>
                <w:szCs w:val="24"/>
                <w:cs/>
              </w:rPr>
            </w:pPr>
            <w:r w:rsidRPr="00F75D58">
              <w:rPr>
                <w:rFonts w:ascii="Angsana New" w:eastAsia="Times New Roman" w:hAnsi="Angsana New"/>
                <w:b/>
                <w:bCs/>
                <w:sz w:val="24"/>
                <w:szCs w:val="24"/>
                <w:cs/>
                <w:lang w:val="en-GB"/>
              </w:rPr>
              <w:t>ต้นทุนขาย</w:t>
            </w:r>
          </w:p>
        </w:tc>
        <w:tc>
          <w:tcPr>
            <w:tcW w:w="881" w:type="dxa"/>
          </w:tcPr>
          <w:p w14:paraId="1A957968" w14:textId="77777777" w:rsidR="00A01EFA" w:rsidRPr="00F75D58" w:rsidRDefault="00A01EFA" w:rsidP="00A01EFA">
            <w:pPr>
              <w:tabs>
                <w:tab w:val="decimal" w:pos="801"/>
              </w:tabs>
              <w:autoSpaceDE w:val="0"/>
              <w:autoSpaceDN w:val="0"/>
              <w:ind w:right="-243" w:firstLine="180"/>
              <w:rPr>
                <w:rFonts w:ascii="Angsana New" w:hAnsi="Angsana New"/>
                <w:sz w:val="24"/>
                <w:szCs w:val="24"/>
                <w:cs/>
              </w:rPr>
            </w:pPr>
          </w:p>
        </w:tc>
        <w:tc>
          <w:tcPr>
            <w:tcW w:w="94" w:type="dxa"/>
          </w:tcPr>
          <w:p w14:paraId="735F3869" w14:textId="77777777" w:rsidR="00A01EFA" w:rsidRPr="00F75D58" w:rsidRDefault="00A01EFA" w:rsidP="00A01EFA">
            <w:pPr>
              <w:tabs>
                <w:tab w:val="decimal" w:pos="945"/>
              </w:tabs>
              <w:autoSpaceDE w:val="0"/>
              <w:autoSpaceDN w:val="0"/>
              <w:ind w:right="-243" w:firstLine="180"/>
              <w:rPr>
                <w:rFonts w:ascii="Angsana New" w:hAnsi="Angsana New"/>
                <w:sz w:val="24"/>
                <w:szCs w:val="24"/>
              </w:rPr>
            </w:pPr>
          </w:p>
        </w:tc>
        <w:tc>
          <w:tcPr>
            <w:tcW w:w="882" w:type="dxa"/>
          </w:tcPr>
          <w:p w14:paraId="270405BD" w14:textId="77777777" w:rsidR="00A01EFA" w:rsidRPr="00F75D58" w:rsidRDefault="00A01EFA" w:rsidP="00A01EFA">
            <w:pPr>
              <w:tabs>
                <w:tab w:val="decimal" w:pos="457"/>
              </w:tabs>
              <w:ind w:right="165"/>
              <w:rPr>
                <w:rFonts w:ascii="Angsana New" w:hAnsi="Angsana New"/>
                <w:sz w:val="24"/>
                <w:szCs w:val="24"/>
                <w:cs/>
              </w:rPr>
            </w:pPr>
          </w:p>
        </w:tc>
        <w:tc>
          <w:tcPr>
            <w:tcW w:w="89" w:type="dxa"/>
          </w:tcPr>
          <w:p w14:paraId="605CE539" w14:textId="77777777" w:rsidR="00A01EFA" w:rsidRPr="00F75D58" w:rsidRDefault="00A01EFA" w:rsidP="00A01EFA">
            <w:pPr>
              <w:tabs>
                <w:tab w:val="decimal" w:pos="945"/>
              </w:tabs>
              <w:autoSpaceDE w:val="0"/>
              <w:autoSpaceDN w:val="0"/>
              <w:ind w:right="126" w:firstLine="180"/>
              <w:jc w:val="right"/>
              <w:rPr>
                <w:rFonts w:ascii="Angsana New" w:hAnsi="Angsana New"/>
                <w:sz w:val="24"/>
                <w:szCs w:val="24"/>
              </w:rPr>
            </w:pPr>
          </w:p>
        </w:tc>
        <w:tc>
          <w:tcPr>
            <w:tcW w:w="882" w:type="dxa"/>
          </w:tcPr>
          <w:p w14:paraId="66D29312" w14:textId="77777777" w:rsidR="00A01EFA" w:rsidRPr="00F75D58" w:rsidRDefault="00A01EFA" w:rsidP="00A01EFA">
            <w:pPr>
              <w:autoSpaceDE w:val="0"/>
              <w:autoSpaceDN w:val="0"/>
              <w:ind w:right="-243" w:firstLine="180"/>
              <w:rPr>
                <w:rFonts w:ascii="Angsana New" w:eastAsia="Times New Roman" w:hAnsi="Angsana New"/>
                <w:sz w:val="24"/>
                <w:szCs w:val="24"/>
                <w:cs/>
              </w:rPr>
            </w:pPr>
          </w:p>
        </w:tc>
        <w:tc>
          <w:tcPr>
            <w:tcW w:w="89" w:type="dxa"/>
          </w:tcPr>
          <w:p w14:paraId="376111CD" w14:textId="77777777" w:rsidR="00A01EFA" w:rsidRPr="00F75D58" w:rsidRDefault="00A01EFA" w:rsidP="00A01EFA">
            <w:pPr>
              <w:tabs>
                <w:tab w:val="decimal" w:pos="630"/>
                <w:tab w:val="decimal" w:pos="724"/>
                <w:tab w:val="decimal" w:pos="945"/>
              </w:tabs>
              <w:autoSpaceDE w:val="0"/>
              <w:autoSpaceDN w:val="0"/>
              <w:ind w:right="-51" w:firstLine="180"/>
              <w:jc w:val="right"/>
              <w:rPr>
                <w:rFonts w:ascii="Angsana New" w:eastAsia="Times New Roman" w:hAnsi="Angsana New"/>
                <w:sz w:val="24"/>
                <w:szCs w:val="24"/>
              </w:rPr>
            </w:pPr>
          </w:p>
        </w:tc>
        <w:tc>
          <w:tcPr>
            <w:tcW w:w="882" w:type="dxa"/>
          </w:tcPr>
          <w:p w14:paraId="21F4AD68" w14:textId="77777777" w:rsidR="00A01EFA" w:rsidRPr="00F75D58" w:rsidRDefault="00A01EFA" w:rsidP="004354B3">
            <w:pPr>
              <w:tabs>
                <w:tab w:val="decimal" w:pos="801"/>
              </w:tabs>
              <w:autoSpaceDE w:val="0"/>
              <w:autoSpaceDN w:val="0"/>
              <w:ind w:right="-243"/>
              <w:rPr>
                <w:rFonts w:ascii="Angsana New" w:eastAsia="Times New Roman" w:hAnsi="Angsana New"/>
                <w:sz w:val="24"/>
                <w:szCs w:val="24"/>
                <w:cs/>
              </w:rPr>
            </w:pPr>
          </w:p>
        </w:tc>
      </w:tr>
      <w:tr w:rsidR="00A01EFA" w:rsidRPr="00F75D58" w14:paraId="4A2E9A2E" w14:textId="77777777" w:rsidTr="00212340">
        <w:trPr>
          <w:trHeight w:val="144"/>
        </w:trPr>
        <w:tc>
          <w:tcPr>
            <w:tcW w:w="4410" w:type="dxa"/>
          </w:tcPr>
          <w:p w14:paraId="092FF6D2" w14:textId="76473586" w:rsidR="00A01EFA" w:rsidRPr="00F75D58" w:rsidRDefault="00A01EFA" w:rsidP="00A01EFA">
            <w:pPr>
              <w:autoSpaceDE w:val="0"/>
              <w:autoSpaceDN w:val="0"/>
              <w:ind w:right="72" w:firstLine="180"/>
              <w:rPr>
                <w:rFonts w:ascii="Angsana New" w:hAnsi="Angsana New"/>
                <w:sz w:val="24"/>
                <w:szCs w:val="24"/>
                <w:cs/>
              </w:rPr>
            </w:pPr>
            <w:r w:rsidRPr="00F75D58">
              <w:rPr>
                <w:rFonts w:ascii="Angsana New" w:hAnsi="Angsana New"/>
                <w:sz w:val="24"/>
                <w:szCs w:val="24"/>
                <w:cs/>
              </w:rPr>
              <w:t>บริษัทย่อย</w:t>
            </w:r>
          </w:p>
        </w:tc>
        <w:tc>
          <w:tcPr>
            <w:tcW w:w="881" w:type="dxa"/>
            <w:vAlign w:val="center"/>
          </w:tcPr>
          <w:p w14:paraId="101C97B4" w14:textId="78CC85A9" w:rsidR="00A01EFA" w:rsidRPr="00F75D58" w:rsidRDefault="00DC0961" w:rsidP="00DC0961">
            <w:pPr>
              <w:tabs>
                <w:tab w:val="decimal" w:pos="457"/>
              </w:tabs>
              <w:ind w:right="165"/>
              <w:rPr>
                <w:rFonts w:ascii="Angsana New" w:hAnsi="Angsana New"/>
                <w:sz w:val="24"/>
                <w:szCs w:val="24"/>
                <w:cs/>
              </w:rPr>
            </w:pPr>
            <w:r w:rsidRPr="00F75D58">
              <w:rPr>
                <w:rFonts w:ascii="Angsana New" w:hAnsi="Angsana New"/>
                <w:sz w:val="24"/>
                <w:szCs w:val="24"/>
              </w:rPr>
              <w:t>-</w:t>
            </w:r>
          </w:p>
        </w:tc>
        <w:tc>
          <w:tcPr>
            <w:tcW w:w="94" w:type="dxa"/>
          </w:tcPr>
          <w:p w14:paraId="33F49DD2" w14:textId="77777777" w:rsidR="00A01EFA" w:rsidRPr="00F75D58" w:rsidRDefault="00A01EFA" w:rsidP="00A01EFA">
            <w:pPr>
              <w:tabs>
                <w:tab w:val="decimal" w:pos="945"/>
              </w:tabs>
              <w:autoSpaceDE w:val="0"/>
              <w:autoSpaceDN w:val="0"/>
              <w:ind w:right="-243" w:firstLine="180"/>
              <w:rPr>
                <w:rFonts w:ascii="Angsana New" w:hAnsi="Angsana New"/>
                <w:sz w:val="24"/>
                <w:szCs w:val="24"/>
              </w:rPr>
            </w:pPr>
          </w:p>
        </w:tc>
        <w:tc>
          <w:tcPr>
            <w:tcW w:w="882" w:type="dxa"/>
            <w:vAlign w:val="center"/>
          </w:tcPr>
          <w:p w14:paraId="4A575B6D" w14:textId="24DD3F68" w:rsidR="00A01EFA" w:rsidRPr="00F75D58" w:rsidRDefault="00A01EFA" w:rsidP="00A01EFA">
            <w:pPr>
              <w:tabs>
                <w:tab w:val="decimal" w:pos="457"/>
              </w:tabs>
              <w:ind w:right="165"/>
              <w:rPr>
                <w:rFonts w:ascii="Angsana New" w:hAnsi="Angsana New"/>
                <w:sz w:val="24"/>
                <w:szCs w:val="24"/>
                <w:cs/>
              </w:rPr>
            </w:pPr>
            <w:r w:rsidRPr="00F75D58">
              <w:rPr>
                <w:rFonts w:ascii="Angsana New" w:hAnsi="Angsana New"/>
                <w:sz w:val="24"/>
                <w:szCs w:val="24"/>
              </w:rPr>
              <w:t>-</w:t>
            </w:r>
          </w:p>
        </w:tc>
        <w:tc>
          <w:tcPr>
            <w:tcW w:w="89" w:type="dxa"/>
          </w:tcPr>
          <w:p w14:paraId="145B5225" w14:textId="77777777" w:rsidR="00A01EFA" w:rsidRPr="00F75D58" w:rsidRDefault="00A01EFA" w:rsidP="00A01EFA">
            <w:pPr>
              <w:tabs>
                <w:tab w:val="decimal" w:pos="945"/>
              </w:tabs>
              <w:autoSpaceDE w:val="0"/>
              <w:autoSpaceDN w:val="0"/>
              <w:ind w:right="126" w:firstLine="180"/>
              <w:jc w:val="right"/>
              <w:rPr>
                <w:rFonts w:ascii="Angsana New" w:hAnsi="Angsana New"/>
                <w:sz w:val="24"/>
                <w:szCs w:val="24"/>
              </w:rPr>
            </w:pPr>
          </w:p>
        </w:tc>
        <w:tc>
          <w:tcPr>
            <w:tcW w:w="882" w:type="dxa"/>
          </w:tcPr>
          <w:p w14:paraId="0E6B1E5A" w14:textId="203E836D" w:rsidR="00A01EFA" w:rsidRPr="00F75D58" w:rsidRDefault="00AA7026" w:rsidP="00DC0961">
            <w:pPr>
              <w:tabs>
                <w:tab w:val="decimal" w:pos="801"/>
              </w:tabs>
              <w:autoSpaceDE w:val="0"/>
              <w:autoSpaceDN w:val="0"/>
              <w:ind w:right="-243" w:firstLine="180"/>
              <w:rPr>
                <w:rFonts w:ascii="Angsana New" w:hAnsi="Angsana New"/>
                <w:sz w:val="24"/>
                <w:szCs w:val="24"/>
                <w:cs/>
              </w:rPr>
            </w:pPr>
            <w:r w:rsidRPr="00AA7026">
              <w:rPr>
                <w:rFonts w:ascii="Angsana New" w:hAnsi="Angsana New"/>
                <w:sz w:val="24"/>
                <w:szCs w:val="24"/>
              </w:rPr>
              <w:t>1</w:t>
            </w:r>
            <w:r w:rsidR="00DC0961" w:rsidRPr="00F75D58">
              <w:rPr>
                <w:rFonts w:ascii="Angsana New" w:hAnsi="Angsana New"/>
                <w:sz w:val="24"/>
                <w:szCs w:val="24"/>
              </w:rPr>
              <w:t>,</w:t>
            </w:r>
            <w:r w:rsidRPr="00AA7026">
              <w:rPr>
                <w:rFonts w:ascii="Angsana New" w:hAnsi="Angsana New"/>
                <w:sz w:val="24"/>
                <w:szCs w:val="24"/>
              </w:rPr>
              <w:t>200</w:t>
            </w:r>
          </w:p>
        </w:tc>
        <w:tc>
          <w:tcPr>
            <w:tcW w:w="89" w:type="dxa"/>
          </w:tcPr>
          <w:p w14:paraId="3E780C0E" w14:textId="77777777" w:rsidR="00A01EFA" w:rsidRPr="00F75D58" w:rsidRDefault="00A01EFA" w:rsidP="00A01EFA">
            <w:pPr>
              <w:tabs>
                <w:tab w:val="decimal" w:pos="630"/>
                <w:tab w:val="decimal" w:pos="724"/>
                <w:tab w:val="decimal" w:pos="945"/>
              </w:tabs>
              <w:autoSpaceDE w:val="0"/>
              <w:autoSpaceDN w:val="0"/>
              <w:ind w:right="-51" w:firstLine="180"/>
              <w:jc w:val="right"/>
              <w:rPr>
                <w:rFonts w:ascii="Angsana New" w:eastAsia="Times New Roman" w:hAnsi="Angsana New"/>
                <w:sz w:val="24"/>
                <w:szCs w:val="24"/>
              </w:rPr>
            </w:pPr>
          </w:p>
        </w:tc>
        <w:tc>
          <w:tcPr>
            <w:tcW w:w="882" w:type="dxa"/>
          </w:tcPr>
          <w:p w14:paraId="1E73591E" w14:textId="09AA5C89" w:rsidR="00A01EFA" w:rsidRPr="00F75D58" w:rsidRDefault="00AA7026" w:rsidP="004354B3">
            <w:pPr>
              <w:tabs>
                <w:tab w:val="decimal" w:pos="801"/>
              </w:tabs>
              <w:autoSpaceDE w:val="0"/>
              <w:autoSpaceDN w:val="0"/>
              <w:ind w:right="-243"/>
              <w:rPr>
                <w:rFonts w:ascii="Angsana New" w:eastAsia="Times New Roman" w:hAnsi="Angsana New"/>
                <w:sz w:val="24"/>
                <w:szCs w:val="24"/>
                <w:cs/>
              </w:rPr>
            </w:pPr>
            <w:r w:rsidRPr="00AA7026">
              <w:rPr>
                <w:rFonts w:ascii="Angsana New" w:eastAsia="Times New Roman" w:hAnsi="Angsana New"/>
                <w:sz w:val="24"/>
                <w:szCs w:val="24"/>
              </w:rPr>
              <w:t>758</w:t>
            </w:r>
          </w:p>
        </w:tc>
      </w:tr>
      <w:tr w:rsidR="00A01EFA" w:rsidRPr="00F75D58" w14:paraId="37E00428" w14:textId="77777777" w:rsidTr="00212340">
        <w:trPr>
          <w:trHeight w:val="144"/>
        </w:trPr>
        <w:tc>
          <w:tcPr>
            <w:tcW w:w="4410" w:type="dxa"/>
          </w:tcPr>
          <w:p w14:paraId="78DDBF15" w14:textId="73219DFD" w:rsidR="00A01EFA" w:rsidRPr="00F75D58" w:rsidRDefault="00A01EFA" w:rsidP="00A01EFA">
            <w:pPr>
              <w:autoSpaceDE w:val="0"/>
              <w:autoSpaceDN w:val="0"/>
              <w:ind w:right="72" w:firstLine="180"/>
              <w:rPr>
                <w:rFonts w:ascii="Angsana New" w:hAnsi="Angsana New"/>
                <w:sz w:val="24"/>
                <w:szCs w:val="24"/>
                <w:cs/>
              </w:rPr>
            </w:pPr>
            <w:r w:rsidRPr="00F75D58">
              <w:rPr>
                <w:rFonts w:ascii="Angsana New" w:hAnsi="Angsana New"/>
                <w:sz w:val="24"/>
                <w:szCs w:val="24"/>
                <w:cs/>
              </w:rPr>
              <w:t>บริษัทร่วม</w:t>
            </w:r>
          </w:p>
        </w:tc>
        <w:tc>
          <w:tcPr>
            <w:tcW w:w="881" w:type="dxa"/>
            <w:vAlign w:val="center"/>
          </w:tcPr>
          <w:p w14:paraId="6DF889CE" w14:textId="59309CCE" w:rsidR="00A01EFA" w:rsidRPr="00F75D58" w:rsidRDefault="00DC0961" w:rsidP="00DC0961">
            <w:pPr>
              <w:tabs>
                <w:tab w:val="decimal" w:pos="457"/>
              </w:tabs>
              <w:ind w:right="165"/>
              <w:rPr>
                <w:rFonts w:ascii="Angsana New" w:hAnsi="Angsana New"/>
                <w:sz w:val="24"/>
                <w:szCs w:val="24"/>
                <w:cs/>
              </w:rPr>
            </w:pPr>
            <w:r w:rsidRPr="00F75D58">
              <w:rPr>
                <w:rFonts w:ascii="Angsana New" w:hAnsi="Angsana New"/>
                <w:sz w:val="24"/>
                <w:szCs w:val="24"/>
              </w:rPr>
              <w:t>-</w:t>
            </w:r>
          </w:p>
        </w:tc>
        <w:tc>
          <w:tcPr>
            <w:tcW w:w="94" w:type="dxa"/>
          </w:tcPr>
          <w:p w14:paraId="72CB835E" w14:textId="77777777" w:rsidR="00A01EFA" w:rsidRPr="00F75D58" w:rsidRDefault="00A01EFA" w:rsidP="00A01EFA">
            <w:pPr>
              <w:tabs>
                <w:tab w:val="decimal" w:pos="945"/>
              </w:tabs>
              <w:autoSpaceDE w:val="0"/>
              <w:autoSpaceDN w:val="0"/>
              <w:ind w:right="-243" w:firstLine="180"/>
              <w:rPr>
                <w:rFonts w:ascii="Angsana New" w:hAnsi="Angsana New"/>
                <w:sz w:val="24"/>
                <w:szCs w:val="24"/>
              </w:rPr>
            </w:pPr>
          </w:p>
        </w:tc>
        <w:tc>
          <w:tcPr>
            <w:tcW w:w="882" w:type="dxa"/>
            <w:vAlign w:val="center"/>
          </w:tcPr>
          <w:p w14:paraId="047B9DC5" w14:textId="6E9336F1" w:rsidR="00A01EFA" w:rsidRPr="00F75D58" w:rsidRDefault="00AA7026" w:rsidP="00A01EFA">
            <w:pPr>
              <w:tabs>
                <w:tab w:val="decimal" w:pos="801"/>
              </w:tabs>
              <w:autoSpaceDE w:val="0"/>
              <w:autoSpaceDN w:val="0"/>
              <w:ind w:right="-243" w:firstLine="180"/>
              <w:rPr>
                <w:rFonts w:ascii="Angsana New" w:hAnsi="Angsana New"/>
                <w:sz w:val="24"/>
                <w:szCs w:val="24"/>
                <w:cs/>
              </w:rPr>
            </w:pPr>
            <w:r w:rsidRPr="00AA7026">
              <w:rPr>
                <w:rFonts w:ascii="Angsana New" w:eastAsia="MS Mincho" w:hAnsi="Angsana New"/>
                <w:sz w:val="24"/>
                <w:szCs w:val="24"/>
              </w:rPr>
              <w:t>13</w:t>
            </w:r>
          </w:p>
        </w:tc>
        <w:tc>
          <w:tcPr>
            <w:tcW w:w="89" w:type="dxa"/>
          </w:tcPr>
          <w:p w14:paraId="15604258" w14:textId="77777777" w:rsidR="00A01EFA" w:rsidRPr="00F75D58" w:rsidRDefault="00A01EFA" w:rsidP="00A01EFA">
            <w:pPr>
              <w:tabs>
                <w:tab w:val="decimal" w:pos="945"/>
              </w:tabs>
              <w:autoSpaceDE w:val="0"/>
              <w:autoSpaceDN w:val="0"/>
              <w:ind w:right="126" w:firstLine="180"/>
              <w:jc w:val="right"/>
              <w:rPr>
                <w:rFonts w:ascii="Angsana New" w:hAnsi="Angsana New"/>
                <w:sz w:val="24"/>
                <w:szCs w:val="24"/>
              </w:rPr>
            </w:pPr>
          </w:p>
        </w:tc>
        <w:tc>
          <w:tcPr>
            <w:tcW w:w="882" w:type="dxa"/>
          </w:tcPr>
          <w:p w14:paraId="28DDF127" w14:textId="38FC60C8" w:rsidR="00A01EFA" w:rsidRPr="00F75D58" w:rsidRDefault="00DC0961" w:rsidP="00DC0961">
            <w:pPr>
              <w:tabs>
                <w:tab w:val="decimal" w:pos="457"/>
              </w:tabs>
              <w:ind w:right="165"/>
              <w:rPr>
                <w:rFonts w:ascii="Angsana New" w:hAnsi="Angsana New"/>
                <w:sz w:val="24"/>
                <w:szCs w:val="24"/>
                <w:cs/>
              </w:rPr>
            </w:pPr>
            <w:r w:rsidRPr="00F75D58">
              <w:rPr>
                <w:rFonts w:ascii="Angsana New" w:hAnsi="Angsana New"/>
                <w:sz w:val="24"/>
                <w:szCs w:val="24"/>
              </w:rPr>
              <w:t>-</w:t>
            </w:r>
          </w:p>
        </w:tc>
        <w:tc>
          <w:tcPr>
            <w:tcW w:w="89" w:type="dxa"/>
          </w:tcPr>
          <w:p w14:paraId="65792E12" w14:textId="77777777" w:rsidR="00A01EFA" w:rsidRPr="00F75D58" w:rsidRDefault="00A01EFA" w:rsidP="00A01EFA">
            <w:pPr>
              <w:tabs>
                <w:tab w:val="decimal" w:pos="630"/>
                <w:tab w:val="decimal" w:pos="724"/>
                <w:tab w:val="decimal" w:pos="945"/>
              </w:tabs>
              <w:autoSpaceDE w:val="0"/>
              <w:autoSpaceDN w:val="0"/>
              <w:ind w:right="-51" w:firstLine="180"/>
              <w:jc w:val="right"/>
              <w:rPr>
                <w:rFonts w:ascii="Angsana New" w:eastAsia="Times New Roman" w:hAnsi="Angsana New"/>
                <w:sz w:val="24"/>
                <w:szCs w:val="24"/>
              </w:rPr>
            </w:pPr>
          </w:p>
        </w:tc>
        <w:tc>
          <w:tcPr>
            <w:tcW w:w="882" w:type="dxa"/>
          </w:tcPr>
          <w:p w14:paraId="74E95EA0" w14:textId="0E52E901" w:rsidR="00A01EFA" w:rsidRPr="00F75D58" w:rsidRDefault="00AA7026" w:rsidP="004354B3">
            <w:pPr>
              <w:tabs>
                <w:tab w:val="decimal" w:pos="801"/>
              </w:tabs>
              <w:autoSpaceDE w:val="0"/>
              <w:autoSpaceDN w:val="0"/>
              <w:ind w:right="-243"/>
              <w:rPr>
                <w:rFonts w:ascii="Angsana New" w:eastAsia="Times New Roman" w:hAnsi="Angsana New"/>
                <w:sz w:val="24"/>
                <w:szCs w:val="24"/>
                <w:cs/>
              </w:rPr>
            </w:pPr>
            <w:r w:rsidRPr="00AA7026">
              <w:rPr>
                <w:rFonts w:ascii="Angsana New" w:eastAsia="Times New Roman" w:hAnsi="Angsana New"/>
                <w:sz w:val="24"/>
                <w:szCs w:val="24"/>
              </w:rPr>
              <w:t>13</w:t>
            </w:r>
          </w:p>
        </w:tc>
      </w:tr>
      <w:tr w:rsidR="00A01EFA" w:rsidRPr="00F75D58" w14:paraId="399A9D9A" w14:textId="77777777" w:rsidTr="00212340">
        <w:trPr>
          <w:trHeight w:val="144"/>
        </w:trPr>
        <w:tc>
          <w:tcPr>
            <w:tcW w:w="4410" w:type="dxa"/>
          </w:tcPr>
          <w:p w14:paraId="164AD3B8" w14:textId="77777777" w:rsidR="00A01EFA" w:rsidRPr="00F75D58" w:rsidRDefault="00A01EFA" w:rsidP="00A01EFA">
            <w:pPr>
              <w:autoSpaceDE w:val="0"/>
              <w:autoSpaceDN w:val="0"/>
              <w:ind w:right="72"/>
              <w:rPr>
                <w:rFonts w:ascii="Angsana New" w:hAnsi="Angsana New"/>
                <w:sz w:val="24"/>
                <w:szCs w:val="24"/>
                <w:cs/>
              </w:rPr>
            </w:pPr>
          </w:p>
        </w:tc>
        <w:tc>
          <w:tcPr>
            <w:tcW w:w="881" w:type="dxa"/>
            <w:vAlign w:val="center"/>
          </w:tcPr>
          <w:p w14:paraId="4FA8FB7B" w14:textId="77777777" w:rsidR="00A01EFA" w:rsidRPr="00F75D58" w:rsidRDefault="00A01EFA" w:rsidP="00A01EFA">
            <w:pPr>
              <w:tabs>
                <w:tab w:val="decimal" w:pos="801"/>
              </w:tabs>
              <w:autoSpaceDE w:val="0"/>
              <w:autoSpaceDN w:val="0"/>
              <w:ind w:right="-243" w:firstLine="180"/>
              <w:rPr>
                <w:rFonts w:ascii="Angsana New" w:hAnsi="Angsana New"/>
                <w:sz w:val="24"/>
                <w:szCs w:val="24"/>
                <w:cs/>
              </w:rPr>
            </w:pPr>
          </w:p>
        </w:tc>
        <w:tc>
          <w:tcPr>
            <w:tcW w:w="94" w:type="dxa"/>
          </w:tcPr>
          <w:p w14:paraId="20C47C05" w14:textId="77777777" w:rsidR="00A01EFA" w:rsidRPr="00F75D58" w:rsidRDefault="00A01EFA" w:rsidP="00A01EFA">
            <w:pPr>
              <w:tabs>
                <w:tab w:val="decimal" w:pos="945"/>
              </w:tabs>
              <w:autoSpaceDE w:val="0"/>
              <w:autoSpaceDN w:val="0"/>
              <w:ind w:right="-243" w:firstLine="180"/>
              <w:rPr>
                <w:rFonts w:ascii="Angsana New" w:hAnsi="Angsana New"/>
                <w:sz w:val="24"/>
                <w:szCs w:val="24"/>
              </w:rPr>
            </w:pPr>
          </w:p>
        </w:tc>
        <w:tc>
          <w:tcPr>
            <w:tcW w:w="882" w:type="dxa"/>
            <w:vAlign w:val="center"/>
          </w:tcPr>
          <w:p w14:paraId="2CD69998" w14:textId="77777777" w:rsidR="00A01EFA" w:rsidRPr="00F75D58" w:rsidRDefault="00A01EFA" w:rsidP="00A01EFA">
            <w:pPr>
              <w:tabs>
                <w:tab w:val="decimal" w:pos="801"/>
              </w:tabs>
              <w:autoSpaceDE w:val="0"/>
              <w:autoSpaceDN w:val="0"/>
              <w:ind w:right="-243" w:firstLine="180"/>
              <w:rPr>
                <w:rFonts w:ascii="Angsana New" w:hAnsi="Angsana New"/>
                <w:sz w:val="24"/>
                <w:szCs w:val="24"/>
                <w:cs/>
              </w:rPr>
            </w:pPr>
          </w:p>
        </w:tc>
        <w:tc>
          <w:tcPr>
            <w:tcW w:w="89" w:type="dxa"/>
          </w:tcPr>
          <w:p w14:paraId="3FCF2486" w14:textId="77777777" w:rsidR="00A01EFA" w:rsidRPr="00F75D58" w:rsidRDefault="00A01EFA" w:rsidP="00A01EFA">
            <w:pPr>
              <w:tabs>
                <w:tab w:val="decimal" w:pos="945"/>
              </w:tabs>
              <w:autoSpaceDE w:val="0"/>
              <w:autoSpaceDN w:val="0"/>
              <w:ind w:right="126" w:firstLine="180"/>
              <w:jc w:val="right"/>
              <w:rPr>
                <w:rFonts w:ascii="Angsana New" w:hAnsi="Angsana New"/>
                <w:sz w:val="24"/>
                <w:szCs w:val="24"/>
              </w:rPr>
            </w:pPr>
          </w:p>
        </w:tc>
        <w:tc>
          <w:tcPr>
            <w:tcW w:w="882" w:type="dxa"/>
          </w:tcPr>
          <w:p w14:paraId="08B90D63" w14:textId="77777777" w:rsidR="00A01EFA" w:rsidRPr="00F75D58" w:rsidRDefault="00A01EFA" w:rsidP="00A01EFA">
            <w:pPr>
              <w:autoSpaceDE w:val="0"/>
              <w:autoSpaceDN w:val="0"/>
              <w:ind w:right="-243" w:firstLine="180"/>
              <w:rPr>
                <w:rFonts w:ascii="Angsana New" w:eastAsia="Times New Roman" w:hAnsi="Angsana New"/>
                <w:sz w:val="24"/>
                <w:szCs w:val="24"/>
                <w:cs/>
              </w:rPr>
            </w:pPr>
          </w:p>
        </w:tc>
        <w:tc>
          <w:tcPr>
            <w:tcW w:w="89" w:type="dxa"/>
          </w:tcPr>
          <w:p w14:paraId="3E43473D" w14:textId="77777777" w:rsidR="00A01EFA" w:rsidRPr="00F75D58" w:rsidRDefault="00A01EFA" w:rsidP="00A01EFA">
            <w:pPr>
              <w:tabs>
                <w:tab w:val="decimal" w:pos="630"/>
                <w:tab w:val="decimal" w:pos="724"/>
                <w:tab w:val="decimal" w:pos="945"/>
              </w:tabs>
              <w:autoSpaceDE w:val="0"/>
              <w:autoSpaceDN w:val="0"/>
              <w:ind w:right="-51" w:firstLine="180"/>
              <w:jc w:val="right"/>
              <w:rPr>
                <w:rFonts w:ascii="Angsana New" w:eastAsia="Times New Roman" w:hAnsi="Angsana New"/>
                <w:sz w:val="24"/>
                <w:szCs w:val="24"/>
              </w:rPr>
            </w:pPr>
          </w:p>
        </w:tc>
        <w:tc>
          <w:tcPr>
            <w:tcW w:w="882" w:type="dxa"/>
          </w:tcPr>
          <w:p w14:paraId="3610B272" w14:textId="77777777" w:rsidR="00A01EFA" w:rsidRPr="00F75D58" w:rsidRDefault="00A01EFA" w:rsidP="004354B3">
            <w:pPr>
              <w:tabs>
                <w:tab w:val="decimal" w:pos="801"/>
              </w:tabs>
              <w:autoSpaceDE w:val="0"/>
              <w:autoSpaceDN w:val="0"/>
              <w:ind w:right="-243"/>
              <w:rPr>
                <w:rFonts w:ascii="Angsana New" w:eastAsia="Times New Roman" w:hAnsi="Angsana New"/>
                <w:sz w:val="24"/>
                <w:szCs w:val="24"/>
                <w:cs/>
              </w:rPr>
            </w:pPr>
          </w:p>
        </w:tc>
      </w:tr>
      <w:tr w:rsidR="00A01EFA" w:rsidRPr="00F75D58" w14:paraId="3405D525" w14:textId="77777777" w:rsidTr="00212340">
        <w:trPr>
          <w:trHeight w:val="144"/>
        </w:trPr>
        <w:tc>
          <w:tcPr>
            <w:tcW w:w="4410" w:type="dxa"/>
          </w:tcPr>
          <w:p w14:paraId="7B9CDCC8" w14:textId="79BFBE9C" w:rsidR="00A01EFA" w:rsidRPr="00F75D58" w:rsidRDefault="00A01EFA" w:rsidP="00A01EFA">
            <w:pPr>
              <w:autoSpaceDE w:val="0"/>
              <w:autoSpaceDN w:val="0"/>
              <w:ind w:right="72"/>
              <w:rPr>
                <w:rFonts w:ascii="Angsana New" w:hAnsi="Angsana New"/>
                <w:sz w:val="24"/>
                <w:szCs w:val="24"/>
                <w:cs/>
              </w:rPr>
            </w:pPr>
            <w:r w:rsidRPr="00F75D58">
              <w:rPr>
                <w:rFonts w:asciiTheme="majorBidi" w:eastAsia="Times New Roman" w:hAnsiTheme="majorBidi" w:cstheme="majorBidi"/>
                <w:b/>
                <w:bCs/>
                <w:sz w:val="24"/>
                <w:szCs w:val="24"/>
                <w:cs/>
                <w:lang w:val="en-GB"/>
              </w:rPr>
              <w:t>ค่าใช้จ่ายในการบริหาร</w:t>
            </w:r>
          </w:p>
        </w:tc>
        <w:tc>
          <w:tcPr>
            <w:tcW w:w="881" w:type="dxa"/>
            <w:vAlign w:val="center"/>
          </w:tcPr>
          <w:p w14:paraId="4BCEDB91" w14:textId="77777777" w:rsidR="00A01EFA" w:rsidRPr="00F75D58" w:rsidRDefault="00A01EFA" w:rsidP="00A01EFA">
            <w:pPr>
              <w:tabs>
                <w:tab w:val="decimal" w:pos="801"/>
              </w:tabs>
              <w:autoSpaceDE w:val="0"/>
              <w:autoSpaceDN w:val="0"/>
              <w:ind w:right="-243" w:firstLine="180"/>
              <w:rPr>
                <w:rFonts w:ascii="Angsana New" w:hAnsi="Angsana New"/>
                <w:sz w:val="24"/>
                <w:szCs w:val="24"/>
                <w:cs/>
              </w:rPr>
            </w:pPr>
          </w:p>
        </w:tc>
        <w:tc>
          <w:tcPr>
            <w:tcW w:w="94" w:type="dxa"/>
          </w:tcPr>
          <w:p w14:paraId="59CA2DB4" w14:textId="77777777" w:rsidR="00A01EFA" w:rsidRPr="00F75D58" w:rsidRDefault="00A01EFA" w:rsidP="00A01EFA">
            <w:pPr>
              <w:tabs>
                <w:tab w:val="decimal" w:pos="945"/>
              </w:tabs>
              <w:autoSpaceDE w:val="0"/>
              <w:autoSpaceDN w:val="0"/>
              <w:ind w:right="-243" w:firstLine="180"/>
              <w:rPr>
                <w:rFonts w:ascii="Angsana New" w:hAnsi="Angsana New"/>
                <w:sz w:val="24"/>
                <w:szCs w:val="24"/>
              </w:rPr>
            </w:pPr>
          </w:p>
        </w:tc>
        <w:tc>
          <w:tcPr>
            <w:tcW w:w="882" w:type="dxa"/>
            <w:vAlign w:val="center"/>
          </w:tcPr>
          <w:p w14:paraId="3C483F0A" w14:textId="77777777" w:rsidR="00A01EFA" w:rsidRPr="00F75D58" w:rsidRDefault="00A01EFA" w:rsidP="00A01EFA">
            <w:pPr>
              <w:tabs>
                <w:tab w:val="decimal" w:pos="801"/>
              </w:tabs>
              <w:autoSpaceDE w:val="0"/>
              <w:autoSpaceDN w:val="0"/>
              <w:ind w:right="-243" w:firstLine="180"/>
              <w:rPr>
                <w:rFonts w:ascii="Angsana New" w:hAnsi="Angsana New"/>
                <w:sz w:val="24"/>
                <w:szCs w:val="24"/>
                <w:cs/>
              </w:rPr>
            </w:pPr>
          </w:p>
        </w:tc>
        <w:tc>
          <w:tcPr>
            <w:tcW w:w="89" w:type="dxa"/>
          </w:tcPr>
          <w:p w14:paraId="3AA724A5" w14:textId="77777777" w:rsidR="00A01EFA" w:rsidRPr="00F75D58" w:rsidRDefault="00A01EFA" w:rsidP="00A01EFA">
            <w:pPr>
              <w:tabs>
                <w:tab w:val="decimal" w:pos="945"/>
              </w:tabs>
              <w:autoSpaceDE w:val="0"/>
              <w:autoSpaceDN w:val="0"/>
              <w:ind w:right="126" w:firstLine="180"/>
              <w:jc w:val="right"/>
              <w:rPr>
                <w:rFonts w:ascii="Angsana New" w:hAnsi="Angsana New"/>
                <w:sz w:val="24"/>
                <w:szCs w:val="24"/>
              </w:rPr>
            </w:pPr>
          </w:p>
        </w:tc>
        <w:tc>
          <w:tcPr>
            <w:tcW w:w="882" w:type="dxa"/>
          </w:tcPr>
          <w:p w14:paraId="3935A8C1" w14:textId="77777777" w:rsidR="00A01EFA" w:rsidRPr="00F75D58" w:rsidRDefault="00A01EFA" w:rsidP="00A01EFA">
            <w:pPr>
              <w:autoSpaceDE w:val="0"/>
              <w:autoSpaceDN w:val="0"/>
              <w:ind w:right="-243" w:firstLine="180"/>
              <w:rPr>
                <w:rFonts w:ascii="Angsana New" w:eastAsia="Times New Roman" w:hAnsi="Angsana New"/>
                <w:sz w:val="24"/>
                <w:szCs w:val="24"/>
                <w:cs/>
              </w:rPr>
            </w:pPr>
          </w:p>
        </w:tc>
        <w:tc>
          <w:tcPr>
            <w:tcW w:w="89" w:type="dxa"/>
          </w:tcPr>
          <w:p w14:paraId="5A97D3A5" w14:textId="77777777" w:rsidR="00A01EFA" w:rsidRPr="00F75D58" w:rsidRDefault="00A01EFA" w:rsidP="00A01EFA">
            <w:pPr>
              <w:tabs>
                <w:tab w:val="decimal" w:pos="630"/>
                <w:tab w:val="decimal" w:pos="724"/>
                <w:tab w:val="decimal" w:pos="945"/>
              </w:tabs>
              <w:autoSpaceDE w:val="0"/>
              <w:autoSpaceDN w:val="0"/>
              <w:ind w:right="-51" w:firstLine="180"/>
              <w:jc w:val="right"/>
              <w:rPr>
                <w:rFonts w:ascii="Angsana New" w:eastAsia="Times New Roman" w:hAnsi="Angsana New"/>
                <w:sz w:val="24"/>
                <w:szCs w:val="24"/>
              </w:rPr>
            </w:pPr>
          </w:p>
        </w:tc>
        <w:tc>
          <w:tcPr>
            <w:tcW w:w="882" w:type="dxa"/>
          </w:tcPr>
          <w:p w14:paraId="0D9F517D" w14:textId="77777777" w:rsidR="00A01EFA" w:rsidRPr="00F75D58" w:rsidRDefault="00A01EFA" w:rsidP="004354B3">
            <w:pPr>
              <w:tabs>
                <w:tab w:val="decimal" w:pos="801"/>
              </w:tabs>
              <w:autoSpaceDE w:val="0"/>
              <w:autoSpaceDN w:val="0"/>
              <w:ind w:right="-243"/>
              <w:rPr>
                <w:rFonts w:ascii="Angsana New" w:eastAsia="Times New Roman" w:hAnsi="Angsana New"/>
                <w:sz w:val="24"/>
                <w:szCs w:val="24"/>
                <w:cs/>
              </w:rPr>
            </w:pPr>
          </w:p>
        </w:tc>
      </w:tr>
      <w:tr w:rsidR="00A01EFA" w:rsidRPr="00F75D58" w14:paraId="4A8B019E" w14:textId="77777777" w:rsidTr="00212340">
        <w:trPr>
          <w:trHeight w:val="144"/>
        </w:trPr>
        <w:tc>
          <w:tcPr>
            <w:tcW w:w="4410" w:type="dxa"/>
          </w:tcPr>
          <w:p w14:paraId="5ECEB0C6" w14:textId="4C0069A5" w:rsidR="00A01EFA" w:rsidRPr="00F75D58" w:rsidRDefault="00A01EFA" w:rsidP="00A01EFA">
            <w:pPr>
              <w:autoSpaceDE w:val="0"/>
              <w:autoSpaceDN w:val="0"/>
              <w:ind w:right="72" w:firstLine="180"/>
              <w:rPr>
                <w:rFonts w:ascii="Angsana New" w:hAnsi="Angsana New"/>
                <w:sz w:val="24"/>
                <w:szCs w:val="24"/>
                <w:cs/>
              </w:rPr>
            </w:pPr>
            <w:r w:rsidRPr="00F75D58">
              <w:rPr>
                <w:rFonts w:ascii="Angsana New" w:hAnsi="Angsana New"/>
                <w:sz w:val="24"/>
                <w:szCs w:val="24"/>
                <w:cs/>
              </w:rPr>
              <w:t>บริษัทย่อย</w:t>
            </w:r>
          </w:p>
        </w:tc>
        <w:tc>
          <w:tcPr>
            <w:tcW w:w="881" w:type="dxa"/>
            <w:vAlign w:val="center"/>
          </w:tcPr>
          <w:p w14:paraId="3A608EF2" w14:textId="7708E66E" w:rsidR="00A01EFA" w:rsidRPr="00F75D58" w:rsidRDefault="00DC0961" w:rsidP="00DC0961">
            <w:pPr>
              <w:tabs>
                <w:tab w:val="decimal" w:pos="457"/>
              </w:tabs>
              <w:ind w:right="165"/>
              <w:rPr>
                <w:rFonts w:ascii="Angsana New" w:hAnsi="Angsana New"/>
                <w:sz w:val="24"/>
                <w:szCs w:val="24"/>
                <w:cs/>
              </w:rPr>
            </w:pPr>
            <w:r w:rsidRPr="00F75D58">
              <w:rPr>
                <w:rFonts w:ascii="Angsana New" w:hAnsi="Angsana New"/>
                <w:sz w:val="24"/>
                <w:szCs w:val="24"/>
              </w:rPr>
              <w:t>-</w:t>
            </w:r>
          </w:p>
        </w:tc>
        <w:tc>
          <w:tcPr>
            <w:tcW w:w="94" w:type="dxa"/>
          </w:tcPr>
          <w:p w14:paraId="2558ACC9" w14:textId="77777777" w:rsidR="00A01EFA" w:rsidRPr="00F75D58" w:rsidRDefault="00A01EFA" w:rsidP="00A01EFA">
            <w:pPr>
              <w:tabs>
                <w:tab w:val="decimal" w:pos="945"/>
              </w:tabs>
              <w:autoSpaceDE w:val="0"/>
              <w:autoSpaceDN w:val="0"/>
              <w:ind w:right="-243" w:firstLine="180"/>
              <w:rPr>
                <w:rFonts w:ascii="Angsana New" w:hAnsi="Angsana New"/>
                <w:sz w:val="24"/>
                <w:szCs w:val="24"/>
              </w:rPr>
            </w:pPr>
          </w:p>
        </w:tc>
        <w:tc>
          <w:tcPr>
            <w:tcW w:w="882" w:type="dxa"/>
            <w:vAlign w:val="center"/>
          </w:tcPr>
          <w:p w14:paraId="55E970D0" w14:textId="46E1CC43" w:rsidR="00A01EFA" w:rsidRPr="00F75D58" w:rsidRDefault="00A01EFA" w:rsidP="00A01EFA">
            <w:pPr>
              <w:tabs>
                <w:tab w:val="decimal" w:pos="457"/>
              </w:tabs>
              <w:ind w:right="165"/>
              <w:rPr>
                <w:rFonts w:ascii="Angsana New" w:hAnsi="Angsana New"/>
                <w:sz w:val="24"/>
                <w:szCs w:val="24"/>
                <w:cs/>
              </w:rPr>
            </w:pPr>
            <w:r w:rsidRPr="00F75D58">
              <w:rPr>
                <w:rFonts w:ascii="Angsana New" w:eastAsia="MS Mincho" w:hAnsi="Angsana New"/>
                <w:sz w:val="24"/>
                <w:szCs w:val="24"/>
              </w:rPr>
              <w:t>-</w:t>
            </w:r>
          </w:p>
        </w:tc>
        <w:tc>
          <w:tcPr>
            <w:tcW w:w="89" w:type="dxa"/>
          </w:tcPr>
          <w:p w14:paraId="7799B493" w14:textId="77777777" w:rsidR="00A01EFA" w:rsidRPr="00F75D58" w:rsidRDefault="00A01EFA" w:rsidP="00A01EFA">
            <w:pPr>
              <w:tabs>
                <w:tab w:val="decimal" w:pos="945"/>
              </w:tabs>
              <w:autoSpaceDE w:val="0"/>
              <w:autoSpaceDN w:val="0"/>
              <w:ind w:right="126" w:firstLine="180"/>
              <w:jc w:val="right"/>
              <w:rPr>
                <w:rFonts w:ascii="Angsana New" w:hAnsi="Angsana New"/>
                <w:sz w:val="24"/>
                <w:szCs w:val="24"/>
              </w:rPr>
            </w:pPr>
          </w:p>
        </w:tc>
        <w:tc>
          <w:tcPr>
            <w:tcW w:w="882" w:type="dxa"/>
          </w:tcPr>
          <w:p w14:paraId="5EB16383" w14:textId="40C37102" w:rsidR="00A01EFA" w:rsidRPr="00F75D58" w:rsidRDefault="00AA7026" w:rsidP="00DC0961">
            <w:pPr>
              <w:tabs>
                <w:tab w:val="decimal" w:pos="801"/>
              </w:tabs>
              <w:autoSpaceDE w:val="0"/>
              <w:autoSpaceDN w:val="0"/>
              <w:ind w:right="-243" w:firstLine="180"/>
              <w:rPr>
                <w:rFonts w:ascii="Angsana New" w:hAnsi="Angsana New"/>
                <w:sz w:val="24"/>
                <w:szCs w:val="24"/>
                <w:cs/>
              </w:rPr>
            </w:pPr>
            <w:r w:rsidRPr="00AA7026">
              <w:rPr>
                <w:rFonts w:ascii="Angsana New" w:hAnsi="Angsana New"/>
                <w:sz w:val="24"/>
                <w:szCs w:val="24"/>
              </w:rPr>
              <w:t>5</w:t>
            </w:r>
            <w:r w:rsidR="00DC0961" w:rsidRPr="00F75D58">
              <w:rPr>
                <w:rFonts w:ascii="Angsana New" w:hAnsi="Angsana New"/>
                <w:sz w:val="24"/>
                <w:szCs w:val="24"/>
              </w:rPr>
              <w:t>,</w:t>
            </w:r>
            <w:r w:rsidRPr="00AA7026">
              <w:rPr>
                <w:rFonts w:ascii="Angsana New" w:hAnsi="Angsana New"/>
                <w:sz w:val="24"/>
                <w:szCs w:val="24"/>
              </w:rPr>
              <w:t>303</w:t>
            </w:r>
          </w:p>
        </w:tc>
        <w:tc>
          <w:tcPr>
            <w:tcW w:w="89" w:type="dxa"/>
          </w:tcPr>
          <w:p w14:paraId="56437906" w14:textId="77777777" w:rsidR="00A01EFA" w:rsidRPr="00F75D58" w:rsidRDefault="00A01EFA" w:rsidP="00A01EFA">
            <w:pPr>
              <w:tabs>
                <w:tab w:val="decimal" w:pos="630"/>
                <w:tab w:val="decimal" w:pos="724"/>
                <w:tab w:val="decimal" w:pos="945"/>
              </w:tabs>
              <w:autoSpaceDE w:val="0"/>
              <w:autoSpaceDN w:val="0"/>
              <w:ind w:right="-51" w:firstLine="180"/>
              <w:jc w:val="right"/>
              <w:rPr>
                <w:rFonts w:ascii="Angsana New" w:eastAsia="Times New Roman" w:hAnsi="Angsana New"/>
                <w:sz w:val="24"/>
                <w:szCs w:val="24"/>
              </w:rPr>
            </w:pPr>
          </w:p>
        </w:tc>
        <w:tc>
          <w:tcPr>
            <w:tcW w:w="882" w:type="dxa"/>
            <w:vAlign w:val="center"/>
          </w:tcPr>
          <w:p w14:paraId="7586AC40" w14:textId="558DC8ED" w:rsidR="00A01EFA" w:rsidRPr="00F75D58" w:rsidRDefault="00AA7026" w:rsidP="004354B3">
            <w:pPr>
              <w:tabs>
                <w:tab w:val="decimal" w:pos="801"/>
              </w:tabs>
              <w:autoSpaceDE w:val="0"/>
              <w:autoSpaceDN w:val="0"/>
              <w:ind w:right="-243"/>
              <w:rPr>
                <w:rFonts w:ascii="Angsana New" w:eastAsia="Times New Roman" w:hAnsi="Angsana New"/>
                <w:sz w:val="24"/>
                <w:szCs w:val="24"/>
                <w:cs/>
              </w:rPr>
            </w:pPr>
            <w:r w:rsidRPr="00AA7026">
              <w:rPr>
                <w:rFonts w:ascii="Angsana New" w:eastAsia="Times New Roman" w:hAnsi="Angsana New"/>
                <w:sz w:val="24"/>
                <w:szCs w:val="24"/>
              </w:rPr>
              <w:t>5</w:t>
            </w:r>
            <w:r w:rsidR="00A01EFA" w:rsidRPr="00F75D58">
              <w:rPr>
                <w:rFonts w:ascii="Angsana New" w:eastAsia="Times New Roman" w:hAnsi="Angsana New"/>
                <w:sz w:val="24"/>
                <w:szCs w:val="24"/>
              </w:rPr>
              <w:t>,</w:t>
            </w:r>
            <w:r w:rsidRPr="00AA7026">
              <w:rPr>
                <w:rFonts w:ascii="Angsana New" w:eastAsia="Times New Roman" w:hAnsi="Angsana New"/>
                <w:sz w:val="24"/>
                <w:szCs w:val="24"/>
              </w:rPr>
              <w:t>102</w:t>
            </w:r>
          </w:p>
        </w:tc>
      </w:tr>
      <w:tr w:rsidR="00A01EFA" w:rsidRPr="00F75D58" w14:paraId="2A9480F8" w14:textId="77777777" w:rsidTr="00673667">
        <w:trPr>
          <w:trHeight w:val="144"/>
        </w:trPr>
        <w:tc>
          <w:tcPr>
            <w:tcW w:w="4410" w:type="dxa"/>
          </w:tcPr>
          <w:p w14:paraId="51C9F9AB" w14:textId="77777777" w:rsidR="00A01EFA" w:rsidRPr="00F75D58" w:rsidRDefault="00A01EFA" w:rsidP="00A01EFA">
            <w:pPr>
              <w:autoSpaceDE w:val="0"/>
              <w:autoSpaceDN w:val="0"/>
              <w:ind w:right="72"/>
              <w:rPr>
                <w:rFonts w:ascii="Angsana New" w:hAnsi="Angsana New"/>
                <w:sz w:val="24"/>
                <w:szCs w:val="24"/>
                <w:cs/>
              </w:rPr>
            </w:pPr>
          </w:p>
        </w:tc>
        <w:tc>
          <w:tcPr>
            <w:tcW w:w="881" w:type="dxa"/>
          </w:tcPr>
          <w:p w14:paraId="4C7BE4D8" w14:textId="77777777" w:rsidR="00A01EFA" w:rsidRPr="00F75D58" w:rsidRDefault="00A01EFA" w:rsidP="00A01EFA">
            <w:pPr>
              <w:tabs>
                <w:tab w:val="decimal" w:pos="801"/>
              </w:tabs>
              <w:autoSpaceDE w:val="0"/>
              <w:autoSpaceDN w:val="0"/>
              <w:ind w:right="-243" w:firstLine="180"/>
              <w:rPr>
                <w:rFonts w:ascii="Angsana New" w:hAnsi="Angsana New"/>
                <w:sz w:val="24"/>
                <w:szCs w:val="24"/>
                <w:cs/>
              </w:rPr>
            </w:pPr>
          </w:p>
        </w:tc>
        <w:tc>
          <w:tcPr>
            <w:tcW w:w="94" w:type="dxa"/>
          </w:tcPr>
          <w:p w14:paraId="4807167F" w14:textId="77777777" w:rsidR="00A01EFA" w:rsidRPr="00F75D58" w:rsidRDefault="00A01EFA" w:rsidP="00A01EFA">
            <w:pPr>
              <w:tabs>
                <w:tab w:val="decimal" w:pos="945"/>
              </w:tabs>
              <w:autoSpaceDE w:val="0"/>
              <w:autoSpaceDN w:val="0"/>
              <w:ind w:right="-243" w:firstLine="180"/>
              <w:rPr>
                <w:rFonts w:ascii="Angsana New" w:hAnsi="Angsana New"/>
                <w:sz w:val="24"/>
                <w:szCs w:val="24"/>
              </w:rPr>
            </w:pPr>
          </w:p>
        </w:tc>
        <w:tc>
          <w:tcPr>
            <w:tcW w:w="882" w:type="dxa"/>
          </w:tcPr>
          <w:p w14:paraId="52F6F2C8" w14:textId="77777777" w:rsidR="00A01EFA" w:rsidRPr="00F75D58" w:rsidRDefault="00A01EFA" w:rsidP="00A01EFA">
            <w:pPr>
              <w:tabs>
                <w:tab w:val="decimal" w:pos="801"/>
              </w:tabs>
              <w:autoSpaceDE w:val="0"/>
              <w:autoSpaceDN w:val="0"/>
              <w:ind w:right="-243" w:firstLine="180"/>
              <w:rPr>
                <w:rFonts w:ascii="Angsana New" w:hAnsi="Angsana New"/>
                <w:sz w:val="24"/>
                <w:szCs w:val="24"/>
                <w:cs/>
              </w:rPr>
            </w:pPr>
          </w:p>
        </w:tc>
        <w:tc>
          <w:tcPr>
            <w:tcW w:w="89" w:type="dxa"/>
          </w:tcPr>
          <w:p w14:paraId="66CCCB08" w14:textId="77777777" w:rsidR="00A01EFA" w:rsidRPr="00F75D58" w:rsidRDefault="00A01EFA" w:rsidP="00A01EFA">
            <w:pPr>
              <w:tabs>
                <w:tab w:val="decimal" w:pos="945"/>
              </w:tabs>
              <w:autoSpaceDE w:val="0"/>
              <w:autoSpaceDN w:val="0"/>
              <w:ind w:right="126" w:firstLine="180"/>
              <w:jc w:val="right"/>
              <w:rPr>
                <w:rFonts w:ascii="Angsana New" w:hAnsi="Angsana New"/>
                <w:sz w:val="24"/>
                <w:szCs w:val="24"/>
              </w:rPr>
            </w:pPr>
          </w:p>
        </w:tc>
        <w:tc>
          <w:tcPr>
            <w:tcW w:w="882" w:type="dxa"/>
          </w:tcPr>
          <w:p w14:paraId="5995CCB8" w14:textId="77777777" w:rsidR="00A01EFA" w:rsidRPr="00F75D58" w:rsidRDefault="00A01EFA" w:rsidP="00A01EFA">
            <w:pPr>
              <w:autoSpaceDE w:val="0"/>
              <w:autoSpaceDN w:val="0"/>
              <w:ind w:right="-243" w:firstLine="180"/>
              <w:rPr>
                <w:rFonts w:ascii="Angsana New" w:eastAsia="Times New Roman" w:hAnsi="Angsana New"/>
                <w:sz w:val="24"/>
                <w:szCs w:val="24"/>
                <w:cs/>
              </w:rPr>
            </w:pPr>
          </w:p>
        </w:tc>
        <w:tc>
          <w:tcPr>
            <w:tcW w:w="89" w:type="dxa"/>
          </w:tcPr>
          <w:p w14:paraId="62DB8E60" w14:textId="77777777" w:rsidR="00A01EFA" w:rsidRPr="00F75D58" w:rsidRDefault="00A01EFA" w:rsidP="00A01EFA">
            <w:pPr>
              <w:tabs>
                <w:tab w:val="decimal" w:pos="630"/>
                <w:tab w:val="decimal" w:pos="724"/>
                <w:tab w:val="decimal" w:pos="945"/>
              </w:tabs>
              <w:autoSpaceDE w:val="0"/>
              <w:autoSpaceDN w:val="0"/>
              <w:ind w:right="-51" w:firstLine="180"/>
              <w:jc w:val="right"/>
              <w:rPr>
                <w:rFonts w:ascii="Angsana New" w:eastAsia="Times New Roman" w:hAnsi="Angsana New"/>
                <w:sz w:val="24"/>
                <w:szCs w:val="24"/>
              </w:rPr>
            </w:pPr>
          </w:p>
        </w:tc>
        <w:tc>
          <w:tcPr>
            <w:tcW w:w="882" w:type="dxa"/>
          </w:tcPr>
          <w:p w14:paraId="1BF1E96B" w14:textId="77777777" w:rsidR="00A01EFA" w:rsidRPr="00F75D58" w:rsidRDefault="00A01EFA" w:rsidP="004354B3">
            <w:pPr>
              <w:tabs>
                <w:tab w:val="decimal" w:pos="801"/>
              </w:tabs>
              <w:autoSpaceDE w:val="0"/>
              <w:autoSpaceDN w:val="0"/>
              <w:ind w:right="-243"/>
              <w:rPr>
                <w:rFonts w:ascii="Angsana New" w:eastAsia="Times New Roman" w:hAnsi="Angsana New"/>
                <w:sz w:val="24"/>
                <w:szCs w:val="24"/>
                <w:cs/>
              </w:rPr>
            </w:pPr>
          </w:p>
        </w:tc>
      </w:tr>
      <w:tr w:rsidR="00A01EFA" w:rsidRPr="00F75D58" w14:paraId="48B222F0" w14:textId="77777777" w:rsidTr="00673667">
        <w:trPr>
          <w:trHeight w:val="144"/>
        </w:trPr>
        <w:tc>
          <w:tcPr>
            <w:tcW w:w="4410" w:type="dxa"/>
          </w:tcPr>
          <w:p w14:paraId="1E246E6E" w14:textId="6735D57A" w:rsidR="00A01EFA" w:rsidRPr="00F75D58" w:rsidRDefault="00A01EFA" w:rsidP="00A01EFA">
            <w:pPr>
              <w:autoSpaceDE w:val="0"/>
              <w:autoSpaceDN w:val="0"/>
              <w:ind w:right="72"/>
              <w:rPr>
                <w:rFonts w:ascii="Angsana New" w:hAnsi="Angsana New"/>
                <w:sz w:val="24"/>
                <w:szCs w:val="24"/>
                <w:cs/>
              </w:rPr>
            </w:pPr>
            <w:r w:rsidRPr="00F75D58">
              <w:rPr>
                <w:rFonts w:ascii="Angsana New" w:eastAsia="Times New Roman" w:hAnsi="Angsana New"/>
                <w:b/>
                <w:bCs/>
                <w:sz w:val="24"/>
                <w:szCs w:val="24"/>
                <w:cs/>
                <w:lang w:val="en-GB"/>
              </w:rPr>
              <w:t>ค่าเบี้ยประชุมกรรมการ</w:t>
            </w:r>
          </w:p>
        </w:tc>
        <w:tc>
          <w:tcPr>
            <w:tcW w:w="881" w:type="dxa"/>
          </w:tcPr>
          <w:p w14:paraId="76AD3E9C" w14:textId="688CEB8B" w:rsidR="00A01EFA" w:rsidRPr="00F75D58" w:rsidRDefault="00AA7026" w:rsidP="00A01EFA">
            <w:pPr>
              <w:tabs>
                <w:tab w:val="decimal" w:pos="801"/>
              </w:tabs>
              <w:autoSpaceDE w:val="0"/>
              <w:autoSpaceDN w:val="0"/>
              <w:ind w:right="-243" w:firstLine="180"/>
              <w:rPr>
                <w:rFonts w:ascii="Angsana New" w:hAnsi="Angsana New"/>
                <w:sz w:val="24"/>
                <w:szCs w:val="24"/>
                <w:cs/>
              </w:rPr>
            </w:pPr>
            <w:r w:rsidRPr="00AA7026">
              <w:rPr>
                <w:rFonts w:ascii="Angsana New" w:hAnsi="Angsana New"/>
                <w:sz w:val="24"/>
                <w:szCs w:val="24"/>
              </w:rPr>
              <w:t>832</w:t>
            </w:r>
          </w:p>
        </w:tc>
        <w:tc>
          <w:tcPr>
            <w:tcW w:w="94" w:type="dxa"/>
          </w:tcPr>
          <w:p w14:paraId="6F47DFE7" w14:textId="77777777" w:rsidR="00A01EFA" w:rsidRPr="00F75D58" w:rsidRDefault="00A01EFA" w:rsidP="00A01EFA">
            <w:pPr>
              <w:tabs>
                <w:tab w:val="decimal" w:pos="945"/>
              </w:tabs>
              <w:autoSpaceDE w:val="0"/>
              <w:autoSpaceDN w:val="0"/>
              <w:ind w:right="-243" w:firstLine="180"/>
              <w:rPr>
                <w:rFonts w:ascii="Angsana New" w:hAnsi="Angsana New"/>
                <w:sz w:val="24"/>
                <w:szCs w:val="24"/>
              </w:rPr>
            </w:pPr>
          </w:p>
        </w:tc>
        <w:tc>
          <w:tcPr>
            <w:tcW w:w="882" w:type="dxa"/>
          </w:tcPr>
          <w:p w14:paraId="33659D3A" w14:textId="2FE5D643" w:rsidR="00A01EFA" w:rsidRPr="00F75D58" w:rsidRDefault="00AA7026" w:rsidP="00A01EFA">
            <w:pPr>
              <w:tabs>
                <w:tab w:val="decimal" w:pos="801"/>
              </w:tabs>
              <w:autoSpaceDE w:val="0"/>
              <w:autoSpaceDN w:val="0"/>
              <w:ind w:right="-243" w:firstLine="180"/>
              <w:rPr>
                <w:rFonts w:ascii="Angsana New" w:hAnsi="Angsana New"/>
                <w:sz w:val="24"/>
                <w:szCs w:val="24"/>
                <w:cs/>
              </w:rPr>
            </w:pPr>
            <w:r w:rsidRPr="00AA7026">
              <w:rPr>
                <w:rFonts w:ascii="Angsana New" w:eastAsia="MS Mincho" w:hAnsi="Angsana New"/>
                <w:sz w:val="24"/>
                <w:szCs w:val="24"/>
              </w:rPr>
              <w:t>880</w:t>
            </w:r>
          </w:p>
        </w:tc>
        <w:tc>
          <w:tcPr>
            <w:tcW w:w="89" w:type="dxa"/>
          </w:tcPr>
          <w:p w14:paraId="5C4D7ABB" w14:textId="77777777" w:rsidR="00A01EFA" w:rsidRPr="00F75D58" w:rsidRDefault="00A01EFA" w:rsidP="00A01EFA">
            <w:pPr>
              <w:tabs>
                <w:tab w:val="decimal" w:pos="945"/>
              </w:tabs>
              <w:autoSpaceDE w:val="0"/>
              <w:autoSpaceDN w:val="0"/>
              <w:ind w:right="126" w:firstLine="180"/>
              <w:jc w:val="right"/>
              <w:rPr>
                <w:rFonts w:ascii="Angsana New" w:hAnsi="Angsana New"/>
                <w:sz w:val="24"/>
                <w:szCs w:val="24"/>
              </w:rPr>
            </w:pPr>
          </w:p>
        </w:tc>
        <w:tc>
          <w:tcPr>
            <w:tcW w:w="882" w:type="dxa"/>
          </w:tcPr>
          <w:p w14:paraId="236A4EC6" w14:textId="4CAF9062" w:rsidR="00A01EFA" w:rsidRPr="00F75D58" w:rsidRDefault="00AA7026" w:rsidP="00DC0961">
            <w:pPr>
              <w:tabs>
                <w:tab w:val="decimal" w:pos="801"/>
              </w:tabs>
              <w:autoSpaceDE w:val="0"/>
              <w:autoSpaceDN w:val="0"/>
              <w:ind w:right="-243" w:firstLine="180"/>
              <w:rPr>
                <w:rFonts w:ascii="Angsana New" w:eastAsia="Times New Roman" w:hAnsi="Angsana New"/>
                <w:sz w:val="24"/>
                <w:szCs w:val="24"/>
                <w:cs/>
              </w:rPr>
            </w:pPr>
            <w:r w:rsidRPr="00AA7026">
              <w:rPr>
                <w:rFonts w:ascii="Angsana New" w:hAnsi="Angsana New"/>
                <w:sz w:val="24"/>
                <w:szCs w:val="24"/>
              </w:rPr>
              <w:t>832</w:t>
            </w:r>
          </w:p>
        </w:tc>
        <w:tc>
          <w:tcPr>
            <w:tcW w:w="89" w:type="dxa"/>
          </w:tcPr>
          <w:p w14:paraId="405CB88D" w14:textId="77777777" w:rsidR="00A01EFA" w:rsidRPr="00F75D58" w:rsidRDefault="00A01EFA" w:rsidP="00A01EFA">
            <w:pPr>
              <w:tabs>
                <w:tab w:val="decimal" w:pos="630"/>
                <w:tab w:val="decimal" w:pos="724"/>
                <w:tab w:val="decimal" w:pos="945"/>
              </w:tabs>
              <w:autoSpaceDE w:val="0"/>
              <w:autoSpaceDN w:val="0"/>
              <w:ind w:right="-51" w:firstLine="180"/>
              <w:jc w:val="right"/>
              <w:rPr>
                <w:rFonts w:ascii="Angsana New" w:eastAsia="Times New Roman" w:hAnsi="Angsana New"/>
                <w:sz w:val="24"/>
                <w:szCs w:val="24"/>
              </w:rPr>
            </w:pPr>
          </w:p>
        </w:tc>
        <w:tc>
          <w:tcPr>
            <w:tcW w:w="882" w:type="dxa"/>
          </w:tcPr>
          <w:p w14:paraId="4020E306" w14:textId="1FB4E198" w:rsidR="00A01EFA" w:rsidRPr="00F75D58" w:rsidRDefault="00AA7026" w:rsidP="004354B3">
            <w:pPr>
              <w:tabs>
                <w:tab w:val="decimal" w:pos="801"/>
              </w:tabs>
              <w:autoSpaceDE w:val="0"/>
              <w:autoSpaceDN w:val="0"/>
              <w:ind w:right="-243"/>
              <w:rPr>
                <w:rFonts w:ascii="Angsana New" w:eastAsia="Times New Roman" w:hAnsi="Angsana New"/>
                <w:sz w:val="24"/>
                <w:szCs w:val="24"/>
                <w:cs/>
              </w:rPr>
            </w:pPr>
            <w:r w:rsidRPr="00AA7026">
              <w:rPr>
                <w:rFonts w:ascii="Angsana New" w:eastAsia="Times New Roman" w:hAnsi="Angsana New"/>
                <w:sz w:val="24"/>
                <w:szCs w:val="24"/>
              </w:rPr>
              <w:t>880</w:t>
            </w:r>
          </w:p>
        </w:tc>
      </w:tr>
      <w:tr w:rsidR="00A01EFA" w:rsidRPr="00F75D58" w14:paraId="2CBFDADD" w14:textId="77777777" w:rsidTr="00673667">
        <w:trPr>
          <w:trHeight w:val="144"/>
        </w:trPr>
        <w:tc>
          <w:tcPr>
            <w:tcW w:w="4410" w:type="dxa"/>
          </w:tcPr>
          <w:p w14:paraId="74F32F25" w14:textId="77777777" w:rsidR="00A01EFA" w:rsidRPr="00F75D58" w:rsidRDefault="00A01EFA" w:rsidP="00A01EFA">
            <w:pPr>
              <w:autoSpaceDE w:val="0"/>
              <w:autoSpaceDN w:val="0"/>
              <w:ind w:right="72"/>
              <w:rPr>
                <w:rFonts w:ascii="Angsana New" w:hAnsi="Angsana New"/>
                <w:sz w:val="24"/>
                <w:szCs w:val="24"/>
                <w:cs/>
              </w:rPr>
            </w:pPr>
          </w:p>
        </w:tc>
        <w:tc>
          <w:tcPr>
            <w:tcW w:w="881" w:type="dxa"/>
          </w:tcPr>
          <w:p w14:paraId="3064961A" w14:textId="77777777" w:rsidR="00A01EFA" w:rsidRPr="00F75D58" w:rsidRDefault="00A01EFA" w:rsidP="00A01EFA">
            <w:pPr>
              <w:tabs>
                <w:tab w:val="decimal" w:pos="801"/>
              </w:tabs>
              <w:autoSpaceDE w:val="0"/>
              <w:autoSpaceDN w:val="0"/>
              <w:ind w:right="-243" w:firstLine="180"/>
              <w:rPr>
                <w:rFonts w:ascii="Angsana New" w:hAnsi="Angsana New"/>
                <w:sz w:val="24"/>
                <w:szCs w:val="24"/>
                <w:cs/>
              </w:rPr>
            </w:pPr>
          </w:p>
        </w:tc>
        <w:tc>
          <w:tcPr>
            <w:tcW w:w="94" w:type="dxa"/>
          </w:tcPr>
          <w:p w14:paraId="1DDF406F" w14:textId="77777777" w:rsidR="00A01EFA" w:rsidRPr="00F75D58" w:rsidRDefault="00A01EFA" w:rsidP="00A01EFA">
            <w:pPr>
              <w:tabs>
                <w:tab w:val="decimal" w:pos="945"/>
              </w:tabs>
              <w:autoSpaceDE w:val="0"/>
              <w:autoSpaceDN w:val="0"/>
              <w:ind w:right="-243" w:firstLine="180"/>
              <w:rPr>
                <w:rFonts w:ascii="Angsana New" w:hAnsi="Angsana New"/>
                <w:sz w:val="24"/>
                <w:szCs w:val="24"/>
              </w:rPr>
            </w:pPr>
          </w:p>
        </w:tc>
        <w:tc>
          <w:tcPr>
            <w:tcW w:w="882" w:type="dxa"/>
          </w:tcPr>
          <w:p w14:paraId="18B7A5C3" w14:textId="77777777" w:rsidR="00A01EFA" w:rsidRPr="00F75D58" w:rsidRDefault="00A01EFA" w:rsidP="00A01EFA">
            <w:pPr>
              <w:tabs>
                <w:tab w:val="decimal" w:pos="801"/>
              </w:tabs>
              <w:autoSpaceDE w:val="0"/>
              <w:autoSpaceDN w:val="0"/>
              <w:ind w:right="-243" w:firstLine="180"/>
              <w:rPr>
                <w:rFonts w:ascii="Angsana New" w:hAnsi="Angsana New"/>
                <w:sz w:val="24"/>
                <w:szCs w:val="24"/>
                <w:cs/>
              </w:rPr>
            </w:pPr>
          </w:p>
        </w:tc>
        <w:tc>
          <w:tcPr>
            <w:tcW w:w="89" w:type="dxa"/>
          </w:tcPr>
          <w:p w14:paraId="585EEF99" w14:textId="77777777" w:rsidR="00A01EFA" w:rsidRPr="00F75D58" w:rsidRDefault="00A01EFA" w:rsidP="00A01EFA">
            <w:pPr>
              <w:tabs>
                <w:tab w:val="decimal" w:pos="945"/>
              </w:tabs>
              <w:autoSpaceDE w:val="0"/>
              <w:autoSpaceDN w:val="0"/>
              <w:ind w:right="126" w:firstLine="180"/>
              <w:jc w:val="right"/>
              <w:rPr>
                <w:rFonts w:ascii="Angsana New" w:hAnsi="Angsana New"/>
                <w:sz w:val="24"/>
                <w:szCs w:val="24"/>
              </w:rPr>
            </w:pPr>
          </w:p>
        </w:tc>
        <w:tc>
          <w:tcPr>
            <w:tcW w:w="882" w:type="dxa"/>
          </w:tcPr>
          <w:p w14:paraId="4D1A9E8B" w14:textId="77777777" w:rsidR="00A01EFA" w:rsidRPr="00F75D58" w:rsidRDefault="00A01EFA" w:rsidP="00A01EFA">
            <w:pPr>
              <w:autoSpaceDE w:val="0"/>
              <w:autoSpaceDN w:val="0"/>
              <w:ind w:right="-243" w:firstLine="180"/>
              <w:rPr>
                <w:rFonts w:ascii="Angsana New" w:eastAsia="Times New Roman" w:hAnsi="Angsana New"/>
                <w:sz w:val="24"/>
                <w:szCs w:val="24"/>
                <w:cs/>
              </w:rPr>
            </w:pPr>
          </w:p>
        </w:tc>
        <w:tc>
          <w:tcPr>
            <w:tcW w:w="89" w:type="dxa"/>
          </w:tcPr>
          <w:p w14:paraId="11410BCC" w14:textId="77777777" w:rsidR="00A01EFA" w:rsidRPr="00F75D58" w:rsidRDefault="00A01EFA" w:rsidP="00A01EFA">
            <w:pPr>
              <w:tabs>
                <w:tab w:val="decimal" w:pos="630"/>
                <w:tab w:val="decimal" w:pos="724"/>
                <w:tab w:val="decimal" w:pos="945"/>
              </w:tabs>
              <w:autoSpaceDE w:val="0"/>
              <w:autoSpaceDN w:val="0"/>
              <w:ind w:right="-51" w:firstLine="180"/>
              <w:jc w:val="right"/>
              <w:rPr>
                <w:rFonts w:ascii="Angsana New" w:eastAsia="Times New Roman" w:hAnsi="Angsana New"/>
                <w:sz w:val="24"/>
                <w:szCs w:val="24"/>
              </w:rPr>
            </w:pPr>
          </w:p>
        </w:tc>
        <w:tc>
          <w:tcPr>
            <w:tcW w:w="882" w:type="dxa"/>
          </w:tcPr>
          <w:p w14:paraId="076E47A9" w14:textId="77777777" w:rsidR="00A01EFA" w:rsidRPr="00F75D58" w:rsidRDefault="00A01EFA" w:rsidP="004354B3">
            <w:pPr>
              <w:tabs>
                <w:tab w:val="decimal" w:pos="801"/>
              </w:tabs>
              <w:autoSpaceDE w:val="0"/>
              <w:autoSpaceDN w:val="0"/>
              <w:ind w:right="-243"/>
              <w:rPr>
                <w:rFonts w:ascii="Angsana New" w:eastAsia="Times New Roman" w:hAnsi="Angsana New"/>
                <w:sz w:val="24"/>
                <w:szCs w:val="24"/>
                <w:cs/>
              </w:rPr>
            </w:pPr>
          </w:p>
        </w:tc>
      </w:tr>
      <w:tr w:rsidR="00A01EFA" w:rsidRPr="00F75D58" w14:paraId="4E410F9C" w14:textId="77777777" w:rsidTr="00673667">
        <w:trPr>
          <w:trHeight w:val="144"/>
        </w:trPr>
        <w:tc>
          <w:tcPr>
            <w:tcW w:w="4410" w:type="dxa"/>
          </w:tcPr>
          <w:p w14:paraId="573C1A2A" w14:textId="27D2D9D6" w:rsidR="00A01EFA" w:rsidRPr="00F75D58" w:rsidRDefault="00A01EFA" w:rsidP="00A01EFA">
            <w:pPr>
              <w:autoSpaceDE w:val="0"/>
              <w:autoSpaceDN w:val="0"/>
              <w:ind w:right="72"/>
              <w:rPr>
                <w:rFonts w:ascii="Angsana New" w:hAnsi="Angsana New"/>
                <w:sz w:val="24"/>
                <w:szCs w:val="24"/>
                <w:cs/>
              </w:rPr>
            </w:pPr>
            <w:r w:rsidRPr="00F75D58">
              <w:rPr>
                <w:rFonts w:ascii="Angsana New" w:eastAsia="Times New Roman" w:hAnsi="Angsana New"/>
                <w:b/>
                <w:bCs/>
                <w:sz w:val="24"/>
                <w:szCs w:val="24"/>
                <w:cs/>
                <w:lang w:val="en-GB"/>
              </w:rPr>
              <w:t>ค่าไฟฟ้า</w:t>
            </w:r>
          </w:p>
        </w:tc>
        <w:tc>
          <w:tcPr>
            <w:tcW w:w="881" w:type="dxa"/>
          </w:tcPr>
          <w:p w14:paraId="37C49AD8" w14:textId="77777777" w:rsidR="00A01EFA" w:rsidRPr="00F75D58" w:rsidRDefault="00A01EFA" w:rsidP="00A01EFA">
            <w:pPr>
              <w:tabs>
                <w:tab w:val="decimal" w:pos="801"/>
              </w:tabs>
              <w:autoSpaceDE w:val="0"/>
              <w:autoSpaceDN w:val="0"/>
              <w:ind w:right="-243" w:firstLine="180"/>
              <w:rPr>
                <w:rFonts w:ascii="Angsana New" w:hAnsi="Angsana New"/>
                <w:sz w:val="24"/>
                <w:szCs w:val="24"/>
                <w:cs/>
              </w:rPr>
            </w:pPr>
          </w:p>
        </w:tc>
        <w:tc>
          <w:tcPr>
            <w:tcW w:w="94" w:type="dxa"/>
          </w:tcPr>
          <w:p w14:paraId="0C75254B" w14:textId="77777777" w:rsidR="00A01EFA" w:rsidRPr="00F75D58" w:rsidRDefault="00A01EFA" w:rsidP="00A01EFA">
            <w:pPr>
              <w:tabs>
                <w:tab w:val="decimal" w:pos="945"/>
              </w:tabs>
              <w:autoSpaceDE w:val="0"/>
              <w:autoSpaceDN w:val="0"/>
              <w:ind w:right="-243" w:firstLine="180"/>
              <w:rPr>
                <w:rFonts w:ascii="Angsana New" w:hAnsi="Angsana New"/>
                <w:sz w:val="24"/>
                <w:szCs w:val="24"/>
              </w:rPr>
            </w:pPr>
          </w:p>
        </w:tc>
        <w:tc>
          <w:tcPr>
            <w:tcW w:w="882" w:type="dxa"/>
          </w:tcPr>
          <w:p w14:paraId="0524530A" w14:textId="77777777" w:rsidR="00A01EFA" w:rsidRPr="00F75D58" w:rsidRDefault="00A01EFA" w:rsidP="00A01EFA">
            <w:pPr>
              <w:tabs>
                <w:tab w:val="decimal" w:pos="801"/>
              </w:tabs>
              <w:autoSpaceDE w:val="0"/>
              <w:autoSpaceDN w:val="0"/>
              <w:ind w:right="-243" w:firstLine="180"/>
              <w:rPr>
                <w:rFonts w:ascii="Angsana New" w:hAnsi="Angsana New"/>
                <w:sz w:val="24"/>
                <w:szCs w:val="24"/>
                <w:cs/>
              </w:rPr>
            </w:pPr>
          </w:p>
        </w:tc>
        <w:tc>
          <w:tcPr>
            <w:tcW w:w="89" w:type="dxa"/>
          </w:tcPr>
          <w:p w14:paraId="5D92613A" w14:textId="77777777" w:rsidR="00A01EFA" w:rsidRPr="00F75D58" w:rsidRDefault="00A01EFA" w:rsidP="00A01EFA">
            <w:pPr>
              <w:tabs>
                <w:tab w:val="decimal" w:pos="945"/>
              </w:tabs>
              <w:autoSpaceDE w:val="0"/>
              <w:autoSpaceDN w:val="0"/>
              <w:ind w:right="126" w:firstLine="180"/>
              <w:jc w:val="right"/>
              <w:rPr>
                <w:rFonts w:ascii="Angsana New" w:hAnsi="Angsana New"/>
                <w:sz w:val="24"/>
                <w:szCs w:val="24"/>
              </w:rPr>
            </w:pPr>
          </w:p>
        </w:tc>
        <w:tc>
          <w:tcPr>
            <w:tcW w:w="882" w:type="dxa"/>
          </w:tcPr>
          <w:p w14:paraId="53A8C98F" w14:textId="77777777" w:rsidR="00A01EFA" w:rsidRPr="00F75D58" w:rsidRDefault="00A01EFA" w:rsidP="00A01EFA">
            <w:pPr>
              <w:autoSpaceDE w:val="0"/>
              <w:autoSpaceDN w:val="0"/>
              <w:ind w:right="-243" w:firstLine="180"/>
              <w:rPr>
                <w:rFonts w:ascii="Angsana New" w:eastAsia="Times New Roman" w:hAnsi="Angsana New"/>
                <w:sz w:val="24"/>
                <w:szCs w:val="24"/>
                <w:cs/>
              </w:rPr>
            </w:pPr>
          </w:p>
        </w:tc>
        <w:tc>
          <w:tcPr>
            <w:tcW w:w="89" w:type="dxa"/>
          </w:tcPr>
          <w:p w14:paraId="0D49447A" w14:textId="77777777" w:rsidR="00A01EFA" w:rsidRPr="00F75D58" w:rsidRDefault="00A01EFA" w:rsidP="00A01EFA">
            <w:pPr>
              <w:tabs>
                <w:tab w:val="decimal" w:pos="630"/>
                <w:tab w:val="decimal" w:pos="724"/>
                <w:tab w:val="decimal" w:pos="945"/>
              </w:tabs>
              <w:autoSpaceDE w:val="0"/>
              <w:autoSpaceDN w:val="0"/>
              <w:ind w:right="-51" w:firstLine="180"/>
              <w:jc w:val="right"/>
              <w:rPr>
                <w:rFonts w:ascii="Angsana New" w:eastAsia="Times New Roman" w:hAnsi="Angsana New"/>
                <w:sz w:val="24"/>
                <w:szCs w:val="24"/>
              </w:rPr>
            </w:pPr>
          </w:p>
        </w:tc>
        <w:tc>
          <w:tcPr>
            <w:tcW w:w="882" w:type="dxa"/>
          </w:tcPr>
          <w:p w14:paraId="4ED4A169" w14:textId="77777777" w:rsidR="00A01EFA" w:rsidRPr="00F75D58" w:rsidRDefault="00A01EFA" w:rsidP="004354B3">
            <w:pPr>
              <w:tabs>
                <w:tab w:val="decimal" w:pos="801"/>
              </w:tabs>
              <w:autoSpaceDE w:val="0"/>
              <w:autoSpaceDN w:val="0"/>
              <w:ind w:right="-243"/>
              <w:rPr>
                <w:rFonts w:ascii="Angsana New" w:eastAsia="Times New Roman" w:hAnsi="Angsana New"/>
                <w:sz w:val="24"/>
                <w:szCs w:val="24"/>
                <w:cs/>
              </w:rPr>
            </w:pPr>
          </w:p>
        </w:tc>
      </w:tr>
      <w:tr w:rsidR="00A01EFA" w:rsidRPr="00F75D58" w14:paraId="635B4854" w14:textId="77777777" w:rsidTr="00673667">
        <w:trPr>
          <w:trHeight w:val="144"/>
        </w:trPr>
        <w:tc>
          <w:tcPr>
            <w:tcW w:w="4410" w:type="dxa"/>
          </w:tcPr>
          <w:p w14:paraId="3100C50A" w14:textId="5EFBBBEF" w:rsidR="00A01EFA" w:rsidRPr="00F75D58" w:rsidRDefault="00A01EFA" w:rsidP="00A01EFA">
            <w:pPr>
              <w:autoSpaceDE w:val="0"/>
              <w:autoSpaceDN w:val="0"/>
              <w:ind w:right="72" w:firstLine="180"/>
              <w:rPr>
                <w:rFonts w:ascii="Angsana New" w:hAnsi="Angsana New"/>
                <w:sz w:val="24"/>
                <w:szCs w:val="24"/>
                <w:cs/>
              </w:rPr>
            </w:pPr>
            <w:r w:rsidRPr="00F75D58">
              <w:rPr>
                <w:rFonts w:ascii="Angsana New" w:hAnsi="Angsana New"/>
                <w:sz w:val="24"/>
                <w:szCs w:val="24"/>
                <w:cs/>
              </w:rPr>
              <w:t>กิจการที่เกี่ยวข้องกัน</w:t>
            </w:r>
          </w:p>
        </w:tc>
        <w:tc>
          <w:tcPr>
            <w:tcW w:w="881" w:type="dxa"/>
          </w:tcPr>
          <w:p w14:paraId="0593E3A8" w14:textId="3DD1F419" w:rsidR="00A01EFA" w:rsidRPr="00F75D58" w:rsidRDefault="00AA7026" w:rsidP="00A01EFA">
            <w:pPr>
              <w:tabs>
                <w:tab w:val="decimal" w:pos="801"/>
              </w:tabs>
              <w:autoSpaceDE w:val="0"/>
              <w:autoSpaceDN w:val="0"/>
              <w:ind w:right="-243" w:firstLine="180"/>
              <w:rPr>
                <w:rFonts w:ascii="Angsana New" w:hAnsi="Angsana New"/>
                <w:sz w:val="24"/>
                <w:szCs w:val="24"/>
                <w:cs/>
              </w:rPr>
            </w:pPr>
            <w:r w:rsidRPr="00AA7026">
              <w:rPr>
                <w:rFonts w:ascii="Angsana New" w:hAnsi="Angsana New"/>
                <w:sz w:val="24"/>
                <w:szCs w:val="24"/>
              </w:rPr>
              <w:t>235</w:t>
            </w:r>
          </w:p>
        </w:tc>
        <w:tc>
          <w:tcPr>
            <w:tcW w:w="94" w:type="dxa"/>
          </w:tcPr>
          <w:p w14:paraId="15916167" w14:textId="77777777" w:rsidR="00A01EFA" w:rsidRPr="00F75D58" w:rsidRDefault="00A01EFA" w:rsidP="00A01EFA">
            <w:pPr>
              <w:tabs>
                <w:tab w:val="decimal" w:pos="945"/>
              </w:tabs>
              <w:autoSpaceDE w:val="0"/>
              <w:autoSpaceDN w:val="0"/>
              <w:ind w:right="-243" w:firstLine="180"/>
              <w:rPr>
                <w:rFonts w:ascii="Angsana New" w:hAnsi="Angsana New"/>
                <w:sz w:val="24"/>
                <w:szCs w:val="24"/>
              </w:rPr>
            </w:pPr>
          </w:p>
        </w:tc>
        <w:tc>
          <w:tcPr>
            <w:tcW w:w="882" w:type="dxa"/>
          </w:tcPr>
          <w:p w14:paraId="055256D5" w14:textId="4ADC21E8" w:rsidR="00A01EFA" w:rsidRPr="00F75D58" w:rsidRDefault="00AA7026" w:rsidP="00A01EFA">
            <w:pPr>
              <w:tabs>
                <w:tab w:val="decimal" w:pos="801"/>
              </w:tabs>
              <w:autoSpaceDE w:val="0"/>
              <w:autoSpaceDN w:val="0"/>
              <w:ind w:right="-243" w:firstLine="180"/>
              <w:rPr>
                <w:rFonts w:ascii="Angsana New" w:hAnsi="Angsana New"/>
                <w:sz w:val="24"/>
                <w:szCs w:val="24"/>
                <w:cs/>
              </w:rPr>
            </w:pPr>
            <w:r w:rsidRPr="00AA7026">
              <w:rPr>
                <w:rFonts w:ascii="Angsana New" w:eastAsia="Times New Roman" w:hAnsi="Angsana New"/>
                <w:sz w:val="24"/>
                <w:szCs w:val="24"/>
              </w:rPr>
              <w:t>377</w:t>
            </w:r>
          </w:p>
        </w:tc>
        <w:tc>
          <w:tcPr>
            <w:tcW w:w="89" w:type="dxa"/>
          </w:tcPr>
          <w:p w14:paraId="42D9D583" w14:textId="77777777" w:rsidR="00A01EFA" w:rsidRPr="00F75D58" w:rsidRDefault="00A01EFA" w:rsidP="00A01EFA">
            <w:pPr>
              <w:tabs>
                <w:tab w:val="decimal" w:pos="945"/>
              </w:tabs>
              <w:autoSpaceDE w:val="0"/>
              <w:autoSpaceDN w:val="0"/>
              <w:ind w:right="126" w:firstLine="180"/>
              <w:jc w:val="right"/>
              <w:rPr>
                <w:rFonts w:ascii="Angsana New" w:hAnsi="Angsana New"/>
                <w:sz w:val="24"/>
                <w:szCs w:val="24"/>
              </w:rPr>
            </w:pPr>
          </w:p>
        </w:tc>
        <w:tc>
          <w:tcPr>
            <w:tcW w:w="882" w:type="dxa"/>
          </w:tcPr>
          <w:p w14:paraId="39E0DBE8" w14:textId="7B96547E" w:rsidR="00A01EFA" w:rsidRPr="00F75D58" w:rsidRDefault="00AA7026" w:rsidP="00DC0961">
            <w:pPr>
              <w:tabs>
                <w:tab w:val="decimal" w:pos="801"/>
              </w:tabs>
              <w:autoSpaceDE w:val="0"/>
              <w:autoSpaceDN w:val="0"/>
              <w:ind w:right="-243" w:firstLine="180"/>
              <w:rPr>
                <w:rFonts w:ascii="Angsana New" w:eastAsia="Times New Roman" w:hAnsi="Angsana New"/>
                <w:sz w:val="24"/>
                <w:szCs w:val="24"/>
                <w:cs/>
              </w:rPr>
            </w:pPr>
            <w:r w:rsidRPr="00AA7026">
              <w:rPr>
                <w:rFonts w:ascii="Angsana New" w:hAnsi="Angsana New"/>
                <w:sz w:val="24"/>
                <w:szCs w:val="24"/>
              </w:rPr>
              <w:t>235</w:t>
            </w:r>
          </w:p>
        </w:tc>
        <w:tc>
          <w:tcPr>
            <w:tcW w:w="89" w:type="dxa"/>
          </w:tcPr>
          <w:p w14:paraId="02611A8B" w14:textId="77777777" w:rsidR="00A01EFA" w:rsidRPr="00F75D58" w:rsidRDefault="00A01EFA" w:rsidP="00A01EFA">
            <w:pPr>
              <w:tabs>
                <w:tab w:val="decimal" w:pos="630"/>
                <w:tab w:val="decimal" w:pos="724"/>
                <w:tab w:val="decimal" w:pos="945"/>
              </w:tabs>
              <w:autoSpaceDE w:val="0"/>
              <w:autoSpaceDN w:val="0"/>
              <w:ind w:right="-51" w:firstLine="180"/>
              <w:jc w:val="right"/>
              <w:rPr>
                <w:rFonts w:ascii="Angsana New" w:eastAsia="Times New Roman" w:hAnsi="Angsana New"/>
                <w:sz w:val="24"/>
                <w:szCs w:val="24"/>
              </w:rPr>
            </w:pPr>
          </w:p>
        </w:tc>
        <w:tc>
          <w:tcPr>
            <w:tcW w:w="882" w:type="dxa"/>
          </w:tcPr>
          <w:p w14:paraId="6243F001" w14:textId="2949722D" w:rsidR="00A01EFA" w:rsidRPr="00F75D58" w:rsidRDefault="00AA7026" w:rsidP="004354B3">
            <w:pPr>
              <w:tabs>
                <w:tab w:val="decimal" w:pos="801"/>
              </w:tabs>
              <w:autoSpaceDE w:val="0"/>
              <w:autoSpaceDN w:val="0"/>
              <w:ind w:right="-243"/>
              <w:rPr>
                <w:rFonts w:ascii="Angsana New" w:eastAsia="Times New Roman" w:hAnsi="Angsana New"/>
                <w:sz w:val="24"/>
                <w:szCs w:val="24"/>
                <w:cs/>
              </w:rPr>
            </w:pPr>
            <w:r w:rsidRPr="00AA7026">
              <w:rPr>
                <w:rFonts w:ascii="Angsana New" w:eastAsia="Times New Roman" w:hAnsi="Angsana New"/>
                <w:sz w:val="24"/>
                <w:szCs w:val="24"/>
              </w:rPr>
              <w:t>377</w:t>
            </w:r>
          </w:p>
        </w:tc>
      </w:tr>
      <w:tr w:rsidR="00A01EFA" w:rsidRPr="00F75D58" w14:paraId="755E8314" w14:textId="77777777" w:rsidTr="00673667">
        <w:trPr>
          <w:trHeight w:val="144"/>
        </w:trPr>
        <w:tc>
          <w:tcPr>
            <w:tcW w:w="4410" w:type="dxa"/>
          </w:tcPr>
          <w:p w14:paraId="3D21C550" w14:textId="77777777" w:rsidR="00A01EFA" w:rsidRPr="00F75D58" w:rsidRDefault="00A01EFA" w:rsidP="00A01EFA">
            <w:pPr>
              <w:autoSpaceDE w:val="0"/>
              <w:autoSpaceDN w:val="0"/>
              <w:ind w:right="72"/>
              <w:rPr>
                <w:rFonts w:ascii="Angsana New" w:hAnsi="Angsana New"/>
                <w:sz w:val="24"/>
                <w:szCs w:val="24"/>
              </w:rPr>
            </w:pPr>
          </w:p>
          <w:p w14:paraId="3FF2B9EC" w14:textId="77777777" w:rsidR="00DE01F2" w:rsidRPr="00F75D58" w:rsidRDefault="00DE01F2" w:rsidP="00A01EFA">
            <w:pPr>
              <w:autoSpaceDE w:val="0"/>
              <w:autoSpaceDN w:val="0"/>
              <w:ind w:right="72"/>
              <w:rPr>
                <w:rFonts w:ascii="Angsana New" w:hAnsi="Angsana New"/>
                <w:sz w:val="24"/>
                <w:szCs w:val="24"/>
                <w:cs/>
              </w:rPr>
            </w:pPr>
          </w:p>
        </w:tc>
        <w:tc>
          <w:tcPr>
            <w:tcW w:w="881" w:type="dxa"/>
          </w:tcPr>
          <w:p w14:paraId="5DD372CA" w14:textId="77777777" w:rsidR="00A01EFA" w:rsidRPr="00F75D58" w:rsidRDefault="00A01EFA" w:rsidP="00A01EFA">
            <w:pPr>
              <w:tabs>
                <w:tab w:val="decimal" w:pos="801"/>
              </w:tabs>
              <w:autoSpaceDE w:val="0"/>
              <w:autoSpaceDN w:val="0"/>
              <w:ind w:right="-243" w:firstLine="180"/>
              <w:rPr>
                <w:rFonts w:ascii="Angsana New" w:hAnsi="Angsana New"/>
                <w:sz w:val="24"/>
                <w:szCs w:val="24"/>
                <w:cs/>
              </w:rPr>
            </w:pPr>
          </w:p>
        </w:tc>
        <w:tc>
          <w:tcPr>
            <w:tcW w:w="94" w:type="dxa"/>
          </w:tcPr>
          <w:p w14:paraId="13E7AA58" w14:textId="77777777" w:rsidR="00A01EFA" w:rsidRPr="00F75D58" w:rsidRDefault="00A01EFA" w:rsidP="00A01EFA">
            <w:pPr>
              <w:tabs>
                <w:tab w:val="decimal" w:pos="945"/>
              </w:tabs>
              <w:autoSpaceDE w:val="0"/>
              <w:autoSpaceDN w:val="0"/>
              <w:ind w:right="-243" w:firstLine="180"/>
              <w:rPr>
                <w:rFonts w:ascii="Angsana New" w:hAnsi="Angsana New"/>
                <w:sz w:val="24"/>
                <w:szCs w:val="24"/>
              </w:rPr>
            </w:pPr>
          </w:p>
        </w:tc>
        <w:tc>
          <w:tcPr>
            <w:tcW w:w="882" w:type="dxa"/>
          </w:tcPr>
          <w:p w14:paraId="397EA838" w14:textId="77777777" w:rsidR="00A01EFA" w:rsidRPr="00F75D58" w:rsidRDefault="00A01EFA" w:rsidP="00A01EFA">
            <w:pPr>
              <w:tabs>
                <w:tab w:val="decimal" w:pos="801"/>
              </w:tabs>
              <w:autoSpaceDE w:val="0"/>
              <w:autoSpaceDN w:val="0"/>
              <w:ind w:right="-243" w:firstLine="180"/>
              <w:rPr>
                <w:rFonts w:ascii="Angsana New" w:hAnsi="Angsana New"/>
                <w:sz w:val="24"/>
                <w:szCs w:val="24"/>
                <w:cs/>
              </w:rPr>
            </w:pPr>
          </w:p>
        </w:tc>
        <w:tc>
          <w:tcPr>
            <w:tcW w:w="89" w:type="dxa"/>
          </w:tcPr>
          <w:p w14:paraId="4B08334D" w14:textId="77777777" w:rsidR="00A01EFA" w:rsidRPr="00F75D58" w:rsidRDefault="00A01EFA" w:rsidP="00A01EFA">
            <w:pPr>
              <w:tabs>
                <w:tab w:val="decimal" w:pos="945"/>
              </w:tabs>
              <w:autoSpaceDE w:val="0"/>
              <w:autoSpaceDN w:val="0"/>
              <w:ind w:right="126" w:firstLine="180"/>
              <w:jc w:val="right"/>
              <w:rPr>
                <w:rFonts w:ascii="Angsana New" w:hAnsi="Angsana New"/>
                <w:sz w:val="24"/>
                <w:szCs w:val="24"/>
              </w:rPr>
            </w:pPr>
          </w:p>
        </w:tc>
        <w:tc>
          <w:tcPr>
            <w:tcW w:w="882" w:type="dxa"/>
          </w:tcPr>
          <w:p w14:paraId="14A4EB57" w14:textId="77777777" w:rsidR="00A01EFA" w:rsidRPr="00F75D58" w:rsidRDefault="00A01EFA" w:rsidP="00A01EFA">
            <w:pPr>
              <w:autoSpaceDE w:val="0"/>
              <w:autoSpaceDN w:val="0"/>
              <w:ind w:right="-243" w:firstLine="180"/>
              <w:rPr>
                <w:rFonts w:ascii="Angsana New" w:eastAsia="Times New Roman" w:hAnsi="Angsana New"/>
                <w:sz w:val="24"/>
                <w:szCs w:val="24"/>
                <w:cs/>
              </w:rPr>
            </w:pPr>
          </w:p>
        </w:tc>
        <w:tc>
          <w:tcPr>
            <w:tcW w:w="89" w:type="dxa"/>
          </w:tcPr>
          <w:p w14:paraId="15E51E55" w14:textId="77777777" w:rsidR="00A01EFA" w:rsidRPr="00F75D58" w:rsidRDefault="00A01EFA" w:rsidP="00A01EFA">
            <w:pPr>
              <w:tabs>
                <w:tab w:val="decimal" w:pos="630"/>
                <w:tab w:val="decimal" w:pos="724"/>
                <w:tab w:val="decimal" w:pos="945"/>
              </w:tabs>
              <w:autoSpaceDE w:val="0"/>
              <w:autoSpaceDN w:val="0"/>
              <w:ind w:right="-51" w:firstLine="180"/>
              <w:jc w:val="right"/>
              <w:rPr>
                <w:rFonts w:ascii="Angsana New" w:eastAsia="Times New Roman" w:hAnsi="Angsana New"/>
                <w:sz w:val="24"/>
                <w:szCs w:val="24"/>
              </w:rPr>
            </w:pPr>
          </w:p>
        </w:tc>
        <w:tc>
          <w:tcPr>
            <w:tcW w:w="882" w:type="dxa"/>
          </w:tcPr>
          <w:p w14:paraId="11C95F6D" w14:textId="77777777" w:rsidR="00A01EFA" w:rsidRPr="00F75D58" w:rsidRDefault="00A01EFA" w:rsidP="004354B3">
            <w:pPr>
              <w:tabs>
                <w:tab w:val="decimal" w:pos="801"/>
              </w:tabs>
              <w:autoSpaceDE w:val="0"/>
              <w:autoSpaceDN w:val="0"/>
              <w:ind w:right="-243"/>
              <w:rPr>
                <w:rFonts w:ascii="Angsana New" w:eastAsia="Times New Roman" w:hAnsi="Angsana New"/>
                <w:sz w:val="24"/>
                <w:szCs w:val="24"/>
                <w:cs/>
              </w:rPr>
            </w:pPr>
          </w:p>
        </w:tc>
      </w:tr>
      <w:tr w:rsidR="00A01EFA" w:rsidRPr="00F75D58" w14:paraId="46690890" w14:textId="77777777" w:rsidTr="00673667">
        <w:trPr>
          <w:trHeight w:val="144"/>
        </w:trPr>
        <w:tc>
          <w:tcPr>
            <w:tcW w:w="4410" w:type="dxa"/>
          </w:tcPr>
          <w:p w14:paraId="45D79618" w14:textId="49DFFA03" w:rsidR="00A01EFA" w:rsidRPr="00F75D58" w:rsidRDefault="00A01EFA" w:rsidP="00A01EFA">
            <w:pPr>
              <w:autoSpaceDE w:val="0"/>
              <w:autoSpaceDN w:val="0"/>
              <w:ind w:right="72"/>
              <w:rPr>
                <w:rFonts w:ascii="Angsana New" w:hAnsi="Angsana New"/>
                <w:sz w:val="24"/>
                <w:szCs w:val="24"/>
                <w:cs/>
              </w:rPr>
            </w:pPr>
            <w:r w:rsidRPr="00F75D58">
              <w:rPr>
                <w:rFonts w:ascii="Angsana New" w:eastAsia="Times New Roman" w:hAnsi="Angsana New"/>
                <w:b/>
                <w:bCs/>
                <w:sz w:val="24"/>
                <w:szCs w:val="24"/>
                <w:cs/>
                <w:lang w:val="en-GB"/>
              </w:rPr>
              <w:t>ค่าบริการลานจอดรถ</w:t>
            </w:r>
          </w:p>
        </w:tc>
        <w:tc>
          <w:tcPr>
            <w:tcW w:w="881" w:type="dxa"/>
          </w:tcPr>
          <w:p w14:paraId="7AA5EC0F" w14:textId="77777777" w:rsidR="00A01EFA" w:rsidRPr="00F75D58" w:rsidRDefault="00A01EFA" w:rsidP="00A01EFA">
            <w:pPr>
              <w:tabs>
                <w:tab w:val="decimal" w:pos="801"/>
              </w:tabs>
              <w:autoSpaceDE w:val="0"/>
              <w:autoSpaceDN w:val="0"/>
              <w:ind w:right="-243" w:firstLine="180"/>
              <w:rPr>
                <w:rFonts w:ascii="Angsana New" w:hAnsi="Angsana New"/>
                <w:sz w:val="24"/>
                <w:szCs w:val="24"/>
                <w:cs/>
              </w:rPr>
            </w:pPr>
          </w:p>
        </w:tc>
        <w:tc>
          <w:tcPr>
            <w:tcW w:w="94" w:type="dxa"/>
          </w:tcPr>
          <w:p w14:paraId="4A5DF761" w14:textId="77777777" w:rsidR="00A01EFA" w:rsidRPr="00F75D58" w:rsidRDefault="00A01EFA" w:rsidP="00A01EFA">
            <w:pPr>
              <w:tabs>
                <w:tab w:val="decimal" w:pos="945"/>
              </w:tabs>
              <w:autoSpaceDE w:val="0"/>
              <w:autoSpaceDN w:val="0"/>
              <w:ind w:right="-243" w:firstLine="180"/>
              <w:rPr>
                <w:rFonts w:ascii="Angsana New" w:hAnsi="Angsana New"/>
                <w:sz w:val="24"/>
                <w:szCs w:val="24"/>
              </w:rPr>
            </w:pPr>
          </w:p>
        </w:tc>
        <w:tc>
          <w:tcPr>
            <w:tcW w:w="882" w:type="dxa"/>
          </w:tcPr>
          <w:p w14:paraId="11E82EDD" w14:textId="77777777" w:rsidR="00A01EFA" w:rsidRPr="00F75D58" w:rsidRDefault="00A01EFA" w:rsidP="00A01EFA">
            <w:pPr>
              <w:tabs>
                <w:tab w:val="decimal" w:pos="801"/>
              </w:tabs>
              <w:autoSpaceDE w:val="0"/>
              <w:autoSpaceDN w:val="0"/>
              <w:ind w:right="-243" w:firstLine="180"/>
              <w:rPr>
                <w:rFonts w:ascii="Angsana New" w:hAnsi="Angsana New"/>
                <w:sz w:val="24"/>
                <w:szCs w:val="24"/>
                <w:cs/>
              </w:rPr>
            </w:pPr>
          </w:p>
        </w:tc>
        <w:tc>
          <w:tcPr>
            <w:tcW w:w="89" w:type="dxa"/>
          </w:tcPr>
          <w:p w14:paraId="135A99F9" w14:textId="77777777" w:rsidR="00A01EFA" w:rsidRPr="00F75D58" w:rsidRDefault="00A01EFA" w:rsidP="00A01EFA">
            <w:pPr>
              <w:tabs>
                <w:tab w:val="decimal" w:pos="945"/>
              </w:tabs>
              <w:autoSpaceDE w:val="0"/>
              <w:autoSpaceDN w:val="0"/>
              <w:ind w:right="126" w:firstLine="180"/>
              <w:jc w:val="right"/>
              <w:rPr>
                <w:rFonts w:ascii="Angsana New" w:hAnsi="Angsana New"/>
                <w:sz w:val="24"/>
                <w:szCs w:val="24"/>
              </w:rPr>
            </w:pPr>
          </w:p>
        </w:tc>
        <w:tc>
          <w:tcPr>
            <w:tcW w:w="882" w:type="dxa"/>
          </w:tcPr>
          <w:p w14:paraId="15D19617" w14:textId="77777777" w:rsidR="00A01EFA" w:rsidRPr="00F75D58" w:rsidRDefault="00A01EFA" w:rsidP="00A01EFA">
            <w:pPr>
              <w:autoSpaceDE w:val="0"/>
              <w:autoSpaceDN w:val="0"/>
              <w:ind w:right="-243" w:firstLine="180"/>
              <w:rPr>
                <w:rFonts w:ascii="Angsana New" w:eastAsia="Times New Roman" w:hAnsi="Angsana New"/>
                <w:sz w:val="24"/>
                <w:szCs w:val="24"/>
                <w:cs/>
              </w:rPr>
            </w:pPr>
          </w:p>
        </w:tc>
        <w:tc>
          <w:tcPr>
            <w:tcW w:w="89" w:type="dxa"/>
          </w:tcPr>
          <w:p w14:paraId="24779F6A" w14:textId="77777777" w:rsidR="00A01EFA" w:rsidRPr="00F75D58" w:rsidRDefault="00A01EFA" w:rsidP="00A01EFA">
            <w:pPr>
              <w:tabs>
                <w:tab w:val="decimal" w:pos="630"/>
                <w:tab w:val="decimal" w:pos="724"/>
                <w:tab w:val="decimal" w:pos="945"/>
              </w:tabs>
              <w:autoSpaceDE w:val="0"/>
              <w:autoSpaceDN w:val="0"/>
              <w:ind w:right="-51" w:firstLine="180"/>
              <w:jc w:val="right"/>
              <w:rPr>
                <w:rFonts w:ascii="Angsana New" w:eastAsia="Times New Roman" w:hAnsi="Angsana New"/>
                <w:sz w:val="24"/>
                <w:szCs w:val="24"/>
              </w:rPr>
            </w:pPr>
          </w:p>
        </w:tc>
        <w:tc>
          <w:tcPr>
            <w:tcW w:w="882" w:type="dxa"/>
          </w:tcPr>
          <w:p w14:paraId="1C2B5BAF" w14:textId="77777777" w:rsidR="00A01EFA" w:rsidRPr="00F75D58" w:rsidRDefault="00A01EFA" w:rsidP="004354B3">
            <w:pPr>
              <w:tabs>
                <w:tab w:val="decimal" w:pos="801"/>
              </w:tabs>
              <w:autoSpaceDE w:val="0"/>
              <w:autoSpaceDN w:val="0"/>
              <w:ind w:right="-243"/>
              <w:rPr>
                <w:rFonts w:ascii="Angsana New" w:eastAsia="Times New Roman" w:hAnsi="Angsana New"/>
                <w:sz w:val="24"/>
                <w:szCs w:val="24"/>
                <w:cs/>
              </w:rPr>
            </w:pPr>
          </w:p>
        </w:tc>
      </w:tr>
      <w:tr w:rsidR="00A01EFA" w:rsidRPr="00F75D58" w14:paraId="7E501C61" w14:textId="77777777" w:rsidTr="00673667">
        <w:trPr>
          <w:trHeight w:val="144"/>
        </w:trPr>
        <w:tc>
          <w:tcPr>
            <w:tcW w:w="4410" w:type="dxa"/>
          </w:tcPr>
          <w:p w14:paraId="467A5ACC" w14:textId="30873256" w:rsidR="00A01EFA" w:rsidRPr="00F75D58" w:rsidRDefault="00A01EFA" w:rsidP="00A01EFA">
            <w:pPr>
              <w:autoSpaceDE w:val="0"/>
              <w:autoSpaceDN w:val="0"/>
              <w:ind w:right="72" w:firstLine="180"/>
              <w:rPr>
                <w:rFonts w:ascii="Angsana New" w:hAnsi="Angsana New"/>
                <w:sz w:val="24"/>
                <w:szCs w:val="24"/>
                <w:cs/>
              </w:rPr>
            </w:pPr>
            <w:r w:rsidRPr="00F75D58">
              <w:rPr>
                <w:rFonts w:ascii="Angsana New" w:hAnsi="Angsana New"/>
                <w:sz w:val="24"/>
                <w:szCs w:val="24"/>
                <w:cs/>
              </w:rPr>
              <w:t>กิจการที่เกี่ยวข้องกัน</w:t>
            </w:r>
          </w:p>
        </w:tc>
        <w:tc>
          <w:tcPr>
            <w:tcW w:w="881" w:type="dxa"/>
          </w:tcPr>
          <w:p w14:paraId="5EFA1FD2" w14:textId="0A5C6CED" w:rsidR="00A01EFA" w:rsidRPr="00F75D58" w:rsidRDefault="00AA7026" w:rsidP="00A01EFA">
            <w:pPr>
              <w:tabs>
                <w:tab w:val="decimal" w:pos="801"/>
              </w:tabs>
              <w:autoSpaceDE w:val="0"/>
              <w:autoSpaceDN w:val="0"/>
              <w:ind w:right="-243" w:firstLine="180"/>
              <w:rPr>
                <w:rFonts w:ascii="Angsana New" w:hAnsi="Angsana New"/>
                <w:sz w:val="24"/>
                <w:szCs w:val="24"/>
                <w:cs/>
              </w:rPr>
            </w:pPr>
            <w:r w:rsidRPr="00AA7026">
              <w:rPr>
                <w:rFonts w:ascii="Angsana New" w:hAnsi="Angsana New"/>
                <w:sz w:val="24"/>
                <w:szCs w:val="24"/>
              </w:rPr>
              <w:t>148</w:t>
            </w:r>
          </w:p>
        </w:tc>
        <w:tc>
          <w:tcPr>
            <w:tcW w:w="94" w:type="dxa"/>
          </w:tcPr>
          <w:p w14:paraId="3CA3A1B7" w14:textId="77777777" w:rsidR="00A01EFA" w:rsidRPr="00F75D58" w:rsidRDefault="00A01EFA" w:rsidP="00A01EFA">
            <w:pPr>
              <w:tabs>
                <w:tab w:val="decimal" w:pos="945"/>
              </w:tabs>
              <w:autoSpaceDE w:val="0"/>
              <w:autoSpaceDN w:val="0"/>
              <w:ind w:right="-243" w:firstLine="180"/>
              <w:rPr>
                <w:rFonts w:ascii="Angsana New" w:hAnsi="Angsana New"/>
                <w:sz w:val="24"/>
                <w:szCs w:val="24"/>
              </w:rPr>
            </w:pPr>
          </w:p>
        </w:tc>
        <w:tc>
          <w:tcPr>
            <w:tcW w:w="882" w:type="dxa"/>
          </w:tcPr>
          <w:p w14:paraId="6C7FCEEE" w14:textId="14463549" w:rsidR="00A01EFA" w:rsidRPr="00F75D58" w:rsidRDefault="00AA7026" w:rsidP="00A01EFA">
            <w:pPr>
              <w:tabs>
                <w:tab w:val="decimal" w:pos="801"/>
              </w:tabs>
              <w:autoSpaceDE w:val="0"/>
              <w:autoSpaceDN w:val="0"/>
              <w:ind w:right="-243" w:firstLine="180"/>
              <w:rPr>
                <w:rFonts w:ascii="Angsana New" w:hAnsi="Angsana New"/>
                <w:sz w:val="24"/>
                <w:szCs w:val="24"/>
                <w:cs/>
              </w:rPr>
            </w:pPr>
            <w:r w:rsidRPr="00AA7026">
              <w:rPr>
                <w:rFonts w:ascii="Angsana New" w:eastAsia="MS Mincho" w:hAnsi="Angsana New"/>
                <w:sz w:val="24"/>
                <w:szCs w:val="24"/>
              </w:rPr>
              <w:t>148</w:t>
            </w:r>
          </w:p>
        </w:tc>
        <w:tc>
          <w:tcPr>
            <w:tcW w:w="89" w:type="dxa"/>
          </w:tcPr>
          <w:p w14:paraId="7E327E69" w14:textId="77777777" w:rsidR="00A01EFA" w:rsidRPr="00F75D58" w:rsidRDefault="00A01EFA" w:rsidP="00A01EFA">
            <w:pPr>
              <w:tabs>
                <w:tab w:val="decimal" w:pos="945"/>
              </w:tabs>
              <w:autoSpaceDE w:val="0"/>
              <w:autoSpaceDN w:val="0"/>
              <w:ind w:right="126" w:firstLine="180"/>
              <w:jc w:val="right"/>
              <w:rPr>
                <w:rFonts w:ascii="Angsana New" w:hAnsi="Angsana New"/>
                <w:sz w:val="24"/>
                <w:szCs w:val="24"/>
              </w:rPr>
            </w:pPr>
          </w:p>
        </w:tc>
        <w:tc>
          <w:tcPr>
            <w:tcW w:w="882" w:type="dxa"/>
          </w:tcPr>
          <w:p w14:paraId="72288F62" w14:textId="08C8A749" w:rsidR="00A01EFA" w:rsidRPr="00F75D58" w:rsidRDefault="00AA7026" w:rsidP="00DC0961">
            <w:pPr>
              <w:tabs>
                <w:tab w:val="decimal" w:pos="801"/>
              </w:tabs>
              <w:autoSpaceDE w:val="0"/>
              <w:autoSpaceDN w:val="0"/>
              <w:ind w:right="-243" w:firstLine="180"/>
              <w:rPr>
                <w:rFonts w:ascii="Angsana New" w:eastAsia="Times New Roman" w:hAnsi="Angsana New"/>
                <w:sz w:val="24"/>
                <w:szCs w:val="24"/>
                <w:cs/>
              </w:rPr>
            </w:pPr>
            <w:r w:rsidRPr="00AA7026">
              <w:rPr>
                <w:rFonts w:ascii="Angsana New" w:hAnsi="Angsana New"/>
                <w:sz w:val="24"/>
                <w:szCs w:val="24"/>
              </w:rPr>
              <w:t>112</w:t>
            </w:r>
          </w:p>
        </w:tc>
        <w:tc>
          <w:tcPr>
            <w:tcW w:w="89" w:type="dxa"/>
          </w:tcPr>
          <w:p w14:paraId="19118B94" w14:textId="77777777" w:rsidR="00A01EFA" w:rsidRPr="00F75D58" w:rsidRDefault="00A01EFA" w:rsidP="00A01EFA">
            <w:pPr>
              <w:tabs>
                <w:tab w:val="decimal" w:pos="630"/>
                <w:tab w:val="decimal" w:pos="724"/>
                <w:tab w:val="decimal" w:pos="945"/>
              </w:tabs>
              <w:autoSpaceDE w:val="0"/>
              <w:autoSpaceDN w:val="0"/>
              <w:ind w:right="-51" w:firstLine="180"/>
              <w:jc w:val="right"/>
              <w:rPr>
                <w:rFonts w:ascii="Angsana New" w:eastAsia="Times New Roman" w:hAnsi="Angsana New"/>
                <w:sz w:val="24"/>
                <w:szCs w:val="24"/>
              </w:rPr>
            </w:pPr>
          </w:p>
        </w:tc>
        <w:tc>
          <w:tcPr>
            <w:tcW w:w="882" w:type="dxa"/>
          </w:tcPr>
          <w:p w14:paraId="512472AC" w14:textId="17DF9228" w:rsidR="00A01EFA" w:rsidRPr="00F75D58" w:rsidRDefault="00AA7026" w:rsidP="004354B3">
            <w:pPr>
              <w:tabs>
                <w:tab w:val="decimal" w:pos="801"/>
              </w:tabs>
              <w:autoSpaceDE w:val="0"/>
              <w:autoSpaceDN w:val="0"/>
              <w:ind w:right="-243"/>
              <w:rPr>
                <w:rFonts w:ascii="Angsana New" w:eastAsia="Times New Roman" w:hAnsi="Angsana New"/>
                <w:sz w:val="24"/>
                <w:szCs w:val="24"/>
                <w:cs/>
              </w:rPr>
            </w:pPr>
            <w:r w:rsidRPr="00AA7026">
              <w:rPr>
                <w:rFonts w:ascii="Angsana New" w:eastAsia="Times New Roman" w:hAnsi="Angsana New"/>
                <w:sz w:val="24"/>
                <w:szCs w:val="24"/>
              </w:rPr>
              <w:t>112</w:t>
            </w:r>
          </w:p>
        </w:tc>
      </w:tr>
      <w:tr w:rsidR="00054B4E" w:rsidRPr="00F75D58" w14:paraId="0836B57E" w14:textId="77777777" w:rsidTr="00673667">
        <w:trPr>
          <w:trHeight w:val="144"/>
        </w:trPr>
        <w:tc>
          <w:tcPr>
            <w:tcW w:w="4410" w:type="dxa"/>
          </w:tcPr>
          <w:p w14:paraId="1F6CBCC3" w14:textId="77777777" w:rsidR="00054B4E" w:rsidRPr="00F75D58" w:rsidRDefault="00054B4E" w:rsidP="00A01EFA">
            <w:pPr>
              <w:autoSpaceDE w:val="0"/>
              <w:autoSpaceDN w:val="0"/>
              <w:ind w:right="72"/>
              <w:rPr>
                <w:rFonts w:ascii="Angsana New" w:eastAsia="Times New Roman" w:hAnsi="Angsana New"/>
                <w:b/>
                <w:bCs/>
                <w:sz w:val="24"/>
                <w:szCs w:val="24"/>
                <w:cs/>
                <w:lang w:val="en-GB"/>
              </w:rPr>
            </w:pPr>
          </w:p>
        </w:tc>
        <w:tc>
          <w:tcPr>
            <w:tcW w:w="881" w:type="dxa"/>
          </w:tcPr>
          <w:p w14:paraId="299250F8" w14:textId="77777777" w:rsidR="00054B4E" w:rsidRPr="00F75D58" w:rsidRDefault="00054B4E" w:rsidP="00A01EFA">
            <w:pPr>
              <w:tabs>
                <w:tab w:val="decimal" w:pos="801"/>
              </w:tabs>
              <w:autoSpaceDE w:val="0"/>
              <w:autoSpaceDN w:val="0"/>
              <w:ind w:right="-243" w:firstLine="180"/>
              <w:rPr>
                <w:rFonts w:ascii="Angsana New" w:hAnsi="Angsana New"/>
                <w:sz w:val="24"/>
                <w:szCs w:val="24"/>
                <w:cs/>
              </w:rPr>
            </w:pPr>
          </w:p>
        </w:tc>
        <w:tc>
          <w:tcPr>
            <w:tcW w:w="94" w:type="dxa"/>
          </w:tcPr>
          <w:p w14:paraId="6D39028C" w14:textId="77777777" w:rsidR="00054B4E" w:rsidRPr="00F75D58" w:rsidRDefault="00054B4E" w:rsidP="00A01EFA">
            <w:pPr>
              <w:tabs>
                <w:tab w:val="decimal" w:pos="945"/>
              </w:tabs>
              <w:autoSpaceDE w:val="0"/>
              <w:autoSpaceDN w:val="0"/>
              <w:ind w:right="-243" w:firstLine="180"/>
              <w:rPr>
                <w:rFonts w:ascii="Angsana New" w:hAnsi="Angsana New"/>
                <w:sz w:val="24"/>
                <w:szCs w:val="24"/>
              </w:rPr>
            </w:pPr>
          </w:p>
        </w:tc>
        <w:tc>
          <w:tcPr>
            <w:tcW w:w="882" w:type="dxa"/>
          </w:tcPr>
          <w:p w14:paraId="3F23A780" w14:textId="77777777" w:rsidR="00054B4E" w:rsidRPr="00F75D58" w:rsidRDefault="00054B4E" w:rsidP="00A01EFA">
            <w:pPr>
              <w:tabs>
                <w:tab w:val="decimal" w:pos="801"/>
              </w:tabs>
              <w:autoSpaceDE w:val="0"/>
              <w:autoSpaceDN w:val="0"/>
              <w:ind w:right="-243" w:firstLine="180"/>
              <w:rPr>
                <w:rFonts w:ascii="Angsana New" w:hAnsi="Angsana New"/>
                <w:sz w:val="24"/>
                <w:szCs w:val="24"/>
                <w:cs/>
              </w:rPr>
            </w:pPr>
          </w:p>
        </w:tc>
        <w:tc>
          <w:tcPr>
            <w:tcW w:w="89" w:type="dxa"/>
          </w:tcPr>
          <w:p w14:paraId="55DDB00B" w14:textId="77777777" w:rsidR="00054B4E" w:rsidRPr="00F75D58" w:rsidRDefault="00054B4E" w:rsidP="00A01EFA">
            <w:pPr>
              <w:tabs>
                <w:tab w:val="decimal" w:pos="945"/>
              </w:tabs>
              <w:autoSpaceDE w:val="0"/>
              <w:autoSpaceDN w:val="0"/>
              <w:ind w:right="126" w:firstLine="180"/>
              <w:jc w:val="right"/>
              <w:rPr>
                <w:rFonts w:ascii="Angsana New" w:hAnsi="Angsana New"/>
                <w:sz w:val="24"/>
                <w:szCs w:val="24"/>
              </w:rPr>
            </w:pPr>
          </w:p>
        </w:tc>
        <w:tc>
          <w:tcPr>
            <w:tcW w:w="882" w:type="dxa"/>
          </w:tcPr>
          <w:p w14:paraId="34B767F8" w14:textId="77777777" w:rsidR="00054B4E" w:rsidRPr="00F75D58" w:rsidRDefault="00054B4E" w:rsidP="00A01EFA">
            <w:pPr>
              <w:autoSpaceDE w:val="0"/>
              <w:autoSpaceDN w:val="0"/>
              <w:ind w:right="-243" w:firstLine="180"/>
              <w:rPr>
                <w:rFonts w:ascii="Angsana New" w:eastAsia="Times New Roman" w:hAnsi="Angsana New"/>
                <w:sz w:val="24"/>
                <w:szCs w:val="24"/>
                <w:cs/>
              </w:rPr>
            </w:pPr>
          </w:p>
        </w:tc>
        <w:tc>
          <w:tcPr>
            <w:tcW w:w="89" w:type="dxa"/>
          </w:tcPr>
          <w:p w14:paraId="7B1C63FD" w14:textId="77777777" w:rsidR="00054B4E" w:rsidRPr="00F75D58" w:rsidRDefault="00054B4E" w:rsidP="00A01EFA">
            <w:pPr>
              <w:tabs>
                <w:tab w:val="decimal" w:pos="630"/>
                <w:tab w:val="decimal" w:pos="724"/>
                <w:tab w:val="decimal" w:pos="945"/>
              </w:tabs>
              <w:autoSpaceDE w:val="0"/>
              <w:autoSpaceDN w:val="0"/>
              <w:ind w:right="-51" w:firstLine="180"/>
              <w:jc w:val="right"/>
              <w:rPr>
                <w:rFonts w:ascii="Angsana New" w:eastAsia="Times New Roman" w:hAnsi="Angsana New"/>
                <w:sz w:val="24"/>
                <w:szCs w:val="24"/>
              </w:rPr>
            </w:pPr>
          </w:p>
        </w:tc>
        <w:tc>
          <w:tcPr>
            <w:tcW w:w="882" w:type="dxa"/>
          </w:tcPr>
          <w:p w14:paraId="0B34EB62" w14:textId="77777777" w:rsidR="00054B4E" w:rsidRPr="00F75D58" w:rsidRDefault="00054B4E" w:rsidP="004354B3">
            <w:pPr>
              <w:tabs>
                <w:tab w:val="decimal" w:pos="801"/>
              </w:tabs>
              <w:autoSpaceDE w:val="0"/>
              <w:autoSpaceDN w:val="0"/>
              <w:ind w:right="-243"/>
              <w:rPr>
                <w:rFonts w:ascii="Angsana New" w:eastAsia="Times New Roman" w:hAnsi="Angsana New"/>
                <w:sz w:val="24"/>
                <w:szCs w:val="24"/>
                <w:cs/>
              </w:rPr>
            </w:pPr>
          </w:p>
        </w:tc>
      </w:tr>
      <w:tr w:rsidR="00A01EFA" w:rsidRPr="00F75D58" w14:paraId="664985AC" w14:textId="77777777" w:rsidTr="00673667">
        <w:trPr>
          <w:trHeight w:val="144"/>
        </w:trPr>
        <w:tc>
          <w:tcPr>
            <w:tcW w:w="4410" w:type="dxa"/>
          </w:tcPr>
          <w:p w14:paraId="2A64374C" w14:textId="5559EAC4" w:rsidR="00A01EFA" w:rsidRPr="00F75D58" w:rsidRDefault="00A01EFA" w:rsidP="00A01EFA">
            <w:pPr>
              <w:autoSpaceDE w:val="0"/>
              <w:autoSpaceDN w:val="0"/>
              <w:ind w:right="72"/>
              <w:rPr>
                <w:rFonts w:ascii="Angsana New" w:hAnsi="Angsana New"/>
                <w:sz w:val="24"/>
                <w:szCs w:val="24"/>
                <w:cs/>
              </w:rPr>
            </w:pPr>
            <w:r w:rsidRPr="00F75D58">
              <w:rPr>
                <w:rFonts w:ascii="Angsana New" w:eastAsia="Times New Roman" w:hAnsi="Angsana New" w:hint="cs"/>
                <w:b/>
                <w:bCs/>
                <w:sz w:val="24"/>
                <w:szCs w:val="24"/>
                <w:cs/>
                <w:lang w:val="en-GB"/>
              </w:rPr>
              <w:t>ต้นทุนทางการเงิน</w:t>
            </w:r>
          </w:p>
        </w:tc>
        <w:tc>
          <w:tcPr>
            <w:tcW w:w="881" w:type="dxa"/>
          </w:tcPr>
          <w:p w14:paraId="61AA1588" w14:textId="77777777" w:rsidR="00A01EFA" w:rsidRPr="00F75D58" w:rsidRDefault="00A01EFA" w:rsidP="00A01EFA">
            <w:pPr>
              <w:tabs>
                <w:tab w:val="decimal" w:pos="801"/>
              </w:tabs>
              <w:autoSpaceDE w:val="0"/>
              <w:autoSpaceDN w:val="0"/>
              <w:ind w:right="-243" w:firstLine="180"/>
              <w:rPr>
                <w:rFonts w:ascii="Angsana New" w:hAnsi="Angsana New"/>
                <w:sz w:val="24"/>
                <w:szCs w:val="24"/>
                <w:cs/>
              </w:rPr>
            </w:pPr>
          </w:p>
        </w:tc>
        <w:tc>
          <w:tcPr>
            <w:tcW w:w="94" w:type="dxa"/>
          </w:tcPr>
          <w:p w14:paraId="5508E1B7" w14:textId="77777777" w:rsidR="00A01EFA" w:rsidRPr="00F75D58" w:rsidRDefault="00A01EFA" w:rsidP="00A01EFA">
            <w:pPr>
              <w:tabs>
                <w:tab w:val="decimal" w:pos="945"/>
              </w:tabs>
              <w:autoSpaceDE w:val="0"/>
              <w:autoSpaceDN w:val="0"/>
              <w:ind w:right="-243" w:firstLine="180"/>
              <w:rPr>
                <w:rFonts w:ascii="Angsana New" w:hAnsi="Angsana New"/>
                <w:sz w:val="24"/>
                <w:szCs w:val="24"/>
              </w:rPr>
            </w:pPr>
          </w:p>
        </w:tc>
        <w:tc>
          <w:tcPr>
            <w:tcW w:w="882" w:type="dxa"/>
          </w:tcPr>
          <w:p w14:paraId="50C8051E" w14:textId="77777777" w:rsidR="00A01EFA" w:rsidRPr="00F75D58" w:rsidRDefault="00A01EFA" w:rsidP="00A01EFA">
            <w:pPr>
              <w:tabs>
                <w:tab w:val="decimal" w:pos="801"/>
              </w:tabs>
              <w:autoSpaceDE w:val="0"/>
              <w:autoSpaceDN w:val="0"/>
              <w:ind w:right="-243" w:firstLine="180"/>
              <w:rPr>
                <w:rFonts w:ascii="Angsana New" w:hAnsi="Angsana New"/>
                <w:sz w:val="24"/>
                <w:szCs w:val="24"/>
                <w:cs/>
              </w:rPr>
            </w:pPr>
          </w:p>
        </w:tc>
        <w:tc>
          <w:tcPr>
            <w:tcW w:w="89" w:type="dxa"/>
          </w:tcPr>
          <w:p w14:paraId="24792F5C" w14:textId="77777777" w:rsidR="00A01EFA" w:rsidRPr="00F75D58" w:rsidRDefault="00A01EFA" w:rsidP="00A01EFA">
            <w:pPr>
              <w:tabs>
                <w:tab w:val="decimal" w:pos="945"/>
              </w:tabs>
              <w:autoSpaceDE w:val="0"/>
              <w:autoSpaceDN w:val="0"/>
              <w:ind w:right="126" w:firstLine="180"/>
              <w:jc w:val="right"/>
              <w:rPr>
                <w:rFonts w:ascii="Angsana New" w:hAnsi="Angsana New"/>
                <w:sz w:val="24"/>
                <w:szCs w:val="24"/>
              </w:rPr>
            </w:pPr>
          </w:p>
        </w:tc>
        <w:tc>
          <w:tcPr>
            <w:tcW w:w="882" w:type="dxa"/>
          </w:tcPr>
          <w:p w14:paraId="581A9FA2" w14:textId="77777777" w:rsidR="00A01EFA" w:rsidRPr="00F75D58" w:rsidRDefault="00A01EFA" w:rsidP="00A01EFA">
            <w:pPr>
              <w:autoSpaceDE w:val="0"/>
              <w:autoSpaceDN w:val="0"/>
              <w:ind w:right="-243" w:firstLine="180"/>
              <w:rPr>
                <w:rFonts w:ascii="Angsana New" w:eastAsia="Times New Roman" w:hAnsi="Angsana New"/>
                <w:sz w:val="24"/>
                <w:szCs w:val="24"/>
                <w:cs/>
              </w:rPr>
            </w:pPr>
          </w:p>
        </w:tc>
        <w:tc>
          <w:tcPr>
            <w:tcW w:w="89" w:type="dxa"/>
          </w:tcPr>
          <w:p w14:paraId="106AE112" w14:textId="77777777" w:rsidR="00A01EFA" w:rsidRPr="00F75D58" w:rsidRDefault="00A01EFA" w:rsidP="00A01EFA">
            <w:pPr>
              <w:tabs>
                <w:tab w:val="decimal" w:pos="630"/>
                <w:tab w:val="decimal" w:pos="724"/>
                <w:tab w:val="decimal" w:pos="945"/>
              </w:tabs>
              <w:autoSpaceDE w:val="0"/>
              <w:autoSpaceDN w:val="0"/>
              <w:ind w:right="-51" w:firstLine="180"/>
              <w:jc w:val="right"/>
              <w:rPr>
                <w:rFonts w:ascii="Angsana New" w:eastAsia="Times New Roman" w:hAnsi="Angsana New"/>
                <w:sz w:val="24"/>
                <w:szCs w:val="24"/>
              </w:rPr>
            </w:pPr>
          </w:p>
        </w:tc>
        <w:tc>
          <w:tcPr>
            <w:tcW w:w="882" w:type="dxa"/>
          </w:tcPr>
          <w:p w14:paraId="6F49337F" w14:textId="77777777" w:rsidR="00A01EFA" w:rsidRPr="00F75D58" w:rsidRDefault="00A01EFA" w:rsidP="004354B3">
            <w:pPr>
              <w:tabs>
                <w:tab w:val="decimal" w:pos="801"/>
              </w:tabs>
              <w:autoSpaceDE w:val="0"/>
              <w:autoSpaceDN w:val="0"/>
              <w:ind w:right="-243"/>
              <w:rPr>
                <w:rFonts w:ascii="Angsana New" w:eastAsia="Times New Roman" w:hAnsi="Angsana New"/>
                <w:sz w:val="24"/>
                <w:szCs w:val="24"/>
                <w:cs/>
              </w:rPr>
            </w:pPr>
          </w:p>
        </w:tc>
      </w:tr>
      <w:tr w:rsidR="001E06B4" w:rsidRPr="00F75D58" w14:paraId="4AAF4C30" w14:textId="77777777" w:rsidTr="00673667">
        <w:trPr>
          <w:trHeight w:val="144"/>
        </w:trPr>
        <w:tc>
          <w:tcPr>
            <w:tcW w:w="4410" w:type="dxa"/>
          </w:tcPr>
          <w:p w14:paraId="667D6AA5" w14:textId="03C59E9A" w:rsidR="001E06B4" w:rsidRPr="00F75D58" w:rsidRDefault="001E06B4" w:rsidP="001E06B4">
            <w:pPr>
              <w:autoSpaceDE w:val="0"/>
              <w:autoSpaceDN w:val="0"/>
              <w:ind w:right="72" w:firstLine="180"/>
              <w:rPr>
                <w:rFonts w:ascii="Angsana New" w:hAnsi="Angsana New"/>
                <w:sz w:val="24"/>
                <w:szCs w:val="24"/>
                <w:cs/>
              </w:rPr>
            </w:pPr>
            <w:r w:rsidRPr="00F75D58">
              <w:rPr>
                <w:rFonts w:ascii="Angsana New" w:hAnsi="Angsana New"/>
                <w:sz w:val="24"/>
                <w:szCs w:val="24"/>
                <w:cs/>
              </w:rPr>
              <w:t>กรรมการ</w:t>
            </w:r>
          </w:p>
        </w:tc>
        <w:tc>
          <w:tcPr>
            <w:tcW w:w="881" w:type="dxa"/>
          </w:tcPr>
          <w:p w14:paraId="747129C9" w14:textId="1F83E785" w:rsidR="001E06B4" w:rsidRPr="00F75D58" w:rsidRDefault="00AA7026" w:rsidP="001E06B4">
            <w:pPr>
              <w:tabs>
                <w:tab w:val="decimal" w:pos="801"/>
              </w:tabs>
              <w:autoSpaceDE w:val="0"/>
              <w:autoSpaceDN w:val="0"/>
              <w:ind w:right="-243" w:firstLine="180"/>
              <w:rPr>
                <w:rFonts w:ascii="Angsana New" w:hAnsi="Angsana New"/>
                <w:sz w:val="24"/>
                <w:szCs w:val="24"/>
                <w:cs/>
              </w:rPr>
            </w:pPr>
            <w:r w:rsidRPr="00AA7026">
              <w:rPr>
                <w:rFonts w:ascii="Angsana New" w:hAnsi="Angsana New"/>
                <w:sz w:val="24"/>
                <w:szCs w:val="24"/>
              </w:rPr>
              <w:t>923</w:t>
            </w:r>
          </w:p>
        </w:tc>
        <w:tc>
          <w:tcPr>
            <w:tcW w:w="94" w:type="dxa"/>
          </w:tcPr>
          <w:p w14:paraId="345CE8CD" w14:textId="77777777" w:rsidR="001E06B4" w:rsidRPr="00F75D58" w:rsidRDefault="001E06B4" w:rsidP="001E06B4">
            <w:pPr>
              <w:tabs>
                <w:tab w:val="decimal" w:pos="945"/>
              </w:tabs>
              <w:autoSpaceDE w:val="0"/>
              <w:autoSpaceDN w:val="0"/>
              <w:ind w:right="-243" w:firstLine="180"/>
              <w:rPr>
                <w:rFonts w:ascii="Angsana New" w:hAnsi="Angsana New"/>
                <w:sz w:val="24"/>
                <w:szCs w:val="24"/>
              </w:rPr>
            </w:pPr>
          </w:p>
        </w:tc>
        <w:tc>
          <w:tcPr>
            <w:tcW w:w="882" w:type="dxa"/>
          </w:tcPr>
          <w:p w14:paraId="6B5BBFC9" w14:textId="0977758E" w:rsidR="001E06B4" w:rsidRPr="00F75D58" w:rsidRDefault="00AA7026" w:rsidP="001E06B4">
            <w:pPr>
              <w:tabs>
                <w:tab w:val="decimal" w:pos="801"/>
              </w:tabs>
              <w:autoSpaceDE w:val="0"/>
              <w:autoSpaceDN w:val="0"/>
              <w:ind w:right="-243" w:firstLine="180"/>
              <w:rPr>
                <w:rFonts w:ascii="Angsana New" w:eastAsia="MS Mincho" w:hAnsi="Angsana New"/>
                <w:sz w:val="24"/>
                <w:szCs w:val="24"/>
              </w:rPr>
            </w:pPr>
            <w:r w:rsidRPr="00AA7026">
              <w:rPr>
                <w:rFonts w:ascii="Angsana New" w:eastAsia="MS Mincho" w:hAnsi="Angsana New"/>
                <w:sz w:val="24"/>
                <w:szCs w:val="24"/>
              </w:rPr>
              <w:t>117</w:t>
            </w:r>
          </w:p>
        </w:tc>
        <w:tc>
          <w:tcPr>
            <w:tcW w:w="89" w:type="dxa"/>
          </w:tcPr>
          <w:p w14:paraId="39D96E84" w14:textId="77777777" w:rsidR="001E06B4" w:rsidRPr="00F75D58" w:rsidRDefault="001E06B4" w:rsidP="001E06B4">
            <w:pPr>
              <w:tabs>
                <w:tab w:val="decimal" w:pos="945"/>
              </w:tabs>
              <w:autoSpaceDE w:val="0"/>
              <w:autoSpaceDN w:val="0"/>
              <w:ind w:right="126" w:firstLine="180"/>
              <w:jc w:val="right"/>
              <w:rPr>
                <w:rFonts w:ascii="Angsana New" w:hAnsi="Angsana New"/>
                <w:sz w:val="24"/>
                <w:szCs w:val="24"/>
              </w:rPr>
            </w:pPr>
          </w:p>
        </w:tc>
        <w:tc>
          <w:tcPr>
            <w:tcW w:w="882" w:type="dxa"/>
          </w:tcPr>
          <w:p w14:paraId="65719864" w14:textId="156F9600" w:rsidR="001E06B4" w:rsidRPr="00F75D58" w:rsidRDefault="00DC0961" w:rsidP="00DC0961">
            <w:pPr>
              <w:tabs>
                <w:tab w:val="decimal" w:pos="457"/>
              </w:tabs>
              <w:ind w:right="165"/>
              <w:rPr>
                <w:rFonts w:ascii="Angsana New" w:eastAsia="Times New Roman" w:hAnsi="Angsana New"/>
                <w:sz w:val="24"/>
                <w:szCs w:val="24"/>
                <w:cs/>
              </w:rPr>
            </w:pPr>
            <w:r w:rsidRPr="00F75D58">
              <w:rPr>
                <w:rFonts w:ascii="Angsana New" w:eastAsia="MS Mincho" w:hAnsi="Angsana New"/>
                <w:sz w:val="24"/>
                <w:szCs w:val="24"/>
              </w:rPr>
              <w:t>-</w:t>
            </w:r>
          </w:p>
        </w:tc>
        <w:tc>
          <w:tcPr>
            <w:tcW w:w="89" w:type="dxa"/>
          </w:tcPr>
          <w:p w14:paraId="51F01762" w14:textId="77777777" w:rsidR="001E06B4" w:rsidRPr="00F75D58" w:rsidRDefault="001E06B4" w:rsidP="001E06B4">
            <w:pPr>
              <w:tabs>
                <w:tab w:val="decimal" w:pos="630"/>
                <w:tab w:val="decimal" w:pos="724"/>
                <w:tab w:val="decimal" w:pos="945"/>
              </w:tabs>
              <w:autoSpaceDE w:val="0"/>
              <w:autoSpaceDN w:val="0"/>
              <w:ind w:right="-51" w:firstLine="180"/>
              <w:jc w:val="right"/>
              <w:rPr>
                <w:rFonts w:ascii="Angsana New" w:eastAsia="Times New Roman" w:hAnsi="Angsana New"/>
                <w:sz w:val="24"/>
                <w:szCs w:val="24"/>
              </w:rPr>
            </w:pPr>
          </w:p>
        </w:tc>
        <w:tc>
          <w:tcPr>
            <w:tcW w:w="882" w:type="dxa"/>
          </w:tcPr>
          <w:p w14:paraId="02BDE964" w14:textId="035BA696" w:rsidR="001E06B4" w:rsidRPr="00F75D58" w:rsidRDefault="001E06B4" w:rsidP="001E06B4">
            <w:pPr>
              <w:autoSpaceDE w:val="0"/>
              <w:autoSpaceDN w:val="0"/>
              <w:ind w:right="-697" w:firstLine="407"/>
              <w:rPr>
                <w:rFonts w:ascii="Angsana New" w:eastAsia="Times New Roman" w:hAnsi="Angsana New"/>
                <w:sz w:val="24"/>
                <w:szCs w:val="24"/>
              </w:rPr>
            </w:pPr>
            <w:r w:rsidRPr="00F75D58">
              <w:rPr>
                <w:rFonts w:ascii="Angsana New" w:eastAsia="Times New Roman" w:hAnsi="Angsana New"/>
                <w:sz w:val="24"/>
                <w:szCs w:val="24"/>
              </w:rPr>
              <w:t>-</w:t>
            </w:r>
          </w:p>
        </w:tc>
      </w:tr>
      <w:tr w:rsidR="00A01EFA" w:rsidRPr="00F75D58" w14:paraId="7519BC6C" w14:textId="77777777" w:rsidTr="00673667">
        <w:trPr>
          <w:trHeight w:val="144"/>
        </w:trPr>
        <w:tc>
          <w:tcPr>
            <w:tcW w:w="4410" w:type="dxa"/>
          </w:tcPr>
          <w:p w14:paraId="2D99FF1D" w14:textId="759035A5" w:rsidR="00A01EFA" w:rsidRPr="00F75D58" w:rsidRDefault="00A01EFA" w:rsidP="00A01EFA">
            <w:pPr>
              <w:autoSpaceDE w:val="0"/>
              <w:autoSpaceDN w:val="0"/>
              <w:ind w:right="72" w:firstLine="180"/>
              <w:rPr>
                <w:rFonts w:ascii="Angsana New" w:hAnsi="Angsana New"/>
                <w:sz w:val="24"/>
                <w:szCs w:val="24"/>
                <w:cs/>
              </w:rPr>
            </w:pPr>
            <w:r w:rsidRPr="00F75D58">
              <w:rPr>
                <w:rFonts w:ascii="Angsana New" w:hAnsi="Angsana New" w:hint="cs"/>
                <w:sz w:val="24"/>
                <w:szCs w:val="24"/>
                <w:cs/>
              </w:rPr>
              <w:t>บริษัทย่อย</w:t>
            </w:r>
          </w:p>
        </w:tc>
        <w:tc>
          <w:tcPr>
            <w:tcW w:w="881" w:type="dxa"/>
          </w:tcPr>
          <w:p w14:paraId="07DCB708" w14:textId="74DA4C39" w:rsidR="00A01EFA" w:rsidRPr="00F75D58" w:rsidRDefault="00DC0961" w:rsidP="00DC0961">
            <w:pPr>
              <w:tabs>
                <w:tab w:val="decimal" w:pos="457"/>
              </w:tabs>
              <w:ind w:right="165"/>
              <w:rPr>
                <w:rFonts w:ascii="Angsana New" w:hAnsi="Angsana New"/>
                <w:sz w:val="24"/>
                <w:szCs w:val="24"/>
                <w:cs/>
              </w:rPr>
            </w:pPr>
            <w:r w:rsidRPr="00F75D58">
              <w:rPr>
                <w:rFonts w:ascii="Angsana New" w:eastAsia="MS Mincho" w:hAnsi="Angsana New"/>
                <w:sz w:val="24"/>
                <w:szCs w:val="24"/>
              </w:rPr>
              <w:t>-</w:t>
            </w:r>
          </w:p>
        </w:tc>
        <w:tc>
          <w:tcPr>
            <w:tcW w:w="94" w:type="dxa"/>
          </w:tcPr>
          <w:p w14:paraId="396669ED" w14:textId="77777777" w:rsidR="00A01EFA" w:rsidRPr="00F75D58" w:rsidRDefault="00A01EFA" w:rsidP="00A01EFA">
            <w:pPr>
              <w:tabs>
                <w:tab w:val="decimal" w:pos="945"/>
              </w:tabs>
              <w:autoSpaceDE w:val="0"/>
              <w:autoSpaceDN w:val="0"/>
              <w:ind w:right="-243" w:firstLine="180"/>
              <w:rPr>
                <w:rFonts w:ascii="Angsana New" w:hAnsi="Angsana New"/>
                <w:sz w:val="24"/>
                <w:szCs w:val="24"/>
              </w:rPr>
            </w:pPr>
          </w:p>
        </w:tc>
        <w:tc>
          <w:tcPr>
            <w:tcW w:w="882" w:type="dxa"/>
          </w:tcPr>
          <w:p w14:paraId="28FA6F88" w14:textId="3866EFFB" w:rsidR="00A01EFA" w:rsidRPr="00F75D58" w:rsidRDefault="00A01EFA" w:rsidP="00A01EFA">
            <w:pPr>
              <w:tabs>
                <w:tab w:val="decimal" w:pos="457"/>
              </w:tabs>
              <w:ind w:right="165"/>
              <w:rPr>
                <w:rFonts w:ascii="Angsana New" w:eastAsia="MS Mincho" w:hAnsi="Angsana New"/>
                <w:sz w:val="24"/>
                <w:szCs w:val="24"/>
                <w:cs/>
              </w:rPr>
            </w:pPr>
            <w:r w:rsidRPr="00F75D58">
              <w:rPr>
                <w:rFonts w:ascii="Angsana New" w:eastAsia="MS Mincho" w:hAnsi="Angsana New"/>
                <w:sz w:val="24"/>
                <w:szCs w:val="24"/>
              </w:rPr>
              <w:t>-</w:t>
            </w:r>
          </w:p>
        </w:tc>
        <w:tc>
          <w:tcPr>
            <w:tcW w:w="89" w:type="dxa"/>
          </w:tcPr>
          <w:p w14:paraId="2A95845B" w14:textId="77777777" w:rsidR="00A01EFA" w:rsidRPr="00F75D58" w:rsidRDefault="00A01EFA" w:rsidP="00A01EFA">
            <w:pPr>
              <w:tabs>
                <w:tab w:val="decimal" w:pos="945"/>
              </w:tabs>
              <w:autoSpaceDE w:val="0"/>
              <w:autoSpaceDN w:val="0"/>
              <w:ind w:right="126" w:firstLine="180"/>
              <w:jc w:val="right"/>
              <w:rPr>
                <w:rFonts w:ascii="Angsana New" w:hAnsi="Angsana New"/>
                <w:sz w:val="24"/>
                <w:szCs w:val="24"/>
              </w:rPr>
            </w:pPr>
          </w:p>
        </w:tc>
        <w:tc>
          <w:tcPr>
            <w:tcW w:w="882" w:type="dxa"/>
          </w:tcPr>
          <w:p w14:paraId="450369A1" w14:textId="7960F6BA" w:rsidR="00A01EFA" w:rsidRPr="00F75D58" w:rsidRDefault="00AA7026" w:rsidP="009A44CF">
            <w:pPr>
              <w:tabs>
                <w:tab w:val="decimal" w:pos="801"/>
              </w:tabs>
              <w:autoSpaceDE w:val="0"/>
              <w:autoSpaceDN w:val="0"/>
              <w:ind w:right="-243" w:firstLine="180"/>
              <w:rPr>
                <w:rFonts w:ascii="Angsana New" w:eastAsia="Times New Roman" w:hAnsi="Angsana New"/>
                <w:sz w:val="24"/>
                <w:szCs w:val="24"/>
                <w:cs/>
              </w:rPr>
            </w:pPr>
            <w:r w:rsidRPr="00AA7026">
              <w:rPr>
                <w:rFonts w:ascii="Angsana New" w:hAnsi="Angsana New"/>
                <w:sz w:val="24"/>
                <w:szCs w:val="24"/>
              </w:rPr>
              <w:t>13</w:t>
            </w:r>
            <w:r w:rsidR="00DC0961" w:rsidRPr="00F75D58">
              <w:rPr>
                <w:rFonts w:ascii="Angsana New" w:hAnsi="Angsana New"/>
                <w:sz w:val="24"/>
                <w:szCs w:val="24"/>
              </w:rPr>
              <w:t>,</w:t>
            </w:r>
            <w:r w:rsidRPr="00AA7026">
              <w:rPr>
                <w:rFonts w:ascii="Angsana New" w:hAnsi="Angsana New"/>
                <w:sz w:val="24"/>
                <w:szCs w:val="24"/>
              </w:rPr>
              <w:t>643</w:t>
            </w:r>
          </w:p>
        </w:tc>
        <w:tc>
          <w:tcPr>
            <w:tcW w:w="89" w:type="dxa"/>
          </w:tcPr>
          <w:p w14:paraId="2EF825C6" w14:textId="77777777" w:rsidR="00A01EFA" w:rsidRPr="00F75D58" w:rsidRDefault="00A01EFA" w:rsidP="00A01EFA">
            <w:pPr>
              <w:tabs>
                <w:tab w:val="decimal" w:pos="630"/>
                <w:tab w:val="decimal" w:pos="724"/>
                <w:tab w:val="decimal" w:pos="945"/>
              </w:tabs>
              <w:autoSpaceDE w:val="0"/>
              <w:autoSpaceDN w:val="0"/>
              <w:ind w:right="-51" w:firstLine="180"/>
              <w:jc w:val="right"/>
              <w:rPr>
                <w:rFonts w:ascii="Angsana New" w:eastAsia="Times New Roman" w:hAnsi="Angsana New"/>
                <w:sz w:val="24"/>
                <w:szCs w:val="24"/>
              </w:rPr>
            </w:pPr>
          </w:p>
        </w:tc>
        <w:tc>
          <w:tcPr>
            <w:tcW w:w="882" w:type="dxa"/>
          </w:tcPr>
          <w:p w14:paraId="00CDE012" w14:textId="4B11EADC" w:rsidR="00A01EFA" w:rsidRPr="00F75D58" w:rsidRDefault="00AA7026" w:rsidP="004354B3">
            <w:pPr>
              <w:tabs>
                <w:tab w:val="decimal" w:pos="801"/>
              </w:tabs>
              <w:autoSpaceDE w:val="0"/>
              <w:autoSpaceDN w:val="0"/>
              <w:ind w:right="-243"/>
              <w:rPr>
                <w:rFonts w:ascii="Angsana New" w:eastAsia="Times New Roman" w:hAnsi="Angsana New"/>
                <w:sz w:val="24"/>
                <w:szCs w:val="24"/>
                <w:cs/>
              </w:rPr>
            </w:pPr>
            <w:r w:rsidRPr="00AA7026">
              <w:rPr>
                <w:rFonts w:ascii="Angsana New" w:eastAsia="Times New Roman" w:hAnsi="Angsana New"/>
                <w:sz w:val="24"/>
                <w:szCs w:val="24"/>
              </w:rPr>
              <w:t>10</w:t>
            </w:r>
            <w:r w:rsidR="00A01EFA" w:rsidRPr="00F75D58">
              <w:rPr>
                <w:rFonts w:ascii="Angsana New" w:eastAsia="Times New Roman" w:hAnsi="Angsana New"/>
                <w:sz w:val="24"/>
                <w:szCs w:val="24"/>
              </w:rPr>
              <w:t>,</w:t>
            </w:r>
            <w:r w:rsidRPr="00AA7026">
              <w:rPr>
                <w:rFonts w:ascii="Angsana New" w:eastAsia="Times New Roman" w:hAnsi="Angsana New"/>
                <w:sz w:val="24"/>
                <w:szCs w:val="24"/>
              </w:rPr>
              <w:t>985</w:t>
            </w:r>
          </w:p>
        </w:tc>
      </w:tr>
    </w:tbl>
    <w:p w14:paraId="2C737117" w14:textId="77777777" w:rsidR="00D858E2" w:rsidRDefault="00D858E2" w:rsidP="00736C99">
      <w:pPr>
        <w:spacing w:before="240"/>
        <w:ind w:left="1080"/>
        <w:jc w:val="thaiDistribute"/>
        <w:rPr>
          <w:rFonts w:asciiTheme="majorBidi" w:eastAsia="SimSun" w:hAnsiTheme="majorBidi" w:cstheme="majorBidi"/>
          <w:b/>
          <w:bCs/>
          <w:sz w:val="32"/>
          <w:szCs w:val="32"/>
          <w:cs/>
          <w:lang w:val="en-GB"/>
        </w:rPr>
      </w:pPr>
    </w:p>
    <w:p w14:paraId="493F1D05" w14:textId="77777777" w:rsidR="00D858E2" w:rsidRDefault="00D858E2">
      <w:pPr>
        <w:rPr>
          <w:rFonts w:asciiTheme="majorBidi" w:eastAsia="SimSun" w:hAnsiTheme="majorBidi" w:cstheme="majorBidi"/>
          <w:b/>
          <w:bCs/>
          <w:sz w:val="32"/>
          <w:szCs w:val="32"/>
          <w:cs/>
          <w:lang w:val="en-GB"/>
        </w:rPr>
      </w:pPr>
      <w:r>
        <w:rPr>
          <w:rFonts w:asciiTheme="majorBidi" w:eastAsia="SimSun" w:hAnsiTheme="majorBidi" w:cstheme="majorBidi"/>
          <w:b/>
          <w:bCs/>
          <w:sz w:val="32"/>
          <w:szCs w:val="32"/>
          <w:cs/>
          <w:lang w:val="en-GB"/>
        </w:rPr>
        <w:br w:type="page"/>
      </w:r>
    </w:p>
    <w:p w14:paraId="6A83F862" w14:textId="63C64B2E" w:rsidR="00A118F3" w:rsidRPr="00F75D58" w:rsidRDefault="00A118F3" w:rsidP="00736C99">
      <w:pPr>
        <w:spacing w:before="240"/>
        <w:ind w:left="1080"/>
        <w:jc w:val="thaiDistribute"/>
        <w:rPr>
          <w:rFonts w:asciiTheme="majorBidi" w:eastAsia="SimSun" w:hAnsiTheme="majorBidi" w:cstheme="majorBidi"/>
          <w:b/>
          <w:bCs/>
          <w:sz w:val="32"/>
          <w:szCs w:val="32"/>
          <w:cs/>
          <w:lang w:val="en-GB"/>
        </w:rPr>
      </w:pPr>
      <w:r w:rsidRPr="00F75D58">
        <w:rPr>
          <w:rFonts w:asciiTheme="majorBidi" w:eastAsia="SimSun" w:hAnsiTheme="majorBidi" w:cstheme="majorBidi"/>
          <w:b/>
          <w:bCs/>
          <w:sz w:val="32"/>
          <w:szCs w:val="32"/>
          <w:cs/>
          <w:lang w:val="en-GB"/>
        </w:rPr>
        <w:lastRenderedPageBreak/>
        <w:t>ค่าตอบแทนผู้บริหารสำคัญ</w:t>
      </w:r>
    </w:p>
    <w:p w14:paraId="63DCB31F" w14:textId="11354DDA" w:rsidR="00B05C85" w:rsidRPr="00F75D58" w:rsidRDefault="00A118F3" w:rsidP="003577F6">
      <w:pPr>
        <w:spacing w:after="120"/>
        <w:ind w:left="1080"/>
        <w:jc w:val="thaiDistribute"/>
        <w:rPr>
          <w:rFonts w:asciiTheme="majorBidi" w:eastAsia="SimSun" w:hAnsiTheme="majorBidi" w:cstheme="majorBidi"/>
          <w:sz w:val="32"/>
          <w:szCs w:val="32"/>
          <w:lang w:val="en-GB"/>
        </w:rPr>
      </w:pPr>
      <w:r w:rsidRPr="00F75D58">
        <w:rPr>
          <w:rFonts w:asciiTheme="majorBidi" w:eastAsia="SimSun" w:hAnsiTheme="majorBidi" w:cstheme="majorBidi"/>
          <w:sz w:val="32"/>
          <w:szCs w:val="32"/>
          <w:cs/>
          <w:lang w:val="en-GB"/>
        </w:rPr>
        <w:t xml:space="preserve">ค่าตอบแทนผู้บริหารสำคัญสำหรับงวดสามเดือนสิ้นสุดวันที่ </w:t>
      </w:r>
      <w:r w:rsidR="00AA7026" w:rsidRPr="00AA7026">
        <w:rPr>
          <w:rFonts w:asciiTheme="majorBidi" w:eastAsia="SimSun" w:hAnsiTheme="majorBidi" w:cstheme="majorBidi"/>
          <w:sz w:val="32"/>
          <w:szCs w:val="32"/>
        </w:rPr>
        <w:t>31</w:t>
      </w:r>
      <w:r w:rsidR="002304F9" w:rsidRPr="00F75D58">
        <w:rPr>
          <w:rFonts w:asciiTheme="majorBidi" w:eastAsia="SimSun" w:hAnsiTheme="majorBidi" w:cstheme="majorBidi"/>
          <w:sz w:val="32"/>
          <w:szCs w:val="32"/>
        </w:rPr>
        <w:t xml:space="preserve"> </w:t>
      </w:r>
      <w:r w:rsidR="002304F9" w:rsidRPr="00F75D58">
        <w:rPr>
          <w:rFonts w:asciiTheme="majorBidi" w:eastAsia="SimSun" w:hAnsiTheme="majorBidi" w:cstheme="majorBidi"/>
          <w:sz w:val="32"/>
          <w:szCs w:val="32"/>
          <w:cs/>
        </w:rPr>
        <w:t>มีนาคม</w:t>
      </w:r>
      <w:r w:rsidRPr="00F75D58">
        <w:rPr>
          <w:rFonts w:asciiTheme="majorBidi" w:eastAsia="SimSun" w:hAnsiTheme="majorBidi" w:cstheme="majorBidi"/>
          <w:sz w:val="32"/>
          <w:szCs w:val="32"/>
          <w:cs/>
        </w:rPr>
        <w:t xml:space="preserve"> </w:t>
      </w:r>
      <w:r w:rsidRPr="00F75D58">
        <w:rPr>
          <w:rFonts w:asciiTheme="majorBidi" w:eastAsia="SimSun" w:hAnsiTheme="majorBidi" w:cstheme="majorBidi"/>
          <w:sz w:val="32"/>
          <w:szCs w:val="32"/>
          <w:cs/>
          <w:lang w:val="en-GB"/>
        </w:rPr>
        <w:t>ประกอบด้วย</w:t>
      </w:r>
    </w:p>
    <w:tbl>
      <w:tblPr>
        <w:tblW w:w="8266" w:type="dxa"/>
        <w:tblInd w:w="1260" w:type="dxa"/>
        <w:tblLayout w:type="fixed"/>
        <w:tblCellMar>
          <w:left w:w="0" w:type="dxa"/>
          <w:right w:w="0" w:type="dxa"/>
        </w:tblCellMar>
        <w:tblLook w:val="04A0" w:firstRow="1" w:lastRow="0" w:firstColumn="1" w:lastColumn="0" w:noHBand="0" w:noVBand="1"/>
      </w:tblPr>
      <w:tblGrid>
        <w:gridCol w:w="4050"/>
        <w:gridCol w:w="990"/>
        <w:gridCol w:w="90"/>
        <w:gridCol w:w="990"/>
        <w:gridCol w:w="90"/>
        <w:gridCol w:w="990"/>
        <w:gridCol w:w="90"/>
        <w:gridCol w:w="976"/>
      </w:tblGrid>
      <w:tr w:rsidR="003466A9" w:rsidRPr="00F75D58" w14:paraId="148532FD" w14:textId="77777777" w:rsidTr="00685C15">
        <w:trPr>
          <w:trHeight w:val="19"/>
        </w:trPr>
        <w:tc>
          <w:tcPr>
            <w:tcW w:w="4050" w:type="dxa"/>
            <w:tcBorders>
              <w:top w:val="nil"/>
              <w:left w:val="nil"/>
              <w:bottom w:val="nil"/>
              <w:right w:val="nil"/>
            </w:tcBorders>
            <w:noWrap/>
            <w:vAlign w:val="bottom"/>
          </w:tcPr>
          <w:p w14:paraId="360DC9D1" w14:textId="77777777" w:rsidR="003466A9" w:rsidRPr="00F75D58" w:rsidRDefault="003466A9" w:rsidP="002628CB">
            <w:pPr>
              <w:ind w:left="270"/>
              <w:rPr>
                <w:rFonts w:ascii="Angsana New" w:eastAsia="Times New Roman" w:hAnsi="Angsana New"/>
                <w:sz w:val="28"/>
                <w:szCs w:val="28"/>
                <w:lang w:eastAsia="ja-JP"/>
              </w:rPr>
            </w:pPr>
          </w:p>
        </w:tc>
        <w:tc>
          <w:tcPr>
            <w:tcW w:w="2070" w:type="dxa"/>
            <w:gridSpan w:val="3"/>
            <w:tcBorders>
              <w:top w:val="nil"/>
              <w:left w:val="nil"/>
              <w:right w:val="nil"/>
            </w:tcBorders>
            <w:noWrap/>
            <w:vAlign w:val="bottom"/>
          </w:tcPr>
          <w:p w14:paraId="4A041484" w14:textId="77777777" w:rsidR="003466A9" w:rsidRPr="00F75D58" w:rsidRDefault="003466A9" w:rsidP="002628CB">
            <w:pPr>
              <w:jc w:val="center"/>
              <w:rPr>
                <w:rFonts w:ascii="Angsana New" w:eastAsia="Times New Roman" w:hAnsi="Angsana New"/>
                <w:b/>
                <w:bCs/>
                <w:sz w:val="28"/>
                <w:szCs w:val="28"/>
                <w:cs/>
                <w:lang w:eastAsia="ja-JP"/>
              </w:rPr>
            </w:pPr>
          </w:p>
        </w:tc>
        <w:tc>
          <w:tcPr>
            <w:tcW w:w="90" w:type="dxa"/>
            <w:tcBorders>
              <w:top w:val="nil"/>
              <w:left w:val="nil"/>
              <w:right w:val="nil"/>
            </w:tcBorders>
            <w:noWrap/>
            <w:vAlign w:val="bottom"/>
          </w:tcPr>
          <w:p w14:paraId="1993F1A2" w14:textId="77777777" w:rsidR="003466A9" w:rsidRPr="00F75D58" w:rsidRDefault="003466A9" w:rsidP="002628CB">
            <w:pPr>
              <w:jc w:val="center"/>
              <w:rPr>
                <w:rFonts w:ascii="Angsana New" w:eastAsia="Times New Roman" w:hAnsi="Angsana New"/>
                <w:b/>
                <w:bCs/>
                <w:sz w:val="28"/>
                <w:szCs w:val="28"/>
                <w:lang w:eastAsia="ja-JP"/>
              </w:rPr>
            </w:pPr>
          </w:p>
        </w:tc>
        <w:tc>
          <w:tcPr>
            <w:tcW w:w="2056" w:type="dxa"/>
            <w:gridSpan w:val="3"/>
            <w:tcBorders>
              <w:top w:val="nil"/>
              <w:left w:val="nil"/>
              <w:right w:val="nil"/>
            </w:tcBorders>
            <w:noWrap/>
            <w:vAlign w:val="bottom"/>
          </w:tcPr>
          <w:p w14:paraId="5BA999FC" w14:textId="77777777" w:rsidR="003466A9" w:rsidRPr="00F75D58" w:rsidRDefault="003466A9" w:rsidP="002628CB">
            <w:pPr>
              <w:ind w:right="63"/>
              <w:jc w:val="right"/>
              <w:rPr>
                <w:rFonts w:ascii="Angsana New" w:eastAsia="Times New Roman" w:hAnsi="Angsana New"/>
                <w:b/>
                <w:bCs/>
                <w:sz w:val="28"/>
                <w:szCs w:val="28"/>
                <w:cs/>
                <w:lang w:eastAsia="ja-JP"/>
              </w:rPr>
            </w:pPr>
            <w:r w:rsidRPr="00F75D58">
              <w:rPr>
                <w:rFonts w:ascii="Angsana New" w:eastAsia="Times New Roman" w:hAnsi="Angsana New"/>
                <w:b/>
                <w:bCs/>
                <w:sz w:val="28"/>
                <w:szCs w:val="28"/>
                <w:cs/>
                <w:lang w:eastAsia="ja-JP"/>
              </w:rPr>
              <w:t xml:space="preserve">หน่วย </w:t>
            </w:r>
            <w:r w:rsidRPr="00F75D58">
              <w:rPr>
                <w:rFonts w:ascii="Angsana New" w:eastAsia="Times New Roman" w:hAnsi="Angsana New"/>
                <w:b/>
                <w:bCs/>
                <w:sz w:val="28"/>
                <w:szCs w:val="28"/>
                <w:lang w:eastAsia="ja-JP"/>
              </w:rPr>
              <w:t xml:space="preserve">: </w:t>
            </w:r>
            <w:r w:rsidRPr="00F75D58">
              <w:rPr>
                <w:rFonts w:ascii="Angsana New" w:eastAsia="Times New Roman" w:hAnsi="Angsana New"/>
                <w:b/>
                <w:bCs/>
                <w:sz w:val="28"/>
                <w:szCs w:val="28"/>
                <w:cs/>
                <w:lang w:eastAsia="ja-JP"/>
              </w:rPr>
              <w:t>พันบาท</w:t>
            </w:r>
          </w:p>
        </w:tc>
      </w:tr>
      <w:tr w:rsidR="003466A9" w:rsidRPr="00F75D58" w14:paraId="532865E8" w14:textId="77777777" w:rsidTr="00685C15">
        <w:trPr>
          <w:trHeight w:val="19"/>
        </w:trPr>
        <w:tc>
          <w:tcPr>
            <w:tcW w:w="4050" w:type="dxa"/>
            <w:tcBorders>
              <w:top w:val="nil"/>
              <w:left w:val="nil"/>
              <w:bottom w:val="nil"/>
              <w:right w:val="nil"/>
            </w:tcBorders>
            <w:noWrap/>
            <w:vAlign w:val="bottom"/>
            <w:hideMark/>
          </w:tcPr>
          <w:p w14:paraId="5501D09A" w14:textId="77777777" w:rsidR="003466A9" w:rsidRPr="00F75D58" w:rsidRDefault="003466A9" w:rsidP="002628CB">
            <w:pPr>
              <w:rPr>
                <w:rFonts w:ascii="Angsana New" w:eastAsia="Times New Roman" w:hAnsi="Angsana New"/>
                <w:sz w:val="28"/>
                <w:szCs w:val="28"/>
                <w:lang w:eastAsia="ja-JP"/>
              </w:rPr>
            </w:pPr>
          </w:p>
        </w:tc>
        <w:tc>
          <w:tcPr>
            <w:tcW w:w="2070" w:type="dxa"/>
            <w:gridSpan w:val="3"/>
            <w:tcBorders>
              <w:top w:val="nil"/>
              <w:left w:val="nil"/>
              <w:right w:val="nil"/>
            </w:tcBorders>
            <w:noWrap/>
            <w:vAlign w:val="bottom"/>
            <w:hideMark/>
          </w:tcPr>
          <w:p w14:paraId="41AC82BB" w14:textId="77777777" w:rsidR="003466A9" w:rsidRPr="00F75D58" w:rsidRDefault="003466A9" w:rsidP="002628CB">
            <w:pPr>
              <w:jc w:val="center"/>
              <w:rPr>
                <w:rFonts w:ascii="Angsana New" w:eastAsia="Times New Roman" w:hAnsi="Angsana New"/>
                <w:b/>
                <w:bCs/>
                <w:sz w:val="28"/>
                <w:szCs w:val="28"/>
                <w:lang w:eastAsia="ja-JP"/>
              </w:rPr>
            </w:pPr>
            <w:r w:rsidRPr="00F75D58">
              <w:rPr>
                <w:rFonts w:ascii="Angsana New" w:eastAsia="Times New Roman" w:hAnsi="Angsana New"/>
                <w:b/>
                <w:bCs/>
                <w:sz w:val="28"/>
                <w:szCs w:val="28"/>
                <w:cs/>
                <w:lang w:eastAsia="ja-JP"/>
              </w:rPr>
              <w:t>งบการเงินรวม</w:t>
            </w:r>
          </w:p>
        </w:tc>
        <w:tc>
          <w:tcPr>
            <w:tcW w:w="90" w:type="dxa"/>
            <w:tcBorders>
              <w:top w:val="nil"/>
              <w:left w:val="nil"/>
              <w:right w:val="nil"/>
            </w:tcBorders>
            <w:noWrap/>
            <w:vAlign w:val="bottom"/>
            <w:hideMark/>
          </w:tcPr>
          <w:p w14:paraId="12201129" w14:textId="77777777" w:rsidR="003466A9" w:rsidRPr="00F75D58" w:rsidRDefault="003466A9" w:rsidP="002628CB">
            <w:pPr>
              <w:jc w:val="center"/>
              <w:rPr>
                <w:rFonts w:ascii="Angsana New" w:eastAsia="Times New Roman" w:hAnsi="Angsana New"/>
                <w:b/>
                <w:bCs/>
                <w:sz w:val="28"/>
                <w:szCs w:val="28"/>
                <w:lang w:eastAsia="ja-JP"/>
              </w:rPr>
            </w:pPr>
            <w:r w:rsidRPr="00F75D58">
              <w:rPr>
                <w:rFonts w:ascii="Angsana New" w:eastAsia="Times New Roman" w:hAnsi="Angsana New"/>
                <w:b/>
                <w:bCs/>
                <w:sz w:val="28"/>
                <w:szCs w:val="28"/>
                <w:lang w:eastAsia="ja-JP"/>
              </w:rPr>
              <w:t> </w:t>
            </w:r>
          </w:p>
        </w:tc>
        <w:tc>
          <w:tcPr>
            <w:tcW w:w="2056" w:type="dxa"/>
            <w:gridSpan w:val="3"/>
            <w:tcBorders>
              <w:top w:val="nil"/>
              <w:left w:val="nil"/>
              <w:right w:val="nil"/>
            </w:tcBorders>
            <w:noWrap/>
            <w:vAlign w:val="bottom"/>
            <w:hideMark/>
          </w:tcPr>
          <w:p w14:paraId="733F0179" w14:textId="77777777" w:rsidR="003466A9" w:rsidRPr="00F75D58" w:rsidRDefault="003466A9" w:rsidP="002628CB">
            <w:pPr>
              <w:jc w:val="center"/>
              <w:rPr>
                <w:rFonts w:ascii="Angsana New" w:eastAsia="Times New Roman" w:hAnsi="Angsana New"/>
                <w:b/>
                <w:bCs/>
                <w:sz w:val="28"/>
                <w:szCs w:val="28"/>
                <w:lang w:eastAsia="ja-JP"/>
              </w:rPr>
            </w:pPr>
            <w:r w:rsidRPr="00F75D58">
              <w:rPr>
                <w:rFonts w:ascii="Angsana New" w:eastAsia="Times New Roman" w:hAnsi="Angsana New"/>
                <w:b/>
                <w:bCs/>
                <w:sz w:val="28"/>
                <w:szCs w:val="28"/>
                <w:cs/>
                <w:lang w:eastAsia="ja-JP"/>
              </w:rPr>
              <w:t>งบการเงินเฉพาะกิจการ</w:t>
            </w:r>
          </w:p>
        </w:tc>
      </w:tr>
      <w:tr w:rsidR="003466A9" w:rsidRPr="00F75D58" w14:paraId="4A9B7319" w14:textId="77777777" w:rsidTr="00685C15">
        <w:trPr>
          <w:trHeight w:val="19"/>
        </w:trPr>
        <w:tc>
          <w:tcPr>
            <w:tcW w:w="4050" w:type="dxa"/>
            <w:tcBorders>
              <w:top w:val="nil"/>
              <w:left w:val="nil"/>
              <w:bottom w:val="nil"/>
              <w:right w:val="nil"/>
            </w:tcBorders>
            <w:noWrap/>
            <w:vAlign w:val="bottom"/>
          </w:tcPr>
          <w:p w14:paraId="4FDA654C" w14:textId="77777777" w:rsidR="003466A9" w:rsidRPr="00F75D58" w:rsidRDefault="003466A9" w:rsidP="002628CB">
            <w:pPr>
              <w:rPr>
                <w:rFonts w:ascii="Angsana New" w:eastAsia="Times New Roman" w:hAnsi="Angsana New"/>
                <w:sz w:val="28"/>
                <w:szCs w:val="28"/>
                <w:cs/>
                <w:lang w:eastAsia="ja-JP"/>
              </w:rPr>
            </w:pPr>
          </w:p>
        </w:tc>
        <w:tc>
          <w:tcPr>
            <w:tcW w:w="990" w:type="dxa"/>
            <w:tcBorders>
              <w:top w:val="nil"/>
              <w:left w:val="nil"/>
              <w:right w:val="nil"/>
            </w:tcBorders>
            <w:noWrap/>
            <w:vAlign w:val="bottom"/>
          </w:tcPr>
          <w:p w14:paraId="086D03A8" w14:textId="0A795C91" w:rsidR="003466A9" w:rsidRPr="00F75D58" w:rsidRDefault="00AA7026" w:rsidP="002628CB">
            <w:pPr>
              <w:jc w:val="center"/>
              <w:rPr>
                <w:rFonts w:ascii="Angsana New" w:eastAsia="Times New Roman" w:hAnsi="Angsana New"/>
                <w:b/>
                <w:bCs/>
                <w:sz w:val="28"/>
                <w:szCs w:val="28"/>
                <w:lang w:eastAsia="ja-JP"/>
              </w:rPr>
            </w:pPr>
            <w:r w:rsidRPr="00AA7026">
              <w:rPr>
                <w:rFonts w:ascii="Angsana New" w:eastAsia="Times New Roman" w:hAnsi="Angsana New"/>
                <w:b/>
                <w:bCs/>
                <w:sz w:val="28"/>
                <w:szCs w:val="28"/>
                <w:lang w:eastAsia="ja-JP"/>
              </w:rPr>
              <w:t>2569</w:t>
            </w:r>
          </w:p>
        </w:tc>
        <w:tc>
          <w:tcPr>
            <w:tcW w:w="90" w:type="dxa"/>
            <w:tcBorders>
              <w:top w:val="nil"/>
              <w:left w:val="nil"/>
              <w:right w:val="nil"/>
            </w:tcBorders>
            <w:noWrap/>
            <w:vAlign w:val="bottom"/>
          </w:tcPr>
          <w:p w14:paraId="5931FED9" w14:textId="77777777" w:rsidR="003466A9" w:rsidRPr="00F75D58" w:rsidRDefault="003466A9" w:rsidP="002628CB">
            <w:pPr>
              <w:jc w:val="center"/>
              <w:rPr>
                <w:rFonts w:ascii="Angsana New" w:eastAsia="Times New Roman" w:hAnsi="Angsana New"/>
                <w:b/>
                <w:bCs/>
                <w:sz w:val="28"/>
                <w:szCs w:val="28"/>
                <w:lang w:eastAsia="ja-JP"/>
              </w:rPr>
            </w:pPr>
            <w:r w:rsidRPr="00F75D58">
              <w:rPr>
                <w:rFonts w:ascii="Angsana New" w:eastAsia="Times New Roman" w:hAnsi="Angsana New"/>
                <w:b/>
                <w:bCs/>
                <w:sz w:val="28"/>
                <w:szCs w:val="28"/>
                <w:lang w:eastAsia="ja-JP"/>
              </w:rPr>
              <w:t> </w:t>
            </w:r>
          </w:p>
        </w:tc>
        <w:tc>
          <w:tcPr>
            <w:tcW w:w="990" w:type="dxa"/>
            <w:tcBorders>
              <w:top w:val="nil"/>
              <w:left w:val="nil"/>
              <w:right w:val="nil"/>
            </w:tcBorders>
            <w:noWrap/>
            <w:vAlign w:val="bottom"/>
          </w:tcPr>
          <w:p w14:paraId="6E0ABB39" w14:textId="5FFD0B70" w:rsidR="003466A9" w:rsidRPr="00F75D58" w:rsidRDefault="00AA7026" w:rsidP="002628CB">
            <w:pPr>
              <w:jc w:val="center"/>
              <w:rPr>
                <w:rFonts w:ascii="Angsana New" w:eastAsia="Times New Roman" w:hAnsi="Angsana New"/>
                <w:b/>
                <w:bCs/>
                <w:sz w:val="28"/>
                <w:szCs w:val="28"/>
                <w:lang w:eastAsia="ja-JP"/>
              </w:rPr>
            </w:pPr>
            <w:r w:rsidRPr="00AA7026">
              <w:rPr>
                <w:rFonts w:ascii="Angsana New" w:eastAsia="Times New Roman" w:hAnsi="Angsana New"/>
                <w:b/>
                <w:bCs/>
                <w:sz w:val="28"/>
                <w:szCs w:val="28"/>
                <w:lang w:eastAsia="ja-JP"/>
              </w:rPr>
              <w:t>2568</w:t>
            </w:r>
          </w:p>
        </w:tc>
        <w:tc>
          <w:tcPr>
            <w:tcW w:w="90" w:type="dxa"/>
            <w:tcBorders>
              <w:top w:val="nil"/>
              <w:left w:val="nil"/>
              <w:right w:val="nil"/>
            </w:tcBorders>
            <w:noWrap/>
            <w:vAlign w:val="bottom"/>
          </w:tcPr>
          <w:p w14:paraId="2CBD653B" w14:textId="77777777" w:rsidR="003466A9" w:rsidRPr="00F75D58" w:rsidRDefault="003466A9" w:rsidP="002628CB">
            <w:pPr>
              <w:jc w:val="center"/>
              <w:rPr>
                <w:rFonts w:ascii="Angsana New" w:eastAsia="Times New Roman" w:hAnsi="Angsana New"/>
                <w:b/>
                <w:bCs/>
                <w:sz w:val="28"/>
                <w:szCs w:val="28"/>
                <w:lang w:eastAsia="ja-JP"/>
              </w:rPr>
            </w:pPr>
            <w:r w:rsidRPr="00F75D58">
              <w:rPr>
                <w:rFonts w:ascii="Angsana New" w:eastAsia="Times New Roman" w:hAnsi="Angsana New"/>
                <w:b/>
                <w:bCs/>
                <w:sz w:val="28"/>
                <w:szCs w:val="28"/>
                <w:lang w:eastAsia="ja-JP"/>
              </w:rPr>
              <w:t> </w:t>
            </w:r>
          </w:p>
        </w:tc>
        <w:tc>
          <w:tcPr>
            <w:tcW w:w="990" w:type="dxa"/>
            <w:tcBorders>
              <w:top w:val="nil"/>
              <w:left w:val="nil"/>
              <w:right w:val="nil"/>
            </w:tcBorders>
            <w:noWrap/>
            <w:vAlign w:val="bottom"/>
          </w:tcPr>
          <w:p w14:paraId="78E15515" w14:textId="06BC7743" w:rsidR="003466A9" w:rsidRPr="00F75D58" w:rsidRDefault="00AA7026" w:rsidP="002628CB">
            <w:pPr>
              <w:jc w:val="center"/>
              <w:rPr>
                <w:rFonts w:ascii="Angsana New" w:eastAsia="Times New Roman" w:hAnsi="Angsana New"/>
                <w:b/>
                <w:bCs/>
                <w:sz w:val="28"/>
                <w:szCs w:val="28"/>
                <w:lang w:eastAsia="ja-JP"/>
              </w:rPr>
            </w:pPr>
            <w:r w:rsidRPr="00AA7026">
              <w:rPr>
                <w:rFonts w:ascii="Angsana New" w:eastAsia="Times New Roman" w:hAnsi="Angsana New"/>
                <w:b/>
                <w:bCs/>
                <w:sz w:val="28"/>
                <w:szCs w:val="28"/>
                <w:lang w:eastAsia="ja-JP"/>
              </w:rPr>
              <w:t>2569</w:t>
            </w:r>
          </w:p>
        </w:tc>
        <w:tc>
          <w:tcPr>
            <w:tcW w:w="90" w:type="dxa"/>
            <w:tcBorders>
              <w:top w:val="nil"/>
              <w:left w:val="nil"/>
              <w:right w:val="nil"/>
            </w:tcBorders>
            <w:noWrap/>
            <w:vAlign w:val="bottom"/>
          </w:tcPr>
          <w:p w14:paraId="7789FFDC" w14:textId="77777777" w:rsidR="003466A9" w:rsidRPr="00F75D58" w:rsidRDefault="003466A9" w:rsidP="002628CB">
            <w:pPr>
              <w:jc w:val="center"/>
              <w:rPr>
                <w:rFonts w:ascii="Angsana New" w:eastAsia="Times New Roman" w:hAnsi="Angsana New"/>
                <w:b/>
                <w:bCs/>
                <w:sz w:val="28"/>
                <w:szCs w:val="28"/>
                <w:lang w:eastAsia="ja-JP"/>
              </w:rPr>
            </w:pPr>
            <w:r w:rsidRPr="00F75D58">
              <w:rPr>
                <w:rFonts w:ascii="Angsana New" w:eastAsia="Times New Roman" w:hAnsi="Angsana New"/>
                <w:b/>
                <w:bCs/>
                <w:sz w:val="28"/>
                <w:szCs w:val="28"/>
                <w:lang w:eastAsia="ja-JP"/>
              </w:rPr>
              <w:t> </w:t>
            </w:r>
          </w:p>
        </w:tc>
        <w:tc>
          <w:tcPr>
            <w:tcW w:w="976" w:type="dxa"/>
            <w:tcBorders>
              <w:top w:val="nil"/>
              <w:left w:val="nil"/>
              <w:right w:val="nil"/>
            </w:tcBorders>
            <w:noWrap/>
            <w:vAlign w:val="bottom"/>
          </w:tcPr>
          <w:p w14:paraId="0429973B" w14:textId="3FC03E13" w:rsidR="003466A9" w:rsidRPr="00F75D58" w:rsidRDefault="00AA7026" w:rsidP="002628CB">
            <w:pPr>
              <w:jc w:val="center"/>
              <w:rPr>
                <w:rFonts w:ascii="Angsana New" w:eastAsia="Times New Roman" w:hAnsi="Angsana New"/>
                <w:b/>
                <w:bCs/>
                <w:sz w:val="28"/>
                <w:szCs w:val="28"/>
                <w:lang w:eastAsia="ja-JP"/>
              </w:rPr>
            </w:pPr>
            <w:r w:rsidRPr="00AA7026">
              <w:rPr>
                <w:rFonts w:ascii="Angsana New" w:eastAsia="Times New Roman" w:hAnsi="Angsana New"/>
                <w:b/>
                <w:bCs/>
                <w:sz w:val="28"/>
                <w:szCs w:val="28"/>
                <w:lang w:eastAsia="ja-JP"/>
              </w:rPr>
              <w:t>2568</w:t>
            </w:r>
          </w:p>
        </w:tc>
      </w:tr>
      <w:tr w:rsidR="00DC0961" w:rsidRPr="00F75D58" w14:paraId="3861031E" w14:textId="77777777" w:rsidTr="00212340">
        <w:trPr>
          <w:trHeight w:val="19"/>
        </w:trPr>
        <w:tc>
          <w:tcPr>
            <w:tcW w:w="4050" w:type="dxa"/>
            <w:tcBorders>
              <w:top w:val="nil"/>
              <w:left w:val="nil"/>
              <w:bottom w:val="nil"/>
              <w:right w:val="nil"/>
            </w:tcBorders>
            <w:noWrap/>
            <w:vAlign w:val="bottom"/>
          </w:tcPr>
          <w:p w14:paraId="489B568E" w14:textId="77777777" w:rsidR="00DC0961" w:rsidRPr="00F75D58" w:rsidRDefault="00DC0961" w:rsidP="00DC0961">
            <w:pPr>
              <w:rPr>
                <w:rFonts w:ascii="Angsana New" w:eastAsia="Times New Roman" w:hAnsi="Angsana New"/>
                <w:sz w:val="28"/>
                <w:szCs w:val="28"/>
                <w:cs/>
                <w:lang w:eastAsia="ja-JP"/>
              </w:rPr>
            </w:pPr>
            <w:r w:rsidRPr="00F75D58">
              <w:rPr>
                <w:rFonts w:ascii="Angsana New" w:eastAsia="Times New Roman" w:hAnsi="Angsana New"/>
                <w:sz w:val="28"/>
                <w:szCs w:val="28"/>
                <w:cs/>
                <w:lang w:eastAsia="ja-JP"/>
              </w:rPr>
              <w:t>ผลประโยชน์ระยะสั้น</w:t>
            </w:r>
          </w:p>
        </w:tc>
        <w:tc>
          <w:tcPr>
            <w:tcW w:w="990" w:type="dxa"/>
            <w:tcBorders>
              <w:top w:val="nil"/>
              <w:left w:val="nil"/>
              <w:right w:val="nil"/>
            </w:tcBorders>
            <w:noWrap/>
            <w:vAlign w:val="center"/>
          </w:tcPr>
          <w:p w14:paraId="0A546293" w14:textId="07F84B1F" w:rsidR="00DC0961" w:rsidRPr="00F75D58" w:rsidRDefault="00AA7026" w:rsidP="00DC0961">
            <w:pPr>
              <w:tabs>
                <w:tab w:val="decimal" w:pos="900"/>
              </w:tabs>
              <w:ind w:right="-180"/>
              <w:rPr>
                <w:rFonts w:ascii="Angsana New" w:eastAsia="Times New Roman" w:hAnsi="Angsana New"/>
                <w:sz w:val="28"/>
                <w:szCs w:val="28"/>
                <w:lang w:eastAsia="ja-JP"/>
              </w:rPr>
            </w:pPr>
            <w:r w:rsidRPr="00AA7026">
              <w:rPr>
                <w:rFonts w:ascii="Angsana New" w:eastAsia="Times New Roman" w:hAnsi="Angsana New"/>
                <w:sz w:val="28"/>
                <w:szCs w:val="28"/>
                <w:lang w:eastAsia="ja-JP"/>
              </w:rPr>
              <w:t>35</w:t>
            </w:r>
            <w:r w:rsidR="00DC0961" w:rsidRPr="00F75D58">
              <w:rPr>
                <w:rFonts w:ascii="Angsana New" w:eastAsia="Times New Roman" w:hAnsi="Angsana New"/>
                <w:sz w:val="28"/>
                <w:szCs w:val="28"/>
                <w:lang w:eastAsia="ja-JP"/>
              </w:rPr>
              <w:t>,</w:t>
            </w:r>
            <w:r w:rsidRPr="00AA7026">
              <w:rPr>
                <w:rFonts w:ascii="Angsana New" w:eastAsia="Times New Roman" w:hAnsi="Angsana New"/>
                <w:sz w:val="28"/>
                <w:szCs w:val="28"/>
                <w:lang w:eastAsia="ja-JP"/>
              </w:rPr>
              <w:t>596</w:t>
            </w:r>
          </w:p>
        </w:tc>
        <w:tc>
          <w:tcPr>
            <w:tcW w:w="90" w:type="dxa"/>
            <w:tcBorders>
              <w:top w:val="nil"/>
              <w:left w:val="nil"/>
              <w:bottom w:val="nil"/>
              <w:right w:val="nil"/>
            </w:tcBorders>
            <w:noWrap/>
            <w:vAlign w:val="bottom"/>
          </w:tcPr>
          <w:p w14:paraId="625664D6" w14:textId="77777777" w:rsidR="00DC0961" w:rsidRPr="00F75D58" w:rsidRDefault="00DC0961" w:rsidP="00DC0961">
            <w:pPr>
              <w:tabs>
                <w:tab w:val="decimal" w:pos="810"/>
              </w:tabs>
              <w:ind w:right="-180"/>
              <w:rPr>
                <w:rFonts w:ascii="Angsana New" w:eastAsia="Times New Roman" w:hAnsi="Angsana New"/>
                <w:sz w:val="28"/>
                <w:szCs w:val="28"/>
                <w:lang w:eastAsia="ja-JP"/>
              </w:rPr>
            </w:pPr>
          </w:p>
        </w:tc>
        <w:tc>
          <w:tcPr>
            <w:tcW w:w="990" w:type="dxa"/>
            <w:tcBorders>
              <w:top w:val="nil"/>
              <w:left w:val="nil"/>
              <w:right w:val="nil"/>
            </w:tcBorders>
            <w:noWrap/>
          </w:tcPr>
          <w:p w14:paraId="276751DE" w14:textId="6E81A735" w:rsidR="00DC0961" w:rsidRPr="00F75D58" w:rsidRDefault="00AA7026" w:rsidP="00DC0961">
            <w:pPr>
              <w:tabs>
                <w:tab w:val="decimal" w:pos="900"/>
              </w:tabs>
              <w:ind w:right="-180"/>
              <w:rPr>
                <w:rFonts w:ascii="Angsana New" w:eastAsia="Times New Roman" w:hAnsi="Angsana New"/>
                <w:sz w:val="28"/>
                <w:szCs w:val="28"/>
                <w:lang w:eastAsia="ja-JP"/>
              </w:rPr>
            </w:pPr>
            <w:r w:rsidRPr="00AA7026">
              <w:rPr>
                <w:rFonts w:ascii="Angsana New" w:eastAsia="Times New Roman" w:hAnsi="Angsana New"/>
                <w:sz w:val="28"/>
                <w:szCs w:val="28"/>
                <w:lang w:eastAsia="ja-JP"/>
              </w:rPr>
              <w:t>40</w:t>
            </w:r>
            <w:r w:rsidR="00DC0961" w:rsidRPr="00F75D58">
              <w:rPr>
                <w:rFonts w:ascii="Angsana New" w:eastAsia="Times New Roman" w:hAnsi="Angsana New"/>
                <w:sz w:val="28"/>
                <w:szCs w:val="28"/>
                <w:lang w:eastAsia="ja-JP"/>
              </w:rPr>
              <w:t>,</w:t>
            </w:r>
            <w:r w:rsidRPr="00AA7026">
              <w:rPr>
                <w:rFonts w:ascii="Angsana New" w:eastAsia="Times New Roman" w:hAnsi="Angsana New"/>
                <w:sz w:val="28"/>
                <w:szCs w:val="28"/>
                <w:lang w:eastAsia="ja-JP"/>
              </w:rPr>
              <w:t>706</w:t>
            </w:r>
            <w:r w:rsidR="00DC0961" w:rsidRPr="00F75D58">
              <w:rPr>
                <w:rFonts w:ascii="Angsana New" w:eastAsia="Times New Roman" w:hAnsi="Angsana New"/>
                <w:sz w:val="28"/>
                <w:szCs w:val="28"/>
                <w:lang w:eastAsia="ja-JP"/>
              </w:rPr>
              <w:t xml:space="preserve"> </w:t>
            </w:r>
          </w:p>
        </w:tc>
        <w:tc>
          <w:tcPr>
            <w:tcW w:w="90" w:type="dxa"/>
            <w:tcBorders>
              <w:top w:val="nil"/>
              <w:left w:val="nil"/>
              <w:bottom w:val="nil"/>
              <w:right w:val="nil"/>
            </w:tcBorders>
            <w:noWrap/>
            <w:vAlign w:val="bottom"/>
          </w:tcPr>
          <w:p w14:paraId="41BC693F" w14:textId="77777777" w:rsidR="00DC0961" w:rsidRPr="00F75D58" w:rsidRDefault="00DC0961" w:rsidP="00DC0961">
            <w:pPr>
              <w:tabs>
                <w:tab w:val="decimal" w:pos="810"/>
              </w:tabs>
              <w:ind w:right="-180"/>
              <w:rPr>
                <w:rFonts w:ascii="Angsana New" w:eastAsia="Times New Roman" w:hAnsi="Angsana New"/>
                <w:sz w:val="28"/>
                <w:szCs w:val="28"/>
                <w:lang w:eastAsia="ja-JP"/>
              </w:rPr>
            </w:pPr>
          </w:p>
        </w:tc>
        <w:tc>
          <w:tcPr>
            <w:tcW w:w="990" w:type="dxa"/>
            <w:tcBorders>
              <w:top w:val="nil"/>
              <w:left w:val="nil"/>
              <w:right w:val="nil"/>
            </w:tcBorders>
            <w:noWrap/>
            <w:vAlign w:val="center"/>
          </w:tcPr>
          <w:p w14:paraId="741E672E" w14:textId="50DA595D" w:rsidR="00DC0961" w:rsidRPr="00F75D58" w:rsidRDefault="00AA7026" w:rsidP="00DC0961">
            <w:pPr>
              <w:tabs>
                <w:tab w:val="decimal" w:pos="882"/>
              </w:tabs>
              <w:ind w:right="-180"/>
              <w:rPr>
                <w:rFonts w:ascii="Angsana New" w:eastAsia="Times New Roman" w:hAnsi="Angsana New"/>
                <w:sz w:val="28"/>
                <w:szCs w:val="28"/>
                <w:lang w:eastAsia="ja-JP"/>
              </w:rPr>
            </w:pPr>
            <w:r w:rsidRPr="00AA7026">
              <w:rPr>
                <w:rFonts w:ascii="Angsana New" w:eastAsia="Times New Roman" w:hAnsi="Angsana New"/>
                <w:sz w:val="28"/>
                <w:szCs w:val="28"/>
                <w:lang w:eastAsia="ja-JP"/>
              </w:rPr>
              <w:t>12</w:t>
            </w:r>
            <w:r w:rsidR="00DC0961" w:rsidRPr="00F75D58">
              <w:rPr>
                <w:rFonts w:ascii="Angsana New" w:eastAsia="Times New Roman" w:hAnsi="Angsana New"/>
                <w:sz w:val="28"/>
                <w:szCs w:val="28"/>
                <w:lang w:eastAsia="ja-JP"/>
              </w:rPr>
              <w:t>,</w:t>
            </w:r>
            <w:r w:rsidRPr="00AA7026">
              <w:rPr>
                <w:rFonts w:ascii="Angsana New" w:eastAsia="Times New Roman" w:hAnsi="Angsana New"/>
                <w:sz w:val="28"/>
                <w:szCs w:val="28"/>
                <w:lang w:eastAsia="ja-JP"/>
              </w:rPr>
              <w:t>604</w:t>
            </w:r>
          </w:p>
        </w:tc>
        <w:tc>
          <w:tcPr>
            <w:tcW w:w="90" w:type="dxa"/>
            <w:tcBorders>
              <w:top w:val="nil"/>
              <w:left w:val="nil"/>
              <w:bottom w:val="nil"/>
              <w:right w:val="nil"/>
            </w:tcBorders>
            <w:noWrap/>
            <w:vAlign w:val="bottom"/>
          </w:tcPr>
          <w:p w14:paraId="4D6952FC" w14:textId="77777777" w:rsidR="00DC0961" w:rsidRPr="00F75D58" w:rsidRDefault="00DC0961" w:rsidP="00DC0961">
            <w:pPr>
              <w:tabs>
                <w:tab w:val="decimal" w:pos="810"/>
              </w:tabs>
              <w:ind w:right="-180"/>
              <w:rPr>
                <w:rFonts w:ascii="Angsana New" w:eastAsia="Times New Roman" w:hAnsi="Angsana New"/>
                <w:sz w:val="28"/>
                <w:szCs w:val="28"/>
                <w:lang w:eastAsia="ja-JP"/>
              </w:rPr>
            </w:pPr>
          </w:p>
        </w:tc>
        <w:tc>
          <w:tcPr>
            <w:tcW w:w="976" w:type="dxa"/>
            <w:tcBorders>
              <w:top w:val="nil"/>
              <w:left w:val="nil"/>
              <w:right w:val="nil"/>
            </w:tcBorders>
            <w:noWrap/>
          </w:tcPr>
          <w:p w14:paraId="5CA17060" w14:textId="03D70D7D" w:rsidR="00DC0961" w:rsidRPr="00F75D58" w:rsidRDefault="00AA7026" w:rsidP="00DC0961">
            <w:pPr>
              <w:tabs>
                <w:tab w:val="decimal" w:pos="882"/>
              </w:tabs>
              <w:ind w:right="-180"/>
              <w:rPr>
                <w:rFonts w:ascii="Angsana New" w:eastAsia="Times New Roman" w:hAnsi="Angsana New"/>
                <w:sz w:val="28"/>
                <w:szCs w:val="28"/>
                <w:lang w:eastAsia="ja-JP"/>
              </w:rPr>
            </w:pPr>
            <w:r w:rsidRPr="00AA7026">
              <w:rPr>
                <w:rFonts w:ascii="Angsana New" w:eastAsia="Times New Roman" w:hAnsi="Angsana New"/>
                <w:sz w:val="28"/>
                <w:szCs w:val="28"/>
                <w:lang w:eastAsia="ja-JP"/>
              </w:rPr>
              <w:t>14</w:t>
            </w:r>
            <w:r w:rsidR="00DC0961" w:rsidRPr="00F75D58">
              <w:rPr>
                <w:rFonts w:ascii="Angsana New" w:eastAsia="Times New Roman" w:hAnsi="Angsana New"/>
                <w:sz w:val="28"/>
                <w:szCs w:val="28"/>
                <w:lang w:eastAsia="ja-JP"/>
              </w:rPr>
              <w:t>,</w:t>
            </w:r>
            <w:r w:rsidRPr="00AA7026">
              <w:rPr>
                <w:rFonts w:ascii="Angsana New" w:eastAsia="Times New Roman" w:hAnsi="Angsana New"/>
                <w:sz w:val="28"/>
                <w:szCs w:val="28"/>
                <w:lang w:eastAsia="ja-JP"/>
              </w:rPr>
              <w:t>877</w:t>
            </w:r>
          </w:p>
        </w:tc>
      </w:tr>
      <w:tr w:rsidR="00DC0961" w:rsidRPr="00F75D58" w14:paraId="1B1FB462" w14:textId="77777777" w:rsidTr="00212340">
        <w:trPr>
          <w:trHeight w:val="19"/>
        </w:trPr>
        <w:tc>
          <w:tcPr>
            <w:tcW w:w="4050" w:type="dxa"/>
            <w:tcBorders>
              <w:top w:val="nil"/>
              <w:left w:val="nil"/>
              <w:bottom w:val="nil"/>
              <w:right w:val="nil"/>
            </w:tcBorders>
            <w:noWrap/>
            <w:vAlign w:val="bottom"/>
          </w:tcPr>
          <w:p w14:paraId="7CC1737B" w14:textId="77777777" w:rsidR="00DC0961" w:rsidRPr="00F75D58" w:rsidRDefault="00DC0961" w:rsidP="00DC0961">
            <w:pPr>
              <w:rPr>
                <w:rFonts w:ascii="Angsana New" w:eastAsia="Times New Roman" w:hAnsi="Angsana New"/>
                <w:sz w:val="28"/>
                <w:szCs w:val="28"/>
                <w:lang w:eastAsia="ja-JP"/>
              </w:rPr>
            </w:pPr>
            <w:r w:rsidRPr="00F75D58">
              <w:rPr>
                <w:rFonts w:ascii="Angsana New" w:eastAsia="Times New Roman" w:hAnsi="Angsana New"/>
                <w:sz w:val="28"/>
                <w:szCs w:val="28"/>
                <w:cs/>
                <w:lang w:eastAsia="ja-JP"/>
              </w:rPr>
              <w:t>ผลประโยชน์หลังออกจากงาน</w:t>
            </w:r>
          </w:p>
        </w:tc>
        <w:tc>
          <w:tcPr>
            <w:tcW w:w="990" w:type="dxa"/>
            <w:tcBorders>
              <w:top w:val="nil"/>
              <w:left w:val="nil"/>
              <w:bottom w:val="single" w:sz="4" w:space="0" w:color="auto"/>
              <w:right w:val="nil"/>
            </w:tcBorders>
            <w:noWrap/>
            <w:vAlign w:val="center"/>
          </w:tcPr>
          <w:p w14:paraId="247830DE" w14:textId="0B92FE33" w:rsidR="00DC0961" w:rsidRPr="00F75D58" w:rsidRDefault="00AA7026" w:rsidP="00DC0961">
            <w:pPr>
              <w:tabs>
                <w:tab w:val="decimal" w:pos="900"/>
              </w:tabs>
              <w:ind w:right="-180"/>
              <w:rPr>
                <w:rFonts w:ascii="Angsana New" w:eastAsia="Times New Roman" w:hAnsi="Angsana New"/>
                <w:sz w:val="28"/>
                <w:szCs w:val="28"/>
                <w:lang w:eastAsia="ja-JP"/>
              </w:rPr>
            </w:pPr>
            <w:r w:rsidRPr="00AA7026">
              <w:rPr>
                <w:rFonts w:ascii="Angsana New" w:eastAsia="Times New Roman" w:hAnsi="Angsana New"/>
                <w:sz w:val="28"/>
                <w:szCs w:val="28"/>
                <w:lang w:eastAsia="ja-JP"/>
              </w:rPr>
              <w:t>1</w:t>
            </w:r>
            <w:r w:rsidR="00DC0961" w:rsidRPr="00F75D58">
              <w:rPr>
                <w:rFonts w:ascii="Angsana New" w:eastAsia="Times New Roman" w:hAnsi="Angsana New"/>
                <w:sz w:val="28"/>
                <w:szCs w:val="28"/>
                <w:lang w:eastAsia="ja-JP"/>
              </w:rPr>
              <w:t>,</w:t>
            </w:r>
            <w:r w:rsidRPr="00AA7026">
              <w:rPr>
                <w:rFonts w:ascii="Angsana New" w:eastAsia="Times New Roman" w:hAnsi="Angsana New"/>
                <w:sz w:val="28"/>
                <w:szCs w:val="28"/>
                <w:lang w:eastAsia="ja-JP"/>
              </w:rPr>
              <w:t>444</w:t>
            </w:r>
          </w:p>
        </w:tc>
        <w:tc>
          <w:tcPr>
            <w:tcW w:w="90" w:type="dxa"/>
            <w:tcBorders>
              <w:top w:val="nil"/>
              <w:left w:val="nil"/>
              <w:right w:val="nil"/>
            </w:tcBorders>
            <w:noWrap/>
            <w:vAlign w:val="bottom"/>
          </w:tcPr>
          <w:p w14:paraId="31F77FCD" w14:textId="77777777" w:rsidR="00DC0961" w:rsidRPr="00F75D58" w:rsidRDefault="00DC0961" w:rsidP="00DC0961">
            <w:pPr>
              <w:rPr>
                <w:rFonts w:ascii="Angsana New" w:eastAsia="Times New Roman" w:hAnsi="Angsana New"/>
                <w:sz w:val="28"/>
                <w:szCs w:val="28"/>
                <w:lang w:eastAsia="ja-JP"/>
              </w:rPr>
            </w:pPr>
          </w:p>
        </w:tc>
        <w:tc>
          <w:tcPr>
            <w:tcW w:w="990" w:type="dxa"/>
            <w:tcBorders>
              <w:top w:val="nil"/>
              <w:left w:val="nil"/>
              <w:bottom w:val="single" w:sz="4" w:space="0" w:color="auto"/>
              <w:right w:val="nil"/>
            </w:tcBorders>
            <w:noWrap/>
          </w:tcPr>
          <w:p w14:paraId="7EEEBC6D" w14:textId="0724EBE8" w:rsidR="00DC0961" w:rsidRPr="00F75D58" w:rsidRDefault="00DC0961" w:rsidP="00DC0961">
            <w:pPr>
              <w:tabs>
                <w:tab w:val="decimal" w:pos="900"/>
              </w:tabs>
              <w:ind w:right="-180"/>
              <w:rPr>
                <w:rFonts w:ascii="Angsana New" w:eastAsia="Times New Roman" w:hAnsi="Angsana New"/>
                <w:sz w:val="28"/>
                <w:szCs w:val="28"/>
                <w:lang w:eastAsia="ja-JP"/>
              </w:rPr>
            </w:pPr>
            <w:r w:rsidRPr="00F75D58">
              <w:rPr>
                <w:rFonts w:ascii="Angsana New" w:eastAsia="Times New Roman" w:hAnsi="Angsana New"/>
                <w:sz w:val="28"/>
                <w:szCs w:val="28"/>
                <w:lang w:eastAsia="ja-JP"/>
              </w:rPr>
              <w:t xml:space="preserve"> </w:t>
            </w:r>
            <w:r w:rsidR="00AA7026" w:rsidRPr="00AA7026">
              <w:rPr>
                <w:rFonts w:ascii="Angsana New" w:eastAsia="Times New Roman" w:hAnsi="Angsana New"/>
                <w:sz w:val="28"/>
                <w:szCs w:val="28"/>
                <w:lang w:eastAsia="ja-JP"/>
              </w:rPr>
              <w:t>1</w:t>
            </w:r>
            <w:r w:rsidRPr="00F75D58">
              <w:rPr>
                <w:rFonts w:ascii="Angsana New" w:eastAsia="Times New Roman" w:hAnsi="Angsana New"/>
                <w:sz w:val="28"/>
                <w:szCs w:val="28"/>
                <w:lang w:eastAsia="ja-JP"/>
              </w:rPr>
              <w:t>,</w:t>
            </w:r>
            <w:r w:rsidR="00AA7026" w:rsidRPr="00AA7026">
              <w:rPr>
                <w:rFonts w:ascii="Angsana New" w:eastAsia="Times New Roman" w:hAnsi="Angsana New"/>
                <w:sz w:val="28"/>
                <w:szCs w:val="28"/>
                <w:lang w:eastAsia="ja-JP"/>
              </w:rPr>
              <w:t>056</w:t>
            </w:r>
            <w:r w:rsidRPr="00F75D58">
              <w:rPr>
                <w:rFonts w:ascii="Angsana New" w:eastAsia="Times New Roman" w:hAnsi="Angsana New"/>
                <w:sz w:val="28"/>
                <w:szCs w:val="28"/>
                <w:lang w:eastAsia="ja-JP"/>
              </w:rPr>
              <w:t xml:space="preserve"> </w:t>
            </w:r>
          </w:p>
        </w:tc>
        <w:tc>
          <w:tcPr>
            <w:tcW w:w="90" w:type="dxa"/>
            <w:tcBorders>
              <w:top w:val="nil"/>
              <w:left w:val="nil"/>
              <w:right w:val="nil"/>
            </w:tcBorders>
            <w:noWrap/>
            <w:vAlign w:val="bottom"/>
          </w:tcPr>
          <w:p w14:paraId="27BFA373" w14:textId="77777777" w:rsidR="00DC0961" w:rsidRPr="00F75D58" w:rsidRDefault="00DC0961" w:rsidP="00DC0961">
            <w:pPr>
              <w:rPr>
                <w:rFonts w:ascii="Angsana New" w:eastAsia="Times New Roman" w:hAnsi="Angsana New"/>
                <w:sz w:val="28"/>
                <w:szCs w:val="28"/>
                <w:lang w:eastAsia="ja-JP"/>
              </w:rPr>
            </w:pPr>
          </w:p>
        </w:tc>
        <w:tc>
          <w:tcPr>
            <w:tcW w:w="990" w:type="dxa"/>
            <w:tcBorders>
              <w:top w:val="nil"/>
              <w:left w:val="nil"/>
              <w:bottom w:val="single" w:sz="4" w:space="0" w:color="auto"/>
              <w:right w:val="nil"/>
            </w:tcBorders>
            <w:noWrap/>
            <w:vAlign w:val="center"/>
          </w:tcPr>
          <w:p w14:paraId="7DEE445F" w14:textId="1D822891" w:rsidR="00DC0961" w:rsidRPr="00F75D58" w:rsidRDefault="00AA7026" w:rsidP="00DC0961">
            <w:pPr>
              <w:tabs>
                <w:tab w:val="decimal" w:pos="882"/>
              </w:tabs>
              <w:ind w:right="-180"/>
              <w:rPr>
                <w:rFonts w:ascii="Angsana New" w:eastAsia="Times New Roman" w:hAnsi="Angsana New"/>
                <w:sz w:val="28"/>
                <w:szCs w:val="28"/>
                <w:lang w:eastAsia="ja-JP"/>
              </w:rPr>
            </w:pPr>
            <w:r w:rsidRPr="00AA7026">
              <w:rPr>
                <w:rFonts w:ascii="Angsana New" w:eastAsia="Times New Roman" w:hAnsi="Angsana New"/>
                <w:sz w:val="28"/>
                <w:szCs w:val="28"/>
                <w:lang w:eastAsia="ja-JP"/>
              </w:rPr>
              <w:t>458</w:t>
            </w:r>
          </w:p>
        </w:tc>
        <w:tc>
          <w:tcPr>
            <w:tcW w:w="90" w:type="dxa"/>
            <w:tcBorders>
              <w:top w:val="nil"/>
              <w:left w:val="nil"/>
              <w:right w:val="nil"/>
            </w:tcBorders>
            <w:noWrap/>
            <w:vAlign w:val="bottom"/>
          </w:tcPr>
          <w:p w14:paraId="38C1E94C" w14:textId="77777777" w:rsidR="00DC0961" w:rsidRPr="00F75D58" w:rsidRDefault="00DC0961" w:rsidP="00DC0961">
            <w:pPr>
              <w:rPr>
                <w:rFonts w:ascii="Angsana New" w:eastAsia="Times New Roman" w:hAnsi="Angsana New"/>
                <w:sz w:val="28"/>
                <w:szCs w:val="28"/>
                <w:lang w:eastAsia="ja-JP"/>
              </w:rPr>
            </w:pPr>
          </w:p>
        </w:tc>
        <w:tc>
          <w:tcPr>
            <w:tcW w:w="976" w:type="dxa"/>
            <w:tcBorders>
              <w:top w:val="nil"/>
              <w:left w:val="nil"/>
              <w:bottom w:val="single" w:sz="4" w:space="0" w:color="auto"/>
              <w:right w:val="nil"/>
            </w:tcBorders>
            <w:noWrap/>
          </w:tcPr>
          <w:p w14:paraId="021FDAF6" w14:textId="66F0E16D" w:rsidR="00DC0961" w:rsidRPr="00F75D58" w:rsidRDefault="00AA7026" w:rsidP="00DC0961">
            <w:pPr>
              <w:tabs>
                <w:tab w:val="decimal" w:pos="882"/>
              </w:tabs>
              <w:ind w:right="-180"/>
              <w:rPr>
                <w:rFonts w:ascii="Angsana New" w:eastAsia="Times New Roman" w:hAnsi="Angsana New"/>
                <w:sz w:val="28"/>
                <w:szCs w:val="28"/>
                <w:lang w:eastAsia="ja-JP"/>
              </w:rPr>
            </w:pPr>
            <w:r w:rsidRPr="00AA7026">
              <w:rPr>
                <w:rFonts w:ascii="Angsana New" w:eastAsia="Times New Roman" w:hAnsi="Angsana New"/>
                <w:sz w:val="28"/>
                <w:szCs w:val="28"/>
                <w:lang w:eastAsia="ja-JP"/>
              </w:rPr>
              <w:t>524</w:t>
            </w:r>
          </w:p>
        </w:tc>
      </w:tr>
      <w:tr w:rsidR="00DC0961" w:rsidRPr="00F75D58" w14:paraId="6350C726" w14:textId="77777777" w:rsidTr="00212340">
        <w:trPr>
          <w:trHeight w:val="19"/>
        </w:trPr>
        <w:tc>
          <w:tcPr>
            <w:tcW w:w="4050" w:type="dxa"/>
            <w:tcBorders>
              <w:top w:val="nil"/>
              <w:left w:val="nil"/>
              <w:bottom w:val="nil"/>
              <w:right w:val="nil"/>
            </w:tcBorders>
            <w:noWrap/>
            <w:vAlign w:val="bottom"/>
          </w:tcPr>
          <w:p w14:paraId="2A57E31B" w14:textId="77777777" w:rsidR="00DC0961" w:rsidRPr="00F75D58" w:rsidRDefault="00DC0961" w:rsidP="00DC0961">
            <w:pPr>
              <w:rPr>
                <w:rFonts w:ascii="Angsana New" w:eastAsia="Times New Roman" w:hAnsi="Angsana New"/>
                <w:sz w:val="28"/>
                <w:szCs w:val="28"/>
                <w:lang w:eastAsia="ja-JP"/>
              </w:rPr>
            </w:pPr>
            <w:r w:rsidRPr="00F75D58">
              <w:rPr>
                <w:rFonts w:ascii="Angsana New" w:eastAsia="Times New Roman" w:hAnsi="Angsana New" w:hint="cs"/>
                <w:sz w:val="28"/>
                <w:szCs w:val="28"/>
                <w:cs/>
                <w:lang w:eastAsia="ja-JP"/>
              </w:rPr>
              <w:t xml:space="preserve">     </w:t>
            </w:r>
            <w:r w:rsidRPr="00F75D58">
              <w:rPr>
                <w:rFonts w:ascii="Angsana New" w:eastAsia="Times New Roman" w:hAnsi="Angsana New"/>
                <w:sz w:val="28"/>
                <w:szCs w:val="28"/>
                <w:cs/>
                <w:lang w:eastAsia="ja-JP"/>
              </w:rPr>
              <w:t>รวม</w:t>
            </w:r>
          </w:p>
        </w:tc>
        <w:tc>
          <w:tcPr>
            <w:tcW w:w="990" w:type="dxa"/>
            <w:tcBorders>
              <w:top w:val="single" w:sz="4" w:space="0" w:color="auto"/>
              <w:left w:val="nil"/>
              <w:bottom w:val="double" w:sz="4" w:space="0" w:color="auto"/>
              <w:right w:val="nil"/>
            </w:tcBorders>
            <w:noWrap/>
            <w:vAlign w:val="center"/>
          </w:tcPr>
          <w:p w14:paraId="08B04294" w14:textId="1D729625" w:rsidR="00DC0961" w:rsidRPr="00F75D58" w:rsidRDefault="00AA7026" w:rsidP="00DC0961">
            <w:pPr>
              <w:tabs>
                <w:tab w:val="decimal" w:pos="900"/>
              </w:tabs>
              <w:ind w:right="-180"/>
              <w:rPr>
                <w:rFonts w:ascii="Angsana New" w:eastAsia="Times New Roman" w:hAnsi="Angsana New"/>
                <w:sz w:val="28"/>
                <w:szCs w:val="28"/>
                <w:lang w:eastAsia="ja-JP"/>
              </w:rPr>
            </w:pPr>
            <w:r w:rsidRPr="00AA7026">
              <w:rPr>
                <w:rFonts w:ascii="Angsana New" w:eastAsia="Times New Roman" w:hAnsi="Angsana New"/>
                <w:sz w:val="28"/>
                <w:szCs w:val="28"/>
                <w:lang w:eastAsia="ja-JP"/>
              </w:rPr>
              <w:t>37</w:t>
            </w:r>
            <w:r w:rsidR="00DC0961" w:rsidRPr="00F75D58">
              <w:rPr>
                <w:rFonts w:ascii="Angsana New" w:eastAsia="Times New Roman" w:hAnsi="Angsana New"/>
                <w:sz w:val="28"/>
                <w:szCs w:val="28"/>
                <w:lang w:eastAsia="ja-JP"/>
              </w:rPr>
              <w:t>,</w:t>
            </w:r>
            <w:r w:rsidRPr="00AA7026">
              <w:rPr>
                <w:rFonts w:ascii="Angsana New" w:eastAsia="Times New Roman" w:hAnsi="Angsana New"/>
                <w:sz w:val="28"/>
                <w:szCs w:val="28"/>
                <w:lang w:eastAsia="ja-JP"/>
              </w:rPr>
              <w:t>040</w:t>
            </w:r>
          </w:p>
        </w:tc>
        <w:tc>
          <w:tcPr>
            <w:tcW w:w="90" w:type="dxa"/>
            <w:tcBorders>
              <w:left w:val="nil"/>
              <w:right w:val="nil"/>
            </w:tcBorders>
            <w:noWrap/>
            <w:vAlign w:val="bottom"/>
          </w:tcPr>
          <w:p w14:paraId="6CF6CAFB" w14:textId="77777777" w:rsidR="00DC0961" w:rsidRPr="00F75D58" w:rsidRDefault="00DC0961" w:rsidP="00DC0961">
            <w:pPr>
              <w:tabs>
                <w:tab w:val="decimal" w:pos="810"/>
              </w:tabs>
              <w:rPr>
                <w:rFonts w:ascii="Angsana New" w:eastAsia="Times New Roman" w:hAnsi="Angsana New"/>
                <w:sz w:val="28"/>
                <w:szCs w:val="28"/>
                <w:lang w:eastAsia="ja-JP"/>
              </w:rPr>
            </w:pPr>
          </w:p>
        </w:tc>
        <w:tc>
          <w:tcPr>
            <w:tcW w:w="990" w:type="dxa"/>
            <w:tcBorders>
              <w:top w:val="single" w:sz="4" w:space="0" w:color="auto"/>
              <w:left w:val="nil"/>
              <w:bottom w:val="double" w:sz="4" w:space="0" w:color="auto"/>
              <w:right w:val="nil"/>
            </w:tcBorders>
            <w:noWrap/>
          </w:tcPr>
          <w:p w14:paraId="52D5E742" w14:textId="492484BF" w:rsidR="00DC0961" w:rsidRPr="00F75D58" w:rsidRDefault="00AA7026" w:rsidP="00DC0961">
            <w:pPr>
              <w:tabs>
                <w:tab w:val="decimal" w:pos="900"/>
              </w:tabs>
              <w:ind w:right="-180"/>
              <w:rPr>
                <w:rFonts w:ascii="Angsana New" w:eastAsia="Times New Roman" w:hAnsi="Angsana New"/>
                <w:sz w:val="28"/>
                <w:szCs w:val="28"/>
                <w:lang w:eastAsia="ja-JP"/>
              </w:rPr>
            </w:pPr>
            <w:r w:rsidRPr="00AA7026">
              <w:rPr>
                <w:rFonts w:ascii="Angsana New" w:eastAsia="Times New Roman" w:hAnsi="Angsana New"/>
                <w:sz w:val="28"/>
                <w:szCs w:val="28"/>
                <w:lang w:eastAsia="ja-JP"/>
              </w:rPr>
              <w:t>41</w:t>
            </w:r>
            <w:r w:rsidR="00DC0961" w:rsidRPr="00F75D58">
              <w:rPr>
                <w:rFonts w:ascii="Angsana New" w:eastAsia="Times New Roman" w:hAnsi="Angsana New"/>
                <w:sz w:val="28"/>
                <w:szCs w:val="28"/>
                <w:lang w:eastAsia="ja-JP"/>
              </w:rPr>
              <w:t>,</w:t>
            </w:r>
            <w:r w:rsidRPr="00AA7026">
              <w:rPr>
                <w:rFonts w:ascii="Angsana New" w:eastAsia="Times New Roman" w:hAnsi="Angsana New"/>
                <w:sz w:val="28"/>
                <w:szCs w:val="28"/>
                <w:lang w:eastAsia="ja-JP"/>
              </w:rPr>
              <w:t>762</w:t>
            </w:r>
            <w:r w:rsidR="00DC0961" w:rsidRPr="00F75D58">
              <w:rPr>
                <w:rFonts w:ascii="Angsana New" w:eastAsia="Times New Roman" w:hAnsi="Angsana New"/>
                <w:sz w:val="28"/>
                <w:szCs w:val="28"/>
                <w:lang w:eastAsia="ja-JP"/>
              </w:rPr>
              <w:t xml:space="preserve"> </w:t>
            </w:r>
          </w:p>
        </w:tc>
        <w:tc>
          <w:tcPr>
            <w:tcW w:w="90" w:type="dxa"/>
            <w:tcBorders>
              <w:left w:val="nil"/>
              <w:right w:val="nil"/>
            </w:tcBorders>
            <w:noWrap/>
            <w:vAlign w:val="bottom"/>
          </w:tcPr>
          <w:p w14:paraId="7315B45A" w14:textId="77777777" w:rsidR="00DC0961" w:rsidRPr="00F75D58" w:rsidRDefault="00DC0961" w:rsidP="00DC0961">
            <w:pPr>
              <w:tabs>
                <w:tab w:val="decimal" w:pos="810"/>
              </w:tabs>
              <w:rPr>
                <w:rFonts w:ascii="Angsana New" w:eastAsia="Times New Roman" w:hAnsi="Angsana New"/>
                <w:sz w:val="28"/>
                <w:szCs w:val="28"/>
                <w:lang w:eastAsia="ja-JP"/>
              </w:rPr>
            </w:pPr>
          </w:p>
        </w:tc>
        <w:tc>
          <w:tcPr>
            <w:tcW w:w="990" w:type="dxa"/>
            <w:tcBorders>
              <w:top w:val="single" w:sz="4" w:space="0" w:color="auto"/>
              <w:left w:val="nil"/>
              <w:bottom w:val="double" w:sz="4" w:space="0" w:color="auto"/>
              <w:right w:val="nil"/>
            </w:tcBorders>
            <w:noWrap/>
            <w:vAlign w:val="center"/>
          </w:tcPr>
          <w:p w14:paraId="22B4D7AF" w14:textId="33A762B8" w:rsidR="00DC0961" w:rsidRPr="00F75D58" w:rsidRDefault="00AA7026" w:rsidP="00DC0961">
            <w:pPr>
              <w:tabs>
                <w:tab w:val="decimal" w:pos="882"/>
              </w:tabs>
              <w:ind w:right="-180"/>
              <w:rPr>
                <w:rFonts w:ascii="Angsana New" w:eastAsia="Times New Roman" w:hAnsi="Angsana New"/>
                <w:sz w:val="28"/>
                <w:szCs w:val="28"/>
                <w:lang w:eastAsia="ja-JP"/>
              </w:rPr>
            </w:pPr>
            <w:r w:rsidRPr="00AA7026">
              <w:rPr>
                <w:rFonts w:ascii="Angsana New" w:eastAsia="Times New Roman" w:hAnsi="Angsana New"/>
                <w:sz w:val="28"/>
                <w:szCs w:val="28"/>
                <w:lang w:eastAsia="ja-JP"/>
              </w:rPr>
              <w:t>13</w:t>
            </w:r>
            <w:r w:rsidR="00DC0961" w:rsidRPr="00F75D58">
              <w:rPr>
                <w:rFonts w:ascii="Angsana New" w:eastAsia="Times New Roman" w:hAnsi="Angsana New"/>
                <w:sz w:val="28"/>
                <w:szCs w:val="28"/>
                <w:lang w:eastAsia="ja-JP"/>
              </w:rPr>
              <w:t>,</w:t>
            </w:r>
            <w:r w:rsidRPr="00AA7026">
              <w:rPr>
                <w:rFonts w:ascii="Angsana New" w:eastAsia="Times New Roman" w:hAnsi="Angsana New"/>
                <w:sz w:val="28"/>
                <w:szCs w:val="28"/>
                <w:lang w:eastAsia="ja-JP"/>
              </w:rPr>
              <w:t>062</w:t>
            </w:r>
          </w:p>
        </w:tc>
        <w:tc>
          <w:tcPr>
            <w:tcW w:w="90" w:type="dxa"/>
            <w:tcBorders>
              <w:left w:val="nil"/>
              <w:right w:val="nil"/>
            </w:tcBorders>
            <w:noWrap/>
            <w:vAlign w:val="bottom"/>
          </w:tcPr>
          <w:p w14:paraId="0EC31923" w14:textId="77777777" w:rsidR="00DC0961" w:rsidRPr="00F75D58" w:rsidRDefault="00DC0961" w:rsidP="00DC0961">
            <w:pPr>
              <w:tabs>
                <w:tab w:val="decimal" w:pos="810"/>
              </w:tabs>
              <w:rPr>
                <w:rFonts w:ascii="Angsana New" w:eastAsia="Times New Roman" w:hAnsi="Angsana New"/>
                <w:sz w:val="28"/>
                <w:szCs w:val="28"/>
                <w:lang w:eastAsia="ja-JP"/>
              </w:rPr>
            </w:pPr>
          </w:p>
        </w:tc>
        <w:tc>
          <w:tcPr>
            <w:tcW w:w="976" w:type="dxa"/>
            <w:tcBorders>
              <w:top w:val="single" w:sz="4" w:space="0" w:color="auto"/>
              <w:left w:val="nil"/>
              <w:bottom w:val="double" w:sz="4" w:space="0" w:color="auto"/>
              <w:right w:val="nil"/>
            </w:tcBorders>
            <w:noWrap/>
          </w:tcPr>
          <w:p w14:paraId="6DA80EE8" w14:textId="55F18830" w:rsidR="00DC0961" w:rsidRPr="00F75D58" w:rsidRDefault="00AA7026" w:rsidP="00DC0961">
            <w:pPr>
              <w:tabs>
                <w:tab w:val="decimal" w:pos="882"/>
              </w:tabs>
              <w:ind w:right="-180"/>
              <w:rPr>
                <w:rFonts w:ascii="Angsana New" w:eastAsia="Times New Roman" w:hAnsi="Angsana New"/>
                <w:sz w:val="28"/>
                <w:szCs w:val="28"/>
                <w:lang w:eastAsia="ja-JP"/>
              </w:rPr>
            </w:pPr>
            <w:r w:rsidRPr="00AA7026">
              <w:rPr>
                <w:rFonts w:ascii="Angsana New" w:eastAsia="Times New Roman" w:hAnsi="Angsana New"/>
                <w:sz w:val="28"/>
                <w:szCs w:val="28"/>
                <w:lang w:eastAsia="ja-JP"/>
              </w:rPr>
              <w:t>15</w:t>
            </w:r>
            <w:r w:rsidR="00DC0961" w:rsidRPr="00F75D58">
              <w:rPr>
                <w:rFonts w:ascii="Angsana New" w:eastAsia="Times New Roman" w:hAnsi="Angsana New"/>
                <w:sz w:val="28"/>
                <w:szCs w:val="28"/>
                <w:lang w:eastAsia="ja-JP"/>
              </w:rPr>
              <w:t>,</w:t>
            </w:r>
            <w:r w:rsidRPr="00AA7026">
              <w:rPr>
                <w:rFonts w:ascii="Angsana New" w:eastAsia="Times New Roman" w:hAnsi="Angsana New"/>
                <w:sz w:val="28"/>
                <w:szCs w:val="28"/>
                <w:lang w:eastAsia="ja-JP"/>
              </w:rPr>
              <w:t>401</w:t>
            </w:r>
          </w:p>
        </w:tc>
      </w:tr>
    </w:tbl>
    <w:bookmarkEnd w:id="3"/>
    <w:p w14:paraId="5FE55413" w14:textId="5CFB7EA7" w:rsidR="00EF3DBB" w:rsidRPr="00F75D58" w:rsidRDefault="00EF3DBB" w:rsidP="00281AD1">
      <w:pPr>
        <w:spacing w:before="120" w:after="120"/>
        <w:ind w:left="1267" w:hanging="187"/>
        <w:jc w:val="thaiDistribute"/>
        <w:rPr>
          <w:rFonts w:asciiTheme="majorBidi" w:hAnsiTheme="majorBidi" w:cstheme="majorBidi"/>
          <w:sz w:val="32"/>
          <w:szCs w:val="32"/>
        </w:rPr>
      </w:pPr>
      <w:r w:rsidRPr="00F75D58">
        <w:rPr>
          <w:rFonts w:asciiTheme="majorBidi" w:hAnsiTheme="majorBidi" w:cstheme="majorBidi"/>
          <w:sz w:val="32"/>
          <w:szCs w:val="32"/>
          <w:cs/>
        </w:rPr>
        <w:t>หลักเกณฑ์ในการเรียกเก็บรายได้และค่าใช้จ่ายระหว่างกัน</w:t>
      </w:r>
    </w:p>
    <w:tbl>
      <w:tblPr>
        <w:tblW w:w="7650" w:type="dxa"/>
        <w:tblInd w:w="630" w:type="dxa"/>
        <w:tblLayout w:type="fixed"/>
        <w:tblCellMar>
          <w:left w:w="0" w:type="dxa"/>
          <w:right w:w="0" w:type="dxa"/>
        </w:tblCellMar>
        <w:tblLook w:val="04A0" w:firstRow="1" w:lastRow="0" w:firstColumn="1" w:lastColumn="0" w:noHBand="0" w:noVBand="1"/>
      </w:tblPr>
      <w:tblGrid>
        <w:gridCol w:w="5400"/>
        <w:gridCol w:w="2250"/>
      </w:tblGrid>
      <w:tr w:rsidR="00EF3DBB" w:rsidRPr="00F75D58" w14:paraId="7308FEE6" w14:textId="77777777" w:rsidTr="00D941F9">
        <w:trPr>
          <w:trHeight w:val="348"/>
        </w:trPr>
        <w:tc>
          <w:tcPr>
            <w:tcW w:w="5400" w:type="dxa"/>
            <w:tcBorders>
              <w:top w:val="nil"/>
              <w:left w:val="nil"/>
              <w:bottom w:val="nil"/>
              <w:right w:val="nil"/>
            </w:tcBorders>
            <w:shd w:val="clear" w:color="000000" w:fill="FFFFFF"/>
            <w:noWrap/>
            <w:vAlign w:val="bottom"/>
            <w:hideMark/>
          </w:tcPr>
          <w:p w14:paraId="7BD73E61" w14:textId="77777777" w:rsidR="00EF3DBB" w:rsidRPr="00F75D58" w:rsidRDefault="00EF3DBB" w:rsidP="00220813">
            <w:pPr>
              <w:ind w:left="720" w:hanging="720"/>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w:t>
            </w:r>
          </w:p>
        </w:tc>
        <w:tc>
          <w:tcPr>
            <w:tcW w:w="2250" w:type="dxa"/>
            <w:tcBorders>
              <w:top w:val="nil"/>
              <w:left w:val="nil"/>
              <w:bottom w:val="single" w:sz="4" w:space="0" w:color="auto"/>
              <w:right w:val="nil"/>
            </w:tcBorders>
            <w:shd w:val="clear" w:color="000000" w:fill="FFFFFF"/>
            <w:noWrap/>
            <w:vAlign w:val="bottom"/>
            <w:hideMark/>
          </w:tcPr>
          <w:p w14:paraId="0B811B82" w14:textId="77777777" w:rsidR="00EF3DBB" w:rsidRPr="00F75D58" w:rsidRDefault="00EF3DBB" w:rsidP="00220813">
            <w:pPr>
              <w:jc w:val="center"/>
              <w:rPr>
                <w:rFonts w:asciiTheme="majorBidi" w:eastAsia="Times New Roman" w:hAnsiTheme="majorBidi" w:cstheme="majorBidi"/>
                <w:sz w:val="28"/>
                <w:szCs w:val="28"/>
              </w:rPr>
            </w:pPr>
            <w:r w:rsidRPr="00F75D58">
              <w:rPr>
                <w:rFonts w:asciiTheme="majorBidi" w:eastAsia="Times New Roman" w:hAnsiTheme="majorBidi" w:cstheme="majorBidi"/>
                <w:sz w:val="28"/>
                <w:szCs w:val="28"/>
                <w:cs/>
              </w:rPr>
              <w:t>นโยบายการกำหนดราคา</w:t>
            </w:r>
          </w:p>
        </w:tc>
      </w:tr>
      <w:tr w:rsidR="008C7355" w:rsidRPr="00F75D58" w14:paraId="5AA1996B" w14:textId="77777777" w:rsidTr="00D941F9">
        <w:trPr>
          <w:trHeight w:val="348"/>
        </w:trPr>
        <w:tc>
          <w:tcPr>
            <w:tcW w:w="5400" w:type="dxa"/>
            <w:tcBorders>
              <w:top w:val="nil"/>
              <w:left w:val="nil"/>
              <w:bottom w:val="nil"/>
              <w:right w:val="nil"/>
            </w:tcBorders>
            <w:shd w:val="clear" w:color="000000" w:fill="FFFFFF"/>
            <w:noWrap/>
            <w:vAlign w:val="bottom"/>
          </w:tcPr>
          <w:p w14:paraId="5A6CEA17" w14:textId="518806F1" w:rsidR="008C7355" w:rsidRPr="00F75D58" w:rsidRDefault="008C7355" w:rsidP="00220813">
            <w:pPr>
              <w:ind w:firstLine="447"/>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cs/>
              </w:rPr>
              <w:t>ค่าเช่าสำนักงาน</w:t>
            </w:r>
          </w:p>
        </w:tc>
        <w:tc>
          <w:tcPr>
            <w:tcW w:w="2250" w:type="dxa"/>
            <w:tcBorders>
              <w:top w:val="single" w:sz="4" w:space="0" w:color="auto"/>
              <w:left w:val="nil"/>
              <w:bottom w:val="nil"/>
              <w:right w:val="nil"/>
            </w:tcBorders>
            <w:shd w:val="clear" w:color="000000" w:fill="FFFFFF"/>
            <w:noWrap/>
            <w:vAlign w:val="bottom"/>
          </w:tcPr>
          <w:p w14:paraId="1F5D5564" w14:textId="7B2DE0CD" w:rsidR="008C7355" w:rsidRPr="00F75D58" w:rsidRDefault="008C7355" w:rsidP="00220813">
            <w:pPr>
              <w:jc w:val="center"/>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cs/>
              </w:rPr>
              <w:t>ราคาตามสัญญา</w:t>
            </w:r>
          </w:p>
        </w:tc>
      </w:tr>
      <w:tr w:rsidR="00EF3DBB" w:rsidRPr="00F75D58" w14:paraId="0F7493D1" w14:textId="77777777" w:rsidTr="00D941F9">
        <w:trPr>
          <w:trHeight w:val="348"/>
        </w:trPr>
        <w:tc>
          <w:tcPr>
            <w:tcW w:w="5400" w:type="dxa"/>
            <w:tcBorders>
              <w:top w:val="nil"/>
              <w:left w:val="nil"/>
              <w:bottom w:val="nil"/>
              <w:right w:val="nil"/>
            </w:tcBorders>
            <w:shd w:val="clear" w:color="000000" w:fill="FFFFFF"/>
            <w:noWrap/>
            <w:vAlign w:val="bottom"/>
            <w:hideMark/>
          </w:tcPr>
          <w:p w14:paraId="5FD9247C" w14:textId="77777777" w:rsidR="00EF3DBB" w:rsidRPr="00F75D58" w:rsidRDefault="00EF3DBB" w:rsidP="00220813">
            <w:pPr>
              <w:ind w:firstLine="447"/>
              <w:rPr>
                <w:rFonts w:asciiTheme="majorBidi" w:eastAsia="Times New Roman" w:hAnsiTheme="majorBidi" w:cstheme="majorBidi"/>
                <w:sz w:val="28"/>
                <w:szCs w:val="28"/>
              </w:rPr>
            </w:pPr>
            <w:r w:rsidRPr="00F75D58">
              <w:rPr>
                <w:rFonts w:asciiTheme="majorBidi" w:eastAsia="Times New Roman" w:hAnsiTheme="majorBidi" w:cstheme="majorBidi"/>
                <w:sz w:val="28"/>
                <w:szCs w:val="28"/>
                <w:cs/>
              </w:rPr>
              <w:t>ซื้อทรัพย์สิน</w:t>
            </w:r>
          </w:p>
        </w:tc>
        <w:tc>
          <w:tcPr>
            <w:tcW w:w="2250" w:type="dxa"/>
            <w:tcBorders>
              <w:top w:val="nil"/>
              <w:left w:val="nil"/>
              <w:bottom w:val="nil"/>
              <w:right w:val="nil"/>
            </w:tcBorders>
            <w:shd w:val="clear" w:color="000000" w:fill="FFFFFF"/>
            <w:noWrap/>
            <w:vAlign w:val="bottom"/>
            <w:hideMark/>
          </w:tcPr>
          <w:p w14:paraId="2859934C" w14:textId="77777777" w:rsidR="00EF3DBB" w:rsidRPr="00F75D58" w:rsidRDefault="00EF3DBB" w:rsidP="00220813">
            <w:pPr>
              <w:jc w:val="center"/>
              <w:rPr>
                <w:rFonts w:asciiTheme="majorBidi" w:eastAsia="Times New Roman" w:hAnsiTheme="majorBidi" w:cstheme="majorBidi"/>
                <w:sz w:val="28"/>
                <w:szCs w:val="28"/>
              </w:rPr>
            </w:pPr>
            <w:r w:rsidRPr="00F75D58">
              <w:rPr>
                <w:rFonts w:asciiTheme="majorBidi" w:eastAsia="Times New Roman" w:hAnsiTheme="majorBidi" w:cstheme="majorBidi"/>
                <w:sz w:val="28"/>
                <w:szCs w:val="28"/>
                <w:cs/>
              </w:rPr>
              <w:t>ราคาตามสัญญา</w:t>
            </w:r>
          </w:p>
        </w:tc>
      </w:tr>
      <w:tr w:rsidR="00281AD1" w:rsidRPr="00F75D58" w14:paraId="11C4E403" w14:textId="77777777" w:rsidTr="00D941F9">
        <w:trPr>
          <w:trHeight w:val="348"/>
        </w:trPr>
        <w:tc>
          <w:tcPr>
            <w:tcW w:w="5400" w:type="dxa"/>
            <w:tcBorders>
              <w:top w:val="nil"/>
              <w:left w:val="nil"/>
              <w:bottom w:val="nil"/>
              <w:right w:val="nil"/>
            </w:tcBorders>
            <w:shd w:val="clear" w:color="000000" w:fill="FFFFFF"/>
            <w:noWrap/>
            <w:vAlign w:val="bottom"/>
          </w:tcPr>
          <w:p w14:paraId="2E5FC776" w14:textId="0F6A1BFD" w:rsidR="00281AD1" w:rsidRPr="00F75D58" w:rsidRDefault="00281AD1" w:rsidP="00220813">
            <w:pPr>
              <w:ind w:firstLine="447"/>
              <w:rPr>
                <w:rFonts w:asciiTheme="majorBidi" w:eastAsia="Times New Roman" w:hAnsiTheme="majorBidi" w:cstheme="majorBidi"/>
                <w:sz w:val="28"/>
                <w:szCs w:val="28"/>
                <w:cs/>
              </w:rPr>
            </w:pPr>
            <w:r w:rsidRPr="00F75D58">
              <w:rPr>
                <w:rFonts w:asciiTheme="majorBidi" w:eastAsia="Times New Roman" w:hAnsiTheme="majorBidi" w:cstheme="majorBidi" w:hint="cs"/>
                <w:sz w:val="28"/>
                <w:szCs w:val="28"/>
                <w:cs/>
              </w:rPr>
              <w:t>ค่าใช้จ่ายในการบริหาร</w:t>
            </w:r>
          </w:p>
        </w:tc>
        <w:tc>
          <w:tcPr>
            <w:tcW w:w="2250" w:type="dxa"/>
            <w:tcBorders>
              <w:top w:val="nil"/>
              <w:left w:val="nil"/>
              <w:bottom w:val="nil"/>
              <w:right w:val="nil"/>
            </w:tcBorders>
            <w:shd w:val="clear" w:color="000000" w:fill="FFFFFF"/>
            <w:noWrap/>
            <w:vAlign w:val="bottom"/>
          </w:tcPr>
          <w:p w14:paraId="2B73BA75" w14:textId="7A3B8481" w:rsidR="00281AD1" w:rsidRPr="00F75D58" w:rsidRDefault="00281AD1" w:rsidP="00220813">
            <w:pPr>
              <w:jc w:val="center"/>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cs/>
              </w:rPr>
              <w:t>ราคาตามสัญญา</w:t>
            </w:r>
          </w:p>
        </w:tc>
      </w:tr>
      <w:tr w:rsidR="00EF3DBB" w:rsidRPr="00F75D58" w14:paraId="5689BCD5" w14:textId="77777777" w:rsidTr="00D941F9">
        <w:trPr>
          <w:trHeight w:val="348"/>
        </w:trPr>
        <w:tc>
          <w:tcPr>
            <w:tcW w:w="5400" w:type="dxa"/>
            <w:tcBorders>
              <w:top w:val="nil"/>
              <w:left w:val="nil"/>
              <w:bottom w:val="nil"/>
              <w:right w:val="nil"/>
            </w:tcBorders>
            <w:shd w:val="clear" w:color="000000" w:fill="FFFFFF"/>
            <w:noWrap/>
            <w:vAlign w:val="bottom"/>
          </w:tcPr>
          <w:p w14:paraId="06577E2A" w14:textId="77777777" w:rsidR="00EF3DBB" w:rsidRPr="00F75D58" w:rsidRDefault="00EF3DBB" w:rsidP="00220813">
            <w:pPr>
              <w:ind w:firstLine="447"/>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cs/>
              </w:rPr>
              <w:t>รายได้จากการขาย</w:t>
            </w:r>
          </w:p>
        </w:tc>
        <w:tc>
          <w:tcPr>
            <w:tcW w:w="2250" w:type="dxa"/>
            <w:tcBorders>
              <w:top w:val="nil"/>
              <w:left w:val="nil"/>
              <w:bottom w:val="nil"/>
              <w:right w:val="nil"/>
            </w:tcBorders>
            <w:shd w:val="clear" w:color="000000" w:fill="FFFFFF"/>
            <w:noWrap/>
            <w:vAlign w:val="bottom"/>
          </w:tcPr>
          <w:p w14:paraId="658FBE70" w14:textId="77777777" w:rsidR="00EF3DBB" w:rsidRPr="00F75D58" w:rsidRDefault="00EF3DBB" w:rsidP="00220813">
            <w:pPr>
              <w:jc w:val="center"/>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cs/>
              </w:rPr>
              <w:t>ราคาตามสัญญา</w:t>
            </w:r>
          </w:p>
        </w:tc>
      </w:tr>
      <w:tr w:rsidR="00EF3DBB" w:rsidRPr="00F75D58" w14:paraId="4B94E530" w14:textId="77777777" w:rsidTr="00D941F9">
        <w:trPr>
          <w:trHeight w:val="348"/>
        </w:trPr>
        <w:tc>
          <w:tcPr>
            <w:tcW w:w="5400" w:type="dxa"/>
            <w:tcBorders>
              <w:top w:val="nil"/>
              <w:left w:val="nil"/>
              <w:bottom w:val="nil"/>
              <w:right w:val="nil"/>
            </w:tcBorders>
            <w:shd w:val="clear" w:color="000000" w:fill="FFFFFF"/>
            <w:noWrap/>
            <w:vAlign w:val="bottom"/>
            <w:hideMark/>
          </w:tcPr>
          <w:p w14:paraId="7D1E11AA" w14:textId="77777777" w:rsidR="00EF3DBB" w:rsidRPr="00F75D58" w:rsidRDefault="00EF3DBB" w:rsidP="00220813">
            <w:pPr>
              <w:ind w:firstLine="447"/>
              <w:rPr>
                <w:rFonts w:asciiTheme="majorBidi" w:eastAsia="Times New Roman" w:hAnsiTheme="majorBidi" w:cstheme="majorBidi"/>
                <w:sz w:val="28"/>
                <w:szCs w:val="28"/>
              </w:rPr>
            </w:pPr>
            <w:r w:rsidRPr="00F75D58">
              <w:rPr>
                <w:rFonts w:asciiTheme="majorBidi" w:eastAsia="Times New Roman" w:hAnsiTheme="majorBidi" w:cstheme="majorBidi"/>
                <w:sz w:val="28"/>
                <w:szCs w:val="28"/>
                <w:cs/>
              </w:rPr>
              <w:t>รายได้จากการให้บริการ</w:t>
            </w:r>
          </w:p>
        </w:tc>
        <w:tc>
          <w:tcPr>
            <w:tcW w:w="2250" w:type="dxa"/>
            <w:tcBorders>
              <w:top w:val="nil"/>
              <w:left w:val="nil"/>
              <w:bottom w:val="nil"/>
              <w:right w:val="nil"/>
            </w:tcBorders>
            <w:shd w:val="clear" w:color="000000" w:fill="FFFFFF"/>
            <w:noWrap/>
            <w:vAlign w:val="bottom"/>
            <w:hideMark/>
          </w:tcPr>
          <w:p w14:paraId="0598A23E" w14:textId="77777777" w:rsidR="00EF3DBB" w:rsidRPr="00F75D58" w:rsidRDefault="00EF3DBB" w:rsidP="00220813">
            <w:pPr>
              <w:jc w:val="center"/>
              <w:rPr>
                <w:rFonts w:asciiTheme="majorBidi" w:eastAsia="Times New Roman" w:hAnsiTheme="majorBidi" w:cstheme="majorBidi"/>
                <w:sz w:val="28"/>
                <w:szCs w:val="28"/>
              </w:rPr>
            </w:pPr>
            <w:r w:rsidRPr="00F75D58">
              <w:rPr>
                <w:rFonts w:asciiTheme="majorBidi" w:eastAsia="Times New Roman" w:hAnsiTheme="majorBidi" w:cstheme="majorBidi"/>
                <w:sz w:val="28"/>
                <w:szCs w:val="28"/>
                <w:cs/>
              </w:rPr>
              <w:t>ราคาตามสัญญา</w:t>
            </w:r>
          </w:p>
        </w:tc>
      </w:tr>
      <w:tr w:rsidR="00EF3DBB" w:rsidRPr="00F75D58" w14:paraId="654C9749" w14:textId="77777777" w:rsidTr="00D941F9">
        <w:trPr>
          <w:trHeight w:val="348"/>
        </w:trPr>
        <w:tc>
          <w:tcPr>
            <w:tcW w:w="5400" w:type="dxa"/>
            <w:tcBorders>
              <w:top w:val="nil"/>
              <w:left w:val="nil"/>
              <w:bottom w:val="nil"/>
              <w:right w:val="nil"/>
            </w:tcBorders>
            <w:shd w:val="clear" w:color="000000" w:fill="FFFFFF"/>
            <w:noWrap/>
            <w:vAlign w:val="bottom"/>
            <w:hideMark/>
          </w:tcPr>
          <w:p w14:paraId="2A2932EA" w14:textId="77777777" w:rsidR="00EF3DBB" w:rsidRPr="00F75D58" w:rsidRDefault="00EF3DBB" w:rsidP="00220813">
            <w:pPr>
              <w:ind w:firstLine="447"/>
              <w:rPr>
                <w:rFonts w:asciiTheme="majorBidi" w:eastAsia="Times New Roman" w:hAnsiTheme="majorBidi" w:cstheme="majorBidi"/>
                <w:sz w:val="28"/>
                <w:szCs w:val="28"/>
              </w:rPr>
            </w:pPr>
            <w:r w:rsidRPr="00F75D58">
              <w:rPr>
                <w:rFonts w:asciiTheme="majorBidi" w:eastAsia="Times New Roman" w:hAnsiTheme="majorBidi" w:cstheme="majorBidi"/>
                <w:sz w:val="28"/>
                <w:szCs w:val="28"/>
                <w:cs/>
              </w:rPr>
              <w:t>รายได้ค่าบริหารจัดการ</w:t>
            </w:r>
          </w:p>
        </w:tc>
        <w:tc>
          <w:tcPr>
            <w:tcW w:w="2250" w:type="dxa"/>
            <w:tcBorders>
              <w:top w:val="nil"/>
              <w:left w:val="nil"/>
              <w:bottom w:val="nil"/>
              <w:right w:val="nil"/>
            </w:tcBorders>
            <w:shd w:val="clear" w:color="000000" w:fill="FFFFFF"/>
            <w:noWrap/>
            <w:vAlign w:val="bottom"/>
            <w:hideMark/>
          </w:tcPr>
          <w:p w14:paraId="0992F1A2" w14:textId="77777777" w:rsidR="00EF3DBB" w:rsidRPr="00F75D58" w:rsidRDefault="00EF3DBB" w:rsidP="00220813">
            <w:pPr>
              <w:jc w:val="center"/>
              <w:rPr>
                <w:rFonts w:asciiTheme="majorBidi" w:eastAsia="Times New Roman" w:hAnsiTheme="majorBidi" w:cstheme="majorBidi"/>
                <w:sz w:val="28"/>
                <w:szCs w:val="28"/>
              </w:rPr>
            </w:pPr>
            <w:r w:rsidRPr="00F75D58">
              <w:rPr>
                <w:rFonts w:asciiTheme="majorBidi" w:eastAsia="Times New Roman" w:hAnsiTheme="majorBidi" w:cstheme="majorBidi"/>
                <w:sz w:val="28"/>
                <w:szCs w:val="28"/>
                <w:cs/>
              </w:rPr>
              <w:t>ราคาตามสัญญา</w:t>
            </w:r>
          </w:p>
        </w:tc>
      </w:tr>
      <w:tr w:rsidR="00E472C9" w:rsidRPr="00F75D58" w14:paraId="53203B6E" w14:textId="77777777" w:rsidTr="00D941F9">
        <w:trPr>
          <w:trHeight w:val="348"/>
        </w:trPr>
        <w:tc>
          <w:tcPr>
            <w:tcW w:w="5400" w:type="dxa"/>
            <w:tcBorders>
              <w:top w:val="nil"/>
              <w:left w:val="nil"/>
              <w:bottom w:val="nil"/>
              <w:right w:val="nil"/>
            </w:tcBorders>
            <w:shd w:val="clear" w:color="000000" w:fill="FFFFFF"/>
            <w:noWrap/>
            <w:vAlign w:val="bottom"/>
          </w:tcPr>
          <w:p w14:paraId="4654B7A4" w14:textId="77777777" w:rsidR="00E472C9" w:rsidRPr="00F75D58" w:rsidRDefault="00E472C9" w:rsidP="00220813">
            <w:pPr>
              <w:ind w:firstLine="447"/>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cs/>
              </w:rPr>
              <w:t>รายได้ค่าเช่าที่ดิน</w:t>
            </w:r>
          </w:p>
        </w:tc>
        <w:tc>
          <w:tcPr>
            <w:tcW w:w="2250" w:type="dxa"/>
            <w:tcBorders>
              <w:top w:val="nil"/>
              <w:left w:val="nil"/>
              <w:bottom w:val="nil"/>
              <w:right w:val="nil"/>
            </w:tcBorders>
            <w:shd w:val="clear" w:color="000000" w:fill="FFFFFF"/>
            <w:noWrap/>
            <w:vAlign w:val="bottom"/>
          </w:tcPr>
          <w:p w14:paraId="3B15EC8A" w14:textId="77777777" w:rsidR="00E472C9" w:rsidRPr="00F75D58" w:rsidRDefault="00E472C9" w:rsidP="00220813">
            <w:pPr>
              <w:jc w:val="center"/>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cs/>
              </w:rPr>
              <w:t>ราคาตามสัญญา</w:t>
            </w:r>
          </w:p>
        </w:tc>
      </w:tr>
      <w:tr w:rsidR="00E472C9" w:rsidRPr="00F75D58" w14:paraId="6E5369F4" w14:textId="77777777" w:rsidTr="00D941F9">
        <w:trPr>
          <w:trHeight w:val="348"/>
        </w:trPr>
        <w:tc>
          <w:tcPr>
            <w:tcW w:w="5400" w:type="dxa"/>
            <w:tcBorders>
              <w:top w:val="nil"/>
              <w:left w:val="nil"/>
              <w:bottom w:val="nil"/>
              <w:right w:val="nil"/>
            </w:tcBorders>
            <w:shd w:val="clear" w:color="000000" w:fill="FFFFFF"/>
            <w:noWrap/>
            <w:vAlign w:val="bottom"/>
          </w:tcPr>
          <w:p w14:paraId="590513EB" w14:textId="77777777" w:rsidR="00E472C9" w:rsidRPr="00F75D58" w:rsidRDefault="00E472C9" w:rsidP="00220813">
            <w:pPr>
              <w:ind w:firstLine="447"/>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cs/>
              </w:rPr>
              <w:t>ต้นทุนทางการเงิน</w:t>
            </w:r>
          </w:p>
        </w:tc>
        <w:tc>
          <w:tcPr>
            <w:tcW w:w="2250" w:type="dxa"/>
            <w:tcBorders>
              <w:top w:val="nil"/>
              <w:left w:val="nil"/>
              <w:bottom w:val="nil"/>
              <w:right w:val="nil"/>
            </w:tcBorders>
            <w:shd w:val="clear" w:color="000000" w:fill="FFFFFF"/>
            <w:noWrap/>
            <w:vAlign w:val="bottom"/>
          </w:tcPr>
          <w:p w14:paraId="32D9F331" w14:textId="77777777" w:rsidR="00E472C9" w:rsidRPr="00F75D58" w:rsidRDefault="00E472C9" w:rsidP="00220813">
            <w:pPr>
              <w:jc w:val="center"/>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cs/>
              </w:rPr>
              <w:t>ราคาตามสัญญา</w:t>
            </w:r>
          </w:p>
        </w:tc>
      </w:tr>
      <w:tr w:rsidR="00E472C9" w:rsidRPr="00F75D58" w14:paraId="4CD30ECD" w14:textId="77777777" w:rsidTr="00D941F9">
        <w:trPr>
          <w:trHeight w:val="348"/>
        </w:trPr>
        <w:tc>
          <w:tcPr>
            <w:tcW w:w="5400" w:type="dxa"/>
            <w:tcBorders>
              <w:top w:val="nil"/>
              <w:left w:val="nil"/>
              <w:bottom w:val="nil"/>
              <w:right w:val="nil"/>
            </w:tcBorders>
            <w:shd w:val="clear" w:color="000000" w:fill="FFFFFF"/>
            <w:noWrap/>
            <w:vAlign w:val="bottom"/>
          </w:tcPr>
          <w:p w14:paraId="1114969A" w14:textId="133D2FC3" w:rsidR="00E472C9" w:rsidRPr="00F75D58" w:rsidRDefault="007712C4" w:rsidP="00220813">
            <w:pPr>
              <w:ind w:firstLine="447"/>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cs/>
              </w:rPr>
              <w:t>รายได้ทางการเงิน</w:t>
            </w:r>
          </w:p>
        </w:tc>
        <w:tc>
          <w:tcPr>
            <w:tcW w:w="2250" w:type="dxa"/>
            <w:tcBorders>
              <w:top w:val="nil"/>
              <w:left w:val="nil"/>
              <w:bottom w:val="nil"/>
              <w:right w:val="nil"/>
            </w:tcBorders>
            <w:shd w:val="clear" w:color="000000" w:fill="FFFFFF"/>
            <w:noWrap/>
            <w:vAlign w:val="bottom"/>
          </w:tcPr>
          <w:p w14:paraId="5DE24738" w14:textId="77777777" w:rsidR="00E472C9" w:rsidRPr="00F75D58" w:rsidRDefault="00E472C9" w:rsidP="00220813">
            <w:pPr>
              <w:jc w:val="center"/>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cs/>
              </w:rPr>
              <w:t>ราคาตามสัญญา</w:t>
            </w:r>
          </w:p>
        </w:tc>
      </w:tr>
      <w:tr w:rsidR="005676D3" w:rsidRPr="00F75D58" w14:paraId="305236AA" w14:textId="77777777" w:rsidTr="00D941F9">
        <w:trPr>
          <w:trHeight w:val="348"/>
        </w:trPr>
        <w:tc>
          <w:tcPr>
            <w:tcW w:w="5400" w:type="dxa"/>
            <w:tcBorders>
              <w:top w:val="nil"/>
              <w:left w:val="nil"/>
              <w:bottom w:val="nil"/>
              <w:right w:val="nil"/>
            </w:tcBorders>
            <w:shd w:val="clear" w:color="000000" w:fill="FFFFFF"/>
            <w:noWrap/>
            <w:vAlign w:val="bottom"/>
          </w:tcPr>
          <w:p w14:paraId="25614979" w14:textId="49E7428A" w:rsidR="005676D3" w:rsidRPr="00F75D58" w:rsidRDefault="00D601E4" w:rsidP="00220813">
            <w:pPr>
              <w:ind w:firstLine="447"/>
              <w:rPr>
                <w:rFonts w:asciiTheme="majorBidi" w:eastAsia="Times New Roman" w:hAnsiTheme="majorBidi" w:cstheme="majorBidi"/>
                <w:sz w:val="28"/>
                <w:szCs w:val="28"/>
                <w:cs/>
              </w:rPr>
            </w:pPr>
            <w:r w:rsidRPr="00F75D58">
              <w:rPr>
                <w:rFonts w:asciiTheme="majorBidi" w:eastAsia="Times New Roman" w:hAnsiTheme="majorBidi" w:cstheme="majorBidi" w:hint="cs"/>
                <w:sz w:val="28"/>
                <w:szCs w:val="28"/>
                <w:cs/>
              </w:rPr>
              <w:t>รายได้อื่น</w:t>
            </w:r>
          </w:p>
        </w:tc>
        <w:tc>
          <w:tcPr>
            <w:tcW w:w="2250" w:type="dxa"/>
            <w:tcBorders>
              <w:top w:val="nil"/>
              <w:left w:val="nil"/>
              <w:bottom w:val="nil"/>
              <w:right w:val="nil"/>
            </w:tcBorders>
            <w:shd w:val="clear" w:color="000000" w:fill="FFFFFF"/>
            <w:noWrap/>
            <w:vAlign w:val="bottom"/>
          </w:tcPr>
          <w:p w14:paraId="204C75DC" w14:textId="700D66C2" w:rsidR="005676D3" w:rsidRPr="00F75D58" w:rsidRDefault="00D601E4" w:rsidP="00220813">
            <w:pPr>
              <w:jc w:val="center"/>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cs/>
              </w:rPr>
              <w:t>ราคาตามสัญญา</w:t>
            </w:r>
          </w:p>
        </w:tc>
      </w:tr>
      <w:tr w:rsidR="007C42B6" w:rsidRPr="00F75D58" w14:paraId="4B8B7656" w14:textId="77777777" w:rsidTr="00D941F9">
        <w:trPr>
          <w:trHeight w:val="348"/>
        </w:trPr>
        <w:tc>
          <w:tcPr>
            <w:tcW w:w="5400" w:type="dxa"/>
            <w:tcBorders>
              <w:top w:val="nil"/>
              <w:left w:val="nil"/>
              <w:bottom w:val="nil"/>
              <w:right w:val="nil"/>
            </w:tcBorders>
            <w:shd w:val="clear" w:color="000000" w:fill="FFFFFF"/>
            <w:noWrap/>
            <w:vAlign w:val="bottom"/>
          </w:tcPr>
          <w:p w14:paraId="398C62F6" w14:textId="40F2A63F" w:rsidR="007C42B6" w:rsidRPr="00F75D58" w:rsidRDefault="007C42B6" w:rsidP="00220813">
            <w:pPr>
              <w:ind w:firstLine="447"/>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cs/>
              </w:rPr>
              <w:t>รายได้เงินปันผล</w:t>
            </w:r>
          </w:p>
        </w:tc>
        <w:tc>
          <w:tcPr>
            <w:tcW w:w="2250" w:type="dxa"/>
            <w:tcBorders>
              <w:top w:val="nil"/>
              <w:left w:val="nil"/>
              <w:bottom w:val="nil"/>
              <w:right w:val="nil"/>
            </w:tcBorders>
            <w:shd w:val="clear" w:color="000000" w:fill="FFFFFF"/>
            <w:noWrap/>
            <w:vAlign w:val="bottom"/>
          </w:tcPr>
          <w:p w14:paraId="59BD3AF4" w14:textId="40C0C73A" w:rsidR="007C42B6" w:rsidRPr="00F75D58" w:rsidRDefault="007C42B6" w:rsidP="00220813">
            <w:pPr>
              <w:jc w:val="center"/>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cs/>
              </w:rPr>
              <w:t>ราคาตามประกาศ</w:t>
            </w:r>
          </w:p>
        </w:tc>
      </w:tr>
    </w:tbl>
    <w:p w14:paraId="57EBB80C" w14:textId="33749E2F" w:rsidR="00EF3DBB" w:rsidRPr="00F75D58" w:rsidRDefault="00EF3DBB" w:rsidP="00736C99">
      <w:pPr>
        <w:spacing w:before="240"/>
        <w:ind w:firstLine="1080"/>
        <w:rPr>
          <w:rFonts w:asciiTheme="majorBidi" w:eastAsia="SimSun" w:hAnsiTheme="majorBidi" w:cstheme="majorBidi"/>
          <w:b/>
          <w:bCs/>
          <w:sz w:val="32"/>
          <w:szCs w:val="32"/>
          <w:cs/>
        </w:rPr>
      </w:pPr>
      <w:r w:rsidRPr="00F75D58">
        <w:rPr>
          <w:rFonts w:asciiTheme="majorBidi" w:eastAsia="SimSun" w:hAnsiTheme="majorBidi" w:cstheme="majorBidi"/>
          <w:b/>
          <w:bCs/>
          <w:sz w:val="32"/>
          <w:szCs w:val="32"/>
          <w:cs/>
        </w:rPr>
        <w:t>การค้ำประกันหนี้สินระหว่างกันและอื่น</w:t>
      </w:r>
      <w:r w:rsidR="00B808F5" w:rsidRPr="00F75D58">
        <w:rPr>
          <w:rFonts w:asciiTheme="majorBidi" w:eastAsia="SimSun" w:hAnsiTheme="majorBidi" w:cstheme="majorBidi"/>
          <w:b/>
          <w:bCs/>
          <w:sz w:val="32"/>
          <w:szCs w:val="32"/>
        </w:rPr>
        <w:t xml:space="preserve"> </w:t>
      </w:r>
      <w:r w:rsidRPr="00F75D58">
        <w:rPr>
          <w:rFonts w:asciiTheme="majorBidi" w:eastAsia="SimSun" w:hAnsiTheme="majorBidi" w:cstheme="majorBidi"/>
          <w:b/>
          <w:bCs/>
          <w:sz w:val="32"/>
          <w:szCs w:val="32"/>
          <w:cs/>
        </w:rPr>
        <w:t>ๆ</w:t>
      </w:r>
    </w:p>
    <w:p w14:paraId="09007B94" w14:textId="4788E00F" w:rsidR="00EC26B9" w:rsidRPr="00F75D58" w:rsidRDefault="00EF3DBB" w:rsidP="00736C99">
      <w:pPr>
        <w:spacing w:after="200"/>
        <w:ind w:left="1080"/>
        <w:jc w:val="thaiDistribute"/>
        <w:rPr>
          <w:rStyle w:val="PageNumber"/>
          <w:rFonts w:asciiTheme="majorBidi" w:hAnsiTheme="majorBidi" w:cstheme="majorBidi"/>
          <w:sz w:val="32"/>
          <w:szCs w:val="32"/>
        </w:rPr>
      </w:pPr>
      <w:r w:rsidRPr="00F75D58">
        <w:rPr>
          <w:rStyle w:val="PageNumber"/>
          <w:rFonts w:asciiTheme="majorBidi" w:hAnsiTheme="majorBidi" w:cstheme="majorBidi"/>
          <w:sz w:val="32"/>
          <w:szCs w:val="32"/>
          <w:cs/>
        </w:rPr>
        <w:t>กลุ่มบริษัทมีการค้ำประกันหนี้สินระหว่างกันและรายการอื่น</w:t>
      </w:r>
      <w:r w:rsidR="00B808F5" w:rsidRPr="00F75D58">
        <w:rPr>
          <w:rStyle w:val="PageNumber"/>
          <w:rFonts w:asciiTheme="majorBidi" w:hAnsiTheme="majorBidi" w:cstheme="majorBidi"/>
          <w:sz w:val="32"/>
          <w:szCs w:val="32"/>
          <w:cs/>
        </w:rPr>
        <w:t xml:space="preserve"> </w:t>
      </w:r>
      <w:r w:rsidRPr="00F75D58">
        <w:rPr>
          <w:rStyle w:val="PageNumber"/>
          <w:rFonts w:asciiTheme="majorBidi" w:hAnsiTheme="majorBidi" w:cstheme="majorBidi"/>
          <w:sz w:val="32"/>
          <w:szCs w:val="32"/>
          <w:cs/>
        </w:rPr>
        <w:t xml:space="preserve">ๆ ดังนี้ </w:t>
      </w:r>
    </w:p>
    <w:p w14:paraId="7291A0B9" w14:textId="2892655E" w:rsidR="00EF3DBB" w:rsidRPr="00F75D58" w:rsidRDefault="00EF3DBB" w:rsidP="00736C99">
      <w:pPr>
        <w:ind w:left="1080"/>
        <w:jc w:val="thaiDistribute"/>
        <w:rPr>
          <w:rStyle w:val="PageNumber"/>
          <w:rFonts w:asciiTheme="majorBidi" w:hAnsiTheme="majorBidi" w:cstheme="majorBidi"/>
          <w:b/>
          <w:bCs/>
          <w:sz w:val="32"/>
          <w:szCs w:val="32"/>
        </w:rPr>
      </w:pPr>
      <w:r w:rsidRPr="00F75D58">
        <w:rPr>
          <w:rStyle w:val="PageNumber"/>
          <w:rFonts w:asciiTheme="majorBidi" w:hAnsiTheme="majorBidi" w:cstheme="majorBidi"/>
          <w:b/>
          <w:bCs/>
          <w:sz w:val="32"/>
          <w:szCs w:val="32"/>
          <w:cs/>
        </w:rPr>
        <w:t>บริษัท</w:t>
      </w:r>
    </w:p>
    <w:p w14:paraId="25C45B25" w14:textId="3B52206E" w:rsidR="00E940E3" w:rsidRPr="00F75D58" w:rsidRDefault="00C14A99" w:rsidP="00C61469">
      <w:pPr>
        <w:spacing w:after="240"/>
        <w:ind w:left="1080"/>
        <w:jc w:val="thaiDistribute"/>
        <w:rPr>
          <w:rFonts w:asciiTheme="majorBidi" w:hAnsiTheme="majorBidi" w:cstheme="majorBidi"/>
          <w:spacing w:val="-4"/>
          <w:sz w:val="32"/>
          <w:szCs w:val="32"/>
        </w:rPr>
      </w:pPr>
      <w:r w:rsidRPr="00F75D58">
        <w:rPr>
          <w:rFonts w:asciiTheme="majorBidi" w:hAnsiTheme="majorBidi" w:cstheme="majorBidi"/>
          <w:spacing w:val="-10"/>
          <w:sz w:val="32"/>
          <w:szCs w:val="32"/>
          <w:cs/>
        </w:rPr>
        <w:t xml:space="preserve">ณ </w:t>
      </w:r>
      <w:r w:rsidR="00431D16" w:rsidRPr="00F75D58">
        <w:rPr>
          <w:rFonts w:asciiTheme="majorBidi" w:hAnsiTheme="majorBidi" w:cstheme="majorBidi"/>
          <w:spacing w:val="-10"/>
          <w:sz w:val="32"/>
          <w:szCs w:val="32"/>
          <w:cs/>
        </w:rPr>
        <w:t>วันที่</w:t>
      </w:r>
      <w:r w:rsidR="00E649A3" w:rsidRPr="00F75D58">
        <w:rPr>
          <w:rFonts w:asciiTheme="majorBidi" w:hAnsiTheme="majorBidi" w:cstheme="majorBidi" w:hint="cs"/>
          <w:spacing w:val="-10"/>
          <w:sz w:val="32"/>
          <w:szCs w:val="32"/>
          <w:cs/>
        </w:rPr>
        <w:t xml:space="preserve"> </w:t>
      </w:r>
      <w:r w:rsidR="00AA7026" w:rsidRPr="00AA7026">
        <w:rPr>
          <w:rFonts w:asciiTheme="majorBidi" w:hAnsiTheme="majorBidi" w:cstheme="majorBidi"/>
          <w:spacing w:val="-10"/>
          <w:sz w:val="32"/>
          <w:szCs w:val="32"/>
        </w:rPr>
        <w:t>31</w:t>
      </w:r>
      <w:r w:rsidR="002304F9" w:rsidRPr="00F75D58">
        <w:rPr>
          <w:rFonts w:asciiTheme="majorBidi" w:hAnsiTheme="majorBidi" w:cstheme="majorBidi"/>
          <w:spacing w:val="-10"/>
          <w:sz w:val="32"/>
          <w:szCs w:val="32"/>
        </w:rPr>
        <w:t xml:space="preserve"> </w:t>
      </w:r>
      <w:r w:rsidR="002304F9" w:rsidRPr="00F75D58">
        <w:rPr>
          <w:rFonts w:asciiTheme="majorBidi" w:hAnsiTheme="majorBidi" w:cstheme="majorBidi"/>
          <w:spacing w:val="-10"/>
          <w:sz w:val="32"/>
          <w:szCs w:val="32"/>
          <w:cs/>
        </w:rPr>
        <w:t>มีนาคม</w:t>
      </w:r>
      <w:r w:rsidR="00E649A3" w:rsidRPr="00F75D58">
        <w:rPr>
          <w:rFonts w:asciiTheme="majorBidi" w:hAnsiTheme="majorBidi"/>
          <w:spacing w:val="-10"/>
          <w:sz w:val="32"/>
          <w:szCs w:val="32"/>
          <w:cs/>
        </w:rPr>
        <w:t xml:space="preserve"> </w:t>
      </w:r>
      <w:r w:rsidR="00AA7026" w:rsidRPr="00AA7026">
        <w:rPr>
          <w:rFonts w:asciiTheme="majorBidi" w:hAnsiTheme="majorBidi" w:cstheme="majorBidi"/>
          <w:spacing w:val="-10"/>
          <w:sz w:val="32"/>
          <w:szCs w:val="32"/>
        </w:rPr>
        <w:t>2569</w:t>
      </w:r>
      <w:r w:rsidR="00E649A3" w:rsidRPr="00F75D58">
        <w:rPr>
          <w:rFonts w:asciiTheme="majorBidi" w:hAnsiTheme="majorBidi" w:cstheme="majorBidi"/>
          <w:spacing w:val="-10"/>
          <w:sz w:val="32"/>
          <w:szCs w:val="32"/>
        </w:rPr>
        <w:t xml:space="preserve"> </w:t>
      </w:r>
      <w:r w:rsidR="00E649A3" w:rsidRPr="00F75D58">
        <w:rPr>
          <w:rFonts w:asciiTheme="majorBidi" w:hAnsiTheme="majorBidi"/>
          <w:spacing w:val="-10"/>
          <w:sz w:val="32"/>
          <w:szCs w:val="32"/>
          <w:cs/>
        </w:rPr>
        <w:t xml:space="preserve">และวันที่ </w:t>
      </w:r>
      <w:r w:rsidR="00AA7026" w:rsidRPr="00AA7026">
        <w:rPr>
          <w:rFonts w:asciiTheme="majorBidi" w:hAnsiTheme="majorBidi" w:cstheme="majorBidi"/>
          <w:spacing w:val="-10"/>
          <w:sz w:val="32"/>
          <w:szCs w:val="32"/>
        </w:rPr>
        <w:t>31</w:t>
      </w:r>
      <w:r w:rsidR="00E649A3" w:rsidRPr="00F75D58">
        <w:rPr>
          <w:rFonts w:asciiTheme="majorBidi" w:hAnsiTheme="majorBidi" w:cstheme="majorBidi"/>
          <w:spacing w:val="-10"/>
          <w:sz w:val="32"/>
          <w:szCs w:val="32"/>
        </w:rPr>
        <w:t xml:space="preserve"> </w:t>
      </w:r>
      <w:r w:rsidR="00E649A3" w:rsidRPr="00F75D58">
        <w:rPr>
          <w:rFonts w:asciiTheme="majorBidi" w:hAnsiTheme="majorBidi"/>
          <w:spacing w:val="-10"/>
          <w:sz w:val="32"/>
          <w:szCs w:val="32"/>
          <w:cs/>
        </w:rPr>
        <w:t xml:space="preserve">ธันวาคม </w:t>
      </w:r>
      <w:r w:rsidR="00AA7026" w:rsidRPr="00AA7026">
        <w:rPr>
          <w:rFonts w:asciiTheme="majorBidi" w:hAnsiTheme="majorBidi" w:cstheme="majorBidi"/>
          <w:spacing w:val="-10"/>
          <w:sz w:val="32"/>
          <w:szCs w:val="32"/>
        </w:rPr>
        <w:t>2568</w:t>
      </w:r>
      <w:r w:rsidR="00E649A3" w:rsidRPr="00F75D58">
        <w:rPr>
          <w:rFonts w:asciiTheme="majorBidi" w:hAnsiTheme="majorBidi" w:cstheme="majorBidi"/>
          <w:spacing w:val="-10"/>
          <w:sz w:val="32"/>
          <w:szCs w:val="32"/>
        </w:rPr>
        <w:t xml:space="preserve"> </w:t>
      </w:r>
      <w:r w:rsidR="00E649A3" w:rsidRPr="00F75D58">
        <w:rPr>
          <w:rFonts w:asciiTheme="majorBidi" w:hAnsiTheme="majorBidi"/>
          <w:spacing w:val="-10"/>
          <w:sz w:val="32"/>
          <w:szCs w:val="32"/>
          <w:cs/>
        </w:rPr>
        <w:t>บริษัทได้ค้ำประกันวงเงินสินเชื่อจากสถาบันการเงิน</w:t>
      </w:r>
      <w:r w:rsidR="00E649A3" w:rsidRPr="00F75D58">
        <w:rPr>
          <w:rFonts w:asciiTheme="majorBidi" w:hAnsiTheme="majorBidi"/>
          <w:spacing w:val="-4"/>
          <w:sz w:val="32"/>
          <w:szCs w:val="32"/>
          <w:cs/>
        </w:rPr>
        <w:t xml:space="preserve">ให้บริษัทย่อย จำนวนเงิน </w:t>
      </w:r>
      <w:r w:rsidR="00AA7026" w:rsidRPr="00AA7026">
        <w:rPr>
          <w:rFonts w:asciiTheme="majorBidi" w:hAnsiTheme="majorBidi" w:cstheme="majorBidi"/>
          <w:spacing w:val="-4"/>
          <w:sz w:val="32"/>
          <w:szCs w:val="32"/>
        </w:rPr>
        <w:t>21</w:t>
      </w:r>
      <w:r w:rsidR="0015129B" w:rsidRPr="00F75D58">
        <w:rPr>
          <w:rFonts w:asciiTheme="majorBidi" w:hAnsiTheme="majorBidi" w:cstheme="majorBidi"/>
          <w:spacing w:val="-4"/>
          <w:sz w:val="32"/>
          <w:szCs w:val="32"/>
        </w:rPr>
        <w:t>,</w:t>
      </w:r>
      <w:r w:rsidR="00AA7026" w:rsidRPr="00AA7026">
        <w:rPr>
          <w:rFonts w:asciiTheme="majorBidi" w:hAnsiTheme="majorBidi" w:cstheme="majorBidi"/>
          <w:spacing w:val="-4"/>
          <w:sz w:val="32"/>
          <w:szCs w:val="32"/>
        </w:rPr>
        <w:t>098</w:t>
      </w:r>
      <w:r w:rsidR="0015129B" w:rsidRPr="00F75D58">
        <w:rPr>
          <w:rFonts w:asciiTheme="majorBidi" w:hAnsiTheme="majorBidi" w:cstheme="majorBidi"/>
          <w:spacing w:val="-4"/>
          <w:sz w:val="32"/>
          <w:szCs w:val="32"/>
        </w:rPr>
        <w:t>.</w:t>
      </w:r>
      <w:r w:rsidR="00AA7026" w:rsidRPr="00AA7026">
        <w:rPr>
          <w:rFonts w:asciiTheme="majorBidi" w:hAnsiTheme="majorBidi" w:cstheme="majorBidi"/>
          <w:spacing w:val="-4"/>
          <w:sz w:val="32"/>
          <w:szCs w:val="32"/>
        </w:rPr>
        <w:t>47</w:t>
      </w:r>
      <w:r w:rsidR="00E649A3" w:rsidRPr="00F75D58">
        <w:rPr>
          <w:rFonts w:asciiTheme="majorBidi" w:hAnsiTheme="majorBidi" w:cstheme="majorBidi"/>
          <w:spacing w:val="-4"/>
          <w:sz w:val="32"/>
          <w:szCs w:val="32"/>
        </w:rPr>
        <w:t xml:space="preserve"> </w:t>
      </w:r>
      <w:r w:rsidR="00E649A3" w:rsidRPr="00F75D58">
        <w:rPr>
          <w:rFonts w:asciiTheme="majorBidi" w:hAnsiTheme="majorBidi"/>
          <w:spacing w:val="-4"/>
          <w:sz w:val="32"/>
          <w:szCs w:val="32"/>
          <w:cs/>
        </w:rPr>
        <w:t xml:space="preserve">ล้านบาท </w:t>
      </w:r>
      <w:r w:rsidR="00AA7026" w:rsidRPr="00AA7026">
        <w:rPr>
          <w:rFonts w:asciiTheme="majorBidi" w:hAnsiTheme="majorBidi" w:cstheme="majorBidi"/>
          <w:spacing w:val="-4"/>
          <w:sz w:val="32"/>
          <w:szCs w:val="32"/>
        </w:rPr>
        <w:t>195</w:t>
      </w:r>
      <w:r w:rsidR="0015129B" w:rsidRPr="00F75D58">
        <w:rPr>
          <w:rFonts w:asciiTheme="majorBidi" w:hAnsiTheme="majorBidi" w:cstheme="majorBidi"/>
          <w:spacing w:val="-4"/>
          <w:sz w:val="32"/>
          <w:szCs w:val="32"/>
        </w:rPr>
        <w:t>.</w:t>
      </w:r>
      <w:r w:rsidR="00AA7026" w:rsidRPr="00AA7026">
        <w:rPr>
          <w:rFonts w:asciiTheme="majorBidi" w:hAnsiTheme="majorBidi" w:cstheme="majorBidi"/>
          <w:spacing w:val="-4"/>
          <w:sz w:val="32"/>
          <w:szCs w:val="32"/>
        </w:rPr>
        <w:t>67</w:t>
      </w:r>
      <w:r w:rsidR="00E649A3" w:rsidRPr="00F75D58">
        <w:rPr>
          <w:rFonts w:asciiTheme="majorBidi" w:hAnsiTheme="majorBidi" w:cstheme="majorBidi"/>
          <w:spacing w:val="-4"/>
          <w:sz w:val="32"/>
          <w:szCs w:val="32"/>
        </w:rPr>
        <w:t xml:space="preserve"> </w:t>
      </w:r>
      <w:r w:rsidR="00E649A3" w:rsidRPr="00F75D58">
        <w:rPr>
          <w:rFonts w:asciiTheme="majorBidi" w:hAnsiTheme="majorBidi"/>
          <w:spacing w:val="-4"/>
          <w:sz w:val="32"/>
          <w:szCs w:val="32"/>
          <w:cs/>
        </w:rPr>
        <w:t xml:space="preserve">ล้านดอลลาร์สหรัฐ </w:t>
      </w:r>
      <w:r w:rsidR="00AA7026" w:rsidRPr="00AA7026">
        <w:rPr>
          <w:rFonts w:asciiTheme="majorBidi" w:hAnsiTheme="majorBidi" w:cstheme="majorBidi"/>
          <w:spacing w:val="-4"/>
          <w:sz w:val="32"/>
          <w:szCs w:val="32"/>
        </w:rPr>
        <w:t>2</w:t>
      </w:r>
      <w:r w:rsidR="0015129B" w:rsidRPr="00F75D58">
        <w:rPr>
          <w:rFonts w:asciiTheme="majorBidi" w:hAnsiTheme="majorBidi" w:cstheme="majorBidi"/>
          <w:spacing w:val="-4"/>
          <w:sz w:val="32"/>
          <w:szCs w:val="32"/>
        </w:rPr>
        <w:t>,</w:t>
      </w:r>
      <w:r w:rsidR="00AA7026" w:rsidRPr="00AA7026">
        <w:rPr>
          <w:rFonts w:asciiTheme="majorBidi" w:hAnsiTheme="majorBidi" w:cstheme="majorBidi"/>
          <w:spacing w:val="-4"/>
          <w:sz w:val="32"/>
          <w:szCs w:val="32"/>
        </w:rPr>
        <w:t>846</w:t>
      </w:r>
      <w:r w:rsidR="0015129B" w:rsidRPr="00F75D58">
        <w:rPr>
          <w:rFonts w:asciiTheme="majorBidi" w:hAnsiTheme="majorBidi" w:cstheme="majorBidi"/>
          <w:spacing w:val="-4"/>
          <w:sz w:val="32"/>
          <w:szCs w:val="32"/>
        </w:rPr>
        <w:t>.</w:t>
      </w:r>
      <w:r w:rsidR="00AA7026" w:rsidRPr="00AA7026">
        <w:rPr>
          <w:rFonts w:asciiTheme="majorBidi" w:hAnsiTheme="majorBidi" w:cstheme="majorBidi"/>
          <w:spacing w:val="-4"/>
          <w:sz w:val="32"/>
          <w:szCs w:val="32"/>
        </w:rPr>
        <w:t>80</w:t>
      </w:r>
      <w:r w:rsidR="0015129B" w:rsidRPr="00F75D58">
        <w:rPr>
          <w:rFonts w:asciiTheme="majorBidi" w:hAnsiTheme="majorBidi" w:cstheme="majorBidi"/>
          <w:spacing w:val="-4"/>
          <w:sz w:val="32"/>
          <w:szCs w:val="32"/>
        </w:rPr>
        <w:t xml:space="preserve"> </w:t>
      </w:r>
      <w:r w:rsidR="00E649A3" w:rsidRPr="00F75D58">
        <w:rPr>
          <w:rFonts w:asciiTheme="majorBidi" w:hAnsiTheme="majorBidi"/>
          <w:spacing w:val="-4"/>
          <w:sz w:val="32"/>
          <w:szCs w:val="32"/>
          <w:cs/>
        </w:rPr>
        <w:t>ล้านเวียดนามดอง</w:t>
      </w:r>
      <w:r w:rsidR="0015129B" w:rsidRPr="00F75D58">
        <w:rPr>
          <w:rFonts w:asciiTheme="majorBidi" w:hAnsiTheme="majorBidi"/>
          <w:spacing w:val="8"/>
          <w:sz w:val="32"/>
          <w:szCs w:val="32"/>
        </w:rPr>
        <w:t xml:space="preserve"> </w:t>
      </w:r>
      <w:r w:rsidR="00C61469" w:rsidRPr="00F75D58">
        <w:rPr>
          <w:rFonts w:asciiTheme="majorBidi" w:hAnsiTheme="majorBidi" w:hint="cs"/>
          <w:spacing w:val="8"/>
          <w:sz w:val="32"/>
          <w:szCs w:val="32"/>
          <w:cs/>
        </w:rPr>
        <w:t>และ</w:t>
      </w:r>
      <w:r w:rsidR="00C61469" w:rsidRPr="00F75D58">
        <w:rPr>
          <w:rFonts w:asciiTheme="majorBidi" w:hAnsiTheme="majorBidi"/>
          <w:spacing w:val="8"/>
          <w:sz w:val="32"/>
          <w:szCs w:val="32"/>
          <w:cs/>
        </w:rPr>
        <w:t xml:space="preserve">จำนวนเงิน </w:t>
      </w:r>
      <w:r w:rsidR="00AA7026" w:rsidRPr="00AA7026">
        <w:rPr>
          <w:rFonts w:asciiTheme="majorBidi" w:hAnsiTheme="majorBidi" w:cstheme="majorBidi"/>
          <w:spacing w:val="8"/>
          <w:sz w:val="32"/>
          <w:szCs w:val="32"/>
        </w:rPr>
        <w:t>21</w:t>
      </w:r>
      <w:r w:rsidR="00C61469" w:rsidRPr="00F75D58">
        <w:rPr>
          <w:rFonts w:asciiTheme="majorBidi" w:hAnsiTheme="majorBidi" w:cstheme="majorBidi"/>
          <w:spacing w:val="8"/>
          <w:sz w:val="32"/>
          <w:szCs w:val="32"/>
        </w:rPr>
        <w:t>,</w:t>
      </w:r>
      <w:r w:rsidR="00AA7026" w:rsidRPr="00AA7026">
        <w:rPr>
          <w:rFonts w:asciiTheme="majorBidi" w:hAnsiTheme="majorBidi" w:cstheme="majorBidi"/>
          <w:spacing w:val="8"/>
          <w:sz w:val="32"/>
          <w:szCs w:val="32"/>
        </w:rPr>
        <w:t>562</w:t>
      </w:r>
      <w:r w:rsidR="002D7CEA" w:rsidRPr="00F75D58">
        <w:rPr>
          <w:rFonts w:asciiTheme="majorBidi" w:hAnsiTheme="majorBidi" w:cstheme="majorBidi"/>
          <w:spacing w:val="8"/>
          <w:sz w:val="32"/>
          <w:szCs w:val="32"/>
        </w:rPr>
        <w:t>.</w:t>
      </w:r>
      <w:r w:rsidR="00AA7026" w:rsidRPr="00AA7026">
        <w:rPr>
          <w:rFonts w:asciiTheme="majorBidi" w:hAnsiTheme="majorBidi" w:cstheme="majorBidi"/>
          <w:spacing w:val="8"/>
          <w:sz w:val="32"/>
          <w:szCs w:val="32"/>
        </w:rPr>
        <w:t>70</w:t>
      </w:r>
      <w:r w:rsidR="00C61469" w:rsidRPr="00F75D58">
        <w:rPr>
          <w:rFonts w:asciiTheme="majorBidi" w:hAnsiTheme="majorBidi" w:cstheme="majorBidi"/>
          <w:spacing w:val="8"/>
          <w:sz w:val="32"/>
          <w:szCs w:val="32"/>
        </w:rPr>
        <w:t xml:space="preserve"> </w:t>
      </w:r>
      <w:r w:rsidR="00C61469" w:rsidRPr="00F75D58">
        <w:rPr>
          <w:rFonts w:asciiTheme="majorBidi" w:hAnsiTheme="majorBidi"/>
          <w:spacing w:val="8"/>
          <w:sz w:val="32"/>
          <w:szCs w:val="32"/>
          <w:cs/>
        </w:rPr>
        <w:t>ล้านบาท</w:t>
      </w:r>
      <w:r w:rsidR="0015129B" w:rsidRPr="00F75D58">
        <w:rPr>
          <w:rFonts w:asciiTheme="majorBidi" w:hAnsiTheme="majorBidi"/>
          <w:spacing w:val="8"/>
          <w:sz w:val="32"/>
          <w:szCs w:val="32"/>
        </w:rPr>
        <w:t xml:space="preserve"> </w:t>
      </w:r>
      <w:r w:rsidR="00AA7026" w:rsidRPr="00AA7026">
        <w:rPr>
          <w:rFonts w:asciiTheme="majorBidi" w:hAnsiTheme="majorBidi"/>
          <w:spacing w:val="8"/>
          <w:sz w:val="32"/>
          <w:szCs w:val="32"/>
        </w:rPr>
        <w:t>195</w:t>
      </w:r>
      <w:r w:rsidR="00AD0D02" w:rsidRPr="00F75D58">
        <w:rPr>
          <w:rFonts w:asciiTheme="majorBidi" w:hAnsiTheme="majorBidi"/>
          <w:spacing w:val="8"/>
          <w:sz w:val="32"/>
          <w:szCs w:val="32"/>
        </w:rPr>
        <w:t>.</w:t>
      </w:r>
      <w:r w:rsidR="00AA7026" w:rsidRPr="00AA7026">
        <w:rPr>
          <w:rFonts w:asciiTheme="majorBidi" w:hAnsiTheme="majorBidi"/>
          <w:spacing w:val="8"/>
          <w:sz w:val="32"/>
          <w:szCs w:val="32"/>
        </w:rPr>
        <w:t>67</w:t>
      </w:r>
      <w:r w:rsidR="00AD0D02" w:rsidRPr="00F75D58">
        <w:rPr>
          <w:rFonts w:asciiTheme="majorBidi" w:hAnsiTheme="majorBidi"/>
          <w:spacing w:val="8"/>
          <w:sz w:val="32"/>
          <w:szCs w:val="32"/>
        </w:rPr>
        <w:t xml:space="preserve"> </w:t>
      </w:r>
      <w:r w:rsidR="00C61469" w:rsidRPr="00F75D58">
        <w:rPr>
          <w:rFonts w:asciiTheme="majorBidi" w:hAnsiTheme="majorBidi"/>
          <w:spacing w:val="6"/>
          <w:sz w:val="32"/>
          <w:szCs w:val="32"/>
          <w:cs/>
        </w:rPr>
        <w:t xml:space="preserve">ล้านดอลลาร์สหรัฐ </w:t>
      </w:r>
      <w:r w:rsidR="00AA7026" w:rsidRPr="00AA7026">
        <w:rPr>
          <w:rFonts w:asciiTheme="majorBidi" w:hAnsiTheme="majorBidi"/>
          <w:spacing w:val="6"/>
          <w:sz w:val="32"/>
          <w:szCs w:val="32"/>
        </w:rPr>
        <w:t>2</w:t>
      </w:r>
      <w:r w:rsidR="00AD0D02" w:rsidRPr="00F75D58">
        <w:rPr>
          <w:rFonts w:asciiTheme="majorBidi" w:hAnsiTheme="majorBidi"/>
          <w:spacing w:val="6"/>
          <w:sz w:val="32"/>
          <w:szCs w:val="32"/>
        </w:rPr>
        <w:t>,</w:t>
      </w:r>
      <w:r w:rsidR="00AA7026" w:rsidRPr="00AA7026">
        <w:rPr>
          <w:rFonts w:asciiTheme="majorBidi" w:hAnsiTheme="majorBidi"/>
          <w:spacing w:val="6"/>
          <w:sz w:val="32"/>
          <w:szCs w:val="32"/>
        </w:rPr>
        <w:t>846</w:t>
      </w:r>
      <w:r w:rsidR="00AD0D02" w:rsidRPr="00F75D58">
        <w:rPr>
          <w:rFonts w:asciiTheme="majorBidi" w:hAnsiTheme="majorBidi"/>
          <w:spacing w:val="6"/>
          <w:sz w:val="32"/>
          <w:szCs w:val="32"/>
        </w:rPr>
        <w:t>.</w:t>
      </w:r>
      <w:r w:rsidR="00AA7026" w:rsidRPr="00AA7026">
        <w:rPr>
          <w:rFonts w:asciiTheme="majorBidi" w:hAnsiTheme="majorBidi"/>
          <w:spacing w:val="6"/>
          <w:sz w:val="32"/>
          <w:szCs w:val="32"/>
        </w:rPr>
        <w:t>80</w:t>
      </w:r>
      <w:r w:rsidR="00AD0D02" w:rsidRPr="00F75D58">
        <w:rPr>
          <w:rFonts w:asciiTheme="majorBidi" w:hAnsiTheme="majorBidi"/>
          <w:spacing w:val="6"/>
          <w:sz w:val="32"/>
          <w:szCs w:val="32"/>
        </w:rPr>
        <w:t xml:space="preserve"> </w:t>
      </w:r>
      <w:r w:rsidR="00C61469" w:rsidRPr="00F75D58">
        <w:rPr>
          <w:rFonts w:asciiTheme="majorBidi" w:hAnsiTheme="majorBidi"/>
          <w:spacing w:val="6"/>
          <w:sz w:val="32"/>
          <w:szCs w:val="32"/>
          <w:cs/>
        </w:rPr>
        <w:t>ล้านเวียดนามดอง</w:t>
      </w:r>
      <w:r w:rsidR="00704D76" w:rsidRPr="00F75D58">
        <w:rPr>
          <w:rFonts w:asciiTheme="majorBidi" w:hAnsiTheme="majorBidi" w:hint="cs"/>
          <w:spacing w:val="6"/>
          <w:sz w:val="32"/>
          <w:szCs w:val="32"/>
          <w:cs/>
        </w:rPr>
        <w:t xml:space="preserve"> </w:t>
      </w:r>
      <w:r w:rsidR="00C61469" w:rsidRPr="00F75D58">
        <w:rPr>
          <w:rFonts w:asciiTheme="majorBidi" w:hAnsiTheme="majorBidi"/>
          <w:spacing w:val="6"/>
          <w:sz w:val="32"/>
          <w:szCs w:val="32"/>
          <w:cs/>
        </w:rPr>
        <w:t xml:space="preserve">และ </w:t>
      </w:r>
      <w:r w:rsidR="00AA7026" w:rsidRPr="00AA7026">
        <w:rPr>
          <w:rFonts w:asciiTheme="majorBidi" w:hAnsiTheme="majorBidi" w:cstheme="majorBidi"/>
          <w:spacing w:val="6"/>
          <w:sz w:val="32"/>
          <w:szCs w:val="32"/>
        </w:rPr>
        <w:t>36</w:t>
      </w:r>
      <w:r w:rsidR="0015129B" w:rsidRPr="00F75D58">
        <w:rPr>
          <w:rFonts w:asciiTheme="majorBidi" w:hAnsiTheme="majorBidi" w:cstheme="majorBidi"/>
          <w:spacing w:val="6"/>
          <w:sz w:val="32"/>
          <w:szCs w:val="32"/>
        </w:rPr>
        <w:t>.</w:t>
      </w:r>
      <w:r w:rsidR="00AA7026" w:rsidRPr="00AA7026">
        <w:rPr>
          <w:rFonts w:asciiTheme="majorBidi" w:hAnsiTheme="majorBidi" w:cstheme="majorBidi"/>
          <w:spacing w:val="6"/>
          <w:sz w:val="32"/>
          <w:szCs w:val="32"/>
        </w:rPr>
        <w:t>29</w:t>
      </w:r>
      <w:r w:rsidR="0015129B" w:rsidRPr="00F75D58">
        <w:rPr>
          <w:rFonts w:asciiTheme="majorBidi" w:hAnsiTheme="majorBidi" w:cstheme="majorBidi"/>
          <w:spacing w:val="6"/>
          <w:sz w:val="32"/>
          <w:szCs w:val="32"/>
        </w:rPr>
        <w:t xml:space="preserve"> </w:t>
      </w:r>
      <w:r w:rsidR="00C61469" w:rsidRPr="00F75D58">
        <w:rPr>
          <w:rFonts w:asciiTheme="majorBidi" w:hAnsiTheme="majorBidi"/>
          <w:spacing w:val="6"/>
          <w:sz w:val="32"/>
          <w:szCs w:val="32"/>
          <w:cs/>
        </w:rPr>
        <w:t>ล้านเยน</w:t>
      </w:r>
      <w:r w:rsidR="00C61469" w:rsidRPr="00F75D58">
        <w:rPr>
          <w:rFonts w:asciiTheme="majorBidi" w:hAnsiTheme="majorBidi"/>
          <w:spacing w:val="6"/>
          <w:sz w:val="32"/>
          <w:szCs w:val="32"/>
        </w:rPr>
        <w:t xml:space="preserve"> </w:t>
      </w:r>
      <w:r w:rsidR="00C61469" w:rsidRPr="00F75D58">
        <w:rPr>
          <w:rFonts w:asciiTheme="majorBidi" w:hAnsiTheme="majorBidi" w:hint="cs"/>
          <w:spacing w:val="6"/>
          <w:sz w:val="32"/>
          <w:szCs w:val="32"/>
          <w:cs/>
        </w:rPr>
        <w:t>ตามลำดับ</w:t>
      </w:r>
    </w:p>
    <w:p w14:paraId="00272FA9" w14:textId="77777777" w:rsidR="00D858E2" w:rsidRDefault="00D858E2">
      <w:pPr>
        <w:rPr>
          <w:rFonts w:asciiTheme="majorBidi" w:hAnsiTheme="majorBidi" w:cstheme="majorBidi"/>
          <w:spacing w:val="-8"/>
          <w:sz w:val="32"/>
          <w:szCs w:val="32"/>
          <w:cs/>
        </w:rPr>
      </w:pPr>
      <w:r>
        <w:rPr>
          <w:rFonts w:asciiTheme="majorBidi" w:hAnsiTheme="majorBidi" w:cstheme="majorBidi"/>
          <w:spacing w:val="-8"/>
          <w:sz w:val="32"/>
          <w:szCs w:val="32"/>
          <w:cs/>
        </w:rPr>
        <w:br w:type="page"/>
      </w:r>
    </w:p>
    <w:p w14:paraId="7B9FC269" w14:textId="65BA5D90" w:rsidR="00824AA5" w:rsidRPr="00F75D58" w:rsidRDefault="002D6C9E" w:rsidP="000E42BE">
      <w:pPr>
        <w:spacing w:before="240"/>
        <w:ind w:left="1080"/>
        <w:jc w:val="thaiDistribute"/>
        <w:rPr>
          <w:rFonts w:asciiTheme="majorBidi" w:hAnsiTheme="majorBidi" w:cstheme="majorBidi"/>
          <w:spacing w:val="-4"/>
          <w:sz w:val="32"/>
          <w:szCs w:val="32"/>
          <w:cs/>
        </w:rPr>
      </w:pPr>
      <w:r w:rsidRPr="00F75D58">
        <w:rPr>
          <w:rFonts w:asciiTheme="majorBidi" w:hAnsiTheme="majorBidi" w:cstheme="majorBidi"/>
          <w:spacing w:val="-8"/>
          <w:sz w:val="32"/>
          <w:szCs w:val="32"/>
          <w:cs/>
        </w:rPr>
        <w:lastRenderedPageBreak/>
        <w:t xml:space="preserve">ณ วันที่ </w:t>
      </w:r>
      <w:r w:rsidR="00AA7026" w:rsidRPr="00AA7026">
        <w:rPr>
          <w:rFonts w:asciiTheme="majorBidi" w:hAnsiTheme="majorBidi" w:cstheme="majorBidi"/>
          <w:spacing w:val="-8"/>
          <w:sz w:val="32"/>
          <w:szCs w:val="32"/>
        </w:rPr>
        <w:t>31</w:t>
      </w:r>
      <w:r w:rsidR="002304F9" w:rsidRPr="00F75D58">
        <w:rPr>
          <w:rFonts w:asciiTheme="majorBidi" w:hAnsiTheme="majorBidi" w:cstheme="majorBidi"/>
          <w:spacing w:val="-8"/>
          <w:sz w:val="32"/>
          <w:szCs w:val="32"/>
        </w:rPr>
        <w:t xml:space="preserve"> </w:t>
      </w:r>
      <w:r w:rsidR="002304F9" w:rsidRPr="00F75D58">
        <w:rPr>
          <w:rFonts w:asciiTheme="majorBidi" w:hAnsiTheme="majorBidi" w:cstheme="majorBidi"/>
          <w:spacing w:val="-8"/>
          <w:sz w:val="32"/>
          <w:szCs w:val="32"/>
          <w:cs/>
        </w:rPr>
        <w:t>มีนาคม</w:t>
      </w:r>
      <w:r w:rsidRPr="00F75D58">
        <w:rPr>
          <w:rFonts w:asciiTheme="majorBidi" w:hAnsiTheme="majorBidi" w:cstheme="majorBidi"/>
          <w:spacing w:val="-8"/>
          <w:sz w:val="32"/>
          <w:szCs w:val="32"/>
          <w:cs/>
        </w:rPr>
        <w:t xml:space="preserve"> </w:t>
      </w:r>
      <w:r w:rsidR="00AA7026" w:rsidRPr="00AA7026">
        <w:rPr>
          <w:rFonts w:asciiTheme="majorBidi" w:hAnsiTheme="majorBidi" w:cstheme="majorBidi"/>
          <w:spacing w:val="-8"/>
          <w:sz w:val="32"/>
          <w:szCs w:val="32"/>
        </w:rPr>
        <w:t>2569</w:t>
      </w:r>
      <w:r w:rsidRPr="00F75D58">
        <w:rPr>
          <w:rFonts w:asciiTheme="majorBidi" w:hAnsiTheme="majorBidi" w:cstheme="majorBidi"/>
          <w:spacing w:val="-8"/>
          <w:sz w:val="32"/>
          <w:szCs w:val="32"/>
          <w:cs/>
        </w:rPr>
        <w:t xml:space="preserve"> และ</w:t>
      </w:r>
      <w:r w:rsidRPr="00F75D58">
        <w:rPr>
          <w:rFonts w:asciiTheme="majorBidi" w:hAnsiTheme="majorBidi" w:cstheme="majorBidi"/>
          <w:spacing w:val="-14"/>
          <w:sz w:val="32"/>
          <w:szCs w:val="32"/>
          <w:cs/>
        </w:rPr>
        <w:t xml:space="preserve">วันที่ </w:t>
      </w:r>
      <w:r w:rsidR="00AA7026" w:rsidRPr="00AA7026">
        <w:rPr>
          <w:rFonts w:asciiTheme="majorBidi" w:hAnsiTheme="majorBidi" w:cstheme="majorBidi"/>
          <w:spacing w:val="-14"/>
          <w:sz w:val="32"/>
          <w:szCs w:val="32"/>
        </w:rPr>
        <w:t>31</w:t>
      </w:r>
      <w:r w:rsidRPr="00F75D58">
        <w:rPr>
          <w:rFonts w:asciiTheme="majorBidi" w:hAnsiTheme="majorBidi" w:cstheme="majorBidi"/>
          <w:spacing w:val="-14"/>
          <w:sz w:val="32"/>
          <w:szCs w:val="32"/>
          <w:cs/>
        </w:rPr>
        <w:t xml:space="preserve"> ธันวาคม </w:t>
      </w:r>
      <w:r w:rsidR="00AA7026" w:rsidRPr="00AA7026">
        <w:rPr>
          <w:rFonts w:asciiTheme="majorBidi" w:hAnsiTheme="majorBidi" w:cstheme="majorBidi"/>
          <w:spacing w:val="-14"/>
          <w:sz w:val="32"/>
          <w:szCs w:val="32"/>
        </w:rPr>
        <w:t>2568</w:t>
      </w:r>
      <w:r w:rsidRPr="00F75D58">
        <w:rPr>
          <w:rFonts w:asciiTheme="majorBidi" w:hAnsiTheme="majorBidi" w:cstheme="majorBidi"/>
          <w:spacing w:val="-14"/>
          <w:sz w:val="32"/>
          <w:szCs w:val="32"/>
          <w:cs/>
        </w:rPr>
        <w:t xml:space="preserve"> บริษัทมีวงเงินค้ำประกันจากสถาบันการเงิน</w:t>
      </w:r>
      <w:r w:rsidR="001629E0" w:rsidRPr="00F75D58">
        <w:rPr>
          <w:rFonts w:asciiTheme="majorBidi" w:hAnsiTheme="majorBidi" w:cstheme="majorBidi"/>
          <w:spacing w:val="-14"/>
          <w:sz w:val="32"/>
          <w:szCs w:val="32"/>
          <w:cs/>
        </w:rPr>
        <w:br/>
      </w:r>
      <w:r w:rsidR="00FA06E1" w:rsidRPr="00F75D58">
        <w:rPr>
          <w:rFonts w:asciiTheme="majorBidi" w:hAnsiTheme="majorBidi" w:cstheme="majorBidi"/>
          <w:spacing w:val="-6"/>
          <w:sz w:val="32"/>
          <w:szCs w:val="32"/>
          <w:cs/>
        </w:rPr>
        <w:t>แห่งหนึ่ง</w:t>
      </w:r>
      <w:r w:rsidRPr="00F75D58">
        <w:rPr>
          <w:rFonts w:asciiTheme="majorBidi" w:hAnsiTheme="majorBidi" w:cstheme="majorBidi"/>
          <w:spacing w:val="-6"/>
          <w:sz w:val="32"/>
          <w:szCs w:val="32"/>
          <w:cs/>
        </w:rPr>
        <w:t xml:space="preserve"> </w:t>
      </w:r>
      <w:r w:rsidR="00DA64AD" w:rsidRPr="00F75D58">
        <w:rPr>
          <w:rFonts w:asciiTheme="majorBidi" w:hAnsiTheme="majorBidi" w:cstheme="majorBidi" w:hint="cs"/>
          <w:spacing w:val="-6"/>
          <w:sz w:val="32"/>
          <w:szCs w:val="32"/>
          <w:cs/>
        </w:rPr>
        <w:t xml:space="preserve">จำนวน </w:t>
      </w:r>
      <w:r w:rsidR="00AA7026" w:rsidRPr="00AA7026">
        <w:rPr>
          <w:rFonts w:asciiTheme="majorBidi" w:hAnsiTheme="majorBidi" w:cstheme="majorBidi"/>
          <w:spacing w:val="-6"/>
          <w:sz w:val="32"/>
          <w:szCs w:val="32"/>
        </w:rPr>
        <w:t>80</w:t>
      </w:r>
      <w:r w:rsidR="00DA64AD" w:rsidRPr="00F75D58">
        <w:rPr>
          <w:rFonts w:asciiTheme="majorBidi" w:hAnsiTheme="majorBidi" w:cstheme="majorBidi"/>
          <w:spacing w:val="-6"/>
          <w:sz w:val="32"/>
          <w:szCs w:val="32"/>
        </w:rPr>
        <w:t>.</w:t>
      </w:r>
      <w:r w:rsidR="00AA7026" w:rsidRPr="00AA7026">
        <w:rPr>
          <w:rFonts w:asciiTheme="majorBidi" w:hAnsiTheme="majorBidi" w:cstheme="majorBidi"/>
          <w:spacing w:val="-6"/>
          <w:sz w:val="32"/>
          <w:szCs w:val="32"/>
        </w:rPr>
        <w:t>00</w:t>
      </w:r>
      <w:r w:rsidR="00DA64AD" w:rsidRPr="00F75D58">
        <w:rPr>
          <w:rFonts w:asciiTheme="majorBidi" w:hAnsiTheme="majorBidi" w:cstheme="majorBidi"/>
          <w:spacing w:val="-6"/>
          <w:sz w:val="32"/>
          <w:szCs w:val="32"/>
        </w:rPr>
        <w:t xml:space="preserve"> </w:t>
      </w:r>
      <w:r w:rsidR="00DA64AD" w:rsidRPr="00F75D58">
        <w:rPr>
          <w:rFonts w:asciiTheme="majorBidi" w:hAnsiTheme="majorBidi" w:cstheme="majorBidi" w:hint="cs"/>
          <w:spacing w:val="-6"/>
          <w:sz w:val="32"/>
          <w:szCs w:val="32"/>
          <w:cs/>
        </w:rPr>
        <w:t>ล้าน</w:t>
      </w:r>
      <w:r w:rsidR="000E42BE" w:rsidRPr="00F75D58">
        <w:rPr>
          <w:rFonts w:asciiTheme="majorBidi" w:hAnsiTheme="majorBidi" w:cstheme="majorBidi" w:hint="cs"/>
          <w:spacing w:val="-6"/>
          <w:sz w:val="32"/>
          <w:szCs w:val="32"/>
          <w:cs/>
        </w:rPr>
        <w:t>บาท</w:t>
      </w:r>
      <w:r w:rsidRPr="00F75D58">
        <w:rPr>
          <w:rFonts w:asciiTheme="majorBidi" w:hAnsiTheme="majorBidi" w:cstheme="majorBidi"/>
          <w:spacing w:val="-6"/>
          <w:sz w:val="32"/>
          <w:szCs w:val="32"/>
          <w:cs/>
        </w:rPr>
        <w:t xml:space="preserve"> โดยมีบริษัทย่อยบางแห่งและกรรมการบริษัทเป็นผู้ค้ำประกันวงเงิน</w:t>
      </w:r>
      <w:r w:rsidRPr="00F75D58">
        <w:rPr>
          <w:rFonts w:asciiTheme="majorBidi" w:hAnsiTheme="majorBidi" w:cstheme="majorBidi"/>
          <w:spacing w:val="2"/>
          <w:sz w:val="32"/>
          <w:szCs w:val="32"/>
          <w:cs/>
        </w:rPr>
        <w:t>และบริษัทได้ให้สถาบันการเงิน</w:t>
      </w:r>
      <w:r w:rsidR="008A7ED0" w:rsidRPr="00F75D58">
        <w:rPr>
          <w:rFonts w:asciiTheme="majorBidi" w:hAnsiTheme="majorBidi" w:cstheme="majorBidi" w:hint="cs"/>
          <w:spacing w:val="2"/>
          <w:sz w:val="32"/>
          <w:szCs w:val="32"/>
          <w:cs/>
        </w:rPr>
        <w:t>แห่งหนึ่ง</w:t>
      </w:r>
      <w:r w:rsidRPr="00F75D58">
        <w:rPr>
          <w:rFonts w:asciiTheme="majorBidi" w:hAnsiTheme="majorBidi" w:cstheme="majorBidi"/>
          <w:spacing w:val="2"/>
          <w:sz w:val="32"/>
          <w:szCs w:val="32"/>
          <w:cs/>
        </w:rPr>
        <w:t>ออกหนังสือค้ำประกันสัญญารับประกันเครื่องจักร</w:t>
      </w:r>
      <w:r w:rsidRPr="00F75D58">
        <w:rPr>
          <w:rFonts w:asciiTheme="majorBidi" w:hAnsiTheme="majorBidi" w:cstheme="majorBidi"/>
          <w:spacing w:val="-4"/>
          <w:sz w:val="32"/>
          <w:szCs w:val="32"/>
          <w:cs/>
        </w:rPr>
        <w:t xml:space="preserve"> สัญญาบริหารจัดการและบำรุงรักษาโรงไฟฟ้า และสัญญาจัดหาอะไหล่และอุปกรณ์แก่บริษัทร่วม</w:t>
      </w:r>
      <w:r w:rsidR="00DA64AD" w:rsidRPr="00F75D58">
        <w:rPr>
          <w:rFonts w:asciiTheme="majorBidi" w:hAnsiTheme="majorBidi" w:cstheme="majorBidi" w:hint="cs"/>
          <w:spacing w:val="-4"/>
          <w:sz w:val="32"/>
          <w:szCs w:val="32"/>
          <w:cs/>
        </w:rPr>
        <w:t xml:space="preserve">จำนวน </w:t>
      </w:r>
      <w:r w:rsidR="00AA7026" w:rsidRPr="00AA7026">
        <w:rPr>
          <w:rFonts w:asciiTheme="majorBidi" w:hAnsiTheme="majorBidi" w:cstheme="majorBidi"/>
          <w:spacing w:val="-4"/>
          <w:sz w:val="32"/>
          <w:szCs w:val="32"/>
        </w:rPr>
        <w:t>63</w:t>
      </w:r>
      <w:r w:rsidR="00D75249" w:rsidRPr="00F75D58">
        <w:rPr>
          <w:rFonts w:asciiTheme="majorBidi" w:hAnsiTheme="majorBidi" w:cstheme="majorBidi"/>
          <w:spacing w:val="-4"/>
          <w:sz w:val="32"/>
          <w:szCs w:val="32"/>
        </w:rPr>
        <w:t>.</w:t>
      </w:r>
      <w:r w:rsidR="00AA7026" w:rsidRPr="00AA7026">
        <w:rPr>
          <w:rFonts w:asciiTheme="majorBidi" w:hAnsiTheme="majorBidi" w:cstheme="majorBidi"/>
          <w:spacing w:val="-4"/>
          <w:sz w:val="32"/>
          <w:szCs w:val="32"/>
        </w:rPr>
        <w:t>05</w:t>
      </w:r>
      <w:r w:rsidR="00D75249" w:rsidRPr="00F75D58">
        <w:rPr>
          <w:rFonts w:asciiTheme="majorBidi" w:hAnsiTheme="majorBidi"/>
          <w:spacing w:val="-4"/>
          <w:sz w:val="32"/>
          <w:szCs w:val="32"/>
          <w:cs/>
        </w:rPr>
        <w:t xml:space="preserve"> ล้านบาท</w:t>
      </w:r>
      <w:r w:rsidR="00D75249" w:rsidRPr="00F75D58">
        <w:rPr>
          <w:rFonts w:asciiTheme="majorBidi" w:hAnsiTheme="majorBidi"/>
          <w:spacing w:val="-4"/>
          <w:sz w:val="32"/>
          <w:szCs w:val="32"/>
        </w:rPr>
        <w:t xml:space="preserve"> </w:t>
      </w:r>
      <w:r w:rsidR="00D75249" w:rsidRPr="00F75D58">
        <w:rPr>
          <w:rFonts w:asciiTheme="majorBidi" w:hAnsiTheme="majorBidi" w:hint="cs"/>
          <w:spacing w:val="-4"/>
          <w:sz w:val="32"/>
          <w:szCs w:val="32"/>
          <w:cs/>
        </w:rPr>
        <w:t xml:space="preserve">และ </w:t>
      </w:r>
      <w:r w:rsidR="00AA7026" w:rsidRPr="00AA7026">
        <w:rPr>
          <w:rFonts w:asciiTheme="majorBidi" w:hAnsiTheme="majorBidi" w:cstheme="majorBidi"/>
          <w:spacing w:val="-4"/>
          <w:sz w:val="32"/>
          <w:szCs w:val="32"/>
        </w:rPr>
        <w:t>64</w:t>
      </w:r>
      <w:r w:rsidR="00DA64AD" w:rsidRPr="00F75D58">
        <w:rPr>
          <w:rFonts w:asciiTheme="majorBidi" w:hAnsiTheme="majorBidi" w:cstheme="majorBidi"/>
          <w:spacing w:val="-4"/>
          <w:sz w:val="32"/>
          <w:szCs w:val="32"/>
        </w:rPr>
        <w:t>.</w:t>
      </w:r>
      <w:r w:rsidR="00AA7026" w:rsidRPr="00AA7026">
        <w:rPr>
          <w:rFonts w:asciiTheme="majorBidi" w:hAnsiTheme="majorBidi" w:cstheme="majorBidi"/>
          <w:spacing w:val="-4"/>
          <w:sz w:val="32"/>
          <w:szCs w:val="32"/>
        </w:rPr>
        <w:t>20</w:t>
      </w:r>
      <w:r w:rsidR="00DA64AD" w:rsidRPr="00F75D58">
        <w:rPr>
          <w:rFonts w:asciiTheme="majorBidi" w:hAnsiTheme="majorBidi" w:cstheme="majorBidi"/>
          <w:spacing w:val="-4"/>
          <w:sz w:val="32"/>
          <w:szCs w:val="32"/>
        </w:rPr>
        <w:t xml:space="preserve"> </w:t>
      </w:r>
      <w:r w:rsidR="00DA64AD" w:rsidRPr="00F75D58">
        <w:rPr>
          <w:rFonts w:asciiTheme="majorBidi" w:hAnsiTheme="majorBidi" w:cstheme="majorBidi" w:hint="cs"/>
          <w:spacing w:val="-4"/>
          <w:sz w:val="32"/>
          <w:szCs w:val="32"/>
          <w:cs/>
        </w:rPr>
        <w:t>ล้านบาท</w:t>
      </w:r>
      <w:r w:rsidR="00D75249" w:rsidRPr="00F75D58">
        <w:rPr>
          <w:rFonts w:asciiTheme="majorBidi" w:hAnsiTheme="majorBidi" w:cstheme="majorBidi" w:hint="cs"/>
          <w:spacing w:val="-4"/>
          <w:sz w:val="32"/>
          <w:szCs w:val="32"/>
          <w:cs/>
        </w:rPr>
        <w:t xml:space="preserve"> ตามลำดับ</w:t>
      </w:r>
    </w:p>
    <w:p w14:paraId="6D1E06A3" w14:textId="6FF815E4" w:rsidR="004F4976" w:rsidRPr="00F75D58" w:rsidRDefault="004F4976" w:rsidP="004C0D66">
      <w:pPr>
        <w:spacing w:before="240"/>
        <w:ind w:left="1080"/>
        <w:jc w:val="thaiDistribute"/>
        <w:rPr>
          <w:rFonts w:asciiTheme="majorBidi" w:hAnsiTheme="majorBidi" w:cstheme="majorBidi"/>
          <w:sz w:val="32"/>
          <w:szCs w:val="32"/>
          <w:cs/>
        </w:rPr>
      </w:pPr>
      <w:r w:rsidRPr="00F75D58">
        <w:rPr>
          <w:rFonts w:asciiTheme="majorBidi" w:hAnsiTheme="majorBidi" w:cstheme="majorBidi"/>
          <w:spacing w:val="-6"/>
          <w:sz w:val="32"/>
          <w:szCs w:val="32"/>
          <w:cs/>
        </w:rPr>
        <w:t xml:space="preserve">ณ วันที่ </w:t>
      </w:r>
      <w:r w:rsidR="00AA7026" w:rsidRPr="00AA7026">
        <w:rPr>
          <w:rFonts w:asciiTheme="majorBidi" w:hAnsiTheme="majorBidi" w:cstheme="majorBidi"/>
          <w:spacing w:val="-6"/>
          <w:sz w:val="32"/>
          <w:szCs w:val="32"/>
        </w:rPr>
        <w:t>31</w:t>
      </w:r>
      <w:r w:rsidR="002304F9" w:rsidRPr="00F75D58">
        <w:rPr>
          <w:rFonts w:asciiTheme="majorBidi" w:hAnsiTheme="majorBidi" w:cstheme="majorBidi"/>
          <w:spacing w:val="-6"/>
          <w:sz w:val="32"/>
          <w:szCs w:val="32"/>
        </w:rPr>
        <w:t xml:space="preserve"> </w:t>
      </w:r>
      <w:r w:rsidR="002304F9" w:rsidRPr="00F75D58">
        <w:rPr>
          <w:rFonts w:asciiTheme="majorBidi" w:hAnsiTheme="majorBidi" w:cstheme="majorBidi"/>
          <w:spacing w:val="-6"/>
          <w:sz w:val="32"/>
          <w:szCs w:val="32"/>
          <w:cs/>
        </w:rPr>
        <w:t>มีนาคม</w:t>
      </w:r>
      <w:r w:rsidRPr="00F75D58">
        <w:rPr>
          <w:rFonts w:asciiTheme="majorBidi" w:hAnsiTheme="majorBidi" w:cstheme="majorBidi"/>
          <w:spacing w:val="-6"/>
          <w:sz w:val="32"/>
          <w:szCs w:val="32"/>
          <w:cs/>
        </w:rPr>
        <w:t xml:space="preserve"> </w:t>
      </w:r>
      <w:r w:rsidR="00AA7026" w:rsidRPr="00AA7026">
        <w:rPr>
          <w:rFonts w:asciiTheme="majorBidi" w:hAnsiTheme="majorBidi" w:cstheme="majorBidi"/>
          <w:spacing w:val="-6"/>
          <w:sz w:val="32"/>
          <w:szCs w:val="32"/>
        </w:rPr>
        <w:t>2569</w:t>
      </w:r>
      <w:r w:rsidRPr="00F75D58">
        <w:rPr>
          <w:rFonts w:asciiTheme="majorBidi" w:hAnsiTheme="majorBidi" w:cstheme="majorBidi"/>
          <w:spacing w:val="-6"/>
          <w:sz w:val="32"/>
          <w:szCs w:val="32"/>
          <w:cs/>
        </w:rPr>
        <w:t xml:space="preserve"> และวันที่ </w:t>
      </w:r>
      <w:r w:rsidR="00AA7026" w:rsidRPr="00AA7026">
        <w:rPr>
          <w:rFonts w:asciiTheme="majorBidi" w:hAnsiTheme="majorBidi" w:cstheme="majorBidi"/>
          <w:spacing w:val="-6"/>
          <w:sz w:val="32"/>
          <w:szCs w:val="32"/>
        </w:rPr>
        <w:t>31</w:t>
      </w:r>
      <w:r w:rsidRPr="00F75D58">
        <w:rPr>
          <w:rFonts w:asciiTheme="majorBidi" w:hAnsiTheme="majorBidi" w:cstheme="majorBidi"/>
          <w:spacing w:val="-6"/>
          <w:sz w:val="32"/>
          <w:szCs w:val="32"/>
          <w:cs/>
        </w:rPr>
        <w:t xml:space="preserve"> ธันวาคม </w:t>
      </w:r>
      <w:r w:rsidR="00AA7026" w:rsidRPr="00AA7026">
        <w:rPr>
          <w:rFonts w:asciiTheme="majorBidi" w:hAnsiTheme="majorBidi" w:cstheme="majorBidi"/>
          <w:spacing w:val="-6"/>
          <w:sz w:val="32"/>
          <w:szCs w:val="32"/>
        </w:rPr>
        <w:t>2568</w:t>
      </w:r>
      <w:r w:rsidRPr="00F75D58">
        <w:rPr>
          <w:rFonts w:asciiTheme="majorBidi" w:hAnsiTheme="majorBidi" w:cstheme="majorBidi"/>
          <w:spacing w:val="-6"/>
          <w:sz w:val="32"/>
          <w:szCs w:val="32"/>
          <w:cs/>
        </w:rPr>
        <w:t xml:space="preserve"> </w:t>
      </w:r>
      <w:r w:rsidRPr="00F75D58">
        <w:rPr>
          <w:rFonts w:asciiTheme="majorBidi" w:hAnsiTheme="majorBidi" w:cstheme="majorBidi"/>
          <w:sz w:val="32"/>
          <w:szCs w:val="32"/>
          <w:cs/>
        </w:rPr>
        <w:t>บริษัทมีภาระผูกพันจากการที่สถาบันการเงินแห่งหนึ่งออกหนังสือค้ำประกัน เพื่อค้ำประกันให้กับบริษัทย่อยแห่งหนึ่งในการปฏิบัติตาม</w:t>
      </w:r>
      <w:r w:rsidR="00E149EA" w:rsidRPr="00F75D58">
        <w:rPr>
          <w:rFonts w:asciiTheme="majorBidi" w:hAnsiTheme="majorBidi" w:cstheme="majorBidi"/>
          <w:sz w:val="32"/>
          <w:szCs w:val="32"/>
        </w:rPr>
        <w:br/>
      </w:r>
      <w:r w:rsidRPr="00F75D58">
        <w:rPr>
          <w:rFonts w:asciiTheme="majorBidi" w:hAnsiTheme="majorBidi" w:cstheme="majorBidi"/>
          <w:sz w:val="32"/>
          <w:szCs w:val="32"/>
          <w:cs/>
        </w:rPr>
        <w:t xml:space="preserve">สัญญาก่อสร้างกับหน่วยงานราชการแห่งหนึ่ง </w:t>
      </w:r>
      <w:r w:rsidR="00DA64AD" w:rsidRPr="00F75D58">
        <w:rPr>
          <w:rFonts w:asciiTheme="majorBidi" w:hAnsiTheme="majorBidi" w:cstheme="majorBidi"/>
          <w:sz w:val="32"/>
          <w:szCs w:val="32"/>
          <w:cs/>
        </w:rPr>
        <w:t>จำนวน</w:t>
      </w:r>
      <w:r w:rsidR="00DA64AD" w:rsidRPr="00F75D58">
        <w:rPr>
          <w:rFonts w:asciiTheme="majorBidi" w:hAnsiTheme="majorBidi" w:cstheme="majorBidi"/>
          <w:sz w:val="32"/>
          <w:szCs w:val="32"/>
        </w:rPr>
        <w:t xml:space="preserve"> </w:t>
      </w:r>
      <w:r w:rsidR="00AA7026" w:rsidRPr="00AA7026">
        <w:rPr>
          <w:rFonts w:asciiTheme="majorBidi" w:hAnsiTheme="majorBidi" w:cstheme="majorBidi" w:hint="cs"/>
          <w:sz w:val="32"/>
          <w:szCs w:val="32"/>
        </w:rPr>
        <w:t>141</w:t>
      </w:r>
      <w:r w:rsidR="00DA64AD" w:rsidRPr="00F75D58">
        <w:rPr>
          <w:rFonts w:asciiTheme="majorBidi" w:hAnsiTheme="majorBidi" w:cstheme="majorBidi" w:hint="cs"/>
          <w:sz w:val="32"/>
          <w:szCs w:val="32"/>
          <w:cs/>
        </w:rPr>
        <w:t>.</w:t>
      </w:r>
      <w:r w:rsidR="00AA7026" w:rsidRPr="00AA7026">
        <w:rPr>
          <w:rFonts w:asciiTheme="majorBidi" w:hAnsiTheme="majorBidi" w:cstheme="majorBidi" w:hint="cs"/>
          <w:sz w:val="32"/>
          <w:szCs w:val="32"/>
        </w:rPr>
        <w:t>33</w:t>
      </w:r>
      <w:r w:rsidR="00DA64AD" w:rsidRPr="00F75D58">
        <w:rPr>
          <w:rFonts w:asciiTheme="majorBidi" w:hAnsiTheme="majorBidi" w:cstheme="majorBidi"/>
          <w:sz w:val="32"/>
          <w:szCs w:val="32"/>
        </w:rPr>
        <w:t xml:space="preserve"> </w:t>
      </w:r>
      <w:r w:rsidR="00DA64AD" w:rsidRPr="00F75D58">
        <w:rPr>
          <w:rFonts w:asciiTheme="majorBidi" w:hAnsiTheme="majorBidi" w:cstheme="majorBidi"/>
          <w:sz w:val="32"/>
          <w:szCs w:val="32"/>
          <w:cs/>
        </w:rPr>
        <w:t>ล้านบาท</w:t>
      </w:r>
    </w:p>
    <w:p w14:paraId="2B40CB7E" w14:textId="37D380F8" w:rsidR="00BC57DC" w:rsidRPr="00F75D58" w:rsidRDefault="004F4976" w:rsidP="00BC57DC">
      <w:pPr>
        <w:spacing w:before="240"/>
        <w:ind w:left="1080"/>
        <w:jc w:val="thaiDistribute"/>
        <w:rPr>
          <w:rFonts w:asciiTheme="majorBidi" w:hAnsiTheme="majorBidi" w:cstheme="majorBidi"/>
          <w:spacing w:val="-4"/>
          <w:sz w:val="32"/>
          <w:szCs w:val="32"/>
          <w:cs/>
        </w:rPr>
      </w:pPr>
      <w:r w:rsidRPr="00F75D58">
        <w:rPr>
          <w:rFonts w:asciiTheme="majorBidi" w:hAnsiTheme="majorBidi" w:cstheme="majorBidi"/>
          <w:spacing w:val="-8"/>
          <w:sz w:val="32"/>
          <w:szCs w:val="32"/>
          <w:cs/>
        </w:rPr>
        <w:t xml:space="preserve">ณ วันที่ </w:t>
      </w:r>
      <w:r w:rsidR="00AA7026" w:rsidRPr="00AA7026">
        <w:rPr>
          <w:rFonts w:asciiTheme="majorBidi" w:hAnsiTheme="majorBidi" w:cstheme="majorBidi"/>
          <w:spacing w:val="-8"/>
          <w:sz w:val="32"/>
          <w:szCs w:val="32"/>
        </w:rPr>
        <w:t>31</w:t>
      </w:r>
      <w:r w:rsidR="002304F9" w:rsidRPr="00F75D58">
        <w:rPr>
          <w:rFonts w:asciiTheme="majorBidi" w:hAnsiTheme="majorBidi" w:cstheme="majorBidi"/>
          <w:spacing w:val="-8"/>
          <w:sz w:val="32"/>
          <w:szCs w:val="32"/>
        </w:rPr>
        <w:t xml:space="preserve"> </w:t>
      </w:r>
      <w:r w:rsidR="002304F9" w:rsidRPr="00F75D58">
        <w:rPr>
          <w:rFonts w:asciiTheme="majorBidi" w:hAnsiTheme="majorBidi" w:cstheme="majorBidi"/>
          <w:spacing w:val="-8"/>
          <w:sz w:val="32"/>
          <w:szCs w:val="32"/>
          <w:cs/>
        </w:rPr>
        <w:t>มีนาคม</w:t>
      </w:r>
      <w:r w:rsidRPr="00F75D58">
        <w:rPr>
          <w:rFonts w:asciiTheme="majorBidi" w:hAnsiTheme="majorBidi" w:cstheme="majorBidi"/>
          <w:spacing w:val="-8"/>
          <w:sz w:val="32"/>
          <w:szCs w:val="32"/>
          <w:cs/>
        </w:rPr>
        <w:t xml:space="preserve"> </w:t>
      </w:r>
      <w:r w:rsidR="00AA7026" w:rsidRPr="00AA7026">
        <w:rPr>
          <w:rFonts w:asciiTheme="majorBidi" w:hAnsiTheme="majorBidi" w:cstheme="majorBidi"/>
          <w:spacing w:val="-8"/>
          <w:sz w:val="32"/>
          <w:szCs w:val="32"/>
        </w:rPr>
        <w:t>2569</w:t>
      </w:r>
      <w:r w:rsidRPr="00F75D58">
        <w:rPr>
          <w:rFonts w:asciiTheme="majorBidi" w:hAnsiTheme="majorBidi" w:cstheme="majorBidi"/>
          <w:spacing w:val="-8"/>
          <w:sz w:val="32"/>
          <w:szCs w:val="32"/>
          <w:cs/>
        </w:rPr>
        <w:t xml:space="preserve"> และวันที่ </w:t>
      </w:r>
      <w:r w:rsidR="00AA7026" w:rsidRPr="00AA7026">
        <w:rPr>
          <w:rFonts w:asciiTheme="majorBidi" w:hAnsiTheme="majorBidi" w:cstheme="majorBidi"/>
          <w:spacing w:val="-8"/>
          <w:sz w:val="32"/>
          <w:szCs w:val="32"/>
        </w:rPr>
        <w:t>31</w:t>
      </w:r>
      <w:r w:rsidRPr="00F75D58">
        <w:rPr>
          <w:rFonts w:asciiTheme="majorBidi" w:hAnsiTheme="majorBidi" w:cstheme="majorBidi"/>
          <w:spacing w:val="-8"/>
          <w:sz w:val="32"/>
          <w:szCs w:val="32"/>
          <w:cs/>
        </w:rPr>
        <w:t xml:space="preserve"> ธันวาคม </w:t>
      </w:r>
      <w:r w:rsidR="00AA7026" w:rsidRPr="00AA7026">
        <w:rPr>
          <w:rFonts w:asciiTheme="majorBidi" w:hAnsiTheme="majorBidi" w:cstheme="majorBidi"/>
          <w:spacing w:val="-8"/>
          <w:sz w:val="32"/>
          <w:szCs w:val="32"/>
        </w:rPr>
        <w:t>2568</w:t>
      </w:r>
      <w:r w:rsidRPr="00F75D58">
        <w:rPr>
          <w:rFonts w:asciiTheme="majorBidi" w:hAnsiTheme="majorBidi" w:cstheme="majorBidi"/>
          <w:spacing w:val="-8"/>
          <w:sz w:val="32"/>
          <w:szCs w:val="32"/>
          <w:cs/>
        </w:rPr>
        <w:t xml:space="preserve"> บริษัทมีภาระผูกพันจากการที่สถาบันการเงิน</w:t>
      </w:r>
      <w:r w:rsidR="00D138E2" w:rsidRPr="00F75D58">
        <w:rPr>
          <w:rFonts w:asciiTheme="majorBidi" w:hAnsiTheme="majorBidi" w:cstheme="majorBidi"/>
          <w:spacing w:val="-8"/>
          <w:sz w:val="32"/>
          <w:szCs w:val="32"/>
        </w:rPr>
        <w:br/>
      </w:r>
      <w:r w:rsidRPr="00F75D58">
        <w:rPr>
          <w:rFonts w:asciiTheme="majorBidi" w:hAnsiTheme="majorBidi" w:cstheme="majorBidi"/>
          <w:spacing w:val="6"/>
          <w:sz w:val="32"/>
          <w:szCs w:val="32"/>
          <w:cs/>
        </w:rPr>
        <w:t>หลายแห่งออกหนังสือค้ำประกัน เพื่อค้ำประกันการ</w:t>
      </w:r>
      <w:r w:rsidR="00CE4650" w:rsidRPr="00F75D58">
        <w:rPr>
          <w:rFonts w:asciiTheme="majorBidi" w:hAnsiTheme="majorBidi" w:cstheme="majorBidi"/>
          <w:spacing w:val="6"/>
          <w:sz w:val="32"/>
          <w:szCs w:val="32"/>
          <w:cs/>
        </w:rPr>
        <w:t>ยื่นคำเสนอขายไฟฟ้า</w:t>
      </w:r>
      <w:r w:rsidRPr="00F75D58">
        <w:rPr>
          <w:rFonts w:asciiTheme="majorBidi" w:hAnsiTheme="majorBidi" w:cstheme="majorBidi"/>
          <w:spacing w:val="6"/>
          <w:sz w:val="32"/>
          <w:szCs w:val="32"/>
          <w:cs/>
        </w:rPr>
        <w:t xml:space="preserve">ให้กับบริษัทย่อยหลายแห่ง </w:t>
      </w:r>
      <w:r w:rsidR="00DA64AD" w:rsidRPr="00F75D58">
        <w:rPr>
          <w:rFonts w:asciiTheme="majorBidi" w:hAnsiTheme="majorBidi" w:cstheme="majorBidi"/>
          <w:spacing w:val="6"/>
          <w:sz w:val="32"/>
          <w:szCs w:val="32"/>
          <w:cs/>
        </w:rPr>
        <w:t xml:space="preserve">จำนวน </w:t>
      </w:r>
      <w:r w:rsidR="00AA7026" w:rsidRPr="00AA7026">
        <w:rPr>
          <w:rFonts w:asciiTheme="majorBidi" w:hAnsiTheme="majorBidi" w:cstheme="majorBidi"/>
          <w:spacing w:val="6"/>
          <w:sz w:val="32"/>
          <w:szCs w:val="32"/>
        </w:rPr>
        <w:t>45</w:t>
      </w:r>
      <w:r w:rsidR="00DA64AD" w:rsidRPr="00F75D58">
        <w:rPr>
          <w:rFonts w:asciiTheme="majorBidi" w:hAnsiTheme="majorBidi" w:cstheme="majorBidi"/>
          <w:spacing w:val="6"/>
          <w:sz w:val="32"/>
          <w:szCs w:val="32"/>
        </w:rPr>
        <w:t>.</w:t>
      </w:r>
      <w:r w:rsidR="00AA7026" w:rsidRPr="00AA7026">
        <w:rPr>
          <w:rFonts w:asciiTheme="majorBidi" w:hAnsiTheme="majorBidi" w:cstheme="majorBidi"/>
          <w:spacing w:val="6"/>
          <w:sz w:val="32"/>
          <w:szCs w:val="32"/>
        </w:rPr>
        <w:t>05</w:t>
      </w:r>
      <w:r w:rsidR="00DA64AD" w:rsidRPr="00F75D58">
        <w:rPr>
          <w:rFonts w:asciiTheme="majorBidi" w:hAnsiTheme="majorBidi" w:cstheme="majorBidi"/>
          <w:spacing w:val="6"/>
          <w:sz w:val="32"/>
          <w:szCs w:val="32"/>
        </w:rPr>
        <w:t xml:space="preserve"> </w:t>
      </w:r>
      <w:r w:rsidR="00DA64AD" w:rsidRPr="00F75D58">
        <w:rPr>
          <w:rFonts w:asciiTheme="majorBidi" w:hAnsiTheme="majorBidi" w:cstheme="majorBidi"/>
          <w:spacing w:val="6"/>
          <w:sz w:val="32"/>
          <w:szCs w:val="32"/>
          <w:cs/>
        </w:rPr>
        <w:t>ล้านบาท</w:t>
      </w:r>
    </w:p>
    <w:p w14:paraId="5289693E" w14:textId="5F668726" w:rsidR="00166346" w:rsidRPr="00F75D58" w:rsidRDefault="00166346" w:rsidP="00736C99">
      <w:pPr>
        <w:spacing w:before="240" w:after="200"/>
        <w:ind w:left="1080"/>
        <w:jc w:val="thaiDistribute"/>
        <w:rPr>
          <w:rFonts w:asciiTheme="majorBidi" w:hAnsiTheme="majorBidi" w:cstheme="majorBidi"/>
          <w:spacing w:val="-4"/>
          <w:sz w:val="32"/>
          <w:szCs w:val="32"/>
          <w:cs/>
        </w:rPr>
      </w:pPr>
      <w:r w:rsidRPr="00F75D58">
        <w:rPr>
          <w:rFonts w:asciiTheme="majorBidi" w:hAnsiTheme="majorBidi" w:cstheme="majorBidi"/>
          <w:spacing w:val="-4"/>
          <w:sz w:val="32"/>
          <w:szCs w:val="32"/>
          <w:cs/>
        </w:rPr>
        <w:t xml:space="preserve">ณ วันที่ </w:t>
      </w:r>
      <w:r w:rsidR="00AA7026" w:rsidRPr="00AA7026">
        <w:rPr>
          <w:rFonts w:asciiTheme="majorBidi" w:hAnsiTheme="majorBidi" w:cstheme="majorBidi"/>
          <w:spacing w:val="-4"/>
          <w:sz w:val="32"/>
          <w:szCs w:val="32"/>
        </w:rPr>
        <w:t>31</w:t>
      </w:r>
      <w:r w:rsidR="002304F9" w:rsidRPr="00F75D58">
        <w:rPr>
          <w:rFonts w:asciiTheme="majorBidi" w:hAnsiTheme="majorBidi" w:cstheme="majorBidi"/>
          <w:spacing w:val="-4"/>
          <w:sz w:val="32"/>
          <w:szCs w:val="32"/>
        </w:rPr>
        <w:t xml:space="preserve"> </w:t>
      </w:r>
      <w:r w:rsidR="002304F9" w:rsidRPr="00F75D58">
        <w:rPr>
          <w:rFonts w:asciiTheme="majorBidi" w:hAnsiTheme="majorBidi" w:cstheme="majorBidi"/>
          <w:spacing w:val="-4"/>
          <w:sz w:val="32"/>
          <w:szCs w:val="32"/>
          <w:cs/>
        </w:rPr>
        <w:t>มีนาคม</w:t>
      </w:r>
      <w:r w:rsidRPr="00F75D58">
        <w:rPr>
          <w:rFonts w:asciiTheme="majorBidi" w:hAnsiTheme="majorBidi" w:cstheme="majorBidi"/>
          <w:spacing w:val="-4"/>
          <w:sz w:val="32"/>
          <w:szCs w:val="32"/>
          <w:cs/>
        </w:rPr>
        <w:t xml:space="preserve"> </w:t>
      </w:r>
      <w:r w:rsidR="00AA7026" w:rsidRPr="00AA7026">
        <w:rPr>
          <w:rFonts w:asciiTheme="majorBidi" w:hAnsiTheme="majorBidi" w:cstheme="majorBidi"/>
          <w:spacing w:val="-4"/>
          <w:sz w:val="32"/>
          <w:szCs w:val="32"/>
        </w:rPr>
        <w:t>2569</w:t>
      </w:r>
      <w:r w:rsidRPr="00F75D58">
        <w:rPr>
          <w:rFonts w:asciiTheme="majorBidi" w:hAnsiTheme="majorBidi" w:cstheme="majorBidi"/>
          <w:spacing w:val="-4"/>
          <w:sz w:val="32"/>
          <w:szCs w:val="32"/>
          <w:cs/>
        </w:rPr>
        <w:t xml:space="preserve"> และวันที่ </w:t>
      </w:r>
      <w:r w:rsidR="00AA7026" w:rsidRPr="00AA7026">
        <w:rPr>
          <w:rFonts w:asciiTheme="majorBidi" w:hAnsiTheme="majorBidi" w:cstheme="majorBidi"/>
          <w:spacing w:val="-4"/>
          <w:sz w:val="32"/>
          <w:szCs w:val="32"/>
        </w:rPr>
        <w:t>31</w:t>
      </w:r>
      <w:r w:rsidRPr="00F75D58">
        <w:rPr>
          <w:rFonts w:asciiTheme="majorBidi" w:hAnsiTheme="majorBidi" w:cstheme="majorBidi"/>
          <w:spacing w:val="-4"/>
          <w:sz w:val="32"/>
          <w:szCs w:val="32"/>
          <w:cs/>
        </w:rPr>
        <w:t xml:space="preserve"> ธันวาคม </w:t>
      </w:r>
      <w:r w:rsidR="00AA7026" w:rsidRPr="00AA7026">
        <w:rPr>
          <w:rFonts w:asciiTheme="majorBidi" w:hAnsiTheme="majorBidi" w:cstheme="majorBidi"/>
          <w:spacing w:val="-4"/>
          <w:sz w:val="32"/>
          <w:szCs w:val="32"/>
        </w:rPr>
        <w:t>2568</w:t>
      </w:r>
      <w:r w:rsidRPr="00F75D58">
        <w:rPr>
          <w:rFonts w:asciiTheme="majorBidi" w:hAnsiTheme="majorBidi" w:cstheme="majorBidi"/>
          <w:spacing w:val="-4"/>
          <w:sz w:val="32"/>
          <w:szCs w:val="32"/>
          <w:cs/>
        </w:rPr>
        <w:t xml:space="preserve"> บริษัทมีภาระผูกพันจากการที่สถาบันการเงิน</w:t>
      </w:r>
      <w:r w:rsidRPr="00F75D58">
        <w:rPr>
          <w:rFonts w:asciiTheme="majorBidi" w:hAnsiTheme="majorBidi" w:cstheme="majorBidi"/>
          <w:spacing w:val="-8"/>
          <w:sz w:val="32"/>
          <w:szCs w:val="32"/>
          <w:cs/>
        </w:rPr>
        <w:t>แห่งหนึ่งออกหนังสือค้ำประกัน เพื่อค้ำประกันให้แก่บริษัทย่อยหลายแห่ง โดยนำบัญชีเงินฝาก</w:t>
      </w:r>
      <w:r w:rsidR="001629E0" w:rsidRPr="00F75D58">
        <w:rPr>
          <w:rFonts w:asciiTheme="majorBidi" w:hAnsiTheme="majorBidi" w:cstheme="majorBidi"/>
          <w:spacing w:val="-8"/>
          <w:sz w:val="32"/>
          <w:szCs w:val="32"/>
          <w:cs/>
        </w:rPr>
        <w:br/>
      </w:r>
      <w:r w:rsidRPr="00F75D58">
        <w:rPr>
          <w:rFonts w:asciiTheme="majorBidi" w:hAnsiTheme="majorBidi" w:cstheme="majorBidi"/>
          <w:spacing w:val="-4"/>
          <w:sz w:val="32"/>
          <w:szCs w:val="32"/>
          <w:cs/>
        </w:rPr>
        <w:t>เป็นหลักประกัน จำนวน</w:t>
      </w:r>
      <w:r w:rsidR="00AB2539" w:rsidRPr="00F75D58">
        <w:rPr>
          <w:rFonts w:asciiTheme="majorBidi" w:hAnsiTheme="majorBidi" w:cstheme="majorBidi"/>
          <w:spacing w:val="-4"/>
          <w:sz w:val="32"/>
          <w:szCs w:val="32"/>
        </w:rPr>
        <w:t xml:space="preserve"> </w:t>
      </w:r>
      <w:r w:rsidR="00AA7026" w:rsidRPr="00AA7026">
        <w:rPr>
          <w:rFonts w:asciiTheme="majorBidi" w:hAnsiTheme="majorBidi" w:cstheme="majorBidi"/>
          <w:spacing w:val="-4"/>
          <w:sz w:val="32"/>
          <w:szCs w:val="32"/>
        </w:rPr>
        <w:t>628</w:t>
      </w:r>
      <w:r w:rsidR="00AA5C45" w:rsidRPr="00F75D58">
        <w:rPr>
          <w:rFonts w:asciiTheme="majorBidi" w:hAnsiTheme="majorBidi" w:cstheme="majorBidi"/>
          <w:spacing w:val="-4"/>
          <w:sz w:val="32"/>
          <w:szCs w:val="32"/>
        </w:rPr>
        <w:t>.</w:t>
      </w:r>
      <w:r w:rsidR="00AA7026" w:rsidRPr="00AA7026">
        <w:rPr>
          <w:rFonts w:asciiTheme="majorBidi" w:hAnsiTheme="majorBidi" w:cstheme="majorBidi"/>
          <w:spacing w:val="-4"/>
          <w:sz w:val="32"/>
          <w:szCs w:val="32"/>
        </w:rPr>
        <w:t>73</w:t>
      </w:r>
      <w:r w:rsidR="00E649A3" w:rsidRPr="00F75D58">
        <w:rPr>
          <w:rFonts w:asciiTheme="majorBidi" w:hAnsiTheme="majorBidi" w:cstheme="majorBidi"/>
          <w:spacing w:val="-4"/>
          <w:sz w:val="32"/>
          <w:szCs w:val="32"/>
        </w:rPr>
        <w:t xml:space="preserve"> </w:t>
      </w:r>
      <w:r w:rsidR="007A1AAD" w:rsidRPr="00F75D58">
        <w:rPr>
          <w:rFonts w:asciiTheme="majorBidi" w:hAnsiTheme="majorBidi" w:cstheme="majorBidi"/>
          <w:spacing w:val="-4"/>
          <w:sz w:val="32"/>
          <w:szCs w:val="32"/>
          <w:cs/>
        </w:rPr>
        <w:t>ล้านบาท</w:t>
      </w:r>
      <w:r w:rsidR="004671D5" w:rsidRPr="00F75D58">
        <w:rPr>
          <w:rFonts w:asciiTheme="majorBidi" w:hAnsiTheme="majorBidi" w:cstheme="majorBidi" w:hint="cs"/>
          <w:spacing w:val="-4"/>
          <w:sz w:val="32"/>
          <w:szCs w:val="32"/>
          <w:cs/>
        </w:rPr>
        <w:t xml:space="preserve"> </w:t>
      </w:r>
    </w:p>
    <w:p w14:paraId="23BFA778" w14:textId="58E617A8" w:rsidR="00034877" w:rsidRPr="00F75D58" w:rsidRDefault="00EA017D" w:rsidP="00FD797B">
      <w:pPr>
        <w:spacing w:after="240"/>
        <w:ind w:left="1080"/>
        <w:jc w:val="thaiDistribute"/>
        <w:rPr>
          <w:rFonts w:asciiTheme="majorBidi" w:hAnsiTheme="majorBidi" w:cstheme="majorBidi"/>
          <w:sz w:val="32"/>
          <w:szCs w:val="32"/>
        </w:rPr>
      </w:pPr>
      <w:r w:rsidRPr="00F75D58">
        <w:rPr>
          <w:rFonts w:asciiTheme="majorBidi" w:hAnsiTheme="majorBidi" w:cstheme="majorBidi"/>
          <w:spacing w:val="-4"/>
          <w:sz w:val="32"/>
          <w:szCs w:val="32"/>
          <w:cs/>
        </w:rPr>
        <w:t xml:space="preserve">ณ วันที่ </w:t>
      </w:r>
      <w:r w:rsidR="00AA7026" w:rsidRPr="00AA7026">
        <w:rPr>
          <w:rFonts w:asciiTheme="majorBidi" w:hAnsiTheme="majorBidi" w:cstheme="majorBidi"/>
          <w:spacing w:val="-4"/>
          <w:sz w:val="32"/>
          <w:szCs w:val="32"/>
        </w:rPr>
        <w:t>31</w:t>
      </w:r>
      <w:r w:rsidR="002304F9" w:rsidRPr="00F75D58">
        <w:rPr>
          <w:rFonts w:asciiTheme="majorBidi" w:hAnsiTheme="majorBidi" w:cstheme="majorBidi"/>
          <w:spacing w:val="-4"/>
          <w:sz w:val="32"/>
          <w:szCs w:val="32"/>
        </w:rPr>
        <w:t xml:space="preserve"> </w:t>
      </w:r>
      <w:r w:rsidR="002304F9" w:rsidRPr="00F75D58">
        <w:rPr>
          <w:rFonts w:asciiTheme="majorBidi" w:hAnsiTheme="majorBidi" w:cstheme="majorBidi"/>
          <w:spacing w:val="-4"/>
          <w:sz w:val="32"/>
          <w:szCs w:val="32"/>
          <w:cs/>
        </w:rPr>
        <w:t>มีนาคม</w:t>
      </w:r>
      <w:r w:rsidRPr="00F75D58">
        <w:rPr>
          <w:rFonts w:asciiTheme="majorBidi" w:hAnsiTheme="majorBidi" w:cstheme="majorBidi"/>
          <w:spacing w:val="-4"/>
          <w:sz w:val="32"/>
          <w:szCs w:val="32"/>
          <w:cs/>
        </w:rPr>
        <w:t xml:space="preserve"> </w:t>
      </w:r>
      <w:r w:rsidR="00AA7026" w:rsidRPr="00AA7026">
        <w:rPr>
          <w:rFonts w:asciiTheme="majorBidi" w:hAnsiTheme="majorBidi" w:cstheme="majorBidi"/>
          <w:spacing w:val="-4"/>
          <w:sz w:val="32"/>
          <w:szCs w:val="32"/>
        </w:rPr>
        <w:t>2569</w:t>
      </w:r>
      <w:r w:rsidRPr="00F75D58">
        <w:rPr>
          <w:rFonts w:asciiTheme="majorBidi" w:hAnsiTheme="majorBidi" w:cstheme="majorBidi"/>
          <w:spacing w:val="-4"/>
          <w:sz w:val="32"/>
          <w:szCs w:val="32"/>
          <w:cs/>
        </w:rPr>
        <w:t xml:space="preserve"> และวันที่ </w:t>
      </w:r>
      <w:r w:rsidR="00AA7026" w:rsidRPr="00AA7026">
        <w:rPr>
          <w:rFonts w:asciiTheme="majorBidi" w:hAnsiTheme="majorBidi" w:cstheme="majorBidi"/>
          <w:spacing w:val="-4"/>
          <w:sz w:val="32"/>
          <w:szCs w:val="32"/>
        </w:rPr>
        <w:t>31</w:t>
      </w:r>
      <w:r w:rsidRPr="00F75D58">
        <w:rPr>
          <w:rFonts w:asciiTheme="majorBidi" w:hAnsiTheme="majorBidi" w:cstheme="majorBidi"/>
          <w:spacing w:val="-4"/>
          <w:sz w:val="32"/>
          <w:szCs w:val="32"/>
          <w:cs/>
        </w:rPr>
        <w:t xml:space="preserve"> ธันวาคม </w:t>
      </w:r>
      <w:r w:rsidR="00AA7026" w:rsidRPr="00AA7026">
        <w:rPr>
          <w:rFonts w:asciiTheme="majorBidi" w:hAnsiTheme="majorBidi" w:cstheme="majorBidi"/>
          <w:spacing w:val="-4"/>
          <w:sz w:val="32"/>
          <w:szCs w:val="32"/>
        </w:rPr>
        <w:t>2568</w:t>
      </w:r>
      <w:r w:rsidRPr="00F75D58">
        <w:rPr>
          <w:rFonts w:asciiTheme="majorBidi" w:hAnsiTheme="majorBidi" w:cstheme="majorBidi"/>
          <w:spacing w:val="-4"/>
          <w:sz w:val="32"/>
          <w:szCs w:val="32"/>
          <w:cs/>
        </w:rPr>
        <w:t xml:space="preserve"> บริษัทมีภาระผูกพันจากการที่สถาบันการเงิน</w:t>
      </w:r>
      <w:r w:rsidRPr="00F75D58">
        <w:rPr>
          <w:rFonts w:asciiTheme="majorBidi" w:hAnsiTheme="majorBidi" w:cstheme="majorBidi"/>
          <w:sz w:val="32"/>
          <w:szCs w:val="32"/>
          <w:cs/>
        </w:rPr>
        <w:t>แห่งหนึ่งออกหนังสือค้ำประกัน เพื่อค้ำประกันให้กับบริษัทย่อยแห่งหนึ่ง เพื่อซื้อน้ำประปาและซื้อขายน้ำดิบกับหน่วยงานเอกชนหลายแห่งจำนวน</w:t>
      </w:r>
      <w:r w:rsidR="006F290F" w:rsidRPr="00F75D58">
        <w:rPr>
          <w:rFonts w:asciiTheme="majorBidi" w:hAnsiTheme="majorBidi" w:cstheme="majorBidi"/>
          <w:sz w:val="32"/>
          <w:szCs w:val="32"/>
        </w:rPr>
        <w:t xml:space="preserve"> </w:t>
      </w:r>
      <w:r w:rsidR="00AA7026" w:rsidRPr="00AA7026">
        <w:rPr>
          <w:rFonts w:asciiTheme="majorBidi" w:hAnsiTheme="majorBidi" w:cstheme="majorBidi"/>
          <w:sz w:val="32"/>
          <w:szCs w:val="32"/>
        </w:rPr>
        <w:t>10</w:t>
      </w:r>
      <w:r w:rsidR="00DA64AD" w:rsidRPr="00F75D58">
        <w:rPr>
          <w:rFonts w:asciiTheme="majorBidi" w:hAnsiTheme="majorBidi" w:cstheme="majorBidi"/>
          <w:sz w:val="32"/>
          <w:szCs w:val="32"/>
        </w:rPr>
        <w:t>.</w:t>
      </w:r>
      <w:r w:rsidR="00AA7026" w:rsidRPr="00AA7026">
        <w:rPr>
          <w:rFonts w:asciiTheme="majorBidi" w:hAnsiTheme="majorBidi" w:cstheme="majorBidi"/>
          <w:sz w:val="32"/>
          <w:szCs w:val="32"/>
        </w:rPr>
        <w:t>99</w:t>
      </w:r>
      <w:r w:rsidR="00DA64AD" w:rsidRPr="00F75D58">
        <w:rPr>
          <w:rFonts w:asciiTheme="majorBidi" w:hAnsiTheme="majorBidi" w:cstheme="majorBidi"/>
          <w:sz w:val="32"/>
          <w:szCs w:val="32"/>
          <w:cs/>
        </w:rPr>
        <w:t xml:space="preserve"> ล้านบาท</w:t>
      </w:r>
      <w:r w:rsidR="00DA64AD" w:rsidRPr="00F75D58">
        <w:rPr>
          <w:rFonts w:asciiTheme="majorBidi" w:hAnsiTheme="majorBidi" w:cstheme="majorBidi" w:hint="cs"/>
          <w:sz w:val="32"/>
          <w:szCs w:val="32"/>
          <w:cs/>
        </w:rPr>
        <w:t xml:space="preserve"> </w:t>
      </w:r>
      <w:r w:rsidR="006F290F" w:rsidRPr="00F75D58">
        <w:rPr>
          <w:rFonts w:asciiTheme="majorBidi" w:hAnsiTheme="majorBidi" w:cstheme="majorBidi" w:hint="cs"/>
          <w:sz w:val="32"/>
          <w:szCs w:val="32"/>
          <w:cs/>
        </w:rPr>
        <w:t>โ</w:t>
      </w:r>
      <w:r w:rsidRPr="00F75D58">
        <w:rPr>
          <w:rFonts w:asciiTheme="majorBidi" w:hAnsiTheme="majorBidi" w:cstheme="majorBidi"/>
          <w:sz w:val="32"/>
          <w:szCs w:val="32"/>
          <w:cs/>
        </w:rPr>
        <w:t>ดยมีกรรมการของบริษัทและบริษัทย่อยสองแห่งเป็นผู้ค้ำประกัน</w:t>
      </w:r>
    </w:p>
    <w:p w14:paraId="2DD5EC31" w14:textId="05773A1A" w:rsidR="00896CDB" w:rsidRPr="00F75D58" w:rsidRDefault="00FD797B" w:rsidP="00725551">
      <w:pPr>
        <w:spacing w:after="240"/>
        <w:ind w:left="1080"/>
        <w:jc w:val="thaiDistribute"/>
        <w:rPr>
          <w:rStyle w:val="PageNumber"/>
          <w:rFonts w:asciiTheme="majorBidi" w:hAnsiTheme="majorBidi" w:cstheme="majorBidi"/>
          <w:b/>
          <w:bCs/>
          <w:spacing w:val="-2"/>
          <w:sz w:val="32"/>
          <w:szCs w:val="32"/>
          <w:cs/>
        </w:rPr>
      </w:pPr>
      <w:r w:rsidRPr="00F75D58">
        <w:rPr>
          <w:rFonts w:asciiTheme="majorBidi" w:hAnsiTheme="majorBidi" w:cstheme="majorBidi"/>
          <w:spacing w:val="-2"/>
          <w:sz w:val="32"/>
          <w:szCs w:val="32"/>
          <w:cs/>
        </w:rPr>
        <w:t xml:space="preserve">ณ วันที่ </w:t>
      </w:r>
      <w:r w:rsidR="00AA7026" w:rsidRPr="00AA7026">
        <w:rPr>
          <w:rFonts w:asciiTheme="majorBidi" w:hAnsiTheme="majorBidi" w:cstheme="majorBidi"/>
          <w:spacing w:val="-2"/>
          <w:sz w:val="32"/>
          <w:szCs w:val="32"/>
        </w:rPr>
        <w:t>31</w:t>
      </w:r>
      <w:r w:rsidR="002304F9" w:rsidRPr="00F75D58">
        <w:rPr>
          <w:rFonts w:asciiTheme="majorBidi" w:hAnsiTheme="majorBidi" w:cstheme="majorBidi"/>
          <w:spacing w:val="-2"/>
          <w:sz w:val="32"/>
          <w:szCs w:val="32"/>
        </w:rPr>
        <w:t xml:space="preserve"> </w:t>
      </w:r>
      <w:r w:rsidR="002304F9" w:rsidRPr="00F75D58">
        <w:rPr>
          <w:rFonts w:asciiTheme="majorBidi" w:hAnsiTheme="majorBidi" w:cstheme="majorBidi"/>
          <w:spacing w:val="-2"/>
          <w:sz w:val="32"/>
          <w:szCs w:val="32"/>
          <w:cs/>
        </w:rPr>
        <w:t>มีนาคม</w:t>
      </w:r>
      <w:r w:rsidRPr="00F75D58">
        <w:rPr>
          <w:rFonts w:asciiTheme="majorBidi" w:hAnsiTheme="majorBidi" w:cstheme="majorBidi"/>
          <w:spacing w:val="-2"/>
          <w:sz w:val="32"/>
          <w:szCs w:val="32"/>
          <w:cs/>
        </w:rPr>
        <w:t xml:space="preserve"> </w:t>
      </w:r>
      <w:r w:rsidR="00AA7026" w:rsidRPr="00AA7026">
        <w:rPr>
          <w:rFonts w:asciiTheme="majorBidi" w:hAnsiTheme="majorBidi" w:cstheme="majorBidi"/>
          <w:spacing w:val="-2"/>
          <w:sz w:val="32"/>
          <w:szCs w:val="32"/>
        </w:rPr>
        <w:t>2569</w:t>
      </w:r>
      <w:r w:rsidRPr="00F75D58">
        <w:rPr>
          <w:rFonts w:asciiTheme="majorBidi" w:hAnsiTheme="majorBidi" w:cstheme="majorBidi"/>
          <w:spacing w:val="-2"/>
          <w:sz w:val="32"/>
          <w:szCs w:val="32"/>
          <w:cs/>
        </w:rPr>
        <w:t xml:space="preserve"> และ</w:t>
      </w:r>
      <w:r w:rsidR="00DE14BA" w:rsidRPr="00F75D58">
        <w:rPr>
          <w:rFonts w:asciiTheme="majorBidi" w:hAnsiTheme="majorBidi" w:cstheme="majorBidi"/>
          <w:spacing w:val="-2"/>
          <w:sz w:val="32"/>
          <w:szCs w:val="32"/>
          <w:cs/>
        </w:rPr>
        <w:t>วันที่</w:t>
      </w:r>
      <w:r w:rsidRPr="00F75D58">
        <w:rPr>
          <w:rFonts w:asciiTheme="majorBidi" w:hAnsiTheme="majorBidi" w:cstheme="majorBidi"/>
          <w:spacing w:val="-2"/>
          <w:sz w:val="32"/>
          <w:szCs w:val="32"/>
          <w:cs/>
        </w:rPr>
        <w:t xml:space="preserve"> </w:t>
      </w:r>
      <w:r w:rsidR="00AA7026" w:rsidRPr="00AA7026">
        <w:rPr>
          <w:rFonts w:asciiTheme="majorBidi" w:hAnsiTheme="majorBidi" w:cstheme="majorBidi"/>
          <w:spacing w:val="-2"/>
          <w:sz w:val="32"/>
          <w:szCs w:val="32"/>
        </w:rPr>
        <w:t>31</w:t>
      </w:r>
      <w:r w:rsidRPr="00F75D58">
        <w:rPr>
          <w:rFonts w:asciiTheme="majorBidi" w:hAnsiTheme="majorBidi" w:cstheme="majorBidi"/>
          <w:spacing w:val="-2"/>
          <w:sz w:val="32"/>
          <w:szCs w:val="32"/>
          <w:cs/>
        </w:rPr>
        <w:t xml:space="preserve"> ธันวาคม </w:t>
      </w:r>
      <w:r w:rsidR="00AA7026" w:rsidRPr="00AA7026">
        <w:rPr>
          <w:rFonts w:asciiTheme="majorBidi" w:hAnsiTheme="majorBidi" w:cstheme="majorBidi"/>
          <w:spacing w:val="-2"/>
          <w:sz w:val="32"/>
          <w:szCs w:val="32"/>
        </w:rPr>
        <w:t>2568</w:t>
      </w:r>
      <w:r w:rsidRPr="00F75D58">
        <w:rPr>
          <w:rFonts w:asciiTheme="majorBidi" w:hAnsiTheme="majorBidi" w:cstheme="majorBidi"/>
          <w:spacing w:val="-2"/>
          <w:sz w:val="32"/>
          <w:szCs w:val="32"/>
          <w:cs/>
        </w:rPr>
        <w:t xml:space="preserve"> บริษัทมีภาระผูกพันจากการที่สถาบันการเงินแห่งหนึ่งออกหนังสือค้ำประกัน เพื่อค้ำประกันให้กับบริษัท</w:t>
      </w:r>
      <w:r w:rsidR="00C46A65" w:rsidRPr="00F75D58">
        <w:rPr>
          <w:rFonts w:asciiTheme="majorBidi" w:hAnsiTheme="majorBidi" w:cstheme="majorBidi"/>
          <w:spacing w:val="-2"/>
          <w:sz w:val="32"/>
          <w:szCs w:val="32"/>
          <w:cs/>
        </w:rPr>
        <w:t>ร่วม</w:t>
      </w:r>
      <w:r w:rsidRPr="00F75D58">
        <w:rPr>
          <w:rFonts w:asciiTheme="majorBidi" w:hAnsiTheme="majorBidi" w:cstheme="majorBidi"/>
          <w:spacing w:val="-2"/>
          <w:sz w:val="32"/>
          <w:szCs w:val="32"/>
          <w:cs/>
        </w:rPr>
        <w:t>ในการปฏิบัติตามสัญญาบริหาร</w:t>
      </w:r>
      <w:r w:rsidRPr="00F75D58">
        <w:rPr>
          <w:rFonts w:asciiTheme="majorBidi" w:hAnsiTheme="majorBidi" w:cstheme="majorBidi"/>
          <w:spacing w:val="-4"/>
          <w:sz w:val="32"/>
          <w:szCs w:val="32"/>
          <w:cs/>
        </w:rPr>
        <w:t>จัดการและบำรุงรักษาโรงไฟฟ้าเกี่ยวกับการประกอบกิจการโรงไฟฟ้าพลังงานแสงอาทิตย์แบบติดตั้ง</w:t>
      </w:r>
      <w:r w:rsidRPr="00F75D58">
        <w:rPr>
          <w:rFonts w:asciiTheme="majorBidi" w:hAnsiTheme="majorBidi" w:cstheme="majorBidi"/>
          <w:spacing w:val="-2"/>
          <w:sz w:val="32"/>
          <w:szCs w:val="32"/>
          <w:cs/>
        </w:rPr>
        <w:t xml:space="preserve">บนพื้นดิน </w:t>
      </w:r>
      <w:r w:rsidR="00457BD8" w:rsidRPr="00F75D58">
        <w:rPr>
          <w:rFonts w:asciiTheme="majorBidi" w:hAnsiTheme="majorBidi" w:cstheme="majorBidi" w:hint="cs"/>
          <w:spacing w:val="-2"/>
          <w:sz w:val="32"/>
          <w:szCs w:val="32"/>
          <w:cs/>
        </w:rPr>
        <w:t xml:space="preserve">จำนวน </w:t>
      </w:r>
      <w:r w:rsidR="00AA7026" w:rsidRPr="00AA7026">
        <w:rPr>
          <w:rFonts w:asciiTheme="majorBidi" w:hAnsiTheme="majorBidi" w:cstheme="majorBidi"/>
          <w:spacing w:val="-2"/>
          <w:sz w:val="32"/>
          <w:szCs w:val="32"/>
        </w:rPr>
        <w:t>8</w:t>
      </w:r>
      <w:r w:rsidR="00457BD8" w:rsidRPr="00F75D58">
        <w:rPr>
          <w:rFonts w:asciiTheme="majorBidi" w:hAnsiTheme="majorBidi" w:cstheme="majorBidi"/>
          <w:spacing w:val="-2"/>
          <w:sz w:val="32"/>
          <w:szCs w:val="32"/>
        </w:rPr>
        <w:t>.</w:t>
      </w:r>
      <w:r w:rsidR="00AA7026" w:rsidRPr="00AA7026">
        <w:rPr>
          <w:rFonts w:asciiTheme="majorBidi" w:hAnsiTheme="majorBidi" w:cstheme="majorBidi"/>
          <w:spacing w:val="-2"/>
          <w:sz w:val="32"/>
          <w:szCs w:val="32"/>
        </w:rPr>
        <w:t>59</w:t>
      </w:r>
      <w:r w:rsidR="00457BD8" w:rsidRPr="00F75D58">
        <w:rPr>
          <w:rFonts w:asciiTheme="majorBidi" w:hAnsiTheme="majorBidi" w:cstheme="majorBidi"/>
          <w:spacing w:val="-2"/>
          <w:sz w:val="32"/>
          <w:szCs w:val="32"/>
        </w:rPr>
        <w:t xml:space="preserve"> </w:t>
      </w:r>
      <w:r w:rsidR="00457BD8" w:rsidRPr="00F75D58">
        <w:rPr>
          <w:rFonts w:asciiTheme="majorBidi" w:hAnsiTheme="majorBidi" w:cstheme="majorBidi" w:hint="cs"/>
          <w:spacing w:val="-2"/>
          <w:sz w:val="32"/>
          <w:szCs w:val="32"/>
          <w:cs/>
        </w:rPr>
        <w:t>ล้านบาท และ</w:t>
      </w:r>
      <w:r w:rsidR="00DA64AD" w:rsidRPr="00F75D58">
        <w:rPr>
          <w:rFonts w:asciiTheme="majorBidi" w:hAnsiTheme="majorBidi" w:cstheme="majorBidi"/>
          <w:spacing w:val="-2"/>
          <w:sz w:val="32"/>
          <w:szCs w:val="32"/>
          <w:cs/>
        </w:rPr>
        <w:t xml:space="preserve">จำนวน </w:t>
      </w:r>
      <w:r w:rsidR="00AA7026" w:rsidRPr="00AA7026">
        <w:rPr>
          <w:rFonts w:asciiTheme="majorBidi" w:hAnsiTheme="majorBidi" w:cstheme="majorBidi"/>
          <w:spacing w:val="-2"/>
          <w:sz w:val="32"/>
          <w:szCs w:val="32"/>
        </w:rPr>
        <w:t>8</w:t>
      </w:r>
      <w:r w:rsidR="00DA64AD" w:rsidRPr="00F75D58">
        <w:rPr>
          <w:rFonts w:asciiTheme="majorBidi" w:hAnsiTheme="majorBidi" w:cstheme="majorBidi"/>
          <w:spacing w:val="-2"/>
          <w:sz w:val="32"/>
          <w:szCs w:val="32"/>
        </w:rPr>
        <w:t>.</w:t>
      </w:r>
      <w:r w:rsidR="00AA7026" w:rsidRPr="00AA7026">
        <w:rPr>
          <w:rFonts w:asciiTheme="majorBidi" w:hAnsiTheme="majorBidi" w:cstheme="majorBidi"/>
          <w:spacing w:val="-2"/>
          <w:sz w:val="32"/>
          <w:szCs w:val="32"/>
        </w:rPr>
        <w:t>43</w:t>
      </w:r>
      <w:r w:rsidR="00DA64AD" w:rsidRPr="00F75D58">
        <w:rPr>
          <w:rFonts w:asciiTheme="majorBidi" w:hAnsiTheme="majorBidi" w:cstheme="majorBidi"/>
          <w:spacing w:val="-2"/>
          <w:sz w:val="32"/>
          <w:szCs w:val="32"/>
          <w:cs/>
        </w:rPr>
        <w:t xml:space="preserve"> ล้านบาท</w:t>
      </w:r>
      <w:r w:rsidR="00457BD8" w:rsidRPr="00F75D58">
        <w:rPr>
          <w:rFonts w:asciiTheme="majorBidi" w:hAnsiTheme="majorBidi" w:cstheme="majorBidi" w:hint="cs"/>
          <w:spacing w:val="-2"/>
          <w:sz w:val="32"/>
          <w:szCs w:val="32"/>
          <w:cs/>
        </w:rPr>
        <w:t xml:space="preserve"> ตามลำดับ</w:t>
      </w:r>
    </w:p>
    <w:p w14:paraId="337011F7" w14:textId="77777777" w:rsidR="00D858E2" w:rsidRDefault="00D858E2">
      <w:pPr>
        <w:rPr>
          <w:rStyle w:val="PageNumber"/>
          <w:rFonts w:asciiTheme="majorBidi" w:hAnsiTheme="majorBidi" w:cstheme="majorBidi"/>
          <w:b/>
          <w:bCs/>
          <w:sz w:val="32"/>
          <w:szCs w:val="32"/>
          <w:cs/>
        </w:rPr>
      </w:pPr>
      <w:r>
        <w:rPr>
          <w:rStyle w:val="PageNumber"/>
          <w:rFonts w:asciiTheme="majorBidi" w:hAnsiTheme="majorBidi" w:cstheme="majorBidi"/>
          <w:b/>
          <w:bCs/>
          <w:sz w:val="32"/>
          <w:szCs w:val="32"/>
          <w:cs/>
        </w:rPr>
        <w:br w:type="page"/>
      </w:r>
    </w:p>
    <w:p w14:paraId="29A47CC2" w14:textId="38230B2A" w:rsidR="00CD74D5" w:rsidRPr="00F75D58" w:rsidRDefault="00EF3DBB" w:rsidP="00736C99">
      <w:pPr>
        <w:spacing w:before="240"/>
        <w:ind w:left="1080"/>
        <w:jc w:val="thaiDistribute"/>
        <w:rPr>
          <w:rStyle w:val="PageNumber"/>
          <w:rFonts w:asciiTheme="majorBidi" w:hAnsiTheme="majorBidi" w:cstheme="majorBidi"/>
          <w:b/>
          <w:bCs/>
          <w:sz w:val="32"/>
          <w:szCs w:val="32"/>
        </w:rPr>
      </w:pPr>
      <w:r w:rsidRPr="00F75D58">
        <w:rPr>
          <w:rStyle w:val="PageNumber"/>
          <w:rFonts w:asciiTheme="majorBidi" w:hAnsiTheme="majorBidi" w:cstheme="majorBidi"/>
          <w:b/>
          <w:bCs/>
          <w:sz w:val="32"/>
          <w:szCs w:val="32"/>
          <w:cs/>
        </w:rPr>
        <w:lastRenderedPageBreak/>
        <w:t>บริษัทย่อย</w:t>
      </w:r>
    </w:p>
    <w:p w14:paraId="61B8E9F6" w14:textId="7E300627" w:rsidR="0041745E" w:rsidRPr="00F75D58" w:rsidRDefault="009C0A3F" w:rsidP="0041745E">
      <w:pPr>
        <w:spacing w:after="200"/>
        <w:ind w:left="1080"/>
        <w:jc w:val="thaiDistribute"/>
        <w:rPr>
          <w:rFonts w:asciiTheme="majorBidi" w:hAnsiTheme="majorBidi" w:cstheme="majorBidi"/>
          <w:spacing w:val="-4"/>
          <w:sz w:val="32"/>
          <w:szCs w:val="32"/>
          <w:cs/>
        </w:rPr>
      </w:pPr>
      <w:r w:rsidRPr="00F75D58">
        <w:rPr>
          <w:rFonts w:asciiTheme="majorBidi" w:hAnsiTheme="majorBidi" w:cstheme="majorBidi"/>
          <w:spacing w:val="-4"/>
          <w:sz w:val="32"/>
          <w:szCs w:val="32"/>
          <w:cs/>
        </w:rPr>
        <w:t xml:space="preserve">ณ วันที่ </w:t>
      </w:r>
      <w:r w:rsidR="00AA7026" w:rsidRPr="00AA7026">
        <w:rPr>
          <w:rFonts w:asciiTheme="majorBidi" w:hAnsiTheme="majorBidi" w:cstheme="majorBidi"/>
          <w:spacing w:val="-4"/>
          <w:sz w:val="32"/>
          <w:szCs w:val="32"/>
        </w:rPr>
        <w:t>31</w:t>
      </w:r>
      <w:r w:rsidR="002304F9" w:rsidRPr="00F75D58">
        <w:rPr>
          <w:rFonts w:asciiTheme="majorBidi" w:hAnsiTheme="majorBidi" w:cstheme="majorBidi"/>
          <w:spacing w:val="-4"/>
          <w:sz w:val="32"/>
          <w:szCs w:val="32"/>
        </w:rPr>
        <w:t xml:space="preserve"> </w:t>
      </w:r>
      <w:r w:rsidR="002304F9" w:rsidRPr="00F75D58">
        <w:rPr>
          <w:rFonts w:asciiTheme="majorBidi" w:hAnsiTheme="majorBidi" w:cstheme="majorBidi"/>
          <w:spacing w:val="-4"/>
          <w:sz w:val="32"/>
          <w:szCs w:val="32"/>
          <w:cs/>
        </w:rPr>
        <w:t>มีนาคม</w:t>
      </w:r>
      <w:r w:rsidRPr="00F75D58">
        <w:rPr>
          <w:rFonts w:asciiTheme="majorBidi" w:hAnsiTheme="majorBidi" w:cstheme="majorBidi"/>
          <w:spacing w:val="-4"/>
          <w:sz w:val="32"/>
          <w:szCs w:val="32"/>
          <w:cs/>
        </w:rPr>
        <w:t xml:space="preserve"> </w:t>
      </w:r>
      <w:r w:rsidR="00AA7026" w:rsidRPr="00AA7026">
        <w:rPr>
          <w:rFonts w:asciiTheme="majorBidi" w:hAnsiTheme="majorBidi" w:cstheme="majorBidi"/>
          <w:spacing w:val="-4"/>
          <w:sz w:val="32"/>
          <w:szCs w:val="32"/>
        </w:rPr>
        <w:t>2569</w:t>
      </w:r>
      <w:r w:rsidRPr="00F75D58">
        <w:rPr>
          <w:rFonts w:asciiTheme="majorBidi" w:hAnsiTheme="majorBidi" w:cstheme="majorBidi"/>
          <w:spacing w:val="-4"/>
          <w:sz w:val="32"/>
          <w:szCs w:val="32"/>
          <w:cs/>
        </w:rPr>
        <w:t xml:space="preserve"> และวันที่ </w:t>
      </w:r>
      <w:r w:rsidR="00AA7026" w:rsidRPr="00AA7026">
        <w:rPr>
          <w:rFonts w:asciiTheme="majorBidi" w:hAnsiTheme="majorBidi" w:cstheme="majorBidi"/>
          <w:spacing w:val="-4"/>
          <w:sz w:val="32"/>
          <w:szCs w:val="32"/>
        </w:rPr>
        <w:t>31</w:t>
      </w:r>
      <w:r w:rsidRPr="00F75D58">
        <w:rPr>
          <w:rFonts w:asciiTheme="majorBidi" w:hAnsiTheme="majorBidi" w:cstheme="majorBidi"/>
          <w:spacing w:val="-4"/>
          <w:sz w:val="32"/>
          <w:szCs w:val="32"/>
          <w:cs/>
        </w:rPr>
        <w:t xml:space="preserve"> ธันวาคม </w:t>
      </w:r>
      <w:r w:rsidR="00AA7026" w:rsidRPr="00AA7026">
        <w:rPr>
          <w:rFonts w:asciiTheme="majorBidi" w:hAnsiTheme="majorBidi" w:cstheme="majorBidi"/>
          <w:spacing w:val="-4"/>
          <w:sz w:val="32"/>
          <w:szCs w:val="32"/>
        </w:rPr>
        <w:t>2568</w:t>
      </w:r>
      <w:r w:rsidRPr="00F75D58">
        <w:rPr>
          <w:rFonts w:asciiTheme="majorBidi" w:hAnsiTheme="majorBidi" w:cstheme="majorBidi"/>
          <w:spacing w:val="-4"/>
          <w:sz w:val="32"/>
          <w:szCs w:val="32"/>
          <w:cs/>
        </w:rPr>
        <w:t xml:space="preserve"> บริษัทย่อยทางตรงและทางอ้อมหลายแห่ง</w:t>
      </w:r>
      <w:r w:rsidR="00C9761D" w:rsidRPr="00F75D58">
        <w:rPr>
          <w:rFonts w:asciiTheme="majorBidi" w:hAnsiTheme="majorBidi" w:cstheme="majorBidi"/>
          <w:spacing w:val="14"/>
          <w:sz w:val="32"/>
          <w:szCs w:val="32"/>
        </w:rPr>
        <w:br/>
      </w:r>
      <w:r w:rsidRPr="00F75D58">
        <w:rPr>
          <w:rFonts w:asciiTheme="majorBidi" w:hAnsiTheme="majorBidi" w:cstheme="majorBidi"/>
          <w:spacing w:val="-4"/>
          <w:sz w:val="32"/>
          <w:szCs w:val="32"/>
          <w:cs/>
        </w:rPr>
        <w:t xml:space="preserve">ได้ค้ำประกันเงินกู้ยืมระยะยาวจากสถาบันการเงินแห่งหนึ่งโดยมีวงเงิน </w:t>
      </w:r>
      <w:r w:rsidR="00AA7026" w:rsidRPr="00AA7026">
        <w:rPr>
          <w:rFonts w:asciiTheme="majorBidi" w:hAnsiTheme="majorBidi" w:cstheme="majorBidi"/>
          <w:spacing w:val="-4"/>
          <w:sz w:val="32"/>
          <w:szCs w:val="32"/>
        </w:rPr>
        <w:t>374</w:t>
      </w:r>
      <w:r w:rsidR="005A0C8C" w:rsidRPr="00F75D58">
        <w:rPr>
          <w:rFonts w:asciiTheme="majorBidi" w:hAnsiTheme="majorBidi" w:cstheme="majorBidi"/>
          <w:spacing w:val="-4"/>
          <w:sz w:val="32"/>
          <w:szCs w:val="32"/>
        </w:rPr>
        <w:t>.</w:t>
      </w:r>
      <w:r w:rsidR="00AA7026" w:rsidRPr="00AA7026">
        <w:rPr>
          <w:rFonts w:asciiTheme="majorBidi" w:hAnsiTheme="majorBidi" w:cstheme="majorBidi"/>
          <w:spacing w:val="-4"/>
          <w:sz w:val="32"/>
          <w:szCs w:val="32"/>
        </w:rPr>
        <w:t>72</w:t>
      </w:r>
      <w:r w:rsidR="00B84FE9" w:rsidRPr="00F75D58">
        <w:rPr>
          <w:rFonts w:asciiTheme="majorBidi" w:hAnsiTheme="majorBidi" w:cstheme="majorBidi"/>
          <w:spacing w:val="-4"/>
          <w:sz w:val="32"/>
          <w:szCs w:val="32"/>
          <w:cs/>
        </w:rPr>
        <w:t xml:space="preserve"> </w:t>
      </w:r>
      <w:r w:rsidRPr="00F75D58">
        <w:rPr>
          <w:rFonts w:asciiTheme="majorBidi" w:hAnsiTheme="majorBidi" w:cstheme="majorBidi"/>
          <w:spacing w:val="-4"/>
          <w:sz w:val="32"/>
          <w:szCs w:val="32"/>
          <w:cs/>
        </w:rPr>
        <w:t>ล้านดอลลาร์สหรัฐ</w:t>
      </w:r>
      <w:r w:rsidRPr="00F75D58">
        <w:rPr>
          <w:rFonts w:asciiTheme="majorBidi" w:hAnsiTheme="majorBidi" w:cstheme="majorBidi"/>
          <w:spacing w:val="6"/>
          <w:sz w:val="32"/>
          <w:szCs w:val="32"/>
          <w:cs/>
        </w:rPr>
        <w:t xml:space="preserve"> </w:t>
      </w:r>
      <w:r w:rsidRPr="00F75D58">
        <w:rPr>
          <w:rFonts w:asciiTheme="majorBidi" w:hAnsiTheme="majorBidi" w:cstheme="majorBidi"/>
          <w:spacing w:val="-4"/>
          <w:sz w:val="32"/>
          <w:szCs w:val="32"/>
          <w:cs/>
        </w:rPr>
        <w:t>หรือประมาณ</w:t>
      </w:r>
      <w:r w:rsidRPr="00F75D58">
        <w:rPr>
          <w:rFonts w:asciiTheme="majorBidi" w:hAnsiTheme="majorBidi" w:cstheme="majorBidi"/>
          <w:spacing w:val="-4"/>
          <w:sz w:val="32"/>
          <w:szCs w:val="32"/>
        </w:rPr>
        <w:t xml:space="preserve"> </w:t>
      </w:r>
      <w:r w:rsidR="00AA7026" w:rsidRPr="00AA7026">
        <w:rPr>
          <w:rFonts w:asciiTheme="majorBidi" w:hAnsiTheme="majorBidi" w:cstheme="majorBidi"/>
          <w:spacing w:val="-4"/>
          <w:sz w:val="32"/>
          <w:szCs w:val="32"/>
        </w:rPr>
        <w:t>12</w:t>
      </w:r>
      <w:r w:rsidR="005A0C8C" w:rsidRPr="00F75D58">
        <w:rPr>
          <w:rFonts w:asciiTheme="majorBidi" w:hAnsiTheme="majorBidi" w:cstheme="majorBidi"/>
          <w:spacing w:val="-4"/>
          <w:sz w:val="32"/>
          <w:szCs w:val="32"/>
        </w:rPr>
        <w:t>,</w:t>
      </w:r>
      <w:r w:rsidR="00AA7026" w:rsidRPr="00AA7026">
        <w:rPr>
          <w:rFonts w:asciiTheme="majorBidi" w:hAnsiTheme="majorBidi" w:cstheme="majorBidi"/>
          <w:spacing w:val="-4"/>
          <w:sz w:val="32"/>
          <w:szCs w:val="32"/>
        </w:rPr>
        <w:t>305</w:t>
      </w:r>
      <w:r w:rsidR="005A0C8C" w:rsidRPr="00F75D58">
        <w:rPr>
          <w:rFonts w:asciiTheme="majorBidi" w:hAnsiTheme="majorBidi" w:cstheme="majorBidi"/>
          <w:spacing w:val="-4"/>
          <w:sz w:val="32"/>
          <w:szCs w:val="32"/>
        </w:rPr>
        <w:t>.</w:t>
      </w:r>
      <w:r w:rsidR="00AA7026" w:rsidRPr="00AA7026">
        <w:rPr>
          <w:rFonts w:asciiTheme="majorBidi" w:hAnsiTheme="majorBidi" w:cstheme="majorBidi"/>
          <w:spacing w:val="-4"/>
          <w:sz w:val="32"/>
          <w:szCs w:val="32"/>
        </w:rPr>
        <w:t>04</w:t>
      </w:r>
      <w:r w:rsidR="005A0C8C" w:rsidRPr="00F75D58">
        <w:rPr>
          <w:rFonts w:asciiTheme="majorBidi" w:hAnsiTheme="majorBidi" w:cstheme="majorBidi"/>
          <w:spacing w:val="-4"/>
          <w:sz w:val="32"/>
          <w:szCs w:val="32"/>
        </w:rPr>
        <w:t xml:space="preserve"> </w:t>
      </w:r>
      <w:r w:rsidRPr="00F75D58">
        <w:rPr>
          <w:rFonts w:asciiTheme="majorBidi" w:hAnsiTheme="majorBidi" w:cstheme="majorBidi"/>
          <w:spacing w:val="-4"/>
          <w:sz w:val="32"/>
          <w:szCs w:val="32"/>
          <w:cs/>
        </w:rPr>
        <w:t>ล้านบาท และ</w:t>
      </w:r>
      <w:r w:rsidR="00957DFC" w:rsidRPr="00F75D58">
        <w:rPr>
          <w:rFonts w:asciiTheme="majorBidi" w:hAnsiTheme="majorBidi" w:cstheme="majorBidi"/>
          <w:spacing w:val="-4"/>
          <w:sz w:val="32"/>
          <w:szCs w:val="32"/>
        </w:rPr>
        <w:t xml:space="preserve"> </w:t>
      </w:r>
      <w:r w:rsidR="00AA7026" w:rsidRPr="00AA7026">
        <w:rPr>
          <w:rFonts w:asciiTheme="majorBidi" w:hAnsiTheme="majorBidi" w:cstheme="majorBidi"/>
          <w:spacing w:val="-4"/>
          <w:sz w:val="32"/>
          <w:szCs w:val="32"/>
        </w:rPr>
        <w:t>374</w:t>
      </w:r>
      <w:r w:rsidR="00FD32A1" w:rsidRPr="00F75D58">
        <w:rPr>
          <w:rFonts w:asciiTheme="majorBidi" w:hAnsiTheme="majorBidi" w:cstheme="majorBidi"/>
          <w:spacing w:val="-4"/>
          <w:sz w:val="32"/>
          <w:szCs w:val="32"/>
        </w:rPr>
        <w:t>.</w:t>
      </w:r>
      <w:r w:rsidR="00AA7026" w:rsidRPr="00AA7026">
        <w:rPr>
          <w:rFonts w:asciiTheme="majorBidi" w:hAnsiTheme="majorBidi" w:cstheme="majorBidi"/>
          <w:spacing w:val="-4"/>
          <w:sz w:val="32"/>
          <w:szCs w:val="32"/>
        </w:rPr>
        <w:t>72</w:t>
      </w:r>
      <w:r w:rsidRPr="00F75D58">
        <w:rPr>
          <w:rFonts w:asciiTheme="majorBidi" w:hAnsiTheme="majorBidi" w:cstheme="majorBidi"/>
          <w:spacing w:val="-4"/>
          <w:sz w:val="32"/>
          <w:szCs w:val="32"/>
          <w:cs/>
        </w:rPr>
        <w:t xml:space="preserve"> ล้านดอลลาร์สหรัฐ หรือประมาณ</w:t>
      </w:r>
      <w:r w:rsidR="006E1973" w:rsidRPr="00F75D58">
        <w:rPr>
          <w:rFonts w:asciiTheme="majorBidi" w:hAnsiTheme="majorBidi" w:cstheme="majorBidi"/>
          <w:spacing w:val="-4"/>
          <w:sz w:val="32"/>
          <w:szCs w:val="32"/>
        </w:rPr>
        <w:t xml:space="preserve"> </w:t>
      </w:r>
      <w:r w:rsidR="00AA7026" w:rsidRPr="00AA7026">
        <w:rPr>
          <w:rFonts w:asciiTheme="majorBidi" w:hAnsiTheme="majorBidi" w:cstheme="majorBidi"/>
          <w:spacing w:val="-4"/>
          <w:sz w:val="32"/>
          <w:szCs w:val="32"/>
        </w:rPr>
        <w:t>11</w:t>
      </w:r>
      <w:r w:rsidR="005B5540" w:rsidRPr="00F75D58">
        <w:rPr>
          <w:rFonts w:asciiTheme="majorBidi" w:hAnsiTheme="majorBidi" w:cstheme="majorBidi"/>
          <w:spacing w:val="-4"/>
          <w:sz w:val="32"/>
          <w:szCs w:val="32"/>
        </w:rPr>
        <w:t>,</w:t>
      </w:r>
      <w:r w:rsidR="00AA7026" w:rsidRPr="00AA7026">
        <w:rPr>
          <w:rFonts w:asciiTheme="majorBidi" w:hAnsiTheme="majorBidi" w:cstheme="majorBidi"/>
          <w:spacing w:val="-4"/>
          <w:sz w:val="32"/>
          <w:szCs w:val="32"/>
        </w:rPr>
        <w:t>834</w:t>
      </w:r>
      <w:r w:rsidR="00224479" w:rsidRPr="00F75D58">
        <w:rPr>
          <w:rFonts w:asciiTheme="majorBidi" w:hAnsiTheme="majorBidi" w:cstheme="majorBidi"/>
          <w:spacing w:val="-4"/>
          <w:sz w:val="32"/>
          <w:szCs w:val="32"/>
        </w:rPr>
        <w:t>.</w:t>
      </w:r>
      <w:r w:rsidR="00AA7026" w:rsidRPr="00AA7026">
        <w:rPr>
          <w:rFonts w:asciiTheme="majorBidi" w:hAnsiTheme="majorBidi" w:cstheme="majorBidi"/>
          <w:spacing w:val="-4"/>
          <w:sz w:val="32"/>
          <w:szCs w:val="32"/>
        </w:rPr>
        <w:t>76</w:t>
      </w:r>
      <w:r w:rsidRPr="00F75D58">
        <w:rPr>
          <w:rFonts w:asciiTheme="majorBidi" w:hAnsiTheme="majorBidi" w:cstheme="majorBidi"/>
          <w:spacing w:val="-4"/>
          <w:sz w:val="32"/>
          <w:szCs w:val="32"/>
          <w:cs/>
        </w:rPr>
        <w:t xml:space="preserve"> ล้านบาท</w:t>
      </w:r>
      <w:r w:rsidRPr="00F75D58">
        <w:rPr>
          <w:rFonts w:asciiTheme="majorBidi" w:hAnsiTheme="majorBidi" w:cstheme="majorBidi"/>
          <w:spacing w:val="6"/>
          <w:sz w:val="32"/>
          <w:szCs w:val="32"/>
          <w:cs/>
        </w:rPr>
        <w:t xml:space="preserve"> ตามลำดับ ให้กับบริษัทเพื่อใช้เป็นเงินกู้ยืมให้กับบริษัทย่อยหลายแห่งซึ่งจดทะเบียน</w:t>
      </w:r>
      <w:r w:rsidR="000F1134" w:rsidRPr="00F75D58">
        <w:rPr>
          <w:rFonts w:asciiTheme="majorBidi" w:hAnsiTheme="majorBidi" w:cstheme="majorBidi"/>
          <w:spacing w:val="6"/>
          <w:sz w:val="32"/>
          <w:szCs w:val="32"/>
          <w:cs/>
        </w:rPr>
        <w:br/>
      </w:r>
      <w:r w:rsidRPr="00F75D58">
        <w:rPr>
          <w:rFonts w:asciiTheme="majorBidi" w:hAnsiTheme="majorBidi" w:cstheme="majorBidi"/>
          <w:spacing w:val="6"/>
          <w:sz w:val="32"/>
          <w:szCs w:val="32"/>
          <w:cs/>
        </w:rPr>
        <w:t xml:space="preserve">ในประเทศเวียดนาม </w:t>
      </w:r>
      <w:r w:rsidRPr="00F75D58">
        <w:rPr>
          <w:rFonts w:asciiTheme="majorBidi" w:hAnsiTheme="majorBidi" w:cstheme="majorBidi"/>
          <w:spacing w:val="6"/>
          <w:sz w:val="32"/>
          <w:szCs w:val="32"/>
        </w:rPr>
        <w:t>(</w:t>
      </w:r>
      <w:r w:rsidRPr="00F75D58">
        <w:rPr>
          <w:rFonts w:asciiTheme="majorBidi" w:hAnsiTheme="majorBidi" w:cstheme="majorBidi"/>
          <w:spacing w:val="6"/>
          <w:sz w:val="32"/>
          <w:szCs w:val="32"/>
          <w:cs/>
        </w:rPr>
        <w:t xml:space="preserve">ดูหมายเหตุข้อ </w:t>
      </w:r>
      <w:r w:rsidR="00AA7026" w:rsidRPr="00AA7026">
        <w:rPr>
          <w:rFonts w:asciiTheme="majorBidi" w:hAnsiTheme="majorBidi" w:cstheme="majorBidi"/>
          <w:spacing w:val="6"/>
          <w:sz w:val="32"/>
          <w:szCs w:val="32"/>
        </w:rPr>
        <w:t>23</w:t>
      </w:r>
      <w:r w:rsidRPr="00F75D58">
        <w:rPr>
          <w:rFonts w:asciiTheme="majorBidi" w:hAnsiTheme="majorBidi" w:cstheme="majorBidi"/>
          <w:spacing w:val="6"/>
          <w:sz w:val="32"/>
          <w:szCs w:val="32"/>
        </w:rPr>
        <w:t>)</w:t>
      </w:r>
    </w:p>
    <w:p w14:paraId="63F9A12E" w14:textId="18D06746" w:rsidR="00BC57DC" w:rsidRPr="00F75D58" w:rsidRDefault="00F24B54" w:rsidP="00BC57DC">
      <w:pPr>
        <w:spacing w:after="240"/>
        <w:ind w:left="1080"/>
        <w:jc w:val="thaiDistribute"/>
        <w:rPr>
          <w:rStyle w:val="PageNumber"/>
          <w:rFonts w:asciiTheme="majorBidi" w:hAnsiTheme="majorBidi" w:cstheme="majorBidi"/>
          <w:spacing w:val="-6"/>
          <w:sz w:val="32"/>
          <w:szCs w:val="32"/>
          <w:cs/>
        </w:rPr>
      </w:pPr>
      <w:r w:rsidRPr="00F75D58">
        <w:rPr>
          <w:rFonts w:asciiTheme="majorBidi" w:hAnsiTheme="majorBidi" w:cstheme="majorBidi"/>
          <w:spacing w:val="-8"/>
          <w:sz w:val="32"/>
          <w:szCs w:val="32"/>
          <w:cs/>
        </w:rPr>
        <w:t>ณ วันที่</w:t>
      </w:r>
      <w:r w:rsidRPr="00F75D58">
        <w:rPr>
          <w:rFonts w:asciiTheme="majorBidi" w:hAnsiTheme="majorBidi" w:cstheme="majorBidi"/>
          <w:spacing w:val="-8"/>
          <w:sz w:val="32"/>
          <w:szCs w:val="32"/>
        </w:rPr>
        <w:t xml:space="preserve"> </w:t>
      </w:r>
      <w:r w:rsidR="00AA7026" w:rsidRPr="00AA7026">
        <w:rPr>
          <w:rFonts w:asciiTheme="majorBidi" w:hAnsiTheme="majorBidi" w:cstheme="majorBidi"/>
          <w:spacing w:val="-8"/>
          <w:sz w:val="32"/>
          <w:szCs w:val="32"/>
        </w:rPr>
        <w:t>31</w:t>
      </w:r>
      <w:r w:rsidR="002304F9" w:rsidRPr="00F75D58">
        <w:rPr>
          <w:rFonts w:asciiTheme="majorBidi" w:hAnsiTheme="majorBidi" w:cstheme="majorBidi"/>
          <w:spacing w:val="-8"/>
          <w:sz w:val="32"/>
          <w:szCs w:val="32"/>
        </w:rPr>
        <w:t xml:space="preserve"> </w:t>
      </w:r>
      <w:r w:rsidR="002304F9" w:rsidRPr="00F75D58">
        <w:rPr>
          <w:rFonts w:asciiTheme="majorBidi" w:hAnsiTheme="majorBidi" w:cstheme="majorBidi"/>
          <w:spacing w:val="-8"/>
          <w:sz w:val="32"/>
          <w:szCs w:val="32"/>
          <w:cs/>
        </w:rPr>
        <w:t>มีนาคม</w:t>
      </w:r>
      <w:r w:rsidRPr="00F75D58">
        <w:rPr>
          <w:rFonts w:asciiTheme="majorBidi" w:hAnsiTheme="majorBidi" w:cstheme="majorBidi"/>
          <w:spacing w:val="-8"/>
          <w:sz w:val="32"/>
          <w:szCs w:val="32"/>
          <w:cs/>
        </w:rPr>
        <w:t xml:space="preserve"> </w:t>
      </w:r>
      <w:r w:rsidR="00AA7026" w:rsidRPr="00AA7026">
        <w:rPr>
          <w:rFonts w:asciiTheme="majorBidi" w:hAnsiTheme="majorBidi" w:cstheme="majorBidi"/>
          <w:spacing w:val="-8"/>
          <w:sz w:val="32"/>
          <w:szCs w:val="32"/>
        </w:rPr>
        <w:t>2569</w:t>
      </w:r>
      <w:r w:rsidRPr="00F75D58">
        <w:rPr>
          <w:rFonts w:asciiTheme="majorBidi" w:hAnsiTheme="majorBidi" w:cstheme="majorBidi"/>
          <w:spacing w:val="-8"/>
          <w:sz w:val="32"/>
          <w:szCs w:val="32"/>
        </w:rPr>
        <w:t xml:space="preserve"> </w:t>
      </w:r>
      <w:r w:rsidRPr="00F75D58">
        <w:rPr>
          <w:rFonts w:asciiTheme="majorBidi" w:hAnsiTheme="majorBidi" w:cstheme="majorBidi"/>
          <w:spacing w:val="-8"/>
          <w:sz w:val="32"/>
          <w:szCs w:val="32"/>
          <w:cs/>
        </w:rPr>
        <w:t xml:space="preserve">และวันที่ </w:t>
      </w:r>
      <w:r w:rsidR="00AA7026" w:rsidRPr="00AA7026">
        <w:rPr>
          <w:rFonts w:asciiTheme="majorBidi" w:hAnsiTheme="majorBidi" w:cstheme="majorBidi"/>
          <w:spacing w:val="-8"/>
          <w:sz w:val="32"/>
          <w:szCs w:val="32"/>
        </w:rPr>
        <w:t>31</w:t>
      </w:r>
      <w:r w:rsidRPr="00F75D58">
        <w:rPr>
          <w:rFonts w:asciiTheme="majorBidi" w:hAnsiTheme="majorBidi" w:cstheme="majorBidi"/>
          <w:spacing w:val="-8"/>
          <w:sz w:val="32"/>
          <w:szCs w:val="32"/>
          <w:cs/>
        </w:rPr>
        <w:t xml:space="preserve"> ธันวาคม </w:t>
      </w:r>
      <w:r w:rsidR="00AA7026" w:rsidRPr="00AA7026">
        <w:rPr>
          <w:rFonts w:asciiTheme="majorBidi" w:hAnsiTheme="majorBidi" w:cstheme="majorBidi"/>
          <w:spacing w:val="-8"/>
          <w:sz w:val="32"/>
          <w:szCs w:val="32"/>
        </w:rPr>
        <w:t>2568</w:t>
      </w:r>
      <w:r w:rsidR="00734B82" w:rsidRPr="00F75D58">
        <w:rPr>
          <w:rFonts w:asciiTheme="majorBidi" w:hAnsiTheme="majorBidi" w:cstheme="majorBidi"/>
          <w:spacing w:val="-8"/>
          <w:sz w:val="32"/>
          <w:szCs w:val="32"/>
        </w:rPr>
        <w:t xml:space="preserve"> </w:t>
      </w:r>
      <w:r w:rsidR="00AE66F0" w:rsidRPr="00F75D58">
        <w:rPr>
          <w:rFonts w:asciiTheme="majorBidi" w:hAnsiTheme="majorBidi" w:cstheme="majorBidi"/>
          <w:spacing w:val="-8"/>
          <w:sz w:val="32"/>
          <w:szCs w:val="32"/>
          <w:cs/>
        </w:rPr>
        <w:t>บริษั</w:t>
      </w:r>
      <w:r w:rsidR="00315B14" w:rsidRPr="00F75D58">
        <w:rPr>
          <w:rFonts w:asciiTheme="majorBidi" w:hAnsiTheme="majorBidi" w:cstheme="majorBidi"/>
          <w:spacing w:val="-8"/>
          <w:sz w:val="32"/>
          <w:szCs w:val="32"/>
          <w:cs/>
        </w:rPr>
        <w:t>ท</w:t>
      </w:r>
      <w:r w:rsidR="00EF3DBB" w:rsidRPr="00F75D58">
        <w:rPr>
          <w:rFonts w:asciiTheme="majorBidi" w:hAnsiTheme="majorBidi" w:cstheme="majorBidi"/>
          <w:spacing w:val="-8"/>
          <w:sz w:val="32"/>
          <w:szCs w:val="32"/>
          <w:cs/>
        </w:rPr>
        <w:t xml:space="preserve"> บริษัทย่อยทางตรงและทางอ้อมหลายแห่ง</w:t>
      </w:r>
      <w:r w:rsidR="00EF3DBB" w:rsidRPr="00F75D58">
        <w:rPr>
          <w:rFonts w:asciiTheme="majorBidi" w:hAnsiTheme="majorBidi" w:cstheme="majorBidi"/>
          <w:spacing w:val="-6"/>
          <w:sz w:val="32"/>
          <w:szCs w:val="32"/>
          <w:cs/>
        </w:rPr>
        <w:t>และกรรมการของบริษัทได้ค้ำ</w:t>
      </w:r>
      <w:r w:rsidR="00EF3DBB" w:rsidRPr="00F75D58">
        <w:rPr>
          <w:rFonts w:asciiTheme="majorBidi" w:hAnsiTheme="majorBidi" w:cstheme="majorBidi"/>
          <w:spacing w:val="-8"/>
          <w:sz w:val="32"/>
          <w:szCs w:val="32"/>
          <w:cs/>
        </w:rPr>
        <w:t>ประกันวงเงินสินเชื่อจากสถาบันการเงินของบริษัทย่อยหลายแห่ง</w:t>
      </w:r>
      <w:bookmarkStart w:id="6" w:name="_Hlk100667397"/>
      <w:r w:rsidR="00A51072" w:rsidRPr="00F75D58">
        <w:rPr>
          <w:rFonts w:asciiTheme="majorBidi" w:hAnsiTheme="majorBidi" w:cstheme="majorBidi"/>
          <w:spacing w:val="-8"/>
          <w:sz w:val="32"/>
          <w:szCs w:val="32"/>
        </w:rPr>
        <w:t xml:space="preserve"> </w:t>
      </w:r>
      <w:r w:rsidR="006C2322" w:rsidRPr="00F75D58">
        <w:rPr>
          <w:rFonts w:asciiTheme="majorBidi" w:hAnsiTheme="majorBidi" w:cstheme="majorBidi"/>
          <w:spacing w:val="-8"/>
          <w:sz w:val="32"/>
          <w:szCs w:val="32"/>
          <w:cs/>
        </w:rPr>
        <w:t xml:space="preserve">จำนวนเงิน </w:t>
      </w:r>
      <w:r w:rsidR="00AA7026" w:rsidRPr="00AA7026">
        <w:rPr>
          <w:rFonts w:asciiTheme="majorBidi" w:hAnsiTheme="majorBidi" w:cstheme="majorBidi"/>
          <w:spacing w:val="-8"/>
          <w:sz w:val="32"/>
          <w:szCs w:val="32"/>
        </w:rPr>
        <w:t>20</w:t>
      </w:r>
      <w:r w:rsidR="00F24FA0" w:rsidRPr="00F75D58">
        <w:rPr>
          <w:rFonts w:asciiTheme="majorBidi" w:hAnsiTheme="majorBidi" w:cstheme="majorBidi"/>
          <w:spacing w:val="-8"/>
          <w:sz w:val="32"/>
          <w:szCs w:val="32"/>
        </w:rPr>
        <w:t>,</w:t>
      </w:r>
      <w:r w:rsidR="00AA7026" w:rsidRPr="00AA7026">
        <w:rPr>
          <w:rFonts w:asciiTheme="majorBidi" w:hAnsiTheme="majorBidi" w:cstheme="majorBidi"/>
          <w:spacing w:val="-8"/>
          <w:sz w:val="32"/>
          <w:szCs w:val="32"/>
        </w:rPr>
        <w:t>834</w:t>
      </w:r>
      <w:r w:rsidR="00F24FA0" w:rsidRPr="00F75D58">
        <w:rPr>
          <w:rFonts w:asciiTheme="majorBidi" w:hAnsiTheme="majorBidi" w:cstheme="majorBidi"/>
          <w:spacing w:val="-8"/>
          <w:sz w:val="32"/>
          <w:szCs w:val="32"/>
        </w:rPr>
        <w:t>.</w:t>
      </w:r>
      <w:r w:rsidR="00AA7026" w:rsidRPr="00AA7026">
        <w:rPr>
          <w:rFonts w:asciiTheme="majorBidi" w:hAnsiTheme="majorBidi" w:cstheme="majorBidi"/>
          <w:spacing w:val="-8"/>
          <w:sz w:val="32"/>
          <w:szCs w:val="32"/>
        </w:rPr>
        <w:t>52</w:t>
      </w:r>
      <w:r w:rsidR="00F732A2" w:rsidRPr="00F75D58">
        <w:rPr>
          <w:rFonts w:asciiTheme="majorBidi" w:hAnsiTheme="majorBidi" w:cstheme="majorBidi"/>
          <w:spacing w:val="-8"/>
          <w:sz w:val="32"/>
          <w:szCs w:val="32"/>
        </w:rPr>
        <w:t xml:space="preserve"> </w:t>
      </w:r>
      <w:r w:rsidR="006C2322" w:rsidRPr="00F75D58">
        <w:rPr>
          <w:rFonts w:asciiTheme="majorBidi" w:hAnsiTheme="majorBidi" w:cstheme="majorBidi"/>
          <w:spacing w:val="-8"/>
          <w:sz w:val="32"/>
          <w:szCs w:val="32"/>
          <w:cs/>
        </w:rPr>
        <w:t>ล้านบาท</w:t>
      </w:r>
      <w:r w:rsidR="006C2322" w:rsidRPr="00F75D58">
        <w:rPr>
          <w:rFonts w:asciiTheme="majorBidi" w:hAnsiTheme="majorBidi" w:cstheme="majorBidi"/>
          <w:sz w:val="32"/>
          <w:szCs w:val="32"/>
          <w:cs/>
        </w:rPr>
        <w:t xml:space="preserve"> </w:t>
      </w:r>
      <w:r w:rsidR="00AA7026" w:rsidRPr="00AA7026">
        <w:rPr>
          <w:rFonts w:asciiTheme="majorBidi" w:hAnsiTheme="majorBidi" w:cstheme="majorBidi"/>
          <w:sz w:val="32"/>
          <w:szCs w:val="32"/>
        </w:rPr>
        <w:t>195</w:t>
      </w:r>
      <w:r w:rsidR="00F24FA0" w:rsidRPr="00F75D58">
        <w:rPr>
          <w:rFonts w:asciiTheme="majorBidi" w:hAnsiTheme="majorBidi" w:cstheme="majorBidi"/>
          <w:sz w:val="32"/>
          <w:szCs w:val="32"/>
        </w:rPr>
        <w:t>.</w:t>
      </w:r>
      <w:r w:rsidR="00AA7026" w:rsidRPr="00AA7026">
        <w:rPr>
          <w:rFonts w:asciiTheme="majorBidi" w:hAnsiTheme="majorBidi" w:cstheme="majorBidi"/>
          <w:sz w:val="32"/>
          <w:szCs w:val="32"/>
        </w:rPr>
        <w:t>67</w:t>
      </w:r>
      <w:r w:rsidR="00F24FA0" w:rsidRPr="00F75D58">
        <w:rPr>
          <w:rFonts w:asciiTheme="majorBidi" w:hAnsiTheme="majorBidi" w:cstheme="majorBidi"/>
          <w:sz w:val="32"/>
          <w:szCs w:val="32"/>
        </w:rPr>
        <w:t xml:space="preserve"> </w:t>
      </w:r>
      <w:r w:rsidR="00A51072" w:rsidRPr="00F75D58">
        <w:rPr>
          <w:rFonts w:asciiTheme="majorBidi" w:hAnsiTheme="majorBidi" w:cstheme="majorBidi"/>
          <w:spacing w:val="-6"/>
          <w:sz w:val="32"/>
          <w:szCs w:val="32"/>
          <w:cs/>
        </w:rPr>
        <w:t>ล้านดอลลาร์สหรัฐ</w:t>
      </w:r>
      <w:r w:rsidR="00F24FA0" w:rsidRPr="00F75D58">
        <w:rPr>
          <w:rFonts w:asciiTheme="majorBidi" w:hAnsiTheme="majorBidi" w:cstheme="majorBidi"/>
          <w:spacing w:val="-6"/>
          <w:sz w:val="32"/>
          <w:szCs w:val="32"/>
        </w:rPr>
        <w:t xml:space="preserve"> </w:t>
      </w:r>
      <w:r w:rsidR="00F24FA0" w:rsidRPr="00F75D58">
        <w:rPr>
          <w:rFonts w:asciiTheme="majorBidi" w:hAnsiTheme="majorBidi" w:cstheme="majorBidi"/>
          <w:spacing w:val="-6"/>
          <w:sz w:val="32"/>
          <w:szCs w:val="32"/>
          <w:cs/>
        </w:rPr>
        <w:t>และ</w:t>
      </w:r>
      <w:r w:rsidR="00F24FA0" w:rsidRPr="00F75D58">
        <w:rPr>
          <w:rFonts w:asciiTheme="majorBidi" w:hAnsiTheme="majorBidi" w:cstheme="majorBidi"/>
          <w:spacing w:val="-6"/>
          <w:sz w:val="32"/>
          <w:szCs w:val="32"/>
        </w:rPr>
        <w:t xml:space="preserve"> </w:t>
      </w:r>
      <w:r w:rsidR="00AA7026" w:rsidRPr="00AA7026">
        <w:rPr>
          <w:rFonts w:asciiTheme="majorBidi" w:hAnsiTheme="majorBidi" w:cstheme="majorBidi"/>
          <w:spacing w:val="-6"/>
          <w:sz w:val="32"/>
          <w:szCs w:val="32"/>
        </w:rPr>
        <w:t>2</w:t>
      </w:r>
      <w:r w:rsidR="00F24FA0" w:rsidRPr="00F75D58">
        <w:rPr>
          <w:rFonts w:asciiTheme="majorBidi" w:hAnsiTheme="majorBidi" w:cstheme="majorBidi"/>
          <w:spacing w:val="-6"/>
          <w:sz w:val="32"/>
          <w:szCs w:val="32"/>
        </w:rPr>
        <w:t>,</w:t>
      </w:r>
      <w:r w:rsidR="00AA7026" w:rsidRPr="00AA7026">
        <w:rPr>
          <w:rFonts w:asciiTheme="majorBidi" w:hAnsiTheme="majorBidi" w:cstheme="majorBidi"/>
          <w:spacing w:val="-6"/>
          <w:sz w:val="32"/>
          <w:szCs w:val="32"/>
        </w:rPr>
        <w:t>846</w:t>
      </w:r>
      <w:r w:rsidR="00F24FA0" w:rsidRPr="00F75D58">
        <w:rPr>
          <w:rFonts w:asciiTheme="majorBidi" w:hAnsiTheme="majorBidi" w:cstheme="majorBidi"/>
          <w:spacing w:val="-6"/>
          <w:sz w:val="32"/>
          <w:szCs w:val="32"/>
        </w:rPr>
        <w:t>.</w:t>
      </w:r>
      <w:r w:rsidR="00AA7026" w:rsidRPr="00AA7026">
        <w:rPr>
          <w:rFonts w:asciiTheme="majorBidi" w:hAnsiTheme="majorBidi" w:cstheme="majorBidi"/>
          <w:spacing w:val="-6"/>
          <w:sz w:val="32"/>
          <w:szCs w:val="32"/>
        </w:rPr>
        <w:t>80</w:t>
      </w:r>
      <w:r w:rsidR="00A51072" w:rsidRPr="00F75D58">
        <w:rPr>
          <w:rFonts w:asciiTheme="majorBidi" w:hAnsiTheme="majorBidi" w:cstheme="majorBidi"/>
          <w:spacing w:val="-6"/>
          <w:sz w:val="32"/>
          <w:szCs w:val="32"/>
          <w:cs/>
        </w:rPr>
        <w:t xml:space="preserve"> </w:t>
      </w:r>
      <w:r w:rsidR="00284C23" w:rsidRPr="00F75D58">
        <w:rPr>
          <w:rStyle w:val="PageNumber"/>
          <w:rFonts w:asciiTheme="majorBidi" w:hAnsiTheme="majorBidi" w:cstheme="majorBidi"/>
          <w:spacing w:val="-6"/>
          <w:sz w:val="32"/>
          <w:szCs w:val="32"/>
          <w:cs/>
        </w:rPr>
        <w:t>ล้านเวียดนามดอง</w:t>
      </w:r>
      <w:r w:rsidR="00F24FA0" w:rsidRPr="00F75D58">
        <w:rPr>
          <w:rStyle w:val="PageNumber"/>
          <w:rFonts w:asciiTheme="majorBidi" w:hAnsiTheme="majorBidi" w:cstheme="majorBidi"/>
          <w:spacing w:val="-6"/>
          <w:sz w:val="32"/>
          <w:szCs w:val="32"/>
        </w:rPr>
        <w:t xml:space="preserve"> </w:t>
      </w:r>
      <w:r w:rsidR="00925D88" w:rsidRPr="00F75D58">
        <w:rPr>
          <w:rFonts w:asciiTheme="majorBidi" w:hAnsiTheme="majorBidi" w:cstheme="majorBidi"/>
          <w:spacing w:val="-6"/>
          <w:sz w:val="32"/>
          <w:szCs w:val="32"/>
        </w:rPr>
        <w:br/>
      </w:r>
      <w:r w:rsidR="00F76387" w:rsidRPr="00F75D58">
        <w:rPr>
          <w:rFonts w:asciiTheme="majorBidi" w:hAnsiTheme="majorBidi" w:cstheme="majorBidi"/>
          <w:spacing w:val="-4"/>
          <w:sz w:val="32"/>
          <w:szCs w:val="32"/>
          <w:cs/>
        </w:rPr>
        <w:t xml:space="preserve">และ </w:t>
      </w:r>
      <w:r w:rsidR="00AA7026" w:rsidRPr="00AA7026">
        <w:rPr>
          <w:rFonts w:asciiTheme="majorBidi" w:hAnsiTheme="majorBidi" w:cstheme="majorBidi"/>
          <w:spacing w:val="-4"/>
          <w:sz w:val="32"/>
          <w:szCs w:val="32"/>
        </w:rPr>
        <w:t>21</w:t>
      </w:r>
      <w:r w:rsidR="00734B82" w:rsidRPr="00F75D58">
        <w:rPr>
          <w:rFonts w:asciiTheme="majorBidi" w:hAnsiTheme="majorBidi" w:cstheme="majorBidi"/>
          <w:spacing w:val="-4"/>
          <w:sz w:val="32"/>
          <w:szCs w:val="32"/>
        </w:rPr>
        <w:t>,</w:t>
      </w:r>
      <w:r w:rsidR="00AA7026" w:rsidRPr="00AA7026">
        <w:rPr>
          <w:rFonts w:asciiTheme="majorBidi" w:hAnsiTheme="majorBidi" w:cstheme="majorBidi"/>
          <w:spacing w:val="-4"/>
          <w:sz w:val="32"/>
          <w:szCs w:val="32"/>
        </w:rPr>
        <w:t>536</w:t>
      </w:r>
      <w:r w:rsidR="000452C8" w:rsidRPr="00F75D58">
        <w:rPr>
          <w:rFonts w:asciiTheme="majorBidi" w:hAnsiTheme="majorBidi" w:cstheme="majorBidi"/>
          <w:spacing w:val="-4"/>
          <w:sz w:val="32"/>
          <w:szCs w:val="32"/>
        </w:rPr>
        <w:t>.</w:t>
      </w:r>
      <w:r w:rsidR="00AA7026" w:rsidRPr="00AA7026">
        <w:rPr>
          <w:rFonts w:asciiTheme="majorBidi" w:hAnsiTheme="majorBidi" w:cstheme="majorBidi"/>
          <w:spacing w:val="-4"/>
          <w:sz w:val="32"/>
          <w:szCs w:val="32"/>
        </w:rPr>
        <w:t>75</w:t>
      </w:r>
      <w:r w:rsidR="00F76387" w:rsidRPr="00F75D58">
        <w:rPr>
          <w:rFonts w:asciiTheme="majorBidi" w:hAnsiTheme="majorBidi" w:cstheme="majorBidi"/>
          <w:spacing w:val="-4"/>
          <w:sz w:val="32"/>
          <w:szCs w:val="32"/>
        </w:rPr>
        <w:t xml:space="preserve"> </w:t>
      </w:r>
      <w:r w:rsidR="00F76387" w:rsidRPr="00F75D58">
        <w:rPr>
          <w:rFonts w:asciiTheme="majorBidi" w:hAnsiTheme="majorBidi" w:cstheme="majorBidi"/>
          <w:spacing w:val="-4"/>
          <w:sz w:val="32"/>
          <w:szCs w:val="32"/>
          <w:cs/>
        </w:rPr>
        <w:t xml:space="preserve">ล้านบาท </w:t>
      </w:r>
      <w:r w:rsidR="00AA7026" w:rsidRPr="00AA7026">
        <w:rPr>
          <w:rFonts w:asciiTheme="majorBidi" w:hAnsiTheme="majorBidi" w:cstheme="majorBidi"/>
          <w:spacing w:val="-4"/>
          <w:sz w:val="32"/>
          <w:szCs w:val="32"/>
        </w:rPr>
        <w:t>195</w:t>
      </w:r>
      <w:r w:rsidR="000452C8" w:rsidRPr="00F75D58">
        <w:rPr>
          <w:rFonts w:asciiTheme="majorBidi" w:hAnsiTheme="majorBidi" w:cstheme="majorBidi"/>
          <w:spacing w:val="-4"/>
          <w:sz w:val="32"/>
          <w:szCs w:val="32"/>
        </w:rPr>
        <w:t>.</w:t>
      </w:r>
      <w:r w:rsidR="00AA7026" w:rsidRPr="00AA7026">
        <w:rPr>
          <w:rFonts w:asciiTheme="majorBidi" w:hAnsiTheme="majorBidi" w:cstheme="majorBidi"/>
          <w:spacing w:val="-4"/>
          <w:sz w:val="32"/>
          <w:szCs w:val="32"/>
        </w:rPr>
        <w:t>67</w:t>
      </w:r>
      <w:r w:rsidR="00F76387" w:rsidRPr="00F75D58">
        <w:rPr>
          <w:rFonts w:asciiTheme="majorBidi" w:hAnsiTheme="majorBidi" w:cstheme="majorBidi"/>
          <w:spacing w:val="-4"/>
          <w:sz w:val="32"/>
          <w:szCs w:val="32"/>
        </w:rPr>
        <w:t xml:space="preserve"> </w:t>
      </w:r>
      <w:r w:rsidR="00F76387" w:rsidRPr="00F75D58">
        <w:rPr>
          <w:rFonts w:asciiTheme="majorBidi" w:hAnsiTheme="majorBidi" w:cstheme="majorBidi"/>
          <w:spacing w:val="-4"/>
          <w:sz w:val="32"/>
          <w:szCs w:val="32"/>
          <w:cs/>
        </w:rPr>
        <w:t xml:space="preserve">ล้านดอลลาร์สหรัฐ </w:t>
      </w:r>
      <w:r w:rsidR="00AA7026" w:rsidRPr="00AA7026">
        <w:rPr>
          <w:rFonts w:asciiTheme="majorBidi" w:hAnsiTheme="majorBidi" w:cstheme="majorBidi"/>
          <w:spacing w:val="-4"/>
          <w:sz w:val="32"/>
          <w:szCs w:val="32"/>
        </w:rPr>
        <w:t>2</w:t>
      </w:r>
      <w:r w:rsidR="000452C8" w:rsidRPr="00F75D58">
        <w:rPr>
          <w:rFonts w:asciiTheme="majorBidi" w:hAnsiTheme="majorBidi" w:cstheme="majorBidi"/>
          <w:spacing w:val="-4"/>
          <w:sz w:val="32"/>
          <w:szCs w:val="32"/>
        </w:rPr>
        <w:t>,</w:t>
      </w:r>
      <w:r w:rsidR="00AA7026" w:rsidRPr="00AA7026">
        <w:rPr>
          <w:rFonts w:asciiTheme="majorBidi" w:hAnsiTheme="majorBidi" w:cstheme="majorBidi"/>
          <w:spacing w:val="-4"/>
          <w:sz w:val="32"/>
          <w:szCs w:val="32"/>
        </w:rPr>
        <w:t>846</w:t>
      </w:r>
      <w:r w:rsidR="000452C8" w:rsidRPr="00F75D58">
        <w:rPr>
          <w:rFonts w:asciiTheme="majorBidi" w:hAnsiTheme="majorBidi" w:cstheme="majorBidi"/>
          <w:spacing w:val="-4"/>
          <w:sz w:val="32"/>
          <w:szCs w:val="32"/>
        </w:rPr>
        <w:t>.</w:t>
      </w:r>
      <w:r w:rsidR="00AA7026" w:rsidRPr="00AA7026">
        <w:rPr>
          <w:rFonts w:asciiTheme="majorBidi" w:hAnsiTheme="majorBidi" w:cstheme="majorBidi"/>
          <w:spacing w:val="-4"/>
          <w:sz w:val="32"/>
          <w:szCs w:val="32"/>
        </w:rPr>
        <w:t>80</w:t>
      </w:r>
      <w:r w:rsidR="00F76387" w:rsidRPr="00F75D58">
        <w:rPr>
          <w:rFonts w:asciiTheme="majorBidi" w:hAnsiTheme="majorBidi" w:cstheme="majorBidi"/>
          <w:spacing w:val="-4"/>
          <w:sz w:val="32"/>
          <w:szCs w:val="32"/>
        </w:rPr>
        <w:t xml:space="preserve"> </w:t>
      </w:r>
      <w:r w:rsidR="00F76387" w:rsidRPr="00F75D58">
        <w:rPr>
          <w:rStyle w:val="PageNumber"/>
          <w:rFonts w:asciiTheme="majorBidi" w:hAnsiTheme="majorBidi" w:cstheme="majorBidi"/>
          <w:spacing w:val="-4"/>
          <w:sz w:val="32"/>
          <w:szCs w:val="32"/>
          <w:cs/>
        </w:rPr>
        <w:t xml:space="preserve">ล้านเวียดนามดอง </w:t>
      </w:r>
      <w:r w:rsidR="00F76387" w:rsidRPr="00F75D58">
        <w:rPr>
          <w:rFonts w:asciiTheme="majorBidi" w:hAnsiTheme="majorBidi" w:cstheme="majorBidi"/>
          <w:spacing w:val="-4"/>
          <w:sz w:val="32"/>
          <w:szCs w:val="32"/>
          <w:cs/>
        </w:rPr>
        <w:t>และ</w:t>
      </w:r>
      <w:r w:rsidR="00F76387" w:rsidRPr="00F75D58">
        <w:rPr>
          <w:rFonts w:asciiTheme="majorBidi" w:hAnsiTheme="majorBidi" w:cstheme="majorBidi"/>
          <w:spacing w:val="-4"/>
          <w:sz w:val="32"/>
          <w:szCs w:val="32"/>
        </w:rPr>
        <w:t xml:space="preserve"> </w:t>
      </w:r>
      <w:r w:rsidR="00AA7026" w:rsidRPr="00AA7026">
        <w:rPr>
          <w:rFonts w:asciiTheme="majorBidi" w:hAnsiTheme="majorBidi" w:cstheme="majorBidi"/>
          <w:spacing w:val="-4"/>
          <w:sz w:val="32"/>
          <w:szCs w:val="32"/>
        </w:rPr>
        <w:t>36</w:t>
      </w:r>
      <w:r w:rsidR="000452C8" w:rsidRPr="00F75D58">
        <w:rPr>
          <w:rFonts w:asciiTheme="majorBidi" w:hAnsiTheme="majorBidi" w:cstheme="majorBidi"/>
          <w:spacing w:val="-4"/>
          <w:sz w:val="32"/>
          <w:szCs w:val="32"/>
        </w:rPr>
        <w:t>.</w:t>
      </w:r>
      <w:r w:rsidR="00AA7026" w:rsidRPr="00AA7026">
        <w:rPr>
          <w:rFonts w:asciiTheme="majorBidi" w:hAnsiTheme="majorBidi" w:cstheme="majorBidi"/>
          <w:spacing w:val="-4"/>
          <w:sz w:val="32"/>
          <w:szCs w:val="32"/>
        </w:rPr>
        <w:t>29</w:t>
      </w:r>
      <w:r w:rsidR="00F76387" w:rsidRPr="00F75D58">
        <w:rPr>
          <w:rFonts w:asciiTheme="majorBidi" w:hAnsiTheme="majorBidi" w:cstheme="majorBidi"/>
          <w:spacing w:val="-4"/>
          <w:sz w:val="32"/>
          <w:szCs w:val="32"/>
        </w:rPr>
        <w:t xml:space="preserve"> </w:t>
      </w:r>
      <w:r w:rsidR="00F76387" w:rsidRPr="00F75D58">
        <w:rPr>
          <w:rFonts w:asciiTheme="majorBidi" w:hAnsiTheme="majorBidi" w:cstheme="majorBidi"/>
          <w:spacing w:val="-4"/>
          <w:sz w:val="32"/>
          <w:szCs w:val="32"/>
          <w:cs/>
        </w:rPr>
        <w:t>ล้านเยน</w:t>
      </w:r>
      <w:r w:rsidR="00494637" w:rsidRPr="00F75D58">
        <w:rPr>
          <w:rFonts w:asciiTheme="majorBidi" w:hAnsiTheme="majorBidi" w:cstheme="majorBidi"/>
          <w:spacing w:val="-6"/>
          <w:sz w:val="32"/>
          <w:szCs w:val="32"/>
          <w:cs/>
        </w:rPr>
        <w:t xml:space="preserve"> </w:t>
      </w:r>
      <w:bookmarkEnd w:id="6"/>
      <w:r w:rsidR="008973C6" w:rsidRPr="00F75D58">
        <w:rPr>
          <w:rFonts w:asciiTheme="majorBidi" w:hAnsiTheme="majorBidi" w:cstheme="majorBidi"/>
          <w:spacing w:val="-6"/>
          <w:sz w:val="32"/>
          <w:szCs w:val="32"/>
          <w:cs/>
        </w:rPr>
        <w:t>ตามลำดับ</w:t>
      </w:r>
      <w:r w:rsidR="00EF3DBB" w:rsidRPr="00F75D58">
        <w:rPr>
          <w:rStyle w:val="PageNumber"/>
          <w:rFonts w:asciiTheme="majorBidi" w:hAnsiTheme="majorBidi" w:cstheme="majorBidi"/>
          <w:sz w:val="32"/>
          <w:szCs w:val="32"/>
        </w:rPr>
        <w:t xml:space="preserve"> (</w:t>
      </w:r>
      <w:r w:rsidR="00EF3DBB" w:rsidRPr="00F75D58">
        <w:rPr>
          <w:rStyle w:val="PageNumber"/>
          <w:rFonts w:asciiTheme="majorBidi" w:hAnsiTheme="majorBidi" w:cstheme="majorBidi"/>
          <w:sz w:val="32"/>
          <w:szCs w:val="32"/>
          <w:cs/>
        </w:rPr>
        <w:t xml:space="preserve">ดูหมายเหตุข้อ </w:t>
      </w:r>
      <w:r w:rsidR="00AA7026" w:rsidRPr="00AA7026">
        <w:rPr>
          <w:rStyle w:val="PageNumber"/>
          <w:rFonts w:asciiTheme="majorBidi" w:hAnsiTheme="majorBidi" w:cstheme="majorBidi"/>
          <w:sz w:val="32"/>
          <w:szCs w:val="32"/>
        </w:rPr>
        <w:t>20</w:t>
      </w:r>
      <w:r w:rsidR="00EF3DBB" w:rsidRPr="00F75D58">
        <w:rPr>
          <w:rStyle w:val="PageNumber"/>
          <w:rFonts w:asciiTheme="majorBidi" w:hAnsiTheme="majorBidi" w:cstheme="majorBidi"/>
          <w:sz w:val="32"/>
          <w:szCs w:val="32"/>
          <w:cs/>
        </w:rPr>
        <w:t xml:space="preserve"> และข้อ </w:t>
      </w:r>
      <w:r w:rsidR="00AA7026" w:rsidRPr="00AA7026">
        <w:rPr>
          <w:rStyle w:val="PageNumber"/>
          <w:rFonts w:asciiTheme="majorBidi" w:hAnsiTheme="majorBidi" w:cstheme="majorBidi"/>
          <w:sz w:val="32"/>
          <w:szCs w:val="32"/>
        </w:rPr>
        <w:t>23</w:t>
      </w:r>
      <w:r w:rsidR="00EF3DBB" w:rsidRPr="00F75D58">
        <w:rPr>
          <w:rStyle w:val="PageNumber"/>
          <w:rFonts w:asciiTheme="majorBidi" w:hAnsiTheme="majorBidi" w:cstheme="majorBidi"/>
          <w:sz w:val="32"/>
          <w:szCs w:val="32"/>
        </w:rPr>
        <w:t>)</w:t>
      </w:r>
    </w:p>
    <w:p w14:paraId="147EA33F" w14:textId="5EAD3D44" w:rsidR="00EF3DBB" w:rsidRPr="00F75D58" w:rsidRDefault="005350A6" w:rsidP="00736C99">
      <w:pPr>
        <w:ind w:left="1080"/>
        <w:jc w:val="thaiDistribute"/>
        <w:rPr>
          <w:rStyle w:val="PageNumber"/>
          <w:rFonts w:asciiTheme="majorBidi" w:hAnsiTheme="majorBidi" w:cstheme="majorBidi"/>
          <w:sz w:val="32"/>
          <w:szCs w:val="32"/>
        </w:rPr>
      </w:pPr>
      <w:r w:rsidRPr="00F75D58">
        <w:rPr>
          <w:rStyle w:val="PageNumber"/>
          <w:rFonts w:asciiTheme="majorBidi" w:hAnsiTheme="majorBidi" w:cstheme="majorBidi"/>
          <w:spacing w:val="-6"/>
          <w:sz w:val="32"/>
          <w:szCs w:val="32"/>
          <w:cs/>
        </w:rPr>
        <w:t>ณ วันที่</w:t>
      </w:r>
      <w:r w:rsidRPr="00F75D58">
        <w:rPr>
          <w:rStyle w:val="PageNumber"/>
          <w:rFonts w:asciiTheme="majorBidi" w:hAnsiTheme="majorBidi" w:cstheme="majorBidi"/>
          <w:spacing w:val="-6"/>
          <w:sz w:val="32"/>
          <w:szCs w:val="32"/>
        </w:rPr>
        <w:t xml:space="preserve"> </w:t>
      </w:r>
      <w:r w:rsidR="00AA7026" w:rsidRPr="00AA7026">
        <w:rPr>
          <w:rStyle w:val="PageNumber"/>
          <w:rFonts w:asciiTheme="majorBidi" w:hAnsiTheme="majorBidi" w:cstheme="majorBidi"/>
          <w:spacing w:val="-6"/>
          <w:sz w:val="32"/>
          <w:szCs w:val="32"/>
        </w:rPr>
        <w:t>31</w:t>
      </w:r>
      <w:r w:rsidR="002304F9" w:rsidRPr="00F75D58">
        <w:rPr>
          <w:rStyle w:val="PageNumber"/>
          <w:rFonts w:asciiTheme="majorBidi" w:hAnsiTheme="majorBidi" w:cstheme="majorBidi"/>
          <w:spacing w:val="-6"/>
          <w:sz w:val="32"/>
          <w:szCs w:val="32"/>
        </w:rPr>
        <w:t xml:space="preserve"> </w:t>
      </w:r>
      <w:r w:rsidR="002304F9" w:rsidRPr="00F75D58">
        <w:rPr>
          <w:rStyle w:val="PageNumber"/>
          <w:rFonts w:asciiTheme="majorBidi" w:hAnsiTheme="majorBidi" w:cstheme="majorBidi"/>
          <w:spacing w:val="-6"/>
          <w:sz w:val="32"/>
          <w:szCs w:val="32"/>
          <w:cs/>
        </w:rPr>
        <w:t>มีนาคม</w:t>
      </w:r>
      <w:r w:rsidRPr="00F75D58">
        <w:rPr>
          <w:rStyle w:val="PageNumber"/>
          <w:rFonts w:asciiTheme="majorBidi" w:hAnsiTheme="majorBidi" w:cstheme="majorBidi"/>
          <w:spacing w:val="-6"/>
          <w:sz w:val="32"/>
          <w:szCs w:val="32"/>
          <w:cs/>
        </w:rPr>
        <w:t xml:space="preserve"> </w:t>
      </w:r>
      <w:r w:rsidR="00AA7026" w:rsidRPr="00AA7026">
        <w:rPr>
          <w:rStyle w:val="PageNumber"/>
          <w:rFonts w:asciiTheme="majorBidi" w:hAnsiTheme="majorBidi" w:cstheme="majorBidi"/>
          <w:spacing w:val="-6"/>
          <w:sz w:val="32"/>
          <w:szCs w:val="32"/>
        </w:rPr>
        <w:t>2569</w:t>
      </w:r>
      <w:r w:rsidRPr="00F75D58">
        <w:rPr>
          <w:rStyle w:val="PageNumber"/>
          <w:rFonts w:asciiTheme="majorBidi" w:hAnsiTheme="majorBidi" w:cstheme="majorBidi"/>
          <w:spacing w:val="-6"/>
          <w:sz w:val="32"/>
          <w:szCs w:val="32"/>
        </w:rPr>
        <w:t xml:space="preserve"> </w:t>
      </w:r>
      <w:r w:rsidRPr="00F75D58">
        <w:rPr>
          <w:rStyle w:val="PageNumber"/>
          <w:rFonts w:asciiTheme="majorBidi" w:hAnsiTheme="majorBidi" w:cstheme="majorBidi"/>
          <w:spacing w:val="-6"/>
          <w:sz w:val="32"/>
          <w:szCs w:val="32"/>
          <w:cs/>
        </w:rPr>
        <w:t xml:space="preserve">และวันที่ </w:t>
      </w:r>
      <w:r w:rsidR="00AA7026" w:rsidRPr="00AA7026">
        <w:rPr>
          <w:rStyle w:val="PageNumber"/>
          <w:rFonts w:asciiTheme="majorBidi" w:hAnsiTheme="majorBidi" w:cstheme="majorBidi"/>
          <w:spacing w:val="-6"/>
          <w:sz w:val="32"/>
          <w:szCs w:val="32"/>
        </w:rPr>
        <w:t>31</w:t>
      </w:r>
      <w:r w:rsidRPr="00F75D58">
        <w:rPr>
          <w:rStyle w:val="PageNumber"/>
          <w:rFonts w:asciiTheme="majorBidi" w:hAnsiTheme="majorBidi" w:cstheme="majorBidi"/>
          <w:spacing w:val="-6"/>
          <w:sz w:val="32"/>
          <w:szCs w:val="32"/>
        </w:rPr>
        <w:t xml:space="preserve"> </w:t>
      </w:r>
      <w:r w:rsidRPr="00F75D58">
        <w:rPr>
          <w:rStyle w:val="PageNumber"/>
          <w:rFonts w:asciiTheme="majorBidi" w:hAnsiTheme="majorBidi" w:cstheme="majorBidi"/>
          <w:spacing w:val="-6"/>
          <w:sz w:val="32"/>
          <w:szCs w:val="32"/>
          <w:cs/>
        </w:rPr>
        <w:t xml:space="preserve">ธันวาคม </w:t>
      </w:r>
      <w:r w:rsidR="00AA7026" w:rsidRPr="00AA7026">
        <w:rPr>
          <w:rStyle w:val="PageNumber"/>
          <w:rFonts w:asciiTheme="majorBidi" w:hAnsiTheme="majorBidi" w:cstheme="majorBidi"/>
          <w:spacing w:val="-6"/>
          <w:sz w:val="32"/>
          <w:szCs w:val="32"/>
        </w:rPr>
        <w:t>2568</w:t>
      </w:r>
      <w:r w:rsidR="003D4E15" w:rsidRPr="00F75D58">
        <w:rPr>
          <w:rStyle w:val="PageNumber"/>
          <w:rFonts w:asciiTheme="majorBidi" w:hAnsiTheme="majorBidi" w:cstheme="majorBidi"/>
          <w:spacing w:val="-6"/>
          <w:sz w:val="32"/>
          <w:szCs w:val="32"/>
        </w:rPr>
        <w:t xml:space="preserve"> </w:t>
      </w:r>
      <w:r w:rsidRPr="00F75D58">
        <w:rPr>
          <w:rStyle w:val="PageNumber"/>
          <w:rFonts w:asciiTheme="majorBidi" w:hAnsiTheme="majorBidi" w:cstheme="majorBidi"/>
          <w:spacing w:val="-6"/>
          <w:sz w:val="32"/>
          <w:szCs w:val="32"/>
          <w:cs/>
        </w:rPr>
        <w:t>บริษัท อิควิตี เรสซิเดนเชียล เจ้าพระยา จำกัด</w:t>
      </w:r>
      <w:r w:rsidRPr="00F75D58">
        <w:rPr>
          <w:rStyle w:val="PageNumber"/>
          <w:rFonts w:asciiTheme="majorBidi" w:hAnsiTheme="majorBidi" w:cstheme="majorBidi"/>
          <w:sz w:val="32"/>
          <w:szCs w:val="32"/>
          <w:cs/>
        </w:rPr>
        <w:t xml:space="preserve"> </w:t>
      </w:r>
      <w:r w:rsidR="00012CC4" w:rsidRPr="00F75D58">
        <w:rPr>
          <w:rStyle w:val="PageNumber"/>
          <w:rFonts w:asciiTheme="majorBidi" w:hAnsiTheme="majorBidi" w:cstheme="majorBidi"/>
          <w:sz w:val="32"/>
          <w:szCs w:val="32"/>
        </w:rPr>
        <w:br/>
      </w:r>
      <w:r w:rsidRPr="00F75D58">
        <w:rPr>
          <w:rStyle w:val="PageNumber"/>
          <w:rFonts w:asciiTheme="majorBidi" w:hAnsiTheme="majorBidi" w:cstheme="majorBidi"/>
          <w:sz w:val="32"/>
          <w:szCs w:val="32"/>
          <w:cs/>
        </w:rPr>
        <w:t>ซึ่งเป็นกิจการที่เกี่ยวข้องกันได้จดจำนองห้องชุด</w:t>
      </w:r>
      <w:r w:rsidR="006F3A6D" w:rsidRPr="00F75D58">
        <w:rPr>
          <w:rStyle w:val="PageNumber"/>
          <w:rFonts w:asciiTheme="majorBidi" w:hAnsiTheme="majorBidi" w:cstheme="majorBidi"/>
          <w:sz w:val="32"/>
          <w:szCs w:val="32"/>
          <w:cs/>
        </w:rPr>
        <w:t>ที่ใช้เป็นอาคารสำนักงาน</w:t>
      </w:r>
      <w:r w:rsidRPr="00F75D58">
        <w:rPr>
          <w:rStyle w:val="PageNumber"/>
          <w:rFonts w:asciiTheme="majorBidi" w:hAnsiTheme="majorBidi" w:cstheme="majorBidi"/>
          <w:sz w:val="32"/>
          <w:szCs w:val="32"/>
          <w:cs/>
        </w:rPr>
        <w:t>เพื่อเป็นหลักประกันวงเงินสินเชื่อจากสถาบัน</w:t>
      </w:r>
      <w:r w:rsidRPr="00F75D58">
        <w:rPr>
          <w:rStyle w:val="PageNumber"/>
          <w:rFonts w:asciiTheme="majorBidi" w:hAnsiTheme="majorBidi" w:cstheme="majorBidi"/>
          <w:spacing w:val="12"/>
          <w:sz w:val="32"/>
          <w:szCs w:val="32"/>
          <w:cs/>
        </w:rPr>
        <w:t>การเงินของบริษัท โอเพ่น เทคโนโลยี่ จำกัด (มหาชน)</w:t>
      </w:r>
      <w:r w:rsidR="006F3A6D" w:rsidRPr="00F75D58">
        <w:rPr>
          <w:rStyle w:val="PageNumber"/>
          <w:rFonts w:asciiTheme="majorBidi" w:hAnsiTheme="majorBidi" w:cstheme="majorBidi"/>
          <w:spacing w:val="12"/>
          <w:sz w:val="32"/>
          <w:szCs w:val="32"/>
          <w:cs/>
        </w:rPr>
        <w:t xml:space="preserve"> </w:t>
      </w:r>
      <w:r w:rsidR="0071306A" w:rsidRPr="00F75D58">
        <w:rPr>
          <w:rStyle w:val="PageNumber"/>
          <w:rFonts w:asciiTheme="majorBidi" w:hAnsiTheme="majorBidi" w:cstheme="majorBidi"/>
          <w:spacing w:val="12"/>
          <w:sz w:val="32"/>
          <w:szCs w:val="32"/>
          <w:cs/>
        </w:rPr>
        <w:t>จำนวนเงิ</w:t>
      </w:r>
      <w:r w:rsidR="0071306A" w:rsidRPr="00F75D58">
        <w:rPr>
          <w:rStyle w:val="PageNumber"/>
          <w:rFonts w:asciiTheme="majorBidi" w:hAnsiTheme="majorBidi" w:cstheme="majorBidi" w:hint="cs"/>
          <w:spacing w:val="12"/>
          <w:sz w:val="32"/>
          <w:szCs w:val="32"/>
          <w:cs/>
        </w:rPr>
        <w:t xml:space="preserve">น </w:t>
      </w:r>
      <w:r w:rsidR="00AA7026" w:rsidRPr="00AA7026">
        <w:rPr>
          <w:rStyle w:val="PageNumber"/>
          <w:rFonts w:asciiTheme="majorBidi" w:hAnsiTheme="majorBidi" w:cstheme="majorBidi"/>
          <w:spacing w:val="12"/>
          <w:sz w:val="32"/>
          <w:szCs w:val="32"/>
        </w:rPr>
        <w:t>40</w:t>
      </w:r>
      <w:r w:rsidR="0071306A" w:rsidRPr="00F75D58">
        <w:rPr>
          <w:rStyle w:val="PageNumber"/>
          <w:rFonts w:asciiTheme="majorBidi" w:hAnsiTheme="majorBidi" w:cstheme="majorBidi"/>
          <w:spacing w:val="12"/>
          <w:sz w:val="32"/>
          <w:szCs w:val="32"/>
        </w:rPr>
        <w:t>.</w:t>
      </w:r>
      <w:r w:rsidR="00AA7026" w:rsidRPr="00AA7026">
        <w:rPr>
          <w:rStyle w:val="PageNumber"/>
          <w:rFonts w:asciiTheme="majorBidi" w:hAnsiTheme="majorBidi" w:cstheme="majorBidi"/>
          <w:spacing w:val="12"/>
          <w:sz w:val="32"/>
          <w:szCs w:val="32"/>
        </w:rPr>
        <w:t>00</w:t>
      </w:r>
      <w:r w:rsidR="0071306A" w:rsidRPr="00F75D58">
        <w:rPr>
          <w:rStyle w:val="PageNumber"/>
          <w:rFonts w:asciiTheme="majorBidi" w:hAnsiTheme="majorBidi" w:cstheme="majorBidi"/>
          <w:spacing w:val="12"/>
          <w:sz w:val="32"/>
          <w:szCs w:val="32"/>
        </w:rPr>
        <w:t xml:space="preserve"> </w:t>
      </w:r>
      <w:r w:rsidR="0071306A" w:rsidRPr="00F75D58">
        <w:rPr>
          <w:rStyle w:val="PageNumber"/>
          <w:rFonts w:asciiTheme="majorBidi" w:hAnsiTheme="majorBidi" w:cstheme="majorBidi"/>
          <w:sz w:val="32"/>
          <w:szCs w:val="32"/>
          <w:cs/>
        </w:rPr>
        <w:t>ล้านบาท และ</w:t>
      </w:r>
      <w:r w:rsidR="0071306A" w:rsidRPr="00F75D58">
        <w:rPr>
          <w:rStyle w:val="PageNumber"/>
          <w:rFonts w:asciiTheme="majorBidi" w:hAnsiTheme="majorBidi" w:cstheme="majorBidi"/>
          <w:sz w:val="32"/>
          <w:szCs w:val="32"/>
        </w:rPr>
        <w:t xml:space="preserve"> </w:t>
      </w:r>
      <w:r w:rsidR="00AA7026" w:rsidRPr="00AA7026">
        <w:rPr>
          <w:rStyle w:val="PageNumber"/>
          <w:rFonts w:asciiTheme="majorBidi" w:hAnsiTheme="majorBidi" w:cstheme="majorBidi"/>
          <w:sz w:val="32"/>
          <w:szCs w:val="32"/>
        </w:rPr>
        <w:t>0</w:t>
      </w:r>
      <w:r w:rsidR="00A51A72" w:rsidRPr="00F75D58">
        <w:rPr>
          <w:rStyle w:val="PageNumber"/>
          <w:rFonts w:asciiTheme="majorBidi" w:hAnsiTheme="majorBidi" w:cstheme="majorBidi"/>
          <w:sz w:val="32"/>
          <w:szCs w:val="32"/>
        </w:rPr>
        <w:t>.</w:t>
      </w:r>
      <w:r w:rsidR="00AA7026" w:rsidRPr="00AA7026">
        <w:rPr>
          <w:rStyle w:val="PageNumber"/>
          <w:rFonts w:asciiTheme="majorBidi" w:hAnsiTheme="majorBidi" w:cstheme="majorBidi"/>
          <w:sz w:val="32"/>
          <w:szCs w:val="32"/>
        </w:rPr>
        <w:t>31</w:t>
      </w:r>
      <w:r w:rsidR="00A51A72" w:rsidRPr="00F75D58">
        <w:rPr>
          <w:rStyle w:val="PageNumber"/>
          <w:rFonts w:asciiTheme="majorBidi" w:hAnsiTheme="majorBidi" w:cstheme="majorBidi"/>
          <w:sz w:val="32"/>
          <w:szCs w:val="32"/>
        </w:rPr>
        <w:t xml:space="preserve"> </w:t>
      </w:r>
      <w:r w:rsidR="0071306A" w:rsidRPr="00F75D58">
        <w:rPr>
          <w:rStyle w:val="PageNumber"/>
          <w:rFonts w:asciiTheme="majorBidi" w:hAnsiTheme="majorBidi" w:cstheme="majorBidi"/>
          <w:sz w:val="32"/>
          <w:szCs w:val="32"/>
          <w:cs/>
        </w:rPr>
        <w:t>ล้านดอลลาร์สหรัฐ</w:t>
      </w:r>
      <w:r w:rsidR="00EB78C3" w:rsidRPr="00F75D58">
        <w:rPr>
          <w:rStyle w:val="PageNumber"/>
          <w:rFonts w:asciiTheme="majorBidi" w:hAnsiTheme="majorBidi" w:cstheme="majorBidi" w:hint="cs"/>
          <w:sz w:val="32"/>
          <w:szCs w:val="32"/>
          <w:cs/>
        </w:rPr>
        <w:t xml:space="preserve"> </w:t>
      </w:r>
      <w:r w:rsidRPr="00F75D58">
        <w:rPr>
          <w:rStyle w:val="PageNumber"/>
          <w:rFonts w:asciiTheme="majorBidi" w:hAnsiTheme="majorBidi" w:cstheme="majorBidi"/>
          <w:sz w:val="32"/>
          <w:szCs w:val="32"/>
          <w:cs/>
        </w:rPr>
        <w:t>โดยไม่คิดผลตอบแทนระหว่างกัน นอกจากนี้กรรมการของ</w:t>
      </w:r>
      <w:r w:rsidRPr="00F75D58">
        <w:rPr>
          <w:rStyle w:val="PageNumber"/>
          <w:rFonts w:asciiTheme="majorBidi" w:hAnsiTheme="majorBidi" w:cstheme="majorBidi"/>
          <w:spacing w:val="-8"/>
          <w:sz w:val="32"/>
          <w:szCs w:val="32"/>
          <w:cs/>
        </w:rPr>
        <w:t>บริษัท โอเพ่น เทคโนโลยี่</w:t>
      </w:r>
      <w:r w:rsidRPr="00F75D58">
        <w:rPr>
          <w:rStyle w:val="PageNumber"/>
          <w:rFonts w:asciiTheme="majorBidi" w:hAnsiTheme="majorBidi" w:cstheme="majorBidi"/>
          <w:sz w:val="32"/>
          <w:szCs w:val="32"/>
          <w:cs/>
        </w:rPr>
        <w:t xml:space="preserve"> จำกัด (มหาชน) ได้ค้ำประกันเงินกู้ยืมจากสถาบันการเงินเต็มวงเงิน</w:t>
      </w:r>
      <w:r w:rsidR="00E149EA" w:rsidRPr="00F75D58">
        <w:rPr>
          <w:rStyle w:val="PageNumber"/>
          <w:rFonts w:asciiTheme="majorBidi" w:hAnsiTheme="majorBidi" w:cstheme="majorBidi"/>
          <w:sz w:val="32"/>
          <w:szCs w:val="32"/>
        </w:rPr>
        <w:t xml:space="preserve"> </w:t>
      </w:r>
      <w:r w:rsidRPr="00F75D58">
        <w:rPr>
          <w:rStyle w:val="PageNumber"/>
          <w:rFonts w:asciiTheme="majorBidi" w:hAnsiTheme="majorBidi" w:cstheme="majorBidi"/>
          <w:sz w:val="32"/>
          <w:szCs w:val="32"/>
          <w:cs/>
        </w:rPr>
        <w:t xml:space="preserve">โดยไม่คิดค่าตอบแทนระหว่างกัน (ดูหมายเหตุข้อ </w:t>
      </w:r>
      <w:r w:rsidR="00AA7026" w:rsidRPr="00AA7026">
        <w:rPr>
          <w:rStyle w:val="PageNumber"/>
          <w:rFonts w:asciiTheme="majorBidi" w:hAnsiTheme="majorBidi" w:cstheme="majorBidi"/>
          <w:sz w:val="32"/>
          <w:szCs w:val="32"/>
        </w:rPr>
        <w:t>20</w:t>
      </w:r>
      <w:r w:rsidRPr="00F75D58">
        <w:rPr>
          <w:rStyle w:val="PageNumber"/>
          <w:rFonts w:asciiTheme="majorBidi" w:hAnsiTheme="majorBidi" w:cstheme="majorBidi"/>
          <w:sz w:val="32"/>
          <w:szCs w:val="32"/>
          <w:cs/>
        </w:rPr>
        <w:t>)</w:t>
      </w:r>
    </w:p>
    <w:p w14:paraId="3FB94A67" w14:textId="1D5AA98D" w:rsidR="00E70ADE" w:rsidRPr="00F75D58" w:rsidRDefault="004D0BE2" w:rsidP="00C167EC">
      <w:pPr>
        <w:tabs>
          <w:tab w:val="left" w:pos="2430"/>
        </w:tabs>
        <w:spacing w:before="240"/>
        <w:ind w:left="1080"/>
        <w:jc w:val="thaiDistribute"/>
        <w:rPr>
          <w:rFonts w:asciiTheme="majorBidi" w:hAnsiTheme="majorBidi" w:cstheme="majorBidi"/>
          <w:spacing w:val="-6"/>
          <w:sz w:val="32"/>
          <w:szCs w:val="32"/>
          <w:cs/>
        </w:rPr>
      </w:pPr>
      <w:r w:rsidRPr="00F75D58">
        <w:rPr>
          <w:rStyle w:val="PageNumber"/>
          <w:rFonts w:asciiTheme="majorBidi" w:hAnsiTheme="majorBidi" w:cstheme="majorBidi"/>
          <w:sz w:val="32"/>
          <w:szCs w:val="32"/>
          <w:cs/>
        </w:rPr>
        <w:t>ณ วันที่</w:t>
      </w:r>
      <w:r w:rsidRPr="00F75D58">
        <w:rPr>
          <w:rStyle w:val="PageNumber"/>
          <w:rFonts w:asciiTheme="majorBidi" w:hAnsiTheme="majorBidi" w:cstheme="majorBidi"/>
          <w:sz w:val="32"/>
          <w:szCs w:val="32"/>
        </w:rPr>
        <w:t xml:space="preserve"> </w:t>
      </w:r>
      <w:r w:rsidR="00AA7026" w:rsidRPr="00AA7026">
        <w:rPr>
          <w:rStyle w:val="PageNumber"/>
          <w:rFonts w:asciiTheme="majorBidi" w:hAnsiTheme="majorBidi" w:cstheme="majorBidi"/>
          <w:sz w:val="32"/>
          <w:szCs w:val="32"/>
        </w:rPr>
        <w:t>31</w:t>
      </w:r>
      <w:r w:rsidR="002304F9" w:rsidRPr="00F75D58">
        <w:rPr>
          <w:rStyle w:val="PageNumber"/>
          <w:rFonts w:asciiTheme="majorBidi" w:hAnsiTheme="majorBidi" w:cstheme="majorBidi"/>
          <w:sz w:val="32"/>
          <w:szCs w:val="32"/>
        </w:rPr>
        <w:t xml:space="preserve"> </w:t>
      </w:r>
      <w:r w:rsidR="002304F9" w:rsidRPr="00F75D58">
        <w:rPr>
          <w:rStyle w:val="PageNumber"/>
          <w:rFonts w:asciiTheme="majorBidi" w:hAnsiTheme="majorBidi" w:cstheme="majorBidi"/>
          <w:sz w:val="32"/>
          <w:szCs w:val="32"/>
          <w:cs/>
        </w:rPr>
        <w:t>มีนาคม</w:t>
      </w:r>
      <w:r w:rsidRPr="00F75D58">
        <w:rPr>
          <w:rStyle w:val="PageNumber"/>
          <w:rFonts w:asciiTheme="majorBidi" w:hAnsiTheme="majorBidi" w:cstheme="majorBidi"/>
          <w:sz w:val="32"/>
          <w:szCs w:val="32"/>
          <w:cs/>
        </w:rPr>
        <w:t xml:space="preserve"> </w:t>
      </w:r>
      <w:r w:rsidR="00AA7026" w:rsidRPr="00AA7026">
        <w:rPr>
          <w:rStyle w:val="PageNumber"/>
          <w:rFonts w:asciiTheme="majorBidi" w:hAnsiTheme="majorBidi" w:cstheme="majorBidi"/>
          <w:sz w:val="32"/>
          <w:szCs w:val="32"/>
        </w:rPr>
        <w:t>2569</w:t>
      </w:r>
      <w:r w:rsidR="00C167EC" w:rsidRPr="00F75D58">
        <w:rPr>
          <w:rStyle w:val="PageNumber"/>
          <w:rFonts w:asciiTheme="majorBidi" w:hAnsiTheme="majorBidi" w:cstheme="majorBidi"/>
          <w:spacing w:val="-14"/>
          <w:sz w:val="32"/>
          <w:szCs w:val="32"/>
        </w:rPr>
        <w:t xml:space="preserve"> </w:t>
      </w:r>
      <w:r w:rsidRPr="00F75D58">
        <w:rPr>
          <w:rStyle w:val="PageNumber"/>
          <w:rFonts w:asciiTheme="majorBidi" w:hAnsiTheme="majorBidi" w:cstheme="majorBidi"/>
          <w:spacing w:val="-10"/>
          <w:sz w:val="32"/>
          <w:szCs w:val="32"/>
          <w:cs/>
        </w:rPr>
        <w:t xml:space="preserve">และวันที่ </w:t>
      </w:r>
      <w:r w:rsidR="00AA7026" w:rsidRPr="00AA7026">
        <w:rPr>
          <w:rStyle w:val="PageNumber"/>
          <w:rFonts w:asciiTheme="majorBidi" w:hAnsiTheme="majorBidi" w:cstheme="majorBidi"/>
          <w:spacing w:val="-10"/>
          <w:sz w:val="32"/>
          <w:szCs w:val="32"/>
        </w:rPr>
        <w:t>31</w:t>
      </w:r>
      <w:r w:rsidRPr="00F75D58">
        <w:rPr>
          <w:rStyle w:val="PageNumber"/>
          <w:rFonts w:asciiTheme="majorBidi" w:hAnsiTheme="majorBidi" w:cstheme="majorBidi"/>
          <w:spacing w:val="-10"/>
          <w:sz w:val="32"/>
          <w:szCs w:val="32"/>
        </w:rPr>
        <w:t xml:space="preserve"> </w:t>
      </w:r>
      <w:r w:rsidRPr="00F75D58">
        <w:rPr>
          <w:rStyle w:val="PageNumber"/>
          <w:rFonts w:asciiTheme="majorBidi" w:hAnsiTheme="majorBidi" w:cstheme="majorBidi"/>
          <w:spacing w:val="-10"/>
          <w:sz w:val="32"/>
          <w:szCs w:val="32"/>
          <w:cs/>
        </w:rPr>
        <w:t xml:space="preserve">ธันวาคม </w:t>
      </w:r>
      <w:r w:rsidR="00AA7026" w:rsidRPr="00AA7026">
        <w:rPr>
          <w:rStyle w:val="PageNumber"/>
          <w:rFonts w:asciiTheme="majorBidi" w:hAnsiTheme="majorBidi" w:cstheme="majorBidi"/>
          <w:spacing w:val="-10"/>
          <w:sz w:val="32"/>
          <w:szCs w:val="32"/>
        </w:rPr>
        <w:t>2568</w:t>
      </w:r>
      <w:r w:rsidRPr="00F75D58">
        <w:rPr>
          <w:rStyle w:val="PageNumber"/>
          <w:rFonts w:asciiTheme="majorBidi" w:hAnsiTheme="majorBidi" w:cstheme="majorBidi"/>
          <w:spacing w:val="-14"/>
          <w:sz w:val="32"/>
          <w:szCs w:val="32"/>
        </w:rPr>
        <w:t xml:space="preserve"> </w:t>
      </w:r>
      <w:r w:rsidRPr="00F75D58">
        <w:rPr>
          <w:rFonts w:asciiTheme="majorBidi" w:hAnsiTheme="majorBidi" w:cstheme="majorBidi"/>
          <w:spacing w:val="-14"/>
          <w:sz w:val="32"/>
          <w:szCs w:val="32"/>
          <w:cs/>
        </w:rPr>
        <w:t xml:space="preserve">บริษัท โอเพ่น เทคโนโลยี่ จำกัด (มหาชน) </w:t>
      </w:r>
      <w:r w:rsidR="00D2061A" w:rsidRPr="00F75D58">
        <w:rPr>
          <w:rFonts w:asciiTheme="majorBidi" w:hAnsiTheme="majorBidi" w:cstheme="majorBidi"/>
          <w:spacing w:val="-14"/>
          <w:sz w:val="32"/>
          <w:szCs w:val="32"/>
        </w:rPr>
        <w:br/>
      </w:r>
      <w:r w:rsidRPr="00F75D58">
        <w:rPr>
          <w:rFonts w:asciiTheme="majorBidi" w:hAnsiTheme="majorBidi" w:cstheme="majorBidi"/>
          <w:sz w:val="32"/>
          <w:szCs w:val="32"/>
          <w:cs/>
        </w:rPr>
        <w:t>ได้จดจำนองห้องชุด</w:t>
      </w:r>
      <w:r w:rsidR="006F3A6D" w:rsidRPr="00F75D58">
        <w:rPr>
          <w:rStyle w:val="PageNumber"/>
          <w:rFonts w:asciiTheme="majorBidi" w:hAnsiTheme="majorBidi" w:cstheme="majorBidi"/>
          <w:sz w:val="32"/>
          <w:szCs w:val="32"/>
          <w:cs/>
        </w:rPr>
        <w:t>ที่ใช้เป็นอาคารสำนักงาน</w:t>
      </w:r>
      <w:r w:rsidRPr="00F75D58">
        <w:rPr>
          <w:rFonts w:asciiTheme="majorBidi" w:hAnsiTheme="majorBidi" w:cstheme="majorBidi"/>
          <w:sz w:val="32"/>
          <w:szCs w:val="32"/>
          <w:cs/>
        </w:rPr>
        <w:t>โดยมีราคาทุน</w:t>
      </w:r>
      <w:r w:rsidR="00A51A72" w:rsidRPr="00F75D58">
        <w:rPr>
          <w:rFonts w:asciiTheme="majorBidi" w:hAnsiTheme="majorBidi" w:cstheme="majorBidi"/>
          <w:sz w:val="32"/>
          <w:szCs w:val="32"/>
        </w:rPr>
        <w:t xml:space="preserve"> </w:t>
      </w:r>
      <w:r w:rsidR="00AA7026" w:rsidRPr="00AA7026">
        <w:rPr>
          <w:rFonts w:asciiTheme="majorBidi" w:hAnsiTheme="majorBidi" w:cstheme="majorBidi"/>
          <w:sz w:val="32"/>
          <w:szCs w:val="32"/>
        </w:rPr>
        <w:t>46</w:t>
      </w:r>
      <w:r w:rsidR="00A51A72" w:rsidRPr="00F75D58">
        <w:rPr>
          <w:rFonts w:asciiTheme="majorBidi" w:hAnsiTheme="majorBidi" w:cstheme="majorBidi"/>
          <w:sz w:val="32"/>
          <w:szCs w:val="32"/>
        </w:rPr>
        <w:t>.</w:t>
      </w:r>
      <w:r w:rsidR="00AA7026" w:rsidRPr="00AA7026">
        <w:rPr>
          <w:rFonts w:asciiTheme="majorBidi" w:hAnsiTheme="majorBidi" w:cstheme="majorBidi"/>
          <w:sz w:val="32"/>
          <w:szCs w:val="32"/>
        </w:rPr>
        <w:t>80</w:t>
      </w:r>
      <w:r w:rsidRPr="00F75D58">
        <w:rPr>
          <w:rFonts w:asciiTheme="majorBidi" w:hAnsiTheme="majorBidi" w:cstheme="majorBidi"/>
          <w:sz w:val="32"/>
          <w:szCs w:val="32"/>
          <w:cs/>
        </w:rPr>
        <w:t xml:space="preserve"> ล้านบาท เพื่อเป็นหลักประกัน</w:t>
      </w:r>
      <w:r w:rsidRPr="00F75D58">
        <w:rPr>
          <w:rFonts w:asciiTheme="majorBidi" w:hAnsiTheme="majorBidi" w:cstheme="majorBidi"/>
          <w:spacing w:val="-6"/>
          <w:sz w:val="32"/>
          <w:szCs w:val="32"/>
          <w:cs/>
        </w:rPr>
        <w:t>วงเงินสินเชื่อจากสถาบันการเงินของบริษัท</w:t>
      </w:r>
      <w:r w:rsidR="00220A41" w:rsidRPr="00F75D58">
        <w:rPr>
          <w:rFonts w:asciiTheme="majorBidi" w:hAnsiTheme="majorBidi" w:cstheme="majorBidi" w:hint="cs"/>
          <w:spacing w:val="-6"/>
          <w:sz w:val="32"/>
          <w:szCs w:val="32"/>
          <w:cs/>
        </w:rPr>
        <w:t xml:space="preserve"> </w:t>
      </w:r>
      <w:r w:rsidR="00F54EAB" w:rsidRPr="00F75D58">
        <w:rPr>
          <w:rFonts w:asciiTheme="majorBidi" w:hAnsiTheme="majorBidi" w:cstheme="majorBidi"/>
          <w:spacing w:val="-6"/>
          <w:sz w:val="32"/>
          <w:szCs w:val="32"/>
          <w:cs/>
        </w:rPr>
        <w:t>จำนวนเงิน</w:t>
      </w:r>
      <w:r w:rsidR="00F54EAB" w:rsidRPr="00F75D58">
        <w:rPr>
          <w:rFonts w:asciiTheme="majorBidi" w:hAnsiTheme="majorBidi" w:cstheme="majorBidi"/>
          <w:spacing w:val="-6"/>
          <w:sz w:val="32"/>
          <w:szCs w:val="32"/>
        </w:rPr>
        <w:t xml:space="preserve"> </w:t>
      </w:r>
      <w:r w:rsidR="00AA7026" w:rsidRPr="00AA7026">
        <w:rPr>
          <w:rFonts w:asciiTheme="majorBidi" w:hAnsiTheme="majorBidi" w:cstheme="majorBidi"/>
          <w:spacing w:val="-6"/>
          <w:sz w:val="32"/>
          <w:szCs w:val="32"/>
        </w:rPr>
        <w:t>30</w:t>
      </w:r>
      <w:r w:rsidR="00F54EAB" w:rsidRPr="00F75D58">
        <w:rPr>
          <w:rFonts w:asciiTheme="majorBidi" w:hAnsiTheme="majorBidi" w:cstheme="majorBidi"/>
          <w:spacing w:val="-6"/>
          <w:sz w:val="32"/>
          <w:szCs w:val="32"/>
        </w:rPr>
        <w:t>.</w:t>
      </w:r>
      <w:r w:rsidR="00AA7026" w:rsidRPr="00AA7026">
        <w:rPr>
          <w:rFonts w:asciiTheme="majorBidi" w:hAnsiTheme="majorBidi" w:cstheme="majorBidi"/>
          <w:spacing w:val="-6"/>
          <w:sz w:val="32"/>
          <w:szCs w:val="32"/>
        </w:rPr>
        <w:t>00</w:t>
      </w:r>
      <w:r w:rsidR="00F54EAB" w:rsidRPr="00F75D58">
        <w:rPr>
          <w:rFonts w:asciiTheme="majorBidi" w:hAnsiTheme="majorBidi" w:cstheme="majorBidi"/>
          <w:spacing w:val="-6"/>
          <w:sz w:val="32"/>
          <w:szCs w:val="32"/>
        </w:rPr>
        <w:t xml:space="preserve">  </w:t>
      </w:r>
      <w:r w:rsidR="00F54EAB" w:rsidRPr="00F75D58">
        <w:rPr>
          <w:rFonts w:asciiTheme="majorBidi" w:hAnsiTheme="majorBidi" w:cstheme="majorBidi"/>
          <w:spacing w:val="-6"/>
          <w:sz w:val="32"/>
          <w:szCs w:val="32"/>
          <w:cs/>
        </w:rPr>
        <w:t>ล้านบาท</w:t>
      </w:r>
      <w:r w:rsidR="00F54EAB" w:rsidRPr="00F75D58">
        <w:rPr>
          <w:rFonts w:asciiTheme="majorBidi" w:hAnsiTheme="majorBidi" w:cstheme="majorBidi" w:hint="cs"/>
          <w:spacing w:val="-6"/>
          <w:sz w:val="32"/>
          <w:szCs w:val="32"/>
          <w:cs/>
        </w:rPr>
        <w:t xml:space="preserve"> </w:t>
      </w:r>
      <w:r w:rsidRPr="00F75D58">
        <w:rPr>
          <w:rFonts w:asciiTheme="majorBidi" w:hAnsiTheme="majorBidi" w:cstheme="majorBidi"/>
          <w:spacing w:val="-6"/>
          <w:sz w:val="32"/>
          <w:szCs w:val="32"/>
          <w:cs/>
        </w:rPr>
        <w:t xml:space="preserve">(ดูหมายเหตุข้อ </w:t>
      </w:r>
      <w:r w:rsidR="00AA7026" w:rsidRPr="00AA7026">
        <w:rPr>
          <w:rFonts w:asciiTheme="majorBidi" w:hAnsiTheme="majorBidi" w:cstheme="majorBidi"/>
          <w:spacing w:val="-6"/>
          <w:sz w:val="32"/>
          <w:szCs w:val="32"/>
        </w:rPr>
        <w:t>16</w:t>
      </w:r>
      <w:r w:rsidR="00C71F3C" w:rsidRPr="00F75D58">
        <w:rPr>
          <w:rFonts w:asciiTheme="majorBidi" w:hAnsiTheme="majorBidi" w:cstheme="majorBidi"/>
          <w:spacing w:val="-6"/>
          <w:sz w:val="32"/>
          <w:szCs w:val="32"/>
        </w:rPr>
        <w:t xml:space="preserve"> </w:t>
      </w:r>
      <w:r w:rsidR="00E14132" w:rsidRPr="00F75D58">
        <w:rPr>
          <w:rFonts w:asciiTheme="majorBidi" w:hAnsiTheme="majorBidi" w:cstheme="majorBidi"/>
          <w:spacing w:val="-6"/>
          <w:sz w:val="32"/>
          <w:szCs w:val="32"/>
          <w:cs/>
        </w:rPr>
        <w:t xml:space="preserve">และข้อ </w:t>
      </w:r>
      <w:r w:rsidR="00AA7026" w:rsidRPr="00AA7026">
        <w:rPr>
          <w:rFonts w:asciiTheme="majorBidi" w:hAnsiTheme="majorBidi" w:cstheme="majorBidi"/>
          <w:spacing w:val="-6"/>
          <w:sz w:val="32"/>
          <w:szCs w:val="32"/>
        </w:rPr>
        <w:t>20</w:t>
      </w:r>
      <w:r w:rsidRPr="00F75D58">
        <w:rPr>
          <w:rStyle w:val="PageNumber"/>
          <w:rFonts w:asciiTheme="majorBidi" w:hAnsiTheme="majorBidi" w:cstheme="majorBidi"/>
          <w:spacing w:val="-6"/>
          <w:sz w:val="32"/>
          <w:szCs w:val="32"/>
        </w:rPr>
        <w:t>)</w:t>
      </w:r>
    </w:p>
    <w:p w14:paraId="63E85C74" w14:textId="6F931211" w:rsidR="00323A4A" w:rsidRDefault="00EF3DBB" w:rsidP="00323A4A">
      <w:pPr>
        <w:spacing w:before="240" w:after="240"/>
        <w:ind w:left="1080"/>
        <w:jc w:val="thaiDistribute"/>
        <w:rPr>
          <w:rStyle w:val="PageNumber"/>
          <w:rFonts w:asciiTheme="majorBidi" w:hAnsiTheme="majorBidi" w:cstheme="majorBidi"/>
          <w:spacing w:val="-4"/>
          <w:sz w:val="32"/>
          <w:szCs w:val="32"/>
          <w:cs/>
        </w:rPr>
      </w:pPr>
      <w:r w:rsidRPr="00F75D58">
        <w:rPr>
          <w:rFonts w:asciiTheme="majorBidi" w:hAnsiTheme="majorBidi" w:cstheme="majorBidi"/>
          <w:spacing w:val="-4"/>
          <w:sz w:val="32"/>
          <w:szCs w:val="32"/>
          <w:cs/>
        </w:rPr>
        <w:t xml:space="preserve">ณ วันที่ </w:t>
      </w:r>
      <w:r w:rsidR="00AA7026" w:rsidRPr="00AA7026">
        <w:rPr>
          <w:rFonts w:asciiTheme="majorBidi" w:hAnsiTheme="majorBidi" w:cstheme="majorBidi"/>
          <w:spacing w:val="-4"/>
          <w:sz w:val="32"/>
          <w:szCs w:val="32"/>
        </w:rPr>
        <w:t>31</w:t>
      </w:r>
      <w:r w:rsidR="002304F9" w:rsidRPr="00F75D58">
        <w:rPr>
          <w:rFonts w:asciiTheme="majorBidi" w:hAnsiTheme="majorBidi" w:cstheme="majorBidi"/>
          <w:spacing w:val="-4"/>
          <w:sz w:val="32"/>
          <w:szCs w:val="32"/>
        </w:rPr>
        <w:t xml:space="preserve"> </w:t>
      </w:r>
      <w:r w:rsidR="002304F9" w:rsidRPr="00F75D58">
        <w:rPr>
          <w:rFonts w:asciiTheme="majorBidi" w:hAnsiTheme="majorBidi" w:cstheme="majorBidi"/>
          <w:spacing w:val="-4"/>
          <w:sz w:val="32"/>
          <w:szCs w:val="32"/>
          <w:cs/>
        </w:rPr>
        <w:t>มีนาคม</w:t>
      </w:r>
      <w:r w:rsidR="0014079A" w:rsidRPr="00F75D58">
        <w:rPr>
          <w:rFonts w:asciiTheme="majorBidi" w:hAnsiTheme="majorBidi" w:cstheme="majorBidi"/>
          <w:spacing w:val="-4"/>
          <w:sz w:val="32"/>
          <w:szCs w:val="32"/>
          <w:cs/>
        </w:rPr>
        <w:t xml:space="preserve"> </w:t>
      </w:r>
      <w:r w:rsidR="00AA7026" w:rsidRPr="00AA7026">
        <w:rPr>
          <w:rFonts w:asciiTheme="majorBidi" w:hAnsiTheme="majorBidi" w:cstheme="majorBidi"/>
          <w:spacing w:val="-4"/>
          <w:sz w:val="32"/>
          <w:szCs w:val="32"/>
        </w:rPr>
        <w:t>2569</w:t>
      </w:r>
      <w:r w:rsidRPr="00F75D58">
        <w:rPr>
          <w:rFonts w:asciiTheme="majorBidi" w:hAnsiTheme="majorBidi" w:cstheme="majorBidi"/>
          <w:spacing w:val="-4"/>
          <w:sz w:val="32"/>
          <w:szCs w:val="32"/>
        </w:rPr>
        <w:t xml:space="preserve"> </w:t>
      </w:r>
      <w:r w:rsidR="00B559AA" w:rsidRPr="00F75D58">
        <w:rPr>
          <w:rFonts w:asciiTheme="majorBidi" w:hAnsiTheme="majorBidi" w:cstheme="majorBidi"/>
          <w:spacing w:val="-4"/>
          <w:sz w:val="32"/>
          <w:szCs w:val="32"/>
          <w:cs/>
        </w:rPr>
        <w:t xml:space="preserve">และวันที่ </w:t>
      </w:r>
      <w:r w:rsidR="00AA7026" w:rsidRPr="00AA7026">
        <w:rPr>
          <w:rFonts w:asciiTheme="majorBidi" w:hAnsiTheme="majorBidi" w:cstheme="majorBidi"/>
          <w:spacing w:val="-4"/>
          <w:sz w:val="32"/>
          <w:szCs w:val="32"/>
        </w:rPr>
        <w:t>31</w:t>
      </w:r>
      <w:r w:rsidR="00B559AA" w:rsidRPr="00F75D58">
        <w:rPr>
          <w:rFonts w:asciiTheme="majorBidi" w:hAnsiTheme="majorBidi" w:cstheme="majorBidi"/>
          <w:spacing w:val="-4"/>
          <w:sz w:val="32"/>
          <w:szCs w:val="32"/>
          <w:cs/>
        </w:rPr>
        <w:t xml:space="preserve"> ธันวาคม </w:t>
      </w:r>
      <w:r w:rsidR="00AA7026" w:rsidRPr="00AA7026">
        <w:rPr>
          <w:rFonts w:asciiTheme="majorBidi" w:hAnsiTheme="majorBidi" w:cstheme="majorBidi"/>
          <w:spacing w:val="-4"/>
          <w:sz w:val="32"/>
          <w:szCs w:val="32"/>
        </w:rPr>
        <w:t>2568</w:t>
      </w:r>
      <w:r w:rsidR="001D4A72" w:rsidRPr="00F75D58">
        <w:rPr>
          <w:rFonts w:asciiTheme="majorBidi" w:hAnsiTheme="majorBidi" w:cstheme="majorBidi"/>
          <w:spacing w:val="-4"/>
          <w:sz w:val="32"/>
          <w:szCs w:val="32"/>
        </w:rPr>
        <w:t xml:space="preserve"> </w:t>
      </w:r>
      <w:r w:rsidRPr="00F75D58">
        <w:rPr>
          <w:rFonts w:asciiTheme="majorBidi" w:hAnsiTheme="majorBidi" w:cstheme="majorBidi"/>
          <w:spacing w:val="-4"/>
          <w:sz w:val="32"/>
          <w:szCs w:val="32"/>
          <w:cs/>
        </w:rPr>
        <w:t>บริษัท กิจการร่วมค้า ไทยพานิชนาวา ก่อสร้าง</w:t>
      </w:r>
      <w:r w:rsidRPr="00F75D58">
        <w:rPr>
          <w:rFonts w:asciiTheme="majorBidi" w:hAnsiTheme="majorBidi" w:cstheme="majorBidi"/>
          <w:sz w:val="32"/>
          <w:szCs w:val="32"/>
          <w:cs/>
        </w:rPr>
        <w:t xml:space="preserve"> และ แหล่งน้ำไทย จำกัด </w:t>
      </w:r>
      <w:r w:rsidR="003F2B52" w:rsidRPr="00F75D58">
        <w:rPr>
          <w:rFonts w:asciiTheme="majorBidi" w:hAnsiTheme="majorBidi" w:cstheme="majorBidi"/>
          <w:sz w:val="32"/>
          <w:szCs w:val="32"/>
          <w:cs/>
        </w:rPr>
        <w:t>มีภาระผูกพันจากการที่สถาบันการเงินแห่งหนึ่งออกหนังสือค้ำประกัน เพื่อค้ำประกันการรับเงินค่าจ้างล่วงหน้าเพื่อการก่อสร้างระบบประปากับบริษัทแห่งหนึ่ง</w:t>
      </w:r>
      <w:r w:rsidR="00187CA2" w:rsidRPr="00F75D58">
        <w:rPr>
          <w:rFonts w:asciiTheme="majorBidi" w:hAnsiTheme="majorBidi" w:cstheme="majorBidi"/>
          <w:sz w:val="32"/>
          <w:szCs w:val="32"/>
        </w:rPr>
        <w:br/>
      </w:r>
      <w:r w:rsidR="003844D8" w:rsidRPr="00F75D58">
        <w:rPr>
          <w:rFonts w:asciiTheme="majorBidi" w:hAnsiTheme="majorBidi" w:cstheme="majorBidi"/>
          <w:spacing w:val="6"/>
          <w:sz w:val="32"/>
          <w:szCs w:val="32"/>
          <w:cs/>
        </w:rPr>
        <w:t>จำนวน</w:t>
      </w:r>
      <w:r w:rsidR="003844D8" w:rsidRPr="00F75D58">
        <w:rPr>
          <w:rFonts w:asciiTheme="majorBidi" w:hAnsiTheme="majorBidi" w:cstheme="majorBidi" w:hint="cs"/>
          <w:spacing w:val="6"/>
          <w:sz w:val="32"/>
          <w:szCs w:val="32"/>
          <w:cs/>
        </w:rPr>
        <w:t xml:space="preserve"> </w:t>
      </w:r>
      <w:r w:rsidR="00AA7026" w:rsidRPr="00AA7026">
        <w:rPr>
          <w:rFonts w:asciiTheme="majorBidi" w:hAnsiTheme="majorBidi" w:cstheme="majorBidi"/>
          <w:spacing w:val="6"/>
          <w:sz w:val="32"/>
          <w:szCs w:val="32"/>
        </w:rPr>
        <w:t>45</w:t>
      </w:r>
      <w:r w:rsidR="003353CF" w:rsidRPr="00F75D58">
        <w:rPr>
          <w:rFonts w:asciiTheme="majorBidi" w:hAnsiTheme="majorBidi" w:cstheme="majorBidi"/>
          <w:spacing w:val="6"/>
          <w:sz w:val="32"/>
          <w:szCs w:val="32"/>
        </w:rPr>
        <w:t>.</w:t>
      </w:r>
      <w:r w:rsidR="00AA7026" w:rsidRPr="00AA7026">
        <w:rPr>
          <w:rFonts w:asciiTheme="majorBidi" w:hAnsiTheme="majorBidi" w:cstheme="majorBidi"/>
          <w:spacing w:val="6"/>
          <w:sz w:val="32"/>
          <w:szCs w:val="32"/>
        </w:rPr>
        <w:t>39</w:t>
      </w:r>
      <w:r w:rsidR="003844D8" w:rsidRPr="00F75D58">
        <w:rPr>
          <w:rFonts w:asciiTheme="majorBidi" w:hAnsiTheme="majorBidi" w:cstheme="majorBidi"/>
          <w:spacing w:val="6"/>
          <w:sz w:val="32"/>
          <w:szCs w:val="32"/>
          <w:cs/>
        </w:rPr>
        <w:t xml:space="preserve"> ล้านบาท</w:t>
      </w:r>
      <w:r w:rsidR="003844D8" w:rsidRPr="00F75D58">
        <w:rPr>
          <w:rFonts w:asciiTheme="majorBidi" w:hAnsiTheme="majorBidi" w:cstheme="majorBidi" w:hint="cs"/>
          <w:spacing w:val="6"/>
          <w:sz w:val="32"/>
          <w:szCs w:val="32"/>
          <w:cs/>
        </w:rPr>
        <w:t xml:space="preserve"> </w:t>
      </w:r>
      <w:r w:rsidRPr="00F75D58">
        <w:rPr>
          <w:rFonts w:asciiTheme="majorBidi" w:hAnsiTheme="majorBidi" w:cstheme="majorBidi"/>
          <w:spacing w:val="6"/>
          <w:sz w:val="32"/>
          <w:szCs w:val="32"/>
          <w:cs/>
        </w:rPr>
        <w:t>โดยมีกรรมการของบริษัทเป็น</w:t>
      </w:r>
      <w:r w:rsidRPr="00F75D58">
        <w:rPr>
          <w:rFonts w:asciiTheme="majorBidi" w:hAnsiTheme="majorBidi" w:cstheme="majorBidi"/>
          <w:sz w:val="32"/>
          <w:szCs w:val="32"/>
          <w:cs/>
        </w:rPr>
        <w:t>ผู้ค้ำประกัน และจดจำนองโฉนดที่ดินบางส่วนพร้อมสิ่งปลูกสร้าง</w:t>
      </w:r>
      <w:r w:rsidR="005E03AF" w:rsidRPr="00F75D58">
        <w:rPr>
          <w:rFonts w:asciiTheme="majorBidi" w:hAnsiTheme="majorBidi" w:cstheme="majorBidi"/>
          <w:sz w:val="32"/>
          <w:szCs w:val="32"/>
        </w:rPr>
        <w:t xml:space="preserve"> </w:t>
      </w:r>
      <w:r w:rsidRPr="00F75D58">
        <w:rPr>
          <w:rFonts w:asciiTheme="majorBidi" w:hAnsiTheme="majorBidi" w:cstheme="majorBidi"/>
          <w:sz w:val="32"/>
          <w:szCs w:val="32"/>
          <w:cs/>
        </w:rPr>
        <w:t xml:space="preserve">ซึ่งเป็นกรรมสิทธิ์ของบริษัท ซุปเปอร์ วอเตอร์ จำกัด </w:t>
      </w:r>
      <w:r w:rsidR="00C7549A" w:rsidRPr="00F75D58">
        <w:rPr>
          <w:rFonts w:asciiTheme="majorBidi" w:hAnsiTheme="majorBidi" w:cstheme="majorBidi"/>
          <w:sz w:val="32"/>
          <w:szCs w:val="32"/>
          <w:cs/>
        </w:rPr>
        <w:t>และบริษัท กิจการร่วมค้า ไทยพานิชนาวา ก่อสร้าง และ แหล่งน้ำไทย จำกัด</w:t>
      </w:r>
      <w:r w:rsidR="009854C4" w:rsidRPr="00F75D58">
        <w:rPr>
          <w:rFonts w:asciiTheme="majorBidi" w:hAnsiTheme="majorBidi" w:cstheme="majorBidi"/>
          <w:sz w:val="32"/>
          <w:szCs w:val="32"/>
          <w:cs/>
        </w:rPr>
        <w:t xml:space="preserve"> </w:t>
      </w:r>
      <w:r w:rsidRPr="00F75D58">
        <w:rPr>
          <w:rFonts w:asciiTheme="majorBidi" w:hAnsiTheme="majorBidi" w:cstheme="majorBidi"/>
          <w:sz w:val="32"/>
          <w:szCs w:val="32"/>
          <w:cs/>
        </w:rPr>
        <w:t>เป็นหลักประกัน</w:t>
      </w:r>
      <w:r w:rsidR="00323A4A">
        <w:rPr>
          <w:rStyle w:val="PageNumber"/>
          <w:rFonts w:asciiTheme="majorBidi" w:hAnsiTheme="majorBidi" w:cstheme="majorBidi"/>
          <w:spacing w:val="-4"/>
          <w:sz w:val="32"/>
          <w:szCs w:val="32"/>
          <w:cs/>
        </w:rPr>
        <w:br w:type="page"/>
      </w:r>
    </w:p>
    <w:p w14:paraId="2EF9CA3E" w14:textId="58B736BB" w:rsidR="00CF729A" w:rsidRPr="00F75D58" w:rsidRDefault="00AE7579" w:rsidP="00BC57DC">
      <w:pPr>
        <w:ind w:left="1080"/>
        <w:jc w:val="thaiDistribute"/>
        <w:rPr>
          <w:rStyle w:val="PageNumber"/>
          <w:rFonts w:asciiTheme="majorBidi" w:hAnsiTheme="majorBidi" w:cstheme="majorBidi"/>
          <w:sz w:val="32"/>
          <w:szCs w:val="32"/>
          <w:cs/>
        </w:rPr>
      </w:pPr>
      <w:r w:rsidRPr="00F75D58">
        <w:rPr>
          <w:rStyle w:val="PageNumber"/>
          <w:rFonts w:asciiTheme="majorBidi" w:hAnsiTheme="majorBidi" w:cstheme="majorBidi"/>
          <w:spacing w:val="-4"/>
          <w:sz w:val="32"/>
          <w:szCs w:val="32"/>
          <w:cs/>
        </w:rPr>
        <w:lastRenderedPageBreak/>
        <w:t xml:space="preserve">ณ วันที่ </w:t>
      </w:r>
      <w:r w:rsidR="00AA7026" w:rsidRPr="00AA7026">
        <w:rPr>
          <w:rFonts w:asciiTheme="majorBidi" w:hAnsiTheme="majorBidi" w:cstheme="majorBidi"/>
          <w:spacing w:val="-4"/>
          <w:sz w:val="32"/>
          <w:szCs w:val="32"/>
        </w:rPr>
        <w:t>31</w:t>
      </w:r>
      <w:r w:rsidR="002304F9" w:rsidRPr="00F75D58">
        <w:rPr>
          <w:rFonts w:asciiTheme="majorBidi" w:hAnsiTheme="majorBidi" w:cstheme="majorBidi"/>
          <w:spacing w:val="-4"/>
          <w:sz w:val="32"/>
          <w:szCs w:val="32"/>
        </w:rPr>
        <w:t xml:space="preserve"> </w:t>
      </w:r>
      <w:r w:rsidR="002304F9" w:rsidRPr="00F75D58">
        <w:rPr>
          <w:rFonts w:asciiTheme="majorBidi" w:hAnsiTheme="majorBidi" w:cstheme="majorBidi"/>
          <w:spacing w:val="-4"/>
          <w:sz w:val="32"/>
          <w:szCs w:val="32"/>
          <w:cs/>
        </w:rPr>
        <w:t>มีนาคม</w:t>
      </w:r>
      <w:r w:rsidR="007B0DE8" w:rsidRPr="00F75D58">
        <w:rPr>
          <w:rFonts w:asciiTheme="majorBidi" w:hAnsiTheme="majorBidi" w:cstheme="majorBidi"/>
          <w:spacing w:val="-4"/>
          <w:sz w:val="32"/>
          <w:szCs w:val="32"/>
          <w:cs/>
        </w:rPr>
        <w:t xml:space="preserve"> </w:t>
      </w:r>
      <w:r w:rsidR="00AA7026" w:rsidRPr="00AA7026">
        <w:rPr>
          <w:rStyle w:val="PageNumber"/>
          <w:rFonts w:asciiTheme="majorBidi" w:hAnsiTheme="majorBidi" w:cstheme="majorBidi"/>
          <w:spacing w:val="-4"/>
          <w:sz w:val="32"/>
          <w:szCs w:val="32"/>
        </w:rPr>
        <w:t>2569</w:t>
      </w:r>
      <w:r w:rsidR="009A0ADA" w:rsidRPr="00F75D58">
        <w:rPr>
          <w:rStyle w:val="PageNumber"/>
          <w:rFonts w:asciiTheme="majorBidi" w:hAnsiTheme="majorBidi" w:cstheme="majorBidi"/>
          <w:spacing w:val="-4"/>
          <w:sz w:val="32"/>
          <w:szCs w:val="32"/>
        </w:rPr>
        <w:t xml:space="preserve"> </w:t>
      </w:r>
      <w:r w:rsidR="00B559AA" w:rsidRPr="00F75D58">
        <w:rPr>
          <w:rFonts w:asciiTheme="majorBidi" w:hAnsiTheme="majorBidi" w:cstheme="majorBidi"/>
          <w:spacing w:val="-4"/>
          <w:sz w:val="32"/>
          <w:szCs w:val="32"/>
          <w:cs/>
        </w:rPr>
        <w:t xml:space="preserve">และวันที่ </w:t>
      </w:r>
      <w:r w:rsidR="00AA7026" w:rsidRPr="00AA7026">
        <w:rPr>
          <w:rFonts w:asciiTheme="majorBidi" w:hAnsiTheme="majorBidi" w:cstheme="majorBidi"/>
          <w:spacing w:val="-4"/>
          <w:sz w:val="32"/>
          <w:szCs w:val="32"/>
        </w:rPr>
        <w:t>31</w:t>
      </w:r>
      <w:r w:rsidR="00B559AA" w:rsidRPr="00F75D58">
        <w:rPr>
          <w:rFonts w:asciiTheme="majorBidi" w:hAnsiTheme="majorBidi" w:cstheme="majorBidi"/>
          <w:spacing w:val="-4"/>
          <w:sz w:val="32"/>
          <w:szCs w:val="32"/>
          <w:cs/>
        </w:rPr>
        <w:t xml:space="preserve"> ธันวาคม </w:t>
      </w:r>
      <w:r w:rsidR="00AA7026" w:rsidRPr="00AA7026">
        <w:rPr>
          <w:rFonts w:asciiTheme="majorBidi" w:hAnsiTheme="majorBidi" w:cstheme="majorBidi"/>
          <w:spacing w:val="-4"/>
          <w:sz w:val="32"/>
          <w:szCs w:val="32"/>
        </w:rPr>
        <w:t>2568</w:t>
      </w:r>
      <w:r w:rsidR="00B559AA" w:rsidRPr="00F75D58">
        <w:rPr>
          <w:rFonts w:asciiTheme="majorBidi" w:hAnsiTheme="majorBidi" w:cstheme="majorBidi"/>
          <w:spacing w:val="-10"/>
          <w:sz w:val="32"/>
          <w:szCs w:val="32"/>
        </w:rPr>
        <w:t xml:space="preserve"> </w:t>
      </w:r>
      <w:r w:rsidR="00FA2F40" w:rsidRPr="00F75D58">
        <w:rPr>
          <w:rStyle w:val="PageNumber"/>
          <w:rFonts w:asciiTheme="majorBidi" w:hAnsiTheme="majorBidi" w:cstheme="majorBidi"/>
          <w:spacing w:val="-10"/>
          <w:sz w:val="32"/>
          <w:szCs w:val="32"/>
          <w:cs/>
        </w:rPr>
        <w:t xml:space="preserve">บริษัท ซุปเปอร์ วอเตอร์ จำกัด </w:t>
      </w:r>
      <w:r w:rsidR="003F2B52" w:rsidRPr="00F75D58">
        <w:rPr>
          <w:rFonts w:asciiTheme="majorBidi" w:hAnsiTheme="majorBidi" w:cstheme="majorBidi"/>
          <w:spacing w:val="-10"/>
          <w:sz w:val="32"/>
          <w:szCs w:val="32"/>
          <w:cs/>
        </w:rPr>
        <w:t>มีภาระ</w:t>
      </w:r>
      <w:r w:rsidR="003F2B52" w:rsidRPr="00F75D58">
        <w:rPr>
          <w:rFonts w:asciiTheme="majorBidi" w:hAnsiTheme="majorBidi" w:cstheme="majorBidi"/>
          <w:sz w:val="32"/>
          <w:szCs w:val="32"/>
          <w:cs/>
        </w:rPr>
        <w:t>ผูกพัน</w:t>
      </w:r>
      <w:r w:rsidR="003F2B52" w:rsidRPr="00F75D58">
        <w:rPr>
          <w:rFonts w:asciiTheme="majorBidi" w:hAnsiTheme="majorBidi" w:cstheme="majorBidi"/>
          <w:sz w:val="32"/>
          <w:szCs w:val="32"/>
        </w:rPr>
        <w:br/>
      </w:r>
      <w:r w:rsidR="003F2B52" w:rsidRPr="00F75D58">
        <w:rPr>
          <w:rFonts w:asciiTheme="majorBidi" w:hAnsiTheme="majorBidi" w:cstheme="majorBidi"/>
          <w:sz w:val="32"/>
          <w:szCs w:val="32"/>
          <w:cs/>
        </w:rPr>
        <w:t>จากการที่</w:t>
      </w:r>
      <w:r w:rsidR="003F2B52" w:rsidRPr="00F75D58">
        <w:rPr>
          <w:rStyle w:val="PageNumber"/>
          <w:rFonts w:asciiTheme="majorBidi" w:hAnsiTheme="majorBidi" w:cstheme="majorBidi"/>
          <w:sz w:val="32"/>
          <w:szCs w:val="32"/>
          <w:cs/>
        </w:rPr>
        <w:t>สถาบันการเงินแห่งหนึ่ง</w:t>
      </w:r>
      <w:r w:rsidR="003F2B52" w:rsidRPr="00F75D58">
        <w:rPr>
          <w:rFonts w:asciiTheme="majorBidi" w:hAnsiTheme="majorBidi" w:cstheme="majorBidi"/>
          <w:spacing w:val="4"/>
          <w:sz w:val="32"/>
          <w:szCs w:val="32"/>
          <w:cs/>
        </w:rPr>
        <w:t>ออกหนังสือค้ำประกัน</w:t>
      </w:r>
      <w:r w:rsidR="003F2B52" w:rsidRPr="00F75D58">
        <w:rPr>
          <w:rStyle w:val="PageNumber"/>
          <w:rFonts w:asciiTheme="majorBidi" w:hAnsiTheme="majorBidi" w:cstheme="majorBidi"/>
          <w:sz w:val="32"/>
          <w:szCs w:val="32"/>
          <w:cs/>
        </w:rPr>
        <w:t xml:space="preserve"> เพื่อรองรับการให้บริการกับหน่วยงานราชการแห่งหนึ่ง</w:t>
      </w:r>
      <w:r w:rsidR="003A0917" w:rsidRPr="00F75D58">
        <w:rPr>
          <w:rStyle w:val="PageNumber"/>
          <w:rFonts w:asciiTheme="majorBidi" w:hAnsiTheme="majorBidi" w:cstheme="majorBidi"/>
          <w:sz w:val="32"/>
          <w:szCs w:val="32"/>
        </w:rPr>
        <w:t xml:space="preserve"> </w:t>
      </w:r>
      <w:r w:rsidR="00F54EAB" w:rsidRPr="00F75D58">
        <w:rPr>
          <w:rStyle w:val="PageNumber"/>
          <w:rFonts w:asciiTheme="majorBidi" w:hAnsiTheme="majorBidi" w:cstheme="majorBidi"/>
          <w:sz w:val="32"/>
          <w:szCs w:val="32"/>
          <w:cs/>
        </w:rPr>
        <w:t>จำนวน</w:t>
      </w:r>
      <w:r w:rsidR="00F54EAB" w:rsidRPr="00F75D58">
        <w:rPr>
          <w:rStyle w:val="PageNumber"/>
          <w:rFonts w:asciiTheme="majorBidi" w:hAnsiTheme="majorBidi" w:cstheme="majorBidi"/>
          <w:sz w:val="32"/>
          <w:szCs w:val="32"/>
        </w:rPr>
        <w:t xml:space="preserve"> </w:t>
      </w:r>
      <w:r w:rsidR="00AA7026" w:rsidRPr="00AA7026">
        <w:rPr>
          <w:rStyle w:val="PageNumber"/>
          <w:rFonts w:asciiTheme="majorBidi" w:hAnsiTheme="majorBidi" w:cstheme="majorBidi"/>
          <w:sz w:val="32"/>
          <w:szCs w:val="32"/>
        </w:rPr>
        <w:t>1</w:t>
      </w:r>
      <w:r w:rsidR="00F54EAB" w:rsidRPr="00F75D58">
        <w:rPr>
          <w:rStyle w:val="PageNumber"/>
          <w:rFonts w:asciiTheme="majorBidi" w:hAnsiTheme="majorBidi" w:cstheme="majorBidi"/>
          <w:sz w:val="32"/>
          <w:szCs w:val="32"/>
        </w:rPr>
        <w:t>.</w:t>
      </w:r>
      <w:r w:rsidR="00AA7026" w:rsidRPr="00AA7026">
        <w:rPr>
          <w:rStyle w:val="PageNumber"/>
          <w:rFonts w:asciiTheme="majorBidi" w:hAnsiTheme="majorBidi" w:cstheme="majorBidi"/>
          <w:sz w:val="32"/>
          <w:szCs w:val="32"/>
        </w:rPr>
        <w:t>66</w:t>
      </w:r>
      <w:r w:rsidR="00F54EAB" w:rsidRPr="00F75D58">
        <w:rPr>
          <w:rStyle w:val="PageNumber"/>
          <w:rFonts w:asciiTheme="majorBidi" w:hAnsiTheme="majorBidi" w:cstheme="majorBidi"/>
          <w:sz w:val="32"/>
          <w:szCs w:val="32"/>
        </w:rPr>
        <w:t xml:space="preserve"> </w:t>
      </w:r>
      <w:r w:rsidR="00F54EAB" w:rsidRPr="00F75D58">
        <w:rPr>
          <w:rStyle w:val="PageNumber"/>
          <w:rFonts w:asciiTheme="majorBidi" w:hAnsiTheme="majorBidi" w:cstheme="majorBidi"/>
          <w:sz w:val="32"/>
          <w:szCs w:val="32"/>
          <w:cs/>
        </w:rPr>
        <w:t>ล้านบาท</w:t>
      </w:r>
      <w:r w:rsidR="00E149EA" w:rsidRPr="00F75D58">
        <w:rPr>
          <w:rStyle w:val="PageNumber"/>
          <w:rFonts w:asciiTheme="majorBidi" w:hAnsiTheme="majorBidi" w:cstheme="majorBidi" w:hint="cs"/>
          <w:sz w:val="32"/>
          <w:szCs w:val="32"/>
          <w:cs/>
        </w:rPr>
        <w:t xml:space="preserve"> ในแต่ละปี</w:t>
      </w:r>
      <w:r w:rsidR="00F54EAB" w:rsidRPr="00F75D58">
        <w:rPr>
          <w:rStyle w:val="PageNumber"/>
          <w:rFonts w:asciiTheme="majorBidi" w:hAnsiTheme="majorBidi" w:cstheme="majorBidi" w:hint="cs"/>
          <w:sz w:val="32"/>
          <w:szCs w:val="32"/>
          <w:cs/>
        </w:rPr>
        <w:t xml:space="preserve"> </w:t>
      </w:r>
      <w:r w:rsidR="003F2B52" w:rsidRPr="00F75D58">
        <w:rPr>
          <w:rStyle w:val="PageNumber"/>
          <w:rFonts w:asciiTheme="majorBidi" w:hAnsiTheme="majorBidi" w:cstheme="majorBidi"/>
          <w:sz w:val="32"/>
          <w:szCs w:val="32"/>
          <w:cs/>
        </w:rPr>
        <w:t>โดยมีกรรมการของบริษัทเป็นผู้ค้ำประกัน</w:t>
      </w:r>
      <w:r w:rsidR="00C520E6" w:rsidRPr="00F75D58">
        <w:rPr>
          <w:rStyle w:val="PageNumber"/>
          <w:rFonts w:asciiTheme="majorBidi" w:hAnsiTheme="majorBidi" w:cstheme="majorBidi"/>
          <w:sz w:val="32"/>
          <w:szCs w:val="32"/>
          <w:cs/>
        </w:rPr>
        <w:t xml:space="preserve"> </w:t>
      </w:r>
      <w:r w:rsidR="00E149EA" w:rsidRPr="00F75D58">
        <w:rPr>
          <w:rStyle w:val="PageNumber"/>
          <w:rFonts w:asciiTheme="majorBidi" w:hAnsiTheme="majorBidi" w:cstheme="majorBidi"/>
          <w:sz w:val="32"/>
          <w:szCs w:val="32"/>
          <w:cs/>
        </w:rPr>
        <w:br/>
      </w:r>
      <w:r w:rsidR="00C520E6" w:rsidRPr="00F75D58">
        <w:rPr>
          <w:rStyle w:val="PageNumber"/>
          <w:rFonts w:asciiTheme="majorBidi" w:hAnsiTheme="majorBidi" w:cstheme="majorBidi"/>
          <w:sz w:val="32"/>
          <w:szCs w:val="32"/>
          <w:cs/>
        </w:rPr>
        <w:t>และ</w:t>
      </w:r>
      <w:r w:rsidR="003F2B52" w:rsidRPr="00F75D58">
        <w:rPr>
          <w:rStyle w:val="PageNumber"/>
          <w:rFonts w:asciiTheme="majorBidi" w:hAnsiTheme="majorBidi" w:cstheme="majorBidi"/>
          <w:spacing w:val="-6"/>
          <w:sz w:val="32"/>
          <w:szCs w:val="32"/>
          <w:cs/>
        </w:rPr>
        <w:t xml:space="preserve">จดจำนองโฉนดที่ดินบางส่วนและเงินฝากสะสมทรัพย์ ซึ่งเป็นกรรมสิทธิ์ของบริษัท ซุปเปอร์ </w:t>
      </w:r>
      <w:r w:rsidR="00E149EA" w:rsidRPr="00F75D58">
        <w:rPr>
          <w:rStyle w:val="PageNumber"/>
          <w:rFonts w:asciiTheme="majorBidi" w:hAnsiTheme="majorBidi" w:cstheme="majorBidi"/>
          <w:spacing w:val="-6"/>
          <w:sz w:val="32"/>
          <w:szCs w:val="32"/>
          <w:cs/>
        </w:rPr>
        <w:br/>
      </w:r>
      <w:r w:rsidR="003F2B52" w:rsidRPr="00F75D58">
        <w:rPr>
          <w:rStyle w:val="PageNumber"/>
          <w:rFonts w:asciiTheme="majorBidi" w:hAnsiTheme="majorBidi" w:cstheme="majorBidi"/>
          <w:spacing w:val="-6"/>
          <w:sz w:val="32"/>
          <w:szCs w:val="32"/>
          <w:cs/>
        </w:rPr>
        <w:t>วอเตอร์</w:t>
      </w:r>
      <w:r w:rsidR="003F2B52" w:rsidRPr="00F75D58">
        <w:rPr>
          <w:rStyle w:val="PageNumber"/>
          <w:rFonts w:asciiTheme="majorBidi" w:hAnsiTheme="majorBidi" w:cstheme="majorBidi"/>
          <w:sz w:val="32"/>
          <w:szCs w:val="32"/>
          <w:cs/>
        </w:rPr>
        <w:t xml:space="preserve"> จำกัด เป็นหลักประกัน</w:t>
      </w:r>
    </w:p>
    <w:p w14:paraId="56FD2897" w14:textId="1F99DB0C" w:rsidR="00EF3DBB" w:rsidRPr="00F75D58" w:rsidRDefault="00EF3DBB" w:rsidP="0041745E">
      <w:pPr>
        <w:numPr>
          <w:ilvl w:val="0"/>
          <w:numId w:val="1"/>
        </w:numPr>
        <w:spacing w:before="360"/>
        <w:ind w:left="547" w:hanging="547"/>
        <w:jc w:val="thaiDistribute"/>
        <w:rPr>
          <w:rFonts w:asciiTheme="majorBidi" w:hAnsiTheme="majorBidi" w:cstheme="majorBidi"/>
          <w:b/>
          <w:bCs/>
          <w:sz w:val="32"/>
          <w:szCs w:val="32"/>
          <w:cs/>
        </w:rPr>
      </w:pPr>
      <w:r w:rsidRPr="00F75D58">
        <w:rPr>
          <w:rFonts w:asciiTheme="majorBidi" w:hAnsiTheme="majorBidi" w:cstheme="majorBidi"/>
          <w:b/>
          <w:bCs/>
          <w:sz w:val="32"/>
          <w:szCs w:val="32"/>
          <w:cs/>
        </w:rPr>
        <w:t>ข้อมูลเพิ่มเติมเกี่ยวกับกระแสเงินสด</w:t>
      </w:r>
    </w:p>
    <w:p w14:paraId="490B0E4F" w14:textId="3E22AE9F" w:rsidR="00EF3DBB" w:rsidRPr="00F75D58" w:rsidRDefault="00AA7026" w:rsidP="00736C99">
      <w:pPr>
        <w:ind w:left="1080" w:hanging="533"/>
        <w:jc w:val="thaiDistribute"/>
        <w:rPr>
          <w:rFonts w:asciiTheme="majorBidi" w:hAnsiTheme="majorBidi" w:cstheme="majorBidi"/>
          <w:sz w:val="32"/>
          <w:szCs w:val="32"/>
          <w:cs/>
        </w:rPr>
      </w:pPr>
      <w:r w:rsidRPr="00AA7026">
        <w:rPr>
          <w:rFonts w:asciiTheme="majorBidi" w:hAnsiTheme="majorBidi" w:cstheme="majorBidi"/>
          <w:sz w:val="32"/>
          <w:szCs w:val="32"/>
        </w:rPr>
        <w:t>5</w:t>
      </w:r>
      <w:r w:rsidR="00EF3DBB" w:rsidRPr="00F75D58">
        <w:rPr>
          <w:rFonts w:asciiTheme="majorBidi" w:hAnsiTheme="majorBidi" w:cstheme="majorBidi"/>
          <w:sz w:val="32"/>
          <w:szCs w:val="32"/>
        </w:rPr>
        <w:t>.</w:t>
      </w:r>
      <w:r w:rsidRPr="00AA7026">
        <w:rPr>
          <w:rFonts w:asciiTheme="majorBidi" w:hAnsiTheme="majorBidi" w:cstheme="majorBidi"/>
          <w:sz w:val="32"/>
          <w:szCs w:val="32"/>
        </w:rPr>
        <w:t>1</w:t>
      </w:r>
      <w:r w:rsidR="00EF3DBB" w:rsidRPr="00F75D58">
        <w:rPr>
          <w:rFonts w:asciiTheme="majorBidi" w:hAnsiTheme="majorBidi" w:cstheme="majorBidi"/>
          <w:sz w:val="32"/>
          <w:szCs w:val="32"/>
        </w:rPr>
        <w:tab/>
      </w:r>
      <w:r w:rsidR="00EF3DBB" w:rsidRPr="00F75D58">
        <w:rPr>
          <w:rFonts w:asciiTheme="majorBidi" w:hAnsiTheme="majorBidi" w:cstheme="majorBidi"/>
          <w:spacing w:val="-4"/>
          <w:sz w:val="32"/>
          <w:szCs w:val="32"/>
          <w:cs/>
        </w:rPr>
        <w:t xml:space="preserve">เงินสดและรายการเทียบเท่าเงินสด ณ วันที่ </w:t>
      </w:r>
      <w:r w:rsidRPr="00AA7026">
        <w:rPr>
          <w:rFonts w:asciiTheme="majorBidi" w:hAnsiTheme="majorBidi" w:cstheme="majorBidi"/>
          <w:spacing w:val="-4"/>
          <w:sz w:val="32"/>
          <w:szCs w:val="32"/>
        </w:rPr>
        <w:t>31</w:t>
      </w:r>
      <w:r w:rsidR="002304F9" w:rsidRPr="00F75D58">
        <w:rPr>
          <w:rFonts w:asciiTheme="majorBidi" w:hAnsiTheme="majorBidi" w:cstheme="majorBidi"/>
          <w:spacing w:val="-4"/>
          <w:sz w:val="32"/>
          <w:szCs w:val="32"/>
        </w:rPr>
        <w:t xml:space="preserve"> </w:t>
      </w:r>
      <w:r w:rsidR="002304F9" w:rsidRPr="00F75D58">
        <w:rPr>
          <w:rFonts w:asciiTheme="majorBidi" w:hAnsiTheme="majorBidi" w:cstheme="majorBidi"/>
          <w:spacing w:val="-4"/>
          <w:sz w:val="32"/>
          <w:szCs w:val="32"/>
          <w:cs/>
        </w:rPr>
        <w:t>มีนาคม</w:t>
      </w:r>
      <w:r w:rsidR="0014079A" w:rsidRPr="00F75D58">
        <w:rPr>
          <w:rFonts w:asciiTheme="majorBidi" w:hAnsiTheme="majorBidi" w:cstheme="majorBidi"/>
          <w:spacing w:val="-4"/>
          <w:sz w:val="32"/>
          <w:szCs w:val="32"/>
          <w:cs/>
        </w:rPr>
        <w:t xml:space="preserve"> </w:t>
      </w:r>
      <w:r w:rsidRPr="00AA7026">
        <w:rPr>
          <w:rFonts w:asciiTheme="majorBidi" w:hAnsiTheme="majorBidi" w:cstheme="majorBidi"/>
          <w:spacing w:val="-4"/>
          <w:sz w:val="32"/>
          <w:szCs w:val="32"/>
        </w:rPr>
        <w:t>2569</w:t>
      </w:r>
      <w:r w:rsidR="00EF3DBB" w:rsidRPr="00F75D58">
        <w:rPr>
          <w:rFonts w:asciiTheme="majorBidi" w:hAnsiTheme="majorBidi" w:cstheme="majorBidi"/>
          <w:spacing w:val="-4"/>
          <w:sz w:val="32"/>
          <w:szCs w:val="32"/>
        </w:rPr>
        <w:t xml:space="preserve"> </w:t>
      </w:r>
      <w:r w:rsidR="00EF3DBB" w:rsidRPr="00F75D58">
        <w:rPr>
          <w:rFonts w:asciiTheme="majorBidi" w:hAnsiTheme="majorBidi" w:cstheme="majorBidi"/>
          <w:spacing w:val="-4"/>
          <w:sz w:val="32"/>
          <w:szCs w:val="32"/>
          <w:cs/>
        </w:rPr>
        <w:t xml:space="preserve">และวันที่ </w:t>
      </w:r>
      <w:r w:rsidRPr="00AA7026">
        <w:rPr>
          <w:rFonts w:asciiTheme="majorBidi" w:hAnsiTheme="majorBidi" w:cstheme="majorBidi"/>
          <w:spacing w:val="-4"/>
          <w:sz w:val="32"/>
          <w:szCs w:val="32"/>
        </w:rPr>
        <w:t>31</w:t>
      </w:r>
      <w:r w:rsidR="00EF3DBB" w:rsidRPr="00F75D58">
        <w:rPr>
          <w:rFonts w:asciiTheme="majorBidi" w:hAnsiTheme="majorBidi" w:cstheme="majorBidi"/>
          <w:spacing w:val="-4"/>
          <w:sz w:val="32"/>
          <w:szCs w:val="32"/>
        </w:rPr>
        <w:t xml:space="preserve"> </w:t>
      </w:r>
      <w:r w:rsidR="00EF3DBB" w:rsidRPr="00F75D58">
        <w:rPr>
          <w:rFonts w:asciiTheme="majorBidi" w:hAnsiTheme="majorBidi" w:cstheme="majorBidi"/>
          <w:spacing w:val="-4"/>
          <w:sz w:val="32"/>
          <w:szCs w:val="32"/>
          <w:cs/>
        </w:rPr>
        <w:t xml:space="preserve">ธันวาคม </w:t>
      </w:r>
      <w:r w:rsidRPr="00AA7026">
        <w:rPr>
          <w:rFonts w:asciiTheme="majorBidi" w:hAnsiTheme="majorBidi" w:cstheme="majorBidi"/>
          <w:spacing w:val="-4"/>
          <w:sz w:val="32"/>
          <w:szCs w:val="32"/>
        </w:rPr>
        <w:t>2568</w:t>
      </w:r>
      <w:r w:rsidR="00EF3DBB" w:rsidRPr="00F75D58">
        <w:rPr>
          <w:rFonts w:asciiTheme="majorBidi" w:hAnsiTheme="majorBidi" w:cstheme="majorBidi"/>
          <w:spacing w:val="-4"/>
          <w:sz w:val="32"/>
          <w:szCs w:val="32"/>
        </w:rPr>
        <w:t xml:space="preserve"> </w:t>
      </w:r>
      <w:r w:rsidR="00EF3DBB" w:rsidRPr="00F75D58">
        <w:rPr>
          <w:rFonts w:asciiTheme="majorBidi" w:hAnsiTheme="majorBidi" w:cstheme="majorBidi"/>
          <w:spacing w:val="-4"/>
          <w:sz w:val="32"/>
          <w:szCs w:val="32"/>
          <w:cs/>
        </w:rPr>
        <w:t>ประกอบด้ว</w:t>
      </w:r>
      <w:r w:rsidR="00EF3DBB" w:rsidRPr="00F75D58">
        <w:rPr>
          <w:rFonts w:asciiTheme="majorBidi" w:hAnsiTheme="majorBidi" w:cstheme="majorBidi"/>
          <w:sz w:val="32"/>
          <w:szCs w:val="32"/>
          <w:cs/>
        </w:rPr>
        <w:t>ย</w:t>
      </w:r>
    </w:p>
    <w:p w14:paraId="4830C44A" w14:textId="77777777" w:rsidR="00EF3DBB" w:rsidRPr="00F75D58" w:rsidRDefault="00EF3DBB" w:rsidP="00125B14">
      <w:pPr>
        <w:ind w:left="270" w:right="-387"/>
        <w:jc w:val="right"/>
        <w:rPr>
          <w:rFonts w:asciiTheme="majorBidi" w:hAnsiTheme="majorBidi" w:cstheme="majorBidi"/>
          <w:b/>
          <w:bCs/>
          <w:sz w:val="24"/>
          <w:szCs w:val="24"/>
        </w:rPr>
      </w:pPr>
      <w:r w:rsidRPr="00F75D58">
        <w:rPr>
          <w:rFonts w:asciiTheme="majorBidi" w:hAnsiTheme="majorBidi" w:cstheme="majorBidi"/>
          <w:sz w:val="24"/>
          <w:szCs w:val="24"/>
        </w:rPr>
        <w:t xml:space="preserve">    </w:t>
      </w:r>
      <w:r w:rsidRPr="00F75D58">
        <w:rPr>
          <w:rFonts w:asciiTheme="majorBidi" w:hAnsiTheme="majorBidi" w:cstheme="majorBidi"/>
          <w:sz w:val="24"/>
          <w:szCs w:val="24"/>
          <w:cs/>
        </w:rPr>
        <w:t xml:space="preserve"> </w:t>
      </w:r>
      <w:r w:rsidRPr="00F75D58">
        <w:rPr>
          <w:rFonts w:asciiTheme="majorBidi" w:hAnsiTheme="majorBidi" w:cstheme="majorBidi"/>
          <w:b/>
          <w:bCs/>
          <w:sz w:val="24"/>
          <w:szCs w:val="24"/>
          <w:cs/>
        </w:rPr>
        <w:t>หน่วย : พันบาท</w:t>
      </w:r>
    </w:p>
    <w:tbl>
      <w:tblPr>
        <w:tblW w:w="9648" w:type="dxa"/>
        <w:tblInd w:w="18" w:type="dxa"/>
        <w:tblLayout w:type="fixed"/>
        <w:tblCellMar>
          <w:left w:w="0" w:type="dxa"/>
          <w:right w:w="0" w:type="dxa"/>
        </w:tblCellMar>
        <w:tblLook w:val="0000" w:firstRow="0" w:lastRow="0" w:firstColumn="0" w:lastColumn="0" w:noHBand="0" w:noVBand="0"/>
      </w:tblPr>
      <w:tblGrid>
        <w:gridCol w:w="5472"/>
        <w:gridCol w:w="990"/>
        <w:gridCol w:w="90"/>
        <w:gridCol w:w="990"/>
        <w:gridCol w:w="90"/>
        <w:gridCol w:w="990"/>
        <w:gridCol w:w="90"/>
        <w:gridCol w:w="936"/>
      </w:tblGrid>
      <w:tr w:rsidR="00EF3DBB" w:rsidRPr="00F75D58" w14:paraId="04270351" w14:textId="77777777" w:rsidTr="00605E67">
        <w:trPr>
          <w:trHeight w:val="205"/>
        </w:trPr>
        <w:tc>
          <w:tcPr>
            <w:tcW w:w="5472" w:type="dxa"/>
          </w:tcPr>
          <w:p w14:paraId="11E731B0" w14:textId="77777777" w:rsidR="00EF3DBB" w:rsidRPr="00F75D58" w:rsidRDefault="00EF3DBB" w:rsidP="00220813">
            <w:pPr>
              <w:autoSpaceDE w:val="0"/>
              <w:autoSpaceDN w:val="0"/>
              <w:ind w:right="-86"/>
              <w:jc w:val="both"/>
              <w:rPr>
                <w:rFonts w:asciiTheme="majorBidi" w:eastAsia="Times New Roman" w:hAnsiTheme="majorBidi" w:cstheme="majorBidi"/>
                <w:sz w:val="24"/>
                <w:szCs w:val="24"/>
              </w:rPr>
            </w:pPr>
          </w:p>
        </w:tc>
        <w:tc>
          <w:tcPr>
            <w:tcW w:w="2070" w:type="dxa"/>
            <w:gridSpan w:val="3"/>
          </w:tcPr>
          <w:p w14:paraId="6D69E881" w14:textId="77777777" w:rsidR="00EF3DBB" w:rsidRPr="00F75D58" w:rsidRDefault="00EF3DBB" w:rsidP="00220813">
            <w:pPr>
              <w:autoSpaceDE w:val="0"/>
              <w:autoSpaceDN w:val="0"/>
              <w:jc w:val="center"/>
              <w:rPr>
                <w:rFonts w:asciiTheme="majorBidi" w:eastAsia="Times New Roman" w:hAnsiTheme="majorBidi" w:cstheme="majorBidi"/>
                <w:b/>
                <w:bCs/>
                <w:sz w:val="24"/>
                <w:szCs w:val="24"/>
              </w:rPr>
            </w:pPr>
            <w:r w:rsidRPr="00F75D58">
              <w:rPr>
                <w:rFonts w:asciiTheme="majorBidi" w:eastAsia="Times New Roman" w:hAnsiTheme="majorBidi" w:cstheme="majorBidi"/>
                <w:b/>
                <w:bCs/>
                <w:sz w:val="24"/>
                <w:szCs w:val="24"/>
                <w:cs/>
                <w:lang w:val="th-TH"/>
              </w:rPr>
              <w:t>งบการเงินรวม</w:t>
            </w:r>
          </w:p>
        </w:tc>
        <w:tc>
          <w:tcPr>
            <w:tcW w:w="90" w:type="dxa"/>
          </w:tcPr>
          <w:p w14:paraId="13098637" w14:textId="77777777" w:rsidR="00EF3DBB" w:rsidRPr="00F75D58" w:rsidRDefault="00EF3DBB" w:rsidP="00220813">
            <w:pPr>
              <w:autoSpaceDE w:val="0"/>
              <w:autoSpaceDN w:val="0"/>
              <w:jc w:val="center"/>
              <w:rPr>
                <w:rFonts w:asciiTheme="majorBidi" w:eastAsia="Times New Roman" w:hAnsiTheme="majorBidi" w:cstheme="majorBidi"/>
                <w:sz w:val="24"/>
                <w:szCs w:val="24"/>
                <w:lang w:val="en-GB"/>
              </w:rPr>
            </w:pPr>
          </w:p>
        </w:tc>
        <w:tc>
          <w:tcPr>
            <w:tcW w:w="2016" w:type="dxa"/>
            <w:gridSpan w:val="3"/>
          </w:tcPr>
          <w:p w14:paraId="6F6EAE70" w14:textId="77777777" w:rsidR="00EF3DBB" w:rsidRPr="00F75D58" w:rsidRDefault="00EF3DBB" w:rsidP="00220813">
            <w:pPr>
              <w:autoSpaceDE w:val="0"/>
              <w:autoSpaceDN w:val="0"/>
              <w:jc w:val="center"/>
              <w:rPr>
                <w:rFonts w:asciiTheme="majorBidi" w:eastAsia="Times New Roman" w:hAnsiTheme="majorBidi" w:cstheme="majorBidi"/>
                <w:b/>
                <w:bCs/>
                <w:sz w:val="24"/>
                <w:szCs w:val="24"/>
              </w:rPr>
            </w:pPr>
            <w:r w:rsidRPr="00F75D58">
              <w:rPr>
                <w:rFonts w:asciiTheme="majorBidi" w:eastAsia="Times New Roman" w:hAnsiTheme="majorBidi" w:cstheme="majorBidi"/>
                <w:b/>
                <w:bCs/>
                <w:sz w:val="24"/>
                <w:szCs w:val="24"/>
                <w:cs/>
                <w:lang w:val="th-TH"/>
              </w:rPr>
              <w:t>งบการเงินเฉพาะกิจการ</w:t>
            </w:r>
          </w:p>
        </w:tc>
      </w:tr>
      <w:tr w:rsidR="00EF3DBB" w:rsidRPr="00F75D58" w14:paraId="7C1458A0" w14:textId="77777777" w:rsidTr="00DE4BF9">
        <w:trPr>
          <w:trHeight w:val="205"/>
        </w:trPr>
        <w:tc>
          <w:tcPr>
            <w:tcW w:w="5472" w:type="dxa"/>
          </w:tcPr>
          <w:p w14:paraId="67B6DB04" w14:textId="77777777" w:rsidR="00EF3DBB" w:rsidRPr="00F75D58" w:rsidRDefault="00EF3DBB" w:rsidP="00220813">
            <w:pPr>
              <w:autoSpaceDE w:val="0"/>
              <w:autoSpaceDN w:val="0"/>
              <w:ind w:right="-86"/>
              <w:jc w:val="both"/>
              <w:rPr>
                <w:rFonts w:asciiTheme="majorBidi" w:eastAsia="Times New Roman" w:hAnsiTheme="majorBidi" w:cstheme="majorBidi"/>
                <w:sz w:val="24"/>
                <w:szCs w:val="24"/>
              </w:rPr>
            </w:pPr>
          </w:p>
        </w:tc>
        <w:tc>
          <w:tcPr>
            <w:tcW w:w="990" w:type="dxa"/>
          </w:tcPr>
          <w:p w14:paraId="6CFD292D" w14:textId="77777777" w:rsidR="00EF3DBB" w:rsidRPr="00F75D58" w:rsidRDefault="00EF3DBB" w:rsidP="00220813">
            <w:pPr>
              <w:autoSpaceDE w:val="0"/>
              <w:autoSpaceDN w:val="0"/>
              <w:jc w:val="center"/>
              <w:rPr>
                <w:rFonts w:asciiTheme="majorBidi" w:eastAsia="Times New Roman" w:hAnsiTheme="majorBidi" w:cstheme="majorBidi"/>
                <w:b/>
                <w:bCs/>
                <w:sz w:val="24"/>
                <w:szCs w:val="24"/>
              </w:rPr>
            </w:pPr>
            <w:r w:rsidRPr="00F75D58">
              <w:rPr>
                <w:rFonts w:asciiTheme="majorBidi" w:eastAsia="Times New Roman" w:hAnsiTheme="majorBidi" w:cstheme="majorBidi"/>
                <w:b/>
                <w:bCs/>
                <w:sz w:val="24"/>
                <w:szCs w:val="24"/>
                <w:cs/>
                <w:lang w:val="en-GB"/>
              </w:rPr>
              <w:t>ณ วันที่</w:t>
            </w:r>
          </w:p>
        </w:tc>
        <w:tc>
          <w:tcPr>
            <w:tcW w:w="90" w:type="dxa"/>
          </w:tcPr>
          <w:p w14:paraId="4721A5CC" w14:textId="77777777" w:rsidR="00EF3DBB" w:rsidRPr="00F75D58" w:rsidRDefault="00EF3DBB" w:rsidP="00220813">
            <w:pPr>
              <w:autoSpaceDE w:val="0"/>
              <w:autoSpaceDN w:val="0"/>
              <w:jc w:val="center"/>
              <w:rPr>
                <w:rFonts w:asciiTheme="majorBidi" w:eastAsia="Times New Roman" w:hAnsiTheme="majorBidi" w:cstheme="majorBidi"/>
                <w:b/>
                <w:bCs/>
                <w:sz w:val="24"/>
                <w:szCs w:val="24"/>
              </w:rPr>
            </w:pPr>
          </w:p>
        </w:tc>
        <w:tc>
          <w:tcPr>
            <w:tcW w:w="990" w:type="dxa"/>
          </w:tcPr>
          <w:p w14:paraId="70E26616" w14:textId="77777777" w:rsidR="00EF3DBB" w:rsidRPr="00F75D58" w:rsidRDefault="00EF3DBB" w:rsidP="00220813">
            <w:pPr>
              <w:autoSpaceDE w:val="0"/>
              <w:autoSpaceDN w:val="0"/>
              <w:jc w:val="center"/>
              <w:rPr>
                <w:rFonts w:asciiTheme="majorBidi" w:eastAsia="Times New Roman" w:hAnsiTheme="majorBidi" w:cstheme="majorBidi"/>
                <w:b/>
                <w:bCs/>
                <w:sz w:val="24"/>
                <w:szCs w:val="24"/>
              </w:rPr>
            </w:pPr>
            <w:r w:rsidRPr="00F75D58">
              <w:rPr>
                <w:rFonts w:asciiTheme="majorBidi" w:eastAsia="Times New Roman" w:hAnsiTheme="majorBidi" w:cstheme="majorBidi"/>
                <w:b/>
                <w:bCs/>
                <w:sz w:val="24"/>
                <w:szCs w:val="24"/>
                <w:cs/>
                <w:lang w:val="en-GB"/>
              </w:rPr>
              <w:t>ณ วันที่</w:t>
            </w:r>
          </w:p>
        </w:tc>
        <w:tc>
          <w:tcPr>
            <w:tcW w:w="90" w:type="dxa"/>
          </w:tcPr>
          <w:p w14:paraId="3873582C" w14:textId="77777777" w:rsidR="00EF3DBB" w:rsidRPr="00F75D58" w:rsidRDefault="00EF3DBB" w:rsidP="00220813">
            <w:pPr>
              <w:autoSpaceDE w:val="0"/>
              <w:autoSpaceDN w:val="0"/>
              <w:jc w:val="center"/>
              <w:rPr>
                <w:rFonts w:asciiTheme="majorBidi" w:eastAsia="Times New Roman" w:hAnsiTheme="majorBidi" w:cstheme="majorBidi"/>
                <w:sz w:val="24"/>
                <w:szCs w:val="24"/>
                <w:lang w:val="en-GB"/>
              </w:rPr>
            </w:pPr>
          </w:p>
        </w:tc>
        <w:tc>
          <w:tcPr>
            <w:tcW w:w="990" w:type="dxa"/>
          </w:tcPr>
          <w:p w14:paraId="3C0A6554" w14:textId="77777777" w:rsidR="00EF3DBB" w:rsidRPr="00F75D58" w:rsidRDefault="00EF3DBB" w:rsidP="00220813">
            <w:pPr>
              <w:autoSpaceDE w:val="0"/>
              <w:autoSpaceDN w:val="0"/>
              <w:jc w:val="center"/>
              <w:rPr>
                <w:rFonts w:asciiTheme="majorBidi" w:eastAsia="Times New Roman" w:hAnsiTheme="majorBidi" w:cstheme="majorBidi"/>
                <w:b/>
                <w:bCs/>
                <w:sz w:val="24"/>
                <w:szCs w:val="24"/>
              </w:rPr>
            </w:pPr>
            <w:r w:rsidRPr="00F75D58">
              <w:rPr>
                <w:rFonts w:asciiTheme="majorBidi" w:eastAsia="Times New Roman" w:hAnsiTheme="majorBidi" w:cstheme="majorBidi"/>
                <w:b/>
                <w:bCs/>
                <w:sz w:val="24"/>
                <w:szCs w:val="24"/>
                <w:cs/>
                <w:lang w:val="en-GB"/>
              </w:rPr>
              <w:t>ณ วันที่</w:t>
            </w:r>
          </w:p>
        </w:tc>
        <w:tc>
          <w:tcPr>
            <w:tcW w:w="90" w:type="dxa"/>
          </w:tcPr>
          <w:p w14:paraId="75DE1D15" w14:textId="77777777" w:rsidR="00EF3DBB" w:rsidRPr="00F75D58" w:rsidRDefault="00EF3DBB" w:rsidP="00220813">
            <w:pPr>
              <w:autoSpaceDE w:val="0"/>
              <w:autoSpaceDN w:val="0"/>
              <w:jc w:val="center"/>
              <w:rPr>
                <w:rFonts w:asciiTheme="majorBidi" w:eastAsia="Times New Roman" w:hAnsiTheme="majorBidi" w:cstheme="majorBidi"/>
                <w:b/>
                <w:bCs/>
                <w:sz w:val="24"/>
                <w:szCs w:val="24"/>
              </w:rPr>
            </w:pPr>
          </w:p>
        </w:tc>
        <w:tc>
          <w:tcPr>
            <w:tcW w:w="936" w:type="dxa"/>
          </w:tcPr>
          <w:p w14:paraId="650E991A" w14:textId="77777777" w:rsidR="00EF3DBB" w:rsidRPr="00F75D58" w:rsidRDefault="00EF3DBB" w:rsidP="00220813">
            <w:pPr>
              <w:autoSpaceDE w:val="0"/>
              <w:autoSpaceDN w:val="0"/>
              <w:jc w:val="center"/>
              <w:rPr>
                <w:rFonts w:asciiTheme="majorBidi" w:eastAsia="Times New Roman" w:hAnsiTheme="majorBidi" w:cstheme="majorBidi"/>
                <w:b/>
                <w:bCs/>
                <w:sz w:val="24"/>
                <w:szCs w:val="24"/>
              </w:rPr>
            </w:pPr>
            <w:r w:rsidRPr="00F75D58">
              <w:rPr>
                <w:rFonts w:asciiTheme="majorBidi" w:eastAsia="Times New Roman" w:hAnsiTheme="majorBidi" w:cstheme="majorBidi"/>
                <w:b/>
                <w:bCs/>
                <w:sz w:val="24"/>
                <w:szCs w:val="24"/>
                <w:cs/>
                <w:lang w:val="en-GB"/>
              </w:rPr>
              <w:t>ณ วันที่</w:t>
            </w:r>
          </w:p>
        </w:tc>
      </w:tr>
      <w:tr w:rsidR="005A526A" w:rsidRPr="00F75D58" w14:paraId="0CC627E6" w14:textId="77777777" w:rsidTr="00DE4BF9">
        <w:trPr>
          <w:trHeight w:val="205"/>
        </w:trPr>
        <w:tc>
          <w:tcPr>
            <w:tcW w:w="5472" w:type="dxa"/>
          </w:tcPr>
          <w:p w14:paraId="3398FEB1" w14:textId="77777777" w:rsidR="005A526A" w:rsidRPr="00F75D58" w:rsidRDefault="005A526A" w:rsidP="00220813">
            <w:pPr>
              <w:autoSpaceDE w:val="0"/>
              <w:autoSpaceDN w:val="0"/>
              <w:ind w:right="-86"/>
              <w:jc w:val="both"/>
              <w:rPr>
                <w:rFonts w:asciiTheme="majorBidi" w:eastAsia="Times New Roman" w:hAnsiTheme="majorBidi" w:cstheme="majorBidi"/>
                <w:sz w:val="24"/>
                <w:szCs w:val="24"/>
              </w:rPr>
            </w:pPr>
          </w:p>
        </w:tc>
        <w:tc>
          <w:tcPr>
            <w:tcW w:w="990" w:type="dxa"/>
          </w:tcPr>
          <w:p w14:paraId="0F6F9CDA" w14:textId="48F24F4E" w:rsidR="005A526A" w:rsidRPr="00F75D58" w:rsidRDefault="00AA7026" w:rsidP="00220813">
            <w:pPr>
              <w:autoSpaceDE w:val="0"/>
              <w:autoSpaceDN w:val="0"/>
              <w:jc w:val="center"/>
              <w:rPr>
                <w:rFonts w:asciiTheme="majorBidi" w:eastAsia="Times New Roman" w:hAnsiTheme="majorBidi" w:cstheme="majorBidi"/>
                <w:b/>
                <w:bCs/>
                <w:sz w:val="24"/>
                <w:szCs w:val="24"/>
                <w:cs/>
                <w:lang w:val="en-GB"/>
              </w:rPr>
            </w:pPr>
            <w:r w:rsidRPr="00AA7026">
              <w:rPr>
                <w:rFonts w:asciiTheme="majorBidi" w:eastAsia="Times New Roman" w:hAnsiTheme="majorBidi" w:cstheme="majorBidi"/>
                <w:b/>
                <w:bCs/>
                <w:sz w:val="24"/>
                <w:szCs w:val="24"/>
              </w:rPr>
              <w:t>31</w:t>
            </w:r>
            <w:r w:rsidR="002304F9" w:rsidRPr="00F75D58">
              <w:rPr>
                <w:rFonts w:asciiTheme="majorBidi" w:eastAsia="Times New Roman" w:hAnsiTheme="majorBidi" w:cstheme="majorBidi"/>
                <w:b/>
                <w:bCs/>
                <w:sz w:val="24"/>
                <w:szCs w:val="24"/>
              </w:rPr>
              <w:t xml:space="preserve"> </w:t>
            </w:r>
            <w:r w:rsidR="002304F9" w:rsidRPr="00F75D58">
              <w:rPr>
                <w:rFonts w:asciiTheme="majorBidi" w:eastAsia="Times New Roman" w:hAnsiTheme="majorBidi" w:cstheme="majorBidi"/>
                <w:b/>
                <w:bCs/>
                <w:sz w:val="24"/>
                <w:szCs w:val="24"/>
                <w:cs/>
              </w:rPr>
              <w:t>มีนาคม</w:t>
            </w:r>
          </w:p>
        </w:tc>
        <w:tc>
          <w:tcPr>
            <w:tcW w:w="90" w:type="dxa"/>
          </w:tcPr>
          <w:p w14:paraId="47E114C9" w14:textId="77777777" w:rsidR="005A526A" w:rsidRPr="00F75D58" w:rsidRDefault="005A526A" w:rsidP="00220813">
            <w:pPr>
              <w:autoSpaceDE w:val="0"/>
              <w:autoSpaceDN w:val="0"/>
              <w:jc w:val="center"/>
              <w:rPr>
                <w:rFonts w:asciiTheme="majorBidi" w:eastAsia="Times New Roman" w:hAnsiTheme="majorBidi" w:cstheme="majorBidi"/>
                <w:b/>
                <w:bCs/>
                <w:sz w:val="24"/>
                <w:szCs w:val="24"/>
              </w:rPr>
            </w:pPr>
          </w:p>
        </w:tc>
        <w:tc>
          <w:tcPr>
            <w:tcW w:w="990" w:type="dxa"/>
          </w:tcPr>
          <w:p w14:paraId="20E748B3" w14:textId="332697DB" w:rsidR="005A526A" w:rsidRPr="00F75D58" w:rsidRDefault="00AA7026" w:rsidP="00220813">
            <w:pPr>
              <w:autoSpaceDE w:val="0"/>
              <w:autoSpaceDN w:val="0"/>
              <w:jc w:val="center"/>
              <w:rPr>
                <w:rFonts w:asciiTheme="majorBidi" w:eastAsia="Times New Roman" w:hAnsiTheme="majorBidi" w:cstheme="majorBidi"/>
                <w:b/>
                <w:bCs/>
                <w:sz w:val="24"/>
                <w:szCs w:val="24"/>
                <w:cs/>
                <w:lang w:val="en-GB"/>
              </w:rPr>
            </w:pPr>
            <w:r w:rsidRPr="00AA7026">
              <w:rPr>
                <w:rFonts w:asciiTheme="majorBidi" w:eastAsia="Times New Roman" w:hAnsiTheme="majorBidi" w:cstheme="majorBidi"/>
                <w:b/>
                <w:bCs/>
                <w:sz w:val="24"/>
                <w:szCs w:val="24"/>
              </w:rPr>
              <w:t>31</w:t>
            </w:r>
            <w:r w:rsidR="005A526A" w:rsidRPr="00F75D58">
              <w:rPr>
                <w:rFonts w:asciiTheme="majorBidi" w:eastAsia="Times New Roman" w:hAnsiTheme="majorBidi" w:cstheme="majorBidi"/>
                <w:b/>
                <w:bCs/>
                <w:sz w:val="24"/>
                <w:szCs w:val="24"/>
                <w:cs/>
                <w:lang w:val="en-GB"/>
              </w:rPr>
              <w:t xml:space="preserve"> ธันวาคม</w:t>
            </w:r>
          </w:p>
        </w:tc>
        <w:tc>
          <w:tcPr>
            <w:tcW w:w="90" w:type="dxa"/>
          </w:tcPr>
          <w:p w14:paraId="63DCC129" w14:textId="77777777" w:rsidR="005A526A" w:rsidRPr="00F75D58" w:rsidRDefault="005A526A" w:rsidP="00220813">
            <w:pPr>
              <w:autoSpaceDE w:val="0"/>
              <w:autoSpaceDN w:val="0"/>
              <w:jc w:val="center"/>
              <w:rPr>
                <w:rFonts w:asciiTheme="majorBidi" w:eastAsia="Times New Roman" w:hAnsiTheme="majorBidi" w:cstheme="majorBidi"/>
                <w:sz w:val="24"/>
                <w:szCs w:val="24"/>
                <w:lang w:val="en-GB"/>
              </w:rPr>
            </w:pPr>
          </w:p>
        </w:tc>
        <w:tc>
          <w:tcPr>
            <w:tcW w:w="990" w:type="dxa"/>
          </w:tcPr>
          <w:p w14:paraId="26EB1C56" w14:textId="11FC674F" w:rsidR="005A526A" w:rsidRPr="00F75D58" w:rsidRDefault="00AA7026" w:rsidP="00220813">
            <w:pPr>
              <w:autoSpaceDE w:val="0"/>
              <w:autoSpaceDN w:val="0"/>
              <w:jc w:val="center"/>
              <w:rPr>
                <w:rFonts w:asciiTheme="majorBidi" w:eastAsia="Times New Roman" w:hAnsiTheme="majorBidi" w:cstheme="majorBidi"/>
                <w:b/>
                <w:bCs/>
                <w:sz w:val="24"/>
                <w:szCs w:val="24"/>
                <w:cs/>
                <w:lang w:val="en-GB"/>
              </w:rPr>
            </w:pPr>
            <w:r w:rsidRPr="00AA7026">
              <w:rPr>
                <w:rFonts w:asciiTheme="majorBidi" w:eastAsia="Times New Roman" w:hAnsiTheme="majorBidi" w:cstheme="majorBidi"/>
                <w:b/>
                <w:bCs/>
                <w:sz w:val="24"/>
                <w:szCs w:val="24"/>
              </w:rPr>
              <w:t>31</w:t>
            </w:r>
            <w:r w:rsidR="002304F9" w:rsidRPr="00F75D58">
              <w:rPr>
                <w:rFonts w:asciiTheme="majorBidi" w:eastAsia="Times New Roman" w:hAnsiTheme="majorBidi" w:cstheme="majorBidi"/>
                <w:b/>
                <w:bCs/>
                <w:sz w:val="24"/>
                <w:szCs w:val="24"/>
              </w:rPr>
              <w:t xml:space="preserve"> </w:t>
            </w:r>
            <w:r w:rsidR="002304F9" w:rsidRPr="00F75D58">
              <w:rPr>
                <w:rFonts w:asciiTheme="majorBidi" w:eastAsia="Times New Roman" w:hAnsiTheme="majorBidi" w:cstheme="majorBidi"/>
                <w:b/>
                <w:bCs/>
                <w:sz w:val="24"/>
                <w:szCs w:val="24"/>
                <w:cs/>
              </w:rPr>
              <w:t>มีนาคม</w:t>
            </w:r>
          </w:p>
        </w:tc>
        <w:tc>
          <w:tcPr>
            <w:tcW w:w="90" w:type="dxa"/>
          </w:tcPr>
          <w:p w14:paraId="24AACBF0" w14:textId="77777777" w:rsidR="005A526A" w:rsidRPr="00F75D58" w:rsidRDefault="005A526A" w:rsidP="00220813">
            <w:pPr>
              <w:autoSpaceDE w:val="0"/>
              <w:autoSpaceDN w:val="0"/>
              <w:jc w:val="center"/>
              <w:rPr>
                <w:rFonts w:asciiTheme="majorBidi" w:eastAsia="Times New Roman" w:hAnsiTheme="majorBidi" w:cstheme="majorBidi"/>
                <w:b/>
                <w:bCs/>
                <w:sz w:val="24"/>
                <w:szCs w:val="24"/>
              </w:rPr>
            </w:pPr>
          </w:p>
        </w:tc>
        <w:tc>
          <w:tcPr>
            <w:tcW w:w="936" w:type="dxa"/>
          </w:tcPr>
          <w:p w14:paraId="475E6E9C" w14:textId="6694FDD2" w:rsidR="005A526A" w:rsidRPr="00F75D58" w:rsidRDefault="00AA7026" w:rsidP="00220813">
            <w:pPr>
              <w:autoSpaceDE w:val="0"/>
              <w:autoSpaceDN w:val="0"/>
              <w:jc w:val="center"/>
              <w:rPr>
                <w:rFonts w:asciiTheme="majorBidi" w:eastAsia="Times New Roman" w:hAnsiTheme="majorBidi" w:cstheme="majorBidi"/>
                <w:b/>
                <w:bCs/>
                <w:sz w:val="24"/>
                <w:szCs w:val="24"/>
                <w:cs/>
                <w:lang w:val="en-GB"/>
              </w:rPr>
            </w:pPr>
            <w:r w:rsidRPr="00AA7026">
              <w:rPr>
                <w:rFonts w:asciiTheme="majorBidi" w:eastAsia="Times New Roman" w:hAnsiTheme="majorBidi" w:cstheme="majorBidi"/>
                <w:b/>
                <w:bCs/>
                <w:sz w:val="24"/>
                <w:szCs w:val="24"/>
              </w:rPr>
              <w:t>31</w:t>
            </w:r>
            <w:r w:rsidR="005A526A" w:rsidRPr="00F75D58">
              <w:rPr>
                <w:rFonts w:asciiTheme="majorBidi" w:eastAsia="Times New Roman" w:hAnsiTheme="majorBidi" w:cstheme="majorBidi"/>
                <w:b/>
                <w:bCs/>
                <w:sz w:val="24"/>
                <w:szCs w:val="24"/>
                <w:cs/>
                <w:lang w:val="en-GB"/>
              </w:rPr>
              <w:t xml:space="preserve"> ธันวาคม</w:t>
            </w:r>
          </w:p>
        </w:tc>
      </w:tr>
      <w:tr w:rsidR="00EF3DBB" w:rsidRPr="00F75D58" w14:paraId="1068AC11" w14:textId="77777777" w:rsidTr="00DE4BF9">
        <w:trPr>
          <w:trHeight w:val="205"/>
        </w:trPr>
        <w:tc>
          <w:tcPr>
            <w:tcW w:w="5472" w:type="dxa"/>
          </w:tcPr>
          <w:p w14:paraId="28F55223" w14:textId="77777777" w:rsidR="00EF3DBB" w:rsidRPr="00F75D58" w:rsidRDefault="00EF3DBB" w:rsidP="00220813">
            <w:pPr>
              <w:autoSpaceDE w:val="0"/>
              <w:autoSpaceDN w:val="0"/>
              <w:ind w:right="-86"/>
              <w:jc w:val="both"/>
              <w:rPr>
                <w:rFonts w:asciiTheme="majorBidi" w:eastAsia="Times New Roman" w:hAnsiTheme="majorBidi" w:cstheme="majorBidi"/>
                <w:sz w:val="24"/>
                <w:szCs w:val="24"/>
              </w:rPr>
            </w:pPr>
          </w:p>
        </w:tc>
        <w:tc>
          <w:tcPr>
            <w:tcW w:w="990" w:type="dxa"/>
          </w:tcPr>
          <w:p w14:paraId="665CC94D" w14:textId="1CCFF3E6" w:rsidR="00EF3DBB" w:rsidRPr="00F75D58" w:rsidRDefault="00AA7026" w:rsidP="00220813">
            <w:pPr>
              <w:autoSpaceDE w:val="0"/>
              <w:autoSpaceDN w:val="0"/>
              <w:jc w:val="center"/>
              <w:rPr>
                <w:rFonts w:asciiTheme="majorBidi" w:eastAsia="Times New Roman" w:hAnsiTheme="majorBidi" w:cstheme="majorBidi"/>
                <w:b/>
                <w:bCs/>
                <w:sz w:val="24"/>
                <w:szCs w:val="24"/>
              </w:rPr>
            </w:pPr>
            <w:r w:rsidRPr="00AA7026">
              <w:rPr>
                <w:rFonts w:asciiTheme="majorBidi" w:eastAsia="Times New Roman" w:hAnsiTheme="majorBidi" w:cstheme="majorBidi"/>
                <w:b/>
                <w:bCs/>
                <w:sz w:val="24"/>
                <w:szCs w:val="24"/>
              </w:rPr>
              <w:t>2569</w:t>
            </w:r>
          </w:p>
        </w:tc>
        <w:tc>
          <w:tcPr>
            <w:tcW w:w="90" w:type="dxa"/>
          </w:tcPr>
          <w:p w14:paraId="10A37ED8" w14:textId="77777777" w:rsidR="00EF3DBB" w:rsidRPr="00F75D58" w:rsidRDefault="00EF3DBB" w:rsidP="00220813">
            <w:pPr>
              <w:autoSpaceDE w:val="0"/>
              <w:autoSpaceDN w:val="0"/>
              <w:jc w:val="center"/>
              <w:rPr>
                <w:rFonts w:asciiTheme="majorBidi" w:eastAsia="Times New Roman" w:hAnsiTheme="majorBidi" w:cstheme="majorBidi"/>
                <w:b/>
                <w:bCs/>
                <w:sz w:val="24"/>
                <w:szCs w:val="24"/>
              </w:rPr>
            </w:pPr>
          </w:p>
        </w:tc>
        <w:tc>
          <w:tcPr>
            <w:tcW w:w="990" w:type="dxa"/>
          </w:tcPr>
          <w:p w14:paraId="6B45DF36" w14:textId="4F87C76B" w:rsidR="00EF3DBB" w:rsidRPr="00F75D58" w:rsidRDefault="00AA7026" w:rsidP="00220813">
            <w:pPr>
              <w:autoSpaceDE w:val="0"/>
              <w:autoSpaceDN w:val="0"/>
              <w:jc w:val="center"/>
              <w:rPr>
                <w:rFonts w:asciiTheme="majorBidi" w:eastAsia="Times New Roman" w:hAnsiTheme="majorBidi" w:cstheme="majorBidi"/>
                <w:b/>
                <w:bCs/>
                <w:sz w:val="24"/>
                <w:szCs w:val="24"/>
              </w:rPr>
            </w:pPr>
            <w:r w:rsidRPr="00AA7026">
              <w:rPr>
                <w:rFonts w:asciiTheme="majorBidi" w:eastAsia="Times New Roman" w:hAnsiTheme="majorBidi" w:cstheme="majorBidi"/>
                <w:b/>
                <w:bCs/>
                <w:sz w:val="24"/>
                <w:szCs w:val="24"/>
              </w:rPr>
              <w:t>2568</w:t>
            </w:r>
          </w:p>
        </w:tc>
        <w:tc>
          <w:tcPr>
            <w:tcW w:w="90" w:type="dxa"/>
          </w:tcPr>
          <w:p w14:paraId="7291040A" w14:textId="77777777" w:rsidR="00EF3DBB" w:rsidRPr="00F75D58" w:rsidRDefault="00EF3DBB" w:rsidP="00220813">
            <w:pPr>
              <w:autoSpaceDE w:val="0"/>
              <w:autoSpaceDN w:val="0"/>
              <w:jc w:val="center"/>
              <w:rPr>
                <w:rFonts w:asciiTheme="majorBidi" w:eastAsia="Times New Roman" w:hAnsiTheme="majorBidi" w:cstheme="majorBidi"/>
                <w:sz w:val="24"/>
                <w:szCs w:val="24"/>
                <w:lang w:val="en-GB"/>
              </w:rPr>
            </w:pPr>
          </w:p>
        </w:tc>
        <w:tc>
          <w:tcPr>
            <w:tcW w:w="990" w:type="dxa"/>
          </w:tcPr>
          <w:p w14:paraId="4054E35A" w14:textId="701C991B" w:rsidR="00EF3DBB" w:rsidRPr="00F75D58" w:rsidRDefault="00AA7026" w:rsidP="00220813">
            <w:pPr>
              <w:autoSpaceDE w:val="0"/>
              <w:autoSpaceDN w:val="0"/>
              <w:jc w:val="center"/>
              <w:rPr>
                <w:rFonts w:asciiTheme="majorBidi" w:eastAsia="Times New Roman" w:hAnsiTheme="majorBidi" w:cstheme="majorBidi"/>
                <w:b/>
                <w:bCs/>
                <w:sz w:val="24"/>
                <w:szCs w:val="24"/>
              </w:rPr>
            </w:pPr>
            <w:r w:rsidRPr="00AA7026">
              <w:rPr>
                <w:rFonts w:asciiTheme="majorBidi" w:eastAsia="Times New Roman" w:hAnsiTheme="majorBidi" w:cstheme="majorBidi"/>
                <w:b/>
                <w:bCs/>
                <w:sz w:val="24"/>
                <w:szCs w:val="24"/>
              </w:rPr>
              <w:t>2569</w:t>
            </w:r>
          </w:p>
        </w:tc>
        <w:tc>
          <w:tcPr>
            <w:tcW w:w="90" w:type="dxa"/>
          </w:tcPr>
          <w:p w14:paraId="13A2C6F2" w14:textId="77777777" w:rsidR="00EF3DBB" w:rsidRPr="00F75D58" w:rsidRDefault="00EF3DBB" w:rsidP="00220813">
            <w:pPr>
              <w:autoSpaceDE w:val="0"/>
              <w:autoSpaceDN w:val="0"/>
              <w:jc w:val="center"/>
              <w:rPr>
                <w:rFonts w:asciiTheme="majorBidi" w:eastAsia="Times New Roman" w:hAnsiTheme="majorBidi" w:cstheme="majorBidi"/>
                <w:b/>
                <w:bCs/>
                <w:sz w:val="24"/>
                <w:szCs w:val="24"/>
              </w:rPr>
            </w:pPr>
          </w:p>
        </w:tc>
        <w:tc>
          <w:tcPr>
            <w:tcW w:w="936" w:type="dxa"/>
          </w:tcPr>
          <w:p w14:paraId="66B6DDD2" w14:textId="64EC857B" w:rsidR="00EF3DBB" w:rsidRPr="00F75D58" w:rsidRDefault="00AA7026" w:rsidP="00220813">
            <w:pPr>
              <w:autoSpaceDE w:val="0"/>
              <w:autoSpaceDN w:val="0"/>
              <w:jc w:val="center"/>
              <w:rPr>
                <w:rFonts w:asciiTheme="majorBidi" w:eastAsia="Times New Roman" w:hAnsiTheme="majorBidi" w:cstheme="majorBidi"/>
                <w:b/>
                <w:bCs/>
                <w:sz w:val="24"/>
                <w:szCs w:val="24"/>
              </w:rPr>
            </w:pPr>
            <w:r w:rsidRPr="00AA7026">
              <w:rPr>
                <w:rFonts w:asciiTheme="majorBidi" w:eastAsia="Times New Roman" w:hAnsiTheme="majorBidi" w:cstheme="majorBidi"/>
                <w:b/>
                <w:bCs/>
                <w:sz w:val="24"/>
                <w:szCs w:val="24"/>
              </w:rPr>
              <w:t>2568</w:t>
            </w:r>
          </w:p>
        </w:tc>
      </w:tr>
      <w:tr w:rsidR="000C2320" w:rsidRPr="00F75D58" w14:paraId="0FF42BAB" w14:textId="77777777" w:rsidTr="00DE4BF9">
        <w:trPr>
          <w:trHeight w:val="205"/>
        </w:trPr>
        <w:tc>
          <w:tcPr>
            <w:tcW w:w="5472" w:type="dxa"/>
          </w:tcPr>
          <w:p w14:paraId="1A9DB56F" w14:textId="77777777" w:rsidR="000C2320" w:rsidRPr="00F75D58" w:rsidRDefault="000C2320" w:rsidP="000C2320">
            <w:pPr>
              <w:tabs>
                <w:tab w:val="left" w:pos="2160"/>
              </w:tabs>
              <w:autoSpaceDE w:val="0"/>
              <w:autoSpaceDN w:val="0"/>
              <w:ind w:right="-428" w:firstLine="1063"/>
              <w:rPr>
                <w:rFonts w:asciiTheme="majorBidi" w:eastAsia="Times New Roman" w:hAnsiTheme="majorBidi" w:cstheme="majorBidi"/>
                <w:sz w:val="24"/>
                <w:szCs w:val="24"/>
                <w:cs/>
                <w:lang w:val="en-GB"/>
              </w:rPr>
            </w:pPr>
            <w:r w:rsidRPr="00F75D58">
              <w:rPr>
                <w:rFonts w:asciiTheme="majorBidi" w:eastAsia="Times New Roman" w:hAnsiTheme="majorBidi" w:cstheme="majorBidi"/>
                <w:sz w:val="24"/>
                <w:szCs w:val="24"/>
                <w:cs/>
                <w:lang w:val="en-GB"/>
              </w:rPr>
              <w:t>เงินสด</w:t>
            </w:r>
          </w:p>
        </w:tc>
        <w:tc>
          <w:tcPr>
            <w:tcW w:w="990" w:type="dxa"/>
          </w:tcPr>
          <w:p w14:paraId="2F463213" w14:textId="4355B77E" w:rsidR="000C2320" w:rsidRPr="00F75D58" w:rsidRDefault="000C2320" w:rsidP="000C2320">
            <w:pPr>
              <w:tabs>
                <w:tab w:val="decimal" w:pos="874"/>
              </w:tabs>
              <w:autoSpaceDE w:val="0"/>
              <w:autoSpaceDN w:val="0"/>
              <w:ind w:right="-2"/>
              <w:rPr>
                <w:rFonts w:asciiTheme="majorBidi" w:hAnsiTheme="majorBidi" w:cstheme="majorBidi"/>
                <w:sz w:val="24"/>
                <w:szCs w:val="24"/>
              </w:rPr>
            </w:pPr>
            <w:r w:rsidRPr="00F75D58">
              <w:rPr>
                <w:rFonts w:asciiTheme="majorBidi" w:hAnsiTheme="majorBidi" w:cstheme="majorBidi"/>
                <w:sz w:val="24"/>
                <w:szCs w:val="24"/>
              </w:rPr>
              <w:t xml:space="preserve"> </w:t>
            </w:r>
            <w:r w:rsidR="00AA7026" w:rsidRPr="00AA7026">
              <w:rPr>
                <w:rFonts w:asciiTheme="majorBidi" w:hAnsiTheme="majorBidi" w:cstheme="majorBidi"/>
                <w:sz w:val="24"/>
                <w:szCs w:val="24"/>
              </w:rPr>
              <w:t>9</w:t>
            </w:r>
            <w:r w:rsidRPr="00F75D58">
              <w:rPr>
                <w:rFonts w:asciiTheme="majorBidi" w:hAnsiTheme="majorBidi" w:cstheme="majorBidi"/>
                <w:sz w:val="24"/>
                <w:szCs w:val="24"/>
              </w:rPr>
              <w:t>,</w:t>
            </w:r>
            <w:r w:rsidR="00AA7026" w:rsidRPr="00AA7026">
              <w:rPr>
                <w:rFonts w:asciiTheme="majorBidi" w:hAnsiTheme="majorBidi" w:cstheme="majorBidi"/>
                <w:sz w:val="24"/>
                <w:szCs w:val="24"/>
              </w:rPr>
              <w:t>426</w:t>
            </w:r>
            <w:r w:rsidRPr="00F75D58">
              <w:rPr>
                <w:rFonts w:asciiTheme="majorBidi" w:hAnsiTheme="majorBidi" w:cstheme="majorBidi"/>
                <w:sz w:val="24"/>
                <w:szCs w:val="24"/>
              </w:rPr>
              <w:t xml:space="preserve"> </w:t>
            </w:r>
          </w:p>
        </w:tc>
        <w:tc>
          <w:tcPr>
            <w:tcW w:w="90" w:type="dxa"/>
          </w:tcPr>
          <w:p w14:paraId="32FBD912" w14:textId="77777777" w:rsidR="000C2320" w:rsidRPr="00F75D58" w:rsidRDefault="000C2320" w:rsidP="000C2320">
            <w:pPr>
              <w:tabs>
                <w:tab w:val="left" w:pos="2160"/>
              </w:tabs>
              <w:autoSpaceDE w:val="0"/>
              <w:autoSpaceDN w:val="0"/>
              <w:ind w:right="-428" w:firstLine="1350"/>
              <w:rPr>
                <w:rFonts w:asciiTheme="majorBidi" w:hAnsiTheme="majorBidi" w:cstheme="majorBidi"/>
                <w:sz w:val="24"/>
                <w:szCs w:val="24"/>
              </w:rPr>
            </w:pPr>
          </w:p>
        </w:tc>
        <w:tc>
          <w:tcPr>
            <w:tcW w:w="990" w:type="dxa"/>
          </w:tcPr>
          <w:p w14:paraId="02C35D09" w14:textId="5D23320C" w:rsidR="000C2320" w:rsidRPr="00F75D58" w:rsidRDefault="00AA7026" w:rsidP="000C2320">
            <w:pPr>
              <w:tabs>
                <w:tab w:val="decimal" w:pos="874"/>
              </w:tabs>
              <w:autoSpaceDE w:val="0"/>
              <w:autoSpaceDN w:val="0"/>
              <w:ind w:right="-2"/>
              <w:rPr>
                <w:rFonts w:asciiTheme="majorBidi" w:hAnsiTheme="majorBidi" w:cstheme="majorBidi"/>
                <w:sz w:val="24"/>
                <w:szCs w:val="24"/>
              </w:rPr>
            </w:pPr>
            <w:r w:rsidRPr="00AA7026">
              <w:rPr>
                <w:rFonts w:asciiTheme="majorBidi" w:hAnsiTheme="majorBidi" w:cstheme="majorBidi"/>
                <w:sz w:val="24"/>
                <w:szCs w:val="24"/>
              </w:rPr>
              <w:t>7</w:t>
            </w:r>
            <w:r w:rsidR="000C2320" w:rsidRPr="00F75D58">
              <w:rPr>
                <w:rFonts w:asciiTheme="majorBidi" w:hAnsiTheme="majorBidi" w:cstheme="majorBidi"/>
                <w:sz w:val="24"/>
                <w:szCs w:val="24"/>
              </w:rPr>
              <w:t>,</w:t>
            </w:r>
            <w:r w:rsidRPr="00AA7026">
              <w:rPr>
                <w:rFonts w:asciiTheme="majorBidi" w:hAnsiTheme="majorBidi" w:cstheme="majorBidi"/>
                <w:sz w:val="24"/>
                <w:szCs w:val="24"/>
              </w:rPr>
              <w:t>476</w:t>
            </w:r>
            <w:r w:rsidR="000C2320" w:rsidRPr="00F75D58">
              <w:rPr>
                <w:rFonts w:asciiTheme="majorBidi" w:hAnsiTheme="majorBidi" w:cstheme="majorBidi"/>
                <w:sz w:val="24"/>
                <w:szCs w:val="24"/>
              </w:rPr>
              <w:t xml:space="preserve"> </w:t>
            </w:r>
          </w:p>
        </w:tc>
        <w:tc>
          <w:tcPr>
            <w:tcW w:w="90" w:type="dxa"/>
          </w:tcPr>
          <w:p w14:paraId="1BD4DF6A" w14:textId="77777777" w:rsidR="000C2320" w:rsidRPr="00F75D58" w:rsidRDefault="000C2320" w:rsidP="000C2320">
            <w:pPr>
              <w:tabs>
                <w:tab w:val="left" w:pos="2160"/>
              </w:tabs>
              <w:autoSpaceDE w:val="0"/>
              <w:autoSpaceDN w:val="0"/>
              <w:ind w:right="-428" w:firstLine="1350"/>
              <w:rPr>
                <w:rFonts w:asciiTheme="majorBidi" w:eastAsia="Times New Roman" w:hAnsiTheme="majorBidi" w:cstheme="majorBidi"/>
                <w:sz w:val="24"/>
                <w:szCs w:val="24"/>
              </w:rPr>
            </w:pPr>
          </w:p>
        </w:tc>
        <w:tc>
          <w:tcPr>
            <w:tcW w:w="990" w:type="dxa"/>
          </w:tcPr>
          <w:p w14:paraId="508BA161" w14:textId="32162FB7" w:rsidR="000C2320" w:rsidRPr="00F75D58" w:rsidRDefault="000C2320" w:rsidP="000C2320">
            <w:pPr>
              <w:tabs>
                <w:tab w:val="decimal" w:pos="874"/>
              </w:tabs>
              <w:autoSpaceDE w:val="0"/>
              <w:autoSpaceDN w:val="0"/>
              <w:ind w:right="-2"/>
              <w:rPr>
                <w:rFonts w:asciiTheme="majorBidi" w:hAnsiTheme="majorBidi" w:cstheme="majorBidi"/>
                <w:sz w:val="24"/>
                <w:szCs w:val="24"/>
              </w:rPr>
            </w:pPr>
            <w:r w:rsidRPr="00F75D58">
              <w:rPr>
                <w:rFonts w:asciiTheme="majorBidi" w:hAnsiTheme="majorBidi" w:cstheme="majorBidi"/>
                <w:sz w:val="24"/>
                <w:szCs w:val="24"/>
              </w:rPr>
              <w:t xml:space="preserve"> </w:t>
            </w:r>
            <w:r w:rsidR="00AA7026" w:rsidRPr="00AA7026">
              <w:rPr>
                <w:rFonts w:asciiTheme="majorBidi" w:hAnsiTheme="majorBidi" w:cstheme="majorBidi"/>
                <w:sz w:val="24"/>
                <w:szCs w:val="24"/>
              </w:rPr>
              <w:t>481</w:t>
            </w:r>
            <w:r w:rsidRPr="00F75D58">
              <w:rPr>
                <w:rFonts w:asciiTheme="majorBidi" w:hAnsiTheme="majorBidi" w:cstheme="majorBidi"/>
                <w:sz w:val="24"/>
                <w:szCs w:val="24"/>
              </w:rPr>
              <w:t xml:space="preserve"> </w:t>
            </w:r>
          </w:p>
        </w:tc>
        <w:tc>
          <w:tcPr>
            <w:tcW w:w="90" w:type="dxa"/>
          </w:tcPr>
          <w:p w14:paraId="17BAD5BD" w14:textId="77777777" w:rsidR="000C2320" w:rsidRPr="00F75D58" w:rsidRDefault="000C2320" w:rsidP="000C2320">
            <w:pPr>
              <w:tabs>
                <w:tab w:val="left" w:pos="2160"/>
              </w:tabs>
              <w:autoSpaceDE w:val="0"/>
              <w:autoSpaceDN w:val="0"/>
              <w:ind w:right="-428" w:firstLine="1350"/>
              <w:rPr>
                <w:rFonts w:asciiTheme="majorBidi" w:eastAsia="Times New Roman" w:hAnsiTheme="majorBidi" w:cstheme="majorBidi"/>
                <w:sz w:val="24"/>
                <w:szCs w:val="24"/>
                <w:lang w:val="en-GB"/>
              </w:rPr>
            </w:pPr>
          </w:p>
        </w:tc>
        <w:tc>
          <w:tcPr>
            <w:tcW w:w="936" w:type="dxa"/>
          </w:tcPr>
          <w:p w14:paraId="75A682C8" w14:textId="339311CB" w:rsidR="000C2320" w:rsidRPr="00F75D58" w:rsidRDefault="000C2320" w:rsidP="000C2320">
            <w:pPr>
              <w:ind w:left="81" w:hanging="81"/>
              <w:jc w:val="center"/>
              <w:outlineLvl w:val="5"/>
              <w:rPr>
                <w:rFonts w:asciiTheme="majorBidi" w:eastAsia="Times New Roman" w:hAnsiTheme="majorBidi" w:cstheme="majorBidi"/>
                <w:sz w:val="24"/>
                <w:szCs w:val="24"/>
              </w:rPr>
            </w:pPr>
            <w:r w:rsidRPr="00F75D58">
              <w:rPr>
                <w:rFonts w:asciiTheme="majorBidi" w:eastAsia="Times New Roman" w:hAnsiTheme="majorBidi" w:cstheme="majorBidi"/>
                <w:sz w:val="24"/>
                <w:szCs w:val="24"/>
              </w:rPr>
              <w:t>-</w:t>
            </w:r>
          </w:p>
        </w:tc>
      </w:tr>
      <w:tr w:rsidR="000C2320" w:rsidRPr="00F75D58" w14:paraId="6CF20DC0" w14:textId="77777777" w:rsidTr="00DE4BF9">
        <w:trPr>
          <w:trHeight w:val="199"/>
        </w:trPr>
        <w:tc>
          <w:tcPr>
            <w:tcW w:w="5472" w:type="dxa"/>
          </w:tcPr>
          <w:p w14:paraId="253C0016" w14:textId="77777777" w:rsidR="000C2320" w:rsidRPr="00F75D58" w:rsidRDefault="000C2320" w:rsidP="000C2320">
            <w:pPr>
              <w:tabs>
                <w:tab w:val="left" w:pos="2160"/>
              </w:tabs>
              <w:autoSpaceDE w:val="0"/>
              <w:autoSpaceDN w:val="0"/>
              <w:ind w:right="-428" w:firstLine="1063"/>
              <w:rPr>
                <w:rFonts w:asciiTheme="majorBidi" w:eastAsia="Times New Roman" w:hAnsiTheme="majorBidi" w:cstheme="majorBidi"/>
                <w:sz w:val="24"/>
                <w:szCs w:val="24"/>
                <w:cs/>
                <w:lang w:val="en-GB"/>
              </w:rPr>
            </w:pPr>
            <w:r w:rsidRPr="00F75D58">
              <w:rPr>
                <w:rFonts w:asciiTheme="majorBidi" w:eastAsia="Times New Roman" w:hAnsiTheme="majorBidi" w:cstheme="majorBidi"/>
                <w:sz w:val="24"/>
                <w:szCs w:val="24"/>
                <w:cs/>
                <w:lang w:val="en-GB"/>
              </w:rPr>
              <w:t>เงินฝากธนาคารประเภทกระแสรายวัน</w:t>
            </w:r>
          </w:p>
        </w:tc>
        <w:tc>
          <w:tcPr>
            <w:tcW w:w="990" w:type="dxa"/>
          </w:tcPr>
          <w:p w14:paraId="09DC11FB" w14:textId="586532C5" w:rsidR="000C2320" w:rsidRPr="00F75D58" w:rsidRDefault="000C2320" w:rsidP="000C2320">
            <w:pPr>
              <w:tabs>
                <w:tab w:val="decimal" w:pos="874"/>
              </w:tabs>
              <w:autoSpaceDE w:val="0"/>
              <w:autoSpaceDN w:val="0"/>
              <w:ind w:right="-2"/>
              <w:rPr>
                <w:rFonts w:asciiTheme="majorBidi" w:hAnsiTheme="majorBidi" w:cstheme="majorBidi"/>
                <w:sz w:val="24"/>
                <w:szCs w:val="24"/>
              </w:rPr>
            </w:pPr>
            <w:r w:rsidRPr="00F75D58">
              <w:rPr>
                <w:rFonts w:asciiTheme="majorBidi" w:hAnsiTheme="majorBidi" w:cstheme="majorBidi"/>
                <w:sz w:val="24"/>
                <w:szCs w:val="24"/>
              </w:rPr>
              <w:t xml:space="preserve"> </w:t>
            </w:r>
            <w:r w:rsidR="00AA7026" w:rsidRPr="00AA7026">
              <w:rPr>
                <w:rFonts w:asciiTheme="majorBidi" w:hAnsiTheme="majorBidi" w:cstheme="majorBidi"/>
                <w:sz w:val="24"/>
                <w:szCs w:val="24"/>
              </w:rPr>
              <w:t>349</w:t>
            </w:r>
            <w:r w:rsidRPr="00F75D58">
              <w:rPr>
                <w:rFonts w:asciiTheme="majorBidi" w:hAnsiTheme="majorBidi" w:cstheme="majorBidi"/>
                <w:sz w:val="24"/>
                <w:szCs w:val="24"/>
              </w:rPr>
              <w:t>,</w:t>
            </w:r>
            <w:r w:rsidR="00AA7026" w:rsidRPr="00AA7026">
              <w:rPr>
                <w:rFonts w:asciiTheme="majorBidi" w:hAnsiTheme="majorBidi" w:cstheme="majorBidi"/>
                <w:sz w:val="24"/>
                <w:szCs w:val="24"/>
              </w:rPr>
              <w:t>852</w:t>
            </w:r>
            <w:r w:rsidRPr="00F75D58">
              <w:rPr>
                <w:rFonts w:asciiTheme="majorBidi" w:hAnsiTheme="majorBidi" w:cstheme="majorBidi"/>
                <w:sz w:val="24"/>
                <w:szCs w:val="24"/>
              </w:rPr>
              <w:t xml:space="preserve"> </w:t>
            </w:r>
          </w:p>
        </w:tc>
        <w:tc>
          <w:tcPr>
            <w:tcW w:w="90" w:type="dxa"/>
          </w:tcPr>
          <w:p w14:paraId="5AAA7052" w14:textId="77777777" w:rsidR="000C2320" w:rsidRPr="00F75D58" w:rsidRDefault="000C2320" w:rsidP="000C2320">
            <w:pPr>
              <w:tabs>
                <w:tab w:val="left" w:pos="2160"/>
              </w:tabs>
              <w:autoSpaceDE w:val="0"/>
              <w:autoSpaceDN w:val="0"/>
              <w:ind w:right="-428" w:firstLine="1350"/>
              <w:rPr>
                <w:rFonts w:asciiTheme="majorBidi" w:hAnsiTheme="majorBidi" w:cstheme="majorBidi"/>
                <w:sz w:val="24"/>
                <w:szCs w:val="24"/>
              </w:rPr>
            </w:pPr>
          </w:p>
        </w:tc>
        <w:tc>
          <w:tcPr>
            <w:tcW w:w="990" w:type="dxa"/>
          </w:tcPr>
          <w:p w14:paraId="57A3E516" w14:textId="09C76179" w:rsidR="000C2320" w:rsidRPr="00F75D58" w:rsidRDefault="00AA7026" w:rsidP="000C2320">
            <w:pPr>
              <w:tabs>
                <w:tab w:val="decimal" w:pos="874"/>
              </w:tabs>
              <w:autoSpaceDE w:val="0"/>
              <w:autoSpaceDN w:val="0"/>
              <w:ind w:right="-2"/>
              <w:rPr>
                <w:rFonts w:asciiTheme="majorBidi" w:hAnsiTheme="majorBidi" w:cstheme="majorBidi"/>
                <w:sz w:val="24"/>
                <w:szCs w:val="24"/>
              </w:rPr>
            </w:pPr>
            <w:r w:rsidRPr="00AA7026">
              <w:rPr>
                <w:rFonts w:asciiTheme="majorBidi" w:hAnsiTheme="majorBidi" w:cstheme="majorBidi"/>
                <w:sz w:val="24"/>
                <w:szCs w:val="24"/>
              </w:rPr>
              <w:t>375</w:t>
            </w:r>
            <w:r w:rsidR="000C2320" w:rsidRPr="00F75D58">
              <w:rPr>
                <w:rFonts w:asciiTheme="majorBidi" w:hAnsiTheme="majorBidi" w:cstheme="majorBidi"/>
                <w:sz w:val="24"/>
                <w:szCs w:val="24"/>
              </w:rPr>
              <w:t>,</w:t>
            </w:r>
            <w:r w:rsidRPr="00AA7026">
              <w:rPr>
                <w:rFonts w:asciiTheme="majorBidi" w:hAnsiTheme="majorBidi" w:cstheme="majorBidi"/>
                <w:sz w:val="24"/>
                <w:szCs w:val="24"/>
              </w:rPr>
              <w:t>463</w:t>
            </w:r>
            <w:r w:rsidR="000C2320" w:rsidRPr="00F75D58">
              <w:rPr>
                <w:rFonts w:asciiTheme="majorBidi" w:hAnsiTheme="majorBidi" w:cstheme="majorBidi"/>
                <w:sz w:val="24"/>
                <w:szCs w:val="24"/>
              </w:rPr>
              <w:t xml:space="preserve"> </w:t>
            </w:r>
          </w:p>
        </w:tc>
        <w:tc>
          <w:tcPr>
            <w:tcW w:w="90" w:type="dxa"/>
          </w:tcPr>
          <w:p w14:paraId="45985B07" w14:textId="77777777" w:rsidR="000C2320" w:rsidRPr="00F75D58" w:rsidRDefault="000C2320" w:rsidP="000C2320">
            <w:pPr>
              <w:tabs>
                <w:tab w:val="left" w:pos="2160"/>
              </w:tabs>
              <w:autoSpaceDE w:val="0"/>
              <w:autoSpaceDN w:val="0"/>
              <w:ind w:right="-428" w:firstLine="1350"/>
              <w:rPr>
                <w:rFonts w:asciiTheme="majorBidi" w:eastAsia="Times New Roman" w:hAnsiTheme="majorBidi" w:cstheme="majorBidi"/>
                <w:sz w:val="24"/>
                <w:szCs w:val="24"/>
              </w:rPr>
            </w:pPr>
          </w:p>
        </w:tc>
        <w:tc>
          <w:tcPr>
            <w:tcW w:w="990" w:type="dxa"/>
          </w:tcPr>
          <w:p w14:paraId="00E8F3D0" w14:textId="1AD705DF" w:rsidR="000C2320" w:rsidRPr="00F75D58" w:rsidRDefault="000C2320" w:rsidP="000C2320">
            <w:pPr>
              <w:tabs>
                <w:tab w:val="decimal" w:pos="874"/>
              </w:tabs>
              <w:autoSpaceDE w:val="0"/>
              <w:autoSpaceDN w:val="0"/>
              <w:ind w:right="-2"/>
              <w:rPr>
                <w:rFonts w:asciiTheme="majorBidi" w:hAnsiTheme="majorBidi" w:cstheme="majorBidi"/>
                <w:sz w:val="24"/>
                <w:szCs w:val="24"/>
              </w:rPr>
            </w:pPr>
            <w:r w:rsidRPr="00F75D58">
              <w:rPr>
                <w:rFonts w:asciiTheme="majorBidi" w:hAnsiTheme="majorBidi" w:cstheme="majorBidi"/>
                <w:sz w:val="24"/>
                <w:szCs w:val="24"/>
              </w:rPr>
              <w:t xml:space="preserve"> </w:t>
            </w:r>
            <w:r w:rsidR="00AA7026" w:rsidRPr="00AA7026">
              <w:rPr>
                <w:rFonts w:asciiTheme="majorBidi" w:hAnsiTheme="majorBidi" w:cstheme="majorBidi"/>
                <w:sz w:val="24"/>
                <w:szCs w:val="24"/>
              </w:rPr>
              <w:t>3</w:t>
            </w:r>
            <w:r w:rsidRPr="00F75D58">
              <w:rPr>
                <w:rFonts w:asciiTheme="majorBidi" w:hAnsiTheme="majorBidi" w:cstheme="majorBidi"/>
                <w:sz w:val="24"/>
                <w:szCs w:val="24"/>
              </w:rPr>
              <w:t>,</w:t>
            </w:r>
            <w:r w:rsidR="00AA7026" w:rsidRPr="00AA7026">
              <w:rPr>
                <w:rFonts w:asciiTheme="majorBidi" w:hAnsiTheme="majorBidi" w:cstheme="majorBidi"/>
                <w:sz w:val="24"/>
                <w:szCs w:val="24"/>
              </w:rPr>
              <w:t>501</w:t>
            </w:r>
            <w:r w:rsidRPr="00F75D58">
              <w:rPr>
                <w:rFonts w:asciiTheme="majorBidi" w:hAnsiTheme="majorBidi" w:cstheme="majorBidi"/>
                <w:sz w:val="24"/>
                <w:szCs w:val="24"/>
              </w:rPr>
              <w:t xml:space="preserve"> </w:t>
            </w:r>
          </w:p>
        </w:tc>
        <w:tc>
          <w:tcPr>
            <w:tcW w:w="90" w:type="dxa"/>
          </w:tcPr>
          <w:p w14:paraId="03DE24FE" w14:textId="77777777" w:rsidR="000C2320" w:rsidRPr="00F75D58" w:rsidRDefault="000C2320" w:rsidP="000C2320">
            <w:pPr>
              <w:tabs>
                <w:tab w:val="left" w:pos="2160"/>
              </w:tabs>
              <w:autoSpaceDE w:val="0"/>
              <w:autoSpaceDN w:val="0"/>
              <w:ind w:right="-428" w:firstLine="1350"/>
              <w:rPr>
                <w:rFonts w:asciiTheme="majorBidi" w:eastAsia="Times New Roman" w:hAnsiTheme="majorBidi" w:cstheme="majorBidi"/>
                <w:sz w:val="24"/>
                <w:szCs w:val="24"/>
                <w:lang w:val="en-GB"/>
              </w:rPr>
            </w:pPr>
          </w:p>
        </w:tc>
        <w:tc>
          <w:tcPr>
            <w:tcW w:w="936" w:type="dxa"/>
          </w:tcPr>
          <w:p w14:paraId="7C3DE11D" w14:textId="57C503A3" w:rsidR="000C2320" w:rsidRPr="00F75D58" w:rsidRDefault="00AA7026" w:rsidP="000C2320">
            <w:pPr>
              <w:tabs>
                <w:tab w:val="decimal" w:pos="808"/>
              </w:tabs>
              <w:autoSpaceDE w:val="0"/>
              <w:autoSpaceDN w:val="0"/>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2</w:t>
            </w:r>
            <w:r w:rsidR="000C2320" w:rsidRPr="00F75D58">
              <w:rPr>
                <w:rFonts w:asciiTheme="majorBidi" w:eastAsia="Times New Roman" w:hAnsiTheme="majorBidi" w:cstheme="majorBidi"/>
                <w:sz w:val="24"/>
                <w:szCs w:val="24"/>
              </w:rPr>
              <w:t>,</w:t>
            </w:r>
            <w:r w:rsidRPr="00AA7026">
              <w:rPr>
                <w:rFonts w:asciiTheme="majorBidi" w:eastAsia="Times New Roman" w:hAnsiTheme="majorBidi" w:cstheme="majorBidi"/>
                <w:sz w:val="24"/>
                <w:szCs w:val="24"/>
              </w:rPr>
              <w:t>378</w:t>
            </w:r>
            <w:r w:rsidR="000C2320" w:rsidRPr="00F75D58">
              <w:rPr>
                <w:rFonts w:asciiTheme="majorBidi" w:eastAsia="Times New Roman" w:hAnsiTheme="majorBidi" w:cstheme="majorBidi"/>
                <w:sz w:val="24"/>
                <w:szCs w:val="24"/>
              </w:rPr>
              <w:t xml:space="preserve"> </w:t>
            </w:r>
          </w:p>
        </w:tc>
      </w:tr>
      <w:tr w:rsidR="000C2320" w:rsidRPr="00F75D58" w14:paraId="44F58E16" w14:textId="77777777" w:rsidTr="00DE4BF9">
        <w:trPr>
          <w:trHeight w:val="199"/>
        </w:trPr>
        <w:tc>
          <w:tcPr>
            <w:tcW w:w="5472" w:type="dxa"/>
          </w:tcPr>
          <w:p w14:paraId="1D067537" w14:textId="77777777" w:rsidR="000C2320" w:rsidRPr="00F75D58" w:rsidRDefault="000C2320" w:rsidP="000C2320">
            <w:pPr>
              <w:tabs>
                <w:tab w:val="left" w:pos="2160"/>
              </w:tabs>
              <w:autoSpaceDE w:val="0"/>
              <w:autoSpaceDN w:val="0"/>
              <w:ind w:right="-428" w:firstLine="1063"/>
              <w:rPr>
                <w:rFonts w:asciiTheme="majorBidi" w:eastAsia="Times New Roman" w:hAnsiTheme="majorBidi" w:cstheme="majorBidi"/>
                <w:sz w:val="24"/>
                <w:szCs w:val="24"/>
                <w:cs/>
                <w:lang w:val="en-GB"/>
              </w:rPr>
            </w:pPr>
            <w:r w:rsidRPr="00F75D58">
              <w:rPr>
                <w:rFonts w:asciiTheme="majorBidi" w:eastAsia="Times New Roman" w:hAnsiTheme="majorBidi" w:cstheme="majorBidi"/>
                <w:sz w:val="24"/>
                <w:szCs w:val="24"/>
                <w:cs/>
                <w:lang w:val="en-GB"/>
              </w:rPr>
              <w:t>เงินฝากธนาคารประเภทออมทรัพย์</w:t>
            </w:r>
          </w:p>
        </w:tc>
        <w:tc>
          <w:tcPr>
            <w:tcW w:w="990" w:type="dxa"/>
          </w:tcPr>
          <w:p w14:paraId="1BCB7934" w14:textId="523DBDE4" w:rsidR="000C2320" w:rsidRPr="00F75D58" w:rsidRDefault="000C2320" w:rsidP="000C2320">
            <w:pPr>
              <w:tabs>
                <w:tab w:val="decimal" w:pos="874"/>
              </w:tabs>
              <w:autoSpaceDE w:val="0"/>
              <w:autoSpaceDN w:val="0"/>
              <w:ind w:right="-2"/>
              <w:rPr>
                <w:rFonts w:asciiTheme="majorBidi" w:hAnsiTheme="majorBidi" w:cstheme="majorBidi"/>
                <w:sz w:val="24"/>
                <w:szCs w:val="24"/>
              </w:rPr>
            </w:pPr>
            <w:r w:rsidRPr="00F75D58">
              <w:rPr>
                <w:rFonts w:asciiTheme="majorBidi" w:hAnsiTheme="majorBidi" w:cstheme="majorBidi"/>
                <w:sz w:val="24"/>
                <w:szCs w:val="24"/>
              </w:rPr>
              <w:t xml:space="preserve"> </w:t>
            </w:r>
            <w:r w:rsidR="00AA7026" w:rsidRPr="00AA7026">
              <w:rPr>
                <w:rFonts w:asciiTheme="majorBidi" w:hAnsiTheme="majorBidi" w:cstheme="majorBidi"/>
                <w:sz w:val="24"/>
                <w:szCs w:val="24"/>
              </w:rPr>
              <w:t>1</w:t>
            </w:r>
            <w:r w:rsidRPr="00F75D58">
              <w:rPr>
                <w:rFonts w:asciiTheme="majorBidi" w:hAnsiTheme="majorBidi" w:cstheme="majorBidi"/>
                <w:sz w:val="24"/>
                <w:szCs w:val="24"/>
              </w:rPr>
              <w:t>,</w:t>
            </w:r>
            <w:r w:rsidR="00AA7026" w:rsidRPr="00AA7026">
              <w:rPr>
                <w:rFonts w:asciiTheme="majorBidi" w:hAnsiTheme="majorBidi" w:cstheme="majorBidi"/>
                <w:sz w:val="24"/>
                <w:szCs w:val="24"/>
              </w:rPr>
              <w:t>714</w:t>
            </w:r>
            <w:r w:rsidRPr="00F75D58">
              <w:rPr>
                <w:rFonts w:asciiTheme="majorBidi" w:hAnsiTheme="majorBidi" w:cstheme="majorBidi"/>
                <w:sz w:val="24"/>
                <w:szCs w:val="24"/>
              </w:rPr>
              <w:t>,</w:t>
            </w:r>
            <w:r w:rsidR="00AA7026" w:rsidRPr="00AA7026">
              <w:rPr>
                <w:rFonts w:asciiTheme="majorBidi" w:hAnsiTheme="majorBidi" w:cstheme="majorBidi"/>
                <w:sz w:val="24"/>
                <w:szCs w:val="24"/>
              </w:rPr>
              <w:t>883</w:t>
            </w:r>
            <w:r w:rsidRPr="00F75D58">
              <w:rPr>
                <w:rFonts w:asciiTheme="majorBidi" w:hAnsiTheme="majorBidi" w:cstheme="majorBidi"/>
                <w:sz w:val="24"/>
                <w:szCs w:val="24"/>
              </w:rPr>
              <w:t xml:space="preserve"> </w:t>
            </w:r>
          </w:p>
        </w:tc>
        <w:tc>
          <w:tcPr>
            <w:tcW w:w="90" w:type="dxa"/>
          </w:tcPr>
          <w:p w14:paraId="67F57889" w14:textId="77777777" w:rsidR="000C2320" w:rsidRPr="00F75D58" w:rsidRDefault="000C2320" w:rsidP="000C2320">
            <w:pPr>
              <w:tabs>
                <w:tab w:val="left" w:pos="2160"/>
              </w:tabs>
              <w:autoSpaceDE w:val="0"/>
              <w:autoSpaceDN w:val="0"/>
              <w:ind w:right="-428" w:firstLine="1350"/>
              <w:rPr>
                <w:rFonts w:asciiTheme="majorBidi" w:hAnsiTheme="majorBidi" w:cstheme="majorBidi"/>
                <w:sz w:val="24"/>
                <w:szCs w:val="24"/>
              </w:rPr>
            </w:pPr>
          </w:p>
        </w:tc>
        <w:tc>
          <w:tcPr>
            <w:tcW w:w="990" w:type="dxa"/>
          </w:tcPr>
          <w:p w14:paraId="4F1E05E5" w14:textId="30B0F8AB" w:rsidR="000C2320" w:rsidRPr="00F75D58" w:rsidRDefault="00AA7026" w:rsidP="000C2320">
            <w:pPr>
              <w:tabs>
                <w:tab w:val="decimal" w:pos="874"/>
              </w:tabs>
              <w:autoSpaceDE w:val="0"/>
              <w:autoSpaceDN w:val="0"/>
              <w:ind w:right="-2"/>
              <w:rPr>
                <w:rFonts w:asciiTheme="majorBidi" w:hAnsiTheme="majorBidi" w:cstheme="majorBidi"/>
                <w:sz w:val="24"/>
                <w:szCs w:val="24"/>
              </w:rPr>
            </w:pPr>
            <w:r w:rsidRPr="00AA7026">
              <w:rPr>
                <w:rFonts w:asciiTheme="majorBidi" w:hAnsiTheme="majorBidi" w:cstheme="majorBidi"/>
                <w:sz w:val="24"/>
                <w:szCs w:val="24"/>
              </w:rPr>
              <w:t>94</w:t>
            </w:r>
            <w:r w:rsidR="000C2320" w:rsidRPr="00F75D58">
              <w:rPr>
                <w:rFonts w:asciiTheme="majorBidi" w:hAnsiTheme="majorBidi" w:cstheme="majorBidi"/>
                <w:sz w:val="24"/>
                <w:szCs w:val="24"/>
              </w:rPr>
              <w:t>,</w:t>
            </w:r>
            <w:r w:rsidRPr="00AA7026">
              <w:rPr>
                <w:rFonts w:asciiTheme="majorBidi" w:hAnsiTheme="majorBidi" w:cstheme="majorBidi"/>
                <w:sz w:val="24"/>
                <w:szCs w:val="24"/>
              </w:rPr>
              <w:t>041</w:t>
            </w:r>
            <w:r w:rsidR="000C2320" w:rsidRPr="00F75D58">
              <w:rPr>
                <w:rFonts w:asciiTheme="majorBidi" w:hAnsiTheme="majorBidi" w:cstheme="majorBidi"/>
                <w:sz w:val="24"/>
                <w:szCs w:val="24"/>
              </w:rPr>
              <w:t xml:space="preserve"> </w:t>
            </w:r>
          </w:p>
        </w:tc>
        <w:tc>
          <w:tcPr>
            <w:tcW w:w="90" w:type="dxa"/>
          </w:tcPr>
          <w:p w14:paraId="4DD51222" w14:textId="77777777" w:rsidR="000C2320" w:rsidRPr="00F75D58" w:rsidRDefault="000C2320" w:rsidP="000C2320">
            <w:pPr>
              <w:tabs>
                <w:tab w:val="left" w:pos="2160"/>
              </w:tabs>
              <w:autoSpaceDE w:val="0"/>
              <w:autoSpaceDN w:val="0"/>
              <w:ind w:right="-428" w:firstLine="1350"/>
              <w:rPr>
                <w:rFonts w:asciiTheme="majorBidi" w:eastAsia="Times New Roman" w:hAnsiTheme="majorBidi" w:cstheme="majorBidi"/>
                <w:sz w:val="24"/>
                <w:szCs w:val="24"/>
              </w:rPr>
            </w:pPr>
          </w:p>
        </w:tc>
        <w:tc>
          <w:tcPr>
            <w:tcW w:w="990" w:type="dxa"/>
          </w:tcPr>
          <w:p w14:paraId="02258A6E" w14:textId="48A3D4C0" w:rsidR="000C2320" w:rsidRPr="00F75D58" w:rsidRDefault="000C2320" w:rsidP="000C2320">
            <w:pPr>
              <w:tabs>
                <w:tab w:val="decimal" w:pos="874"/>
              </w:tabs>
              <w:autoSpaceDE w:val="0"/>
              <w:autoSpaceDN w:val="0"/>
              <w:ind w:right="-2"/>
              <w:rPr>
                <w:rFonts w:asciiTheme="majorBidi" w:hAnsiTheme="majorBidi" w:cstheme="majorBidi"/>
                <w:sz w:val="24"/>
                <w:szCs w:val="24"/>
              </w:rPr>
            </w:pPr>
            <w:r w:rsidRPr="00F75D58">
              <w:rPr>
                <w:rFonts w:asciiTheme="majorBidi" w:hAnsiTheme="majorBidi" w:cstheme="majorBidi"/>
                <w:sz w:val="24"/>
                <w:szCs w:val="24"/>
              </w:rPr>
              <w:t xml:space="preserve"> </w:t>
            </w:r>
            <w:r w:rsidR="00AA7026" w:rsidRPr="00AA7026">
              <w:rPr>
                <w:rFonts w:asciiTheme="majorBidi" w:hAnsiTheme="majorBidi" w:cstheme="majorBidi"/>
                <w:sz w:val="24"/>
                <w:szCs w:val="24"/>
              </w:rPr>
              <w:t>1</w:t>
            </w:r>
            <w:r w:rsidRPr="00F75D58">
              <w:rPr>
                <w:rFonts w:asciiTheme="majorBidi" w:hAnsiTheme="majorBidi" w:cstheme="majorBidi"/>
                <w:sz w:val="24"/>
                <w:szCs w:val="24"/>
              </w:rPr>
              <w:t>,</w:t>
            </w:r>
            <w:r w:rsidR="00AA7026" w:rsidRPr="00AA7026">
              <w:rPr>
                <w:rFonts w:asciiTheme="majorBidi" w:hAnsiTheme="majorBidi" w:cstheme="majorBidi"/>
                <w:sz w:val="24"/>
                <w:szCs w:val="24"/>
              </w:rPr>
              <w:t>575</w:t>
            </w:r>
            <w:r w:rsidRPr="00F75D58">
              <w:rPr>
                <w:rFonts w:asciiTheme="majorBidi" w:hAnsiTheme="majorBidi" w:cstheme="majorBidi"/>
                <w:sz w:val="24"/>
                <w:szCs w:val="24"/>
              </w:rPr>
              <w:t>,</w:t>
            </w:r>
            <w:r w:rsidR="00AA7026" w:rsidRPr="00AA7026">
              <w:rPr>
                <w:rFonts w:asciiTheme="majorBidi" w:hAnsiTheme="majorBidi" w:cstheme="majorBidi"/>
                <w:sz w:val="24"/>
                <w:szCs w:val="24"/>
              </w:rPr>
              <w:t>314</w:t>
            </w:r>
            <w:r w:rsidRPr="00F75D58">
              <w:rPr>
                <w:rFonts w:asciiTheme="majorBidi" w:hAnsiTheme="majorBidi" w:cstheme="majorBidi"/>
                <w:sz w:val="24"/>
                <w:szCs w:val="24"/>
              </w:rPr>
              <w:t xml:space="preserve"> </w:t>
            </w:r>
          </w:p>
        </w:tc>
        <w:tc>
          <w:tcPr>
            <w:tcW w:w="90" w:type="dxa"/>
          </w:tcPr>
          <w:p w14:paraId="753C5CE6" w14:textId="77777777" w:rsidR="000C2320" w:rsidRPr="00F75D58" w:rsidRDefault="000C2320" w:rsidP="000C2320">
            <w:pPr>
              <w:tabs>
                <w:tab w:val="left" w:pos="2160"/>
              </w:tabs>
              <w:autoSpaceDE w:val="0"/>
              <w:autoSpaceDN w:val="0"/>
              <w:ind w:right="-428" w:firstLine="1350"/>
              <w:rPr>
                <w:rFonts w:asciiTheme="majorBidi" w:eastAsia="Times New Roman" w:hAnsiTheme="majorBidi" w:cstheme="majorBidi"/>
                <w:sz w:val="24"/>
                <w:szCs w:val="24"/>
                <w:lang w:val="en-GB"/>
              </w:rPr>
            </w:pPr>
          </w:p>
        </w:tc>
        <w:tc>
          <w:tcPr>
            <w:tcW w:w="936" w:type="dxa"/>
          </w:tcPr>
          <w:p w14:paraId="27C4D394" w14:textId="50211C98" w:rsidR="000C2320" w:rsidRPr="00F75D58" w:rsidRDefault="00AA7026" w:rsidP="000C2320">
            <w:pPr>
              <w:tabs>
                <w:tab w:val="decimal" w:pos="808"/>
              </w:tabs>
              <w:autoSpaceDE w:val="0"/>
              <w:autoSpaceDN w:val="0"/>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11</w:t>
            </w:r>
            <w:r w:rsidR="000C2320" w:rsidRPr="00F75D58">
              <w:rPr>
                <w:rFonts w:asciiTheme="majorBidi" w:eastAsia="Times New Roman" w:hAnsiTheme="majorBidi" w:cstheme="majorBidi"/>
                <w:sz w:val="24"/>
                <w:szCs w:val="24"/>
              </w:rPr>
              <w:t>,</w:t>
            </w:r>
            <w:r w:rsidRPr="00AA7026">
              <w:rPr>
                <w:rFonts w:asciiTheme="majorBidi" w:eastAsia="Times New Roman" w:hAnsiTheme="majorBidi" w:cstheme="majorBidi"/>
                <w:sz w:val="24"/>
                <w:szCs w:val="24"/>
              </w:rPr>
              <w:t>667</w:t>
            </w:r>
            <w:r w:rsidR="000C2320" w:rsidRPr="00F75D58">
              <w:rPr>
                <w:rFonts w:asciiTheme="majorBidi" w:eastAsia="Times New Roman" w:hAnsiTheme="majorBidi" w:cstheme="majorBidi"/>
                <w:sz w:val="24"/>
                <w:szCs w:val="24"/>
              </w:rPr>
              <w:t xml:space="preserve"> </w:t>
            </w:r>
          </w:p>
        </w:tc>
      </w:tr>
      <w:tr w:rsidR="000C2320" w:rsidRPr="00F75D58" w14:paraId="554F61EC" w14:textId="77777777" w:rsidTr="00DE4BF9">
        <w:trPr>
          <w:trHeight w:val="199"/>
        </w:trPr>
        <w:tc>
          <w:tcPr>
            <w:tcW w:w="5472" w:type="dxa"/>
          </w:tcPr>
          <w:p w14:paraId="1B58BA1C" w14:textId="62E4EE7B" w:rsidR="000C2320" w:rsidRPr="00F75D58" w:rsidRDefault="000C2320" w:rsidP="000C2320">
            <w:pPr>
              <w:tabs>
                <w:tab w:val="left" w:pos="2160"/>
              </w:tabs>
              <w:autoSpaceDE w:val="0"/>
              <w:autoSpaceDN w:val="0"/>
              <w:ind w:right="-428" w:firstLine="1063"/>
              <w:rPr>
                <w:rFonts w:asciiTheme="majorBidi" w:eastAsia="Times New Roman" w:hAnsiTheme="majorBidi" w:cstheme="majorBidi"/>
                <w:sz w:val="24"/>
                <w:szCs w:val="24"/>
                <w:cs/>
                <w:lang w:val="en-GB"/>
              </w:rPr>
            </w:pPr>
            <w:r w:rsidRPr="00F75D58">
              <w:rPr>
                <w:rFonts w:asciiTheme="majorBidi" w:eastAsia="Times New Roman" w:hAnsiTheme="majorBidi" w:cstheme="majorBidi"/>
                <w:sz w:val="24"/>
                <w:szCs w:val="24"/>
                <w:cs/>
                <w:lang w:val="en-GB"/>
              </w:rPr>
              <w:t xml:space="preserve">เงินฝากธนาคารประเภทประจำไม่เกิน </w:t>
            </w:r>
            <w:r w:rsidR="00AA7026" w:rsidRPr="00AA7026">
              <w:rPr>
                <w:rFonts w:asciiTheme="majorBidi" w:eastAsia="Times New Roman" w:hAnsiTheme="majorBidi" w:cstheme="majorBidi"/>
                <w:sz w:val="24"/>
                <w:szCs w:val="24"/>
              </w:rPr>
              <w:t>3</w:t>
            </w:r>
            <w:r w:rsidRPr="00F75D58">
              <w:rPr>
                <w:rFonts w:asciiTheme="majorBidi" w:eastAsia="Times New Roman" w:hAnsiTheme="majorBidi" w:cstheme="majorBidi"/>
                <w:sz w:val="24"/>
                <w:szCs w:val="24"/>
                <w:cs/>
                <w:lang w:val="en-GB"/>
              </w:rPr>
              <w:t xml:space="preserve"> เดือน</w:t>
            </w:r>
          </w:p>
        </w:tc>
        <w:tc>
          <w:tcPr>
            <w:tcW w:w="990" w:type="dxa"/>
          </w:tcPr>
          <w:p w14:paraId="35E88F07" w14:textId="01FBB9D5" w:rsidR="000C2320" w:rsidRPr="00F75D58" w:rsidRDefault="000C2320" w:rsidP="000C2320">
            <w:pPr>
              <w:tabs>
                <w:tab w:val="decimal" w:pos="874"/>
              </w:tabs>
              <w:autoSpaceDE w:val="0"/>
              <w:autoSpaceDN w:val="0"/>
              <w:ind w:right="-2"/>
              <w:rPr>
                <w:rFonts w:asciiTheme="majorBidi" w:hAnsiTheme="majorBidi" w:cstheme="majorBidi"/>
                <w:sz w:val="24"/>
                <w:szCs w:val="24"/>
              </w:rPr>
            </w:pPr>
            <w:r w:rsidRPr="00F75D58">
              <w:rPr>
                <w:rFonts w:asciiTheme="majorBidi" w:hAnsiTheme="majorBidi" w:cstheme="majorBidi"/>
                <w:sz w:val="24"/>
                <w:szCs w:val="24"/>
              </w:rPr>
              <w:t xml:space="preserve"> </w:t>
            </w:r>
            <w:r w:rsidR="00AA7026" w:rsidRPr="00AA7026">
              <w:rPr>
                <w:rFonts w:asciiTheme="majorBidi" w:hAnsiTheme="majorBidi" w:cstheme="majorBidi"/>
                <w:sz w:val="24"/>
                <w:szCs w:val="24"/>
              </w:rPr>
              <w:t>13</w:t>
            </w:r>
            <w:r w:rsidRPr="00F75D58">
              <w:rPr>
                <w:rFonts w:asciiTheme="majorBidi" w:hAnsiTheme="majorBidi" w:cstheme="majorBidi"/>
                <w:sz w:val="24"/>
                <w:szCs w:val="24"/>
              </w:rPr>
              <w:t>,</w:t>
            </w:r>
            <w:r w:rsidR="00AA7026" w:rsidRPr="00AA7026">
              <w:rPr>
                <w:rFonts w:asciiTheme="majorBidi" w:hAnsiTheme="majorBidi" w:cstheme="majorBidi"/>
                <w:sz w:val="24"/>
                <w:szCs w:val="24"/>
              </w:rPr>
              <w:t>273</w:t>
            </w:r>
            <w:r w:rsidRPr="00F75D58">
              <w:rPr>
                <w:rFonts w:asciiTheme="majorBidi" w:hAnsiTheme="majorBidi" w:cstheme="majorBidi"/>
                <w:sz w:val="24"/>
                <w:szCs w:val="24"/>
              </w:rPr>
              <w:t xml:space="preserve"> </w:t>
            </w:r>
          </w:p>
        </w:tc>
        <w:tc>
          <w:tcPr>
            <w:tcW w:w="90" w:type="dxa"/>
          </w:tcPr>
          <w:p w14:paraId="35C3C4A1" w14:textId="77777777" w:rsidR="000C2320" w:rsidRPr="00F75D58" w:rsidRDefault="000C2320" w:rsidP="000C2320">
            <w:pPr>
              <w:tabs>
                <w:tab w:val="left" w:pos="2160"/>
              </w:tabs>
              <w:autoSpaceDE w:val="0"/>
              <w:autoSpaceDN w:val="0"/>
              <w:ind w:right="-428" w:firstLine="1350"/>
              <w:rPr>
                <w:rFonts w:asciiTheme="majorBidi" w:hAnsiTheme="majorBidi" w:cstheme="majorBidi"/>
                <w:sz w:val="24"/>
                <w:szCs w:val="24"/>
              </w:rPr>
            </w:pPr>
          </w:p>
        </w:tc>
        <w:tc>
          <w:tcPr>
            <w:tcW w:w="990" w:type="dxa"/>
          </w:tcPr>
          <w:p w14:paraId="325B1A19" w14:textId="5034F2CF" w:rsidR="000C2320" w:rsidRPr="00F75D58" w:rsidRDefault="00AA7026" w:rsidP="000C2320">
            <w:pPr>
              <w:tabs>
                <w:tab w:val="decimal" w:pos="874"/>
              </w:tabs>
              <w:autoSpaceDE w:val="0"/>
              <w:autoSpaceDN w:val="0"/>
              <w:ind w:right="-2"/>
              <w:rPr>
                <w:rFonts w:asciiTheme="majorBidi" w:hAnsiTheme="majorBidi" w:cstheme="majorBidi"/>
                <w:sz w:val="24"/>
                <w:szCs w:val="24"/>
                <w:cs/>
              </w:rPr>
            </w:pPr>
            <w:r w:rsidRPr="00AA7026">
              <w:rPr>
                <w:rFonts w:asciiTheme="majorBidi" w:hAnsiTheme="majorBidi" w:cstheme="majorBidi"/>
                <w:sz w:val="24"/>
                <w:szCs w:val="24"/>
              </w:rPr>
              <w:t>13</w:t>
            </w:r>
            <w:r w:rsidR="000C2320" w:rsidRPr="00F75D58">
              <w:rPr>
                <w:rFonts w:asciiTheme="majorBidi" w:hAnsiTheme="majorBidi" w:cstheme="majorBidi"/>
                <w:sz w:val="24"/>
                <w:szCs w:val="24"/>
              </w:rPr>
              <w:t>,</w:t>
            </w:r>
            <w:r w:rsidRPr="00AA7026">
              <w:rPr>
                <w:rFonts w:asciiTheme="majorBidi" w:hAnsiTheme="majorBidi" w:cstheme="majorBidi"/>
                <w:sz w:val="24"/>
                <w:szCs w:val="24"/>
              </w:rPr>
              <w:t>261</w:t>
            </w:r>
            <w:r w:rsidR="000C2320" w:rsidRPr="00F75D58">
              <w:rPr>
                <w:rFonts w:asciiTheme="majorBidi" w:hAnsiTheme="majorBidi" w:cstheme="majorBidi"/>
                <w:sz w:val="24"/>
                <w:szCs w:val="24"/>
              </w:rPr>
              <w:t xml:space="preserve"> </w:t>
            </w:r>
          </w:p>
        </w:tc>
        <w:tc>
          <w:tcPr>
            <w:tcW w:w="90" w:type="dxa"/>
          </w:tcPr>
          <w:p w14:paraId="6C05011A" w14:textId="77777777" w:rsidR="000C2320" w:rsidRPr="00F75D58" w:rsidRDefault="000C2320" w:rsidP="000C2320">
            <w:pPr>
              <w:tabs>
                <w:tab w:val="left" w:pos="2160"/>
              </w:tabs>
              <w:autoSpaceDE w:val="0"/>
              <w:autoSpaceDN w:val="0"/>
              <w:ind w:right="-428" w:firstLine="1350"/>
              <w:rPr>
                <w:rFonts w:asciiTheme="majorBidi" w:eastAsia="Times New Roman" w:hAnsiTheme="majorBidi" w:cstheme="majorBidi"/>
                <w:sz w:val="24"/>
                <w:szCs w:val="24"/>
              </w:rPr>
            </w:pPr>
          </w:p>
        </w:tc>
        <w:tc>
          <w:tcPr>
            <w:tcW w:w="990" w:type="dxa"/>
          </w:tcPr>
          <w:p w14:paraId="1708425A" w14:textId="159A19A8" w:rsidR="000C2320" w:rsidRPr="00F75D58" w:rsidRDefault="000C2320" w:rsidP="000C2320">
            <w:pPr>
              <w:tabs>
                <w:tab w:val="decimal" w:pos="874"/>
              </w:tabs>
              <w:autoSpaceDE w:val="0"/>
              <w:autoSpaceDN w:val="0"/>
              <w:ind w:right="-2"/>
              <w:rPr>
                <w:rFonts w:asciiTheme="majorBidi" w:hAnsiTheme="majorBidi" w:cstheme="majorBidi"/>
                <w:sz w:val="24"/>
                <w:szCs w:val="24"/>
              </w:rPr>
            </w:pPr>
            <w:r w:rsidRPr="00F75D58">
              <w:rPr>
                <w:rFonts w:asciiTheme="majorBidi" w:hAnsiTheme="majorBidi" w:cstheme="majorBidi"/>
                <w:sz w:val="24"/>
                <w:szCs w:val="24"/>
              </w:rPr>
              <w:t xml:space="preserve"> </w:t>
            </w:r>
            <w:r w:rsidR="00AA7026" w:rsidRPr="00AA7026">
              <w:rPr>
                <w:rFonts w:asciiTheme="majorBidi" w:hAnsiTheme="majorBidi" w:cstheme="majorBidi"/>
                <w:sz w:val="24"/>
                <w:szCs w:val="24"/>
              </w:rPr>
              <w:t>829</w:t>
            </w:r>
            <w:r w:rsidRPr="00F75D58">
              <w:rPr>
                <w:rFonts w:asciiTheme="majorBidi" w:hAnsiTheme="majorBidi" w:cstheme="majorBidi"/>
                <w:sz w:val="24"/>
                <w:szCs w:val="24"/>
              </w:rPr>
              <w:t xml:space="preserve"> </w:t>
            </w:r>
          </w:p>
        </w:tc>
        <w:tc>
          <w:tcPr>
            <w:tcW w:w="90" w:type="dxa"/>
          </w:tcPr>
          <w:p w14:paraId="32E62C92" w14:textId="77777777" w:rsidR="000C2320" w:rsidRPr="00F75D58" w:rsidRDefault="000C2320" w:rsidP="000C2320">
            <w:pPr>
              <w:tabs>
                <w:tab w:val="left" w:pos="2160"/>
              </w:tabs>
              <w:autoSpaceDE w:val="0"/>
              <w:autoSpaceDN w:val="0"/>
              <w:ind w:right="-428" w:firstLine="1350"/>
              <w:rPr>
                <w:rFonts w:asciiTheme="majorBidi" w:eastAsia="Times New Roman" w:hAnsiTheme="majorBidi" w:cstheme="majorBidi"/>
                <w:sz w:val="24"/>
                <w:szCs w:val="24"/>
                <w:lang w:val="en-GB"/>
              </w:rPr>
            </w:pPr>
          </w:p>
        </w:tc>
        <w:tc>
          <w:tcPr>
            <w:tcW w:w="936" w:type="dxa"/>
          </w:tcPr>
          <w:p w14:paraId="4348A785" w14:textId="4767FE3C" w:rsidR="000C2320" w:rsidRPr="00F75D58" w:rsidRDefault="00AA7026" w:rsidP="000C2320">
            <w:pPr>
              <w:tabs>
                <w:tab w:val="decimal" w:pos="808"/>
              </w:tabs>
              <w:autoSpaceDE w:val="0"/>
              <w:autoSpaceDN w:val="0"/>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828</w:t>
            </w:r>
            <w:r w:rsidR="000C2320" w:rsidRPr="00F75D58">
              <w:rPr>
                <w:rFonts w:asciiTheme="majorBidi" w:eastAsia="Times New Roman" w:hAnsiTheme="majorBidi" w:cstheme="majorBidi"/>
                <w:sz w:val="24"/>
                <w:szCs w:val="24"/>
              </w:rPr>
              <w:t xml:space="preserve"> </w:t>
            </w:r>
          </w:p>
        </w:tc>
      </w:tr>
      <w:tr w:rsidR="000C2320" w:rsidRPr="00F75D58" w14:paraId="41F8964C" w14:textId="77777777" w:rsidTr="00DE4BF9">
        <w:trPr>
          <w:trHeight w:val="161"/>
        </w:trPr>
        <w:tc>
          <w:tcPr>
            <w:tcW w:w="5472" w:type="dxa"/>
          </w:tcPr>
          <w:p w14:paraId="616C74F2" w14:textId="77777777" w:rsidR="000C2320" w:rsidRPr="00F75D58" w:rsidRDefault="000C2320" w:rsidP="000C2320">
            <w:pPr>
              <w:tabs>
                <w:tab w:val="left" w:pos="2160"/>
              </w:tabs>
              <w:autoSpaceDE w:val="0"/>
              <w:autoSpaceDN w:val="0"/>
              <w:ind w:left="720" w:right="-428" w:firstLine="707"/>
              <w:rPr>
                <w:rFonts w:asciiTheme="majorBidi" w:eastAsia="Times New Roman" w:hAnsiTheme="majorBidi" w:cstheme="majorBidi"/>
                <w:sz w:val="24"/>
                <w:szCs w:val="24"/>
                <w:cs/>
                <w:lang w:val="en-GB"/>
              </w:rPr>
            </w:pPr>
            <w:r w:rsidRPr="00F75D58">
              <w:rPr>
                <w:rFonts w:asciiTheme="majorBidi" w:eastAsia="Times New Roman" w:hAnsiTheme="majorBidi" w:cstheme="majorBidi"/>
                <w:sz w:val="24"/>
                <w:szCs w:val="24"/>
                <w:cs/>
                <w:lang w:val="en-GB"/>
              </w:rPr>
              <w:t>รวม</w:t>
            </w:r>
          </w:p>
        </w:tc>
        <w:tc>
          <w:tcPr>
            <w:tcW w:w="990" w:type="dxa"/>
            <w:tcBorders>
              <w:top w:val="single" w:sz="4" w:space="0" w:color="auto"/>
              <w:bottom w:val="double" w:sz="4" w:space="0" w:color="auto"/>
            </w:tcBorders>
          </w:tcPr>
          <w:p w14:paraId="18CF5C6E" w14:textId="077B9B4A" w:rsidR="000C2320" w:rsidRPr="00F75D58" w:rsidRDefault="000C2320" w:rsidP="000C2320">
            <w:pPr>
              <w:tabs>
                <w:tab w:val="decimal" w:pos="874"/>
              </w:tabs>
              <w:autoSpaceDE w:val="0"/>
              <w:autoSpaceDN w:val="0"/>
              <w:ind w:right="-2"/>
              <w:rPr>
                <w:rFonts w:asciiTheme="majorBidi" w:hAnsiTheme="majorBidi" w:cstheme="majorBidi"/>
                <w:sz w:val="24"/>
                <w:szCs w:val="24"/>
              </w:rPr>
            </w:pPr>
            <w:r w:rsidRPr="00F75D58">
              <w:rPr>
                <w:rFonts w:asciiTheme="majorBidi" w:hAnsiTheme="majorBidi" w:cstheme="majorBidi"/>
                <w:sz w:val="24"/>
                <w:szCs w:val="24"/>
              </w:rPr>
              <w:t xml:space="preserve"> </w:t>
            </w:r>
            <w:r w:rsidR="00AA7026" w:rsidRPr="00AA7026">
              <w:rPr>
                <w:rFonts w:asciiTheme="majorBidi" w:hAnsiTheme="majorBidi" w:cstheme="majorBidi"/>
                <w:sz w:val="24"/>
                <w:szCs w:val="24"/>
              </w:rPr>
              <w:t>2</w:t>
            </w:r>
            <w:r w:rsidRPr="00F75D58">
              <w:rPr>
                <w:rFonts w:asciiTheme="majorBidi" w:hAnsiTheme="majorBidi" w:cstheme="majorBidi"/>
                <w:sz w:val="24"/>
                <w:szCs w:val="24"/>
              </w:rPr>
              <w:t>,</w:t>
            </w:r>
            <w:r w:rsidR="00AA7026" w:rsidRPr="00AA7026">
              <w:rPr>
                <w:rFonts w:asciiTheme="majorBidi" w:hAnsiTheme="majorBidi" w:cstheme="majorBidi"/>
                <w:sz w:val="24"/>
                <w:szCs w:val="24"/>
              </w:rPr>
              <w:t>087</w:t>
            </w:r>
            <w:r w:rsidRPr="00F75D58">
              <w:rPr>
                <w:rFonts w:asciiTheme="majorBidi" w:hAnsiTheme="majorBidi" w:cstheme="majorBidi"/>
                <w:sz w:val="24"/>
                <w:szCs w:val="24"/>
              </w:rPr>
              <w:t>,</w:t>
            </w:r>
            <w:r w:rsidR="00AA7026" w:rsidRPr="00AA7026">
              <w:rPr>
                <w:rFonts w:asciiTheme="majorBidi" w:hAnsiTheme="majorBidi" w:cstheme="majorBidi"/>
                <w:sz w:val="24"/>
                <w:szCs w:val="24"/>
              </w:rPr>
              <w:t>434</w:t>
            </w:r>
            <w:r w:rsidRPr="00F75D58">
              <w:rPr>
                <w:rFonts w:asciiTheme="majorBidi" w:hAnsiTheme="majorBidi" w:cstheme="majorBidi"/>
                <w:sz w:val="24"/>
                <w:szCs w:val="24"/>
              </w:rPr>
              <w:t xml:space="preserve"> </w:t>
            </w:r>
          </w:p>
        </w:tc>
        <w:tc>
          <w:tcPr>
            <w:tcW w:w="90" w:type="dxa"/>
          </w:tcPr>
          <w:p w14:paraId="6619ACBE" w14:textId="77777777" w:rsidR="000C2320" w:rsidRPr="00F75D58" w:rsidRDefault="000C2320" w:rsidP="000C2320">
            <w:pPr>
              <w:tabs>
                <w:tab w:val="decimal" w:pos="810"/>
              </w:tabs>
              <w:autoSpaceDE w:val="0"/>
              <w:autoSpaceDN w:val="0"/>
              <w:rPr>
                <w:rFonts w:asciiTheme="majorBidi" w:hAnsiTheme="majorBidi" w:cstheme="majorBidi"/>
                <w:sz w:val="24"/>
                <w:szCs w:val="24"/>
              </w:rPr>
            </w:pPr>
          </w:p>
        </w:tc>
        <w:tc>
          <w:tcPr>
            <w:tcW w:w="990" w:type="dxa"/>
            <w:tcBorders>
              <w:top w:val="single" w:sz="4" w:space="0" w:color="auto"/>
              <w:bottom w:val="double" w:sz="4" w:space="0" w:color="auto"/>
            </w:tcBorders>
          </w:tcPr>
          <w:p w14:paraId="0204EB7D" w14:textId="7BF686F8" w:rsidR="000C2320" w:rsidRPr="00F75D58" w:rsidRDefault="00AA7026" w:rsidP="000C2320">
            <w:pPr>
              <w:tabs>
                <w:tab w:val="decimal" w:pos="874"/>
              </w:tabs>
              <w:autoSpaceDE w:val="0"/>
              <w:autoSpaceDN w:val="0"/>
              <w:ind w:right="-2"/>
              <w:rPr>
                <w:rFonts w:asciiTheme="majorBidi" w:hAnsiTheme="majorBidi" w:cstheme="majorBidi"/>
                <w:sz w:val="24"/>
                <w:szCs w:val="24"/>
                <w:cs/>
              </w:rPr>
            </w:pPr>
            <w:r w:rsidRPr="00AA7026">
              <w:rPr>
                <w:rFonts w:asciiTheme="majorBidi" w:hAnsiTheme="majorBidi" w:cstheme="majorBidi"/>
                <w:sz w:val="24"/>
                <w:szCs w:val="24"/>
              </w:rPr>
              <w:t>490</w:t>
            </w:r>
            <w:r w:rsidR="000C2320" w:rsidRPr="00F75D58">
              <w:rPr>
                <w:rFonts w:asciiTheme="majorBidi" w:hAnsiTheme="majorBidi" w:cstheme="majorBidi"/>
                <w:sz w:val="24"/>
                <w:szCs w:val="24"/>
              </w:rPr>
              <w:t>,</w:t>
            </w:r>
            <w:r w:rsidRPr="00AA7026">
              <w:rPr>
                <w:rFonts w:asciiTheme="majorBidi" w:hAnsiTheme="majorBidi" w:cstheme="majorBidi"/>
                <w:sz w:val="24"/>
                <w:szCs w:val="24"/>
              </w:rPr>
              <w:t>241</w:t>
            </w:r>
          </w:p>
        </w:tc>
        <w:tc>
          <w:tcPr>
            <w:tcW w:w="90" w:type="dxa"/>
          </w:tcPr>
          <w:p w14:paraId="11CAD48F" w14:textId="77777777" w:rsidR="000C2320" w:rsidRPr="00F75D58" w:rsidRDefault="000C2320" w:rsidP="000C2320">
            <w:pPr>
              <w:tabs>
                <w:tab w:val="decimal" w:pos="810"/>
              </w:tabs>
              <w:autoSpaceDE w:val="0"/>
              <w:autoSpaceDN w:val="0"/>
              <w:ind w:right="125" w:firstLine="9"/>
              <w:rPr>
                <w:rFonts w:asciiTheme="majorBidi" w:eastAsia="Times New Roman" w:hAnsiTheme="majorBidi" w:cstheme="majorBidi"/>
                <w:sz w:val="24"/>
                <w:szCs w:val="24"/>
              </w:rPr>
            </w:pPr>
          </w:p>
        </w:tc>
        <w:tc>
          <w:tcPr>
            <w:tcW w:w="990" w:type="dxa"/>
            <w:tcBorders>
              <w:top w:val="single" w:sz="4" w:space="0" w:color="auto"/>
              <w:bottom w:val="double" w:sz="4" w:space="0" w:color="auto"/>
            </w:tcBorders>
          </w:tcPr>
          <w:p w14:paraId="2D4923A1" w14:textId="41CC295E" w:rsidR="000C2320" w:rsidRPr="00F75D58" w:rsidRDefault="000C2320" w:rsidP="000C2320">
            <w:pPr>
              <w:tabs>
                <w:tab w:val="decimal" w:pos="874"/>
              </w:tabs>
              <w:autoSpaceDE w:val="0"/>
              <w:autoSpaceDN w:val="0"/>
              <w:ind w:right="-2"/>
              <w:rPr>
                <w:rFonts w:asciiTheme="majorBidi" w:hAnsiTheme="majorBidi" w:cstheme="majorBidi"/>
                <w:sz w:val="24"/>
                <w:szCs w:val="24"/>
              </w:rPr>
            </w:pPr>
            <w:r w:rsidRPr="00F75D58">
              <w:rPr>
                <w:rFonts w:asciiTheme="majorBidi" w:hAnsiTheme="majorBidi" w:cstheme="majorBidi"/>
                <w:sz w:val="24"/>
                <w:szCs w:val="24"/>
              </w:rPr>
              <w:t xml:space="preserve"> </w:t>
            </w:r>
            <w:r w:rsidR="00AA7026" w:rsidRPr="00AA7026">
              <w:rPr>
                <w:rFonts w:asciiTheme="majorBidi" w:hAnsiTheme="majorBidi" w:cstheme="majorBidi"/>
                <w:sz w:val="24"/>
                <w:szCs w:val="24"/>
              </w:rPr>
              <w:t>1</w:t>
            </w:r>
            <w:r w:rsidRPr="00F75D58">
              <w:rPr>
                <w:rFonts w:asciiTheme="majorBidi" w:hAnsiTheme="majorBidi" w:cstheme="majorBidi"/>
                <w:sz w:val="24"/>
                <w:szCs w:val="24"/>
              </w:rPr>
              <w:t>,</w:t>
            </w:r>
            <w:r w:rsidR="00AA7026" w:rsidRPr="00AA7026">
              <w:rPr>
                <w:rFonts w:asciiTheme="majorBidi" w:hAnsiTheme="majorBidi" w:cstheme="majorBidi"/>
                <w:sz w:val="24"/>
                <w:szCs w:val="24"/>
              </w:rPr>
              <w:t>580</w:t>
            </w:r>
            <w:r w:rsidRPr="00F75D58">
              <w:rPr>
                <w:rFonts w:asciiTheme="majorBidi" w:hAnsiTheme="majorBidi" w:cstheme="majorBidi"/>
                <w:sz w:val="24"/>
                <w:szCs w:val="24"/>
              </w:rPr>
              <w:t>,</w:t>
            </w:r>
            <w:r w:rsidR="00AA7026" w:rsidRPr="00AA7026">
              <w:rPr>
                <w:rFonts w:asciiTheme="majorBidi" w:hAnsiTheme="majorBidi" w:cstheme="majorBidi"/>
                <w:sz w:val="24"/>
                <w:szCs w:val="24"/>
              </w:rPr>
              <w:t>125</w:t>
            </w:r>
            <w:r w:rsidRPr="00F75D58">
              <w:rPr>
                <w:rFonts w:asciiTheme="majorBidi" w:hAnsiTheme="majorBidi" w:cstheme="majorBidi"/>
                <w:sz w:val="24"/>
                <w:szCs w:val="24"/>
              </w:rPr>
              <w:t xml:space="preserve"> </w:t>
            </w:r>
          </w:p>
        </w:tc>
        <w:tc>
          <w:tcPr>
            <w:tcW w:w="90" w:type="dxa"/>
          </w:tcPr>
          <w:p w14:paraId="69E8B260" w14:textId="77777777" w:rsidR="000C2320" w:rsidRPr="00F75D58" w:rsidRDefault="000C2320" w:rsidP="000C2320">
            <w:pPr>
              <w:tabs>
                <w:tab w:val="decimal" w:pos="810"/>
              </w:tabs>
              <w:autoSpaceDE w:val="0"/>
              <w:autoSpaceDN w:val="0"/>
              <w:rPr>
                <w:rFonts w:asciiTheme="majorBidi" w:eastAsia="Times New Roman" w:hAnsiTheme="majorBidi" w:cstheme="majorBidi"/>
                <w:sz w:val="24"/>
                <w:szCs w:val="24"/>
              </w:rPr>
            </w:pPr>
          </w:p>
        </w:tc>
        <w:tc>
          <w:tcPr>
            <w:tcW w:w="936" w:type="dxa"/>
            <w:tcBorders>
              <w:top w:val="single" w:sz="4" w:space="0" w:color="auto"/>
              <w:bottom w:val="double" w:sz="4" w:space="0" w:color="auto"/>
            </w:tcBorders>
            <w:vAlign w:val="bottom"/>
          </w:tcPr>
          <w:p w14:paraId="1F0FF361" w14:textId="7056E4F0" w:rsidR="000C2320" w:rsidRPr="00F75D58" w:rsidRDefault="00AA7026" w:rsidP="000C2320">
            <w:pPr>
              <w:tabs>
                <w:tab w:val="decimal" w:pos="808"/>
              </w:tabs>
              <w:autoSpaceDE w:val="0"/>
              <w:autoSpaceDN w:val="0"/>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14</w:t>
            </w:r>
            <w:r w:rsidR="000C2320" w:rsidRPr="00F75D58">
              <w:rPr>
                <w:rFonts w:asciiTheme="majorBidi" w:eastAsia="Times New Roman" w:hAnsiTheme="majorBidi" w:cstheme="majorBidi"/>
                <w:sz w:val="24"/>
                <w:szCs w:val="24"/>
              </w:rPr>
              <w:t>,</w:t>
            </w:r>
            <w:r w:rsidRPr="00AA7026">
              <w:rPr>
                <w:rFonts w:asciiTheme="majorBidi" w:eastAsia="Times New Roman" w:hAnsiTheme="majorBidi" w:cstheme="majorBidi"/>
                <w:sz w:val="24"/>
                <w:szCs w:val="24"/>
              </w:rPr>
              <w:t>873</w:t>
            </w:r>
          </w:p>
        </w:tc>
      </w:tr>
    </w:tbl>
    <w:p w14:paraId="78AAB514" w14:textId="4EE93684" w:rsidR="00EF3DBB" w:rsidRPr="00F75D58" w:rsidRDefault="00AA7026" w:rsidP="001F3160">
      <w:pPr>
        <w:spacing w:before="240"/>
        <w:ind w:left="1080" w:hanging="533"/>
        <w:jc w:val="thaiDistribute"/>
        <w:rPr>
          <w:rFonts w:asciiTheme="majorBidi" w:hAnsiTheme="majorBidi" w:cstheme="majorBidi"/>
          <w:sz w:val="32"/>
          <w:szCs w:val="32"/>
          <w:cs/>
        </w:rPr>
      </w:pPr>
      <w:r w:rsidRPr="00AA7026">
        <w:rPr>
          <w:rFonts w:asciiTheme="majorBidi" w:hAnsiTheme="majorBidi" w:cstheme="majorBidi"/>
          <w:sz w:val="32"/>
          <w:szCs w:val="32"/>
        </w:rPr>
        <w:t>5</w:t>
      </w:r>
      <w:r w:rsidR="00EF3DBB" w:rsidRPr="00F75D58">
        <w:rPr>
          <w:rFonts w:asciiTheme="majorBidi" w:hAnsiTheme="majorBidi" w:cstheme="majorBidi"/>
          <w:sz w:val="32"/>
          <w:szCs w:val="32"/>
        </w:rPr>
        <w:t>.</w:t>
      </w:r>
      <w:r w:rsidRPr="00AA7026">
        <w:rPr>
          <w:rFonts w:asciiTheme="majorBidi" w:hAnsiTheme="majorBidi" w:cstheme="majorBidi"/>
          <w:sz w:val="32"/>
          <w:szCs w:val="32"/>
        </w:rPr>
        <w:t>2</w:t>
      </w:r>
      <w:r w:rsidR="00EF3DBB" w:rsidRPr="00F75D58">
        <w:rPr>
          <w:rFonts w:asciiTheme="majorBidi" w:hAnsiTheme="majorBidi" w:cstheme="majorBidi"/>
          <w:sz w:val="32"/>
          <w:szCs w:val="32"/>
        </w:rPr>
        <w:tab/>
      </w:r>
      <w:r w:rsidR="00EF3DBB" w:rsidRPr="00F75D58">
        <w:rPr>
          <w:rFonts w:asciiTheme="majorBidi" w:hAnsiTheme="majorBidi" w:cstheme="majorBidi"/>
          <w:sz w:val="32"/>
          <w:szCs w:val="32"/>
          <w:cs/>
        </w:rPr>
        <w:t>รายการที่ไม่เกี่ยวข้องกับเงินสด</w:t>
      </w:r>
    </w:p>
    <w:p w14:paraId="47F1A771" w14:textId="77777777" w:rsidR="00EF3DBB" w:rsidRPr="00F75D58" w:rsidRDefault="00EF3DBB" w:rsidP="0050136A">
      <w:pPr>
        <w:ind w:left="1080"/>
        <w:jc w:val="thaiDistribute"/>
        <w:rPr>
          <w:rFonts w:asciiTheme="majorBidi" w:hAnsiTheme="majorBidi" w:cstheme="majorBidi"/>
          <w:sz w:val="32"/>
          <w:szCs w:val="32"/>
        </w:rPr>
      </w:pPr>
      <w:r w:rsidRPr="00F75D58">
        <w:rPr>
          <w:rFonts w:asciiTheme="majorBidi" w:hAnsiTheme="majorBidi" w:cstheme="majorBidi"/>
          <w:sz w:val="32"/>
          <w:szCs w:val="32"/>
          <w:cs/>
        </w:rPr>
        <w:t>เจ้าหนี้ค่าซื้อ</w:t>
      </w:r>
      <w:r w:rsidR="00783129" w:rsidRPr="00F75D58">
        <w:rPr>
          <w:rFonts w:asciiTheme="majorBidi" w:hAnsiTheme="majorBidi" w:cstheme="majorBidi"/>
          <w:sz w:val="32"/>
          <w:szCs w:val="32"/>
          <w:cs/>
        </w:rPr>
        <w:t>สินทรัพย์ถาวร</w:t>
      </w:r>
      <w:r w:rsidR="00385B83" w:rsidRPr="00F75D58">
        <w:rPr>
          <w:rFonts w:asciiTheme="majorBidi" w:hAnsiTheme="majorBidi" w:cstheme="majorBidi"/>
          <w:sz w:val="32"/>
          <w:szCs w:val="32"/>
          <w:cs/>
        </w:rPr>
        <w:t xml:space="preserve"> </w:t>
      </w:r>
      <w:r w:rsidRPr="00F75D58">
        <w:rPr>
          <w:rFonts w:asciiTheme="majorBidi" w:hAnsiTheme="majorBidi" w:cstheme="majorBidi"/>
          <w:sz w:val="32"/>
          <w:szCs w:val="32"/>
          <w:cs/>
        </w:rPr>
        <w:t>และสินทรัพย์ไม่มีตัวตน มีดังนี้</w:t>
      </w:r>
    </w:p>
    <w:p w14:paraId="5B369F23" w14:textId="77777777" w:rsidR="003A3C7B" w:rsidRPr="00F75D58" w:rsidRDefault="003A3C7B" w:rsidP="003A3C7B">
      <w:pPr>
        <w:ind w:left="1267" w:right="-387"/>
        <w:jc w:val="right"/>
        <w:rPr>
          <w:rFonts w:asciiTheme="majorBidi" w:hAnsiTheme="majorBidi" w:cstheme="majorBidi"/>
          <w:sz w:val="32"/>
          <w:szCs w:val="32"/>
        </w:rPr>
      </w:pPr>
      <w:r w:rsidRPr="00F75D58">
        <w:rPr>
          <w:rFonts w:asciiTheme="majorBidi" w:hAnsiTheme="majorBidi" w:cstheme="majorBidi"/>
          <w:b/>
          <w:bCs/>
          <w:sz w:val="24"/>
          <w:szCs w:val="24"/>
          <w:cs/>
        </w:rPr>
        <w:t>หน่วย</w:t>
      </w:r>
      <w:r w:rsidRPr="00F75D58">
        <w:rPr>
          <w:rFonts w:asciiTheme="majorBidi" w:hAnsiTheme="majorBidi" w:cstheme="majorBidi"/>
          <w:b/>
          <w:bCs/>
          <w:sz w:val="24"/>
          <w:szCs w:val="24"/>
        </w:rPr>
        <w:t xml:space="preserve"> : </w:t>
      </w:r>
      <w:r w:rsidRPr="00F75D58">
        <w:rPr>
          <w:rFonts w:asciiTheme="majorBidi" w:hAnsiTheme="majorBidi" w:cstheme="majorBidi"/>
          <w:b/>
          <w:bCs/>
          <w:sz w:val="24"/>
          <w:szCs w:val="24"/>
          <w:cs/>
        </w:rPr>
        <w:t>พันบาท</w:t>
      </w:r>
    </w:p>
    <w:tbl>
      <w:tblPr>
        <w:tblW w:w="8586" w:type="dxa"/>
        <w:tblInd w:w="1080" w:type="dxa"/>
        <w:tblLayout w:type="fixed"/>
        <w:tblCellMar>
          <w:left w:w="0" w:type="dxa"/>
          <w:right w:w="0" w:type="dxa"/>
        </w:tblCellMar>
        <w:tblLook w:val="0000" w:firstRow="0" w:lastRow="0" w:firstColumn="0" w:lastColumn="0" w:noHBand="0" w:noVBand="0"/>
      </w:tblPr>
      <w:tblGrid>
        <w:gridCol w:w="4590"/>
        <w:gridCol w:w="900"/>
        <w:gridCol w:w="90"/>
        <w:gridCol w:w="990"/>
        <w:gridCol w:w="90"/>
        <w:gridCol w:w="900"/>
        <w:gridCol w:w="90"/>
        <w:gridCol w:w="936"/>
      </w:tblGrid>
      <w:tr w:rsidR="003A3C7B" w:rsidRPr="00F75D58" w14:paraId="09391158" w14:textId="77777777" w:rsidTr="00212340">
        <w:trPr>
          <w:trHeight w:val="20"/>
        </w:trPr>
        <w:tc>
          <w:tcPr>
            <w:tcW w:w="4590" w:type="dxa"/>
          </w:tcPr>
          <w:p w14:paraId="5983DF26" w14:textId="77777777" w:rsidR="003A3C7B" w:rsidRPr="00F75D58" w:rsidRDefault="003A3C7B" w:rsidP="00212340">
            <w:pPr>
              <w:rPr>
                <w:rFonts w:asciiTheme="majorBidi" w:hAnsiTheme="majorBidi" w:cstheme="majorBidi"/>
                <w:sz w:val="24"/>
                <w:szCs w:val="24"/>
                <w:cs/>
              </w:rPr>
            </w:pPr>
          </w:p>
        </w:tc>
        <w:tc>
          <w:tcPr>
            <w:tcW w:w="1980" w:type="dxa"/>
            <w:gridSpan w:val="3"/>
          </w:tcPr>
          <w:p w14:paraId="3314A20D" w14:textId="77777777" w:rsidR="003A3C7B" w:rsidRPr="00F75D58" w:rsidRDefault="003A3C7B" w:rsidP="00212340">
            <w:pPr>
              <w:tabs>
                <w:tab w:val="decimal" w:pos="1019"/>
              </w:tabs>
              <w:jc w:val="center"/>
              <w:rPr>
                <w:rFonts w:asciiTheme="majorBidi" w:hAnsiTheme="majorBidi" w:cstheme="majorBidi"/>
                <w:sz w:val="24"/>
                <w:szCs w:val="24"/>
              </w:rPr>
            </w:pPr>
            <w:r w:rsidRPr="00F75D58">
              <w:rPr>
                <w:rFonts w:asciiTheme="majorBidi" w:hAnsiTheme="majorBidi" w:cstheme="majorBidi"/>
                <w:b/>
                <w:bCs/>
                <w:sz w:val="24"/>
                <w:szCs w:val="24"/>
                <w:cs/>
              </w:rPr>
              <w:t>งบการเงินรวม</w:t>
            </w:r>
          </w:p>
        </w:tc>
        <w:tc>
          <w:tcPr>
            <w:tcW w:w="90" w:type="dxa"/>
          </w:tcPr>
          <w:p w14:paraId="3999A01E" w14:textId="77777777" w:rsidR="003A3C7B" w:rsidRPr="00F75D58" w:rsidRDefault="003A3C7B" w:rsidP="00212340">
            <w:pPr>
              <w:tabs>
                <w:tab w:val="left" w:pos="2160"/>
              </w:tabs>
              <w:ind w:firstLine="1350"/>
              <w:rPr>
                <w:rFonts w:asciiTheme="majorBidi" w:hAnsiTheme="majorBidi" w:cstheme="majorBidi"/>
                <w:sz w:val="24"/>
                <w:szCs w:val="24"/>
              </w:rPr>
            </w:pPr>
          </w:p>
        </w:tc>
        <w:tc>
          <w:tcPr>
            <w:tcW w:w="1926" w:type="dxa"/>
            <w:gridSpan w:val="3"/>
          </w:tcPr>
          <w:p w14:paraId="55A07F1B" w14:textId="77777777" w:rsidR="003A3C7B" w:rsidRPr="00F75D58" w:rsidRDefault="003A3C7B" w:rsidP="00212340">
            <w:pPr>
              <w:tabs>
                <w:tab w:val="left" w:pos="2160"/>
              </w:tabs>
              <w:ind w:firstLine="9"/>
              <w:jc w:val="center"/>
              <w:rPr>
                <w:rFonts w:asciiTheme="majorBidi" w:hAnsiTheme="majorBidi" w:cstheme="majorBidi"/>
                <w:sz w:val="24"/>
                <w:szCs w:val="24"/>
              </w:rPr>
            </w:pPr>
            <w:r w:rsidRPr="00F75D58">
              <w:rPr>
                <w:rFonts w:asciiTheme="majorBidi" w:hAnsiTheme="majorBidi" w:cstheme="majorBidi"/>
                <w:b/>
                <w:bCs/>
                <w:sz w:val="24"/>
                <w:szCs w:val="24"/>
                <w:cs/>
              </w:rPr>
              <w:t>งบการเงินเฉพาะกิจการ</w:t>
            </w:r>
          </w:p>
        </w:tc>
      </w:tr>
      <w:tr w:rsidR="003A3C7B" w:rsidRPr="00F75D58" w14:paraId="186C64E8" w14:textId="77777777" w:rsidTr="00212340">
        <w:trPr>
          <w:trHeight w:val="20"/>
        </w:trPr>
        <w:tc>
          <w:tcPr>
            <w:tcW w:w="4590" w:type="dxa"/>
          </w:tcPr>
          <w:p w14:paraId="6D5B0AF9" w14:textId="77777777" w:rsidR="003A3C7B" w:rsidRPr="00F75D58" w:rsidRDefault="003A3C7B" w:rsidP="00212340">
            <w:pPr>
              <w:rPr>
                <w:rFonts w:asciiTheme="majorBidi" w:hAnsiTheme="majorBidi" w:cstheme="majorBidi"/>
                <w:sz w:val="24"/>
                <w:szCs w:val="24"/>
                <w:cs/>
              </w:rPr>
            </w:pPr>
          </w:p>
        </w:tc>
        <w:tc>
          <w:tcPr>
            <w:tcW w:w="900" w:type="dxa"/>
          </w:tcPr>
          <w:p w14:paraId="58C0E087" w14:textId="77777777" w:rsidR="003A3C7B" w:rsidRPr="00F75D58" w:rsidRDefault="003A3C7B" w:rsidP="00212340">
            <w:pPr>
              <w:jc w:val="center"/>
              <w:rPr>
                <w:rFonts w:asciiTheme="majorBidi" w:hAnsiTheme="majorBidi" w:cstheme="majorBidi"/>
                <w:b/>
                <w:bCs/>
                <w:sz w:val="24"/>
                <w:szCs w:val="24"/>
              </w:rPr>
            </w:pPr>
            <w:r w:rsidRPr="00F75D58">
              <w:rPr>
                <w:rFonts w:asciiTheme="majorBidi" w:hAnsiTheme="majorBidi" w:cstheme="majorBidi"/>
                <w:b/>
                <w:bCs/>
                <w:szCs w:val="24"/>
                <w:cs/>
                <w:lang w:val="en-GB"/>
              </w:rPr>
              <w:t>ณ วันที่</w:t>
            </w:r>
          </w:p>
        </w:tc>
        <w:tc>
          <w:tcPr>
            <w:tcW w:w="90" w:type="dxa"/>
          </w:tcPr>
          <w:p w14:paraId="7A726E6F" w14:textId="77777777" w:rsidR="003A3C7B" w:rsidRPr="00F75D58" w:rsidRDefault="003A3C7B" w:rsidP="00212340">
            <w:pPr>
              <w:jc w:val="center"/>
              <w:rPr>
                <w:rFonts w:asciiTheme="majorBidi" w:hAnsiTheme="majorBidi" w:cstheme="majorBidi"/>
                <w:b/>
                <w:bCs/>
                <w:sz w:val="24"/>
                <w:szCs w:val="24"/>
              </w:rPr>
            </w:pPr>
          </w:p>
        </w:tc>
        <w:tc>
          <w:tcPr>
            <w:tcW w:w="990" w:type="dxa"/>
          </w:tcPr>
          <w:p w14:paraId="13039EE6" w14:textId="77777777" w:rsidR="003A3C7B" w:rsidRPr="00F75D58" w:rsidRDefault="003A3C7B" w:rsidP="00212340">
            <w:pPr>
              <w:jc w:val="center"/>
              <w:rPr>
                <w:rFonts w:asciiTheme="majorBidi" w:hAnsiTheme="majorBidi" w:cstheme="majorBidi"/>
                <w:b/>
                <w:bCs/>
                <w:sz w:val="24"/>
                <w:szCs w:val="24"/>
              </w:rPr>
            </w:pPr>
            <w:r w:rsidRPr="00F75D58">
              <w:rPr>
                <w:rFonts w:asciiTheme="majorBidi" w:hAnsiTheme="majorBidi" w:cstheme="majorBidi"/>
                <w:b/>
                <w:bCs/>
                <w:szCs w:val="24"/>
                <w:cs/>
                <w:lang w:val="en-GB"/>
              </w:rPr>
              <w:t>ณ วันที่</w:t>
            </w:r>
          </w:p>
        </w:tc>
        <w:tc>
          <w:tcPr>
            <w:tcW w:w="90" w:type="dxa"/>
          </w:tcPr>
          <w:p w14:paraId="0CF399BA" w14:textId="77777777" w:rsidR="003A3C7B" w:rsidRPr="00F75D58" w:rsidRDefault="003A3C7B" w:rsidP="00212340">
            <w:pPr>
              <w:tabs>
                <w:tab w:val="left" w:pos="2160"/>
              </w:tabs>
              <w:ind w:firstLine="1350"/>
              <w:rPr>
                <w:rFonts w:asciiTheme="majorBidi" w:hAnsiTheme="majorBidi" w:cstheme="majorBidi"/>
                <w:sz w:val="24"/>
                <w:szCs w:val="24"/>
              </w:rPr>
            </w:pPr>
          </w:p>
        </w:tc>
        <w:tc>
          <w:tcPr>
            <w:tcW w:w="900" w:type="dxa"/>
          </w:tcPr>
          <w:p w14:paraId="785D2293" w14:textId="77777777" w:rsidR="003A3C7B" w:rsidRPr="00F75D58" w:rsidRDefault="003A3C7B" w:rsidP="00212340">
            <w:pPr>
              <w:jc w:val="center"/>
              <w:rPr>
                <w:rFonts w:asciiTheme="majorBidi" w:hAnsiTheme="majorBidi" w:cstheme="majorBidi"/>
                <w:b/>
                <w:bCs/>
                <w:sz w:val="24"/>
                <w:szCs w:val="24"/>
              </w:rPr>
            </w:pPr>
            <w:r w:rsidRPr="00F75D58">
              <w:rPr>
                <w:rFonts w:asciiTheme="majorBidi" w:hAnsiTheme="majorBidi" w:cstheme="majorBidi"/>
                <w:b/>
                <w:bCs/>
                <w:szCs w:val="24"/>
                <w:cs/>
                <w:lang w:val="en-GB"/>
              </w:rPr>
              <w:t>ณ วันที่</w:t>
            </w:r>
          </w:p>
        </w:tc>
        <w:tc>
          <w:tcPr>
            <w:tcW w:w="90" w:type="dxa"/>
          </w:tcPr>
          <w:p w14:paraId="28044F79" w14:textId="77777777" w:rsidR="003A3C7B" w:rsidRPr="00F75D58" w:rsidRDefault="003A3C7B" w:rsidP="00212340">
            <w:pPr>
              <w:jc w:val="center"/>
              <w:rPr>
                <w:rFonts w:asciiTheme="majorBidi" w:hAnsiTheme="majorBidi" w:cstheme="majorBidi"/>
                <w:b/>
                <w:bCs/>
                <w:sz w:val="24"/>
                <w:szCs w:val="24"/>
              </w:rPr>
            </w:pPr>
          </w:p>
        </w:tc>
        <w:tc>
          <w:tcPr>
            <w:tcW w:w="936" w:type="dxa"/>
          </w:tcPr>
          <w:p w14:paraId="4869A85A" w14:textId="77777777" w:rsidR="003A3C7B" w:rsidRPr="00F75D58" w:rsidRDefault="003A3C7B" w:rsidP="00212340">
            <w:pPr>
              <w:jc w:val="center"/>
              <w:rPr>
                <w:rFonts w:asciiTheme="majorBidi" w:hAnsiTheme="majorBidi" w:cstheme="majorBidi"/>
                <w:b/>
                <w:bCs/>
                <w:sz w:val="24"/>
                <w:szCs w:val="24"/>
              </w:rPr>
            </w:pPr>
            <w:r w:rsidRPr="00F75D58">
              <w:rPr>
                <w:rFonts w:asciiTheme="majorBidi" w:hAnsiTheme="majorBidi" w:cstheme="majorBidi"/>
                <w:b/>
                <w:bCs/>
                <w:szCs w:val="24"/>
                <w:cs/>
                <w:lang w:val="en-GB"/>
              </w:rPr>
              <w:t>ณ วันที่</w:t>
            </w:r>
          </w:p>
        </w:tc>
      </w:tr>
      <w:tr w:rsidR="003A3C7B" w:rsidRPr="00F75D58" w14:paraId="52C7B9FB" w14:textId="77777777" w:rsidTr="00212340">
        <w:trPr>
          <w:trHeight w:val="20"/>
        </w:trPr>
        <w:tc>
          <w:tcPr>
            <w:tcW w:w="4590" w:type="dxa"/>
          </w:tcPr>
          <w:p w14:paraId="1167D474" w14:textId="77777777" w:rsidR="003A3C7B" w:rsidRPr="00F75D58" w:rsidRDefault="003A3C7B" w:rsidP="00212340">
            <w:pPr>
              <w:rPr>
                <w:rFonts w:asciiTheme="majorBidi" w:hAnsiTheme="majorBidi" w:cstheme="majorBidi"/>
                <w:sz w:val="24"/>
                <w:szCs w:val="24"/>
                <w:cs/>
              </w:rPr>
            </w:pPr>
          </w:p>
        </w:tc>
        <w:tc>
          <w:tcPr>
            <w:tcW w:w="900" w:type="dxa"/>
          </w:tcPr>
          <w:p w14:paraId="574E1425" w14:textId="4E707681" w:rsidR="003A3C7B" w:rsidRPr="00F75D58" w:rsidRDefault="00AA7026" w:rsidP="00212340">
            <w:pPr>
              <w:autoSpaceDE w:val="0"/>
              <w:autoSpaceDN w:val="0"/>
              <w:jc w:val="center"/>
              <w:rPr>
                <w:rFonts w:asciiTheme="majorBidi" w:eastAsia="Times New Roman" w:hAnsiTheme="majorBidi" w:cstheme="majorBidi"/>
                <w:b/>
                <w:bCs/>
                <w:sz w:val="24"/>
                <w:szCs w:val="24"/>
                <w:cs/>
                <w:lang w:val="en-GB"/>
              </w:rPr>
            </w:pPr>
            <w:r w:rsidRPr="00AA7026">
              <w:rPr>
                <w:rFonts w:asciiTheme="majorBidi" w:eastAsia="Times New Roman" w:hAnsiTheme="majorBidi" w:cstheme="majorBidi"/>
                <w:b/>
                <w:bCs/>
                <w:sz w:val="24"/>
                <w:szCs w:val="24"/>
              </w:rPr>
              <w:t>31</w:t>
            </w:r>
            <w:r w:rsidR="003A3C7B" w:rsidRPr="00F75D58">
              <w:rPr>
                <w:rFonts w:asciiTheme="majorBidi" w:eastAsia="Times New Roman" w:hAnsiTheme="majorBidi" w:cstheme="majorBidi"/>
                <w:b/>
                <w:bCs/>
                <w:sz w:val="24"/>
                <w:szCs w:val="24"/>
              </w:rPr>
              <w:t xml:space="preserve"> </w:t>
            </w:r>
            <w:r w:rsidR="003A3C7B" w:rsidRPr="00F75D58">
              <w:rPr>
                <w:rFonts w:asciiTheme="majorBidi" w:eastAsia="Times New Roman" w:hAnsiTheme="majorBidi" w:cstheme="majorBidi"/>
                <w:b/>
                <w:bCs/>
                <w:sz w:val="24"/>
                <w:szCs w:val="24"/>
                <w:cs/>
              </w:rPr>
              <w:t>มีนาคม</w:t>
            </w:r>
          </w:p>
        </w:tc>
        <w:tc>
          <w:tcPr>
            <w:tcW w:w="90" w:type="dxa"/>
          </w:tcPr>
          <w:p w14:paraId="6967BD82" w14:textId="77777777" w:rsidR="003A3C7B" w:rsidRPr="00F75D58" w:rsidRDefault="003A3C7B" w:rsidP="00212340">
            <w:pPr>
              <w:jc w:val="center"/>
              <w:rPr>
                <w:rFonts w:asciiTheme="majorBidi" w:hAnsiTheme="majorBidi" w:cstheme="majorBidi"/>
                <w:b/>
                <w:bCs/>
                <w:sz w:val="24"/>
                <w:szCs w:val="24"/>
              </w:rPr>
            </w:pPr>
          </w:p>
        </w:tc>
        <w:tc>
          <w:tcPr>
            <w:tcW w:w="990" w:type="dxa"/>
          </w:tcPr>
          <w:p w14:paraId="4BDE1DE9" w14:textId="63876D87" w:rsidR="003A3C7B" w:rsidRPr="00F75D58" w:rsidRDefault="00AA7026" w:rsidP="00212340">
            <w:pPr>
              <w:jc w:val="center"/>
              <w:rPr>
                <w:rFonts w:asciiTheme="majorBidi" w:hAnsiTheme="majorBidi" w:cstheme="majorBidi"/>
                <w:b/>
                <w:bCs/>
                <w:sz w:val="24"/>
                <w:szCs w:val="24"/>
                <w:cs/>
              </w:rPr>
            </w:pPr>
            <w:r w:rsidRPr="00AA7026">
              <w:rPr>
                <w:rFonts w:asciiTheme="majorBidi" w:eastAsia="Times New Roman" w:hAnsiTheme="majorBidi" w:cstheme="majorBidi"/>
                <w:b/>
                <w:bCs/>
                <w:sz w:val="24"/>
                <w:szCs w:val="24"/>
              </w:rPr>
              <w:t>31</w:t>
            </w:r>
            <w:r w:rsidR="003A3C7B" w:rsidRPr="00F75D58">
              <w:rPr>
                <w:rFonts w:asciiTheme="majorBidi" w:eastAsia="Times New Roman" w:hAnsiTheme="majorBidi" w:cstheme="majorBidi"/>
                <w:b/>
                <w:bCs/>
                <w:sz w:val="24"/>
                <w:szCs w:val="24"/>
              </w:rPr>
              <w:t xml:space="preserve"> </w:t>
            </w:r>
            <w:r w:rsidR="003A3C7B" w:rsidRPr="00F75D58">
              <w:rPr>
                <w:rFonts w:asciiTheme="majorBidi" w:eastAsia="Times New Roman" w:hAnsiTheme="majorBidi" w:cstheme="majorBidi"/>
                <w:b/>
                <w:bCs/>
                <w:sz w:val="24"/>
                <w:szCs w:val="24"/>
                <w:cs/>
              </w:rPr>
              <w:t>มีนาคม</w:t>
            </w:r>
          </w:p>
        </w:tc>
        <w:tc>
          <w:tcPr>
            <w:tcW w:w="90" w:type="dxa"/>
          </w:tcPr>
          <w:p w14:paraId="232E4CE3" w14:textId="77777777" w:rsidR="003A3C7B" w:rsidRPr="00F75D58" w:rsidRDefault="003A3C7B" w:rsidP="00212340">
            <w:pPr>
              <w:tabs>
                <w:tab w:val="left" w:pos="2160"/>
              </w:tabs>
              <w:ind w:firstLine="1350"/>
              <w:rPr>
                <w:rFonts w:asciiTheme="majorBidi" w:hAnsiTheme="majorBidi" w:cstheme="majorBidi"/>
                <w:sz w:val="24"/>
                <w:szCs w:val="24"/>
              </w:rPr>
            </w:pPr>
          </w:p>
        </w:tc>
        <w:tc>
          <w:tcPr>
            <w:tcW w:w="900" w:type="dxa"/>
          </w:tcPr>
          <w:p w14:paraId="424860C1" w14:textId="550970FA" w:rsidR="003A3C7B" w:rsidRPr="00F75D58" w:rsidRDefault="00AA7026" w:rsidP="00212340">
            <w:pPr>
              <w:autoSpaceDE w:val="0"/>
              <w:autoSpaceDN w:val="0"/>
              <w:jc w:val="center"/>
              <w:rPr>
                <w:rFonts w:asciiTheme="majorBidi" w:eastAsia="Times New Roman" w:hAnsiTheme="majorBidi" w:cstheme="majorBidi"/>
                <w:b/>
                <w:bCs/>
                <w:sz w:val="24"/>
                <w:szCs w:val="24"/>
                <w:cs/>
                <w:lang w:val="en-GB"/>
              </w:rPr>
            </w:pPr>
            <w:r w:rsidRPr="00AA7026">
              <w:rPr>
                <w:rFonts w:asciiTheme="majorBidi" w:eastAsia="Times New Roman" w:hAnsiTheme="majorBidi" w:cstheme="majorBidi"/>
                <w:b/>
                <w:bCs/>
                <w:sz w:val="24"/>
                <w:szCs w:val="24"/>
              </w:rPr>
              <w:t>31</w:t>
            </w:r>
            <w:r w:rsidR="003A3C7B" w:rsidRPr="00F75D58">
              <w:rPr>
                <w:rFonts w:asciiTheme="majorBidi" w:eastAsia="Times New Roman" w:hAnsiTheme="majorBidi" w:cstheme="majorBidi"/>
                <w:b/>
                <w:bCs/>
                <w:sz w:val="24"/>
                <w:szCs w:val="24"/>
              </w:rPr>
              <w:t xml:space="preserve"> </w:t>
            </w:r>
            <w:r w:rsidR="003A3C7B" w:rsidRPr="00F75D58">
              <w:rPr>
                <w:rFonts w:asciiTheme="majorBidi" w:eastAsia="Times New Roman" w:hAnsiTheme="majorBidi" w:cstheme="majorBidi"/>
                <w:b/>
                <w:bCs/>
                <w:sz w:val="24"/>
                <w:szCs w:val="24"/>
                <w:cs/>
              </w:rPr>
              <w:t>มีนาคม</w:t>
            </w:r>
          </w:p>
        </w:tc>
        <w:tc>
          <w:tcPr>
            <w:tcW w:w="90" w:type="dxa"/>
          </w:tcPr>
          <w:p w14:paraId="6DB4A01B" w14:textId="77777777" w:rsidR="003A3C7B" w:rsidRPr="00F75D58" w:rsidRDefault="003A3C7B" w:rsidP="00212340">
            <w:pPr>
              <w:jc w:val="center"/>
              <w:rPr>
                <w:rFonts w:asciiTheme="majorBidi" w:hAnsiTheme="majorBidi" w:cstheme="majorBidi"/>
                <w:b/>
                <w:bCs/>
                <w:sz w:val="24"/>
                <w:szCs w:val="24"/>
              </w:rPr>
            </w:pPr>
          </w:p>
        </w:tc>
        <w:tc>
          <w:tcPr>
            <w:tcW w:w="936" w:type="dxa"/>
          </w:tcPr>
          <w:p w14:paraId="456F1D66" w14:textId="41ADD653" w:rsidR="003A3C7B" w:rsidRPr="00F75D58" w:rsidRDefault="00AA7026" w:rsidP="00212340">
            <w:pPr>
              <w:jc w:val="center"/>
              <w:rPr>
                <w:rFonts w:asciiTheme="majorBidi" w:hAnsiTheme="majorBidi" w:cstheme="majorBidi"/>
                <w:b/>
                <w:bCs/>
                <w:sz w:val="24"/>
                <w:szCs w:val="24"/>
                <w:cs/>
              </w:rPr>
            </w:pPr>
            <w:r w:rsidRPr="00AA7026">
              <w:rPr>
                <w:rFonts w:asciiTheme="majorBidi" w:eastAsia="Times New Roman" w:hAnsiTheme="majorBidi" w:cstheme="majorBidi"/>
                <w:b/>
                <w:bCs/>
                <w:sz w:val="24"/>
                <w:szCs w:val="24"/>
              </w:rPr>
              <w:t>31</w:t>
            </w:r>
            <w:r w:rsidR="003A3C7B" w:rsidRPr="00F75D58">
              <w:rPr>
                <w:rFonts w:asciiTheme="majorBidi" w:eastAsia="Times New Roman" w:hAnsiTheme="majorBidi" w:cstheme="majorBidi"/>
                <w:b/>
                <w:bCs/>
                <w:sz w:val="24"/>
                <w:szCs w:val="24"/>
              </w:rPr>
              <w:t xml:space="preserve"> </w:t>
            </w:r>
            <w:r w:rsidR="003A3C7B" w:rsidRPr="00F75D58">
              <w:rPr>
                <w:rFonts w:asciiTheme="majorBidi" w:eastAsia="Times New Roman" w:hAnsiTheme="majorBidi" w:cstheme="majorBidi"/>
                <w:b/>
                <w:bCs/>
                <w:sz w:val="24"/>
                <w:szCs w:val="24"/>
                <w:cs/>
              </w:rPr>
              <w:t>มีนาคม</w:t>
            </w:r>
          </w:p>
        </w:tc>
      </w:tr>
      <w:tr w:rsidR="003A3C7B" w:rsidRPr="00F75D58" w14:paraId="48AE64DF" w14:textId="77777777" w:rsidTr="00212340">
        <w:trPr>
          <w:trHeight w:val="20"/>
        </w:trPr>
        <w:tc>
          <w:tcPr>
            <w:tcW w:w="4590" w:type="dxa"/>
          </w:tcPr>
          <w:p w14:paraId="5336A98D" w14:textId="77777777" w:rsidR="003A3C7B" w:rsidRPr="00F75D58" w:rsidRDefault="003A3C7B" w:rsidP="00212340">
            <w:pPr>
              <w:rPr>
                <w:rFonts w:asciiTheme="majorBidi" w:hAnsiTheme="majorBidi" w:cstheme="majorBidi"/>
                <w:sz w:val="24"/>
                <w:szCs w:val="24"/>
                <w:cs/>
              </w:rPr>
            </w:pPr>
          </w:p>
        </w:tc>
        <w:tc>
          <w:tcPr>
            <w:tcW w:w="900" w:type="dxa"/>
          </w:tcPr>
          <w:p w14:paraId="7313581E" w14:textId="3C0DE453" w:rsidR="003A3C7B" w:rsidRPr="00F75D58" w:rsidRDefault="00AA7026" w:rsidP="00212340">
            <w:pPr>
              <w:jc w:val="center"/>
              <w:rPr>
                <w:rFonts w:asciiTheme="majorBidi" w:hAnsiTheme="majorBidi" w:cstheme="majorBidi"/>
                <w:b/>
                <w:bCs/>
                <w:sz w:val="24"/>
                <w:szCs w:val="24"/>
              </w:rPr>
            </w:pPr>
            <w:r w:rsidRPr="00AA7026">
              <w:rPr>
                <w:rFonts w:asciiTheme="majorBidi" w:hAnsiTheme="majorBidi" w:cstheme="majorBidi"/>
                <w:b/>
                <w:bCs/>
                <w:sz w:val="24"/>
                <w:szCs w:val="24"/>
              </w:rPr>
              <w:t>2569</w:t>
            </w:r>
          </w:p>
        </w:tc>
        <w:tc>
          <w:tcPr>
            <w:tcW w:w="90" w:type="dxa"/>
          </w:tcPr>
          <w:p w14:paraId="48286531" w14:textId="77777777" w:rsidR="003A3C7B" w:rsidRPr="00F75D58" w:rsidRDefault="003A3C7B" w:rsidP="00212340">
            <w:pPr>
              <w:jc w:val="center"/>
              <w:rPr>
                <w:rFonts w:asciiTheme="majorBidi" w:hAnsiTheme="majorBidi" w:cstheme="majorBidi"/>
                <w:b/>
                <w:bCs/>
                <w:sz w:val="24"/>
                <w:szCs w:val="24"/>
              </w:rPr>
            </w:pPr>
          </w:p>
        </w:tc>
        <w:tc>
          <w:tcPr>
            <w:tcW w:w="990" w:type="dxa"/>
          </w:tcPr>
          <w:p w14:paraId="50BEF106" w14:textId="364D9663" w:rsidR="003A3C7B" w:rsidRPr="00F75D58" w:rsidRDefault="00AA7026" w:rsidP="00212340">
            <w:pPr>
              <w:jc w:val="center"/>
              <w:rPr>
                <w:rFonts w:asciiTheme="majorBidi" w:hAnsiTheme="majorBidi" w:cstheme="majorBidi"/>
                <w:b/>
                <w:bCs/>
                <w:sz w:val="24"/>
                <w:szCs w:val="24"/>
              </w:rPr>
            </w:pPr>
            <w:r w:rsidRPr="00AA7026">
              <w:rPr>
                <w:rFonts w:asciiTheme="majorBidi" w:hAnsiTheme="majorBidi" w:cstheme="majorBidi"/>
                <w:b/>
                <w:bCs/>
                <w:sz w:val="24"/>
                <w:szCs w:val="24"/>
              </w:rPr>
              <w:t>2568</w:t>
            </w:r>
          </w:p>
        </w:tc>
        <w:tc>
          <w:tcPr>
            <w:tcW w:w="90" w:type="dxa"/>
          </w:tcPr>
          <w:p w14:paraId="4831666B" w14:textId="77777777" w:rsidR="003A3C7B" w:rsidRPr="00F75D58" w:rsidRDefault="003A3C7B" w:rsidP="00212340">
            <w:pPr>
              <w:tabs>
                <w:tab w:val="left" w:pos="2160"/>
              </w:tabs>
              <w:ind w:firstLine="1350"/>
              <w:rPr>
                <w:rFonts w:asciiTheme="majorBidi" w:hAnsiTheme="majorBidi" w:cstheme="majorBidi"/>
                <w:sz w:val="24"/>
                <w:szCs w:val="24"/>
              </w:rPr>
            </w:pPr>
          </w:p>
        </w:tc>
        <w:tc>
          <w:tcPr>
            <w:tcW w:w="900" w:type="dxa"/>
          </w:tcPr>
          <w:p w14:paraId="2A32FEA6" w14:textId="34CE34FA" w:rsidR="003A3C7B" w:rsidRPr="00F75D58" w:rsidRDefault="00AA7026" w:rsidP="00212340">
            <w:pPr>
              <w:jc w:val="center"/>
              <w:rPr>
                <w:rFonts w:asciiTheme="majorBidi" w:hAnsiTheme="majorBidi" w:cstheme="majorBidi"/>
                <w:b/>
                <w:bCs/>
                <w:sz w:val="24"/>
                <w:szCs w:val="24"/>
              </w:rPr>
            </w:pPr>
            <w:r w:rsidRPr="00AA7026">
              <w:rPr>
                <w:rFonts w:asciiTheme="majorBidi" w:hAnsiTheme="majorBidi" w:cstheme="majorBidi"/>
                <w:b/>
                <w:bCs/>
                <w:sz w:val="24"/>
                <w:szCs w:val="24"/>
              </w:rPr>
              <w:t>2569</w:t>
            </w:r>
          </w:p>
        </w:tc>
        <w:tc>
          <w:tcPr>
            <w:tcW w:w="90" w:type="dxa"/>
          </w:tcPr>
          <w:p w14:paraId="015FEFBD" w14:textId="77777777" w:rsidR="003A3C7B" w:rsidRPr="00F75D58" w:rsidRDefault="003A3C7B" w:rsidP="00212340">
            <w:pPr>
              <w:jc w:val="center"/>
              <w:rPr>
                <w:rFonts w:asciiTheme="majorBidi" w:hAnsiTheme="majorBidi" w:cstheme="majorBidi"/>
                <w:b/>
                <w:bCs/>
                <w:sz w:val="24"/>
                <w:szCs w:val="24"/>
              </w:rPr>
            </w:pPr>
          </w:p>
        </w:tc>
        <w:tc>
          <w:tcPr>
            <w:tcW w:w="936" w:type="dxa"/>
          </w:tcPr>
          <w:p w14:paraId="587CD96F" w14:textId="64502FD8" w:rsidR="003A3C7B" w:rsidRPr="00F75D58" w:rsidRDefault="00AA7026" w:rsidP="00212340">
            <w:pPr>
              <w:jc w:val="center"/>
              <w:rPr>
                <w:rFonts w:asciiTheme="majorBidi" w:hAnsiTheme="majorBidi" w:cstheme="majorBidi"/>
                <w:b/>
                <w:bCs/>
                <w:sz w:val="24"/>
                <w:szCs w:val="24"/>
              </w:rPr>
            </w:pPr>
            <w:r w:rsidRPr="00AA7026">
              <w:rPr>
                <w:rFonts w:asciiTheme="majorBidi" w:hAnsiTheme="majorBidi" w:cstheme="majorBidi"/>
                <w:b/>
                <w:bCs/>
                <w:sz w:val="24"/>
                <w:szCs w:val="24"/>
              </w:rPr>
              <w:t>2568</w:t>
            </w:r>
          </w:p>
        </w:tc>
      </w:tr>
      <w:tr w:rsidR="00D045F6" w:rsidRPr="00F75D58" w14:paraId="480F4E49" w14:textId="77777777" w:rsidTr="00212340">
        <w:trPr>
          <w:trHeight w:val="225"/>
        </w:trPr>
        <w:tc>
          <w:tcPr>
            <w:tcW w:w="4590" w:type="dxa"/>
          </w:tcPr>
          <w:p w14:paraId="65609361" w14:textId="77777777" w:rsidR="00D045F6" w:rsidRPr="00F75D58" w:rsidRDefault="00D045F6" w:rsidP="00D045F6">
            <w:pPr>
              <w:ind w:left="270" w:hanging="270"/>
              <w:rPr>
                <w:rFonts w:asciiTheme="majorBidi" w:hAnsiTheme="majorBidi" w:cstheme="majorBidi"/>
                <w:sz w:val="24"/>
                <w:szCs w:val="24"/>
                <w:cs/>
              </w:rPr>
            </w:pPr>
            <w:r w:rsidRPr="00F75D58">
              <w:rPr>
                <w:rFonts w:asciiTheme="majorBidi" w:hAnsiTheme="majorBidi" w:cstheme="majorBidi"/>
                <w:sz w:val="24"/>
                <w:szCs w:val="24"/>
                <w:cs/>
              </w:rPr>
              <w:t>เจ้าหนี้ค่าซื้อสินทรัพย์ถาวรและสินทรัพย์ไม่มีตัวตนต้นงวด</w:t>
            </w:r>
          </w:p>
        </w:tc>
        <w:tc>
          <w:tcPr>
            <w:tcW w:w="900" w:type="dxa"/>
          </w:tcPr>
          <w:p w14:paraId="4502DE4F" w14:textId="02D4A0D7" w:rsidR="00D045F6" w:rsidRPr="00F75D58" w:rsidRDefault="00AA7026" w:rsidP="00D045F6">
            <w:pPr>
              <w:tabs>
                <w:tab w:val="decimal" w:pos="808"/>
              </w:tabs>
              <w:autoSpaceDE w:val="0"/>
              <w:autoSpaceDN w:val="0"/>
              <w:rPr>
                <w:rFonts w:asciiTheme="majorBidi" w:eastAsia="Times New Roman" w:hAnsiTheme="majorBidi" w:cstheme="majorBidi"/>
                <w:sz w:val="24"/>
                <w:szCs w:val="24"/>
              </w:rPr>
            </w:pPr>
            <w:r w:rsidRPr="00AA7026">
              <w:rPr>
                <w:rFonts w:asciiTheme="majorBidi" w:eastAsia="Times New Roman" w:hAnsiTheme="majorBidi"/>
                <w:sz w:val="24"/>
                <w:szCs w:val="24"/>
              </w:rPr>
              <w:t>2</w:t>
            </w:r>
            <w:r w:rsidR="00D43E51" w:rsidRPr="00F75D58">
              <w:rPr>
                <w:rFonts w:asciiTheme="majorBidi" w:eastAsia="Times New Roman" w:hAnsiTheme="majorBidi" w:cstheme="majorBidi"/>
                <w:sz w:val="24"/>
                <w:szCs w:val="24"/>
              </w:rPr>
              <w:t>,</w:t>
            </w:r>
            <w:r w:rsidRPr="00AA7026">
              <w:rPr>
                <w:rFonts w:asciiTheme="majorBidi" w:eastAsia="Times New Roman" w:hAnsiTheme="majorBidi"/>
                <w:sz w:val="24"/>
                <w:szCs w:val="24"/>
              </w:rPr>
              <w:t>998</w:t>
            </w:r>
            <w:r w:rsidR="00D43E51" w:rsidRPr="00F75D58">
              <w:rPr>
                <w:rFonts w:asciiTheme="majorBidi" w:eastAsia="Times New Roman" w:hAnsiTheme="majorBidi" w:cstheme="majorBidi"/>
                <w:sz w:val="24"/>
                <w:szCs w:val="24"/>
              </w:rPr>
              <w:t>,</w:t>
            </w:r>
            <w:r w:rsidRPr="00AA7026">
              <w:rPr>
                <w:rFonts w:asciiTheme="majorBidi" w:eastAsia="Times New Roman" w:hAnsiTheme="majorBidi"/>
                <w:sz w:val="24"/>
                <w:szCs w:val="24"/>
              </w:rPr>
              <w:t>344</w:t>
            </w:r>
          </w:p>
        </w:tc>
        <w:tc>
          <w:tcPr>
            <w:tcW w:w="90" w:type="dxa"/>
          </w:tcPr>
          <w:p w14:paraId="1A175006" w14:textId="77777777" w:rsidR="00D045F6" w:rsidRPr="00F75D58" w:rsidRDefault="00D045F6" w:rsidP="00D045F6">
            <w:pPr>
              <w:tabs>
                <w:tab w:val="left" w:pos="2160"/>
              </w:tabs>
              <w:ind w:firstLine="1350"/>
              <w:rPr>
                <w:rFonts w:asciiTheme="majorBidi" w:hAnsiTheme="majorBidi" w:cstheme="majorBidi"/>
                <w:sz w:val="24"/>
                <w:szCs w:val="24"/>
              </w:rPr>
            </w:pPr>
          </w:p>
        </w:tc>
        <w:tc>
          <w:tcPr>
            <w:tcW w:w="990" w:type="dxa"/>
          </w:tcPr>
          <w:p w14:paraId="0B65A90F" w14:textId="3ABB2A09" w:rsidR="00D045F6" w:rsidRPr="00F75D58" w:rsidRDefault="00AA7026" w:rsidP="00D045F6">
            <w:pPr>
              <w:tabs>
                <w:tab w:val="decimal" w:pos="900"/>
              </w:tabs>
              <w:autoSpaceDE w:val="0"/>
              <w:autoSpaceDN w:val="0"/>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1</w:t>
            </w:r>
            <w:r w:rsidR="00D045F6" w:rsidRPr="00F75D58">
              <w:rPr>
                <w:rFonts w:asciiTheme="majorBidi" w:eastAsia="Times New Roman" w:hAnsiTheme="majorBidi" w:cstheme="majorBidi"/>
                <w:sz w:val="24"/>
                <w:szCs w:val="24"/>
              </w:rPr>
              <w:t>,</w:t>
            </w:r>
            <w:r w:rsidRPr="00AA7026">
              <w:rPr>
                <w:rFonts w:asciiTheme="majorBidi" w:eastAsia="Times New Roman" w:hAnsiTheme="majorBidi" w:cstheme="majorBidi"/>
                <w:sz w:val="24"/>
                <w:szCs w:val="24"/>
              </w:rPr>
              <w:t>378</w:t>
            </w:r>
            <w:r w:rsidR="00D045F6" w:rsidRPr="00F75D58">
              <w:rPr>
                <w:rFonts w:asciiTheme="majorBidi" w:eastAsia="Times New Roman" w:hAnsiTheme="majorBidi" w:cstheme="majorBidi"/>
                <w:sz w:val="24"/>
                <w:szCs w:val="24"/>
              </w:rPr>
              <w:t>,</w:t>
            </w:r>
            <w:r w:rsidRPr="00AA7026">
              <w:rPr>
                <w:rFonts w:asciiTheme="majorBidi" w:eastAsia="Times New Roman" w:hAnsiTheme="majorBidi" w:cstheme="majorBidi"/>
                <w:sz w:val="24"/>
                <w:szCs w:val="24"/>
              </w:rPr>
              <w:t>937</w:t>
            </w:r>
          </w:p>
        </w:tc>
        <w:tc>
          <w:tcPr>
            <w:tcW w:w="90" w:type="dxa"/>
          </w:tcPr>
          <w:p w14:paraId="561364BD" w14:textId="77777777" w:rsidR="00D045F6" w:rsidRPr="00F75D58" w:rsidRDefault="00D045F6" w:rsidP="00D045F6">
            <w:pPr>
              <w:tabs>
                <w:tab w:val="left" w:pos="2160"/>
              </w:tabs>
              <w:ind w:firstLine="1350"/>
              <w:rPr>
                <w:rFonts w:asciiTheme="majorBidi" w:hAnsiTheme="majorBidi" w:cstheme="majorBidi"/>
                <w:sz w:val="24"/>
                <w:szCs w:val="24"/>
              </w:rPr>
            </w:pPr>
          </w:p>
        </w:tc>
        <w:tc>
          <w:tcPr>
            <w:tcW w:w="900" w:type="dxa"/>
          </w:tcPr>
          <w:p w14:paraId="410C7AA8" w14:textId="12703B54" w:rsidR="00D045F6" w:rsidRPr="00F75D58" w:rsidRDefault="00AA7026" w:rsidP="00D045F6">
            <w:pPr>
              <w:tabs>
                <w:tab w:val="decimal" w:pos="808"/>
              </w:tabs>
              <w:autoSpaceDE w:val="0"/>
              <w:autoSpaceDN w:val="0"/>
              <w:rPr>
                <w:rFonts w:asciiTheme="majorBidi" w:eastAsia="Times New Roman" w:hAnsiTheme="majorBidi" w:cstheme="majorBidi"/>
                <w:sz w:val="24"/>
                <w:szCs w:val="24"/>
              </w:rPr>
            </w:pPr>
            <w:r w:rsidRPr="00AA7026">
              <w:rPr>
                <w:rFonts w:asciiTheme="majorBidi" w:eastAsia="Times New Roman" w:hAnsiTheme="majorBidi"/>
                <w:sz w:val="24"/>
                <w:szCs w:val="24"/>
              </w:rPr>
              <w:t>1</w:t>
            </w:r>
            <w:r w:rsidR="00ED4BD0" w:rsidRPr="00F75D58">
              <w:rPr>
                <w:rFonts w:asciiTheme="majorBidi" w:eastAsia="Times New Roman" w:hAnsiTheme="majorBidi" w:cstheme="majorBidi"/>
                <w:sz w:val="24"/>
                <w:szCs w:val="24"/>
              </w:rPr>
              <w:t>,</w:t>
            </w:r>
            <w:r w:rsidRPr="00AA7026">
              <w:rPr>
                <w:rFonts w:asciiTheme="majorBidi" w:eastAsia="Times New Roman" w:hAnsiTheme="majorBidi"/>
                <w:sz w:val="24"/>
                <w:szCs w:val="24"/>
              </w:rPr>
              <w:t>774</w:t>
            </w:r>
          </w:p>
        </w:tc>
        <w:tc>
          <w:tcPr>
            <w:tcW w:w="90" w:type="dxa"/>
          </w:tcPr>
          <w:p w14:paraId="16CA4A43" w14:textId="77777777" w:rsidR="00D045F6" w:rsidRPr="00F75D58" w:rsidRDefault="00D045F6" w:rsidP="00D045F6">
            <w:pPr>
              <w:tabs>
                <w:tab w:val="left" w:pos="2160"/>
              </w:tabs>
              <w:ind w:firstLine="1350"/>
              <w:rPr>
                <w:rFonts w:asciiTheme="majorBidi" w:hAnsiTheme="majorBidi" w:cstheme="majorBidi"/>
                <w:sz w:val="24"/>
                <w:szCs w:val="24"/>
              </w:rPr>
            </w:pPr>
          </w:p>
        </w:tc>
        <w:tc>
          <w:tcPr>
            <w:tcW w:w="936" w:type="dxa"/>
          </w:tcPr>
          <w:p w14:paraId="698FADE6" w14:textId="287149A2" w:rsidR="00D045F6" w:rsidRPr="00F75D58" w:rsidRDefault="00AA7026" w:rsidP="00D045F6">
            <w:pPr>
              <w:tabs>
                <w:tab w:val="decimal" w:pos="808"/>
              </w:tabs>
              <w:autoSpaceDE w:val="0"/>
              <w:autoSpaceDN w:val="0"/>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1</w:t>
            </w:r>
            <w:r w:rsidR="00D045F6" w:rsidRPr="00F75D58">
              <w:rPr>
                <w:rFonts w:asciiTheme="majorBidi" w:eastAsia="Times New Roman" w:hAnsiTheme="majorBidi" w:cstheme="majorBidi"/>
                <w:sz w:val="24"/>
                <w:szCs w:val="24"/>
              </w:rPr>
              <w:t>,</w:t>
            </w:r>
            <w:r w:rsidRPr="00AA7026">
              <w:rPr>
                <w:rFonts w:asciiTheme="majorBidi" w:eastAsia="Times New Roman" w:hAnsiTheme="majorBidi" w:cstheme="majorBidi"/>
                <w:sz w:val="24"/>
                <w:szCs w:val="24"/>
              </w:rPr>
              <w:t>774</w:t>
            </w:r>
          </w:p>
        </w:tc>
      </w:tr>
      <w:tr w:rsidR="00D045F6" w:rsidRPr="00F75D58" w14:paraId="229A96A8" w14:textId="77777777" w:rsidTr="00212340">
        <w:trPr>
          <w:trHeight w:val="20"/>
        </w:trPr>
        <w:tc>
          <w:tcPr>
            <w:tcW w:w="4590" w:type="dxa"/>
          </w:tcPr>
          <w:p w14:paraId="0E3B186B" w14:textId="6A26B634" w:rsidR="00D045F6" w:rsidRPr="00F75D58" w:rsidRDefault="00D045F6" w:rsidP="00D045F6">
            <w:pPr>
              <w:ind w:left="265" w:hanging="265"/>
              <w:rPr>
                <w:rFonts w:asciiTheme="majorBidi" w:hAnsiTheme="majorBidi" w:cstheme="majorBidi"/>
                <w:sz w:val="24"/>
                <w:szCs w:val="24"/>
                <w:cs/>
              </w:rPr>
            </w:pPr>
            <w:r w:rsidRPr="00F75D58">
              <w:rPr>
                <w:rFonts w:asciiTheme="majorBidi" w:hAnsiTheme="majorBidi" w:cstheme="majorBidi"/>
                <w:sz w:val="24"/>
                <w:szCs w:val="24"/>
                <w:u w:val="single"/>
                <w:cs/>
              </w:rPr>
              <w:t>บวก</w:t>
            </w:r>
            <w:r w:rsidRPr="00F75D58">
              <w:rPr>
                <w:rFonts w:asciiTheme="majorBidi" w:hAnsiTheme="majorBidi" w:cstheme="majorBidi"/>
                <w:sz w:val="24"/>
                <w:szCs w:val="24"/>
              </w:rPr>
              <w:t xml:space="preserve"> </w:t>
            </w:r>
            <w:r w:rsidRPr="00F75D58">
              <w:rPr>
                <w:rFonts w:asciiTheme="majorBidi" w:hAnsiTheme="majorBidi" w:cstheme="majorBidi"/>
                <w:sz w:val="24"/>
                <w:szCs w:val="24"/>
                <w:cs/>
              </w:rPr>
              <w:t xml:space="preserve"> ค่าซื้อสินทรัพย์ถาวรและสินทรัพย์ไม่มีตัวตนระหว่างงวด</w:t>
            </w:r>
          </w:p>
        </w:tc>
        <w:tc>
          <w:tcPr>
            <w:tcW w:w="900" w:type="dxa"/>
          </w:tcPr>
          <w:p w14:paraId="0C2488CE" w14:textId="5D03F19A" w:rsidR="00D045F6" w:rsidRPr="00F75D58" w:rsidRDefault="00AA7026" w:rsidP="00D045F6">
            <w:pPr>
              <w:tabs>
                <w:tab w:val="decimal" w:pos="808"/>
              </w:tabs>
              <w:autoSpaceDE w:val="0"/>
              <w:autoSpaceDN w:val="0"/>
              <w:rPr>
                <w:rFonts w:asciiTheme="majorBidi" w:eastAsia="Times New Roman" w:hAnsiTheme="majorBidi" w:cstheme="majorBidi"/>
                <w:sz w:val="24"/>
                <w:szCs w:val="24"/>
              </w:rPr>
            </w:pPr>
            <w:r w:rsidRPr="00AA7026">
              <w:rPr>
                <w:rFonts w:asciiTheme="majorBidi" w:eastAsia="Times New Roman" w:hAnsiTheme="majorBidi"/>
                <w:sz w:val="24"/>
                <w:szCs w:val="24"/>
              </w:rPr>
              <w:t>54</w:t>
            </w:r>
            <w:r w:rsidR="00456E38" w:rsidRPr="00F75D58">
              <w:rPr>
                <w:rFonts w:asciiTheme="majorBidi" w:eastAsia="Times New Roman" w:hAnsiTheme="majorBidi" w:cstheme="majorBidi"/>
                <w:sz w:val="24"/>
                <w:szCs w:val="24"/>
              </w:rPr>
              <w:t>,</w:t>
            </w:r>
            <w:r w:rsidRPr="00AA7026">
              <w:rPr>
                <w:rFonts w:asciiTheme="majorBidi" w:eastAsia="Times New Roman" w:hAnsiTheme="majorBidi"/>
                <w:sz w:val="24"/>
                <w:szCs w:val="24"/>
              </w:rPr>
              <w:t>303</w:t>
            </w:r>
          </w:p>
        </w:tc>
        <w:tc>
          <w:tcPr>
            <w:tcW w:w="90" w:type="dxa"/>
          </w:tcPr>
          <w:p w14:paraId="70A108B2" w14:textId="77777777" w:rsidR="00D045F6" w:rsidRPr="00F75D58" w:rsidRDefault="00D045F6" w:rsidP="00D045F6">
            <w:pPr>
              <w:tabs>
                <w:tab w:val="left" w:pos="2160"/>
              </w:tabs>
              <w:ind w:firstLine="1350"/>
              <w:rPr>
                <w:rFonts w:asciiTheme="majorBidi" w:hAnsiTheme="majorBidi" w:cstheme="majorBidi"/>
                <w:sz w:val="24"/>
                <w:szCs w:val="24"/>
              </w:rPr>
            </w:pPr>
          </w:p>
        </w:tc>
        <w:tc>
          <w:tcPr>
            <w:tcW w:w="990" w:type="dxa"/>
          </w:tcPr>
          <w:p w14:paraId="6CD787E7" w14:textId="28072FC8" w:rsidR="00D045F6" w:rsidRPr="00F75D58" w:rsidRDefault="00AA7026" w:rsidP="00D045F6">
            <w:pPr>
              <w:tabs>
                <w:tab w:val="decimal" w:pos="900"/>
              </w:tabs>
              <w:autoSpaceDE w:val="0"/>
              <w:autoSpaceDN w:val="0"/>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1</w:t>
            </w:r>
            <w:r w:rsidR="00D045F6" w:rsidRPr="00F75D58">
              <w:rPr>
                <w:rFonts w:asciiTheme="majorBidi" w:eastAsia="Times New Roman" w:hAnsiTheme="majorBidi" w:cstheme="majorBidi"/>
                <w:sz w:val="24"/>
                <w:szCs w:val="24"/>
              </w:rPr>
              <w:t>,</w:t>
            </w:r>
            <w:r w:rsidRPr="00AA7026">
              <w:rPr>
                <w:rFonts w:asciiTheme="majorBidi" w:eastAsia="Times New Roman" w:hAnsiTheme="majorBidi" w:cstheme="majorBidi"/>
                <w:sz w:val="24"/>
                <w:szCs w:val="24"/>
              </w:rPr>
              <w:t>389</w:t>
            </w:r>
            <w:r w:rsidR="00D045F6" w:rsidRPr="00F75D58">
              <w:rPr>
                <w:rFonts w:asciiTheme="majorBidi" w:eastAsia="Times New Roman" w:hAnsiTheme="majorBidi" w:cstheme="majorBidi"/>
                <w:sz w:val="24"/>
                <w:szCs w:val="24"/>
              </w:rPr>
              <w:t>,</w:t>
            </w:r>
            <w:r w:rsidRPr="00AA7026">
              <w:rPr>
                <w:rFonts w:asciiTheme="majorBidi" w:eastAsia="Times New Roman" w:hAnsiTheme="majorBidi" w:cstheme="majorBidi"/>
                <w:sz w:val="24"/>
                <w:szCs w:val="24"/>
              </w:rPr>
              <w:t>117</w:t>
            </w:r>
          </w:p>
        </w:tc>
        <w:tc>
          <w:tcPr>
            <w:tcW w:w="90" w:type="dxa"/>
          </w:tcPr>
          <w:p w14:paraId="238590D8" w14:textId="77777777" w:rsidR="00D045F6" w:rsidRPr="00F75D58" w:rsidRDefault="00D045F6" w:rsidP="00D045F6">
            <w:pPr>
              <w:tabs>
                <w:tab w:val="left" w:pos="2160"/>
              </w:tabs>
              <w:rPr>
                <w:rFonts w:asciiTheme="majorBidi" w:hAnsiTheme="majorBidi" w:cstheme="majorBidi"/>
                <w:sz w:val="24"/>
                <w:szCs w:val="24"/>
              </w:rPr>
            </w:pPr>
          </w:p>
        </w:tc>
        <w:tc>
          <w:tcPr>
            <w:tcW w:w="900" w:type="dxa"/>
          </w:tcPr>
          <w:p w14:paraId="561285E9" w14:textId="7DE27639" w:rsidR="00D045F6" w:rsidRPr="00F75D58" w:rsidRDefault="00456E38" w:rsidP="00456E38">
            <w:pPr>
              <w:tabs>
                <w:tab w:val="left" w:pos="552"/>
              </w:tabs>
              <w:ind w:left="81" w:hanging="81"/>
              <w:jc w:val="center"/>
              <w:outlineLvl w:val="5"/>
              <w:rPr>
                <w:rFonts w:asciiTheme="majorBidi" w:eastAsia="Times New Roman" w:hAnsiTheme="majorBidi" w:cstheme="majorBidi"/>
                <w:sz w:val="24"/>
                <w:szCs w:val="24"/>
              </w:rPr>
            </w:pPr>
            <w:r w:rsidRPr="00F75D58">
              <w:rPr>
                <w:rFonts w:asciiTheme="majorBidi" w:eastAsia="Times New Roman" w:hAnsiTheme="majorBidi" w:cstheme="majorBidi"/>
                <w:sz w:val="24"/>
                <w:szCs w:val="24"/>
              </w:rPr>
              <w:t>-</w:t>
            </w:r>
          </w:p>
        </w:tc>
        <w:tc>
          <w:tcPr>
            <w:tcW w:w="90" w:type="dxa"/>
          </w:tcPr>
          <w:p w14:paraId="1FA81483" w14:textId="77777777" w:rsidR="00D045F6" w:rsidRPr="00F75D58" w:rsidRDefault="00D045F6" w:rsidP="00D045F6">
            <w:pPr>
              <w:tabs>
                <w:tab w:val="left" w:pos="2160"/>
              </w:tabs>
              <w:ind w:firstLine="1350"/>
              <w:rPr>
                <w:rFonts w:asciiTheme="majorBidi" w:hAnsiTheme="majorBidi" w:cstheme="majorBidi"/>
                <w:sz w:val="24"/>
                <w:szCs w:val="24"/>
              </w:rPr>
            </w:pPr>
          </w:p>
        </w:tc>
        <w:tc>
          <w:tcPr>
            <w:tcW w:w="936" w:type="dxa"/>
          </w:tcPr>
          <w:p w14:paraId="0E27A967" w14:textId="1F3161D5" w:rsidR="00D045F6" w:rsidRPr="00F75D58" w:rsidRDefault="00AA7026" w:rsidP="00D045F6">
            <w:pPr>
              <w:tabs>
                <w:tab w:val="decimal" w:pos="808"/>
              </w:tabs>
              <w:autoSpaceDE w:val="0"/>
              <w:autoSpaceDN w:val="0"/>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49</w:t>
            </w:r>
          </w:p>
        </w:tc>
      </w:tr>
      <w:tr w:rsidR="00D045F6" w:rsidRPr="00F75D58" w14:paraId="2BFE0126" w14:textId="77777777" w:rsidTr="00212340">
        <w:trPr>
          <w:trHeight w:val="20"/>
        </w:trPr>
        <w:tc>
          <w:tcPr>
            <w:tcW w:w="4590" w:type="dxa"/>
          </w:tcPr>
          <w:p w14:paraId="1F927463" w14:textId="77777777" w:rsidR="00D045F6" w:rsidRPr="00F75D58" w:rsidRDefault="00D045F6" w:rsidP="00D045F6">
            <w:pPr>
              <w:tabs>
                <w:tab w:val="left" w:pos="360"/>
              </w:tabs>
              <w:ind w:left="270" w:hanging="270"/>
              <w:rPr>
                <w:rFonts w:asciiTheme="majorBidi" w:hAnsiTheme="majorBidi" w:cstheme="majorBidi"/>
                <w:sz w:val="24"/>
                <w:szCs w:val="24"/>
                <w:cs/>
              </w:rPr>
            </w:pPr>
            <w:r w:rsidRPr="00F75D58">
              <w:rPr>
                <w:rFonts w:asciiTheme="majorBidi" w:hAnsiTheme="majorBidi" w:cstheme="majorBidi"/>
                <w:sz w:val="24"/>
                <w:szCs w:val="24"/>
                <w:u w:val="single"/>
                <w:cs/>
              </w:rPr>
              <w:t>หัก</w:t>
            </w:r>
            <w:r w:rsidRPr="00F75D58">
              <w:rPr>
                <w:rFonts w:asciiTheme="majorBidi" w:hAnsiTheme="majorBidi" w:cstheme="majorBidi"/>
                <w:sz w:val="24"/>
                <w:szCs w:val="24"/>
              </w:rPr>
              <w:t xml:space="preserve">    </w:t>
            </w:r>
            <w:r w:rsidRPr="00F75D58">
              <w:rPr>
                <w:rFonts w:asciiTheme="majorBidi" w:hAnsiTheme="majorBidi" w:cstheme="majorBidi"/>
                <w:spacing w:val="-4"/>
                <w:sz w:val="24"/>
                <w:szCs w:val="24"/>
                <w:cs/>
              </w:rPr>
              <w:t>เงินสดจ่ายค่าซื้อสินทรัพย์ถาวรและสินทรัพย์ไม่มีตัวตนระหว่างงวด</w:t>
            </w:r>
          </w:p>
        </w:tc>
        <w:tc>
          <w:tcPr>
            <w:tcW w:w="900" w:type="dxa"/>
          </w:tcPr>
          <w:p w14:paraId="5087CD22" w14:textId="09A15E23" w:rsidR="00D045F6" w:rsidRPr="00F75D58" w:rsidRDefault="00456E38" w:rsidP="00D045F6">
            <w:pPr>
              <w:tabs>
                <w:tab w:val="decimal" w:pos="808"/>
              </w:tabs>
              <w:autoSpaceDE w:val="0"/>
              <w:autoSpaceDN w:val="0"/>
              <w:rPr>
                <w:rFonts w:asciiTheme="majorBidi" w:eastAsia="Times New Roman" w:hAnsiTheme="majorBidi" w:cstheme="majorBidi"/>
                <w:sz w:val="24"/>
                <w:szCs w:val="24"/>
              </w:rPr>
            </w:pPr>
            <w:r w:rsidRPr="00F75D58">
              <w:rPr>
                <w:rFonts w:asciiTheme="majorBidi" w:eastAsia="Times New Roman" w:hAnsiTheme="majorBidi"/>
                <w:sz w:val="24"/>
                <w:szCs w:val="24"/>
                <w:cs/>
              </w:rPr>
              <w:t>(</w:t>
            </w:r>
            <w:r w:rsidR="00AA7026" w:rsidRPr="00AA7026">
              <w:rPr>
                <w:rFonts w:asciiTheme="majorBidi" w:eastAsia="Times New Roman" w:hAnsiTheme="majorBidi"/>
                <w:sz w:val="24"/>
                <w:szCs w:val="24"/>
              </w:rPr>
              <w:t>17</w:t>
            </w:r>
            <w:r w:rsidRPr="00F75D58">
              <w:rPr>
                <w:rFonts w:asciiTheme="majorBidi" w:eastAsia="Times New Roman" w:hAnsiTheme="majorBidi" w:cstheme="majorBidi"/>
                <w:sz w:val="24"/>
                <w:szCs w:val="24"/>
              </w:rPr>
              <w:t>,</w:t>
            </w:r>
            <w:r w:rsidR="00AA7026" w:rsidRPr="00AA7026">
              <w:rPr>
                <w:rFonts w:asciiTheme="majorBidi" w:eastAsia="Times New Roman" w:hAnsiTheme="majorBidi"/>
                <w:sz w:val="24"/>
                <w:szCs w:val="24"/>
              </w:rPr>
              <w:t>835</w:t>
            </w:r>
            <w:r w:rsidRPr="00F75D58">
              <w:rPr>
                <w:rFonts w:asciiTheme="majorBidi" w:eastAsia="Times New Roman" w:hAnsiTheme="majorBidi"/>
                <w:sz w:val="24"/>
                <w:szCs w:val="24"/>
                <w:cs/>
              </w:rPr>
              <w:t>)</w:t>
            </w:r>
          </w:p>
        </w:tc>
        <w:tc>
          <w:tcPr>
            <w:tcW w:w="90" w:type="dxa"/>
          </w:tcPr>
          <w:p w14:paraId="04D58306" w14:textId="77777777" w:rsidR="00D045F6" w:rsidRPr="00F75D58" w:rsidRDefault="00D045F6" w:rsidP="00D045F6">
            <w:pPr>
              <w:tabs>
                <w:tab w:val="left" w:pos="2160"/>
              </w:tabs>
              <w:ind w:firstLine="1350"/>
              <w:rPr>
                <w:rFonts w:asciiTheme="majorBidi" w:hAnsiTheme="majorBidi" w:cstheme="majorBidi"/>
                <w:sz w:val="24"/>
                <w:szCs w:val="24"/>
              </w:rPr>
            </w:pPr>
          </w:p>
        </w:tc>
        <w:tc>
          <w:tcPr>
            <w:tcW w:w="990" w:type="dxa"/>
          </w:tcPr>
          <w:p w14:paraId="0E101F5A" w14:textId="6BDA2AFC" w:rsidR="00D045F6" w:rsidRPr="00F75D58" w:rsidRDefault="00D045F6" w:rsidP="00D045F6">
            <w:pPr>
              <w:tabs>
                <w:tab w:val="decimal" w:pos="900"/>
              </w:tabs>
              <w:autoSpaceDE w:val="0"/>
              <w:autoSpaceDN w:val="0"/>
              <w:rPr>
                <w:rFonts w:asciiTheme="majorBidi" w:eastAsia="Times New Roman" w:hAnsiTheme="majorBidi" w:cstheme="majorBidi"/>
                <w:sz w:val="24"/>
                <w:szCs w:val="24"/>
              </w:rPr>
            </w:pPr>
            <w:r w:rsidRPr="00F75D58">
              <w:rPr>
                <w:rFonts w:asciiTheme="majorBidi" w:eastAsia="Times New Roman" w:hAnsiTheme="majorBidi" w:cstheme="majorBidi"/>
                <w:sz w:val="24"/>
                <w:szCs w:val="24"/>
              </w:rPr>
              <w:t>(</w:t>
            </w:r>
            <w:r w:rsidR="00AA7026" w:rsidRPr="00AA7026">
              <w:rPr>
                <w:rFonts w:asciiTheme="majorBidi" w:eastAsia="Times New Roman" w:hAnsiTheme="majorBidi" w:cstheme="majorBidi"/>
                <w:sz w:val="24"/>
                <w:szCs w:val="24"/>
              </w:rPr>
              <w:t>257</w:t>
            </w:r>
            <w:r w:rsidRPr="00F75D58">
              <w:rPr>
                <w:rFonts w:asciiTheme="majorBidi" w:eastAsia="Times New Roman" w:hAnsiTheme="majorBidi" w:cstheme="majorBidi"/>
                <w:sz w:val="24"/>
                <w:szCs w:val="24"/>
              </w:rPr>
              <w:t>,</w:t>
            </w:r>
            <w:r w:rsidR="00AA7026" w:rsidRPr="00AA7026">
              <w:rPr>
                <w:rFonts w:asciiTheme="majorBidi" w:eastAsia="Times New Roman" w:hAnsiTheme="majorBidi" w:cstheme="majorBidi"/>
                <w:sz w:val="24"/>
                <w:szCs w:val="24"/>
              </w:rPr>
              <w:t>981</w:t>
            </w:r>
            <w:r w:rsidRPr="00F75D58">
              <w:rPr>
                <w:rFonts w:asciiTheme="majorBidi" w:eastAsia="Times New Roman" w:hAnsiTheme="majorBidi" w:cstheme="majorBidi"/>
                <w:sz w:val="24"/>
                <w:szCs w:val="24"/>
              </w:rPr>
              <w:t>)</w:t>
            </w:r>
          </w:p>
        </w:tc>
        <w:tc>
          <w:tcPr>
            <w:tcW w:w="90" w:type="dxa"/>
          </w:tcPr>
          <w:p w14:paraId="1B8F6C94" w14:textId="77777777" w:rsidR="00D045F6" w:rsidRPr="00F75D58" w:rsidRDefault="00D045F6" w:rsidP="00D045F6">
            <w:pPr>
              <w:tabs>
                <w:tab w:val="decimal" w:pos="972"/>
              </w:tabs>
              <w:ind w:right="90"/>
              <w:rPr>
                <w:rFonts w:asciiTheme="majorBidi" w:eastAsia="Times New Roman" w:hAnsiTheme="majorBidi" w:cstheme="majorBidi"/>
                <w:spacing w:val="-6"/>
                <w:sz w:val="24"/>
                <w:szCs w:val="24"/>
              </w:rPr>
            </w:pPr>
          </w:p>
        </w:tc>
        <w:tc>
          <w:tcPr>
            <w:tcW w:w="900" w:type="dxa"/>
          </w:tcPr>
          <w:p w14:paraId="68453C09" w14:textId="57453644" w:rsidR="00D045F6" w:rsidRPr="00F75D58" w:rsidRDefault="00456E38" w:rsidP="00456E38">
            <w:pPr>
              <w:tabs>
                <w:tab w:val="left" w:pos="552"/>
              </w:tabs>
              <w:ind w:left="81" w:hanging="81"/>
              <w:jc w:val="center"/>
              <w:outlineLvl w:val="5"/>
              <w:rPr>
                <w:rFonts w:asciiTheme="majorBidi" w:eastAsia="Times New Roman" w:hAnsiTheme="majorBidi" w:cstheme="majorBidi"/>
                <w:sz w:val="24"/>
                <w:szCs w:val="24"/>
              </w:rPr>
            </w:pPr>
            <w:r w:rsidRPr="00F75D58">
              <w:rPr>
                <w:rFonts w:asciiTheme="majorBidi" w:eastAsia="Times New Roman" w:hAnsiTheme="majorBidi" w:cstheme="majorBidi"/>
                <w:sz w:val="24"/>
                <w:szCs w:val="24"/>
              </w:rPr>
              <w:t>-</w:t>
            </w:r>
          </w:p>
        </w:tc>
        <w:tc>
          <w:tcPr>
            <w:tcW w:w="90" w:type="dxa"/>
          </w:tcPr>
          <w:p w14:paraId="431D100B" w14:textId="77777777" w:rsidR="00D045F6" w:rsidRPr="00F75D58" w:rsidRDefault="00D045F6" w:rsidP="00D045F6">
            <w:pPr>
              <w:tabs>
                <w:tab w:val="left" w:pos="2160"/>
              </w:tabs>
              <w:ind w:firstLine="1350"/>
              <w:rPr>
                <w:rFonts w:asciiTheme="majorBidi" w:hAnsiTheme="majorBidi" w:cstheme="majorBidi"/>
                <w:sz w:val="24"/>
                <w:szCs w:val="24"/>
              </w:rPr>
            </w:pPr>
          </w:p>
        </w:tc>
        <w:tc>
          <w:tcPr>
            <w:tcW w:w="936" w:type="dxa"/>
          </w:tcPr>
          <w:p w14:paraId="4CFD499E" w14:textId="3B820A5D" w:rsidR="00D045F6" w:rsidRPr="00F75D58" w:rsidRDefault="00D045F6" w:rsidP="00D045F6">
            <w:pPr>
              <w:tabs>
                <w:tab w:val="decimal" w:pos="808"/>
              </w:tabs>
              <w:autoSpaceDE w:val="0"/>
              <w:autoSpaceDN w:val="0"/>
              <w:rPr>
                <w:rFonts w:asciiTheme="majorBidi" w:eastAsia="Times New Roman" w:hAnsiTheme="majorBidi" w:cstheme="majorBidi"/>
                <w:sz w:val="24"/>
                <w:szCs w:val="24"/>
              </w:rPr>
            </w:pPr>
            <w:r w:rsidRPr="00F75D58">
              <w:rPr>
                <w:rFonts w:asciiTheme="majorBidi" w:eastAsia="Times New Roman" w:hAnsiTheme="majorBidi" w:cstheme="majorBidi"/>
                <w:sz w:val="24"/>
                <w:szCs w:val="24"/>
              </w:rPr>
              <w:t>(</w:t>
            </w:r>
            <w:r w:rsidR="00AA7026" w:rsidRPr="00AA7026">
              <w:rPr>
                <w:rFonts w:asciiTheme="majorBidi" w:eastAsia="Times New Roman" w:hAnsiTheme="majorBidi" w:cstheme="majorBidi"/>
                <w:sz w:val="24"/>
                <w:szCs w:val="24"/>
              </w:rPr>
              <w:t>80</w:t>
            </w:r>
            <w:r w:rsidRPr="00F75D58">
              <w:rPr>
                <w:rFonts w:asciiTheme="majorBidi" w:eastAsia="Times New Roman" w:hAnsiTheme="majorBidi" w:cstheme="majorBidi"/>
                <w:sz w:val="24"/>
                <w:szCs w:val="24"/>
              </w:rPr>
              <w:t>)</w:t>
            </w:r>
          </w:p>
        </w:tc>
      </w:tr>
      <w:tr w:rsidR="00D045F6" w:rsidRPr="00F75D58" w14:paraId="04DC078F" w14:textId="77777777" w:rsidTr="00212340">
        <w:trPr>
          <w:trHeight w:val="20"/>
        </w:trPr>
        <w:tc>
          <w:tcPr>
            <w:tcW w:w="4590" w:type="dxa"/>
          </w:tcPr>
          <w:p w14:paraId="4A7EE4F9" w14:textId="77777777" w:rsidR="00D045F6" w:rsidRPr="00F75D58" w:rsidRDefault="00D045F6" w:rsidP="00D045F6">
            <w:pPr>
              <w:ind w:left="630" w:hanging="270"/>
              <w:rPr>
                <w:rFonts w:asciiTheme="majorBidi" w:hAnsiTheme="majorBidi" w:cstheme="majorBidi"/>
                <w:sz w:val="24"/>
                <w:szCs w:val="24"/>
                <w:cs/>
              </w:rPr>
            </w:pPr>
            <w:r w:rsidRPr="00F75D58">
              <w:rPr>
                <w:rFonts w:asciiTheme="majorBidi" w:hAnsiTheme="majorBidi" w:cstheme="majorBidi"/>
                <w:sz w:val="24"/>
                <w:szCs w:val="24"/>
                <w:cs/>
              </w:rPr>
              <w:t>ผลต่างจากการแปลงค่างบการเงิน</w:t>
            </w:r>
          </w:p>
        </w:tc>
        <w:tc>
          <w:tcPr>
            <w:tcW w:w="900" w:type="dxa"/>
          </w:tcPr>
          <w:p w14:paraId="0122F9F4" w14:textId="1AB12A4F" w:rsidR="00D045F6" w:rsidRPr="00F75D58" w:rsidRDefault="00AA7026" w:rsidP="00D045F6">
            <w:pPr>
              <w:tabs>
                <w:tab w:val="decimal" w:pos="808"/>
              </w:tabs>
              <w:autoSpaceDE w:val="0"/>
              <w:autoSpaceDN w:val="0"/>
              <w:rPr>
                <w:rFonts w:asciiTheme="majorBidi" w:eastAsia="Times New Roman" w:hAnsiTheme="majorBidi" w:cstheme="majorBidi"/>
                <w:sz w:val="24"/>
                <w:szCs w:val="24"/>
              </w:rPr>
            </w:pPr>
            <w:r w:rsidRPr="00AA7026">
              <w:rPr>
                <w:rFonts w:asciiTheme="majorBidi" w:eastAsia="Times New Roman" w:hAnsiTheme="majorBidi"/>
                <w:sz w:val="24"/>
                <w:szCs w:val="24"/>
              </w:rPr>
              <w:t>24</w:t>
            </w:r>
            <w:r w:rsidR="00456E38" w:rsidRPr="00F75D58">
              <w:rPr>
                <w:rFonts w:asciiTheme="majorBidi" w:eastAsia="Times New Roman" w:hAnsiTheme="majorBidi" w:cstheme="majorBidi"/>
                <w:sz w:val="24"/>
                <w:szCs w:val="24"/>
              </w:rPr>
              <w:t>,</w:t>
            </w:r>
            <w:r w:rsidRPr="00AA7026">
              <w:rPr>
                <w:rFonts w:asciiTheme="majorBidi" w:eastAsia="Times New Roman" w:hAnsiTheme="majorBidi"/>
                <w:sz w:val="24"/>
                <w:szCs w:val="24"/>
              </w:rPr>
              <w:t>982</w:t>
            </w:r>
          </w:p>
        </w:tc>
        <w:tc>
          <w:tcPr>
            <w:tcW w:w="90" w:type="dxa"/>
          </w:tcPr>
          <w:p w14:paraId="35DBC2C8" w14:textId="77777777" w:rsidR="00D045F6" w:rsidRPr="00F75D58" w:rsidRDefault="00D045F6" w:rsidP="00D045F6">
            <w:pPr>
              <w:tabs>
                <w:tab w:val="left" w:pos="2160"/>
              </w:tabs>
              <w:ind w:firstLine="1350"/>
              <w:rPr>
                <w:rFonts w:asciiTheme="majorBidi" w:hAnsiTheme="majorBidi" w:cstheme="majorBidi"/>
                <w:sz w:val="24"/>
                <w:szCs w:val="24"/>
              </w:rPr>
            </w:pPr>
          </w:p>
        </w:tc>
        <w:tc>
          <w:tcPr>
            <w:tcW w:w="990" w:type="dxa"/>
            <w:tcBorders>
              <w:bottom w:val="single" w:sz="4" w:space="0" w:color="auto"/>
            </w:tcBorders>
          </w:tcPr>
          <w:p w14:paraId="4ACC54E3" w14:textId="32755F67" w:rsidR="00D045F6" w:rsidRPr="00F75D58" w:rsidRDefault="00AA7026" w:rsidP="00D045F6">
            <w:pPr>
              <w:tabs>
                <w:tab w:val="decimal" w:pos="900"/>
              </w:tabs>
              <w:autoSpaceDE w:val="0"/>
              <w:autoSpaceDN w:val="0"/>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10</w:t>
            </w:r>
            <w:r w:rsidR="00D045F6" w:rsidRPr="00F75D58">
              <w:rPr>
                <w:rFonts w:asciiTheme="majorBidi" w:eastAsia="Times New Roman" w:hAnsiTheme="majorBidi" w:cstheme="majorBidi"/>
                <w:sz w:val="24"/>
                <w:szCs w:val="24"/>
              </w:rPr>
              <w:t>,</w:t>
            </w:r>
            <w:r w:rsidRPr="00AA7026">
              <w:rPr>
                <w:rFonts w:asciiTheme="majorBidi" w:eastAsia="Times New Roman" w:hAnsiTheme="majorBidi" w:cstheme="majorBidi"/>
                <w:sz w:val="24"/>
                <w:szCs w:val="24"/>
              </w:rPr>
              <w:t>790</w:t>
            </w:r>
          </w:p>
        </w:tc>
        <w:tc>
          <w:tcPr>
            <w:tcW w:w="90" w:type="dxa"/>
          </w:tcPr>
          <w:p w14:paraId="1BE172CA" w14:textId="77777777" w:rsidR="00D045F6" w:rsidRPr="00F75D58" w:rsidRDefault="00D045F6" w:rsidP="00D045F6">
            <w:pPr>
              <w:tabs>
                <w:tab w:val="decimal" w:pos="972"/>
              </w:tabs>
              <w:ind w:right="90"/>
              <w:rPr>
                <w:rFonts w:asciiTheme="majorBidi" w:eastAsia="Times New Roman" w:hAnsiTheme="majorBidi" w:cstheme="majorBidi"/>
                <w:spacing w:val="-6"/>
                <w:sz w:val="24"/>
                <w:szCs w:val="24"/>
              </w:rPr>
            </w:pPr>
          </w:p>
        </w:tc>
        <w:tc>
          <w:tcPr>
            <w:tcW w:w="900" w:type="dxa"/>
            <w:tcBorders>
              <w:bottom w:val="single" w:sz="4" w:space="0" w:color="auto"/>
            </w:tcBorders>
          </w:tcPr>
          <w:p w14:paraId="32FD7F8F" w14:textId="153FA10D" w:rsidR="00D045F6" w:rsidRPr="00F75D58" w:rsidRDefault="00456E38" w:rsidP="00D045F6">
            <w:pPr>
              <w:tabs>
                <w:tab w:val="left" w:pos="552"/>
              </w:tabs>
              <w:ind w:left="81" w:hanging="81"/>
              <w:jc w:val="center"/>
              <w:outlineLvl w:val="5"/>
              <w:rPr>
                <w:rFonts w:asciiTheme="majorBidi" w:eastAsia="Times New Roman" w:hAnsiTheme="majorBidi" w:cstheme="majorBidi"/>
                <w:sz w:val="24"/>
                <w:szCs w:val="24"/>
              </w:rPr>
            </w:pPr>
            <w:r w:rsidRPr="00F75D58">
              <w:rPr>
                <w:rFonts w:asciiTheme="majorBidi" w:eastAsia="Times New Roman" w:hAnsiTheme="majorBidi" w:cstheme="majorBidi"/>
                <w:sz w:val="24"/>
                <w:szCs w:val="24"/>
              </w:rPr>
              <w:t>-</w:t>
            </w:r>
          </w:p>
        </w:tc>
        <w:tc>
          <w:tcPr>
            <w:tcW w:w="90" w:type="dxa"/>
          </w:tcPr>
          <w:p w14:paraId="42135210" w14:textId="77777777" w:rsidR="00D045F6" w:rsidRPr="00F75D58" w:rsidRDefault="00D045F6" w:rsidP="00D045F6">
            <w:pPr>
              <w:tabs>
                <w:tab w:val="left" w:pos="2160"/>
              </w:tabs>
              <w:ind w:firstLine="1350"/>
              <w:rPr>
                <w:rFonts w:asciiTheme="majorBidi" w:hAnsiTheme="majorBidi" w:cstheme="majorBidi"/>
                <w:sz w:val="24"/>
                <w:szCs w:val="24"/>
              </w:rPr>
            </w:pPr>
          </w:p>
        </w:tc>
        <w:tc>
          <w:tcPr>
            <w:tcW w:w="936" w:type="dxa"/>
            <w:tcBorders>
              <w:bottom w:val="single" w:sz="4" w:space="0" w:color="auto"/>
            </w:tcBorders>
          </w:tcPr>
          <w:p w14:paraId="7A4003BB" w14:textId="3C1FAFD5" w:rsidR="00D045F6" w:rsidRPr="00F75D58" w:rsidRDefault="00D045F6" w:rsidP="00D045F6">
            <w:pPr>
              <w:ind w:left="81" w:hanging="81"/>
              <w:jc w:val="center"/>
              <w:outlineLvl w:val="5"/>
              <w:rPr>
                <w:rFonts w:asciiTheme="majorBidi" w:eastAsia="Times New Roman" w:hAnsiTheme="majorBidi" w:cstheme="majorBidi"/>
                <w:sz w:val="24"/>
                <w:szCs w:val="24"/>
              </w:rPr>
            </w:pPr>
            <w:r w:rsidRPr="00F75D58">
              <w:rPr>
                <w:rFonts w:asciiTheme="majorBidi" w:eastAsia="Times New Roman" w:hAnsiTheme="majorBidi" w:cstheme="majorBidi"/>
                <w:color w:val="000000"/>
                <w:sz w:val="22"/>
                <w:szCs w:val="22"/>
              </w:rPr>
              <w:t xml:space="preserve">  -</w:t>
            </w:r>
          </w:p>
        </w:tc>
      </w:tr>
      <w:tr w:rsidR="00D045F6" w:rsidRPr="00F75D58" w14:paraId="65BD33A5" w14:textId="77777777" w:rsidTr="00212340">
        <w:trPr>
          <w:trHeight w:val="20"/>
        </w:trPr>
        <w:tc>
          <w:tcPr>
            <w:tcW w:w="4590" w:type="dxa"/>
          </w:tcPr>
          <w:p w14:paraId="081ABEB6" w14:textId="77777777" w:rsidR="00D045F6" w:rsidRPr="00F75D58" w:rsidRDefault="00D045F6" w:rsidP="00D045F6">
            <w:pPr>
              <w:ind w:left="270" w:right="-360" w:hanging="270"/>
              <w:rPr>
                <w:rFonts w:asciiTheme="majorBidi" w:hAnsiTheme="majorBidi" w:cstheme="majorBidi"/>
                <w:spacing w:val="-6"/>
                <w:sz w:val="24"/>
                <w:szCs w:val="24"/>
                <w:cs/>
              </w:rPr>
            </w:pPr>
            <w:r w:rsidRPr="00F75D58">
              <w:rPr>
                <w:rFonts w:asciiTheme="majorBidi" w:eastAsia="Times New Roman" w:hAnsiTheme="majorBidi" w:cstheme="majorBidi"/>
                <w:spacing w:val="-6"/>
                <w:sz w:val="24"/>
                <w:szCs w:val="24"/>
                <w:cs/>
                <w:lang w:val="en-GB"/>
              </w:rPr>
              <w:t>เจ้าหนี้</w:t>
            </w:r>
            <w:r w:rsidRPr="00F75D58">
              <w:rPr>
                <w:rFonts w:asciiTheme="majorBidi" w:hAnsiTheme="majorBidi" w:cstheme="majorBidi"/>
                <w:spacing w:val="-6"/>
                <w:sz w:val="24"/>
                <w:szCs w:val="24"/>
                <w:cs/>
              </w:rPr>
              <w:t>ค่าซื้อสินทรัพย์ถาวรและสินทรัพย์ไม่มีตัวตน</w:t>
            </w:r>
            <w:r w:rsidRPr="00F75D58">
              <w:rPr>
                <w:rFonts w:asciiTheme="majorBidi" w:eastAsia="Times New Roman" w:hAnsiTheme="majorBidi" w:cstheme="majorBidi"/>
                <w:spacing w:val="-6"/>
                <w:sz w:val="24"/>
                <w:szCs w:val="24"/>
                <w:cs/>
                <w:lang w:val="en-GB"/>
              </w:rPr>
              <w:t>ปลายงวด</w:t>
            </w:r>
          </w:p>
        </w:tc>
        <w:tc>
          <w:tcPr>
            <w:tcW w:w="900" w:type="dxa"/>
            <w:tcBorders>
              <w:top w:val="single" w:sz="4" w:space="0" w:color="auto"/>
              <w:bottom w:val="double" w:sz="4" w:space="0" w:color="auto"/>
            </w:tcBorders>
          </w:tcPr>
          <w:p w14:paraId="051303B8" w14:textId="41603163" w:rsidR="00D045F6" w:rsidRPr="00F75D58" w:rsidRDefault="00AA7026" w:rsidP="00D045F6">
            <w:pPr>
              <w:tabs>
                <w:tab w:val="decimal" w:pos="808"/>
              </w:tabs>
              <w:autoSpaceDE w:val="0"/>
              <w:autoSpaceDN w:val="0"/>
              <w:rPr>
                <w:rFonts w:asciiTheme="majorBidi" w:eastAsia="Times New Roman" w:hAnsiTheme="majorBidi" w:cstheme="majorBidi"/>
                <w:sz w:val="24"/>
                <w:szCs w:val="24"/>
                <w:cs/>
              </w:rPr>
            </w:pPr>
            <w:r w:rsidRPr="00AA7026">
              <w:rPr>
                <w:rFonts w:asciiTheme="majorBidi" w:eastAsia="Times New Roman" w:hAnsiTheme="majorBidi"/>
                <w:sz w:val="24"/>
                <w:szCs w:val="24"/>
              </w:rPr>
              <w:t>3</w:t>
            </w:r>
            <w:r w:rsidR="00456E38" w:rsidRPr="00F75D58">
              <w:rPr>
                <w:rFonts w:asciiTheme="majorBidi" w:eastAsia="Times New Roman" w:hAnsiTheme="majorBidi" w:cstheme="majorBidi"/>
                <w:sz w:val="24"/>
                <w:szCs w:val="24"/>
              </w:rPr>
              <w:t>,</w:t>
            </w:r>
            <w:r w:rsidRPr="00AA7026">
              <w:rPr>
                <w:rFonts w:asciiTheme="majorBidi" w:eastAsia="Times New Roman" w:hAnsiTheme="majorBidi"/>
                <w:sz w:val="24"/>
                <w:szCs w:val="24"/>
              </w:rPr>
              <w:t>059</w:t>
            </w:r>
            <w:r w:rsidR="00456E38" w:rsidRPr="00F75D58">
              <w:rPr>
                <w:rFonts w:asciiTheme="majorBidi" w:eastAsia="Times New Roman" w:hAnsiTheme="majorBidi" w:cstheme="majorBidi"/>
                <w:sz w:val="24"/>
                <w:szCs w:val="24"/>
              </w:rPr>
              <w:t>,</w:t>
            </w:r>
            <w:r w:rsidRPr="00AA7026">
              <w:rPr>
                <w:rFonts w:asciiTheme="majorBidi" w:eastAsia="Times New Roman" w:hAnsiTheme="majorBidi"/>
                <w:sz w:val="24"/>
                <w:szCs w:val="24"/>
              </w:rPr>
              <w:t>794</w:t>
            </w:r>
          </w:p>
        </w:tc>
        <w:tc>
          <w:tcPr>
            <w:tcW w:w="90" w:type="dxa"/>
          </w:tcPr>
          <w:p w14:paraId="458254C7" w14:textId="77777777" w:rsidR="00D045F6" w:rsidRPr="00F75D58" w:rsidRDefault="00D045F6" w:rsidP="00D045F6">
            <w:pPr>
              <w:tabs>
                <w:tab w:val="left" w:pos="2160"/>
              </w:tabs>
              <w:ind w:firstLine="1350"/>
              <w:rPr>
                <w:rFonts w:asciiTheme="majorBidi" w:eastAsia="Times New Roman" w:hAnsiTheme="majorBidi" w:cstheme="majorBidi"/>
                <w:sz w:val="24"/>
                <w:szCs w:val="24"/>
              </w:rPr>
            </w:pPr>
          </w:p>
        </w:tc>
        <w:tc>
          <w:tcPr>
            <w:tcW w:w="990" w:type="dxa"/>
            <w:tcBorders>
              <w:top w:val="single" w:sz="4" w:space="0" w:color="auto"/>
              <w:bottom w:val="double" w:sz="4" w:space="0" w:color="auto"/>
            </w:tcBorders>
          </w:tcPr>
          <w:p w14:paraId="33FB3335" w14:textId="0B729420" w:rsidR="00D045F6" w:rsidRPr="00F75D58" w:rsidRDefault="00AA7026" w:rsidP="00D045F6">
            <w:pPr>
              <w:tabs>
                <w:tab w:val="decimal" w:pos="900"/>
              </w:tabs>
              <w:autoSpaceDE w:val="0"/>
              <w:autoSpaceDN w:val="0"/>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2</w:t>
            </w:r>
            <w:r w:rsidR="00D045F6" w:rsidRPr="00F75D58">
              <w:rPr>
                <w:rFonts w:asciiTheme="majorBidi" w:eastAsia="Times New Roman" w:hAnsiTheme="majorBidi" w:cstheme="majorBidi"/>
                <w:sz w:val="24"/>
                <w:szCs w:val="24"/>
              </w:rPr>
              <w:t>,</w:t>
            </w:r>
            <w:r w:rsidRPr="00AA7026">
              <w:rPr>
                <w:rFonts w:asciiTheme="majorBidi" w:eastAsia="Times New Roman" w:hAnsiTheme="majorBidi" w:cstheme="majorBidi"/>
                <w:sz w:val="24"/>
                <w:szCs w:val="24"/>
              </w:rPr>
              <w:t>520</w:t>
            </w:r>
            <w:r w:rsidR="00D045F6" w:rsidRPr="00F75D58">
              <w:rPr>
                <w:rFonts w:asciiTheme="majorBidi" w:eastAsia="Times New Roman" w:hAnsiTheme="majorBidi" w:cstheme="majorBidi"/>
                <w:sz w:val="24"/>
                <w:szCs w:val="24"/>
              </w:rPr>
              <w:t>,</w:t>
            </w:r>
            <w:r w:rsidRPr="00AA7026">
              <w:rPr>
                <w:rFonts w:asciiTheme="majorBidi" w:eastAsia="Times New Roman" w:hAnsiTheme="majorBidi" w:cstheme="majorBidi"/>
                <w:sz w:val="24"/>
                <w:szCs w:val="24"/>
              </w:rPr>
              <w:t>863</w:t>
            </w:r>
          </w:p>
        </w:tc>
        <w:tc>
          <w:tcPr>
            <w:tcW w:w="90" w:type="dxa"/>
          </w:tcPr>
          <w:p w14:paraId="46E834B9" w14:textId="77777777" w:rsidR="00D045F6" w:rsidRPr="00F75D58" w:rsidRDefault="00D045F6" w:rsidP="00D045F6">
            <w:pPr>
              <w:tabs>
                <w:tab w:val="decimal" w:pos="972"/>
              </w:tabs>
              <w:ind w:right="90"/>
              <w:rPr>
                <w:rFonts w:asciiTheme="majorBidi" w:eastAsia="Times New Roman" w:hAnsiTheme="majorBidi" w:cstheme="majorBidi"/>
                <w:spacing w:val="-6"/>
                <w:sz w:val="24"/>
                <w:szCs w:val="24"/>
              </w:rPr>
            </w:pPr>
          </w:p>
        </w:tc>
        <w:tc>
          <w:tcPr>
            <w:tcW w:w="900" w:type="dxa"/>
            <w:tcBorders>
              <w:top w:val="single" w:sz="4" w:space="0" w:color="auto"/>
              <w:bottom w:val="double" w:sz="4" w:space="0" w:color="auto"/>
            </w:tcBorders>
          </w:tcPr>
          <w:p w14:paraId="553B6716" w14:textId="4D9C26D5" w:rsidR="00D045F6" w:rsidRPr="00F75D58" w:rsidRDefault="00AA7026" w:rsidP="00D045F6">
            <w:pPr>
              <w:tabs>
                <w:tab w:val="decimal" w:pos="808"/>
              </w:tabs>
              <w:autoSpaceDE w:val="0"/>
              <w:autoSpaceDN w:val="0"/>
              <w:rPr>
                <w:rFonts w:asciiTheme="majorBidi" w:eastAsia="Times New Roman" w:hAnsiTheme="majorBidi" w:cstheme="majorBidi"/>
                <w:sz w:val="24"/>
                <w:szCs w:val="24"/>
              </w:rPr>
            </w:pPr>
            <w:r w:rsidRPr="00AA7026">
              <w:rPr>
                <w:rFonts w:asciiTheme="majorBidi" w:eastAsia="Times New Roman" w:hAnsiTheme="majorBidi"/>
                <w:sz w:val="24"/>
                <w:szCs w:val="24"/>
              </w:rPr>
              <w:t>1</w:t>
            </w:r>
            <w:r w:rsidR="00456E38" w:rsidRPr="00F75D58">
              <w:rPr>
                <w:rFonts w:asciiTheme="majorBidi" w:eastAsia="Times New Roman" w:hAnsiTheme="majorBidi" w:cstheme="majorBidi"/>
                <w:sz w:val="24"/>
                <w:szCs w:val="24"/>
              </w:rPr>
              <w:t>,</w:t>
            </w:r>
            <w:r w:rsidRPr="00AA7026">
              <w:rPr>
                <w:rFonts w:asciiTheme="majorBidi" w:eastAsia="Times New Roman" w:hAnsiTheme="majorBidi"/>
                <w:sz w:val="24"/>
                <w:szCs w:val="24"/>
              </w:rPr>
              <w:t>774</w:t>
            </w:r>
          </w:p>
        </w:tc>
        <w:tc>
          <w:tcPr>
            <w:tcW w:w="90" w:type="dxa"/>
          </w:tcPr>
          <w:p w14:paraId="62EE9493" w14:textId="77777777" w:rsidR="00D045F6" w:rsidRPr="00F75D58" w:rsidRDefault="00D045F6" w:rsidP="00D045F6">
            <w:pPr>
              <w:tabs>
                <w:tab w:val="left" w:pos="2160"/>
              </w:tabs>
              <w:ind w:firstLine="1350"/>
              <w:rPr>
                <w:rFonts w:asciiTheme="majorBidi" w:hAnsiTheme="majorBidi" w:cstheme="majorBidi"/>
                <w:sz w:val="24"/>
                <w:szCs w:val="24"/>
              </w:rPr>
            </w:pPr>
          </w:p>
        </w:tc>
        <w:tc>
          <w:tcPr>
            <w:tcW w:w="936" w:type="dxa"/>
            <w:tcBorders>
              <w:top w:val="single" w:sz="4" w:space="0" w:color="auto"/>
              <w:bottom w:val="double" w:sz="4" w:space="0" w:color="auto"/>
            </w:tcBorders>
          </w:tcPr>
          <w:p w14:paraId="75C6C695" w14:textId="335544F6" w:rsidR="00D045F6" w:rsidRPr="00F75D58" w:rsidRDefault="00AA7026" w:rsidP="00D045F6">
            <w:pPr>
              <w:tabs>
                <w:tab w:val="decimal" w:pos="808"/>
              </w:tabs>
              <w:autoSpaceDE w:val="0"/>
              <w:autoSpaceDN w:val="0"/>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1</w:t>
            </w:r>
            <w:r w:rsidR="00D045F6" w:rsidRPr="00F75D58">
              <w:rPr>
                <w:rFonts w:asciiTheme="majorBidi" w:eastAsia="Times New Roman" w:hAnsiTheme="majorBidi" w:cstheme="majorBidi"/>
                <w:sz w:val="24"/>
                <w:szCs w:val="24"/>
              </w:rPr>
              <w:t>,</w:t>
            </w:r>
            <w:r w:rsidRPr="00AA7026">
              <w:rPr>
                <w:rFonts w:asciiTheme="majorBidi" w:eastAsia="Times New Roman" w:hAnsiTheme="majorBidi" w:cstheme="majorBidi"/>
                <w:sz w:val="24"/>
                <w:szCs w:val="24"/>
              </w:rPr>
              <w:t>743</w:t>
            </w:r>
          </w:p>
        </w:tc>
      </w:tr>
    </w:tbl>
    <w:p w14:paraId="0181FCBB" w14:textId="77777777" w:rsidR="001F3160" w:rsidRPr="00F75D58" w:rsidRDefault="001F3160" w:rsidP="00C7287E">
      <w:pPr>
        <w:spacing w:before="240"/>
        <w:ind w:left="1094" w:hanging="547"/>
        <w:jc w:val="thaiDistribute"/>
        <w:rPr>
          <w:rFonts w:asciiTheme="majorBidi" w:hAnsiTheme="majorBidi" w:cstheme="majorBidi"/>
          <w:sz w:val="32"/>
          <w:szCs w:val="32"/>
        </w:rPr>
      </w:pPr>
    </w:p>
    <w:p w14:paraId="2E4AA0E3" w14:textId="77777777" w:rsidR="001F3160" w:rsidRPr="00F75D58" w:rsidRDefault="001F3160">
      <w:pPr>
        <w:rPr>
          <w:rFonts w:asciiTheme="majorBidi" w:hAnsiTheme="majorBidi" w:cstheme="majorBidi"/>
          <w:sz w:val="32"/>
          <w:szCs w:val="32"/>
        </w:rPr>
      </w:pPr>
      <w:r w:rsidRPr="00F75D58">
        <w:rPr>
          <w:rFonts w:asciiTheme="majorBidi" w:hAnsiTheme="majorBidi" w:cstheme="majorBidi"/>
          <w:sz w:val="32"/>
          <w:szCs w:val="32"/>
        </w:rPr>
        <w:br w:type="page"/>
      </w:r>
    </w:p>
    <w:p w14:paraId="5F46EA14" w14:textId="293D2EFC" w:rsidR="00EF3DBB" w:rsidRPr="00F75D58" w:rsidRDefault="00AA7026" w:rsidP="00C7287E">
      <w:pPr>
        <w:spacing w:before="240"/>
        <w:ind w:left="1094" w:hanging="547"/>
        <w:jc w:val="thaiDistribute"/>
        <w:rPr>
          <w:rFonts w:asciiTheme="majorBidi" w:hAnsiTheme="majorBidi" w:cstheme="majorBidi"/>
          <w:sz w:val="32"/>
          <w:szCs w:val="32"/>
        </w:rPr>
      </w:pPr>
      <w:r w:rsidRPr="00AA7026">
        <w:rPr>
          <w:rFonts w:asciiTheme="majorBidi" w:hAnsiTheme="majorBidi" w:cstheme="majorBidi"/>
          <w:sz w:val="32"/>
          <w:szCs w:val="32"/>
        </w:rPr>
        <w:lastRenderedPageBreak/>
        <w:t>5</w:t>
      </w:r>
      <w:r w:rsidR="00EF3DBB" w:rsidRPr="00F75D58">
        <w:rPr>
          <w:rFonts w:asciiTheme="majorBidi" w:hAnsiTheme="majorBidi" w:cstheme="majorBidi"/>
          <w:sz w:val="32"/>
          <w:szCs w:val="32"/>
        </w:rPr>
        <w:t>.</w:t>
      </w:r>
      <w:r w:rsidRPr="00AA7026">
        <w:rPr>
          <w:rFonts w:asciiTheme="majorBidi" w:hAnsiTheme="majorBidi" w:cstheme="majorBidi"/>
          <w:sz w:val="32"/>
          <w:szCs w:val="32"/>
        </w:rPr>
        <w:t>3</w:t>
      </w:r>
      <w:r w:rsidR="00EF3DBB" w:rsidRPr="00F75D58">
        <w:rPr>
          <w:rFonts w:asciiTheme="majorBidi" w:hAnsiTheme="majorBidi" w:cstheme="majorBidi"/>
          <w:sz w:val="32"/>
          <w:szCs w:val="32"/>
        </w:rPr>
        <w:tab/>
      </w:r>
      <w:r w:rsidR="00EF3DBB" w:rsidRPr="00F75D58">
        <w:rPr>
          <w:rFonts w:asciiTheme="majorBidi" w:hAnsiTheme="majorBidi" w:cstheme="majorBidi"/>
          <w:sz w:val="32"/>
          <w:szCs w:val="32"/>
          <w:cs/>
        </w:rPr>
        <w:t>การเปลี่ยนแปลงในหนี้สินที่เกิดขึ้นจากกิจกรรมจัดหาเงิน</w:t>
      </w:r>
    </w:p>
    <w:tbl>
      <w:tblPr>
        <w:tblW w:w="8642" w:type="dxa"/>
        <w:tblInd w:w="1080" w:type="dxa"/>
        <w:tblLayout w:type="fixed"/>
        <w:tblCellMar>
          <w:left w:w="0" w:type="dxa"/>
          <w:right w:w="0" w:type="dxa"/>
        </w:tblCellMar>
        <w:tblLook w:val="0000" w:firstRow="0" w:lastRow="0" w:firstColumn="0" w:lastColumn="0" w:noHBand="0" w:noVBand="0"/>
      </w:tblPr>
      <w:tblGrid>
        <w:gridCol w:w="3600"/>
        <w:gridCol w:w="992"/>
        <w:gridCol w:w="90"/>
        <w:gridCol w:w="845"/>
        <w:gridCol w:w="75"/>
        <w:gridCol w:w="880"/>
        <w:gridCol w:w="90"/>
        <w:gridCol w:w="990"/>
        <w:gridCol w:w="90"/>
        <w:gridCol w:w="990"/>
      </w:tblGrid>
      <w:tr w:rsidR="00513B65" w:rsidRPr="00F75D58" w14:paraId="08449071" w14:textId="77777777" w:rsidTr="00212340">
        <w:trPr>
          <w:trHeight w:val="20"/>
        </w:trPr>
        <w:tc>
          <w:tcPr>
            <w:tcW w:w="3600" w:type="dxa"/>
          </w:tcPr>
          <w:p w14:paraId="78855509" w14:textId="77777777" w:rsidR="00513B65" w:rsidRPr="00F75D58" w:rsidRDefault="00513B65" w:rsidP="00212340">
            <w:pPr>
              <w:ind w:right="1"/>
              <w:rPr>
                <w:rFonts w:asciiTheme="majorBidi" w:eastAsia="Times New Roman" w:hAnsiTheme="majorBidi" w:cstheme="majorBidi"/>
                <w:b/>
                <w:bCs/>
                <w:sz w:val="22"/>
                <w:szCs w:val="22"/>
              </w:rPr>
            </w:pPr>
          </w:p>
        </w:tc>
        <w:tc>
          <w:tcPr>
            <w:tcW w:w="5042" w:type="dxa"/>
            <w:gridSpan w:val="9"/>
          </w:tcPr>
          <w:p w14:paraId="2E1C21AC" w14:textId="77777777" w:rsidR="00513B65" w:rsidRPr="00F75D58" w:rsidRDefault="00513B65" w:rsidP="00212340">
            <w:pPr>
              <w:tabs>
                <w:tab w:val="left" w:pos="0"/>
              </w:tabs>
              <w:ind w:right="2"/>
              <w:jc w:val="right"/>
              <w:rPr>
                <w:rFonts w:asciiTheme="majorBidi" w:eastAsia="Times New Roman" w:hAnsiTheme="majorBidi" w:cstheme="majorBidi"/>
                <w:b/>
                <w:bCs/>
                <w:sz w:val="22"/>
                <w:szCs w:val="22"/>
                <w:lang w:val="en-GB"/>
              </w:rPr>
            </w:pPr>
            <w:r w:rsidRPr="00F75D58">
              <w:rPr>
                <w:rFonts w:asciiTheme="majorBidi" w:hAnsiTheme="majorBidi" w:cstheme="majorBidi"/>
                <w:b/>
                <w:bCs/>
                <w:sz w:val="22"/>
                <w:szCs w:val="22"/>
                <w:cs/>
              </w:rPr>
              <w:t xml:space="preserve">หน่วย </w:t>
            </w:r>
            <w:r w:rsidRPr="00F75D58">
              <w:rPr>
                <w:rFonts w:asciiTheme="majorBidi" w:hAnsiTheme="majorBidi" w:cstheme="majorBidi"/>
                <w:b/>
                <w:bCs/>
                <w:sz w:val="22"/>
                <w:szCs w:val="22"/>
              </w:rPr>
              <w:t>:</w:t>
            </w:r>
            <w:r w:rsidRPr="00F75D58">
              <w:rPr>
                <w:rFonts w:asciiTheme="majorBidi" w:hAnsiTheme="majorBidi" w:cstheme="majorBidi"/>
                <w:b/>
                <w:bCs/>
                <w:sz w:val="22"/>
                <w:szCs w:val="22"/>
                <w:cs/>
              </w:rPr>
              <w:t xml:space="preserve"> พันบาท</w:t>
            </w:r>
          </w:p>
        </w:tc>
      </w:tr>
      <w:tr w:rsidR="00513B65" w:rsidRPr="00F75D58" w14:paraId="72904358" w14:textId="77777777" w:rsidTr="00212340">
        <w:trPr>
          <w:trHeight w:val="20"/>
        </w:trPr>
        <w:tc>
          <w:tcPr>
            <w:tcW w:w="3600" w:type="dxa"/>
          </w:tcPr>
          <w:p w14:paraId="4965E111" w14:textId="77777777" w:rsidR="00513B65" w:rsidRPr="00F75D58" w:rsidRDefault="00513B65" w:rsidP="00212340">
            <w:pPr>
              <w:ind w:right="1"/>
              <w:rPr>
                <w:rFonts w:asciiTheme="majorBidi" w:eastAsia="Times New Roman" w:hAnsiTheme="majorBidi" w:cstheme="majorBidi"/>
                <w:b/>
                <w:bCs/>
                <w:sz w:val="22"/>
                <w:szCs w:val="22"/>
              </w:rPr>
            </w:pPr>
          </w:p>
        </w:tc>
        <w:tc>
          <w:tcPr>
            <w:tcW w:w="5042" w:type="dxa"/>
            <w:gridSpan w:val="9"/>
          </w:tcPr>
          <w:p w14:paraId="647834D9" w14:textId="77777777" w:rsidR="00513B65" w:rsidRPr="00F75D58" w:rsidRDefault="00513B65" w:rsidP="00212340">
            <w:pPr>
              <w:tabs>
                <w:tab w:val="left" w:pos="286"/>
              </w:tabs>
              <w:ind w:right="1"/>
              <w:jc w:val="center"/>
              <w:rPr>
                <w:rFonts w:asciiTheme="majorBidi" w:eastAsia="Times New Roman" w:hAnsiTheme="majorBidi" w:cstheme="majorBidi"/>
                <w:b/>
                <w:bCs/>
                <w:sz w:val="22"/>
                <w:szCs w:val="22"/>
                <w:lang w:val="en-GB"/>
              </w:rPr>
            </w:pPr>
            <w:r w:rsidRPr="00F75D58">
              <w:rPr>
                <w:rFonts w:asciiTheme="majorBidi" w:eastAsia="Times New Roman" w:hAnsiTheme="majorBidi" w:cstheme="majorBidi"/>
                <w:b/>
                <w:bCs/>
                <w:sz w:val="22"/>
                <w:szCs w:val="22"/>
                <w:cs/>
                <w:lang w:val="en-GB"/>
              </w:rPr>
              <w:t>งบการเงินรวม</w:t>
            </w:r>
          </w:p>
        </w:tc>
      </w:tr>
      <w:tr w:rsidR="00513B65" w:rsidRPr="00F75D58" w14:paraId="7E52DFDC" w14:textId="77777777" w:rsidTr="00212340">
        <w:trPr>
          <w:trHeight w:val="20"/>
        </w:trPr>
        <w:tc>
          <w:tcPr>
            <w:tcW w:w="3600" w:type="dxa"/>
          </w:tcPr>
          <w:p w14:paraId="237470FF" w14:textId="77777777" w:rsidR="00513B65" w:rsidRPr="00F75D58" w:rsidRDefault="00513B65" w:rsidP="00212340">
            <w:pPr>
              <w:ind w:right="1"/>
              <w:rPr>
                <w:rFonts w:asciiTheme="majorBidi" w:eastAsia="Times New Roman" w:hAnsiTheme="majorBidi" w:cstheme="majorBidi"/>
                <w:b/>
                <w:bCs/>
                <w:sz w:val="22"/>
                <w:szCs w:val="22"/>
              </w:rPr>
            </w:pPr>
          </w:p>
        </w:tc>
        <w:tc>
          <w:tcPr>
            <w:tcW w:w="992" w:type="dxa"/>
          </w:tcPr>
          <w:p w14:paraId="451F9B03" w14:textId="77777777" w:rsidR="00513B65" w:rsidRPr="00F75D58" w:rsidRDefault="00513B65" w:rsidP="00212340">
            <w:pPr>
              <w:ind w:right="1"/>
              <w:jc w:val="center"/>
              <w:rPr>
                <w:rFonts w:asciiTheme="majorBidi" w:eastAsia="Times New Roman" w:hAnsiTheme="majorBidi" w:cstheme="majorBidi"/>
                <w:b/>
                <w:bCs/>
                <w:sz w:val="22"/>
                <w:szCs w:val="22"/>
                <w:lang w:val="en-GB"/>
              </w:rPr>
            </w:pPr>
          </w:p>
        </w:tc>
        <w:tc>
          <w:tcPr>
            <w:tcW w:w="90" w:type="dxa"/>
          </w:tcPr>
          <w:p w14:paraId="688A9AA7" w14:textId="77777777" w:rsidR="00513B65" w:rsidRPr="00F75D58" w:rsidRDefault="00513B65" w:rsidP="00212340">
            <w:pPr>
              <w:ind w:right="1"/>
              <w:jc w:val="center"/>
              <w:rPr>
                <w:rFonts w:asciiTheme="majorBidi" w:eastAsia="Times New Roman" w:hAnsiTheme="majorBidi" w:cstheme="majorBidi"/>
                <w:b/>
                <w:bCs/>
                <w:sz w:val="22"/>
                <w:szCs w:val="22"/>
                <w:lang w:val="en-GB"/>
              </w:rPr>
            </w:pPr>
          </w:p>
        </w:tc>
        <w:tc>
          <w:tcPr>
            <w:tcW w:w="845" w:type="dxa"/>
          </w:tcPr>
          <w:p w14:paraId="285BED55" w14:textId="77777777" w:rsidR="00513B65" w:rsidRPr="00F75D58" w:rsidRDefault="00513B65" w:rsidP="00212340">
            <w:pPr>
              <w:ind w:right="1"/>
              <w:jc w:val="center"/>
              <w:rPr>
                <w:rFonts w:asciiTheme="majorBidi" w:eastAsia="Times New Roman" w:hAnsiTheme="majorBidi" w:cstheme="majorBidi"/>
                <w:b/>
                <w:bCs/>
                <w:sz w:val="22"/>
                <w:szCs w:val="22"/>
                <w:lang w:val="en-GB"/>
              </w:rPr>
            </w:pPr>
          </w:p>
        </w:tc>
        <w:tc>
          <w:tcPr>
            <w:tcW w:w="75" w:type="dxa"/>
          </w:tcPr>
          <w:p w14:paraId="69ACA899" w14:textId="77777777" w:rsidR="00513B65" w:rsidRPr="00F75D58" w:rsidRDefault="00513B65" w:rsidP="00212340">
            <w:pPr>
              <w:ind w:right="1"/>
              <w:jc w:val="center"/>
              <w:rPr>
                <w:rFonts w:asciiTheme="majorBidi" w:eastAsia="Times New Roman" w:hAnsiTheme="majorBidi" w:cstheme="majorBidi"/>
                <w:b/>
                <w:bCs/>
                <w:sz w:val="22"/>
                <w:szCs w:val="22"/>
                <w:lang w:val="en-GB"/>
              </w:rPr>
            </w:pPr>
          </w:p>
        </w:tc>
        <w:tc>
          <w:tcPr>
            <w:tcW w:w="1960" w:type="dxa"/>
            <w:gridSpan w:val="3"/>
            <w:tcBorders>
              <w:bottom w:val="single" w:sz="4" w:space="0" w:color="auto"/>
            </w:tcBorders>
          </w:tcPr>
          <w:p w14:paraId="1FCCE3CE" w14:textId="77777777" w:rsidR="00513B65" w:rsidRPr="00F75D58" w:rsidRDefault="00513B65" w:rsidP="00212340">
            <w:pPr>
              <w:tabs>
                <w:tab w:val="left" w:pos="286"/>
              </w:tabs>
              <w:ind w:right="1"/>
              <w:jc w:val="center"/>
              <w:rPr>
                <w:rFonts w:asciiTheme="majorBidi" w:eastAsia="Times New Roman" w:hAnsiTheme="majorBidi" w:cstheme="majorBidi"/>
                <w:b/>
                <w:bCs/>
                <w:sz w:val="22"/>
                <w:szCs w:val="22"/>
                <w:cs/>
                <w:lang w:val="en-GB"/>
              </w:rPr>
            </w:pPr>
            <w:r w:rsidRPr="00F75D58">
              <w:rPr>
                <w:rFonts w:asciiTheme="majorBidi" w:eastAsia="Times New Roman" w:hAnsiTheme="majorBidi" w:cstheme="majorBidi"/>
                <w:b/>
                <w:bCs/>
                <w:sz w:val="22"/>
                <w:szCs w:val="22"/>
                <w:cs/>
                <w:lang w:val="en-GB"/>
              </w:rPr>
              <w:t>การเปลี่ยนแปลงที่ไม่ใช่เงินสด</w:t>
            </w:r>
          </w:p>
        </w:tc>
        <w:tc>
          <w:tcPr>
            <w:tcW w:w="90" w:type="dxa"/>
          </w:tcPr>
          <w:p w14:paraId="124C10BC" w14:textId="77777777" w:rsidR="00513B65" w:rsidRPr="00F75D58" w:rsidRDefault="00513B65" w:rsidP="00212340">
            <w:pPr>
              <w:ind w:right="1"/>
              <w:jc w:val="center"/>
              <w:rPr>
                <w:rFonts w:asciiTheme="majorBidi" w:eastAsia="Times New Roman" w:hAnsiTheme="majorBidi" w:cstheme="majorBidi"/>
                <w:b/>
                <w:bCs/>
                <w:sz w:val="22"/>
                <w:szCs w:val="22"/>
                <w:lang w:val="en-GB"/>
              </w:rPr>
            </w:pPr>
          </w:p>
        </w:tc>
        <w:tc>
          <w:tcPr>
            <w:tcW w:w="990" w:type="dxa"/>
          </w:tcPr>
          <w:p w14:paraId="0B2AA6EF" w14:textId="77777777" w:rsidR="00513B65" w:rsidRPr="00F75D58" w:rsidRDefault="00513B65" w:rsidP="00212340">
            <w:pPr>
              <w:tabs>
                <w:tab w:val="left" w:pos="286"/>
              </w:tabs>
              <w:ind w:right="1"/>
              <w:jc w:val="center"/>
              <w:rPr>
                <w:rFonts w:asciiTheme="majorBidi" w:eastAsia="Times New Roman" w:hAnsiTheme="majorBidi" w:cstheme="majorBidi"/>
                <w:b/>
                <w:bCs/>
                <w:sz w:val="22"/>
                <w:szCs w:val="22"/>
                <w:lang w:val="en-GB"/>
              </w:rPr>
            </w:pPr>
          </w:p>
        </w:tc>
      </w:tr>
      <w:tr w:rsidR="00513B65" w:rsidRPr="00F75D58" w14:paraId="74904AC9" w14:textId="77777777" w:rsidTr="00212340">
        <w:trPr>
          <w:trHeight w:val="20"/>
        </w:trPr>
        <w:tc>
          <w:tcPr>
            <w:tcW w:w="3600" w:type="dxa"/>
          </w:tcPr>
          <w:p w14:paraId="4C62EE3C" w14:textId="7815BA6F" w:rsidR="00513B65" w:rsidRPr="00F75D58" w:rsidRDefault="00513B65" w:rsidP="00212340">
            <w:pPr>
              <w:ind w:right="1"/>
              <w:rPr>
                <w:rFonts w:asciiTheme="majorBidi" w:eastAsia="Times New Roman" w:hAnsiTheme="majorBidi" w:cstheme="majorBidi"/>
                <w:b/>
                <w:bCs/>
                <w:sz w:val="22"/>
                <w:szCs w:val="22"/>
              </w:rPr>
            </w:pPr>
            <w:r w:rsidRPr="00F75D58">
              <w:rPr>
                <w:rFonts w:asciiTheme="majorBidi" w:eastAsia="Times New Roman" w:hAnsiTheme="majorBidi" w:cstheme="majorBidi"/>
                <w:b/>
                <w:bCs/>
                <w:sz w:val="22"/>
                <w:szCs w:val="22"/>
                <w:cs/>
                <w:lang w:val="en-GB"/>
              </w:rPr>
              <w:t xml:space="preserve">ณ วันที่ </w:t>
            </w:r>
            <w:r w:rsidR="00AA7026" w:rsidRPr="00AA7026">
              <w:rPr>
                <w:rFonts w:asciiTheme="majorBidi" w:eastAsia="Times New Roman" w:hAnsiTheme="majorBidi" w:cstheme="majorBidi"/>
                <w:b/>
                <w:bCs/>
                <w:sz w:val="22"/>
                <w:szCs w:val="22"/>
              </w:rPr>
              <w:t>31</w:t>
            </w:r>
            <w:r w:rsidRPr="00F75D58">
              <w:rPr>
                <w:rFonts w:asciiTheme="majorBidi" w:eastAsia="Times New Roman" w:hAnsiTheme="majorBidi" w:cstheme="majorBidi"/>
                <w:b/>
                <w:bCs/>
                <w:sz w:val="22"/>
                <w:szCs w:val="22"/>
              </w:rPr>
              <w:t xml:space="preserve"> </w:t>
            </w:r>
            <w:r w:rsidRPr="00F75D58">
              <w:rPr>
                <w:rFonts w:asciiTheme="majorBidi" w:eastAsia="Times New Roman" w:hAnsiTheme="majorBidi" w:cstheme="majorBidi"/>
                <w:b/>
                <w:bCs/>
                <w:sz w:val="22"/>
                <w:szCs w:val="22"/>
                <w:cs/>
              </w:rPr>
              <w:t>มีนาคม</w:t>
            </w:r>
            <w:r w:rsidRPr="00F75D58">
              <w:rPr>
                <w:rFonts w:asciiTheme="majorBidi" w:eastAsia="Times New Roman" w:hAnsiTheme="majorBidi" w:cstheme="majorBidi"/>
                <w:b/>
                <w:bCs/>
                <w:sz w:val="22"/>
                <w:szCs w:val="22"/>
                <w:cs/>
                <w:lang w:val="en-GB"/>
              </w:rPr>
              <w:t xml:space="preserve"> </w:t>
            </w:r>
            <w:r w:rsidR="00AA7026" w:rsidRPr="00AA7026">
              <w:rPr>
                <w:rFonts w:asciiTheme="majorBidi" w:eastAsia="Times New Roman" w:hAnsiTheme="majorBidi" w:cstheme="majorBidi"/>
                <w:b/>
                <w:bCs/>
                <w:sz w:val="22"/>
                <w:szCs w:val="22"/>
              </w:rPr>
              <w:t>2569</w:t>
            </w:r>
          </w:p>
        </w:tc>
        <w:tc>
          <w:tcPr>
            <w:tcW w:w="992" w:type="dxa"/>
          </w:tcPr>
          <w:p w14:paraId="0A5A629F" w14:textId="77777777" w:rsidR="00513B65" w:rsidRPr="00F75D58" w:rsidRDefault="00513B65" w:rsidP="00212340">
            <w:pPr>
              <w:ind w:right="1"/>
              <w:jc w:val="center"/>
              <w:rPr>
                <w:rFonts w:asciiTheme="majorBidi" w:eastAsia="Times New Roman" w:hAnsiTheme="majorBidi" w:cstheme="majorBidi"/>
                <w:b/>
                <w:bCs/>
                <w:sz w:val="22"/>
                <w:szCs w:val="22"/>
                <w:lang w:val="en-GB"/>
              </w:rPr>
            </w:pPr>
            <w:r w:rsidRPr="00F75D58">
              <w:rPr>
                <w:rFonts w:asciiTheme="majorBidi" w:eastAsia="Times New Roman" w:hAnsiTheme="majorBidi" w:cstheme="majorBidi"/>
                <w:b/>
                <w:bCs/>
                <w:sz w:val="22"/>
                <w:szCs w:val="22"/>
                <w:cs/>
                <w:lang w:val="en-GB"/>
              </w:rPr>
              <w:t>ยอดคงเหลือ</w:t>
            </w:r>
          </w:p>
        </w:tc>
        <w:tc>
          <w:tcPr>
            <w:tcW w:w="90" w:type="dxa"/>
          </w:tcPr>
          <w:p w14:paraId="488613AD" w14:textId="77777777" w:rsidR="00513B65" w:rsidRPr="00F75D58" w:rsidRDefault="00513B65" w:rsidP="00212340">
            <w:pPr>
              <w:ind w:right="1"/>
              <w:jc w:val="center"/>
              <w:rPr>
                <w:rFonts w:asciiTheme="majorBidi" w:eastAsia="Times New Roman" w:hAnsiTheme="majorBidi" w:cstheme="majorBidi"/>
                <w:b/>
                <w:bCs/>
                <w:sz w:val="22"/>
                <w:szCs w:val="22"/>
                <w:lang w:val="en-GB"/>
              </w:rPr>
            </w:pPr>
          </w:p>
        </w:tc>
        <w:tc>
          <w:tcPr>
            <w:tcW w:w="845" w:type="dxa"/>
          </w:tcPr>
          <w:p w14:paraId="5AADAA3D" w14:textId="77777777" w:rsidR="00513B65" w:rsidRPr="00F75D58" w:rsidRDefault="00513B65" w:rsidP="00212340">
            <w:pPr>
              <w:ind w:right="1"/>
              <w:jc w:val="center"/>
              <w:rPr>
                <w:rFonts w:asciiTheme="majorBidi" w:eastAsia="Times New Roman" w:hAnsiTheme="majorBidi" w:cstheme="majorBidi"/>
                <w:b/>
                <w:bCs/>
                <w:sz w:val="22"/>
                <w:szCs w:val="22"/>
                <w:lang w:val="en-GB"/>
              </w:rPr>
            </w:pPr>
            <w:r w:rsidRPr="00F75D58">
              <w:rPr>
                <w:rFonts w:asciiTheme="majorBidi" w:eastAsia="Times New Roman" w:hAnsiTheme="majorBidi" w:cstheme="majorBidi"/>
                <w:b/>
                <w:bCs/>
                <w:sz w:val="22"/>
                <w:szCs w:val="22"/>
                <w:cs/>
                <w:lang w:val="en-GB"/>
              </w:rPr>
              <w:t>กระแสเงินสด</w:t>
            </w:r>
          </w:p>
        </w:tc>
        <w:tc>
          <w:tcPr>
            <w:tcW w:w="75" w:type="dxa"/>
          </w:tcPr>
          <w:p w14:paraId="5368D08F" w14:textId="77777777" w:rsidR="00513B65" w:rsidRPr="00F75D58" w:rsidRDefault="00513B65" w:rsidP="00212340">
            <w:pPr>
              <w:ind w:right="1"/>
              <w:jc w:val="center"/>
              <w:rPr>
                <w:rFonts w:asciiTheme="majorBidi" w:eastAsia="Times New Roman" w:hAnsiTheme="majorBidi" w:cstheme="majorBidi"/>
                <w:b/>
                <w:bCs/>
                <w:sz w:val="22"/>
                <w:szCs w:val="22"/>
                <w:lang w:val="en-GB"/>
              </w:rPr>
            </w:pPr>
          </w:p>
        </w:tc>
        <w:tc>
          <w:tcPr>
            <w:tcW w:w="880" w:type="dxa"/>
            <w:tcBorders>
              <w:top w:val="single" w:sz="4" w:space="0" w:color="auto"/>
            </w:tcBorders>
          </w:tcPr>
          <w:p w14:paraId="7715D516" w14:textId="77777777" w:rsidR="00513B65" w:rsidRPr="00F75D58" w:rsidRDefault="00513B65" w:rsidP="00212340">
            <w:pPr>
              <w:tabs>
                <w:tab w:val="left" w:pos="286"/>
              </w:tabs>
              <w:ind w:right="1"/>
              <w:jc w:val="center"/>
              <w:rPr>
                <w:rFonts w:asciiTheme="majorBidi" w:eastAsia="Times New Roman" w:hAnsiTheme="majorBidi" w:cstheme="majorBidi"/>
                <w:b/>
                <w:bCs/>
                <w:sz w:val="22"/>
                <w:szCs w:val="22"/>
                <w:cs/>
                <w:lang w:val="en-GB"/>
              </w:rPr>
            </w:pPr>
            <w:r w:rsidRPr="00F75D58">
              <w:rPr>
                <w:rFonts w:asciiTheme="majorBidi" w:eastAsia="Times New Roman" w:hAnsiTheme="majorBidi" w:cstheme="majorBidi"/>
                <w:b/>
                <w:bCs/>
                <w:sz w:val="22"/>
                <w:szCs w:val="22"/>
                <w:cs/>
                <w:lang w:val="en-GB"/>
              </w:rPr>
              <w:t>สินทรัพย์สิทธิ</w:t>
            </w:r>
          </w:p>
        </w:tc>
        <w:tc>
          <w:tcPr>
            <w:tcW w:w="90" w:type="dxa"/>
            <w:tcBorders>
              <w:top w:val="single" w:sz="4" w:space="0" w:color="auto"/>
            </w:tcBorders>
          </w:tcPr>
          <w:p w14:paraId="1B9CB6B7" w14:textId="77777777" w:rsidR="00513B65" w:rsidRPr="00F75D58" w:rsidRDefault="00513B65" w:rsidP="00212340">
            <w:pPr>
              <w:tabs>
                <w:tab w:val="left" w:pos="286"/>
              </w:tabs>
              <w:ind w:right="1"/>
              <w:jc w:val="center"/>
              <w:rPr>
                <w:rFonts w:asciiTheme="majorBidi" w:eastAsia="Times New Roman" w:hAnsiTheme="majorBidi" w:cstheme="majorBidi"/>
                <w:b/>
                <w:bCs/>
                <w:sz w:val="22"/>
                <w:szCs w:val="22"/>
                <w:cs/>
                <w:lang w:val="en-GB"/>
              </w:rPr>
            </w:pPr>
          </w:p>
        </w:tc>
        <w:tc>
          <w:tcPr>
            <w:tcW w:w="990" w:type="dxa"/>
            <w:tcBorders>
              <w:top w:val="single" w:sz="4" w:space="0" w:color="auto"/>
            </w:tcBorders>
          </w:tcPr>
          <w:p w14:paraId="661A388F" w14:textId="77777777" w:rsidR="00513B65" w:rsidRPr="00F75D58" w:rsidRDefault="00513B65" w:rsidP="00212340">
            <w:pPr>
              <w:tabs>
                <w:tab w:val="left" w:pos="286"/>
              </w:tabs>
              <w:ind w:right="1"/>
              <w:jc w:val="center"/>
              <w:rPr>
                <w:rFonts w:asciiTheme="majorBidi" w:eastAsia="Times New Roman" w:hAnsiTheme="majorBidi" w:cstheme="majorBidi"/>
                <w:b/>
                <w:bCs/>
                <w:sz w:val="22"/>
                <w:szCs w:val="22"/>
                <w:cs/>
                <w:lang w:val="en-GB"/>
              </w:rPr>
            </w:pPr>
            <w:r w:rsidRPr="00F75D58">
              <w:rPr>
                <w:rFonts w:asciiTheme="majorBidi" w:eastAsia="Times New Roman" w:hAnsiTheme="majorBidi" w:cstheme="majorBidi"/>
                <w:b/>
                <w:bCs/>
                <w:sz w:val="22"/>
                <w:szCs w:val="22"/>
                <w:cs/>
                <w:lang w:val="en-GB"/>
              </w:rPr>
              <w:t>การเปลี่ยนแปลง</w:t>
            </w:r>
          </w:p>
        </w:tc>
        <w:tc>
          <w:tcPr>
            <w:tcW w:w="90" w:type="dxa"/>
          </w:tcPr>
          <w:p w14:paraId="16F8BAFD" w14:textId="77777777" w:rsidR="00513B65" w:rsidRPr="00F75D58" w:rsidRDefault="00513B65" w:rsidP="00212340">
            <w:pPr>
              <w:ind w:right="1"/>
              <w:jc w:val="center"/>
              <w:rPr>
                <w:rFonts w:asciiTheme="majorBidi" w:eastAsia="Times New Roman" w:hAnsiTheme="majorBidi" w:cstheme="majorBidi"/>
                <w:b/>
                <w:bCs/>
                <w:sz w:val="22"/>
                <w:szCs w:val="22"/>
                <w:lang w:val="en-GB"/>
              </w:rPr>
            </w:pPr>
          </w:p>
        </w:tc>
        <w:tc>
          <w:tcPr>
            <w:tcW w:w="990" w:type="dxa"/>
          </w:tcPr>
          <w:p w14:paraId="5F2A4B1C" w14:textId="77777777" w:rsidR="00513B65" w:rsidRPr="00F75D58" w:rsidRDefault="00513B65" w:rsidP="00212340">
            <w:pPr>
              <w:tabs>
                <w:tab w:val="left" w:pos="286"/>
              </w:tabs>
              <w:ind w:right="1"/>
              <w:jc w:val="center"/>
              <w:rPr>
                <w:rFonts w:asciiTheme="majorBidi" w:eastAsia="Times New Roman" w:hAnsiTheme="majorBidi" w:cstheme="majorBidi"/>
                <w:b/>
                <w:bCs/>
                <w:sz w:val="22"/>
                <w:szCs w:val="22"/>
                <w:lang w:val="en-GB"/>
              </w:rPr>
            </w:pPr>
            <w:r w:rsidRPr="00F75D58">
              <w:rPr>
                <w:rFonts w:asciiTheme="majorBidi" w:eastAsia="Times New Roman" w:hAnsiTheme="majorBidi" w:cstheme="majorBidi"/>
                <w:b/>
                <w:bCs/>
                <w:sz w:val="22"/>
                <w:szCs w:val="22"/>
                <w:cs/>
                <w:lang w:val="en-GB"/>
              </w:rPr>
              <w:t>ยอดคงเหลือ</w:t>
            </w:r>
          </w:p>
        </w:tc>
      </w:tr>
      <w:tr w:rsidR="00513B65" w:rsidRPr="00F75D58" w14:paraId="708FCC4E" w14:textId="77777777" w:rsidTr="00212340">
        <w:trPr>
          <w:trHeight w:val="20"/>
        </w:trPr>
        <w:tc>
          <w:tcPr>
            <w:tcW w:w="3600" w:type="dxa"/>
          </w:tcPr>
          <w:p w14:paraId="5E91E426" w14:textId="77777777" w:rsidR="00513B65" w:rsidRPr="00F75D58" w:rsidRDefault="00513B65" w:rsidP="00212340">
            <w:pPr>
              <w:ind w:right="1"/>
              <w:rPr>
                <w:rFonts w:asciiTheme="majorBidi" w:eastAsia="Times New Roman" w:hAnsiTheme="majorBidi" w:cstheme="majorBidi"/>
                <w:b/>
                <w:bCs/>
                <w:sz w:val="22"/>
                <w:szCs w:val="22"/>
                <w:cs/>
                <w:lang w:val="en-GB"/>
              </w:rPr>
            </w:pPr>
          </w:p>
        </w:tc>
        <w:tc>
          <w:tcPr>
            <w:tcW w:w="992" w:type="dxa"/>
          </w:tcPr>
          <w:p w14:paraId="1DEA6BA2" w14:textId="77777777" w:rsidR="00513B65" w:rsidRPr="00F75D58" w:rsidRDefault="00513B65" w:rsidP="00212340">
            <w:pPr>
              <w:ind w:right="1"/>
              <w:jc w:val="center"/>
              <w:rPr>
                <w:rFonts w:asciiTheme="majorBidi" w:eastAsia="Times New Roman" w:hAnsiTheme="majorBidi" w:cstheme="majorBidi"/>
                <w:b/>
                <w:bCs/>
                <w:sz w:val="22"/>
                <w:szCs w:val="22"/>
                <w:lang w:val="en-GB"/>
              </w:rPr>
            </w:pPr>
            <w:r w:rsidRPr="00F75D58">
              <w:rPr>
                <w:rFonts w:asciiTheme="majorBidi" w:eastAsia="Times New Roman" w:hAnsiTheme="majorBidi" w:cstheme="majorBidi"/>
                <w:b/>
                <w:bCs/>
                <w:sz w:val="22"/>
                <w:szCs w:val="22"/>
                <w:cs/>
                <w:lang w:val="en-GB"/>
              </w:rPr>
              <w:t xml:space="preserve">ณ วันที่ </w:t>
            </w:r>
          </w:p>
        </w:tc>
        <w:tc>
          <w:tcPr>
            <w:tcW w:w="90" w:type="dxa"/>
          </w:tcPr>
          <w:p w14:paraId="452FF9EC" w14:textId="77777777" w:rsidR="00513B65" w:rsidRPr="00F75D58" w:rsidRDefault="00513B65" w:rsidP="00212340">
            <w:pPr>
              <w:ind w:right="1"/>
              <w:jc w:val="center"/>
              <w:rPr>
                <w:rFonts w:asciiTheme="majorBidi" w:eastAsia="Times New Roman" w:hAnsiTheme="majorBidi" w:cstheme="majorBidi"/>
                <w:b/>
                <w:bCs/>
                <w:sz w:val="22"/>
                <w:szCs w:val="22"/>
                <w:lang w:val="en-GB"/>
              </w:rPr>
            </w:pPr>
          </w:p>
        </w:tc>
        <w:tc>
          <w:tcPr>
            <w:tcW w:w="845" w:type="dxa"/>
          </w:tcPr>
          <w:p w14:paraId="5C93A4EE" w14:textId="77777777" w:rsidR="00513B65" w:rsidRPr="00F75D58" w:rsidRDefault="00513B65" w:rsidP="00212340">
            <w:pPr>
              <w:ind w:right="1"/>
              <w:jc w:val="center"/>
              <w:rPr>
                <w:rFonts w:asciiTheme="majorBidi" w:eastAsia="Times New Roman" w:hAnsiTheme="majorBidi" w:cstheme="majorBidi"/>
                <w:b/>
                <w:bCs/>
                <w:sz w:val="22"/>
                <w:szCs w:val="22"/>
                <w:cs/>
                <w:lang w:val="en-GB"/>
              </w:rPr>
            </w:pPr>
            <w:r w:rsidRPr="00F75D58">
              <w:rPr>
                <w:rFonts w:asciiTheme="majorBidi" w:eastAsia="Times New Roman" w:hAnsiTheme="majorBidi" w:cstheme="majorBidi"/>
                <w:b/>
                <w:bCs/>
                <w:sz w:val="22"/>
                <w:szCs w:val="22"/>
                <w:cs/>
                <w:lang w:val="en-GB"/>
              </w:rPr>
              <w:t>จากกิจกรรม</w:t>
            </w:r>
          </w:p>
        </w:tc>
        <w:tc>
          <w:tcPr>
            <w:tcW w:w="75" w:type="dxa"/>
          </w:tcPr>
          <w:p w14:paraId="272B2244" w14:textId="77777777" w:rsidR="00513B65" w:rsidRPr="00F75D58" w:rsidRDefault="00513B65" w:rsidP="00212340">
            <w:pPr>
              <w:ind w:right="1"/>
              <w:jc w:val="center"/>
              <w:rPr>
                <w:rFonts w:asciiTheme="majorBidi" w:eastAsia="Times New Roman" w:hAnsiTheme="majorBidi" w:cstheme="majorBidi"/>
                <w:b/>
                <w:bCs/>
                <w:sz w:val="22"/>
                <w:szCs w:val="22"/>
                <w:lang w:val="en-GB"/>
              </w:rPr>
            </w:pPr>
          </w:p>
        </w:tc>
        <w:tc>
          <w:tcPr>
            <w:tcW w:w="880" w:type="dxa"/>
          </w:tcPr>
          <w:p w14:paraId="3CCE6272" w14:textId="77777777" w:rsidR="00513B65" w:rsidRPr="00F75D58" w:rsidRDefault="00513B65" w:rsidP="00212340">
            <w:pPr>
              <w:ind w:right="1"/>
              <w:jc w:val="center"/>
              <w:rPr>
                <w:rFonts w:asciiTheme="majorBidi" w:eastAsia="Times New Roman" w:hAnsiTheme="majorBidi" w:cstheme="majorBidi"/>
                <w:b/>
                <w:bCs/>
                <w:sz w:val="22"/>
                <w:szCs w:val="22"/>
                <w:cs/>
                <w:lang w:val="en-GB"/>
              </w:rPr>
            </w:pPr>
            <w:r w:rsidRPr="00F75D58">
              <w:rPr>
                <w:rFonts w:asciiTheme="majorBidi" w:eastAsia="Times New Roman" w:hAnsiTheme="majorBidi" w:cstheme="majorBidi"/>
                <w:b/>
                <w:bCs/>
                <w:sz w:val="22"/>
                <w:szCs w:val="22"/>
                <w:cs/>
                <w:lang w:val="en-GB"/>
              </w:rPr>
              <w:t>การใช้</w:t>
            </w:r>
          </w:p>
        </w:tc>
        <w:tc>
          <w:tcPr>
            <w:tcW w:w="90" w:type="dxa"/>
          </w:tcPr>
          <w:p w14:paraId="54A37DCA" w14:textId="77777777" w:rsidR="00513B65" w:rsidRPr="00F75D58" w:rsidRDefault="00513B65" w:rsidP="00212340">
            <w:pPr>
              <w:ind w:right="1"/>
              <w:jc w:val="center"/>
              <w:rPr>
                <w:rFonts w:asciiTheme="majorBidi" w:eastAsia="Times New Roman" w:hAnsiTheme="majorBidi" w:cstheme="majorBidi"/>
                <w:b/>
                <w:bCs/>
                <w:sz w:val="22"/>
                <w:szCs w:val="22"/>
                <w:cs/>
                <w:lang w:val="en-GB"/>
              </w:rPr>
            </w:pPr>
          </w:p>
        </w:tc>
        <w:tc>
          <w:tcPr>
            <w:tcW w:w="990" w:type="dxa"/>
          </w:tcPr>
          <w:p w14:paraId="1F1D8813" w14:textId="77777777" w:rsidR="00513B65" w:rsidRPr="00F75D58" w:rsidRDefault="00513B65" w:rsidP="00212340">
            <w:pPr>
              <w:ind w:right="1"/>
              <w:jc w:val="center"/>
              <w:rPr>
                <w:rFonts w:asciiTheme="majorBidi" w:eastAsia="Times New Roman" w:hAnsiTheme="majorBidi" w:cstheme="majorBidi"/>
                <w:b/>
                <w:bCs/>
                <w:sz w:val="22"/>
                <w:szCs w:val="22"/>
                <w:lang w:val="en-GB"/>
              </w:rPr>
            </w:pPr>
            <w:r w:rsidRPr="00F75D58">
              <w:rPr>
                <w:rFonts w:asciiTheme="majorBidi" w:eastAsia="Times New Roman" w:hAnsiTheme="majorBidi" w:cstheme="majorBidi"/>
                <w:b/>
                <w:bCs/>
                <w:sz w:val="22"/>
                <w:szCs w:val="22"/>
                <w:cs/>
                <w:lang w:val="en-GB"/>
              </w:rPr>
              <w:t>อื่น</w:t>
            </w:r>
          </w:p>
        </w:tc>
        <w:tc>
          <w:tcPr>
            <w:tcW w:w="90" w:type="dxa"/>
          </w:tcPr>
          <w:p w14:paraId="4AFA04A3" w14:textId="77777777" w:rsidR="00513B65" w:rsidRPr="00F75D58" w:rsidRDefault="00513B65" w:rsidP="00212340">
            <w:pPr>
              <w:ind w:right="1"/>
              <w:jc w:val="center"/>
              <w:rPr>
                <w:rFonts w:asciiTheme="majorBidi" w:eastAsia="Times New Roman" w:hAnsiTheme="majorBidi" w:cstheme="majorBidi"/>
                <w:b/>
                <w:bCs/>
                <w:sz w:val="22"/>
                <w:szCs w:val="22"/>
                <w:lang w:val="en-GB"/>
              </w:rPr>
            </w:pPr>
          </w:p>
        </w:tc>
        <w:tc>
          <w:tcPr>
            <w:tcW w:w="990" w:type="dxa"/>
          </w:tcPr>
          <w:p w14:paraId="7490C2D8" w14:textId="77777777" w:rsidR="00513B65" w:rsidRPr="00F75D58" w:rsidRDefault="00513B65" w:rsidP="00212340">
            <w:pPr>
              <w:ind w:right="1"/>
              <w:jc w:val="center"/>
              <w:rPr>
                <w:rFonts w:asciiTheme="majorBidi" w:eastAsia="Times New Roman" w:hAnsiTheme="majorBidi" w:cstheme="majorBidi"/>
                <w:b/>
                <w:bCs/>
                <w:sz w:val="22"/>
                <w:szCs w:val="22"/>
                <w:lang w:val="en-GB"/>
              </w:rPr>
            </w:pPr>
            <w:r w:rsidRPr="00F75D58">
              <w:rPr>
                <w:rFonts w:asciiTheme="majorBidi" w:eastAsia="Times New Roman" w:hAnsiTheme="majorBidi" w:cstheme="majorBidi"/>
                <w:b/>
                <w:bCs/>
                <w:sz w:val="22"/>
                <w:szCs w:val="22"/>
                <w:cs/>
                <w:lang w:val="en-GB"/>
              </w:rPr>
              <w:t xml:space="preserve">ณ วันที่ </w:t>
            </w:r>
          </w:p>
        </w:tc>
      </w:tr>
      <w:tr w:rsidR="00513B65" w:rsidRPr="00F75D58" w14:paraId="41739DC1" w14:textId="77777777" w:rsidTr="00212340">
        <w:trPr>
          <w:trHeight w:val="20"/>
        </w:trPr>
        <w:tc>
          <w:tcPr>
            <w:tcW w:w="3600" w:type="dxa"/>
          </w:tcPr>
          <w:p w14:paraId="579DC5A5" w14:textId="77777777" w:rsidR="00513B65" w:rsidRPr="00F75D58" w:rsidRDefault="00513B65" w:rsidP="00212340">
            <w:pPr>
              <w:ind w:left="368" w:right="1"/>
              <w:jc w:val="center"/>
              <w:rPr>
                <w:rFonts w:asciiTheme="majorBidi" w:eastAsia="Times New Roman" w:hAnsiTheme="majorBidi" w:cstheme="majorBidi"/>
                <w:b/>
                <w:bCs/>
                <w:sz w:val="22"/>
                <w:szCs w:val="22"/>
                <w:lang w:val="en-GB"/>
              </w:rPr>
            </w:pPr>
          </w:p>
        </w:tc>
        <w:tc>
          <w:tcPr>
            <w:tcW w:w="992" w:type="dxa"/>
          </w:tcPr>
          <w:p w14:paraId="5AB427C7" w14:textId="190218E0" w:rsidR="00513B65" w:rsidRPr="00F75D58" w:rsidRDefault="00AA7026" w:rsidP="00212340">
            <w:pPr>
              <w:ind w:right="1"/>
              <w:jc w:val="center"/>
              <w:rPr>
                <w:rFonts w:asciiTheme="majorBidi" w:eastAsia="Times New Roman" w:hAnsiTheme="majorBidi" w:cstheme="majorBidi"/>
                <w:b/>
                <w:bCs/>
                <w:sz w:val="22"/>
                <w:szCs w:val="22"/>
                <w:lang w:val="en-GB"/>
              </w:rPr>
            </w:pPr>
            <w:r w:rsidRPr="00AA7026">
              <w:rPr>
                <w:rFonts w:asciiTheme="majorBidi" w:eastAsia="Times New Roman" w:hAnsiTheme="majorBidi" w:cstheme="majorBidi"/>
                <w:b/>
                <w:bCs/>
                <w:sz w:val="22"/>
                <w:szCs w:val="22"/>
              </w:rPr>
              <w:t>1</w:t>
            </w:r>
            <w:r w:rsidR="00513B65" w:rsidRPr="00F75D58">
              <w:rPr>
                <w:rFonts w:asciiTheme="majorBidi" w:eastAsia="Times New Roman" w:hAnsiTheme="majorBidi" w:cstheme="majorBidi"/>
                <w:b/>
                <w:bCs/>
                <w:sz w:val="22"/>
                <w:szCs w:val="22"/>
              </w:rPr>
              <w:t xml:space="preserve"> </w:t>
            </w:r>
            <w:r w:rsidR="00513B65" w:rsidRPr="00F75D58">
              <w:rPr>
                <w:rFonts w:asciiTheme="majorBidi" w:eastAsia="Times New Roman" w:hAnsiTheme="majorBidi" w:cstheme="majorBidi"/>
                <w:b/>
                <w:bCs/>
                <w:sz w:val="22"/>
                <w:szCs w:val="22"/>
                <w:cs/>
              </w:rPr>
              <w:t>มกราคม</w:t>
            </w:r>
          </w:p>
        </w:tc>
        <w:tc>
          <w:tcPr>
            <w:tcW w:w="90" w:type="dxa"/>
          </w:tcPr>
          <w:p w14:paraId="4C66D928" w14:textId="77777777" w:rsidR="00513B65" w:rsidRPr="00F75D58" w:rsidRDefault="00513B65" w:rsidP="00212340">
            <w:pPr>
              <w:ind w:right="1"/>
              <w:jc w:val="center"/>
              <w:rPr>
                <w:rFonts w:asciiTheme="majorBidi" w:eastAsia="Times New Roman" w:hAnsiTheme="majorBidi" w:cstheme="majorBidi"/>
                <w:b/>
                <w:bCs/>
                <w:sz w:val="22"/>
                <w:szCs w:val="22"/>
                <w:lang w:val="en-GB"/>
              </w:rPr>
            </w:pPr>
          </w:p>
        </w:tc>
        <w:tc>
          <w:tcPr>
            <w:tcW w:w="845" w:type="dxa"/>
          </w:tcPr>
          <w:p w14:paraId="20A5A189" w14:textId="77777777" w:rsidR="00513B65" w:rsidRPr="00F75D58" w:rsidRDefault="00513B65" w:rsidP="00212340">
            <w:pPr>
              <w:ind w:right="1"/>
              <w:jc w:val="center"/>
              <w:rPr>
                <w:rFonts w:asciiTheme="majorBidi" w:eastAsia="Times New Roman" w:hAnsiTheme="majorBidi" w:cstheme="majorBidi"/>
                <w:b/>
                <w:bCs/>
                <w:sz w:val="22"/>
                <w:szCs w:val="22"/>
                <w:lang w:val="en-GB"/>
              </w:rPr>
            </w:pPr>
            <w:r w:rsidRPr="00F75D58">
              <w:rPr>
                <w:rFonts w:asciiTheme="majorBidi" w:eastAsia="Times New Roman" w:hAnsiTheme="majorBidi" w:cstheme="majorBidi"/>
                <w:b/>
                <w:bCs/>
                <w:sz w:val="22"/>
                <w:szCs w:val="22"/>
                <w:cs/>
                <w:lang w:val="en-GB"/>
              </w:rPr>
              <w:t>จัดหาเงิน</w:t>
            </w:r>
          </w:p>
        </w:tc>
        <w:tc>
          <w:tcPr>
            <w:tcW w:w="75" w:type="dxa"/>
          </w:tcPr>
          <w:p w14:paraId="0D32BB9F" w14:textId="77777777" w:rsidR="00513B65" w:rsidRPr="00F75D58" w:rsidRDefault="00513B65" w:rsidP="00212340">
            <w:pPr>
              <w:ind w:right="1"/>
              <w:jc w:val="center"/>
              <w:rPr>
                <w:rFonts w:asciiTheme="majorBidi" w:eastAsia="Times New Roman" w:hAnsiTheme="majorBidi" w:cstheme="majorBidi"/>
                <w:b/>
                <w:bCs/>
                <w:sz w:val="22"/>
                <w:szCs w:val="22"/>
                <w:lang w:val="en-GB"/>
              </w:rPr>
            </w:pPr>
          </w:p>
        </w:tc>
        <w:tc>
          <w:tcPr>
            <w:tcW w:w="880" w:type="dxa"/>
          </w:tcPr>
          <w:p w14:paraId="6E5474BD" w14:textId="77777777" w:rsidR="00513B65" w:rsidRPr="00F75D58" w:rsidRDefault="00513B65" w:rsidP="00212340">
            <w:pPr>
              <w:ind w:right="62"/>
              <w:jc w:val="center"/>
              <w:rPr>
                <w:rFonts w:asciiTheme="majorBidi" w:eastAsia="Times New Roman" w:hAnsiTheme="majorBidi" w:cstheme="majorBidi"/>
                <w:b/>
                <w:bCs/>
                <w:sz w:val="22"/>
                <w:szCs w:val="22"/>
                <w:lang w:val="en-GB"/>
              </w:rPr>
            </w:pPr>
          </w:p>
        </w:tc>
        <w:tc>
          <w:tcPr>
            <w:tcW w:w="90" w:type="dxa"/>
          </w:tcPr>
          <w:p w14:paraId="390F566B" w14:textId="77777777" w:rsidR="00513B65" w:rsidRPr="00F75D58" w:rsidRDefault="00513B65" w:rsidP="00212340">
            <w:pPr>
              <w:ind w:right="62"/>
              <w:jc w:val="center"/>
              <w:rPr>
                <w:rFonts w:asciiTheme="majorBidi" w:eastAsia="Times New Roman" w:hAnsiTheme="majorBidi" w:cstheme="majorBidi"/>
                <w:b/>
                <w:bCs/>
                <w:sz w:val="22"/>
                <w:szCs w:val="22"/>
                <w:lang w:val="en-GB"/>
              </w:rPr>
            </w:pPr>
          </w:p>
        </w:tc>
        <w:tc>
          <w:tcPr>
            <w:tcW w:w="990" w:type="dxa"/>
          </w:tcPr>
          <w:p w14:paraId="1C73261C" w14:textId="77777777" w:rsidR="00513B65" w:rsidRPr="00F75D58" w:rsidRDefault="00513B65" w:rsidP="00212340">
            <w:pPr>
              <w:ind w:right="130"/>
              <w:jc w:val="center"/>
              <w:rPr>
                <w:rFonts w:asciiTheme="majorBidi" w:eastAsia="Times New Roman" w:hAnsiTheme="majorBidi" w:cstheme="majorBidi"/>
                <w:b/>
                <w:bCs/>
                <w:sz w:val="22"/>
                <w:szCs w:val="22"/>
                <w:lang w:val="en-GB"/>
              </w:rPr>
            </w:pPr>
          </w:p>
        </w:tc>
        <w:tc>
          <w:tcPr>
            <w:tcW w:w="90" w:type="dxa"/>
          </w:tcPr>
          <w:p w14:paraId="0889AE7B" w14:textId="77777777" w:rsidR="00513B65" w:rsidRPr="00F75D58" w:rsidRDefault="00513B65" w:rsidP="00212340">
            <w:pPr>
              <w:ind w:right="1"/>
              <w:jc w:val="center"/>
              <w:rPr>
                <w:rFonts w:asciiTheme="majorBidi" w:eastAsia="Times New Roman" w:hAnsiTheme="majorBidi" w:cstheme="majorBidi"/>
                <w:b/>
                <w:bCs/>
                <w:sz w:val="22"/>
                <w:szCs w:val="22"/>
                <w:lang w:val="en-GB"/>
              </w:rPr>
            </w:pPr>
          </w:p>
        </w:tc>
        <w:tc>
          <w:tcPr>
            <w:tcW w:w="990" w:type="dxa"/>
          </w:tcPr>
          <w:p w14:paraId="24F761E7" w14:textId="22C1BA33" w:rsidR="00513B65" w:rsidRPr="00F75D58" w:rsidRDefault="00AA7026" w:rsidP="00212340">
            <w:pPr>
              <w:ind w:right="1"/>
              <w:jc w:val="center"/>
              <w:rPr>
                <w:rFonts w:asciiTheme="majorBidi" w:eastAsia="Times New Roman" w:hAnsiTheme="majorBidi" w:cstheme="majorBidi"/>
                <w:b/>
                <w:bCs/>
                <w:sz w:val="22"/>
                <w:szCs w:val="22"/>
                <w:cs/>
                <w:lang w:val="en-GB"/>
              </w:rPr>
            </w:pPr>
            <w:r w:rsidRPr="00AA7026">
              <w:rPr>
                <w:rFonts w:asciiTheme="majorBidi" w:eastAsia="Times New Roman" w:hAnsiTheme="majorBidi" w:cstheme="majorBidi"/>
                <w:b/>
                <w:bCs/>
                <w:sz w:val="22"/>
                <w:szCs w:val="22"/>
              </w:rPr>
              <w:t>31</w:t>
            </w:r>
            <w:r w:rsidR="00513B65" w:rsidRPr="00F75D58">
              <w:rPr>
                <w:rFonts w:asciiTheme="majorBidi" w:eastAsia="Times New Roman" w:hAnsiTheme="majorBidi" w:cstheme="majorBidi"/>
                <w:b/>
                <w:bCs/>
                <w:sz w:val="22"/>
                <w:szCs w:val="22"/>
              </w:rPr>
              <w:t xml:space="preserve"> </w:t>
            </w:r>
            <w:r w:rsidR="00513B65" w:rsidRPr="00F75D58">
              <w:rPr>
                <w:rFonts w:asciiTheme="majorBidi" w:eastAsia="Times New Roman" w:hAnsiTheme="majorBidi" w:cstheme="majorBidi"/>
                <w:b/>
                <w:bCs/>
                <w:sz w:val="22"/>
                <w:szCs w:val="22"/>
                <w:cs/>
              </w:rPr>
              <w:t>มีนาคม</w:t>
            </w:r>
          </w:p>
        </w:tc>
      </w:tr>
      <w:tr w:rsidR="00513B65" w:rsidRPr="00F75D58" w14:paraId="70CD4530" w14:textId="77777777" w:rsidTr="00212340">
        <w:trPr>
          <w:trHeight w:val="20"/>
        </w:trPr>
        <w:tc>
          <w:tcPr>
            <w:tcW w:w="3600" w:type="dxa"/>
          </w:tcPr>
          <w:p w14:paraId="0B77CFDB" w14:textId="77777777" w:rsidR="00513B65" w:rsidRPr="00F75D58" w:rsidRDefault="00513B65" w:rsidP="00212340">
            <w:pPr>
              <w:ind w:left="368" w:right="1"/>
              <w:jc w:val="center"/>
              <w:rPr>
                <w:rFonts w:asciiTheme="majorBidi" w:eastAsia="Times New Roman" w:hAnsiTheme="majorBidi" w:cstheme="majorBidi"/>
                <w:b/>
                <w:bCs/>
                <w:sz w:val="22"/>
                <w:szCs w:val="22"/>
                <w:lang w:val="en-GB"/>
              </w:rPr>
            </w:pPr>
          </w:p>
        </w:tc>
        <w:tc>
          <w:tcPr>
            <w:tcW w:w="992" w:type="dxa"/>
          </w:tcPr>
          <w:p w14:paraId="0E6DB6C4" w14:textId="75DE9EF1" w:rsidR="00513B65" w:rsidRPr="00F75D58" w:rsidRDefault="00AA7026" w:rsidP="00212340">
            <w:pPr>
              <w:jc w:val="center"/>
              <w:rPr>
                <w:rFonts w:asciiTheme="majorBidi" w:eastAsia="Times New Roman" w:hAnsiTheme="majorBidi" w:cstheme="majorBidi"/>
                <w:b/>
                <w:bCs/>
                <w:sz w:val="22"/>
                <w:szCs w:val="22"/>
                <w:cs/>
                <w:lang w:val="en-GB"/>
              </w:rPr>
            </w:pPr>
            <w:r w:rsidRPr="00AA7026">
              <w:rPr>
                <w:rFonts w:asciiTheme="majorBidi" w:eastAsia="Times New Roman" w:hAnsiTheme="majorBidi" w:cstheme="majorBidi"/>
                <w:b/>
                <w:bCs/>
                <w:sz w:val="22"/>
                <w:szCs w:val="22"/>
              </w:rPr>
              <w:t>2569</w:t>
            </w:r>
          </w:p>
        </w:tc>
        <w:tc>
          <w:tcPr>
            <w:tcW w:w="90" w:type="dxa"/>
          </w:tcPr>
          <w:p w14:paraId="22092524" w14:textId="77777777" w:rsidR="00513B65" w:rsidRPr="00F75D58" w:rsidRDefault="00513B65" w:rsidP="00212340">
            <w:pPr>
              <w:ind w:right="1"/>
              <w:jc w:val="center"/>
              <w:rPr>
                <w:rFonts w:asciiTheme="majorBidi" w:eastAsia="Times New Roman" w:hAnsiTheme="majorBidi" w:cstheme="majorBidi"/>
                <w:b/>
                <w:bCs/>
                <w:sz w:val="22"/>
                <w:szCs w:val="22"/>
                <w:lang w:val="en-GB"/>
              </w:rPr>
            </w:pPr>
          </w:p>
        </w:tc>
        <w:tc>
          <w:tcPr>
            <w:tcW w:w="845" w:type="dxa"/>
          </w:tcPr>
          <w:p w14:paraId="53E2A8CC" w14:textId="77777777" w:rsidR="00513B65" w:rsidRPr="00F75D58" w:rsidRDefault="00513B65" w:rsidP="00212340">
            <w:pPr>
              <w:ind w:right="102"/>
              <w:jc w:val="center"/>
              <w:rPr>
                <w:rFonts w:asciiTheme="majorBidi" w:eastAsia="Times New Roman" w:hAnsiTheme="majorBidi" w:cstheme="majorBidi"/>
                <w:b/>
                <w:bCs/>
                <w:sz w:val="22"/>
                <w:szCs w:val="22"/>
                <w:lang w:val="en-GB"/>
              </w:rPr>
            </w:pPr>
          </w:p>
        </w:tc>
        <w:tc>
          <w:tcPr>
            <w:tcW w:w="75" w:type="dxa"/>
          </w:tcPr>
          <w:p w14:paraId="39728854" w14:textId="77777777" w:rsidR="00513B65" w:rsidRPr="00F75D58" w:rsidRDefault="00513B65" w:rsidP="00212340">
            <w:pPr>
              <w:ind w:right="1"/>
              <w:jc w:val="center"/>
              <w:rPr>
                <w:rFonts w:asciiTheme="majorBidi" w:eastAsia="Times New Roman" w:hAnsiTheme="majorBidi" w:cstheme="majorBidi"/>
                <w:b/>
                <w:bCs/>
                <w:sz w:val="22"/>
                <w:szCs w:val="22"/>
                <w:lang w:val="en-GB"/>
              </w:rPr>
            </w:pPr>
          </w:p>
        </w:tc>
        <w:tc>
          <w:tcPr>
            <w:tcW w:w="880" w:type="dxa"/>
          </w:tcPr>
          <w:p w14:paraId="79E4DFC5" w14:textId="77777777" w:rsidR="00513B65" w:rsidRPr="00F75D58" w:rsidRDefault="00513B65" w:rsidP="00212340">
            <w:pPr>
              <w:ind w:right="62"/>
              <w:jc w:val="center"/>
              <w:rPr>
                <w:rFonts w:asciiTheme="majorBidi" w:eastAsia="Times New Roman" w:hAnsiTheme="majorBidi" w:cstheme="majorBidi"/>
                <w:b/>
                <w:bCs/>
                <w:sz w:val="22"/>
                <w:szCs w:val="22"/>
                <w:lang w:val="en-GB"/>
              </w:rPr>
            </w:pPr>
          </w:p>
        </w:tc>
        <w:tc>
          <w:tcPr>
            <w:tcW w:w="90" w:type="dxa"/>
          </w:tcPr>
          <w:p w14:paraId="5C697FED" w14:textId="77777777" w:rsidR="00513B65" w:rsidRPr="00F75D58" w:rsidRDefault="00513B65" w:rsidP="00212340">
            <w:pPr>
              <w:ind w:right="62"/>
              <w:jc w:val="center"/>
              <w:rPr>
                <w:rFonts w:asciiTheme="majorBidi" w:eastAsia="Times New Roman" w:hAnsiTheme="majorBidi" w:cstheme="majorBidi"/>
                <w:b/>
                <w:bCs/>
                <w:sz w:val="22"/>
                <w:szCs w:val="22"/>
                <w:lang w:val="en-GB"/>
              </w:rPr>
            </w:pPr>
          </w:p>
        </w:tc>
        <w:tc>
          <w:tcPr>
            <w:tcW w:w="990" w:type="dxa"/>
          </w:tcPr>
          <w:p w14:paraId="565D8E93" w14:textId="77777777" w:rsidR="00513B65" w:rsidRPr="00F75D58" w:rsidRDefault="00513B65" w:rsidP="00212340">
            <w:pPr>
              <w:ind w:right="130"/>
              <w:jc w:val="center"/>
              <w:rPr>
                <w:rFonts w:asciiTheme="majorBidi" w:eastAsia="Times New Roman" w:hAnsiTheme="majorBidi" w:cstheme="majorBidi"/>
                <w:b/>
                <w:bCs/>
                <w:sz w:val="22"/>
                <w:szCs w:val="22"/>
                <w:lang w:val="en-GB"/>
              </w:rPr>
            </w:pPr>
          </w:p>
        </w:tc>
        <w:tc>
          <w:tcPr>
            <w:tcW w:w="90" w:type="dxa"/>
          </w:tcPr>
          <w:p w14:paraId="5E337152" w14:textId="77777777" w:rsidR="00513B65" w:rsidRPr="00F75D58" w:rsidRDefault="00513B65" w:rsidP="00212340">
            <w:pPr>
              <w:jc w:val="center"/>
              <w:rPr>
                <w:rFonts w:asciiTheme="majorBidi" w:eastAsia="Times New Roman" w:hAnsiTheme="majorBidi" w:cstheme="majorBidi"/>
                <w:b/>
                <w:bCs/>
                <w:sz w:val="22"/>
                <w:szCs w:val="22"/>
                <w:lang w:val="en-GB"/>
              </w:rPr>
            </w:pPr>
          </w:p>
        </w:tc>
        <w:tc>
          <w:tcPr>
            <w:tcW w:w="990" w:type="dxa"/>
          </w:tcPr>
          <w:p w14:paraId="768F4169" w14:textId="0AFF400F" w:rsidR="00513B65" w:rsidRPr="00F75D58" w:rsidRDefault="00AA7026" w:rsidP="00212340">
            <w:pPr>
              <w:jc w:val="center"/>
              <w:rPr>
                <w:rFonts w:asciiTheme="majorBidi" w:eastAsia="Times New Roman" w:hAnsiTheme="majorBidi" w:cstheme="majorBidi"/>
                <w:b/>
                <w:bCs/>
                <w:sz w:val="22"/>
                <w:szCs w:val="22"/>
                <w:lang w:val="en-GB"/>
              </w:rPr>
            </w:pPr>
            <w:r w:rsidRPr="00AA7026">
              <w:rPr>
                <w:rFonts w:asciiTheme="majorBidi" w:eastAsia="Times New Roman" w:hAnsiTheme="majorBidi" w:cstheme="majorBidi"/>
                <w:b/>
                <w:bCs/>
                <w:sz w:val="22"/>
                <w:szCs w:val="22"/>
              </w:rPr>
              <w:t>2569</w:t>
            </w:r>
          </w:p>
        </w:tc>
      </w:tr>
      <w:tr w:rsidR="00A4419F" w:rsidRPr="00F75D58" w14:paraId="2887945C" w14:textId="77777777" w:rsidTr="00212340">
        <w:trPr>
          <w:trHeight w:val="20"/>
        </w:trPr>
        <w:tc>
          <w:tcPr>
            <w:tcW w:w="3600" w:type="dxa"/>
          </w:tcPr>
          <w:p w14:paraId="0DE43FF2" w14:textId="77777777" w:rsidR="00A4419F" w:rsidRPr="00F75D58" w:rsidRDefault="00A4419F" w:rsidP="00A4419F">
            <w:pPr>
              <w:ind w:right="1"/>
              <w:outlineLvl w:val="5"/>
              <w:rPr>
                <w:rFonts w:asciiTheme="majorBidi" w:eastAsia="Times New Roman" w:hAnsiTheme="majorBidi" w:cstheme="majorBidi"/>
                <w:sz w:val="22"/>
                <w:szCs w:val="22"/>
                <w:lang w:val="en-GB"/>
              </w:rPr>
            </w:pPr>
            <w:r w:rsidRPr="00F75D58">
              <w:rPr>
                <w:rFonts w:asciiTheme="majorBidi" w:eastAsia="Times New Roman" w:hAnsiTheme="majorBidi" w:cstheme="majorBidi"/>
                <w:sz w:val="22"/>
                <w:szCs w:val="22"/>
                <w:cs/>
                <w:lang w:val="en-GB"/>
              </w:rPr>
              <w:t>เงินเบิกเกินบัญชีและเงินกู้ยืมระยะสั้นจากสถาบันการเงิน</w:t>
            </w:r>
          </w:p>
        </w:tc>
        <w:tc>
          <w:tcPr>
            <w:tcW w:w="992" w:type="dxa"/>
          </w:tcPr>
          <w:p w14:paraId="0875E3FC" w14:textId="0A29A67E" w:rsidR="00A4419F" w:rsidRPr="00F75D58" w:rsidRDefault="00AA7026" w:rsidP="00A4419F">
            <w:pPr>
              <w:tabs>
                <w:tab w:val="decimal" w:pos="900"/>
              </w:tabs>
              <w:autoSpaceDE w:val="0"/>
              <w:autoSpaceDN w:val="0"/>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8</w:t>
            </w:r>
            <w:r w:rsidR="00A4419F"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352</w:t>
            </w:r>
            <w:r w:rsidR="00A4419F"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313</w:t>
            </w:r>
          </w:p>
        </w:tc>
        <w:tc>
          <w:tcPr>
            <w:tcW w:w="90" w:type="dxa"/>
          </w:tcPr>
          <w:p w14:paraId="2DB7EF73" w14:textId="77777777" w:rsidR="00A4419F" w:rsidRPr="00F75D58" w:rsidRDefault="00A4419F" w:rsidP="00A4419F">
            <w:pPr>
              <w:ind w:left="728" w:right="1" w:hanging="458"/>
              <w:outlineLvl w:val="5"/>
              <w:rPr>
                <w:rFonts w:asciiTheme="majorBidi" w:eastAsia="Times New Roman" w:hAnsiTheme="majorBidi" w:cstheme="majorBidi"/>
                <w:sz w:val="22"/>
                <w:szCs w:val="22"/>
                <w:lang w:val="en-GB"/>
              </w:rPr>
            </w:pPr>
          </w:p>
        </w:tc>
        <w:tc>
          <w:tcPr>
            <w:tcW w:w="845" w:type="dxa"/>
          </w:tcPr>
          <w:p w14:paraId="0469CB66" w14:textId="37EC5712" w:rsidR="00A4419F" w:rsidRPr="00F75D58" w:rsidRDefault="00AA7026" w:rsidP="00A4419F">
            <w:pPr>
              <w:tabs>
                <w:tab w:val="decimal" w:pos="720"/>
              </w:tabs>
              <w:ind w:left="81" w:right="1"/>
              <w:outlineLvl w:val="5"/>
              <w:rPr>
                <w:rFonts w:asciiTheme="majorBidi" w:eastAsia="Times New Roman" w:hAnsiTheme="majorBidi" w:cstheme="majorBidi"/>
                <w:color w:val="000000"/>
                <w:sz w:val="22"/>
                <w:szCs w:val="22"/>
              </w:rPr>
            </w:pPr>
            <w:r w:rsidRPr="00AA7026">
              <w:rPr>
                <w:rFonts w:asciiTheme="majorBidi" w:eastAsia="Times New Roman" w:hAnsiTheme="majorBidi" w:cstheme="majorBidi"/>
                <w:color w:val="000000"/>
                <w:sz w:val="22"/>
                <w:szCs w:val="22"/>
              </w:rPr>
              <w:t>43</w:t>
            </w:r>
            <w:r w:rsidR="00456E38"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086</w:t>
            </w:r>
          </w:p>
        </w:tc>
        <w:tc>
          <w:tcPr>
            <w:tcW w:w="75" w:type="dxa"/>
          </w:tcPr>
          <w:p w14:paraId="69ACB981" w14:textId="77777777" w:rsidR="00A4419F" w:rsidRPr="00F75D58" w:rsidRDefault="00A4419F" w:rsidP="00A4419F">
            <w:pPr>
              <w:ind w:left="728" w:right="1" w:hanging="458"/>
              <w:outlineLvl w:val="5"/>
              <w:rPr>
                <w:rFonts w:asciiTheme="majorBidi" w:eastAsia="Times New Roman" w:hAnsiTheme="majorBidi" w:cstheme="majorBidi"/>
                <w:sz w:val="22"/>
                <w:szCs w:val="22"/>
                <w:lang w:val="en-GB"/>
              </w:rPr>
            </w:pPr>
          </w:p>
        </w:tc>
        <w:tc>
          <w:tcPr>
            <w:tcW w:w="880" w:type="dxa"/>
          </w:tcPr>
          <w:p w14:paraId="22558592" w14:textId="75107611" w:rsidR="00A4419F" w:rsidRPr="00F75D58" w:rsidRDefault="00456E38" w:rsidP="00A4419F">
            <w:pPr>
              <w:ind w:left="81" w:hanging="81"/>
              <w:jc w:val="center"/>
              <w:outlineLvl w:val="5"/>
              <w:rPr>
                <w:rFonts w:asciiTheme="majorBidi" w:eastAsia="Times New Roman" w:hAnsiTheme="majorBidi" w:cstheme="majorBidi"/>
                <w:color w:val="000000"/>
                <w:sz w:val="22"/>
                <w:szCs w:val="22"/>
              </w:rPr>
            </w:pPr>
            <w:r w:rsidRPr="00F75D58">
              <w:rPr>
                <w:rFonts w:asciiTheme="majorBidi" w:eastAsia="Times New Roman" w:hAnsiTheme="majorBidi" w:cstheme="majorBidi"/>
                <w:color w:val="000000"/>
                <w:sz w:val="22"/>
                <w:szCs w:val="22"/>
              </w:rPr>
              <w:t>-</w:t>
            </w:r>
          </w:p>
        </w:tc>
        <w:tc>
          <w:tcPr>
            <w:tcW w:w="90" w:type="dxa"/>
          </w:tcPr>
          <w:p w14:paraId="45F2079B" w14:textId="77777777" w:rsidR="00A4419F" w:rsidRPr="00F75D58" w:rsidRDefault="00A4419F" w:rsidP="00A4419F">
            <w:pPr>
              <w:ind w:left="728" w:right="1" w:hanging="458"/>
              <w:outlineLvl w:val="5"/>
              <w:rPr>
                <w:rFonts w:asciiTheme="majorBidi" w:eastAsia="Times New Roman" w:hAnsiTheme="majorBidi" w:cstheme="majorBidi"/>
                <w:sz w:val="22"/>
                <w:szCs w:val="22"/>
                <w:lang w:val="en-GB"/>
              </w:rPr>
            </w:pPr>
          </w:p>
        </w:tc>
        <w:tc>
          <w:tcPr>
            <w:tcW w:w="990" w:type="dxa"/>
          </w:tcPr>
          <w:p w14:paraId="711AAFC7" w14:textId="637B8793" w:rsidR="00A4419F" w:rsidRPr="00F75D58" w:rsidRDefault="00456E38" w:rsidP="00D274C8">
            <w:pPr>
              <w:ind w:left="81" w:right="-90" w:hanging="81"/>
              <w:jc w:val="center"/>
              <w:outlineLvl w:val="5"/>
              <w:rPr>
                <w:rFonts w:asciiTheme="majorBidi" w:eastAsia="Times New Roman" w:hAnsiTheme="majorBidi" w:cstheme="majorBidi"/>
                <w:color w:val="000000"/>
                <w:sz w:val="22"/>
                <w:szCs w:val="22"/>
              </w:rPr>
            </w:pPr>
            <w:r w:rsidRPr="00F75D58">
              <w:rPr>
                <w:rFonts w:asciiTheme="majorBidi" w:eastAsia="Times New Roman" w:hAnsiTheme="majorBidi" w:cstheme="majorBidi"/>
                <w:color w:val="000000"/>
                <w:sz w:val="22"/>
                <w:szCs w:val="22"/>
              </w:rPr>
              <w:t>(</w:t>
            </w:r>
            <w:r w:rsidR="00AA7026" w:rsidRPr="00AA7026">
              <w:rPr>
                <w:rFonts w:asciiTheme="majorBidi" w:eastAsia="Times New Roman" w:hAnsiTheme="majorBidi" w:cstheme="majorBidi"/>
                <w:color w:val="000000"/>
                <w:sz w:val="22"/>
                <w:szCs w:val="22"/>
              </w:rPr>
              <w:t>1</w:t>
            </w:r>
            <w:r w:rsidRPr="00F75D58">
              <w:rPr>
                <w:rFonts w:asciiTheme="majorBidi" w:eastAsia="Times New Roman" w:hAnsiTheme="majorBidi" w:cstheme="majorBidi"/>
                <w:color w:val="000000"/>
                <w:sz w:val="22"/>
                <w:szCs w:val="22"/>
              </w:rPr>
              <w:t>,</w:t>
            </w:r>
            <w:r w:rsidR="00AA7026" w:rsidRPr="00AA7026">
              <w:rPr>
                <w:rFonts w:asciiTheme="majorBidi" w:eastAsia="Times New Roman" w:hAnsiTheme="majorBidi" w:cstheme="majorBidi"/>
                <w:color w:val="000000"/>
                <w:sz w:val="22"/>
                <w:szCs w:val="22"/>
              </w:rPr>
              <w:t>099</w:t>
            </w:r>
            <w:r w:rsidRPr="00F75D58">
              <w:rPr>
                <w:rFonts w:asciiTheme="majorBidi" w:eastAsia="Times New Roman" w:hAnsiTheme="majorBidi" w:cstheme="majorBidi"/>
                <w:color w:val="000000"/>
                <w:sz w:val="22"/>
                <w:szCs w:val="22"/>
              </w:rPr>
              <w:t>,</w:t>
            </w:r>
            <w:r w:rsidR="00AA7026" w:rsidRPr="00AA7026">
              <w:rPr>
                <w:rFonts w:asciiTheme="majorBidi" w:eastAsia="Times New Roman" w:hAnsiTheme="majorBidi" w:cstheme="majorBidi"/>
                <w:color w:val="000000"/>
                <w:sz w:val="22"/>
                <w:szCs w:val="22"/>
              </w:rPr>
              <w:t>466</w:t>
            </w:r>
            <w:r w:rsidRPr="00F75D58">
              <w:rPr>
                <w:rFonts w:asciiTheme="majorBidi" w:eastAsia="Times New Roman" w:hAnsiTheme="majorBidi" w:cstheme="majorBidi"/>
                <w:color w:val="000000"/>
                <w:sz w:val="22"/>
                <w:szCs w:val="22"/>
              </w:rPr>
              <w:t>)*</w:t>
            </w:r>
          </w:p>
        </w:tc>
        <w:tc>
          <w:tcPr>
            <w:tcW w:w="90" w:type="dxa"/>
          </w:tcPr>
          <w:p w14:paraId="27D669C5" w14:textId="77777777" w:rsidR="00A4419F" w:rsidRPr="00F75D58" w:rsidRDefault="00A4419F" w:rsidP="00A4419F">
            <w:pPr>
              <w:ind w:left="728" w:right="1" w:hanging="458"/>
              <w:outlineLvl w:val="5"/>
              <w:rPr>
                <w:rFonts w:asciiTheme="majorBidi" w:eastAsia="Times New Roman" w:hAnsiTheme="majorBidi" w:cstheme="majorBidi"/>
                <w:sz w:val="22"/>
                <w:szCs w:val="22"/>
                <w:lang w:val="en-GB"/>
              </w:rPr>
            </w:pPr>
          </w:p>
        </w:tc>
        <w:tc>
          <w:tcPr>
            <w:tcW w:w="990" w:type="dxa"/>
          </w:tcPr>
          <w:p w14:paraId="67A4636F" w14:textId="4960E537" w:rsidR="00A4419F" w:rsidRPr="00F75D58" w:rsidRDefault="00AA7026" w:rsidP="00A4419F">
            <w:pPr>
              <w:tabs>
                <w:tab w:val="decimal" w:pos="898"/>
              </w:tabs>
              <w:ind w:left="81" w:right="1"/>
              <w:outlineLvl w:val="5"/>
              <w:rPr>
                <w:rFonts w:asciiTheme="majorBidi" w:eastAsia="Times New Roman" w:hAnsiTheme="majorBidi" w:cstheme="majorBidi"/>
                <w:color w:val="000000"/>
                <w:sz w:val="22"/>
                <w:szCs w:val="22"/>
              </w:rPr>
            </w:pPr>
            <w:r w:rsidRPr="00AA7026">
              <w:rPr>
                <w:rFonts w:asciiTheme="majorBidi" w:eastAsia="Times New Roman" w:hAnsiTheme="majorBidi" w:cstheme="majorBidi"/>
                <w:color w:val="000000"/>
                <w:sz w:val="22"/>
                <w:szCs w:val="22"/>
              </w:rPr>
              <w:t>7</w:t>
            </w:r>
            <w:r w:rsidR="00456E38"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295</w:t>
            </w:r>
            <w:r w:rsidR="00456E38"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933</w:t>
            </w:r>
          </w:p>
        </w:tc>
      </w:tr>
      <w:tr w:rsidR="00A4419F" w:rsidRPr="00F75D58" w14:paraId="77587DE9" w14:textId="77777777" w:rsidTr="00212340">
        <w:trPr>
          <w:trHeight w:val="20"/>
        </w:trPr>
        <w:tc>
          <w:tcPr>
            <w:tcW w:w="3600" w:type="dxa"/>
          </w:tcPr>
          <w:p w14:paraId="74534AA3" w14:textId="77777777" w:rsidR="00A4419F" w:rsidRPr="00F75D58" w:rsidRDefault="00A4419F" w:rsidP="00A4419F">
            <w:pPr>
              <w:ind w:right="1"/>
              <w:outlineLvl w:val="5"/>
              <w:rPr>
                <w:rFonts w:asciiTheme="majorBidi" w:eastAsia="Times New Roman" w:hAnsiTheme="majorBidi" w:cstheme="majorBidi"/>
                <w:sz w:val="22"/>
                <w:szCs w:val="22"/>
                <w:cs/>
                <w:lang w:val="en-GB"/>
              </w:rPr>
            </w:pPr>
            <w:r w:rsidRPr="00F75D58">
              <w:rPr>
                <w:rFonts w:asciiTheme="majorBidi" w:eastAsia="Times New Roman" w:hAnsiTheme="majorBidi" w:cstheme="majorBidi"/>
                <w:sz w:val="22"/>
                <w:szCs w:val="22"/>
                <w:cs/>
                <w:lang w:val="en-GB"/>
              </w:rPr>
              <w:t>เงินกู้ยืมระยะสั้นจากบุคคลและกิจการที่เกี่ยวข้องกัน</w:t>
            </w:r>
          </w:p>
        </w:tc>
        <w:tc>
          <w:tcPr>
            <w:tcW w:w="992" w:type="dxa"/>
          </w:tcPr>
          <w:p w14:paraId="3A63386A" w14:textId="509D8FB2" w:rsidR="00A4419F" w:rsidRPr="00F75D58" w:rsidRDefault="00AA7026" w:rsidP="00A4419F">
            <w:pPr>
              <w:tabs>
                <w:tab w:val="decimal" w:pos="900"/>
              </w:tabs>
              <w:autoSpaceDE w:val="0"/>
              <w:autoSpaceDN w:val="0"/>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53</w:t>
            </w:r>
            <w:r w:rsidR="00A4419F"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623</w:t>
            </w:r>
          </w:p>
        </w:tc>
        <w:tc>
          <w:tcPr>
            <w:tcW w:w="90" w:type="dxa"/>
          </w:tcPr>
          <w:p w14:paraId="0B781540" w14:textId="77777777" w:rsidR="00A4419F" w:rsidRPr="00F75D58" w:rsidRDefault="00A4419F" w:rsidP="00A4419F">
            <w:pPr>
              <w:tabs>
                <w:tab w:val="decimal" w:pos="990"/>
              </w:tabs>
              <w:ind w:right="66"/>
              <w:rPr>
                <w:rFonts w:asciiTheme="majorBidi" w:eastAsia="Times New Roman" w:hAnsiTheme="majorBidi" w:cstheme="majorBidi"/>
                <w:sz w:val="22"/>
                <w:szCs w:val="22"/>
                <w:lang w:val="en-GB"/>
              </w:rPr>
            </w:pPr>
          </w:p>
        </w:tc>
        <w:tc>
          <w:tcPr>
            <w:tcW w:w="845" w:type="dxa"/>
          </w:tcPr>
          <w:p w14:paraId="18D3EA74" w14:textId="5C3D6957" w:rsidR="00A4419F" w:rsidRPr="00F75D58" w:rsidRDefault="00456E38" w:rsidP="00A4419F">
            <w:pPr>
              <w:ind w:left="81" w:hanging="81"/>
              <w:jc w:val="center"/>
              <w:outlineLvl w:val="5"/>
              <w:rPr>
                <w:rFonts w:asciiTheme="majorBidi" w:eastAsia="Times New Roman" w:hAnsiTheme="majorBidi" w:cstheme="majorBidi"/>
                <w:color w:val="000000"/>
                <w:sz w:val="22"/>
                <w:szCs w:val="22"/>
              </w:rPr>
            </w:pPr>
            <w:r w:rsidRPr="00F75D58">
              <w:rPr>
                <w:rFonts w:asciiTheme="majorBidi" w:eastAsia="Times New Roman" w:hAnsiTheme="majorBidi" w:cstheme="majorBidi"/>
                <w:color w:val="000000"/>
                <w:sz w:val="22"/>
                <w:szCs w:val="22"/>
              </w:rPr>
              <w:t>-</w:t>
            </w:r>
          </w:p>
        </w:tc>
        <w:tc>
          <w:tcPr>
            <w:tcW w:w="75" w:type="dxa"/>
          </w:tcPr>
          <w:p w14:paraId="14D63272" w14:textId="77777777" w:rsidR="00A4419F" w:rsidRPr="00F75D58" w:rsidRDefault="00A4419F" w:rsidP="00A4419F">
            <w:pPr>
              <w:tabs>
                <w:tab w:val="decimal" w:pos="990"/>
              </w:tabs>
              <w:ind w:right="66"/>
              <w:rPr>
                <w:rFonts w:asciiTheme="majorBidi" w:eastAsia="Times New Roman" w:hAnsiTheme="majorBidi" w:cstheme="majorBidi"/>
                <w:sz w:val="22"/>
                <w:szCs w:val="22"/>
                <w:lang w:val="en-GB"/>
              </w:rPr>
            </w:pPr>
          </w:p>
        </w:tc>
        <w:tc>
          <w:tcPr>
            <w:tcW w:w="880" w:type="dxa"/>
          </w:tcPr>
          <w:p w14:paraId="7859EBC5" w14:textId="1F24D178" w:rsidR="00A4419F" w:rsidRPr="00F75D58" w:rsidRDefault="00456E38" w:rsidP="00A4419F">
            <w:pPr>
              <w:ind w:left="81" w:hanging="81"/>
              <w:jc w:val="center"/>
              <w:outlineLvl w:val="5"/>
              <w:rPr>
                <w:rFonts w:asciiTheme="majorBidi" w:eastAsia="Times New Roman" w:hAnsiTheme="majorBidi" w:cstheme="majorBidi"/>
                <w:color w:val="000000"/>
                <w:sz w:val="22"/>
                <w:szCs w:val="22"/>
              </w:rPr>
            </w:pPr>
            <w:r w:rsidRPr="00F75D58">
              <w:rPr>
                <w:rFonts w:asciiTheme="majorBidi" w:eastAsia="Times New Roman" w:hAnsiTheme="majorBidi" w:cstheme="majorBidi"/>
                <w:color w:val="000000"/>
                <w:sz w:val="22"/>
                <w:szCs w:val="22"/>
              </w:rPr>
              <w:t>-</w:t>
            </w:r>
          </w:p>
        </w:tc>
        <w:tc>
          <w:tcPr>
            <w:tcW w:w="90" w:type="dxa"/>
          </w:tcPr>
          <w:p w14:paraId="2CB6D2CA" w14:textId="77777777" w:rsidR="00A4419F" w:rsidRPr="00F75D58" w:rsidRDefault="00A4419F" w:rsidP="00A4419F">
            <w:pPr>
              <w:ind w:left="728" w:right="1" w:hanging="458"/>
              <w:outlineLvl w:val="5"/>
              <w:rPr>
                <w:rFonts w:asciiTheme="majorBidi" w:eastAsia="Times New Roman" w:hAnsiTheme="majorBidi" w:cstheme="majorBidi"/>
                <w:sz w:val="22"/>
                <w:szCs w:val="22"/>
                <w:lang w:val="en-GB"/>
              </w:rPr>
            </w:pPr>
          </w:p>
        </w:tc>
        <w:tc>
          <w:tcPr>
            <w:tcW w:w="990" w:type="dxa"/>
          </w:tcPr>
          <w:p w14:paraId="7CC14A59" w14:textId="47528B38" w:rsidR="00A4419F" w:rsidRPr="00F75D58" w:rsidRDefault="00456E38" w:rsidP="00A4419F">
            <w:pPr>
              <w:ind w:left="81" w:hanging="81"/>
              <w:jc w:val="center"/>
              <w:outlineLvl w:val="5"/>
              <w:rPr>
                <w:rFonts w:asciiTheme="majorBidi" w:eastAsia="Times New Roman" w:hAnsiTheme="majorBidi" w:cstheme="majorBidi"/>
                <w:color w:val="000000"/>
                <w:sz w:val="22"/>
                <w:szCs w:val="22"/>
              </w:rPr>
            </w:pPr>
            <w:r w:rsidRPr="00F75D58">
              <w:rPr>
                <w:rFonts w:asciiTheme="majorBidi" w:eastAsia="Times New Roman" w:hAnsiTheme="majorBidi" w:cstheme="majorBidi"/>
                <w:color w:val="000000"/>
                <w:sz w:val="22"/>
                <w:szCs w:val="22"/>
              </w:rPr>
              <w:t>-</w:t>
            </w:r>
          </w:p>
        </w:tc>
        <w:tc>
          <w:tcPr>
            <w:tcW w:w="90" w:type="dxa"/>
          </w:tcPr>
          <w:p w14:paraId="1E4E36AA" w14:textId="77777777" w:rsidR="00A4419F" w:rsidRPr="00F75D58" w:rsidRDefault="00A4419F" w:rsidP="00A4419F">
            <w:pPr>
              <w:tabs>
                <w:tab w:val="decimal" w:pos="990"/>
              </w:tabs>
              <w:ind w:right="66"/>
              <w:rPr>
                <w:rFonts w:asciiTheme="majorBidi" w:eastAsia="Times New Roman" w:hAnsiTheme="majorBidi" w:cstheme="majorBidi"/>
                <w:sz w:val="22"/>
                <w:szCs w:val="22"/>
                <w:lang w:val="en-GB"/>
              </w:rPr>
            </w:pPr>
          </w:p>
        </w:tc>
        <w:tc>
          <w:tcPr>
            <w:tcW w:w="990" w:type="dxa"/>
          </w:tcPr>
          <w:p w14:paraId="3993D4D3" w14:textId="28377E0D" w:rsidR="00A4419F" w:rsidRPr="00F75D58" w:rsidRDefault="00AA7026" w:rsidP="00A4419F">
            <w:pPr>
              <w:tabs>
                <w:tab w:val="decimal" w:pos="898"/>
              </w:tabs>
              <w:ind w:left="81" w:right="1"/>
              <w:outlineLvl w:val="5"/>
              <w:rPr>
                <w:rFonts w:asciiTheme="majorBidi" w:eastAsia="Times New Roman" w:hAnsiTheme="majorBidi" w:cstheme="majorBidi"/>
                <w:color w:val="000000"/>
                <w:sz w:val="22"/>
                <w:szCs w:val="22"/>
              </w:rPr>
            </w:pPr>
            <w:r w:rsidRPr="00AA7026">
              <w:rPr>
                <w:rFonts w:asciiTheme="majorBidi" w:eastAsia="Times New Roman" w:hAnsiTheme="majorBidi" w:cstheme="majorBidi"/>
                <w:color w:val="000000"/>
                <w:sz w:val="22"/>
                <w:szCs w:val="22"/>
              </w:rPr>
              <w:t>53</w:t>
            </w:r>
            <w:r w:rsidR="00456E38"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623</w:t>
            </w:r>
          </w:p>
        </w:tc>
      </w:tr>
      <w:tr w:rsidR="00A4419F" w:rsidRPr="00F75D58" w14:paraId="14A9A0CF" w14:textId="77777777" w:rsidTr="00212340">
        <w:trPr>
          <w:trHeight w:val="20"/>
        </w:trPr>
        <w:tc>
          <w:tcPr>
            <w:tcW w:w="3600" w:type="dxa"/>
          </w:tcPr>
          <w:p w14:paraId="18E35CFE" w14:textId="4908CE11" w:rsidR="00A4419F" w:rsidRPr="00F75D58" w:rsidRDefault="00A4419F" w:rsidP="00A4419F">
            <w:pPr>
              <w:ind w:right="1"/>
              <w:outlineLvl w:val="5"/>
              <w:rPr>
                <w:rFonts w:asciiTheme="majorBidi" w:eastAsia="Times New Roman" w:hAnsiTheme="majorBidi" w:cstheme="majorBidi"/>
                <w:sz w:val="22"/>
                <w:szCs w:val="22"/>
                <w:cs/>
                <w:lang w:val="en-GB"/>
              </w:rPr>
            </w:pPr>
            <w:r w:rsidRPr="00F75D58">
              <w:rPr>
                <w:rFonts w:asciiTheme="majorBidi" w:eastAsia="Times New Roman" w:hAnsiTheme="majorBidi" w:cstheme="majorBidi"/>
                <w:sz w:val="22"/>
                <w:szCs w:val="22"/>
                <w:cs/>
                <w:lang w:val="en-GB"/>
              </w:rPr>
              <w:t>เงินกู้ยืมระยะสั้นจากบุคคล</w:t>
            </w:r>
            <w:r w:rsidR="00895D14" w:rsidRPr="00F75D58">
              <w:rPr>
                <w:rFonts w:asciiTheme="majorBidi" w:eastAsia="Times New Roman" w:hAnsiTheme="majorBidi" w:cstheme="majorBidi" w:hint="cs"/>
                <w:sz w:val="22"/>
                <w:szCs w:val="22"/>
                <w:cs/>
                <w:lang w:val="en-GB"/>
              </w:rPr>
              <w:t>และ</w:t>
            </w:r>
            <w:r w:rsidRPr="00F75D58">
              <w:rPr>
                <w:rFonts w:asciiTheme="majorBidi" w:eastAsia="Times New Roman" w:hAnsiTheme="majorBidi" w:cstheme="majorBidi"/>
                <w:sz w:val="22"/>
                <w:szCs w:val="22"/>
                <w:cs/>
                <w:lang w:val="en-GB"/>
              </w:rPr>
              <w:t>กิจการอื่น</w:t>
            </w:r>
          </w:p>
        </w:tc>
        <w:tc>
          <w:tcPr>
            <w:tcW w:w="992" w:type="dxa"/>
          </w:tcPr>
          <w:p w14:paraId="65732DCD" w14:textId="176F6EEB" w:rsidR="00A4419F" w:rsidRPr="00F75D58" w:rsidRDefault="00AA7026" w:rsidP="00A4419F">
            <w:pPr>
              <w:tabs>
                <w:tab w:val="decimal" w:pos="900"/>
              </w:tabs>
              <w:autoSpaceDE w:val="0"/>
              <w:autoSpaceDN w:val="0"/>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20</w:t>
            </w:r>
            <w:r w:rsidR="00A4419F"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298</w:t>
            </w:r>
          </w:p>
        </w:tc>
        <w:tc>
          <w:tcPr>
            <w:tcW w:w="90" w:type="dxa"/>
          </w:tcPr>
          <w:p w14:paraId="0EB0EDCA" w14:textId="77777777" w:rsidR="00A4419F" w:rsidRPr="00F75D58" w:rsidRDefault="00A4419F" w:rsidP="00A4419F">
            <w:pPr>
              <w:tabs>
                <w:tab w:val="decimal" w:pos="990"/>
              </w:tabs>
              <w:ind w:right="66"/>
              <w:rPr>
                <w:rFonts w:asciiTheme="majorBidi" w:eastAsia="Times New Roman" w:hAnsiTheme="majorBidi" w:cstheme="majorBidi"/>
                <w:sz w:val="22"/>
                <w:szCs w:val="22"/>
                <w:lang w:val="en-GB"/>
              </w:rPr>
            </w:pPr>
          </w:p>
        </w:tc>
        <w:tc>
          <w:tcPr>
            <w:tcW w:w="845" w:type="dxa"/>
          </w:tcPr>
          <w:p w14:paraId="349F0978" w14:textId="2C7CD15A" w:rsidR="00A4419F" w:rsidRPr="00F75D58" w:rsidRDefault="00AA7026" w:rsidP="00A4419F">
            <w:pPr>
              <w:tabs>
                <w:tab w:val="decimal" w:pos="720"/>
              </w:tabs>
              <w:ind w:left="81" w:right="1"/>
              <w:outlineLvl w:val="5"/>
              <w:rPr>
                <w:rFonts w:asciiTheme="majorBidi" w:eastAsia="Times New Roman" w:hAnsiTheme="majorBidi" w:cstheme="majorBidi"/>
                <w:color w:val="000000"/>
                <w:sz w:val="22"/>
                <w:szCs w:val="22"/>
              </w:rPr>
            </w:pPr>
            <w:r w:rsidRPr="00AA7026">
              <w:rPr>
                <w:rFonts w:asciiTheme="majorBidi" w:eastAsia="Times New Roman" w:hAnsiTheme="majorBidi" w:cstheme="majorBidi"/>
                <w:color w:val="000000"/>
                <w:sz w:val="22"/>
                <w:szCs w:val="22"/>
              </w:rPr>
              <w:t>22</w:t>
            </w:r>
            <w:r w:rsidR="00456E38"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625</w:t>
            </w:r>
          </w:p>
        </w:tc>
        <w:tc>
          <w:tcPr>
            <w:tcW w:w="75" w:type="dxa"/>
          </w:tcPr>
          <w:p w14:paraId="543B0514" w14:textId="77777777" w:rsidR="00A4419F" w:rsidRPr="00F75D58" w:rsidRDefault="00A4419F" w:rsidP="00A4419F">
            <w:pPr>
              <w:tabs>
                <w:tab w:val="decimal" w:pos="990"/>
              </w:tabs>
              <w:ind w:right="66"/>
              <w:rPr>
                <w:rFonts w:asciiTheme="majorBidi" w:eastAsia="Times New Roman" w:hAnsiTheme="majorBidi" w:cstheme="majorBidi"/>
                <w:sz w:val="22"/>
                <w:szCs w:val="22"/>
                <w:lang w:val="en-GB"/>
              </w:rPr>
            </w:pPr>
          </w:p>
        </w:tc>
        <w:tc>
          <w:tcPr>
            <w:tcW w:w="880" w:type="dxa"/>
          </w:tcPr>
          <w:p w14:paraId="773EAADA" w14:textId="6284BACA" w:rsidR="00A4419F" w:rsidRPr="00F75D58" w:rsidRDefault="00456E38" w:rsidP="00A4419F">
            <w:pPr>
              <w:ind w:left="81" w:hanging="81"/>
              <w:jc w:val="center"/>
              <w:outlineLvl w:val="5"/>
              <w:rPr>
                <w:rFonts w:asciiTheme="majorBidi" w:eastAsia="Times New Roman" w:hAnsiTheme="majorBidi" w:cstheme="majorBidi"/>
                <w:color w:val="000000"/>
                <w:sz w:val="22"/>
                <w:szCs w:val="22"/>
              </w:rPr>
            </w:pPr>
            <w:r w:rsidRPr="00F75D58">
              <w:rPr>
                <w:rFonts w:asciiTheme="majorBidi" w:eastAsia="Times New Roman" w:hAnsiTheme="majorBidi" w:cstheme="majorBidi"/>
                <w:color w:val="000000"/>
                <w:sz w:val="22"/>
                <w:szCs w:val="22"/>
              </w:rPr>
              <w:t>-</w:t>
            </w:r>
          </w:p>
        </w:tc>
        <w:tc>
          <w:tcPr>
            <w:tcW w:w="90" w:type="dxa"/>
          </w:tcPr>
          <w:p w14:paraId="3A2D5E30" w14:textId="77777777" w:rsidR="00A4419F" w:rsidRPr="00F75D58" w:rsidRDefault="00A4419F" w:rsidP="00A4419F">
            <w:pPr>
              <w:tabs>
                <w:tab w:val="decimal" w:pos="990"/>
              </w:tabs>
              <w:ind w:right="66"/>
              <w:rPr>
                <w:rFonts w:asciiTheme="majorBidi" w:eastAsia="Times New Roman" w:hAnsiTheme="majorBidi" w:cstheme="majorBidi"/>
                <w:sz w:val="22"/>
                <w:szCs w:val="22"/>
                <w:lang w:val="en-GB"/>
              </w:rPr>
            </w:pPr>
          </w:p>
        </w:tc>
        <w:tc>
          <w:tcPr>
            <w:tcW w:w="990" w:type="dxa"/>
          </w:tcPr>
          <w:p w14:paraId="79832DFA" w14:textId="761FFC72" w:rsidR="00A4419F" w:rsidRPr="00F75D58" w:rsidRDefault="00AA7026" w:rsidP="00A4419F">
            <w:pPr>
              <w:tabs>
                <w:tab w:val="decimal" w:pos="813"/>
              </w:tabs>
              <w:ind w:left="81" w:right="1"/>
              <w:outlineLvl w:val="5"/>
              <w:rPr>
                <w:rFonts w:asciiTheme="majorBidi" w:eastAsia="Times New Roman" w:hAnsiTheme="majorBidi" w:cstheme="majorBidi"/>
                <w:color w:val="000000"/>
                <w:sz w:val="22"/>
                <w:szCs w:val="22"/>
              </w:rPr>
            </w:pPr>
            <w:r w:rsidRPr="00AA7026">
              <w:rPr>
                <w:rFonts w:asciiTheme="majorBidi" w:eastAsia="Times New Roman" w:hAnsiTheme="majorBidi" w:cstheme="majorBidi"/>
                <w:color w:val="000000"/>
                <w:sz w:val="22"/>
                <w:szCs w:val="22"/>
              </w:rPr>
              <w:t>1</w:t>
            </w:r>
            <w:r w:rsidR="00456E38"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575</w:t>
            </w:r>
          </w:p>
        </w:tc>
        <w:tc>
          <w:tcPr>
            <w:tcW w:w="90" w:type="dxa"/>
          </w:tcPr>
          <w:p w14:paraId="3887C828" w14:textId="77777777" w:rsidR="00A4419F" w:rsidRPr="00F75D58" w:rsidRDefault="00A4419F" w:rsidP="00A4419F">
            <w:pPr>
              <w:tabs>
                <w:tab w:val="decimal" w:pos="990"/>
              </w:tabs>
              <w:ind w:right="66"/>
              <w:rPr>
                <w:rFonts w:asciiTheme="majorBidi" w:eastAsia="Times New Roman" w:hAnsiTheme="majorBidi" w:cstheme="majorBidi"/>
                <w:sz w:val="22"/>
                <w:szCs w:val="22"/>
                <w:lang w:val="en-GB"/>
              </w:rPr>
            </w:pPr>
          </w:p>
        </w:tc>
        <w:tc>
          <w:tcPr>
            <w:tcW w:w="990" w:type="dxa"/>
          </w:tcPr>
          <w:p w14:paraId="4C167595" w14:textId="544F9EA7" w:rsidR="00A4419F" w:rsidRPr="00F75D58" w:rsidRDefault="00AA7026" w:rsidP="00A4419F">
            <w:pPr>
              <w:tabs>
                <w:tab w:val="decimal" w:pos="898"/>
              </w:tabs>
              <w:ind w:left="81" w:right="1"/>
              <w:outlineLvl w:val="5"/>
              <w:rPr>
                <w:rFonts w:asciiTheme="majorBidi" w:eastAsia="Times New Roman" w:hAnsiTheme="majorBidi" w:cstheme="majorBidi"/>
                <w:color w:val="000000"/>
                <w:sz w:val="22"/>
                <w:szCs w:val="22"/>
              </w:rPr>
            </w:pPr>
            <w:r w:rsidRPr="00AA7026">
              <w:rPr>
                <w:rFonts w:asciiTheme="majorBidi" w:eastAsia="Times New Roman" w:hAnsiTheme="majorBidi" w:cstheme="majorBidi"/>
                <w:color w:val="000000"/>
                <w:sz w:val="22"/>
                <w:szCs w:val="22"/>
              </w:rPr>
              <w:t>44</w:t>
            </w:r>
            <w:r w:rsidR="00456E38"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498</w:t>
            </w:r>
          </w:p>
        </w:tc>
      </w:tr>
      <w:tr w:rsidR="00A4419F" w:rsidRPr="00F75D58" w14:paraId="2A4FFF24" w14:textId="77777777" w:rsidTr="00212340">
        <w:trPr>
          <w:trHeight w:val="20"/>
        </w:trPr>
        <w:tc>
          <w:tcPr>
            <w:tcW w:w="3600" w:type="dxa"/>
          </w:tcPr>
          <w:p w14:paraId="4A8AEA35" w14:textId="77777777" w:rsidR="00A4419F" w:rsidRPr="00F75D58" w:rsidRDefault="00A4419F" w:rsidP="00A4419F">
            <w:pPr>
              <w:ind w:right="1"/>
              <w:outlineLvl w:val="5"/>
              <w:rPr>
                <w:rFonts w:asciiTheme="majorBidi" w:eastAsia="Times New Roman" w:hAnsiTheme="majorBidi" w:cstheme="majorBidi"/>
                <w:sz w:val="22"/>
                <w:szCs w:val="22"/>
                <w:cs/>
                <w:lang w:val="en-GB"/>
              </w:rPr>
            </w:pPr>
            <w:r w:rsidRPr="00F75D58">
              <w:rPr>
                <w:rFonts w:asciiTheme="majorBidi" w:eastAsia="Times New Roman" w:hAnsiTheme="majorBidi" w:cstheme="majorBidi"/>
                <w:sz w:val="22"/>
                <w:szCs w:val="22"/>
                <w:cs/>
                <w:lang w:val="en-GB"/>
              </w:rPr>
              <w:t>เงินกู้ยืมระยะยาวจากสถาบันการเงิน</w:t>
            </w:r>
          </w:p>
        </w:tc>
        <w:tc>
          <w:tcPr>
            <w:tcW w:w="992" w:type="dxa"/>
          </w:tcPr>
          <w:p w14:paraId="4E47D842" w14:textId="71E46B10" w:rsidR="00A4419F" w:rsidRPr="00F75D58" w:rsidRDefault="00AA7026" w:rsidP="00A4419F">
            <w:pPr>
              <w:tabs>
                <w:tab w:val="decimal" w:pos="900"/>
              </w:tabs>
              <w:autoSpaceDE w:val="0"/>
              <w:autoSpaceDN w:val="0"/>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25</w:t>
            </w:r>
            <w:r w:rsidR="00A4419F"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092</w:t>
            </w:r>
            <w:r w:rsidR="00A4419F"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240</w:t>
            </w:r>
          </w:p>
        </w:tc>
        <w:tc>
          <w:tcPr>
            <w:tcW w:w="90" w:type="dxa"/>
          </w:tcPr>
          <w:p w14:paraId="3540301F" w14:textId="77777777" w:rsidR="00A4419F" w:rsidRPr="00F75D58" w:rsidRDefault="00A4419F" w:rsidP="00A4419F">
            <w:pPr>
              <w:tabs>
                <w:tab w:val="decimal" w:pos="990"/>
              </w:tabs>
              <w:ind w:right="66"/>
              <w:rPr>
                <w:rFonts w:asciiTheme="majorBidi" w:eastAsia="Times New Roman" w:hAnsiTheme="majorBidi" w:cstheme="majorBidi"/>
                <w:sz w:val="22"/>
                <w:szCs w:val="22"/>
                <w:lang w:val="en-GB"/>
              </w:rPr>
            </w:pPr>
          </w:p>
        </w:tc>
        <w:tc>
          <w:tcPr>
            <w:tcW w:w="845" w:type="dxa"/>
          </w:tcPr>
          <w:p w14:paraId="7A82EE6C" w14:textId="5C7EF99B" w:rsidR="00A4419F" w:rsidRPr="00F75D58" w:rsidRDefault="00456E38" w:rsidP="00A4419F">
            <w:pPr>
              <w:tabs>
                <w:tab w:val="decimal" w:pos="720"/>
              </w:tabs>
              <w:ind w:left="81" w:right="1"/>
              <w:outlineLvl w:val="5"/>
              <w:rPr>
                <w:rFonts w:asciiTheme="majorBidi" w:eastAsia="Times New Roman" w:hAnsiTheme="majorBidi" w:cstheme="majorBidi"/>
                <w:color w:val="000000"/>
                <w:sz w:val="22"/>
                <w:szCs w:val="22"/>
              </w:rPr>
            </w:pPr>
            <w:r w:rsidRPr="00F75D58">
              <w:rPr>
                <w:rFonts w:asciiTheme="majorBidi" w:eastAsia="Times New Roman" w:hAnsiTheme="majorBidi" w:cstheme="majorBidi"/>
                <w:color w:val="000000"/>
                <w:sz w:val="22"/>
                <w:szCs w:val="22"/>
              </w:rPr>
              <w:t>(</w:t>
            </w:r>
            <w:r w:rsidR="00AA7026" w:rsidRPr="00AA7026">
              <w:rPr>
                <w:rFonts w:asciiTheme="majorBidi" w:eastAsia="Times New Roman" w:hAnsiTheme="majorBidi" w:cstheme="majorBidi"/>
                <w:color w:val="000000"/>
                <w:sz w:val="22"/>
                <w:szCs w:val="22"/>
              </w:rPr>
              <w:t>1</w:t>
            </w:r>
            <w:r w:rsidRPr="00F75D58">
              <w:rPr>
                <w:rFonts w:asciiTheme="majorBidi" w:eastAsia="Times New Roman" w:hAnsiTheme="majorBidi" w:cstheme="majorBidi"/>
                <w:color w:val="000000"/>
                <w:sz w:val="22"/>
                <w:szCs w:val="22"/>
              </w:rPr>
              <w:t>,</w:t>
            </w:r>
            <w:r w:rsidR="00AA7026" w:rsidRPr="00AA7026">
              <w:rPr>
                <w:rFonts w:asciiTheme="majorBidi" w:eastAsia="Times New Roman" w:hAnsiTheme="majorBidi" w:cstheme="majorBidi"/>
                <w:color w:val="000000"/>
                <w:sz w:val="22"/>
                <w:szCs w:val="22"/>
              </w:rPr>
              <w:t>028</w:t>
            </w:r>
            <w:r w:rsidRPr="00F75D58">
              <w:rPr>
                <w:rFonts w:asciiTheme="majorBidi" w:eastAsia="Times New Roman" w:hAnsiTheme="majorBidi" w:cstheme="majorBidi"/>
                <w:color w:val="000000"/>
                <w:sz w:val="22"/>
                <w:szCs w:val="22"/>
              </w:rPr>
              <w:t>,</w:t>
            </w:r>
            <w:r w:rsidR="00AA7026" w:rsidRPr="00AA7026">
              <w:rPr>
                <w:rFonts w:asciiTheme="majorBidi" w:eastAsia="Times New Roman" w:hAnsiTheme="majorBidi" w:cstheme="majorBidi"/>
                <w:color w:val="000000"/>
                <w:sz w:val="22"/>
                <w:szCs w:val="22"/>
              </w:rPr>
              <w:t>477</w:t>
            </w:r>
            <w:r w:rsidRPr="00F75D58">
              <w:rPr>
                <w:rFonts w:asciiTheme="majorBidi" w:eastAsia="Times New Roman" w:hAnsiTheme="majorBidi" w:cstheme="majorBidi"/>
                <w:color w:val="000000"/>
                <w:sz w:val="22"/>
                <w:szCs w:val="22"/>
              </w:rPr>
              <w:t>)</w:t>
            </w:r>
          </w:p>
        </w:tc>
        <w:tc>
          <w:tcPr>
            <w:tcW w:w="75" w:type="dxa"/>
          </w:tcPr>
          <w:p w14:paraId="0C01AB49" w14:textId="77777777" w:rsidR="00A4419F" w:rsidRPr="00F75D58" w:rsidRDefault="00A4419F" w:rsidP="00A4419F">
            <w:pPr>
              <w:tabs>
                <w:tab w:val="decimal" w:pos="990"/>
              </w:tabs>
              <w:ind w:right="66"/>
              <w:rPr>
                <w:rFonts w:asciiTheme="majorBidi" w:eastAsia="Times New Roman" w:hAnsiTheme="majorBidi" w:cstheme="majorBidi"/>
                <w:sz w:val="22"/>
                <w:szCs w:val="22"/>
                <w:lang w:val="en-GB"/>
              </w:rPr>
            </w:pPr>
          </w:p>
        </w:tc>
        <w:tc>
          <w:tcPr>
            <w:tcW w:w="880" w:type="dxa"/>
          </w:tcPr>
          <w:p w14:paraId="3714C159" w14:textId="18FEBB31" w:rsidR="00A4419F" w:rsidRPr="00F75D58" w:rsidRDefault="00456E38" w:rsidP="00A4419F">
            <w:pPr>
              <w:ind w:left="81" w:hanging="81"/>
              <w:jc w:val="center"/>
              <w:outlineLvl w:val="5"/>
              <w:rPr>
                <w:rFonts w:asciiTheme="majorBidi" w:eastAsia="Times New Roman" w:hAnsiTheme="majorBidi" w:cstheme="majorBidi"/>
                <w:color w:val="000000"/>
                <w:sz w:val="22"/>
                <w:szCs w:val="22"/>
              </w:rPr>
            </w:pPr>
            <w:r w:rsidRPr="00F75D58">
              <w:rPr>
                <w:rFonts w:asciiTheme="majorBidi" w:eastAsia="Times New Roman" w:hAnsiTheme="majorBidi" w:cstheme="majorBidi"/>
                <w:color w:val="000000"/>
                <w:sz w:val="22"/>
                <w:szCs w:val="22"/>
              </w:rPr>
              <w:t>-</w:t>
            </w:r>
          </w:p>
        </w:tc>
        <w:tc>
          <w:tcPr>
            <w:tcW w:w="90" w:type="dxa"/>
          </w:tcPr>
          <w:p w14:paraId="324A4528" w14:textId="77777777" w:rsidR="00A4419F" w:rsidRPr="00F75D58" w:rsidRDefault="00A4419F" w:rsidP="00A4419F">
            <w:pPr>
              <w:tabs>
                <w:tab w:val="decimal" w:pos="990"/>
              </w:tabs>
              <w:ind w:right="66"/>
              <w:rPr>
                <w:rFonts w:asciiTheme="majorBidi" w:eastAsia="Times New Roman" w:hAnsiTheme="majorBidi" w:cstheme="majorBidi"/>
                <w:sz w:val="22"/>
                <w:szCs w:val="22"/>
                <w:lang w:val="en-GB"/>
              </w:rPr>
            </w:pPr>
          </w:p>
        </w:tc>
        <w:tc>
          <w:tcPr>
            <w:tcW w:w="990" w:type="dxa"/>
          </w:tcPr>
          <w:p w14:paraId="664BD07E" w14:textId="5166B2B1" w:rsidR="00A4419F" w:rsidRPr="00F75D58" w:rsidRDefault="00AA7026" w:rsidP="00A4419F">
            <w:pPr>
              <w:tabs>
                <w:tab w:val="decimal" w:pos="813"/>
              </w:tabs>
              <w:ind w:left="81" w:right="1"/>
              <w:outlineLvl w:val="5"/>
              <w:rPr>
                <w:rFonts w:asciiTheme="majorBidi" w:eastAsia="Times New Roman" w:hAnsiTheme="majorBidi" w:cstheme="majorBidi"/>
                <w:color w:val="000000"/>
                <w:sz w:val="22"/>
                <w:szCs w:val="22"/>
              </w:rPr>
            </w:pPr>
            <w:r w:rsidRPr="00AA7026">
              <w:rPr>
                <w:rFonts w:asciiTheme="majorBidi" w:eastAsia="Times New Roman" w:hAnsiTheme="majorBidi" w:cstheme="majorBidi"/>
                <w:color w:val="000000"/>
                <w:sz w:val="22"/>
                <w:szCs w:val="22"/>
              </w:rPr>
              <w:t>1</w:t>
            </w:r>
            <w:r w:rsidR="00456E38"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616</w:t>
            </w:r>
            <w:r w:rsidR="00456E38"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885</w:t>
            </w:r>
            <w:r w:rsidR="00187D65">
              <w:rPr>
                <w:rFonts w:asciiTheme="majorBidi" w:eastAsia="Times New Roman" w:hAnsiTheme="majorBidi" w:cstheme="majorBidi"/>
                <w:color w:val="000000"/>
                <w:sz w:val="22"/>
                <w:szCs w:val="22"/>
              </w:rPr>
              <w:t>*</w:t>
            </w:r>
          </w:p>
        </w:tc>
        <w:tc>
          <w:tcPr>
            <w:tcW w:w="90" w:type="dxa"/>
          </w:tcPr>
          <w:p w14:paraId="058A5E20" w14:textId="77777777" w:rsidR="00A4419F" w:rsidRPr="00F75D58" w:rsidRDefault="00A4419F" w:rsidP="00A4419F">
            <w:pPr>
              <w:tabs>
                <w:tab w:val="decimal" w:pos="990"/>
              </w:tabs>
              <w:ind w:right="66"/>
              <w:rPr>
                <w:rFonts w:asciiTheme="majorBidi" w:eastAsia="Times New Roman" w:hAnsiTheme="majorBidi" w:cstheme="majorBidi"/>
                <w:sz w:val="22"/>
                <w:szCs w:val="22"/>
                <w:lang w:val="en-GB"/>
              </w:rPr>
            </w:pPr>
          </w:p>
        </w:tc>
        <w:tc>
          <w:tcPr>
            <w:tcW w:w="990" w:type="dxa"/>
          </w:tcPr>
          <w:p w14:paraId="284997C4" w14:textId="246F8F60" w:rsidR="00A4419F" w:rsidRPr="00F75D58" w:rsidRDefault="00AA7026" w:rsidP="00A4419F">
            <w:pPr>
              <w:tabs>
                <w:tab w:val="decimal" w:pos="898"/>
              </w:tabs>
              <w:ind w:left="81" w:right="1"/>
              <w:outlineLvl w:val="5"/>
              <w:rPr>
                <w:rFonts w:asciiTheme="majorBidi" w:eastAsia="Times New Roman" w:hAnsiTheme="majorBidi" w:cstheme="majorBidi"/>
                <w:color w:val="000000"/>
                <w:sz w:val="22"/>
                <w:szCs w:val="22"/>
              </w:rPr>
            </w:pPr>
            <w:r w:rsidRPr="00AA7026">
              <w:rPr>
                <w:rFonts w:asciiTheme="majorBidi" w:eastAsia="Times New Roman" w:hAnsiTheme="majorBidi" w:cstheme="majorBidi"/>
                <w:color w:val="000000"/>
                <w:sz w:val="22"/>
                <w:szCs w:val="22"/>
              </w:rPr>
              <w:t>25</w:t>
            </w:r>
            <w:r w:rsidR="00456E38"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680</w:t>
            </w:r>
            <w:r w:rsidR="00456E38"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648</w:t>
            </w:r>
          </w:p>
        </w:tc>
      </w:tr>
      <w:tr w:rsidR="00A4419F" w:rsidRPr="00F75D58" w14:paraId="2CE8F2B9" w14:textId="77777777" w:rsidTr="00212340">
        <w:trPr>
          <w:trHeight w:val="20"/>
        </w:trPr>
        <w:tc>
          <w:tcPr>
            <w:tcW w:w="3600" w:type="dxa"/>
          </w:tcPr>
          <w:p w14:paraId="59FBBFC0" w14:textId="77777777" w:rsidR="00A4419F" w:rsidRPr="00F75D58" w:rsidRDefault="00A4419F" w:rsidP="00A4419F">
            <w:pPr>
              <w:ind w:right="1"/>
              <w:outlineLvl w:val="5"/>
              <w:rPr>
                <w:rFonts w:asciiTheme="majorBidi" w:eastAsia="Times New Roman" w:hAnsiTheme="majorBidi" w:cstheme="majorBidi"/>
                <w:sz w:val="22"/>
                <w:szCs w:val="22"/>
                <w:cs/>
                <w:lang w:val="en-GB"/>
              </w:rPr>
            </w:pPr>
            <w:r w:rsidRPr="00F75D58">
              <w:rPr>
                <w:rFonts w:asciiTheme="majorBidi" w:eastAsia="Times New Roman" w:hAnsiTheme="majorBidi" w:cstheme="majorBidi"/>
                <w:sz w:val="22"/>
                <w:szCs w:val="22"/>
                <w:cs/>
                <w:lang w:val="en-GB"/>
              </w:rPr>
              <w:t>หุ้นกู้ระยะยาว</w:t>
            </w:r>
          </w:p>
        </w:tc>
        <w:tc>
          <w:tcPr>
            <w:tcW w:w="992" w:type="dxa"/>
          </w:tcPr>
          <w:p w14:paraId="29F80104" w14:textId="19C502CC" w:rsidR="00A4419F" w:rsidRPr="00F75D58" w:rsidRDefault="00AA7026" w:rsidP="00A4419F">
            <w:pPr>
              <w:tabs>
                <w:tab w:val="decimal" w:pos="900"/>
              </w:tabs>
              <w:autoSpaceDE w:val="0"/>
              <w:autoSpaceDN w:val="0"/>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4</w:t>
            </w:r>
            <w:r w:rsidR="00A4419F"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289</w:t>
            </w:r>
            <w:r w:rsidR="00A4419F"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638</w:t>
            </w:r>
          </w:p>
        </w:tc>
        <w:tc>
          <w:tcPr>
            <w:tcW w:w="90" w:type="dxa"/>
          </w:tcPr>
          <w:p w14:paraId="2A4BCF3F" w14:textId="77777777" w:rsidR="00A4419F" w:rsidRPr="00F75D58" w:rsidRDefault="00A4419F" w:rsidP="00A4419F">
            <w:pPr>
              <w:tabs>
                <w:tab w:val="decimal" w:pos="990"/>
              </w:tabs>
              <w:ind w:right="66"/>
              <w:rPr>
                <w:rFonts w:asciiTheme="majorBidi" w:eastAsia="Times New Roman" w:hAnsiTheme="majorBidi" w:cstheme="majorBidi"/>
                <w:sz w:val="22"/>
                <w:szCs w:val="22"/>
                <w:lang w:val="en-GB"/>
              </w:rPr>
            </w:pPr>
          </w:p>
        </w:tc>
        <w:tc>
          <w:tcPr>
            <w:tcW w:w="845" w:type="dxa"/>
          </w:tcPr>
          <w:p w14:paraId="395A60BB" w14:textId="791CE986" w:rsidR="00A4419F" w:rsidRPr="00F75D58" w:rsidRDefault="00AA7026" w:rsidP="00A4419F">
            <w:pPr>
              <w:tabs>
                <w:tab w:val="decimal" w:pos="720"/>
              </w:tabs>
              <w:ind w:left="81" w:right="1"/>
              <w:outlineLvl w:val="5"/>
              <w:rPr>
                <w:rFonts w:asciiTheme="majorBidi" w:eastAsia="Times New Roman" w:hAnsiTheme="majorBidi" w:cstheme="majorBidi"/>
                <w:color w:val="000000"/>
                <w:sz w:val="22"/>
                <w:szCs w:val="22"/>
                <w:cs/>
              </w:rPr>
            </w:pPr>
            <w:r w:rsidRPr="00AA7026">
              <w:rPr>
                <w:rFonts w:asciiTheme="majorBidi" w:eastAsia="Times New Roman" w:hAnsiTheme="majorBidi" w:cstheme="majorBidi"/>
                <w:color w:val="000000"/>
                <w:sz w:val="22"/>
                <w:szCs w:val="22"/>
              </w:rPr>
              <w:t>1</w:t>
            </w:r>
            <w:r w:rsidR="00456E38"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500</w:t>
            </w:r>
            <w:r w:rsidR="00456E38"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000</w:t>
            </w:r>
          </w:p>
        </w:tc>
        <w:tc>
          <w:tcPr>
            <w:tcW w:w="75" w:type="dxa"/>
          </w:tcPr>
          <w:p w14:paraId="5B3DAC4A" w14:textId="77777777" w:rsidR="00A4419F" w:rsidRPr="00F75D58" w:rsidRDefault="00A4419F" w:rsidP="00A4419F">
            <w:pPr>
              <w:tabs>
                <w:tab w:val="decimal" w:pos="990"/>
              </w:tabs>
              <w:ind w:right="66"/>
              <w:rPr>
                <w:rFonts w:asciiTheme="majorBidi" w:eastAsia="Times New Roman" w:hAnsiTheme="majorBidi" w:cstheme="majorBidi"/>
                <w:sz w:val="22"/>
                <w:szCs w:val="22"/>
                <w:lang w:val="en-GB"/>
              </w:rPr>
            </w:pPr>
          </w:p>
        </w:tc>
        <w:tc>
          <w:tcPr>
            <w:tcW w:w="880" w:type="dxa"/>
          </w:tcPr>
          <w:p w14:paraId="68078239" w14:textId="7F5FF82D" w:rsidR="00A4419F" w:rsidRPr="00F75D58" w:rsidRDefault="00456E38" w:rsidP="00A4419F">
            <w:pPr>
              <w:ind w:left="81" w:hanging="81"/>
              <w:jc w:val="center"/>
              <w:outlineLvl w:val="5"/>
              <w:rPr>
                <w:rFonts w:asciiTheme="majorBidi" w:eastAsia="Times New Roman" w:hAnsiTheme="majorBidi" w:cstheme="majorBidi"/>
                <w:color w:val="000000"/>
                <w:sz w:val="22"/>
                <w:szCs w:val="22"/>
              </w:rPr>
            </w:pPr>
            <w:r w:rsidRPr="00F75D58">
              <w:rPr>
                <w:rFonts w:asciiTheme="majorBidi" w:eastAsia="Times New Roman" w:hAnsiTheme="majorBidi" w:cstheme="majorBidi"/>
                <w:color w:val="000000"/>
                <w:sz w:val="22"/>
                <w:szCs w:val="22"/>
              </w:rPr>
              <w:t>-</w:t>
            </w:r>
          </w:p>
        </w:tc>
        <w:tc>
          <w:tcPr>
            <w:tcW w:w="90" w:type="dxa"/>
          </w:tcPr>
          <w:p w14:paraId="031BC1C4" w14:textId="77777777" w:rsidR="00A4419F" w:rsidRPr="00F75D58" w:rsidRDefault="00A4419F" w:rsidP="00A4419F">
            <w:pPr>
              <w:tabs>
                <w:tab w:val="decimal" w:pos="990"/>
              </w:tabs>
              <w:ind w:right="66"/>
              <w:rPr>
                <w:rFonts w:asciiTheme="majorBidi" w:eastAsia="Times New Roman" w:hAnsiTheme="majorBidi" w:cstheme="majorBidi"/>
                <w:sz w:val="22"/>
                <w:szCs w:val="22"/>
                <w:lang w:val="en-GB"/>
              </w:rPr>
            </w:pPr>
          </w:p>
        </w:tc>
        <w:tc>
          <w:tcPr>
            <w:tcW w:w="990" w:type="dxa"/>
          </w:tcPr>
          <w:p w14:paraId="5AE535BF" w14:textId="31710679" w:rsidR="00A4419F" w:rsidRPr="00F75D58" w:rsidRDefault="00456E38" w:rsidP="00A4419F">
            <w:pPr>
              <w:tabs>
                <w:tab w:val="decimal" w:pos="813"/>
              </w:tabs>
              <w:ind w:left="81" w:right="1"/>
              <w:outlineLvl w:val="5"/>
              <w:rPr>
                <w:rFonts w:asciiTheme="majorBidi" w:eastAsia="Times New Roman" w:hAnsiTheme="majorBidi" w:cstheme="majorBidi"/>
                <w:color w:val="000000"/>
                <w:sz w:val="22"/>
                <w:szCs w:val="22"/>
              </w:rPr>
            </w:pPr>
            <w:r w:rsidRPr="00F75D58">
              <w:rPr>
                <w:rFonts w:asciiTheme="majorBidi" w:eastAsia="Times New Roman" w:hAnsiTheme="majorBidi" w:cstheme="majorBidi"/>
                <w:color w:val="000000"/>
                <w:sz w:val="22"/>
                <w:szCs w:val="22"/>
              </w:rPr>
              <w:t>(</w:t>
            </w:r>
            <w:r w:rsidR="00AA7026" w:rsidRPr="00AA7026">
              <w:rPr>
                <w:rFonts w:asciiTheme="majorBidi" w:eastAsia="Times New Roman" w:hAnsiTheme="majorBidi" w:cstheme="majorBidi"/>
                <w:color w:val="000000"/>
                <w:sz w:val="22"/>
                <w:szCs w:val="22"/>
              </w:rPr>
              <w:t>37</w:t>
            </w:r>
            <w:r w:rsidRPr="00F75D58">
              <w:rPr>
                <w:rFonts w:asciiTheme="majorBidi" w:eastAsia="Times New Roman" w:hAnsiTheme="majorBidi" w:cstheme="majorBidi"/>
                <w:color w:val="000000"/>
                <w:sz w:val="22"/>
                <w:szCs w:val="22"/>
              </w:rPr>
              <w:t>,</w:t>
            </w:r>
            <w:r w:rsidR="00AA7026" w:rsidRPr="00AA7026">
              <w:rPr>
                <w:rFonts w:asciiTheme="majorBidi" w:eastAsia="Times New Roman" w:hAnsiTheme="majorBidi" w:cstheme="majorBidi"/>
                <w:color w:val="000000"/>
                <w:sz w:val="22"/>
                <w:szCs w:val="22"/>
              </w:rPr>
              <w:t>178</w:t>
            </w:r>
            <w:r w:rsidRPr="00F75D58">
              <w:rPr>
                <w:rFonts w:asciiTheme="majorBidi" w:eastAsia="Times New Roman" w:hAnsiTheme="majorBidi" w:cstheme="majorBidi"/>
                <w:color w:val="000000"/>
                <w:sz w:val="22"/>
                <w:szCs w:val="22"/>
              </w:rPr>
              <w:t>)</w:t>
            </w:r>
          </w:p>
        </w:tc>
        <w:tc>
          <w:tcPr>
            <w:tcW w:w="90" w:type="dxa"/>
          </w:tcPr>
          <w:p w14:paraId="264BCD69" w14:textId="77777777" w:rsidR="00A4419F" w:rsidRPr="00F75D58" w:rsidRDefault="00A4419F" w:rsidP="00A4419F">
            <w:pPr>
              <w:tabs>
                <w:tab w:val="decimal" w:pos="990"/>
              </w:tabs>
              <w:ind w:right="66"/>
              <w:rPr>
                <w:rFonts w:asciiTheme="majorBidi" w:eastAsia="Times New Roman" w:hAnsiTheme="majorBidi" w:cstheme="majorBidi"/>
                <w:sz w:val="22"/>
                <w:szCs w:val="22"/>
                <w:lang w:val="en-GB"/>
              </w:rPr>
            </w:pPr>
          </w:p>
        </w:tc>
        <w:tc>
          <w:tcPr>
            <w:tcW w:w="990" w:type="dxa"/>
          </w:tcPr>
          <w:p w14:paraId="45140AA3" w14:textId="1FABDEBC" w:rsidR="00A4419F" w:rsidRPr="00F75D58" w:rsidRDefault="00AA7026" w:rsidP="00A4419F">
            <w:pPr>
              <w:tabs>
                <w:tab w:val="decimal" w:pos="898"/>
              </w:tabs>
              <w:ind w:left="81" w:right="1"/>
              <w:outlineLvl w:val="5"/>
              <w:rPr>
                <w:rFonts w:asciiTheme="majorBidi" w:eastAsia="Times New Roman" w:hAnsiTheme="majorBidi" w:cstheme="majorBidi"/>
                <w:color w:val="000000"/>
                <w:sz w:val="22"/>
                <w:szCs w:val="22"/>
                <w:cs/>
              </w:rPr>
            </w:pPr>
            <w:r w:rsidRPr="00AA7026">
              <w:rPr>
                <w:rFonts w:asciiTheme="majorBidi" w:eastAsia="Times New Roman" w:hAnsiTheme="majorBidi" w:cstheme="majorBidi"/>
                <w:color w:val="000000"/>
                <w:sz w:val="22"/>
                <w:szCs w:val="22"/>
              </w:rPr>
              <w:t>5</w:t>
            </w:r>
            <w:r w:rsidR="00456E38"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752</w:t>
            </w:r>
            <w:r w:rsidR="00456E38"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460</w:t>
            </w:r>
          </w:p>
        </w:tc>
      </w:tr>
      <w:tr w:rsidR="00A4419F" w:rsidRPr="00F75D58" w14:paraId="53FBB1E6" w14:textId="77777777" w:rsidTr="00212340">
        <w:trPr>
          <w:trHeight w:val="20"/>
        </w:trPr>
        <w:tc>
          <w:tcPr>
            <w:tcW w:w="3600" w:type="dxa"/>
          </w:tcPr>
          <w:p w14:paraId="7FB45F12" w14:textId="77777777" w:rsidR="00A4419F" w:rsidRPr="00F75D58" w:rsidRDefault="00A4419F" w:rsidP="00A4419F">
            <w:pPr>
              <w:ind w:right="1"/>
              <w:outlineLvl w:val="5"/>
              <w:rPr>
                <w:rFonts w:asciiTheme="majorBidi" w:eastAsia="Times New Roman" w:hAnsiTheme="majorBidi" w:cstheme="majorBidi"/>
                <w:sz w:val="22"/>
                <w:szCs w:val="22"/>
                <w:cs/>
              </w:rPr>
            </w:pPr>
            <w:r w:rsidRPr="00F75D58">
              <w:rPr>
                <w:rFonts w:asciiTheme="majorBidi" w:eastAsia="Times New Roman" w:hAnsiTheme="majorBidi" w:cstheme="majorBidi"/>
                <w:sz w:val="22"/>
                <w:szCs w:val="22"/>
                <w:cs/>
                <w:lang w:val="en-GB"/>
              </w:rPr>
              <w:t xml:space="preserve">หนี้สินตามสัญญาเช่า </w:t>
            </w:r>
          </w:p>
        </w:tc>
        <w:tc>
          <w:tcPr>
            <w:tcW w:w="992" w:type="dxa"/>
          </w:tcPr>
          <w:p w14:paraId="45B03AC3" w14:textId="12E0080E" w:rsidR="00A4419F" w:rsidRPr="00F75D58" w:rsidRDefault="00AA7026" w:rsidP="00A4419F">
            <w:pPr>
              <w:tabs>
                <w:tab w:val="decimal" w:pos="900"/>
              </w:tabs>
              <w:autoSpaceDE w:val="0"/>
              <w:autoSpaceDN w:val="0"/>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548</w:t>
            </w:r>
            <w:r w:rsidR="00A4419F"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914</w:t>
            </w:r>
          </w:p>
        </w:tc>
        <w:tc>
          <w:tcPr>
            <w:tcW w:w="90" w:type="dxa"/>
          </w:tcPr>
          <w:p w14:paraId="14CB232F" w14:textId="77777777" w:rsidR="00A4419F" w:rsidRPr="00F75D58" w:rsidRDefault="00A4419F" w:rsidP="00A4419F">
            <w:pPr>
              <w:tabs>
                <w:tab w:val="decimal" w:pos="990"/>
              </w:tabs>
              <w:ind w:right="66"/>
              <w:rPr>
                <w:rFonts w:asciiTheme="majorBidi" w:eastAsia="Times New Roman" w:hAnsiTheme="majorBidi" w:cstheme="majorBidi"/>
                <w:sz w:val="22"/>
                <w:szCs w:val="22"/>
                <w:lang w:val="en-GB"/>
              </w:rPr>
            </w:pPr>
          </w:p>
        </w:tc>
        <w:tc>
          <w:tcPr>
            <w:tcW w:w="845" w:type="dxa"/>
            <w:tcBorders>
              <w:bottom w:val="single" w:sz="4" w:space="0" w:color="auto"/>
            </w:tcBorders>
          </w:tcPr>
          <w:p w14:paraId="50117B78" w14:textId="5B4F1ABA" w:rsidR="00A4419F" w:rsidRPr="00F75D58" w:rsidRDefault="00456E38" w:rsidP="00A4419F">
            <w:pPr>
              <w:tabs>
                <w:tab w:val="decimal" w:pos="720"/>
              </w:tabs>
              <w:ind w:left="81" w:right="1"/>
              <w:outlineLvl w:val="5"/>
              <w:rPr>
                <w:rFonts w:asciiTheme="majorBidi" w:eastAsia="Times New Roman" w:hAnsiTheme="majorBidi" w:cstheme="majorBidi"/>
                <w:color w:val="000000"/>
                <w:sz w:val="22"/>
                <w:szCs w:val="22"/>
              </w:rPr>
            </w:pPr>
            <w:r w:rsidRPr="00F75D58">
              <w:rPr>
                <w:rFonts w:asciiTheme="majorBidi" w:eastAsia="Times New Roman" w:hAnsiTheme="majorBidi" w:cstheme="majorBidi"/>
                <w:color w:val="000000"/>
                <w:sz w:val="22"/>
                <w:szCs w:val="22"/>
              </w:rPr>
              <w:t>(</w:t>
            </w:r>
            <w:r w:rsidR="00AA7026" w:rsidRPr="00AA7026">
              <w:rPr>
                <w:rFonts w:asciiTheme="majorBidi" w:eastAsia="Times New Roman" w:hAnsiTheme="majorBidi" w:cstheme="majorBidi"/>
                <w:color w:val="000000"/>
                <w:sz w:val="22"/>
                <w:szCs w:val="22"/>
              </w:rPr>
              <w:t>19</w:t>
            </w:r>
            <w:r w:rsidRPr="00F75D58">
              <w:rPr>
                <w:rFonts w:asciiTheme="majorBidi" w:eastAsia="Times New Roman" w:hAnsiTheme="majorBidi" w:cstheme="majorBidi"/>
                <w:color w:val="000000"/>
                <w:sz w:val="22"/>
                <w:szCs w:val="22"/>
              </w:rPr>
              <w:t>,</w:t>
            </w:r>
            <w:r w:rsidR="00AA7026" w:rsidRPr="00AA7026">
              <w:rPr>
                <w:rFonts w:asciiTheme="majorBidi" w:eastAsia="Times New Roman" w:hAnsiTheme="majorBidi" w:cstheme="majorBidi"/>
                <w:color w:val="000000"/>
                <w:sz w:val="22"/>
                <w:szCs w:val="22"/>
              </w:rPr>
              <w:t>539</w:t>
            </w:r>
            <w:r w:rsidRPr="00F75D58">
              <w:rPr>
                <w:rFonts w:asciiTheme="majorBidi" w:eastAsia="Times New Roman" w:hAnsiTheme="majorBidi" w:cstheme="majorBidi"/>
                <w:color w:val="000000"/>
                <w:sz w:val="22"/>
                <w:szCs w:val="22"/>
              </w:rPr>
              <w:t>)</w:t>
            </w:r>
          </w:p>
        </w:tc>
        <w:tc>
          <w:tcPr>
            <w:tcW w:w="75" w:type="dxa"/>
          </w:tcPr>
          <w:p w14:paraId="49BA89AD" w14:textId="77777777" w:rsidR="00A4419F" w:rsidRPr="00F75D58" w:rsidRDefault="00A4419F" w:rsidP="00A4419F">
            <w:pPr>
              <w:tabs>
                <w:tab w:val="decimal" w:pos="990"/>
              </w:tabs>
              <w:ind w:right="66"/>
              <w:rPr>
                <w:rFonts w:asciiTheme="majorBidi" w:eastAsia="Times New Roman" w:hAnsiTheme="majorBidi" w:cstheme="majorBidi"/>
                <w:sz w:val="22"/>
                <w:szCs w:val="22"/>
                <w:lang w:val="en-GB"/>
              </w:rPr>
            </w:pPr>
          </w:p>
        </w:tc>
        <w:tc>
          <w:tcPr>
            <w:tcW w:w="880" w:type="dxa"/>
            <w:tcBorders>
              <w:bottom w:val="single" w:sz="4" w:space="0" w:color="auto"/>
            </w:tcBorders>
          </w:tcPr>
          <w:p w14:paraId="14409EF2" w14:textId="1FC0CB17" w:rsidR="00A4419F" w:rsidRPr="00F75D58" w:rsidRDefault="00456E38" w:rsidP="00456E38">
            <w:pPr>
              <w:ind w:left="81" w:hanging="81"/>
              <w:jc w:val="center"/>
              <w:outlineLvl w:val="5"/>
              <w:rPr>
                <w:rFonts w:asciiTheme="majorBidi" w:eastAsia="Times New Roman" w:hAnsiTheme="majorBidi" w:cstheme="majorBidi"/>
                <w:color w:val="000000"/>
                <w:sz w:val="22"/>
                <w:szCs w:val="22"/>
              </w:rPr>
            </w:pPr>
            <w:r w:rsidRPr="00F75D58">
              <w:rPr>
                <w:rFonts w:asciiTheme="majorBidi" w:eastAsia="Times New Roman" w:hAnsiTheme="majorBidi" w:cstheme="majorBidi"/>
                <w:color w:val="000000"/>
                <w:sz w:val="22"/>
                <w:szCs w:val="22"/>
              </w:rPr>
              <w:t>-</w:t>
            </w:r>
          </w:p>
        </w:tc>
        <w:tc>
          <w:tcPr>
            <w:tcW w:w="90" w:type="dxa"/>
          </w:tcPr>
          <w:p w14:paraId="0E1E6F60" w14:textId="77777777" w:rsidR="00A4419F" w:rsidRPr="00F75D58" w:rsidRDefault="00A4419F" w:rsidP="00A4419F">
            <w:pPr>
              <w:tabs>
                <w:tab w:val="decimal" w:pos="990"/>
              </w:tabs>
              <w:ind w:right="66"/>
              <w:rPr>
                <w:rFonts w:asciiTheme="majorBidi" w:eastAsia="Times New Roman" w:hAnsiTheme="majorBidi" w:cstheme="majorBidi"/>
                <w:sz w:val="22"/>
                <w:szCs w:val="22"/>
                <w:lang w:val="en-GB"/>
              </w:rPr>
            </w:pPr>
          </w:p>
        </w:tc>
        <w:tc>
          <w:tcPr>
            <w:tcW w:w="990" w:type="dxa"/>
          </w:tcPr>
          <w:p w14:paraId="40A377F6" w14:textId="47AB9D2D" w:rsidR="00A4419F" w:rsidRPr="00F75D58" w:rsidRDefault="00AA7026" w:rsidP="00A4419F">
            <w:pPr>
              <w:tabs>
                <w:tab w:val="decimal" w:pos="813"/>
              </w:tabs>
              <w:ind w:left="81" w:right="1"/>
              <w:outlineLvl w:val="5"/>
              <w:rPr>
                <w:rFonts w:asciiTheme="majorBidi" w:eastAsia="Times New Roman" w:hAnsiTheme="majorBidi" w:cstheme="majorBidi"/>
                <w:color w:val="000000"/>
                <w:sz w:val="22"/>
                <w:szCs w:val="22"/>
              </w:rPr>
            </w:pPr>
            <w:r w:rsidRPr="00AA7026">
              <w:rPr>
                <w:rFonts w:asciiTheme="majorBidi" w:eastAsia="Times New Roman" w:hAnsiTheme="majorBidi" w:cstheme="majorBidi"/>
                <w:color w:val="000000"/>
                <w:sz w:val="22"/>
                <w:szCs w:val="22"/>
              </w:rPr>
              <w:t>13</w:t>
            </w:r>
            <w:r w:rsidR="00456E38"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826</w:t>
            </w:r>
          </w:p>
        </w:tc>
        <w:tc>
          <w:tcPr>
            <w:tcW w:w="90" w:type="dxa"/>
          </w:tcPr>
          <w:p w14:paraId="5A3DFA26" w14:textId="77777777" w:rsidR="00A4419F" w:rsidRPr="00F75D58" w:rsidRDefault="00A4419F" w:rsidP="00A4419F">
            <w:pPr>
              <w:tabs>
                <w:tab w:val="decimal" w:pos="990"/>
              </w:tabs>
              <w:ind w:right="66"/>
              <w:rPr>
                <w:rFonts w:asciiTheme="majorBidi" w:eastAsia="Times New Roman" w:hAnsiTheme="majorBidi" w:cstheme="majorBidi"/>
                <w:sz w:val="22"/>
                <w:szCs w:val="22"/>
                <w:lang w:val="en-GB"/>
              </w:rPr>
            </w:pPr>
          </w:p>
        </w:tc>
        <w:tc>
          <w:tcPr>
            <w:tcW w:w="990" w:type="dxa"/>
          </w:tcPr>
          <w:p w14:paraId="16B25F38" w14:textId="09DA3D72" w:rsidR="00A4419F" w:rsidRPr="00F75D58" w:rsidRDefault="00AA7026" w:rsidP="00A4419F">
            <w:pPr>
              <w:tabs>
                <w:tab w:val="decimal" w:pos="898"/>
              </w:tabs>
              <w:ind w:left="81" w:right="1"/>
              <w:outlineLvl w:val="5"/>
              <w:rPr>
                <w:rFonts w:asciiTheme="majorBidi" w:eastAsia="Times New Roman" w:hAnsiTheme="majorBidi" w:cstheme="majorBidi"/>
                <w:color w:val="000000"/>
                <w:sz w:val="22"/>
                <w:szCs w:val="22"/>
              </w:rPr>
            </w:pPr>
            <w:r w:rsidRPr="00AA7026">
              <w:rPr>
                <w:rFonts w:asciiTheme="majorBidi" w:eastAsia="Times New Roman" w:hAnsiTheme="majorBidi" w:cstheme="majorBidi"/>
                <w:color w:val="000000"/>
                <w:sz w:val="22"/>
                <w:szCs w:val="22"/>
              </w:rPr>
              <w:t>543</w:t>
            </w:r>
            <w:r w:rsidR="00456E38"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201</w:t>
            </w:r>
          </w:p>
        </w:tc>
      </w:tr>
      <w:tr w:rsidR="00A4419F" w:rsidRPr="00F75D58" w14:paraId="47DE13F5" w14:textId="77777777" w:rsidTr="00212340">
        <w:trPr>
          <w:trHeight w:val="20"/>
        </w:trPr>
        <w:tc>
          <w:tcPr>
            <w:tcW w:w="3600" w:type="dxa"/>
          </w:tcPr>
          <w:p w14:paraId="79E49420" w14:textId="77777777" w:rsidR="00A4419F" w:rsidRPr="00F75D58" w:rsidRDefault="00A4419F" w:rsidP="00A4419F">
            <w:pPr>
              <w:ind w:left="360" w:right="1"/>
              <w:outlineLvl w:val="5"/>
              <w:rPr>
                <w:rFonts w:asciiTheme="majorBidi" w:eastAsia="Times New Roman" w:hAnsiTheme="majorBidi" w:cstheme="majorBidi"/>
                <w:b/>
                <w:bCs/>
                <w:sz w:val="22"/>
                <w:szCs w:val="22"/>
                <w:lang w:val="en-GB"/>
              </w:rPr>
            </w:pPr>
            <w:r w:rsidRPr="00F75D58">
              <w:rPr>
                <w:rFonts w:asciiTheme="majorBidi" w:eastAsia="Times New Roman" w:hAnsiTheme="majorBidi" w:cstheme="majorBidi"/>
                <w:b/>
                <w:bCs/>
                <w:sz w:val="22"/>
                <w:szCs w:val="22"/>
                <w:cs/>
                <w:lang w:val="en-GB"/>
              </w:rPr>
              <w:t>รวม</w:t>
            </w:r>
          </w:p>
        </w:tc>
        <w:tc>
          <w:tcPr>
            <w:tcW w:w="992" w:type="dxa"/>
            <w:tcBorders>
              <w:top w:val="single" w:sz="4" w:space="0" w:color="auto"/>
              <w:bottom w:val="double" w:sz="4" w:space="0" w:color="auto"/>
            </w:tcBorders>
          </w:tcPr>
          <w:p w14:paraId="51138C15" w14:textId="732A99F9" w:rsidR="00A4419F" w:rsidRPr="00F75D58" w:rsidRDefault="00AA7026" w:rsidP="00A4419F">
            <w:pPr>
              <w:tabs>
                <w:tab w:val="decimal" w:pos="900"/>
              </w:tabs>
              <w:autoSpaceDE w:val="0"/>
              <w:autoSpaceDN w:val="0"/>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38</w:t>
            </w:r>
            <w:r w:rsidR="00A4419F"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357</w:t>
            </w:r>
            <w:r w:rsidR="00A4419F"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026</w:t>
            </w:r>
          </w:p>
        </w:tc>
        <w:tc>
          <w:tcPr>
            <w:tcW w:w="90" w:type="dxa"/>
          </w:tcPr>
          <w:p w14:paraId="75F1D03A" w14:textId="77777777" w:rsidR="00A4419F" w:rsidRPr="00F75D58" w:rsidRDefault="00A4419F" w:rsidP="00A4419F">
            <w:pPr>
              <w:tabs>
                <w:tab w:val="decimal" w:pos="990"/>
              </w:tabs>
              <w:ind w:right="66"/>
              <w:rPr>
                <w:rFonts w:asciiTheme="majorBidi" w:eastAsia="Times New Roman" w:hAnsiTheme="majorBidi" w:cstheme="majorBidi"/>
                <w:sz w:val="22"/>
                <w:szCs w:val="22"/>
                <w:lang w:val="en-GB"/>
              </w:rPr>
            </w:pPr>
          </w:p>
        </w:tc>
        <w:tc>
          <w:tcPr>
            <w:tcW w:w="845" w:type="dxa"/>
            <w:tcBorders>
              <w:top w:val="single" w:sz="4" w:space="0" w:color="auto"/>
              <w:bottom w:val="double" w:sz="4" w:space="0" w:color="auto"/>
            </w:tcBorders>
          </w:tcPr>
          <w:p w14:paraId="58CE2FAA" w14:textId="00EA957C" w:rsidR="00A4419F" w:rsidRPr="00F75D58" w:rsidRDefault="00AA7026" w:rsidP="00A4419F">
            <w:pPr>
              <w:tabs>
                <w:tab w:val="decimal" w:pos="720"/>
              </w:tabs>
              <w:ind w:left="81" w:right="1"/>
              <w:outlineLvl w:val="5"/>
              <w:rPr>
                <w:rFonts w:asciiTheme="majorBidi" w:eastAsia="Times New Roman" w:hAnsiTheme="majorBidi" w:cstheme="majorBidi"/>
                <w:color w:val="000000"/>
                <w:sz w:val="22"/>
                <w:szCs w:val="22"/>
              </w:rPr>
            </w:pPr>
            <w:r w:rsidRPr="00AA7026">
              <w:rPr>
                <w:rFonts w:asciiTheme="majorBidi" w:eastAsia="Times New Roman" w:hAnsiTheme="majorBidi" w:cstheme="majorBidi"/>
                <w:color w:val="000000"/>
                <w:sz w:val="22"/>
                <w:szCs w:val="22"/>
              </w:rPr>
              <w:t>517</w:t>
            </w:r>
            <w:r w:rsidR="00456E38"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695</w:t>
            </w:r>
          </w:p>
        </w:tc>
        <w:tc>
          <w:tcPr>
            <w:tcW w:w="75" w:type="dxa"/>
          </w:tcPr>
          <w:p w14:paraId="79076A7D" w14:textId="77777777" w:rsidR="00A4419F" w:rsidRPr="00F75D58" w:rsidRDefault="00A4419F" w:rsidP="00A4419F">
            <w:pPr>
              <w:tabs>
                <w:tab w:val="decimal" w:pos="990"/>
              </w:tabs>
              <w:ind w:right="66"/>
              <w:rPr>
                <w:rFonts w:asciiTheme="majorBidi" w:eastAsia="Times New Roman" w:hAnsiTheme="majorBidi" w:cstheme="majorBidi"/>
                <w:sz w:val="22"/>
                <w:szCs w:val="22"/>
                <w:lang w:val="en-GB"/>
              </w:rPr>
            </w:pPr>
          </w:p>
        </w:tc>
        <w:tc>
          <w:tcPr>
            <w:tcW w:w="880" w:type="dxa"/>
            <w:tcBorders>
              <w:top w:val="single" w:sz="4" w:space="0" w:color="auto"/>
              <w:bottom w:val="double" w:sz="4" w:space="0" w:color="auto"/>
            </w:tcBorders>
          </w:tcPr>
          <w:p w14:paraId="2C8D4688" w14:textId="423BE4D5" w:rsidR="00A4419F" w:rsidRPr="00F75D58" w:rsidRDefault="00456E38" w:rsidP="00456E38">
            <w:pPr>
              <w:ind w:left="81" w:hanging="81"/>
              <w:jc w:val="center"/>
              <w:outlineLvl w:val="5"/>
              <w:rPr>
                <w:rFonts w:asciiTheme="majorBidi" w:eastAsia="Times New Roman" w:hAnsiTheme="majorBidi" w:cstheme="majorBidi"/>
                <w:color w:val="000000"/>
                <w:sz w:val="22"/>
                <w:szCs w:val="22"/>
              </w:rPr>
            </w:pPr>
            <w:r w:rsidRPr="00F75D58">
              <w:rPr>
                <w:rFonts w:asciiTheme="majorBidi" w:eastAsia="Times New Roman" w:hAnsiTheme="majorBidi" w:cstheme="majorBidi"/>
                <w:color w:val="000000"/>
                <w:sz w:val="22"/>
                <w:szCs w:val="22"/>
              </w:rPr>
              <w:t>-</w:t>
            </w:r>
          </w:p>
        </w:tc>
        <w:tc>
          <w:tcPr>
            <w:tcW w:w="90" w:type="dxa"/>
          </w:tcPr>
          <w:p w14:paraId="42D79278" w14:textId="77777777" w:rsidR="00A4419F" w:rsidRPr="00F75D58" w:rsidRDefault="00A4419F" w:rsidP="00A4419F">
            <w:pPr>
              <w:tabs>
                <w:tab w:val="decimal" w:pos="990"/>
              </w:tabs>
              <w:ind w:right="66"/>
              <w:rPr>
                <w:rFonts w:asciiTheme="majorBidi" w:eastAsia="Times New Roman" w:hAnsiTheme="majorBidi" w:cstheme="majorBidi"/>
                <w:sz w:val="22"/>
                <w:szCs w:val="22"/>
                <w:lang w:val="en-GB"/>
              </w:rPr>
            </w:pPr>
          </w:p>
        </w:tc>
        <w:tc>
          <w:tcPr>
            <w:tcW w:w="990" w:type="dxa"/>
            <w:tcBorders>
              <w:top w:val="single" w:sz="4" w:space="0" w:color="auto"/>
              <w:bottom w:val="double" w:sz="4" w:space="0" w:color="auto"/>
            </w:tcBorders>
          </w:tcPr>
          <w:p w14:paraId="631ACEDF" w14:textId="2E6F1F11" w:rsidR="00A4419F" w:rsidRPr="00F75D58" w:rsidRDefault="00AA7026" w:rsidP="00A4419F">
            <w:pPr>
              <w:tabs>
                <w:tab w:val="decimal" w:pos="813"/>
              </w:tabs>
              <w:ind w:left="81" w:right="1"/>
              <w:outlineLvl w:val="5"/>
              <w:rPr>
                <w:rFonts w:asciiTheme="majorBidi" w:eastAsia="Times New Roman" w:hAnsiTheme="majorBidi" w:cstheme="majorBidi"/>
                <w:color w:val="000000"/>
                <w:sz w:val="22"/>
                <w:szCs w:val="22"/>
                <w:cs/>
              </w:rPr>
            </w:pPr>
            <w:r w:rsidRPr="00AA7026">
              <w:rPr>
                <w:rFonts w:asciiTheme="majorBidi" w:eastAsia="Times New Roman" w:hAnsiTheme="majorBidi" w:cstheme="majorBidi"/>
                <w:color w:val="000000"/>
                <w:sz w:val="22"/>
                <w:szCs w:val="22"/>
              </w:rPr>
              <w:t>495</w:t>
            </w:r>
            <w:r w:rsidR="00456E38"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642</w:t>
            </w:r>
          </w:p>
        </w:tc>
        <w:tc>
          <w:tcPr>
            <w:tcW w:w="90" w:type="dxa"/>
          </w:tcPr>
          <w:p w14:paraId="167F3394" w14:textId="77777777" w:rsidR="00A4419F" w:rsidRPr="00F75D58" w:rsidRDefault="00A4419F" w:rsidP="00A4419F">
            <w:pPr>
              <w:tabs>
                <w:tab w:val="decimal" w:pos="990"/>
              </w:tabs>
              <w:ind w:right="66"/>
              <w:rPr>
                <w:rFonts w:asciiTheme="majorBidi" w:eastAsia="Times New Roman" w:hAnsiTheme="majorBidi" w:cstheme="majorBidi"/>
                <w:sz w:val="22"/>
                <w:szCs w:val="22"/>
                <w:lang w:val="en-GB"/>
              </w:rPr>
            </w:pPr>
          </w:p>
        </w:tc>
        <w:tc>
          <w:tcPr>
            <w:tcW w:w="990" w:type="dxa"/>
            <w:tcBorders>
              <w:top w:val="single" w:sz="4" w:space="0" w:color="auto"/>
              <w:bottom w:val="double" w:sz="4" w:space="0" w:color="auto"/>
            </w:tcBorders>
          </w:tcPr>
          <w:p w14:paraId="28EA8431" w14:textId="59648AB1" w:rsidR="00A4419F" w:rsidRPr="00F75D58" w:rsidRDefault="00AA7026" w:rsidP="00A4419F">
            <w:pPr>
              <w:tabs>
                <w:tab w:val="decimal" w:pos="898"/>
              </w:tabs>
              <w:ind w:left="81" w:right="1"/>
              <w:outlineLvl w:val="5"/>
              <w:rPr>
                <w:rFonts w:asciiTheme="majorBidi" w:eastAsia="Times New Roman" w:hAnsiTheme="majorBidi" w:cstheme="majorBidi"/>
                <w:color w:val="000000"/>
                <w:sz w:val="22"/>
                <w:szCs w:val="22"/>
                <w:lang w:val="en-GB"/>
              </w:rPr>
            </w:pPr>
            <w:r w:rsidRPr="00AA7026">
              <w:rPr>
                <w:rFonts w:asciiTheme="majorBidi" w:eastAsia="Times New Roman" w:hAnsiTheme="majorBidi" w:cstheme="majorBidi"/>
                <w:color w:val="000000"/>
                <w:sz w:val="22"/>
                <w:szCs w:val="22"/>
              </w:rPr>
              <w:t>39</w:t>
            </w:r>
            <w:r w:rsidR="00456E38" w:rsidRPr="00F75D58">
              <w:rPr>
                <w:rFonts w:asciiTheme="majorBidi" w:eastAsia="Times New Roman" w:hAnsiTheme="majorBidi" w:cstheme="majorBidi"/>
                <w:color w:val="000000"/>
                <w:sz w:val="22"/>
                <w:szCs w:val="22"/>
                <w:lang w:val="en-GB"/>
              </w:rPr>
              <w:t>,</w:t>
            </w:r>
            <w:r w:rsidRPr="00AA7026">
              <w:rPr>
                <w:rFonts w:asciiTheme="majorBidi" w:eastAsia="Times New Roman" w:hAnsiTheme="majorBidi" w:cstheme="majorBidi"/>
                <w:color w:val="000000"/>
                <w:sz w:val="22"/>
                <w:szCs w:val="22"/>
              </w:rPr>
              <w:t>370</w:t>
            </w:r>
            <w:r w:rsidR="00456E38" w:rsidRPr="00F75D58">
              <w:rPr>
                <w:rFonts w:asciiTheme="majorBidi" w:eastAsia="Times New Roman" w:hAnsiTheme="majorBidi" w:cstheme="majorBidi"/>
                <w:color w:val="000000"/>
                <w:sz w:val="22"/>
                <w:szCs w:val="22"/>
                <w:lang w:val="en-GB"/>
              </w:rPr>
              <w:t>,</w:t>
            </w:r>
            <w:r w:rsidRPr="00AA7026">
              <w:rPr>
                <w:rFonts w:asciiTheme="majorBidi" w:eastAsia="Times New Roman" w:hAnsiTheme="majorBidi" w:cstheme="majorBidi"/>
                <w:color w:val="000000"/>
                <w:sz w:val="22"/>
                <w:szCs w:val="22"/>
              </w:rPr>
              <w:t>363</w:t>
            </w:r>
          </w:p>
        </w:tc>
      </w:tr>
    </w:tbl>
    <w:p w14:paraId="55150D61" w14:textId="629FFC6B" w:rsidR="00456E38" w:rsidRPr="00187D65" w:rsidRDefault="00456E38" w:rsidP="00691371">
      <w:pPr>
        <w:spacing w:before="120" w:after="120"/>
        <w:ind w:left="1094" w:hanging="547"/>
        <w:rPr>
          <w:rFonts w:asciiTheme="majorBidi" w:hAnsiTheme="majorBidi" w:cstheme="majorBidi"/>
          <w:sz w:val="18"/>
          <w:szCs w:val="18"/>
        </w:rPr>
      </w:pPr>
      <w:bookmarkStart w:id="7" w:name="_Hlk229473453"/>
      <w:r w:rsidRPr="00F75D58">
        <w:rPr>
          <w:rFonts w:asciiTheme="majorBidi" w:hAnsiTheme="majorBidi" w:cstheme="majorBidi"/>
          <w:sz w:val="32"/>
          <w:szCs w:val="32"/>
        </w:rPr>
        <w:tab/>
      </w:r>
      <w:r w:rsidRPr="00187D65">
        <w:rPr>
          <w:rFonts w:asciiTheme="majorBidi" w:hAnsiTheme="majorBidi" w:cstheme="majorBidi"/>
          <w:sz w:val="18"/>
          <w:szCs w:val="18"/>
        </w:rPr>
        <w:t>*</w:t>
      </w:r>
      <w:r w:rsidR="00187D65" w:rsidRPr="00187D65">
        <w:rPr>
          <w:rFonts w:asciiTheme="majorBidi" w:hAnsiTheme="majorBidi" w:cstheme="majorBidi" w:hint="cs"/>
          <w:sz w:val="18"/>
          <w:szCs w:val="18"/>
          <w:cs/>
        </w:rPr>
        <w:t>รวมการเปลี่ยนแปลงจากการจัดประเภทเงินกู้</w:t>
      </w:r>
      <w:r w:rsidR="00C64C95">
        <w:rPr>
          <w:rFonts w:asciiTheme="majorBidi" w:hAnsiTheme="majorBidi" w:cstheme="majorBidi" w:hint="cs"/>
          <w:sz w:val="18"/>
          <w:szCs w:val="18"/>
          <w:cs/>
        </w:rPr>
        <w:t>ยืม</w:t>
      </w:r>
      <w:r w:rsidR="00187D65" w:rsidRPr="00187D65">
        <w:rPr>
          <w:rFonts w:asciiTheme="majorBidi" w:hAnsiTheme="majorBidi" w:cstheme="majorBidi" w:hint="cs"/>
          <w:sz w:val="18"/>
          <w:szCs w:val="18"/>
          <w:cs/>
        </w:rPr>
        <w:t xml:space="preserve">ระยะสั้นจากสถาบันการเงินไปเป็นเงินกู้ยืมระยะยาวจากสถาบันการเงินจำนวน </w:t>
      </w:r>
      <w:r w:rsidR="00AA7026" w:rsidRPr="00AA7026">
        <w:rPr>
          <w:rFonts w:asciiTheme="majorBidi" w:hAnsiTheme="majorBidi" w:cstheme="majorBidi"/>
          <w:sz w:val="18"/>
          <w:szCs w:val="18"/>
        </w:rPr>
        <w:t>1</w:t>
      </w:r>
      <w:r w:rsidR="00187D65" w:rsidRPr="00187D65">
        <w:rPr>
          <w:rFonts w:asciiTheme="majorBidi" w:hAnsiTheme="majorBidi" w:cstheme="majorBidi"/>
          <w:sz w:val="18"/>
          <w:szCs w:val="18"/>
        </w:rPr>
        <w:t>,</w:t>
      </w:r>
      <w:r w:rsidR="00AA7026" w:rsidRPr="00AA7026">
        <w:rPr>
          <w:rFonts w:asciiTheme="majorBidi" w:hAnsiTheme="majorBidi" w:cstheme="majorBidi"/>
          <w:sz w:val="18"/>
          <w:szCs w:val="18"/>
        </w:rPr>
        <w:t>100</w:t>
      </w:r>
      <w:r w:rsidR="00187D65" w:rsidRPr="00187D65">
        <w:rPr>
          <w:rFonts w:asciiTheme="majorBidi" w:hAnsiTheme="majorBidi" w:cstheme="majorBidi"/>
          <w:sz w:val="18"/>
          <w:szCs w:val="18"/>
        </w:rPr>
        <w:t>.</w:t>
      </w:r>
      <w:r w:rsidR="00AA7026" w:rsidRPr="00AA7026">
        <w:rPr>
          <w:rFonts w:asciiTheme="majorBidi" w:hAnsiTheme="majorBidi" w:cstheme="majorBidi"/>
          <w:sz w:val="18"/>
          <w:szCs w:val="18"/>
        </w:rPr>
        <w:t>00</w:t>
      </w:r>
      <w:r w:rsidR="00187D65" w:rsidRPr="00187D65">
        <w:rPr>
          <w:rFonts w:asciiTheme="majorBidi" w:hAnsiTheme="majorBidi" w:cstheme="majorBidi" w:hint="cs"/>
          <w:sz w:val="18"/>
          <w:szCs w:val="18"/>
          <w:cs/>
        </w:rPr>
        <w:t xml:space="preserve"> ล้านบาท </w:t>
      </w:r>
      <w:r w:rsidR="00F72255">
        <w:rPr>
          <w:rFonts w:asciiTheme="majorBidi" w:hAnsiTheme="majorBidi" w:cstheme="majorBidi" w:hint="cs"/>
          <w:sz w:val="18"/>
          <w:szCs w:val="18"/>
          <w:cs/>
        </w:rPr>
        <w:t>(</w:t>
      </w:r>
      <w:r w:rsidRPr="00187D65">
        <w:rPr>
          <w:rFonts w:asciiTheme="majorBidi" w:hAnsiTheme="majorBidi" w:cstheme="majorBidi" w:hint="cs"/>
          <w:sz w:val="18"/>
          <w:szCs w:val="18"/>
          <w:cs/>
        </w:rPr>
        <w:t xml:space="preserve">ดูหมายเหตุข้อ </w:t>
      </w:r>
      <w:r w:rsidR="00AA7026" w:rsidRPr="00AA7026">
        <w:rPr>
          <w:rFonts w:asciiTheme="majorBidi" w:hAnsiTheme="majorBidi" w:cstheme="majorBidi"/>
          <w:sz w:val="18"/>
          <w:szCs w:val="18"/>
        </w:rPr>
        <w:t>23</w:t>
      </w:r>
      <w:r w:rsidRPr="00187D65">
        <w:rPr>
          <w:rFonts w:asciiTheme="majorBidi" w:hAnsiTheme="majorBidi" w:cstheme="majorBidi"/>
          <w:sz w:val="18"/>
          <w:szCs w:val="18"/>
        </w:rPr>
        <w:t xml:space="preserve"> (</w:t>
      </w:r>
      <w:r w:rsidR="00AA7026" w:rsidRPr="00AA7026">
        <w:rPr>
          <w:rFonts w:asciiTheme="majorBidi" w:hAnsiTheme="majorBidi" w:cstheme="majorBidi"/>
          <w:sz w:val="18"/>
          <w:szCs w:val="18"/>
        </w:rPr>
        <w:t>5</w:t>
      </w:r>
      <w:r w:rsidRPr="00187D65">
        <w:rPr>
          <w:rFonts w:asciiTheme="majorBidi" w:hAnsiTheme="majorBidi" w:cstheme="majorBidi"/>
          <w:sz w:val="18"/>
          <w:szCs w:val="18"/>
        </w:rPr>
        <w:t>)</w:t>
      </w:r>
      <w:r w:rsidR="00F72255">
        <w:rPr>
          <w:rFonts w:asciiTheme="majorBidi" w:hAnsiTheme="majorBidi" w:cstheme="majorBidi" w:hint="cs"/>
          <w:sz w:val="18"/>
          <w:szCs w:val="18"/>
          <w:cs/>
        </w:rPr>
        <w:t>)</w:t>
      </w:r>
    </w:p>
    <w:bookmarkEnd w:id="7"/>
    <w:tbl>
      <w:tblPr>
        <w:tblW w:w="8642" w:type="dxa"/>
        <w:tblInd w:w="1080" w:type="dxa"/>
        <w:tblLayout w:type="fixed"/>
        <w:tblCellMar>
          <w:left w:w="0" w:type="dxa"/>
          <w:right w:w="0" w:type="dxa"/>
        </w:tblCellMar>
        <w:tblLook w:val="0000" w:firstRow="0" w:lastRow="0" w:firstColumn="0" w:lastColumn="0" w:noHBand="0" w:noVBand="0"/>
      </w:tblPr>
      <w:tblGrid>
        <w:gridCol w:w="3600"/>
        <w:gridCol w:w="992"/>
        <w:gridCol w:w="90"/>
        <w:gridCol w:w="810"/>
        <w:gridCol w:w="35"/>
        <w:gridCol w:w="55"/>
        <w:gridCol w:w="20"/>
        <w:gridCol w:w="880"/>
        <w:gridCol w:w="90"/>
        <w:gridCol w:w="90"/>
        <w:gridCol w:w="900"/>
        <w:gridCol w:w="90"/>
        <w:gridCol w:w="90"/>
        <w:gridCol w:w="900"/>
      </w:tblGrid>
      <w:tr w:rsidR="00513B65" w:rsidRPr="00F75D58" w14:paraId="4D9716FA" w14:textId="77777777" w:rsidTr="00456E38">
        <w:trPr>
          <w:trHeight w:val="20"/>
        </w:trPr>
        <w:tc>
          <w:tcPr>
            <w:tcW w:w="3600" w:type="dxa"/>
          </w:tcPr>
          <w:p w14:paraId="5057E906" w14:textId="77777777" w:rsidR="00513B65" w:rsidRPr="00F75D58" w:rsidRDefault="00513B65" w:rsidP="00212340">
            <w:pPr>
              <w:ind w:right="1"/>
              <w:rPr>
                <w:rFonts w:asciiTheme="majorBidi" w:eastAsia="Times New Roman" w:hAnsiTheme="majorBidi" w:cstheme="majorBidi"/>
                <w:b/>
                <w:bCs/>
                <w:sz w:val="22"/>
                <w:szCs w:val="22"/>
              </w:rPr>
            </w:pPr>
          </w:p>
        </w:tc>
        <w:tc>
          <w:tcPr>
            <w:tcW w:w="5042" w:type="dxa"/>
            <w:gridSpan w:val="13"/>
          </w:tcPr>
          <w:p w14:paraId="57936BB0" w14:textId="77777777" w:rsidR="00513B65" w:rsidRPr="00F75D58" w:rsidRDefault="00513B65" w:rsidP="00212340">
            <w:pPr>
              <w:tabs>
                <w:tab w:val="left" w:pos="0"/>
              </w:tabs>
              <w:ind w:right="2"/>
              <w:jc w:val="right"/>
              <w:rPr>
                <w:rFonts w:asciiTheme="majorBidi" w:eastAsia="Times New Roman" w:hAnsiTheme="majorBidi" w:cstheme="majorBidi"/>
                <w:b/>
                <w:bCs/>
                <w:sz w:val="22"/>
                <w:szCs w:val="22"/>
                <w:lang w:val="en-GB"/>
              </w:rPr>
            </w:pPr>
            <w:r w:rsidRPr="00F75D58">
              <w:rPr>
                <w:rFonts w:asciiTheme="majorBidi" w:hAnsiTheme="majorBidi" w:cstheme="majorBidi"/>
                <w:b/>
                <w:bCs/>
                <w:sz w:val="22"/>
                <w:szCs w:val="22"/>
                <w:cs/>
              </w:rPr>
              <w:t xml:space="preserve">หน่วย </w:t>
            </w:r>
            <w:r w:rsidRPr="00F75D58">
              <w:rPr>
                <w:rFonts w:asciiTheme="majorBidi" w:hAnsiTheme="majorBidi" w:cstheme="majorBidi"/>
                <w:b/>
                <w:bCs/>
                <w:sz w:val="22"/>
                <w:szCs w:val="22"/>
              </w:rPr>
              <w:t>:</w:t>
            </w:r>
            <w:r w:rsidRPr="00F75D58">
              <w:rPr>
                <w:rFonts w:asciiTheme="majorBidi" w:hAnsiTheme="majorBidi" w:cstheme="majorBidi"/>
                <w:b/>
                <w:bCs/>
                <w:sz w:val="22"/>
                <w:szCs w:val="22"/>
                <w:cs/>
              </w:rPr>
              <w:t xml:space="preserve"> พันบาท</w:t>
            </w:r>
          </w:p>
        </w:tc>
      </w:tr>
      <w:tr w:rsidR="00513B65" w:rsidRPr="00F75D58" w14:paraId="5659AA9F" w14:textId="77777777" w:rsidTr="00456E38">
        <w:trPr>
          <w:trHeight w:val="20"/>
        </w:trPr>
        <w:tc>
          <w:tcPr>
            <w:tcW w:w="3600" w:type="dxa"/>
          </w:tcPr>
          <w:p w14:paraId="38595F12" w14:textId="77777777" w:rsidR="00513B65" w:rsidRPr="00F75D58" w:rsidRDefault="00513B65" w:rsidP="00212340">
            <w:pPr>
              <w:ind w:right="1"/>
              <w:rPr>
                <w:rFonts w:asciiTheme="majorBidi" w:eastAsia="Times New Roman" w:hAnsiTheme="majorBidi" w:cstheme="majorBidi"/>
                <w:b/>
                <w:bCs/>
                <w:sz w:val="22"/>
                <w:szCs w:val="22"/>
              </w:rPr>
            </w:pPr>
          </w:p>
        </w:tc>
        <w:tc>
          <w:tcPr>
            <w:tcW w:w="5042" w:type="dxa"/>
            <w:gridSpan w:val="13"/>
          </w:tcPr>
          <w:p w14:paraId="57A0FEBE" w14:textId="77777777" w:rsidR="00513B65" w:rsidRPr="00F75D58" w:rsidRDefault="00513B65" w:rsidP="00212340">
            <w:pPr>
              <w:tabs>
                <w:tab w:val="left" w:pos="286"/>
              </w:tabs>
              <w:ind w:right="1"/>
              <w:jc w:val="center"/>
              <w:rPr>
                <w:rFonts w:asciiTheme="majorBidi" w:eastAsia="Times New Roman" w:hAnsiTheme="majorBidi" w:cstheme="majorBidi"/>
                <w:b/>
                <w:bCs/>
                <w:sz w:val="22"/>
                <w:szCs w:val="22"/>
                <w:lang w:val="en-GB"/>
              </w:rPr>
            </w:pPr>
            <w:r w:rsidRPr="00F75D58">
              <w:rPr>
                <w:rFonts w:asciiTheme="majorBidi" w:eastAsia="Times New Roman" w:hAnsiTheme="majorBidi" w:cstheme="majorBidi"/>
                <w:b/>
                <w:bCs/>
                <w:sz w:val="22"/>
                <w:szCs w:val="22"/>
                <w:cs/>
                <w:lang w:val="en-GB"/>
              </w:rPr>
              <w:t>งบการเงินรวม</w:t>
            </w:r>
          </w:p>
        </w:tc>
      </w:tr>
      <w:tr w:rsidR="00513B65" w:rsidRPr="00F75D58" w14:paraId="295C7D43" w14:textId="77777777" w:rsidTr="00456E38">
        <w:trPr>
          <w:trHeight w:val="20"/>
        </w:trPr>
        <w:tc>
          <w:tcPr>
            <w:tcW w:w="3600" w:type="dxa"/>
          </w:tcPr>
          <w:p w14:paraId="48F3694E" w14:textId="77777777" w:rsidR="00513B65" w:rsidRPr="00F75D58" w:rsidRDefault="00513B65" w:rsidP="00212340">
            <w:pPr>
              <w:ind w:right="1"/>
              <w:rPr>
                <w:rFonts w:asciiTheme="majorBidi" w:eastAsia="Times New Roman" w:hAnsiTheme="majorBidi" w:cstheme="majorBidi"/>
                <w:b/>
                <w:bCs/>
                <w:sz w:val="22"/>
                <w:szCs w:val="22"/>
              </w:rPr>
            </w:pPr>
          </w:p>
        </w:tc>
        <w:tc>
          <w:tcPr>
            <w:tcW w:w="992" w:type="dxa"/>
          </w:tcPr>
          <w:p w14:paraId="3D1BC37B" w14:textId="77777777" w:rsidR="00513B65" w:rsidRPr="00F75D58" w:rsidRDefault="00513B65" w:rsidP="00212340">
            <w:pPr>
              <w:ind w:right="1"/>
              <w:jc w:val="center"/>
              <w:rPr>
                <w:rFonts w:asciiTheme="majorBidi" w:eastAsia="Times New Roman" w:hAnsiTheme="majorBidi" w:cstheme="majorBidi"/>
                <w:b/>
                <w:bCs/>
                <w:sz w:val="22"/>
                <w:szCs w:val="22"/>
                <w:lang w:val="en-GB"/>
              </w:rPr>
            </w:pPr>
          </w:p>
        </w:tc>
        <w:tc>
          <w:tcPr>
            <w:tcW w:w="90" w:type="dxa"/>
          </w:tcPr>
          <w:p w14:paraId="6D271FF8" w14:textId="77777777" w:rsidR="00513B65" w:rsidRPr="00F75D58" w:rsidRDefault="00513B65" w:rsidP="00212340">
            <w:pPr>
              <w:ind w:right="1"/>
              <w:jc w:val="center"/>
              <w:rPr>
                <w:rFonts w:asciiTheme="majorBidi" w:eastAsia="Times New Roman" w:hAnsiTheme="majorBidi" w:cstheme="majorBidi"/>
                <w:b/>
                <w:bCs/>
                <w:sz w:val="22"/>
                <w:szCs w:val="22"/>
                <w:lang w:val="en-GB"/>
              </w:rPr>
            </w:pPr>
          </w:p>
        </w:tc>
        <w:tc>
          <w:tcPr>
            <w:tcW w:w="845" w:type="dxa"/>
            <w:gridSpan w:val="2"/>
          </w:tcPr>
          <w:p w14:paraId="11026894" w14:textId="77777777" w:rsidR="00513B65" w:rsidRPr="00F75D58" w:rsidRDefault="00513B65" w:rsidP="00212340">
            <w:pPr>
              <w:ind w:right="1"/>
              <w:jc w:val="center"/>
              <w:rPr>
                <w:rFonts w:asciiTheme="majorBidi" w:eastAsia="Times New Roman" w:hAnsiTheme="majorBidi" w:cstheme="majorBidi"/>
                <w:b/>
                <w:bCs/>
                <w:sz w:val="22"/>
                <w:szCs w:val="22"/>
                <w:lang w:val="en-GB"/>
              </w:rPr>
            </w:pPr>
          </w:p>
        </w:tc>
        <w:tc>
          <w:tcPr>
            <w:tcW w:w="75" w:type="dxa"/>
            <w:gridSpan w:val="2"/>
          </w:tcPr>
          <w:p w14:paraId="2472B66E" w14:textId="77777777" w:rsidR="00513B65" w:rsidRPr="00F75D58" w:rsidRDefault="00513B65" w:rsidP="00212340">
            <w:pPr>
              <w:ind w:right="1"/>
              <w:jc w:val="center"/>
              <w:rPr>
                <w:rFonts w:asciiTheme="majorBidi" w:eastAsia="Times New Roman" w:hAnsiTheme="majorBidi" w:cstheme="majorBidi"/>
                <w:b/>
                <w:bCs/>
                <w:sz w:val="22"/>
                <w:szCs w:val="22"/>
                <w:lang w:val="en-GB"/>
              </w:rPr>
            </w:pPr>
          </w:p>
        </w:tc>
        <w:tc>
          <w:tcPr>
            <w:tcW w:w="1960" w:type="dxa"/>
            <w:gridSpan w:val="4"/>
            <w:tcBorders>
              <w:bottom w:val="single" w:sz="4" w:space="0" w:color="auto"/>
            </w:tcBorders>
          </w:tcPr>
          <w:p w14:paraId="5FCD6A6F" w14:textId="77777777" w:rsidR="00513B65" w:rsidRPr="00F75D58" w:rsidRDefault="00513B65" w:rsidP="00212340">
            <w:pPr>
              <w:tabs>
                <w:tab w:val="left" w:pos="286"/>
              </w:tabs>
              <w:ind w:right="1"/>
              <w:jc w:val="center"/>
              <w:rPr>
                <w:rFonts w:asciiTheme="majorBidi" w:eastAsia="Times New Roman" w:hAnsiTheme="majorBidi" w:cstheme="majorBidi"/>
                <w:b/>
                <w:bCs/>
                <w:sz w:val="22"/>
                <w:szCs w:val="22"/>
                <w:cs/>
                <w:lang w:val="en-GB"/>
              </w:rPr>
            </w:pPr>
            <w:r w:rsidRPr="00F75D58">
              <w:rPr>
                <w:rFonts w:asciiTheme="majorBidi" w:eastAsia="Times New Roman" w:hAnsiTheme="majorBidi" w:cstheme="majorBidi"/>
                <w:b/>
                <w:bCs/>
                <w:sz w:val="22"/>
                <w:szCs w:val="22"/>
                <w:cs/>
                <w:lang w:val="en-GB"/>
              </w:rPr>
              <w:t>การเปลี่ยนแปลงที่ไม่ใช่เงินสด</w:t>
            </w:r>
          </w:p>
        </w:tc>
        <w:tc>
          <w:tcPr>
            <w:tcW w:w="90" w:type="dxa"/>
          </w:tcPr>
          <w:p w14:paraId="6679014F" w14:textId="77777777" w:rsidR="00513B65" w:rsidRPr="00F75D58" w:rsidRDefault="00513B65" w:rsidP="00212340">
            <w:pPr>
              <w:ind w:right="1"/>
              <w:jc w:val="center"/>
              <w:rPr>
                <w:rFonts w:asciiTheme="majorBidi" w:eastAsia="Times New Roman" w:hAnsiTheme="majorBidi" w:cstheme="majorBidi"/>
                <w:b/>
                <w:bCs/>
                <w:sz w:val="22"/>
                <w:szCs w:val="22"/>
                <w:lang w:val="en-GB"/>
              </w:rPr>
            </w:pPr>
          </w:p>
        </w:tc>
        <w:tc>
          <w:tcPr>
            <w:tcW w:w="990" w:type="dxa"/>
            <w:gridSpan w:val="2"/>
          </w:tcPr>
          <w:p w14:paraId="4B341D7F" w14:textId="77777777" w:rsidR="00513B65" w:rsidRPr="00F75D58" w:rsidRDefault="00513B65" w:rsidP="00212340">
            <w:pPr>
              <w:tabs>
                <w:tab w:val="left" w:pos="286"/>
              </w:tabs>
              <w:ind w:right="1"/>
              <w:jc w:val="center"/>
              <w:rPr>
                <w:rFonts w:asciiTheme="majorBidi" w:eastAsia="Times New Roman" w:hAnsiTheme="majorBidi" w:cstheme="majorBidi"/>
                <w:b/>
                <w:bCs/>
                <w:sz w:val="22"/>
                <w:szCs w:val="22"/>
                <w:lang w:val="en-GB"/>
              </w:rPr>
            </w:pPr>
          </w:p>
        </w:tc>
      </w:tr>
      <w:tr w:rsidR="00513B65" w:rsidRPr="00F75D58" w14:paraId="1019B8FA" w14:textId="77777777" w:rsidTr="00456E38">
        <w:trPr>
          <w:trHeight w:val="20"/>
        </w:trPr>
        <w:tc>
          <w:tcPr>
            <w:tcW w:w="3600" w:type="dxa"/>
          </w:tcPr>
          <w:p w14:paraId="5C3E2AEF" w14:textId="77AC390E" w:rsidR="00513B65" w:rsidRPr="00F75D58" w:rsidRDefault="00513B65" w:rsidP="00212340">
            <w:pPr>
              <w:ind w:right="1"/>
              <w:rPr>
                <w:rFonts w:asciiTheme="majorBidi" w:eastAsia="Times New Roman" w:hAnsiTheme="majorBidi" w:cstheme="majorBidi"/>
                <w:b/>
                <w:bCs/>
                <w:sz w:val="22"/>
                <w:szCs w:val="22"/>
              </w:rPr>
            </w:pPr>
            <w:r w:rsidRPr="00F75D58">
              <w:rPr>
                <w:rFonts w:asciiTheme="majorBidi" w:eastAsia="Times New Roman" w:hAnsiTheme="majorBidi" w:cstheme="majorBidi"/>
                <w:b/>
                <w:bCs/>
                <w:sz w:val="22"/>
                <w:szCs w:val="22"/>
                <w:cs/>
                <w:lang w:val="en-GB"/>
              </w:rPr>
              <w:t xml:space="preserve">ณ วันที่ </w:t>
            </w:r>
            <w:r w:rsidR="00AA7026" w:rsidRPr="00AA7026">
              <w:rPr>
                <w:rFonts w:asciiTheme="majorBidi" w:eastAsia="Times New Roman" w:hAnsiTheme="majorBidi" w:cstheme="majorBidi"/>
                <w:b/>
                <w:bCs/>
                <w:sz w:val="22"/>
                <w:szCs w:val="22"/>
              </w:rPr>
              <w:t>31</w:t>
            </w:r>
            <w:r w:rsidRPr="00F75D58">
              <w:rPr>
                <w:rFonts w:asciiTheme="majorBidi" w:eastAsia="Times New Roman" w:hAnsiTheme="majorBidi" w:cstheme="majorBidi"/>
                <w:b/>
                <w:bCs/>
                <w:sz w:val="22"/>
                <w:szCs w:val="22"/>
              </w:rPr>
              <w:t xml:space="preserve"> </w:t>
            </w:r>
            <w:r w:rsidRPr="00F75D58">
              <w:rPr>
                <w:rFonts w:asciiTheme="majorBidi" w:eastAsia="Times New Roman" w:hAnsiTheme="majorBidi" w:cstheme="majorBidi"/>
                <w:b/>
                <w:bCs/>
                <w:sz w:val="22"/>
                <w:szCs w:val="22"/>
                <w:cs/>
              </w:rPr>
              <w:t>มีนาคม</w:t>
            </w:r>
            <w:r w:rsidRPr="00F75D58">
              <w:rPr>
                <w:rFonts w:asciiTheme="majorBidi" w:eastAsia="Times New Roman" w:hAnsiTheme="majorBidi" w:cstheme="majorBidi"/>
                <w:b/>
                <w:bCs/>
                <w:sz w:val="22"/>
                <w:szCs w:val="22"/>
                <w:cs/>
                <w:lang w:val="en-GB"/>
              </w:rPr>
              <w:t xml:space="preserve"> </w:t>
            </w:r>
            <w:r w:rsidR="00AA7026" w:rsidRPr="00AA7026">
              <w:rPr>
                <w:rFonts w:asciiTheme="majorBidi" w:eastAsia="Times New Roman" w:hAnsiTheme="majorBidi" w:cstheme="majorBidi"/>
                <w:b/>
                <w:bCs/>
                <w:sz w:val="22"/>
                <w:szCs w:val="22"/>
              </w:rPr>
              <w:t>2568</w:t>
            </w:r>
          </w:p>
        </w:tc>
        <w:tc>
          <w:tcPr>
            <w:tcW w:w="992" w:type="dxa"/>
          </w:tcPr>
          <w:p w14:paraId="58020A7C" w14:textId="77777777" w:rsidR="00513B65" w:rsidRPr="00F75D58" w:rsidRDefault="00513B65" w:rsidP="00212340">
            <w:pPr>
              <w:ind w:right="1"/>
              <w:jc w:val="center"/>
              <w:rPr>
                <w:rFonts w:asciiTheme="majorBidi" w:eastAsia="Times New Roman" w:hAnsiTheme="majorBidi" w:cstheme="majorBidi"/>
                <w:b/>
                <w:bCs/>
                <w:sz w:val="22"/>
                <w:szCs w:val="22"/>
                <w:lang w:val="en-GB"/>
              </w:rPr>
            </w:pPr>
            <w:r w:rsidRPr="00F75D58">
              <w:rPr>
                <w:rFonts w:asciiTheme="majorBidi" w:eastAsia="Times New Roman" w:hAnsiTheme="majorBidi" w:cstheme="majorBidi"/>
                <w:b/>
                <w:bCs/>
                <w:sz w:val="22"/>
                <w:szCs w:val="22"/>
                <w:cs/>
                <w:lang w:val="en-GB"/>
              </w:rPr>
              <w:t>ยอดคงเหลือ</w:t>
            </w:r>
          </w:p>
        </w:tc>
        <w:tc>
          <w:tcPr>
            <w:tcW w:w="90" w:type="dxa"/>
          </w:tcPr>
          <w:p w14:paraId="615913F5" w14:textId="77777777" w:rsidR="00513B65" w:rsidRPr="00F75D58" w:rsidRDefault="00513B65" w:rsidP="00212340">
            <w:pPr>
              <w:ind w:right="1"/>
              <w:jc w:val="center"/>
              <w:rPr>
                <w:rFonts w:asciiTheme="majorBidi" w:eastAsia="Times New Roman" w:hAnsiTheme="majorBidi" w:cstheme="majorBidi"/>
                <w:b/>
                <w:bCs/>
                <w:sz w:val="22"/>
                <w:szCs w:val="22"/>
                <w:lang w:val="en-GB"/>
              </w:rPr>
            </w:pPr>
          </w:p>
        </w:tc>
        <w:tc>
          <w:tcPr>
            <w:tcW w:w="845" w:type="dxa"/>
            <w:gridSpan w:val="2"/>
          </w:tcPr>
          <w:p w14:paraId="315F80D6" w14:textId="77777777" w:rsidR="00513B65" w:rsidRPr="00F75D58" w:rsidRDefault="00513B65" w:rsidP="00212340">
            <w:pPr>
              <w:ind w:right="1"/>
              <w:jc w:val="center"/>
              <w:rPr>
                <w:rFonts w:asciiTheme="majorBidi" w:eastAsia="Times New Roman" w:hAnsiTheme="majorBidi" w:cstheme="majorBidi"/>
                <w:b/>
                <w:bCs/>
                <w:sz w:val="22"/>
                <w:szCs w:val="22"/>
                <w:lang w:val="en-GB"/>
              </w:rPr>
            </w:pPr>
            <w:r w:rsidRPr="00F75D58">
              <w:rPr>
                <w:rFonts w:asciiTheme="majorBidi" w:eastAsia="Times New Roman" w:hAnsiTheme="majorBidi" w:cstheme="majorBidi"/>
                <w:b/>
                <w:bCs/>
                <w:sz w:val="22"/>
                <w:szCs w:val="22"/>
                <w:cs/>
                <w:lang w:val="en-GB"/>
              </w:rPr>
              <w:t>กระแสเงินสด</w:t>
            </w:r>
          </w:p>
        </w:tc>
        <w:tc>
          <w:tcPr>
            <w:tcW w:w="75" w:type="dxa"/>
            <w:gridSpan w:val="2"/>
          </w:tcPr>
          <w:p w14:paraId="37DE5B9F" w14:textId="77777777" w:rsidR="00513B65" w:rsidRPr="00F75D58" w:rsidRDefault="00513B65" w:rsidP="00212340">
            <w:pPr>
              <w:ind w:right="1"/>
              <w:jc w:val="center"/>
              <w:rPr>
                <w:rFonts w:asciiTheme="majorBidi" w:eastAsia="Times New Roman" w:hAnsiTheme="majorBidi" w:cstheme="majorBidi"/>
                <w:b/>
                <w:bCs/>
                <w:sz w:val="22"/>
                <w:szCs w:val="22"/>
                <w:lang w:val="en-GB"/>
              </w:rPr>
            </w:pPr>
          </w:p>
        </w:tc>
        <w:tc>
          <w:tcPr>
            <w:tcW w:w="880" w:type="dxa"/>
            <w:tcBorders>
              <w:top w:val="single" w:sz="4" w:space="0" w:color="auto"/>
            </w:tcBorders>
          </w:tcPr>
          <w:p w14:paraId="686DC058" w14:textId="77777777" w:rsidR="00513B65" w:rsidRPr="00F75D58" w:rsidRDefault="00513B65" w:rsidP="00212340">
            <w:pPr>
              <w:tabs>
                <w:tab w:val="left" w:pos="286"/>
              </w:tabs>
              <w:ind w:right="1"/>
              <w:jc w:val="center"/>
              <w:rPr>
                <w:rFonts w:asciiTheme="majorBidi" w:eastAsia="Times New Roman" w:hAnsiTheme="majorBidi" w:cstheme="majorBidi"/>
                <w:b/>
                <w:bCs/>
                <w:sz w:val="22"/>
                <w:szCs w:val="22"/>
                <w:cs/>
                <w:lang w:val="en-GB"/>
              </w:rPr>
            </w:pPr>
            <w:r w:rsidRPr="00F75D58">
              <w:rPr>
                <w:rFonts w:asciiTheme="majorBidi" w:eastAsia="Times New Roman" w:hAnsiTheme="majorBidi" w:cstheme="majorBidi"/>
                <w:b/>
                <w:bCs/>
                <w:sz w:val="22"/>
                <w:szCs w:val="22"/>
                <w:cs/>
                <w:lang w:val="en-GB"/>
              </w:rPr>
              <w:t>สินทรัพย์สิทธิ</w:t>
            </w:r>
          </w:p>
        </w:tc>
        <w:tc>
          <w:tcPr>
            <w:tcW w:w="90" w:type="dxa"/>
            <w:tcBorders>
              <w:top w:val="single" w:sz="4" w:space="0" w:color="auto"/>
            </w:tcBorders>
          </w:tcPr>
          <w:p w14:paraId="5578EB26" w14:textId="77777777" w:rsidR="00513B65" w:rsidRPr="00F75D58" w:rsidRDefault="00513B65" w:rsidP="00212340">
            <w:pPr>
              <w:tabs>
                <w:tab w:val="left" w:pos="286"/>
              </w:tabs>
              <w:ind w:right="1"/>
              <w:jc w:val="center"/>
              <w:rPr>
                <w:rFonts w:asciiTheme="majorBidi" w:eastAsia="Times New Roman" w:hAnsiTheme="majorBidi" w:cstheme="majorBidi"/>
                <w:b/>
                <w:bCs/>
                <w:sz w:val="22"/>
                <w:szCs w:val="22"/>
                <w:cs/>
                <w:lang w:val="en-GB"/>
              </w:rPr>
            </w:pPr>
          </w:p>
        </w:tc>
        <w:tc>
          <w:tcPr>
            <w:tcW w:w="990" w:type="dxa"/>
            <w:gridSpan w:val="2"/>
            <w:tcBorders>
              <w:top w:val="single" w:sz="4" w:space="0" w:color="auto"/>
            </w:tcBorders>
          </w:tcPr>
          <w:p w14:paraId="1AE20253" w14:textId="77777777" w:rsidR="00513B65" w:rsidRPr="00F75D58" w:rsidRDefault="00513B65" w:rsidP="00212340">
            <w:pPr>
              <w:tabs>
                <w:tab w:val="left" w:pos="286"/>
              </w:tabs>
              <w:ind w:right="1"/>
              <w:jc w:val="center"/>
              <w:rPr>
                <w:rFonts w:asciiTheme="majorBidi" w:eastAsia="Times New Roman" w:hAnsiTheme="majorBidi" w:cstheme="majorBidi"/>
                <w:b/>
                <w:bCs/>
                <w:sz w:val="22"/>
                <w:szCs w:val="22"/>
                <w:cs/>
                <w:lang w:val="en-GB"/>
              </w:rPr>
            </w:pPr>
            <w:r w:rsidRPr="00F75D58">
              <w:rPr>
                <w:rFonts w:asciiTheme="majorBidi" w:eastAsia="Times New Roman" w:hAnsiTheme="majorBidi" w:cstheme="majorBidi"/>
                <w:b/>
                <w:bCs/>
                <w:sz w:val="22"/>
                <w:szCs w:val="22"/>
                <w:cs/>
                <w:lang w:val="en-GB"/>
              </w:rPr>
              <w:t>การเปลี่ยนแปลง</w:t>
            </w:r>
          </w:p>
        </w:tc>
        <w:tc>
          <w:tcPr>
            <w:tcW w:w="90" w:type="dxa"/>
          </w:tcPr>
          <w:p w14:paraId="6B7FE4BE" w14:textId="77777777" w:rsidR="00513B65" w:rsidRPr="00F75D58" w:rsidRDefault="00513B65" w:rsidP="00212340">
            <w:pPr>
              <w:ind w:right="1"/>
              <w:jc w:val="center"/>
              <w:rPr>
                <w:rFonts w:asciiTheme="majorBidi" w:eastAsia="Times New Roman" w:hAnsiTheme="majorBidi" w:cstheme="majorBidi"/>
                <w:b/>
                <w:bCs/>
                <w:sz w:val="22"/>
                <w:szCs w:val="22"/>
                <w:lang w:val="en-GB"/>
              </w:rPr>
            </w:pPr>
          </w:p>
        </w:tc>
        <w:tc>
          <w:tcPr>
            <w:tcW w:w="990" w:type="dxa"/>
            <w:gridSpan w:val="2"/>
          </w:tcPr>
          <w:p w14:paraId="24774EE0" w14:textId="77777777" w:rsidR="00513B65" w:rsidRPr="00F75D58" w:rsidRDefault="00513B65" w:rsidP="00212340">
            <w:pPr>
              <w:tabs>
                <w:tab w:val="left" w:pos="286"/>
              </w:tabs>
              <w:ind w:right="1"/>
              <w:jc w:val="center"/>
              <w:rPr>
                <w:rFonts w:asciiTheme="majorBidi" w:eastAsia="Times New Roman" w:hAnsiTheme="majorBidi" w:cstheme="majorBidi"/>
                <w:b/>
                <w:bCs/>
                <w:sz w:val="22"/>
                <w:szCs w:val="22"/>
                <w:lang w:val="en-GB"/>
              </w:rPr>
            </w:pPr>
            <w:r w:rsidRPr="00F75D58">
              <w:rPr>
                <w:rFonts w:asciiTheme="majorBidi" w:eastAsia="Times New Roman" w:hAnsiTheme="majorBidi" w:cstheme="majorBidi"/>
                <w:b/>
                <w:bCs/>
                <w:sz w:val="22"/>
                <w:szCs w:val="22"/>
                <w:cs/>
                <w:lang w:val="en-GB"/>
              </w:rPr>
              <w:t>ยอดคงเหลือ</w:t>
            </w:r>
          </w:p>
        </w:tc>
      </w:tr>
      <w:tr w:rsidR="00513B65" w:rsidRPr="00F75D58" w14:paraId="021994CF" w14:textId="77777777" w:rsidTr="00456E38">
        <w:trPr>
          <w:trHeight w:val="20"/>
        </w:trPr>
        <w:tc>
          <w:tcPr>
            <w:tcW w:w="3600" w:type="dxa"/>
          </w:tcPr>
          <w:p w14:paraId="45D9FAE1" w14:textId="77777777" w:rsidR="00513B65" w:rsidRPr="00F75D58" w:rsidRDefault="00513B65" w:rsidP="00212340">
            <w:pPr>
              <w:ind w:right="1"/>
              <w:rPr>
                <w:rFonts w:asciiTheme="majorBidi" w:eastAsia="Times New Roman" w:hAnsiTheme="majorBidi" w:cstheme="majorBidi"/>
                <w:b/>
                <w:bCs/>
                <w:sz w:val="22"/>
                <w:szCs w:val="22"/>
                <w:cs/>
                <w:lang w:val="en-GB"/>
              </w:rPr>
            </w:pPr>
          </w:p>
        </w:tc>
        <w:tc>
          <w:tcPr>
            <w:tcW w:w="992" w:type="dxa"/>
          </w:tcPr>
          <w:p w14:paraId="567A5C15" w14:textId="77777777" w:rsidR="00513B65" w:rsidRPr="00F75D58" w:rsidRDefault="00513B65" w:rsidP="00212340">
            <w:pPr>
              <w:ind w:right="1"/>
              <w:jc w:val="center"/>
              <w:rPr>
                <w:rFonts w:asciiTheme="majorBidi" w:eastAsia="Times New Roman" w:hAnsiTheme="majorBidi" w:cstheme="majorBidi"/>
                <w:b/>
                <w:bCs/>
                <w:sz w:val="22"/>
                <w:szCs w:val="22"/>
                <w:lang w:val="en-GB"/>
              </w:rPr>
            </w:pPr>
            <w:r w:rsidRPr="00F75D58">
              <w:rPr>
                <w:rFonts w:asciiTheme="majorBidi" w:eastAsia="Times New Roman" w:hAnsiTheme="majorBidi" w:cstheme="majorBidi"/>
                <w:b/>
                <w:bCs/>
                <w:sz w:val="22"/>
                <w:szCs w:val="22"/>
                <w:cs/>
                <w:lang w:val="en-GB"/>
              </w:rPr>
              <w:t xml:space="preserve">ณ วันที่ </w:t>
            </w:r>
          </w:p>
        </w:tc>
        <w:tc>
          <w:tcPr>
            <w:tcW w:w="90" w:type="dxa"/>
          </w:tcPr>
          <w:p w14:paraId="2F2B835F" w14:textId="77777777" w:rsidR="00513B65" w:rsidRPr="00F75D58" w:rsidRDefault="00513B65" w:rsidP="00212340">
            <w:pPr>
              <w:ind w:right="1"/>
              <w:jc w:val="center"/>
              <w:rPr>
                <w:rFonts w:asciiTheme="majorBidi" w:eastAsia="Times New Roman" w:hAnsiTheme="majorBidi" w:cstheme="majorBidi"/>
                <w:b/>
                <w:bCs/>
                <w:sz w:val="22"/>
                <w:szCs w:val="22"/>
                <w:lang w:val="en-GB"/>
              </w:rPr>
            </w:pPr>
          </w:p>
        </w:tc>
        <w:tc>
          <w:tcPr>
            <w:tcW w:w="845" w:type="dxa"/>
            <w:gridSpan w:val="2"/>
          </w:tcPr>
          <w:p w14:paraId="335BA303" w14:textId="77777777" w:rsidR="00513B65" w:rsidRPr="00F75D58" w:rsidRDefault="00513B65" w:rsidP="00212340">
            <w:pPr>
              <w:ind w:right="1"/>
              <w:jc w:val="center"/>
              <w:rPr>
                <w:rFonts w:asciiTheme="majorBidi" w:eastAsia="Times New Roman" w:hAnsiTheme="majorBidi" w:cstheme="majorBidi"/>
                <w:b/>
                <w:bCs/>
                <w:sz w:val="22"/>
                <w:szCs w:val="22"/>
                <w:cs/>
                <w:lang w:val="en-GB"/>
              </w:rPr>
            </w:pPr>
            <w:r w:rsidRPr="00F75D58">
              <w:rPr>
                <w:rFonts w:asciiTheme="majorBidi" w:eastAsia="Times New Roman" w:hAnsiTheme="majorBidi" w:cstheme="majorBidi"/>
                <w:b/>
                <w:bCs/>
                <w:sz w:val="22"/>
                <w:szCs w:val="22"/>
                <w:cs/>
                <w:lang w:val="en-GB"/>
              </w:rPr>
              <w:t>จากกิจกรรม</w:t>
            </w:r>
          </w:p>
        </w:tc>
        <w:tc>
          <w:tcPr>
            <w:tcW w:w="75" w:type="dxa"/>
            <w:gridSpan w:val="2"/>
          </w:tcPr>
          <w:p w14:paraId="5D897936" w14:textId="77777777" w:rsidR="00513B65" w:rsidRPr="00F75D58" w:rsidRDefault="00513B65" w:rsidP="00212340">
            <w:pPr>
              <w:ind w:right="1"/>
              <w:jc w:val="center"/>
              <w:rPr>
                <w:rFonts w:asciiTheme="majorBidi" w:eastAsia="Times New Roman" w:hAnsiTheme="majorBidi" w:cstheme="majorBidi"/>
                <w:b/>
                <w:bCs/>
                <w:sz w:val="22"/>
                <w:szCs w:val="22"/>
                <w:lang w:val="en-GB"/>
              </w:rPr>
            </w:pPr>
          </w:p>
        </w:tc>
        <w:tc>
          <w:tcPr>
            <w:tcW w:w="880" w:type="dxa"/>
          </w:tcPr>
          <w:p w14:paraId="7DFC059F" w14:textId="77777777" w:rsidR="00513B65" w:rsidRPr="00F75D58" w:rsidRDefault="00513B65" w:rsidP="00212340">
            <w:pPr>
              <w:ind w:right="1"/>
              <w:jc w:val="center"/>
              <w:rPr>
                <w:rFonts w:asciiTheme="majorBidi" w:eastAsia="Times New Roman" w:hAnsiTheme="majorBidi" w:cstheme="majorBidi"/>
                <w:b/>
                <w:bCs/>
                <w:sz w:val="22"/>
                <w:szCs w:val="22"/>
                <w:cs/>
                <w:lang w:val="en-GB"/>
              </w:rPr>
            </w:pPr>
            <w:r w:rsidRPr="00F75D58">
              <w:rPr>
                <w:rFonts w:asciiTheme="majorBidi" w:eastAsia="Times New Roman" w:hAnsiTheme="majorBidi" w:cstheme="majorBidi"/>
                <w:b/>
                <w:bCs/>
                <w:sz w:val="22"/>
                <w:szCs w:val="22"/>
                <w:cs/>
                <w:lang w:val="en-GB"/>
              </w:rPr>
              <w:t>การใช้</w:t>
            </w:r>
          </w:p>
        </w:tc>
        <w:tc>
          <w:tcPr>
            <w:tcW w:w="90" w:type="dxa"/>
          </w:tcPr>
          <w:p w14:paraId="4870B260" w14:textId="77777777" w:rsidR="00513B65" w:rsidRPr="00F75D58" w:rsidRDefault="00513B65" w:rsidP="00212340">
            <w:pPr>
              <w:ind w:right="1"/>
              <w:jc w:val="center"/>
              <w:rPr>
                <w:rFonts w:asciiTheme="majorBidi" w:eastAsia="Times New Roman" w:hAnsiTheme="majorBidi" w:cstheme="majorBidi"/>
                <w:b/>
                <w:bCs/>
                <w:sz w:val="22"/>
                <w:szCs w:val="22"/>
                <w:cs/>
                <w:lang w:val="en-GB"/>
              </w:rPr>
            </w:pPr>
          </w:p>
        </w:tc>
        <w:tc>
          <w:tcPr>
            <w:tcW w:w="990" w:type="dxa"/>
            <w:gridSpan w:val="2"/>
          </w:tcPr>
          <w:p w14:paraId="2677F268" w14:textId="77777777" w:rsidR="00513B65" w:rsidRPr="00F75D58" w:rsidRDefault="00513B65" w:rsidP="00212340">
            <w:pPr>
              <w:ind w:right="1"/>
              <w:jc w:val="center"/>
              <w:rPr>
                <w:rFonts w:asciiTheme="majorBidi" w:eastAsia="Times New Roman" w:hAnsiTheme="majorBidi" w:cstheme="majorBidi"/>
                <w:b/>
                <w:bCs/>
                <w:sz w:val="22"/>
                <w:szCs w:val="22"/>
                <w:lang w:val="en-GB"/>
              </w:rPr>
            </w:pPr>
            <w:r w:rsidRPr="00F75D58">
              <w:rPr>
                <w:rFonts w:asciiTheme="majorBidi" w:eastAsia="Times New Roman" w:hAnsiTheme="majorBidi" w:cstheme="majorBidi"/>
                <w:b/>
                <w:bCs/>
                <w:sz w:val="22"/>
                <w:szCs w:val="22"/>
                <w:cs/>
                <w:lang w:val="en-GB"/>
              </w:rPr>
              <w:t>อื่น</w:t>
            </w:r>
          </w:p>
        </w:tc>
        <w:tc>
          <w:tcPr>
            <w:tcW w:w="90" w:type="dxa"/>
          </w:tcPr>
          <w:p w14:paraId="629B37FA" w14:textId="77777777" w:rsidR="00513B65" w:rsidRPr="00F75D58" w:rsidRDefault="00513B65" w:rsidP="00212340">
            <w:pPr>
              <w:ind w:right="1"/>
              <w:jc w:val="center"/>
              <w:rPr>
                <w:rFonts w:asciiTheme="majorBidi" w:eastAsia="Times New Roman" w:hAnsiTheme="majorBidi" w:cstheme="majorBidi"/>
                <w:b/>
                <w:bCs/>
                <w:sz w:val="22"/>
                <w:szCs w:val="22"/>
                <w:lang w:val="en-GB"/>
              </w:rPr>
            </w:pPr>
          </w:p>
        </w:tc>
        <w:tc>
          <w:tcPr>
            <w:tcW w:w="990" w:type="dxa"/>
            <w:gridSpan w:val="2"/>
          </w:tcPr>
          <w:p w14:paraId="77BF547F" w14:textId="77777777" w:rsidR="00513B65" w:rsidRPr="00F75D58" w:rsidRDefault="00513B65" w:rsidP="00212340">
            <w:pPr>
              <w:ind w:right="1"/>
              <w:jc w:val="center"/>
              <w:rPr>
                <w:rFonts w:asciiTheme="majorBidi" w:eastAsia="Times New Roman" w:hAnsiTheme="majorBidi" w:cstheme="majorBidi"/>
                <w:b/>
                <w:bCs/>
                <w:sz w:val="22"/>
                <w:szCs w:val="22"/>
                <w:lang w:val="en-GB"/>
              </w:rPr>
            </w:pPr>
            <w:r w:rsidRPr="00F75D58">
              <w:rPr>
                <w:rFonts w:asciiTheme="majorBidi" w:eastAsia="Times New Roman" w:hAnsiTheme="majorBidi" w:cstheme="majorBidi"/>
                <w:b/>
                <w:bCs/>
                <w:sz w:val="22"/>
                <w:szCs w:val="22"/>
                <w:cs/>
                <w:lang w:val="en-GB"/>
              </w:rPr>
              <w:t xml:space="preserve">ณ วันที่ </w:t>
            </w:r>
          </w:p>
        </w:tc>
      </w:tr>
      <w:tr w:rsidR="00513B65" w:rsidRPr="00F75D58" w14:paraId="1E505F9A" w14:textId="77777777" w:rsidTr="00456E38">
        <w:trPr>
          <w:trHeight w:val="20"/>
        </w:trPr>
        <w:tc>
          <w:tcPr>
            <w:tcW w:w="3600" w:type="dxa"/>
          </w:tcPr>
          <w:p w14:paraId="2A6E88AA" w14:textId="77777777" w:rsidR="00513B65" w:rsidRPr="00F75D58" w:rsidRDefault="00513B65" w:rsidP="00212340">
            <w:pPr>
              <w:ind w:left="368" w:right="1"/>
              <w:jc w:val="center"/>
              <w:rPr>
                <w:rFonts w:asciiTheme="majorBidi" w:eastAsia="Times New Roman" w:hAnsiTheme="majorBidi" w:cstheme="majorBidi"/>
                <w:b/>
                <w:bCs/>
                <w:sz w:val="22"/>
                <w:szCs w:val="22"/>
                <w:lang w:val="en-GB"/>
              </w:rPr>
            </w:pPr>
          </w:p>
        </w:tc>
        <w:tc>
          <w:tcPr>
            <w:tcW w:w="992" w:type="dxa"/>
          </w:tcPr>
          <w:p w14:paraId="6D7DB5D4" w14:textId="1D1840C5" w:rsidR="00513B65" w:rsidRPr="00F75D58" w:rsidRDefault="00AA7026" w:rsidP="00212340">
            <w:pPr>
              <w:ind w:right="1"/>
              <w:jc w:val="center"/>
              <w:rPr>
                <w:rFonts w:asciiTheme="majorBidi" w:eastAsia="Times New Roman" w:hAnsiTheme="majorBidi" w:cstheme="majorBidi"/>
                <w:b/>
                <w:bCs/>
                <w:sz w:val="22"/>
                <w:szCs w:val="22"/>
                <w:lang w:val="en-GB"/>
              </w:rPr>
            </w:pPr>
            <w:r w:rsidRPr="00AA7026">
              <w:rPr>
                <w:rFonts w:asciiTheme="majorBidi" w:eastAsia="Times New Roman" w:hAnsiTheme="majorBidi" w:cstheme="majorBidi"/>
                <w:b/>
                <w:bCs/>
                <w:sz w:val="22"/>
                <w:szCs w:val="22"/>
              </w:rPr>
              <w:t>1</w:t>
            </w:r>
            <w:r w:rsidR="00513B65" w:rsidRPr="00F75D58">
              <w:rPr>
                <w:rFonts w:asciiTheme="majorBidi" w:eastAsia="Times New Roman" w:hAnsiTheme="majorBidi" w:cstheme="majorBidi"/>
                <w:b/>
                <w:bCs/>
                <w:sz w:val="22"/>
                <w:szCs w:val="22"/>
              </w:rPr>
              <w:t xml:space="preserve"> </w:t>
            </w:r>
            <w:r w:rsidR="00513B65" w:rsidRPr="00F75D58">
              <w:rPr>
                <w:rFonts w:asciiTheme="majorBidi" w:eastAsia="Times New Roman" w:hAnsiTheme="majorBidi" w:cstheme="majorBidi"/>
                <w:b/>
                <w:bCs/>
                <w:sz w:val="22"/>
                <w:szCs w:val="22"/>
                <w:cs/>
              </w:rPr>
              <w:t>มกราคม</w:t>
            </w:r>
          </w:p>
        </w:tc>
        <w:tc>
          <w:tcPr>
            <w:tcW w:w="90" w:type="dxa"/>
          </w:tcPr>
          <w:p w14:paraId="0AB56F38" w14:textId="77777777" w:rsidR="00513B65" w:rsidRPr="00F75D58" w:rsidRDefault="00513B65" w:rsidP="00212340">
            <w:pPr>
              <w:ind w:right="1"/>
              <w:jc w:val="center"/>
              <w:rPr>
                <w:rFonts w:asciiTheme="majorBidi" w:eastAsia="Times New Roman" w:hAnsiTheme="majorBidi" w:cstheme="majorBidi"/>
                <w:b/>
                <w:bCs/>
                <w:sz w:val="22"/>
                <w:szCs w:val="22"/>
                <w:lang w:val="en-GB"/>
              </w:rPr>
            </w:pPr>
          </w:p>
        </w:tc>
        <w:tc>
          <w:tcPr>
            <w:tcW w:w="845" w:type="dxa"/>
            <w:gridSpan w:val="2"/>
          </w:tcPr>
          <w:p w14:paraId="6D786BB7" w14:textId="77777777" w:rsidR="00513B65" w:rsidRPr="00F75D58" w:rsidRDefault="00513B65" w:rsidP="00212340">
            <w:pPr>
              <w:ind w:right="1"/>
              <w:jc w:val="center"/>
              <w:rPr>
                <w:rFonts w:asciiTheme="majorBidi" w:eastAsia="Times New Roman" w:hAnsiTheme="majorBidi" w:cstheme="majorBidi"/>
                <w:b/>
                <w:bCs/>
                <w:sz w:val="22"/>
                <w:szCs w:val="22"/>
                <w:lang w:val="en-GB"/>
              </w:rPr>
            </w:pPr>
            <w:r w:rsidRPr="00F75D58">
              <w:rPr>
                <w:rFonts w:asciiTheme="majorBidi" w:eastAsia="Times New Roman" w:hAnsiTheme="majorBidi" w:cstheme="majorBidi"/>
                <w:b/>
                <w:bCs/>
                <w:sz w:val="22"/>
                <w:szCs w:val="22"/>
                <w:cs/>
                <w:lang w:val="en-GB"/>
              </w:rPr>
              <w:t>จัดหาเงิน</w:t>
            </w:r>
          </w:p>
        </w:tc>
        <w:tc>
          <w:tcPr>
            <w:tcW w:w="75" w:type="dxa"/>
            <w:gridSpan w:val="2"/>
          </w:tcPr>
          <w:p w14:paraId="3FC94A69" w14:textId="77777777" w:rsidR="00513B65" w:rsidRPr="00F75D58" w:rsidRDefault="00513B65" w:rsidP="00212340">
            <w:pPr>
              <w:ind w:right="1"/>
              <w:jc w:val="center"/>
              <w:rPr>
                <w:rFonts w:asciiTheme="majorBidi" w:eastAsia="Times New Roman" w:hAnsiTheme="majorBidi" w:cstheme="majorBidi"/>
                <w:b/>
                <w:bCs/>
                <w:sz w:val="22"/>
                <w:szCs w:val="22"/>
                <w:lang w:val="en-GB"/>
              </w:rPr>
            </w:pPr>
          </w:p>
        </w:tc>
        <w:tc>
          <w:tcPr>
            <w:tcW w:w="880" w:type="dxa"/>
          </w:tcPr>
          <w:p w14:paraId="28386C99" w14:textId="77777777" w:rsidR="00513B65" w:rsidRPr="00F75D58" w:rsidRDefault="00513B65" w:rsidP="00212340">
            <w:pPr>
              <w:ind w:right="62"/>
              <w:jc w:val="center"/>
              <w:rPr>
                <w:rFonts w:asciiTheme="majorBidi" w:eastAsia="Times New Roman" w:hAnsiTheme="majorBidi" w:cstheme="majorBidi"/>
                <w:b/>
                <w:bCs/>
                <w:sz w:val="22"/>
                <w:szCs w:val="22"/>
                <w:lang w:val="en-GB"/>
              </w:rPr>
            </w:pPr>
          </w:p>
        </w:tc>
        <w:tc>
          <w:tcPr>
            <w:tcW w:w="90" w:type="dxa"/>
          </w:tcPr>
          <w:p w14:paraId="17AAE3E1" w14:textId="77777777" w:rsidR="00513B65" w:rsidRPr="00F75D58" w:rsidRDefault="00513B65" w:rsidP="00212340">
            <w:pPr>
              <w:ind w:right="62"/>
              <w:jc w:val="center"/>
              <w:rPr>
                <w:rFonts w:asciiTheme="majorBidi" w:eastAsia="Times New Roman" w:hAnsiTheme="majorBidi" w:cstheme="majorBidi"/>
                <w:b/>
                <w:bCs/>
                <w:sz w:val="22"/>
                <w:szCs w:val="22"/>
                <w:lang w:val="en-GB"/>
              </w:rPr>
            </w:pPr>
          </w:p>
        </w:tc>
        <w:tc>
          <w:tcPr>
            <w:tcW w:w="990" w:type="dxa"/>
            <w:gridSpan w:val="2"/>
          </w:tcPr>
          <w:p w14:paraId="11F4EE5B" w14:textId="77777777" w:rsidR="00513B65" w:rsidRPr="00F75D58" w:rsidRDefault="00513B65" w:rsidP="00212340">
            <w:pPr>
              <w:ind w:right="130"/>
              <w:jc w:val="center"/>
              <w:rPr>
                <w:rFonts w:asciiTheme="majorBidi" w:eastAsia="Times New Roman" w:hAnsiTheme="majorBidi" w:cstheme="majorBidi"/>
                <w:b/>
                <w:bCs/>
                <w:sz w:val="22"/>
                <w:szCs w:val="22"/>
                <w:lang w:val="en-GB"/>
              </w:rPr>
            </w:pPr>
          </w:p>
        </w:tc>
        <w:tc>
          <w:tcPr>
            <w:tcW w:w="90" w:type="dxa"/>
          </w:tcPr>
          <w:p w14:paraId="7C68D4B3" w14:textId="77777777" w:rsidR="00513B65" w:rsidRPr="00F75D58" w:rsidRDefault="00513B65" w:rsidP="00212340">
            <w:pPr>
              <w:ind w:right="1"/>
              <w:jc w:val="center"/>
              <w:rPr>
                <w:rFonts w:asciiTheme="majorBidi" w:eastAsia="Times New Roman" w:hAnsiTheme="majorBidi" w:cstheme="majorBidi"/>
                <w:b/>
                <w:bCs/>
                <w:sz w:val="22"/>
                <w:szCs w:val="22"/>
                <w:lang w:val="en-GB"/>
              </w:rPr>
            </w:pPr>
          </w:p>
        </w:tc>
        <w:tc>
          <w:tcPr>
            <w:tcW w:w="990" w:type="dxa"/>
            <w:gridSpan w:val="2"/>
          </w:tcPr>
          <w:p w14:paraId="5CB4C758" w14:textId="136940F9" w:rsidR="00513B65" w:rsidRPr="00F75D58" w:rsidRDefault="00AA7026" w:rsidP="00212340">
            <w:pPr>
              <w:ind w:right="1"/>
              <w:jc w:val="center"/>
              <w:rPr>
                <w:rFonts w:asciiTheme="majorBidi" w:eastAsia="Times New Roman" w:hAnsiTheme="majorBidi" w:cstheme="majorBidi"/>
                <w:b/>
                <w:bCs/>
                <w:sz w:val="22"/>
                <w:szCs w:val="22"/>
                <w:cs/>
                <w:lang w:val="en-GB"/>
              </w:rPr>
            </w:pPr>
            <w:r w:rsidRPr="00AA7026">
              <w:rPr>
                <w:rFonts w:asciiTheme="majorBidi" w:eastAsia="Times New Roman" w:hAnsiTheme="majorBidi" w:cstheme="majorBidi"/>
                <w:b/>
                <w:bCs/>
                <w:sz w:val="22"/>
                <w:szCs w:val="22"/>
              </w:rPr>
              <w:t>31</w:t>
            </w:r>
            <w:r w:rsidR="00513B65" w:rsidRPr="00F75D58">
              <w:rPr>
                <w:rFonts w:asciiTheme="majorBidi" w:eastAsia="Times New Roman" w:hAnsiTheme="majorBidi" w:cstheme="majorBidi"/>
                <w:b/>
                <w:bCs/>
                <w:sz w:val="22"/>
                <w:szCs w:val="22"/>
              </w:rPr>
              <w:t xml:space="preserve"> </w:t>
            </w:r>
            <w:r w:rsidR="00513B65" w:rsidRPr="00F75D58">
              <w:rPr>
                <w:rFonts w:asciiTheme="majorBidi" w:eastAsia="Times New Roman" w:hAnsiTheme="majorBidi" w:cstheme="majorBidi"/>
                <w:b/>
                <w:bCs/>
                <w:sz w:val="22"/>
                <w:szCs w:val="22"/>
                <w:cs/>
              </w:rPr>
              <w:t>มีนาคม</w:t>
            </w:r>
          </w:p>
        </w:tc>
      </w:tr>
      <w:tr w:rsidR="00513B65" w:rsidRPr="00F75D58" w14:paraId="00A53FF6" w14:textId="77777777" w:rsidTr="00456E38">
        <w:trPr>
          <w:trHeight w:val="20"/>
        </w:trPr>
        <w:tc>
          <w:tcPr>
            <w:tcW w:w="3600" w:type="dxa"/>
          </w:tcPr>
          <w:p w14:paraId="0C704840" w14:textId="77777777" w:rsidR="00513B65" w:rsidRPr="00F75D58" w:rsidRDefault="00513B65" w:rsidP="00212340">
            <w:pPr>
              <w:ind w:left="368" w:right="1"/>
              <w:jc w:val="center"/>
              <w:rPr>
                <w:rFonts w:asciiTheme="majorBidi" w:eastAsia="Times New Roman" w:hAnsiTheme="majorBidi" w:cstheme="majorBidi"/>
                <w:b/>
                <w:bCs/>
                <w:sz w:val="22"/>
                <w:szCs w:val="22"/>
                <w:lang w:val="en-GB"/>
              </w:rPr>
            </w:pPr>
          </w:p>
        </w:tc>
        <w:tc>
          <w:tcPr>
            <w:tcW w:w="992" w:type="dxa"/>
          </w:tcPr>
          <w:p w14:paraId="4A9086A8" w14:textId="5197930B" w:rsidR="00513B65" w:rsidRPr="00F75D58" w:rsidRDefault="00AA7026" w:rsidP="00212340">
            <w:pPr>
              <w:jc w:val="center"/>
              <w:rPr>
                <w:rFonts w:asciiTheme="majorBidi" w:eastAsia="Times New Roman" w:hAnsiTheme="majorBidi" w:cstheme="majorBidi"/>
                <w:b/>
                <w:bCs/>
                <w:sz w:val="22"/>
                <w:szCs w:val="22"/>
                <w:cs/>
                <w:lang w:val="en-GB"/>
              </w:rPr>
            </w:pPr>
            <w:r w:rsidRPr="00AA7026">
              <w:rPr>
                <w:rFonts w:asciiTheme="majorBidi" w:eastAsia="Times New Roman" w:hAnsiTheme="majorBidi" w:cstheme="majorBidi"/>
                <w:b/>
                <w:bCs/>
                <w:sz w:val="22"/>
                <w:szCs w:val="22"/>
              </w:rPr>
              <w:t>2568</w:t>
            </w:r>
          </w:p>
        </w:tc>
        <w:tc>
          <w:tcPr>
            <w:tcW w:w="90" w:type="dxa"/>
          </w:tcPr>
          <w:p w14:paraId="258AB8D8" w14:textId="77777777" w:rsidR="00513B65" w:rsidRPr="00F75D58" w:rsidRDefault="00513B65" w:rsidP="00212340">
            <w:pPr>
              <w:ind w:right="1"/>
              <w:jc w:val="center"/>
              <w:rPr>
                <w:rFonts w:asciiTheme="majorBidi" w:eastAsia="Times New Roman" w:hAnsiTheme="majorBidi" w:cstheme="majorBidi"/>
                <w:b/>
                <w:bCs/>
                <w:sz w:val="22"/>
                <w:szCs w:val="22"/>
                <w:lang w:val="en-GB"/>
              </w:rPr>
            </w:pPr>
          </w:p>
        </w:tc>
        <w:tc>
          <w:tcPr>
            <w:tcW w:w="845" w:type="dxa"/>
            <w:gridSpan w:val="2"/>
          </w:tcPr>
          <w:p w14:paraId="55E1F9D4" w14:textId="77777777" w:rsidR="00513B65" w:rsidRPr="00F75D58" w:rsidRDefault="00513B65" w:rsidP="00212340">
            <w:pPr>
              <w:ind w:right="102"/>
              <w:jc w:val="center"/>
              <w:rPr>
                <w:rFonts w:asciiTheme="majorBidi" w:eastAsia="Times New Roman" w:hAnsiTheme="majorBidi" w:cstheme="majorBidi"/>
                <w:b/>
                <w:bCs/>
                <w:sz w:val="22"/>
                <w:szCs w:val="22"/>
                <w:lang w:val="en-GB"/>
              </w:rPr>
            </w:pPr>
          </w:p>
        </w:tc>
        <w:tc>
          <w:tcPr>
            <w:tcW w:w="75" w:type="dxa"/>
            <w:gridSpan w:val="2"/>
          </w:tcPr>
          <w:p w14:paraId="593A1F2B" w14:textId="77777777" w:rsidR="00513B65" w:rsidRPr="00F75D58" w:rsidRDefault="00513B65" w:rsidP="00212340">
            <w:pPr>
              <w:ind w:right="1"/>
              <w:jc w:val="center"/>
              <w:rPr>
                <w:rFonts w:asciiTheme="majorBidi" w:eastAsia="Times New Roman" w:hAnsiTheme="majorBidi" w:cstheme="majorBidi"/>
                <w:b/>
                <w:bCs/>
                <w:sz w:val="22"/>
                <w:szCs w:val="22"/>
                <w:lang w:val="en-GB"/>
              </w:rPr>
            </w:pPr>
          </w:p>
        </w:tc>
        <w:tc>
          <w:tcPr>
            <w:tcW w:w="880" w:type="dxa"/>
          </w:tcPr>
          <w:p w14:paraId="25CA96B4" w14:textId="77777777" w:rsidR="00513B65" w:rsidRPr="00F75D58" w:rsidRDefault="00513B65" w:rsidP="00212340">
            <w:pPr>
              <w:ind w:right="62"/>
              <w:jc w:val="center"/>
              <w:rPr>
                <w:rFonts w:asciiTheme="majorBidi" w:eastAsia="Times New Roman" w:hAnsiTheme="majorBidi" w:cstheme="majorBidi"/>
                <w:b/>
                <w:bCs/>
                <w:sz w:val="22"/>
                <w:szCs w:val="22"/>
                <w:lang w:val="en-GB"/>
              </w:rPr>
            </w:pPr>
          </w:p>
        </w:tc>
        <w:tc>
          <w:tcPr>
            <w:tcW w:w="90" w:type="dxa"/>
          </w:tcPr>
          <w:p w14:paraId="68044850" w14:textId="77777777" w:rsidR="00513B65" w:rsidRPr="00F75D58" w:rsidRDefault="00513B65" w:rsidP="00212340">
            <w:pPr>
              <w:ind w:right="62"/>
              <w:jc w:val="center"/>
              <w:rPr>
                <w:rFonts w:asciiTheme="majorBidi" w:eastAsia="Times New Roman" w:hAnsiTheme="majorBidi" w:cstheme="majorBidi"/>
                <w:b/>
                <w:bCs/>
                <w:sz w:val="22"/>
                <w:szCs w:val="22"/>
                <w:lang w:val="en-GB"/>
              </w:rPr>
            </w:pPr>
          </w:p>
        </w:tc>
        <w:tc>
          <w:tcPr>
            <w:tcW w:w="990" w:type="dxa"/>
            <w:gridSpan w:val="2"/>
          </w:tcPr>
          <w:p w14:paraId="07570580" w14:textId="77777777" w:rsidR="00513B65" w:rsidRPr="00F75D58" w:rsidRDefault="00513B65" w:rsidP="00212340">
            <w:pPr>
              <w:ind w:right="130"/>
              <w:jc w:val="center"/>
              <w:rPr>
                <w:rFonts w:asciiTheme="majorBidi" w:eastAsia="Times New Roman" w:hAnsiTheme="majorBidi" w:cstheme="majorBidi"/>
                <w:b/>
                <w:bCs/>
                <w:sz w:val="22"/>
                <w:szCs w:val="22"/>
                <w:lang w:val="en-GB"/>
              </w:rPr>
            </w:pPr>
          </w:p>
        </w:tc>
        <w:tc>
          <w:tcPr>
            <w:tcW w:w="90" w:type="dxa"/>
          </w:tcPr>
          <w:p w14:paraId="307AAA36" w14:textId="77777777" w:rsidR="00513B65" w:rsidRPr="00F75D58" w:rsidRDefault="00513B65" w:rsidP="00212340">
            <w:pPr>
              <w:jc w:val="center"/>
              <w:rPr>
                <w:rFonts w:asciiTheme="majorBidi" w:eastAsia="Times New Roman" w:hAnsiTheme="majorBidi" w:cstheme="majorBidi"/>
                <w:b/>
                <w:bCs/>
                <w:sz w:val="22"/>
                <w:szCs w:val="22"/>
                <w:lang w:val="en-GB"/>
              </w:rPr>
            </w:pPr>
          </w:p>
        </w:tc>
        <w:tc>
          <w:tcPr>
            <w:tcW w:w="990" w:type="dxa"/>
            <w:gridSpan w:val="2"/>
          </w:tcPr>
          <w:p w14:paraId="6CE0A19F" w14:textId="3D49F518" w:rsidR="00513B65" w:rsidRPr="00F75D58" w:rsidRDefault="00AA7026" w:rsidP="00212340">
            <w:pPr>
              <w:jc w:val="center"/>
              <w:rPr>
                <w:rFonts w:asciiTheme="majorBidi" w:eastAsia="Times New Roman" w:hAnsiTheme="majorBidi" w:cstheme="majorBidi"/>
                <w:b/>
                <w:bCs/>
                <w:sz w:val="22"/>
                <w:szCs w:val="22"/>
                <w:lang w:val="en-GB"/>
              </w:rPr>
            </w:pPr>
            <w:r w:rsidRPr="00AA7026">
              <w:rPr>
                <w:rFonts w:asciiTheme="majorBidi" w:eastAsia="Times New Roman" w:hAnsiTheme="majorBidi" w:cstheme="majorBidi"/>
                <w:b/>
                <w:bCs/>
                <w:sz w:val="22"/>
                <w:szCs w:val="22"/>
              </w:rPr>
              <w:t>2568</w:t>
            </w:r>
          </w:p>
        </w:tc>
      </w:tr>
      <w:tr w:rsidR="00513B65" w:rsidRPr="00F75D58" w14:paraId="741DE818" w14:textId="77777777" w:rsidTr="00456E38">
        <w:trPr>
          <w:trHeight w:val="20"/>
        </w:trPr>
        <w:tc>
          <w:tcPr>
            <w:tcW w:w="3600" w:type="dxa"/>
          </w:tcPr>
          <w:p w14:paraId="5E9362C2" w14:textId="77777777" w:rsidR="00513B65" w:rsidRPr="00F75D58" w:rsidRDefault="00513B65" w:rsidP="00212340">
            <w:pPr>
              <w:ind w:right="1"/>
              <w:outlineLvl w:val="5"/>
              <w:rPr>
                <w:rFonts w:asciiTheme="majorBidi" w:eastAsia="Times New Roman" w:hAnsiTheme="majorBidi" w:cstheme="majorBidi"/>
                <w:sz w:val="22"/>
                <w:szCs w:val="22"/>
                <w:lang w:val="en-GB"/>
              </w:rPr>
            </w:pPr>
            <w:r w:rsidRPr="00F75D58">
              <w:rPr>
                <w:rFonts w:asciiTheme="majorBidi" w:eastAsia="Times New Roman" w:hAnsiTheme="majorBidi" w:cstheme="majorBidi"/>
                <w:sz w:val="22"/>
                <w:szCs w:val="22"/>
                <w:cs/>
                <w:lang w:val="en-GB"/>
              </w:rPr>
              <w:t>เงินเบิกเกินบัญชีและเงินกู้ยืมระยะสั้นจากสถาบันการเงิน</w:t>
            </w:r>
          </w:p>
        </w:tc>
        <w:tc>
          <w:tcPr>
            <w:tcW w:w="992" w:type="dxa"/>
          </w:tcPr>
          <w:p w14:paraId="574094A1" w14:textId="62116347" w:rsidR="00513B65" w:rsidRPr="00F75D58" w:rsidRDefault="00AA7026" w:rsidP="00212340">
            <w:pPr>
              <w:tabs>
                <w:tab w:val="decimal" w:pos="900"/>
              </w:tabs>
              <w:ind w:left="81" w:right="1"/>
              <w:outlineLvl w:val="5"/>
              <w:rPr>
                <w:rFonts w:asciiTheme="majorBidi" w:eastAsia="Times New Roman" w:hAnsiTheme="majorBidi" w:cstheme="majorBidi"/>
                <w:sz w:val="22"/>
                <w:szCs w:val="22"/>
                <w:lang w:val="en-GB"/>
              </w:rPr>
            </w:pPr>
            <w:r w:rsidRPr="00AA7026">
              <w:rPr>
                <w:rFonts w:asciiTheme="majorBidi" w:eastAsia="Times New Roman" w:hAnsiTheme="majorBidi" w:cstheme="majorBidi"/>
                <w:sz w:val="22"/>
                <w:szCs w:val="22"/>
              </w:rPr>
              <w:t>5</w:t>
            </w:r>
            <w:r w:rsidR="00513B65" w:rsidRPr="00F75D58">
              <w:rPr>
                <w:rFonts w:asciiTheme="majorBidi" w:eastAsia="Times New Roman" w:hAnsiTheme="majorBidi" w:cstheme="majorBidi"/>
                <w:sz w:val="22"/>
                <w:szCs w:val="22"/>
                <w:lang w:val="en-GB"/>
              </w:rPr>
              <w:t>,</w:t>
            </w:r>
            <w:r w:rsidRPr="00AA7026">
              <w:rPr>
                <w:rFonts w:asciiTheme="majorBidi" w:eastAsia="Times New Roman" w:hAnsiTheme="majorBidi" w:cstheme="majorBidi"/>
                <w:sz w:val="22"/>
                <w:szCs w:val="22"/>
              </w:rPr>
              <w:t>989</w:t>
            </w:r>
            <w:r w:rsidR="00513B65" w:rsidRPr="00F75D58">
              <w:rPr>
                <w:rFonts w:asciiTheme="majorBidi" w:eastAsia="Times New Roman" w:hAnsiTheme="majorBidi" w:cstheme="majorBidi"/>
                <w:sz w:val="22"/>
                <w:szCs w:val="22"/>
                <w:lang w:val="en-GB"/>
              </w:rPr>
              <w:t>,</w:t>
            </w:r>
            <w:r w:rsidRPr="00AA7026">
              <w:rPr>
                <w:rFonts w:asciiTheme="majorBidi" w:eastAsia="Times New Roman" w:hAnsiTheme="majorBidi" w:cstheme="majorBidi"/>
                <w:sz w:val="22"/>
                <w:szCs w:val="22"/>
              </w:rPr>
              <w:t>211</w:t>
            </w:r>
          </w:p>
        </w:tc>
        <w:tc>
          <w:tcPr>
            <w:tcW w:w="90" w:type="dxa"/>
          </w:tcPr>
          <w:p w14:paraId="6392B5DC" w14:textId="77777777" w:rsidR="00513B65" w:rsidRPr="00F75D58" w:rsidRDefault="00513B65" w:rsidP="00212340">
            <w:pPr>
              <w:ind w:left="728" w:right="1" w:hanging="458"/>
              <w:outlineLvl w:val="5"/>
              <w:rPr>
                <w:rFonts w:asciiTheme="majorBidi" w:eastAsia="Times New Roman" w:hAnsiTheme="majorBidi" w:cstheme="majorBidi"/>
                <w:sz w:val="22"/>
                <w:szCs w:val="22"/>
                <w:lang w:val="en-GB"/>
              </w:rPr>
            </w:pPr>
          </w:p>
        </w:tc>
        <w:tc>
          <w:tcPr>
            <w:tcW w:w="845" w:type="dxa"/>
            <w:gridSpan w:val="2"/>
          </w:tcPr>
          <w:p w14:paraId="0E579CCE" w14:textId="2AB46291" w:rsidR="00513B65" w:rsidRPr="00F75D58" w:rsidRDefault="00513B65" w:rsidP="00212340">
            <w:pPr>
              <w:tabs>
                <w:tab w:val="decimal" w:pos="720"/>
              </w:tabs>
              <w:ind w:left="81" w:right="1"/>
              <w:outlineLvl w:val="5"/>
              <w:rPr>
                <w:rFonts w:asciiTheme="majorBidi" w:eastAsia="Times New Roman" w:hAnsiTheme="majorBidi" w:cstheme="majorBidi"/>
                <w:color w:val="000000"/>
                <w:sz w:val="22"/>
                <w:szCs w:val="22"/>
              </w:rPr>
            </w:pPr>
            <w:r w:rsidRPr="00F75D58">
              <w:rPr>
                <w:rFonts w:asciiTheme="majorBidi" w:eastAsia="Times New Roman" w:hAnsiTheme="majorBidi" w:cstheme="majorBidi"/>
                <w:color w:val="000000"/>
                <w:sz w:val="22"/>
                <w:szCs w:val="22"/>
              </w:rPr>
              <w:t>(</w:t>
            </w:r>
            <w:r w:rsidR="00AA7026" w:rsidRPr="00AA7026">
              <w:rPr>
                <w:rFonts w:asciiTheme="majorBidi" w:eastAsia="Times New Roman" w:hAnsiTheme="majorBidi" w:cstheme="majorBidi"/>
                <w:color w:val="000000"/>
                <w:sz w:val="22"/>
                <w:szCs w:val="22"/>
              </w:rPr>
              <w:t>151</w:t>
            </w:r>
            <w:r w:rsidRPr="00F75D58">
              <w:rPr>
                <w:rFonts w:asciiTheme="majorBidi" w:eastAsia="Times New Roman" w:hAnsiTheme="majorBidi" w:cstheme="majorBidi"/>
                <w:color w:val="000000"/>
                <w:sz w:val="22"/>
                <w:szCs w:val="22"/>
              </w:rPr>
              <w:t>,</w:t>
            </w:r>
            <w:r w:rsidR="00AA7026" w:rsidRPr="00AA7026">
              <w:rPr>
                <w:rFonts w:asciiTheme="majorBidi" w:eastAsia="Times New Roman" w:hAnsiTheme="majorBidi" w:cstheme="majorBidi"/>
                <w:color w:val="000000"/>
                <w:sz w:val="22"/>
                <w:szCs w:val="22"/>
              </w:rPr>
              <w:t>677</w:t>
            </w:r>
            <w:r w:rsidRPr="00F75D58">
              <w:rPr>
                <w:rFonts w:asciiTheme="majorBidi" w:eastAsia="Times New Roman" w:hAnsiTheme="majorBidi" w:cstheme="majorBidi"/>
                <w:color w:val="000000"/>
                <w:sz w:val="22"/>
                <w:szCs w:val="22"/>
              </w:rPr>
              <w:t>)</w:t>
            </w:r>
          </w:p>
        </w:tc>
        <w:tc>
          <w:tcPr>
            <w:tcW w:w="75" w:type="dxa"/>
            <w:gridSpan w:val="2"/>
          </w:tcPr>
          <w:p w14:paraId="5227432E" w14:textId="77777777" w:rsidR="00513B65" w:rsidRPr="00F75D58" w:rsidRDefault="00513B65" w:rsidP="00212340">
            <w:pPr>
              <w:ind w:left="728" w:right="1" w:hanging="458"/>
              <w:outlineLvl w:val="5"/>
              <w:rPr>
                <w:rFonts w:asciiTheme="majorBidi" w:eastAsia="Times New Roman" w:hAnsiTheme="majorBidi" w:cstheme="majorBidi"/>
                <w:sz w:val="22"/>
                <w:szCs w:val="22"/>
                <w:lang w:val="en-GB"/>
              </w:rPr>
            </w:pPr>
          </w:p>
        </w:tc>
        <w:tc>
          <w:tcPr>
            <w:tcW w:w="880" w:type="dxa"/>
          </w:tcPr>
          <w:p w14:paraId="47492C54" w14:textId="77777777" w:rsidR="00513B65" w:rsidRPr="00F75D58" w:rsidRDefault="00513B65" w:rsidP="00212340">
            <w:pPr>
              <w:ind w:left="81" w:hanging="81"/>
              <w:jc w:val="center"/>
              <w:outlineLvl w:val="5"/>
              <w:rPr>
                <w:rFonts w:asciiTheme="majorBidi" w:eastAsia="Times New Roman" w:hAnsiTheme="majorBidi" w:cstheme="majorBidi"/>
                <w:color w:val="000000"/>
                <w:sz w:val="22"/>
                <w:szCs w:val="22"/>
              </w:rPr>
            </w:pPr>
            <w:r w:rsidRPr="00F75D58">
              <w:rPr>
                <w:rFonts w:asciiTheme="majorBidi" w:eastAsia="Times New Roman" w:hAnsiTheme="majorBidi" w:cstheme="majorBidi"/>
                <w:color w:val="000000"/>
                <w:sz w:val="22"/>
                <w:szCs w:val="22"/>
              </w:rPr>
              <w:t>-</w:t>
            </w:r>
          </w:p>
        </w:tc>
        <w:tc>
          <w:tcPr>
            <w:tcW w:w="90" w:type="dxa"/>
          </w:tcPr>
          <w:p w14:paraId="5D366C94" w14:textId="77777777" w:rsidR="00513B65" w:rsidRPr="00F75D58" w:rsidRDefault="00513B65" w:rsidP="00212340">
            <w:pPr>
              <w:ind w:left="728" w:right="1" w:hanging="458"/>
              <w:outlineLvl w:val="5"/>
              <w:rPr>
                <w:rFonts w:asciiTheme="majorBidi" w:eastAsia="Times New Roman" w:hAnsiTheme="majorBidi" w:cstheme="majorBidi"/>
                <w:sz w:val="22"/>
                <w:szCs w:val="22"/>
                <w:lang w:val="en-GB"/>
              </w:rPr>
            </w:pPr>
          </w:p>
        </w:tc>
        <w:tc>
          <w:tcPr>
            <w:tcW w:w="990" w:type="dxa"/>
            <w:gridSpan w:val="2"/>
          </w:tcPr>
          <w:p w14:paraId="0BF05059" w14:textId="77777777" w:rsidR="00513B65" w:rsidRPr="00F75D58" w:rsidRDefault="00513B65" w:rsidP="00212340">
            <w:pPr>
              <w:ind w:left="81" w:hanging="81"/>
              <w:jc w:val="center"/>
              <w:outlineLvl w:val="5"/>
              <w:rPr>
                <w:rFonts w:asciiTheme="majorBidi" w:eastAsia="Times New Roman" w:hAnsiTheme="majorBidi" w:cstheme="majorBidi"/>
                <w:color w:val="000000"/>
                <w:sz w:val="22"/>
                <w:szCs w:val="22"/>
              </w:rPr>
            </w:pPr>
            <w:r w:rsidRPr="00F75D58">
              <w:rPr>
                <w:rFonts w:asciiTheme="majorBidi" w:eastAsia="Times New Roman" w:hAnsiTheme="majorBidi" w:cstheme="majorBidi"/>
                <w:color w:val="000000"/>
                <w:sz w:val="22"/>
                <w:szCs w:val="22"/>
              </w:rPr>
              <w:t>-</w:t>
            </w:r>
          </w:p>
        </w:tc>
        <w:tc>
          <w:tcPr>
            <w:tcW w:w="90" w:type="dxa"/>
          </w:tcPr>
          <w:p w14:paraId="1D470CFF" w14:textId="77777777" w:rsidR="00513B65" w:rsidRPr="00F75D58" w:rsidRDefault="00513B65" w:rsidP="00212340">
            <w:pPr>
              <w:ind w:left="728" w:right="1" w:hanging="458"/>
              <w:outlineLvl w:val="5"/>
              <w:rPr>
                <w:rFonts w:asciiTheme="majorBidi" w:eastAsia="Times New Roman" w:hAnsiTheme="majorBidi" w:cstheme="majorBidi"/>
                <w:sz w:val="22"/>
                <w:szCs w:val="22"/>
                <w:lang w:val="en-GB"/>
              </w:rPr>
            </w:pPr>
          </w:p>
        </w:tc>
        <w:tc>
          <w:tcPr>
            <w:tcW w:w="990" w:type="dxa"/>
            <w:gridSpan w:val="2"/>
          </w:tcPr>
          <w:p w14:paraId="49CA61FC" w14:textId="36D60DA2" w:rsidR="00513B65" w:rsidRPr="00F75D58" w:rsidRDefault="00AA7026" w:rsidP="00212340">
            <w:pPr>
              <w:tabs>
                <w:tab w:val="decimal" w:pos="898"/>
              </w:tabs>
              <w:ind w:left="81" w:right="1"/>
              <w:outlineLvl w:val="5"/>
              <w:rPr>
                <w:rFonts w:asciiTheme="majorBidi" w:eastAsia="Times New Roman" w:hAnsiTheme="majorBidi" w:cstheme="majorBidi"/>
                <w:color w:val="000000"/>
                <w:sz w:val="22"/>
                <w:szCs w:val="22"/>
              </w:rPr>
            </w:pPr>
            <w:r w:rsidRPr="00AA7026">
              <w:rPr>
                <w:rFonts w:asciiTheme="majorBidi" w:eastAsia="Times New Roman" w:hAnsiTheme="majorBidi" w:cstheme="majorBidi"/>
                <w:color w:val="000000"/>
                <w:sz w:val="22"/>
                <w:szCs w:val="22"/>
              </w:rPr>
              <w:t>5</w:t>
            </w:r>
            <w:r w:rsidR="00513B65"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837</w:t>
            </w:r>
            <w:r w:rsidR="00513B65"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534</w:t>
            </w:r>
          </w:p>
        </w:tc>
      </w:tr>
      <w:tr w:rsidR="00513B65" w:rsidRPr="00F75D58" w14:paraId="70F672A5" w14:textId="77777777" w:rsidTr="00456E38">
        <w:trPr>
          <w:trHeight w:val="20"/>
        </w:trPr>
        <w:tc>
          <w:tcPr>
            <w:tcW w:w="3600" w:type="dxa"/>
          </w:tcPr>
          <w:p w14:paraId="3A5DE1F9" w14:textId="77777777" w:rsidR="00513B65" w:rsidRPr="00F75D58" w:rsidRDefault="00513B65" w:rsidP="00212340">
            <w:pPr>
              <w:ind w:right="1"/>
              <w:outlineLvl w:val="5"/>
              <w:rPr>
                <w:rFonts w:asciiTheme="majorBidi" w:eastAsia="Times New Roman" w:hAnsiTheme="majorBidi" w:cstheme="majorBidi"/>
                <w:sz w:val="22"/>
                <w:szCs w:val="22"/>
                <w:cs/>
                <w:lang w:val="en-GB"/>
              </w:rPr>
            </w:pPr>
            <w:r w:rsidRPr="00F75D58">
              <w:rPr>
                <w:rFonts w:asciiTheme="majorBidi" w:eastAsia="Times New Roman" w:hAnsiTheme="majorBidi" w:cstheme="majorBidi"/>
                <w:sz w:val="22"/>
                <w:szCs w:val="22"/>
                <w:cs/>
                <w:lang w:val="en-GB"/>
              </w:rPr>
              <w:t>เงินกู้ยืมระยะสั้นจากบุคคลและกิจการที่เกี่ยวข้องกัน</w:t>
            </w:r>
          </w:p>
        </w:tc>
        <w:tc>
          <w:tcPr>
            <w:tcW w:w="992" w:type="dxa"/>
          </w:tcPr>
          <w:p w14:paraId="3EB2CDAC" w14:textId="5652D7C3" w:rsidR="00513B65" w:rsidRPr="00F75D58" w:rsidRDefault="00AA7026" w:rsidP="00212340">
            <w:pPr>
              <w:tabs>
                <w:tab w:val="decimal" w:pos="900"/>
              </w:tabs>
              <w:ind w:left="81" w:right="1"/>
              <w:outlineLvl w:val="5"/>
              <w:rPr>
                <w:rFonts w:asciiTheme="majorBidi" w:eastAsia="Times New Roman" w:hAnsiTheme="majorBidi" w:cstheme="majorBidi"/>
                <w:sz w:val="22"/>
                <w:szCs w:val="22"/>
                <w:lang w:val="en-GB"/>
              </w:rPr>
            </w:pPr>
            <w:r w:rsidRPr="00AA7026">
              <w:rPr>
                <w:rFonts w:asciiTheme="majorBidi" w:eastAsia="Times New Roman" w:hAnsiTheme="majorBidi" w:cstheme="majorBidi"/>
                <w:sz w:val="22"/>
                <w:szCs w:val="22"/>
              </w:rPr>
              <w:t>10</w:t>
            </w:r>
            <w:r w:rsidR="00513B65" w:rsidRPr="00F75D58">
              <w:rPr>
                <w:rFonts w:asciiTheme="majorBidi" w:eastAsia="Times New Roman" w:hAnsiTheme="majorBidi" w:cstheme="majorBidi"/>
                <w:sz w:val="22"/>
                <w:szCs w:val="22"/>
                <w:lang w:val="en-GB"/>
              </w:rPr>
              <w:t>,</w:t>
            </w:r>
            <w:r w:rsidRPr="00AA7026">
              <w:rPr>
                <w:rFonts w:asciiTheme="majorBidi" w:eastAsia="Times New Roman" w:hAnsiTheme="majorBidi" w:cstheme="majorBidi"/>
                <w:sz w:val="22"/>
                <w:szCs w:val="22"/>
              </w:rPr>
              <w:t>123</w:t>
            </w:r>
          </w:p>
        </w:tc>
        <w:tc>
          <w:tcPr>
            <w:tcW w:w="90" w:type="dxa"/>
          </w:tcPr>
          <w:p w14:paraId="6C890C82" w14:textId="77777777" w:rsidR="00513B65" w:rsidRPr="00F75D58" w:rsidRDefault="00513B65" w:rsidP="00212340">
            <w:pPr>
              <w:tabs>
                <w:tab w:val="decimal" w:pos="990"/>
              </w:tabs>
              <w:ind w:right="66"/>
              <w:rPr>
                <w:rFonts w:asciiTheme="majorBidi" w:eastAsia="Times New Roman" w:hAnsiTheme="majorBidi" w:cstheme="majorBidi"/>
                <w:sz w:val="22"/>
                <w:szCs w:val="22"/>
                <w:lang w:val="en-GB"/>
              </w:rPr>
            </w:pPr>
          </w:p>
        </w:tc>
        <w:tc>
          <w:tcPr>
            <w:tcW w:w="845" w:type="dxa"/>
            <w:gridSpan w:val="2"/>
          </w:tcPr>
          <w:p w14:paraId="60B1CCF0" w14:textId="77777777" w:rsidR="00513B65" w:rsidRPr="00F75D58" w:rsidRDefault="00513B65" w:rsidP="00212340">
            <w:pPr>
              <w:ind w:left="81" w:hanging="81"/>
              <w:jc w:val="center"/>
              <w:outlineLvl w:val="5"/>
              <w:rPr>
                <w:rFonts w:asciiTheme="majorBidi" w:eastAsia="Times New Roman" w:hAnsiTheme="majorBidi" w:cstheme="majorBidi"/>
                <w:color w:val="000000"/>
                <w:sz w:val="22"/>
                <w:szCs w:val="22"/>
              </w:rPr>
            </w:pPr>
            <w:r w:rsidRPr="00F75D58">
              <w:rPr>
                <w:rFonts w:asciiTheme="majorBidi" w:eastAsia="Times New Roman" w:hAnsiTheme="majorBidi" w:cstheme="majorBidi"/>
                <w:color w:val="000000"/>
                <w:sz w:val="22"/>
                <w:szCs w:val="22"/>
              </w:rPr>
              <w:t>-</w:t>
            </w:r>
          </w:p>
        </w:tc>
        <w:tc>
          <w:tcPr>
            <w:tcW w:w="75" w:type="dxa"/>
            <w:gridSpan w:val="2"/>
          </w:tcPr>
          <w:p w14:paraId="200FFAD1" w14:textId="77777777" w:rsidR="00513B65" w:rsidRPr="00F75D58" w:rsidRDefault="00513B65" w:rsidP="00212340">
            <w:pPr>
              <w:tabs>
                <w:tab w:val="decimal" w:pos="990"/>
              </w:tabs>
              <w:ind w:right="66"/>
              <w:rPr>
                <w:rFonts w:asciiTheme="majorBidi" w:eastAsia="Times New Roman" w:hAnsiTheme="majorBidi" w:cstheme="majorBidi"/>
                <w:sz w:val="22"/>
                <w:szCs w:val="22"/>
                <w:lang w:val="en-GB"/>
              </w:rPr>
            </w:pPr>
          </w:p>
        </w:tc>
        <w:tc>
          <w:tcPr>
            <w:tcW w:w="880" w:type="dxa"/>
          </w:tcPr>
          <w:p w14:paraId="2015DF6C" w14:textId="77777777" w:rsidR="00513B65" w:rsidRPr="00F75D58" w:rsidRDefault="00513B65" w:rsidP="00212340">
            <w:pPr>
              <w:ind w:left="81" w:hanging="81"/>
              <w:jc w:val="center"/>
              <w:outlineLvl w:val="5"/>
              <w:rPr>
                <w:rFonts w:asciiTheme="majorBidi" w:eastAsia="Times New Roman" w:hAnsiTheme="majorBidi" w:cstheme="majorBidi"/>
                <w:color w:val="000000"/>
                <w:sz w:val="22"/>
                <w:szCs w:val="22"/>
              </w:rPr>
            </w:pPr>
            <w:r w:rsidRPr="00F75D58">
              <w:rPr>
                <w:rFonts w:asciiTheme="majorBidi" w:eastAsia="Times New Roman" w:hAnsiTheme="majorBidi" w:cstheme="majorBidi"/>
                <w:color w:val="000000"/>
                <w:sz w:val="22"/>
                <w:szCs w:val="22"/>
              </w:rPr>
              <w:t>-</w:t>
            </w:r>
          </w:p>
        </w:tc>
        <w:tc>
          <w:tcPr>
            <w:tcW w:w="90" w:type="dxa"/>
          </w:tcPr>
          <w:p w14:paraId="0228EE42" w14:textId="77777777" w:rsidR="00513B65" w:rsidRPr="00F75D58" w:rsidRDefault="00513B65" w:rsidP="00212340">
            <w:pPr>
              <w:ind w:left="728" w:right="1" w:hanging="458"/>
              <w:outlineLvl w:val="5"/>
              <w:rPr>
                <w:rFonts w:asciiTheme="majorBidi" w:eastAsia="Times New Roman" w:hAnsiTheme="majorBidi" w:cstheme="majorBidi"/>
                <w:sz w:val="22"/>
                <w:szCs w:val="22"/>
                <w:lang w:val="en-GB"/>
              </w:rPr>
            </w:pPr>
          </w:p>
        </w:tc>
        <w:tc>
          <w:tcPr>
            <w:tcW w:w="990" w:type="dxa"/>
            <w:gridSpan w:val="2"/>
          </w:tcPr>
          <w:p w14:paraId="7748FA0B" w14:textId="77777777" w:rsidR="00513B65" w:rsidRPr="00F75D58" w:rsidRDefault="00513B65" w:rsidP="00212340">
            <w:pPr>
              <w:ind w:left="81" w:hanging="81"/>
              <w:jc w:val="center"/>
              <w:outlineLvl w:val="5"/>
              <w:rPr>
                <w:rFonts w:asciiTheme="majorBidi" w:eastAsia="Times New Roman" w:hAnsiTheme="majorBidi" w:cstheme="majorBidi"/>
                <w:color w:val="000000"/>
                <w:sz w:val="22"/>
                <w:szCs w:val="22"/>
              </w:rPr>
            </w:pPr>
            <w:r w:rsidRPr="00F75D58">
              <w:rPr>
                <w:rFonts w:asciiTheme="majorBidi" w:eastAsia="Times New Roman" w:hAnsiTheme="majorBidi" w:cstheme="majorBidi"/>
                <w:color w:val="000000"/>
                <w:sz w:val="22"/>
                <w:szCs w:val="22"/>
              </w:rPr>
              <w:t>-</w:t>
            </w:r>
          </w:p>
        </w:tc>
        <w:tc>
          <w:tcPr>
            <w:tcW w:w="90" w:type="dxa"/>
          </w:tcPr>
          <w:p w14:paraId="45AD6E4F" w14:textId="77777777" w:rsidR="00513B65" w:rsidRPr="00F75D58" w:rsidRDefault="00513B65" w:rsidP="00212340">
            <w:pPr>
              <w:tabs>
                <w:tab w:val="decimal" w:pos="990"/>
              </w:tabs>
              <w:ind w:right="66"/>
              <w:rPr>
                <w:rFonts w:asciiTheme="majorBidi" w:eastAsia="Times New Roman" w:hAnsiTheme="majorBidi" w:cstheme="majorBidi"/>
                <w:sz w:val="22"/>
                <w:szCs w:val="22"/>
                <w:lang w:val="en-GB"/>
              </w:rPr>
            </w:pPr>
          </w:p>
        </w:tc>
        <w:tc>
          <w:tcPr>
            <w:tcW w:w="990" w:type="dxa"/>
            <w:gridSpan w:val="2"/>
          </w:tcPr>
          <w:p w14:paraId="296DB646" w14:textId="10B61FD3" w:rsidR="00513B65" w:rsidRPr="00F75D58" w:rsidRDefault="00AA7026" w:rsidP="00212340">
            <w:pPr>
              <w:tabs>
                <w:tab w:val="decimal" w:pos="898"/>
              </w:tabs>
              <w:ind w:left="81" w:right="1"/>
              <w:outlineLvl w:val="5"/>
              <w:rPr>
                <w:rFonts w:asciiTheme="majorBidi" w:eastAsia="Times New Roman" w:hAnsiTheme="majorBidi" w:cstheme="majorBidi"/>
                <w:color w:val="000000"/>
                <w:sz w:val="22"/>
                <w:szCs w:val="22"/>
              </w:rPr>
            </w:pPr>
            <w:r w:rsidRPr="00AA7026">
              <w:rPr>
                <w:rFonts w:asciiTheme="majorBidi" w:eastAsia="Times New Roman" w:hAnsiTheme="majorBidi" w:cstheme="majorBidi"/>
                <w:color w:val="000000"/>
                <w:sz w:val="22"/>
                <w:szCs w:val="22"/>
              </w:rPr>
              <w:t>10</w:t>
            </w:r>
            <w:r w:rsidR="00513B65"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123</w:t>
            </w:r>
          </w:p>
        </w:tc>
      </w:tr>
      <w:tr w:rsidR="00513B65" w:rsidRPr="00F75D58" w14:paraId="300483C5" w14:textId="77777777" w:rsidTr="00456E38">
        <w:trPr>
          <w:trHeight w:val="20"/>
        </w:trPr>
        <w:tc>
          <w:tcPr>
            <w:tcW w:w="3600" w:type="dxa"/>
          </w:tcPr>
          <w:p w14:paraId="39990E44" w14:textId="778261D2" w:rsidR="00513B65" w:rsidRPr="00F75D58" w:rsidRDefault="00513B65" w:rsidP="00212340">
            <w:pPr>
              <w:ind w:right="1"/>
              <w:outlineLvl w:val="5"/>
              <w:rPr>
                <w:rFonts w:asciiTheme="majorBidi" w:eastAsia="Times New Roman" w:hAnsiTheme="majorBidi" w:cstheme="majorBidi"/>
                <w:sz w:val="22"/>
                <w:szCs w:val="22"/>
                <w:cs/>
                <w:lang w:val="en-GB"/>
              </w:rPr>
            </w:pPr>
            <w:r w:rsidRPr="00F75D58">
              <w:rPr>
                <w:rFonts w:asciiTheme="majorBidi" w:eastAsia="Times New Roman" w:hAnsiTheme="majorBidi" w:cstheme="majorBidi"/>
                <w:sz w:val="22"/>
                <w:szCs w:val="22"/>
                <w:cs/>
                <w:lang w:val="en-GB"/>
              </w:rPr>
              <w:t>เงินกู้ยืมระยะสั้นจากบุคคล</w:t>
            </w:r>
            <w:r w:rsidR="00895D14" w:rsidRPr="00F75D58">
              <w:rPr>
                <w:rFonts w:asciiTheme="majorBidi" w:eastAsia="Times New Roman" w:hAnsiTheme="majorBidi" w:cstheme="majorBidi" w:hint="cs"/>
                <w:sz w:val="22"/>
                <w:szCs w:val="22"/>
                <w:cs/>
                <w:lang w:val="en-GB"/>
              </w:rPr>
              <w:t>และ</w:t>
            </w:r>
            <w:r w:rsidRPr="00F75D58">
              <w:rPr>
                <w:rFonts w:asciiTheme="majorBidi" w:eastAsia="Times New Roman" w:hAnsiTheme="majorBidi" w:cstheme="majorBidi"/>
                <w:sz w:val="22"/>
                <w:szCs w:val="22"/>
                <w:cs/>
                <w:lang w:val="en-GB"/>
              </w:rPr>
              <w:t>กิจการอื่น</w:t>
            </w:r>
          </w:p>
        </w:tc>
        <w:tc>
          <w:tcPr>
            <w:tcW w:w="992" w:type="dxa"/>
          </w:tcPr>
          <w:p w14:paraId="3FC516F4" w14:textId="5D120FA7" w:rsidR="00513B65" w:rsidRPr="00F75D58" w:rsidRDefault="00AA7026" w:rsidP="00212340">
            <w:pPr>
              <w:tabs>
                <w:tab w:val="decimal" w:pos="900"/>
              </w:tabs>
              <w:ind w:left="81" w:right="1"/>
              <w:outlineLvl w:val="5"/>
              <w:rPr>
                <w:rFonts w:asciiTheme="majorBidi" w:eastAsia="Times New Roman" w:hAnsiTheme="majorBidi" w:cstheme="majorBidi"/>
                <w:sz w:val="22"/>
                <w:szCs w:val="22"/>
                <w:lang w:val="en-GB"/>
              </w:rPr>
            </w:pPr>
            <w:r w:rsidRPr="00AA7026">
              <w:rPr>
                <w:rFonts w:asciiTheme="majorBidi" w:eastAsia="Times New Roman" w:hAnsiTheme="majorBidi" w:cstheme="majorBidi"/>
                <w:sz w:val="22"/>
                <w:szCs w:val="22"/>
              </w:rPr>
              <w:t>134</w:t>
            </w:r>
            <w:r w:rsidR="00513B65" w:rsidRPr="00F75D58">
              <w:rPr>
                <w:rFonts w:asciiTheme="majorBidi" w:eastAsia="Times New Roman" w:hAnsiTheme="majorBidi" w:cstheme="majorBidi"/>
                <w:sz w:val="22"/>
                <w:szCs w:val="22"/>
                <w:lang w:val="en-GB"/>
              </w:rPr>
              <w:t>,</w:t>
            </w:r>
            <w:r w:rsidRPr="00AA7026">
              <w:rPr>
                <w:rFonts w:asciiTheme="majorBidi" w:eastAsia="Times New Roman" w:hAnsiTheme="majorBidi" w:cstheme="majorBidi"/>
                <w:sz w:val="22"/>
                <w:szCs w:val="22"/>
              </w:rPr>
              <w:t>563</w:t>
            </w:r>
          </w:p>
        </w:tc>
        <w:tc>
          <w:tcPr>
            <w:tcW w:w="90" w:type="dxa"/>
          </w:tcPr>
          <w:p w14:paraId="070E56BA" w14:textId="77777777" w:rsidR="00513B65" w:rsidRPr="00F75D58" w:rsidRDefault="00513B65" w:rsidP="00212340">
            <w:pPr>
              <w:tabs>
                <w:tab w:val="decimal" w:pos="990"/>
              </w:tabs>
              <w:ind w:right="66"/>
              <w:rPr>
                <w:rFonts w:asciiTheme="majorBidi" w:eastAsia="Times New Roman" w:hAnsiTheme="majorBidi" w:cstheme="majorBidi"/>
                <w:sz w:val="22"/>
                <w:szCs w:val="22"/>
                <w:lang w:val="en-GB"/>
              </w:rPr>
            </w:pPr>
          </w:p>
        </w:tc>
        <w:tc>
          <w:tcPr>
            <w:tcW w:w="845" w:type="dxa"/>
            <w:gridSpan w:val="2"/>
          </w:tcPr>
          <w:p w14:paraId="4C21C701" w14:textId="10B2FBFA" w:rsidR="00513B65" w:rsidRPr="00F75D58" w:rsidRDefault="00513B65" w:rsidP="00212340">
            <w:pPr>
              <w:tabs>
                <w:tab w:val="decimal" w:pos="720"/>
              </w:tabs>
              <w:ind w:left="81" w:right="1"/>
              <w:outlineLvl w:val="5"/>
              <w:rPr>
                <w:rFonts w:asciiTheme="majorBidi" w:eastAsia="Times New Roman" w:hAnsiTheme="majorBidi" w:cstheme="majorBidi"/>
                <w:color w:val="000000"/>
                <w:sz w:val="22"/>
                <w:szCs w:val="22"/>
              </w:rPr>
            </w:pPr>
            <w:r w:rsidRPr="00F75D58">
              <w:rPr>
                <w:rFonts w:asciiTheme="majorBidi" w:eastAsia="Times New Roman" w:hAnsiTheme="majorBidi" w:cstheme="majorBidi"/>
                <w:color w:val="000000"/>
                <w:sz w:val="22"/>
                <w:szCs w:val="22"/>
              </w:rPr>
              <w:t>(</w:t>
            </w:r>
            <w:r w:rsidR="00AA7026" w:rsidRPr="00AA7026">
              <w:rPr>
                <w:rFonts w:asciiTheme="majorBidi" w:eastAsia="Times New Roman" w:hAnsiTheme="majorBidi" w:cstheme="majorBidi"/>
                <w:color w:val="000000"/>
                <w:sz w:val="22"/>
                <w:szCs w:val="22"/>
              </w:rPr>
              <w:t>53</w:t>
            </w:r>
            <w:r w:rsidRPr="00F75D58">
              <w:rPr>
                <w:rFonts w:asciiTheme="majorBidi" w:eastAsia="Times New Roman" w:hAnsiTheme="majorBidi" w:cstheme="majorBidi"/>
                <w:color w:val="000000"/>
                <w:sz w:val="22"/>
                <w:szCs w:val="22"/>
              </w:rPr>
              <w:t>,</w:t>
            </w:r>
            <w:r w:rsidR="00AA7026" w:rsidRPr="00AA7026">
              <w:rPr>
                <w:rFonts w:asciiTheme="majorBidi" w:eastAsia="Times New Roman" w:hAnsiTheme="majorBidi" w:cstheme="majorBidi"/>
                <w:color w:val="000000"/>
                <w:sz w:val="22"/>
                <w:szCs w:val="22"/>
              </w:rPr>
              <w:t>700</w:t>
            </w:r>
            <w:r w:rsidRPr="00F75D58">
              <w:rPr>
                <w:rFonts w:asciiTheme="majorBidi" w:eastAsia="Times New Roman" w:hAnsiTheme="majorBidi" w:cstheme="majorBidi"/>
                <w:color w:val="000000"/>
                <w:sz w:val="22"/>
                <w:szCs w:val="22"/>
              </w:rPr>
              <w:t>)</w:t>
            </w:r>
          </w:p>
        </w:tc>
        <w:tc>
          <w:tcPr>
            <w:tcW w:w="75" w:type="dxa"/>
            <w:gridSpan w:val="2"/>
          </w:tcPr>
          <w:p w14:paraId="46DC5C5C" w14:textId="77777777" w:rsidR="00513B65" w:rsidRPr="00F75D58" w:rsidRDefault="00513B65" w:rsidP="00212340">
            <w:pPr>
              <w:tabs>
                <w:tab w:val="decimal" w:pos="990"/>
              </w:tabs>
              <w:ind w:right="66"/>
              <w:rPr>
                <w:rFonts w:asciiTheme="majorBidi" w:eastAsia="Times New Roman" w:hAnsiTheme="majorBidi" w:cstheme="majorBidi"/>
                <w:sz w:val="22"/>
                <w:szCs w:val="22"/>
                <w:lang w:val="en-GB"/>
              </w:rPr>
            </w:pPr>
          </w:p>
        </w:tc>
        <w:tc>
          <w:tcPr>
            <w:tcW w:w="880" w:type="dxa"/>
          </w:tcPr>
          <w:p w14:paraId="0ED01DF3" w14:textId="77777777" w:rsidR="00513B65" w:rsidRPr="00F75D58" w:rsidRDefault="00513B65" w:rsidP="00212340">
            <w:pPr>
              <w:ind w:left="81" w:hanging="81"/>
              <w:jc w:val="center"/>
              <w:outlineLvl w:val="5"/>
              <w:rPr>
                <w:rFonts w:asciiTheme="majorBidi" w:eastAsia="Times New Roman" w:hAnsiTheme="majorBidi" w:cstheme="majorBidi"/>
                <w:color w:val="000000"/>
                <w:sz w:val="22"/>
                <w:szCs w:val="22"/>
              </w:rPr>
            </w:pPr>
            <w:r w:rsidRPr="00F75D58">
              <w:rPr>
                <w:rFonts w:asciiTheme="majorBidi" w:eastAsia="Times New Roman" w:hAnsiTheme="majorBidi" w:cstheme="majorBidi"/>
                <w:color w:val="000000"/>
                <w:sz w:val="22"/>
                <w:szCs w:val="22"/>
              </w:rPr>
              <w:t>-</w:t>
            </w:r>
          </w:p>
        </w:tc>
        <w:tc>
          <w:tcPr>
            <w:tcW w:w="90" w:type="dxa"/>
          </w:tcPr>
          <w:p w14:paraId="6119B5AA" w14:textId="77777777" w:rsidR="00513B65" w:rsidRPr="00F75D58" w:rsidRDefault="00513B65" w:rsidP="00212340">
            <w:pPr>
              <w:tabs>
                <w:tab w:val="decimal" w:pos="990"/>
              </w:tabs>
              <w:ind w:right="66"/>
              <w:rPr>
                <w:rFonts w:asciiTheme="majorBidi" w:eastAsia="Times New Roman" w:hAnsiTheme="majorBidi" w:cstheme="majorBidi"/>
                <w:sz w:val="22"/>
                <w:szCs w:val="22"/>
                <w:lang w:val="en-GB"/>
              </w:rPr>
            </w:pPr>
          </w:p>
        </w:tc>
        <w:tc>
          <w:tcPr>
            <w:tcW w:w="990" w:type="dxa"/>
            <w:gridSpan w:val="2"/>
          </w:tcPr>
          <w:p w14:paraId="325B120D" w14:textId="35097E5C" w:rsidR="00513B65" w:rsidRPr="00F75D58" w:rsidRDefault="00AA7026" w:rsidP="00212340">
            <w:pPr>
              <w:tabs>
                <w:tab w:val="decimal" w:pos="813"/>
              </w:tabs>
              <w:ind w:left="81" w:right="1"/>
              <w:outlineLvl w:val="5"/>
              <w:rPr>
                <w:rFonts w:asciiTheme="majorBidi" w:eastAsia="Times New Roman" w:hAnsiTheme="majorBidi" w:cstheme="majorBidi"/>
                <w:color w:val="000000"/>
                <w:sz w:val="22"/>
                <w:szCs w:val="22"/>
              </w:rPr>
            </w:pPr>
            <w:r w:rsidRPr="00AA7026">
              <w:rPr>
                <w:rFonts w:asciiTheme="majorBidi" w:eastAsia="Times New Roman" w:hAnsiTheme="majorBidi" w:cstheme="majorBidi"/>
                <w:color w:val="000000"/>
                <w:sz w:val="22"/>
                <w:szCs w:val="22"/>
              </w:rPr>
              <w:t>1</w:t>
            </w:r>
            <w:r w:rsidR="00513B65"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562</w:t>
            </w:r>
          </w:p>
        </w:tc>
        <w:tc>
          <w:tcPr>
            <w:tcW w:w="90" w:type="dxa"/>
          </w:tcPr>
          <w:p w14:paraId="6AD047A6" w14:textId="77777777" w:rsidR="00513B65" w:rsidRPr="00F75D58" w:rsidRDefault="00513B65" w:rsidP="00212340">
            <w:pPr>
              <w:tabs>
                <w:tab w:val="decimal" w:pos="990"/>
              </w:tabs>
              <w:ind w:right="66"/>
              <w:rPr>
                <w:rFonts w:asciiTheme="majorBidi" w:eastAsia="Times New Roman" w:hAnsiTheme="majorBidi" w:cstheme="majorBidi"/>
                <w:sz w:val="22"/>
                <w:szCs w:val="22"/>
                <w:lang w:val="en-GB"/>
              </w:rPr>
            </w:pPr>
          </w:p>
        </w:tc>
        <w:tc>
          <w:tcPr>
            <w:tcW w:w="990" w:type="dxa"/>
            <w:gridSpan w:val="2"/>
          </w:tcPr>
          <w:p w14:paraId="53599DB8" w14:textId="425AF4FE" w:rsidR="00513B65" w:rsidRPr="00F75D58" w:rsidRDefault="00AA7026" w:rsidP="00212340">
            <w:pPr>
              <w:tabs>
                <w:tab w:val="decimal" w:pos="898"/>
              </w:tabs>
              <w:ind w:left="81" w:right="1"/>
              <w:outlineLvl w:val="5"/>
              <w:rPr>
                <w:rFonts w:asciiTheme="majorBidi" w:eastAsia="Times New Roman" w:hAnsiTheme="majorBidi" w:cstheme="majorBidi"/>
                <w:color w:val="000000"/>
                <w:sz w:val="22"/>
                <w:szCs w:val="22"/>
              </w:rPr>
            </w:pPr>
            <w:r w:rsidRPr="00AA7026">
              <w:rPr>
                <w:rFonts w:asciiTheme="majorBidi" w:eastAsia="Times New Roman" w:hAnsiTheme="majorBidi" w:cstheme="majorBidi"/>
                <w:color w:val="000000"/>
                <w:sz w:val="22"/>
                <w:szCs w:val="22"/>
              </w:rPr>
              <w:t>82</w:t>
            </w:r>
            <w:r w:rsidR="00513B65"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425</w:t>
            </w:r>
          </w:p>
        </w:tc>
      </w:tr>
      <w:tr w:rsidR="00513B65" w:rsidRPr="00F75D58" w14:paraId="554AC095" w14:textId="77777777" w:rsidTr="00456E38">
        <w:trPr>
          <w:trHeight w:val="20"/>
        </w:trPr>
        <w:tc>
          <w:tcPr>
            <w:tcW w:w="3600" w:type="dxa"/>
          </w:tcPr>
          <w:p w14:paraId="383FF3EF" w14:textId="77777777" w:rsidR="00513B65" w:rsidRPr="00F75D58" w:rsidRDefault="00513B65" w:rsidP="00212340">
            <w:pPr>
              <w:ind w:right="1"/>
              <w:outlineLvl w:val="5"/>
              <w:rPr>
                <w:rFonts w:asciiTheme="majorBidi" w:eastAsia="Times New Roman" w:hAnsiTheme="majorBidi" w:cstheme="majorBidi"/>
                <w:sz w:val="22"/>
                <w:szCs w:val="22"/>
                <w:cs/>
                <w:lang w:val="en-GB"/>
              </w:rPr>
            </w:pPr>
            <w:r w:rsidRPr="00F75D58">
              <w:rPr>
                <w:rFonts w:asciiTheme="majorBidi" w:eastAsia="Times New Roman" w:hAnsiTheme="majorBidi" w:cstheme="majorBidi"/>
                <w:sz w:val="22"/>
                <w:szCs w:val="22"/>
                <w:cs/>
                <w:lang w:val="en-GB"/>
              </w:rPr>
              <w:t>เงินกู้ยืมระยะยาวจากสถาบันการเงิน</w:t>
            </w:r>
          </w:p>
        </w:tc>
        <w:tc>
          <w:tcPr>
            <w:tcW w:w="992" w:type="dxa"/>
          </w:tcPr>
          <w:p w14:paraId="087DE9B9" w14:textId="2582B3CA" w:rsidR="00513B65" w:rsidRPr="00F75D58" w:rsidRDefault="00AA7026" w:rsidP="00212340">
            <w:pPr>
              <w:tabs>
                <w:tab w:val="decimal" w:pos="900"/>
              </w:tabs>
              <w:ind w:left="81" w:right="1"/>
              <w:outlineLvl w:val="5"/>
              <w:rPr>
                <w:rFonts w:asciiTheme="majorBidi" w:eastAsia="Times New Roman" w:hAnsiTheme="majorBidi" w:cstheme="majorBidi"/>
                <w:sz w:val="22"/>
                <w:szCs w:val="22"/>
                <w:lang w:val="en-GB"/>
              </w:rPr>
            </w:pPr>
            <w:r w:rsidRPr="00AA7026">
              <w:rPr>
                <w:rFonts w:asciiTheme="majorBidi" w:eastAsia="Times New Roman" w:hAnsiTheme="majorBidi" w:cstheme="majorBidi"/>
                <w:sz w:val="22"/>
                <w:szCs w:val="22"/>
              </w:rPr>
              <w:t>33</w:t>
            </w:r>
            <w:r w:rsidR="00513B65" w:rsidRPr="00F75D58">
              <w:rPr>
                <w:rFonts w:asciiTheme="majorBidi" w:eastAsia="Times New Roman" w:hAnsiTheme="majorBidi" w:cstheme="majorBidi"/>
                <w:sz w:val="22"/>
                <w:szCs w:val="22"/>
                <w:lang w:val="en-GB"/>
              </w:rPr>
              <w:t>,</w:t>
            </w:r>
            <w:r w:rsidRPr="00AA7026">
              <w:rPr>
                <w:rFonts w:asciiTheme="majorBidi" w:eastAsia="Times New Roman" w:hAnsiTheme="majorBidi" w:cstheme="majorBidi"/>
                <w:sz w:val="22"/>
                <w:szCs w:val="22"/>
              </w:rPr>
              <w:t>874</w:t>
            </w:r>
            <w:r w:rsidR="00513B65" w:rsidRPr="00F75D58">
              <w:rPr>
                <w:rFonts w:asciiTheme="majorBidi" w:eastAsia="Times New Roman" w:hAnsiTheme="majorBidi" w:cstheme="majorBidi"/>
                <w:sz w:val="22"/>
                <w:szCs w:val="22"/>
                <w:lang w:val="en-GB"/>
              </w:rPr>
              <w:t>,</w:t>
            </w:r>
            <w:r w:rsidRPr="00AA7026">
              <w:rPr>
                <w:rFonts w:asciiTheme="majorBidi" w:eastAsia="Times New Roman" w:hAnsiTheme="majorBidi" w:cstheme="majorBidi"/>
                <w:sz w:val="22"/>
                <w:szCs w:val="22"/>
              </w:rPr>
              <w:t>249</w:t>
            </w:r>
          </w:p>
        </w:tc>
        <w:tc>
          <w:tcPr>
            <w:tcW w:w="90" w:type="dxa"/>
          </w:tcPr>
          <w:p w14:paraId="617C2623" w14:textId="77777777" w:rsidR="00513B65" w:rsidRPr="00F75D58" w:rsidRDefault="00513B65" w:rsidP="00212340">
            <w:pPr>
              <w:tabs>
                <w:tab w:val="decimal" w:pos="990"/>
              </w:tabs>
              <w:ind w:right="66"/>
              <w:rPr>
                <w:rFonts w:asciiTheme="majorBidi" w:eastAsia="Times New Roman" w:hAnsiTheme="majorBidi" w:cstheme="majorBidi"/>
                <w:sz w:val="22"/>
                <w:szCs w:val="22"/>
                <w:lang w:val="en-GB"/>
              </w:rPr>
            </w:pPr>
          </w:p>
        </w:tc>
        <w:tc>
          <w:tcPr>
            <w:tcW w:w="845" w:type="dxa"/>
            <w:gridSpan w:val="2"/>
          </w:tcPr>
          <w:p w14:paraId="72CFF4F0" w14:textId="5A3CC2A2" w:rsidR="00513B65" w:rsidRPr="00F75D58" w:rsidRDefault="00513B65" w:rsidP="00212340">
            <w:pPr>
              <w:tabs>
                <w:tab w:val="decimal" w:pos="720"/>
              </w:tabs>
              <w:ind w:left="81" w:right="1"/>
              <w:outlineLvl w:val="5"/>
              <w:rPr>
                <w:rFonts w:asciiTheme="majorBidi" w:eastAsia="Times New Roman" w:hAnsiTheme="majorBidi" w:cstheme="majorBidi"/>
                <w:color w:val="000000"/>
                <w:sz w:val="22"/>
                <w:szCs w:val="22"/>
              </w:rPr>
            </w:pPr>
            <w:r w:rsidRPr="00F75D58">
              <w:rPr>
                <w:rFonts w:asciiTheme="majorBidi" w:eastAsia="Times New Roman" w:hAnsiTheme="majorBidi" w:cstheme="majorBidi"/>
                <w:color w:val="000000"/>
                <w:sz w:val="22"/>
                <w:szCs w:val="22"/>
              </w:rPr>
              <w:t>(</w:t>
            </w:r>
            <w:r w:rsidR="00AA7026" w:rsidRPr="00AA7026">
              <w:rPr>
                <w:rFonts w:asciiTheme="majorBidi" w:eastAsia="Times New Roman" w:hAnsiTheme="majorBidi" w:cstheme="majorBidi"/>
                <w:color w:val="000000"/>
                <w:sz w:val="22"/>
                <w:szCs w:val="22"/>
              </w:rPr>
              <w:t>911</w:t>
            </w:r>
            <w:r w:rsidRPr="00F75D58">
              <w:rPr>
                <w:rFonts w:asciiTheme="majorBidi" w:eastAsia="Times New Roman" w:hAnsiTheme="majorBidi" w:cstheme="majorBidi"/>
                <w:color w:val="000000"/>
                <w:sz w:val="22"/>
                <w:szCs w:val="22"/>
              </w:rPr>
              <w:t>,</w:t>
            </w:r>
            <w:r w:rsidR="00AA7026" w:rsidRPr="00AA7026">
              <w:rPr>
                <w:rFonts w:asciiTheme="majorBidi" w:eastAsia="Times New Roman" w:hAnsiTheme="majorBidi" w:cstheme="majorBidi"/>
                <w:color w:val="000000"/>
                <w:sz w:val="22"/>
                <w:szCs w:val="22"/>
              </w:rPr>
              <w:t>345</w:t>
            </w:r>
            <w:r w:rsidRPr="00F75D58">
              <w:rPr>
                <w:rFonts w:asciiTheme="majorBidi" w:eastAsia="Times New Roman" w:hAnsiTheme="majorBidi" w:cstheme="majorBidi"/>
                <w:color w:val="000000"/>
                <w:sz w:val="22"/>
                <w:szCs w:val="22"/>
              </w:rPr>
              <w:t>)</w:t>
            </w:r>
          </w:p>
        </w:tc>
        <w:tc>
          <w:tcPr>
            <w:tcW w:w="75" w:type="dxa"/>
            <w:gridSpan w:val="2"/>
          </w:tcPr>
          <w:p w14:paraId="2EF48E6E" w14:textId="77777777" w:rsidR="00513B65" w:rsidRPr="00F75D58" w:rsidRDefault="00513B65" w:rsidP="00212340">
            <w:pPr>
              <w:tabs>
                <w:tab w:val="decimal" w:pos="990"/>
              </w:tabs>
              <w:ind w:right="66"/>
              <w:rPr>
                <w:rFonts w:asciiTheme="majorBidi" w:eastAsia="Times New Roman" w:hAnsiTheme="majorBidi" w:cstheme="majorBidi"/>
                <w:sz w:val="22"/>
                <w:szCs w:val="22"/>
                <w:lang w:val="en-GB"/>
              </w:rPr>
            </w:pPr>
          </w:p>
        </w:tc>
        <w:tc>
          <w:tcPr>
            <w:tcW w:w="880" w:type="dxa"/>
          </w:tcPr>
          <w:p w14:paraId="7708D385" w14:textId="77777777" w:rsidR="00513B65" w:rsidRPr="00F75D58" w:rsidRDefault="00513B65" w:rsidP="00212340">
            <w:pPr>
              <w:ind w:left="81" w:hanging="81"/>
              <w:jc w:val="center"/>
              <w:outlineLvl w:val="5"/>
              <w:rPr>
                <w:rFonts w:asciiTheme="majorBidi" w:eastAsia="Times New Roman" w:hAnsiTheme="majorBidi" w:cstheme="majorBidi"/>
                <w:color w:val="000000"/>
                <w:sz w:val="22"/>
                <w:szCs w:val="22"/>
              </w:rPr>
            </w:pPr>
            <w:r w:rsidRPr="00F75D58">
              <w:rPr>
                <w:rFonts w:asciiTheme="majorBidi" w:eastAsia="Times New Roman" w:hAnsiTheme="majorBidi" w:cstheme="majorBidi"/>
                <w:color w:val="000000"/>
                <w:sz w:val="22"/>
                <w:szCs w:val="22"/>
              </w:rPr>
              <w:t>-</w:t>
            </w:r>
          </w:p>
        </w:tc>
        <w:tc>
          <w:tcPr>
            <w:tcW w:w="90" w:type="dxa"/>
          </w:tcPr>
          <w:p w14:paraId="28A7930C" w14:textId="77777777" w:rsidR="00513B65" w:rsidRPr="00F75D58" w:rsidRDefault="00513B65" w:rsidP="00212340">
            <w:pPr>
              <w:tabs>
                <w:tab w:val="decimal" w:pos="990"/>
              </w:tabs>
              <w:ind w:right="66"/>
              <w:rPr>
                <w:rFonts w:asciiTheme="majorBidi" w:eastAsia="Times New Roman" w:hAnsiTheme="majorBidi" w:cstheme="majorBidi"/>
                <w:sz w:val="22"/>
                <w:szCs w:val="22"/>
                <w:lang w:val="en-GB"/>
              </w:rPr>
            </w:pPr>
          </w:p>
        </w:tc>
        <w:tc>
          <w:tcPr>
            <w:tcW w:w="990" w:type="dxa"/>
            <w:gridSpan w:val="2"/>
          </w:tcPr>
          <w:p w14:paraId="3FC10568" w14:textId="69BE45AB" w:rsidR="00513B65" w:rsidRPr="00F75D58" w:rsidRDefault="00AA7026" w:rsidP="00212340">
            <w:pPr>
              <w:tabs>
                <w:tab w:val="decimal" w:pos="813"/>
              </w:tabs>
              <w:ind w:left="81" w:right="1"/>
              <w:outlineLvl w:val="5"/>
              <w:rPr>
                <w:rFonts w:asciiTheme="majorBidi" w:eastAsia="Times New Roman" w:hAnsiTheme="majorBidi" w:cstheme="majorBidi"/>
                <w:color w:val="000000"/>
                <w:sz w:val="22"/>
                <w:szCs w:val="22"/>
              </w:rPr>
            </w:pPr>
            <w:r w:rsidRPr="00AA7026">
              <w:rPr>
                <w:rFonts w:asciiTheme="majorBidi" w:eastAsia="Times New Roman" w:hAnsiTheme="majorBidi" w:cstheme="majorBidi"/>
                <w:color w:val="000000"/>
                <w:sz w:val="22"/>
                <w:szCs w:val="22"/>
              </w:rPr>
              <w:t>1</w:t>
            </w:r>
            <w:r w:rsidR="00513B65"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815</w:t>
            </w:r>
          </w:p>
        </w:tc>
        <w:tc>
          <w:tcPr>
            <w:tcW w:w="90" w:type="dxa"/>
          </w:tcPr>
          <w:p w14:paraId="6AF93CA6" w14:textId="77777777" w:rsidR="00513B65" w:rsidRPr="00F75D58" w:rsidRDefault="00513B65" w:rsidP="00212340">
            <w:pPr>
              <w:tabs>
                <w:tab w:val="decimal" w:pos="990"/>
              </w:tabs>
              <w:ind w:right="66"/>
              <w:rPr>
                <w:rFonts w:asciiTheme="majorBidi" w:eastAsia="Times New Roman" w:hAnsiTheme="majorBidi" w:cstheme="majorBidi"/>
                <w:sz w:val="22"/>
                <w:szCs w:val="22"/>
                <w:lang w:val="en-GB"/>
              </w:rPr>
            </w:pPr>
          </w:p>
        </w:tc>
        <w:tc>
          <w:tcPr>
            <w:tcW w:w="990" w:type="dxa"/>
            <w:gridSpan w:val="2"/>
          </w:tcPr>
          <w:p w14:paraId="76988C49" w14:textId="35638379" w:rsidR="00513B65" w:rsidRPr="00F75D58" w:rsidRDefault="00AA7026" w:rsidP="00212340">
            <w:pPr>
              <w:tabs>
                <w:tab w:val="decimal" w:pos="898"/>
              </w:tabs>
              <w:ind w:left="81" w:right="1"/>
              <w:outlineLvl w:val="5"/>
              <w:rPr>
                <w:rFonts w:asciiTheme="majorBidi" w:eastAsia="Times New Roman" w:hAnsiTheme="majorBidi" w:cstheme="majorBidi"/>
                <w:color w:val="000000"/>
                <w:sz w:val="22"/>
                <w:szCs w:val="22"/>
              </w:rPr>
            </w:pPr>
            <w:r w:rsidRPr="00AA7026">
              <w:rPr>
                <w:rFonts w:asciiTheme="majorBidi" w:eastAsia="Times New Roman" w:hAnsiTheme="majorBidi" w:cstheme="majorBidi"/>
                <w:color w:val="000000"/>
                <w:sz w:val="22"/>
                <w:szCs w:val="22"/>
              </w:rPr>
              <w:t>32</w:t>
            </w:r>
            <w:r w:rsidR="00513B65"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964</w:t>
            </w:r>
            <w:r w:rsidR="00513B65"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719</w:t>
            </w:r>
          </w:p>
        </w:tc>
      </w:tr>
      <w:tr w:rsidR="00513B65" w:rsidRPr="00F75D58" w14:paraId="6DB63B9A" w14:textId="77777777" w:rsidTr="00456E38">
        <w:trPr>
          <w:trHeight w:val="20"/>
        </w:trPr>
        <w:tc>
          <w:tcPr>
            <w:tcW w:w="3600" w:type="dxa"/>
          </w:tcPr>
          <w:p w14:paraId="2FCAFBE8" w14:textId="77777777" w:rsidR="00513B65" w:rsidRPr="00F75D58" w:rsidRDefault="00513B65" w:rsidP="00212340">
            <w:pPr>
              <w:ind w:right="1"/>
              <w:outlineLvl w:val="5"/>
              <w:rPr>
                <w:rFonts w:asciiTheme="majorBidi" w:eastAsia="Times New Roman" w:hAnsiTheme="majorBidi" w:cstheme="majorBidi"/>
                <w:sz w:val="22"/>
                <w:szCs w:val="22"/>
                <w:cs/>
                <w:lang w:val="en-GB"/>
              </w:rPr>
            </w:pPr>
            <w:r w:rsidRPr="00F75D58">
              <w:rPr>
                <w:rFonts w:asciiTheme="majorBidi" w:eastAsia="Times New Roman" w:hAnsiTheme="majorBidi" w:cstheme="majorBidi"/>
                <w:sz w:val="22"/>
                <w:szCs w:val="22"/>
                <w:cs/>
                <w:lang w:val="en-GB"/>
              </w:rPr>
              <w:t>หุ้นกู้ระยะยาว</w:t>
            </w:r>
          </w:p>
        </w:tc>
        <w:tc>
          <w:tcPr>
            <w:tcW w:w="992" w:type="dxa"/>
          </w:tcPr>
          <w:p w14:paraId="192EBCB7" w14:textId="2E341188" w:rsidR="00513B65" w:rsidRPr="00F75D58" w:rsidRDefault="00AA7026" w:rsidP="00212340">
            <w:pPr>
              <w:tabs>
                <w:tab w:val="decimal" w:pos="900"/>
              </w:tabs>
              <w:ind w:left="81" w:right="1"/>
              <w:outlineLvl w:val="5"/>
              <w:rPr>
                <w:rFonts w:asciiTheme="majorBidi" w:eastAsia="Times New Roman" w:hAnsiTheme="majorBidi" w:cstheme="majorBidi"/>
                <w:sz w:val="22"/>
                <w:szCs w:val="22"/>
                <w:lang w:val="en-GB"/>
              </w:rPr>
            </w:pPr>
            <w:r w:rsidRPr="00AA7026">
              <w:rPr>
                <w:rFonts w:asciiTheme="majorBidi" w:eastAsia="Times New Roman" w:hAnsiTheme="majorBidi" w:cstheme="majorBidi"/>
                <w:sz w:val="22"/>
                <w:szCs w:val="22"/>
              </w:rPr>
              <w:t>6</w:t>
            </w:r>
            <w:r w:rsidR="00513B65" w:rsidRPr="00F75D58">
              <w:rPr>
                <w:rFonts w:asciiTheme="majorBidi" w:eastAsia="Times New Roman" w:hAnsiTheme="majorBidi" w:cstheme="majorBidi"/>
                <w:sz w:val="22"/>
                <w:szCs w:val="22"/>
                <w:lang w:val="en-GB"/>
              </w:rPr>
              <w:t>,</w:t>
            </w:r>
            <w:r w:rsidRPr="00AA7026">
              <w:rPr>
                <w:rFonts w:asciiTheme="majorBidi" w:eastAsia="Times New Roman" w:hAnsiTheme="majorBidi" w:cstheme="majorBidi"/>
                <w:sz w:val="22"/>
                <w:szCs w:val="22"/>
              </w:rPr>
              <w:t>105</w:t>
            </w:r>
            <w:r w:rsidR="00513B65" w:rsidRPr="00F75D58">
              <w:rPr>
                <w:rFonts w:asciiTheme="majorBidi" w:eastAsia="Times New Roman" w:hAnsiTheme="majorBidi" w:cstheme="majorBidi"/>
                <w:sz w:val="22"/>
                <w:szCs w:val="22"/>
                <w:lang w:val="en-GB"/>
              </w:rPr>
              <w:t>,</w:t>
            </w:r>
            <w:r w:rsidRPr="00AA7026">
              <w:rPr>
                <w:rFonts w:asciiTheme="majorBidi" w:eastAsia="Times New Roman" w:hAnsiTheme="majorBidi" w:cstheme="majorBidi"/>
                <w:sz w:val="22"/>
                <w:szCs w:val="22"/>
              </w:rPr>
              <w:t>879</w:t>
            </w:r>
          </w:p>
        </w:tc>
        <w:tc>
          <w:tcPr>
            <w:tcW w:w="90" w:type="dxa"/>
          </w:tcPr>
          <w:p w14:paraId="310A6C42" w14:textId="77777777" w:rsidR="00513B65" w:rsidRPr="00F75D58" w:rsidRDefault="00513B65" w:rsidP="00212340">
            <w:pPr>
              <w:tabs>
                <w:tab w:val="decimal" w:pos="990"/>
              </w:tabs>
              <w:ind w:right="66"/>
              <w:rPr>
                <w:rFonts w:asciiTheme="majorBidi" w:eastAsia="Times New Roman" w:hAnsiTheme="majorBidi" w:cstheme="majorBidi"/>
                <w:sz w:val="22"/>
                <w:szCs w:val="22"/>
                <w:lang w:val="en-GB"/>
              </w:rPr>
            </w:pPr>
          </w:p>
        </w:tc>
        <w:tc>
          <w:tcPr>
            <w:tcW w:w="845" w:type="dxa"/>
            <w:gridSpan w:val="2"/>
          </w:tcPr>
          <w:p w14:paraId="77E7E728" w14:textId="0DD403FE" w:rsidR="00513B65" w:rsidRPr="00F75D58" w:rsidRDefault="00AA7026" w:rsidP="00212340">
            <w:pPr>
              <w:tabs>
                <w:tab w:val="decimal" w:pos="720"/>
              </w:tabs>
              <w:ind w:left="81" w:right="1"/>
              <w:outlineLvl w:val="5"/>
              <w:rPr>
                <w:rFonts w:asciiTheme="majorBidi" w:eastAsia="Times New Roman" w:hAnsiTheme="majorBidi" w:cstheme="majorBidi"/>
                <w:color w:val="000000"/>
                <w:sz w:val="22"/>
                <w:szCs w:val="22"/>
                <w:cs/>
              </w:rPr>
            </w:pPr>
            <w:r w:rsidRPr="00AA7026">
              <w:rPr>
                <w:rFonts w:asciiTheme="majorBidi" w:eastAsia="Times New Roman" w:hAnsiTheme="majorBidi" w:cstheme="majorBidi"/>
                <w:color w:val="000000"/>
                <w:sz w:val="22"/>
                <w:szCs w:val="22"/>
              </w:rPr>
              <w:t>350</w:t>
            </w:r>
            <w:r w:rsidR="00513B65"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000</w:t>
            </w:r>
          </w:p>
        </w:tc>
        <w:tc>
          <w:tcPr>
            <w:tcW w:w="75" w:type="dxa"/>
            <w:gridSpan w:val="2"/>
          </w:tcPr>
          <w:p w14:paraId="169BD8CD" w14:textId="77777777" w:rsidR="00513B65" w:rsidRPr="00F75D58" w:rsidRDefault="00513B65" w:rsidP="00212340">
            <w:pPr>
              <w:tabs>
                <w:tab w:val="decimal" w:pos="990"/>
              </w:tabs>
              <w:ind w:right="66"/>
              <w:rPr>
                <w:rFonts w:asciiTheme="majorBidi" w:eastAsia="Times New Roman" w:hAnsiTheme="majorBidi" w:cstheme="majorBidi"/>
                <w:sz w:val="22"/>
                <w:szCs w:val="22"/>
                <w:lang w:val="en-GB"/>
              </w:rPr>
            </w:pPr>
          </w:p>
        </w:tc>
        <w:tc>
          <w:tcPr>
            <w:tcW w:w="880" w:type="dxa"/>
          </w:tcPr>
          <w:p w14:paraId="73D90045" w14:textId="77777777" w:rsidR="00513B65" w:rsidRPr="00F75D58" w:rsidRDefault="00513B65" w:rsidP="00212340">
            <w:pPr>
              <w:ind w:left="81" w:hanging="81"/>
              <w:jc w:val="center"/>
              <w:outlineLvl w:val="5"/>
              <w:rPr>
                <w:rFonts w:asciiTheme="majorBidi" w:eastAsia="Times New Roman" w:hAnsiTheme="majorBidi" w:cstheme="majorBidi"/>
                <w:color w:val="000000"/>
                <w:sz w:val="22"/>
                <w:szCs w:val="22"/>
              </w:rPr>
            </w:pPr>
            <w:r w:rsidRPr="00F75D58">
              <w:rPr>
                <w:rFonts w:asciiTheme="majorBidi" w:eastAsia="Times New Roman" w:hAnsiTheme="majorBidi" w:cstheme="majorBidi"/>
                <w:color w:val="000000"/>
                <w:sz w:val="22"/>
                <w:szCs w:val="22"/>
              </w:rPr>
              <w:t>-</w:t>
            </w:r>
          </w:p>
        </w:tc>
        <w:tc>
          <w:tcPr>
            <w:tcW w:w="90" w:type="dxa"/>
          </w:tcPr>
          <w:p w14:paraId="66EC4210" w14:textId="77777777" w:rsidR="00513B65" w:rsidRPr="00F75D58" w:rsidRDefault="00513B65" w:rsidP="00212340">
            <w:pPr>
              <w:tabs>
                <w:tab w:val="decimal" w:pos="990"/>
              </w:tabs>
              <w:ind w:right="66"/>
              <w:rPr>
                <w:rFonts w:asciiTheme="majorBidi" w:eastAsia="Times New Roman" w:hAnsiTheme="majorBidi" w:cstheme="majorBidi"/>
                <w:sz w:val="22"/>
                <w:szCs w:val="22"/>
                <w:lang w:val="en-GB"/>
              </w:rPr>
            </w:pPr>
          </w:p>
        </w:tc>
        <w:tc>
          <w:tcPr>
            <w:tcW w:w="990" w:type="dxa"/>
            <w:gridSpan w:val="2"/>
          </w:tcPr>
          <w:p w14:paraId="10AF4857" w14:textId="4BF163B4" w:rsidR="00513B65" w:rsidRPr="00F75D58" w:rsidRDefault="00513B65" w:rsidP="00212340">
            <w:pPr>
              <w:tabs>
                <w:tab w:val="decimal" w:pos="813"/>
              </w:tabs>
              <w:ind w:left="81" w:right="1"/>
              <w:outlineLvl w:val="5"/>
              <w:rPr>
                <w:rFonts w:asciiTheme="majorBidi" w:eastAsia="Times New Roman" w:hAnsiTheme="majorBidi" w:cstheme="majorBidi"/>
                <w:color w:val="000000"/>
                <w:sz w:val="22"/>
                <w:szCs w:val="22"/>
              </w:rPr>
            </w:pPr>
            <w:r w:rsidRPr="00F75D58">
              <w:rPr>
                <w:rFonts w:asciiTheme="majorBidi" w:eastAsia="Times New Roman" w:hAnsiTheme="majorBidi" w:cstheme="majorBidi"/>
                <w:color w:val="000000"/>
                <w:sz w:val="22"/>
                <w:szCs w:val="22"/>
              </w:rPr>
              <w:t>(</w:t>
            </w:r>
            <w:r w:rsidR="00AA7026" w:rsidRPr="00AA7026">
              <w:rPr>
                <w:rFonts w:asciiTheme="majorBidi" w:eastAsia="Times New Roman" w:hAnsiTheme="majorBidi" w:cstheme="majorBidi"/>
                <w:color w:val="000000"/>
                <w:sz w:val="22"/>
                <w:szCs w:val="22"/>
              </w:rPr>
              <w:t>4</w:t>
            </w:r>
            <w:r w:rsidRPr="00F75D58">
              <w:rPr>
                <w:rFonts w:asciiTheme="majorBidi" w:eastAsia="Times New Roman" w:hAnsiTheme="majorBidi" w:cstheme="majorBidi"/>
                <w:color w:val="000000"/>
                <w:sz w:val="22"/>
                <w:szCs w:val="22"/>
              </w:rPr>
              <w:t>,</w:t>
            </w:r>
            <w:r w:rsidR="00AA7026" w:rsidRPr="00AA7026">
              <w:rPr>
                <w:rFonts w:asciiTheme="majorBidi" w:eastAsia="Times New Roman" w:hAnsiTheme="majorBidi" w:cstheme="majorBidi"/>
                <w:color w:val="000000"/>
                <w:sz w:val="22"/>
                <w:szCs w:val="22"/>
              </w:rPr>
              <w:t>791</w:t>
            </w:r>
            <w:r w:rsidRPr="00F75D58">
              <w:rPr>
                <w:rFonts w:asciiTheme="majorBidi" w:eastAsia="Times New Roman" w:hAnsiTheme="majorBidi" w:cstheme="majorBidi"/>
                <w:color w:val="000000"/>
                <w:sz w:val="22"/>
                <w:szCs w:val="22"/>
              </w:rPr>
              <w:t>)</w:t>
            </w:r>
          </w:p>
        </w:tc>
        <w:tc>
          <w:tcPr>
            <w:tcW w:w="90" w:type="dxa"/>
          </w:tcPr>
          <w:p w14:paraId="2F76F3FE" w14:textId="77777777" w:rsidR="00513B65" w:rsidRPr="00F75D58" w:rsidRDefault="00513B65" w:rsidP="00212340">
            <w:pPr>
              <w:tabs>
                <w:tab w:val="decimal" w:pos="990"/>
              </w:tabs>
              <w:ind w:right="66"/>
              <w:rPr>
                <w:rFonts w:asciiTheme="majorBidi" w:eastAsia="Times New Roman" w:hAnsiTheme="majorBidi" w:cstheme="majorBidi"/>
                <w:sz w:val="22"/>
                <w:szCs w:val="22"/>
                <w:lang w:val="en-GB"/>
              </w:rPr>
            </w:pPr>
          </w:p>
        </w:tc>
        <w:tc>
          <w:tcPr>
            <w:tcW w:w="990" w:type="dxa"/>
            <w:gridSpan w:val="2"/>
          </w:tcPr>
          <w:p w14:paraId="017B2E92" w14:textId="01592B44" w:rsidR="00513B65" w:rsidRPr="00F75D58" w:rsidRDefault="00AA7026" w:rsidP="00212340">
            <w:pPr>
              <w:tabs>
                <w:tab w:val="decimal" w:pos="898"/>
              </w:tabs>
              <w:ind w:left="81" w:right="1"/>
              <w:outlineLvl w:val="5"/>
              <w:rPr>
                <w:rFonts w:asciiTheme="majorBidi" w:eastAsia="Times New Roman" w:hAnsiTheme="majorBidi" w:cstheme="majorBidi"/>
                <w:color w:val="000000"/>
                <w:sz w:val="22"/>
                <w:szCs w:val="22"/>
                <w:cs/>
              </w:rPr>
            </w:pPr>
            <w:r w:rsidRPr="00AA7026">
              <w:rPr>
                <w:rFonts w:asciiTheme="majorBidi" w:eastAsia="Times New Roman" w:hAnsiTheme="majorBidi" w:cstheme="majorBidi"/>
                <w:color w:val="000000"/>
                <w:sz w:val="22"/>
                <w:szCs w:val="22"/>
              </w:rPr>
              <w:t>6</w:t>
            </w:r>
            <w:r w:rsidR="00513B65"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451</w:t>
            </w:r>
            <w:r w:rsidR="00513B65"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088</w:t>
            </w:r>
          </w:p>
        </w:tc>
      </w:tr>
      <w:tr w:rsidR="00513B65" w:rsidRPr="00F75D58" w14:paraId="34D14D0D" w14:textId="77777777" w:rsidTr="00456E38">
        <w:trPr>
          <w:trHeight w:val="20"/>
        </w:trPr>
        <w:tc>
          <w:tcPr>
            <w:tcW w:w="3600" w:type="dxa"/>
          </w:tcPr>
          <w:p w14:paraId="0319755E" w14:textId="77777777" w:rsidR="00513B65" w:rsidRPr="00F75D58" w:rsidRDefault="00513B65" w:rsidP="00212340">
            <w:pPr>
              <w:ind w:right="1"/>
              <w:outlineLvl w:val="5"/>
              <w:rPr>
                <w:rFonts w:asciiTheme="majorBidi" w:eastAsia="Times New Roman" w:hAnsiTheme="majorBidi" w:cstheme="majorBidi"/>
                <w:sz w:val="22"/>
                <w:szCs w:val="22"/>
                <w:cs/>
              </w:rPr>
            </w:pPr>
            <w:r w:rsidRPr="00F75D58">
              <w:rPr>
                <w:rFonts w:asciiTheme="majorBidi" w:eastAsia="Times New Roman" w:hAnsiTheme="majorBidi" w:cstheme="majorBidi"/>
                <w:sz w:val="22"/>
                <w:szCs w:val="22"/>
                <w:cs/>
                <w:lang w:val="en-GB"/>
              </w:rPr>
              <w:t xml:space="preserve">หนี้สินตามสัญญาเช่า </w:t>
            </w:r>
          </w:p>
        </w:tc>
        <w:tc>
          <w:tcPr>
            <w:tcW w:w="992" w:type="dxa"/>
          </w:tcPr>
          <w:p w14:paraId="02B83DE4" w14:textId="172F1794" w:rsidR="00513B65" w:rsidRPr="00F75D58" w:rsidRDefault="00AA7026" w:rsidP="00212340">
            <w:pPr>
              <w:tabs>
                <w:tab w:val="decimal" w:pos="900"/>
              </w:tabs>
              <w:ind w:left="81" w:right="1"/>
              <w:outlineLvl w:val="5"/>
              <w:rPr>
                <w:rFonts w:asciiTheme="majorBidi" w:eastAsia="Times New Roman" w:hAnsiTheme="majorBidi" w:cstheme="majorBidi"/>
                <w:sz w:val="22"/>
                <w:szCs w:val="22"/>
                <w:lang w:val="en-GB"/>
              </w:rPr>
            </w:pPr>
            <w:r w:rsidRPr="00AA7026">
              <w:rPr>
                <w:rFonts w:asciiTheme="majorBidi" w:eastAsia="Times New Roman" w:hAnsiTheme="majorBidi" w:cstheme="majorBidi"/>
                <w:sz w:val="22"/>
                <w:szCs w:val="22"/>
              </w:rPr>
              <w:t>497</w:t>
            </w:r>
            <w:r w:rsidR="00513B65" w:rsidRPr="00F75D58">
              <w:rPr>
                <w:rFonts w:asciiTheme="majorBidi" w:eastAsia="Times New Roman" w:hAnsiTheme="majorBidi" w:cstheme="majorBidi"/>
                <w:sz w:val="22"/>
                <w:szCs w:val="22"/>
                <w:lang w:val="en-GB"/>
              </w:rPr>
              <w:t>,</w:t>
            </w:r>
            <w:r w:rsidRPr="00AA7026">
              <w:rPr>
                <w:rFonts w:asciiTheme="majorBidi" w:eastAsia="Times New Roman" w:hAnsiTheme="majorBidi" w:cstheme="majorBidi"/>
                <w:sz w:val="22"/>
                <w:szCs w:val="22"/>
              </w:rPr>
              <w:t>121</w:t>
            </w:r>
          </w:p>
        </w:tc>
        <w:tc>
          <w:tcPr>
            <w:tcW w:w="90" w:type="dxa"/>
          </w:tcPr>
          <w:p w14:paraId="712B03C8" w14:textId="77777777" w:rsidR="00513B65" w:rsidRPr="00F75D58" w:rsidRDefault="00513B65" w:rsidP="00212340">
            <w:pPr>
              <w:tabs>
                <w:tab w:val="decimal" w:pos="990"/>
              </w:tabs>
              <w:ind w:right="66"/>
              <w:rPr>
                <w:rFonts w:asciiTheme="majorBidi" w:eastAsia="Times New Roman" w:hAnsiTheme="majorBidi" w:cstheme="majorBidi"/>
                <w:sz w:val="22"/>
                <w:szCs w:val="22"/>
                <w:lang w:val="en-GB"/>
              </w:rPr>
            </w:pPr>
          </w:p>
        </w:tc>
        <w:tc>
          <w:tcPr>
            <w:tcW w:w="845" w:type="dxa"/>
            <w:gridSpan w:val="2"/>
            <w:tcBorders>
              <w:bottom w:val="single" w:sz="4" w:space="0" w:color="auto"/>
            </w:tcBorders>
          </w:tcPr>
          <w:p w14:paraId="1A3D0A16" w14:textId="5182876F" w:rsidR="00513B65" w:rsidRPr="00F75D58" w:rsidRDefault="00513B65" w:rsidP="00212340">
            <w:pPr>
              <w:tabs>
                <w:tab w:val="decimal" w:pos="720"/>
              </w:tabs>
              <w:ind w:left="81" w:right="1"/>
              <w:outlineLvl w:val="5"/>
              <w:rPr>
                <w:rFonts w:asciiTheme="majorBidi" w:eastAsia="Times New Roman" w:hAnsiTheme="majorBidi" w:cstheme="majorBidi"/>
                <w:color w:val="000000"/>
                <w:sz w:val="22"/>
                <w:szCs w:val="22"/>
              </w:rPr>
            </w:pPr>
            <w:r w:rsidRPr="00F75D58">
              <w:rPr>
                <w:rFonts w:asciiTheme="majorBidi" w:eastAsia="Times New Roman" w:hAnsiTheme="majorBidi" w:cstheme="majorBidi"/>
                <w:color w:val="000000"/>
                <w:sz w:val="22"/>
                <w:szCs w:val="22"/>
              </w:rPr>
              <w:t>(</w:t>
            </w:r>
            <w:r w:rsidR="00AA7026" w:rsidRPr="00AA7026">
              <w:rPr>
                <w:rFonts w:asciiTheme="majorBidi" w:eastAsia="Times New Roman" w:hAnsiTheme="majorBidi" w:cstheme="majorBidi"/>
                <w:color w:val="000000"/>
                <w:sz w:val="22"/>
                <w:szCs w:val="22"/>
              </w:rPr>
              <w:t>33</w:t>
            </w:r>
            <w:r w:rsidRPr="00F75D58">
              <w:rPr>
                <w:rFonts w:asciiTheme="majorBidi" w:eastAsia="Times New Roman" w:hAnsiTheme="majorBidi" w:cstheme="majorBidi"/>
                <w:color w:val="000000"/>
                <w:sz w:val="22"/>
                <w:szCs w:val="22"/>
              </w:rPr>
              <w:t>,</w:t>
            </w:r>
            <w:r w:rsidR="00AA7026" w:rsidRPr="00AA7026">
              <w:rPr>
                <w:rFonts w:asciiTheme="majorBidi" w:eastAsia="Times New Roman" w:hAnsiTheme="majorBidi" w:cstheme="majorBidi"/>
                <w:color w:val="000000"/>
                <w:sz w:val="22"/>
                <w:szCs w:val="22"/>
              </w:rPr>
              <w:t>338</w:t>
            </w:r>
            <w:r w:rsidRPr="00F75D58">
              <w:rPr>
                <w:rFonts w:asciiTheme="majorBidi" w:eastAsia="Times New Roman" w:hAnsiTheme="majorBidi" w:cstheme="majorBidi"/>
                <w:color w:val="000000"/>
                <w:sz w:val="22"/>
                <w:szCs w:val="22"/>
              </w:rPr>
              <w:t>)</w:t>
            </w:r>
          </w:p>
        </w:tc>
        <w:tc>
          <w:tcPr>
            <w:tcW w:w="75" w:type="dxa"/>
            <w:gridSpan w:val="2"/>
          </w:tcPr>
          <w:p w14:paraId="32B8B8B2" w14:textId="77777777" w:rsidR="00513B65" w:rsidRPr="00F75D58" w:rsidRDefault="00513B65" w:rsidP="00212340">
            <w:pPr>
              <w:tabs>
                <w:tab w:val="decimal" w:pos="990"/>
              </w:tabs>
              <w:ind w:right="66"/>
              <w:rPr>
                <w:rFonts w:asciiTheme="majorBidi" w:eastAsia="Times New Roman" w:hAnsiTheme="majorBidi" w:cstheme="majorBidi"/>
                <w:sz w:val="22"/>
                <w:szCs w:val="22"/>
                <w:lang w:val="en-GB"/>
              </w:rPr>
            </w:pPr>
          </w:p>
        </w:tc>
        <w:tc>
          <w:tcPr>
            <w:tcW w:w="880" w:type="dxa"/>
            <w:tcBorders>
              <w:bottom w:val="single" w:sz="4" w:space="0" w:color="auto"/>
            </w:tcBorders>
          </w:tcPr>
          <w:p w14:paraId="7392622C" w14:textId="437409BA" w:rsidR="00513B65" w:rsidRPr="00F75D58" w:rsidRDefault="00AA7026" w:rsidP="00212340">
            <w:pPr>
              <w:tabs>
                <w:tab w:val="decimal" w:pos="790"/>
              </w:tabs>
              <w:ind w:left="81" w:right="1"/>
              <w:outlineLvl w:val="5"/>
              <w:rPr>
                <w:rFonts w:asciiTheme="majorBidi" w:eastAsia="Times New Roman" w:hAnsiTheme="majorBidi" w:cstheme="majorBidi"/>
                <w:color w:val="000000"/>
                <w:sz w:val="22"/>
                <w:szCs w:val="22"/>
              </w:rPr>
            </w:pPr>
            <w:r w:rsidRPr="00AA7026">
              <w:rPr>
                <w:rFonts w:asciiTheme="majorBidi" w:eastAsia="Times New Roman" w:hAnsiTheme="majorBidi" w:cstheme="majorBidi"/>
                <w:color w:val="000000"/>
                <w:sz w:val="22"/>
                <w:szCs w:val="22"/>
              </w:rPr>
              <w:t>50</w:t>
            </w:r>
            <w:r w:rsidR="00513B65"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415</w:t>
            </w:r>
          </w:p>
        </w:tc>
        <w:tc>
          <w:tcPr>
            <w:tcW w:w="90" w:type="dxa"/>
          </w:tcPr>
          <w:p w14:paraId="51CD2633" w14:textId="77777777" w:rsidR="00513B65" w:rsidRPr="00F75D58" w:rsidRDefault="00513B65" w:rsidP="00212340">
            <w:pPr>
              <w:tabs>
                <w:tab w:val="decimal" w:pos="990"/>
              </w:tabs>
              <w:ind w:right="66"/>
              <w:rPr>
                <w:rFonts w:asciiTheme="majorBidi" w:eastAsia="Times New Roman" w:hAnsiTheme="majorBidi" w:cstheme="majorBidi"/>
                <w:sz w:val="22"/>
                <w:szCs w:val="22"/>
                <w:lang w:val="en-GB"/>
              </w:rPr>
            </w:pPr>
          </w:p>
        </w:tc>
        <w:tc>
          <w:tcPr>
            <w:tcW w:w="990" w:type="dxa"/>
            <w:gridSpan w:val="2"/>
          </w:tcPr>
          <w:p w14:paraId="463F41E0" w14:textId="1C19F7FA" w:rsidR="00513B65" w:rsidRPr="00F75D58" w:rsidRDefault="00AA7026" w:rsidP="00212340">
            <w:pPr>
              <w:tabs>
                <w:tab w:val="decimal" w:pos="813"/>
              </w:tabs>
              <w:ind w:left="81" w:right="1"/>
              <w:outlineLvl w:val="5"/>
              <w:rPr>
                <w:rFonts w:asciiTheme="majorBidi" w:eastAsia="Times New Roman" w:hAnsiTheme="majorBidi" w:cstheme="majorBidi"/>
                <w:color w:val="000000"/>
                <w:sz w:val="22"/>
                <w:szCs w:val="22"/>
              </w:rPr>
            </w:pPr>
            <w:r w:rsidRPr="00AA7026">
              <w:rPr>
                <w:rFonts w:asciiTheme="majorBidi" w:eastAsia="Times New Roman" w:hAnsiTheme="majorBidi" w:cstheme="majorBidi"/>
                <w:color w:val="000000"/>
                <w:sz w:val="22"/>
                <w:szCs w:val="22"/>
              </w:rPr>
              <w:t>4</w:t>
            </w:r>
            <w:r w:rsidR="00513B65"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136</w:t>
            </w:r>
          </w:p>
        </w:tc>
        <w:tc>
          <w:tcPr>
            <w:tcW w:w="90" w:type="dxa"/>
          </w:tcPr>
          <w:p w14:paraId="03CF15EE" w14:textId="77777777" w:rsidR="00513B65" w:rsidRPr="00F75D58" w:rsidRDefault="00513B65" w:rsidP="00212340">
            <w:pPr>
              <w:tabs>
                <w:tab w:val="decimal" w:pos="990"/>
              </w:tabs>
              <w:ind w:right="66"/>
              <w:rPr>
                <w:rFonts w:asciiTheme="majorBidi" w:eastAsia="Times New Roman" w:hAnsiTheme="majorBidi" w:cstheme="majorBidi"/>
                <w:sz w:val="22"/>
                <w:szCs w:val="22"/>
                <w:lang w:val="en-GB"/>
              </w:rPr>
            </w:pPr>
          </w:p>
        </w:tc>
        <w:tc>
          <w:tcPr>
            <w:tcW w:w="990" w:type="dxa"/>
            <w:gridSpan w:val="2"/>
          </w:tcPr>
          <w:p w14:paraId="3A88FFFD" w14:textId="6D54F109" w:rsidR="00513B65" w:rsidRPr="00F75D58" w:rsidRDefault="00AA7026" w:rsidP="00212340">
            <w:pPr>
              <w:tabs>
                <w:tab w:val="decimal" w:pos="898"/>
              </w:tabs>
              <w:ind w:left="81" w:right="1"/>
              <w:outlineLvl w:val="5"/>
              <w:rPr>
                <w:rFonts w:asciiTheme="majorBidi" w:eastAsia="Times New Roman" w:hAnsiTheme="majorBidi" w:cstheme="majorBidi"/>
                <w:color w:val="000000"/>
                <w:sz w:val="22"/>
                <w:szCs w:val="22"/>
              </w:rPr>
            </w:pPr>
            <w:r w:rsidRPr="00AA7026">
              <w:rPr>
                <w:rFonts w:asciiTheme="majorBidi" w:eastAsia="Times New Roman" w:hAnsiTheme="majorBidi" w:cstheme="majorBidi"/>
                <w:color w:val="000000"/>
                <w:sz w:val="22"/>
                <w:szCs w:val="22"/>
              </w:rPr>
              <w:t>518</w:t>
            </w:r>
            <w:r w:rsidR="00513B65"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334</w:t>
            </w:r>
          </w:p>
        </w:tc>
      </w:tr>
      <w:tr w:rsidR="00513B65" w:rsidRPr="00F75D58" w14:paraId="1DE1898F" w14:textId="77777777" w:rsidTr="00456E38">
        <w:trPr>
          <w:trHeight w:val="20"/>
        </w:trPr>
        <w:tc>
          <w:tcPr>
            <w:tcW w:w="3600" w:type="dxa"/>
          </w:tcPr>
          <w:p w14:paraId="5C85B1C7" w14:textId="77777777" w:rsidR="00513B65" w:rsidRPr="00F75D58" w:rsidRDefault="00513B65" w:rsidP="00212340">
            <w:pPr>
              <w:ind w:left="360" w:right="1"/>
              <w:outlineLvl w:val="5"/>
              <w:rPr>
                <w:rFonts w:asciiTheme="majorBidi" w:eastAsia="Times New Roman" w:hAnsiTheme="majorBidi" w:cstheme="majorBidi"/>
                <w:b/>
                <w:bCs/>
                <w:sz w:val="22"/>
                <w:szCs w:val="22"/>
                <w:lang w:val="en-GB"/>
              </w:rPr>
            </w:pPr>
            <w:r w:rsidRPr="00F75D58">
              <w:rPr>
                <w:rFonts w:asciiTheme="majorBidi" w:eastAsia="Times New Roman" w:hAnsiTheme="majorBidi" w:cstheme="majorBidi"/>
                <w:b/>
                <w:bCs/>
                <w:sz w:val="22"/>
                <w:szCs w:val="22"/>
                <w:cs/>
                <w:lang w:val="en-GB"/>
              </w:rPr>
              <w:t>รวม</w:t>
            </w:r>
          </w:p>
        </w:tc>
        <w:tc>
          <w:tcPr>
            <w:tcW w:w="992" w:type="dxa"/>
            <w:tcBorders>
              <w:top w:val="single" w:sz="4" w:space="0" w:color="auto"/>
              <w:bottom w:val="double" w:sz="4" w:space="0" w:color="auto"/>
            </w:tcBorders>
          </w:tcPr>
          <w:p w14:paraId="10021921" w14:textId="72D7F63F" w:rsidR="00513B65" w:rsidRPr="00F75D58" w:rsidRDefault="00AA7026" w:rsidP="00212340">
            <w:pPr>
              <w:tabs>
                <w:tab w:val="decimal" w:pos="900"/>
              </w:tabs>
              <w:ind w:left="81" w:right="1"/>
              <w:outlineLvl w:val="5"/>
              <w:rPr>
                <w:rFonts w:asciiTheme="majorBidi" w:eastAsia="Times New Roman" w:hAnsiTheme="majorBidi" w:cstheme="majorBidi"/>
                <w:sz w:val="22"/>
                <w:szCs w:val="22"/>
                <w:lang w:val="en-GB"/>
              </w:rPr>
            </w:pPr>
            <w:r w:rsidRPr="00AA7026">
              <w:rPr>
                <w:rFonts w:asciiTheme="majorBidi" w:eastAsia="Times New Roman" w:hAnsiTheme="majorBidi" w:cstheme="majorBidi"/>
                <w:sz w:val="22"/>
                <w:szCs w:val="22"/>
              </w:rPr>
              <w:t>46</w:t>
            </w:r>
            <w:r w:rsidR="00513B65" w:rsidRPr="00F75D58">
              <w:rPr>
                <w:rFonts w:asciiTheme="majorBidi" w:eastAsia="Times New Roman" w:hAnsiTheme="majorBidi" w:cstheme="majorBidi"/>
                <w:sz w:val="22"/>
                <w:szCs w:val="22"/>
                <w:lang w:val="en-GB"/>
              </w:rPr>
              <w:t>,</w:t>
            </w:r>
            <w:r w:rsidRPr="00AA7026">
              <w:rPr>
                <w:rFonts w:asciiTheme="majorBidi" w:eastAsia="Times New Roman" w:hAnsiTheme="majorBidi" w:cstheme="majorBidi"/>
                <w:sz w:val="22"/>
                <w:szCs w:val="22"/>
              </w:rPr>
              <w:t>611</w:t>
            </w:r>
            <w:r w:rsidR="00513B65" w:rsidRPr="00F75D58">
              <w:rPr>
                <w:rFonts w:asciiTheme="majorBidi" w:eastAsia="Times New Roman" w:hAnsiTheme="majorBidi" w:cstheme="majorBidi"/>
                <w:sz w:val="22"/>
                <w:szCs w:val="22"/>
                <w:lang w:val="en-GB"/>
              </w:rPr>
              <w:t>,</w:t>
            </w:r>
            <w:r w:rsidRPr="00AA7026">
              <w:rPr>
                <w:rFonts w:asciiTheme="majorBidi" w:eastAsia="Times New Roman" w:hAnsiTheme="majorBidi" w:cstheme="majorBidi"/>
                <w:sz w:val="22"/>
                <w:szCs w:val="22"/>
              </w:rPr>
              <w:t>146</w:t>
            </w:r>
          </w:p>
        </w:tc>
        <w:tc>
          <w:tcPr>
            <w:tcW w:w="90" w:type="dxa"/>
          </w:tcPr>
          <w:p w14:paraId="3B8AC7CD" w14:textId="77777777" w:rsidR="00513B65" w:rsidRPr="00F75D58" w:rsidRDefault="00513B65" w:rsidP="00212340">
            <w:pPr>
              <w:tabs>
                <w:tab w:val="decimal" w:pos="990"/>
              </w:tabs>
              <w:ind w:right="66"/>
              <w:rPr>
                <w:rFonts w:asciiTheme="majorBidi" w:eastAsia="Times New Roman" w:hAnsiTheme="majorBidi" w:cstheme="majorBidi"/>
                <w:sz w:val="22"/>
                <w:szCs w:val="22"/>
                <w:lang w:val="en-GB"/>
              </w:rPr>
            </w:pPr>
          </w:p>
        </w:tc>
        <w:tc>
          <w:tcPr>
            <w:tcW w:w="845" w:type="dxa"/>
            <w:gridSpan w:val="2"/>
            <w:tcBorders>
              <w:top w:val="single" w:sz="4" w:space="0" w:color="auto"/>
              <w:bottom w:val="double" w:sz="4" w:space="0" w:color="auto"/>
            </w:tcBorders>
          </w:tcPr>
          <w:p w14:paraId="561FE1E2" w14:textId="6D042375" w:rsidR="00513B65" w:rsidRPr="00F75D58" w:rsidRDefault="00513B65" w:rsidP="00212340">
            <w:pPr>
              <w:tabs>
                <w:tab w:val="decimal" w:pos="720"/>
              </w:tabs>
              <w:ind w:left="81" w:right="1"/>
              <w:outlineLvl w:val="5"/>
              <w:rPr>
                <w:rFonts w:asciiTheme="majorBidi" w:eastAsia="Times New Roman" w:hAnsiTheme="majorBidi" w:cstheme="majorBidi"/>
                <w:color w:val="000000"/>
                <w:sz w:val="22"/>
                <w:szCs w:val="22"/>
              </w:rPr>
            </w:pPr>
            <w:r w:rsidRPr="00F75D58">
              <w:rPr>
                <w:rFonts w:asciiTheme="majorBidi" w:eastAsia="Times New Roman" w:hAnsiTheme="majorBidi" w:cstheme="majorBidi"/>
                <w:color w:val="000000"/>
                <w:sz w:val="22"/>
                <w:szCs w:val="22"/>
              </w:rPr>
              <w:t>(</w:t>
            </w:r>
            <w:r w:rsidR="00AA7026" w:rsidRPr="00AA7026">
              <w:rPr>
                <w:rFonts w:asciiTheme="majorBidi" w:eastAsia="Times New Roman" w:hAnsiTheme="majorBidi" w:cstheme="majorBidi"/>
                <w:color w:val="000000"/>
                <w:sz w:val="22"/>
                <w:szCs w:val="22"/>
              </w:rPr>
              <w:t>800</w:t>
            </w:r>
            <w:r w:rsidRPr="00F75D58">
              <w:rPr>
                <w:rFonts w:asciiTheme="majorBidi" w:eastAsia="Times New Roman" w:hAnsiTheme="majorBidi" w:cstheme="majorBidi"/>
                <w:color w:val="000000"/>
                <w:sz w:val="22"/>
                <w:szCs w:val="22"/>
              </w:rPr>
              <w:t>,</w:t>
            </w:r>
            <w:r w:rsidR="00AA7026" w:rsidRPr="00AA7026">
              <w:rPr>
                <w:rFonts w:asciiTheme="majorBidi" w:eastAsia="Times New Roman" w:hAnsiTheme="majorBidi" w:cstheme="majorBidi"/>
                <w:color w:val="000000"/>
                <w:sz w:val="22"/>
                <w:szCs w:val="22"/>
              </w:rPr>
              <w:t>060</w:t>
            </w:r>
            <w:r w:rsidRPr="00F75D58">
              <w:rPr>
                <w:rFonts w:asciiTheme="majorBidi" w:eastAsia="Times New Roman" w:hAnsiTheme="majorBidi" w:cstheme="majorBidi"/>
                <w:color w:val="000000"/>
                <w:sz w:val="22"/>
                <w:szCs w:val="22"/>
              </w:rPr>
              <w:t>)</w:t>
            </w:r>
          </w:p>
        </w:tc>
        <w:tc>
          <w:tcPr>
            <w:tcW w:w="75" w:type="dxa"/>
            <w:gridSpan w:val="2"/>
          </w:tcPr>
          <w:p w14:paraId="20296FD9" w14:textId="77777777" w:rsidR="00513B65" w:rsidRPr="00F75D58" w:rsidRDefault="00513B65" w:rsidP="00212340">
            <w:pPr>
              <w:tabs>
                <w:tab w:val="decimal" w:pos="990"/>
              </w:tabs>
              <w:ind w:right="66"/>
              <w:rPr>
                <w:rFonts w:asciiTheme="majorBidi" w:eastAsia="Times New Roman" w:hAnsiTheme="majorBidi" w:cstheme="majorBidi"/>
                <w:sz w:val="22"/>
                <w:szCs w:val="22"/>
                <w:lang w:val="en-GB"/>
              </w:rPr>
            </w:pPr>
          </w:p>
        </w:tc>
        <w:tc>
          <w:tcPr>
            <w:tcW w:w="880" w:type="dxa"/>
            <w:tcBorders>
              <w:top w:val="single" w:sz="4" w:space="0" w:color="auto"/>
              <w:bottom w:val="double" w:sz="4" w:space="0" w:color="auto"/>
            </w:tcBorders>
          </w:tcPr>
          <w:p w14:paraId="70B49C04" w14:textId="519D0C4F" w:rsidR="00513B65" w:rsidRPr="00F75D58" w:rsidRDefault="00AA7026" w:rsidP="00212340">
            <w:pPr>
              <w:tabs>
                <w:tab w:val="decimal" w:pos="790"/>
              </w:tabs>
              <w:ind w:left="81" w:right="1"/>
              <w:outlineLvl w:val="5"/>
              <w:rPr>
                <w:rFonts w:asciiTheme="majorBidi" w:eastAsia="Times New Roman" w:hAnsiTheme="majorBidi" w:cstheme="majorBidi"/>
                <w:color w:val="000000"/>
                <w:sz w:val="22"/>
                <w:szCs w:val="22"/>
              </w:rPr>
            </w:pPr>
            <w:r w:rsidRPr="00AA7026">
              <w:rPr>
                <w:rFonts w:asciiTheme="majorBidi" w:eastAsia="Times New Roman" w:hAnsiTheme="majorBidi" w:cstheme="majorBidi"/>
                <w:color w:val="000000"/>
                <w:sz w:val="22"/>
                <w:szCs w:val="22"/>
              </w:rPr>
              <w:t>50</w:t>
            </w:r>
            <w:r w:rsidR="00513B65"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415</w:t>
            </w:r>
          </w:p>
        </w:tc>
        <w:tc>
          <w:tcPr>
            <w:tcW w:w="90" w:type="dxa"/>
          </w:tcPr>
          <w:p w14:paraId="5BD22A88" w14:textId="77777777" w:rsidR="00513B65" w:rsidRPr="00F75D58" w:rsidRDefault="00513B65" w:rsidP="00212340">
            <w:pPr>
              <w:tabs>
                <w:tab w:val="decimal" w:pos="990"/>
              </w:tabs>
              <w:ind w:right="66"/>
              <w:rPr>
                <w:rFonts w:asciiTheme="majorBidi" w:eastAsia="Times New Roman" w:hAnsiTheme="majorBidi" w:cstheme="majorBidi"/>
                <w:sz w:val="22"/>
                <w:szCs w:val="22"/>
                <w:lang w:val="en-GB"/>
              </w:rPr>
            </w:pPr>
          </w:p>
        </w:tc>
        <w:tc>
          <w:tcPr>
            <w:tcW w:w="990" w:type="dxa"/>
            <w:gridSpan w:val="2"/>
            <w:tcBorders>
              <w:top w:val="single" w:sz="4" w:space="0" w:color="auto"/>
              <w:bottom w:val="double" w:sz="4" w:space="0" w:color="auto"/>
            </w:tcBorders>
          </w:tcPr>
          <w:p w14:paraId="28B67E99" w14:textId="10504B8E" w:rsidR="00513B65" w:rsidRPr="00F75D58" w:rsidRDefault="00AA7026" w:rsidP="00212340">
            <w:pPr>
              <w:tabs>
                <w:tab w:val="decimal" w:pos="813"/>
              </w:tabs>
              <w:ind w:left="81" w:right="1"/>
              <w:outlineLvl w:val="5"/>
              <w:rPr>
                <w:rFonts w:asciiTheme="majorBidi" w:eastAsia="Times New Roman" w:hAnsiTheme="majorBidi" w:cstheme="majorBidi"/>
                <w:color w:val="000000"/>
                <w:sz w:val="22"/>
                <w:szCs w:val="22"/>
                <w:cs/>
              </w:rPr>
            </w:pPr>
            <w:r w:rsidRPr="00AA7026">
              <w:rPr>
                <w:rFonts w:asciiTheme="majorBidi" w:eastAsia="Times New Roman" w:hAnsiTheme="majorBidi" w:cstheme="majorBidi"/>
                <w:color w:val="000000"/>
                <w:sz w:val="22"/>
                <w:szCs w:val="22"/>
              </w:rPr>
              <w:t>2</w:t>
            </w:r>
            <w:r w:rsidR="00513B65"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722</w:t>
            </w:r>
          </w:p>
        </w:tc>
        <w:tc>
          <w:tcPr>
            <w:tcW w:w="90" w:type="dxa"/>
          </w:tcPr>
          <w:p w14:paraId="7C23693A" w14:textId="77777777" w:rsidR="00513B65" w:rsidRPr="00F75D58" w:rsidRDefault="00513B65" w:rsidP="00212340">
            <w:pPr>
              <w:tabs>
                <w:tab w:val="decimal" w:pos="990"/>
              </w:tabs>
              <w:ind w:right="66"/>
              <w:rPr>
                <w:rFonts w:asciiTheme="majorBidi" w:eastAsia="Times New Roman" w:hAnsiTheme="majorBidi" w:cstheme="majorBidi"/>
                <w:sz w:val="22"/>
                <w:szCs w:val="22"/>
                <w:lang w:val="en-GB"/>
              </w:rPr>
            </w:pPr>
          </w:p>
        </w:tc>
        <w:tc>
          <w:tcPr>
            <w:tcW w:w="990" w:type="dxa"/>
            <w:gridSpan w:val="2"/>
            <w:tcBorders>
              <w:top w:val="single" w:sz="4" w:space="0" w:color="auto"/>
              <w:bottom w:val="double" w:sz="4" w:space="0" w:color="auto"/>
            </w:tcBorders>
          </w:tcPr>
          <w:p w14:paraId="7588D85E" w14:textId="3F15E50E" w:rsidR="00513B65" w:rsidRPr="00F75D58" w:rsidRDefault="00AA7026" w:rsidP="00212340">
            <w:pPr>
              <w:tabs>
                <w:tab w:val="decimal" w:pos="898"/>
              </w:tabs>
              <w:ind w:left="81" w:right="1"/>
              <w:outlineLvl w:val="5"/>
              <w:rPr>
                <w:rFonts w:asciiTheme="majorBidi" w:eastAsia="Times New Roman" w:hAnsiTheme="majorBidi" w:cstheme="majorBidi"/>
                <w:color w:val="000000"/>
                <w:sz w:val="22"/>
                <w:szCs w:val="22"/>
                <w:lang w:val="en-GB"/>
              </w:rPr>
            </w:pPr>
            <w:r w:rsidRPr="00AA7026">
              <w:rPr>
                <w:rFonts w:asciiTheme="majorBidi" w:eastAsia="Times New Roman" w:hAnsiTheme="majorBidi" w:cstheme="majorBidi"/>
                <w:color w:val="000000"/>
                <w:sz w:val="22"/>
                <w:szCs w:val="22"/>
              </w:rPr>
              <w:t>45</w:t>
            </w:r>
            <w:r w:rsidR="00513B65" w:rsidRPr="00F75D58">
              <w:rPr>
                <w:rFonts w:asciiTheme="majorBidi" w:eastAsia="Times New Roman" w:hAnsiTheme="majorBidi" w:cstheme="majorBidi"/>
                <w:color w:val="000000"/>
                <w:sz w:val="22"/>
                <w:szCs w:val="22"/>
                <w:lang w:val="en-GB"/>
              </w:rPr>
              <w:t>,</w:t>
            </w:r>
            <w:r w:rsidRPr="00AA7026">
              <w:rPr>
                <w:rFonts w:asciiTheme="majorBidi" w:eastAsia="Times New Roman" w:hAnsiTheme="majorBidi" w:cstheme="majorBidi"/>
                <w:color w:val="000000"/>
                <w:sz w:val="22"/>
                <w:szCs w:val="22"/>
              </w:rPr>
              <w:t>864</w:t>
            </w:r>
            <w:r w:rsidR="00513B65" w:rsidRPr="00F75D58">
              <w:rPr>
                <w:rFonts w:asciiTheme="majorBidi" w:eastAsia="Times New Roman" w:hAnsiTheme="majorBidi" w:cstheme="majorBidi"/>
                <w:color w:val="000000"/>
                <w:sz w:val="22"/>
                <w:szCs w:val="22"/>
                <w:lang w:val="en-GB"/>
              </w:rPr>
              <w:t>,</w:t>
            </w:r>
            <w:r w:rsidRPr="00AA7026">
              <w:rPr>
                <w:rFonts w:asciiTheme="majorBidi" w:eastAsia="Times New Roman" w:hAnsiTheme="majorBidi" w:cstheme="majorBidi"/>
                <w:color w:val="000000"/>
                <w:sz w:val="22"/>
                <w:szCs w:val="22"/>
              </w:rPr>
              <w:t>223</w:t>
            </w:r>
          </w:p>
        </w:tc>
      </w:tr>
      <w:tr w:rsidR="00A50B84" w:rsidRPr="00F75D58" w14:paraId="3D6484E6" w14:textId="77777777" w:rsidTr="00187D65">
        <w:trPr>
          <w:trHeight w:val="19"/>
          <w:tblHeader/>
        </w:trPr>
        <w:tc>
          <w:tcPr>
            <w:tcW w:w="3600" w:type="dxa"/>
          </w:tcPr>
          <w:p w14:paraId="4B94099E" w14:textId="77777777" w:rsidR="00A50B84" w:rsidRPr="00F75D58" w:rsidRDefault="00A50B84" w:rsidP="00456E38">
            <w:pPr>
              <w:spacing w:before="240" w:line="240" w:lineRule="exact"/>
              <w:ind w:right="1"/>
              <w:rPr>
                <w:rFonts w:asciiTheme="majorBidi" w:eastAsia="Times New Roman" w:hAnsiTheme="majorBidi" w:cstheme="majorBidi"/>
                <w:b/>
                <w:bCs/>
                <w:sz w:val="22"/>
                <w:szCs w:val="22"/>
              </w:rPr>
            </w:pPr>
          </w:p>
        </w:tc>
        <w:tc>
          <w:tcPr>
            <w:tcW w:w="5042" w:type="dxa"/>
            <w:gridSpan w:val="13"/>
          </w:tcPr>
          <w:p w14:paraId="0941D3BC" w14:textId="77777777" w:rsidR="00A50B84" w:rsidRPr="00F75D58" w:rsidRDefault="00A50B84" w:rsidP="00456E38">
            <w:pPr>
              <w:spacing w:before="240" w:line="240" w:lineRule="exact"/>
              <w:ind w:right="1"/>
              <w:jc w:val="right"/>
              <w:rPr>
                <w:rFonts w:asciiTheme="majorBidi" w:eastAsia="Times New Roman" w:hAnsiTheme="majorBidi" w:cstheme="majorBidi"/>
                <w:b/>
                <w:bCs/>
                <w:sz w:val="22"/>
                <w:szCs w:val="22"/>
                <w:cs/>
              </w:rPr>
            </w:pPr>
            <w:r w:rsidRPr="00F75D58">
              <w:rPr>
                <w:rFonts w:asciiTheme="majorBidi" w:eastAsia="Times New Roman" w:hAnsiTheme="majorBidi" w:cstheme="majorBidi"/>
                <w:b/>
                <w:bCs/>
                <w:sz w:val="22"/>
                <w:szCs w:val="22"/>
                <w:cs/>
                <w:lang w:val="en-GB"/>
              </w:rPr>
              <w:t xml:space="preserve">หน่วย </w:t>
            </w:r>
            <w:r w:rsidRPr="00F75D58">
              <w:rPr>
                <w:rFonts w:asciiTheme="majorBidi" w:eastAsia="Times New Roman" w:hAnsiTheme="majorBidi" w:cstheme="majorBidi"/>
                <w:b/>
                <w:bCs/>
                <w:sz w:val="22"/>
                <w:szCs w:val="22"/>
              </w:rPr>
              <w:t xml:space="preserve">: </w:t>
            </w:r>
            <w:r w:rsidRPr="00F75D58">
              <w:rPr>
                <w:rFonts w:asciiTheme="majorBidi" w:eastAsia="Times New Roman" w:hAnsiTheme="majorBidi" w:cstheme="majorBidi"/>
                <w:b/>
                <w:bCs/>
                <w:sz w:val="22"/>
                <w:szCs w:val="22"/>
                <w:cs/>
              </w:rPr>
              <w:t>พันบาท</w:t>
            </w:r>
          </w:p>
        </w:tc>
      </w:tr>
      <w:tr w:rsidR="00A50B84" w:rsidRPr="00F75D58" w14:paraId="1D2CB867" w14:textId="77777777" w:rsidTr="00187D65">
        <w:trPr>
          <w:trHeight w:val="315"/>
          <w:tblHeader/>
        </w:trPr>
        <w:tc>
          <w:tcPr>
            <w:tcW w:w="3600" w:type="dxa"/>
          </w:tcPr>
          <w:p w14:paraId="544B4ED5" w14:textId="77777777" w:rsidR="00A50B84" w:rsidRPr="00F75D58" w:rsidRDefault="00A50B84" w:rsidP="00212340">
            <w:pPr>
              <w:spacing w:line="240" w:lineRule="exact"/>
              <w:ind w:right="1"/>
              <w:rPr>
                <w:rFonts w:asciiTheme="majorBidi" w:eastAsia="Times New Roman" w:hAnsiTheme="majorBidi" w:cstheme="majorBidi"/>
                <w:b/>
                <w:bCs/>
                <w:sz w:val="22"/>
                <w:szCs w:val="22"/>
              </w:rPr>
            </w:pPr>
          </w:p>
        </w:tc>
        <w:tc>
          <w:tcPr>
            <w:tcW w:w="5042" w:type="dxa"/>
            <w:gridSpan w:val="13"/>
          </w:tcPr>
          <w:p w14:paraId="681C3511"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lang w:val="en-GB"/>
              </w:rPr>
            </w:pPr>
            <w:r w:rsidRPr="00F75D58">
              <w:rPr>
                <w:rFonts w:asciiTheme="majorBidi" w:eastAsia="Times New Roman" w:hAnsiTheme="majorBidi" w:cstheme="majorBidi"/>
                <w:b/>
                <w:bCs/>
                <w:sz w:val="22"/>
                <w:szCs w:val="22"/>
                <w:cs/>
                <w:lang w:val="en-GB"/>
              </w:rPr>
              <w:t>งบการเงินเฉพาะกิจการ</w:t>
            </w:r>
          </w:p>
        </w:tc>
      </w:tr>
      <w:tr w:rsidR="00A50B84" w:rsidRPr="00F75D58" w14:paraId="43738FED" w14:textId="77777777" w:rsidTr="00187D65">
        <w:trPr>
          <w:trHeight w:val="45"/>
          <w:tblHeader/>
        </w:trPr>
        <w:tc>
          <w:tcPr>
            <w:tcW w:w="3600" w:type="dxa"/>
          </w:tcPr>
          <w:p w14:paraId="57AAF81F" w14:textId="77777777" w:rsidR="00A50B84" w:rsidRPr="00F75D58" w:rsidRDefault="00A50B84" w:rsidP="00212340">
            <w:pPr>
              <w:spacing w:line="240" w:lineRule="exact"/>
              <w:ind w:right="1"/>
              <w:rPr>
                <w:rFonts w:asciiTheme="majorBidi" w:eastAsia="Times New Roman" w:hAnsiTheme="majorBidi" w:cstheme="majorBidi"/>
                <w:b/>
                <w:bCs/>
                <w:sz w:val="22"/>
                <w:szCs w:val="22"/>
                <w:cs/>
                <w:lang w:val="en-GB"/>
              </w:rPr>
            </w:pPr>
          </w:p>
        </w:tc>
        <w:tc>
          <w:tcPr>
            <w:tcW w:w="992" w:type="dxa"/>
          </w:tcPr>
          <w:p w14:paraId="54FD99A6"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cs/>
                <w:lang w:val="en-GB"/>
              </w:rPr>
            </w:pPr>
          </w:p>
        </w:tc>
        <w:tc>
          <w:tcPr>
            <w:tcW w:w="90" w:type="dxa"/>
          </w:tcPr>
          <w:p w14:paraId="1FFC4DB9"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lang w:val="en-GB"/>
              </w:rPr>
            </w:pPr>
          </w:p>
        </w:tc>
        <w:tc>
          <w:tcPr>
            <w:tcW w:w="810" w:type="dxa"/>
          </w:tcPr>
          <w:p w14:paraId="2D3E7292"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cs/>
                <w:lang w:val="en-GB"/>
              </w:rPr>
            </w:pPr>
          </w:p>
        </w:tc>
        <w:tc>
          <w:tcPr>
            <w:tcW w:w="90" w:type="dxa"/>
            <w:gridSpan w:val="2"/>
          </w:tcPr>
          <w:p w14:paraId="4FBE2600"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lang w:val="en-GB"/>
              </w:rPr>
            </w:pPr>
          </w:p>
        </w:tc>
        <w:tc>
          <w:tcPr>
            <w:tcW w:w="2070" w:type="dxa"/>
            <w:gridSpan w:val="6"/>
            <w:tcBorders>
              <w:bottom w:val="single" w:sz="4" w:space="0" w:color="auto"/>
            </w:tcBorders>
          </w:tcPr>
          <w:p w14:paraId="4CC4BB78" w14:textId="77777777" w:rsidR="00A50B84" w:rsidRPr="00F75D58" w:rsidRDefault="00A50B84" w:rsidP="00212340">
            <w:pPr>
              <w:tabs>
                <w:tab w:val="left" w:pos="286"/>
              </w:tabs>
              <w:ind w:right="1"/>
              <w:jc w:val="center"/>
              <w:rPr>
                <w:rFonts w:asciiTheme="majorBidi" w:eastAsia="Times New Roman" w:hAnsiTheme="majorBidi" w:cstheme="majorBidi"/>
                <w:b/>
                <w:bCs/>
                <w:sz w:val="22"/>
                <w:szCs w:val="22"/>
                <w:cs/>
                <w:lang w:val="en-GB"/>
              </w:rPr>
            </w:pPr>
            <w:r w:rsidRPr="00F75D58">
              <w:rPr>
                <w:rFonts w:asciiTheme="majorBidi" w:eastAsia="Times New Roman" w:hAnsiTheme="majorBidi" w:cstheme="majorBidi"/>
                <w:b/>
                <w:bCs/>
                <w:sz w:val="22"/>
                <w:szCs w:val="22"/>
                <w:cs/>
                <w:lang w:val="en-GB"/>
              </w:rPr>
              <w:t>การเปลี่ยนแปลงที่ไม่ใช่เงินสด</w:t>
            </w:r>
          </w:p>
        </w:tc>
        <w:tc>
          <w:tcPr>
            <w:tcW w:w="90" w:type="dxa"/>
          </w:tcPr>
          <w:p w14:paraId="3258D2E5"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lang w:val="en-GB"/>
              </w:rPr>
            </w:pPr>
          </w:p>
        </w:tc>
        <w:tc>
          <w:tcPr>
            <w:tcW w:w="900" w:type="dxa"/>
          </w:tcPr>
          <w:p w14:paraId="149F6F0A" w14:textId="77777777" w:rsidR="00A50B84" w:rsidRPr="00F75D58" w:rsidRDefault="00A50B84" w:rsidP="00212340">
            <w:pPr>
              <w:tabs>
                <w:tab w:val="left" w:pos="286"/>
              </w:tabs>
              <w:spacing w:line="240" w:lineRule="exact"/>
              <w:ind w:right="1"/>
              <w:jc w:val="center"/>
              <w:rPr>
                <w:rFonts w:asciiTheme="majorBidi" w:eastAsia="Times New Roman" w:hAnsiTheme="majorBidi" w:cstheme="majorBidi"/>
                <w:b/>
                <w:bCs/>
                <w:sz w:val="22"/>
                <w:szCs w:val="22"/>
                <w:cs/>
                <w:lang w:val="en-GB"/>
              </w:rPr>
            </w:pPr>
          </w:p>
        </w:tc>
      </w:tr>
      <w:tr w:rsidR="00A50B84" w:rsidRPr="00F75D58" w14:paraId="764583EB" w14:textId="77777777" w:rsidTr="00187D65">
        <w:trPr>
          <w:trHeight w:val="45"/>
          <w:tblHeader/>
        </w:trPr>
        <w:tc>
          <w:tcPr>
            <w:tcW w:w="3600" w:type="dxa"/>
          </w:tcPr>
          <w:p w14:paraId="436540E7" w14:textId="4985955F" w:rsidR="00A50B84" w:rsidRPr="00F75D58" w:rsidRDefault="00A50B84" w:rsidP="00212340">
            <w:pPr>
              <w:spacing w:line="240" w:lineRule="exact"/>
              <w:ind w:right="1"/>
              <w:rPr>
                <w:rFonts w:asciiTheme="majorBidi" w:eastAsia="Times New Roman" w:hAnsiTheme="majorBidi" w:cstheme="majorBidi"/>
                <w:b/>
                <w:bCs/>
                <w:sz w:val="22"/>
                <w:szCs w:val="22"/>
              </w:rPr>
            </w:pPr>
            <w:r w:rsidRPr="00F75D58">
              <w:rPr>
                <w:rFonts w:asciiTheme="majorBidi" w:eastAsia="Times New Roman" w:hAnsiTheme="majorBidi" w:cstheme="majorBidi"/>
                <w:b/>
                <w:bCs/>
                <w:sz w:val="22"/>
                <w:szCs w:val="22"/>
                <w:cs/>
                <w:lang w:val="en-GB"/>
              </w:rPr>
              <w:t xml:space="preserve">ณ วันที่ </w:t>
            </w:r>
            <w:r w:rsidR="00AA7026" w:rsidRPr="00AA7026">
              <w:rPr>
                <w:rFonts w:asciiTheme="majorBidi" w:eastAsia="Times New Roman" w:hAnsiTheme="majorBidi" w:cstheme="majorBidi"/>
                <w:b/>
                <w:bCs/>
                <w:sz w:val="22"/>
                <w:szCs w:val="22"/>
              </w:rPr>
              <w:t>31</w:t>
            </w:r>
            <w:r w:rsidRPr="00F75D58">
              <w:rPr>
                <w:rFonts w:asciiTheme="majorBidi" w:eastAsia="Times New Roman" w:hAnsiTheme="majorBidi" w:cstheme="majorBidi"/>
                <w:b/>
                <w:bCs/>
                <w:sz w:val="22"/>
                <w:szCs w:val="22"/>
              </w:rPr>
              <w:t xml:space="preserve"> </w:t>
            </w:r>
            <w:r w:rsidRPr="00F75D58">
              <w:rPr>
                <w:rFonts w:asciiTheme="majorBidi" w:eastAsia="Times New Roman" w:hAnsiTheme="majorBidi" w:cstheme="majorBidi"/>
                <w:b/>
                <w:bCs/>
                <w:sz w:val="22"/>
                <w:szCs w:val="22"/>
                <w:cs/>
              </w:rPr>
              <w:t>มีนาคม</w:t>
            </w:r>
            <w:r w:rsidRPr="00F75D58">
              <w:rPr>
                <w:rFonts w:asciiTheme="majorBidi" w:eastAsia="Times New Roman" w:hAnsiTheme="majorBidi" w:cstheme="majorBidi"/>
                <w:b/>
                <w:bCs/>
                <w:sz w:val="22"/>
                <w:szCs w:val="22"/>
                <w:cs/>
                <w:lang w:val="en-GB"/>
              </w:rPr>
              <w:t xml:space="preserve"> </w:t>
            </w:r>
            <w:r w:rsidR="00AA7026" w:rsidRPr="00AA7026">
              <w:rPr>
                <w:rFonts w:asciiTheme="majorBidi" w:eastAsia="Times New Roman" w:hAnsiTheme="majorBidi" w:cstheme="majorBidi"/>
                <w:b/>
                <w:bCs/>
                <w:sz w:val="22"/>
                <w:szCs w:val="22"/>
              </w:rPr>
              <w:t>2569</w:t>
            </w:r>
          </w:p>
        </w:tc>
        <w:tc>
          <w:tcPr>
            <w:tcW w:w="992" w:type="dxa"/>
          </w:tcPr>
          <w:p w14:paraId="1E77B48A"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lang w:val="en-GB"/>
              </w:rPr>
            </w:pPr>
            <w:r w:rsidRPr="00F75D58">
              <w:rPr>
                <w:rFonts w:asciiTheme="majorBidi" w:eastAsia="Times New Roman" w:hAnsiTheme="majorBidi" w:cstheme="majorBidi"/>
                <w:b/>
                <w:bCs/>
                <w:sz w:val="22"/>
                <w:szCs w:val="22"/>
                <w:cs/>
                <w:lang w:val="en-GB"/>
              </w:rPr>
              <w:t>ยอดคงเหลือ</w:t>
            </w:r>
          </w:p>
        </w:tc>
        <w:tc>
          <w:tcPr>
            <w:tcW w:w="90" w:type="dxa"/>
          </w:tcPr>
          <w:p w14:paraId="7155C4B5"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lang w:val="en-GB"/>
              </w:rPr>
            </w:pPr>
          </w:p>
        </w:tc>
        <w:tc>
          <w:tcPr>
            <w:tcW w:w="810" w:type="dxa"/>
          </w:tcPr>
          <w:p w14:paraId="026844E6"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lang w:val="en-GB"/>
              </w:rPr>
            </w:pPr>
            <w:r w:rsidRPr="00F75D58">
              <w:rPr>
                <w:rFonts w:asciiTheme="majorBidi" w:eastAsia="Times New Roman" w:hAnsiTheme="majorBidi" w:cstheme="majorBidi"/>
                <w:b/>
                <w:bCs/>
                <w:sz w:val="22"/>
                <w:szCs w:val="22"/>
                <w:cs/>
                <w:lang w:val="en-GB"/>
              </w:rPr>
              <w:t>กระแสเงินสด</w:t>
            </w:r>
          </w:p>
        </w:tc>
        <w:tc>
          <w:tcPr>
            <w:tcW w:w="90" w:type="dxa"/>
            <w:gridSpan w:val="2"/>
          </w:tcPr>
          <w:p w14:paraId="7527E9D1"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lang w:val="en-GB"/>
              </w:rPr>
            </w:pPr>
          </w:p>
        </w:tc>
        <w:tc>
          <w:tcPr>
            <w:tcW w:w="990" w:type="dxa"/>
            <w:gridSpan w:val="3"/>
            <w:tcBorders>
              <w:top w:val="single" w:sz="4" w:space="0" w:color="auto"/>
            </w:tcBorders>
          </w:tcPr>
          <w:p w14:paraId="1741F4F6" w14:textId="77777777" w:rsidR="00A50B84" w:rsidRPr="00F75D58" w:rsidRDefault="00A50B84" w:rsidP="00212340">
            <w:pPr>
              <w:tabs>
                <w:tab w:val="left" w:pos="286"/>
              </w:tabs>
              <w:spacing w:line="240" w:lineRule="exact"/>
              <w:ind w:right="1"/>
              <w:jc w:val="center"/>
              <w:rPr>
                <w:rFonts w:asciiTheme="majorBidi" w:eastAsia="Times New Roman" w:hAnsiTheme="majorBidi" w:cstheme="majorBidi"/>
                <w:b/>
                <w:bCs/>
                <w:sz w:val="22"/>
                <w:szCs w:val="22"/>
                <w:cs/>
                <w:lang w:val="en-GB"/>
              </w:rPr>
            </w:pPr>
            <w:r w:rsidRPr="00F75D58">
              <w:rPr>
                <w:rFonts w:asciiTheme="majorBidi" w:eastAsia="Times New Roman" w:hAnsiTheme="majorBidi" w:cstheme="majorBidi"/>
                <w:b/>
                <w:bCs/>
                <w:sz w:val="22"/>
                <w:szCs w:val="22"/>
                <w:cs/>
                <w:lang w:val="en-GB"/>
              </w:rPr>
              <w:t>สินทรัพย์สิทธิ</w:t>
            </w:r>
          </w:p>
        </w:tc>
        <w:tc>
          <w:tcPr>
            <w:tcW w:w="90" w:type="dxa"/>
          </w:tcPr>
          <w:p w14:paraId="585F397D" w14:textId="77777777" w:rsidR="00A50B84" w:rsidRPr="00F75D58" w:rsidRDefault="00A50B84" w:rsidP="00212340">
            <w:pPr>
              <w:tabs>
                <w:tab w:val="left" w:pos="286"/>
              </w:tabs>
              <w:spacing w:line="240" w:lineRule="exact"/>
              <w:ind w:right="1"/>
              <w:jc w:val="center"/>
              <w:rPr>
                <w:rFonts w:asciiTheme="majorBidi" w:eastAsia="Times New Roman" w:hAnsiTheme="majorBidi" w:cstheme="majorBidi"/>
                <w:b/>
                <w:bCs/>
                <w:sz w:val="22"/>
                <w:szCs w:val="22"/>
                <w:cs/>
                <w:lang w:val="en-GB"/>
              </w:rPr>
            </w:pPr>
          </w:p>
        </w:tc>
        <w:tc>
          <w:tcPr>
            <w:tcW w:w="990" w:type="dxa"/>
            <w:gridSpan w:val="2"/>
            <w:tcBorders>
              <w:top w:val="single" w:sz="4" w:space="0" w:color="auto"/>
            </w:tcBorders>
          </w:tcPr>
          <w:p w14:paraId="582D4C1F" w14:textId="77777777" w:rsidR="00A50B84" w:rsidRPr="00F75D58" w:rsidRDefault="00A50B84" w:rsidP="00212340">
            <w:pPr>
              <w:tabs>
                <w:tab w:val="left" w:pos="286"/>
              </w:tabs>
              <w:spacing w:line="240" w:lineRule="exact"/>
              <w:ind w:right="1"/>
              <w:jc w:val="center"/>
              <w:rPr>
                <w:rFonts w:asciiTheme="majorBidi" w:eastAsia="Times New Roman" w:hAnsiTheme="majorBidi" w:cstheme="majorBidi"/>
                <w:b/>
                <w:bCs/>
                <w:sz w:val="22"/>
                <w:szCs w:val="22"/>
                <w:cs/>
                <w:lang w:val="en-GB"/>
              </w:rPr>
            </w:pPr>
            <w:r w:rsidRPr="00F75D58">
              <w:rPr>
                <w:rFonts w:asciiTheme="majorBidi" w:eastAsia="Times New Roman" w:hAnsiTheme="majorBidi" w:cstheme="majorBidi"/>
                <w:b/>
                <w:bCs/>
                <w:sz w:val="22"/>
                <w:szCs w:val="22"/>
                <w:cs/>
                <w:lang w:val="en-GB"/>
              </w:rPr>
              <w:t>การเปลี่ยนแปลง</w:t>
            </w:r>
          </w:p>
        </w:tc>
        <w:tc>
          <w:tcPr>
            <w:tcW w:w="90" w:type="dxa"/>
          </w:tcPr>
          <w:p w14:paraId="5CCE27B0"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lang w:val="en-GB"/>
              </w:rPr>
            </w:pPr>
          </w:p>
        </w:tc>
        <w:tc>
          <w:tcPr>
            <w:tcW w:w="900" w:type="dxa"/>
          </w:tcPr>
          <w:p w14:paraId="6BD57063" w14:textId="77777777" w:rsidR="00A50B84" w:rsidRPr="00F75D58" w:rsidRDefault="00A50B84" w:rsidP="00212340">
            <w:pPr>
              <w:tabs>
                <w:tab w:val="left" w:pos="286"/>
              </w:tabs>
              <w:spacing w:line="240" w:lineRule="exact"/>
              <w:ind w:right="1"/>
              <w:jc w:val="center"/>
              <w:rPr>
                <w:rFonts w:asciiTheme="majorBidi" w:eastAsia="Times New Roman" w:hAnsiTheme="majorBidi" w:cstheme="majorBidi"/>
                <w:b/>
                <w:bCs/>
                <w:sz w:val="22"/>
                <w:szCs w:val="22"/>
                <w:lang w:val="en-GB"/>
              </w:rPr>
            </w:pPr>
            <w:r w:rsidRPr="00F75D58">
              <w:rPr>
                <w:rFonts w:asciiTheme="majorBidi" w:eastAsia="Times New Roman" w:hAnsiTheme="majorBidi" w:cstheme="majorBidi"/>
                <w:b/>
                <w:bCs/>
                <w:sz w:val="22"/>
                <w:szCs w:val="22"/>
                <w:cs/>
                <w:lang w:val="en-GB"/>
              </w:rPr>
              <w:t>ยอดคงเหลือ</w:t>
            </w:r>
          </w:p>
        </w:tc>
      </w:tr>
      <w:tr w:rsidR="00A50B84" w:rsidRPr="00F75D58" w14:paraId="2B5E406C" w14:textId="77777777" w:rsidTr="00187D65">
        <w:trPr>
          <w:trHeight w:val="19"/>
          <w:tblHeader/>
        </w:trPr>
        <w:tc>
          <w:tcPr>
            <w:tcW w:w="3600" w:type="dxa"/>
          </w:tcPr>
          <w:p w14:paraId="63E2B53F" w14:textId="77777777" w:rsidR="00A50B84" w:rsidRPr="00F75D58" w:rsidRDefault="00A50B84" w:rsidP="00212340">
            <w:pPr>
              <w:spacing w:line="240" w:lineRule="exact"/>
              <w:ind w:right="1"/>
              <w:rPr>
                <w:rFonts w:asciiTheme="majorBidi" w:eastAsia="Times New Roman" w:hAnsiTheme="majorBidi" w:cstheme="majorBidi"/>
                <w:b/>
                <w:bCs/>
                <w:sz w:val="22"/>
                <w:szCs w:val="22"/>
                <w:cs/>
                <w:lang w:val="en-GB"/>
              </w:rPr>
            </w:pPr>
          </w:p>
        </w:tc>
        <w:tc>
          <w:tcPr>
            <w:tcW w:w="992" w:type="dxa"/>
          </w:tcPr>
          <w:p w14:paraId="0B501ADD"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lang w:val="en-GB"/>
              </w:rPr>
            </w:pPr>
            <w:r w:rsidRPr="00F75D58">
              <w:rPr>
                <w:rFonts w:asciiTheme="majorBidi" w:eastAsia="Times New Roman" w:hAnsiTheme="majorBidi" w:cstheme="majorBidi"/>
                <w:b/>
                <w:bCs/>
                <w:sz w:val="22"/>
                <w:szCs w:val="22"/>
                <w:cs/>
                <w:lang w:val="en-GB"/>
              </w:rPr>
              <w:t xml:space="preserve">ณ วันที่ </w:t>
            </w:r>
          </w:p>
        </w:tc>
        <w:tc>
          <w:tcPr>
            <w:tcW w:w="90" w:type="dxa"/>
          </w:tcPr>
          <w:p w14:paraId="1B23561F"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lang w:val="en-GB"/>
              </w:rPr>
            </w:pPr>
          </w:p>
        </w:tc>
        <w:tc>
          <w:tcPr>
            <w:tcW w:w="810" w:type="dxa"/>
          </w:tcPr>
          <w:p w14:paraId="35ABA1D4"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cs/>
                <w:lang w:val="en-GB"/>
              </w:rPr>
            </w:pPr>
            <w:r w:rsidRPr="00F75D58">
              <w:rPr>
                <w:rFonts w:asciiTheme="majorBidi" w:eastAsia="Times New Roman" w:hAnsiTheme="majorBidi" w:cstheme="majorBidi"/>
                <w:b/>
                <w:bCs/>
                <w:sz w:val="22"/>
                <w:szCs w:val="22"/>
                <w:cs/>
                <w:lang w:val="en-GB"/>
              </w:rPr>
              <w:t>จากกิจกรรม</w:t>
            </w:r>
          </w:p>
        </w:tc>
        <w:tc>
          <w:tcPr>
            <w:tcW w:w="90" w:type="dxa"/>
            <w:gridSpan w:val="2"/>
          </w:tcPr>
          <w:p w14:paraId="146C0F32"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lang w:val="en-GB"/>
              </w:rPr>
            </w:pPr>
          </w:p>
        </w:tc>
        <w:tc>
          <w:tcPr>
            <w:tcW w:w="990" w:type="dxa"/>
            <w:gridSpan w:val="3"/>
          </w:tcPr>
          <w:p w14:paraId="108FA817"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cs/>
                <w:lang w:val="en-GB"/>
              </w:rPr>
            </w:pPr>
            <w:r w:rsidRPr="00F75D58">
              <w:rPr>
                <w:rFonts w:asciiTheme="majorBidi" w:eastAsia="Times New Roman" w:hAnsiTheme="majorBidi" w:cstheme="majorBidi"/>
                <w:b/>
                <w:bCs/>
                <w:sz w:val="22"/>
                <w:szCs w:val="22"/>
                <w:cs/>
                <w:lang w:val="en-GB"/>
              </w:rPr>
              <w:t>การใช้</w:t>
            </w:r>
          </w:p>
        </w:tc>
        <w:tc>
          <w:tcPr>
            <w:tcW w:w="90" w:type="dxa"/>
          </w:tcPr>
          <w:p w14:paraId="7230334C"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cs/>
                <w:lang w:val="en-GB"/>
              </w:rPr>
            </w:pPr>
          </w:p>
        </w:tc>
        <w:tc>
          <w:tcPr>
            <w:tcW w:w="990" w:type="dxa"/>
            <w:gridSpan w:val="2"/>
          </w:tcPr>
          <w:p w14:paraId="3E2CEC9C"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lang w:val="en-GB"/>
              </w:rPr>
            </w:pPr>
            <w:r w:rsidRPr="00F75D58">
              <w:rPr>
                <w:rFonts w:asciiTheme="majorBidi" w:eastAsia="Times New Roman" w:hAnsiTheme="majorBidi" w:cstheme="majorBidi"/>
                <w:b/>
                <w:bCs/>
                <w:sz w:val="22"/>
                <w:szCs w:val="22"/>
                <w:cs/>
                <w:lang w:val="en-GB"/>
              </w:rPr>
              <w:t>อื่น</w:t>
            </w:r>
          </w:p>
        </w:tc>
        <w:tc>
          <w:tcPr>
            <w:tcW w:w="90" w:type="dxa"/>
          </w:tcPr>
          <w:p w14:paraId="5C7DFC34"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lang w:val="en-GB"/>
              </w:rPr>
            </w:pPr>
          </w:p>
        </w:tc>
        <w:tc>
          <w:tcPr>
            <w:tcW w:w="900" w:type="dxa"/>
          </w:tcPr>
          <w:p w14:paraId="6841476E"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lang w:val="en-GB"/>
              </w:rPr>
            </w:pPr>
            <w:r w:rsidRPr="00F75D58">
              <w:rPr>
                <w:rFonts w:asciiTheme="majorBidi" w:eastAsia="Times New Roman" w:hAnsiTheme="majorBidi" w:cstheme="majorBidi"/>
                <w:b/>
                <w:bCs/>
                <w:sz w:val="22"/>
                <w:szCs w:val="22"/>
                <w:cs/>
                <w:lang w:val="en-GB"/>
              </w:rPr>
              <w:t xml:space="preserve">ณ วันที่ </w:t>
            </w:r>
          </w:p>
        </w:tc>
      </w:tr>
      <w:tr w:rsidR="00A50B84" w:rsidRPr="00F75D58" w14:paraId="5E8604C1" w14:textId="77777777" w:rsidTr="00187D65">
        <w:trPr>
          <w:trHeight w:val="19"/>
          <w:tblHeader/>
        </w:trPr>
        <w:tc>
          <w:tcPr>
            <w:tcW w:w="3600" w:type="dxa"/>
          </w:tcPr>
          <w:p w14:paraId="59DA3391" w14:textId="77777777" w:rsidR="00A50B84" w:rsidRPr="00F75D58" w:rsidRDefault="00A50B84" w:rsidP="00212340">
            <w:pPr>
              <w:spacing w:line="240" w:lineRule="exact"/>
              <w:ind w:left="368" w:right="1"/>
              <w:jc w:val="center"/>
              <w:rPr>
                <w:rFonts w:asciiTheme="majorBidi" w:eastAsia="Times New Roman" w:hAnsiTheme="majorBidi" w:cstheme="majorBidi"/>
                <w:b/>
                <w:bCs/>
                <w:sz w:val="22"/>
                <w:szCs w:val="22"/>
                <w:lang w:val="en-GB"/>
              </w:rPr>
            </w:pPr>
          </w:p>
        </w:tc>
        <w:tc>
          <w:tcPr>
            <w:tcW w:w="992" w:type="dxa"/>
          </w:tcPr>
          <w:p w14:paraId="22F934B1" w14:textId="0586DED6" w:rsidR="00A50B84" w:rsidRPr="00F75D58" w:rsidRDefault="00AA7026" w:rsidP="00212340">
            <w:pPr>
              <w:spacing w:line="240" w:lineRule="exact"/>
              <w:ind w:right="1"/>
              <w:jc w:val="center"/>
              <w:rPr>
                <w:rFonts w:asciiTheme="majorBidi" w:eastAsia="Times New Roman" w:hAnsiTheme="majorBidi" w:cstheme="majorBidi"/>
                <w:b/>
                <w:bCs/>
                <w:sz w:val="22"/>
                <w:szCs w:val="22"/>
                <w:lang w:val="en-GB"/>
              </w:rPr>
            </w:pPr>
            <w:r w:rsidRPr="00AA7026">
              <w:rPr>
                <w:rFonts w:asciiTheme="majorBidi" w:eastAsia="Times New Roman" w:hAnsiTheme="majorBidi" w:cstheme="majorBidi"/>
                <w:b/>
                <w:bCs/>
                <w:sz w:val="22"/>
                <w:szCs w:val="22"/>
              </w:rPr>
              <w:t>1</w:t>
            </w:r>
            <w:r w:rsidR="00A50B84" w:rsidRPr="00F75D58">
              <w:rPr>
                <w:rFonts w:asciiTheme="majorBidi" w:eastAsia="Times New Roman" w:hAnsiTheme="majorBidi" w:cstheme="majorBidi"/>
                <w:b/>
                <w:bCs/>
                <w:sz w:val="22"/>
                <w:szCs w:val="22"/>
              </w:rPr>
              <w:t xml:space="preserve"> </w:t>
            </w:r>
            <w:r w:rsidR="00A50B84" w:rsidRPr="00F75D58">
              <w:rPr>
                <w:rFonts w:asciiTheme="majorBidi" w:eastAsia="Times New Roman" w:hAnsiTheme="majorBidi" w:cstheme="majorBidi"/>
                <w:b/>
                <w:bCs/>
                <w:sz w:val="22"/>
                <w:szCs w:val="22"/>
                <w:cs/>
              </w:rPr>
              <w:t>มกราคม</w:t>
            </w:r>
          </w:p>
        </w:tc>
        <w:tc>
          <w:tcPr>
            <w:tcW w:w="90" w:type="dxa"/>
          </w:tcPr>
          <w:p w14:paraId="4D673D2C"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lang w:val="en-GB"/>
              </w:rPr>
            </w:pPr>
          </w:p>
        </w:tc>
        <w:tc>
          <w:tcPr>
            <w:tcW w:w="810" w:type="dxa"/>
          </w:tcPr>
          <w:p w14:paraId="0CA296C8"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lang w:val="en-GB"/>
              </w:rPr>
            </w:pPr>
            <w:r w:rsidRPr="00F75D58">
              <w:rPr>
                <w:rFonts w:asciiTheme="majorBidi" w:eastAsia="Times New Roman" w:hAnsiTheme="majorBidi" w:cstheme="majorBidi"/>
                <w:b/>
                <w:bCs/>
                <w:sz w:val="22"/>
                <w:szCs w:val="22"/>
                <w:cs/>
                <w:lang w:val="en-GB"/>
              </w:rPr>
              <w:t>จัดหาเงิน</w:t>
            </w:r>
          </w:p>
        </w:tc>
        <w:tc>
          <w:tcPr>
            <w:tcW w:w="90" w:type="dxa"/>
            <w:gridSpan w:val="2"/>
          </w:tcPr>
          <w:p w14:paraId="547F294F"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lang w:val="en-GB"/>
              </w:rPr>
            </w:pPr>
          </w:p>
        </w:tc>
        <w:tc>
          <w:tcPr>
            <w:tcW w:w="990" w:type="dxa"/>
            <w:gridSpan w:val="3"/>
          </w:tcPr>
          <w:p w14:paraId="2D608D73"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lang w:val="en-GB"/>
              </w:rPr>
            </w:pPr>
          </w:p>
        </w:tc>
        <w:tc>
          <w:tcPr>
            <w:tcW w:w="90" w:type="dxa"/>
          </w:tcPr>
          <w:p w14:paraId="6C1F2EC5"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lang w:val="en-GB"/>
              </w:rPr>
            </w:pPr>
          </w:p>
        </w:tc>
        <w:tc>
          <w:tcPr>
            <w:tcW w:w="990" w:type="dxa"/>
            <w:gridSpan w:val="2"/>
          </w:tcPr>
          <w:p w14:paraId="03522C0A"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lang w:val="en-GB"/>
              </w:rPr>
            </w:pPr>
          </w:p>
        </w:tc>
        <w:tc>
          <w:tcPr>
            <w:tcW w:w="90" w:type="dxa"/>
          </w:tcPr>
          <w:p w14:paraId="0270217A"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lang w:val="en-GB"/>
              </w:rPr>
            </w:pPr>
          </w:p>
        </w:tc>
        <w:tc>
          <w:tcPr>
            <w:tcW w:w="900" w:type="dxa"/>
          </w:tcPr>
          <w:p w14:paraId="22C0EE63" w14:textId="60F31FC9" w:rsidR="00A50B84" w:rsidRPr="00F75D58" w:rsidRDefault="00AA7026" w:rsidP="00212340">
            <w:pPr>
              <w:spacing w:line="240" w:lineRule="exact"/>
              <w:ind w:right="1"/>
              <w:jc w:val="center"/>
              <w:rPr>
                <w:rFonts w:asciiTheme="majorBidi" w:eastAsia="Times New Roman" w:hAnsiTheme="majorBidi" w:cstheme="majorBidi"/>
                <w:b/>
                <w:bCs/>
                <w:sz w:val="22"/>
                <w:szCs w:val="22"/>
                <w:cs/>
                <w:lang w:val="en-GB"/>
              </w:rPr>
            </w:pPr>
            <w:r w:rsidRPr="00AA7026">
              <w:rPr>
                <w:rFonts w:asciiTheme="majorBidi" w:eastAsia="Times New Roman" w:hAnsiTheme="majorBidi" w:cstheme="majorBidi"/>
                <w:b/>
                <w:bCs/>
                <w:sz w:val="22"/>
                <w:szCs w:val="22"/>
              </w:rPr>
              <w:t>31</w:t>
            </w:r>
            <w:r w:rsidR="00A50B84" w:rsidRPr="00F75D58">
              <w:rPr>
                <w:rFonts w:asciiTheme="majorBidi" w:eastAsia="Times New Roman" w:hAnsiTheme="majorBidi" w:cstheme="majorBidi"/>
                <w:b/>
                <w:bCs/>
                <w:sz w:val="22"/>
                <w:szCs w:val="22"/>
              </w:rPr>
              <w:t xml:space="preserve"> </w:t>
            </w:r>
            <w:r w:rsidR="00A50B84" w:rsidRPr="00F75D58">
              <w:rPr>
                <w:rFonts w:asciiTheme="majorBidi" w:eastAsia="Times New Roman" w:hAnsiTheme="majorBidi" w:cstheme="majorBidi"/>
                <w:b/>
                <w:bCs/>
                <w:sz w:val="22"/>
                <w:szCs w:val="22"/>
                <w:cs/>
              </w:rPr>
              <w:t>มีนาคม</w:t>
            </w:r>
          </w:p>
        </w:tc>
      </w:tr>
      <w:tr w:rsidR="00A50B84" w:rsidRPr="00F75D58" w14:paraId="19B4E571" w14:textId="77777777" w:rsidTr="00187D65">
        <w:trPr>
          <w:trHeight w:val="57"/>
          <w:tblHeader/>
        </w:trPr>
        <w:tc>
          <w:tcPr>
            <w:tcW w:w="3600" w:type="dxa"/>
          </w:tcPr>
          <w:p w14:paraId="56714C89" w14:textId="77777777" w:rsidR="00A50B84" w:rsidRPr="00F75D58" w:rsidRDefault="00A50B84" w:rsidP="00212340">
            <w:pPr>
              <w:spacing w:line="240" w:lineRule="exact"/>
              <w:ind w:left="368" w:right="1"/>
              <w:jc w:val="center"/>
              <w:rPr>
                <w:rFonts w:asciiTheme="majorBidi" w:eastAsia="Times New Roman" w:hAnsiTheme="majorBidi" w:cstheme="majorBidi"/>
                <w:b/>
                <w:bCs/>
                <w:sz w:val="22"/>
                <w:szCs w:val="22"/>
                <w:lang w:val="en-GB"/>
              </w:rPr>
            </w:pPr>
          </w:p>
        </w:tc>
        <w:tc>
          <w:tcPr>
            <w:tcW w:w="992" w:type="dxa"/>
          </w:tcPr>
          <w:p w14:paraId="5391F73D" w14:textId="7BC7F87F" w:rsidR="00A50B84" w:rsidRPr="00F75D58" w:rsidRDefault="00AA7026" w:rsidP="00212340">
            <w:pPr>
              <w:spacing w:line="240" w:lineRule="exact"/>
              <w:jc w:val="center"/>
              <w:rPr>
                <w:rFonts w:asciiTheme="majorBidi" w:eastAsia="Times New Roman" w:hAnsiTheme="majorBidi" w:cstheme="majorBidi"/>
                <w:b/>
                <w:bCs/>
                <w:sz w:val="22"/>
                <w:szCs w:val="22"/>
                <w:cs/>
                <w:lang w:val="en-GB"/>
              </w:rPr>
            </w:pPr>
            <w:r w:rsidRPr="00AA7026">
              <w:rPr>
                <w:rFonts w:asciiTheme="majorBidi" w:eastAsia="Times New Roman" w:hAnsiTheme="majorBidi" w:cstheme="majorBidi"/>
                <w:b/>
                <w:bCs/>
                <w:sz w:val="22"/>
                <w:szCs w:val="22"/>
              </w:rPr>
              <w:t>2569</w:t>
            </w:r>
          </w:p>
        </w:tc>
        <w:tc>
          <w:tcPr>
            <w:tcW w:w="90" w:type="dxa"/>
          </w:tcPr>
          <w:p w14:paraId="21C6C657"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lang w:val="en-GB"/>
              </w:rPr>
            </w:pPr>
          </w:p>
        </w:tc>
        <w:tc>
          <w:tcPr>
            <w:tcW w:w="810" w:type="dxa"/>
          </w:tcPr>
          <w:p w14:paraId="61B3AFA6"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lang w:val="en-GB"/>
              </w:rPr>
            </w:pPr>
          </w:p>
        </w:tc>
        <w:tc>
          <w:tcPr>
            <w:tcW w:w="90" w:type="dxa"/>
            <w:gridSpan w:val="2"/>
          </w:tcPr>
          <w:p w14:paraId="45666E69"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lang w:val="en-GB"/>
              </w:rPr>
            </w:pPr>
          </w:p>
        </w:tc>
        <w:tc>
          <w:tcPr>
            <w:tcW w:w="990" w:type="dxa"/>
            <w:gridSpan w:val="3"/>
          </w:tcPr>
          <w:p w14:paraId="05A69CB2" w14:textId="77777777" w:rsidR="00A50B84" w:rsidRPr="00F75D58" w:rsidRDefault="00A50B84" w:rsidP="00212340">
            <w:pPr>
              <w:spacing w:line="240" w:lineRule="exact"/>
              <w:jc w:val="center"/>
              <w:rPr>
                <w:rFonts w:asciiTheme="majorBidi" w:eastAsia="Times New Roman" w:hAnsiTheme="majorBidi" w:cstheme="majorBidi"/>
                <w:b/>
                <w:bCs/>
                <w:sz w:val="22"/>
                <w:szCs w:val="22"/>
                <w:lang w:val="en-GB"/>
              </w:rPr>
            </w:pPr>
          </w:p>
        </w:tc>
        <w:tc>
          <w:tcPr>
            <w:tcW w:w="90" w:type="dxa"/>
          </w:tcPr>
          <w:p w14:paraId="63D61761" w14:textId="77777777" w:rsidR="00A50B84" w:rsidRPr="00F75D58" w:rsidRDefault="00A50B84" w:rsidP="00212340">
            <w:pPr>
              <w:spacing w:line="240" w:lineRule="exact"/>
              <w:jc w:val="center"/>
              <w:rPr>
                <w:rFonts w:asciiTheme="majorBidi" w:eastAsia="Times New Roman" w:hAnsiTheme="majorBidi" w:cstheme="majorBidi"/>
                <w:b/>
                <w:bCs/>
                <w:sz w:val="22"/>
                <w:szCs w:val="22"/>
                <w:lang w:val="en-GB"/>
              </w:rPr>
            </w:pPr>
          </w:p>
        </w:tc>
        <w:tc>
          <w:tcPr>
            <w:tcW w:w="990" w:type="dxa"/>
            <w:gridSpan w:val="2"/>
          </w:tcPr>
          <w:p w14:paraId="274BBF5A" w14:textId="77777777" w:rsidR="00A50B84" w:rsidRPr="00F75D58" w:rsidRDefault="00A50B84" w:rsidP="00212340">
            <w:pPr>
              <w:spacing w:line="240" w:lineRule="exact"/>
              <w:jc w:val="center"/>
              <w:rPr>
                <w:rFonts w:asciiTheme="majorBidi" w:eastAsia="Times New Roman" w:hAnsiTheme="majorBidi" w:cstheme="majorBidi"/>
                <w:b/>
                <w:bCs/>
                <w:sz w:val="22"/>
                <w:szCs w:val="22"/>
                <w:lang w:val="en-GB"/>
              </w:rPr>
            </w:pPr>
          </w:p>
        </w:tc>
        <w:tc>
          <w:tcPr>
            <w:tcW w:w="90" w:type="dxa"/>
          </w:tcPr>
          <w:p w14:paraId="1FF8B4BE" w14:textId="77777777" w:rsidR="00A50B84" w:rsidRPr="00F75D58" w:rsidRDefault="00A50B84" w:rsidP="00212340">
            <w:pPr>
              <w:spacing w:line="240" w:lineRule="exact"/>
              <w:jc w:val="center"/>
              <w:rPr>
                <w:rFonts w:asciiTheme="majorBidi" w:eastAsia="Times New Roman" w:hAnsiTheme="majorBidi" w:cstheme="majorBidi"/>
                <w:b/>
                <w:bCs/>
                <w:sz w:val="22"/>
                <w:szCs w:val="22"/>
                <w:lang w:val="en-GB"/>
              </w:rPr>
            </w:pPr>
          </w:p>
        </w:tc>
        <w:tc>
          <w:tcPr>
            <w:tcW w:w="900" w:type="dxa"/>
          </w:tcPr>
          <w:p w14:paraId="233A96B8" w14:textId="0E79F8A3" w:rsidR="00A50B84" w:rsidRPr="00F75D58" w:rsidRDefault="00AA7026" w:rsidP="00212340">
            <w:pPr>
              <w:spacing w:line="240" w:lineRule="exact"/>
              <w:jc w:val="center"/>
              <w:rPr>
                <w:rFonts w:asciiTheme="majorBidi" w:eastAsia="Times New Roman" w:hAnsiTheme="majorBidi" w:cstheme="majorBidi"/>
                <w:b/>
                <w:bCs/>
                <w:sz w:val="22"/>
                <w:szCs w:val="22"/>
                <w:lang w:val="en-GB"/>
              </w:rPr>
            </w:pPr>
            <w:r w:rsidRPr="00AA7026">
              <w:rPr>
                <w:rFonts w:asciiTheme="majorBidi" w:eastAsia="Times New Roman" w:hAnsiTheme="majorBidi" w:cstheme="majorBidi"/>
                <w:b/>
                <w:bCs/>
                <w:sz w:val="22"/>
                <w:szCs w:val="22"/>
              </w:rPr>
              <w:t>2569</w:t>
            </w:r>
          </w:p>
        </w:tc>
      </w:tr>
      <w:tr w:rsidR="00304292" w:rsidRPr="00F75D58" w14:paraId="6E98695A" w14:textId="77777777" w:rsidTr="00187D65">
        <w:trPr>
          <w:trHeight w:val="217"/>
        </w:trPr>
        <w:tc>
          <w:tcPr>
            <w:tcW w:w="3600" w:type="dxa"/>
          </w:tcPr>
          <w:p w14:paraId="4BD2D64C" w14:textId="77777777" w:rsidR="00304292" w:rsidRPr="00F75D58" w:rsidRDefault="00304292" w:rsidP="00304292">
            <w:pPr>
              <w:spacing w:line="240" w:lineRule="exact"/>
              <w:ind w:right="1"/>
              <w:outlineLvl w:val="5"/>
              <w:rPr>
                <w:rFonts w:asciiTheme="majorBidi" w:eastAsia="Times New Roman" w:hAnsiTheme="majorBidi" w:cstheme="majorBidi"/>
                <w:sz w:val="22"/>
                <w:szCs w:val="22"/>
                <w:cs/>
                <w:lang w:val="en-GB"/>
              </w:rPr>
            </w:pPr>
            <w:r w:rsidRPr="00F75D58">
              <w:rPr>
                <w:rFonts w:asciiTheme="majorBidi" w:eastAsia="Times New Roman" w:hAnsiTheme="majorBidi" w:cstheme="majorBidi"/>
                <w:sz w:val="22"/>
                <w:szCs w:val="22"/>
                <w:cs/>
                <w:lang w:val="en-GB"/>
              </w:rPr>
              <w:t>เงินเบิกเกินบัญชีและเงินกู้ยืมระยะสั้นจากสถาบันการเงิน</w:t>
            </w:r>
            <w:r w:rsidRPr="00F75D58">
              <w:rPr>
                <w:rFonts w:asciiTheme="majorBidi" w:eastAsia="Times New Roman" w:hAnsiTheme="majorBidi" w:cstheme="majorBidi"/>
                <w:sz w:val="22"/>
                <w:szCs w:val="22"/>
                <w:lang w:val="en-GB"/>
              </w:rPr>
              <w:t xml:space="preserve"> </w:t>
            </w:r>
          </w:p>
        </w:tc>
        <w:tc>
          <w:tcPr>
            <w:tcW w:w="992" w:type="dxa"/>
          </w:tcPr>
          <w:p w14:paraId="72740EED" w14:textId="49623EEA" w:rsidR="00304292" w:rsidRPr="00F75D58" w:rsidRDefault="00AA7026" w:rsidP="00304292">
            <w:pPr>
              <w:tabs>
                <w:tab w:val="decimal" w:pos="900"/>
              </w:tabs>
              <w:ind w:left="81" w:right="1"/>
              <w:outlineLvl w:val="5"/>
              <w:rPr>
                <w:rFonts w:asciiTheme="majorBidi" w:eastAsia="Times New Roman" w:hAnsiTheme="majorBidi" w:cstheme="majorBidi"/>
                <w:sz w:val="22"/>
                <w:szCs w:val="22"/>
                <w:cs/>
              </w:rPr>
            </w:pPr>
            <w:r w:rsidRPr="00AA7026">
              <w:rPr>
                <w:rFonts w:asciiTheme="majorBidi" w:eastAsia="Times New Roman" w:hAnsiTheme="majorBidi" w:cstheme="majorBidi"/>
                <w:sz w:val="22"/>
                <w:szCs w:val="22"/>
              </w:rPr>
              <w:t>8</w:t>
            </w:r>
            <w:r w:rsidR="00304292"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048</w:t>
            </w:r>
            <w:r w:rsidR="00304292"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633</w:t>
            </w:r>
          </w:p>
        </w:tc>
        <w:tc>
          <w:tcPr>
            <w:tcW w:w="90" w:type="dxa"/>
          </w:tcPr>
          <w:p w14:paraId="696D9AD3" w14:textId="77777777" w:rsidR="00304292" w:rsidRPr="00F75D58" w:rsidRDefault="00304292" w:rsidP="00304292">
            <w:pPr>
              <w:spacing w:line="240" w:lineRule="exact"/>
              <w:ind w:left="728" w:right="1" w:hanging="458"/>
              <w:outlineLvl w:val="5"/>
              <w:rPr>
                <w:rFonts w:asciiTheme="majorBidi" w:eastAsia="Times New Roman" w:hAnsiTheme="majorBidi" w:cstheme="majorBidi"/>
                <w:sz w:val="22"/>
                <w:szCs w:val="22"/>
                <w:lang w:val="en-GB"/>
              </w:rPr>
            </w:pPr>
          </w:p>
        </w:tc>
        <w:tc>
          <w:tcPr>
            <w:tcW w:w="810" w:type="dxa"/>
          </w:tcPr>
          <w:p w14:paraId="2CD96CE4" w14:textId="1E18D1BF" w:rsidR="00304292" w:rsidRPr="00F75D58" w:rsidRDefault="00AA7026" w:rsidP="00304292">
            <w:pPr>
              <w:tabs>
                <w:tab w:val="decimal" w:pos="720"/>
              </w:tabs>
              <w:ind w:left="81" w:right="-3"/>
              <w:outlineLvl w:val="5"/>
              <w:rPr>
                <w:rFonts w:asciiTheme="majorBidi" w:eastAsia="Times New Roman" w:hAnsiTheme="majorBidi" w:cstheme="majorBidi"/>
                <w:color w:val="000000"/>
                <w:sz w:val="22"/>
                <w:szCs w:val="22"/>
              </w:rPr>
            </w:pPr>
            <w:r w:rsidRPr="00AA7026">
              <w:rPr>
                <w:rFonts w:asciiTheme="majorBidi" w:eastAsia="Times New Roman" w:hAnsiTheme="majorBidi" w:cstheme="majorBidi"/>
                <w:color w:val="000000"/>
                <w:sz w:val="22"/>
                <w:szCs w:val="22"/>
              </w:rPr>
              <w:t>63</w:t>
            </w:r>
            <w:r w:rsidR="00456E38"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320</w:t>
            </w:r>
          </w:p>
        </w:tc>
        <w:tc>
          <w:tcPr>
            <w:tcW w:w="90" w:type="dxa"/>
            <w:gridSpan w:val="2"/>
          </w:tcPr>
          <w:p w14:paraId="2C33314F" w14:textId="77777777" w:rsidR="00304292" w:rsidRPr="00F75D58" w:rsidRDefault="00304292" w:rsidP="00304292">
            <w:pPr>
              <w:spacing w:line="240" w:lineRule="exact"/>
              <w:ind w:left="728" w:right="1" w:hanging="458"/>
              <w:outlineLvl w:val="5"/>
              <w:rPr>
                <w:rFonts w:asciiTheme="majorBidi" w:eastAsia="Times New Roman" w:hAnsiTheme="majorBidi" w:cstheme="majorBidi"/>
                <w:sz w:val="22"/>
                <w:szCs w:val="22"/>
                <w:lang w:val="en-GB"/>
              </w:rPr>
            </w:pPr>
          </w:p>
        </w:tc>
        <w:tc>
          <w:tcPr>
            <w:tcW w:w="990" w:type="dxa"/>
            <w:gridSpan w:val="3"/>
          </w:tcPr>
          <w:p w14:paraId="42F76C4E" w14:textId="2D239D02" w:rsidR="00304292" w:rsidRPr="00F75D58" w:rsidRDefault="00456E38" w:rsidP="00304292">
            <w:pPr>
              <w:tabs>
                <w:tab w:val="decimal" w:pos="271"/>
              </w:tabs>
              <w:ind w:right="179" w:hanging="359"/>
              <w:jc w:val="center"/>
              <w:rPr>
                <w:rFonts w:asciiTheme="majorBidi" w:eastAsia="Times New Roman" w:hAnsiTheme="majorBidi" w:cstheme="majorBidi"/>
                <w:sz w:val="22"/>
                <w:szCs w:val="22"/>
              </w:rPr>
            </w:pPr>
            <w:r w:rsidRPr="00F75D58">
              <w:rPr>
                <w:rFonts w:asciiTheme="majorBidi" w:eastAsia="Times New Roman" w:hAnsiTheme="majorBidi" w:cstheme="majorBidi"/>
                <w:sz w:val="22"/>
                <w:szCs w:val="22"/>
              </w:rPr>
              <w:t>-</w:t>
            </w:r>
          </w:p>
        </w:tc>
        <w:tc>
          <w:tcPr>
            <w:tcW w:w="90" w:type="dxa"/>
          </w:tcPr>
          <w:p w14:paraId="2902C68D" w14:textId="77777777" w:rsidR="00304292" w:rsidRPr="00F75D58" w:rsidRDefault="00304292" w:rsidP="00304292">
            <w:pPr>
              <w:tabs>
                <w:tab w:val="decimal" w:pos="1079"/>
              </w:tabs>
              <w:spacing w:line="240" w:lineRule="exact"/>
              <w:ind w:right="-162"/>
              <w:rPr>
                <w:rFonts w:asciiTheme="majorBidi" w:eastAsia="Times New Roman" w:hAnsiTheme="majorBidi" w:cstheme="majorBidi"/>
                <w:sz w:val="22"/>
                <w:szCs w:val="22"/>
              </w:rPr>
            </w:pPr>
          </w:p>
        </w:tc>
        <w:tc>
          <w:tcPr>
            <w:tcW w:w="990" w:type="dxa"/>
            <w:gridSpan w:val="2"/>
          </w:tcPr>
          <w:p w14:paraId="6A87DD5F" w14:textId="77A255BA" w:rsidR="00304292" w:rsidRPr="00F75D58" w:rsidRDefault="00456E38" w:rsidP="00304292">
            <w:pPr>
              <w:ind w:left="81" w:hanging="81"/>
              <w:jc w:val="center"/>
              <w:outlineLvl w:val="5"/>
              <w:rPr>
                <w:rFonts w:asciiTheme="majorBidi" w:eastAsia="Times New Roman" w:hAnsiTheme="majorBidi" w:cstheme="majorBidi"/>
                <w:color w:val="000000"/>
                <w:sz w:val="22"/>
                <w:szCs w:val="22"/>
              </w:rPr>
            </w:pPr>
            <w:r w:rsidRPr="00F75D58">
              <w:rPr>
                <w:rFonts w:asciiTheme="majorBidi" w:eastAsia="Times New Roman" w:hAnsiTheme="majorBidi" w:cstheme="majorBidi"/>
                <w:color w:val="000000"/>
                <w:sz w:val="22"/>
                <w:szCs w:val="22"/>
              </w:rPr>
              <w:t>(</w:t>
            </w:r>
            <w:r w:rsidR="00AA7026" w:rsidRPr="00AA7026">
              <w:rPr>
                <w:rFonts w:asciiTheme="majorBidi" w:eastAsia="Times New Roman" w:hAnsiTheme="majorBidi" w:cstheme="majorBidi"/>
                <w:color w:val="000000"/>
                <w:sz w:val="22"/>
                <w:szCs w:val="22"/>
              </w:rPr>
              <w:t>1</w:t>
            </w:r>
            <w:r w:rsidRPr="00F75D58">
              <w:rPr>
                <w:rFonts w:asciiTheme="majorBidi" w:eastAsia="Times New Roman" w:hAnsiTheme="majorBidi" w:cstheme="majorBidi"/>
                <w:color w:val="000000"/>
                <w:sz w:val="22"/>
                <w:szCs w:val="22"/>
              </w:rPr>
              <w:t>,</w:t>
            </w:r>
            <w:r w:rsidR="00AA7026" w:rsidRPr="00AA7026">
              <w:rPr>
                <w:rFonts w:asciiTheme="majorBidi" w:eastAsia="Times New Roman" w:hAnsiTheme="majorBidi" w:cstheme="majorBidi"/>
                <w:color w:val="000000"/>
                <w:sz w:val="22"/>
                <w:szCs w:val="22"/>
              </w:rPr>
              <w:t>099</w:t>
            </w:r>
            <w:r w:rsidRPr="00F75D58">
              <w:rPr>
                <w:rFonts w:asciiTheme="majorBidi" w:eastAsia="Times New Roman" w:hAnsiTheme="majorBidi" w:cstheme="majorBidi"/>
                <w:color w:val="000000"/>
                <w:sz w:val="22"/>
                <w:szCs w:val="22"/>
              </w:rPr>
              <w:t>,</w:t>
            </w:r>
            <w:r w:rsidR="00AA7026" w:rsidRPr="00AA7026">
              <w:rPr>
                <w:rFonts w:asciiTheme="majorBidi" w:eastAsia="Times New Roman" w:hAnsiTheme="majorBidi" w:cstheme="majorBidi"/>
                <w:color w:val="000000"/>
                <w:sz w:val="22"/>
                <w:szCs w:val="22"/>
              </w:rPr>
              <w:t>466</w:t>
            </w:r>
            <w:r w:rsidRPr="00F75D58">
              <w:rPr>
                <w:rFonts w:asciiTheme="majorBidi" w:eastAsia="Times New Roman" w:hAnsiTheme="majorBidi" w:cstheme="majorBidi"/>
                <w:color w:val="000000"/>
                <w:sz w:val="22"/>
                <w:szCs w:val="22"/>
              </w:rPr>
              <w:t>)*</w:t>
            </w:r>
          </w:p>
        </w:tc>
        <w:tc>
          <w:tcPr>
            <w:tcW w:w="90" w:type="dxa"/>
          </w:tcPr>
          <w:p w14:paraId="794470A8" w14:textId="77777777" w:rsidR="00304292" w:rsidRPr="00F75D58" w:rsidRDefault="00304292" w:rsidP="00304292">
            <w:pPr>
              <w:spacing w:line="240" w:lineRule="exact"/>
              <w:ind w:left="728" w:right="1" w:hanging="458"/>
              <w:outlineLvl w:val="5"/>
              <w:rPr>
                <w:rFonts w:asciiTheme="majorBidi" w:eastAsia="Times New Roman" w:hAnsiTheme="majorBidi" w:cstheme="majorBidi"/>
                <w:sz w:val="22"/>
                <w:szCs w:val="22"/>
                <w:lang w:val="en-GB"/>
              </w:rPr>
            </w:pPr>
          </w:p>
        </w:tc>
        <w:tc>
          <w:tcPr>
            <w:tcW w:w="900" w:type="dxa"/>
          </w:tcPr>
          <w:p w14:paraId="51A2D37E" w14:textId="02818C41" w:rsidR="00304292" w:rsidRPr="00F75D58" w:rsidRDefault="00AA7026" w:rsidP="00304292">
            <w:pPr>
              <w:tabs>
                <w:tab w:val="decimal" w:pos="807"/>
              </w:tabs>
              <w:ind w:left="81" w:right="1"/>
              <w:outlineLvl w:val="5"/>
              <w:rPr>
                <w:rFonts w:asciiTheme="majorBidi" w:eastAsia="Times New Roman" w:hAnsiTheme="majorBidi" w:cstheme="majorBidi"/>
                <w:color w:val="000000"/>
                <w:sz w:val="22"/>
                <w:szCs w:val="22"/>
              </w:rPr>
            </w:pPr>
            <w:r w:rsidRPr="00AA7026">
              <w:rPr>
                <w:rFonts w:asciiTheme="majorBidi" w:eastAsia="Times New Roman" w:hAnsiTheme="majorBidi" w:cstheme="majorBidi"/>
                <w:color w:val="000000"/>
                <w:sz w:val="22"/>
                <w:szCs w:val="22"/>
              </w:rPr>
              <w:t>7</w:t>
            </w:r>
            <w:r w:rsidR="00456E38"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012</w:t>
            </w:r>
            <w:r w:rsidR="00456E38"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487</w:t>
            </w:r>
          </w:p>
        </w:tc>
      </w:tr>
      <w:tr w:rsidR="00304292" w:rsidRPr="00F75D58" w14:paraId="0256D092" w14:textId="77777777" w:rsidTr="00187D65">
        <w:trPr>
          <w:trHeight w:val="19"/>
        </w:trPr>
        <w:tc>
          <w:tcPr>
            <w:tcW w:w="3600" w:type="dxa"/>
          </w:tcPr>
          <w:p w14:paraId="680EA711" w14:textId="77777777" w:rsidR="00304292" w:rsidRPr="00F75D58" w:rsidRDefault="00304292" w:rsidP="00304292">
            <w:pPr>
              <w:spacing w:line="240" w:lineRule="exact"/>
              <w:ind w:right="1"/>
              <w:outlineLvl w:val="5"/>
              <w:rPr>
                <w:rFonts w:asciiTheme="majorBidi" w:eastAsia="Times New Roman" w:hAnsiTheme="majorBidi" w:cstheme="majorBidi"/>
                <w:sz w:val="22"/>
                <w:szCs w:val="22"/>
                <w:cs/>
                <w:lang w:val="en-GB"/>
              </w:rPr>
            </w:pPr>
            <w:r w:rsidRPr="00F75D58">
              <w:rPr>
                <w:rFonts w:asciiTheme="majorBidi" w:eastAsia="Times New Roman" w:hAnsiTheme="majorBidi" w:cstheme="majorBidi"/>
                <w:sz w:val="22"/>
                <w:szCs w:val="22"/>
                <w:cs/>
                <w:lang w:val="en-GB"/>
              </w:rPr>
              <w:t>เงินกู้ยืมระยะสั้นจากบุคคลและกิจการที่เกี่ยวข้องกัน</w:t>
            </w:r>
          </w:p>
        </w:tc>
        <w:tc>
          <w:tcPr>
            <w:tcW w:w="992" w:type="dxa"/>
          </w:tcPr>
          <w:p w14:paraId="152C1D4E" w14:textId="112F5035" w:rsidR="00304292" w:rsidRPr="00F75D58" w:rsidRDefault="00AA7026" w:rsidP="00304292">
            <w:pPr>
              <w:tabs>
                <w:tab w:val="decimal" w:pos="900"/>
              </w:tabs>
              <w:ind w:left="81" w:right="1"/>
              <w:outlineLvl w:val="5"/>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1</w:t>
            </w:r>
            <w:r w:rsidR="00304292"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882</w:t>
            </w:r>
            <w:r w:rsidR="00304292"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400</w:t>
            </w:r>
          </w:p>
        </w:tc>
        <w:tc>
          <w:tcPr>
            <w:tcW w:w="90" w:type="dxa"/>
          </w:tcPr>
          <w:p w14:paraId="586D02EA" w14:textId="77777777" w:rsidR="00304292" w:rsidRPr="00F75D58" w:rsidRDefault="00304292" w:rsidP="00304292">
            <w:pPr>
              <w:tabs>
                <w:tab w:val="decimal" w:pos="990"/>
              </w:tabs>
              <w:spacing w:line="240" w:lineRule="exact"/>
              <w:ind w:right="66"/>
              <w:rPr>
                <w:rFonts w:asciiTheme="majorBidi" w:eastAsia="Times New Roman" w:hAnsiTheme="majorBidi" w:cstheme="majorBidi"/>
                <w:sz w:val="22"/>
                <w:szCs w:val="22"/>
                <w:lang w:val="en-GB"/>
              </w:rPr>
            </w:pPr>
          </w:p>
        </w:tc>
        <w:tc>
          <w:tcPr>
            <w:tcW w:w="810" w:type="dxa"/>
          </w:tcPr>
          <w:p w14:paraId="6915B315" w14:textId="2F585575" w:rsidR="00304292" w:rsidRPr="00F75D58" w:rsidRDefault="00AA7026" w:rsidP="00304292">
            <w:pPr>
              <w:tabs>
                <w:tab w:val="decimal" w:pos="720"/>
              </w:tabs>
              <w:ind w:left="81" w:right="-3"/>
              <w:outlineLvl w:val="5"/>
              <w:rPr>
                <w:rFonts w:asciiTheme="majorBidi" w:eastAsia="Times New Roman" w:hAnsiTheme="majorBidi" w:cstheme="majorBidi"/>
                <w:color w:val="000000"/>
                <w:sz w:val="22"/>
                <w:szCs w:val="22"/>
              </w:rPr>
            </w:pPr>
            <w:r w:rsidRPr="00AA7026">
              <w:rPr>
                <w:rFonts w:asciiTheme="majorBidi" w:eastAsia="Times New Roman" w:hAnsiTheme="majorBidi" w:cstheme="majorBidi"/>
                <w:color w:val="000000"/>
                <w:sz w:val="22"/>
                <w:szCs w:val="22"/>
              </w:rPr>
              <w:t>170</w:t>
            </w:r>
            <w:r w:rsidR="00456E38"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651</w:t>
            </w:r>
          </w:p>
        </w:tc>
        <w:tc>
          <w:tcPr>
            <w:tcW w:w="90" w:type="dxa"/>
            <w:gridSpan w:val="2"/>
          </w:tcPr>
          <w:p w14:paraId="008411F0" w14:textId="77777777" w:rsidR="00304292" w:rsidRPr="00F75D58" w:rsidRDefault="00304292" w:rsidP="00304292">
            <w:pPr>
              <w:spacing w:line="240" w:lineRule="exact"/>
              <w:ind w:right="66"/>
              <w:rPr>
                <w:rFonts w:asciiTheme="majorBidi" w:eastAsia="Times New Roman" w:hAnsiTheme="majorBidi" w:cstheme="majorBidi"/>
                <w:sz w:val="22"/>
                <w:szCs w:val="22"/>
                <w:lang w:val="en-GB"/>
              </w:rPr>
            </w:pPr>
          </w:p>
        </w:tc>
        <w:tc>
          <w:tcPr>
            <w:tcW w:w="990" w:type="dxa"/>
            <w:gridSpan w:val="3"/>
          </w:tcPr>
          <w:p w14:paraId="65B0C77A" w14:textId="4A4B1A36" w:rsidR="00304292" w:rsidRPr="00F75D58" w:rsidRDefault="00456E38" w:rsidP="00304292">
            <w:pPr>
              <w:tabs>
                <w:tab w:val="decimal" w:pos="271"/>
              </w:tabs>
              <w:ind w:right="179" w:hanging="359"/>
              <w:jc w:val="center"/>
              <w:rPr>
                <w:rFonts w:asciiTheme="majorBidi" w:eastAsia="Times New Roman" w:hAnsiTheme="majorBidi" w:cstheme="majorBidi"/>
                <w:sz w:val="22"/>
                <w:szCs w:val="22"/>
              </w:rPr>
            </w:pPr>
            <w:r w:rsidRPr="00F75D58">
              <w:rPr>
                <w:rFonts w:asciiTheme="majorBidi" w:eastAsia="Times New Roman" w:hAnsiTheme="majorBidi" w:cstheme="majorBidi"/>
                <w:sz w:val="22"/>
                <w:szCs w:val="22"/>
              </w:rPr>
              <w:t>-</w:t>
            </w:r>
          </w:p>
        </w:tc>
        <w:tc>
          <w:tcPr>
            <w:tcW w:w="90" w:type="dxa"/>
          </w:tcPr>
          <w:p w14:paraId="49E1825D" w14:textId="77777777" w:rsidR="00304292" w:rsidRPr="00F75D58" w:rsidRDefault="00304292" w:rsidP="00304292">
            <w:pPr>
              <w:tabs>
                <w:tab w:val="decimal" w:pos="629"/>
              </w:tabs>
              <w:spacing w:line="240" w:lineRule="exact"/>
              <w:ind w:right="1"/>
              <w:outlineLvl w:val="5"/>
              <w:rPr>
                <w:rFonts w:asciiTheme="majorBidi" w:eastAsia="Times New Roman" w:hAnsiTheme="majorBidi" w:cstheme="majorBidi"/>
                <w:sz w:val="22"/>
                <w:szCs w:val="22"/>
              </w:rPr>
            </w:pPr>
          </w:p>
        </w:tc>
        <w:tc>
          <w:tcPr>
            <w:tcW w:w="990" w:type="dxa"/>
            <w:gridSpan w:val="2"/>
          </w:tcPr>
          <w:p w14:paraId="6B53166E" w14:textId="08648A75" w:rsidR="00304292" w:rsidRPr="00F75D58" w:rsidRDefault="00456E38" w:rsidP="00456E38">
            <w:pPr>
              <w:ind w:left="81" w:hanging="81"/>
              <w:jc w:val="center"/>
              <w:outlineLvl w:val="5"/>
              <w:rPr>
                <w:rFonts w:asciiTheme="majorBidi" w:eastAsia="Times New Roman" w:hAnsiTheme="majorBidi" w:cstheme="majorBidi"/>
                <w:color w:val="000000"/>
                <w:sz w:val="22"/>
                <w:szCs w:val="22"/>
              </w:rPr>
            </w:pPr>
            <w:r w:rsidRPr="00F75D58">
              <w:rPr>
                <w:rFonts w:asciiTheme="majorBidi" w:eastAsia="Times New Roman" w:hAnsiTheme="majorBidi" w:cstheme="majorBidi"/>
                <w:color w:val="000000"/>
                <w:sz w:val="22"/>
                <w:szCs w:val="22"/>
              </w:rPr>
              <w:t>-</w:t>
            </w:r>
          </w:p>
        </w:tc>
        <w:tc>
          <w:tcPr>
            <w:tcW w:w="90" w:type="dxa"/>
          </w:tcPr>
          <w:p w14:paraId="6D906255" w14:textId="77777777" w:rsidR="00304292" w:rsidRPr="00F75D58" w:rsidRDefault="00304292" w:rsidP="00304292">
            <w:pPr>
              <w:tabs>
                <w:tab w:val="decimal" w:pos="899"/>
                <w:tab w:val="decimal" w:pos="990"/>
              </w:tabs>
              <w:spacing w:line="240" w:lineRule="exact"/>
              <w:ind w:right="66"/>
              <w:rPr>
                <w:rFonts w:asciiTheme="majorBidi" w:eastAsia="Times New Roman" w:hAnsiTheme="majorBidi" w:cstheme="majorBidi"/>
                <w:color w:val="000000"/>
                <w:sz w:val="22"/>
                <w:szCs w:val="22"/>
              </w:rPr>
            </w:pPr>
          </w:p>
        </w:tc>
        <w:tc>
          <w:tcPr>
            <w:tcW w:w="900" w:type="dxa"/>
          </w:tcPr>
          <w:p w14:paraId="57195821" w14:textId="045B8E98" w:rsidR="00304292" w:rsidRPr="00F75D58" w:rsidRDefault="00AA7026" w:rsidP="00304292">
            <w:pPr>
              <w:tabs>
                <w:tab w:val="decimal" w:pos="807"/>
              </w:tabs>
              <w:ind w:left="81" w:right="1"/>
              <w:outlineLvl w:val="5"/>
              <w:rPr>
                <w:rFonts w:asciiTheme="majorBidi" w:eastAsia="Times New Roman" w:hAnsiTheme="majorBidi" w:cstheme="majorBidi"/>
                <w:color w:val="000000"/>
                <w:sz w:val="22"/>
                <w:szCs w:val="22"/>
              </w:rPr>
            </w:pPr>
            <w:r w:rsidRPr="00AA7026">
              <w:rPr>
                <w:rFonts w:asciiTheme="majorBidi" w:eastAsia="Times New Roman" w:hAnsiTheme="majorBidi" w:cstheme="majorBidi"/>
                <w:color w:val="000000"/>
                <w:sz w:val="22"/>
                <w:szCs w:val="22"/>
              </w:rPr>
              <w:t>2</w:t>
            </w:r>
            <w:r w:rsidR="00456E38"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053</w:t>
            </w:r>
            <w:r w:rsidR="00456E38"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051</w:t>
            </w:r>
          </w:p>
        </w:tc>
      </w:tr>
      <w:tr w:rsidR="00304292" w:rsidRPr="00F75D58" w14:paraId="48113361" w14:textId="77777777" w:rsidTr="00187D65">
        <w:trPr>
          <w:trHeight w:val="19"/>
        </w:trPr>
        <w:tc>
          <w:tcPr>
            <w:tcW w:w="3600" w:type="dxa"/>
          </w:tcPr>
          <w:p w14:paraId="578C17B3" w14:textId="5706F85B" w:rsidR="00304292" w:rsidRPr="00F75D58" w:rsidRDefault="00304292" w:rsidP="00304292">
            <w:pPr>
              <w:spacing w:line="240" w:lineRule="exact"/>
              <w:ind w:right="1"/>
              <w:outlineLvl w:val="5"/>
              <w:rPr>
                <w:rFonts w:asciiTheme="majorBidi" w:eastAsia="Times New Roman" w:hAnsiTheme="majorBidi" w:cstheme="majorBidi"/>
                <w:sz w:val="22"/>
                <w:szCs w:val="22"/>
                <w:cs/>
                <w:lang w:val="en-GB"/>
              </w:rPr>
            </w:pPr>
            <w:r w:rsidRPr="00F75D58">
              <w:rPr>
                <w:rFonts w:asciiTheme="majorBidi" w:eastAsia="Times New Roman" w:hAnsiTheme="majorBidi" w:cstheme="majorBidi"/>
                <w:sz w:val="22"/>
                <w:szCs w:val="22"/>
                <w:cs/>
              </w:rPr>
              <w:t>เงินกู้ยืมระยะสั้นจากบุคคล</w:t>
            </w:r>
            <w:r w:rsidR="00895D14" w:rsidRPr="00F75D58">
              <w:rPr>
                <w:rFonts w:asciiTheme="majorBidi" w:eastAsia="Times New Roman" w:hAnsiTheme="majorBidi" w:cstheme="majorBidi" w:hint="cs"/>
                <w:sz w:val="22"/>
                <w:szCs w:val="22"/>
                <w:cs/>
              </w:rPr>
              <w:t>และ</w:t>
            </w:r>
            <w:r w:rsidRPr="00F75D58">
              <w:rPr>
                <w:rFonts w:asciiTheme="majorBidi" w:eastAsia="Times New Roman" w:hAnsiTheme="majorBidi" w:cstheme="majorBidi"/>
                <w:sz w:val="22"/>
                <w:szCs w:val="22"/>
                <w:cs/>
                <w:lang w:val="en-GB"/>
              </w:rPr>
              <w:t>กิจการ</w:t>
            </w:r>
            <w:r w:rsidRPr="00F75D58">
              <w:rPr>
                <w:rFonts w:asciiTheme="majorBidi" w:eastAsia="Times New Roman" w:hAnsiTheme="majorBidi" w:cstheme="majorBidi"/>
                <w:sz w:val="22"/>
                <w:szCs w:val="22"/>
                <w:cs/>
              </w:rPr>
              <w:t>อื่น</w:t>
            </w:r>
          </w:p>
        </w:tc>
        <w:tc>
          <w:tcPr>
            <w:tcW w:w="992" w:type="dxa"/>
          </w:tcPr>
          <w:p w14:paraId="347623BE" w14:textId="3D531218" w:rsidR="00304292" w:rsidRPr="00F75D58" w:rsidRDefault="00AA7026" w:rsidP="00304292">
            <w:pPr>
              <w:tabs>
                <w:tab w:val="decimal" w:pos="900"/>
              </w:tabs>
              <w:ind w:left="81" w:right="1"/>
              <w:outlineLvl w:val="5"/>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2</w:t>
            </w:r>
            <w:r w:rsidR="00304292"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159</w:t>
            </w:r>
          </w:p>
        </w:tc>
        <w:tc>
          <w:tcPr>
            <w:tcW w:w="90" w:type="dxa"/>
          </w:tcPr>
          <w:p w14:paraId="33460837" w14:textId="77777777" w:rsidR="00304292" w:rsidRPr="00F75D58" w:rsidRDefault="00304292" w:rsidP="00304292">
            <w:pPr>
              <w:tabs>
                <w:tab w:val="decimal" w:pos="990"/>
              </w:tabs>
              <w:spacing w:line="240" w:lineRule="exact"/>
              <w:ind w:right="66"/>
              <w:rPr>
                <w:rFonts w:asciiTheme="majorBidi" w:eastAsia="Times New Roman" w:hAnsiTheme="majorBidi" w:cstheme="majorBidi"/>
                <w:sz w:val="22"/>
                <w:szCs w:val="22"/>
                <w:lang w:val="en-GB"/>
              </w:rPr>
            </w:pPr>
          </w:p>
        </w:tc>
        <w:tc>
          <w:tcPr>
            <w:tcW w:w="810" w:type="dxa"/>
          </w:tcPr>
          <w:p w14:paraId="20B5F7CE" w14:textId="46409183" w:rsidR="00304292" w:rsidRPr="00F75D58" w:rsidRDefault="00456E38" w:rsidP="00304292">
            <w:pPr>
              <w:tabs>
                <w:tab w:val="decimal" w:pos="720"/>
              </w:tabs>
              <w:ind w:left="81" w:right="-3"/>
              <w:outlineLvl w:val="5"/>
              <w:rPr>
                <w:rFonts w:asciiTheme="majorBidi" w:eastAsia="Times New Roman" w:hAnsiTheme="majorBidi" w:cstheme="majorBidi"/>
                <w:color w:val="000000"/>
                <w:sz w:val="22"/>
                <w:szCs w:val="22"/>
              </w:rPr>
            </w:pPr>
            <w:r w:rsidRPr="00F75D58">
              <w:rPr>
                <w:rFonts w:asciiTheme="majorBidi" w:eastAsia="Times New Roman" w:hAnsiTheme="majorBidi" w:cstheme="majorBidi"/>
                <w:color w:val="000000"/>
                <w:sz w:val="22"/>
                <w:szCs w:val="22"/>
              </w:rPr>
              <w:t>(</w:t>
            </w:r>
            <w:r w:rsidR="00AA7026" w:rsidRPr="00AA7026">
              <w:rPr>
                <w:rFonts w:asciiTheme="majorBidi" w:eastAsia="Times New Roman" w:hAnsiTheme="majorBidi" w:cstheme="majorBidi"/>
                <w:color w:val="000000"/>
                <w:sz w:val="22"/>
                <w:szCs w:val="22"/>
              </w:rPr>
              <w:t>2</w:t>
            </w:r>
            <w:r w:rsidRPr="00F75D58">
              <w:rPr>
                <w:rFonts w:asciiTheme="majorBidi" w:eastAsia="Times New Roman" w:hAnsiTheme="majorBidi" w:cstheme="majorBidi"/>
                <w:color w:val="000000"/>
                <w:sz w:val="22"/>
                <w:szCs w:val="22"/>
              </w:rPr>
              <w:t>,</w:t>
            </w:r>
            <w:r w:rsidR="00AA7026" w:rsidRPr="00AA7026">
              <w:rPr>
                <w:rFonts w:asciiTheme="majorBidi" w:eastAsia="Times New Roman" w:hAnsiTheme="majorBidi" w:cstheme="majorBidi"/>
                <w:color w:val="000000"/>
                <w:sz w:val="22"/>
                <w:szCs w:val="22"/>
              </w:rPr>
              <w:t>159</w:t>
            </w:r>
            <w:r w:rsidRPr="00F75D58">
              <w:rPr>
                <w:rFonts w:asciiTheme="majorBidi" w:eastAsia="Times New Roman" w:hAnsiTheme="majorBidi" w:cstheme="majorBidi"/>
                <w:color w:val="000000"/>
                <w:sz w:val="22"/>
                <w:szCs w:val="22"/>
              </w:rPr>
              <w:t>)</w:t>
            </w:r>
          </w:p>
        </w:tc>
        <w:tc>
          <w:tcPr>
            <w:tcW w:w="90" w:type="dxa"/>
            <w:gridSpan w:val="2"/>
          </w:tcPr>
          <w:p w14:paraId="7FF05ACC" w14:textId="77777777" w:rsidR="00304292" w:rsidRPr="00F75D58" w:rsidRDefault="00304292" w:rsidP="00304292">
            <w:pPr>
              <w:spacing w:line="240" w:lineRule="exact"/>
              <w:ind w:right="66"/>
              <w:rPr>
                <w:rFonts w:asciiTheme="majorBidi" w:eastAsia="Times New Roman" w:hAnsiTheme="majorBidi" w:cstheme="majorBidi"/>
                <w:sz w:val="22"/>
                <w:szCs w:val="22"/>
                <w:lang w:val="en-GB"/>
              </w:rPr>
            </w:pPr>
          </w:p>
        </w:tc>
        <w:tc>
          <w:tcPr>
            <w:tcW w:w="990" w:type="dxa"/>
            <w:gridSpan w:val="3"/>
          </w:tcPr>
          <w:p w14:paraId="42D83075" w14:textId="3E396435" w:rsidR="00304292" w:rsidRPr="00F75D58" w:rsidRDefault="00456E38" w:rsidP="00304292">
            <w:pPr>
              <w:tabs>
                <w:tab w:val="decimal" w:pos="271"/>
              </w:tabs>
              <w:ind w:right="179" w:hanging="359"/>
              <w:jc w:val="center"/>
              <w:rPr>
                <w:rFonts w:asciiTheme="majorBidi" w:eastAsia="Times New Roman" w:hAnsiTheme="majorBidi" w:cstheme="majorBidi"/>
                <w:sz w:val="22"/>
                <w:szCs w:val="22"/>
              </w:rPr>
            </w:pPr>
            <w:r w:rsidRPr="00F75D58">
              <w:rPr>
                <w:rFonts w:asciiTheme="majorBidi" w:eastAsia="Times New Roman" w:hAnsiTheme="majorBidi" w:cstheme="majorBidi"/>
                <w:sz w:val="22"/>
                <w:szCs w:val="22"/>
              </w:rPr>
              <w:t>-</w:t>
            </w:r>
          </w:p>
        </w:tc>
        <w:tc>
          <w:tcPr>
            <w:tcW w:w="90" w:type="dxa"/>
          </w:tcPr>
          <w:p w14:paraId="7AC7C527" w14:textId="77777777" w:rsidR="00304292" w:rsidRPr="00F75D58" w:rsidRDefault="00304292" w:rsidP="00304292">
            <w:pPr>
              <w:tabs>
                <w:tab w:val="decimal" w:pos="629"/>
              </w:tabs>
              <w:spacing w:line="240" w:lineRule="exact"/>
              <w:ind w:right="1"/>
              <w:outlineLvl w:val="5"/>
              <w:rPr>
                <w:rFonts w:asciiTheme="majorBidi" w:eastAsia="Times New Roman" w:hAnsiTheme="majorBidi" w:cstheme="majorBidi"/>
                <w:sz w:val="22"/>
                <w:szCs w:val="22"/>
              </w:rPr>
            </w:pPr>
          </w:p>
        </w:tc>
        <w:tc>
          <w:tcPr>
            <w:tcW w:w="990" w:type="dxa"/>
            <w:gridSpan w:val="2"/>
          </w:tcPr>
          <w:p w14:paraId="5CE36267" w14:textId="1420707D" w:rsidR="00304292" w:rsidRPr="00F75D58" w:rsidRDefault="00456E38" w:rsidP="00304292">
            <w:pPr>
              <w:ind w:left="81" w:hanging="81"/>
              <w:jc w:val="center"/>
              <w:outlineLvl w:val="5"/>
              <w:rPr>
                <w:rFonts w:asciiTheme="majorBidi" w:eastAsia="Times New Roman" w:hAnsiTheme="majorBidi" w:cstheme="majorBidi"/>
                <w:color w:val="000000"/>
                <w:sz w:val="22"/>
                <w:szCs w:val="22"/>
              </w:rPr>
            </w:pPr>
            <w:r w:rsidRPr="00F75D58">
              <w:rPr>
                <w:rFonts w:asciiTheme="majorBidi" w:eastAsia="Times New Roman" w:hAnsiTheme="majorBidi" w:cstheme="majorBidi"/>
                <w:color w:val="000000"/>
                <w:sz w:val="22"/>
                <w:szCs w:val="22"/>
              </w:rPr>
              <w:t>-</w:t>
            </w:r>
          </w:p>
        </w:tc>
        <w:tc>
          <w:tcPr>
            <w:tcW w:w="90" w:type="dxa"/>
          </w:tcPr>
          <w:p w14:paraId="1A42DF5D" w14:textId="77777777" w:rsidR="00304292" w:rsidRPr="00F75D58" w:rsidRDefault="00304292" w:rsidP="00304292">
            <w:pPr>
              <w:tabs>
                <w:tab w:val="decimal" w:pos="899"/>
                <w:tab w:val="decimal" w:pos="990"/>
              </w:tabs>
              <w:spacing w:line="240" w:lineRule="exact"/>
              <w:ind w:right="66"/>
              <w:rPr>
                <w:rFonts w:asciiTheme="majorBidi" w:eastAsia="Times New Roman" w:hAnsiTheme="majorBidi" w:cstheme="majorBidi"/>
                <w:color w:val="000000"/>
                <w:sz w:val="22"/>
                <w:szCs w:val="22"/>
              </w:rPr>
            </w:pPr>
          </w:p>
        </w:tc>
        <w:tc>
          <w:tcPr>
            <w:tcW w:w="900" w:type="dxa"/>
          </w:tcPr>
          <w:p w14:paraId="127FB360" w14:textId="32DBEA20" w:rsidR="00304292" w:rsidRPr="00F75D58" w:rsidRDefault="00456E38" w:rsidP="00304292">
            <w:pPr>
              <w:ind w:left="81" w:hanging="81"/>
              <w:jc w:val="center"/>
              <w:outlineLvl w:val="5"/>
              <w:rPr>
                <w:rFonts w:asciiTheme="majorBidi" w:eastAsia="Times New Roman" w:hAnsiTheme="majorBidi" w:cstheme="majorBidi"/>
                <w:color w:val="000000"/>
                <w:sz w:val="22"/>
                <w:szCs w:val="22"/>
              </w:rPr>
            </w:pPr>
            <w:r w:rsidRPr="00F75D58">
              <w:rPr>
                <w:rFonts w:asciiTheme="majorBidi" w:eastAsia="Times New Roman" w:hAnsiTheme="majorBidi" w:cstheme="majorBidi"/>
                <w:color w:val="000000"/>
                <w:sz w:val="22"/>
                <w:szCs w:val="22"/>
              </w:rPr>
              <w:t>-</w:t>
            </w:r>
          </w:p>
        </w:tc>
      </w:tr>
      <w:tr w:rsidR="00304292" w:rsidRPr="00F75D58" w14:paraId="0EEDA30B" w14:textId="77777777" w:rsidTr="00187D65">
        <w:trPr>
          <w:trHeight w:val="19"/>
        </w:trPr>
        <w:tc>
          <w:tcPr>
            <w:tcW w:w="3600" w:type="dxa"/>
          </w:tcPr>
          <w:p w14:paraId="56ECF158" w14:textId="77777777" w:rsidR="00304292" w:rsidRPr="00F75D58" w:rsidRDefault="00304292" w:rsidP="00304292">
            <w:pPr>
              <w:spacing w:line="240" w:lineRule="exact"/>
              <w:ind w:right="1"/>
              <w:outlineLvl w:val="5"/>
              <w:rPr>
                <w:rFonts w:asciiTheme="majorBidi" w:eastAsia="Times New Roman" w:hAnsiTheme="majorBidi" w:cstheme="majorBidi"/>
                <w:sz w:val="22"/>
                <w:szCs w:val="22"/>
                <w:cs/>
                <w:lang w:val="en-GB"/>
              </w:rPr>
            </w:pPr>
            <w:r w:rsidRPr="00F75D58">
              <w:rPr>
                <w:rFonts w:asciiTheme="majorBidi" w:eastAsia="Times New Roman" w:hAnsiTheme="majorBidi" w:cstheme="majorBidi"/>
                <w:sz w:val="22"/>
                <w:szCs w:val="22"/>
                <w:cs/>
                <w:lang w:val="en-GB"/>
              </w:rPr>
              <w:t>เงินกู้ยืมระยะยาวจากสถาบันการเงิน</w:t>
            </w:r>
          </w:p>
        </w:tc>
        <w:tc>
          <w:tcPr>
            <w:tcW w:w="992" w:type="dxa"/>
          </w:tcPr>
          <w:p w14:paraId="5AF3A664" w14:textId="7E3AB1CA" w:rsidR="00304292" w:rsidRPr="00F75D58" w:rsidRDefault="00AA7026" w:rsidP="00304292">
            <w:pPr>
              <w:tabs>
                <w:tab w:val="decimal" w:pos="900"/>
              </w:tabs>
              <w:ind w:left="81" w:right="1"/>
              <w:outlineLvl w:val="5"/>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10</w:t>
            </w:r>
            <w:r w:rsidR="00304292"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243</w:t>
            </w:r>
            <w:r w:rsidR="00304292"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155</w:t>
            </w:r>
          </w:p>
        </w:tc>
        <w:tc>
          <w:tcPr>
            <w:tcW w:w="90" w:type="dxa"/>
          </w:tcPr>
          <w:p w14:paraId="504339F8" w14:textId="77777777" w:rsidR="00304292" w:rsidRPr="00F75D58" w:rsidRDefault="00304292" w:rsidP="00304292">
            <w:pPr>
              <w:tabs>
                <w:tab w:val="decimal" w:pos="990"/>
              </w:tabs>
              <w:spacing w:line="240" w:lineRule="exact"/>
              <w:ind w:right="66"/>
              <w:rPr>
                <w:rFonts w:asciiTheme="majorBidi" w:eastAsia="Times New Roman" w:hAnsiTheme="majorBidi" w:cstheme="majorBidi"/>
                <w:sz w:val="22"/>
                <w:szCs w:val="22"/>
                <w:lang w:val="en-GB"/>
              </w:rPr>
            </w:pPr>
          </w:p>
        </w:tc>
        <w:tc>
          <w:tcPr>
            <w:tcW w:w="810" w:type="dxa"/>
          </w:tcPr>
          <w:p w14:paraId="3E13D1A9" w14:textId="1EE2B3D9" w:rsidR="00304292" w:rsidRPr="00F75D58" w:rsidRDefault="00456E38" w:rsidP="00304292">
            <w:pPr>
              <w:tabs>
                <w:tab w:val="decimal" w:pos="720"/>
              </w:tabs>
              <w:ind w:left="81" w:right="-3"/>
              <w:outlineLvl w:val="5"/>
              <w:rPr>
                <w:rFonts w:asciiTheme="majorBidi" w:eastAsia="Times New Roman" w:hAnsiTheme="majorBidi" w:cstheme="majorBidi"/>
                <w:color w:val="000000"/>
                <w:sz w:val="22"/>
                <w:szCs w:val="22"/>
              </w:rPr>
            </w:pPr>
            <w:r w:rsidRPr="00F75D58">
              <w:rPr>
                <w:rFonts w:asciiTheme="majorBidi" w:eastAsia="Times New Roman" w:hAnsiTheme="majorBidi" w:cstheme="majorBidi"/>
                <w:color w:val="000000"/>
                <w:sz w:val="22"/>
                <w:szCs w:val="22"/>
              </w:rPr>
              <w:t>(</w:t>
            </w:r>
            <w:r w:rsidR="00AA7026" w:rsidRPr="00AA7026">
              <w:rPr>
                <w:rFonts w:asciiTheme="majorBidi" w:eastAsia="Times New Roman" w:hAnsiTheme="majorBidi" w:cstheme="majorBidi"/>
                <w:color w:val="000000"/>
                <w:sz w:val="22"/>
                <w:szCs w:val="22"/>
              </w:rPr>
              <w:t>743</w:t>
            </w:r>
            <w:r w:rsidRPr="00F75D58">
              <w:rPr>
                <w:rFonts w:asciiTheme="majorBidi" w:eastAsia="Times New Roman" w:hAnsiTheme="majorBidi" w:cstheme="majorBidi"/>
                <w:color w:val="000000"/>
                <w:sz w:val="22"/>
                <w:szCs w:val="22"/>
              </w:rPr>
              <w:t>,</w:t>
            </w:r>
            <w:r w:rsidR="00AA7026" w:rsidRPr="00AA7026">
              <w:rPr>
                <w:rFonts w:asciiTheme="majorBidi" w:eastAsia="Times New Roman" w:hAnsiTheme="majorBidi" w:cstheme="majorBidi"/>
                <w:color w:val="000000"/>
                <w:sz w:val="22"/>
                <w:szCs w:val="22"/>
              </w:rPr>
              <w:t>658</w:t>
            </w:r>
            <w:r w:rsidRPr="00F75D58">
              <w:rPr>
                <w:rFonts w:asciiTheme="majorBidi" w:eastAsia="Times New Roman" w:hAnsiTheme="majorBidi" w:cstheme="majorBidi"/>
                <w:color w:val="000000"/>
                <w:sz w:val="22"/>
                <w:szCs w:val="22"/>
              </w:rPr>
              <w:t>)</w:t>
            </w:r>
          </w:p>
        </w:tc>
        <w:tc>
          <w:tcPr>
            <w:tcW w:w="90" w:type="dxa"/>
            <w:gridSpan w:val="2"/>
          </w:tcPr>
          <w:p w14:paraId="195F0FD2" w14:textId="77777777" w:rsidR="00304292" w:rsidRPr="00F75D58" w:rsidRDefault="00304292" w:rsidP="00304292">
            <w:pPr>
              <w:spacing w:line="240" w:lineRule="exact"/>
              <w:ind w:right="66"/>
              <w:rPr>
                <w:rFonts w:asciiTheme="majorBidi" w:eastAsia="Times New Roman" w:hAnsiTheme="majorBidi" w:cstheme="majorBidi"/>
                <w:sz w:val="22"/>
                <w:szCs w:val="22"/>
                <w:lang w:val="en-GB"/>
              </w:rPr>
            </w:pPr>
          </w:p>
        </w:tc>
        <w:tc>
          <w:tcPr>
            <w:tcW w:w="990" w:type="dxa"/>
            <w:gridSpan w:val="3"/>
          </w:tcPr>
          <w:p w14:paraId="6EEEB371" w14:textId="3AC60FE2" w:rsidR="00304292" w:rsidRPr="00F75D58" w:rsidRDefault="00456E38" w:rsidP="00304292">
            <w:pPr>
              <w:tabs>
                <w:tab w:val="decimal" w:pos="271"/>
              </w:tabs>
              <w:ind w:right="179" w:hanging="359"/>
              <w:jc w:val="center"/>
              <w:rPr>
                <w:rFonts w:asciiTheme="majorBidi" w:eastAsia="Times New Roman" w:hAnsiTheme="majorBidi" w:cstheme="majorBidi"/>
                <w:sz w:val="22"/>
                <w:szCs w:val="22"/>
              </w:rPr>
            </w:pPr>
            <w:r w:rsidRPr="00F75D58">
              <w:rPr>
                <w:rFonts w:asciiTheme="majorBidi" w:eastAsia="Times New Roman" w:hAnsiTheme="majorBidi" w:cstheme="majorBidi"/>
                <w:sz w:val="22"/>
                <w:szCs w:val="22"/>
              </w:rPr>
              <w:t>-</w:t>
            </w:r>
          </w:p>
        </w:tc>
        <w:tc>
          <w:tcPr>
            <w:tcW w:w="90" w:type="dxa"/>
          </w:tcPr>
          <w:p w14:paraId="5666F32E" w14:textId="77777777" w:rsidR="00304292" w:rsidRPr="00F75D58" w:rsidRDefault="00304292" w:rsidP="00304292">
            <w:pPr>
              <w:tabs>
                <w:tab w:val="decimal" w:pos="629"/>
              </w:tabs>
              <w:spacing w:line="240" w:lineRule="exact"/>
              <w:ind w:right="1"/>
              <w:outlineLvl w:val="5"/>
              <w:rPr>
                <w:rFonts w:asciiTheme="majorBidi" w:eastAsia="Times New Roman" w:hAnsiTheme="majorBidi" w:cstheme="majorBidi"/>
                <w:sz w:val="22"/>
                <w:szCs w:val="22"/>
              </w:rPr>
            </w:pPr>
          </w:p>
        </w:tc>
        <w:tc>
          <w:tcPr>
            <w:tcW w:w="990" w:type="dxa"/>
            <w:gridSpan w:val="2"/>
          </w:tcPr>
          <w:p w14:paraId="468C12BD" w14:textId="3259AE0D" w:rsidR="00304292" w:rsidRPr="00F75D58" w:rsidRDefault="00AA7026" w:rsidP="00304292">
            <w:pPr>
              <w:tabs>
                <w:tab w:val="decimal" w:pos="813"/>
              </w:tabs>
              <w:ind w:left="81" w:right="1"/>
              <w:outlineLvl w:val="5"/>
              <w:rPr>
                <w:rFonts w:asciiTheme="majorBidi" w:eastAsia="Times New Roman" w:hAnsiTheme="majorBidi" w:cstheme="majorBidi"/>
                <w:color w:val="000000"/>
                <w:sz w:val="22"/>
                <w:szCs w:val="22"/>
              </w:rPr>
            </w:pPr>
            <w:r w:rsidRPr="00AA7026">
              <w:rPr>
                <w:rFonts w:asciiTheme="majorBidi" w:eastAsia="Times New Roman" w:hAnsiTheme="majorBidi" w:cstheme="majorBidi"/>
                <w:color w:val="000000"/>
                <w:sz w:val="22"/>
                <w:szCs w:val="22"/>
              </w:rPr>
              <w:t>1</w:t>
            </w:r>
            <w:r w:rsidR="00456E38"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465</w:t>
            </w:r>
            <w:r w:rsidR="00456E38"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746</w:t>
            </w:r>
            <w:r w:rsidR="00187D65">
              <w:rPr>
                <w:rFonts w:asciiTheme="majorBidi" w:eastAsia="Times New Roman" w:hAnsiTheme="majorBidi" w:cstheme="majorBidi" w:hint="cs"/>
                <w:color w:val="000000"/>
                <w:sz w:val="22"/>
                <w:szCs w:val="22"/>
                <w:cs/>
              </w:rPr>
              <w:t>*</w:t>
            </w:r>
          </w:p>
        </w:tc>
        <w:tc>
          <w:tcPr>
            <w:tcW w:w="90" w:type="dxa"/>
          </w:tcPr>
          <w:p w14:paraId="06B7AD23" w14:textId="77777777" w:rsidR="00304292" w:rsidRPr="00F75D58" w:rsidRDefault="00304292" w:rsidP="00304292">
            <w:pPr>
              <w:tabs>
                <w:tab w:val="decimal" w:pos="899"/>
                <w:tab w:val="decimal" w:pos="990"/>
              </w:tabs>
              <w:spacing w:line="240" w:lineRule="exact"/>
              <w:ind w:right="66"/>
              <w:rPr>
                <w:rFonts w:asciiTheme="majorBidi" w:eastAsia="Times New Roman" w:hAnsiTheme="majorBidi" w:cstheme="majorBidi"/>
                <w:color w:val="000000"/>
                <w:sz w:val="22"/>
                <w:szCs w:val="22"/>
              </w:rPr>
            </w:pPr>
          </w:p>
        </w:tc>
        <w:tc>
          <w:tcPr>
            <w:tcW w:w="900" w:type="dxa"/>
          </w:tcPr>
          <w:p w14:paraId="4F79CE56" w14:textId="4D9416FB" w:rsidR="00304292" w:rsidRPr="00F75D58" w:rsidRDefault="00AA7026" w:rsidP="00304292">
            <w:pPr>
              <w:tabs>
                <w:tab w:val="decimal" w:pos="807"/>
              </w:tabs>
              <w:ind w:left="81" w:right="1"/>
              <w:outlineLvl w:val="5"/>
              <w:rPr>
                <w:rFonts w:asciiTheme="majorBidi" w:eastAsia="Times New Roman" w:hAnsiTheme="majorBidi" w:cstheme="majorBidi"/>
                <w:color w:val="000000"/>
                <w:sz w:val="22"/>
                <w:szCs w:val="22"/>
              </w:rPr>
            </w:pPr>
            <w:r w:rsidRPr="00AA7026">
              <w:rPr>
                <w:rFonts w:asciiTheme="majorBidi" w:eastAsia="Times New Roman" w:hAnsiTheme="majorBidi" w:cstheme="majorBidi"/>
                <w:color w:val="000000"/>
                <w:sz w:val="22"/>
                <w:szCs w:val="22"/>
              </w:rPr>
              <w:t>10</w:t>
            </w:r>
            <w:r w:rsidR="00456E38"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965</w:t>
            </w:r>
            <w:r w:rsidR="00456E38"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243</w:t>
            </w:r>
          </w:p>
        </w:tc>
      </w:tr>
      <w:tr w:rsidR="00304292" w:rsidRPr="00F75D58" w14:paraId="577E3CF7" w14:textId="77777777" w:rsidTr="00187D65">
        <w:trPr>
          <w:trHeight w:val="19"/>
        </w:trPr>
        <w:tc>
          <w:tcPr>
            <w:tcW w:w="3600" w:type="dxa"/>
          </w:tcPr>
          <w:p w14:paraId="4D94A2C1" w14:textId="77777777" w:rsidR="00304292" w:rsidRPr="00F75D58" w:rsidRDefault="00304292" w:rsidP="00304292">
            <w:pPr>
              <w:spacing w:line="240" w:lineRule="exact"/>
              <w:ind w:right="1"/>
              <w:outlineLvl w:val="5"/>
              <w:rPr>
                <w:rFonts w:asciiTheme="majorBidi" w:eastAsia="Times New Roman" w:hAnsiTheme="majorBidi" w:cstheme="majorBidi"/>
                <w:sz w:val="22"/>
                <w:szCs w:val="22"/>
                <w:cs/>
                <w:lang w:val="en-GB"/>
              </w:rPr>
            </w:pPr>
            <w:r w:rsidRPr="00F75D58">
              <w:rPr>
                <w:rFonts w:asciiTheme="majorBidi" w:eastAsia="Times New Roman" w:hAnsiTheme="majorBidi" w:cstheme="majorBidi"/>
                <w:sz w:val="22"/>
                <w:szCs w:val="22"/>
                <w:cs/>
                <w:lang w:val="en-GB"/>
              </w:rPr>
              <w:t>หุ้นกู้ระยะยาว</w:t>
            </w:r>
          </w:p>
        </w:tc>
        <w:tc>
          <w:tcPr>
            <w:tcW w:w="992" w:type="dxa"/>
          </w:tcPr>
          <w:p w14:paraId="5A34A412" w14:textId="249B35CE" w:rsidR="00304292" w:rsidRPr="00F75D58" w:rsidRDefault="00AA7026" w:rsidP="00304292">
            <w:pPr>
              <w:tabs>
                <w:tab w:val="decimal" w:pos="900"/>
              </w:tabs>
              <w:ind w:left="81" w:right="1"/>
              <w:outlineLvl w:val="5"/>
              <w:rPr>
                <w:rFonts w:asciiTheme="majorBidi" w:eastAsia="Times New Roman" w:hAnsiTheme="majorBidi" w:cstheme="majorBidi"/>
                <w:sz w:val="22"/>
                <w:szCs w:val="22"/>
                <w:cs/>
              </w:rPr>
            </w:pPr>
            <w:r w:rsidRPr="00AA7026">
              <w:rPr>
                <w:rFonts w:asciiTheme="majorBidi" w:eastAsia="Times New Roman" w:hAnsiTheme="majorBidi" w:cstheme="majorBidi"/>
                <w:sz w:val="22"/>
                <w:szCs w:val="22"/>
              </w:rPr>
              <w:t>4</w:t>
            </w:r>
            <w:r w:rsidR="00304292"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289</w:t>
            </w:r>
            <w:r w:rsidR="00304292"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638</w:t>
            </w:r>
          </w:p>
        </w:tc>
        <w:tc>
          <w:tcPr>
            <w:tcW w:w="90" w:type="dxa"/>
          </w:tcPr>
          <w:p w14:paraId="30873E33" w14:textId="77777777" w:rsidR="00304292" w:rsidRPr="00F75D58" w:rsidRDefault="00304292" w:rsidP="00304292">
            <w:pPr>
              <w:tabs>
                <w:tab w:val="decimal" w:pos="990"/>
              </w:tabs>
              <w:spacing w:line="240" w:lineRule="exact"/>
              <w:ind w:right="66"/>
              <w:rPr>
                <w:rFonts w:asciiTheme="majorBidi" w:eastAsia="Times New Roman" w:hAnsiTheme="majorBidi" w:cstheme="majorBidi"/>
                <w:sz w:val="22"/>
                <w:szCs w:val="22"/>
                <w:lang w:val="en-GB"/>
              </w:rPr>
            </w:pPr>
          </w:p>
        </w:tc>
        <w:tc>
          <w:tcPr>
            <w:tcW w:w="810" w:type="dxa"/>
          </w:tcPr>
          <w:p w14:paraId="4F6A0770" w14:textId="4A5F709C" w:rsidR="00304292" w:rsidRPr="00F75D58" w:rsidRDefault="00AA7026" w:rsidP="00304292">
            <w:pPr>
              <w:tabs>
                <w:tab w:val="decimal" w:pos="720"/>
              </w:tabs>
              <w:ind w:left="81" w:right="-3"/>
              <w:outlineLvl w:val="5"/>
              <w:rPr>
                <w:rFonts w:asciiTheme="majorBidi" w:eastAsia="Times New Roman" w:hAnsiTheme="majorBidi" w:cstheme="majorBidi"/>
                <w:sz w:val="22"/>
                <w:szCs w:val="22"/>
                <w:lang w:val="en-GB"/>
              </w:rPr>
            </w:pPr>
            <w:r w:rsidRPr="00AA7026">
              <w:rPr>
                <w:rFonts w:asciiTheme="majorBidi" w:eastAsia="Times New Roman" w:hAnsiTheme="majorBidi" w:cstheme="majorBidi"/>
                <w:sz w:val="22"/>
                <w:szCs w:val="22"/>
              </w:rPr>
              <w:t>1</w:t>
            </w:r>
            <w:r w:rsidR="00456E38" w:rsidRPr="00F75D58">
              <w:rPr>
                <w:rFonts w:asciiTheme="majorBidi" w:eastAsia="Times New Roman" w:hAnsiTheme="majorBidi" w:cstheme="majorBidi"/>
                <w:sz w:val="22"/>
                <w:szCs w:val="22"/>
                <w:lang w:val="en-GB"/>
              </w:rPr>
              <w:t>,</w:t>
            </w:r>
            <w:r w:rsidRPr="00AA7026">
              <w:rPr>
                <w:rFonts w:asciiTheme="majorBidi" w:eastAsia="Times New Roman" w:hAnsiTheme="majorBidi" w:cstheme="majorBidi"/>
                <w:sz w:val="22"/>
                <w:szCs w:val="22"/>
              </w:rPr>
              <w:t>500</w:t>
            </w:r>
            <w:r w:rsidR="00456E38" w:rsidRPr="00F75D58">
              <w:rPr>
                <w:rFonts w:asciiTheme="majorBidi" w:eastAsia="Times New Roman" w:hAnsiTheme="majorBidi" w:cstheme="majorBidi"/>
                <w:sz w:val="22"/>
                <w:szCs w:val="22"/>
                <w:lang w:val="en-GB"/>
              </w:rPr>
              <w:t>,</w:t>
            </w:r>
            <w:r w:rsidRPr="00AA7026">
              <w:rPr>
                <w:rFonts w:asciiTheme="majorBidi" w:eastAsia="Times New Roman" w:hAnsiTheme="majorBidi" w:cstheme="majorBidi"/>
                <w:sz w:val="22"/>
                <w:szCs w:val="22"/>
              </w:rPr>
              <w:t>000</w:t>
            </w:r>
          </w:p>
        </w:tc>
        <w:tc>
          <w:tcPr>
            <w:tcW w:w="90" w:type="dxa"/>
            <w:gridSpan w:val="2"/>
          </w:tcPr>
          <w:p w14:paraId="31AC3685" w14:textId="77777777" w:rsidR="00304292" w:rsidRPr="00F75D58" w:rsidRDefault="00304292" w:rsidP="00304292">
            <w:pPr>
              <w:tabs>
                <w:tab w:val="decimal" w:pos="847"/>
              </w:tabs>
              <w:spacing w:line="240" w:lineRule="exact"/>
              <w:ind w:hanging="81"/>
              <w:jc w:val="center"/>
              <w:rPr>
                <w:rFonts w:asciiTheme="majorBidi" w:eastAsia="Times New Roman" w:hAnsiTheme="majorBidi" w:cstheme="majorBidi"/>
                <w:sz w:val="22"/>
                <w:szCs w:val="22"/>
                <w:lang w:val="en-GB"/>
              </w:rPr>
            </w:pPr>
          </w:p>
        </w:tc>
        <w:tc>
          <w:tcPr>
            <w:tcW w:w="990" w:type="dxa"/>
            <w:gridSpan w:val="3"/>
          </w:tcPr>
          <w:p w14:paraId="36B45632" w14:textId="5B5C27A4" w:rsidR="00304292" w:rsidRPr="00F75D58" w:rsidRDefault="00456E38" w:rsidP="00304292">
            <w:pPr>
              <w:tabs>
                <w:tab w:val="decimal" w:pos="271"/>
              </w:tabs>
              <w:ind w:right="179" w:hanging="359"/>
              <w:jc w:val="center"/>
              <w:rPr>
                <w:rFonts w:asciiTheme="majorBidi" w:eastAsia="Times New Roman" w:hAnsiTheme="majorBidi" w:cstheme="majorBidi"/>
                <w:sz w:val="22"/>
                <w:szCs w:val="22"/>
                <w:lang w:val="en-GB"/>
              </w:rPr>
            </w:pPr>
            <w:r w:rsidRPr="00F75D58">
              <w:rPr>
                <w:rFonts w:asciiTheme="majorBidi" w:eastAsia="Times New Roman" w:hAnsiTheme="majorBidi" w:cstheme="majorBidi"/>
                <w:sz w:val="22"/>
                <w:szCs w:val="22"/>
                <w:lang w:val="en-GB"/>
              </w:rPr>
              <w:t>-</w:t>
            </w:r>
          </w:p>
        </w:tc>
        <w:tc>
          <w:tcPr>
            <w:tcW w:w="90" w:type="dxa"/>
          </w:tcPr>
          <w:p w14:paraId="3F5B99C0" w14:textId="77777777" w:rsidR="00304292" w:rsidRPr="00F75D58" w:rsidRDefault="00304292" w:rsidP="00304292">
            <w:pPr>
              <w:tabs>
                <w:tab w:val="decimal" w:pos="1079"/>
              </w:tabs>
              <w:spacing w:line="240" w:lineRule="exact"/>
              <w:ind w:left="81" w:right="1"/>
              <w:outlineLvl w:val="5"/>
              <w:rPr>
                <w:rFonts w:asciiTheme="majorBidi" w:eastAsia="Times New Roman" w:hAnsiTheme="majorBidi" w:cstheme="majorBidi"/>
                <w:sz w:val="22"/>
                <w:szCs w:val="22"/>
              </w:rPr>
            </w:pPr>
          </w:p>
        </w:tc>
        <w:tc>
          <w:tcPr>
            <w:tcW w:w="990" w:type="dxa"/>
            <w:gridSpan w:val="2"/>
          </w:tcPr>
          <w:p w14:paraId="38262F92" w14:textId="63E53D21" w:rsidR="00304292" w:rsidRPr="00F75D58" w:rsidRDefault="00456E38" w:rsidP="00304292">
            <w:pPr>
              <w:tabs>
                <w:tab w:val="decimal" w:pos="813"/>
              </w:tabs>
              <w:ind w:left="81" w:right="1"/>
              <w:outlineLvl w:val="5"/>
              <w:rPr>
                <w:rFonts w:asciiTheme="majorBidi" w:eastAsia="Times New Roman" w:hAnsiTheme="majorBidi" w:cstheme="majorBidi"/>
                <w:color w:val="000000"/>
                <w:sz w:val="22"/>
                <w:szCs w:val="22"/>
              </w:rPr>
            </w:pPr>
            <w:r w:rsidRPr="00F75D58">
              <w:rPr>
                <w:rFonts w:asciiTheme="majorBidi" w:eastAsia="Times New Roman" w:hAnsiTheme="majorBidi" w:cstheme="majorBidi"/>
                <w:color w:val="000000"/>
                <w:sz w:val="22"/>
                <w:szCs w:val="22"/>
              </w:rPr>
              <w:t>(</w:t>
            </w:r>
            <w:r w:rsidR="00AA7026" w:rsidRPr="00AA7026">
              <w:rPr>
                <w:rFonts w:asciiTheme="majorBidi" w:eastAsia="Times New Roman" w:hAnsiTheme="majorBidi" w:cstheme="majorBidi"/>
                <w:color w:val="000000"/>
                <w:sz w:val="22"/>
                <w:szCs w:val="22"/>
              </w:rPr>
              <w:t>37</w:t>
            </w:r>
            <w:r w:rsidRPr="00F75D58">
              <w:rPr>
                <w:rFonts w:asciiTheme="majorBidi" w:eastAsia="Times New Roman" w:hAnsiTheme="majorBidi" w:cstheme="majorBidi"/>
                <w:color w:val="000000"/>
                <w:sz w:val="22"/>
                <w:szCs w:val="22"/>
              </w:rPr>
              <w:t>,</w:t>
            </w:r>
            <w:r w:rsidR="00AA7026" w:rsidRPr="00AA7026">
              <w:rPr>
                <w:rFonts w:asciiTheme="majorBidi" w:eastAsia="Times New Roman" w:hAnsiTheme="majorBidi" w:cstheme="majorBidi"/>
                <w:color w:val="000000"/>
                <w:sz w:val="22"/>
                <w:szCs w:val="22"/>
              </w:rPr>
              <w:t>178</w:t>
            </w:r>
            <w:r w:rsidRPr="00F75D58">
              <w:rPr>
                <w:rFonts w:asciiTheme="majorBidi" w:eastAsia="Times New Roman" w:hAnsiTheme="majorBidi" w:cstheme="majorBidi"/>
                <w:color w:val="000000"/>
                <w:sz w:val="22"/>
                <w:szCs w:val="22"/>
              </w:rPr>
              <w:t>)</w:t>
            </w:r>
          </w:p>
        </w:tc>
        <w:tc>
          <w:tcPr>
            <w:tcW w:w="90" w:type="dxa"/>
          </w:tcPr>
          <w:p w14:paraId="2BFBBF32" w14:textId="77777777" w:rsidR="00304292" w:rsidRPr="00F75D58" w:rsidRDefault="00304292" w:rsidP="00304292">
            <w:pPr>
              <w:tabs>
                <w:tab w:val="decimal" w:pos="899"/>
                <w:tab w:val="decimal" w:pos="990"/>
              </w:tabs>
              <w:spacing w:line="240" w:lineRule="exact"/>
              <w:ind w:right="66"/>
              <w:rPr>
                <w:rFonts w:asciiTheme="majorBidi" w:eastAsia="Times New Roman" w:hAnsiTheme="majorBidi" w:cstheme="majorBidi"/>
                <w:color w:val="000000"/>
                <w:sz w:val="22"/>
                <w:szCs w:val="22"/>
              </w:rPr>
            </w:pPr>
          </w:p>
        </w:tc>
        <w:tc>
          <w:tcPr>
            <w:tcW w:w="900" w:type="dxa"/>
          </w:tcPr>
          <w:p w14:paraId="73E29BC1" w14:textId="21179A22" w:rsidR="00304292" w:rsidRPr="00F75D58" w:rsidRDefault="00AA7026" w:rsidP="00304292">
            <w:pPr>
              <w:tabs>
                <w:tab w:val="decimal" w:pos="807"/>
              </w:tabs>
              <w:ind w:left="81" w:right="1"/>
              <w:outlineLvl w:val="5"/>
              <w:rPr>
                <w:rFonts w:asciiTheme="majorBidi" w:eastAsia="Times New Roman" w:hAnsiTheme="majorBidi" w:cstheme="majorBidi"/>
                <w:color w:val="000000"/>
                <w:sz w:val="22"/>
                <w:szCs w:val="22"/>
              </w:rPr>
            </w:pPr>
            <w:r w:rsidRPr="00AA7026">
              <w:rPr>
                <w:rFonts w:asciiTheme="majorBidi" w:eastAsia="Times New Roman" w:hAnsiTheme="majorBidi" w:cstheme="majorBidi"/>
                <w:color w:val="000000"/>
                <w:sz w:val="22"/>
                <w:szCs w:val="22"/>
              </w:rPr>
              <w:t>5</w:t>
            </w:r>
            <w:r w:rsidR="00456E38"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752</w:t>
            </w:r>
            <w:r w:rsidR="00456E38"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460</w:t>
            </w:r>
          </w:p>
        </w:tc>
      </w:tr>
      <w:tr w:rsidR="00304292" w:rsidRPr="00F75D58" w14:paraId="65351D32" w14:textId="77777777" w:rsidTr="00187D65">
        <w:trPr>
          <w:trHeight w:val="19"/>
        </w:trPr>
        <w:tc>
          <w:tcPr>
            <w:tcW w:w="3600" w:type="dxa"/>
          </w:tcPr>
          <w:p w14:paraId="20F5A154" w14:textId="77777777" w:rsidR="00304292" w:rsidRPr="00F75D58" w:rsidRDefault="00304292" w:rsidP="00304292">
            <w:pPr>
              <w:spacing w:line="240" w:lineRule="exact"/>
              <w:ind w:right="1"/>
              <w:outlineLvl w:val="5"/>
              <w:rPr>
                <w:rFonts w:asciiTheme="majorBidi" w:eastAsia="Times New Roman" w:hAnsiTheme="majorBidi" w:cstheme="majorBidi"/>
                <w:sz w:val="22"/>
                <w:szCs w:val="22"/>
              </w:rPr>
            </w:pPr>
            <w:r w:rsidRPr="00F75D58">
              <w:rPr>
                <w:rFonts w:asciiTheme="majorBidi" w:eastAsia="Times New Roman" w:hAnsiTheme="majorBidi" w:cstheme="majorBidi"/>
                <w:sz w:val="22"/>
                <w:szCs w:val="22"/>
                <w:cs/>
                <w:lang w:val="en-GB"/>
              </w:rPr>
              <w:t>หนี้สินตามสัญญาเช่า</w:t>
            </w:r>
            <w:r w:rsidRPr="00F75D58">
              <w:rPr>
                <w:rFonts w:asciiTheme="majorBidi" w:eastAsia="Times New Roman" w:hAnsiTheme="majorBidi" w:cstheme="majorBidi"/>
                <w:sz w:val="22"/>
                <w:szCs w:val="22"/>
                <w:lang w:val="en-GB"/>
              </w:rPr>
              <w:t xml:space="preserve"> </w:t>
            </w:r>
          </w:p>
        </w:tc>
        <w:tc>
          <w:tcPr>
            <w:tcW w:w="992" w:type="dxa"/>
          </w:tcPr>
          <w:p w14:paraId="0A3AE5F1" w14:textId="64107EA4" w:rsidR="00304292" w:rsidRPr="00F75D58" w:rsidRDefault="00AA7026" w:rsidP="00304292">
            <w:pPr>
              <w:tabs>
                <w:tab w:val="decimal" w:pos="900"/>
              </w:tabs>
              <w:ind w:left="81" w:right="1"/>
              <w:outlineLvl w:val="5"/>
              <w:rPr>
                <w:rFonts w:asciiTheme="majorBidi" w:eastAsia="Times New Roman" w:hAnsiTheme="majorBidi" w:cstheme="majorBidi"/>
                <w:sz w:val="22"/>
                <w:szCs w:val="22"/>
                <w:cs/>
              </w:rPr>
            </w:pPr>
            <w:r w:rsidRPr="00AA7026">
              <w:rPr>
                <w:rFonts w:asciiTheme="majorBidi" w:eastAsia="Times New Roman" w:hAnsiTheme="majorBidi" w:cstheme="majorBidi"/>
                <w:sz w:val="22"/>
                <w:szCs w:val="22"/>
              </w:rPr>
              <w:t>132</w:t>
            </w:r>
            <w:r w:rsidR="00304292"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503</w:t>
            </w:r>
          </w:p>
        </w:tc>
        <w:tc>
          <w:tcPr>
            <w:tcW w:w="90" w:type="dxa"/>
          </w:tcPr>
          <w:p w14:paraId="1093FA89" w14:textId="77777777" w:rsidR="00304292" w:rsidRPr="00F75D58" w:rsidRDefault="00304292" w:rsidP="00304292">
            <w:pPr>
              <w:tabs>
                <w:tab w:val="decimal" w:pos="990"/>
              </w:tabs>
              <w:spacing w:line="240" w:lineRule="exact"/>
              <w:ind w:right="66"/>
              <w:rPr>
                <w:rFonts w:asciiTheme="majorBidi" w:eastAsia="Times New Roman" w:hAnsiTheme="majorBidi" w:cstheme="majorBidi"/>
                <w:sz w:val="22"/>
                <w:szCs w:val="22"/>
                <w:lang w:val="en-GB"/>
              </w:rPr>
            </w:pPr>
          </w:p>
        </w:tc>
        <w:tc>
          <w:tcPr>
            <w:tcW w:w="810" w:type="dxa"/>
          </w:tcPr>
          <w:p w14:paraId="17FF2526" w14:textId="10A09607" w:rsidR="00304292" w:rsidRPr="00F75D58" w:rsidRDefault="00456E38" w:rsidP="00304292">
            <w:pPr>
              <w:tabs>
                <w:tab w:val="decimal" w:pos="720"/>
              </w:tabs>
              <w:ind w:left="81" w:right="-3"/>
              <w:outlineLvl w:val="5"/>
              <w:rPr>
                <w:rFonts w:asciiTheme="majorBidi" w:eastAsia="Times New Roman" w:hAnsiTheme="majorBidi" w:cstheme="majorBidi"/>
                <w:color w:val="000000"/>
                <w:sz w:val="22"/>
                <w:szCs w:val="22"/>
              </w:rPr>
            </w:pPr>
            <w:r w:rsidRPr="00F75D58">
              <w:rPr>
                <w:rFonts w:asciiTheme="majorBidi" w:eastAsia="Times New Roman" w:hAnsiTheme="majorBidi" w:cstheme="majorBidi"/>
                <w:color w:val="000000"/>
                <w:sz w:val="22"/>
                <w:szCs w:val="22"/>
              </w:rPr>
              <w:t>(</w:t>
            </w:r>
            <w:r w:rsidR="00AA7026" w:rsidRPr="00AA7026">
              <w:rPr>
                <w:rFonts w:asciiTheme="majorBidi" w:eastAsia="Times New Roman" w:hAnsiTheme="majorBidi" w:cstheme="majorBidi"/>
                <w:color w:val="000000"/>
                <w:sz w:val="22"/>
                <w:szCs w:val="22"/>
              </w:rPr>
              <w:t>5</w:t>
            </w:r>
            <w:r w:rsidRPr="00F75D58">
              <w:rPr>
                <w:rFonts w:asciiTheme="majorBidi" w:eastAsia="Times New Roman" w:hAnsiTheme="majorBidi" w:cstheme="majorBidi"/>
                <w:color w:val="000000"/>
                <w:sz w:val="22"/>
                <w:szCs w:val="22"/>
              </w:rPr>
              <w:t>,</w:t>
            </w:r>
            <w:r w:rsidR="00AA7026" w:rsidRPr="00AA7026">
              <w:rPr>
                <w:rFonts w:asciiTheme="majorBidi" w:eastAsia="Times New Roman" w:hAnsiTheme="majorBidi" w:cstheme="majorBidi"/>
                <w:color w:val="000000"/>
                <w:sz w:val="22"/>
                <w:szCs w:val="22"/>
              </w:rPr>
              <w:t>604</w:t>
            </w:r>
            <w:r w:rsidRPr="00F75D58">
              <w:rPr>
                <w:rFonts w:asciiTheme="majorBidi" w:eastAsia="Times New Roman" w:hAnsiTheme="majorBidi" w:cstheme="majorBidi"/>
                <w:color w:val="000000"/>
                <w:sz w:val="22"/>
                <w:szCs w:val="22"/>
              </w:rPr>
              <w:t>)</w:t>
            </w:r>
          </w:p>
        </w:tc>
        <w:tc>
          <w:tcPr>
            <w:tcW w:w="90" w:type="dxa"/>
            <w:gridSpan w:val="2"/>
          </w:tcPr>
          <w:p w14:paraId="3240F24E" w14:textId="77777777" w:rsidR="00304292" w:rsidRPr="00F75D58" w:rsidRDefault="00304292" w:rsidP="00304292">
            <w:pPr>
              <w:spacing w:line="240" w:lineRule="exact"/>
              <w:ind w:right="66"/>
              <w:rPr>
                <w:rFonts w:asciiTheme="majorBidi" w:eastAsia="Times New Roman" w:hAnsiTheme="majorBidi" w:cstheme="majorBidi"/>
                <w:sz w:val="22"/>
                <w:szCs w:val="22"/>
                <w:lang w:val="en-GB"/>
              </w:rPr>
            </w:pPr>
          </w:p>
        </w:tc>
        <w:tc>
          <w:tcPr>
            <w:tcW w:w="990" w:type="dxa"/>
            <w:gridSpan w:val="3"/>
            <w:tcBorders>
              <w:bottom w:val="single" w:sz="4" w:space="0" w:color="auto"/>
            </w:tcBorders>
          </w:tcPr>
          <w:p w14:paraId="009C6977" w14:textId="7969B6E9" w:rsidR="00304292" w:rsidRPr="00F75D58" w:rsidRDefault="00456E38" w:rsidP="00304292">
            <w:pPr>
              <w:tabs>
                <w:tab w:val="decimal" w:pos="271"/>
              </w:tabs>
              <w:ind w:right="179" w:hanging="359"/>
              <w:jc w:val="center"/>
              <w:rPr>
                <w:rFonts w:asciiTheme="majorBidi" w:eastAsia="Times New Roman" w:hAnsiTheme="majorBidi" w:cstheme="majorBidi"/>
                <w:sz w:val="22"/>
                <w:szCs w:val="22"/>
                <w:lang w:val="en-GB"/>
              </w:rPr>
            </w:pPr>
            <w:r w:rsidRPr="00F75D58">
              <w:rPr>
                <w:rFonts w:asciiTheme="majorBidi" w:eastAsia="Times New Roman" w:hAnsiTheme="majorBidi" w:cstheme="majorBidi"/>
                <w:sz w:val="22"/>
                <w:szCs w:val="22"/>
                <w:lang w:val="en-GB"/>
              </w:rPr>
              <w:t>-</w:t>
            </w:r>
          </w:p>
        </w:tc>
        <w:tc>
          <w:tcPr>
            <w:tcW w:w="90" w:type="dxa"/>
          </w:tcPr>
          <w:p w14:paraId="0B86A684" w14:textId="77777777" w:rsidR="00304292" w:rsidRPr="00F75D58" w:rsidRDefault="00304292" w:rsidP="00304292">
            <w:pPr>
              <w:tabs>
                <w:tab w:val="decimal" w:pos="1079"/>
              </w:tabs>
              <w:spacing w:line="240" w:lineRule="exact"/>
              <w:ind w:left="81" w:right="1"/>
              <w:outlineLvl w:val="5"/>
              <w:rPr>
                <w:rFonts w:asciiTheme="majorBidi" w:eastAsia="Times New Roman" w:hAnsiTheme="majorBidi" w:cstheme="majorBidi"/>
                <w:sz w:val="22"/>
                <w:szCs w:val="22"/>
              </w:rPr>
            </w:pPr>
          </w:p>
        </w:tc>
        <w:tc>
          <w:tcPr>
            <w:tcW w:w="990" w:type="dxa"/>
            <w:gridSpan w:val="2"/>
          </w:tcPr>
          <w:p w14:paraId="47AED6D8" w14:textId="49268882" w:rsidR="00304292" w:rsidRPr="00F75D58" w:rsidRDefault="00AA7026" w:rsidP="00304292">
            <w:pPr>
              <w:tabs>
                <w:tab w:val="decimal" w:pos="813"/>
              </w:tabs>
              <w:ind w:left="81" w:right="1"/>
              <w:outlineLvl w:val="5"/>
              <w:rPr>
                <w:rFonts w:asciiTheme="majorBidi" w:eastAsia="Times New Roman" w:hAnsiTheme="majorBidi" w:cstheme="majorBidi"/>
                <w:color w:val="000000"/>
                <w:sz w:val="22"/>
                <w:szCs w:val="22"/>
              </w:rPr>
            </w:pPr>
            <w:r w:rsidRPr="00AA7026">
              <w:rPr>
                <w:rFonts w:asciiTheme="majorBidi" w:eastAsia="Times New Roman" w:hAnsiTheme="majorBidi" w:cstheme="majorBidi"/>
                <w:color w:val="000000"/>
                <w:sz w:val="22"/>
                <w:szCs w:val="22"/>
              </w:rPr>
              <w:t>1</w:t>
            </w:r>
            <w:r w:rsidR="00456E38"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087</w:t>
            </w:r>
          </w:p>
        </w:tc>
        <w:tc>
          <w:tcPr>
            <w:tcW w:w="90" w:type="dxa"/>
          </w:tcPr>
          <w:p w14:paraId="1974E6FD" w14:textId="77777777" w:rsidR="00304292" w:rsidRPr="00F75D58" w:rsidRDefault="00304292" w:rsidP="00304292">
            <w:pPr>
              <w:tabs>
                <w:tab w:val="decimal" w:pos="899"/>
                <w:tab w:val="decimal" w:pos="990"/>
              </w:tabs>
              <w:spacing w:line="240" w:lineRule="exact"/>
              <w:ind w:right="66"/>
              <w:rPr>
                <w:rFonts w:asciiTheme="majorBidi" w:eastAsia="Times New Roman" w:hAnsiTheme="majorBidi" w:cstheme="majorBidi"/>
                <w:color w:val="000000"/>
                <w:sz w:val="22"/>
                <w:szCs w:val="22"/>
              </w:rPr>
            </w:pPr>
          </w:p>
        </w:tc>
        <w:tc>
          <w:tcPr>
            <w:tcW w:w="900" w:type="dxa"/>
          </w:tcPr>
          <w:p w14:paraId="34CE30DB" w14:textId="55A11BAB" w:rsidR="00304292" w:rsidRPr="00F75D58" w:rsidRDefault="00AA7026" w:rsidP="00304292">
            <w:pPr>
              <w:tabs>
                <w:tab w:val="decimal" w:pos="807"/>
              </w:tabs>
              <w:ind w:left="81" w:right="1"/>
              <w:outlineLvl w:val="5"/>
              <w:rPr>
                <w:rFonts w:asciiTheme="majorBidi" w:eastAsia="Times New Roman" w:hAnsiTheme="majorBidi" w:cstheme="majorBidi"/>
                <w:color w:val="000000"/>
                <w:sz w:val="22"/>
                <w:szCs w:val="22"/>
              </w:rPr>
            </w:pPr>
            <w:r w:rsidRPr="00AA7026">
              <w:rPr>
                <w:rFonts w:asciiTheme="majorBidi" w:eastAsia="Times New Roman" w:hAnsiTheme="majorBidi" w:cstheme="majorBidi"/>
                <w:color w:val="000000"/>
                <w:sz w:val="22"/>
                <w:szCs w:val="22"/>
              </w:rPr>
              <w:t>127</w:t>
            </w:r>
            <w:r w:rsidR="00456E38"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986</w:t>
            </w:r>
          </w:p>
        </w:tc>
      </w:tr>
      <w:tr w:rsidR="00304292" w:rsidRPr="00F75D58" w14:paraId="68A69DD7" w14:textId="77777777" w:rsidTr="00187D65">
        <w:trPr>
          <w:trHeight w:val="19"/>
        </w:trPr>
        <w:tc>
          <w:tcPr>
            <w:tcW w:w="3600" w:type="dxa"/>
          </w:tcPr>
          <w:p w14:paraId="41ADE69F" w14:textId="77777777" w:rsidR="00304292" w:rsidRPr="00F75D58" w:rsidRDefault="00304292" w:rsidP="00304292">
            <w:pPr>
              <w:spacing w:line="240" w:lineRule="exact"/>
              <w:ind w:left="360" w:right="1"/>
              <w:outlineLvl w:val="5"/>
              <w:rPr>
                <w:rFonts w:asciiTheme="majorBidi" w:eastAsia="Times New Roman" w:hAnsiTheme="majorBidi" w:cstheme="majorBidi"/>
                <w:b/>
                <w:bCs/>
                <w:sz w:val="22"/>
                <w:szCs w:val="22"/>
                <w:lang w:val="en-GB"/>
              </w:rPr>
            </w:pPr>
            <w:r w:rsidRPr="00F75D58">
              <w:rPr>
                <w:rFonts w:asciiTheme="majorBidi" w:eastAsia="Times New Roman" w:hAnsiTheme="majorBidi" w:cstheme="majorBidi"/>
                <w:b/>
                <w:bCs/>
                <w:sz w:val="22"/>
                <w:szCs w:val="22"/>
                <w:cs/>
                <w:lang w:val="en-GB"/>
              </w:rPr>
              <w:t>รวม</w:t>
            </w:r>
          </w:p>
        </w:tc>
        <w:tc>
          <w:tcPr>
            <w:tcW w:w="992" w:type="dxa"/>
            <w:tcBorders>
              <w:top w:val="single" w:sz="4" w:space="0" w:color="auto"/>
              <w:bottom w:val="double" w:sz="4" w:space="0" w:color="auto"/>
            </w:tcBorders>
          </w:tcPr>
          <w:p w14:paraId="47754B56" w14:textId="7E2A6712" w:rsidR="00304292" w:rsidRPr="00F75D58" w:rsidRDefault="00AA7026" w:rsidP="00304292">
            <w:pPr>
              <w:tabs>
                <w:tab w:val="decimal" w:pos="900"/>
              </w:tabs>
              <w:ind w:left="81" w:right="1"/>
              <w:outlineLvl w:val="5"/>
              <w:rPr>
                <w:rFonts w:asciiTheme="majorBidi" w:eastAsia="Times New Roman" w:hAnsiTheme="majorBidi" w:cstheme="majorBidi"/>
                <w:sz w:val="22"/>
                <w:szCs w:val="22"/>
                <w:cs/>
              </w:rPr>
            </w:pPr>
            <w:r w:rsidRPr="00AA7026">
              <w:rPr>
                <w:rFonts w:asciiTheme="majorBidi" w:eastAsia="Times New Roman" w:hAnsiTheme="majorBidi" w:cstheme="majorBidi"/>
                <w:sz w:val="22"/>
                <w:szCs w:val="22"/>
              </w:rPr>
              <w:t>24</w:t>
            </w:r>
            <w:r w:rsidR="00304292"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598</w:t>
            </w:r>
            <w:r w:rsidR="00304292"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488</w:t>
            </w:r>
          </w:p>
        </w:tc>
        <w:tc>
          <w:tcPr>
            <w:tcW w:w="90" w:type="dxa"/>
          </w:tcPr>
          <w:p w14:paraId="79D7F975" w14:textId="77777777" w:rsidR="00304292" w:rsidRPr="00F75D58" w:rsidRDefault="00304292" w:rsidP="00304292">
            <w:pPr>
              <w:tabs>
                <w:tab w:val="decimal" w:pos="990"/>
              </w:tabs>
              <w:spacing w:line="240" w:lineRule="exact"/>
              <w:ind w:right="66"/>
              <w:rPr>
                <w:rFonts w:asciiTheme="majorBidi" w:eastAsia="Times New Roman" w:hAnsiTheme="majorBidi" w:cstheme="majorBidi"/>
                <w:sz w:val="22"/>
                <w:szCs w:val="22"/>
                <w:lang w:val="en-GB"/>
              </w:rPr>
            </w:pPr>
          </w:p>
        </w:tc>
        <w:tc>
          <w:tcPr>
            <w:tcW w:w="810" w:type="dxa"/>
            <w:tcBorders>
              <w:top w:val="single" w:sz="4" w:space="0" w:color="auto"/>
              <w:bottom w:val="double" w:sz="4" w:space="0" w:color="auto"/>
            </w:tcBorders>
          </w:tcPr>
          <w:p w14:paraId="6D89E7D3" w14:textId="7C64FF55" w:rsidR="00304292" w:rsidRPr="00F75D58" w:rsidRDefault="00AA7026" w:rsidP="00304292">
            <w:pPr>
              <w:tabs>
                <w:tab w:val="decimal" w:pos="720"/>
              </w:tabs>
              <w:ind w:left="81" w:right="-3"/>
              <w:outlineLvl w:val="5"/>
              <w:rPr>
                <w:rFonts w:asciiTheme="majorBidi" w:eastAsia="Times New Roman" w:hAnsiTheme="majorBidi" w:cstheme="majorBidi"/>
                <w:color w:val="000000"/>
                <w:sz w:val="22"/>
                <w:szCs w:val="22"/>
                <w:cs/>
              </w:rPr>
            </w:pPr>
            <w:r w:rsidRPr="00AA7026">
              <w:rPr>
                <w:rFonts w:asciiTheme="majorBidi" w:eastAsia="Times New Roman" w:hAnsiTheme="majorBidi" w:cstheme="majorBidi"/>
                <w:color w:val="000000"/>
                <w:sz w:val="22"/>
                <w:szCs w:val="22"/>
              </w:rPr>
              <w:t>982</w:t>
            </w:r>
            <w:r w:rsidR="00456E38"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550</w:t>
            </w:r>
          </w:p>
        </w:tc>
        <w:tc>
          <w:tcPr>
            <w:tcW w:w="90" w:type="dxa"/>
            <w:gridSpan w:val="2"/>
          </w:tcPr>
          <w:p w14:paraId="5E8F8043" w14:textId="77777777" w:rsidR="00304292" w:rsidRPr="00F75D58" w:rsidRDefault="00304292" w:rsidP="00304292">
            <w:pPr>
              <w:spacing w:line="240" w:lineRule="exact"/>
              <w:ind w:right="66"/>
              <w:rPr>
                <w:rFonts w:asciiTheme="majorBidi" w:eastAsia="Times New Roman" w:hAnsiTheme="majorBidi" w:cstheme="majorBidi"/>
                <w:sz w:val="22"/>
                <w:szCs w:val="22"/>
                <w:lang w:val="en-GB"/>
              </w:rPr>
            </w:pPr>
          </w:p>
        </w:tc>
        <w:tc>
          <w:tcPr>
            <w:tcW w:w="990" w:type="dxa"/>
            <w:gridSpan w:val="3"/>
            <w:tcBorders>
              <w:top w:val="single" w:sz="4" w:space="0" w:color="auto"/>
              <w:bottom w:val="double" w:sz="4" w:space="0" w:color="auto"/>
            </w:tcBorders>
          </w:tcPr>
          <w:p w14:paraId="423878DC" w14:textId="679AFDE8" w:rsidR="00304292" w:rsidRPr="00F75D58" w:rsidRDefault="00456E38" w:rsidP="00304292">
            <w:pPr>
              <w:tabs>
                <w:tab w:val="decimal" w:pos="271"/>
              </w:tabs>
              <w:ind w:right="179" w:hanging="359"/>
              <w:jc w:val="center"/>
              <w:rPr>
                <w:rFonts w:asciiTheme="majorBidi" w:eastAsia="Times New Roman" w:hAnsiTheme="majorBidi" w:cstheme="majorBidi"/>
                <w:sz w:val="22"/>
                <w:szCs w:val="22"/>
                <w:lang w:val="en-GB"/>
              </w:rPr>
            </w:pPr>
            <w:r w:rsidRPr="00F75D58">
              <w:rPr>
                <w:rFonts w:asciiTheme="majorBidi" w:eastAsia="Times New Roman" w:hAnsiTheme="majorBidi" w:cstheme="majorBidi"/>
                <w:sz w:val="22"/>
                <w:szCs w:val="22"/>
                <w:lang w:val="en-GB"/>
              </w:rPr>
              <w:t>-</w:t>
            </w:r>
          </w:p>
        </w:tc>
        <w:tc>
          <w:tcPr>
            <w:tcW w:w="90" w:type="dxa"/>
          </w:tcPr>
          <w:p w14:paraId="0B8166B1" w14:textId="77777777" w:rsidR="00304292" w:rsidRPr="00F75D58" w:rsidRDefault="00304292" w:rsidP="00304292">
            <w:pPr>
              <w:tabs>
                <w:tab w:val="decimal" w:pos="1079"/>
              </w:tabs>
              <w:spacing w:line="240" w:lineRule="exact"/>
              <w:ind w:left="81" w:right="1"/>
              <w:outlineLvl w:val="5"/>
              <w:rPr>
                <w:rFonts w:asciiTheme="majorBidi" w:eastAsia="Times New Roman" w:hAnsiTheme="majorBidi" w:cstheme="majorBidi"/>
                <w:sz w:val="22"/>
                <w:szCs w:val="22"/>
              </w:rPr>
            </w:pPr>
          </w:p>
        </w:tc>
        <w:tc>
          <w:tcPr>
            <w:tcW w:w="990" w:type="dxa"/>
            <w:gridSpan w:val="2"/>
            <w:tcBorders>
              <w:top w:val="single" w:sz="4" w:space="0" w:color="auto"/>
              <w:bottom w:val="double" w:sz="4" w:space="0" w:color="auto"/>
            </w:tcBorders>
          </w:tcPr>
          <w:p w14:paraId="7E4D54D0" w14:textId="43292A3D" w:rsidR="00304292" w:rsidRPr="00F75D58" w:rsidRDefault="00AA7026" w:rsidP="00304292">
            <w:pPr>
              <w:tabs>
                <w:tab w:val="decimal" w:pos="813"/>
              </w:tabs>
              <w:ind w:left="81" w:right="1"/>
              <w:outlineLvl w:val="5"/>
              <w:rPr>
                <w:rFonts w:asciiTheme="majorBidi" w:eastAsia="Times New Roman" w:hAnsiTheme="majorBidi" w:cstheme="majorBidi"/>
                <w:color w:val="000000"/>
                <w:sz w:val="22"/>
                <w:szCs w:val="22"/>
                <w:cs/>
              </w:rPr>
            </w:pPr>
            <w:r w:rsidRPr="00AA7026">
              <w:rPr>
                <w:rFonts w:asciiTheme="majorBidi" w:eastAsia="Times New Roman" w:hAnsiTheme="majorBidi" w:cstheme="majorBidi"/>
                <w:color w:val="000000"/>
                <w:sz w:val="22"/>
                <w:szCs w:val="22"/>
              </w:rPr>
              <w:t>330</w:t>
            </w:r>
            <w:r w:rsidR="00456E38"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189</w:t>
            </w:r>
          </w:p>
        </w:tc>
        <w:tc>
          <w:tcPr>
            <w:tcW w:w="90" w:type="dxa"/>
          </w:tcPr>
          <w:p w14:paraId="77BB9876" w14:textId="77777777" w:rsidR="00304292" w:rsidRPr="00F75D58" w:rsidRDefault="00304292" w:rsidP="00304292">
            <w:pPr>
              <w:tabs>
                <w:tab w:val="decimal" w:pos="899"/>
                <w:tab w:val="decimal" w:pos="990"/>
              </w:tabs>
              <w:spacing w:line="240" w:lineRule="exact"/>
              <w:ind w:right="66"/>
              <w:rPr>
                <w:rFonts w:asciiTheme="majorBidi" w:eastAsia="Times New Roman" w:hAnsiTheme="majorBidi" w:cstheme="majorBidi"/>
                <w:color w:val="000000"/>
                <w:sz w:val="22"/>
                <w:szCs w:val="22"/>
              </w:rPr>
            </w:pPr>
          </w:p>
        </w:tc>
        <w:tc>
          <w:tcPr>
            <w:tcW w:w="900" w:type="dxa"/>
            <w:tcBorders>
              <w:top w:val="single" w:sz="4" w:space="0" w:color="auto"/>
              <w:bottom w:val="double" w:sz="4" w:space="0" w:color="auto"/>
            </w:tcBorders>
          </w:tcPr>
          <w:p w14:paraId="72D4CC18" w14:textId="2BDE287E" w:rsidR="00304292" w:rsidRPr="00F75D58" w:rsidRDefault="00AA7026" w:rsidP="00304292">
            <w:pPr>
              <w:tabs>
                <w:tab w:val="decimal" w:pos="807"/>
              </w:tabs>
              <w:ind w:left="81" w:right="1"/>
              <w:outlineLvl w:val="5"/>
              <w:rPr>
                <w:rFonts w:asciiTheme="majorBidi" w:eastAsia="Times New Roman" w:hAnsiTheme="majorBidi" w:cstheme="majorBidi"/>
                <w:color w:val="000000"/>
                <w:sz w:val="22"/>
                <w:szCs w:val="22"/>
              </w:rPr>
            </w:pPr>
            <w:r w:rsidRPr="00AA7026">
              <w:rPr>
                <w:rFonts w:asciiTheme="majorBidi" w:eastAsia="Times New Roman" w:hAnsiTheme="majorBidi" w:cstheme="majorBidi"/>
                <w:color w:val="000000"/>
                <w:sz w:val="22"/>
                <w:szCs w:val="22"/>
              </w:rPr>
              <w:t>25</w:t>
            </w:r>
            <w:r w:rsidR="00456E38"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911</w:t>
            </w:r>
            <w:r w:rsidR="00456E38"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227</w:t>
            </w:r>
          </w:p>
        </w:tc>
      </w:tr>
    </w:tbl>
    <w:p w14:paraId="203F0F06" w14:textId="4022690C" w:rsidR="00323A4A" w:rsidRDefault="00187D65" w:rsidP="00187D65">
      <w:pPr>
        <w:spacing w:before="120"/>
        <w:ind w:left="1094" w:hanging="547"/>
      </w:pPr>
      <w:r w:rsidRPr="00F75D58">
        <w:rPr>
          <w:rFonts w:asciiTheme="majorBidi" w:hAnsiTheme="majorBidi" w:cstheme="majorBidi"/>
          <w:sz w:val="32"/>
          <w:szCs w:val="32"/>
        </w:rPr>
        <w:tab/>
      </w:r>
      <w:r w:rsidRPr="00187D65">
        <w:rPr>
          <w:rFonts w:asciiTheme="majorBidi" w:hAnsiTheme="majorBidi" w:cstheme="majorBidi"/>
          <w:sz w:val="18"/>
          <w:szCs w:val="18"/>
        </w:rPr>
        <w:t>*</w:t>
      </w:r>
      <w:r w:rsidRPr="00187D65">
        <w:rPr>
          <w:rFonts w:asciiTheme="majorBidi" w:hAnsiTheme="majorBidi" w:cstheme="majorBidi" w:hint="cs"/>
          <w:sz w:val="18"/>
          <w:szCs w:val="18"/>
          <w:cs/>
        </w:rPr>
        <w:t>รวมการเปลี่ยนแปลงจากการจัดประเภทเงินกู้</w:t>
      </w:r>
      <w:r w:rsidR="00C64C95">
        <w:rPr>
          <w:rFonts w:asciiTheme="majorBidi" w:hAnsiTheme="majorBidi" w:cstheme="majorBidi" w:hint="cs"/>
          <w:sz w:val="18"/>
          <w:szCs w:val="18"/>
          <w:cs/>
        </w:rPr>
        <w:t>ยืม</w:t>
      </w:r>
      <w:r w:rsidRPr="00187D65">
        <w:rPr>
          <w:rFonts w:asciiTheme="majorBidi" w:hAnsiTheme="majorBidi" w:cstheme="majorBidi" w:hint="cs"/>
          <w:sz w:val="18"/>
          <w:szCs w:val="18"/>
          <w:cs/>
        </w:rPr>
        <w:t xml:space="preserve">ระยะสั้นจากสถาบันการเงินไปเป็นเงินกู้ยืมระยะยาวจากสถาบันการเงินจำนวน </w:t>
      </w:r>
      <w:r w:rsidR="00AA7026" w:rsidRPr="00AA7026">
        <w:rPr>
          <w:rFonts w:asciiTheme="majorBidi" w:hAnsiTheme="majorBidi" w:cstheme="majorBidi"/>
          <w:sz w:val="18"/>
          <w:szCs w:val="18"/>
        </w:rPr>
        <w:t>1</w:t>
      </w:r>
      <w:r w:rsidRPr="00187D65">
        <w:rPr>
          <w:rFonts w:asciiTheme="majorBidi" w:hAnsiTheme="majorBidi" w:cstheme="majorBidi"/>
          <w:sz w:val="18"/>
          <w:szCs w:val="18"/>
        </w:rPr>
        <w:t>,</w:t>
      </w:r>
      <w:r w:rsidR="00AA7026" w:rsidRPr="00AA7026">
        <w:rPr>
          <w:rFonts w:asciiTheme="majorBidi" w:hAnsiTheme="majorBidi" w:cstheme="majorBidi"/>
          <w:sz w:val="18"/>
          <w:szCs w:val="18"/>
        </w:rPr>
        <w:t>100</w:t>
      </w:r>
      <w:r w:rsidRPr="00187D65">
        <w:rPr>
          <w:rFonts w:asciiTheme="majorBidi" w:hAnsiTheme="majorBidi" w:cstheme="majorBidi"/>
          <w:sz w:val="18"/>
          <w:szCs w:val="18"/>
        </w:rPr>
        <w:t>.</w:t>
      </w:r>
      <w:r w:rsidR="00AA7026" w:rsidRPr="00AA7026">
        <w:rPr>
          <w:rFonts w:asciiTheme="majorBidi" w:hAnsiTheme="majorBidi" w:cstheme="majorBidi"/>
          <w:sz w:val="18"/>
          <w:szCs w:val="18"/>
        </w:rPr>
        <w:t>00</w:t>
      </w:r>
      <w:r w:rsidRPr="00187D65">
        <w:rPr>
          <w:rFonts w:asciiTheme="majorBidi" w:hAnsiTheme="majorBidi" w:cstheme="majorBidi" w:hint="cs"/>
          <w:sz w:val="18"/>
          <w:szCs w:val="18"/>
          <w:cs/>
        </w:rPr>
        <w:t xml:space="preserve"> ล้านบาท </w:t>
      </w:r>
      <w:r w:rsidR="00F72255">
        <w:rPr>
          <w:rFonts w:asciiTheme="majorBidi" w:hAnsiTheme="majorBidi" w:cstheme="majorBidi" w:hint="cs"/>
          <w:sz w:val="18"/>
          <w:szCs w:val="18"/>
          <w:cs/>
        </w:rPr>
        <w:t>(</w:t>
      </w:r>
      <w:r w:rsidRPr="00187D65">
        <w:rPr>
          <w:rFonts w:asciiTheme="majorBidi" w:hAnsiTheme="majorBidi" w:cstheme="majorBidi" w:hint="cs"/>
          <w:sz w:val="18"/>
          <w:szCs w:val="18"/>
          <w:cs/>
        </w:rPr>
        <w:t xml:space="preserve">ดูหมายเหตุข้อ </w:t>
      </w:r>
      <w:r w:rsidR="00AA7026" w:rsidRPr="00AA7026">
        <w:rPr>
          <w:rFonts w:asciiTheme="majorBidi" w:hAnsiTheme="majorBidi" w:cstheme="majorBidi"/>
          <w:sz w:val="18"/>
          <w:szCs w:val="18"/>
        </w:rPr>
        <w:t>23</w:t>
      </w:r>
      <w:r w:rsidRPr="00187D65">
        <w:rPr>
          <w:rFonts w:asciiTheme="majorBidi" w:hAnsiTheme="majorBidi" w:cstheme="majorBidi"/>
          <w:sz w:val="18"/>
          <w:szCs w:val="18"/>
        </w:rPr>
        <w:t xml:space="preserve"> (</w:t>
      </w:r>
      <w:r w:rsidR="00AA7026" w:rsidRPr="00AA7026">
        <w:rPr>
          <w:rFonts w:asciiTheme="majorBidi" w:hAnsiTheme="majorBidi" w:cstheme="majorBidi"/>
          <w:sz w:val="18"/>
          <w:szCs w:val="18"/>
        </w:rPr>
        <w:t>5</w:t>
      </w:r>
      <w:r w:rsidRPr="00187D65">
        <w:rPr>
          <w:rFonts w:asciiTheme="majorBidi" w:hAnsiTheme="majorBidi" w:cstheme="majorBidi"/>
          <w:sz w:val="18"/>
          <w:szCs w:val="18"/>
        </w:rPr>
        <w:t>)</w:t>
      </w:r>
      <w:r w:rsidR="00F72255">
        <w:rPr>
          <w:rFonts w:asciiTheme="majorBidi" w:hAnsiTheme="majorBidi" w:cstheme="majorBidi" w:hint="cs"/>
          <w:sz w:val="18"/>
          <w:szCs w:val="18"/>
          <w:cs/>
        </w:rPr>
        <w:t>)</w:t>
      </w:r>
      <w:r w:rsidR="00323A4A">
        <w:br w:type="page"/>
      </w:r>
    </w:p>
    <w:tbl>
      <w:tblPr>
        <w:tblW w:w="8640" w:type="dxa"/>
        <w:tblInd w:w="1080" w:type="dxa"/>
        <w:tblLayout w:type="fixed"/>
        <w:tblCellMar>
          <w:left w:w="0" w:type="dxa"/>
          <w:right w:w="0" w:type="dxa"/>
        </w:tblCellMar>
        <w:tblLook w:val="0000" w:firstRow="0" w:lastRow="0" w:firstColumn="0" w:lastColumn="0" w:noHBand="0" w:noVBand="0"/>
      </w:tblPr>
      <w:tblGrid>
        <w:gridCol w:w="3598"/>
        <w:gridCol w:w="992"/>
        <w:gridCol w:w="90"/>
        <w:gridCol w:w="810"/>
        <w:gridCol w:w="90"/>
        <w:gridCol w:w="990"/>
        <w:gridCol w:w="90"/>
        <w:gridCol w:w="990"/>
        <w:gridCol w:w="90"/>
        <w:gridCol w:w="900"/>
      </w:tblGrid>
      <w:tr w:rsidR="00C96EC3" w:rsidRPr="00F75D58" w14:paraId="328EF7FD" w14:textId="77777777" w:rsidTr="00212340">
        <w:trPr>
          <w:trHeight w:val="315"/>
          <w:tblHeader/>
        </w:trPr>
        <w:tc>
          <w:tcPr>
            <w:tcW w:w="3598" w:type="dxa"/>
          </w:tcPr>
          <w:p w14:paraId="50BA6E91" w14:textId="15DB7C5F" w:rsidR="00C96EC3" w:rsidRPr="00F75D58" w:rsidRDefault="00C96EC3" w:rsidP="00212340">
            <w:pPr>
              <w:spacing w:line="240" w:lineRule="exact"/>
              <w:ind w:right="1"/>
              <w:rPr>
                <w:rFonts w:asciiTheme="majorBidi" w:eastAsia="Times New Roman" w:hAnsiTheme="majorBidi" w:cstheme="majorBidi"/>
                <w:b/>
                <w:bCs/>
                <w:sz w:val="22"/>
                <w:szCs w:val="22"/>
              </w:rPr>
            </w:pPr>
          </w:p>
        </w:tc>
        <w:tc>
          <w:tcPr>
            <w:tcW w:w="5042" w:type="dxa"/>
            <w:gridSpan w:val="9"/>
          </w:tcPr>
          <w:p w14:paraId="1B3099F4" w14:textId="1721FCBB" w:rsidR="00C96EC3" w:rsidRPr="00F75D58" w:rsidRDefault="00C96EC3" w:rsidP="00C96EC3">
            <w:pPr>
              <w:spacing w:line="240" w:lineRule="exact"/>
              <w:ind w:right="1"/>
              <w:jc w:val="right"/>
              <w:rPr>
                <w:rFonts w:asciiTheme="majorBidi" w:eastAsia="Times New Roman" w:hAnsiTheme="majorBidi" w:cstheme="majorBidi"/>
                <w:b/>
                <w:bCs/>
                <w:sz w:val="22"/>
                <w:szCs w:val="22"/>
                <w:cs/>
                <w:lang w:val="en-GB"/>
              </w:rPr>
            </w:pPr>
            <w:r w:rsidRPr="00F75D58">
              <w:rPr>
                <w:rFonts w:asciiTheme="majorBidi" w:eastAsia="Times New Roman" w:hAnsiTheme="majorBidi" w:cstheme="majorBidi"/>
                <w:b/>
                <w:bCs/>
                <w:sz w:val="22"/>
                <w:szCs w:val="22"/>
                <w:cs/>
                <w:lang w:val="en-GB"/>
              </w:rPr>
              <w:t xml:space="preserve">หน่วย </w:t>
            </w:r>
            <w:r w:rsidRPr="00F75D58">
              <w:rPr>
                <w:rFonts w:asciiTheme="majorBidi" w:eastAsia="Times New Roman" w:hAnsiTheme="majorBidi" w:cstheme="majorBidi"/>
                <w:b/>
                <w:bCs/>
                <w:sz w:val="22"/>
                <w:szCs w:val="22"/>
              </w:rPr>
              <w:t xml:space="preserve">: </w:t>
            </w:r>
            <w:r w:rsidRPr="00F75D58">
              <w:rPr>
                <w:rFonts w:asciiTheme="majorBidi" w:eastAsia="Times New Roman" w:hAnsiTheme="majorBidi" w:cstheme="majorBidi"/>
                <w:b/>
                <w:bCs/>
                <w:sz w:val="22"/>
                <w:szCs w:val="22"/>
                <w:cs/>
              </w:rPr>
              <w:t>พันบาท</w:t>
            </w:r>
          </w:p>
        </w:tc>
      </w:tr>
      <w:tr w:rsidR="00A50B84" w:rsidRPr="00F75D58" w14:paraId="06467FB8" w14:textId="77777777" w:rsidTr="00212340">
        <w:trPr>
          <w:trHeight w:val="315"/>
          <w:tblHeader/>
        </w:trPr>
        <w:tc>
          <w:tcPr>
            <w:tcW w:w="3598" w:type="dxa"/>
          </w:tcPr>
          <w:p w14:paraId="773BB9F2" w14:textId="2D32912B" w:rsidR="00A50B84" w:rsidRPr="00F75D58" w:rsidRDefault="00A50B84" w:rsidP="00212340">
            <w:pPr>
              <w:spacing w:line="240" w:lineRule="exact"/>
              <w:ind w:right="1"/>
              <w:rPr>
                <w:rFonts w:asciiTheme="majorBidi" w:eastAsia="Times New Roman" w:hAnsiTheme="majorBidi" w:cstheme="majorBidi"/>
                <w:b/>
                <w:bCs/>
                <w:sz w:val="22"/>
                <w:szCs w:val="22"/>
              </w:rPr>
            </w:pPr>
          </w:p>
        </w:tc>
        <w:tc>
          <w:tcPr>
            <w:tcW w:w="5042" w:type="dxa"/>
            <w:gridSpan w:val="9"/>
          </w:tcPr>
          <w:p w14:paraId="49596A0E"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lang w:val="en-GB"/>
              </w:rPr>
            </w:pPr>
            <w:r w:rsidRPr="00F75D58">
              <w:rPr>
                <w:rFonts w:asciiTheme="majorBidi" w:eastAsia="Times New Roman" w:hAnsiTheme="majorBidi" w:cstheme="majorBidi"/>
                <w:b/>
                <w:bCs/>
                <w:sz w:val="22"/>
                <w:szCs w:val="22"/>
                <w:cs/>
                <w:lang w:val="en-GB"/>
              </w:rPr>
              <w:t>งบการเงินเฉพาะกิจการ</w:t>
            </w:r>
          </w:p>
        </w:tc>
      </w:tr>
      <w:tr w:rsidR="00A50B84" w:rsidRPr="00F75D58" w14:paraId="3C8428DC" w14:textId="77777777" w:rsidTr="00212340">
        <w:trPr>
          <w:trHeight w:val="45"/>
          <w:tblHeader/>
        </w:trPr>
        <w:tc>
          <w:tcPr>
            <w:tcW w:w="3598" w:type="dxa"/>
          </w:tcPr>
          <w:p w14:paraId="599E6725" w14:textId="77777777" w:rsidR="00A50B84" w:rsidRPr="00F75D58" w:rsidRDefault="00A50B84" w:rsidP="00212340">
            <w:pPr>
              <w:spacing w:line="240" w:lineRule="exact"/>
              <w:ind w:right="1"/>
              <w:rPr>
                <w:rFonts w:asciiTheme="majorBidi" w:eastAsia="Times New Roman" w:hAnsiTheme="majorBidi" w:cstheme="majorBidi"/>
                <w:b/>
                <w:bCs/>
                <w:sz w:val="22"/>
                <w:szCs w:val="22"/>
                <w:cs/>
                <w:lang w:val="en-GB"/>
              </w:rPr>
            </w:pPr>
          </w:p>
        </w:tc>
        <w:tc>
          <w:tcPr>
            <w:tcW w:w="992" w:type="dxa"/>
          </w:tcPr>
          <w:p w14:paraId="2CE7E436"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cs/>
                <w:lang w:val="en-GB"/>
              </w:rPr>
            </w:pPr>
          </w:p>
        </w:tc>
        <w:tc>
          <w:tcPr>
            <w:tcW w:w="90" w:type="dxa"/>
          </w:tcPr>
          <w:p w14:paraId="572AC96D"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lang w:val="en-GB"/>
              </w:rPr>
            </w:pPr>
          </w:p>
        </w:tc>
        <w:tc>
          <w:tcPr>
            <w:tcW w:w="810" w:type="dxa"/>
          </w:tcPr>
          <w:p w14:paraId="1F7E4453"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cs/>
                <w:lang w:val="en-GB"/>
              </w:rPr>
            </w:pPr>
          </w:p>
        </w:tc>
        <w:tc>
          <w:tcPr>
            <w:tcW w:w="90" w:type="dxa"/>
          </w:tcPr>
          <w:p w14:paraId="4A0FE2F1"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lang w:val="en-GB"/>
              </w:rPr>
            </w:pPr>
          </w:p>
        </w:tc>
        <w:tc>
          <w:tcPr>
            <w:tcW w:w="2070" w:type="dxa"/>
            <w:gridSpan w:val="3"/>
            <w:tcBorders>
              <w:bottom w:val="single" w:sz="4" w:space="0" w:color="auto"/>
            </w:tcBorders>
          </w:tcPr>
          <w:p w14:paraId="5E8219A1" w14:textId="77777777" w:rsidR="00A50B84" w:rsidRPr="00F75D58" w:rsidRDefault="00A50B84" w:rsidP="00212340">
            <w:pPr>
              <w:tabs>
                <w:tab w:val="left" w:pos="286"/>
              </w:tabs>
              <w:ind w:right="1"/>
              <w:jc w:val="center"/>
              <w:rPr>
                <w:rFonts w:asciiTheme="majorBidi" w:eastAsia="Times New Roman" w:hAnsiTheme="majorBidi" w:cstheme="majorBidi"/>
                <w:b/>
                <w:bCs/>
                <w:sz w:val="22"/>
                <w:szCs w:val="22"/>
                <w:cs/>
                <w:lang w:val="en-GB"/>
              </w:rPr>
            </w:pPr>
            <w:r w:rsidRPr="00F75D58">
              <w:rPr>
                <w:rFonts w:asciiTheme="majorBidi" w:eastAsia="Times New Roman" w:hAnsiTheme="majorBidi" w:cstheme="majorBidi"/>
                <w:b/>
                <w:bCs/>
                <w:sz w:val="22"/>
                <w:szCs w:val="22"/>
                <w:cs/>
                <w:lang w:val="en-GB"/>
              </w:rPr>
              <w:t>การเปลี่ยนแปลงที่ไม่ใช่เงินสด</w:t>
            </w:r>
          </w:p>
        </w:tc>
        <w:tc>
          <w:tcPr>
            <w:tcW w:w="90" w:type="dxa"/>
          </w:tcPr>
          <w:p w14:paraId="401E2CC6"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lang w:val="en-GB"/>
              </w:rPr>
            </w:pPr>
          </w:p>
        </w:tc>
        <w:tc>
          <w:tcPr>
            <w:tcW w:w="900" w:type="dxa"/>
          </w:tcPr>
          <w:p w14:paraId="60A8885C" w14:textId="77777777" w:rsidR="00A50B84" w:rsidRPr="00F75D58" w:rsidRDefault="00A50B84" w:rsidP="00212340">
            <w:pPr>
              <w:tabs>
                <w:tab w:val="left" w:pos="286"/>
              </w:tabs>
              <w:spacing w:line="240" w:lineRule="exact"/>
              <w:ind w:right="1"/>
              <w:jc w:val="center"/>
              <w:rPr>
                <w:rFonts w:asciiTheme="majorBidi" w:eastAsia="Times New Roman" w:hAnsiTheme="majorBidi" w:cstheme="majorBidi"/>
                <w:b/>
                <w:bCs/>
                <w:sz w:val="22"/>
                <w:szCs w:val="22"/>
                <w:cs/>
                <w:lang w:val="en-GB"/>
              </w:rPr>
            </w:pPr>
          </w:p>
        </w:tc>
      </w:tr>
      <w:tr w:rsidR="00A50B84" w:rsidRPr="00F75D58" w14:paraId="1B27755C" w14:textId="77777777" w:rsidTr="00212340">
        <w:trPr>
          <w:trHeight w:val="45"/>
          <w:tblHeader/>
        </w:trPr>
        <w:tc>
          <w:tcPr>
            <w:tcW w:w="3598" w:type="dxa"/>
          </w:tcPr>
          <w:p w14:paraId="352047EE" w14:textId="1AF221CC" w:rsidR="00A50B84" w:rsidRPr="00F75D58" w:rsidRDefault="00A50B84" w:rsidP="00212340">
            <w:pPr>
              <w:spacing w:line="240" w:lineRule="exact"/>
              <w:ind w:right="1"/>
              <w:rPr>
                <w:rFonts w:asciiTheme="majorBidi" w:eastAsia="Times New Roman" w:hAnsiTheme="majorBidi" w:cstheme="majorBidi"/>
                <w:b/>
                <w:bCs/>
                <w:sz w:val="22"/>
                <w:szCs w:val="22"/>
              </w:rPr>
            </w:pPr>
            <w:r w:rsidRPr="00F75D58">
              <w:rPr>
                <w:rFonts w:asciiTheme="majorBidi" w:eastAsia="Times New Roman" w:hAnsiTheme="majorBidi" w:cstheme="majorBidi"/>
                <w:b/>
                <w:bCs/>
                <w:sz w:val="22"/>
                <w:szCs w:val="22"/>
                <w:cs/>
                <w:lang w:val="en-GB"/>
              </w:rPr>
              <w:t xml:space="preserve">ณ วันที่ </w:t>
            </w:r>
            <w:r w:rsidR="00AA7026" w:rsidRPr="00AA7026">
              <w:rPr>
                <w:rFonts w:asciiTheme="majorBidi" w:eastAsia="Times New Roman" w:hAnsiTheme="majorBidi" w:cstheme="majorBidi"/>
                <w:b/>
                <w:bCs/>
                <w:sz w:val="22"/>
                <w:szCs w:val="22"/>
              </w:rPr>
              <w:t>31</w:t>
            </w:r>
            <w:r w:rsidRPr="00F75D58">
              <w:rPr>
                <w:rFonts w:asciiTheme="majorBidi" w:eastAsia="Times New Roman" w:hAnsiTheme="majorBidi" w:cstheme="majorBidi"/>
                <w:b/>
                <w:bCs/>
                <w:sz w:val="22"/>
                <w:szCs w:val="22"/>
              </w:rPr>
              <w:t xml:space="preserve"> </w:t>
            </w:r>
            <w:r w:rsidRPr="00F75D58">
              <w:rPr>
                <w:rFonts w:asciiTheme="majorBidi" w:eastAsia="Times New Roman" w:hAnsiTheme="majorBidi" w:cstheme="majorBidi"/>
                <w:b/>
                <w:bCs/>
                <w:sz w:val="22"/>
                <w:szCs w:val="22"/>
                <w:cs/>
              </w:rPr>
              <w:t>มีนาคม</w:t>
            </w:r>
            <w:r w:rsidRPr="00F75D58">
              <w:rPr>
                <w:rFonts w:asciiTheme="majorBidi" w:eastAsia="Times New Roman" w:hAnsiTheme="majorBidi" w:cstheme="majorBidi"/>
                <w:b/>
                <w:bCs/>
                <w:sz w:val="22"/>
                <w:szCs w:val="22"/>
                <w:cs/>
                <w:lang w:val="en-GB"/>
              </w:rPr>
              <w:t xml:space="preserve"> </w:t>
            </w:r>
            <w:r w:rsidR="00AA7026" w:rsidRPr="00AA7026">
              <w:rPr>
                <w:rFonts w:asciiTheme="majorBidi" w:eastAsia="Times New Roman" w:hAnsiTheme="majorBidi" w:cstheme="majorBidi"/>
                <w:b/>
                <w:bCs/>
                <w:sz w:val="22"/>
                <w:szCs w:val="22"/>
              </w:rPr>
              <w:t>2568</w:t>
            </w:r>
          </w:p>
        </w:tc>
        <w:tc>
          <w:tcPr>
            <w:tcW w:w="992" w:type="dxa"/>
          </w:tcPr>
          <w:p w14:paraId="32743E4B"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lang w:val="en-GB"/>
              </w:rPr>
            </w:pPr>
            <w:r w:rsidRPr="00F75D58">
              <w:rPr>
                <w:rFonts w:asciiTheme="majorBidi" w:eastAsia="Times New Roman" w:hAnsiTheme="majorBidi" w:cstheme="majorBidi"/>
                <w:b/>
                <w:bCs/>
                <w:sz w:val="22"/>
                <w:szCs w:val="22"/>
                <w:cs/>
                <w:lang w:val="en-GB"/>
              </w:rPr>
              <w:t>ยอดคงเหลือ</w:t>
            </w:r>
          </w:p>
        </w:tc>
        <w:tc>
          <w:tcPr>
            <w:tcW w:w="90" w:type="dxa"/>
          </w:tcPr>
          <w:p w14:paraId="30868C01"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lang w:val="en-GB"/>
              </w:rPr>
            </w:pPr>
          </w:p>
        </w:tc>
        <w:tc>
          <w:tcPr>
            <w:tcW w:w="810" w:type="dxa"/>
          </w:tcPr>
          <w:p w14:paraId="34B5C427"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lang w:val="en-GB"/>
              </w:rPr>
            </w:pPr>
            <w:r w:rsidRPr="00F75D58">
              <w:rPr>
                <w:rFonts w:asciiTheme="majorBidi" w:eastAsia="Times New Roman" w:hAnsiTheme="majorBidi" w:cstheme="majorBidi"/>
                <w:b/>
                <w:bCs/>
                <w:sz w:val="22"/>
                <w:szCs w:val="22"/>
                <w:cs/>
                <w:lang w:val="en-GB"/>
              </w:rPr>
              <w:t>กระแสเงินสด</w:t>
            </w:r>
          </w:p>
        </w:tc>
        <w:tc>
          <w:tcPr>
            <w:tcW w:w="90" w:type="dxa"/>
          </w:tcPr>
          <w:p w14:paraId="3C32D214"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lang w:val="en-GB"/>
              </w:rPr>
            </w:pPr>
          </w:p>
        </w:tc>
        <w:tc>
          <w:tcPr>
            <w:tcW w:w="990" w:type="dxa"/>
            <w:tcBorders>
              <w:top w:val="single" w:sz="4" w:space="0" w:color="auto"/>
            </w:tcBorders>
          </w:tcPr>
          <w:p w14:paraId="04B20ECE" w14:textId="77777777" w:rsidR="00A50B84" w:rsidRPr="00F75D58" w:rsidRDefault="00A50B84" w:rsidP="00212340">
            <w:pPr>
              <w:tabs>
                <w:tab w:val="left" w:pos="286"/>
              </w:tabs>
              <w:spacing w:line="240" w:lineRule="exact"/>
              <w:ind w:right="1"/>
              <w:jc w:val="center"/>
              <w:rPr>
                <w:rFonts w:asciiTheme="majorBidi" w:eastAsia="Times New Roman" w:hAnsiTheme="majorBidi" w:cstheme="majorBidi"/>
                <w:b/>
                <w:bCs/>
                <w:sz w:val="22"/>
                <w:szCs w:val="22"/>
                <w:cs/>
                <w:lang w:val="en-GB"/>
              </w:rPr>
            </w:pPr>
            <w:r w:rsidRPr="00F75D58">
              <w:rPr>
                <w:rFonts w:asciiTheme="majorBidi" w:eastAsia="Times New Roman" w:hAnsiTheme="majorBidi" w:cstheme="majorBidi"/>
                <w:b/>
                <w:bCs/>
                <w:sz w:val="22"/>
                <w:szCs w:val="22"/>
                <w:cs/>
                <w:lang w:val="en-GB"/>
              </w:rPr>
              <w:t>สินทรัพย์สิทธิ</w:t>
            </w:r>
          </w:p>
        </w:tc>
        <w:tc>
          <w:tcPr>
            <w:tcW w:w="90" w:type="dxa"/>
          </w:tcPr>
          <w:p w14:paraId="3DEE9787" w14:textId="77777777" w:rsidR="00A50B84" w:rsidRPr="00F75D58" w:rsidRDefault="00A50B84" w:rsidP="00212340">
            <w:pPr>
              <w:tabs>
                <w:tab w:val="left" w:pos="286"/>
              </w:tabs>
              <w:spacing w:line="240" w:lineRule="exact"/>
              <w:ind w:right="1"/>
              <w:jc w:val="center"/>
              <w:rPr>
                <w:rFonts w:asciiTheme="majorBidi" w:eastAsia="Times New Roman" w:hAnsiTheme="majorBidi" w:cstheme="majorBidi"/>
                <w:b/>
                <w:bCs/>
                <w:sz w:val="22"/>
                <w:szCs w:val="22"/>
                <w:cs/>
                <w:lang w:val="en-GB"/>
              </w:rPr>
            </w:pPr>
          </w:p>
        </w:tc>
        <w:tc>
          <w:tcPr>
            <w:tcW w:w="990" w:type="dxa"/>
            <w:tcBorders>
              <w:top w:val="single" w:sz="4" w:space="0" w:color="auto"/>
            </w:tcBorders>
          </w:tcPr>
          <w:p w14:paraId="0537F3B5" w14:textId="77777777" w:rsidR="00A50B84" w:rsidRPr="00F75D58" w:rsidRDefault="00A50B84" w:rsidP="00212340">
            <w:pPr>
              <w:tabs>
                <w:tab w:val="left" w:pos="286"/>
              </w:tabs>
              <w:spacing w:line="240" w:lineRule="exact"/>
              <w:ind w:right="1"/>
              <w:jc w:val="center"/>
              <w:rPr>
                <w:rFonts w:asciiTheme="majorBidi" w:eastAsia="Times New Roman" w:hAnsiTheme="majorBidi" w:cstheme="majorBidi"/>
                <w:b/>
                <w:bCs/>
                <w:sz w:val="22"/>
                <w:szCs w:val="22"/>
                <w:cs/>
                <w:lang w:val="en-GB"/>
              </w:rPr>
            </w:pPr>
            <w:r w:rsidRPr="00F75D58">
              <w:rPr>
                <w:rFonts w:asciiTheme="majorBidi" w:eastAsia="Times New Roman" w:hAnsiTheme="majorBidi" w:cstheme="majorBidi"/>
                <w:b/>
                <w:bCs/>
                <w:sz w:val="22"/>
                <w:szCs w:val="22"/>
                <w:cs/>
                <w:lang w:val="en-GB"/>
              </w:rPr>
              <w:t>การเปลี่ยนแปลง</w:t>
            </w:r>
          </w:p>
        </w:tc>
        <w:tc>
          <w:tcPr>
            <w:tcW w:w="90" w:type="dxa"/>
          </w:tcPr>
          <w:p w14:paraId="4E8D1C2D"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lang w:val="en-GB"/>
              </w:rPr>
            </w:pPr>
          </w:p>
        </w:tc>
        <w:tc>
          <w:tcPr>
            <w:tcW w:w="900" w:type="dxa"/>
          </w:tcPr>
          <w:p w14:paraId="167ED7BF" w14:textId="77777777" w:rsidR="00A50B84" w:rsidRPr="00F75D58" w:rsidRDefault="00A50B84" w:rsidP="00212340">
            <w:pPr>
              <w:tabs>
                <w:tab w:val="left" w:pos="286"/>
              </w:tabs>
              <w:spacing w:line="240" w:lineRule="exact"/>
              <w:ind w:right="1"/>
              <w:jc w:val="center"/>
              <w:rPr>
                <w:rFonts w:asciiTheme="majorBidi" w:eastAsia="Times New Roman" w:hAnsiTheme="majorBidi" w:cstheme="majorBidi"/>
                <w:b/>
                <w:bCs/>
                <w:sz w:val="22"/>
                <w:szCs w:val="22"/>
                <w:lang w:val="en-GB"/>
              </w:rPr>
            </w:pPr>
            <w:r w:rsidRPr="00F75D58">
              <w:rPr>
                <w:rFonts w:asciiTheme="majorBidi" w:eastAsia="Times New Roman" w:hAnsiTheme="majorBidi" w:cstheme="majorBidi"/>
                <w:b/>
                <w:bCs/>
                <w:sz w:val="22"/>
                <w:szCs w:val="22"/>
                <w:cs/>
                <w:lang w:val="en-GB"/>
              </w:rPr>
              <w:t>ยอดคงเหลือ</w:t>
            </w:r>
          </w:p>
        </w:tc>
      </w:tr>
      <w:tr w:rsidR="00A50B84" w:rsidRPr="00F75D58" w14:paraId="1AAE0F06" w14:textId="77777777" w:rsidTr="00212340">
        <w:trPr>
          <w:trHeight w:val="19"/>
          <w:tblHeader/>
        </w:trPr>
        <w:tc>
          <w:tcPr>
            <w:tcW w:w="3598" w:type="dxa"/>
          </w:tcPr>
          <w:p w14:paraId="53CDFC06" w14:textId="77777777" w:rsidR="00A50B84" w:rsidRPr="00F75D58" w:rsidRDefault="00A50B84" w:rsidP="00212340">
            <w:pPr>
              <w:spacing w:line="240" w:lineRule="exact"/>
              <w:ind w:right="1"/>
              <w:rPr>
                <w:rFonts w:asciiTheme="majorBidi" w:eastAsia="Times New Roman" w:hAnsiTheme="majorBidi" w:cstheme="majorBidi"/>
                <w:b/>
                <w:bCs/>
                <w:sz w:val="22"/>
                <w:szCs w:val="22"/>
                <w:cs/>
                <w:lang w:val="en-GB"/>
              </w:rPr>
            </w:pPr>
          </w:p>
        </w:tc>
        <w:tc>
          <w:tcPr>
            <w:tcW w:w="992" w:type="dxa"/>
          </w:tcPr>
          <w:p w14:paraId="204A5576"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lang w:val="en-GB"/>
              </w:rPr>
            </w:pPr>
            <w:r w:rsidRPr="00F75D58">
              <w:rPr>
                <w:rFonts w:asciiTheme="majorBidi" w:eastAsia="Times New Roman" w:hAnsiTheme="majorBidi" w:cstheme="majorBidi"/>
                <w:b/>
                <w:bCs/>
                <w:sz w:val="22"/>
                <w:szCs w:val="22"/>
                <w:cs/>
                <w:lang w:val="en-GB"/>
              </w:rPr>
              <w:t xml:space="preserve">ณ วันที่ </w:t>
            </w:r>
          </w:p>
        </w:tc>
        <w:tc>
          <w:tcPr>
            <w:tcW w:w="90" w:type="dxa"/>
          </w:tcPr>
          <w:p w14:paraId="5EBD5D31"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lang w:val="en-GB"/>
              </w:rPr>
            </w:pPr>
          </w:p>
        </w:tc>
        <w:tc>
          <w:tcPr>
            <w:tcW w:w="810" w:type="dxa"/>
          </w:tcPr>
          <w:p w14:paraId="21AD0C06"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cs/>
                <w:lang w:val="en-GB"/>
              </w:rPr>
            </w:pPr>
            <w:r w:rsidRPr="00F75D58">
              <w:rPr>
                <w:rFonts w:asciiTheme="majorBidi" w:eastAsia="Times New Roman" w:hAnsiTheme="majorBidi" w:cstheme="majorBidi"/>
                <w:b/>
                <w:bCs/>
                <w:sz w:val="22"/>
                <w:szCs w:val="22"/>
                <w:cs/>
                <w:lang w:val="en-GB"/>
              </w:rPr>
              <w:t>จากกิจกรรม</w:t>
            </w:r>
          </w:p>
        </w:tc>
        <w:tc>
          <w:tcPr>
            <w:tcW w:w="90" w:type="dxa"/>
          </w:tcPr>
          <w:p w14:paraId="06B31940"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lang w:val="en-GB"/>
              </w:rPr>
            </w:pPr>
          </w:p>
        </w:tc>
        <w:tc>
          <w:tcPr>
            <w:tcW w:w="990" w:type="dxa"/>
          </w:tcPr>
          <w:p w14:paraId="1FDC6247"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cs/>
                <w:lang w:val="en-GB"/>
              </w:rPr>
            </w:pPr>
            <w:r w:rsidRPr="00F75D58">
              <w:rPr>
                <w:rFonts w:asciiTheme="majorBidi" w:eastAsia="Times New Roman" w:hAnsiTheme="majorBidi" w:cstheme="majorBidi"/>
                <w:b/>
                <w:bCs/>
                <w:sz w:val="22"/>
                <w:szCs w:val="22"/>
                <w:cs/>
                <w:lang w:val="en-GB"/>
              </w:rPr>
              <w:t>การใช้</w:t>
            </w:r>
          </w:p>
        </w:tc>
        <w:tc>
          <w:tcPr>
            <w:tcW w:w="90" w:type="dxa"/>
          </w:tcPr>
          <w:p w14:paraId="64B2EFD8"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cs/>
                <w:lang w:val="en-GB"/>
              </w:rPr>
            </w:pPr>
          </w:p>
        </w:tc>
        <w:tc>
          <w:tcPr>
            <w:tcW w:w="990" w:type="dxa"/>
          </w:tcPr>
          <w:p w14:paraId="3FA81832"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lang w:val="en-GB"/>
              </w:rPr>
            </w:pPr>
            <w:r w:rsidRPr="00F75D58">
              <w:rPr>
                <w:rFonts w:asciiTheme="majorBidi" w:eastAsia="Times New Roman" w:hAnsiTheme="majorBidi" w:cstheme="majorBidi"/>
                <w:b/>
                <w:bCs/>
                <w:sz w:val="22"/>
                <w:szCs w:val="22"/>
                <w:cs/>
                <w:lang w:val="en-GB"/>
              </w:rPr>
              <w:t>อื่น</w:t>
            </w:r>
          </w:p>
        </w:tc>
        <w:tc>
          <w:tcPr>
            <w:tcW w:w="90" w:type="dxa"/>
          </w:tcPr>
          <w:p w14:paraId="2EB51121"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lang w:val="en-GB"/>
              </w:rPr>
            </w:pPr>
          </w:p>
        </w:tc>
        <w:tc>
          <w:tcPr>
            <w:tcW w:w="900" w:type="dxa"/>
          </w:tcPr>
          <w:p w14:paraId="735EE618"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lang w:val="en-GB"/>
              </w:rPr>
            </w:pPr>
            <w:r w:rsidRPr="00F75D58">
              <w:rPr>
                <w:rFonts w:asciiTheme="majorBidi" w:eastAsia="Times New Roman" w:hAnsiTheme="majorBidi" w:cstheme="majorBidi"/>
                <w:b/>
                <w:bCs/>
                <w:sz w:val="22"/>
                <w:szCs w:val="22"/>
                <w:cs/>
                <w:lang w:val="en-GB"/>
              </w:rPr>
              <w:t xml:space="preserve">ณ วันที่ </w:t>
            </w:r>
          </w:p>
        </w:tc>
      </w:tr>
      <w:tr w:rsidR="00A50B84" w:rsidRPr="00F75D58" w14:paraId="488D9B8C" w14:textId="77777777" w:rsidTr="00212340">
        <w:trPr>
          <w:trHeight w:val="19"/>
          <w:tblHeader/>
        </w:trPr>
        <w:tc>
          <w:tcPr>
            <w:tcW w:w="3598" w:type="dxa"/>
          </w:tcPr>
          <w:p w14:paraId="228306AA" w14:textId="77777777" w:rsidR="00A50B84" w:rsidRPr="00F75D58" w:rsidRDefault="00A50B84" w:rsidP="00212340">
            <w:pPr>
              <w:spacing w:line="240" w:lineRule="exact"/>
              <w:ind w:left="368" w:right="1"/>
              <w:jc w:val="center"/>
              <w:rPr>
                <w:rFonts w:asciiTheme="majorBidi" w:eastAsia="Times New Roman" w:hAnsiTheme="majorBidi" w:cstheme="majorBidi"/>
                <w:b/>
                <w:bCs/>
                <w:sz w:val="22"/>
                <w:szCs w:val="22"/>
                <w:lang w:val="en-GB"/>
              </w:rPr>
            </w:pPr>
          </w:p>
        </w:tc>
        <w:tc>
          <w:tcPr>
            <w:tcW w:w="992" w:type="dxa"/>
          </w:tcPr>
          <w:p w14:paraId="17A3650D" w14:textId="4F53921B" w:rsidR="00A50B84" w:rsidRPr="00F75D58" w:rsidRDefault="00AA7026" w:rsidP="00212340">
            <w:pPr>
              <w:spacing w:line="240" w:lineRule="exact"/>
              <w:ind w:right="1"/>
              <w:jc w:val="center"/>
              <w:rPr>
                <w:rFonts w:asciiTheme="majorBidi" w:eastAsia="Times New Roman" w:hAnsiTheme="majorBidi" w:cstheme="majorBidi"/>
                <w:b/>
                <w:bCs/>
                <w:sz w:val="22"/>
                <w:szCs w:val="22"/>
                <w:lang w:val="en-GB"/>
              </w:rPr>
            </w:pPr>
            <w:r w:rsidRPr="00AA7026">
              <w:rPr>
                <w:rFonts w:asciiTheme="majorBidi" w:eastAsia="Times New Roman" w:hAnsiTheme="majorBidi" w:cstheme="majorBidi"/>
                <w:b/>
                <w:bCs/>
                <w:sz w:val="22"/>
                <w:szCs w:val="22"/>
              </w:rPr>
              <w:t>1</w:t>
            </w:r>
            <w:r w:rsidR="00A50B84" w:rsidRPr="00F75D58">
              <w:rPr>
                <w:rFonts w:asciiTheme="majorBidi" w:eastAsia="Times New Roman" w:hAnsiTheme="majorBidi" w:cstheme="majorBidi"/>
                <w:b/>
                <w:bCs/>
                <w:sz w:val="22"/>
                <w:szCs w:val="22"/>
              </w:rPr>
              <w:t xml:space="preserve"> </w:t>
            </w:r>
            <w:r w:rsidR="00A50B84" w:rsidRPr="00F75D58">
              <w:rPr>
                <w:rFonts w:asciiTheme="majorBidi" w:eastAsia="Times New Roman" w:hAnsiTheme="majorBidi" w:cstheme="majorBidi"/>
                <w:b/>
                <w:bCs/>
                <w:sz w:val="22"/>
                <w:szCs w:val="22"/>
                <w:cs/>
              </w:rPr>
              <w:t>มกราคม</w:t>
            </w:r>
          </w:p>
        </w:tc>
        <w:tc>
          <w:tcPr>
            <w:tcW w:w="90" w:type="dxa"/>
          </w:tcPr>
          <w:p w14:paraId="72686D86"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lang w:val="en-GB"/>
              </w:rPr>
            </w:pPr>
          </w:p>
        </w:tc>
        <w:tc>
          <w:tcPr>
            <w:tcW w:w="810" w:type="dxa"/>
          </w:tcPr>
          <w:p w14:paraId="2B3EAAA9"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lang w:val="en-GB"/>
              </w:rPr>
            </w:pPr>
            <w:r w:rsidRPr="00F75D58">
              <w:rPr>
                <w:rFonts w:asciiTheme="majorBidi" w:eastAsia="Times New Roman" w:hAnsiTheme="majorBidi" w:cstheme="majorBidi"/>
                <w:b/>
                <w:bCs/>
                <w:sz w:val="22"/>
                <w:szCs w:val="22"/>
                <w:cs/>
                <w:lang w:val="en-GB"/>
              </w:rPr>
              <w:t>จัดหาเงิน</w:t>
            </w:r>
          </w:p>
        </w:tc>
        <w:tc>
          <w:tcPr>
            <w:tcW w:w="90" w:type="dxa"/>
          </w:tcPr>
          <w:p w14:paraId="1E25EE56"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lang w:val="en-GB"/>
              </w:rPr>
            </w:pPr>
          </w:p>
        </w:tc>
        <w:tc>
          <w:tcPr>
            <w:tcW w:w="990" w:type="dxa"/>
          </w:tcPr>
          <w:p w14:paraId="30352406"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lang w:val="en-GB"/>
              </w:rPr>
            </w:pPr>
          </w:p>
        </w:tc>
        <w:tc>
          <w:tcPr>
            <w:tcW w:w="90" w:type="dxa"/>
          </w:tcPr>
          <w:p w14:paraId="01B3B84D"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lang w:val="en-GB"/>
              </w:rPr>
            </w:pPr>
          </w:p>
        </w:tc>
        <w:tc>
          <w:tcPr>
            <w:tcW w:w="990" w:type="dxa"/>
          </w:tcPr>
          <w:p w14:paraId="66B20556"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lang w:val="en-GB"/>
              </w:rPr>
            </w:pPr>
          </w:p>
        </w:tc>
        <w:tc>
          <w:tcPr>
            <w:tcW w:w="90" w:type="dxa"/>
          </w:tcPr>
          <w:p w14:paraId="5683AA41"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lang w:val="en-GB"/>
              </w:rPr>
            </w:pPr>
          </w:p>
        </w:tc>
        <w:tc>
          <w:tcPr>
            <w:tcW w:w="900" w:type="dxa"/>
          </w:tcPr>
          <w:p w14:paraId="142773AE" w14:textId="18F04FA9" w:rsidR="00A50B84" w:rsidRPr="00F75D58" w:rsidRDefault="00AA7026" w:rsidP="00212340">
            <w:pPr>
              <w:spacing w:line="240" w:lineRule="exact"/>
              <w:ind w:right="1"/>
              <w:jc w:val="center"/>
              <w:rPr>
                <w:rFonts w:asciiTheme="majorBidi" w:eastAsia="Times New Roman" w:hAnsiTheme="majorBidi" w:cstheme="majorBidi"/>
                <w:b/>
                <w:bCs/>
                <w:sz w:val="22"/>
                <w:szCs w:val="22"/>
                <w:cs/>
                <w:lang w:val="en-GB"/>
              </w:rPr>
            </w:pPr>
            <w:r w:rsidRPr="00AA7026">
              <w:rPr>
                <w:rFonts w:asciiTheme="majorBidi" w:eastAsia="Times New Roman" w:hAnsiTheme="majorBidi" w:cstheme="majorBidi"/>
                <w:b/>
                <w:bCs/>
                <w:sz w:val="22"/>
                <w:szCs w:val="22"/>
              </w:rPr>
              <w:t>31</w:t>
            </w:r>
            <w:r w:rsidR="00A50B84" w:rsidRPr="00F75D58">
              <w:rPr>
                <w:rFonts w:asciiTheme="majorBidi" w:eastAsia="Times New Roman" w:hAnsiTheme="majorBidi" w:cstheme="majorBidi"/>
                <w:b/>
                <w:bCs/>
                <w:sz w:val="22"/>
                <w:szCs w:val="22"/>
              </w:rPr>
              <w:t xml:space="preserve"> </w:t>
            </w:r>
            <w:r w:rsidR="00A50B84" w:rsidRPr="00F75D58">
              <w:rPr>
                <w:rFonts w:asciiTheme="majorBidi" w:eastAsia="Times New Roman" w:hAnsiTheme="majorBidi" w:cstheme="majorBidi"/>
                <w:b/>
                <w:bCs/>
                <w:sz w:val="22"/>
                <w:szCs w:val="22"/>
                <w:cs/>
              </w:rPr>
              <w:t>มีนาคม</w:t>
            </w:r>
          </w:p>
        </w:tc>
      </w:tr>
      <w:tr w:rsidR="00A50B84" w:rsidRPr="00F75D58" w14:paraId="15D12D15" w14:textId="77777777" w:rsidTr="00212340">
        <w:trPr>
          <w:trHeight w:val="57"/>
          <w:tblHeader/>
        </w:trPr>
        <w:tc>
          <w:tcPr>
            <w:tcW w:w="3598" w:type="dxa"/>
          </w:tcPr>
          <w:p w14:paraId="7B9532AE" w14:textId="77777777" w:rsidR="00A50B84" w:rsidRPr="00F75D58" w:rsidRDefault="00A50B84" w:rsidP="00212340">
            <w:pPr>
              <w:spacing w:line="240" w:lineRule="exact"/>
              <w:ind w:left="368" w:right="1"/>
              <w:jc w:val="center"/>
              <w:rPr>
                <w:rFonts w:asciiTheme="majorBidi" w:eastAsia="Times New Roman" w:hAnsiTheme="majorBidi" w:cstheme="majorBidi"/>
                <w:b/>
                <w:bCs/>
                <w:sz w:val="22"/>
                <w:szCs w:val="22"/>
                <w:lang w:val="en-GB"/>
              </w:rPr>
            </w:pPr>
          </w:p>
        </w:tc>
        <w:tc>
          <w:tcPr>
            <w:tcW w:w="992" w:type="dxa"/>
          </w:tcPr>
          <w:p w14:paraId="25C641D6" w14:textId="721EC8CE" w:rsidR="00A50B84" w:rsidRPr="00F75D58" w:rsidRDefault="00AA7026" w:rsidP="00212340">
            <w:pPr>
              <w:spacing w:line="240" w:lineRule="exact"/>
              <w:jc w:val="center"/>
              <w:rPr>
                <w:rFonts w:asciiTheme="majorBidi" w:eastAsia="Times New Roman" w:hAnsiTheme="majorBidi" w:cstheme="majorBidi"/>
                <w:b/>
                <w:bCs/>
                <w:sz w:val="22"/>
                <w:szCs w:val="22"/>
                <w:cs/>
                <w:lang w:val="en-GB"/>
              </w:rPr>
            </w:pPr>
            <w:r w:rsidRPr="00AA7026">
              <w:rPr>
                <w:rFonts w:asciiTheme="majorBidi" w:eastAsia="Times New Roman" w:hAnsiTheme="majorBidi" w:cstheme="majorBidi"/>
                <w:b/>
                <w:bCs/>
                <w:sz w:val="22"/>
                <w:szCs w:val="22"/>
              </w:rPr>
              <w:t>2568</w:t>
            </w:r>
          </w:p>
        </w:tc>
        <w:tc>
          <w:tcPr>
            <w:tcW w:w="90" w:type="dxa"/>
          </w:tcPr>
          <w:p w14:paraId="41D875B3"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lang w:val="en-GB"/>
              </w:rPr>
            </w:pPr>
          </w:p>
        </w:tc>
        <w:tc>
          <w:tcPr>
            <w:tcW w:w="810" w:type="dxa"/>
          </w:tcPr>
          <w:p w14:paraId="28282E65"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lang w:val="en-GB"/>
              </w:rPr>
            </w:pPr>
          </w:p>
        </w:tc>
        <w:tc>
          <w:tcPr>
            <w:tcW w:w="90" w:type="dxa"/>
          </w:tcPr>
          <w:p w14:paraId="28888E6B" w14:textId="77777777" w:rsidR="00A50B84" w:rsidRPr="00F75D58" w:rsidRDefault="00A50B84" w:rsidP="00212340">
            <w:pPr>
              <w:spacing w:line="240" w:lineRule="exact"/>
              <w:ind w:right="1"/>
              <w:jc w:val="center"/>
              <w:rPr>
                <w:rFonts w:asciiTheme="majorBidi" w:eastAsia="Times New Roman" w:hAnsiTheme="majorBidi" w:cstheme="majorBidi"/>
                <w:b/>
                <w:bCs/>
                <w:sz w:val="22"/>
                <w:szCs w:val="22"/>
                <w:lang w:val="en-GB"/>
              </w:rPr>
            </w:pPr>
          </w:p>
        </w:tc>
        <w:tc>
          <w:tcPr>
            <w:tcW w:w="990" w:type="dxa"/>
          </w:tcPr>
          <w:p w14:paraId="19CC5B6A" w14:textId="77777777" w:rsidR="00A50B84" w:rsidRPr="00F75D58" w:rsidRDefault="00A50B84" w:rsidP="00212340">
            <w:pPr>
              <w:spacing w:line="240" w:lineRule="exact"/>
              <w:jc w:val="center"/>
              <w:rPr>
                <w:rFonts w:asciiTheme="majorBidi" w:eastAsia="Times New Roman" w:hAnsiTheme="majorBidi" w:cstheme="majorBidi"/>
                <w:b/>
                <w:bCs/>
                <w:sz w:val="22"/>
                <w:szCs w:val="22"/>
                <w:lang w:val="en-GB"/>
              </w:rPr>
            </w:pPr>
          </w:p>
        </w:tc>
        <w:tc>
          <w:tcPr>
            <w:tcW w:w="90" w:type="dxa"/>
          </w:tcPr>
          <w:p w14:paraId="4FDBC25B" w14:textId="77777777" w:rsidR="00A50B84" w:rsidRPr="00F75D58" w:rsidRDefault="00A50B84" w:rsidP="00212340">
            <w:pPr>
              <w:spacing w:line="240" w:lineRule="exact"/>
              <w:jc w:val="center"/>
              <w:rPr>
                <w:rFonts w:asciiTheme="majorBidi" w:eastAsia="Times New Roman" w:hAnsiTheme="majorBidi" w:cstheme="majorBidi"/>
                <w:b/>
                <w:bCs/>
                <w:sz w:val="22"/>
                <w:szCs w:val="22"/>
                <w:lang w:val="en-GB"/>
              </w:rPr>
            </w:pPr>
          </w:p>
        </w:tc>
        <w:tc>
          <w:tcPr>
            <w:tcW w:w="990" w:type="dxa"/>
          </w:tcPr>
          <w:p w14:paraId="3CBBF686" w14:textId="77777777" w:rsidR="00A50B84" w:rsidRPr="00F75D58" w:rsidRDefault="00A50B84" w:rsidP="00212340">
            <w:pPr>
              <w:spacing w:line="240" w:lineRule="exact"/>
              <w:jc w:val="center"/>
              <w:rPr>
                <w:rFonts w:asciiTheme="majorBidi" w:eastAsia="Times New Roman" w:hAnsiTheme="majorBidi" w:cstheme="majorBidi"/>
                <w:b/>
                <w:bCs/>
                <w:sz w:val="22"/>
                <w:szCs w:val="22"/>
                <w:lang w:val="en-GB"/>
              </w:rPr>
            </w:pPr>
          </w:p>
        </w:tc>
        <w:tc>
          <w:tcPr>
            <w:tcW w:w="90" w:type="dxa"/>
          </w:tcPr>
          <w:p w14:paraId="11ED47E0" w14:textId="77777777" w:rsidR="00A50B84" w:rsidRPr="00F75D58" w:rsidRDefault="00A50B84" w:rsidP="00212340">
            <w:pPr>
              <w:spacing w:line="240" w:lineRule="exact"/>
              <w:jc w:val="center"/>
              <w:rPr>
                <w:rFonts w:asciiTheme="majorBidi" w:eastAsia="Times New Roman" w:hAnsiTheme="majorBidi" w:cstheme="majorBidi"/>
                <w:b/>
                <w:bCs/>
                <w:sz w:val="22"/>
                <w:szCs w:val="22"/>
                <w:lang w:val="en-GB"/>
              </w:rPr>
            </w:pPr>
          </w:p>
        </w:tc>
        <w:tc>
          <w:tcPr>
            <w:tcW w:w="900" w:type="dxa"/>
          </w:tcPr>
          <w:p w14:paraId="56EB2401" w14:textId="06A3D690" w:rsidR="00A50B84" w:rsidRPr="00F75D58" w:rsidRDefault="00AA7026" w:rsidP="00212340">
            <w:pPr>
              <w:spacing w:line="240" w:lineRule="exact"/>
              <w:jc w:val="center"/>
              <w:rPr>
                <w:rFonts w:asciiTheme="majorBidi" w:eastAsia="Times New Roman" w:hAnsiTheme="majorBidi" w:cstheme="majorBidi"/>
                <w:b/>
                <w:bCs/>
                <w:sz w:val="22"/>
                <w:szCs w:val="22"/>
                <w:lang w:val="en-GB"/>
              </w:rPr>
            </w:pPr>
            <w:r w:rsidRPr="00AA7026">
              <w:rPr>
                <w:rFonts w:asciiTheme="majorBidi" w:eastAsia="Times New Roman" w:hAnsiTheme="majorBidi" w:cstheme="majorBidi"/>
                <w:b/>
                <w:bCs/>
                <w:sz w:val="22"/>
                <w:szCs w:val="22"/>
              </w:rPr>
              <w:t>2568</w:t>
            </w:r>
          </w:p>
        </w:tc>
      </w:tr>
      <w:tr w:rsidR="00A50B84" w:rsidRPr="00F75D58" w14:paraId="55C91F09" w14:textId="77777777" w:rsidTr="00BF6798">
        <w:trPr>
          <w:trHeight w:val="217"/>
        </w:trPr>
        <w:tc>
          <w:tcPr>
            <w:tcW w:w="3598" w:type="dxa"/>
          </w:tcPr>
          <w:p w14:paraId="14BB35A1" w14:textId="77777777" w:rsidR="00A50B84" w:rsidRPr="00F75D58" w:rsidRDefault="00A50B84" w:rsidP="00212340">
            <w:pPr>
              <w:spacing w:line="240" w:lineRule="exact"/>
              <w:ind w:right="1"/>
              <w:outlineLvl w:val="5"/>
              <w:rPr>
                <w:rFonts w:asciiTheme="majorBidi" w:eastAsia="Times New Roman" w:hAnsiTheme="majorBidi" w:cstheme="majorBidi"/>
                <w:sz w:val="22"/>
                <w:szCs w:val="22"/>
                <w:cs/>
                <w:lang w:val="en-GB"/>
              </w:rPr>
            </w:pPr>
            <w:r w:rsidRPr="00F75D58">
              <w:rPr>
                <w:rFonts w:asciiTheme="majorBidi" w:eastAsia="Times New Roman" w:hAnsiTheme="majorBidi" w:cstheme="majorBidi"/>
                <w:sz w:val="22"/>
                <w:szCs w:val="22"/>
                <w:cs/>
                <w:lang w:val="en-GB"/>
              </w:rPr>
              <w:t>เงินเบิกเกินบัญชีและเงินกู้ยืมระยะสั้นจากสถาบันการเงิน</w:t>
            </w:r>
            <w:r w:rsidRPr="00F75D58">
              <w:rPr>
                <w:rFonts w:asciiTheme="majorBidi" w:eastAsia="Times New Roman" w:hAnsiTheme="majorBidi" w:cstheme="majorBidi"/>
                <w:sz w:val="22"/>
                <w:szCs w:val="22"/>
                <w:lang w:val="en-GB"/>
              </w:rPr>
              <w:t xml:space="preserve"> </w:t>
            </w:r>
          </w:p>
        </w:tc>
        <w:tc>
          <w:tcPr>
            <w:tcW w:w="992" w:type="dxa"/>
            <w:vAlign w:val="center"/>
          </w:tcPr>
          <w:p w14:paraId="6D052166" w14:textId="619C15A2" w:rsidR="00A50B84" w:rsidRPr="00F75D58" w:rsidRDefault="00AA7026" w:rsidP="00212340">
            <w:pPr>
              <w:tabs>
                <w:tab w:val="decimal" w:pos="900"/>
              </w:tabs>
              <w:ind w:left="81" w:right="1"/>
              <w:outlineLvl w:val="5"/>
              <w:rPr>
                <w:rFonts w:asciiTheme="majorBidi" w:eastAsia="Times New Roman" w:hAnsiTheme="majorBidi" w:cstheme="majorBidi"/>
                <w:sz w:val="22"/>
                <w:szCs w:val="22"/>
                <w:cs/>
              </w:rPr>
            </w:pPr>
            <w:r w:rsidRPr="00AA7026">
              <w:rPr>
                <w:rFonts w:asciiTheme="majorBidi" w:eastAsia="Times New Roman" w:hAnsiTheme="majorBidi" w:cstheme="majorBidi"/>
                <w:sz w:val="22"/>
                <w:szCs w:val="22"/>
              </w:rPr>
              <w:t>5</w:t>
            </w:r>
            <w:r w:rsidR="00A50B84"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782</w:t>
            </w:r>
            <w:r w:rsidR="00A50B84"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322</w:t>
            </w:r>
          </w:p>
        </w:tc>
        <w:tc>
          <w:tcPr>
            <w:tcW w:w="90" w:type="dxa"/>
          </w:tcPr>
          <w:p w14:paraId="78DF43EE" w14:textId="77777777" w:rsidR="00A50B84" w:rsidRPr="00F75D58" w:rsidRDefault="00A50B84" w:rsidP="00212340">
            <w:pPr>
              <w:spacing w:line="240" w:lineRule="exact"/>
              <w:ind w:left="728" w:right="1" w:hanging="458"/>
              <w:outlineLvl w:val="5"/>
              <w:rPr>
                <w:rFonts w:asciiTheme="majorBidi" w:eastAsia="Times New Roman" w:hAnsiTheme="majorBidi" w:cstheme="majorBidi"/>
                <w:sz w:val="22"/>
                <w:szCs w:val="22"/>
                <w:lang w:val="en-GB"/>
              </w:rPr>
            </w:pPr>
          </w:p>
        </w:tc>
        <w:tc>
          <w:tcPr>
            <w:tcW w:w="810" w:type="dxa"/>
          </w:tcPr>
          <w:p w14:paraId="283E07A9" w14:textId="05FB4342" w:rsidR="00A50B84" w:rsidRPr="00F75D58" w:rsidRDefault="00A50B84" w:rsidP="00212340">
            <w:pPr>
              <w:tabs>
                <w:tab w:val="decimal" w:pos="720"/>
              </w:tabs>
              <w:ind w:left="81" w:right="-3"/>
              <w:outlineLvl w:val="5"/>
              <w:rPr>
                <w:rFonts w:asciiTheme="majorBidi" w:eastAsia="Times New Roman" w:hAnsiTheme="majorBidi" w:cstheme="majorBidi"/>
                <w:color w:val="000000"/>
                <w:sz w:val="22"/>
                <w:szCs w:val="22"/>
              </w:rPr>
            </w:pPr>
            <w:r w:rsidRPr="00F75D58">
              <w:rPr>
                <w:rFonts w:asciiTheme="majorBidi" w:eastAsia="Times New Roman" w:hAnsiTheme="majorBidi" w:cstheme="majorBidi"/>
                <w:color w:val="000000"/>
                <w:sz w:val="22"/>
                <w:szCs w:val="22"/>
              </w:rPr>
              <w:t>(</w:t>
            </w:r>
            <w:r w:rsidR="00AA7026" w:rsidRPr="00AA7026">
              <w:rPr>
                <w:rFonts w:asciiTheme="majorBidi" w:eastAsia="Times New Roman" w:hAnsiTheme="majorBidi" w:cstheme="majorBidi"/>
                <w:color w:val="000000"/>
                <w:sz w:val="22"/>
                <w:szCs w:val="22"/>
              </w:rPr>
              <w:t>147</w:t>
            </w:r>
            <w:r w:rsidRPr="00F75D58">
              <w:rPr>
                <w:rFonts w:asciiTheme="majorBidi" w:eastAsia="Times New Roman" w:hAnsiTheme="majorBidi" w:cstheme="majorBidi"/>
                <w:color w:val="000000"/>
                <w:sz w:val="22"/>
                <w:szCs w:val="22"/>
              </w:rPr>
              <w:t>,</w:t>
            </w:r>
            <w:r w:rsidR="00AA7026" w:rsidRPr="00AA7026">
              <w:rPr>
                <w:rFonts w:asciiTheme="majorBidi" w:eastAsia="Times New Roman" w:hAnsiTheme="majorBidi" w:cstheme="majorBidi"/>
                <w:color w:val="000000"/>
                <w:sz w:val="22"/>
                <w:szCs w:val="22"/>
              </w:rPr>
              <w:t>038</w:t>
            </w:r>
            <w:r w:rsidRPr="00F75D58">
              <w:rPr>
                <w:rFonts w:asciiTheme="majorBidi" w:eastAsia="Times New Roman" w:hAnsiTheme="majorBidi" w:cstheme="majorBidi"/>
                <w:color w:val="000000"/>
                <w:sz w:val="22"/>
                <w:szCs w:val="22"/>
              </w:rPr>
              <w:t>)</w:t>
            </w:r>
          </w:p>
        </w:tc>
        <w:tc>
          <w:tcPr>
            <w:tcW w:w="90" w:type="dxa"/>
          </w:tcPr>
          <w:p w14:paraId="6EB89E28" w14:textId="77777777" w:rsidR="00A50B84" w:rsidRPr="00F75D58" w:rsidRDefault="00A50B84" w:rsidP="00212340">
            <w:pPr>
              <w:spacing w:line="240" w:lineRule="exact"/>
              <w:ind w:left="728" w:right="1" w:hanging="458"/>
              <w:outlineLvl w:val="5"/>
              <w:rPr>
                <w:rFonts w:asciiTheme="majorBidi" w:eastAsia="Times New Roman" w:hAnsiTheme="majorBidi" w:cstheme="majorBidi"/>
                <w:sz w:val="22"/>
                <w:szCs w:val="22"/>
                <w:lang w:val="en-GB"/>
              </w:rPr>
            </w:pPr>
          </w:p>
        </w:tc>
        <w:tc>
          <w:tcPr>
            <w:tcW w:w="990" w:type="dxa"/>
          </w:tcPr>
          <w:p w14:paraId="3B98547A" w14:textId="77777777" w:rsidR="00A50B84" w:rsidRPr="00F75D58" w:rsidRDefault="00A50B84" w:rsidP="00BF6798">
            <w:pPr>
              <w:jc w:val="center"/>
              <w:rPr>
                <w:rFonts w:asciiTheme="majorBidi" w:eastAsia="Times New Roman" w:hAnsiTheme="majorBidi" w:cstheme="majorBidi"/>
                <w:sz w:val="22"/>
                <w:szCs w:val="22"/>
              </w:rPr>
            </w:pPr>
            <w:r w:rsidRPr="00F75D58">
              <w:rPr>
                <w:rFonts w:asciiTheme="majorBidi" w:eastAsia="Times New Roman" w:hAnsiTheme="majorBidi" w:cstheme="majorBidi"/>
                <w:sz w:val="22"/>
                <w:szCs w:val="22"/>
                <w:lang w:val="en-GB"/>
              </w:rPr>
              <w:t>-</w:t>
            </w:r>
          </w:p>
        </w:tc>
        <w:tc>
          <w:tcPr>
            <w:tcW w:w="90" w:type="dxa"/>
          </w:tcPr>
          <w:p w14:paraId="5DED8E2E" w14:textId="77777777" w:rsidR="00A50B84" w:rsidRPr="00F75D58" w:rsidRDefault="00A50B84" w:rsidP="00212340">
            <w:pPr>
              <w:tabs>
                <w:tab w:val="decimal" w:pos="1079"/>
              </w:tabs>
              <w:spacing w:line="240" w:lineRule="exact"/>
              <w:ind w:right="-162"/>
              <w:rPr>
                <w:rFonts w:asciiTheme="majorBidi" w:eastAsia="Times New Roman" w:hAnsiTheme="majorBidi" w:cstheme="majorBidi"/>
                <w:sz w:val="22"/>
                <w:szCs w:val="22"/>
              </w:rPr>
            </w:pPr>
          </w:p>
        </w:tc>
        <w:tc>
          <w:tcPr>
            <w:tcW w:w="990" w:type="dxa"/>
          </w:tcPr>
          <w:p w14:paraId="7D746DF2" w14:textId="77777777" w:rsidR="00A50B84" w:rsidRPr="00F75D58" w:rsidRDefault="00A50B84" w:rsidP="00212340">
            <w:pPr>
              <w:ind w:left="81" w:hanging="81"/>
              <w:jc w:val="center"/>
              <w:outlineLvl w:val="5"/>
              <w:rPr>
                <w:rFonts w:asciiTheme="majorBidi" w:eastAsia="Times New Roman" w:hAnsiTheme="majorBidi" w:cstheme="majorBidi"/>
                <w:color w:val="000000"/>
                <w:sz w:val="22"/>
                <w:szCs w:val="22"/>
              </w:rPr>
            </w:pPr>
            <w:r w:rsidRPr="00F75D58">
              <w:rPr>
                <w:rFonts w:asciiTheme="majorBidi" w:eastAsia="Times New Roman" w:hAnsiTheme="majorBidi" w:cstheme="majorBidi"/>
                <w:color w:val="000000"/>
                <w:sz w:val="22"/>
                <w:szCs w:val="22"/>
              </w:rPr>
              <w:t>-</w:t>
            </w:r>
          </w:p>
        </w:tc>
        <w:tc>
          <w:tcPr>
            <w:tcW w:w="90" w:type="dxa"/>
          </w:tcPr>
          <w:p w14:paraId="76AAEB0D" w14:textId="77777777" w:rsidR="00A50B84" w:rsidRPr="00F75D58" w:rsidRDefault="00A50B84" w:rsidP="00212340">
            <w:pPr>
              <w:spacing w:line="240" w:lineRule="exact"/>
              <w:ind w:left="728" w:right="1" w:hanging="458"/>
              <w:outlineLvl w:val="5"/>
              <w:rPr>
                <w:rFonts w:asciiTheme="majorBidi" w:eastAsia="Times New Roman" w:hAnsiTheme="majorBidi" w:cstheme="majorBidi"/>
                <w:sz w:val="22"/>
                <w:szCs w:val="22"/>
                <w:lang w:val="en-GB"/>
              </w:rPr>
            </w:pPr>
          </w:p>
        </w:tc>
        <w:tc>
          <w:tcPr>
            <w:tcW w:w="900" w:type="dxa"/>
          </w:tcPr>
          <w:p w14:paraId="16084198" w14:textId="7E0B37D5" w:rsidR="00A50B84" w:rsidRPr="00F75D58" w:rsidRDefault="00AA7026" w:rsidP="00212340">
            <w:pPr>
              <w:tabs>
                <w:tab w:val="decimal" w:pos="807"/>
              </w:tabs>
              <w:ind w:left="81" w:right="1"/>
              <w:outlineLvl w:val="5"/>
              <w:rPr>
                <w:rFonts w:asciiTheme="majorBidi" w:eastAsia="Times New Roman" w:hAnsiTheme="majorBidi" w:cstheme="majorBidi"/>
                <w:color w:val="000000"/>
                <w:sz w:val="22"/>
                <w:szCs w:val="22"/>
              </w:rPr>
            </w:pPr>
            <w:r w:rsidRPr="00AA7026">
              <w:rPr>
                <w:rFonts w:asciiTheme="majorBidi" w:eastAsia="Times New Roman" w:hAnsiTheme="majorBidi" w:cstheme="majorBidi"/>
                <w:color w:val="000000"/>
                <w:sz w:val="22"/>
                <w:szCs w:val="22"/>
              </w:rPr>
              <w:t>5</w:t>
            </w:r>
            <w:r w:rsidR="00A50B84"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635</w:t>
            </w:r>
            <w:r w:rsidR="00A50B84"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284</w:t>
            </w:r>
          </w:p>
        </w:tc>
      </w:tr>
      <w:tr w:rsidR="00A50B84" w:rsidRPr="00F75D58" w14:paraId="3A08CE8A" w14:textId="77777777" w:rsidTr="00212340">
        <w:trPr>
          <w:trHeight w:val="19"/>
        </w:trPr>
        <w:tc>
          <w:tcPr>
            <w:tcW w:w="3598" w:type="dxa"/>
          </w:tcPr>
          <w:p w14:paraId="1FB88CAA" w14:textId="77777777" w:rsidR="00A50B84" w:rsidRPr="00F75D58" w:rsidRDefault="00A50B84" w:rsidP="00212340">
            <w:pPr>
              <w:spacing w:line="240" w:lineRule="exact"/>
              <w:ind w:right="1"/>
              <w:outlineLvl w:val="5"/>
              <w:rPr>
                <w:rFonts w:asciiTheme="majorBidi" w:eastAsia="Times New Roman" w:hAnsiTheme="majorBidi" w:cstheme="majorBidi"/>
                <w:sz w:val="22"/>
                <w:szCs w:val="22"/>
                <w:cs/>
                <w:lang w:val="en-GB"/>
              </w:rPr>
            </w:pPr>
            <w:r w:rsidRPr="00F75D58">
              <w:rPr>
                <w:rFonts w:asciiTheme="majorBidi" w:eastAsia="Times New Roman" w:hAnsiTheme="majorBidi" w:cstheme="majorBidi"/>
                <w:sz w:val="22"/>
                <w:szCs w:val="22"/>
                <w:cs/>
                <w:lang w:val="en-GB"/>
              </w:rPr>
              <w:t>เงินกู้ยืมระยะสั้นจากบุคคลและกิจการที่เกี่ยวข้องกัน</w:t>
            </w:r>
          </w:p>
        </w:tc>
        <w:tc>
          <w:tcPr>
            <w:tcW w:w="992" w:type="dxa"/>
            <w:vAlign w:val="bottom"/>
          </w:tcPr>
          <w:p w14:paraId="05F91AEC" w14:textId="6D13100C" w:rsidR="00A50B84" w:rsidRPr="00F75D58" w:rsidRDefault="00AA7026" w:rsidP="00212340">
            <w:pPr>
              <w:tabs>
                <w:tab w:val="decimal" w:pos="900"/>
              </w:tabs>
              <w:ind w:left="81" w:right="1"/>
              <w:outlineLvl w:val="5"/>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1</w:t>
            </w:r>
            <w:r w:rsidR="00A50B84"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466</w:t>
            </w:r>
            <w:r w:rsidR="00A50B84"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181</w:t>
            </w:r>
          </w:p>
        </w:tc>
        <w:tc>
          <w:tcPr>
            <w:tcW w:w="90" w:type="dxa"/>
          </w:tcPr>
          <w:p w14:paraId="408A75F3" w14:textId="77777777" w:rsidR="00A50B84" w:rsidRPr="00F75D58" w:rsidRDefault="00A50B84" w:rsidP="00212340">
            <w:pPr>
              <w:tabs>
                <w:tab w:val="decimal" w:pos="990"/>
              </w:tabs>
              <w:spacing w:line="240" w:lineRule="exact"/>
              <w:ind w:right="66"/>
              <w:rPr>
                <w:rFonts w:asciiTheme="majorBidi" w:eastAsia="Times New Roman" w:hAnsiTheme="majorBidi" w:cstheme="majorBidi"/>
                <w:sz w:val="22"/>
                <w:szCs w:val="22"/>
                <w:lang w:val="en-GB"/>
              </w:rPr>
            </w:pPr>
          </w:p>
        </w:tc>
        <w:tc>
          <w:tcPr>
            <w:tcW w:w="810" w:type="dxa"/>
          </w:tcPr>
          <w:p w14:paraId="1ADBB72F" w14:textId="676AA5FD" w:rsidR="00A50B84" w:rsidRPr="00F75D58" w:rsidRDefault="00AA7026" w:rsidP="00212340">
            <w:pPr>
              <w:tabs>
                <w:tab w:val="decimal" w:pos="720"/>
              </w:tabs>
              <w:ind w:left="81" w:right="-3"/>
              <w:outlineLvl w:val="5"/>
              <w:rPr>
                <w:rFonts w:asciiTheme="majorBidi" w:eastAsia="Times New Roman" w:hAnsiTheme="majorBidi" w:cstheme="majorBidi"/>
                <w:color w:val="000000"/>
                <w:sz w:val="22"/>
                <w:szCs w:val="22"/>
              </w:rPr>
            </w:pPr>
            <w:r w:rsidRPr="00AA7026">
              <w:rPr>
                <w:rFonts w:asciiTheme="majorBidi" w:eastAsia="Times New Roman" w:hAnsiTheme="majorBidi" w:cstheme="majorBidi"/>
                <w:color w:val="000000"/>
                <w:sz w:val="22"/>
                <w:szCs w:val="22"/>
              </w:rPr>
              <w:t>346</w:t>
            </w:r>
            <w:r w:rsidR="00A50B84"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660</w:t>
            </w:r>
          </w:p>
        </w:tc>
        <w:tc>
          <w:tcPr>
            <w:tcW w:w="90" w:type="dxa"/>
          </w:tcPr>
          <w:p w14:paraId="7A0F399F" w14:textId="77777777" w:rsidR="00A50B84" w:rsidRPr="00F75D58" w:rsidRDefault="00A50B84" w:rsidP="00212340">
            <w:pPr>
              <w:spacing w:line="240" w:lineRule="exact"/>
              <w:ind w:right="66"/>
              <w:rPr>
                <w:rFonts w:asciiTheme="majorBidi" w:eastAsia="Times New Roman" w:hAnsiTheme="majorBidi" w:cstheme="majorBidi"/>
                <w:sz w:val="22"/>
                <w:szCs w:val="22"/>
                <w:lang w:val="en-GB"/>
              </w:rPr>
            </w:pPr>
          </w:p>
        </w:tc>
        <w:tc>
          <w:tcPr>
            <w:tcW w:w="990" w:type="dxa"/>
          </w:tcPr>
          <w:p w14:paraId="352287C4" w14:textId="77777777" w:rsidR="00A50B84" w:rsidRPr="00F75D58" w:rsidRDefault="00A50B84" w:rsidP="00BF6798">
            <w:pPr>
              <w:jc w:val="center"/>
              <w:rPr>
                <w:rFonts w:asciiTheme="majorBidi" w:eastAsia="Times New Roman" w:hAnsiTheme="majorBidi" w:cstheme="majorBidi"/>
                <w:sz w:val="22"/>
                <w:szCs w:val="22"/>
              </w:rPr>
            </w:pPr>
            <w:r w:rsidRPr="00F75D58">
              <w:rPr>
                <w:rFonts w:asciiTheme="majorBidi" w:eastAsia="Times New Roman" w:hAnsiTheme="majorBidi" w:cstheme="majorBidi"/>
                <w:sz w:val="22"/>
                <w:szCs w:val="22"/>
                <w:lang w:val="en-GB"/>
              </w:rPr>
              <w:t>-</w:t>
            </w:r>
          </w:p>
        </w:tc>
        <w:tc>
          <w:tcPr>
            <w:tcW w:w="90" w:type="dxa"/>
          </w:tcPr>
          <w:p w14:paraId="08BF3F8D" w14:textId="77777777" w:rsidR="00A50B84" w:rsidRPr="00F75D58" w:rsidRDefault="00A50B84" w:rsidP="00212340">
            <w:pPr>
              <w:tabs>
                <w:tab w:val="decimal" w:pos="629"/>
              </w:tabs>
              <w:spacing w:line="240" w:lineRule="exact"/>
              <w:ind w:right="1"/>
              <w:outlineLvl w:val="5"/>
              <w:rPr>
                <w:rFonts w:asciiTheme="majorBidi" w:eastAsia="Times New Roman" w:hAnsiTheme="majorBidi" w:cstheme="majorBidi"/>
                <w:sz w:val="22"/>
                <w:szCs w:val="22"/>
              </w:rPr>
            </w:pPr>
          </w:p>
        </w:tc>
        <w:tc>
          <w:tcPr>
            <w:tcW w:w="990" w:type="dxa"/>
          </w:tcPr>
          <w:p w14:paraId="2BF5B36E" w14:textId="120459CD" w:rsidR="00A50B84" w:rsidRPr="00F75D58" w:rsidRDefault="00AA7026" w:rsidP="00212340">
            <w:pPr>
              <w:tabs>
                <w:tab w:val="decimal" w:pos="813"/>
              </w:tabs>
              <w:ind w:left="81" w:right="1"/>
              <w:outlineLvl w:val="5"/>
              <w:rPr>
                <w:rFonts w:asciiTheme="majorBidi" w:eastAsia="Times New Roman" w:hAnsiTheme="majorBidi" w:cstheme="majorBidi"/>
                <w:color w:val="000000"/>
                <w:sz w:val="22"/>
                <w:szCs w:val="22"/>
              </w:rPr>
            </w:pPr>
            <w:r w:rsidRPr="00AA7026">
              <w:rPr>
                <w:rFonts w:asciiTheme="majorBidi" w:eastAsia="Times New Roman" w:hAnsiTheme="majorBidi" w:cstheme="majorBidi"/>
                <w:color w:val="000000"/>
                <w:sz w:val="22"/>
                <w:szCs w:val="22"/>
              </w:rPr>
              <w:t>645</w:t>
            </w:r>
          </w:p>
        </w:tc>
        <w:tc>
          <w:tcPr>
            <w:tcW w:w="90" w:type="dxa"/>
          </w:tcPr>
          <w:p w14:paraId="0BF14713" w14:textId="77777777" w:rsidR="00A50B84" w:rsidRPr="00F75D58" w:rsidRDefault="00A50B84" w:rsidP="00212340">
            <w:pPr>
              <w:tabs>
                <w:tab w:val="decimal" w:pos="899"/>
                <w:tab w:val="decimal" w:pos="990"/>
              </w:tabs>
              <w:spacing w:line="240" w:lineRule="exact"/>
              <w:ind w:right="66"/>
              <w:rPr>
                <w:rFonts w:asciiTheme="majorBidi" w:eastAsia="Times New Roman" w:hAnsiTheme="majorBidi" w:cstheme="majorBidi"/>
                <w:color w:val="000000"/>
                <w:sz w:val="22"/>
                <w:szCs w:val="22"/>
              </w:rPr>
            </w:pPr>
          </w:p>
        </w:tc>
        <w:tc>
          <w:tcPr>
            <w:tcW w:w="900" w:type="dxa"/>
          </w:tcPr>
          <w:p w14:paraId="42405BA6" w14:textId="06244105" w:rsidR="00A50B84" w:rsidRPr="00F75D58" w:rsidRDefault="00AA7026" w:rsidP="00212340">
            <w:pPr>
              <w:tabs>
                <w:tab w:val="decimal" w:pos="807"/>
              </w:tabs>
              <w:ind w:left="81" w:right="1"/>
              <w:outlineLvl w:val="5"/>
              <w:rPr>
                <w:rFonts w:asciiTheme="majorBidi" w:eastAsia="Times New Roman" w:hAnsiTheme="majorBidi" w:cstheme="majorBidi"/>
                <w:color w:val="000000"/>
                <w:sz w:val="22"/>
                <w:szCs w:val="22"/>
              </w:rPr>
            </w:pPr>
            <w:r w:rsidRPr="00AA7026">
              <w:rPr>
                <w:rFonts w:asciiTheme="majorBidi" w:eastAsia="Times New Roman" w:hAnsiTheme="majorBidi" w:cstheme="majorBidi"/>
                <w:color w:val="000000"/>
                <w:sz w:val="22"/>
                <w:szCs w:val="22"/>
              </w:rPr>
              <w:t>1</w:t>
            </w:r>
            <w:r w:rsidR="00A50B84"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813</w:t>
            </w:r>
            <w:r w:rsidR="00A50B84"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486</w:t>
            </w:r>
          </w:p>
        </w:tc>
      </w:tr>
      <w:tr w:rsidR="00A50B84" w:rsidRPr="00F75D58" w14:paraId="37519BDC" w14:textId="77777777" w:rsidTr="00212340">
        <w:trPr>
          <w:trHeight w:val="19"/>
        </w:trPr>
        <w:tc>
          <w:tcPr>
            <w:tcW w:w="3598" w:type="dxa"/>
          </w:tcPr>
          <w:p w14:paraId="7EE858CC" w14:textId="7A3A2224" w:rsidR="00A50B84" w:rsidRPr="00F75D58" w:rsidRDefault="00A50B84" w:rsidP="00212340">
            <w:pPr>
              <w:spacing w:line="240" w:lineRule="exact"/>
              <w:ind w:right="1"/>
              <w:outlineLvl w:val="5"/>
              <w:rPr>
                <w:rFonts w:asciiTheme="majorBidi" w:eastAsia="Times New Roman" w:hAnsiTheme="majorBidi" w:cstheme="majorBidi"/>
                <w:sz w:val="22"/>
                <w:szCs w:val="22"/>
                <w:cs/>
                <w:lang w:val="en-GB"/>
              </w:rPr>
            </w:pPr>
            <w:r w:rsidRPr="00F75D58">
              <w:rPr>
                <w:rFonts w:asciiTheme="majorBidi" w:eastAsia="Times New Roman" w:hAnsiTheme="majorBidi" w:cstheme="majorBidi"/>
                <w:sz w:val="22"/>
                <w:szCs w:val="22"/>
                <w:cs/>
              </w:rPr>
              <w:t>เงินกู้ยืมระยะสั้นจากบุคคล</w:t>
            </w:r>
            <w:r w:rsidR="00895D14" w:rsidRPr="00F75D58">
              <w:rPr>
                <w:rFonts w:asciiTheme="majorBidi" w:eastAsia="Times New Roman" w:hAnsiTheme="majorBidi" w:cstheme="majorBidi" w:hint="cs"/>
                <w:sz w:val="22"/>
                <w:szCs w:val="22"/>
                <w:cs/>
              </w:rPr>
              <w:t>และ</w:t>
            </w:r>
            <w:r w:rsidRPr="00F75D58">
              <w:rPr>
                <w:rFonts w:asciiTheme="majorBidi" w:eastAsia="Times New Roman" w:hAnsiTheme="majorBidi" w:cstheme="majorBidi"/>
                <w:sz w:val="22"/>
                <w:szCs w:val="22"/>
                <w:cs/>
                <w:lang w:val="en-GB"/>
              </w:rPr>
              <w:t>กิจการ</w:t>
            </w:r>
            <w:r w:rsidRPr="00F75D58">
              <w:rPr>
                <w:rFonts w:asciiTheme="majorBidi" w:eastAsia="Times New Roman" w:hAnsiTheme="majorBidi" w:cstheme="majorBidi"/>
                <w:sz w:val="22"/>
                <w:szCs w:val="22"/>
                <w:cs/>
              </w:rPr>
              <w:t>อื่น</w:t>
            </w:r>
          </w:p>
        </w:tc>
        <w:tc>
          <w:tcPr>
            <w:tcW w:w="992" w:type="dxa"/>
          </w:tcPr>
          <w:p w14:paraId="32A3940E" w14:textId="3F294CB6" w:rsidR="00A50B84" w:rsidRPr="00F75D58" w:rsidRDefault="00AA7026" w:rsidP="00212340">
            <w:pPr>
              <w:tabs>
                <w:tab w:val="decimal" w:pos="900"/>
              </w:tabs>
              <w:ind w:left="81" w:right="1"/>
              <w:outlineLvl w:val="5"/>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26</w:t>
            </w:r>
            <w:r w:rsidR="00A50B84"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000</w:t>
            </w:r>
          </w:p>
        </w:tc>
        <w:tc>
          <w:tcPr>
            <w:tcW w:w="90" w:type="dxa"/>
          </w:tcPr>
          <w:p w14:paraId="48739FFF" w14:textId="77777777" w:rsidR="00A50B84" w:rsidRPr="00F75D58" w:rsidRDefault="00A50B84" w:rsidP="00212340">
            <w:pPr>
              <w:tabs>
                <w:tab w:val="decimal" w:pos="990"/>
              </w:tabs>
              <w:spacing w:line="240" w:lineRule="exact"/>
              <w:ind w:right="66"/>
              <w:rPr>
                <w:rFonts w:asciiTheme="majorBidi" w:eastAsia="Times New Roman" w:hAnsiTheme="majorBidi" w:cstheme="majorBidi"/>
                <w:sz w:val="22"/>
                <w:szCs w:val="22"/>
                <w:lang w:val="en-GB"/>
              </w:rPr>
            </w:pPr>
          </w:p>
        </w:tc>
        <w:tc>
          <w:tcPr>
            <w:tcW w:w="810" w:type="dxa"/>
          </w:tcPr>
          <w:p w14:paraId="16CDDB59" w14:textId="3582DC34" w:rsidR="00A50B84" w:rsidRPr="00F75D58" w:rsidRDefault="00A50B84" w:rsidP="00212340">
            <w:pPr>
              <w:tabs>
                <w:tab w:val="decimal" w:pos="720"/>
              </w:tabs>
              <w:ind w:left="81" w:right="-3"/>
              <w:outlineLvl w:val="5"/>
              <w:rPr>
                <w:rFonts w:asciiTheme="majorBidi" w:eastAsia="Times New Roman" w:hAnsiTheme="majorBidi" w:cstheme="majorBidi"/>
                <w:color w:val="000000"/>
                <w:sz w:val="22"/>
                <w:szCs w:val="22"/>
              </w:rPr>
            </w:pPr>
            <w:r w:rsidRPr="00F75D58">
              <w:rPr>
                <w:rFonts w:asciiTheme="majorBidi" w:eastAsia="Times New Roman" w:hAnsiTheme="majorBidi" w:cstheme="majorBidi"/>
                <w:color w:val="000000"/>
                <w:sz w:val="22"/>
                <w:szCs w:val="22"/>
              </w:rPr>
              <w:t>(</w:t>
            </w:r>
            <w:r w:rsidR="00AA7026" w:rsidRPr="00AA7026">
              <w:rPr>
                <w:rFonts w:asciiTheme="majorBidi" w:eastAsia="Times New Roman" w:hAnsiTheme="majorBidi" w:cstheme="majorBidi"/>
                <w:color w:val="000000"/>
                <w:sz w:val="22"/>
                <w:szCs w:val="22"/>
              </w:rPr>
              <w:t>26</w:t>
            </w:r>
            <w:r w:rsidRPr="00F75D58">
              <w:rPr>
                <w:rFonts w:asciiTheme="majorBidi" w:eastAsia="Times New Roman" w:hAnsiTheme="majorBidi" w:cstheme="majorBidi"/>
                <w:color w:val="000000"/>
                <w:sz w:val="22"/>
                <w:szCs w:val="22"/>
              </w:rPr>
              <w:t>,</w:t>
            </w:r>
            <w:r w:rsidR="00AA7026" w:rsidRPr="00AA7026">
              <w:rPr>
                <w:rFonts w:asciiTheme="majorBidi" w:eastAsia="Times New Roman" w:hAnsiTheme="majorBidi" w:cstheme="majorBidi"/>
                <w:color w:val="000000"/>
                <w:sz w:val="22"/>
                <w:szCs w:val="22"/>
              </w:rPr>
              <w:t>000</w:t>
            </w:r>
            <w:r w:rsidRPr="00F75D58">
              <w:rPr>
                <w:rFonts w:asciiTheme="majorBidi" w:eastAsia="Times New Roman" w:hAnsiTheme="majorBidi" w:cstheme="majorBidi"/>
                <w:color w:val="000000"/>
                <w:sz w:val="22"/>
                <w:szCs w:val="22"/>
              </w:rPr>
              <w:t>)</w:t>
            </w:r>
          </w:p>
        </w:tc>
        <w:tc>
          <w:tcPr>
            <w:tcW w:w="90" w:type="dxa"/>
          </w:tcPr>
          <w:p w14:paraId="72649369" w14:textId="77777777" w:rsidR="00A50B84" w:rsidRPr="00F75D58" w:rsidRDefault="00A50B84" w:rsidP="00212340">
            <w:pPr>
              <w:spacing w:line="240" w:lineRule="exact"/>
              <w:ind w:right="66"/>
              <w:rPr>
                <w:rFonts w:asciiTheme="majorBidi" w:eastAsia="Times New Roman" w:hAnsiTheme="majorBidi" w:cstheme="majorBidi"/>
                <w:sz w:val="22"/>
                <w:szCs w:val="22"/>
                <w:lang w:val="en-GB"/>
              </w:rPr>
            </w:pPr>
          </w:p>
        </w:tc>
        <w:tc>
          <w:tcPr>
            <w:tcW w:w="990" w:type="dxa"/>
          </w:tcPr>
          <w:p w14:paraId="1778182F" w14:textId="77777777" w:rsidR="00A50B84" w:rsidRPr="00F75D58" w:rsidRDefault="00A50B84" w:rsidP="00BF6798">
            <w:pPr>
              <w:jc w:val="center"/>
              <w:rPr>
                <w:rFonts w:asciiTheme="majorBidi" w:eastAsia="Times New Roman" w:hAnsiTheme="majorBidi" w:cstheme="majorBidi"/>
                <w:sz w:val="22"/>
                <w:szCs w:val="22"/>
              </w:rPr>
            </w:pPr>
            <w:r w:rsidRPr="00F75D58">
              <w:rPr>
                <w:rFonts w:asciiTheme="majorBidi" w:eastAsia="Times New Roman" w:hAnsiTheme="majorBidi" w:cstheme="majorBidi"/>
                <w:sz w:val="22"/>
                <w:szCs w:val="22"/>
                <w:lang w:val="en-GB"/>
              </w:rPr>
              <w:t>-</w:t>
            </w:r>
          </w:p>
        </w:tc>
        <w:tc>
          <w:tcPr>
            <w:tcW w:w="90" w:type="dxa"/>
          </w:tcPr>
          <w:p w14:paraId="7544926C" w14:textId="77777777" w:rsidR="00A50B84" w:rsidRPr="00F75D58" w:rsidRDefault="00A50B84" w:rsidP="00212340">
            <w:pPr>
              <w:tabs>
                <w:tab w:val="decimal" w:pos="629"/>
              </w:tabs>
              <w:spacing w:line="240" w:lineRule="exact"/>
              <w:ind w:right="1"/>
              <w:outlineLvl w:val="5"/>
              <w:rPr>
                <w:rFonts w:asciiTheme="majorBidi" w:eastAsia="Times New Roman" w:hAnsiTheme="majorBidi" w:cstheme="majorBidi"/>
                <w:sz w:val="22"/>
                <w:szCs w:val="22"/>
              </w:rPr>
            </w:pPr>
          </w:p>
        </w:tc>
        <w:tc>
          <w:tcPr>
            <w:tcW w:w="990" w:type="dxa"/>
          </w:tcPr>
          <w:p w14:paraId="62B220C9" w14:textId="77777777" w:rsidR="00A50B84" w:rsidRPr="00F75D58" w:rsidRDefault="00A50B84" w:rsidP="00212340">
            <w:pPr>
              <w:ind w:left="81" w:hanging="81"/>
              <w:jc w:val="center"/>
              <w:outlineLvl w:val="5"/>
              <w:rPr>
                <w:rFonts w:asciiTheme="majorBidi" w:eastAsia="Times New Roman" w:hAnsiTheme="majorBidi" w:cstheme="majorBidi"/>
                <w:color w:val="000000"/>
                <w:sz w:val="22"/>
                <w:szCs w:val="22"/>
              </w:rPr>
            </w:pPr>
            <w:r w:rsidRPr="00F75D58">
              <w:rPr>
                <w:rFonts w:asciiTheme="majorBidi" w:eastAsia="Times New Roman" w:hAnsiTheme="majorBidi" w:cstheme="majorBidi"/>
                <w:color w:val="000000"/>
                <w:sz w:val="22"/>
                <w:szCs w:val="22"/>
              </w:rPr>
              <w:t>-</w:t>
            </w:r>
          </w:p>
        </w:tc>
        <w:tc>
          <w:tcPr>
            <w:tcW w:w="90" w:type="dxa"/>
          </w:tcPr>
          <w:p w14:paraId="66A09A0E" w14:textId="77777777" w:rsidR="00A50B84" w:rsidRPr="00F75D58" w:rsidRDefault="00A50B84" w:rsidP="00212340">
            <w:pPr>
              <w:tabs>
                <w:tab w:val="decimal" w:pos="899"/>
                <w:tab w:val="decimal" w:pos="990"/>
              </w:tabs>
              <w:spacing w:line="240" w:lineRule="exact"/>
              <w:ind w:right="66"/>
              <w:rPr>
                <w:rFonts w:asciiTheme="majorBidi" w:eastAsia="Times New Roman" w:hAnsiTheme="majorBidi" w:cstheme="majorBidi"/>
                <w:color w:val="000000"/>
                <w:sz w:val="22"/>
                <w:szCs w:val="22"/>
              </w:rPr>
            </w:pPr>
          </w:p>
        </w:tc>
        <w:tc>
          <w:tcPr>
            <w:tcW w:w="900" w:type="dxa"/>
          </w:tcPr>
          <w:p w14:paraId="3A42FF86" w14:textId="77777777" w:rsidR="00A50B84" w:rsidRPr="00F75D58" w:rsidRDefault="00A50B84" w:rsidP="00212340">
            <w:pPr>
              <w:ind w:left="81" w:hanging="81"/>
              <w:jc w:val="center"/>
              <w:outlineLvl w:val="5"/>
              <w:rPr>
                <w:rFonts w:asciiTheme="majorBidi" w:eastAsia="Times New Roman" w:hAnsiTheme="majorBidi" w:cstheme="majorBidi"/>
                <w:color w:val="000000"/>
                <w:sz w:val="22"/>
                <w:szCs w:val="22"/>
              </w:rPr>
            </w:pPr>
            <w:r w:rsidRPr="00F75D58">
              <w:rPr>
                <w:rFonts w:asciiTheme="majorBidi" w:eastAsia="Times New Roman" w:hAnsiTheme="majorBidi" w:cstheme="majorBidi"/>
                <w:color w:val="000000"/>
                <w:sz w:val="22"/>
                <w:szCs w:val="22"/>
              </w:rPr>
              <w:t>-</w:t>
            </w:r>
          </w:p>
        </w:tc>
      </w:tr>
      <w:tr w:rsidR="00A50B84" w:rsidRPr="00F75D58" w14:paraId="2EE3C06F" w14:textId="77777777" w:rsidTr="00212340">
        <w:trPr>
          <w:trHeight w:val="19"/>
        </w:trPr>
        <w:tc>
          <w:tcPr>
            <w:tcW w:w="3598" w:type="dxa"/>
          </w:tcPr>
          <w:p w14:paraId="50D51B24" w14:textId="77777777" w:rsidR="00A50B84" w:rsidRPr="00F75D58" w:rsidRDefault="00A50B84" w:rsidP="00212340">
            <w:pPr>
              <w:spacing w:line="240" w:lineRule="exact"/>
              <w:ind w:right="1"/>
              <w:outlineLvl w:val="5"/>
              <w:rPr>
                <w:rFonts w:asciiTheme="majorBidi" w:eastAsia="Times New Roman" w:hAnsiTheme="majorBidi" w:cstheme="majorBidi"/>
                <w:sz w:val="22"/>
                <w:szCs w:val="22"/>
                <w:cs/>
                <w:lang w:val="en-GB"/>
              </w:rPr>
            </w:pPr>
            <w:r w:rsidRPr="00F75D58">
              <w:rPr>
                <w:rFonts w:asciiTheme="majorBidi" w:eastAsia="Times New Roman" w:hAnsiTheme="majorBidi" w:cstheme="majorBidi"/>
                <w:sz w:val="22"/>
                <w:szCs w:val="22"/>
                <w:cs/>
                <w:lang w:val="en-GB"/>
              </w:rPr>
              <w:t>เงินกู้ยืมระยะยาวจากสถาบันการเงิน</w:t>
            </w:r>
          </w:p>
        </w:tc>
        <w:tc>
          <w:tcPr>
            <w:tcW w:w="992" w:type="dxa"/>
            <w:vAlign w:val="bottom"/>
          </w:tcPr>
          <w:p w14:paraId="1A7F1437" w14:textId="20F30D87" w:rsidR="00A50B84" w:rsidRPr="00F75D58" w:rsidRDefault="00AA7026" w:rsidP="00212340">
            <w:pPr>
              <w:tabs>
                <w:tab w:val="decimal" w:pos="900"/>
              </w:tabs>
              <w:ind w:left="81" w:right="1"/>
              <w:outlineLvl w:val="5"/>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12</w:t>
            </w:r>
            <w:r w:rsidR="00A50B84"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754</w:t>
            </w:r>
            <w:r w:rsidR="00A50B84"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808</w:t>
            </w:r>
          </w:p>
        </w:tc>
        <w:tc>
          <w:tcPr>
            <w:tcW w:w="90" w:type="dxa"/>
          </w:tcPr>
          <w:p w14:paraId="1837372F" w14:textId="77777777" w:rsidR="00A50B84" w:rsidRPr="00F75D58" w:rsidRDefault="00A50B84" w:rsidP="00212340">
            <w:pPr>
              <w:tabs>
                <w:tab w:val="decimal" w:pos="990"/>
              </w:tabs>
              <w:spacing w:line="240" w:lineRule="exact"/>
              <w:ind w:right="66"/>
              <w:rPr>
                <w:rFonts w:asciiTheme="majorBidi" w:eastAsia="Times New Roman" w:hAnsiTheme="majorBidi" w:cstheme="majorBidi"/>
                <w:sz w:val="22"/>
                <w:szCs w:val="22"/>
                <w:lang w:val="en-GB"/>
              </w:rPr>
            </w:pPr>
          </w:p>
        </w:tc>
        <w:tc>
          <w:tcPr>
            <w:tcW w:w="810" w:type="dxa"/>
          </w:tcPr>
          <w:p w14:paraId="194CB834" w14:textId="74B6B9FE" w:rsidR="00A50B84" w:rsidRPr="00F75D58" w:rsidRDefault="00A50B84" w:rsidP="00212340">
            <w:pPr>
              <w:tabs>
                <w:tab w:val="decimal" w:pos="720"/>
              </w:tabs>
              <w:ind w:left="81" w:right="-3"/>
              <w:outlineLvl w:val="5"/>
              <w:rPr>
                <w:rFonts w:asciiTheme="majorBidi" w:eastAsia="Times New Roman" w:hAnsiTheme="majorBidi" w:cstheme="majorBidi"/>
                <w:color w:val="000000"/>
                <w:sz w:val="22"/>
                <w:szCs w:val="22"/>
              </w:rPr>
            </w:pPr>
            <w:r w:rsidRPr="00F75D58">
              <w:rPr>
                <w:rFonts w:asciiTheme="majorBidi" w:eastAsia="Times New Roman" w:hAnsiTheme="majorBidi" w:cstheme="majorBidi"/>
                <w:color w:val="000000"/>
                <w:sz w:val="22"/>
                <w:szCs w:val="22"/>
              </w:rPr>
              <w:t>(</w:t>
            </w:r>
            <w:r w:rsidR="00AA7026" w:rsidRPr="00AA7026">
              <w:rPr>
                <w:rFonts w:asciiTheme="majorBidi" w:eastAsia="Times New Roman" w:hAnsiTheme="majorBidi" w:cstheme="majorBidi"/>
                <w:color w:val="000000"/>
                <w:sz w:val="22"/>
                <w:szCs w:val="22"/>
              </w:rPr>
              <w:t>233</w:t>
            </w:r>
            <w:r w:rsidRPr="00F75D58">
              <w:rPr>
                <w:rFonts w:asciiTheme="majorBidi" w:eastAsia="Times New Roman" w:hAnsiTheme="majorBidi" w:cstheme="majorBidi"/>
                <w:color w:val="000000"/>
                <w:sz w:val="22"/>
                <w:szCs w:val="22"/>
              </w:rPr>
              <w:t>,</w:t>
            </w:r>
            <w:r w:rsidR="00AA7026" w:rsidRPr="00AA7026">
              <w:rPr>
                <w:rFonts w:asciiTheme="majorBidi" w:eastAsia="Times New Roman" w:hAnsiTheme="majorBidi" w:cstheme="majorBidi"/>
                <w:color w:val="000000"/>
                <w:sz w:val="22"/>
                <w:szCs w:val="22"/>
              </w:rPr>
              <w:t>279</w:t>
            </w:r>
            <w:r w:rsidRPr="00F75D58">
              <w:rPr>
                <w:rFonts w:asciiTheme="majorBidi" w:eastAsia="Times New Roman" w:hAnsiTheme="majorBidi" w:cstheme="majorBidi"/>
                <w:color w:val="000000"/>
                <w:sz w:val="22"/>
                <w:szCs w:val="22"/>
              </w:rPr>
              <w:t>)</w:t>
            </w:r>
          </w:p>
        </w:tc>
        <w:tc>
          <w:tcPr>
            <w:tcW w:w="90" w:type="dxa"/>
          </w:tcPr>
          <w:p w14:paraId="2F436A39" w14:textId="77777777" w:rsidR="00A50B84" w:rsidRPr="00F75D58" w:rsidRDefault="00A50B84" w:rsidP="00212340">
            <w:pPr>
              <w:spacing w:line="240" w:lineRule="exact"/>
              <w:ind w:right="66"/>
              <w:rPr>
                <w:rFonts w:asciiTheme="majorBidi" w:eastAsia="Times New Roman" w:hAnsiTheme="majorBidi" w:cstheme="majorBidi"/>
                <w:sz w:val="22"/>
                <w:szCs w:val="22"/>
                <w:lang w:val="en-GB"/>
              </w:rPr>
            </w:pPr>
          </w:p>
        </w:tc>
        <w:tc>
          <w:tcPr>
            <w:tcW w:w="990" w:type="dxa"/>
          </w:tcPr>
          <w:p w14:paraId="484EE38C" w14:textId="77777777" w:rsidR="00A50B84" w:rsidRPr="00F75D58" w:rsidRDefault="00A50B84" w:rsidP="00BF6798">
            <w:pPr>
              <w:jc w:val="center"/>
              <w:rPr>
                <w:rFonts w:asciiTheme="majorBidi" w:eastAsia="Times New Roman" w:hAnsiTheme="majorBidi" w:cstheme="majorBidi"/>
                <w:sz w:val="22"/>
                <w:szCs w:val="22"/>
              </w:rPr>
            </w:pPr>
            <w:r w:rsidRPr="00F75D58">
              <w:rPr>
                <w:rFonts w:asciiTheme="majorBidi" w:eastAsia="Times New Roman" w:hAnsiTheme="majorBidi" w:cstheme="majorBidi"/>
                <w:sz w:val="22"/>
                <w:szCs w:val="22"/>
                <w:lang w:val="en-GB"/>
              </w:rPr>
              <w:t>-</w:t>
            </w:r>
          </w:p>
        </w:tc>
        <w:tc>
          <w:tcPr>
            <w:tcW w:w="90" w:type="dxa"/>
          </w:tcPr>
          <w:p w14:paraId="157C5FB5" w14:textId="77777777" w:rsidR="00A50B84" w:rsidRPr="00F75D58" w:rsidRDefault="00A50B84" w:rsidP="00212340">
            <w:pPr>
              <w:tabs>
                <w:tab w:val="decimal" w:pos="629"/>
              </w:tabs>
              <w:spacing w:line="240" w:lineRule="exact"/>
              <w:ind w:right="1"/>
              <w:outlineLvl w:val="5"/>
              <w:rPr>
                <w:rFonts w:asciiTheme="majorBidi" w:eastAsia="Times New Roman" w:hAnsiTheme="majorBidi" w:cstheme="majorBidi"/>
                <w:sz w:val="22"/>
                <w:szCs w:val="22"/>
              </w:rPr>
            </w:pPr>
          </w:p>
        </w:tc>
        <w:tc>
          <w:tcPr>
            <w:tcW w:w="990" w:type="dxa"/>
          </w:tcPr>
          <w:p w14:paraId="5F70612B" w14:textId="740BDE88" w:rsidR="00A50B84" w:rsidRPr="00F75D58" w:rsidRDefault="00A50B84" w:rsidP="00C95CCE">
            <w:pPr>
              <w:tabs>
                <w:tab w:val="decimal" w:pos="813"/>
              </w:tabs>
              <w:ind w:left="81" w:right="1"/>
              <w:outlineLvl w:val="5"/>
              <w:rPr>
                <w:rFonts w:asciiTheme="majorBidi" w:eastAsia="Times New Roman" w:hAnsiTheme="majorBidi" w:cstheme="majorBidi"/>
                <w:color w:val="000000"/>
                <w:sz w:val="22"/>
                <w:szCs w:val="22"/>
              </w:rPr>
            </w:pPr>
            <w:r w:rsidRPr="00F75D58">
              <w:rPr>
                <w:rFonts w:asciiTheme="majorBidi" w:eastAsia="Times New Roman" w:hAnsiTheme="majorBidi" w:cstheme="majorBidi"/>
                <w:color w:val="000000"/>
                <w:sz w:val="22"/>
                <w:szCs w:val="22"/>
              </w:rPr>
              <w:t>(</w:t>
            </w:r>
            <w:r w:rsidR="00AA7026" w:rsidRPr="00AA7026">
              <w:rPr>
                <w:rFonts w:asciiTheme="majorBidi" w:eastAsia="Times New Roman" w:hAnsiTheme="majorBidi" w:cstheme="majorBidi"/>
                <w:color w:val="000000"/>
                <w:sz w:val="22"/>
                <w:szCs w:val="22"/>
              </w:rPr>
              <w:t>4</w:t>
            </w:r>
            <w:r w:rsidRPr="00F75D58">
              <w:rPr>
                <w:rFonts w:asciiTheme="majorBidi" w:eastAsia="Times New Roman" w:hAnsiTheme="majorBidi" w:cstheme="majorBidi"/>
                <w:color w:val="000000"/>
                <w:sz w:val="22"/>
                <w:szCs w:val="22"/>
              </w:rPr>
              <w:t>,</w:t>
            </w:r>
            <w:r w:rsidR="00AA7026" w:rsidRPr="00AA7026">
              <w:rPr>
                <w:rFonts w:asciiTheme="majorBidi" w:eastAsia="Times New Roman" w:hAnsiTheme="majorBidi" w:cstheme="majorBidi"/>
                <w:color w:val="000000"/>
                <w:sz w:val="22"/>
                <w:szCs w:val="22"/>
              </w:rPr>
              <w:t>055</w:t>
            </w:r>
            <w:r w:rsidRPr="00F75D58">
              <w:rPr>
                <w:rFonts w:asciiTheme="majorBidi" w:eastAsia="Times New Roman" w:hAnsiTheme="majorBidi" w:cstheme="majorBidi"/>
                <w:color w:val="000000"/>
                <w:sz w:val="22"/>
                <w:szCs w:val="22"/>
              </w:rPr>
              <w:t>)</w:t>
            </w:r>
          </w:p>
        </w:tc>
        <w:tc>
          <w:tcPr>
            <w:tcW w:w="90" w:type="dxa"/>
          </w:tcPr>
          <w:p w14:paraId="754C9439" w14:textId="77777777" w:rsidR="00A50B84" w:rsidRPr="00F75D58" w:rsidRDefault="00A50B84" w:rsidP="00212340">
            <w:pPr>
              <w:tabs>
                <w:tab w:val="decimal" w:pos="899"/>
                <w:tab w:val="decimal" w:pos="990"/>
              </w:tabs>
              <w:spacing w:line="240" w:lineRule="exact"/>
              <w:ind w:right="66"/>
              <w:rPr>
                <w:rFonts w:asciiTheme="majorBidi" w:eastAsia="Times New Roman" w:hAnsiTheme="majorBidi" w:cstheme="majorBidi"/>
                <w:color w:val="000000"/>
                <w:sz w:val="22"/>
                <w:szCs w:val="22"/>
              </w:rPr>
            </w:pPr>
          </w:p>
        </w:tc>
        <w:tc>
          <w:tcPr>
            <w:tcW w:w="900" w:type="dxa"/>
          </w:tcPr>
          <w:p w14:paraId="15DF343D" w14:textId="0099D555" w:rsidR="00A50B84" w:rsidRPr="00F75D58" w:rsidRDefault="00AA7026" w:rsidP="00212340">
            <w:pPr>
              <w:tabs>
                <w:tab w:val="decimal" w:pos="807"/>
              </w:tabs>
              <w:ind w:left="81" w:right="1"/>
              <w:outlineLvl w:val="5"/>
              <w:rPr>
                <w:rFonts w:asciiTheme="majorBidi" w:eastAsia="Times New Roman" w:hAnsiTheme="majorBidi" w:cstheme="majorBidi"/>
                <w:color w:val="000000"/>
                <w:sz w:val="22"/>
                <w:szCs w:val="22"/>
              </w:rPr>
            </w:pPr>
            <w:r w:rsidRPr="00AA7026">
              <w:rPr>
                <w:rFonts w:asciiTheme="majorBidi" w:eastAsia="Times New Roman" w:hAnsiTheme="majorBidi" w:cstheme="majorBidi"/>
                <w:color w:val="000000"/>
                <w:sz w:val="22"/>
                <w:szCs w:val="22"/>
              </w:rPr>
              <w:t>12</w:t>
            </w:r>
            <w:r w:rsidR="00A50B84"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517</w:t>
            </w:r>
            <w:r w:rsidR="00A50B84"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474</w:t>
            </w:r>
          </w:p>
        </w:tc>
      </w:tr>
      <w:tr w:rsidR="00A50B84" w:rsidRPr="00F75D58" w14:paraId="3B3D13F4" w14:textId="77777777" w:rsidTr="00212340">
        <w:trPr>
          <w:trHeight w:val="19"/>
        </w:trPr>
        <w:tc>
          <w:tcPr>
            <w:tcW w:w="3598" w:type="dxa"/>
          </w:tcPr>
          <w:p w14:paraId="725A259B" w14:textId="77777777" w:rsidR="00A50B84" w:rsidRPr="00F75D58" w:rsidRDefault="00A50B84" w:rsidP="00212340">
            <w:pPr>
              <w:spacing w:line="240" w:lineRule="exact"/>
              <w:ind w:right="1"/>
              <w:outlineLvl w:val="5"/>
              <w:rPr>
                <w:rFonts w:asciiTheme="majorBidi" w:eastAsia="Times New Roman" w:hAnsiTheme="majorBidi" w:cstheme="majorBidi"/>
                <w:sz w:val="22"/>
                <w:szCs w:val="22"/>
                <w:cs/>
                <w:lang w:val="en-GB"/>
              </w:rPr>
            </w:pPr>
            <w:r w:rsidRPr="00F75D58">
              <w:rPr>
                <w:rFonts w:asciiTheme="majorBidi" w:eastAsia="Times New Roman" w:hAnsiTheme="majorBidi" w:cstheme="majorBidi"/>
                <w:sz w:val="22"/>
                <w:szCs w:val="22"/>
                <w:cs/>
                <w:lang w:val="en-GB"/>
              </w:rPr>
              <w:t>หุ้นกู้ระยะยาว</w:t>
            </w:r>
          </w:p>
        </w:tc>
        <w:tc>
          <w:tcPr>
            <w:tcW w:w="992" w:type="dxa"/>
          </w:tcPr>
          <w:p w14:paraId="0761AFDC" w14:textId="22C1C384" w:rsidR="00A50B84" w:rsidRPr="00F75D58" w:rsidRDefault="00AA7026" w:rsidP="00212340">
            <w:pPr>
              <w:tabs>
                <w:tab w:val="decimal" w:pos="900"/>
              </w:tabs>
              <w:ind w:left="81" w:right="1"/>
              <w:outlineLvl w:val="5"/>
              <w:rPr>
                <w:rFonts w:asciiTheme="majorBidi" w:eastAsia="Times New Roman" w:hAnsiTheme="majorBidi" w:cstheme="majorBidi"/>
                <w:sz w:val="22"/>
                <w:szCs w:val="22"/>
                <w:cs/>
              </w:rPr>
            </w:pPr>
            <w:r w:rsidRPr="00AA7026">
              <w:rPr>
                <w:rFonts w:asciiTheme="majorBidi" w:eastAsia="Times New Roman" w:hAnsiTheme="majorBidi" w:cstheme="majorBidi"/>
                <w:sz w:val="22"/>
                <w:szCs w:val="22"/>
              </w:rPr>
              <w:t>6</w:t>
            </w:r>
            <w:r w:rsidR="00A50B84"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105</w:t>
            </w:r>
            <w:r w:rsidR="00A50B84"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879</w:t>
            </w:r>
          </w:p>
        </w:tc>
        <w:tc>
          <w:tcPr>
            <w:tcW w:w="90" w:type="dxa"/>
          </w:tcPr>
          <w:p w14:paraId="49A44AD6" w14:textId="77777777" w:rsidR="00A50B84" w:rsidRPr="00F75D58" w:rsidRDefault="00A50B84" w:rsidP="00212340">
            <w:pPr>
              <w:tabs>
                <w:tab w:val="decimal" w:pos="990"/>
              </w:tabs>
              <w:spacing w:line="240" w:lineRule="exact"/>
              <w:ind w:right="66"/>
              <w:rPr>
                <w:rFonts w:asciiTheme="majorBidi" w:eastAsia="Times New Roman" w:hAnsiTheme="majorBidi" w:cstheme="majorBidi"/>
                <w:sz w:val="22"/>
                <w:szCs w:val="22"/>
                <w:lang w:val="en-GB"/>
              </w:rPr>
            </w:pPr>
          </w:p>
        </w:tc>
        <w:tc>
          <w:tcPr>
            <w:tcW w:w="810" w:type="dxa"/>
          </w:tcPr>
          <w:p w14:paraId="3ED7CB42" w14:textId="5F2AC4A5" w:rsidR="00A50B84" w:rsidRPr="00F75D58" w:rsidRDefault="00AA7026" w:rsidP="00212340">
            <w:pPr>
              <w:tabs>
                <w:tab w:val="decimal" w:pos="720"/>
              </w:tabs>
              <w:ind w:left="81" w:right="-3"/>
              <w:outlineLvl w:val="5"/>
              <w:rPr>
                <w:rFonts w:asciiTheme="majorBidi" w:eastAsia="Times New Roman" w:hAnsiTheme="majorBidi" w:cstheme="majorBidi"/>
                <w:sz w:val="22"/>
                <w:szCs w:val="22"/>
                <w:lang w:val="en-GB"/>
              </w:rPr>
            </w:pPr>
            <w:r w:rsidRPr="00AA7026">
              <w:rPr>
                <w:rFonts w:asciiTheme="majorBidi" w:eastAsia="Times New Roman" w:hAnsiTheme="majorBidi" w:cstheme="majorBidi"/>
                <w:sz w:val="22"/>
                <w:szCs w:val="22"/>
              </w:rPr>
              <w:t>350</w:t>
            </w:r>
            <w:r w:rsidR="00A50B84" w:rsidRPr="00F75D58">
              <w:rPr>
                <w:rFonts w:asciiTheme="majorBidi" w:eastAsia="Times New Roman" w:hAnsiTheme="majorBidi" w:cstheme="majorBidi"/>
                <w:sz w:val="22"/>
                <w:szCs w:val="22"/>
                <w:lang w:val="en-GB"/>
              </w:rPr>
              <w:t>,</w:t>
            </w:r>
            <w:r w:rsidRPr="00AA7026">
              <w:rPr>
                <w:rFonts w:asciiTheme="majorBidi" w:eastAsia="Times New Roman" w:hAnsiTheme="majorBidi" w:cstheme="majorBidi"/>
                <w:sz w:val="22"/>
                <w:szCs w:val="22"/>
              </w:rPr>
              <w:t>000</w:t>
            </w:r>
          </w:p>
        </w:tc>
        <w:tc>
          <w:tcPr>
            <w:tcW w:w="90" w:type="dxa"/>
          </w:tcPr>
          <w:p w14:paraId="779D82CF" w14:textId="77777777" w:rsidR="00A50B84" w:rsidRPr="00F75D58" w:rsidRDefault="00A50B84" w:rsidP="00212340">
            <w:pPr>
              <w:tabs>
                <w:tab w:val="decimal" w:pos="847"/>
              </w:tabs>
              <w:spacing w:line="240" w:lineRule="exact"/>
              <w:ind w:hanging="81"/>
              <w:jc w:val="center"/>
              <w:rPr>
                <w:rFonts w:asciiTheme="majorBidi" w:eastAsia="Times New Roman" w:hAnsiTheme="majorBidi" w:cstheme="majorBidi"/>
                <w:sz w:val="22"/>
                <w:szCs w:val="22"/>
                <w:lang w:val="en-GB"/>
              </w:rPr>
            </w:pPr>
          </w:p>
        </w:tc>
        <w:tc>
          <w:tcPr>
            <w:tcW w:w="990" w:type="dxa"/>
          </w:tcPr>
          <w:p w14:paraId="70B02540" w14:textId="77777777" w:rsidR="00A50B84" w:rsidRPr="00F75D58" w:rsidRDefault="00A50B84" w:rsidP="00BF6798">
            <w:pPr>
              <w:jc w:val="center"/>
              <w:rPr>
                <w:rFonts w:asciiTheme="majorBidi" w:eastAsia="Times New Roman" w:hAnsiTheme="majorBidi" w:cstheme="majorBidi"/>
                <w:sz w:val="22"/>
                <w:szCs w:val="22"/>
                <w:lang w:val="en-GB"/>
              </w:rPr>
            </w:pPr>
            <w:r w:rsidRPr="00F75D58">
              <w:rPr>
                <w:rFonts w:asciiTheme="majorBidi" w:eastAsia="Times New Roman" w:hAnsiTheme="majorBidi" w:cstheme="majorBidi"/>
                <w:sz w:val="22"/>
                <w:szCs w:val="22"/>
                <w:lang w:val="en-GB"/>
              </w:rPr>
              <w:t>-</w:t>
            </w:r>
          </w:p>
        </w:tc>
        <w:tc>
          <w:tcPr>
            <w:tcW w:w="90" w:type="dxa"/>
          </w:tcPr>
          <w:p w14:paraId="3091F160" w14:textId="77777777" w:rsidR="00A50B84" w:rsidRPr="00F75D58" w:rsidRDefault="00A50B84" w:rsidP="00212340">
            <w:pPr>
              <w:tabs>
                <w:tab w:val="decimal" w:pos="1079"/>
              </w:tabs>
              <w:spacing w:line="240" w:lineRule="exact"/>
              <w:ind w:left="81" w:right="1"/>
              <w:outlineLvl w:val="5"/>
              <w:rPr>
                <w:rFonts w:asciiTheme="majorBidi" w:eastAsia="Times New Roman" w:hAnsiTheme="majorBidi" w:cstheme="majorBidi"/>
                <w:sz w:val="22"/>
                <w:szCs w:val="22"/>
              </w:rPr>
            </w:pPr>
          </w:p>
        </w:tc>
        <w:tc>
          <w:tcPr>
            <w:tcW w:w="990" w:type="dxa"/>
          </w:tcPr>
          <w:p w14:paraId="69E5C3B8" w14:textId="1C5936BB" w:rsidR="00A50B84" w:rsidRPr="00F75D58" w:rsidRDefault="00A50B84" w:rsidP="00212340">
            <w:pPr>
              <w:tabs>
                <w:tab w:val="decimal" w:pos="813"/>
              </w:tabs>
              <w:ind w:left="81" w:right="1"/>
              <w:outlineLvl w:val="5"/>
              <w:rPr>
                <w:rFonts w:asciiTheme="majorBidi" w:eastAsia="Times New Roman" w:hAnsiTheme="majorBidi" w:cstheme="majorBidi"/>
                <w:color w:val="000000"/>
                <w:sz w:val="22"/>
                <w:szCs w:val="22"/>
              </w:rPr>
            </w:pPr>
            <w:r w:rsidRPr="00F75D58">
              <w:rPr>
                <w:rFonts w:asciiTheme="majorBidi" w:eastAsia="Times New Roman" w:hAnsiTheme="majorBidi" w:cstheme="majorBidi"/>
                <w:color w:val="000000"/>
                <w:sz w:val="22"/>
                <w:szCs w:val="22"/>
              </w:rPr>
              <w:t>(</w:t>
            </w:r>
            <w:r w:rsidR="00AA7026" w:rsidRPr="00AA7026">
              <w:rPr>
                <w:rFonts w:asciiTheme="majorBidi" w:eastAsia="Times New Roman" w:hAnsiTheme="majorBidi" w:cstheme="majorBidi"/>
                <w:color w:val="000000"/>
                <w:sz w:val="22"/>
                <w:szCs w:val="22"/>
              </w:rPr>
              <w:t>4</w:t>
            </w:r>
            <w:r w:rsidRPr="00F75D58">
              <w:rPr>
                <w:rFonts w:asciiTheme="majorBidi" w:eastAsia="Times New Roman" w:hAnsiTheme="majorBidi" w:cstheme="majorBidi"/>
                <w:color w:val="000000"/>
                <w:sz w:val="22"/>
                <w:szCs w:val="22"/>
              </w:rPr>
              <w:t>,</w:t>
            </w:r>
            <w:r w:rsidR="00AA7026" w:rsidRPr="00AA7026">
              <w:rPr>
                <w:rFonts w:asciiTheme="majorBidi" w:eastAsia="Times New Roman" w:hAnsiTheme="majorBidi" w:cstheme="majorBidi"/>
                <w:color w:val="000000"/>
                <w:sz w:val="22"/>
                <w:szCs w:val="22"/>
              </w:rPr>
              <w:t>791</w:t>
            </w:r>
            <w:r w:rsidRPr="00F75D58">
              <w:rPr>
                <w:rFonts w:asciiTheme="majorBidi" w:eastAsia="Times New Roman" w:hAnsiTheme="majorBidi" w:cstheme="majorBidi"/>
                <w:color w:val="000000"/>
                <w:sz w:val="22"/>
                <w:szCs w:val="22"/>
              </w:rPr>
              <w:t>)</w:t>
            </w:r>
          </w:p>
        </w:tc>
        <w:tc>
          <w:tcPr>
            <w:tcW w:w="90" w:type="dxa"/>
          </w:tcPr>
          <w:p w14:paraId="2E924D80" w14:textId="77777777" w:rsidR="00A50B84" w:rsidRPr="00F75D58" w:rsidRDefault="00A50B84" w:rsidP="00212340">
            <w:pPr>
              <w:tabs>
                <w:tab w:val="decimal" w:pos="899"/>
                <w:tab w:val="decimal" w:pos="990"/>
              </w:tabs>
              <w:spacing w:line="240" w:lineRule="exact"/>
              <w:ind w:right="66"/>
              <w:rPr>
                <w:rFonts w:asciiTheme="majorBidi" w:eastAsia="Times New Roman" w:hAnsiTheme="majorBidi" w:cstheme="majorBidi"/>
                <w:color w:val="000000"/>
                <w:sz w:val="22"/>
                <w:szCs w:val="22"/>
              </w:rPr>
            </w:pPr>
          </w:p>
        </w:tc>
        <w:tc>
          <w:tcPr>
            <w:tcW w:w="900" w:type="dxa"/>
          </w:tcPr>
          <w:p w14:paraId="3DB3F14E" w14:textId="6359DD22" w:rsidR="00A50B84" w:rsidRPr="00F75D58" w:rsidRDefault="00AA7026" w:rsidP="00212340">
            <w:pPr>
              <w:tabs>
                <w:tab w:val="decimal" w:pos="807"/>
              </w:tabs>
              <w:ind w:left="81" w:right="1"/>
              <w:outlineLvl w:val="5"/>
              <w:rPr>
                <w:rFonts w:asciiTheme="majorBidi" w:eastAsia="Times New Roman" w:hAnsiTheme="majorBidi" w:cstheme="majorBidi"/>
                <w:color w:val="000000"/>
                <w:sz w:val="22"/>
                <w:szCs w:val="22"/>
              </w:rPr>
            </w:pPr>
            <w:r w:rsidRPr="00AA7026">
              <w:rPr>
                <w:rFonts w:asciiTheme="majorBidi" w:eastAsia="Times New Roman" w:hAnsiTheme="majorBidi" w:cstheme="majorBidi"/>
                <w:color w:val="000000"/>
                <w:sz w:val="22"/>
                <w:szCs w:val="22"/>
              </w:rPr>
              <w:t>6</w:t>
            </w:r>
            <w:r w:rsidR="00A50B84"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451</w:t>
            </w:r>
            <w:r w:rsidR="00A50B84"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088</w:t>
            </w:r>
          </w:p>
        </w:tc>
      </w:tr>
      <w:tr w:rsidR="00A50B84" w:rsidRPr="00F75D58" w14:paraId="38A74B36" w14:textId="77777777" w:rsidTr="00212340">
        <w:trPr>
          <w:trHeight w:val="19"/>
        </w:trPr>
        <w:tc>
          <w:tcPr>
            <w:tcW w:w="3598" w:type="dxa"/>
          </w:tcPr>
          <w:p w14:paraId="31335095" w14:textId="77777777" w:rsidR="00A50B84" w:rsidRPr="00F75D58" w:rsidRDefault="00A50B84" w:rsidP="00212340">
            <w:pPr>
              <w:spacing w:line="240" w:lineRule="exact"/>
              <w:ind w:right="1"/>
              <w:outlineLvl w:val="5"/>
              <w:rPr>
                <w:rFonts w:asciiTheme="majorBidi" w:eastAsia="Times New Roman" w:hAnsiTheme="majorBidi" w:cstheme="majorBidi"/>
                <w:sz w:val="22"/>
                <w:szCs w:val="22"/>
              </w:rPr>
            </w:pPr>
            <w:r w:rsidRPr="00F75D58">
              <w:rPr>
                <w:rFonts w:asciiTheme="majorBidi" w:eastAsia="Times New Roman" w:hAnsiTheme="majorBidi" w:cstheme="majorBidi"/>
                <w:sz w:val="22"/>
                <w:szCs w:val="22"/>
                <w:cs/>
                <w:lang w:val="en-GB"/>
              </w:rPr>
              <w:t>หนี้สินตามสัญญาเช่า</w:t>
            </w:r>
            <w:r w:rsidRPr="00F75D58">
              <w:rPr>
                <w:rFonts w:asciiTheme="majorBidi" w:eastAsia="Times New Roman" w:hAnsiTheme="majorBidi" w:cstheme="majorBidi"/>
                <w:sz w:val="22"/>
                <w:szCs w:val="22"/>
                <w:lang w:val="en-GB"/>
              </w:rPr>
              <w:t xml:space="preserve"> </w:t>
            </w:r>
          </w:p>
        </w:tc>
        <w:tc>
          <w:tcPr>
            <w:tcW w:w="992" w:type="dxa"/>
          </w:tcPr>
          <w:p w14:paraId="18A72EE9" w14:textId="6EA5D909" w:rsidR="00A50B84" w:rsidRPr="00F75D58" w:rsidRDefault="00AA7026" w:rsidP="00212340">
            <w:pPr>
              <w:tabs>
                <w:tab w:val="decimal" w:pos="900"/>
              </w:tabs>
              <w:ind w:left="81" w:right="1"/>
              <w:outlineLvl w:val="5"/>
              <w:rPr>
                <w:rFonts w:asciiTheme="majorBidi" w:eastAsia="Times New Roman" w:hAnsiTheme="majorBidi" w:cstheme="majorBidi"/>
                <w:sz w:val="22"/>
                <w:szCs w:val="22"/>
                <w:cs/>
              </w:rPr>
            </w:pPr>
            <w:r w:rsidRPr="00AA7026">
              <w:rPr>
                <w:rFonts w:asciiTheme="majorBidi" w:eastAsia="Times New Roman" w:hAnsiTheme="majorBidi" w:cstheme="majorBidi"/>
                <w:sz w:val="22"/>
                <w:szCs w:val="22"/>
              </w:rPr>
              <w:t>96</w:t>
            </w:r>
            <w:r w:rsidR="00A50B84"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450</w:t>
            </w:r>
          </w:p>
        </w:tc>
        <w:tc>
          <w:tcPr>
            <w:tcW w:w="90" w:type="dxa"/>
          </w:tcPr>
          <w:p w14:paraId="60BF5EC2" w14:textId="77777777" w:rsidR="00A50B84" w:rsidRPr="00F75D58" w:rsidRDefault="00A50B84" w:rsidP="00212340">
            <w:pPr>
              <w:tabs>
                <w:tab w:val="decimal" w:pos="990"/>
              </w:tabs>
              <w:spacing w:line="240" w:lineRule="exact"/>
              <w:ind w:right="66"/>
              <w:rPr>
                <w:rFonts w:asciiTheme="majorBidi" w:eastAsia="Times New Roman" w:hAnsiTheme="majorBidi" w:cstheme="majorBidi"/>
                <w:sz w:val="22"/>
                <w:szCs w:val="22"/>
                <w:lang w:val="en-GB"/>
              </w:rPr>
            </w:pPr>
          </w:p>
        </w:tc>
        <w:tc>
          <w:tcPr>
            <w:tcW w:w="810" w:type="dxa"/>
          </w:tcPr>
          <w:p w14:paraId="28A32892" w14:textId="6EA84273" w:rsidR="00A50B84" w:rsidRPr="00F75D58" w:rsidRDefault="00A50B84" w:rsidP="00212340">
            <w:pPr>
              <w:tabs>
                <w:tab w:val="decimal" w:pos="720"/>
              </w:tabs>
              <w:ind w:left="81" w:right="-3"/>
              <w:outlineLvl w:val="5"/>
              <w:rPr>
                <w:rFonts w:asciiTheme="majorBidi" w:eastAsia="Times New Roman" w:hAnsiTheme="majorBidi" w:cstheme="majorBidi"/>
                <w:color w:val="000000"/>
                <w:sz w:val="22"/>
                <w:szCs w:val="22"/>
              </w:rPr>
            </w:pPr>
            <w:r w:rsidRPr="00F75D58">
              <w:rPr>
                <w:rFonts w:asciiTheme="majorBidi" w:eastAsia="Times New Roman" w:hAnsiTheme="majorBidi" w:cstheme="majorBidi"/>
                <w:color w:val="000000"/>
                <w:sz w:val="22"/>
                <w:szCs w:val="22"/>
              </w:rPr>
              <w:t>(</w:t>
            </w:r>
            <w:r w:rsidR="00AA7026" w:rsidRPr="00AA7026">
              <w:rPr>
                <w:rFonts w:asciiTheme="majorBidi" w:eastAsia="Times New Roman" w:hAnsiTheme="majorBidi" w:cstheme="majorBidi"/>
                <w:color w:val="000000"/>
                <w:sz w:val="22"/>
                <w:szCs w:val="22"/>
              </w:rPr>
              <w:t>7</w:t>
            </w:r>
            <w:r w:rsidRPr="00F75D58">
              <w:rPr>
                <w:rFonts w:asciiTheme="majorBidi" w:eastAsia="Times New Roman" w:hAnsiTheme="majorBidi" w:cstheme="majorBidi"/>
                <w:color w:val="000000"/>
                <w:sz w:val="22"/>
                <w:szCs w:val="22"/>
              </w:rPr>
              <w:t>,</w:t>
            </w:r>
            <w:r w:rsidR="00AA7026" w:rsidRPr="00AA7026">
              <w:rPr>
                <w:rFonts w:asciiTheme="majorBidi" w:eastAsia="Times New Roman" w:hAnsiTheme="majorBidi" w:cstheme="majorBidi"/>
                <w:color w:val="000000"/>
                <w:sz w:val="22"/>
                <w:szCs w:val="22"/>
              </w:rPr>
              <w:t>673</w:t>
            </w:r>
            <w:r w:rsidRPr="00F75D58">
              <w:rPr>
                <w:rFonts w:asciiTheme="majorBidi" w:eastAsia="Times New Roman" w:hAnsiTheme="majorBidi" w:cstheme="majorBidi"/>
                <w:color w:val="000000"/>
                <w:sz w:val="22"/>
                <w:szCs w:val="22"/>
              </w:rPr>
              <w:t>)</w:t>
            </w:r>
          </w:p>
        </w:tc>
        <w:tc>
          <w:tcPr>
            <w:tcW w:w="90" w:type="dxa"/>
          </w:tcPr>
          <w:p w14:paraId="165838B1" w14:textId="77777777" w:rsidR="00A50B84" w:rsidRPr="00F75D58" w:rsidRDefault="00A50B84" w:rsidP="00212340">
            <w:pPr>
              <w:spacing w:line="240" w:lineRule="exact"/>
              <w:ind w:right="66"/>
              <w:rPr>
                <w:rFonts w:asciiTheme="majorBidi" w:eastAsia="Times New Roman" w:hAnsiTheme="majorBidi" w:cstheme="majorBidi"/>
                <w:sz w:val="22"/>
                <w:szCs w:val="22"/>
                <w:lang w:val="en-GB"/>
              </w:rPr>
            </w:pPr>
          </w:p>
        </w:tc>
        <w:tc>
          <w:tcPr>
            <w:tcW w:w="990" w:type="dxa"/>
            <w:tcBorders>
              <w:bottom w:val="single" w:sz="4" w:space="0" w:color="auto"/>
            </w:tcBorders>
          </w:tcPr>
          <w:p w14:paraId="518394FF" w14:textId="77777777" w:rsidR="00A50B84" w:rsidRPr="00F75D58" w:rsidRDefault="00A50B84" w:rsidP="00BF6798">
            <w:pPr>
              <w:jc w:val="center"/>
              <w:rPr>
                <w:rFonts w:asciiTheme="majorBidi" w:eastAsia="Times New Roman" w:hAnsiTheme="majorBidi" w:cstheme="majorBidi"/>
                <w:sz w:val="22"/>
                <w:szCs w:val="22"/>
                <w:lang w:val="en-GB"/>
              </w:rPr>
            </w:pPr>
            <w:r w:rsidRPr="00F75D58">
              <w:rPr>
                <w:rFonts w:asciiTheme="majorBidi" w:eastAsia="Times New Roman" w:hAnsiTheme="majorBidi" w:cstheme="majorBidi"/>
                <w:sz w:val="22"/>
                <w:szCs w:val="22"/>
                <w:lang w:val="en-GB"/>
              </w:rPr>
              <w:t>-</w:t>
            </w:r>
          </w:p>
        </w:tc>
        <w:tc>
          <w:tcPr>
            <w:tcW w:w="90" w:type="dxa"/>
          </w:tcPr>
          <w:p w14:paraId="3FF7EB67" w14:textId="77777777" w:rsidR="00A50B84" w:rsidRPr="00F75D58" w:rsidRDefault="00A50B84" w:rsidP="00212340">
            <w:pPr>
              <w:tabs>
                <w:tab w:val="decimal" w:pos="1079"/>
              </w:tabs>
              <w:spacing w:line="240" w:lineRule="exact"/>
              <w:ind w:left="81" w:right="1"/>
              <w:outlineLvl w:val="5"/>
              <w:rPr>
                <w:rFonts w:asciiTheme="majorBidi" w:eastAsia="Times New Roman" w:hAnsiTheme="majorBidi" w:cstheme="majorBidi"/>
                <w:sz w:val="22"/>
                <w:szCs w:val="22"/>
              </w:rPr>
            </w:pPr>
          </w:p>
        </w:tc>
        <w:tc>
          <w:tcPr>
            <w:tcW w:w="990" w:type="dxa"/>
          </w:tcPr>
          <w:p w14:paraId="250EB66C" w14:textId="5D61F557" w:rsidR="00A50B84" w:rsidRPr="00F75D58" w:rsidRDefault="00AA7026" w:rsidP="00212340">
            <w:pPr>
              <w:tabs>
                <w:tab w:val="decimal" w:pos="813"/>
              </w:tabs>
              <w:ind w:left="81" w:right="1"/>
              <w:outlineLvl w:val="5"/>
              <w:rPr>
                <w:rFonts w:asciiTheme="majorBidi" w:eastAsia="Times New Roman" w:hAnsiTheme="majorBidi" w:cstheme="majorBidi"/>
                <w:color w:val="000000"/>
                <w:sz w:val="22"/>
                <w:szCs w:val="22"/>
              </w:rPr>
            </w:pPr>
            <w:r w:rsidRPr="00AA7026">
              <w:rPr>
                <w:rFonts w:asciiTheme="majorBidi" w:eastAsia="Times New Roman" w:hAnsiTheme="majorBidi" w:cstheme="majorBidi"/>
                <w:color w:val="000000"/>
                <w:sz w:val="22"/>
                <w:szCs w:val="22"/>
              </w:rPr>
              <w:t>1</w:t>
            </w:r>
            <w:r w:rsidR="00A50B84"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061</w:t>
            </w:r>
          </w:p>
        </w:tc>
        <w:tc>
          <w:tcPr>
            <w:tcW w:w="90" w:type="dxa"/>
          </w:tcPr>
          <w:p w14:paraId="40790535" w14:textId="77777777" w:rsidR="00A50B84" w:rsidRPr="00F75D58" w:rsidRDefault="00A50B84" w:rsidP="00212340">
            <w:pPr>
              <w:tabs>
                <w:tab w:val="decimal" w:pos="899"/>
                <w:tab w:val="decimal" w:pos="990"/>
              </w:tabs>
              <w:spacing w:line="240" w:lineRule="exact"/>
              <w:ind w:right="66"/>
              <w:rPr>
                <w:rFonts w:asciiTheme="majorBidi" w:eastAsia="Times New Roman" w:hAnsiTheme="majorBidi" w:cstheme="majorBidi"/>
                <w:color w:val="000000"/>
                <w:sz w:val="22"/>
                <w:szCs w:val="22"/>
              </w:rPr>
            </w:pPr>
          </w:p>
        </w:tc>
        <w:tc>
          <w:tcPr>
            <w:tcW w:w="900" w:type="dxa"/>
          </w:tcPr>
          <w:p w14:paraId="7DC99007" w14:textId="484B3177" w:rsidR="00A50B84" w:rsidRPr="00F75D58" w:rsidRDefault="00AA7026" w:rsidP="00212340">
            <w:pPr>
              <w:tabs>
                <w:tab w:val="decimal" w:pos="807"/>
              </w:tabs>
              <w:ind w:left="81" w:right="1"/>
              <w:outlineLvl w:val="5"/>
              <w:rPr>
                <w:rFonts w:asciiTheme="majorBidi" w:eastAsia="Times New Roman" w:hAnsiTheme="majorBidi" w:cstheme="majorBidi"/>
                <w:color w:val="000000"/>
                <w:sz w:val="22"/>
                <w:szCs w:val="22"/>
              </w:rPr>
            </w:pPr>
            <w:r w:rsidRPr="00AA7026">
              <w:rPr>
                <w:rFonts w:asciiTheme="majorBidi" w:eastAsia="Times New Roman" w:hAnsiTheme="majorBidi" w:cstheme="majorBidi"/>
                <w:color w:val="000000"/>
                <w:sz w:val="22"/>
                <w:szCs w:val="22"/>
              </w:rPr>
              <w:t>89</w:t>
            </w:r>
            <w:r w:rsidR="00A50B84"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838</w:t>
            </w:r>
          </w:p>
        </w:tc>
      </w:tr>
      <w:tr w:rsidR="00A50B84" w:rsidRPr="00F75D58" w14:paraId="27207043" w14:textId="77777777" w:rsidTr="00212340">
        <w:trPr>
          <w:trHeight w:val="19"/>
        </w:trPr>
        <w:tc>
          <w:tcPr>
            <w:tcW w:w="3598" w:type="dxa"/>
          </w:tcPr>
          <w:p w14:paraId="04FD3B66" w14:textId="77777777" w:rsidR="00A50B84" w:rsidRPr="00F75D58" w:rsidRDefault="00A50B84" w:rsidP="00212340">
            <w:pPr>
              <w:spacing w:line="240" w:lineRule="exact"/>
              <w:ind w:left="360" w:right="1"/>
              <w:outlineLvl w:val="5"/>
              <w:rPr>
                <w:rFonts w:asciiTheme="majorBidi" w:eastAsia="Times New Roman" w:hAnsiTheme="majorBidi" w:cstheme="majorBidi"/>
                <w:b/>
                <w:bCs/>
                <w:sz w:val="22"/>
                <w:szCs w:val="22"/>
                <w:lang w:val="en-GB"/>
              </w:rPr>
            </w:pPr>
            <w:r w:rsidRPr="00F75D58">
              <w:rPr>
                <w:rFonts w:asciiTheme="majorBidi" w:eastAsia="Times New Roman" w:hAnsiTheme="majorBidi" w:cstheme="majorBidi"/>
                <w:b/>
                <w:bCs/>
                <w:sz w:val="22"/>
                <w:szCs w:val="22"/>
                <w:cs/>
                <w:lang w:val="en-GB"/>
              </w:rPr>
              <w:t>รวม</w:t>
            </w:r>
          </w:p>
        </w:tc>
        <w:tc>
          <w:tcPr>
            <w:tcW w:w="992" w:type="dxa"/>
            <w:tcBorders>
              <w:top w:val="single" w:sz="4" w:space="0" w:color="auto"/>
              <w:bottom w:val="double" w:sz="4" w:space="0" w:color="auto"/>
            </w:tcBorders>
          </w:tcPr>
          <w:p w14:paraId="01DC774C" w14:textId="6D6C5D67" w:rsidR="00A50B84" w:rsidRPr="00F75D58" w:rsidRDefault="00AA7026" w:rsidP="00212340">
            <w:pPr>
              <w:tabs>
                <w:tab w:val="decimal" w:pos="900"/>
              </w:tabs>
              <w:ind w:left="81" w:right="1"/>
              <w:outlineLvl w:val="5"/>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26</w:t>
            </w:r>
            <w:r w:rsidR="00A50B84"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231</w:t>
            </w:r>
            <w:r w:rsidR="00A50B84"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640</w:t>
            </w:r>
          </w:p>
        </w:tc>
        <w:tc>
          <w:tcPr>
            <w:tcW w:w="90" w:type="dxa"/>
          </w:tcPr>
          <w:p w14:paraId="01D95DC7" w14:textId="77777777" w:rsidR="00A50B84" w:rsidRPr="00F75D58" w:rsidRDefault="00A50B84" w:rsidP="00212340">
            <w:pPr>
              <w:tabs>
                <w:tab w:val="decimal" w:pos="990"/>
              </w:tabs>
              <w:spacing w:line="240" w:lineRule="exact"/>
              <w:ind w:right="66"/>
              <w:rPr>
                <w:rFonts w:asciiTheme="majorBidi" w:eastAsia="Times New Roman" w:hAnsiTheme="majorBidi" w:cstheme="majorBidi"/>
                <w:sz w:val="22"/>
                <w:szCs w:val="22"/>
                <w:lang w:val="en-GB"/>
              </w:rPr>
            </w:pPr>
          </w:p>
        </w:tc>
        <w:tc>
          <w:tcPr>
            <w:tcW w:w="810" w:type="dxa"/>
            <w:tcBorders>
              <w:top w:val="single" w:sz="4" w:space="0" w:color="auto"/>
              <w:bottom w:val="double" w:sz="4" w:space="0" w:color="auto"/>
            </w:tcBorders>
          </w:tcPr>
          <w:p w14:paraId="0AEF537F" w14:textId="126EA00E" w:rsidR="00A50B84" w:rsidRPr="00F75D58" w:rsidRDefault="00AA7026" w:rsidP="00212340">
            <w:pPr>
              <w:tabs>
                <w:tab w:val="decimal" w:pos="720"/>
              </w:tabs>
              <w:ind w:left="81" w:right="-3"/>
              <w:outlineLvl w:val="5"/>
              <w:rPr>
                <w:rFonts w:asciiTheme="majorBidi" w:eastAsia="Times New Roman" w:hAnsiTheme="majorBidi" w:cstheme="majorBidi"/>
                <w:color w:val="000000"/>
                <w:sz w:val="22"/>
                <w:szCs w:val="22"/>
                <w:cs/>
              </w:rPr>
            </w:pPr>
            <w:r w:rsidRPr="00AA7026">
              <w:rPr>
                <w:rFonts w:asciiTheme="majorBidi" w:eastAsia="Times New Roman" w:hAnsiTheme="majorBidi" w:cstheme="majorBidi"/>
                <w:color w:val="000000"/>
                <w:sz w:val="22"/>
                <w:szCs w:val="22"/>
              </w:rPr>
              <w:t>282</w:t>
            </w:r>
            <w:r w:rsidR="00A50B84"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670</w:t>
            </w:r>
          </w:p>
        </w:tc>
        <w:tc>
          <w:tcPr>
            <w:tcW w:w="90" w:type="dxa"/>
          </w:tcPr>
          <w:p w14:paraId="1A62DC17" w14:textId="77777777" w:rsidR="00A50B84" w:rsidRPr="00F75D58" w:rsidRDefault="00A50B84" w:rsidP="00212340">
            <w:pPr>
              <w:spacing w:line="240" w:lineRule="exact"/>
              <w:ind w:right="66"/>
              <w:rPr>
                <w:rFonts w:asciiTheme="majorBidi" w:eastAsia="Times New Roman" w:hAnsiTheme="majorBidi" w:cstheme="majorBidi"/>
                <w:sz w:val="22"/>
                <w:szCs w:val="22"/>
                <w:lang w:val="en-GB"/>
              </w:rPr>
            </w:pPr>
          </w:p>
        </w:tc>
        <w:tc>
          <w:tcPr>
            <w:tcW w:w="990" w:type="dxa"/>
            <w:tcBorders>
              <w:top w:val="single" w:sz="4" w:space="0" w:color="auto"/>
              <w:bottom w:val="double" w:sz="4" w:space="0" w:color="auto"/>
            </w:tcBorders>
          </w:tcPr>
          <w:p w14:paraId="5DA22FF8" w14:textId="77777777" w:rsidR="00A50B84" w:rsidRPr="00F75D58" w:rsidRDefault="00A50B84" w:rsidP="00BF6798">
            <w:pPr>
              <w:jc w:val="center"/>
              <w:rPr>
                <w:rFonts w:asciiTheme="majorBidi" w:eastAsia="Times New Roman" w:hAnsiTheme="majorBidi" w:cstheme="majorBidi"/>
                <w:sz w:val="22"/>
                <w:szCs w:val="22"/>
                <w:lang w:val="en-GB"/>
              </w:rPr>
            </w:pPr>
            <w:r w:rsidRPr="00F75D58">
              <w:rPr>
                <w:rFonts w:asciiTheme="majorBidi" w:eastAsia="Times New Roman" w:hAnsiTheme="majorBidi" w:cstheme="majorBidi"/>
                <w:sz w:val="22"/>
                <w:szCs w:val="22"/>
                <w:lang w:val="en-GB"/>
              </w:rPr>
              <w:t>-</w:t>
            </w:r>
          </w:p>
        </w:tc>
        <w:tc>
          <w:tcPr>
            <w:tcW w:w="90" w:type="dxa"/>
          </w:tcPr>
          <w:p w14:paraId="32172E08" w14:textId="77777777" w:rsidR="00A50B84" w:rsidRPr="00F75D58" w:rsidRDefault="00A50B84" w:rsidP="00212340">
            <w:pPr>
              <w:tabs>
                <w:tab w:val="decimal" w:pos="1079"/>
              </w:tabs>
              <w:spacing w:line="240" w:lineRule="exact"/>
              <w:ind w:left="81" w:right="1"/>
              <w:outlineLvl w:val="5"/>
              <w:rPr>
                <w:rFonts w:asciiTheme="majorBidi" w:eastAsia="Times New Roman" w:hAnsiTheme="majorBidi" w:cstheme="majorBidi"/>
                <w:sz w:val="22"/>
                <w:szCs w:val="22"/>
              </w:rPr>
            </w:pPr>
          </w:p>
        </w:tc>
        <w:tc>
          <w:tcPr>
            <w:tcW w:w="990" w:type="dxa"/>
            <w:tcBorders>
              <w:top w:val="single" w:sz="4" w:space="0" w:color="auto"/>
              <w:bottom w:val="double" w:sz="4" w:space="0" w:color="auto"/>
            </w:tcBorders>
          </w:tcPr>
          <w:p w14:paraId="3E4DB09D" w14:textId="204DEA3D" w:rsidR="00A50B84" w:rsidRPr="00F75D58" w:rsidRDefault="00A50B84" w:rsidP="00212340">
            <w:pPr>
              <w:tabs>
                <w:tab w:val="decimal" w:pos="813"/>
              </w:tabs>
              <w:ind w:left="81" w:right="1"/>
              <w:outlineLvl w:val="5"/>
              <w:rPr>
                <w:rFonts w:asciiTheme="majorBidi" w:eastAsia="Times New Roman" w:hAnsiTheme="majorBidi" w:cstheme="majorBidi"/>
                <w:color w:val="000000"/>
                <w:sz w:val="22"/>
                <w:szCs w:val="22"/>
                <w:cs/>
              </w:rPr>
            </w:pPr>
            <w:r w:rsidRPr="00F75D58">
              <w:rPr>
                <w:rFonts w:asciiTheme="majorBidi" w:eastAsia="Times New Roman" w:hAnsiTheme="majorBidi" w:cstheme="majorBidi"/>
                <w:color w:val="000000"/>
                <w:sz w:val="22"/>
                <w:szCs w:val="22"/>
              </w:rPr>
              <w:t>(</w:t>
            </w:r>
            <w:r w:rsidR="00AA7026" w:rsidRPr="00AA7026">
              <w:rPr>
                <w:rFonts w:asciiTheme="majorBidi" w:eastAsia="Times New Roman" w:hAnsiTheme="majorBidi" w:cstheme="majorBidi"/>
                <w:color w:val="000000"/>
                <w:sz w:val="22"/>
                <w:szCs w:val="22"/>
              </w:rPr>
              <w:t>7</w:t>
            </w:r>
            <w:r w:rsidRPr="00F75D58">
              <w:rPr>
                <w:rFonts w:asciiTheme="majorBidi" w:eastAsia="Times New Roman" w:hAnsiTheme="majorBidi" w:cstheme="majorBidi"/>
                <w:color w:val="000000"/>
                <w:sz w:val="22"/>
                <w:szCs w:val="22"/>
              </w:rPr>
              <w:t>,</w:t>
            </w:r>
            <w:r w:rsidR="00AA7026" w:rsidRPr="00AA7026">
              <w:rPr>
                <w:rFonts w:asciiTheme="majorBidi" w:eastAsia="Times New Roman" w:hAnsiTheme="majorBidi" w:cstheme="majorBidi"/>
                <w:color w:val="000000"/>
                <w:sz w:val="22"/>
                <w:szCs w:val="22"/>
              </w:rPr>
              <w:t>140</w:t>
            </w:r>
            <w:r w:rsidRPr="00F75D58">
              <w:rPr>
                <w:rFonts w:asciiTheme="majorBidi" w:eastAsia="Times New Roman" w:hAnsiTheme="majorBidi" w:cstheme="majorBidi"/>
                <w:color w:val="000000"/>
                <w:sz w:val="22"/>
                <w:szCs w:val="22"/>
              </w:rPr>
              <w:t>)</w:t>
            </w:r>
          </w:p>
        </w:tc>
        <w:tc>
          <w:tcPr>
            <w:tcW w:w="90" w:type="dxa"/>
          </w:tcPr>
          <w:p w14:paraId="457D4A5B" w14:textId="77777777" w:rsidR="00A50B84" w:rsidRPr="00F75D58" w:rsidRDefault="00A50B84" w:rsidP="00212340">
            <w:pPr>
              <w:tabs>
                <w:tab w:val="decimal" w:pos="899"/>
                <w:tab w:val="decimal" w:pos="990"/>
              </w:tabs>
              <w:spacing w:line="240" w:lineRule="exact"/>
              <w:ind w:right="66"/>
              <w:rPr>
                <w:rFonts w:asciiTheme="majorBidi" w:eastAsia="Times New Roman" w:hAnsiTheme="majorBidi" w:cstheme="majorBidi"/>
                <w:color w:val="000000"/>
                <w:sz w:val="22"/>
                <w:szCs w:val="22"/>
              </w:rPr>
            </w:pPr>
          </w:p>
        </w:tc>
        <w:tc>
          <w:tcPr>
            <w:tcW w:w="900" w:type="dxa"/>
            <w:tcBorders>
              <w:top w:val="single" w:sz="4" w:space="0" w:color="auto"/>
              <w:bottom w:val="double" w:sz="4" w:space="0" w:color="auto"/>
            </w:tcBorders>
          </w:tcPr>
          <w:p w14:paraId="729A5E4C" w14:textId="17350060" w:rsidR="00A50B84" w:rsidRPr="00F75D58" w:rsidRDefault="00AA7026" w:rsidP="00212340">
            <w:pPr>
              <w:tabs>
                <w:tab w:val="decimal" w:pos="807"/>
              </w:tabs>
              <w:ind w:left="81" w:right="1"/>
              <w:outlineLvl w:val="5"/>
              <w:rPr>
                <w:rFonts w:asciiTheme="majorBidi" w:eastAsia="Times New Roman" w:hAnsiTheme="majorBidi" w:cstheme="majorBidi"/>
                <w:color w:val="000000"/>
                <w:sz w:val="22"/>
                <w:szCs w:val="22"/>
              </w:rPr>
            </w:pPr>
            <w:r w:rsidRPr="00AA7026">
              <w:rPr>
                <w:rFonts w:asciiTheme="majorBidi" w:eastAsia="Times New Roman" w:hAnsiTheme="majorBidi" w:cstheme="majorBidi"/>
                <w:color w:val="000000"/>
                <w:sz w:val="22"/>
                <w:szCs w:val="22"/>
              </w:rPr>
              <w:t>26</w:t>
            </w:r>
            <w:r w:rsidR="00A50B84"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507</w:t>
            </w:r>
            <w:r w:rsidR="00A50B84" w:rsidRPr="00F75D58">
              <w:rPr>
                <w:rFonts w:asciiTheme="majorBidi" w:eastAsia="Times New Roman" w:hAnsiTheme="majorBidi" w:cstheme="majorBidi"/>
                <w:color w:val="000000"/>
                <w:sz w:val="22"/>
                <w:szCs w:val="22"/>
              </w:rPr>
              <w:t>,</w:t>
            </w:r>
            <w:r w:rsidRPr="00AA7026">
              <w:rPr>
                <w:rFonts w:asciiTheme="majorBidi" w:eastAsia="Times New Roman" w:hAnsiTheme="majorBidi" w:cstheme="majorBidi"/>
                <w:color w:val="000000"/>
                <w:sz w:val="22"/>
                <w:szCs w:val="22"/>
              </w:rPr>
              <w:t>170</w:t>
            </w:r>
          </w:p>
        </w:tc>
      </w:tr>
    </w:tbl>
    <w:p w14:paraId="21A6297E" w14:textId="13D69AD7" w:rsidR="00EF3DBB" w:rsidRPr="00F75D58" w:rsidRDefault="00D21734" w:rsidP="00323A4A">
      <w:pPr>
        <w:numPr>
          <w:ilvl w:val="0"/>
          <w:numId w:val="1"/>
        </w:numPr>
        <w:spacing w:before="240"/>
        <w:ind w:left="547" w:hanging="547"/>
        <w:jc w:val="thaiDistribute"/>
        <w:rPr>
          <w:rFonts w:asciiTheme="majorBidi" w:hAnsiTheme="majorBidi" w:cstheme="majorBidi"/>
          <w:b/>
          <w:bCs/>
          <w:sz w:val="32"/>
          <w:szCs w:val="32"/>
          <w:cs/>
        </w:rPr>
      </w:pPr>
      <w:r w:rsidRPr="00F75D58">
        <w:rPr>
          <w:rFonts w:asciiTheme="majorBidi" w:hAnsiTheme="majorBidi" w:cstheme="majorBidi"/>
          <w:b/>
          <w:bCs/>
          <w:sz w:val="32"/>
          <w:szCs w:val="32"/>
          <w:cs/>
        </w:rPr>
        <w:t>ลูกหนี้การค้า</w:t>
      </w:r>
      <w:r w:rsidR="00EF3DBB" w:rsidRPr="00F75D58">
        <w:rPr>
          <w:rFonts w:asciiTheme="majorBidi" w:hAnsiTheme="majorBidi" w:cstheme="majorBidi"/>
          <w:b/>
          <w:bCs/>
          <w:sz w:val="32"/>
          <w:szCs w:val="32"/>
          <w:cs/>
        </w:rPr>
        <w:t>และลูกหนี้หมุนเวียนอื่น</w:t>
      </w:r>
    </w:p>
    <w:p w14:paraId="7E9292E6" w14:textId="5632298F" w:rsidR="00EF3DBB" w:rsidRPr="00F75D58" w:rsidRDefault="00EF3DBB" w:rsidP="00A10EAC">
      <w:pPr>
        <w:pStyle w:val="BlockText"/>
        <w:tabs>
          <w:tab w:val="clear" w:pos="360"/>
        </w:tabs>
        <w:spacing w:before="0"/>
        <w:ind w:left="540" w:right="-27"/>
        <w:rPr>
          <w:rFonts w:asciiTheme="majorBidi" w:hAnsiTheme="majorBidi" w:cstheme="majorBidi"/>
          <w:spacing w:val="-4"/>
          <w:sz w:val="32"/>
          <w:szCs w:val="32"/>
        </w:rPr>
      </w:pPr>
      <w:r w:rsidRPr="00F75D58">
        <w:rPr>
          <w:rFonts w:asciiTheme="majorBidi" w:hAnsiTheme="majorBidi" w:cstheme="majorBidi"/>
          <w:spacing w:val="-4"/>
          <w:sz w:val="32"/>
          <w:szCs w:val="32"/>
          <w:cs/>
        </w:rPr>
        <w:t xml:space="preserve">ลูกหนี้การค้าและลูกหนี้หมุนเวียนอื่น ณ วันที่ </w:t>
      </w:r>
      <w:r w:rsidR="00AA7026" w:rsidRPr="00AA7026">
        <w:rPr>
          <w:rFonts w:asciiTheme="majorBidi" w:hAnsiTheme="majorBidi" w:cstheme="majorBidi"/>
          <w:spacing w:val="-4"/>
          <w:sz w:val="32"/>
          <w:szCs w:val="32"/>
        </w:rPr>
        <w:t>31</w:t>
      </w:r>
      <w:r w:rsidR="002304F9" w:rsidRPr="00F75D58">
        <w:rPr>
          <w:rFonts w:asciiTheme="majorBidi" w:hAnsiTheme="majorBidi" w:cstheme="majorBidi"/>
          <w:spacing w:val="-4"/>
          <w:sz w:val="32"/>
          <w:szCs w:val="32"/>
        </w:rPr>
        <w:t xml:space="preserve"> </w:t>
      </w:r>
      <w:r w:rsidR="002304F9" w:rsidRPr="00F75D58">
        <w:rPr>
          <w:rFonts w:asciiTheme="majorBidi" w:hAnsiTheme="majorBidi" w:cstheme="majorBidi"/>
          <w:spacing w:val="-4"/>
          <w:sz w:val="32"/>
          <w:szCs w:val="32"/>
          <w:cs/>
        </w:rPr>
        <w:t>มีนาคม</w:t>
      </w:r>
      <w:r w:rsidR="00761879" w:rsidRPr="00F75D58">
        <w:rPr>
          <w:rFonts w:asciiTheme="majorBidi" w:hAnsiTheme="majorBidi" w:cstheme="majorBidi"/>
          <w:spacing w:val="-4"/>
          <w:sz w:val="32"/>
          <w:szCs w:val="32"/>
          <w:cs/>
        </w:rPr>
        <w:t xml:space="preserve"> </w:t>
      </w:r>
      <w:r w:rsidR="00AA7026" w:rsidRPr="00AA7026">
        <w:rPr>
          <w:rFonts w:asciiTheme="majorBidi" w:hAnsiTheme="majorBidi" w:cstheme="majorBidi"/>
          <w:spacing w:val="-4"/>
          <w:sz w:val="32"/>
          <w:szCs w:val="32"/>
        </w:rPr>
        <w:t>2569</w:t>
      </w:r>
      <w:r w:rsidRPr="00F75D58">
        <w:rPr>
          <w:rFonts w:asciiTheme="majorBidi" w:hAnsiTheme="majorBidi" w:cstheme="majorBidi"/>
          <w:spacing w:val="-4"/>
          <w:sz w:val="32"/>
          <w:szCs w:val="32"/>
          <w:cs/>
        </w:rPr>
        <w:t xml:space="preserve"> และวันที่ </w:t>
      </w:r>
      <w:r w:rsidR="00AA7026" w:rsidRPr="00AA7026">
        <w:rPr>
          <w:rFonts w:asciiTheme="majorBidi" w:hAnsiTheme="majorBidi" w:cstheme="majorBidi"/>
          <w:spacing w:val="-4"/>
          <w:sz w:val="32"/>
          <w:szCs w:val="32"/>
        </w:rPr>
        <w:t>31</w:t>
      </w:r>
      <w:r w:rsidRPr="00F75D58">
        <w:rPr>
          <w:rFonts w:asciiTheme="majorBidi" w:hAnsiTheme="majorBidi" w:cstheme="majorBidi"/>
          <w:spacing w:val="-4"/>
          <w:sz w:val="32"/>
          <w:szCs w:val="32"/>
          <w:cs/>
        </w:rPr>
        <w:t xml:space="preserve"> ธันวาคม </w:t>
      </w:r>
      <w:r w:rsidR="00AA7026" w:rsidRPr="00AA7026">
        <w:rPr>
          <w:rFonts w:asciiTheme="majorBidi" w:hAnsiTheme="majorBidi" w:cstheme="majorBidi"/>
          <w:spacing w:val="-4"/>
          <w:sz w:val="32"/>
          <w:szCs w:val="32"/>
        </w:rPr>
        <w:t>2568</w:t>
      </w:r>
      <w:r w:rsidRPr="00F75D58">
        <w:rPr>
          <w:rFonts w:asciiTheme="majorBidi" w:hAnsiTheme="majorBidi" w:cstheme="majorBidi"/>
          <w:spacing w:val="-4"/>
          <w:sz w:val="32"/>
          <w:szCs w:val="32"/>
        </w:rPr>
        <w:t xml:space="preserve"> </w:t>
      </w:r>
      <w:r w:rsidRPr="00F75D58">
        <w:rPr>
          <w:rFonts w:asciiTheme="majorBidi" w:hAnsiTheme="majorBidi" w:cstheme="majorBidi"/>
          <w:spacing w:val="-4"/>
          <w:sz w:val="32"/>
          <w:szCs w:val="32"/>
          <w:cs/>
        </w:rPr>
        <w:t>ประกอบด้วย</w:t>
      </w:r>
    </w:p>
    <w:p w14:paraId="581A705F" w14:textId="41555909" w:rsidR="00AE28CC" w:rsidRPr="00F75D58" w:rsidRDefault="00AE28CC" w:rsidP="00220813">
      <w:pPr>
        <w:ind w:left="547"/>
        <w:jc w:val="right"/>
        <w:rPr>
          <w:rFonts w:asciiTheme="majorBidi" w:eastAsia="SimSun" w:hAnsiTheme="majorBidi" w:cstheme="majorBidi"/>
          <w:b/>
          <w:bCs/>
          <w:sz w:val="28"/>
          <w:szCs w:val="28"/>
          <w:lang w:val="en-GB"/>
        </w:rPr>
      </w:pPr>
      <w:r w:rsidRPr="00F75D58">
        <w:rPr>
          <w:rFonts w:asciiTheme="majorBidi" w:eastAsia="Times New Roman" w:hAnsiTheme="majorBidi" w:cstheme="majorBidi"/>
          <w:b/>
          <w:bCs/>
          <w:sz w:val="28"/>
          <w:szCs w:val="28"/>
          <w:cs/>
        </w:rPr>
        <w:t>หน่วย</w:t>
      </w:r>
      <w:r w:rsidR="001477C6" w:rsidRPr="00F75D58">
        <w:rPr>
          <w:rFonts w:asciiTheme="majorBidi" w:eastAsia="Times New Roman" w:hAnsiTheme="majorBidi" w:cstheme="majorBidi"/>
          <w:b/>
          <w:bCs/>
          <w:sz w:val="28"/>
          <w:szCs w:val="28"/>
        </w:rPr>
        <w:t xml:space="preserve"> </w:t>
      </w:r>
      <w:r w:rsidRPr="00F75D58">
        <w:rPr>
          <w:rFonts w:asciiTheme="majorBidi" w:eastAsia="Times New Roman" w:hAnsiTheme="majorBidi" w:cstheme="majorBidi"/>
          <w:b/>
          <w:bCs/>
          <w:sz w:val="28"/>
          <w:szCs w:val="28"/>
        </w:rPr>
        <w:t>:</w:t>
      </w:r>
      <w:r w:rsidR="00E66B65" w:rsidRPr="00F75D58">
        <w:rPr>
          <w:rFonts w:asciiTheme="majorBidi" w:eastAsia="Times New Roman" w:hAnsiTheme="majorBidi" w:cstheme="majorBidi"/>
          <w:b/>
          <w:bCs/>
          <w:sz w:val="28"/>
          <w:szCs w:val="28"/>
        </w:rPr>
        <w:t xml:space="preserve"> </w:t>
      </w:r>
      <w:r w:rsidRPr="00F75D58">
        <w:rPr>
          <w:rFonts w:asciiTheme="majorBidi" w:eastAsia="Times New Roman" w:hAnsiTheme="majorBidi" w:cstheme="majorBidi"/>
          <w:b/>
          <w:bCs/>
          <w:sz w:val="28"/>
          <w:szCs w:val="28"/>
          <w:cs/>
        </w:rPr>
        <w:t>พันบาท</w:t>
      </w:r>
    </w:p>
    <w:tbl>
      <w:tblPr>
        <w:tblW w:w="8730" w:type="dxa"/>
        <w:tblInd w:w="540" w:type="dxa"/>
        <w:tblLayout w:type="fixed"/>
        <w:tblCellMar>
          <w:left w:w="0" w:type="dxa"/>
          <w:right w:w="0" w:type="dxa"/>
        </w:tblCellMar>
        <w:tblLook w:val="04A0" w:firstRow="1" w:lastRow="0" w:firstColumn="1" w:lastColumn="0" w:noHBand="0" w:noVBand="1"/>
      </w:tblPr>
      <w:tblGrid>
        <w:gridCol w:w="4500"/>
        <w:gridCol w:w="990"/>
        <w:gridCol w:w="90"/>
        <w:gridCol w:w="990"/>
        <w:gridCol w:w="90"/>
        <w:gridCol w:w="990"/>
        <w:gridCol w:w="90"/>
        <w:gridCol w:w="990"/>
      </w:tblGrid>
      <w:tr w:rsidR="00AE28CC" w:rsidRPr="00F75D58" w14:paraId="4300C2AE" w14:textId="77777777" w:rsidTr="0055284A">
        <w:trPr>
          <w:trHeight w:val="20"/>
        </w:trPr>
        <w:tc>
          <w:tcPr>
            <w:tcW w:w="4500" w:type="dxa"/>
            <w:tcBorders>
              <w:top w:val="nil"/>
              <w:left w:val="nil"/>
              <w:right w:val="nil"/>
            </w:tcBorders>
            <w:shd w:val="clear" w:color="000000" w:fill="FFFFFF"/>
            <w:noWrap/>
            <w:vAlign w:val="bottom"/>
          </w:tcPr>
          <w:p w14:paraId="0955DF3B" w14:textId="77777777" w:rsidR="00AE28CC" w:rsidRPr="00F75D58" w:rsidRDefault="00AE28CC" w:rsidP="00220813">
            <w:pPr>
              <w:ind w:left="360"/>
              <w:rPr>
                <w:rFonts w:asciiTheme="majorBidi" w:eastAsia="Times New Roman" w:hAnsiTheme="majorBidi" w:cstheme="majorBidi"/>
                <w:b/>
                <w:bCs/>
                <w:sz w:val="28"/>
                <w:szCs w:val="28"/>
              </w:rPr>
            </w:pPr>
          </w:p>
        </w:tc>
        <w:tc>
          <w:tcPr>
            <w:tcW w:w="2070" w:type="dxa"/>
            <w:gridSpan w:val="3"/>
            <w:tcBorders>
              <w:top w:val="nil"/>
              <w:left w:val="nil"/>
              <w:right w:val="nil"/>
            </w:tcBorders>
            <w:shd w:val="clear" w:color="000000" w:fill="FFFFFF"/>
            <w:noWrap/>
            <w:vAlign w:val="bottom"/>
          </w:tcPr>
          <w:p w14:paraId="3E61916E" w14:textId="77777777" w:rsidR="00AE28CC" w:rsidRPr="00F75D58" w:rsidRDefault="00AE28CC" w:rsidP="00220813">
            <w:pPr>
              <w:jc w:val="center"/>
              <w:rPr>
                <w:rFonts w:asciiTheme="majorBidi" w:eastAsia="Times New Roman" w:hAnsiTheme="majorBidi" w:cstheme="majorBidi"/>
                <w:b/>
                <w:bCs/>
                <w:sz w:val="28"/>
                <w:szCs w:val="28"/>
              </w:rPr>
            </w:pPr>
            <w:r w:rsidRPr="00F75D58">
              <w:rPr>
                <w:rFonts w:asciiTheme="majorBidi" w:eastAsia="Times New Roman" w:hAnsiTheme="majorBidi" w:cstheme="majorBidi"/>
                <w:b/>
                <w:bCs/>
                <w:sz w:val="28"/>
                <w:szCs w:val="28"/>
                <w:cs/>
              </w:rPr>
              <w:t>งบการเงินรวม</w:t>
            </w:r>
          </w:p>
        </w:tc>
        <w:tc>
          <w:tcPr>
            <w:tcW w:w="90" w:type="dxa"/>
            <w:tcBorders>
              <w:top w:val="nil"/>
              <w:left w:val="nil"/>
              <w:right w:val="nil"/>
            </w:tcBorders>
            <w:shd w:val="clear" w:color="000000" w:fill="FFFFFF"/>
            <w:noWrap/>
            <w:vAlign w:val="bottom"/>
          </w:tcPr>
          <w:p w14:paraId="40150F3D" w14:textId="77777777" w:rsidR="00AE28CC" w:rsidRPr="00F75D58" w:rsidRDefault="00AE28CC" w:rsidP="00220813">
            <w:pPr>
              <w:jc w:val="center"/>
              <w:rPr>
                <w:rFonts w:asciiTheme="majorBidi" w:eastAsia="Times New Roman" w:hAnsiTheme="majorBidi" w:cstheme="majorBidi"/>
                <w:b/>
                <w:bCs/>
                <w:sz w:val="28"/>
                <w:szCs w:val="28"/>
              </w:rPr>
            </w:pPr>
            <w:r w:rsidRPr="00F75D58">
              <w:rPr>
                <w:rFonts w:asciiTheme="majorBidi" w:eastAsia="Times New Roman" w:hAnsiTheme="majorBidi" w:cstheme="majorBidi"/>
                <w:b/>
                <w:bCs/>
                <w:sz w:val="28"/>
                <w:szCs w:val="28"/>
              </w:rPr>
              <w:t> </w:t>
            </w:r>
          </w:p>
        </w:tc>
        <w:tc>
          <w:tcPr>
            <w:tcW w:w="2070" w:type="dxa"/>
            <w:gridSpan w:val="3"/>
            <w:tcBorders>
              <w:top w:val="nil"/>
              <w:left w:val="nil"/>
              <w:right w:val="nil"/>
            </w:tcBorders>
            <w:shd w:val="clear" w:color="000000" w:fill="FFFFFF"/>
            <w:noWrap/>
            <w:vAlign w:val="bottom"/>
          </w:tcPr>
          <w:p w14:paraId="02F66EAE" w14:textId="77777777" w:rsidR="00AE28CC" w:rsidRPr="00F75D58" w:rsidRDefault="00AE28CC" w:rsidP="00220813">
            <w:pPr>
              <w:jc w:val="center"/>
              <w:rPr>
                <w:rFonts w:asciiTheme="majorBidi" w:eastAsia="Times New Roman" w:hAnsiTheme="majorBidi" w:cstheme="majorBidi"/>
                <w:b/>
                <w:bCs/>
                <w:sz w:val="28"/>
                <w:szCs w:val="28"/>
              </w:rPr>
            </w:pPr>
            <w:r w:rsidRPr="00F75D58">
              <w:rPr>
                <w:rFonts w:asciiTheme="majorBidi" w:eastAsia="Times New Roman" w:hAnsiTheme="majorBidi" w:cstheme="majorBidi"/>
                <w:b/>
                <w:bCs/>
                <w:sz w:val="28"/>
                <w:szCs w:val="28"/>
                <w:cs/>
              </w:rPr>
              <w:t>งบการเงินเฉพาะกิจการ</w:t>
            </w:r>
          </w:p>
        </w:tc>
      </w:tr>
      <w:tr w:rsidR="001873BB" w:rsidRPr="00F75D58" w14:paraId="5D8F4780" w14:textId="77777777" w:rsidTr="0055284A">
        <w:trPr>
          <w:trHeight w:val="20"/>
        </w:trPr>
        <w:tc>
          <w:tcPr>
            <w:tcW w:w="4500" w:type="dxa"/>
            <w:tcBorders>
              <w:top w:val="nil"/>
              <w:left w:val="nil"/>
              <w:right w:val="nil"/>
            </w:tcBorders>
            <w:shd w:val="clear" w:color="000000" w:fill="FFFFFF"/>
            <w:noWrap/>
            <w:vAlign w:val="bottom"/>
          </w:tcPr>
          <w:p w14:paraId="0F397345" w14:textId="77777777" w:rsidR="001873BB" w:rsidRPr="00F75D58" w:rsidRDefault="001873BB" w:rsidP="00220813">
            <w:pPr>
              <w:rPr>
                <w:rFonts w:asciiTheme="majorBidi" w:eastAsia="Times New Roman" w:hAnsiTheme="majorBidi" w:cstheme="majorBidi"/>
                <w:sz w:val="28"/>
                <w:szCs w:val="28"/>
                <w:cs/>
              </w:rPr>
            </w:pPr>
          </w:p>
        </w:tc>
        <w:tc>
          <w:tcPr>
            <w:tcW w:w="990" w:type="dxa"/>
            <w:tcBorders>
              <w:top w:val="nil"/>
              <w:left w:val="nil"/>
              <w:right w:val="nil"/>
            </w:tcBorders>
            <w:noWrap/>
            <w:hideMark/>
          </w:tcPr>
          <w:p w14:paraId="2A07D152" w14:textId="77777777" w:rsidR="001873BB" w:rsidRPr="00F75D58" w:rsidRDefault="001873BB" w:rsidP="00220813">
            <w:pPr>
              <w:jc w:val="center"/>
              <w:rPr>
                <w:rFonts w:asciiTheme="majorBidi" w:eastAsia="Times New Roman" w:hAnsiTheme="majorBidi" w:cstheme="majorBidi"/>
                <w:b/>
                <w:bCs/>
                <w:sz w:val="28"/>
                <w:szCs w:val="28"/>
              </w:rPr>
            </w:pPr>
            <w:r w:rsidRPr="00F75D58">
              <w:rPr>
                <w:rFonts w:asciiTheme="majorBidi" w:eastAsia="Times New Roman" w:hAnsiTheme="majorBidi" w:cstheme="majorBidi"/>
                <w:b/>
                <w:bCs/>
                <w:sz w:val="28"/>
                <w:szCs w:val="28"/>
                <w:cs/>
                <w:lang w:val="en-GB"/>
              </w:rPr>
              <w:t>ณ วันที่</w:t>
            </w:r>
          </w:p>
        </w:tc>
        <w:tc>
          <w:tcPr>
            <w:tcW w:w="90" w:type="dxa"/>
            <w:tcBorders>
              <w:top w:val="nil"/>
              <w:left w:val="nil"/>
              <w:right w:val="nil"/>
            </w:tcBorders>
            <w:shd w:val="clear" w:color="000000" w:fill="FFFFFF"/>
            <w:noWrap/>
            <w:hideMark/>
          </w:tcPr>
          <w:p w14:paraId="08F5F38F" w14:textId="77777777" w:rsidR="001873BB" w:rsidRPr="00F75D58" w:rsidRDefault="001873BB" w:rsidP="00220813">
            <w:pPr>
              <w:jc w:val="center"/>
              <w:rPr>
                <w:rFonts w:asciiTheme="majorBidi" w:eastAsia="Times New Roman" w:hAnsiTheme="majorBidi" w:cstheme="majorBidi"/>
                <w:b/>
                <w:bCs/>
                <w:sz w:val="28"/>
                <w:szCs w:val="28"/>
              </w:rPr>
            </w:pPr>
          </w:p>
        </w:tc>
        <w:tc>
          <w:tcPr>
            <w:tcW w:w="990" w:type="dxa"/>
            <w:tcBorders>
              <w:top w:val="nil"/>
              <w:left w:val="nil"/>
              <w:right w:val="nil"/>
            </w:tcBorders>
            <w:noWrap/>
            <w:hideMark/>
          </w:tcPr>
          <w:p w14:paraId="5E8D7456" w14:textId="77777777" w:rsidR="001873BB" w:rsidRPr="00F75D58" w:rsidRDefault="001873BB" w:rsidP="00220813">
            <w:pPr>
              <w:jc w:val="center"/>
              <w:rPr>
                <w:rFonts w:asciiTheme="majorBidi" w:eastAsia="Times New Roman" w:hAnsiTheme="majorBidi" w:cstheme="majorBidi"/>
                <w:b/>
                <w:bCs/>
                <w:sz w:val="28"/>
                <w:szCs w:val="28"/>
              </w:rPr>
            </w:pPr>
            <w:r w:rsidRPr="00F75D58">
              <w:rPr>
                <w:rFonts w:asciiTheme="majorBidi" w:eastAsia="Times New Roman" w:hAnsiTheme="majorBidi" w:cstheme="majorBidi"/>
                <w:b/>
                <w:bCs/>
                <w:sz w:val="28"/>
                <w:szCs w:val="28"/>
                <w:cs/>
                <w:lang w:val="en-GB"/>
              </w:rPr>
              <w:t>ณ วันที่</w:t>
            </w:r>
          </w:p>
        </w:tc>
        <w:tc>
          <w:tcPr>
            <w:tcW w:w="90" w:type="dxa"/>
            <w:tcBorders>
              <w:top w:val="nil"/>
              <w:left w:val="nil"/>
              <w:right w:val="nil"/>
            </w:tcBorders>
            <w:noWrap/>
            <w:hideMark/>
          </w:tcPr>
          <w:p w14:paraId="73B4FAB4" w14:textId="77777777" w:rsidR="001873BB" w:rsidRPr="00F75D58" w:rsidRDefault="001873BB" w:rsidP="00220813">
            <w:pPr>
              <w:jc w:val="center"/>
              <w:rPr>
                <w:rFonts w:asciiTheme="majorBidi" w:eastAsia="Times New Roman" w:hAnsiTheme="majorBidi" w:cstheme="majorBidi"/>
                <w:b/>
                <w:bCs/>
                <w:sz w:val="28"/>
                <w:szCs w:val="28"/>
              </w:rPr>
            </w:pPr>
          </w:p>
        </w:tc>
        <w:tc>
          <w:tcPr>
            <w:tcW w:w="990" w:type="dxa"/>
            <w:tcBorders>
              <w:top w:val="nil"/>
              <w:left w:val="nil"/>
              <w:right w:val="nil"/>
            </w:tcBorders>
            <w:noWrap/>
            <w:hideMark/>
          </w:tcPr>
          <w:p w14:paraId="0102C813" w14:textId="77777777" w:rsidR="001873BB" w:rsidRPr="00F75D58" w:rsidRDefault="001873BB" w:rsidP="00220813">
            <w:pPr>
              <w:jc w:val="center"/>
              <w:rPr>
                <w:rFonts w:asciiTheme="majorBidi" w:eastAsia="Times New Roman" w:hAnsiTheme="majorBidi" w:cstheme="majorBidi"/>
                <w:b/>
                <w:bCs/>
                <w:sz w:val="28"/>
                <w:szCs w:val="28"/>
              </w:rPr>
            </w:pPr>
            <w:r w:rsidRPr="00F75D58">
              <w:rPr>
                <w:rFonts w:asciiTheme="majorBidi" w:eastAsia="Times New Roman" w:hAnsiTheme="majorBidi" w:cstheme="majorBidi"/>
                <w:b/>
                <w:bCs/>
                <w:sz w:val="28"/>
                <w:szCs w:val="28"/>
                <w:cs/>
                <w:lang w:val="en-GB"/>
              </w:rPr>
              <w:t>ณ วันที่</w:t>
            </w:r>
          </w:p>
        </w:tc>
        <w:tc>
          <w:tcPr>
            <w:tcW w:w="90" w:type="dxa"/>
            <w:tcBorders>
              <w:top w:val="nil"/>
              <w:left w:val="nil"/>
              <w:right w:val="nil"/>
            </w:tcBorders>
            <w:noWrap/>
            <w:hideMark/>
          </w:tcPr>
          <w:p w14:paraId="62C23DF8" w14:textId="77777777" w:rsidR="001873BB" w:rsidRPr="00F75D58" w:rsidRDefault="001873BB" w:rsidP="00220813">
            <w:pPr>
              <w:jc w:val="center"/>
              <w:rPr>
                <w:rFonts w:asciiTheme="majorBidi" w:eastAsia="Times New Roman" w:hAnsiTheme="majorBidi" w:cstheme="majorBidi"/>
                <w:b/>
                <w:bCs/>
                <w:sz w:val="28"/>
                <w:szCs w:val="28"/>
              </w:rPr>
            </w:pPr>
          </w:p>
        </w:tc>
        <w:tc>
          <w:tcPr>
            <w:tcW w:w="990" w:type="dxa"/>
            <w:tcBorders>
              <w:top w:val="nil"/>
              <w:left w:val="nil"/>
              <w:right w:val="nil"/>
            </w:tcBorders>
            <w:noWrap/>
            <w:hideMark/>
          </w:tcPr>
          <w:p w14:paraId="50D02E5B" w14:textId="77777777" w:rsidR="001873BB" w:rsidRPr="00F75D58" w:rsidRDefault="001873BB" w:rsidP="00220813">
            <w:pPr>
              <w:jc w:val="center"/>
              <w:rPr>
                <w:rFonts w:asciiTheme="majorBidi" w:eastAsia="Times New Roman" w:hAnsiTheme="majorBidi" w:cstheme="majorBidi"/>
                <w:b/>
                <w:bCs/>
                <w:sz w:val="28"/>
                <w:szCs w:val="28"/>
              </w:rPr>
            </w:pPr>
            <w:r w:rsidRPr="00F75D58">
              <w:rPr>
                <w:rFonts w:asciiTheme="majorBidi" w:eastAsia="Times New Roman" w:hAnsiTheme="majorBidi" w:cstheme="majorBidi"/>
                <w:b/>
                <w:bCs/>
                <w:sz w:val="28"/>
                <w:szCs w:val="28"/>
                <w:cs/>
                <w:lang w:val="en-GB"/>
              </w:rPr>
              <w:t>ณ วันที่</w:t>
            </w:r>
          </w:p>
        </w:tc>
      </w:tr>
      <w:tr w:rsidR="00761879" w:rsidRPr="00F75D58" w14:paraId="4327A8A0" w14:textId="77777777" w:rsidTr="0055284A">
        <w:trPr>
          <w:trHeight w:val="20"/>
        </w:trPr>
        <w:tc>
          <w:tcPr>
            <w:tcW w:w="4500" w:type="dxa"/>
            <w:tcBorders>
              <w:top w:val="nil"/>
              <w:left w:val="nil"/>
              <w:right w:val="nil"/>
            </w:tcBorders>
            <w:shd w:val="clear" w:color="000000" w:fill="FFFFFF"/>
            <w:noWrap/>
            <w:vAlign w:val="bottom"/>
          </w:tcPr>
          <w:p w14:paraId="5CB6EFA9" w14:textId="77777777" w:rsidR="00761879" w:rsidRPr="00F75D58" w:rsidRDefault="00761879" w:rsidP="00220813">
            <w:pPr>
              <w:rPr>
                <w:rFonts w:asciiTheme="majorBidi" w:eastAsia="Times New Roman" w:hAnsiTheme="majorBidi" w:cstheme="majorBidi"/>
                <w:sz w:val="28"/>
                <w:szCs w:val="28"/>
                <w:cs/>
              </w:rPr>
            </w:pPr>
          </w:p>
        </w:tc>
        <w:tc>
          <w:tcPr>
            <w:tcW w:w="990" w:type="dxa"/>
            <w:tcBorders>
              <w:top w:val="nil"/>
              <w:left w:val="nil"/>
              <w:right w:val="nil"/>
            </w:tcBorders>
            <w:noWrap/>
          </w:tcPr>
          <w:p w14:paraId="71151164" w14:textId="1A11939F" w:rsidR="00761879" w:rsidRPr="00F75D58" w:rsidRDefault="00AA7026" w:rsidP="00220813">
            <w:pPr>
              <w:jc w:val="center"/>
              <w:rPr>
                <w:rFonts w:asciiTheme="majorBidi" w:eastAsia="Times New Roman" w:hAnsiTheme="majorBidi" w:cstheme="majorBidi"/>
                <w:b/>
                <w:bCs/>
                <w:sz w:val="28"/>
                <w:szCs w:val="28"/>
                <w:cs/>
              </w:rPr>
            </w:pPr>
            <w:r w:rsidRPr="00AA7026">
              <w:rPr>
                <w:rFonts w:asciiTheme="majorBidi" w:eastAsia="Times New Roman" w:hAnsiTheme="majorBidi" w:cstheme="majorBidi"/>
                <w:b/>
                <w:bCs/>
                <w:sz w:val="28"/>
                <w:szCs w:val="28"/>
              </w:rPr>
              <w:t>31</w:t>
            </w:r>
            <w:r w:rsidR="002304F9" w:rsidRPr="00F75D58">
              <w:rPr>
                <w:rFonts w:asciiTheme="majorBidi" w:eastAsia="Times New Roman" w:hAnsiTheme="majorBidi" w:cstheme="majorBidi"/>
                <w:b/>
                <w:bCs/>
                <w:sz w:val="28"/>
                <w:szCs w:val="28"/>
              </w:rPr>
              <w:t xml:space="preserve"> </w:t>
            </w:r>
            <w:r w:rsidR="002304F9" w:rsidRPr="00F75D58">
              <w:rPr>
                <w:rFonts w:asciiTheme="majorBidi" w:eastAsia="Times New Roman" w:hAnsiTheme="majorBidi" w:cstheme="majorBidi"/>
                <w:b/>
                <w:bCs/>
                <w:sz w:val="28"/>
                <w:szCs w:val="28"/>
                <w:cs/>
              </w:rPr>
              <w:t>มีนาคม</w:t>
            </w:r>
          </w:p>
        </w:tc>
        <w:tc>
          <w:tcPr>
            <w:tcW w:w="90" w:type="dxa"/>
            <w:tcBorders>
              <w:top w:val="nil"/>
              <w:left w:val="nil"/>
              <w:right w:val="nil"/>
            </w:tcBorders>
            <w:shd w:val="clear" w:color="000000" w:fill="FFFFFF"/>
            <w:noWrap/>
          </w:tcPr>
          <w:p w14:paraId="504911DA" w14:textId="77777777" w:rsidR="00761879" w:rsidRPr="00F75D58" w:rsidRDefault="00761879" w:rsidP="00220813">
            <w:pPr>
              <w:jc w:val="center"/>
              <w:rPr>
                <w:rFonts w:asciiTheme="majorBidi" w:eastAsia="Times New Roman" w:hAnsiTheme="majorBidi" w:cstheme="majorBidi"/>
                <w:b/>
                <w:bCs/>
                <w:sz w:val="28"/>
                <w:szCs w:val="28"/>
              </w:rPr>
            </w:pPr>
          </w:p>
        </w:tc>
        <w:tc>
          <w:tcPr>
            <w:tcW w:w="990" w:type="dxa"/>
            <w:tcBorders>
              <w:top w:val="nil"/>
              <w:left w:val="nil"/>
              <w:right w:val="nil"/>
            </w:tcBorders>
            <w:noWrap/>
          </w:tcPr>
          <w:p w14:paraId="1E3EC106" w14:textId="04A3CA36" w:rsidR="00761879" w:rsidRPr="00F75D58" w:rsidRDefault="00AA7026" w:rsidP="00220813">
            <w:pPr>
              <w:jc w:val="center"/>
              <w:rPr>
                <w:rFonts w:asciiTheme="majorBidi" w:eastAsia="Times New Roman" w:hAnsiTheme="majorBidi" w:cstheme="majorBidi"/>
                <w:b/>
                <w:bCs/>
                <w:sz w:val="28"/>
                <w:szCs w:val="28"/>
              </w:rPr>
            </w:pPr>
            <w:r w:rsidRPr="00AA7026">
              <w:rPr>
                <w:rFonts w:asciiTheme="majorBidi" w:eastAsia="Times New Roman" w:hAnsiTheme="majorBidi" w:cstheme="majorBidi"/>
                <w:b/>
                <w:bCs/>
                <w:sz w:val="28"/>
                <w:szCs w:val="28"/>
              </w:rPr>
              <w:t>31</w:t>
            </w:r>
            <w:r w:rsidR="00761879" w:rsidRPr="00F75D58">
              <w:rPr>
                <w:rFonts w:asciiTheme="majorBidi" w:eastAsia="Times New Roman" w:hAnsiTheme="majorBidi" w:cstheme="majorBidi"/>
                <w:b/>
                <w:bCs/>
                <w:sz w:val="28"/>
                <w:szCs w:val="28"/>
                <w:cs/>
              </w:rPr>
              <w:t xml:space="preserve"> ธันวาคม</w:t>
            </w:r>
          </w:p>
        </w:tc>
        <w:tc>
          <w:tcPr>
            <w:tcW w:w="90" w:type="dxa"/>
            <w:tcBorders>
              <w:top w:val="nil"/>
              <w:left w:val="nil"/>
              <w:right w:val="nil"/>
            </w:tcBorders>
            <w:noWrap/>
          </w:tcPr>
          <w:p w14:paraId="687FBB13" w14:textId="77777777" w:rsidR="00761879" w:rsidRPr="00F75D58" w:rsidRDefault="00761879" w:rsidP="00220813">
            <w:pPr>
              <w:jc w:val="center"/>
              <w:rPr>
                <w:rFonts w:asciiTheme="majorBidi" w:eastAsia="Times New Roman" w:hAnsiTheme="majorBidi" w:cstheme="majorBidi"/>
                <w:b/>
                <w:bCs/>
                <w:sz w:val="28"/>
                <w:szCs w:val="28"/>
              </w:rPr>
            </w:pPr>
          </w:p>
        </w:tc>
        <w:tc>
          <w:tcPr>
            <w:tcW w:w="990" w:type="dxa"/>
            <w:tcBorders>
              <w:top w:val="nil"/>
              <w:left w:val="nil"/>
              <w:right w:val="nil"/>
            </w:tcBorders>
            <w:noWrap/>
          </w:tcPr>
          <w:p w14:paraId="0738B514" w14:textId="4ED1FF83" w:rsidR="00761879" w:rsidRPr="00F75D58" w:rsidRDefault="00AA7026" w:rsidP="00220813">
            <w:pPr>
              <w:jc w:val="center"/>
              <w:rPr>
                <w:rFonts w:asciiTheme="majorBidi" w:eastAsia="Times New Roman" w:hAnsiTheme="majorBidi" w:cstheme="majorBidi"/>
                <w:b/>
                <w:bCs/>
                <w:sz w:val="28"/>
                <w:szCs w:val="28"/>
              </w:rPr>
            </w:pPr>
            <w:r w:rsidRPr="00AA7026">
              <w:rPr>
                <w:rFonts w:asciiTheme="majorBidi" w:eastAsia="Times New Roman" w:hAnsiTheme="majorBidi" w:cstheme="majorBidi"/>
                <w:b/>
                <w:bCs/>
                <w:sz w:val="28"/>
                <w:szCs w:val="28"/>
              </w:rPr>
              <w:t>31</w:t>
            </w:r>
            <w:r w:rsidR="002304F9" w:rsidRPr="00F75D58">
              <w:rPr>
                <w:rFonts w:asciiTheme="majorBidi" w:eastAsia="Times New Roman" w:hAnsiTheme="majorBidi" w:cstheme="majorBidi"/>
                <w:b/>
                <w:bCs/>
                <w:sz w:val="28"/>
                <w:szCs w:val="28"/>
              </w:rPr>
              <w:t xml:space="preserve"> </w:t>
            </w:r>
            <w:r w:rsidR="002304F9" w:rsidRPr="00F75D58">
              <w:rPr>
                <w:rFonts w:asciiTheme="majorBidi" w:eastAsia="Times New Roman" w:hAnsiTheme="majorBidi" w:cstheme="majorBidi"/>
                <w:b/>
                <w:bCs/>
                <w:sz w:val="28"/>
                <w:szCs w:val="28"/>
                <w:cs/>
              </w:rPr>
              <w:t>มีนาคม</w:t>
            </w:r>
          </w:p>
        </w:tc>
        <w:tc>
          <w:tcPr>
            <w:tcW w:w="90" w:type="dxa"/>
            <w:tcBorders>
              <w:top w:val="nil"/>
              <w:left w:val="nil"/>
              <w:right w:val="nil"/>
            </w:tcBorders>
            <w:noWrap/>
          </w:tcPr>
          <w:p w14:paraId="25876655" w14:textId="77777777" w:rsidR="00761879" w:rsidRPr="00F75D58" w:rsidRDefault="00761879" w:rsidP="00220813">
            <w:pPr>
              <w:jc w:val="center"/>
              <w:rPr>
                <w:rFonts w:asciiTheme="majorBidi" w:eastAsia="Times New Roman" w:hAnsiTheme="majorBidi" w:cstheme="majorBidi"/>
                <w:b/>
                <w:bCs/>
                <w:sz w:val="28"/>
                <w:szCs w:val="28"/>
              </w:rPr>
            </w:pPr>
          </w:p>
        </w:tc>
        <w:tc>
          <w:tcPr>
            <w:tcW w:w="990" w:type="dxa"/>
            <w:tcBorders>
              <w:top w:val="nil"/>
              <w:left w:val="nil"/>
              <w:right w:val="nil"/>
            </w:tcBorders>
            <w:noWrap/>
          </w:tcPr>
          <w:p w14:paraId="566D88D8" w14:textId="73F74326" w:rsidR="00761879" w:rsidRPr="00F75D58" w:rsidRDefault="00AA7026" w:rsidP="00220813">
            <w:pPr>
              <w:jc w:val="center"/>
              <w:rPr>
                <w:rFonts w:asciiTheme="majorBidi" w:eastAsia="Times New Roman" w:hAnsiTheme="majorBidi" w:cstheme="majorBidi"/>
                <w:b/>
                <w:bCs/>
                <w:sz w:val="28"/>
                <w:szCs w:val="28"/>
              </w:rPr>
            </w:pPr>
            <w:r w:rsidRPr="00AA7026">
              <w:rPr>
                <w:rFonts w:asciiTheme="majorBidi" w:eastAsia="Times New Roman" w:hAnsiTheme="majorBidi" w:cstheme="majorBidi"/>
                <w:b/>
                <w:bCs/>
                <w:sz w:val="28"/>
                <w:szCs w:val="28"/>
              </w:rPr>
              <w:t>31</w:t>
            </w:r>
            <w:r w:rsidR="00761879" w:rsidRPr="00F75D58">
              <w:rPr>
                <w:rFonts w:asciiTheme="majorBidi" w:eastAsia="Times New Roman" w:hAnsiTheme="majorBidi" w:cstheme="majorBidi"/>
                <w:b/>
                <w:bCs/>
                <w:sz w:val="28"/>
                <w:szCs w:val="28"/>
                <w:cs/>
              </w:rPr>
              <w:t xml:space="preserve"> ธันวาคม</w:t>
            </w:r>
          </w:p>
        </w:tc>
      </w:tr>
      <w:tr w:rsidR="001873BB" w:rsidRPr="00F75D58" w14:paraId="41992C2C" w14:textId="77777777" w:rsidTr="0055284A">
        <w:trPr>
          <w:trHeight w:val="360"/>
        </w:trPr>
        <w:tc>
          <w:tcPr>
            <w:tcW w:w="4500" w:type="dxa"/>
            <w:tcBorders>
              <w:top w:val="nil"/>
              <w:left w:val="nil"/>
              <w:right w:val="nil"/>
            </w:tcBorders>
            <w:shd w:val="clear" w:color="000000" w:fill="FFFFFF"/>
            <w:noWrap/>
            <w:vAlign w:val="bottom"/>
          </w:tcPr>
          <w:p w14:paraId="637CDA04" w14:textId="77777777" w:rsidR="001873BB" w:rsidRPr="00F75D58" w:rsidRDefault="001873BB" w:rsidP="00220813">
            <w:pPr>
              <w:rPr>
                <w:rFonts w:asciiTheme="majorBidi" w:eastAsia="Times New Roman" w:hAnsiTheme="majorBidi" w:cstheme="majorBidi"/>
                <w:sz w:val="28"/>
                <w:szCs w:val="28"/>
                <w:cs/>
              </w:rPr>
            </w:pPr>
          </w:p>
        </w:tc>
        <w:tc>
          <w:tcPr>
            <w:tcW w:w="990" w:type="dxa"/>
            <w:tcBorders>
              <w:top w:val="nil"/>
              <w:left w:val="nil"/>
              <w:right w:val="nil"/>
            </w:tcBorders>
            <w:noWrap/>
          </w:tcPr>
          <w:p w14:paraId="47C4A7C4" w14:textId="5A0F5035" w:rsidR="001873BB" w:rsidRPr="00F75D58" w:rsidRDefault="00AA7026" w:rsidP="00526A07">
            <w:pPr>
              <w:jc w:val="center"/>
              <w:rPr>
                <w:rFonts w:asciiTheme="majorBidi" w:eastAsia="Times New Roman" w:hAnsiTheme="majorBidi" w:cstheme="majorBidi"/>
                <w:b/>
                <w:bCs/>
                <w:sz w:val="28"/>
                <w:szCs w:val="28"/>
              </w:rPr>
            </w:pPr>
            <w:r w:rsidRPr="00AA7026">
              <w:rPr>
                <w:rFonts w:asciiTheme="majorBidi" w:eastAsia="Times New Roman" w:hAnsiTheme="majorBidi" w:cstheme="majorBidi"/>
                <w:b/>
                <w:bCs/>
                <w:sz w:val="28"/>
                <w:szCs w:val="28"/>
              </w:rPr>
              <w:t>2569</w:t>
            </w:r>
          </w:p>
        </w:tc>
        <w:tc>
          <w:tcPr>
            <w:tcW w:w="90" w:type="dxa"/>
            <w:tcBorders>
              <w:top w:val="nil"/>
              <w:left w:val="nil"/>
              <w:right w:val="nil"/>
            </w:tcBorders>
            <w:shd w:val="clear" w:color="000000" w:fill="FFFFFF"/>
            <w:noWrap/>
          </w:tcPr>
          <w:p w14:paraId="5E64DBA6" w14:textId="1DCCEC05" w:rsidR="001873BB" w:rsidRPr="00F75D58" w:rsidRDefault="001873BB" w:rsidP="00526A07">
            <w:pPr>
              <w:jc w:val="center"/>
              <w:rPr>
                <w:rFonts w:asciiTheme="majorBidi" w:eastAsia="Times New Roman" w:hAnsiTheme="majorBidi" w:cstheme="majorBidi"/>
                <w:b/>
                <w:bCs/>
                <w:sz w:val="28"/>
                <w:szCs w:val="28"/>
              </w:rPr>
            </w:pPr>
          </w:p>
        </w:tc>
        <w:tc>
          <w:tcPr>
            <w:tcW w:w="990" w:type="dxa"/>
            <w:tcBorders>
              <w:top w:val="nil"/>
              <w:left w:val="nil"/>
              <w:right w:val="nil"/>
            </w:tcBorders>
            <w:noWrap/>
          </w:tcPr>
          <w:p w14:paraId="5E4B5A27" w14:textId="419E0961" w:rsidR="001873BB" w:rsidRPr="00F75D58" w:rsidRDefault="00AA7026" w:rsidP="00526A07">
            <w:pPr>
              <w:jc w:val="center"/>
              <w:rPr>
                <w:rFonts w:asciiTheme="majorBidi" w:eastAsia="Times New Roman" w:hAnsiTheme="majorBidi" w:cstheme="majorBidi"/>
                <w:b/>
                <w:bCs/>
                <w:sz w:val="28"/>
                <w:szCs w:val="28"/>
              </w:rPr>
            </w:pPr>
            <w:r w:rsidRPr="00AA7026">
              <w:rPr>
                <w:rFonts w:asciiTheme="majorBidi" w:eastAsia="Times New Roman" w:hAnsiTheme="majorBidi" w:cstheme="majorBidi"/>
                <w:b/>
                <w:bCs/>
                <w:sz w:val="28"/>
                <w:szCs w:val="28"/>
              </w:rPr>
              <w:t>2568</w:t>
            </w:r>
          </w:p>
        </w:tc>
        <w:tc>
          <w:tcPr>
            <w:tcW w:w="90" w:type="dxa"/>
            <w:tcBorders>
              <w:top w:val="nil"/>
              <w:left w:val="nil"/>
              <w:right w:val="nil"/>
            </w:tcBorders>
            <w:noWrap/>
          </w:tcPr>
          <w:p w14:paraId="0BCE64C3" w14:textId="598735E2" w:rsidR="001873BB" w:rsidRPr="00F75D58" w:rsidRDefault="001873BB" w:rsidP="00526A07">
            <w:pPr>
              <w:jc w:val="center"/>
              <w:rPr>
                <w:rFonts w:asciiTheme="majorBidi" w:eastAsia="Times New Roman" w:hAnsiTheme="majorBidi" w:cstheme="majorBidi"/>
                <w:b/>
                <w:bCs/>
                <w:sz w:val="28"/>
                <w:szCs w:val="28"/>
              </w:rPr>
            </w:pPr>
          </w:p>
        </w:tc>
        <w:tc>
          <w:tcPr>
            <w:tcW w:w="990" w:type="dxa"/>
            <w:tcBorders>
              <w:top w:val="nil"/>
              <w:left w:val="nil"/>
              <w:right w:val="nil"/>
            </w:tcBorders>
            <w:noWrap/>
          </w:tcPr>
          <w:p w14:paraId="07FC311C" w14:textId="3F6DD002" w:rsidR="001873BB" w:rsidRPr="00F75D58" w:rsidRDefault="00AA7026" w:rsidP="00526A07">
            <w:pPr>
              <w:jc w:val="center"/>
              <w:rPr>
                <w:rFonts w:asciiTheme="majorBidi" w:eastAsia="Times New Roman" w:hAnsiTheme="majorBidi" w:cstheme="majorBidi"/>
                <w:b/>
                <w:bCs/>
                <w:sz w:val="28"/>
                <w:szCs w:val="28"/>
              </w:rPr>
            </w:pPr>
            <w:r w:rsidRPr="00AA7026">
              <w:rPr>
                <w:rFonts w:asciiTheme="majorBidi" w:eastAsia="Times New Roman" w:hAnsiTheme="majorBidi" w:cstheme="majorBidi"/>
                <w:b/>
                <w:bCs/>
                <w:sz w:val="28"/>
                <w:szCs w:val="28"/>
              </w:rPr>
              <w:t>2569</w:t>
            </w:r>
          </w:p>
        </w:tc>
        <w:tc>
          <w:tcPr>
            <w:tcW w:w="90" w:type="dxa"/>
            <w:tcBorders>
              <w:top w:val="nil"/>
              <w:left w:val="nil"/>
              <w:right w:val="nil"/>
            </w:tcBorders>
            <w:noWrap/>
          </w:tcPr>
          <w:p w14:paraId="70F4AF59" w14:textId="332B168A" w:rsidR="001873BB" w:rsidRPr="00F75D58" w:rsidRDefault="001873BB" w:rsidP="00526A07">
            <w:pPr>
              <w:jc w:val="center"/>
              <w:rPr>
                <w:rFonts w:asciiTheme="majorBidi" w:eastAsia="Times New Roman" w:hAnsiTheme="majorBidi" w:cstheme="majorBidi"/>
                <w:b/>
                <w:bCs/>
                <w:sz w:val="28"/>
                <w:szCs w:val="28"/>
              </w:rPr>
            </w:pPr>
          </w:p>
        </w:tc>
        <w:tc>
          <w:tcPr>
            <w:tcW w:w="990" w:type="dxa"/>
            <w:tcBorders>
              <w:top w:val="nil"/>
              <w:left w:val="nil"/>
              <w:right w:val="nil"/>
            </w:tcBorders>
            <w:noWrap/>
          </w:tcPr>
          <w:p w14:paraId="75F7E1AA" w14:textId="6F68C22C" w:rsidR="001873BB" w:rsidRPr="00F75D58" w:rsidRDefault="00AA7026" w:rsidP="00526A07">
            <w:pPr>
              <w:jc w:val="center"/>
              <w:rPr>
                <w:rFonts w:asciiTheme="majorBidi" w:eastAsia="Times New Roman" w:hAnsiTheme="majorBidi" w:cstheme="majorBidi"/>
                <w:b/>
                <w:bCs/>
                <w:sz w:val="28"/>
                <w:szCs w:val="28"/>
              </w:rPr>
            </w:pPr>
            <w:r w:rsidRPr="00AA7026">
              <w:rPr>
                <w:rFonts w:asciiTheme="majorBidi" w:eastAsia="Times New Roman" w:hAnsiTheme="majorBidi" w:cstheme="majorBidi"/>
                <w:b/>
                <w:bCs/>
                <w:sz w:val="28"/>
                <w:szCs w:val="28"/>
              </w:rPr>
              <w:t>2568</w:t>
            </w:r>
          </w:p>
        </w:tc>
      </w:tr>
      <w:tr w:rsidR="00EF6C12" w:rsidRPr="00F75D58" w14:paraId="765C1C21" w14:textId="77777777" w:rsidTr="0055284A">
        <w:trPr>
          <w:trHeight w:val="20"/>
        </w:trPr>
        <w:tc>
          <w:tcPr>
            <w:tcW w:w="4500" w:type="dxa"/>
            <w:tcBorders>
              <w:left w:val="nil"/>
              <w:bottom w:val="nil"/>
              <w:right w:val="nil"/>
            </w:tcBorders>
            <w:shd w:val="clear" w:color="000000" w:fill="FFFFFF"/>
            <w:noWrap/>
            <w:vAlign w:val="bottom"/>
          </w:tcPr>
          <w:p w14:paraId="2C405FBD" w14:textId="77777777" w:rsidR="00EF6C12" w:rsidRPr="00F75D58" w:rsidRDefault="00EF6C12" w:rsidP="00EF6C12">
            <w:pPr>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cs/>
              </w:rPr>
              <w:t xml:space="preserve">ลูกหนี้การค้า </w:t>
            </w:r>
            <w:r w:rsidRPr="00F75D58">
              <w:rPr>
                <w:rFonts w:asciiTheme="majorBidi" w:eastAsia="Times New Roman" w:hAnsiTheme="majorBidi" w:cstheme="majorBidi"/>
                <w:sz w:val="28"/>
                <w:szCs w:val="28"/>
              </w:rPr>
              <w:t>-</w:t>
            </w:r>
            <w:r w:rsidRPr="00F75D58">
              <w:rPr>
                <w:rFonts w:asciiTheme="majorBidi" w:eastAsia="Times New Roman" w:hAnsiTheme="majorBidi" w:cstheme="majorBidi"/>
                <w:sz w:val="28"/>
                <w:szCs w:val="28"/>
                <w:cs/>
              </w:rPr>
              <w:t xml:space="preserve"> กิจการที่เกี่ยวข้องกัน</w:t>
            </w:r>
          </w:p>
        </w:tc>
        <w:tc>
          <w:tcPr>
            <w:tcW w:w="990" w:type="dxa"/>
            <w:tcBorders>
              <w:left w:val="nil"/>
              <w:right w:val="nil"/>
            </w:tcBorders>
            <w:noWrap/>
          </w:tcPr>
          <w:p w14:paraId="3CA5A1A3" w14:textId="701C83F4" w:rsidR="00EF6C12" w:rsidRPr="00F75D58" w:rsidRDefault="00EF6C12" w:rsidP="00EF6C12">
            <w:pPr>
              <w:tabs>
                <w:tab w:val="decimal" w:pos="900"/>
              </w:tabs>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12</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091</w:t>
            </w:r>
            <w:r w:rsidRPr="00F75D58">
              <w:rPr>
                <w:rFonts w:asciiTheme="majorBidi" w:eastAsia="Times New Roman" w:hAnsiTheme="majorBidi" w:cstheme="majorBidi"/>
                <w:sz w:val="28"/>
                <w:szCs w:val="28"/>
              </w:rPr>
              <w:t xml:space="preserve"> </w:t>
            </w:r>
          </w:p>
        </w:tc>
        <w:tc>
          <w:tcPr>
            <w:tcW w:w="90" w:type="dxa"/>
            <w:tcBorders>
              <w:left w:val="nil"/>
              <w:bottom w:val="nil"/>
              <w:right w:val="nil"/>
            </w:tcBorders>
            <w:shd w:val="clear" w:color="000000" w:fill="FFFFFF"/>
            <w:noWrap/>
            <w:vAlign w:val="bottom"/>
          </w:tcPr>
          <w:p w14:paraId="3936CB19" w14:textId="77777777" w:rsidR="00EF6C12" w:rsidRPr="00F75D58" w:rsidRDefault="00EF6C12" w:rsidP="00EF6C12">
            <w:pPr>
              <w:jc w:val="center"/>
              <w:rPr>
                <w:rFonts w:asciiTheme="majorBidi" w:eastAsia="Times New Roman" w:hAnsiTheme="majorBidi" w:cstheme="majorBidi"/>
                <w:sz w:val="28"/>
                <w:szCs w:val="28"/>
              </w:rPr>
            </w:pPr>
          </w:p>
        </w:tc>
        <w:tc>
          <w:tcPr>
            <w:tcW w:w="990" w:type="dxa"/>
            <w:tcBorders>
              <w:left w:val="nil"/>
              <w:right w:val="nil"/>
            </w:tcBorders>
            <w:noWrap/>
          </w:tcPr>
          <w:p w14:paraId="061A529B" w14:textId="68B547C0" w:rsidR="00EF6C12" w:rsidRPr="00F75D58" w:rsidRDefault="00AA7026" w:rsidP="00EF6C12">
            <w:pPr>
              <w:tabs>
                <w:tab w:val="decimal" w:pos="900"/>
              </w:tabs>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17</w:t>
            </w:r>
            <w:r w:rsidR="00EF6C12"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383</w:t>
            </w:r>
            <w:r w:rsidR="00EF6C12" w:rsidRPr="00F75D58">
              <w:rPr>
                <w:rFonts w:asciiTheme="majorBidi" w:eastAsia="Times New Roman" w:hAnsiTheme="majorBidi" w:cstheme="majorBidi"/>
                <w:sz w:val="28"/>
                <w:szCs w:val="28"/>
              </w:rPr>
              <w:t xml:space="preserve"> </w:t>
            </w:r>
          </w:p>
        </w:tc>
        <w:tc>
          <w:tcPr>
            <w:tcW w:w="90" w:type="dxa"/>
            <w:tcBorders>
              <w:left w:val="nil"/>
              <w:bottom w:val="nil"/>
              <w:right w:val="nil"/>
            </w:tcBorders>
            <w:noWrap/>
            <w:vAlign w:val="bottom"/>
          </w:tcPr>
          <w:p w14:paraId="3ADFB397" w14:textId="77777777" w:rsidR="00EF6C12" w:rsidRPr="00F75D58" w:rsidRDefault="00EF6C12" w:rsidP="00EF6C12">
            <w:pPr>
              <w:jc w:val="center"/>
              <w:rPr>
                <w:rFonts w:asciiTheme="majorBidi" w:eastAsia="Times New Roman" w:hAnsiTheme="majorBidi" w:cstheme="majorBidi"/>
                <w:sz w:val="28"/>
                <w:szCs w:val="28"/>
              </w:rPr>
            </w:pPr>
          </w:p>
        </w:tc>
        <w:tc>
          <w:tcPr>
            <w:tcW w:w="990" w:type="dxa"/>
            <w:tcBorders>
              <w:left w:val="nil"/>
              <w:right w:val="nil"/>
            </w:tcBorders>
            <w:noWrap/>
          </w:tcPr>
          <w:p w14:paraId="32F972EF" w14:textId="23640C5D" w:rsidR="00EF6C12" w:rsidRPr="00F75D58" w:rsidRDefault="00EF6C12" w:rsidP="00EF6C12">
            <w:pPr>
              <w:tabs>
                <w:tab w:val="decimal" w:pos="900"/>
              </w:tabs>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67</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529</w:t>
            </w:r>
            <w:r w:rsidRPr="00F75D58">
              <w:rPr>
                <w:rFonts w:asciiTheme="majorBidi" w:eastAsia="Times New Roman" w:hAnsiTheme="majorBidi" w:cstheme="majorBidi"/>
                <w:sz w:val="28"/>
                <w:szCs w:val="28"/>
              </w:rPr>
              <w:t xml:space="preserve"> </w:t>
            </w:r>
          </w:p>
        </w:tc>
        <w:tc>
          <w:tcPr>
            <w:tcW w:w="90" w:type="dxa"/>
            <w:tcBorders>
              <w:left w:val="nil"/>
              <w:bottom w:val="nil"/>
              <w:right w:val="nil"/>
            </w:tcBorders>
            <w:noWrap/>
            <w:vAlign w:val="bottom"/>
          </w:tcPr>
          <w:p w14:paraId="26BB14D1" w14:textId="77777777" w:rsidR="00EF6C12" w:rsidRPr="00F75D58" w:rsidRDefault="00EF6C12" w:rsidP="00EF6C12">
            <w:pPr>
              <w:jc w:val="center"/>
              <w:rPr>
                <w:rFonts w:asciiTheme="majorBidi" w:eastAsia="Times New Roman" w:hAnsiTheme="majorBidi" w:cstheme="majorBidi"/>
                <w:sz w:val="28"/>
                <w:szCs w:val="28"/>
              </w:rPr>
            </w:pPr>
          </w:p>
        </w:tc>
        <w:tc>
          <w:tcPr>
            <w:tcW w:w="990" w:type="dxa"/>
            <w:tcBorders>
              <w:left w:val="nil"/>
              <w:right w:val="nil"/>
            </w:tcBorders>
            <w:noWrap/>
          </w:tcPr>
          <w:p w14:paraId="721A4F2B" w14:textId="2F64A8F2" w:rsidR="00EF6C12" w:rsidRPr="00F75D58" w:rsidRDefault="00AA7026" w:rsidP="00EF6C12">
            <w:pPr>
              <w:tabs>
                <w:tab w:val="decimal" w:pos="900"/>
              </w:tabs>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58</w:t>
            </w:r>
            <w:r w:rsidR="00EF6C12"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745</w:t>
            </w:r>
          </w:p>
        </w:tc>
      </w:tr>
      <w:tr w:rsidR="00EF6C12" w:rsidRPr="00F75D58" w14:paraId="003172FC" w14:textId="77777777" w:rsidTr="0055284A">
        <w:trPr>
          <w:trHeight w:val="20"/>
        </w:trPr>
        <w:tc>
          <w:tcPr>
            <w:tcW w:w="4500" w:type="dxa"/>
            <w:tcBorders>
              <w:top w:val="nil"/>
              <w:left w:val="nil"/>
              <w:bottom w:val="nil"/>
              <w:right w:val="nil"/>
            </w:tcBorders>
            <w:shd w:val="clear" w:color="000000" w:fill="FFFFFF"/>
            <w:noWrap/>
            <w:vAlign w:val="bottom"/>
          </w:tcPr>
          <w:p w14:paraId="46B01367" w14:textId="77777777" w:rsidR="00EF6C12" w:rsidRPr="00F75D58" w:rsidRDefault="00EF6C12" w:rsidP="00EF6C12">
            <w:pPr>
              <w:rPr>
                <w:rFonts w:asciiTheme="majorBidi" w:eastAsia="Times New Roman" w:hAnsiTheme="majorBidi" w:cstheme="majorBidi"/>
                <w:sz w:val="28"/>
                <w:szCs w:val="28"/>
              </w:rPr>
            </w:pPr>
            <w:r w:rsidRPr="00F75D58">
              <w:rPr>
                <w:rFonts w:asciiTheme="majorBidi" w:eastAsia="Times New Roman" w:hAnsiTheme="majorBidi" w:cstheme="majorBidi"/>
                <w:sz w:val="28"/>
                <w:szCs w:val="28"/>
                <w:cs/>
              </w:rPr>
              <w:t>ลูกหนี้การค้า - กิจการอื่น</w:t>
            </w:r>
          </w:p>
        </w:tc>
        <w:tc>
          <w:tcPr>
            <w:tcW w:w="990" w:type="dxa"/>
            <w:tcBorders>
              <w:top w:val="nil"/>
              <w:left w:val="nil"/>
              <w:bottom w:val="single" w:sz="4" w:space="0" w:color="auto"/>
              <w:right w:val="nil"/>
            </w:tcBorders>
            <w:noWrap/>
          </w:tcPr>
          <w:p w14:paraId="6BE5222B" w14:textId="4893F4BD" w:rsidR="00EF6C12" w:rsidRPr="00F75D58" w:rsidRDefault="00EF6C12" w:rsidP="00EF6C12">
            <w:pPr>
              <w:tabs>
                <w:tab w:val="decimal" w:pos="900"/>
              </w:tabs>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3</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744</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034</w:t>
            </w:r>
            <w:r w:rsidRPr="00F75D58">
              <w:rPr>
                <w:rFonts w:asciiTheme="majorBidi" w:eastAsia="Times New Roman" w:hAnsiTheme="majorBidi" w:cstheme="majorBidi"/>
                <w:sz w:val="28"/>
                <w:szCs w:val="28"/>
              </w:rPr>
              <w:t xml:space="preserve"> </w:t>
            </w:r>
          </w:p>
        </w:tc>
        <w:tc>
          <w:tcPr>
            <w:tcW w:w="90" w:type="dxa"/>
            <w:tcBorders>
              <w:top w:val="nil"/>
              <w:left w:val="nil"/>
              <w:bottom w:val="nil"/>
              <w:right w:val="nil"/>
            </w:tcBorders>
            <w:shd w:val="clear" w:color="000000" w:fill="FFFFFF"/>
            <w:noWrap/>
            <w:vAlign w:val="bottom"/>
          </w:tcPr>
          <w:p w14:paraId="505CBDF6" w14:textId="78F0E9B5" w:rsidR="00EF6C12" w:rsidRPr="00F75D58" w:rsidRDefault="00EF6C12" w:rsidP="00EF6C12">
            <w:pPr>
              <w:jc w:val="center"/>
              <w:rPr>
                <w:rFonts w:asciiTheme="majorBidi" w:eastAsia="Times New Roman" w:hAnsiTheme="majorBidi" w:cstheme="majorBidi"/>
                <w:sz w:val="28"/>
                <w:szCs w:val="28"/>
              </w:rPr>
            </w:pPr>
          </w:p>
        </w:tc>
        <w:tc>
          <w:tcPr>
            <w:tcW w:w="990" w:type="dxa"/>
            <w:tcBorders>
              <w:top w:val="nil"/>
              <w:left w:val="nil"/>
              <w:bottom w:val="single" w:sz="4" w:space="0" w:color="auto"/>
              <w:right w:val="nil"/>
            </w:tcBorders>
            <w:noWrap/>
          </w:tcPr>
          <w:p w14:paraId="10F06767" w14:textId="767BFEE5" w:rsidR="00EF6C12" w:rsidRPr="00F75D58" w:rsidRDefault="00AA7026" w:rsidP="00EF6C12">
            <w:pPr>
              <w:tabs>
                <w:tab w:val="decimal" w:pos="900"/>
              </w:tabs>
              <w:ind w:right="-92" w:firstLine="92"/>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3</w:t>
            </w:r>
            <w:r w:rsidR="00EF6C12"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393</w:t>
            </w:r>
            <w:r w:rsidR="00EF6C12"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597</w:t>
            </w:r>
            <w:r w:rsidR="00EF6C12" w:rsidRPr="00F75D58">
              <w:rPr>
                <w:rFonts w:asciiTheme="majorBidi" w:eastAsia="Times New Roman" w:hAnsiTheme="majorBidi" w:cstheme="majorBidi"/>
                <w:sz w:val="28"/>
                <w:szCs w:val="28"/>
              </w:rPr>
              <w:t xml:space="preserve"> </w:t>
            </w:r>
          </w:p>
        </w:tc>
        <w:tc>
          <w:tcPr>
            <w:tcW w:w="90" w:type="dxa"/>
            <w:tcBorders>
              <w:top w:val="nil"/>
              <w:left w:val="nil"/>
              <w:bottom w:val="nil"/>
              <w:right w:val="nil"/>
            </w:tcBorders>
            <w:noWrap/>
            <w:vAlign w:val="bottom"/>
          </w:tcPr>
          <w:p w14:paraId="71BB9682" w14:textId="54DC1CF2" w:rsidR="00EF6C12" w:rsidRPr="00F75D58" w:rsidRDefault="00EF6C12" w:rsidP="00EF6C12">
            <w:pPr>
              <w:jc w:val="center"/>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w:t>
            </w:r>
          </w:p>
        </w:tc>
        <w:tc>
          <w:tcPr>
            <w:tcW w:w="990" w:type="dxa"/>
            <w:tcBorders>
              <w:top w:val="nil"/>
              <w:left w:val="nil"/>
              <w:bottom w:val="single" w:sz="4" w:space="0" w:color="auto"/>
              <w:right w:val="nil"/>
            </w:tcBorders>
            <w:noWrap/>
          </w:tcPr>
          <w:p w14:paraId="4489ECFE" w14:textId="136CA3E0" w:rsidR="00EF6C12" w:rsidRPr="00F75D58" w:rsidRDefault="00EF6C12" w:rsidP="00EF6C12">
            <w:pPr>
              <w:tabs>
                <w:tab w:val="decimal" w:pos="900"/>
              </w:tabs>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35</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159</w:t>
            </w:r>
            <w:r w:rsidRPr="00F75D58">
              <w:rPr>
                <w:rFonts w:asciiTheme="majorBidi" w:eastAsia="Times New Roman" w:hAnsiTheme="majorBidi" w:cstheme="majorBidi"/>
                <w:sz w:val="28"/>
                <w:szCs w:val="28"/>
              </w:rPr>
              <w:t xml:space="preserve"> </w:t>
            </w:r>
          </w:p>
        </w:tc>
        <w:tc>
          <w:tcPr>
            <w:tcW w:w="90" w:type="dxa"/>
            <w:tcBorders>
              <w:top w:val="nil"/>
              <w:left w:val="nil"/>
              <w:bottom w:val="nil"/>
              <w:right w:val="nil"/>
            </w:tcBorders>
            <w:noWrap/>
            <w:vAlign w:val="bottom"/>
          </w:tcPr>
          <w:p w14:paraId="7A55982C" w14:textId="4B23AA6A" w:rsidR="00EF6C12" w:rsidRPr="00F75D58" w:rsidRDefault="00EF6C12" w:rsidP="00EF6C12">
            <w:pPr>
              <w:jc w:val="center"/>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w:t>
            </w:r>
          </w:p>
        </w:tc>
        <w:tc>
          <w:tcPr>
            <w:tcW w:w="990" w:type="dxa"/>
            <w:tcBorders>
              <w:top w:val="nil"/>
              <w:left w:val="nil"/>
              <w:bottom w:val="single" w:sz="4" w:space="0" w:color="auto"/>
              <w:right w:val="nil"/>
            </w:tcBorders>
            <w:noWrap/>
          </w:tcPr>
          <w:p w14:paraId="40BBD043" w14:textId="2367F1C9" w:rsidR="00EF6C12" w:rsidRPr="00F75D58" w:rsidRDefault="00AA7026" w:rsidP="00EF6C12">
            <w:pPr>
              <w:tabs>
                <w:tab w:val="decimal" w:pos="900"/>
              </w:tabs>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37</w:t>
            </w:r>
            <w:r w:rsidR="00EF6C12"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175</w:t>
            </w:r>
          </w:p>
        </w:tc>
      </w:tr>
      <w:tr w:rsidR="00EF6C12" w:rsidRPr="00F75D58" w14:paraId="47F6BCC8" w14:textId="77777777" w:rsidTr="0055284A">
        <w:trPr>
          <w:trHeight w:val="20"/>
        </w:trPr>
        <w:tc>
          <w:tcPr>
            <w:tcW w:w="4500" w:type="dxa"/>
            <w:tcBorders>
              <w:top w:val="nil"/>
              <w:left w:val="nil"/>
              <w:bottom w:val="nil"/>
              <w:right w:val="nil"/>
            </w:tcBorders>
            <w:shd w:val="clear" w:color="000000" w:fill="FFFFFF"/>
            <w:noWrap/>
            <w:vAlign w:val="bottom"/>
          </w:tcPr>
          <w:p w14:paraId="0414DC75" w14:textId="77777777" w:rsidR="00EF6C12" w:rsidRPr="00F75D58" w:rsidRDefault="00EF6C12" w:rsidP="00EF6C12">
            <w:pPr>
              <w:ind w:left="180"/>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cs/>
              </w:rPr>
              <w:t>รวมลูกหนี้การค้า</w:t>
            </w:r>
          </w:p>
        </w:tc>
        <w:tc>
          <w:tcPr>
            <w:tcW w:w="990" w:type="dxa"/>
            <w:tcBorders>
              <w:top w:val="single" w:sz="4" w:space="0" w:color="auto"/>
              <w:left w:val="nil"/>
              <w:bottom w:val="nil"/>
              <w:right w:val="nil"/>
            </w:tcBorders>
            <w:noWrap/>
          </w:tcPr>
          <w:p w14:paraId="2F5A1CBE" w14:textId="2F6E8546" w:rsidR="00EF6C12" w:rsidRPr="00F75D58" w:rsidRDefault="00EF6C12" w:rsidP="00EF6C12">
            <w:pPr>
              <w:tabs>
                <w:tab w:val="decimal" w:pos="900"/>
              </w:tabs>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3</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756</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125</w:t>
            </w:r>
            <w:r w:rsidRPr="00F75D58">
              <w:rPr>
                <w:rFonts w:asciiTheme="majorBidi" w:eastAsia="Times New Roman" w:hAnsiTheme="majorBidi" w:cstheme="majorBidi"/>
                <w:sz w:val="28"/>
                <w:szCs w:val="28"/>
              </w:rPr>
              <w:t xml:space="preserve"> </w:t>
            </w:r>
          </w:p>
        </w:tc>
        <w:tc>
          <w:tcPr>
            <w:tcW w:w="90" w:type="dxa"/>
            <w:tcBorders>
              <w:top w:val="nil"/>
              <w:left w:val="nil"/>
              <w:bottom w:val="nil"/>
              <w:right w:val="nil"/>
            </w:tcBorders>
            <w:shd w:val="clear" w:color="000000" w:fill="FFFFFF"/>
            <w:noWrap/>
            <w:vAlign w:val="bottom"/>
          </w:tcPr>
          <w:p w14:paraId="2F0D7BA1" w14:textId="77777777" w:rsidR="00EF6C12" w:rsidRPr="00F75D58" w:rsidRDefault="00EF6C12" w:rsidP="00EF6C12">
            <w:pPr>
              <w:jc w:val="center"/>
              <w:rPr>
                <w:rFonts w:asciiTheme="majorBidi" w:eastAsia="Times New Roman" w:hAnsiTheme="majorBidi" w:cstheme="majorBidi"/>
                <w:sz w:val="28"/>
                <w:szCs w:val="28"/>
              </w:rPr>
            </w:pPr>
          </w:p>
        </w:tc>
        <w:tc>
          <w:tcPr>
            <w:tcW w:w="990" w:type="dxa"/>
            <w:tcBorders>
              <w:top w:val="single" w:sz="4" w:space="0" w:color="auto"/>
              <w:left w:val="nil"/>
              <w:bottom w:val="nil"/>
              <w:right w:val="nil"/>
            </w:tcBorders>
            <w:noWrap/>
          </w:tcPr>
          <w:p w14:paraId="334C918A" w14:textId="6B89026D" w:rsidR="00EF6C12" w:rsidRPr="00F75D58" w:rsidRDefault="00AA7026" w:rsidP="00EF6C12">
            <w:pPr>
              <w:tabs>
                <w:tab w:val="decimal" w:pos="900"/>
              </w:tabs>
              <w:ind w:right="-92" w:firstLine="92"/>
              <w:rPr>
                <w:rFonts w:asciiTheme="majorBidi" w:eastAsia="Times New Roman" w:hAnsiTheme="majorBidi" w:cstheme="majorBidi"/>
                <w:sz w:val="28"/>
                <w:szCs w:val="28"/>
                <w:cs/>
              </w:rPr>
            </w:pPr>
            <w:r w:rsidRPr="00AA7026">
              <w:rPr>
                <w:rFonts w:asciiTheme="majorBidi" w:eastAsia="Times New Roman" w:hAnsiTheme="majorBidi" w:cstheme="majorBidi"/>
                <w:sz w:val="28"/>
                <w:szCs w:val="28"/>
              </w:rPr>
              <w:t>3</w:t>
            </w:r>
            <w:r w:rsidR="00EF6C12"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410</w:t>
            </w:r>
            <w:r w:rsidR="00EF6C12"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980</w:t>
            </w:r>
          </w:p>
        </w:tc>
        <w:tc>
          <w:tcPr>
            <w:tcW w:w="90" w:type="dxa"/>
            <w:tcBorders>
              <w:top w:val="nil"/>
              <w:left w:val="nil"/>
              <w:bottom w:val="nil"/>
              <w:right w:val="nil"/>
            </w:tcBorders>
            <w:noWrap/>
            <w:vAlign w:val="bottom"/>
          </w:tcPr>
          <w:p w14:paraId="1B782640" w14:textId="77777777" w:rsidR="00EF6C12" w:rsidRPr="00F75D58" w:rsidRDefault="00EF6C12" w:rsidP="00EF6C12">
            <w:pPr>
              <w:jc w:val="center"/>
              <w:rPr>
                <w:rFonts w:asciiTheme="majorBidi" w:eastAsia="Times New Roman" w:hAnsiTheme="majorBidi" w:cstheme="majorBidi"/>
                <w:sz w:val="28"/>
                <w:szCs w:val="28"/>
              </w:rPr>
            </w:pPr>
          </w:p>
        </w:tc>
        <w:tc>
          <w:tcPr>
            <w:tcW w:w="990" w:type="dxa"/>
            <w:tcBorders>
              <w:top w:val="single" w:sz="4" w:space="0" w:color="auto"/>
              <w:left w:val="nil"/>
              <w:bottom w:val="nil"/>
              <w:right w:val="nil"/>
            </w:tcBorders>
            <w:noWrap/>
          </w:tcPr>
          <w:p w14:paraId="6B602F8A" w14:textId="33A907C0" w:rsidR="00EF6C12" w:rsidRPr="00F75D58" w:rsidRDefault="00EF6C12" w:rsidP="00EF6C12">
            <w:pPr>
              <w:tabs>
                <w:tab w:val="decimal" w:pos="900"/>
              </w:tabs>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102</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688</w:t>
            </w:r>
            <w:r w:rsidRPr="00F75D58">
              <w:rPr>
                <w:rFonts w:asciiTheme="majorBidi" w:eastAsia="Times New Roman" w:hAnsiTheme="majorBidi" w:cstheme="majorBidi"/>
                <w:sz w:val="28"/>
                <w:szCs w:val="28"/>
              </w:rPr>
              <w:t xml:space="preserve"> </w:t>
            </w:r>
          </w:p>
        </w:tc>
        <w:tc>
          <w:tcPr>
            <w:tcW w:w="90" w:type="dxa"/>
            <w:tcBorders>
              <w:top w:val="nil"/>
              <w:left w:val="nil"/>
              <w:bottom w:val="nil"/>
              <w:right w:val="nil"/>
            </w:tcBorders>
            <w:noWrap/>
            <w:vAlign w:val="bottom"/>
          </w:tcPr>
          <w:p w14:paraId="640CB1DC" w14:textId="77777777" w:rsidR="00EF6C12" w:rsidRPr="00F75D58" w:rsidRDefault="00EF6C12" w:rsidP="00EF6C12">
            <w:pPr>
              <w:jc w:val="center"/>
              <w:rPr>
                <w:rFonts w:asciiTheme="majorBidi" w:eastAsia="Times New Roman" w:hAnsiTheme="majorBidi" w:cstheme="majorBidi"/>
                <w:sz w:val="28"/>
                <w:szCs w:val="28"/>
              </w:rPr>
            </w:pPr>
          </w:p>
        </w:tc>
        <w:tc>
          <w:tcPr>
            <w:tcW w:w="990" w:type="dxa"/>
            <w:tcBorders>
              <w:top w:val="single" w:sz="4" w:space="0" w:color="auto"/>
              <w:left w:val="nil"/>
              <w:bottom w:val="nil"/>
              <w:right w:val="nil"/>
            </w:tcBorders>
            <w:noWrap/>
          </w:tcPr>
          <w:p w14:paraId="56103CBB" w14:textId="02AFB4C9" w:rsidR="00EF6C12" w:rsidRPr="00F75D58" w:rsidRDefault="00AA7026" w:rsidP="00EF6C12">
            <w:pPr>
              <w:tabs>
                <w:tab w:val="decimal" w:pos="900"/>
              </w:tabs>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95</w:t>
            </w:r>
            <w:r w:rsidR="00EF6C12"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920</w:t>
            </w:r>
          </w:p>
        </w:tc>
      </w:tr>
      <w:tr w:rsidR="00EF6C12" w:rsidRPr="00F75D58" w14:paraId="62C2647A" w14:textId="77777777" w:rsidTr="0055284A">
        <w:trPr>
          <w:trHeight w:val="20"/>
        </w:trPr>
        <w:tc>
          <w:tcPr>
            <w:tcW w:w="4500" w:type="dxa"/>
            <w:tcBorders>
              <w:top w:val="nil"/>
              <w:left w:val="nil"/>
              <w:bottom w:val="nil"/>
              <w:right w:val="nil"/>
            </w:tcBorders>
            <w:shd w:val="clear" w:color="000000" w:fill="FFFFFF"/>
            <w:noWrap/>
            <w:vAlign w:val="bottom"/>
            <w:hideMark/>
          </w:tcPr>
          <w:p w14:paraId="5FB51F3E" w14:textId="77777777" w:rsidR="00EF6C12" w:rsidRPr="00F75D58" w:rsidRDefault="00EF6C12" w:rsidP="00EF6C12">
            <w:pPr>
              <w:rPr>
                <w:rFonts w:asciiTheme="majorBidi" w:eastAsia="Times New Roman" w:hAnsiTheme="majorBidi" w:cstheme="majorBidi"/>
                <w:b/>
                <w:bCs/>
                <w:sz w:val="28"/>
                <w:szCs w:val="28"/>
                <w:u w:val="single"/>
                <w:cs/>
              </w:rPr>
            </w:pPr>
            <w:r w:rsidRPr="00F75D58">
              <w:rPr>
                <w:rFonts w:asciiTheme="majorBidi" w:eastAsia="Times New Roman" w:hAnsiTheme="majorBidi" w:cstheme="majorBidi"/>
                <w:sz w:val="28"/>
                <w:szCs w:val="28"/>
                <w:u w:val="single"/>
                <w:cs/>
              </w:rPr>
              <w:t>หัก</w:t>
            </w:r>
            <w:r w:rsidRPr="00F75D58">
              <w:rPr>
                <w:rFonts w:asciiTheme="majorBidi" w:eastAsia="Times New Roman" w:hAnsiTheme="majorBidi" w:cstheme="majorBidi"/>
                <w:sz w:val="28"/>
                <w:szCs w:val="28"/>
                <w:cs/>
              </w:rPr>
              <w:t xml:space="preserve"> ค่าเผื่อผลขาดทุนด้านเครดิตที่คาดว่าจะเกิดขึ้น</w:t>
            </w:r>
          </w:p>
        </w:tc>
        <w:tc>
          <w:tcPr>
            <w:tcW w:w="990" w:type="dxa"/>
            <w:tcBorders>
              <w:top w:val="nil"/>
              <w:left w:val="nil"/>
              <w:bottom w:val="single" w:sz="4" w:space="0" w:color="auto"/>
              <w:right w:val="nil"/>
            </w:tcBorders>
            <w:noWrap/>
          </w:tcPr>
          <w:p w14:paraId="427C7E84" w14:textId="6452B6A1" w:rsidR="00EF6C12" w:rsidRPr="00F75D58" w:rsidRDefault="00EF6C12" w:rsidP="00EF6C12">
            <w:pPr>
              <w:tabs>
                <w:tab w:val="decimal" w:pos="900"/>
              </w:tabs>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526</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142</w:t>
            </w:r>
            <w:r w:rsidRPr="00F75D58">
              <w:rPr>
                <w:rFonts w:asciiTheme="majorBidi" w:eastAsia="Times New Roman" w:hAnsiTheme="majorBidi" w:cstheme="majorBidi"/>
                <w:sz w:val="28"/>
                <w:szCs w:val="28"/>
              </w:rPr>
              <w:t>)</w:t>
            </w:r>
          </w:p>
        </w:tc>
        <w:tc>
          <w:tcPr>
            <w:tcW w:w="90" w:type="dxa"/>
            <w:tcBorders>
              <w:top w:val="nil"/>
              <w:left w:val="nil"/>
              <w:bottom w:val="nil"/>
              <w:right w:val="nil"/>
            </w:tcBorders>
            <w:shd w:val="clear" w:color="000000" w:fill="FFFFFF"/>
            <w:noWrap/>
            <w:vAlign w:val="bottom"/>
          </w:tcPr>
          <w:p w14:paraId="3D0E647F" w14:textId="59AED7B3" w:rsidR="00EF6C12" w:rsidRPr="00F75D58" w:rsidRDefault="00EF6C12" w:rsidP="00EF6C12">
            <w:pPr>
              <w:jc w:val="center"/>
              <w:rPr>
                <w:rFonts w:asciiTheme="majorBidi" w:eastAsia="Times New Roman" w:hAnsiTheme="majorBidi" w:cstheme="majorBidi"/>
                <w:sz w:val="28"/>
                <w:szCs w:val="28"/>
              </w:rPr>
            </w:pPr>
          </w:p>
        </w:tc>
        <w:tc>
          <w:tcPr>
            <w:tcW w:w="990" w:type="dxa"/>
            <w:tcBorders>
              <w:top w:val="nil"/>
              <w:left w:val="nil"/>
              <w:bottom w:val="single" w:sz="4" w:space="0" w:color="auto"/>
              <w:right w:val="nil"/>
            </w:tcBorders>
            <w:noWrap/>
          </w:tcPr>
          <w:p w14:paraId="6C322E1B" w14:textId="720096D9" w:rsidR="00EF6C12" w:rsidRPr="00F75D58" w:rsidRDefault="00EF6C12" w:rsidP="00EF6C12">
            <w:pPr>
              <w:tabs>
                <w:tab w:val="decimal" w:pos="900"/>
              </w:tabs>
              <w:ind w:firstLine="170"/>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539</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378</w:t>
            </w:r>
            <w:r w:rsidRPr="00F75D58">
              <w:rPr>
                <w:rFonts w:asciiTheme="majorBidi" w:eastAsia="Times New Roman" w:hAnsiTheme="majorBidi" w:cstheme="majorBidi"/>
                <w:sz w:val="28"/>
                <w:szCs w:val="28"/>
              </w:rPr>
              <w:t>)</w:t>
            </w:r>
          </w:p>
        </w:tc>
        <w:tc>
          <w:tcPr>
            <w:tcW w:w="90" w:type="dxa"/>
            <w:tcBorders>
              <w:top w:val="nil"/>
              <w:left w:val="nil"/>
              <w:bottom w:val="nil"/>
              <w:right w:val="nil"/>
            </w:tcBorders>
            <w:noWrap/>
            <w:vAlign w:val="bottom"/>
          </w:tcPr>
          <w:p w14:paraId="5C1FB712" w14:textId="0C19CEA6" w:rsidR="00EF6C12" w:rsidRPr="00F75D58" w:rsidRDefault="00EF6C12" w:rsidP="00EF6C12">
            <w:pPr>
              <w:jc w:val="center"/>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w:t>
            </w:r>
          </w:p>
        </w:tc>
        <w:tc>
          <w:tcPr>
            <w:tcW w:w="990" w:type="dxa"/>
            <w:tcBorders>
              <w:top w:val="nil"/>
              <w:left w:val="nil"/>
              <w:bottom w:val="single" w:sz="4" w:space="0" w:color="auto"/>
              <w:right w:val="nil"/>
            </w:tcBorders>
            <w:noWrap/>
          </w:tcPr>
          <w:p w14:paraId="47BF11B8" w14:textId="64B36606" w:rsidR="00EF6C12" w:rsidRPr="00F75D58" w:rsidRDefault="00EF6C12" w:rsidP="00EF6C12">
            <w:pPr>
              <w:tabs>
                <w:tab w:val="decimal" w:pos="900"/>
              </w:tabs>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30</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250</w:t>
            </w:r>
            <w:r w:rsidRPr="00F75D58">
              <w:rPr>
                <w:rFonts w:asciiTheme="majorBidi" w:eastAsia="Times New Roman" w:hAnsiTheme="majorBidi" w:cstheme="majorBidi"/>
                <w:sz w:val="28"/>
                <w:szCs w:val="28"/>
              </w:rPr>
              <w:t>)</w:t>
            </w:r>
          </w:p>
        </w:tc>
        <w:tc>
          <w:tcPr>
            <w:tcW w:w="90" w:type="dxa"/>
            <w:tcBorders>
              <w:top w:val="nil"/>
              <w:left w:val="nil"/>
              <w:bottom w:val="nil"/>
              <w:right w:val="nil"/>
            </w:tcBorders>
            <w:noWrap/>
            <w:vAlign w:val="bottom"/>
          </w:tcPr>
          <w:p w14:paraId="08179411" w14:textId="4C4F3710" w:rsidR="00EF6C12" w:rsidRPr="00F75D58" w:rsidRDefault="00EF6C12" w:rsidP="00EF6C12">
            <w:pPr>
              <w:jc w:val="center"/>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w:t>
            </w:r>
          </w:p>
        </w:tc>
        <w:tc>
          <w:tcPr>
            <w:tcW w:w="990" w:type="dxa"/>
            <w:tcBorders>
              <w:top w:val="nil"/>
              <w:left w:val="nil"/>
              <w:bottom w:val="single" w:sz="4" w:space="0" w:color="auto"/>
              <w:right w:val="nil"/>
            </w:tcBorders>
            <w:noWrap/>
          </w:tcPr>
          <w:p w14:paraId="0B9809F3" w14:textId="1736C1AC" w:rsidR="00EF6C12" w:rsidRPr="00F75D58" w:rsidRDefault="00EF6C12" w:rsidP="00EF6C12">
            <w:pPr>
              <w:tabs>
                <w:tab w:val="decimal" w:pos="900"/>
              </w:tabs>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30</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250</w:t>
            </w:r>
            <w:r w:rsidRPr="00F75D58">
              <w:rPr>
                <w:rFonts w:asciiTheme="majorBidi" w:eastAsia="Times New Roman" w:hAnsiTheme="majorBidi" w:cstheme="majorBidi"/>
                <w:sz w:val="28"/>
                <w:szCs w:val="28"/>
              </w:rPr>
              <w:t>)</w:t>
            </w:r>
          </w:p>
        </w:tc>
      </w:tr>
      <w:tr w:rsidR="00EF6C12" w:rsidRPr="00F75D58" w14:paraId="527583FF" w14:textId="77777777" w:rsidTr="0055284A">
        <w:trPr>
          <w:trHeight w:val="20"/>
        </w:trPr>
        <w:tc>
          <w:tcPr>
            <w:tcW w:w="4500" w:type="dxa"/>
            <w:tcBorders>
              <w:top w:val="nil"/>
              <w:left w:val="nil"/>
              <w:bottom w:val="nil"/>
              <w:right w:val="nil"/>
            </w:tcBorders>
            <w:shd w:val="clear" w:color="000000" w:fill="FFFFFF"/>
            <w:noWrap/>
            <w:vAlign w:val="bottom"/>
            <w:hideMark/>
          </w:tcPr>
          <w:p w14:paraId="569574CF" w14:textId="77777777" w:rsidR="00EF6C12" w:rsidRPr="00F75D58" w:rsidRDefault="00EF6C12" w:rsidP="00EF6C12">
            <w:pPr>
              <w:ind w:left="180"/>
              <w:rPr>
                <w:rFonts w:asciiTheme="majorBidi" w:eastAsia="Times New Roman" w:hAnsiTheme="majorBidi" w:cstheme="majorBidi"/>
                <w:sz w:val="28"/>
                <w:szCs w:val="28"/>
              </w:rPr>
            </w:pPr>
            <w:r w:rsidRPr="00F75D58">
              <w:rPr>
                <w:rFonts w:asciiTheme="majorBidi" w:eastAsia="Times New Roman" w:hAnsiTheme="majorBidi" w:cstheme="majorBidi"/>
                <w:sz w:val="28"/>
                <w:szCs w:val="28"/>
                <w:cs/>
              </w:rPr>
              <w:t>ลูกหนี้การค้า</w:t>
            </w:r>
            <w:r w:rsidRPr="00F75D58">
              <w:rPr>
                <w:rFonts w:asciiTheme="majorBidi" w:eastAsia="Times New Roman" w:hAnsiTheme="majorBidi" w:cstheme="majorBidi"/>
                <w:sz w:val="28"/>
                <w:szCs w:val="28"/>
              </w:rPr>
              <w:t xml:space="preserve"> - </w:t>
            </w:r>
            <w:r w:rsidRPr="00F75D58">
              <w:rPr>
                <w:rFonts w:asciiTheme="majorBidi" w:eastAsia="Times New Roman" w:hAnsiTheme="majorBidi" w:cstheme="majorBidi"/>
                <w:sz w:val="28"/>
                <w:szCs w:val="28"/>
                <w:cs/>
              </w:rPr>
              <w:t>สุทธิ</w:t>
            </w:r>
          </w:p>
        </w:tc>
        <w:tc>
          <w:tcPr>
            <w:tcW w:w="990" w:type="dxa"/>
            <w:tcBorders>
              <w:top w:val="single" w:sz="4" w:space="0" w:color="auto"/>
              <w:left w:val="nil"/>
              <w:bottom w:val="single" w:sz="4" w:space="0" w:color="auto"/>
              <w:right w:val="nil"/>
            </w:tcBorders>
            <w:noWrap/>
          </w:tcPr>
          <w:p w14:paraId="3EAF16E5" w14:textId="65F62148" w:rsidR="00EF6C12" w:rsidRPr="00F75D58" w:rsidRDefault="00EF6C12" w:rsidP="00EF6C12">
            <w:pPr>
              <w:tabs>
                <w:tab w:val="decimal" w:pos="900"/>
              </w:tabs>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3</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229</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983</w:t>
            </w:r>
            <w:r w:rsidRPr="00F75D58">
              <w:rPr>
                <w:rFonts w:asciiTheme="majorBidi" w:eastAsia="Times New Roman" w:hAnsiTheme="majorBidi" w:cstheme="majorBidi"/>
                <w:sz w:val="28"/>
                <w:szCs w:val="28"/>
              </w:rPr>
              <w:t xml:space="preserve"> </w:t>
            </w:r>
          </w:p>
        </w:tc>
        <w:tc>
          <w:tcPr>
            <w:tcW w:w="90" w:type="dxa"/>
            <w:tcBorders>
              <w:top w:val="nil"/>
              <w:left w:val="nil"/>
              <w:bottom w:val="nil"/>
              <w:right w:val="nil"/>
            </w:tcBorders>
            <w:shd w:val="clear" w:color="000000" w:fill="FFFFFF"/>
            <w:noWrap/>
            <w:vAlign w:val="bottom"/>
          </w:tcPr>
          <w:p w14:paraId="5E0E2608" w14:textId="029C7190" w:rsidR="00EF6C12" w:rsidRPr="00F75D58" w:rsidRDefault="00EF6C12" w:rsidP="00EF6C12">
            <w:pPr>
              <w:jc w:val="center"/>
              <w:rPr>
                <w:rFonts w:asciiTheme="majorBidi" w:eastAsia="Times New Roman" w:hAnsiTheme="majorBidi" w:cstheme="majorBidi"/>
                <w:sz w:val="28"/>
                <w:szCs w:val="28"/>
              </w:rPr>
            </w:pPr>
          </w:p>
        </w:tc>
        <w:tc>
          <w:tcPr>
            <w:tcW w:w="990" w:type="dxa"/>
            <w:tcBorders>
              <w:top w:val="single" w:sz="4" w:space="0" w:color="auto"/>
              <w:left w:val="nil"/>
              <w:bottom w:val="single" w:sz="4" w:space="0" w:color="auto"/>
              <w:right w:val="nil"/>
            </w:tcBorders>
            <w:noWrap/>
          </w:tcPr>
          <w:p w14:paraId="5FD5EEC0" w14:textId="5CFB7EE1" w:rsidR="00EF6C12" w:rsidRPr="00F75D58" w:rsidRDefault="00AA7026" w:rsidP="00EF6C12">
            <w:pPr>
              <w:tabs>
                <w:tab w:val="decimal" w:pos="900"/>
              </w:tabs>
              <w:ind w:firstLine="87"/>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2</w:t>
            </w:r>
            <w:r w:rsidR="00EF6C12"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871</w:t>
            </w:r>
            <w:r w:rsidR="00EF6C12"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602</w:t>
            </w:r>
          </w:p>
        </w:tc>
        <w:tc>
          <w:tcPr>
            <w:tcW w:w="90" w:type="dxa"/>
            <w:tcBorders>
              <w:top w:val="nil"/>
              <w:left w:val="nil"/>
              <w:bottom w:val="nil"/>
              <w:right w:val="nil"/>
            </w:tcBorders>
            <w:noWrap/>
            <w:vAlign w:val="bottom"/>
          </w:tcPr>
          <w:p w14:paraId="2D352088" w14:textId="3986A509" w:rsidR="00EF6C12" w:rsidRPr="00F75D58" w:rsidRDefault="00EF6C12" w:rsidP="00EF6C12">
            <w:pPr>
              <w:jc w:val="center"/>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w:t>
            </w:r>
          </w:p>
        </w:tc>
        <w:tc>
          <w:tcPr>
            <w:tcW w:w="990" w:type="dxa"/>
            <w:tcBorders>
              <w:top w:val="single" w:sz="4" w:space="0" w:color="auto"/>
              <w:left w:val="nil"/>
              <w:bottom w:val="single" w:sz="4" w:space="0" w:color="auto"/>
              <w:right w:val="nil"/>
            </w:tcBorders>
            <w:noWrap/>
          </w:tcPr>
          <w:p w14:paraId="6A2DC0A5" w14:textId="14CA7209" w:rsidR="00EF6C12" w:rsidRPr="00F75D58" w:rsidRDefault="00EF6C12" w:rsidP="00EF6C12">
            <w:pPr>
              <w:tabs>
                <w:tab w:val="decimal" w:pos="900"/>
              </w:tabs>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72</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438</w:t>
            </w:r>
            <w:r w:rsidRPr="00F75D58">
              <w:rPr>
                <w:rFonts w:asciiTheme="majorBidi" w:eastAsia="Times New Roman" w:hAnsiTheme="majorBidi" w:cstheme="majorBidi"/>
                <w:sz w:val="28"/>
                <w:szCs w:val="28"/>
              </w:rPr>
              <w:t xml:space="preserve"> </w:t>
            </w:r>
          </w:p>
        </w:tc>
        <w:tc>
          <w:tcPr>
            <w:tcW w:w="90" w:type="dxa"/>
            <w:tcBorders>
              <w:top w:val="nil"/>
              <w:left w:val="nil"/>
              <w:bottom w:val="nil"/>
              <w:right w:val="nil"/>
            </w:tcBorders>
            <w:noWrap/>
            <w:vAlign w:val="bottom"/>
          </w:tcPr>
          <w:p w14:paraId="78445F77" w14:textId="38D29227" w:rsidR="00EF6C12" w:rsidRPr="00F75D58" w:rsidRDefault="00EF6C12" w:rsidP="00EF6C12">
            <w:pPr>
              <w:jc w:val="center"/>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w:t>
            </w:r>
          </w:p>
        </w:tc>
        <w:tc>
          <w:tcPr>
            <w:tcW w:w="990" w:type="dxa"/>
            <w:tcBorders>
              <w:top w:val="single" w:sz="4" w:space="0" w:color="auto"/>
              <w:left w:val="nil"/>
              <w:bottom w:val="single" w:sz="4" w:space="0" w:color="auto"/>
              <w:right w:val="nil"/>
            </w:tcBorders>
            <w:noWrap/>
          </w:tcPr>
          <w:p w14:paraId="720F5D27" w14:textId="5D0093BB" w:rsidR="00EF6C12" w:rsidRPr="00F75D58" w:rsidRDefault="00AA7026" w:rsidP="00EF6C12">
            <w:pPr>
              <w:tabs>
                <w:tab w:val="decimal" w:pos="900"/>
              </w:tabs>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65</w:t>
            </w:r>
            <w:r w:rsidR="00EF6C12"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670</w:t>
            </w:r>
          </w:p>
        </w:tc>
      </w:tr>
      <w:tr w:rsidR="00382E17" w:rsidRPr="00F75D58" w14:paraId="5B9D502F" w14:textId="77777777" w:rsidTr="0055284A">
        <w:trPr>
          <w:trHeight w:val="20"/>
        </w:trPr>
        <w:tc>
          <w:tcPr>
            <w:tcW w:w="4500" w:type="dxa"/>
            <w:tcBorders>
              <w:top w:val="nil"/>
              <w:left w:val="nil"/>
              <w:bottom w:val="nil"/>
              <w:right w:val="nil"/>
            </w:tcBorders>
            <w:shd w:val="clear" w:color="000000" w:fill="FFFFFF"/>
            <w:noWrap/>
            <w:vAlign w:val="bottom"/>
            <w:hideMark/>
          </w:tcPr>
          <w:p w14:paraId="0155BDF5" w14:textId="106D5FBF" w:rsidR="00382E17" w:rsidRPr="00F75D58" w:rsidRDefault="003E1D93" w:rsidP="00220813">
            <w:pPr>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cs/>
              </w:rPr>
              <w:t>ลูกหนี้หมุนเวียนอื่น</w:t>
            </w:r>
          </w:p>
        </w:tc>
        <w:tc>
          <w:tcPr>
            <w:tcW w:w="990" w:type="dxa"/>
            <w:tcBorders>
              <w:top w:val="single" w:sz="4" w:space="0" w:color="auto"/>
              <w:left w:val="nil"/>
              <w:bottom w:val="nil"/>
              <w:right w:val="nil"/>
            </w:tcBorders>
            <w:noWrap/>
            <w:vAlign w:val="bottom"/>
          </w:tcPr>
          <w:p w14:paraId="51651E32" w14:textId="77777777" w:rsidR="00382E17" w:rsidRPr="00F75D58" w:rsidRDefault="00382E17" w:rsidP="0055284A">
            <w:pPr>
              <w:tabs>
                <w:tab w:val="decimal" w:pos="900"/>
              </w:tabs>
              <w:rPr>
                <w:rFonts w:asciiTheme="majorBidi" w:eastAsia="Times New Roman" w:hAnsiTheme="majorBidi" w:cstheme="majorBidi"/>
                <w:sz w:val="28"/>
                <w:szCs w:val="28"/>
              </w:rPr>
            </w:pPr>
          </w:p>
        </w:tc>
        <w:tc>
          <w:tcPr>
            <w:tcW w:w="90" w:type="dxa"/>
            <w:tcBorders>
              <w:top w:val="nil"/>
              <w:left w:val="nil"/>
              <w:bottom w:val="nil"/>
              <w:right w:val="nil"/>
            </w:tcBorders>
            <w:shd w:val="clear" w:color="000000" w:fill="FFFFFF"/>
            <w:noWrap/>
            <w:vAlign w:val="bottom"/>
          </w:tcPr>
          <w:p w14:paraId="2F4434DD" w14:textId="3365E2EF" w:rsidR="00382E17" w:rsidRPr="00F75D58" w:rsidRDefault="00382E17" w:rsidP="00220813">
            <w:pPr>
              <w:jc w:val="center"/>
              <w:rPr>
                <w:rFonts w:asciiTheme="majorBidi" w:eastAsia="Times New Roman" w:hAnsiTheme="majorBidi" w:cstheme="majorBidi"/>
                <w:sz w:val="28"/>
                <w:szCs w:val="28"/>
              </w:rPr>
            </w:pPr>
          </w:p>
        </w:tc>
        <w:tc>
          <w:tcPr>
            <w:tcW w:w="990" w:type="dxa"/>
            <w:tcBorders>
              <w:top w:val="single" w:sz="4" w:space="0" w:color="auto"/>
              <w:left w:val="nil"/>
              <w:bottom w:val="nil"/>
              <w:right w:val="nil"/>
            </w:tcBorders>
            <w:noWrap/>
            <w:vAlign w:val="bottom"/>
          </w:tcPr>
          <w:p w14:paraId="66ACD946" w14:textId="77777777" w:rsidR="00382E17" w:rsidRPr="00F75D58" w:rsidRDefault="00382E17" w:rsidP="002C310B">
            <w:pPr>
              <w:tabs>
                <w:tab w:val="decimal" w:pos="900"/>
                <w:tab w:val="decimal" w:pos="1315"/>
              </w:tabs>
              <w:rPr>
                <w:rFonts w:asciiTheme="majorBidi" w:eastAsia="Times New Roman" w:hAnsiTheme="majorBidi" w:cstheme="majorBidi"/>
                <w:sz w:val="28"/>
                <w:szCs w:val="28"/>
              </w:rPr>
            </w:pPr>
          </w:p>
        </w:tc>
        <w:tc>
          <w:tcPr>
            <w:tcW w:w="90" w:type="dxa"/>
            <w:tcBorders>
              <w:top w:val="nil"/>
              <w:left w:val="nil"/>
              <w:bottom w:val="nil"/>
              <w:right w:val="nil"/>
            </w:tcBorders>
            <w:noWrap/>
            <w:vAlign w:val="bottom"/>
          </w:tcPr>
          <w:p w14:paraId="10184E37" w14:textId="39E958D0" w:rsidR="00382E17" w:rsidRPr="00F75D58" w:rsidRDefault="00382E17" w:rsidP="00220813">
            <w:pPr>
              <w:jc w:val="center"/>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w:t>
            </w:r>
          </w:p>
        </w:tc>
        <w:tc>
          <w:tcPr>
            <w:tcW w:w="990" w:type="dxa"/>
            <w:tcBorders>
              <w:top w:val="single" w:sz="4" w:space="0" w:color="auto"/>
              <w:left w:val="nil"/>
              <w:bottom w:val="nil"/>
              <w:right w:val="nil"/>
            </w:tcBorders>
            <w:noWrap/>
            <w:vAlign w:val="bottom"/>
          </w:tcPr>
          <w:p w14:paraId="0F7D4A28" w14:textId="77777777" w:rsidR="00382E17" w:rsidRPr="00F75D58" w:rsidRDefault="00382E17" w:rsidP="00415D11">
            <w:pPr>
              <w:tabs>
                <w:tab w:val="decimal" w:pos="900"/>
              </w:tabs>
              <w:rPr>
                <w:rFonts w:asciiTheme="majorBidi" w:eastAsia="Times New Roman" w:hAnsiTheme="majorBidi" w:cstheme="majorBidi"/>
                <w:sz w:val="28"/>
                <w:szCs w:val="28"/>
              </w:rPr>
            </w:pPr>
          </w:p>
        </w:tc>
        <w:tc>
          <w:tcPr>
            <w:tcW w:w="90" w:type="dxa"/>
            <w:tcBorders>
              <w:top w:val="nil"/>
              <w:left w:val="nil"/>
              <w:bottom w:val="nil"/>
              <w:right w:val="nil"/>
            </w:tcBorders>
            <w:noWrap/>
            <w:vAlign w:val="bottom"/>
          </w:tcPr>
          <w:p w14:paraId="5492A085" w14:textId="4800E593" w:rsidR="00382E17" w:rsidRPr="00F75D58" w:rsidRDefault="00382E17" w:rsidP="00220813">
            <w:pPr>
              <w:jc w:val="center"/>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w:t>
            </w:r>
          </w:p>
        </w:tc>
        <w:tc>
          <w:tcPr>
            <w:tcW w:w="990" w:type="dxa"/>
            <w:tcBorders>
              <w:top w:val="single" w:sz="4" w:space="0" w:color="auto"/>
              <w:left w:val="nil"/>
              <w:bottom w:val="nil"/>
              <w:right w:val="nil"/>
            </w:tcBorders>
            <w:noWrap/>
            <w:vAlign w:val="bottom"/>
          </w:tcPr>
          <w:p w14:paraId="1824ECCE" w14:textId="77777777" w:rsidR="00382E17" w:rsidRPr="00F75D58" w:rsidRDefault="00382E17" w:rsidP="00220813">
            <w:pPr>
              <w:tabs>
                <w:tab w:val="decimal" w:pos="900"/>
              </w:tabs>
              <w:rPr>
                <w:rFonts w:asciiTheme="majorBidi" w:eastAsia="Times New Roman" w:hAnsiTheme="majorBidi" w:cstheme="majorBidi"/>
                <w:sz w:val="28"/>
                <w:szCs w:val="28"/>
              </w:rPr>
            </w:pPr>
          </w:p>
        </w:tc>
      </w:tr>
      <w:tr w:rsidR="004F5C27" w:rsidRPr="00F75D58" w14:paraId="3A5409A0" w14:textId="77777777" w:rsidTr="0055284A">
        <w:trPr>
          <w:trHeight w:val="20"/>
        </w:trPr>
        <w:tc>
          <w:tcPr>
            <w:tcW w:w="4500" w:type="dxa"/>
            <w:tcBorders>
              <w:top w:val="nil"/>
              <w:left w:val="nil"/>
              <w:bottom w:val="nil"/>
              <w:right w:val="nil"/>
            </w:tcBorders>
            <w:shd w:val="clear" w:color="000000" w:fill="FFFFFF"/>
            <w:noWrap/>
            <w:vAlign w:val="bottom"/>
            <w:hideMark/>
          </w:tcPr>
          <w:p w14:paraId="3D1A0180" w14:textId="77777777" w:rsidR="004F5C27" w:rsidRPr="00F75D58" w:rsidRDefault="004F5C27" w:rsidP="004F5C27">
            <w:pPr>
              <w:rPr>
                <w:rFonts w:asciiTheme="majorBidi" w:eastAsia="Times New Roman" w:hAnsiTheme="majorBidi" w:cstheme="majorBidi"/>
                <w:sz w:val="28"/>
                <w:szCs w:val="28"/>
              </w:rPr>
            </w:pPr>
            <w:r w:rsidRPr="00F75D58">
              <w:rPr>
                <w:rFonts w:asciiTheme="majorBidi" w:eastAsia="Times New Roman" w:hAnsiTheme="majorBidi" w:cstheme="majorBidi"/>
                <w:sz w:val="28"/>
                <w:szCs w:val="28"/>
                <w:cs/>
              </w:rPr>
              <w:t>รายได้ค้างรับ</w:t>
            </w:r>
          </w:p>
        </w:tc>
        <w:tc>
          <w:tcPr>
            <w:tcW w:w="990" w:type="dxa"/>
            <w:tcBorders>
              <w:top w:val="nil"/>
              <w:left w:val="nil"/>
              <w:bottom w:val="nil"/>
              <w:right w:val="nil"/>
            </w:tcBorders>
            <w:noWrap/>
          </w:tcPr>
          <w:p w14:paraId="29B870F4" w14:textId="1BC52A84" w:rsidR="004F5C27" w:rsidRPr="00F75D58" w:rsidRDefault="00AA7026" w:rsidP="004F5C27">
            <w:pPr>
              <w:tabs>
                <w:tab w:val="decimal" w:pos="900"/>
              </w:tabs>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799</w:t>
            </w:r>
            <w:r w:rsidR="00EF6C12"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698</w:t>
            </w:r>
          </w:p>
        </w:tc>
        <w:tc>
          <w:tcPr>
            <w:tcW w:w="90" w:type="dxa"/>
            <w:tcBorders>
              <w:top w:val="nil"/>
              <w:left w:val="nil"/>
              <w:bottom w:val="nil"/>
              <w:right w:val="nil"/>
            </w:tcBorders>
            <w:shd w:val="clear" w:color="000000" w:fill="FFFFFF"/>
            <w:noWrap/>
            <w:vAlign w:val="bottom"/>
          </w:tcPr>
          <w:p w14:paraId="23D2183C" w14:textId="6BE08226" w:rsidR="004F5C27" w:rsidRPr="00F75D58" w:rsidRDefault="004F5C27" w:rsidP="004F5C27">
            <w:pPr>
              <w:jc w:val="center"/>
              <w:rPr>
                <w:rFonts w:asciiTheme="majorBidi" w:eastAsia="Times New Roman" w:hAnsiTheme="majorBidi" w:cstheme="majorBidi"/>
                <w:sz w:val="28"/>
                <w:szCs w:val="28"/>
              </w:rPr>
            </w:pPr>
          </w:p>
        </w:tc>
        <w:tc>
          <w:tcPr>
            <w:tcW w:w="990" w:type="dxa"/>
            <w:tcBorders>
              <w:top w:val="nil"/>
              <w:left w:val="nil"/>
              <w:bottom w:val="nil"/>
              <w:right w:val="nil"/>
            </w:tcBorders>
            <w:noWrap/>
          </w:tcPr>
          <w:p w14:paraId="4DF8763C" w14:textId="7D82E50B" w:rsidR="004F5C27" w:rsidRPr="00F75D58" w:rsidRDefault="00AA7026" w:rsidP="004F5C27">
            <w:pPr>
              <w:tabs>
                <w:tab w:val="decimal" w:pos="900"/>
              </w:tabs>
              <w:ind w:firstLine="170"/>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626</w:t>
            </w:r>
            <w:r w:rsidR="004F5C27"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898</w:t>
            </w:r>
          </w:p>
        </w:tc>
        <w:tc>
          <w:tcPr>
            <w:tcW w:w="90" w:type="dxa"/>
            <w:tcBorders>
              <w:top w:val="nil"/>
              <w:left w:val="nil"/>
              <w:bottom w:val="nil"/>
              <w:right w:val="nil"/>
            </w:tcBorders>
            <w:noWrap/>
            <w:vAlign w:val="bottom"/>
          </w:tcPr>
          <w:p w14:paraId="4FDCBDBA" w14:textId="32C9D0BA" w:rsidR="004F5C27" w:rsidRPr="00F75D58" w:rsidRDefault="004F5C27" w:rsidP="004F5C27">
            <w:pPr>
              <w:jc w:val="center"/>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w:t>
            </w:r>
          </w:p>
        </w:tc>
        <w:tc>
          <w:tcPr>
            <w:tcW w:w="990" w:type="dxa"/>
            <w:tcBorders>
              <w:top w:val="nil"/>
              <w:left w:val="nil"/>
              <w:bottom w:val="nil"/>
              <w:right w:val="nil"/>
            </w:tcBorders>
            <w:noWrap/>
          </w:tcPr>
          <w:p w14:paraId="626771EB" w14:textId="122AED5C" w:rsidR="004F5C27" w:rsidRPr="00F75D58" w:rsidRDefault="00AA7026" w:rsidP="004F5C27">
            <w:pPr>
              <w:tabs>
                <w:tab w:val="decimal" w:pos="900"/>
              </w:tabs>
              <w:rPr>
                <w:rFonts w:asciiTheme="majorBidi" w:eastAsia="Times New Roman" w:hAnsiTheme="majorBidi" w:cstheme="majorBidi"/>
                <w:sz w:val="28"/>
                <w:szCs w:val="28"/>
                <w:cs/>
              </w:rPr>
            </w:pPr>
            <w:r w:rsidRPr="00AA7026">
              <w:rPr>
                <w:rFonts w:asciiTheme="majorBidi" w:eastAsia="Times New Roman" w:hAnsiTheme="majorBidi" w:cstheme="majorBidi"/>
                <w:sz w:val="28"/>
                <w:szCs w:val="28"/>
              </w:rPr>
              <w:t>17</w:t>
            </w:r>
            <w:r w:rsidR="00EF6C12"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341</w:t>
            </w:r>
          </w:p>
        </w:tc>
        <w:tc>
          <w:tcPr>
            <w:tcW w:w="90" w:type="dxa"/>
            <w:tcBorders>
              <w:top w:val="nil"/>
              <w:left w:val="nil"/>
              <w:bottom w:val="nil"/>
              <w:right w:val="nil"/>
            </w:tcBorders>
            <w:noWrap/>
            <w:vAlign w:val="bottom"/>
          </w:tcPr>
          <w:p w14:paraId="358A2D0C" w14:textId="14480879" w:rsidR="004F5C27" w:rsidRPr="00F75D58" w:rsidRDefault="004F5C27" w:rsidP="004F5C27">
            <w:pPr>
              <w:jc w:val="center"/>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w:t>
            </w:r>
          </w:p>
        </w:tc>
        <w:tc>
          <w:tcPr>
            <w:tcW w:w="990" w:type="dxa"/>
            <w:tcBorders>
              <w:top w:val="nil"/>
              <w:left w:val="nil"/>
              <w:bottom w:val="nil"/>
              <w:right w:val="nil"/>
            </w:tcBorders>
            <w:noWrap/>
          </w:tcPr>
          <w:p w14:paraId="10EEF5B0" w14:textId="56C1C5DE" w:rsidR="004F5C27" w:rsidRPr="00F75D58" w:rsidRDefault="00AA7026" w:rsidP="004F5C27">
            <w:pPr>
              <w:tabs>
                <w:tab w:val="decimal" w:pos="900"/>
              </w:tabs>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20</w:t>
            </w:r>
            <w:r w:rsidR="004F5C27"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231</w:t>
            </w:r>
          </w:p>
        </w:tc>
      </w:tr>
      <w:tr w:rsidR="00EF6C12" w:rsidRPr="00F75D58" w14:paraId="46E04B8E" w14:textId="77777777" w:rsidTr="0055284A">
        <w:trPr>
          <w:trHeight w:val="20"/>
        </w:trPr>
        <w:tc>
          <w:tcPr>
            <w:tcW w:w="4500" w:type="dxa"/>
            <w:tcBorders>
              <w:top w:val="nil"/>
              <w:left w:val="nil"/>
              <w:bottom w:val="nil"/>
              <w:right w:val="nil"/>
            </w:tcBorders>
            <w:noWrap/>
            <w:vAlign w:val="bottom"/>
          </w:tcPr>
          <w:p w14:paraId="52ED9589" w14:textId="015C74D0" w:rsidR="00EF6C12" w:rsidRPr="00F75D58" w:rsidRDefault="00EF6C12" w:rsidP="00EF6C12">
            <w:pPr>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cs/>
              </w:rPr>
              <w:t>ลูกหนี้กรมสรรพากร</w:t>
            </w:r>
          </w:p>
        </w:tc>
        <w:tc>
          <w:tcPr>
            <w:tcW w:w="990" w:type="dxa"/>
            <w:tcBorders>
              <w:top w:val="nil"/>
              <w:left w:val="nil"/>
              <w:bottom w:val="nil"/>
              <w:right w:val="nil"/>
            </w:tcBorders>
            <w:noWrap/>
          </w:tcPr>
          <w:p w14:paraId="7F8E88E6" w14:textId="22553A25" w:rsidR="00EF6C12" w:rsidRPr="00F75D58" w:rsidRDefault="00EF6C12" w:rsidP="00EF6C12">
            <w:pPr>
              <w:tabs>
                <w:tab w:val="decimal" w:pos="900"/>
              </w:tabs>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229</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448</w:t>
            </w:r>
            <w:r w:rsidRPr="00F75D58">
              <w:rPr>
                <w:rFonts w:asciiTheme="majorBidi" w:eastAsia="Times New Roman" w:hAnsiTheme="majorBidi" w:cstheme="majorBidi"/>
                <w:sz w:val="28"/>
                <w:szCs w:val="28"/>
              </w:rPr>
              <w:t xml:space="preserve"> </w:t>
            </w:r>
          </w:p>
        </w:tc>
        <w:tc>
          <w:tcPr>
            <w:tcW w:w="90" w:type="dxa"/>
            <w:tcBorders>
              <w:top w:val="nil"/>
              <w:left w:val="nil"/>
              <w:bottom w:val="nil"/>
              <w:right w:val="nil"/>
            </w:tcBorders>
            <w:noWrap/>
            <w:vAlign w:val="bottom"/>
          </w:tcPr>
          <w:p w14:paraId="1A26E17C" w14:textId="77777777" w:rsidR="00EF6C12" w:rsidRPr="00F75D58" w:rsidRDefault="00EF6C12" w:rsidP="00EF6C12">
            <w:pPr>
              <w:jc w:val="center"/>
              <w:rPr>
                <w:rFonts w:asciiTheme="majorBidi" w:eastAsia="Times New Roman" w:hAnsiTheme="majorBidi" w:cstheme="majorBidi"/>
                <w:sz w:val="28"/>
                <w:szCs w:val="28"/>
              </w:rPr>
            </w:pPr>
          </w:p>
        </w:tc>
        <w:tc>
          <w:tcPr>
            <w:tcW w:w="990" w:type="dxa"/>
            <w:tcBorders>
              <w:top w:val="nil"/>
              <w:left w:val="nil"/>
              <w:bottom w:val="nil"/>
              <w:right w:val="nil"/>
            </w:tcBorders>
            <w:noWrap/>
          </w:tcPr>
          <w:p w14:paraId="60A50452" w14:textId="2B75D81F" w:rsidR="00EF6C12" w:rsidRPr="00F75D58" w:rsidRDefault="00AA7026" w:rsidP="00EF6C12">
            <w:pPr>
              <w:tabs>
                <w:tab w:val="decimal" w:pos="900"/>
              </w:tabs>
              <w:ind w:firstLine="170"/>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230</w:t>
            </w:r>
            <w:r w:rsidR="00EF6C12"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275</w:t>
            </w:r>
          </w:p>
        </w:tc>
        <w:tc>
          <w:tcPr>
            <w:tcW w:w="90" w:type="dxa"/>
            <w:tcBorders>
              <w:top w:val="nil"/>
              <w:left w:val="nil"/>
              <w:bottom w:val="nil"/>
              <w:right w:val="nil"/>
            </w:tcBorders>
            <w:noWrap/>
            <w:vAlign w:val="bottom"/>
          </w:tcPr>
          <w:p w14:paraId="35A3B96C" w14:textId="77777777" w:rsidR="00EF6C12" w:rsidRPr="00F75D58" w:rsidRDefault="00EF6C12" w:rsidP="00EF6C12">
            <w:pPr>
              <w:jc w:val="center"/>
              <w:rPr>
                <w:rFonts w:asciiTheme="majorBidi" w:eastAsia="Times New Roman" w:hAnsiTheme="majorBidi" w:cstheme="majorBidi"/>
                <w:sz w:val="28"/>
                <w:szCs w:val="28"/>
              </w:rPr>
            </w:pPr>
          </w:p>
        </w:tc>
        <w:tc>
          <w:tcPr>
            <w:tcW w:w="990" w:type="dxa"/>
            <w:tcBorders>
              <w:top w:val="nil"/>
              <w:left w:val="nil"/>
              <w:bottom w:val="nil"/>
              <w:right w:val="nil"/>
            </w:tcBorders>
            <w:noWrap/>
          </w:tcPr>
          <w:p w14:paraId="650D32D5" w14:textId="52E1E427" w:rsidR="00EF6C12" w:rsidRPr="00F75D58" w:rsidRDefault="00EF6C12" w:rsidP="00EF6C12">
            <w:pPr>
              <w:tabs>
                <w:tab w:val="decimal" w:pos="900"/>
              </w:tabs>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59</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792</w:t>
            </w:r>
            <w:r w:rsidRPr="00F75D58">
              <w:rPr>
                <w:rFonts w:asciiTheme="majorBidi" w:eastAsia="Times New Roman" w:hAnsiTheme="majorBidi" w:cstheme="majorBidi"/>
                <w:sz w:val="28"/>
                <w:szCs w:val="28"/>
              </w:rPr>
              <w:t xml:space="preserve"> </w:t>
            </w:r>
          </w:p>
        </w:tc>
        <w:tc>
          <w:tcPr>
            <w:tcW w:w="90" w:type="dxa"/>
            <w:tcBorders>
              <w:top w:val="nil"/>
              <w:left w:val="nil"/>
              <w:bottom w:val="nil"/>
              <w:right w:val="nil"/>
            </w:tcBorders>
            <w:noWrap/>
            <w:vAlign w:val="bottom"/>
          </w:tcPr>
          <w:p w14:paraId="466403F9" w14:textId="77777777" w:rsidR="00EF6C12" w:rsidRPr="00F75D58" w:rsidRDefault="00EF6C12" w:rsidP="00EF6C12">
            <w:pPr>
              <w:jc w:val="center"/>
              <w:rPr>
                <w:rFonts w:asciiTheme="majorBidi" w:eastAsia="Times New Roman" w:hAnsiTheme="majorBidi" w:cstheme="majorBidi"/>
                <w:sz w:val="28"/>
                <w:szCs w:val="28"/>
              </w:rPr>
            </w:pPr>
          </w:p>
        </w:tc>
        <w:tc>
          <w:tcPr>
            <w:tcW w:w="990" w:type="dxa"/>
            <w:tcBorders>
              <w:top w:val="nil"/>
              <w:left w:val="nil"/>
              <w:bottom w:val="nil"/>
              <w:right w:val="nil"/>
            </w:tcBorders>
            <w:noWrap/>
          </w:tcPr>
          <w:p w14:paraId="05F94532" w14:textId="43803025" w:rsidR="00EF6C12" w:rsidRPr="00F75D58" w:rsidRDefault="00AA7026" w:rsidP="00EF6C12">
            <w:pPr>
              <w:tabs>
                <w:tab w:val="decimal" w:pos="900"/>
              </w:tabs>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59</w:t>
            </w:r>
            <w:r w:rsidR="00EF6C12"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792</w:t>
            </w:r>
          </w:p>
        </w:tc>
      </w:tr>
      <w:tr w:rsidR="00EF6C12" w:rsidRPr="00F75D58" w14:paraId="189690CF" w14:textId="77777777" w:rsidTr="002E69CD">
        <w:trPr>
          <w:trHeight w:val="20"/>
        </w:trPr>
        <w:tc>
          <w:tcPr>
            <w:tcW w:w="4500" w:type="dxa"/>
            <w:tcBorders>
              <w:top w:val="nil"/>
              <w:left w:val="nil"/>
              <w:bottom w:val="nil"/>
              <w:right w:val="nil"/>
            </w:tcBorders>
            <w:shd w:val="clear" w:color="000000" w:fill="FFFFFF"/>
            <w:noWrap/>
            <w:vAlign w:val="bottom"/>
          </w:tcPr>
          <w:p w14:paraId="708E376D" w14:textId="15ED4AAC" w:rsidR="00EF6C12" w:rsidRPr="00F75D58" w:rsidRDefault="00EF6C12" w:rsidP="00EF6C12">
            <w:pPr>
              <w:rPr>
                <w:rFonts w:asciiTheme="majorBidi" w:eastAsia="Times New Roman" w:hAnsiTheme="majorBidi" w:cstheme="majorBidi"/>
                <w:sz w:val="28"/>
                <w:szCs w:val="28"/>
              </w:rPr>
            </w:pPr>
            <w:r w:rsidRPr="00F75D58">
              <w:rPr>
                <w:rFonts w:asciiTheme="majorBidi" w:eastAsia="Times New Roman" w:hAnsiTheme="majorBidi" w:cstheme="majorBidi"/>
                <w:sz w:val="28"/>
                <w:szCs w:val="28"/>
                <w:cs/>
              </w:rPr>
              <w:t>ลูกหนี้หมุนเวียนอื่น</w:t>
            </w:r>
          </w:p>
        </w:tc>
        <w:tc>
          <w:tcPr>
            <w:tcW w:w="990" w:type="dxa"/>
            <w:tcBorders>
              <w:top w:val="nil"/>
              <w:left w:val="nil"/>
              <w:bottom w:val="nil"/>
              <w:right w:val="nil"/>
            </w:tcBorders>
            <w:noWrap/>
          </w:tcPr>
          <w:p w14:paraId="1AF146FD" w14:textId="1F310483" w:rsidR="00EF6C12" w:rsidRPr="00F75D58" w:rsidRDefault="00EF6C12" w:rsidP="00EF6C12">
            <w:pPr>
              <w:tabs>
                <w:tab w:val="decimal" w:pos="900"/>
              </w:tabs>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400</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572</w:t>
            </w:r>
            <w:r w:rsidRPr="00F75D58">
              <w:rPr>
                <w:rFonts w:asciiTheme="majorBidi" w:eastAsia="Times New Roman" w:hAnsiTheme="majorBidi" w:cstheme="majorBidi"/>
                <w:sz w:val="28"/>
                <w:szCs w:val="28"/>
              </w:rPr>
              <w:t xml:space="preserve"> </w:t>
            </w:r>
          </w:p>
        </w:tc>
        <w:tc>
          <w:tcPr>
            <w:tcW w:w="90" w:type="dxa"/>
            <w:tcBorders>
              <w:top w:val="nil"/>
              <w:left w:val="nil"/>
              <w:bottom w:val="nil"/>
              <w:right w:val="nil"/>
            </w:tcBorders>
            <w:shd w:val="clear" w:color="000000" w:fill="FFFFFF"/>
            <w:noWrap/>
            <w:vAlign w:val="bottom"/>
          </w:tcPr>
          <w:p w14:paraId="353D0B16" w14:textId="77777777" w:rsidR="00EF6C12" w:rsidRPr="00F75D58" w:rsidRDefault="00EF6C12" w:rsidP="00EF6C12">
            <w:pPr>
              <w:jc w:val="center"/>
              <w:rPr>
                <w:rFonts w:asciiTheme="majorBidi" w:eastAsia="Times New Roman" w:hAnsiTheme="majorBidi" w:cstheme="majorBidi"/>
                <w:sz w:val="28"/>
                <w:szCs w:val="28"/>
              </w:rPr>
            </w:pPr>
          </w:p>
        </w:tc>
        <w:tc>
          <w:tcPr>
            <w:tcW w:w="990" w:type="dxa"/>
            <w:tcBorders>
              <w:top w:val="nil"/>
              <w:left w:val="nil"/>
              <w:bottom w:val="nil"/>
              <w:right w:val="nil"/>
            </w:tcBorders>
            <w:noWrap/>
          </w:tcPr>
          <w:p w14:paraId="01DF2728" w14:textId="21667F79" w:rsidR="00EF6C12" w:rsidRPr="00F75D58" w:rsidRDefault="00AA7026" w:rsidP="00EF6C12">
            <w:pPr>
              <w:tabs>
                <w:tab w:val="decimal" w:pos="900"/>
              </w:tabs>
              <w:ind w:firstLine="170"/>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420</w:t>
            </w:r>
            <w:r w:rsidR="00EF6C12"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719</w:t>
            </w:r>
            <w:r w:rsidR="00EF6C12" w:rsidRPr="00F75D58">
              <w:rPr>
                <w:rFonts w:asciiTheme="majorBidi" w:eastAsia="Times New Roman" w:hAnsiTheme="majorBidi" w:cstheme="majorBidi"/>
                <w:sz w:val="28"/>
                <w:szCs w:val="28"/>
              </w:rPr>
              <w:t xml:space="preserve"> </w:t>
            </w:r>
          </w:p>
        </w:tc>
        <w:tc>
          <w:tcPr>
            <w:tcW w:w="90" w:type="dxa"/>
            <w:tcBorders>
              <w:top w:val="nil"/>
              <w:left w:val="nil"/>
              <w:bottom w:val="nil"/>
              <w:right w:val="nil"/>
            </w:tcBorders>
            <w:noWrap/>
            <w:vAlign w:val="bottom"/>
          </w:tcPr>
          <w:p w14:paraId="68EDED0A" w14:textId="77777777" w:rsidR="00EF6C12" w:rsidRPr="00F75D58" w:rsidRDefault="00EF6C12" w:rsidP="00EF6C12">
            <w:pPr>
              <w:jc w:val="center"/>
              <w:rPr>
                <w:rFonts w:asciiTheme="majorBidi" w:eastAsia="Times New Roman" w:hAnsiTheme="majorBidi" w:cstheme="majorBidi"/>
                <w:sz w:val="28"/>
                <w:szCs w:val="28"/>
              </w:rPr>
            </w:pPr>
          </w:p>
        </w:tc>
        <w:tc>
          <w:tcPr>
            <w:tcW w:w="990" w:type="dxa"/>
            <w:tcBorders>
              <w:top w:val="nil"/>
              <w:left w:val="nil"/>
              <w:bottom w:val="nil"/>
              <w:right w:val="nil"/>
            </w:tcBorders>
            <w:noWrap/>
          </w:tcPr>
          <w:p w14:paraId="0AAB8BBB" w14:textId="32A3C409" w:rsidR="00EF6C12" w:rsidRPr="00F75D58" w:rsidRDefault="00EF6C12" w:rsidP="00EF6C12">
            <w:pPr>
              <w:tabs>
                <w:tab w:val="decimal" w:pos="900"/>
              </w:tabs>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393</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352</w:t>
            </w:r>
            <w:r w:rsidRPr="00F75D58">
              <w:rPr>
                <w:rFonts w:asciiTheme="majorBidi" w:eastAsia="Times New Roman" w:hAnsiTheme="majorBidi" w:cstheme="majorBidi"/>
                <w:sz w:val="28"/>
                <w:szCs w:val="28"/>
              </w:rPr>
              <w:t xml:space="preserve"> </w:t>
            </w:r>
          </w:p>
        </w:tc>
        <w:tc>
          <w:tcPr>
            <w:tcW w:w="90" w:type="dxa"/>
            <w:tcBorders>
              <w:top w:val="nil"/>
              <w:left w:val="nil"/>
              <w:bottom w:val="nil"/>
              <w:right w:val="nil"/>
            </w:tcBorders>
            <w:noWrap/>
            <w:vAlign w:val="bottom"/>
          </w:tcPr>
          <w:p w14:paraId="721C290C" w14:textId="77777777" w:rsidR="00EF6C12" w:rsidRPr="00F75D58" w:rsidRDefault="00EF6C12" w:rsidP="00EF6C12">
            <w:pPr>
              <w:jc w:val="center"/>
              <w:rPr>
                <w:rFonts w:asciiTheme="majorBidi" w:eastAsia="Times New Roman" w:hAnsiTheme="majorBidi" w:cstheme="majorBidi"/>
                <w:sz w:val="28"/>
                <w:szCs w:val="28"/>
              </w:rPr>
            </w:pPr>
          </w:p>
        </w:tc>
        <w:tc>
          <w:tcPr>
            <w:tcW w:w="990" w:type="dxa"/>
            <w:tcBorders>
              <w:top w:val="nil"/>
              <w:left w:val="nil"/>
              <w:bottom w:val="nil"/>
              <w:right w:val="nil"/>
            </w:tcBorders>
            <w:noWrap/>
          </w:tcPr>
          <w:p w14:paraId="3D5FA054" w14:textId="6FE97C4A" w:rsidR="00EF6C12" w:rsidRPr="00F75D58" w:rsidRDefault="00AA7026" w:rsidP="00EF6C12">
            <w:pPr>
              <w:tabs>
                <w:tab w:val="decimal" w:pos="900"/>
              </w:tabs>
              <w:rPr>
                <w:rFonts w:asciiTheme="majorBidi" w:eastAsia="Times New Roman" w:hAnsiTheme="majorBidi" w:cstheme="majorBidi"/>
                <w:sz w:val="28"/>
                <w:szCs w:val="28"/>
                <w:cs/>
              </w:rPr>
            </w:pPr>
            <w:r w:rsidRPr="00AA7026">
              <w:rPr>
                <w:rFonts w:asciiTheme="majorBidi" w:eastAsia="Times New Roman" w:hAnsiTheme="majorBidi" w:cstheme="majorBidi"/>
                <w:sz w:val="28"/>
                <w:szCs w:val="28"/>
              </w:rPr>
              <w:t>393</w:t>
            </w:r>
            <w:r w:rsidR="00EF6C12"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336</w:t>
            </w:r>
          </w:p>
        </w:tc>
      </w:tr>
      <w:tr w:rsidR="00EF6C12" w:rsidRPr="00F75D58" w14:paraId="27A8A3F7" w14:textId="77777777" w:rsidTr="002E69CD">
        <w:trPr>
          <w:trHeight w:val="20"/>
        </w:trPr>
        <w:tc>
          <w:tcPr>
            <w:tcW w:w="4500" w:type="dxa"/>
            <w:tcBorders>
              <w:top w:val="nil"/>
              <w:left w:val="nil"/>
              <w:bottom w:val="nil"/>
              <w:right w:val="nil"/>
            </w:tcBorders>
            <w:shd w:val="clear" w:color="000000" w:fill="FFFFFF"/>
            <w:noWrap/>
            <w:vAlign w:val="bottom"/>
          </w:tcPr>
          <w:p w14:paraId="633E03F4" w14:textId="77777777" w:rsidR="00EF6C12" w:rsidRPr="00F75D58" w:rsidRDefault="00EF6C12" w:rsidP="00EF6C12">
            <w:pPr>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cs/>
              </w:rPr>
              <w:t>เงินทดรองจ่ายอื่น</w:t>
            </w:r>
          </w:p>
        </w:tc>
        <w:tc>
          <w:tcPr>
            <w:tcW w:w="990" w:type="dxa"/>
            <w:tcBorders>
              <w:top w:val="nil"/>
              <w:left w:val="nil"/>
              <w:bottom w:val="nil"/>
              <w:right w:val="nil"/>
            </w:tcBorders>
            <w:noWrap/>
          </w:tcPr>
          <w:p w14:paraId="5D2A8EAA" w14:textId="27C9A816" w:rsidR="00EF6C12" w:rsidRPr="00F75D58" w:rsidRDefault="00AA7026" w:rsidP="00EF6C12">
            <w:pPr>
              <w:tabs>
                <w:tab w:val="decimal" w:pos="900"/>
              </w:tabs>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503</w:t>
            </w:r>
            <w:r w:rsidR="00EF6C12"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722</w:t>
            </w:r>
            <w:r w:rsidR="00EF6C12" w:rsidRPr="00F75D58">
              <w:rPr>
                <w:rFonts w:asciiTheme="majorBidi" w:eastAsia="Times New Roman" w:hAnsiTheme="majorBidi" w:cstheme="majorBidi"/>
                <w:sz w:val="28"/>
                <w:szCs w:val="28"/>
              </w:rPr>
              <w:t xml:space="preserve"> </w:t>
            </w:r>
          </w:p>
        </w:tc>
        <w:tc>
          <w:tcPr>
            <w:tcW w:w="90" w:type="dxa"/>
            <w:tcBorders>
              <w:top w:val="nil"/>
              <w:left w:val="nil"/>
              <w:bottom w:val="nil"/>
              <w:right w:val="nil"/>
            </w:tcBorders>
            <w:shd w:val="clear" w:color="000000" w:fill="FFFFFF"/>
            <w:noWrap/>
            <w:vAlign w:val="bottom"/>
          </w:tcPr>
          <w:p w14:paraId="44B00698" w14:textId="77777777" w:rsidR="00EF6C12" w:rsidRPr="00F75D58" w:rsidRDefault="00EF6C12" w:rsidP="00EF6C12">
            <w:pPr>
              <w:jc w:val="center"/>
              <w:rPr>
                <w:rFonts w:asciiTheme="majorBidi" w:eastAsia="Times New Roman" w:hAnsiTheme="majorBidi" w:cstheme="majorBidi"/>
                <w:sz w:val="28"/>
                <w:szCs w:val="28"/>
              </w:rPr>
            </w:pPr>
          </w:p>
        </w:tc>
        <w:tc>
          <w:tcPr>
            <w:tcW w:w="990" w:type="dxa"/>
            <w:tcBorders>
              <w:top w:val="nil"/>
              <w:left w:val="nil"/>
              <w:bottom w:val="nil"/>
              <w:right w:val="nil"/>
            </w:tcBorders>
            <w:noWrap/>
          </w:tcPr>
          <w:p w14:paraId="2FF9D235" w14:textId="4A048A22" w:rsidR="00EF6C12" w:rsidRPr="00F75D58" w:rsidRDefault="00AA7026" w:rsidP="00EF6C12">
            <w:pPr>
              <w:tabs>
                <w:tab w:val="decimal" w:pos="900"/>
              </w:tabs>
              <w:ind w:firstLine="170"/>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511</w:t>
            </w:r>
            <w:r w:rsidR="00EF6C12"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089</w:t>
            </w:r>
            <w:r w:rsidR="00EF6C12" w:rsidRPr="00F75D58">
              <w:rPr>
                <w:rFonts w:asciiTheme="majorBidi" w:eastAsia="Times New Roman" w:hAnsiTheme="majorBidi" w:cstheme="majorBidi"/>
                <w:sz w:val="28"/>
                <w:szCs w:val="28"/>
              </w:rPr>
              <w:t xml:space="preserve"> </w:t>
            </w:r>
          </w:p>
        </w:tc>
        <w:tc>
          <w:tcPr>
            <w:tcW w:w="90" w:type="dxa"/>
            <w:tcBorders>
              <w:top w:val="nil"/>
              <w:left w:val="nil"/>
              <w:bottom w:val="nil"/>
              <w:right w:val="nil"/>
            </w:tcBorders>
            <w:noWrap/>
            <w:vAlign w:val="bottom"/>
          </w:tcPr>
          <w:p w14:paraId="1E01FEB1" w14:textId="77777777" w:rsidR="00EF6C12" w:rsidRPr="00F75D58" w:rsidRDefault="00EF6C12" w:rsidP="00EF6C12">
            <w:pPr>
              <w:jc w:val="center"/>
              <w:rPr>
                <w:rFonts w:asciiTheme="majorBidi" w:eastAsia="Times New Roman" w:hAnsiTheme="majorBidi" w:cstheme="majorBidi"/>
                <w:sz w:val="28"/>
                <w:szCs w:val="28"/>
              </w:rPr>
            </w:pPr>
          </w:p>
        </w:tc>
        <w:tc>
          <w:tcPr>
            <w:tcW w:w="990" w:type="dxa"/>
            <w:tcBorders>
              <w:top w:val="nil"/>
              <w:left w:val="nil"/>
              <w:bottom w:val="nil"/>
              <w:right w:val="nil"/>
            </w:tcBorders>
            <w:noWrap/>
          </w:tcPr>
          <w:p w14:paraId="4D94920F" w14:textId="0A0E156C" w:rsidR="00EF6C12" w:rsidRPr="00F75D58" w:rsidRDefault="00EF6C12" w:rsidP="00EF6C12">
            <w:pPr>
              <w:tabs>
                <w:tab w:val="decimal" w:pos="900"/>
              </w:tabs>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382</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391</w:t>
            </w:r>
            <w:r w:rsidRPr="00F75D58">
              <w:rPr>
                <w:rFonts w:asciiTheme="majorBidi" w:eastAsia="Times New Roman" w:hAnsiTheme="majorBidi" w:cstheme="majorBidi"/>
                <w:sz w:val="28"/>
                <w:szCs w:val="28"/>
              </w:rPr>
              <w:t xml:space="preserve"> </w:t>
            </w:r>
          </w:p>
        </w:tc>
        <w:tc>
          <w:tcPr>
            <w:tcW w:w="90" w:type="dxa"/>
            <w:tcBorders>
              <w:top w:val="nil"/>
              <w:left w:val="nil"/>
              <w:bottom w:val="nil"/>
              <w:right w:val="nil"/>
            </w:tcBorders>
            <w:noWrap/>
            <w:vAlign w:val="bottom"/>
          </w:tcPr>
          <w:p w14:paraId="57B42768" w14:textId="77777777" w:rsidR="00EF6C12" w:rsidRPr="00F75D58" w:rsidRDefault="00EF6C12" w:rsidP="00EF6C12">
            <w:pPr>
              <w:ind w:firstLine="170"/>
              <w:jc w:val="center"/>
              <w:rPr>
                <w:rFonts w:asciiTheme="majorBidi" w:eastAsia="Times New Roman" w:hAnsiTheme="majorBidi" w:cstheme="majorBidi"/>
                <w:sz w:val="28"/>
                <w:szCs w:val="28"/>
              </w:rPr>
            </w:pPr>
          </w:p>
        </w:tc>
        <w:tc>
          <w:tcPr>
            <w:tcW w:w="990" w:type="dxa"/>
            <w:tcBorders>
              <w:top w:val="nil"/>
              <w:left w:val="nil"/>
              <w:bottom w:val="nil"/>
              <w:right w:val="nil"/>
            </w:tcBorders>
            <w:noWrap/>
          </w:tcPr>
          <w:p w14:paraId="3558B871" w14:textId="33CD2E46" w:rsidR="00EF6C12" w:rsidRPr="00F75D58" w:rsidRDefault="00AA7026" w:rsidP="00EF6C12">
            <w:pPr>
              <w:tabs>
                <w:tab w:val="decimal" w:pos="900"/>
              </w:tabs>
              <w:ind w:firstLine="170"/>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378</w:t>
            </w:r>
            <w:r w:rsidR="00EF6C12"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869</w:t>
            </w:r>
          </w:p>
        </w:tc>
      </w:tr>
      <w:tr w:rsidR="00EF6C12" w:rsidRPr="00F75D58" w14:paraId="41FC037F" w14:textId="77777777" w:rsidTr="0055284A">
        <w:trPr>
          <w:trHeight w:val="20"/>
        </w:trPr>
        <w:tc>
          <w:tcPr>
            <w:tcW w:w="4500" w:type="dxa"/>
            <w:tcBorders>
              <w:top w:val="nil"/>
              <w:left w:val="nil"/>
              <w:bottom w:val="nil"/>
              <w:right w:val="nil"/>
            </w:tcBorders>
            <w:shd w:val="clear" w:color="000000" w:fill="FFFFFF"/>
            <w:noWrap/>
            <w:vAlign w:val="bottom"/>
          </w:tcPr>
          <w:p w14:paraId="0BA6F733" w14:textId="77777777" w:rsidR="00EF6C12" w:rsidRPr="00F75D58" w:rsidRDefault="00EF6C12" w:rsidP="00EF6C12">
            <w:pPr>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cs/>
              </w:rPr>
              <w:t xml:space="preserve">ดอกเบี้ยค้างรับ </w:t>
            </w:r>
            <w:r w:rsidRPr="00F75D58">
              <w:rPr>
                <w:rFonts w:asciiTheme="majorBidi" w:eastAsia="Times New Roman" w:hAnsiTheme="majorBidi" w:cstheme="majorBidi"/>
                <w:sz w:val="28"/>
                <w:szCs w:val="28"/>
              </w:rPr>
              <w:t xml:space="preserve">- </w:t>
            </w:r>
            <w:r w:rsidRPr="00F75D58">
              <w:rPr>
                <w:rFonts w:asciiTheme="majorBidi" w:eastAsia="Times New Roman" w:hAnsiTheme="majorBidi" w:cstheme="majorBidi"/>
                <w:sz w:val="28"/>
                <w:szCs w:val="28"/>
                <w:cs/>
              </w:rPr>
              <w:t>กิจการที่เกี่ยวข้องกัน</w:t>
            </w:r>
          </w:p>
        </w:tc>
        <w:tc>
          <w:tcPr>
            <w:tcW w:w="990" w:type="dxa"/>
            <w:tcBorders>
              <w:top w:val="nil"/>
              <w:left w:val="nil"/>
              <w:right w:val="nil"/>
            </w:tcBorders>
            <w:noWrap/>
          </w:tcPr>
          <w:p w14:paraId="1F662969" w14:textId="56FE5F90" w:rsidR="00EF6C12" w:rsidRPr="00F75D58" w:rsidRDefault="00EF6C12" w:rsidP="005D4DEC">
            <w:pPr>
              <w:jc w:val="center"/>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   </w:t>
            </w:r>
          </w:p>
        </w:tc>
        <w:tc>
          <w:tcPr>
            <w:tcW w:w="90" w:type="dxa"/>
            <w:tcBorders>
              <w:top w:val="nil"/>
              <w:left w:val="nil"/>
              <w:bottom w:val="nil"/>
              <w:right w:val="nil"/>
            </w:tcBorders>
            <w:shd w:val="clear" w:color="000000" w:fill="FFFFFF"/>
            <w:noWrap/>
            <w:vAlign w:val="bottom"/>
          </w:tcPr>
          <w:p w14:paraId="2D4F585E" w14:textId="77777777" w:rsidR="00EF6C12" w:rsidRPr="00F75D58" w:rsidRDefault="00EF6C12" w:rsidP="00EF6C12">
            <w:pPr>
              <w:jc w:val="center"/>
              <w:rPr>
                <w:rFonts w:asciiTheme="majorBidi" w:eastAsia="Times New Roman" w:hAnsiTheme="majorBidi" w:cstheme="majorBidi"/>
                <w:sz w:val="28"/>
                <w:szCs w:val="28"/>
              </w:rPr>
            </w:pPr>
          </w:p>
        </w:tc>
        <w:tc>
          <w:tcPr>
            <w:tcW w:w="990" w:type="dxa"/>
            <w:tcBorders>
              <w:top w:val="nil"/>
              <w:left w:val="nil"/>
              <w:right w:val="nil"/>
            </w:tcBorders>
            <w:noWrap/>
          </w:tcPr>
          <w:p w14:paraId="57FDE2F7" w14:textId="2E615FDA" w:rsidR="00EF6C12" w:rsidRPr="00F75D58" w:rsidRDefault="00EF6C12" w:rsidP="00EF6C12">
            <w:pPr>
              <w:jc w:val="center"/>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w:t>
            </w:r>
          </w:p>
        </w:tc>
        <w:tc>
          <w:tcPr>
            <w:tcW w:w="90" w:type="dxa"/>
            <w:tcBorders>
              <w:top w:val="nil"/>
              <w:left w:val="nil"/>
              <w:bottom w:val="nil"/>
              <w:right w:val="nil"/>
            </w:tcBorders>
            <w:noWrap/>
            <w:vAlign w:val="bottom"/>
          </w:tcPr>
          <w:p w14:paraId="41F90F3F" w14:textId="77777777" w:rsidR="00EF6C12" w:rsidRPr="00F75D58" w:rsidRDefault="00EF6C12" w:rsidP="00EF6C12">
            <w:pPr>
              <w:jc w:val="center"/>
              <w:rPr>
                <w:rFonts w:asciiTheme="majorBidi" w:eastAsia="Times New Roman" w:hAnsiTheme="majorBidi" w:cstheme="majorBidi"/>
                <w:sz w:val="28"/>
                <w:szCs w:val="28"/>
              </w:rPr>
            </w:pPr>
          </w:p>
        </w:tc>
        <w:tc>
          <w:tcPr>
            <w:tcW w:w="990" w:type="dxa"/>
            <w:tcBorders>
              <w:top w:val="nil"/>
              <w:left w:val="nil"/>
              <w:right w:val="nil"/>
            </w:tcBorders>
            <w:noWrap/>
          </w:tcPr>
          <w:p w14:paraId="0ACAC4D9" w14:textId="7EFA89AB" w:rsidR="00EF6C12" w:rsidRPr="00F75D58" w:rsidRDefault="00EF6C12" w:rsidP="00EF6C12">
            <w:pPr>
              <w:tabs>
                <w:tab w:val="decimal" w:pos="900"/>
              </w:tabs>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3</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487</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627</w:t>
            </w:r>
            <w:r w:rsidRPr="00F75D58">
              <w:rPr>
                <w:rFonts w:asciiTheme="majorBidi" w:eastAsia="Times New Roman" w:hAnsiTheme="majorBidi" w:cstheme="majorBidi"/>
                <w:sz w:val="28"/>
                <w:szCs w:val="28"/>
              </w:rPr>
              <w:t xml:space="preserve"> </w:t>
            </w:r>
          </w:p>
        </w:tc>
        <w:tc>
          <w:tcPr>
            <w:tcW w:w="90" w:type="dxa"/>
            <w:tcBorders>
              <w:top w:val="nil"/>
              <w:left w:val="nil"/>
              <w:bottom w:val="nil"/>
              <w:right w:val="nil"/>
            </w:tcBorders>
            <w:noWrap/>
            <w:vAlign w:val="bottom"/>
          </w:tcPr>
          <w:p w14:paraId="1FEE6DF5" w14:textId="77777777" w:rsidR="00EF6C12" w:rsidRPr="00F75D58" w:rsidRDefault="00EF6C12" w:rsidP="00EF6C12">
            <w:pPr>
              <w:jc w:val="center"/>
              <w:rPr>
                <w:rFonts w:asciiTheme="majorBidi" w:eastAsia="Times New Roman" w:hAnsiTheme="majorBidi" w:cstheme="majorBidi"/>
                <w:sz w:val="28"/>
                <w:szCs w:val="28"/>
              </w:rPr>
            </w:pPr>
          </w:p>
        </w:tc>
        <w:tc>
          <w:tcPr>
            <w:tcW w:w="990" w:type="dxa"/>
            <w:tcBorders>
              <w:top w:val="nil"/>
              <w:left w:val="nil"/>
              <w:right w:val="nil"/>
            </w:tcBorders>
            <w:noWrap/>
          </w:tcPr>
          <w:p w14:paraId="18FD2187" w14:textId="60013EF7" w:rsidR="00EF6C12" w:rsidRPr="00F75D58" w:rsidRDefault="00AA7026" w:rsidP="00EF6C12">
            <w:pPr>
              <w:tabs>
                <w:tab w:val="decimal" w:pos="900"/>
              </w:tabs>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3</w:t>
            </w:r>
            <w:r w:rsidR="00EF6C12"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209</w:t>
            </w:r>
            <w:r w:rsidR="00EF6C12"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144</w:t>
            </w:r>
          </w:p>
        </w:tc>
      </w:tr>
      <w:tr w:rsidR="00EF6C12" w:rsidRPr="00F75D58" w14:paraId="04F52447" w14:textId="77777777" w:rsidTr="0055284A">
        <w:trPr>
          <w:trHeight w:val="20"/>
        </w:trPr>
        <w:tc>
          <w:tcPr>
            <w:tcW w:w="4500" w:type="dxa"/>
            <w:tcBorders>
              <w:top w:val="nil"/>
              <w:left w:val="nil"/>
              <w:bottom w:val="nil"/>
              <w:right w:val="nil"/>
            </w:tcBorders>
            <w:noWrap/>
            <w:vAlign w:val="bottom"/>
          </w:tcPr>
          <w:p w14:paraId="2E735C3A" w14:textId="353D0895" w:rsidR="00EF6C12" w:rsidRPr="00F75D58" w:rsidRDefault="00EF6C12" w:rsidP="00EF6C12">
            <w:pPr>
              <w:rPr>
                <w:rFonts w:asciiTheme="majorBidi" w:eastAsia="Times New Roman" w:hAnsiTheme="majorBidi" w:cstheme="majorBidi"/>
                <w:sz w:val="28"/>
                <w:szCs w:val="28"/>
              </w:rPr>
            </w:pPr>
            <w:r w:rsidRPr="00F75D58">
              <w:rPr>
                <w:rFonts w:asciiTheme="majorBidi" w:eastAsia="Times New Roman" w:hAnsiTheme="majorBidi" w:cstheme="majorBidi"/>
                <w:sz w:val="28"/>
                <w:szCs w:val="28"/>
                <w:cs/>
              </w:rPr>
              <w:t xml:space="preserve">ดอกเบี้ยค้างรับ </w:t>
            </w:r>
            <w:r w:rsidRPr="00F75D58">
              <w:rPr>
                <w:rFonts w:asciiTheme="majorBidi" w:eastAsia="Times New Roman" w:hAnsiTheme="majorBidi" w:cstheme="majorBidi"/>
                <w:sz w:val="28"/>
                <w:szCs w:val="28"/>
              </w:rPr>
              <w:t xml:space="preserve">- </w:t>
            </w:r>
            <w:r w:rsidRPr="00F75D58">
              <w:rPr>
                <w:rFonts w:asciiTheme="majorBidi" w:eastAsia="Times New Roman" w:hAnsiTheme="majorBidi" w:cstheme="majorBidi"/>
                <w:sz w:val="28"/>
                <w:szCs w:val="28"/>
                <w:cs/>
              </w:rPr>
              <w:t>กิจการอื่น</w:t>
            </w:r>
          </w:p>
        </w:tc>
        <w:tc>
          <w:tcPr>
            <w:tcW w:w="990" w:type="dxa"/>
            <w:tcBorders>
              <w:top w:val="nil"/>
              <w:left w:val="nil"/>
              <w:right w:val="nil"/>
            </w:tcBorders>
            <w:noWrap/>
          </w:tcPr>
          <w:p w14:paraId="1AA5F976" w14:textId="33F61464" w:rsidR="00EF6C12" w:rsidRPr="00F75D58" w:rsidRDefault="00AA7026" w:rsidP="00EF6C12">
            <w:pPr>
              <w:tabs>
                <w:tab w:val="decimal" w:pos="900"/>
              </w:tabs>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135</w:t>
            </w:r>
            <w:r w:rsidR="001D504D"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660</w:t>
            </w:r>
            <w:r w:rsidR="00EF6C12" w:rsidRPr="00F75D58">
              <w:rPr>
                <w:rFonts w:asciiTheme="majorBidi" w:eastAsia="Times New Roman" w:hAnsiTheme="majorBidi" w:cstheme="majorBidi"/>
                <w:sz w:val="28"/>
                <w:szCs w:val="28"/>
              </w:rPr>
              <w:t xml:space="preserve"> </w:t>
            </w:r>
          </w:p>
        </w:tc>
        <w:tc>
          <w:tcPr>
            <w:tcW w:w="90" w:type="dxa"/>
            <w:tcBorders>
              <w:top w:val="nil"/>
              <w:left w:val="nil"/>
              <w:bottom w:val="nil"/>
              <w:right w:val="nil"/>
            </w:tcBorders>
            <w:noWrap/>
            <w:vAlign w:val="bottom"/>
          </w:tcPr>
          <w:p w14:paraId="6C5FD5EB" w14:textId="77777777" w:rsidR="00EF6C12" w:rsidRPr="00F75D58" w:rsidRDefault="00EF6C12" w:rsidP="00EF6C12">
            <w:pPr>
              <w:jc w:val="center"/>
              <w:rPr>
                <w:rFonts w:asciiTheme="majorBidi" w:eastAsia="Times New Roman" w:hAnsiTheme="majorBidi" w:cstheme="majorBidi"/>
                <w:sz w:val="28"/>
                <w:szCs w:val="28"/>
              </w:rPr>
            </w:pPr>
          </w:p>
        </w:tc>
        <w:tc>
          <w:tcPr>
            <w:tcW w:w="990" w:type="dxa"/>
            <w:tcBorders>
              <w:top w:val="nil"/>
              <w:left w:val="nil"/>
              <w:right w:val="nil"/>
            </w:tcBorders>
            <w:noWrap/>
          </w:tcPr>
          <w:p w14:paraId="339E7F19" w14:textId="7254981F" w:rsidR="00EF6C12" w:rsidRPr="00F75D58" w:rsidRDefault="00AA7026" w:rsidP="00EF6C12">
            <w:pPr>
              <w:tabs>
                <w:tab w:val="decimal" w:pos="900"/>
              </w:tabs>
              <w:ind w:firstLine="170"/>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177</w:t>
            </w:r>
            <w:r w:rsidR="00EF6C12"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694</w:t>
            </w:r>
          </w:p>
        </w:tc>
        <w:tc>
          <w:tcPr>
            <w:tcW w:w="90" w:type="dxa"/>
            <w:tcBorders>
              <w:top w:val="nil"/>
              <w:left w:val="nil"/>
              <w:bottom w:val="nil"/>
              <w:right w:val="nil"/>
            </w:tcBorders>
            <w:noWrap/>
            <w:vAlign w:val="bottom"/>
          </w:tcPr>
          <w:p w14:paraId="627EBD1E" w14:textId="77777777" w:rsidR="00EF6C12" w:rsidRPr="00F75D58" w:rsidRDefault="00EF6C12" w:rsidP="00EF6C12">
            <w:pPr>
              <w:jc w:val="center"/>
              <w:rPr>
                <w:rFonts w:asciiTheme="majorBidi" w:eastAsia="Times New Roman" w:hAnsiTheme="majorBidi" w:cstheme="majorBidi"/>
                <w:sz w:val="28"/>
                <w:szCs w:val="28"/>
              </w:rPr>
            </w:pPr>
          </w:p>
        </w:tc>
        <w:tc>
          <w:tcPr>
            <w:tcW w:w="990" w:type="dxa"/>
            <w:tcBorders>
              <w:top w:val="nil"/>
              <w:left w:val="nil"/>
              <w:right w:val="nil"/>
            </w:tcBorders>
            <w:noWrap/>
          </w:tcPr>
          <w:p w14:paraId="332A1C57" w14:textId="409411B2" w:rsidR="00EF6C12" w:rsidRPr="00F75D58" w:rsidRDefault="00EF6C12" w:rsidP="00EF6C12">
            <w:pPr>
              <w:jc w:val="center"/>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   </w:t>
            </w:r>
          </w:p>
        </w:tc>
        <w:tc>
          <w:tcPr>
            <w:tcW w:w="90" w:type="dxa"/>
            <w:tcBorders>
              <w:top w:val="nil"/>
              <w:left w:val="nil"/>
              <w:bottom w:val="nil"/>
              <w:right w:val="nil"/>
            </w:tcBorders>
            <w:noWrap/>
            <w:vAlign w:val="bottom"/>
          </w:tcPr>
          <w:p w14:paraId="718DF36B" w14:textId="77777777" w:rsidR="00EF6C12" w:rsidRPr="00F75D58" w:rsidRDefault="00EF6C12" w:rsidP="00EF6C12">
            <w:pPr>
              <w:jc w:val="center"/>
              <w:rPr>
                <w:rFonts w:asciiTheme="majorBidi" w:eastAsia="Times New Roman" w:hAnsiTheme="majorBidi" w:cstheme="majorBidi"/>
                <w:sz w:val="28"/>
                <w:szCs w:val="28"/>
              </w:rPr>
            </w:pPr>
          </w:p>
        </w:tc>
        <w:tc>
          <w:tcPr>
            <w:tcW w:w="990" w:type="dxa"/>
            <w:tcBorders>
              <w:top w:val="nil"/>
              <w:left w:val="nil"/>
              <w:right w:val="nil"/>
            </w:tcBorders>
            <w:noWrap/>
          </w:tcPr>
          <w:p w14:paraId="6DC04A74" w14:textId="6E9C081F" w:rsidR="00EF6C12" w:rsidRPr="00F75D58" w:rsidRDefault="00EF6C12" w:rsidP="00EF6C12">
            <w:pPr>
              <w:jc w:val="center"/>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w:t>
            </w:r>
          </w:p>
        </w:tc>
      </w:tr>
      <w:tr w:rsidR="00EF6C12" w:rsidRPr="00F75D58" w14:paraId="2742BBFC" w14:textId="77777777" w:rsidTr="0055284A">
        <w:trPr>
          <w:trHeight w:val="20"/>
        </w:trPr>
        <w:tc>
          <w:tcPr>
            <w:tcW w:w="4500" w:type="dxa"/>
            <w:tcBorders>
              <w:top w:val="nil"/>
              <w:left w:val="nil"/>
              <w:bottom w:val="nil"/>
              <w:right w:val="nil"/>
            </w:tcBorders>
            <w:shd w:val="clear" w:color="000000" w:fill="FFFFFF"/>
            <w:noWrap/>
            <w:vAlign w:val="bottom"/>
          </w:tcPr>
          <w:p w14:paraId="7C1EF59A" w14:textId="47ADED72" w:rsidR="00EF6C12" w:rsidRPr="00F75D58" w:rsidRDefault="00EF6C12" w:rsidP="00EF6C12">
            <w:pPr>
              <w:rPr>
                <w:rFonts w:asciiTheme="majorBidi" w:eastAsia="Times New Roman" w:hAnsiTheme="majorBidi" w:cstheme="majorBidi"/>
                <w:sz w:val="28"/>
                <w:szCs w:val="28"/>
              </w:rPr>
            </w:pPr>
            <w:r w:rsidRPr="00F75D58">
              <w:rPr>
                <w:rFonts w:asciiTheme="majorBidi" w:eastAsia="Times New Roman" w:hAnsiTheme="majorBidi" w:cstheme="majorBidi"/>
                <w:sz w:val="28"/>
                <w:szCs w:val="28"/>
                <w:cs/>
              </w:rPr>
              <w:t>ค่าใช้จ่ายจ่ายล่วงหน้า</w:t>
            </w:r>
          </w:p>
        </w:tc>
        <w:tc>
          <w:tcPr>
            <w:tcW w:w="990" w:type="dxa"/>
            <w:tcBorders>
              <w:top w:val="nil"/>
              <w:left w:val="nil"/>
              <w:bottom w:val="single" w:sz="4" w:space="0" w:color="auto"/>
              <w:right w:val="nil"/>
            </w:tcBorders>
            <w:noWrap/>
          </w:tcPr>
          <w:p w14:paraId="4AC10650" w14:textId="28D06C07" w:rsidR="00EF6C12" w:rsidRPr="00F75D58" w:rsidRDefault="00EF6C12" w:rsidP="00EF6C12">
            <w:pPr>
              <w:tabs>
                <w:tab w:val="decimal" w:pos="900"/>
              </w:tabs>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52</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333</w:t>
            </w:r>
            <w:r w:rsidRPr="00F75D58">
              <w:rPr>
                <w:rFonts w:asciiTheme="majorBidi" w:eastAsia="Times New Roman" w:hAnsiTheme="majorBidi" w:cstheme="majorBidi"/>
                <w:sz w:val="28"/>
                <w:szCs w:val="28"/>
              </w:rPr>
              <w:t xml:space="preserve"> </w:t>
            </w:r>
          </w:p>
        </w:tc>
        <w:tc>
          <w:tcPr>
            <w:tcW w:w="90" w:type="dxa"/>
            <w:tcBorders>
              <w:top w:val="nil"/>
              <w:left w:val="nil"/>
              <w:bottom w:val="nil"/>
              <w:right w:val="nil"/>
            </w:tcBorders>
            <w:shd w:val="clear" w:color="000000" w:fill="FFFFFF"/>
            <w:noWrap/>
            <w:vAlign w:val="bottom"/>
          </w:tcPr>
          <w:p w14:paraId="6A1BFE28" w14:textId="77777777" w:rsidR="00EF6C12" w:rsidRPr="00F75D58" w:rsidRDefault="00EF6C12" w:rsidP="00EF6C12">
            <w:pPr>
              <w:jc w:val="center"/>
              <w:rPr>
                <w:rFonts w:asciiTheme="majorBidi" w:eastAsia="Times New Roman" w:hAnsiTheme="majorBidi" w:cstheme="majorBidi"/>
                <w:sz w:val="28"/>
                <w:szCs w:val="28"/>
              </w:rPr>
            </w:pPr>
          </w:p>
        </w:tc>
        <w:tc>
          <w:tcPr>
            <w:tcW w:w="990" w:type="dxa"/>
            <w:tcBorders>
              <w:top w:val="nil"/>
              <w:left w:val="nil"/>
              <w:bottom w:val="single" w:sz="4" w:space="0" w:color="auto"/>
              <w:right w:val="nil"/>
            </w:tcBorders>
            <w:noWrap/>
          </w:tcPr>
          <w:p w14:paraId="4EF22F3B" w14:textId="116BF8FA" w:rsidR="00EF6C12" w:rsidRPr="00F75D58" w:rsidRDefault="00AA7026" w:rsidP="00EF6C12">
            <w:pPr>
              <w:tabs>
                <w:tab w:val="decimal" w:pos="900"/>
              </w:tabs>
              <w:ind w:firstLine="170"/>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46</w:t>
            </w:r>
            <w:r w:rsidR="00EF6C12"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608</w:t>
            </w:r>
          </w:p>
        </w:tc>
        <w:tc>
          <w:tcPr>
            <w:tcW w:w="90" w:type="dxa"/>
            <w:tcBorders>
              <w:top w:val="nil"/>
              <w:left w:val="nil"/>
              <w:bottom w:val="nil"/>
              <w:right w:val="nil"/>
            </w:tcBorders>
            <w:noWrap/>
            <w:vAlign w:val="bottom"/>
          </w:tcPr>
          <w:p w14:paraId="3C0AB716" w14:textId="77777777" w:rsidR="00EF6C12" w:rsidRPr="00F75D58" w:rsidRDefault="00EF6C12" w:rsidP="00EF6C12">
            <w:pPr>
              <w:jc w:val="center"/>
              <w:rPr>
                <w:rFonts w:asciiTheme="majorBidi" w:eastAsia="Times New Roman" w:hAnsiTheme="majorBidi" w:cstheme="majorBidi"/>
                <w:sz w:val="28"/>
                <w:szCs w:val="28"/>
              </w:rPr>
            </w:pPr>
          </w:p>
        </w:tc>
        <w:tc>
          <w:tcPr>
            <w:tcW w:w="990" w:type="dxa"/>
            <w:tcBorders>
              <w:top w:val="nil"/>
              <w:left w:val="nil"/>
              <w:bottom w:val="single" w:sz="4" w:space="0" w:color="auto"/>
              <w:right w:val="nil"/>
            </w:tcBorders>
            <w:noWrap/>
          </w:tcPr>
          <w:p w14:paraId="021E99DE" w14:textId="2C16D91B" w:rsidR="00EF6C12" w:rsidRPr="00F75D58" w:rsidRDefault="00EF6C12" w:rsidP="00EF6C12">
            <w:pPr>
              <w:tabs>
                <w:tab w:val="decimal" w:pos="900"/>
              </w:tabs>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9</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656</w:t>
            </w:r>
            <w:r w:rsidRPr="00F75D58">
              <w:rPr>
                <w:rFonts w:asciiTheme="majorBidi" w:eastAsia="Times New Roman" w:hAnsiTheme="majorBidi" w:cstheme="majorBidi"/>
                <w:sz w:val="28"/>
                <w:szCs w:val="28"/>
              </w:rPr>
              <w:t xml:space="preserve"> </w:t>
            </w:r>
          </w:p>
        </w:tc>
        <w:tc>
          <w:tcPr>
            <w:tcW w:w="90" w:type="dxa"/>
            <w:tcBorders>
              <w:top w:val="nil"/>
              <w:left w:val="nil"/>
              <w:bottom w:val="nil"/>
              <w:right w:val="nil"/>
            </w:tcBorders>
            <w:noWrap/>
            <w:vAlign w:val="bottom"/>
          </w:tcPr>
          <w:p w14:paraId="6B018913" w14:textId="77777777" w:rsidR="00EF6C12" w:rsidRPr="00F75D58" w:rsidRDefault="00EF6C12" w:rsidP="00EF6C12">
            <w:pPr>
              <w:jc w:val="center"/>
              <w:rPr>
                <w:rFonts w:asciiTheme="majorBidi" w:eastAsia="Times New Roman" w:hAnsiTheme="majorBidi" w:cstheme="majorBidi"/>
                <w:sz w:val="28"/>
                <w:szCs w:val="28"/>
              </w:rPr>
            </w:pPr>
          </w:p>
        </w:tc>
        <w:tc>
          <w:tcPr>
            <w:tcW w:w="990" w:type="dxa"/>
            <w:tcBorders>
              <w:top w:val="nil"/>
              <w:left w:val="nil"/>
              <w:bottom w:val="single" w:sz="4" w:space="0" w:color="auto"/>
              <w:right w:val="nil"/>
            </w:tcBorders>
            <w:noWrap/>
          </w:tcPr>
          <w:p w14:paraId="34F49D49" w14:textId="51925056" w:rsidR="00EF6C12" w:rsidRPr="00F75D58" w:rsidRDefault="00AA7026" w:rsidP="00EF6C12">
            <w:pPr>
              <w:tabs>
                <w:tab w:val="decimal" w:pos="900"/>
              </w:tabs>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8</w:t>
            </w:r>
            <w:r w:rsidR="00EF6C12"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296</w:t>
            </w:r>
          </w:p>
        </w:tc>
      </w:tr>
      <w:tr w:rsidR="00EF6C12" w:rsidRPr="00F75D58" w14:paraId="6950F444" w14:textId="77777777" w:rsidTr="0055284A">
        <w:trPr>
          <w:trHeight w:val="20"/>
        </w:trPr>
        <w:tc>
          <w:tcPr>
            <w:tcW w:w="4500" w:type="dxa"/>
            <w:tcBorders>
              <w:top w:val="nil"/>
              <w:left w:val="nil"/>
              <w:bottom w:val="nil"/>
              <w:right w:val="nil"/>
            </w:tcBorders>
            <w:shd w:val="clear" w:color="000000" w:fill="FFFFFF"/>
            <w:noWrap/>
            <w:vAlign w:val="bottom"/>
          </w:tcPr>
          <w:p w14:paraId="46326A71" w14:textId="77777777" w:rsidR="00EF6C12" w:rsidRPr="00F75D58" w:rsidRDefault="00EF6C12" w:rsidP="00EF6C12">
            <w:pPr>
              <w:ind w:left="180"/>
              <w:rPr>
                <w:rFonts w:asciiTheme="majorBidi" w:eastAsia="Times New Roman" w:hAnsiTheme="majorBidi" w:cstheme="majorBidi"/>
                <w:sz w:val="28"/>
                <w:szCs w:val="28"/>
              </w:rPr>
            </w:pPr>
            <w:r w:rsidRPr="00F75D58">
              <w:rPr>
                <w:rFonts w:asciiTheme="majorBidi" w:eastAsia="Times New Roman" w:hAnsiTheme="majorBidi" w:cstheme="majorBidi"/>
                <w:sz w:val="28"/>
                <w:szCs w:val="28"/>
                <w:cs/>
              </w:rPr>
              <w:t>รวมลูกหนี้หมุนเวียนอื่น</w:t>
            </w:r>
          </w:p>
        </w:tc>
        <w:tc>
          <w:tcPr>
            <w:tcW w:w="990" w:type="dxa"/>
            <w:tcBorders>
              <w:top w:val="single" w:sz="4" w:space="0" w:color="auto"/>
              <w:left w:val="nil"/>
              <w:right w:val="nil"/>
            </w:tcBorders>
            <w:noWrap/>
          </w:tcPr>
          <w:p w14:paraId="172A5E39" w14:textId="3BA27F5C" w:rsidR="00EF6C12" w:rsidRPr="00F75D58" w:rsidRDefault="00EF6C12" w:rsidP="00EF6C12">
            <w:pPr>
              <w:tabs>
                <w:tab w:val="decimal" w:pos="900"/>
              </w:tabs>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2</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121</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433</w:t>
            </w:r>
          </w:p>
        </w:tc>
        <w:tc>
          <w:tcPr>
            <w:tcW w:w="90" w:type="dxa"/>
            <w:tcBorders>
              <w:top w:val="nil"/>
              <w:left w:val="nil"/>
              <w:bottom w:val="nil"/>
              <w:right w:val="nil"/>
            </w:tcBorders>
            <w:shd w:val="clear" w:color="000000" w:fill="FFFFFF"/>
            <w:noWrap/>
            <w:vAlign w:val="bottom"/>
          </w:tcPr>
          <w:p w14:paraId="4F6D7D22" w14:textId="77777777" w:rsidR="00EF6C12" w:rsidRPr="00F75D58" w:rsidRDefault="00EF6C12" w:rsidP="00EF6C12">
            <w:pPr>
              <w:jc w:val="center"/>
              <w:rPr>
                <w:rFonts w:asciiTheme="majorBidi" w:eastAsia="Times New Roman" w:hAnsiTheme="majorBidi" w:cstheme="majorBidi"/>
                <w:sz w:val="28"/>
                <w:szCs w:val="28"/>
              </w:rPr>
            </w:pPr>
          </w:p>
        </w:tc>
        <w:tc>
          <w:tcPr>
            <w:tcW w:w="990" w:type="dxa"/>
            <w:tcBorders>
              <w:top w:val="single" w:sz="4" w:space="0" w:color="auto"/>
              <w:left w:val="nil"/>
              <w:right w:val="nil"/>
            </w:tcBorders>
            <w:noWrap/>
          </w:tcPr>
          <w:p w14:paraId="366665AE" w14:textId="2187AD64" w:rsidR="00EF6C12" w:rsidRPr="00F75D58" w:rsidRDefault="00AA7026" w:rsidP="00EF6C12">
            <w:pPr>
              <w:tabs>
                <w:tab w:val="decimal" w:pos="900"/>
              </w:tabs>
              <w:ind w:firstLine="87"/>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2</w:t>
            </w:r>
            <w:r w:rsidR="00EF6C12"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013</w:t>
            </w:r>
            <w:r w:rsidR="00EF6C12"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283</w:t>
            </w:r>
            <w:r w:rsidR="00EF6C12" w:rsidRPr="00F75D58">
              <w:rPr>
                <w:rFonts w:asciiTheme="majorBidi" w:eastAsia="Times New Roman" w:hAnsiTheme="majorBidi" w:cstheme="majorBidi"/>
                <w:sz w:val="28"/>
                <w:szCs w:val="28"/>
              </w:rPr>
              <w:t xml:space="preserve"> </w:t>
            </w:r>
          </w:p>
        </w:tc>
        <w:tc>
          <w:tcPr>
            <w:tcW w:w="90" w:type="dxa"/>
            <w:tcBorders>
              <w:top w:val="nil"/>
              <w:left w:val="nil"/>
              <w:bottom w:val="nil"/>
              <w:right w:val="nil"/>
            </w:tcBorders>
            <w:noWrap/>
            <w:vAlign w:val="bottom"/>
          </w:tcPr>
          <w:p w14:paraId="1157A65F" w14:textId="77777777" w:rsidR="00EF6C12" w:rsidRPr="00F75D58" w:rsidRDefault="00EF6C12" w:rsidP="00EF6C12">
            <w:pPr>
              <w:jc w:val="center"/>
              <w:rPr>
                <w:rFonts w:asciiTheme="majorBidi" w:eastAsia="Times New Roman" w:hAnsiTheme="majorBidi" w:cstheme="majorBidi"/>
                <w:sz w:val="28"/>
                <w:szCs w:val="28"/>
              </w:rPr>
            </w:pPr>
          </w:p>
        </w:tc>
        <w:tc>
          <w:tcPr>
            <w:tcW w:w="990" w:type="dxa"/>
            <w:tcBorders>
              <w:top w:val="single" w:sz="4" w:space="0" w:color="auto"/>
              <w:left w:val="nil"/>
              <w:right w:val="nil"/>
            </w:tcBorders>
            <w:noWrap/>
          </w:tcPr>
          <w:p w14:paraId="6A963C09" w14:textId="05741B4C" w:rsidR="00EF6C12" w:rsidRPr="00F75D58" w:rsidRDefault="00EF6C12" w:rsidP="00EF6C12">
            <w:pPr>
              <w:tabs>
                <w:tab w:val="decimal" w:pos="900"/>
              </w:tabs>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4</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350</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159</w:t>
            </w:r>
            <w:r w:rsidRPr="00F75D58">
              <w:rPr>
                <w:rFonts w:asciiTheme="majorBidi" w:eastAsia="Times New Roman" w:hAnsiTheme="majorBidi" w:cstheme="majorBidi"/>
                <w:sz w:val="28"/>
                <w:szCs w:val="28"/>
              </w:rPr>
              <w:t xml:space="preserve"> </w:t>
            </w:r>
          </w:p>
        </w:tc>
        <w:tc>
          <w:tcPr>
            <w:tcW w:w="90" w:type="dxa"/>
            <w:tcBorders>
              <w:top w:val="nil"/>
              <w:left w:val="nil"/>
              <w:bottom w:val="nil"/>
              <w:right w:val="nil"/>
            </w:tcBorders>
            <w:noWrap/>
            <w:vAlign w:val="bottom"/>
          </w:tcPr>
          <w:p w14:paraId="208A27F2" w14:textId="77777777" w:rsidR="00EF6C12" w:rsidRPr="00F75D58" w:rsidRDefault="00EF6C12" w:rsidP="00EF6C12">
            <w:pPr>
              <w:jc w:val="center"/>
              <w:rPr>
                <w:rFonts w:asciiTheme="majorBidi" w:eastAsia="Times New Roman" w:hAnsiTheme="majorBidi" w:cstheme="majorBidi"/>
                <w:sz w:val="28"/>
                <w:szCs w:val="28"/>
              </w:rPr>
            </w:pPr>
          </w:p>
        </w:tc>
        <w:tc>
          <w:tcPr>
            <w:tcW w:w="990" w:type="dxa"/>
            <w:tcBorders>
              <w:top w:val="single" w:sz="4" w:space="0" w:color="auto"/>
              <w:left w:val="nil"/>
              <w:right w:val="nil"/>
            </w:tcBorders>
            <w:noWrap/>
          </w:tcPr>
          <w:p w14:paraId="6F2B405C" w14:textId="2C04E3A6" w:rsidR="00EF6C12" w:rsidRPr="00F75D58" w:rsidRDefault="00AA7026" w:rsidP="00EF6C12">
            <w:pPr>
              <w:tabs>
                <w:tab w:val="decimal" w:pos="900"/>
              </w:tabs>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4</w:t>
            </w:r>
            <w:r w:rsidR="00EF6C12"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069</w:t>
            </w:r>
            <w:r w:rsidR="00EF6C12"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668</w:t>
            </w:r>
          </w:p>
        </w:tc>
      </w:tr>
      <w:tr w:rsidR="00EF6C12" w:rsidRPr="00F75D58" w14:paraId="1BDB03B0" w14:textId="77777777" w:rsidTr="0055284A">
        <w:trPr>
          <w:trHeight w:val="20"/>
        </w:trPr>
        <w:tc>
          <w:tcPr>
            <w:tcW w:w="4500" w:type="dxa"/>
            <w:tcBorders>
              <w:top w:val="nil"/>
              <w:left w:val="nil"/>
              <w:bottom w:val="nil"/>
              <w:right w:val="nil"/>
            </w:tcBorders>
            <w:shd w:val="clear" w:color="000000" w:fill="FFFFFF"/>
            <w:noWrap/>
            <w:vAlign w:val="bottom"/>
          </w:tcPr>
          <w:p w14:paraId="61B7D5CE" w14:textId="77777777" w:rsidR="00EF6C12" w:rsidRPr="00F75D58" w:rsidRDefault="00EF6C12" w:rsidP="00EF6C12">
            <w:pPr>
              <w:rPr>
                <w:rFonts w:asciiTheme="majorBidi" w:eastAsia="Times New Roman" w:hAnsiTheme="majorBidi" w:cstheme="majorBidi"/>
                <w:sz w:val="28"/>
                <w:szCs w:val="28"/>
                <w:u w:val="single"/>
              </w:rPr>
            </w:pPr>
            <w:r w:rsidRPr="00F75D58">
              <w:rPr>
                <w:rFonts w:asciiTheme="majorBidi" w:eastAsia="Times New Roman" w:hAnsiTheme="majorBidi" w:cstheme="majorBidi"/>
                <w:sz w:val="28"/>
                <w:szCs w:val="28"/>
                <w:u w:val="single"/>
                <w:cs/>
              </w:rPr>
              <w:t>หัก</w:t>
            </w:r>
            <w:r w:rsidRPr="00F75D58">
              <w:rPr>
                <w:rFonts w:asciiTheme="majorBidi" w:eastAsia="Times New Roman" w:hAnsiTheme="majorBidi" w:cstheme="majorBidi"/>
                <w:sz w:val="28"/>
                <w:szCs w:val="28"/>
                <w:cs/>
              </w:rPr>
              <w:t xml:space="preserve"> ค่าเผื่อผลขาดทุนด้านเครดิตที่คาดว่าจะเกิดขึ้น</w:t>
            </w:r>
          </w:p>
        </w:tc>
        <w:tc>
          <w:tcPr>
            <w:tcW w:w="990" w:type="dxa"/>
            <w:tcBorders>
              <w:top w:val="nil"/>
              <w:left w:val="nil"/>
              <w:bottom w:val="single" w:sz="4" w:space="0" w:color="auto"/>
              <w:right w:val="nil"/>
            </w:tcBorders>
            <w:noWrap/>
          </w:tcPr>
          <w:p w14:paraId="64921866" w14:textId="15F3569B" w:rsidR="00EF6C12" w:rsidRPr="00F75D58" w:rsidRDefault="00EF6C12" w:rsidP="00EF6C12">
            <w:pPr>
              <w:tabs>
                <w:tab w:val="decimal" w:pos="897"/>
              </w:tabs>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105</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966</w:t>
            </w:r>
            <w:r w:rsidRPr="00F75D58">
              <w:rPr>
                <w:rFonts w:asciiTheme="majorBidi" w:eastAsia="Times New Roman" w:hAnsiTheme="majorBidi" w:cstheme="majorBidi"/>
                <w:sz w:val="28"/>
                <w:szCs w:val="28"/>
              </w:rPr>
              <w:t>)</w:t>
            </w:r>
          </w:p>
        </w:tc>
        <w:tc>
          <w:tcPr>
            <w:tcW w:w="90" w:type="dxa"/>
            <w:tcBorders>
              <w:top w:val="nil"/>
              <w:left w:val="nil"/>
              <w:bottom w:val="nil"/>
              <w:right w:val="nil"/>
            </w:tcBorders>
            <w:shd w:val="clear" w:color="000000" w:fill="FFFFFF"/>
            <w:noWrap/>
            <w:vAlign w:val="bottom"/>
          </w:tcPr>
          <w:p w14:paraId="53BEF5B8" w14:textId="77777777" w:rsidR="00EF6C12" w:rsidRPr="00F75D58" w:rsidRDefault="00EF6C12" w:rsidP="00EF6C12">
            <w:pPr>
              <w:jc w:val="both"/>
              <w:rPr>
                <w:rFonts w:asciiTheme="majorBidi" w:eastAsia="Times New Roman" w:hAnsiTheme="majorBidi" w:cstheme="majorBidi"/>
                <w:sz w:val="28"/>
                <w:szCs w:val="28"/>
              </w:rPr>
            </w:pPr>
          </w:p>
        </w:tc>
        <w:tc>
          <w:tcPr>
            <w:tcW w:w="990" w:type="dxa"/>
            <w:tcBorders>
              <w:top w:val="nil"/>
              <w:left w:val="nil"/>
              <w:bottom w:val="single" w:sz="4" w:space="0" w:color="auto"/>
              <w:right w:val="nil"/>
            </w:tcBorders>
            <w:noWrap/>
          </w:tcPr>
          <w:p w14:paraId="5FE56690" w14:textId="589C5392" w:rsidR="00EF6C12" w:rsidRPr="00F75D58" w:rsidRDefault="00EF6C12" w:rsidP="00EF6C12">
            <w:pPr>
              <w:tabs>
                <w:tab w:val="decimal" w:pos="900"/>
              </w:tabs>
              <w:ind w:firstLine="170"/>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96</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361</w:t>
            </w:r>
            <w:r w:rsidRPr="00F75D58">
              <w:rPr>
                <w:rFonts w:asciiTheme="majorBidi" w:eastAsia="Times New Roman" w:hAnsiTheme="majorBidi" w:cstheme="majorBidi"/>
                <w:sz w:val="28"/>
                <w:szCs w:val="28"/>
              </w:rPr>
              <w:t>)</w:t>
            </w:r>
          </w:p>
        </w:tc>
        <w:tc>
          <w:tcPr>
            <w:tcW w:w="90" w:type="dxa"/>
            <w:tcBorders>
              <w:top w:val="nil"/>
              <w:left w:val="nil"/>
              <w:bottom w:val="nil"/>
              <w:right w:val="nil"/>
            </w:tcBorders>
            <w:noWrap/>
            <w:vAlign w:val="bottom"/>
          </w:tcPr>
          <w:p w14:paraId="7E9C9087" w14:textId="77777777" w:rsidR="00EF6C12" w:rsidRPr="00F75D58" w:rsidRDefault="00EF6C12" w:rsidP="00EF6C12">
            <w:pPr>
              <w:jc w:val="both"/>
              <w:rPr>
                <w:rFonts w:asciiTheme="majorBidi" w:eastAsia="Times New Roman" w:hAnsiTheme="majorBidi" w:cstheme="majorBidi"/>
                <w:sz w:val="28"/>
                <w:szCs w:val="28"/>
                <w:cs/>
              </w:rPr>
            </w:pPr>
          </w:p>
        </w:tc>
        <w:tc>
          <w:tcPr>
            <w:tcW w:w="990" w:type="dxa"/>
            <w:tcBorders>
              <w:top w:val="nil"/>
              <w:left w:val="nil"/>
              <w:bottom w:val="single" w:sz="4" w:space="0" w:color="auto"/>
              <w:right w:val="nil"/>
            </w:tcBorders>
            <w:noWrap/>
          </w:tcPr>
          <w:p w14:paraId="576192A9" w14:textId="1EE795B6" w:rsidR="00EF6C12" w:rsidRPr="00F75D58" w:rsidRDefault="00EF6C12" w:rsidP="00EF6C12">
            <w:pPr>
              <w:tabs>
                <w:tab w:val="decimal" w:pos="900"/>
              </w:tabs>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67</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025</w:t>
            </w:r>
            <w:r w:rsidRPr="00F75D58">
              <w:rPr>
                <w:rFonts w:asciiTheme="majorBidi" w:eastAsia="Times New Roman" w:hAnsiTheme="majorBidi" w:cstheme="majorBidi"/>
                <w:sz w:val="28"/>
                <w:szCs w:val="28"/>
              </w:rPr>
              <w:t>)</w:t>
            </w:r>
          </w:p>
        </w:tc>
        <w:tc>
          <w:tcPr>
            <w:tcW w:w="90" w:type="dxa"/>
            <w:tcBorders>
              <w:top w:val="nil"/>
              <w:left w:val="nil"/>
              <w:bottom w:val="nil"/>
              <w:right w:val="nil"/>
            </w:tcBorders>
            <w:noWrap/>
            <w:vAlign w:val="bottom"/>
          </w:tcPr>
          <w:p w14:paraId="554454E7" w14:textId="77777777" w:rsidR="00EF6C12" w:rsidRPr="00F75D58" w:rsidRDefault="00EF6C12" w:rsidP="00EF6C12">
            <w:pPr>
              <w:jc w:val="center"/>
              <w:rPr>
                <w:rFonts w:asciiTheme="majorBidi" w:eastAsia="Times New Roman" w:hAnsiTheme="majorBidi" w:cstheme="majorBidi"/>
                <w:sz w:val="28"/>
                <w:szCs w:val="28"/>
              </w:rPr>
            </w:pPr>
          </w:p>
        </w:tc>
        <w:tc>
          <w:tcPr>
            <w:tcW w:w="990" w:type="dxa"/>
            <w:tcBorders>
              <w:top w:val="nil"/>
              <w:left w:val="nil"/>
              <w:bottom w:val="single" w:sz="4" w:space="0" w:color="auto"/>
              <w:right w:val="nil"/>
            </w:tcBorders>
            <w:noWrap/>
          </w:tcPr>
          <w:p w14:paraId="397A1742" w14:textId="6B982312" w:rsidR="00EF6C12" w:rsidRPr="00F75D58" w:rsidRDefault="00EF6C12" w:rsidP="00EF6C12">
            <w:pPr>
              <w:tabs>
                <w:tab w:val="decimal" w:pos="900"/>
              </w:tabs>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66</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885</w:t>
            </w:r>
            <w:r w:rsidRPr="00F75D58">
              <w:rPr>
                <w:rFonts w:asciiTheme="majorBidi" w:eastAsia="Times New Roman" w:hAnsiTheme="majorBidi" w:cstheme="majorBidi"/>
                <w:sz w:val="28"/>
                <w:szCs w:val="28"/>
              </w:rPr>
              <w:t>)</w:t>
            </w:r>
          </w:p>
        </w:tc>
      </w:tr>
      <w:tr w:rsidR="00EF6C12" w:rsidRPr="00F75D58" w14:paraId="7D037CE2" w14:textId="77777777" w:rsidTr="0055284A">
        <w:trPr>
          <w:trHeight w:val="20"/>
        </w:trPr>
        <w:tc>
          <w:tcPr>
            <w:tcW w:w="4500" w:type="dxa"/>
            <w:tcBorders>
              <w:top w:val="nil"/>
              <w:left w:val="nil"/>
              <w:bottom w:val="nil"/>
              <w:right w:val="nil"/>
            </w:tcBorders>
            <w:shd w:val="clear" w:color="000000" w:fill="FFFFFF"/>
            <w:noWrap/>
            <w:vAlign w:val="bottom"/>
          </w:tcPr>
          <w:p w14:paraId="1B4DC0D9" w14:textId="6ABAE7FD" w:rsidR="00EF6C12" w:rsidRPr="00F75D58" w:rsidRDefault="00EF6C12" w:rsidP="00EF6C12">
            <w:pPr>
              <w:ind w:left="180"/>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cs/>
              </w:rPr>
              <w:t xml:space="preserve">ลูกหนี้หมุนเวียนอื่น </w:t>
            </w:r>
            <w:r w:rsidRPr="00F75D58">
              <w:rPr>
                <w:rFonts w:asciiTheme="majorBidi" w:eastAsia="Times New Roman" w:hAnsiTheme="majorBidi" w:cstheme="majorBidi"/>
                <w:sz w:val="28"/>
                <w:szCs w:val="28"/>
              </w:rPr>
              <w:t xml:space="preserve">- </w:t>
            </w:r>
            <w:r w:rsidRPr="00F75D58">
              <w:rPr>
                <w:rFonts w:asciiTheme="majorBidi" w:eastAsia="Times New Roman" w:hAnsiTheme="majorBidi" w:cstheme="majorBidi"/>
                <w:sz w:val="28"/>
                <w:szCs w:val="28"/>
                <w:cs/>
              </w:rPr>
              <w:t>สุทธิ</w:t>
            </w:r>
          </w:p>
        </w:tc>
        <w:tc>
          <w:tcPr>
            <w:tcW w:w="990" w:type="dxa"/>
            <w:tcBorders>
              <w:top w:val="single" w:sz="4" w:space="0" w:color="auto"/>
              <w:left w:val="nil"/>
              <w:bottom w:val="single" w:sz="4" w:space="0" w:color="auto"/>
              <w:right w:val="nil"/>
            </w:tcBorders>
            <w:noWrap/>
          </w:tcPr>
          <w:p w14:paraId="10EBFA42" w14:textId="4F152F28" w:rsidR="00EF6C12" w:rsidRPr="00F75D58" w:rsidRDefault="00EF6C12" w:rsidP="00EF6C12">
            <w:pPr>
              <w:tabs>
                <w:tab w:val="decimal" w:pos="900"/>
              </w:tabs>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2</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015</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467</w:t>
            </w:r>
            <w:r w:rsidRPr="00F75D58">
              <w:rPr>
                <w:rFonts w:asciiTheme="majorBidi" w:eastAsia="Times New Roman" w:hAnsiTheme="majorBidi" w:cstheme="majorBidi"/>
                <w:sz w:val="28"/>
                <w:szCs w:val="28"/>
              </w:rPr>
              <w:t xml:space="preserve"> </w:t>
            </w:r>
          </w:p>
        </w:tc>
        <w:tc>
          <w:tcPr>
            <w:tcW w:w="90" w:type="dxa"/>
            <w:tcBorders>
              <w:top w:val="nil"/>
              <w:left w:val="nil"/>
              <w:bottom w:val="nil"/>
              <w:right w:val="nil"/>
            </w:tcBorders>
            <w:shd w:val="clear" w:color="000000" w:fill="FFFFFF"/>
            <w:noWrap/>
            <w:vAlign w:val="bottom"/>
          </w:tcPr>
          <w:p w14:paraId="47EC7D02" w14:textId="77777777" w:rsidR="00EF6C12" w:rsidRPr="00F75D58" w:rsidRDefault="00EF6C12" w:rsidP="00EF6C12">
            <w:pPr>
              <w:jc w:val="center"/>
              <w:rPr>
                <w:rFonts w:asciiTheme="majorBidi" w:eastAsia="Times New Roman" w:hAnsiTheme="majorBidi" w:cstheme="majorBidi"/>
                <w:sz w:val="28"/>
                <w:szCs w:val="28"/>
              </w:rPr>
            </w:pPr>
          </w:p>
        </w:tc>
        <w:tc>
          <w:tcPr>
            <w:tcW w:w="990" w:type="dxa"/>
            <w:tcBorders>
              <w:top w:val="single" w:sz="4" w:space="0" w:color="auto"/>
              <w:left w:val="nil"/>
              <w:bottom w:val="single" w:sz="4" w:space="0" w:color="auto"/>
              <w:right w:val="nil"/>
            </w:tcBorders>
            <w:noWrap/>
          </w:tcPr>
          <w:p w14:paraId="5684970F" w14:textId="14845146" w:rsidR="00EF6C12" w:rsidRPr="00F75D58" w:rsidRDefault="00AA7026" w:rsidP="00EF6C12">
            <w:pPr>
              <w:tabs>
                <w:tab w:val="decimal" w:pos="900"/>
              </w:tabs>
              <w:ind w:firstLine="87"/>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1</w:t>
            </w:r>
            <w:r w:rsidR="00EF6C12"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916</w:t>
            </w:r>
            <w:r w:rsidR="00EF6C12"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922</w:t>
            </w:r>
          </w:p>
        </w:tc>
        <w:tc>
          <w:tcPr>
            <w:tcW w:w="90" w:type="dxa"/>
            <w:tcBorders>
              <w:top w:val="nil"/>
              <w:left w:val="nil"/>
              <w:bottom w:val="nil"/>
              <w:right w:val="nil"/>
            </w:tcBorders>
            <w:noWrap/>
            <w:vAlign w:val="bottom"/>
          </w:tcPr>
          <w:p w14:paraId="37A3F26A" w14:textId="77777777" w:rsidR="00EF6C12" w:rsidRPr="00F75D58" w:rsidRDefault="00EF6C12" w:rsidP="00EF6C12">
            <w:pPr>
              <w:jc w:val="center"/>
              <w:rPr>
                <w:rFonts w:asciiTheme="majorBidi" w:eastAsia="Times New Roman" w:hAnsiTheme="majorBidi" w:cstheme="majorBidi"/>
                <w:sz w:val="28"/>
                <w:szCs w:val="28"/>
              </w:rPr>
            </w:pPr>
          </w:p>
        </w:tc>
        <w:tc>
          <w:tcPr>
            <w:tcW w:w="990" w:type="dxa"/>
            <w:tcBorders>
              <w:top w:val="single" w:sz="4" w:space="0" w:color="auto"/>
              <w:left w:val="nil"/>
              <w:bottom w:val="single" w:sz="4" w:space="0" w:color="auto"/>
              <w:right w:val="nil"/>
            </w:tcBorders>
            <w:noWrap/>
          </w:tcPr>
          <w:p w14:paraId="2797AFCA" w14:textId="2D936FC6" w:rsidR="00EF6C12" w:rsidRPr="00F75D58" w:rsidRDefault="00EF6C12" w:rsidP="00EF6C12">
            <w:pPr>
              <w:tabs>
                <w:tab w:val="decimal" w:pos="900"/>
              </w:tabs>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4</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283</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134</w:t>
            </w:r>
            <w:r w:rsidRPr="00F75D58">
              <w:rPr>
                <w:rFonts w:asciiTheme="majorBidi" w:eastAsia="Times New Roman" w:hAnsiTheme="majorBidi" w:cstheme="majorBidi"/>
                <w:sz w:val="28"/>
                <w:szCs w:val="28"/>
              </w:rPr>
              <w:t xml:space="preserve"> </w:t>
            </w:r>
          </w:p>
        </w:tc>
        <w:tc>
          <w:tcPr>
            <w:tcW w:w="90" w:type="dxa"/>
            <w:tcBorders>
              <w:top w:val="nil"/>
              <w:left w:val="nil"/>
              <w:bottom w:val="nil"/>
              <w:right w:val="nil"/>
            </w:tcBorders>
            <w:noWrap/>
            <w:vAlign w:val="bottom"/>
          </w:tcPr>
          <w:p w14:paraId="013FA5B7" w14:textId="77777777" w:rsidR="00EF6C12" w:rsidRPr="00F75D58" w:rsidRDefault="00EF6C12" w:rsidP="00EF6C12">
            <w:pPr>
              <w:jc w:val="center"/>
              <w:rPr>
                <w:rFonts w:asciiTheme="majorBidi" w:eastAsia="Times New Roman" w:hAnsiTheme="majorBidi" w:cstheme="majorBidi"/>
                <w:sz w:val="28"/>
                <w:szCs w:val="28"/>
              </w:rPr>
            </w:pPr>
          </w:p>
        </w:tc>
        <w:tc>
          <w:tcPr>
            <w:tcW w:w="990" w:type="dxa"/>
            <w:tcBorders>
              <w:top w:val="single" w:sz="4" w:space="0" w:color="auto"/>
              <w:left w:val="nil"/>
              <w:bottom w:val="single" w:sz="4" w:space="0" w:color="auto"/>
              <w:right w:val="nil"/>
            </w:tcBorders>
            <w:noWrap/>
          </w:tcPr>
          <w:p w14:paraId="01C4FBFB" w14:textId="374A2634" w:rsidR="00EF6C12" w:rsidRPr="00F75D58" w:rsidRDefault="00AA7026" w:rsidP="00EF6C12">
            <w:pPr>
              <w:tabs>
                <w:tab w:val="decimal" w:pos="900"/>
              </w:tabs>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4</w:t>
            </w:r>
            <w:r w:rsidR="00EF6C12"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002</w:t>
            </w:r>
            <w:r w:rsidR="00EF6C12"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783</w:t>
            </w:r>
          </w:p>
        </w:tc>
      </w:tr>
      <w:tr w:rsidR="00EF6C12" w:rsidRPr="00F75D58" w14:paraId="3A50BDEB" w14:textId="77777777" w:rsidTr="0055284A">
        <w:trPr>
          <w:trHeight w:val="20"/>
        </w:trPr>
        <w:tc>
          <w:tcPr>
            <w:tcW w:w="4500" w:type="dxa"/>
            <w:tcBorders>
              <w:top w:val="nil"/>
              <w:left w:val="nil"/>
              <w:bottom w:val="nil"/>
              <w:right w:val="nil"/>
            </w:tcBorders>
            <w:shd w:val="clear" w:color="000000" w:fill="FFFFFF"/>
            <w:noWrap/>
            <w:vAlign w:val="bottom"/>
          </w:tcPr>
          <w:p w14:paraId="3699AFB3" w14:textId="77777777" w:rsidR="00EF6C12" w:rsidRPr="00F75D58" w:rsidRDefault="00EF6C12" w:rsidP="00EF6C12">
            <w:pPr>
              <w:ind w:left="180"/>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cs/>
              </w:rPr>
              <w:t xml:space="preserve">รวมลูกหนี้การค้าและลูกหนี้หมุนเวียนอื่น </w:t>
            </w:r>
            <w:r w:rsidRPr="00F75D58">
              <w:rPr>
                <w:rFonts w:asciiTheme="majorBidi" w:eastAsia="Times New Roman" w:hAnsiTheme="majorBidi" w:cstheme="majorBidi"/>
                <w:sz w:val="28"/>
                <w:szCs w:val="28"/>
              </w:rPr>
              <w:t xml:space="preserve">- </w:t>
            </w:r>
            <w:r w:rsidRPr="00F75D58">
              <w:rPr>
                <w:rFonts w:asciiTheme="majorBidi" w:eastAsia="Times New Roman" w:hAnsiTheme="majorBidi" w:cstheme="majorBidi"/>
                <w:sz w:val="28"/>
                <w:szCs w:val="28"/>
                <w:cs/>
              </w:rPr>
              <w:t>สุทธิ</w:t>
            </w:r>
          </w:p>
        </w:tc>
        <w:tc>
          <w:tcPr>
            <w:tcW w:w="990" w:type="dxa"/>
            <w:tcBorders>
              <w:top w:val="single" w:sz="4" w:space="0" w:color="auto"/>
              <w:left w:val="nil"/>
              <w:bottom w:val="double" w:sz="4" w:space="0" w:color="auto"/>
              <w:right w:val="nil"/>
            </w:tcBorders>
            <w:noWrap/>
          </w:tcPr>
          <w:p w14:paraId="40F632FB" w14:textId="2984A8F0" w:rsidR="00EF6C12" w:rsidRPr="00F75D58" w:rsidRDefault="00EF6C12" w:rsidP="00EF6C12">
            <w:pPr>
              <w:tabs>
                <w:tab w:val="decimal" w:pos="900"/>
              </w:tabs>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5</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245</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450</w:t>
            </w:r>
            <w:r w:rsidRPr="00F75D58">
              <w:rPr>
                <w:rFonts w:asciiTheme="majorBidi" w:eastAsia="Times New Roman" w:hAnsiTheme="majorBidi" w:cstheme="majorBidi"/>
                <w:sz w:val="28"/>
                <w:szCs w:val="28"/>
              </w:rPr>
              <w:t xml:space="preserve"> </w:t>
            </w:r>
          </w:p>
        </w:tc>
        <w:tc>
          <w:tcPr>
            <w:tcW w:w="90" w:type="dxa"/>
            <w:tcBorders>
              <w:top w:val="nil"/>
              <w:left w:val="nil"/>
              <w:bottom w:val="nil"/>
              <w:right w:val="nil"/>
            </w:tcBorders>
            <w:shd w:val="clear" w:color="000000" w:fill="FFFFFF"/>
            <w:noWrap/>
            <w:vAlign w:val="bottom"/>
          </w:tcPr>
          <w:p w14:paraId="400E8F91" w14:textId="77777777" w:rsidR="00EF6C12" w:rsidRPr="00F75D58" w:rsidRDefault="00EF6C12" w:rsidP="00EF6C12">
            <w:pPr>
              <w:jc w:val="center"/>
              <w:rPr>
                <w:rFonts w:asciiTheme="majorBidi" w:eastAsia="Times New Roman" w:hAnsiTheme="majorBidi" w:cstheme="majorBidi"/>
                <w:sz w:val="28"/>
                <w:szCs w:val="28"/>
              </w:rPr>
            </w:pPr>
          </w:p>
        </w:tc>
        <w:tc>
          <w:tcPr>
            <w:tcW w:w="990" w:type="dxa"/>
            <w:tcBorders>
              <w:top w:val="single" w:sz="4" w:space="0" w:color="auto"/>
              <w:left w:val="nil"/>
              <w:bottom w:val="double" w:sz="4" w:space="0" w:color="auto"/>
              <w:right w:val="nil"/>
            </w:tcBorders>
            <w:noWrap/>
          </w:tcPr>
          <w:p w14:paraId="09A672FD" w14:textId="65AD3C25" w:rsidR="00EF6C12" w:rsidRPr="00F75D58" w:rsidRDefault="00AA7026" w:rsidP="00EF6C12">
            <w:pPr>
              <w:tabs>
                <w:tab w:val="decimal" w:pos="900"/>
              </w:tabs>
              <w:ind w:firstLine="87"/>
              <w:rPr>
                <w:rFonts w:asciiTheme="majorBidi" w:eastAsia="Times New Roman" w:hAnsiTheme="majorBidi" w:cstheme="majorBidi"/>
                <w:sz w:val="28"/>
                <w:szCs w:val="28"/>
                <w:cs/>
              </w:rPr>
            </w:pPr>
            <w:r w:rsidRPr="00AA7026">
              <w:rPr>
                <w:rFonts w:asciiTheme="majorBidi" w:eastAsia="Times New Roman" w:hAnsiTheme="majorBidi" w:cstheme="majorBidi"/>
                <w:sz w:val="28"/>
                <w:szCs w:val="28"/>
              </w:rPr>
              <w:t>4</w:t>
            </w:r>
            <w:r w:rsidR="00EF6C12"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788</w:t>
            </w:r>
            <w:r w:rsidR="00EF6C12"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524</w:t>
            </w:r>
          </w:p>
        </w:tc>
        <w:tc>
          <w:tcPr>
            <w:tcW w:w="90" w:type="dxa"/>
            <w:tcBorders>
              <w:top w:val="nil"/>
              <w:left w:val="nil"/>
              <w:bottom w:val="nil"/>
              <w:right w:val="nil"/>
            </w:tcBorders>
            <w:noWrap/>
            <w:vAlign w:val="bottom"/>
          </w:tcPr>
          <w:p w14:paraId="5196080F" w14:textId="77777777" w:rsidR="00EF6C12" w:rsidRPr="00F75D58" w:rsidRDefault="00EF6C12" w:rsidP="00EF6C12">
            <w:pPr>
              <w:jc w:val="center"/>
              <w:rPr>
                <w:rFonts w:asciiTheme="majorBidi" w:eastAsia="Times New Roman" w:hAnsiTheme="majorBidi" w:cstheme="majorBidi"/>
                <w:sz w:val="28"/>
                <w:szCs w:val="28"/>
              </w:rPr>
            </w:pPr>
          </w:p>
        </w:tc>
        <w:tc>
          <w:tcPr>
            <w:tcW w:w="990" w:type="dxa"/>
            <w:tcBorders>
              <w:top w:val="single" w:sz="4" w:space="0" w:color="auto"/>
              <w:left w:val="nil"/>
              <w:bottom w:val="double" w:sz="4" w:space="0" w:color="auto"/>
              <w:right w:val="nil"/>
            </w:tcBorders>
            <w:noWrap/>
          </w:tcPr>
          <w:p w14:paraId="03C0117A" w14:textId="06E1499E" w:rsidR="00EF6C12" w:rsidRPr="00F75D58" w:rsidRDefault="00EF6C12" w:rsidP="00EF6C12">
            <w:pPr>
              <w:tabs>
                <w:tab w:val="decimal" w:pos="900"/>
              </w:tabs>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4</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355</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572</w:t>
            </w:r>
            <w:r w:rsidRPr="00F75D58">
              <w:rPr>
                <w:rFonts w:asciiTheme="majorBidi" w:eastAsia="Times New Roman" w:hAnsiTheme="majorBidi" w:cstheme="majorBidi"/>
                <w:sz w:val="28"/>
                <w:szCs w:val="28"/>
              </w:rPr>
              <w:t xml:space="preserve"> </w:t>
            </w:r>
          </w:p>
        </w:tc>
        <w:tc>
          <w:tcPr>
            <w:tcW w:w="90" w:type="dxa"/>
            <w:tcBorders>
              <w:top w:val="nil"/>
              <w:left w:val="nil"/>
              <w:bottom w:val="nil"/>
              <w:right w:val="nil"/>
            </w:tcBorders>
            <w:noWrap/>
            <w:vAlign w:val="bottom"/>
          </w:tcPr>
          <w:p w14:paraId="7A6B299E" w14:textId="77777777" w:rsidR="00EF6C12" w:rsidRPr="00F75D58" w:rsidRDefault="00EF6C12" w:rsidP="00EF6C12">
            <w:pPr>
              <w:jc w:val="center"/>
              <w:rPr>
                <w:rFonts w:asciiTheme="majorBidi" w:eastAsia="Times New Roman" w:hAnsiTheme="majorBidi" w:cstheme="majorBidi"/>
                <w:sz w:val="28"/>
                <w:szCs w:val="28"/>
              </w:rPr>
            </w:pPr>
          </w:p>
        </w:tc>
        <w:tc>
          <w:tcPr>
            <w:tcW w:w="990" w:type="dxa"/>
            <w:tcBorders>
              <w:top w:val="single" w:sz="4" w:space="0" w:color="auto"/>
              <w:left w:val="nil"/>
              <w:bottom w:val="double" w:sz="4" w:space="0" w:color="auto"/>
              <w:right w:val="nil"/>
            </w:tcBorders>
            <w:noWrap/>
          </w:tcPr>
          <w:p w14:paraId="7C288A5B" w14:textId="2E477876" w:rsidR="00EF6C12" w:rsidRPr="00F75D58" w:rsidRDefault="00AA7026" w:rsidP="00EF6C12">
            <w:pPr>
              <w:tabs>
                <w:tab w:val="decimal" w:pos="900"/>
              </w:tabs>
              <w:rPr>
                <w:rFonts w:asciiTheme="majorBidi" w:eastAsia="Times New Roman" w:hAnsiTheme="majorBidi" w:cstheme="majorBidi"/>
                <w:sz w:val="28"/>
                <w:szCs w:val="28"/>
                <w:cs/>
              </w:rPr>
            </w:pPr>
            <w:r w:rsidRPr="00AA7026">
              <w:rPr>
                <w:rFonts w:asciiTheme="majorBidi" w:eastAsia="Times New Roman" w:hAnsiTheme="majorBidi" w:cstheme="majorBidi"/>
                <w:sz w:val="28"/>
                <w:szCs w:val="28"/>
              </w:rPr>
              <w:t>4</w:t>
            </w:r>
            <w:r w:rsidR="00EF6C12"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068</w:t>
            </w:r>
            <w:r w:rsidR="00EF6C12"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453</w:t>
            </w:r>
          </w:p>
        </w:tc>
      </w:tr>
    </w:tbl>
    <w:p w14:paraId="51256C8A" w14:textId="77777777" w:rsidR="00323A4A" w:rsidRDefault="00323A4A">
      <w:pPr>
        <w:rPr>
          <w:rFonts w:asciiTheme="majorBidi" w:hAnsiTheme="majorBidi" w:cstheme="majorBidi"/>
          <w:spacing w:val="-12"/>
          <w:sz w:val="32"/>
          <w:szCs w:val="32"/>
          <w:cs/>
        </w:rPr>
      </w:pPr>
      <w:r>
        <w:rPr>
          <w:rFonts w:asciiTheme="majorBidi" w:hAnsiTheme="majorBidi" w:cstheme="majorBidi"/>
          <w:spacing w:val="-12"/>
          <w:sz w:val="32"/>
          <w:szCs w:val="32"/>
          <w:cs/>
        </w:rPr>
        <w:br w:type="page"/>
      </w:r>
    </w:p>
    <w:p w14:paraId="4692B9C3" w14:textId="1F8C1206" w:rsidR="00EF3DBB" w:rsidRPr="00F75D58" w:rsidRDefault="00EF3DBB" w:rsidP="00C7287E">
      <w:pPr>
        <w:pStyle w:val="BlockText"/>
        <w:tabs>
          <w:tab w:val="clear" w:pos="360"/>
        </w:tabs>
        <w:spacing w:before="0" w:after="240"/>
        <w:ind w:left="360" w:right="-29"/>
        <w:rPr>
          <w:rFonts w:asciiTheme="majorBidi" w:hAnsiTheme="majorBidi" w:cstheme="majorBidi"/>
          <w:spacing w:val="-12"/>
          <w:sz w:val="32"/>
          <w:szCs w:val="32"/>
        </w:rPr>
      </w:pPr>
      <w:r w:rsidRPr="00F75D58">
        <w:rPr>
          <w:rFonts w:asciiTheme="majorBidi" w:hAnsiTheme="majorBidi" w:cstheme="majorBidi"/>
          <w:spacing w:val="-12"/>
          <w:sz w:val="32"/>
          <w:szCs w:val="32"/>
          <w:cs/>
        </w:rPr>
        <w:lastRenderedPageBreak/>
        <w:t xml:space="preserve">ลูกหนี้การค้าคงเหลือ ณ วันที่ </w:t>
      </w:r>
      <w:r w:rsidR="00AA7026" w:rsidRPr="00AA7026">
        <w:rPr>
          <w:rFonts w:asciiTheme="majorBidi" w:hAnsiTheme="majorBidi" w:cstheme="majorBidi"/>
          <w:spacing w:val="-10"/>
          <w:sz w:val="32"/>
          <w:szCs w:val="32"/>
        </w:rPr>
        <w:t>31</w:t>
      </w:r>
      <w:r w:rsidR="002304F9" w:rsidRPr="00F75D58">
        <w:rPr>
          <w:rFonts w:asciiTheme="majorBidi" w:hAnsiTheme="majorBidi" w:cstheme="majorBidi"/>
          <w:spacing w:val="-10"/>
          <w:sz w:val="32"/>
          <w:szCs w:val="32"/>
        </w:rPr>
        <w:t xml:space="preserve"> </w:t>
      </w:r>
      <w:r w:rsidR="002304F9" w:rsidRPr="00F75D58">
        <w:rPr>
          <w:rFonts w:asciiTheme="majorBidi" w:hAnsiTheme="majorBidi" w:cstheme="majorBidi"/>
          <w:spacing w:val="-10"/>
          <w:sz w:val="32"/>
          <w:szCs w:val="32"/>
          <w:cs/>
        </w:rPr>
        <w:t>มีนาคม</w:t>
      </w:r>
      <w:r w:rsidRPr="00F75D58">
        <w:rPr>
          <w:rFonts w:asciiTheme="majorBidi" w:hAnsiTheme="majorBidi" w:cstheme="majorBidi"/>
          <w:spacing w:val="-10"/>
          <w:sz w:val="32"/>
          <w:szCs w:val="32"/>
          <w:cs/>
        </w:rPr>
        <w:t xml:space="preserve"> </w:t>
      </w:r>
      <w:r w:rsidR="00AA7026" w:rsidRPr="00AA7026">
        <w:rPr>
          <w:rFonts w:asciiTheme="majorBidi" w:hAnsiTheme="majorBidi" w:cstheme="majorBidi"/>
          <w:spacing w:val="-10"/>
          <w:sz w:val="32"/>
          <w:szCs w:val="32"/>
        </w:rPr>
        <w:t>2569</w:t>
      </w:r>
      <w:r w:rsidRPr="00F75D58">
        <w:rPr>
          <w:rFonts w:asciiTheme="majorBidi" w:hAnsiTheme="majorBidi" w:cstheme="majorBidi"/>
          <w:spacing w:val="-10"/>
          <w:sz w:val="32"/>
          <w:szCs w:val="32"/>
          <w:cs/>
        </w:rPr>
        <w:t xml:space="preserve"> และวันที่ </w:t>
      </w:r>
      <w:r w:rsidR="00AA7026" w:rsidRPr="00AA7026">
        <w:rPr>
          <w:rFonts w:asciiTheme="majorBidi" w:hAnsiTheme="majorBidi" w:cstheme="majorBidi"/>
          <w:spacing w:val="-10"/>
          <w:sz w:val="32"/>
          <w:szCs w:val="32"/>
        </w:rPr>
        <w:t>31</w:t>
      </w:r>
      <w:r w:rsidRPr="00F75D58">
        <w:rPr>
          <w:rFonts w:asciiTheme="majorBidi" w:hAnsiTheme="majorBidi" w:cstheme="majorBidi"/>
          <w:spacing w:val="-10"/>
          <w:sz w:val="32"/>
          <w:szCs w:val="32"/>
          <w:cs/>
        </w:rPr>
        <w:t xml:space="preserve"> ธันวาคม </w:t>
      </w:r>
      <w:r w:rsidR="00AA7026" w:rsidRPr="00AA7026">
        <w:rPr>
          <w:rFonts w:asciiTheme="majorBidi" w:hAnsiTheme="majorBidi" w:cstheme="majorBidi"/>
          <w:spacing w:val="-10"/>
          <w:sz w:val="32"/>
          <w:szCs w:val="32"/>
        </w:rPr>
        <w:t>2568</w:t>
      </w:r>
      <w:r w:rsidRPr="00F75D58">
        <w:rPr>
          <w:rFonts w:asciiTheme="majorBidi" w:hAnsiTheme="majorBidi" w:cstheme="majorBidi"/>
          <w:spacing w:val="-12"/>
          <w:sz w:val="32"/>
          <w:szCs w:val="32"/>
          <w:cs/>
        </w:rPr>
        <w:t xml:space="preserve"> </w:t>
      </w:r>
      <w:r w:rsidRPr="00F75D58">
        <w:rPr>
          <w:rFonts w:asciiTheme="majorBidi" w:hAnsiTheme="majorBidi" w:cstheme="majorBidi"/>
          <w:spacing w:val="-8"/>
          <w:sz w:val="32"/>
          <w:szCs w:val="32"/>
          <w:cs/>
        </w:rPr>
        <w:t>จำแนกตามอายุหนี้ที่ค้างชำระได้</w:t>
      </w:r>
      <w:r w:rsidR="00026F8F" w:rsidRPr="00F75D58">
        <w:rPr>
          <w:rFonts w:asciiTheme="majorBidi" w:hAnsiTheme="majorBidi" w:cstheme="majorBidi"/>
          <w:spacing w:val="-8"/>
          <w:sz w:val="32"/>
          <w:szCs w:val="32"/>
          <w:cs/>
        </w:rPr>
        <w:t xml:space="preserve"> </w:t>
      </w:r>
      <w:r w:rsidRPr="00F75D58">
        <w:rPr>
          <w:rFonts w:asciiTheme="majorBidi" w:hAnsiTheme="majorBidi" w:cstheme="majorBidi"/>
          <w:spacing w:val="-8"/>
          <w:sz w:val="32"/>
          <w:szCs w:val="32"/>
          <w:cs/>
        </w:rPr>
        <w:t>ดังนี้</w:t>
      </w:r>
    </w:p>
    <w:tbl>
      <w:tblPr>
        <w:tblW w:w="9252" w:type="dxa"/>
        <w:tblInd w:w="18" w:type="dxa"/>
        <w:tblLayout w:type="fixed"/>
        <w:tblCellMar>
          <w:left w:w="0" w:type="dxa"/>
          <w:right w:w="0" w:type="dxa"/>
        </w:tblCellMar>
        <w:tblLook w:val="0000" w:firstRow="0" w:lastRow="0" w:firstColumn="0" w:lastColumn="0" w:noHBand="0" w:noVBand="0"/>
      </w:tblPr>
      <w:tblGrid>
        <w:gridCol w:w="4572"/>
        <w:gridCol w:w="1080"/>
        <w:gridCol w:w="90"/>
        <w:gridCol w:w="1080"/>
        <w:gridCol w:w="159"/>
        <w:gridCol w:w="1056"/>
        <w:gridCol w:w="135"/>
        <w:gridCol w:w="1080"/>
      </w:tblGrid>
      <w:tr w:rsidR="00067142" w:rsidRPr="00F75D58" w14:paraId="08462F4E" w14:textId="77777777" w:rsidTr="006A7DD5">
        <w:trPr>
          <w:trHeight w:val="30"/>
        </w:trPr>
        <w:tc>
          <w:tcPr>
            <w:tcW w:w="4572" w:type="dxa"/>
          </w:tcPr>
          <w:p w14:paraId="05ED3C12" w14:textId="77777777" w:rsidR="00067142" w:rsidRPr="00F75D58" w:rsidRDefault="00067142" w:rsidP="00220813">
            <w:pPr>
              <w:autoSpaceDE w:val="0"/>
              <w:autoSpaceDN w:val="0"/>
              <w:ind w:left="425" w:right="-86"/>
              <w:jc w:val="both"/>
              <w:rPr>
                <w:rFonts w:asciiTheme="majorBidi" w:eastAsia="Times New Roman" w:hAnsiTheme="majorBidi" w:cstheme="majorBidi"/>
                <w:sz w:val="28"/>
                <w:szCs w:val="28"/>
                <w:cs/>
                <w:lang w:val="en-GB"/>
              </w:rPr>
            </w:pPr>
          </w:p>
        </w:tc>
        <w:tc>
          <w:tcPr>
            <w:tcW w:w="2250" w:type="dxa"/>
            <w:gridSpan w:val="3"/>
          </w:tcPr>
          <w:p w14:paraId="792623ED" w14:textId="77777777" w:rsidR="00067142" w:rsidRPr="00F75D58" w:rsidRDefault="00067142" w:rsidP="00220813">
            <w:pPr>
              <w:autoSpaceDE w:val="0"/>
              <w:autoSpaceDN w:val="0"/>
              <w:ind w:left="425" w:right="63"/>
              <w:jc w:val="center"/>
              <w:rPr>
                <w:rFonts w:asciiTheme="majorBidi" w:eastAsia="Times New Roman" w:hAnsiTheme="majorBidi" w:cstheme="majorBidi"/>
                <w:b/>
                <w:bCs/>
                <w:sz w:val="28"/>
                <w:szCs w:val="28"/>
                <w:cs/>
                <w:lang w:val="th-TH"/>
              </w:rPr>
            </w:pPr>
          </w:p>
        </w:tc>
        <w:tc>
          <w:tcPr>
            <w:tcW w:w="159" w:type="dxa"/>
          </w:tcPr>
          <w:p w14:paraId="473D2D70" w14:textId="77777777" w:rsidR="00067142" w:rsidRPr="00F75D58" w:rsidRDefault="00067142" w:rsidP="00220813">
            <w:pPr>
              <w:autoSpaceDE w:val="0"/>
              <w:autoSpaceDN w:val="0"/>
              <w:ind w:left="425" w:right="63"/>
              <w:jc w:val="center"/>
              <w:rPr>
                <w:rFonts w:asciiTheme="majorBidi" w:eastAsia="Times New Roman" w:hAnsiTheme="majorBidi" w:cstheme="majorBidi"/>
                <w:b/>
                <w:bCs/>
                <w:sz w:val="28"/>
                <w:szCs w:val="28"/>
                <w:lang w:val="en-GB"/>
              </w:rPr>
            </w:pPr>
          </w:p>
        </w:tc>
        <w:tc>
          <w:tcPr>
            <w:tcW w:w="2271" w:type="dxa"/>
            <w:gridSpan w:val="3"/>
          </w:tcPr>
          <w:p w14:paraId="110502B9" w14:textId="7B21528C" w:rsidR="00067142" w:rsidRPr="00F75D58" w:rsidRDefault="00067142" w:rsidP="00220813">
            <w:pPr>
              <w:autoSpaceDE w:val="0"/>
              <w:autoSpaceDN w:val="0"/>
              <w:ind w:left="425" w:right="63"/>
              <w:jc w:val="right"/>
              <w:rPr>
                <w:rFonts w:asciiTheme="majorBidi" w:eastAsia="Times New Roman" w:hAnsiTheme="majorBidi" w:cstheme="majorBidi"/>
                <w:b/>
                <w:bCs/>
                <w:sz w:val="28"/>
                <w:szCs w:val="28"/>
                <w:cs/>
                <w:lang w:val="th-TH"/>
              </w:rPr>
            </w:pPr>
            <w:r w:rsidRPr="00F75D58">
              <w:rPr>
                <w:rFonts w:asciiTheme="majorBidi" w:eastAsia="Times New Roman" w:hAnsiTheme="majorBidi" w:cstheme="majorBidi"/>
                <w:b/>
                <w:bCs/>
                <w:sz w:val="28"/>
                <w:szCs w:val="28"/>
                <w:cs/>
              </w:rPr>
              <w:t>หน่วย</w:t>
            </w:r>
            <w:r w:rsidR="00E82E40" w:rsidRPr="00F75D58">
              <w:rPr>
                <w:rFonts w:asciiTheme="majorBidi" w:eastAsia="Times New Roman" w:hAnsiTheme="majorBidi" w:cstheme="majorBidi"/>
                <w:b/>
                <w:bCs/>
                <w:sz w:val="28"/>
                <w:szCs w:val="28"/>
              </w:rPr>
              <w:t xml:space="preserve"> </w:t>
            </w:r>
            <w:r w:rsidRPr="00F75D58">
              <w:rPr>
                <w:rFonts w:asciiTheme="majorBidi" w:eastAsia="Times New Roman" w:hAnsiTheme="majorBidi" w:cstheme="majorBidi"/>
                <w:b/>
                <w:bCs/>
                <w:sz w:val="28"/>
                <w:szCs w:val="28"/>
              </w:rPr>
              <w:t>:</w:t>
            </w:r>
            <w:r w:rsidR="00E82E40" w:rsidRPr="00F75D58">
              <w:rPr>
                <w:rFonts w:asciiTheme="majorBidi" w:eastAsia="Times New Roman" w:hAnsiTheme="majorBidi" w:cstheme="majorBidi"/>
                <w:b/>
                <w:bCs/>
                <w:sz w:val="28"/>
                <w:szCs w:val="28"/>
              </w:rPr>
              <w:t xml:space="preserve"> </w:t>
            </w:r>
            <w:r w:rsidRPr="00F75D58">
              <w:rPr>
                <w:rFonts w:asciiTheme="majorBidi" w:eastAsia="Times New Roman" w:hAnsiTheme="majorBidi" w:cstheme="majorBidi"/>
                <w:b/>
                <w:bCs/>
                <w:sz w:val="28"/>
                <w:szCs w:val="28"/>
                <w:cs/>
              </w:rPr>
              <w:t>พันบาท</w:t>
            </w:r>
          </w:p>
        </w:tc>
      </w:tr>
      <w:tr w:rsidR="00067142" w:rsidRPr="00F75D58" w14:paraId="4A9B3721" w14:textId="77777777" w:rsidTr="006A7DD5">
        <w:trPr>
          <w:trHeight w:val="30"/>
        </w:trPr>
        <w:tc>
          <w:tcPr>
            <w:tcW w:w="4572" w:type="dxa"/>
          </w:tcPr>
          <w:p w14:paraId="07916A61" w14:textId="77777777" w:rsidR="00067142" w:rsidRPr="00F75D58" w:rsidRDefault="00067142" w:rsidP="00220813">
            <w:pPr>
              <w:autoSpaceDE w:val="0"/>
              <w:autoSpaceDN w:val="0"/>
              <w:ind w:left="425" w:right="-86"/>
              <w:jc w:val="both"/>
              <w:rPr>
                <w:rFonts w:asciiTheme="majorBidi" w:eastAsia="Times New Roman" w:hAnsiTheme="majorBidi" w:cstheme="majorBidi"/>
                <w:sz w:val="28"/>
                <w:szCs w:val="28"/>
                <w:cs/>
                <w:lang w:val="en-GB"/>
              </w:rPr>
            </w:pPr>
          </w:p>
        </w:tc>
        <w:tc>
          <w:tcPr>
            <w:tcW w:w="2250" w:type="dxa"/>
            <w:gridSpan w:val="3"/>
          </w:tcPr>
          <w:p w14:paraId="70AAB0B3" w14:textId="77777777" w:rsidR="00067142" w:rsidRPr="00F75D58" w:rsidRDefault="00067142" w:rsidP="00220813">
            <w:pPr>
              <w:autoSpaceDE w:val="0"/>
              <w:autoSpaceDN w:val="0"/>
              <w:jc w:val="center"/>
              <w:rPr>
                <w:rFonts w:asciiTheme="majorBidi" w:eastAsia="Times New Roman" w:hAnsiTheme="majorBidi" w:cstheme="majorBidi"/>
                <w:b/>
                <w:bCs/>
                <w:sz w:val="28"/>
                <w:szCs w:val="28"/>
                <w:lang w:val="en-GB"/>
              </w:rPr>
            </w:pPr>
            <w:r w:rsidRPr="00F75D58">
              <w:rPr>
                <w:rFonts w:asciiTheme="majorBidi" w:eastAsia="Times New Roman" w:hAnsiTheme="majorBidi" w:cstheme="majorBidi"/>
                <w:b/>
                <w:bCs/>
                <w:sz w:val="28"/>
                <w:szCs w:val="28"/>
                <w:cs/>
                <w:lang w:val="th-TH"/>
              </w:rPr>
              <w:t>งบการเงินรวม</w:t>
            </w:r>
          </w:p>
        </w:tc>
        <w:tc>
          <w:tcPr>
            <w:tcW w:w="159" w:type="dxa"/>
          </w:tcPr>
          <w:p w14:paraId="5F49BC56" w14:textId="77777777" w:rsidR="00067142" w:rsidRPr="00F75D58" w:rsidRDefault="00067142" w:rsidP="00220813">
            <w:pPr>
              <w:autoSpaceDE w:val="0"/>
              <w:autoSpaceDN w:val="0"/>
              <w:ind w:left="425" w:right="63"/>
              <w:jc w:val="center"/>
              <w:rPr>
                <w:rFonts w:asciiTheme="majorBidi" w:eastAsia="Times New Roman" w:hAnsiTheme="majorBidi" w:cstheme="majorBidi"/>
                <w:b/>
                <w:bCs/>
                <w:sz w:val="28"/>
                <w:szCs w:val="28"/>
                <w:lang w:val="en-GB"/>
              </w:rPr>
            </w:pPr>
          </w:p>
        </w:tc>
        <w:tc>
          <w:tcPr>
            <w:tcW w:w="2271" w:type="dxa"/>
            <w:gridSpan w:val="3"/>
          </w:tcPr>
          <w:p w14:paraId="2ACB0C14" w14:textId="77777777" w:rsidR="00067142" w:rsidRPr="00F75D58" w:rsidRDefault="00067142" w:rsidP="00220813">
            <w:pPr>
              <w:autoSpaceDE w:val="0"/>
              <w:autoSpaceDN w:val="0"/>
              <w:ind w:left="15"/>
              <w:jc w:val="center"/>
              <w:rPr>
                <w:rFonts w:asciiTheme="majorBidi" w:eastAsia="Times New Roman" w:hAnsiTheme="majorBidi" w:cstheme="majorBidi"/>
                <w:b/>
                <w:bCs/>
                <w:sz w:val="28"/>
                <w:szCs w:val="28"/>
                <w:lang w:val="en-GB"/>
              </w:rPr>
            </w:pPr>
            <w:r w:rsidRPr="00F75D58">
              <w:rPr>
                <w:rFonts w:asciiTheme="majorBidi" w:eastAsia="Times New Roman" w:hAnsiTheme="majorBidi" w:cstheme="majorBidi"/>
                <w:b/>
                <w:bCs/>
                <w:sz w:val="28"/>
                <w:szCs w:val="28"/>
                <w:cs/>
                <w:lang w:val="th-TH"/>
              </w:rPr>
              <w:t>งบการเงินเฉพาะกิจการ</w:t>
            </w:r>
          </w:p>
        </w:tc>
      </w:tr>
      <w:tr w:rsidR="001873BB" w:rsidRPr="00F75D58" w14:paraId="3A70719B" w14:textId="77777777" w:rsidTr="006A7DD5">
        <w:trPr>
          <w:trHeight w:val="29"/>
        </w:trPr>
        <w:tc>
          <w:tcPr>
            <w:tcW w:w="4572" w:type="dxa"/>
          </w:tcPr>
          <w:p w14:paraId="3F9EBAFD" w14:textId="77777777" w:rsidR="001873BB" w:rsidRPr="00F75D58" w:rsidRDefault="001873BB" w:rsidP="00220813">
            <w:pPr>
              <w:autoSpaceDE w:val="0"/>
              <w:autoSpaceDN w:val="0"/>
              <w:ind w:left="425" w:right="-86"/>
              <w:jc w:val="both"/>
              <w:rPr>
                <w:rFonts w:asciiTheme="majorBidi" w:eastAsia="Times New Roman" w:hAnsiTheme="majorBidi" w:cstheme="majorBidi"/>
                <w:sz w:val="28"/>
                <w:szCs w:val="28"/>
                <w:lang w:val="en-GB"/>
              </w:rPr>
            </w:pPr>
          </w:p>
        </w:tc>
        <w:tc>
          <w:tcPr>
            <w:tcW w:w="1080" w:type="dxa"/>
          </w:tcPr>
          <w:p w14:paraId="4778591F" w14:textId="77777777" w:rsidR="001873BB" w:rsidRPr="00F75D58" w:rsidRDefault="001873BB" w:rsidP="00220813">
            <w:pPr>
              <w:jc w:val="center"/>
              <w:rPr>
                <w:rFonts w:asciiTheme="majorBidi" w:eastAsia="Times New Roman" w:hAnsiTheme="majorBidi" w:cstheme="majorBidi"/>
                <w:b/>
                <w:bCs/>
                <w:sz w:val="28"/>
                <w:szCs w:val="28"/>
                <w:lang w:val="en-GB"/>
              </w:rPr>
            </w:pPr>
            <w:r w:rsidRPr="00F75D58">
              <w:rPr>
                <w:rFonts w:asciiTheme="majorBidi" w:eastAsia="Times New Roman" w:hAnsiTheme="majorBidi" w:cstheme="majorBidi"/>
                <w:b/>
                <w:bCs/>
                <w:sz w:val="28"/>
                <w:szCs w:val="28"/>
                <w:cs/>
                <w:lang w:val="en-GB"/>
              </w:rPr>
              <w:t>ณ วันที่</w:t>
            </w:r>
          </w:p>
        </w:tc>
        <w:tc>
          <w:tcPr>
            <w:tcW w:w="90" w:type="dxa"/>
          </w:tcPr>
          <w:p w14:paraId="6EFFD29A" w14:textId="77777777" w:rsidR="001873BB" w:rsidRPr="00F75D58" w:rsidRDefault="001873BB" w:rsidP="00220813">
            <w:pPr>
              <w:jc w:val="center"/>
              <w:rPr>
                <w:rFonts w:asciiTheme="majorBidi" w:eastAsia="Times New Roman" w:hAnsiTheme="majorBidi" w:cstheme="majorBidi"/>
                <w:b/>
                <w:bCs/>
                <w:sz w:val="28"/>
                <w:szCs w:val="28"/>
                <w:lang w:val="en-GB"/>
              </w:rPr>
            </w:pPr>
          </w:p>
        </w:tc>
        <w:tc>
          <w:tcPr>
            <w:tcW w:w="1080" w:type="dxa"/>
          </w:tcPr>
          <w:p w14:paraId="673F3DB4" w14:textId="77777777" w:rsidR="001873BB" w:rsidRPr="00F75D58" w:rsidRDefault="001873BB" w:rsidP="00220813">
            <w:pPr>
              <w:jc w:val="center"/>
              <w:rPr>
                <w:rFonts w:asciiTheme="majorBidi" w:eastAsia="Times New Roman" w:hAnsiTheme="majorBidi" w:cstheme="majorBidi"/>
                <w:b/>
                <w:bCs/>
                <w:sz w:val="28"/>
                <w:szCs w:val="28"/>
                <w:lang w:val="en-GB"/>
              </w:rPr>
            </w:pPr>
            <w:r w:rsidRPr="00F75D58">
              <w:rPr>
                <w:rFonts w:asciiTheme="majorBidi" w:eastAsia="Times New Roman" w:hAnsiTheme="majorBidi" w:cstheme="majorBidi"/>
                <w:b/>
                <w:bCs/>
                <w:sz w:val="28"/>
                <w:szCs w:val="28"/>
                <w:cs/>
                <w:lang w:val="en-GB"/>
              </w:rPr>
              <w:t>ณ วันที่</w:t>
            </w:r>
          </w:p>
        </w:tc>
        <w:tc>
          <w:tcPr>
            <w:tcW w:w="159" w:type="dxa"/>
          </w:tcPr>
          <w:p w14:paraId="002F01A1" w14:textId="77777777" w:rsidR="001873BB" w:rsidRPr="00F75D58" w:rsidRDefault="001873BB" w:rsidP="00220813">
            <w:pPr>
              <w:ind w:right="-108"/>
              <w:jc w:val="center"/>
              <w:rPr>
                <w:rFonts w:asciiTheme="majorBidi" w:eastAsia="Times New Roman" w:hAnsiTheme="majorBidi" w:cstheme="majorBidi"/>
                <w:b/>
                <w:bCs/>
                <w:sz w:val="28"/>
                <w:szCs w:val="28"/>
                <w:lang w:val="en-GB"/>
              </w:rPr>
            </w:pPr>
          </w:p>
        </w:tc>
        <w:tc>
          <w:tcPr>
            <w:tcW w:w="1056" w:type="dxa"/>
          </w:tcPr>
          <w:p w14:paraId="265E2BCC" w14:textId="77777777" w:rsidR="001873BB" w:rsidRPr="00F75D58" w:rsidRDefault="001873BB" w:rsidP="00220813">
            <w:pPr>
              <w:jc w:val="center"/>
              <w:rPr>
                <w:rFonts w:asciiTheme="majorBidi" w:eastAsia="Times New Roman" w:hAnsiTheme="majorBidi" w:cstheme="majorBidi"/>
                <w:b/>
                <w:bCs/>
                <w:sz w:val="28"/>
                <w:szCs w:val="28"/>
                <w:lang w:val="en-GB"/>
              </w:rPr>
            </w:pPr>
            <w:r w:rsidRPr="00F75D58">
              <w:rPr>
                <w:rFonts w:asciiTheme="majorBidi" w:eastAsia="Times New Roman" w:hAnsiTheme="majorBidi" w:cstheme="majorBidi"/>
                <w:b/>
                <w:bCs/>
                <w:sz w:val="28"/>
                <w:szCs w:val="28"/>
                <w:cs/>
                <w:lang w:val="en-GB"/>
              </w:rPr>
              <w:t>ณ วันที่</w:t>
            </w:r>
          </w:p>
        </w:tc>
        <w:tc>
          <w:tcPr>
            <w:tcW w:w="135" w:type="dxa"/>
          </w:tcPr>
          <w:p w14:paraId="05C2EE55" w14:textId="77777777" w:rsidR="001873BB" w:rsidRPr="00F75D58" w:rsidRDefault="001873BB" w:rsidP="00220813">
            <w:pPr>
              <w:jc w:val="center"/>
              <w:rPr>
                <w:rFonts w:asciiTheme="majorBidi" w:eastAsia="Times New Roman" w:hAnsiTheme="majorBidi" w:cstheme="majorBidi"/>
                <w:b/>
                <w:bCs/>
                <w:sz w:val="28"/>
                <w:szCs w:val="28"/>
                <w:lang w:val="en-GB"/>
              </w:rPr>
            </w:pPr>
          </w:p>
        </w:tc>
        <w:tc>
          <w:tcPr>
            <w:tcW w:w="1080" w:type="dxa"/>
          </w:tcPr>
          <w:p w14:paraId="223DDDBD" w14:textId="77777777" w:rsidR="001873BB" w:rsidRPr="00F75D58" w:rsidRDefault="001873BB" w:rsidP="00220813">
            <w:pPr>
              <w:jc w:val="center"/>
              <w:rPr>
                <w:rFonts w:asciiTheme="majorBidi" w:eastAsia="Times New Roman" w:hAnsiTheme="majorBidi" w:cstheme="majorBidi"/>
                <w:b/>
                <w:bCs/>
                <w:sz w:val="28"/>
                <w:szCs w:val="28"/>
                <w:lang w:val="en-GB"/>
              </w:rPr>
            </w:pPr>
            <w:r w:rsidRPr="00F75D58">
              <w:rPr>
                <w:rFonts w:asciiTheme="majorBidi" w:eastAsia="Times New Roman" w:hAnsiTheme="majorBidi" w:cstheme="majorBidi"/>
                <w:b/>
                <w:bCs/>
                <w:sz w:val="28"/>
                <w:szCs w:val="28"/>
                <w:cs/>
                <w:lang w:val="en-GB"/>
              </w:rPr>
              <w:t>ณ วันที่</w:t>
            </w:r>
          </w:p>
        </w:tc>
      </w:tr>
      <w:tr w:rsidR="009145D7" w:rsidRPr="00F75D58" w14:paraId="6A80153C" w14:textId="77777777" w:rsidTr="006A7DD5">
        <w:trPr>
          <w:trHeight w:val="29"/>
        </w:trPr>
        <w:tc>
          <w:tcPr>
            <w:tcW w:w="4572" w:type="dxa"/>
          </w:tcPr>
          <w:p w14:paraId="06C307E7" w14:textId="77777777" w:rsidR="009145D7" w:rsidRPr="00F75D58" w:rsidRDefault="009145D7" w:rsidP="00220813">
            <w:pPr>
              <w:autoSpaceDE w:val="0"/>
              <w:autoSpaceDN w:val="0"/>
              <w:ind w:left="425" w:right="-86"/>
              <w:jc w:val="both"/>
              <w:rPr>
                <w:rFonts w:asciiTheme="majorBidi" w:eastAsia="Times New Roman" w:hAnsiTheme="majorBidi" w:cstheme="majorBidi"/>
                <w:sz w:val="28"/>
                <w:szCs w:val="28"/>
                <w:lang w:val="en-GB"/>
              </w:rPr>
            </w:pPr>
          </w:p>
        </w:tc>
        <w:tc>
          <w:tcPr>
            <w:tcW w:w="1080" w:type="dxa"/>
          </w:tcPr>
          <w:p w14:paraId="0312CC10" w14:textId="216513CC" w:rsidR="009145D7" w:rsidRPr="00F75D58" w:rsidRDefault="00AA7026" w:rsidP="00220813">
            <w:pPr>
              <w:jc w:val="center"/>
              <w:rPr>
                <w:rFonts w:asciiTheme="majorBidi" w:eastAsia="Times New Roman" w:hAnsiTheme="majorBidi" w:cstheme="majorBidi"/>
                <w:b/>
                <w:bCs/>
                <w:sz w:val="28"/>
                <w:szCs w:val="28"/>
                <w:cs/>
                <w:lang w:val="en-GB"/>
              </w:rPr>
            </w:pPr>
            <w:r w:rsidRPr="00AA7026">
              <w:rPr>
                <w:rFonts w:asciiTheme="majorBidi" w:eastAsia="Times New Roman" w:hAnsiTheme="majorBidi" w:cstheme="majorBidi"/>
                <w:b/>
                <w:bCs/>
                <w:sz w:val="28"/>
                <w:szCs w:val="28"/>
              </w:rPr>
              <w:t>31</w:t>
            </w:r>
            <w:r w:rsidR="002304F9" w:rsidRPr="00F75D58">
              <w:rPr>
                <w:rFonts w:asciiTheme="majorBidi" w:eastAsia="Times New Roman" w:hAnsiTheme="majorBidi" w:cstheme="majorBidi"/>
                <w:b/>
                <w:bCs/>
                <w:sz w:val="28"/>
                <w:szCs w:val="28"/>
              </w:rPr>
              <w:t xml:space="preserve"> </w:t>
            </w:r>
            <w:r w:rsidR="002304F9" w:rsidRPr="00F75D58">
              <w:rPr>
                <w:rFonts w:asciiTheme="majorBidi" w:eastAsia="Times New Roman" w:hAnsiTheme="majorBidi" w:cstheme="majorBidi"/>
                <w:b/>
                <w:bCs/>
                <w:sz w:val="28"/>
                <w:szCs w:val="28"/>
                <w:cs/>
              </w:rPr>
              <w:t>มีนาคม</w:t>
            </w:r>
          </w:p>
        </w:tc>
        <w:tc>
          <w:tcPr>
            <w:tcW w:w="90" w:type="dxa"/>
          </w:tcPr>
          <w:p w14:paraId="032B3C8F" w14:textId="77777777" w:rsidR="009145D7" w:rsidRPr="00F75D58" w:rsidRDefault="009145D7" w:rsidP="00220813">
            <w:pPr>
              <w:jc w:val="center"/>
              <w:rPr>
                <w:rFonts w:asciiTheme="majorBidi" w:eastAsia="Times New Roman" w:hAnsiTheme="majorBidi" w:cstheme="majorBidi"/>
                <w:b/>
                <w:bCs/>
                <w:sz w:val="28"/>
                <w:szCs w:val="28"/>
                <w:lang w:val="en-GB"/>
              </w:rPr>
            </w:pPr>
          </w:p>
        </w:tc>
        <w:tc>
          <w:tcPr>
            <w:tcW w:w="1080" w:type="dxa"/>
          </w:tcPr>
          <w:p w14:paraId="2CBEFD04" w14:textId="6AE0E3A3" w:rsidR="009145D7" w:rsidRPr="00F75D58" w:rsidRDefault="00AA7026" w:rsidP="00220813">
            <w:pPr>
              <w:jc w:val="center"/>
              <w:rPr>
                <w:rFonts w:asciiTheme="majorBidi" w:eastAsia="Times New Roman" w:hAnsiTheme="majorBidi" w:cstheme="majorBidi"/>
                <w:b/>
                <w:bCs/>
                <w:sz w:val="28"/>
                <w:szCs w:val="28"/>
                <w:lang w:val="en-GB"/>
              </w:rPr>
            </w:pPr>
            <w:r w:rsidRPr="00AA7026">
              <w:rPr>
                <w:rFonts w:asciiTheme="majorBidi" w:eastAsia="Times New Roman" w:hAnsiTheme="majorBidi" w:cstheme="majorBidi"/>
                <w:b/>
                <w:bCs/>
                <w:sz w:val="28"/>
                <w:szCs w:val="28"/>
              </w:rPr>
              <w:t>31</w:t>
            </w:r>
            <w:r w:rsidR="009145D7" w:rsidRPr="00F75D58">
              <w:rPr>
                <w:rFonts w:asciiTheme="majorBidi" w:eastAsia="Times New Roman" w:hAnsiTheme="majorBidi" w:cstheme="majorBidi"/>
                <w:b/>
                <w:bCs/>
                <w:sz w:val="28"/>
                <w:szCs w:val="28"/>
                <w:cs/>
                <w:lang w:val="en-GB"/>
              </w:rPr>
              <w:t xml:space="preserve"> ธันวาคม</w:t>
            </w:r>
          </w:p>
        </w:tc>
        <w:tc>
          <w:tcPr>
            <w:tcW w:w="159" w:type="dxa"/>
          </w:tcPr>
          <w:p w14:paraId="35FD3C5E" w14:textId="77777777" w:rsidR="009145D7" w:rsidRPr="00F75D58" w:rsidRDefault="009145D7" w:rsidP="00220813">
            <w:pPr>
              <w:ind w:right="-108"/>
              <w:jc w:val="center"/>
              <w:rPr>
                <w:rFonts w:asciiTheme="majorBidi" w:eastAsia="Times New Roman" w:hAnsiTheme="majorBidi" w:cstheme="majorBidi"/>
                <w:b/>
                <w:bCs/>
                <w:sz w:val="28"/>
                <w:szCs w:val="28"/>
                <w:lang w:val="en-GB"/>
              </w:rPr>
            </w:pPr>
          </w:p>
        </w:tc>
        <w:tc>
          <w:tcPr>
            <w:tcW w:w="1056" w:type="dxa"/>
          </w:tcPr>
          <w:p w14:paraId="4F01C401" w14:textId="509D41A0" w:rsidR="009145D7" w:rsidRPr="00F75D58" w:rsidRDefault="00AA7026" w:rsidP="00220813">
            <w:pPr>
              <w:jc w:val="center"/>
              <w:rPr>
                <w:rFonts w:asciiTheme="majorBidi" w:eastAsia="Times New Roman" w:hAnsiTheme="majorBidi" w:cstheme="majorBidi"/>
                <w:b/>
                <w:bCs/>
                <w:sz w:val="28"/>
                <w:szCs w:val="28"/>
                <w:lang w:val="en-GB"/>
              </w:rPr>
            </w:pPr>
            <w:r w:rsidRPr="00AA7026">
              <w:rPr>
                <w:rFonts w:asciiTheme="majorBidi" w:eastAsia="Times New Roman" w:hAnsiTheme="majorBidi" w:cstheme="majorBidi"/>
                <w:b/>
                <w:bCs/>
                <w:sz w:val="28"/>
                <w:szCs w:val="28"/>
              </w:rPr>
              <w:t>31</w:t>
            </w:r>
            <w:r w:rsidR="002304F9" w:rsidRPr="00F75D58">
              <w:rPr>
                <w:rFonts w:asciiTheme="majorBidi" w:eastAsia="Times New Roman" w:hAnsiTheme="majorBidi" w:cstheme="majorBidi"/>
                <w:b/>
                <w:bCs/>
                <w:sz w:val="28"/>
                <w:szCs w:val="28"/>
              </w:rPr>
              <w:t xml:space="preserve"> </w:t>
            </w:r>
            <w:r w:rsidR="002304F9" w:rsidRPr="00F75D58">
              <w:rPr>
                <w:rFonts w:asciiTheme="majorBidi" w:eastAsia="Times New Roman" w:hAnsiTheme="majorBidi" w:cstheme="majorBidi"/>
                <w:b/>
                <w:bCs/>
                <w:sz w:val="28"/>
                <w:szCs w:val="28"/>
                <w:cs/>
              </w:rPr>
              <w:t>มีนาคม</w:t>
            </w:r>
          </w:p>
        </w:tc>
        <w:tc>
          <w:tcPr>
            <w:tcW w:w="135" w:type="dxa"/>
          </w:tcPr>
          <w:p w14:paraId="11C93CBF" w14:textId="77777777" w:rsidR="009145D7" w:rsidRPr="00F75D58" w:rsidRDefault="009145D7" w:rsidP="00220813">
            <w:pPr>
              <w:jc w:val="center"/>
              <w:rPr>
                <w:rFonts w:asciiTheme="majorBidi" w:eastAsia="Times New Roman" w:hAnsiTheme="majorBidi" w:cstheme="majorBidi"/>
                <w:b/>
                <w:bCs/>
                <w:sz w:val="28"/>
                <w:szCs w:val="28"/>
                <w:lang w:val="en-GB"/>
              </w:rPr>
            </w:pPr>
          </w:p>
        </w:tc>
        <w:tc>
          <w:tcPr>
            <w:tcW w:w="1080" w:type="dxa"/>
          </w:tcPr>
          <w:p w14:paraId="702C31D1" w14:textId="54C38999" w:rsidR="009145D7" w:rsidRPr="00F75D58" w:rsidRDefault="00AA7026" w:rsidP="00220813">
            <w:pPr>
              <w:jc w:val="center"/>
              <w:rPr>
                <w:rFonts w:asciiTheme="majorBidi" w:eastAsia="Times New Roman" w:hAnsiTheme="majorBidi" w:cstheme="majorBidi"/>
                <w:b/>
                <w:bCs/>
                <w:sz w:val="28"/>
                <w:szCs w:val="28"/>
                <w:lang w:val="en-GB"/>
              </w:rPr>
            </w:pPr>
            <w:r w:rsidRPr="00AA7026">
              <w:rPr>
                <w:rFonts w:asciiTheme="majorBidi" w:eastAsia="Times New Roman" w:hAnsiTheme="majorBidi" w:cstheme="majorBidi"/>
                <w:b/>
                <w:bCs/>
                <w:sz w:val="28"/>
                <w:szCs w:val="28"/>
              </w:rPr>
              <w:t>31</w:t>
            </w:r>
            <w:r w:rsidR="009145D7" w:rsidRPr="00F75D58">
              <w:rPr>
                <w:rFonts w:asciiTheme="majorBidi" w:eastAsia="Times New Roman" w:hAnsiTheme="majorBidi" w:cstheme="majorBidi"/>
                <w:b/>
                <w:bCs/>
                <w:sz w:val="28"/>
                <w:szCs w:val="28"/>
                <w:cs/>
                <w:lang w:val="en-GB"/>
              </w:rPr>
              <w:t xml:space="preserve"> ธันวาคม</w:t>
            </w:r>
          </w:p>
        </w:tc>
      </w:tr>
      <w:tr w:rsidR="001873BB" w:rsidRPr="00F75D58" w14:paraId="645E76B4" w14:textId="77777777" w:rsidTr="006A7DD5">
        <w:trPr>
          <w:trHeight w:val="29"/>
        </w:trPr>
        <w:tc>
          <w:tcPr>
            <w:tcW w:w="4572" w:type="dxa"/>
          </w:tcPr>
          <w:p w14:paraId="4EBB97CE" w14:textId="77777777" w:rsidR="001873BB" w:rsidRPr="00F75D58" w:rsidRDefault="001873BB" w:rsidP="00220813">
            <w:pPr>
              <w:autoSpaceDE w:val="0"/>
              <w:autoSpaceDN w:val="0"/>
              <w:ind w:left="425" w:right="-86"/>
              <w:jc w:val="both"/>
              <w:rPr>
                <w:rFonts w:asciiTheme="majorBidi" w:eastAsia="Times New Roman" w:hAnsiTheme="majorBidi" w:cstheme="majorBidi"/>
                <w:sz w:val="28"/>
                <w:szCs w:val="28"/>
                <w:lang w:val="en-GB"/>
              </w:rPr>
            </w:pPr>
          </w:p>
        </w:tc>
        <w:tc>
          <w:tcPr>
            <w:tcW w:w="1080" w:type="dxa"/>
          </w:tcPr>
          <w:p w14:paraId="0DBBA117" w14:textId="117AE569" w:rsidR="001873BB" w:rsidRPr="00F75D58" w:rsidRDefault="00AA7026" w:rsidP="00526A07">
            <w:pPr>
              <w:jc w:val="center"/>
              <w:rPr>
                <w:rFonts w:asciiTheme="majorBidi" w:eastAsia="Times New Roman" w:hAnsiTheme="majorBidi" w:cstheme="majorBidi"/>
                <w:b/>
                <w:bCs/>
                <w:sz w:val="28"/>
                <w:szCs w:val="28"/>
                <w:lang w:val="en-GB"/>
              </w:rPr>
            </w:pPr>
            <w:r w:rsidRPr="00AA7026">
              <w:rPr>
                <w:rFonts w:asciiTheme="majorBidi" w:eastAsia="Times New Roman" w:hAnsiTheme="majorBidi" w:cstheme="majorBidi"/>
                <w:b/>
                <w:bCs/>
                <w:sz w:val="28"/>
                <w:szCs w:val="28"/>
              </w:rPr>
              <w:t>2569</w:t>
            </w:r>
          </w:p>
        </w:tc>
        <w:tc>
          <w:tcPr>
            <w:tcW w:w="90" w:type="dxa"/>
          </w:tcPr>
          <w:p w14:paraId="721FAE5E" w14:textId="6C28177B" w:rsidR="001873BB" w:rsidRPr="00F75D58" w:rsidRDefault="001873BB" w:rsidP="00526A07">
            <w:pPr>
              <w:jc w:val="center"/>
              <w:rPr>
                <w:rFonts w:asciiTheme="majorBidi" w:eastAsia="Times New Roman" w:hAnsiTheme="majorBidi" w:cstheme="majorBidi"/>
                <w:b/>
                <w:bCs/>
                <w:sz w:val="28"/>
                <w:szCs w:val="28"/>
                <w:lang w:val="en-GB"/>
              </w:rPr>
            </w:pPr>
          </w:p>
        </w:tc>
        <w:tc>
          <w:tcPr>
            <w:tcW w:w="1080" w:type="dxa"/>
          </w:tcPr>
          <w:p w14:paraId="44714322" w14:textId="2EC533AC" w:rsidR="001873BB" w:rsidRPr="00F75D58" w:rsidRDefault="00AA7026" w:rsidP="00526A07">
            <w:pPr>
              <w:jc w:val="center"/>
              <w:rPr>
                <w:rFonts w:asciiTheme="majorBidi" w:eastAsia="Times New Roman" w:hAnsiTheme="majorBidi" w:cstheme="majorBidi"/>
                <w:b/>
                <w:bCs/>
                <w:sz w:val="28"/>
                <w:szCs w:val="28"/>
                <w:lang w:val="en-GB"/>
              </w:rPr>
            </w:pPr>
            <w:r w:rsidRPr="00AA7026">
              <w:rPr>
                <w:rFonts w:asciiTheme="majorBidi" w:eastAsia="Times New Roman" w:hAnsiTheme="majorBidi" w:cstheme="majorBidi"/>
                <w:b/>
                <w:bCs/>
                <w:sz w:val="28"/>
                <w:szCs w:val="28"/>
              </w:rPr>
              <w:t>2568</w:t>
            </w:r>
          </w:p>
        </w:tc>
        <w:tc>
          <w:tcPr>
            <w:tcW w:w="159" w:type="dxa"/>
          </w:tcPr>
          <w:p w14:paraId="48295A46" w14:textId="5919BE92" w:rsidR="001873BB" w:rsidRPr="00F75D58" w:rsidRDefault="001873BB" w:rsidP="00526A07">
            <w:pPr>
              <w:ind w:right="-108"/>
              <w:jc w:val="center"/>
              <w:rPr>
                <w:rFonts w:asciiTheme="majorBidi" w:eastAsia="Times New Roman" w:hAnsiTheme="majorBidi" w:cstheme="majorBidi"/>
                <w:b/>
                <w:bCs/>
                <w:sz w:val="28"/>
                <w:szCs w:val="28"/>
                <w:lang w:val="en-GB"/>
              </w:rPr>
            </w:pPr>
          </w:p>
        </w:tc>
        <w:tc>
          <w:tcPr>
            <w:tcW w:w="1056" w:type="dxa"/>
          </w:tcPr>
          <w:p w14:paraId="757910FC" w14:textId="7F1CA76D" w:rsidR="001873BB" w:rsidRPr="00F75D58" w:rsidRDefault="00AA7026" w:rsidP="00526A07">
            <w:pPr>
              <w:jc w:val="center"/>
              <w:rPr>
                <w:rFonts w:asciiTheme="majorBidi" w:eastAsia="Times New Roman" w:hAnsiTheme="majorBidi" w:cstheme="majorBidi"/>
                <w:b/>
                <w:bCs/>
                <w:sz w:val="28"/>
                <w:szCs w:val="28"/>
                <w:lang w:val="en-GB"/>
              </w:rPr>
            </w:pPr>
            <w:r w:rsidRPr="00AA7026">
              <w:rPr>
                <w:rFonts w:asciiTheme="majorBidi" w:eastAsia="Times New Roman" w:hAnsiTheme="majorBidi" w:cstheme="majorBidi"/>
                <w:b/>
                <w:bCs/>
                <w:sz w:val="28"/>
                <w:szCs w:val="28"/>
              </w:rPr>
              <w:t>2569</w:t>
            </w:r>
          </w:p>
        </w:tc>
        <w:tc>
          <w:tcPr>
            <w:tcW w:w="135" w:type="dxa"/>
          </w:tcPr>
          <w:p w14:paraId="408D806B" w14:textId="4BB0CEAA" w:rsidR="001873BB" w:rsidRPr="00F75D58" w:rsidRDefault="001873BB" w:rsidP="00526A07">
            <w:pPr>
              <w:jc w:val="center"/>
              <w:rPr>
                <w:rFonts w:asciiTheme="majorBidi" w:eastAsia="Times New Roman" w:hAnsiTheme="majorBidi" w:cstheme="majorBidi"/>
                <w:b/>
                <w:bCs/>
                <w:sz w:val="28"/>
                <w:szCs w:val="28"/>
                <w:lang w:val="en-GB"/>
              </w:rPr>
            </w:pPr>
          </w:p>
        </w:tc>
        <w:tc>
          <w:tcPr>
            <w:tcW w:w="1080" w:type="dxa"/>
          </w:tcPr>
          <w:p w14:paraId="0F845FDE" w14:textId="0D2D118E" w:rsidR="001873BB" w:rsidRPr="00F75D58" w:rsidRDefault="00AA7026" w:rsidP="00526A07">
            <w:pPr>
              <w:jc w:val="center"/>
              <w:rPr>
                <w:rFonts w:asciiTheme="majorBidi" w:eastAsia="Times New Roman" w:hAnsiTheme="majorBidi" w:cstheme="majorBidi"/>
                <w:b/>
                <w:bCs/>
                <w:sz w:val="28"/>
                <w:szCs w:val="28"/>
                <w:lang w:val="en-GB"/>
              </w:rPr>
            </w:pPr>
            <w:r w:rsidRPr="00AA7026">
              <w:rPr>
                <w:rFonts w:asciiTheme="majorBidi" w:eastAsia="Times New Roman" w:hAnsiTheme="majorBidi" w:cstheme="majorBidi"/>
                <w:b/>
                <w:bCs/>
                <w:sz w:val="28"/>
                <w:szCs w:val="28"/>
              </w:rPr>
              <w:t>2568</w:t>
            </w:r>
          </w:p>
        </w:tc>
      </w:tr>
      <w:tr w:rsidR="00067142" w:rsidRPr="00F75D58" w14:paraId="4EEA9297" w14:textId="77777777" w:rsidTr="006A7DD5">
        <w:trPr>
          <w:trHeight w:val="225"/>
        </w:trPr>
        <w:tc>
          <w:tcPr>
            <w:tcW w:w="4572" w:type="dxa"/>
          </w:tcPr>
          <w:p w14:paraId="16FCB3EE" w14:textId="77777777" w:rsidR="00067142" w:rsidRPr="00F75D58" w:rsidRDefault="00067142" w:rsidP="00220813">
            <w:pPr>
              <w:autoSpaceDE w:val="0"/>
              <w:autoSpaceDN w:val="0"/>
              <w:ind w:left="522" w:right="-86"/>
              <w:jc w:val="both"/>
              <w:rPr>
                <w:rFonts w:asciiTheme="majorBidi" w:eastAsia="Times New Roman" w:hAnsiTheme="majorBidi" w:cstheme="majorBidi"/>
                <w:b/>
                <w:bCs/>
                <w:sz w:val="28"/>
                <w:szCs w:val="28"/>
                <w:cs/>
                <w:lang w:val="en-GB"/>
              </w:rPr>
            </w:pPr>
            <w:r w:rsidRPr="00F75D58">
              <w:rPr>
                <w:rFonts w:asciiTheme="majorBidi" w:eastAsia="Times New Roman" w:hAnsiTheme="majorBidi" w:cstheme="majorBidi"/>
                <w:b/>
                <w:bCs/>
                <w:sz w:val="28"/>
                <w:szCs w:val="28"/>
                <w:cs/>
                <w:lang w:val="en-GB"/>
              </w:rPr>
              <w:t>ลูกหนี้การค้า</w:t>
            </w:r>
          </w:p>
        </w:tc>
        <w:tc>
          <w:tcPr>
            <w:tcW w:w="1080" w:type="dxa"/>
          </w:tcPr>
          <w:p w14:paraId="778F7172" w14:textId="77777777" w:rsidR="00067142" w:rsidRPr="00F75D58" w:rsidRDefault="00067142" w:rsidP="00220813">
            <w:pPr>
              <w:tabs>
                <w:tab w:val="decimal" w:pos="900"/>
              </w:tabs>
              <w:autoSpaceDE w:val="0"/>
              <w:autoSpaceDN w:val="0"/>
              <w:ind w:left="-360" w:right="81" w:hanging="90"/>
              <w:jc w:val="thaiDistribute"/>
              <w:rPr>
                <w:rFonts w:asciiTheme="majorBidi" w:eastAsia="Times New Roman" w:hAnsiTheme="majorBidi" w:cstheme="majorBidi"/>
                <w:sz w:val="28"/>
                <w:szCs w:val="28"/>
                <w:lang w:val="en-GB"/>
              </w:rPr>
            </w:pPr>
          </w:p>
        </w:tc>
        <w:tc>
          <w:tcPr>
            <w:tcW w:w="90" w:type="dxa"/>
          </w:tcPr>
          <w:p w14:paraId="55002743" w14:textId="77777777" w:rsidR="00067142" w:rsidRPr="00F75D58" w:rsidRDefault="00067142" w:rsidP="00220813">
            <w:pPr>
              <w:autoSpaceDE w:val="0"/>
              <w:autoSpaceDN w:val="0"/>
              <w:ind w:left="-128" w:firstLine="130"/>
              <w:jc w:val="center"/>
              <w:rPr>
                <w:rFonts w:asciiTheme="majorBidi" w:eastAsia="Times New Roman" w:hAnsiTheme="majorBidi" w:cstheme="majorBidi"/>
                <w:b/>
                <w:bCs/>
                <w:sz w:val="28"/>
                <w:szCs w:val="28"/>
                <w:lang w:val="en-GB"/>
              </w:rPr>
            </w:pPr>
          </w:p>
        </w:tc>
        <w:tc>
          <w:tcPr>
            <w:tcW w:w="1080" w:type="dxa"/>
          </w:tcPr>
          <w:p w14:paraId="01EF1122" w14:textId="77777777" w:rsidR="00067142" w:rsidRPr="00F75D58" w:rsidRDefault="00067142" w:rsidP="00220813">
            <w:pPr>
              <w:autoSpaceDE w:val="0"/>
              <w:autoSpaceDN w:val="0"/>
              <w:ind w:left="-128" w:firstLine="130"/>
              <w:jc w:val="center"/>
              <w:rPr>
                <w:rFonts w:asciiTheme="majorBidi" w:eastAsia="Times New Roman" w:hAnsiTheme="majorBidi" w:cstheme="majorBidi"/>
                <w:b/>
                <w:bCs/>
                <w:sz w:val="28"/>
                <w:szCs w:val="28"/>
                <w:lang w:val="en-GB"/>
              </w:rPr>
            </w:pPr>
          </w:p>
        </w:tc>
        <w:tc>
          <w:tcPr>
            <w:tcW w:w="159" w:type="dxa"/>
          </w:tcPr>
          <w:p w14:paraId="4B70E605" w14:textId="77777777" w:rsidR="00067142" w:rsidRPr="00F75D58" w:rsidRDefault="00067142" w:rsidP="00220813">
            <w:pPr>
              <w:autoSpaceDE w:val="0"/>
              <w:autoSpaceDN w:val="0"/>
              <w:ind w:left="-128" w:firstLine="130"/>
              <w:jc w:val="center"/>
              <w:rPr>
                <w:rFonts w:asciiTheme="majorBidi" w:eastAsia="Times New Roman" w:hAnsiTheme="majorBidi" w:cstheme="majorBidi"/>
                <w:b/>
                <w:bCs/>
                <w:sz w:val="28"/>
                <w:szCs w:val="28"/>
                <w:lang w:val="en-GB"/>
              </w:rPr>
            </w:pPr>
          </w:p>
        </w:tc>
        <w:tc>
          <w:tcPr>
            <w:tcW w:w="1056" w:type="dxa"/>
          </w:tcPr>
          <w:p w14:paraId="45352F27" w14:textId="77777777" w:rsidR="00067142" w:rsidRPr="00F75D58" w:rsidRDefault="00067142" w:rsidP="00220813">
            <w:pPr>
              <w:autoSpaceDE w:val="0"/>
              <w:autoSpaceDN w:val="0"/>
              <w:ind w:left="-360" w:right="81" w:hanging="90"/>
              <w:jc w:val="right"/>
              <w:rPr>
                <w:rFonts w:asciiTheme="majorBidi" w:eastAsia="Times New Roman" w:hAnsiTheme="majorBidi" w:cstheme="majorBidi"/>
                <w:sz w:val="28"/>
                <w:szCs w:val="28"/>
                <w:lang w:val="en-GB"/>
              </w:rPr>
            </w:pPr>
          </w:p>
        </w:tc>
        <w:tc>
          <w:tcPr>
            <w:tcW w:w="135" w:type="dxa"/>
          </w:tcPr>
          <w:p w14:paraId="245EB3C7" w14:textId="77777777" w:rsidR="00067142" w:rsidRPr="00F75D58" w:rsidRDefault="00067142" w:rsidP="00220813">
            <w:pPr>
              <w:autoSpaceDE w:val="0"/>
              <w:autoSpaceDN w:val="0"/>
              <w:ind w:left="-128" w:firstLine="130"/>
              <w:jc w:val="center"/>
              <w:rPr>
                <w:rFonts w:asciiTheme="majorBidi" w:eastAsia="Times New Roman" w:hAnsiTheme="majorBidi" w:cstheme="majorBidi"/>
                <w:b/>
                <w:bCs/>
                <w:sz w:val="28"/>
                <w:szCs w:val="28"/>
                <w:lang w:val="en-GB"/>
              </w:rPr>
            </w:pPr>
          </w:p>
        </w:tc>
        <w:tc>
          <w:tcPr>
            <w:tcW w:w="1080" w:type="dxa"/>
          </w:tcPr>
          <w:p w14:paraId="60238D24" w14:textId="77777777" w:rsidR="00067142" w:rsidRPr="00F75D58" w:rsidRDefault="00067142" w:rsidP="00220813">
            <w:pPr>
              <w:autoSpaceDE w:val="0"/>
              <w:autoSpaceDN w:val="0"/>
              <w:ind w:left="-360" w:right="81" w:hanging="90"/>
              <w:jc w:val="right"/>
              <w:rPr>
                <w:rFonts w:asciiTheme="majorBidi" w:eastAsia="Times New Roman" w:hAnsiTheme="majorBidi" w:cstheme="majorBidi"/>
                <w:sz w:val="28"/>
                <w:szCs w:val="28"/>
                <w:lang w:val="en-GB"/>
              </w:rPr>
            </w:pPr>
          </w:p>
        </w:tc>
      </w:tr>
      <w:tr w:rsidR="00067142" w:rsidRPr="00F75D58" w14:paraId="18FD6ED2" w14:textId="77777777" w:rsidTr="006A7DD5">
        <w:trPr>
          <w:trHeight w:val="29"/>
        </w:trPr>
        <w:tc>
          <w:tcPr>
            <w:tcW w:w="4572" w:type="dxa"/>
          </w:tcPr>
          <w:p w14:paraId="18069601" w14:textId="77777777" w:rsidR="00067142" w:rsidRPr="00F75D58" w:rsidRDefault="00067142" w:rsidP="00220813">
            <w:pPr>
              <w:autoSpaceDE w:val="0"/>
              <w:autoSpaceDN w:val="0"/>
              <w:ind w:left="518" w:right="-86" w:firstLine="187"/>
              <w:jc w:val="both"/>
              <w:rPr>
                <w:rFonts w:asciiTheme="majorBidi" w:eastAsia="Times New Roman" w:hAnsiTheme="majorBidi" w:cstheme="majorBidi"/>
                <w:b/>
                <w:bCs/>
                <w:sz w:val="28"/>
                <w:szCs w:val="28"/>
                <w:lang w:val="en-GB"/>
              </w:rPr>
            </w:pPr>
            <w:r w:rsidRPr="00F75D58">
              <w:rPr>
                <w:rFonts w:asciiTheme="majorBidi" w:eastAsia="Times New Roman" w:hAnsiTheme="majorBidi" w:cstheme="majorBidi"/>
                <w:b/>
                <w:bCs/>
                <w:sz w:val="28"/>
                <w:szCs w:val="28"/>
                <w:cs/>
                <w:lang w:val="en-GB"/>
              </w:rPr>
              <w:t>กิจการที่เกี่ยวข้องกัน</w:t>
            </w:r>
          </w:p>
        </w:tc>
        <w:tc>
          <w:tcPr>
            <w:tcW w:w="1080" w:type="dxa"/>
          </w:tcPr>
          <w:p w14:paraId="4FB57476" w14:textId="77777777" w:rsidR="00067142" w:rsidRPr="00F75D58" w:rsidRDefault="00067142" w:rsidP="00220813">
            <w:pPr>
              <w:tabs>
                <w:tab w:val="decimal" w:pos="630"/>
              </w:tabs>
              <w:autoSpaceDE w:val="0"/>
              <w:autoSpaceDN w:val="0"/>
              <w:ind w:left="-180" w:right="81" w:firstLine="270"/>
              <w:rPr>
                <w:rFonts w:asciiTheme="majorBidi" w:eastAsia="Times New Roman" w:hAnsiTheme="majorBidi" w:cstheme="majorBidi"/>
                <w:sz w:val="28"/>
                <w:szCs w:val="28"/>
                <w:cs/>
                <w:lang w:val="en-GB"/>
              </w:rPr>
            </w:pPr>
          </w:p>
        </w:tc>
        <w:tc>
          <w:tcPr>
            <w:tcW w:w="90" w:type="dxa"/>
          </w:tcPr>
          <w:p w14:paraId="7F41B35F" w14:textId="77777777" w:rsidR="00067142" w:rsidRPr="00F75D58" w:rsidRDefault="00067142" w:rsidP="00220813">
            <w:pPr>
              <w:autoSpaceDE w:val="0"/>
              <w:autoSpaceDN w:val="0"/>
              <w:ind w:left="-128" w:firstLine="130"/>
              <w:jc w:val="center"/>
              <w:rPr>
                <w:rFonts w:asciiTheme="majorBidi" w:eastAsia="Times New Roman" w:hAnsiTheme="majorBidi" w:cstheme="majorBidi"/>
                <w:b/>
                <w:bCs/>
                <w:sz w:val="28"/>
                <w:szCs w:val="28"/>
                <w:lang w:val="en-GB"/>
              </w:rPr>
            </w:pPr>
          </w:p>
        </w:tc>
        <w:tc>
          <w:tcPr>
            <w:tcW w:w="1080" w:type="dxa"/>
          </w:tcPr>
          <w:p w14:paraId="168B41EB" w14:textId="77777777" w:rsidR="00067142" w:rsidRPr="00F75D58" w:rsidRDefault="00067142" w:rsidP="00220813">
            <w:pPr>
              <w:jc w:val="center"/>
              <w:rPr>
                <w:rFonts w:asciiTheme="majorBidi" w:eastAsia="Times New Roman" w:hAnsiTheme="majorBidi" w:cstheme="majorBidi"/>
                <w:sz w:val="28"/>
                <w:szCs w:val="28"/>
                <w:lang w:val="en-GB"/>
              </w:rPr>
            </w:pPr>
          </w:p>
        </w:tc>
        <w:tc>
          <w:tcPr>
            <w:tcW w:w="159" w:type="dxa"/>
          </w:tcPr>
          <w:p w14:paraId="776C9854" w14:textId="77777777" w:rsidR="00067142" w:rsidRPr="00F75D58" w:rsidRDefault="00067142" w:rsidP="00220813">
            <w:pPr>
              <w:autoSpaceDE w:val="0"/>
              <w:autoSpaceDN w:val="0"/>
              <w:ind w:left="-128" w:firstLine="130"/>
              <w:jc w:val="center"/>
              <w:rPr>
                <w:rFonts w:asciiTheme="majorBidi" w:eastAsia="Times New Roman" w:hAnsiTheme="majorBidi" w:cstheme="majorBidi"/>
                <w:b/>
                <w:bCs/>
                <w:sz w:val="28"/>
                <w:szCs w:val="28"/>
                <w:lang w:val="en-GB"/>
              </w:rPr>
            </w:pPr>
          </w:p>
        </w:tc>
        <w:tc>
          <w:tcPr>
            <w:tcW w:w="1056" w:type="dxa"/>
          </w:tcPr>
          <w:p w14:paraId="1C1CC50E" w14:textId="77777777" w:rsidR="00067142" w:rsidRPr="00F75D58" w:rsidRDefault="00067142" w:rsidP="00220813">
            <w:pPr>
              <w:tabs>
                <w:tab w:val="decimal" w:pos="932"/>
              </w:tabs>
              <w:autoSpaceDE w:val="0"/>
              <w:autoSpaceDN w:val="0"/>
              <w:rPr>
                <w:rFonts w:asciiTheme="majorBidi" w:eastAsia="Times New Roman" w:hAnsiTheme="majorBidi" w:cstheme="majorBidi"/>
                <w:sz w:val="28"/>
                <w:szCs w:val="28"/>
                <w:cs/>
                <w:lang w:val="en-GB"/>
              </w:rPr>
            </w:pPr>
          </w:p>
        </w:tc>
        <w:tc>
          <w:tcPr>
            <w:tcW w:w="135" w:type="dxa"/>
          </w:tcPr>
          <w:p w14:paraId="16C06B5A" w14:textId="77777777" w:rsidR="00067142" w:rsidRPr="00F75D58" w:rsidRDefault="00067142" w:rsidP="00220813">
            <w:pPr>
              <w:autoSpaceDE w:val="0"/>
              <w:autoSpaceDN w:val="0"/>
              <w:ind w:left="-128" w:firstLine="130"/>
              <w:jc w:val="center"/>
              <w:rPr>
                <w:rFonts w:asciiTheme="majorBidi" w:eastAsia="Times New Roman" w:hAnsiTheme="majorBidi" w:cstheme="majorBidi"/>
                <w:b/>
                <w:bCs/>
                <w:sz w:val="28"/>
                <w:szCs w:val="28"/>
                <w:lang w:val="en-GB"/>
              </w:rPr>
            </w:pPr>
          </w:p>
        </w:tc>
        <w:tc>
          <w:tcPr>
            <w:tcW w:w="1080" w:type="dxa"/>
          </w:tcPr>
          <w:p w14:paraId="6EE31730" w14:textId="77777777" w:rsidR="00067142" w:rsidRPr="00F75D58" w:rsidRDefault="00067142" w:rsidP="00220813">
            <w:pPr>
              <w:tabs>
                <w:tab w:val="decimal" w:pos="990"/>
              </w:tabs>
              <w:autoSpaceDE w:val="0"/>
              <w:autoSpaceDN w:val="0"/>
              <w:rPr>
                <w:rFonts w:asciiTheme="majorBidi" w:eastAsia="Times New Roman" w:hAnsiTheme="majorBidi" w:cstheme="majorBidi"/>
                <w:sz w:val="28"/>
                <w:szCs w:val="28"/>
              </w:rPr>
            </w:pPr>
          </w:p>
        </w:tc>
      </w:tr>
      <w:tr w:rsidR="004E271A" w:rsidRPr="00F75D58" w14:paraId="501E6156" w14:textId="77777777" w:rsidTr="006A7DD5">
        <w:trPr>
          <w:trHeight w:val="29"/>
        </w:trPr>
        <w:tc>
          <w:tcPr>
            <w:tcW w:w="4572" w:type="dxa"/>
          </w:tcPr>
          <w:p w14:paraId="4D9134CC" w14:textId="77777777" w:rsidR="004E271A" w:rsidRPr="00F75D58" w:rsidRDefault="004E271A" w:rsidP="004E271A">
            <w:pPr>
              <w:autoSpaceDE w:val="0"/>
              <w:autoSpaceDN w:val="0"/>
              <w:ind w:left="518" w:right="-86" w:firstLine="362"/>
              <w:jc w:val="both"/>
              <w:rPr>
                <w:rFonts w:asciiTheme="majorBidi" w:eastAsia="Times New Roman" w:hAnsiTheme="majorBidi" w:cstheme="majorBidi"/>
                <w:b/>
                <w:bCs/>
                <w:sz w:val="28"/>
                <w:szCs w:val="28"/>
                <w:cs/>
                <w:lang w:val="en-GB"/>
              </w:rPr>
            </w:pPr>
            <w:r w:rsidRPr="00F75D58">
              <w:rPr>
                <w:rFonts w:asciiTheme="majorBidi" w:eastAsia="Times New Roman" w:hAnsiTheme="majorBidi" w:cstheme="majorBidi"/>
                <w:sz w:val="28"/>
                <w:szCs w:val="28"/>
                <w:cs/>
                <w:lang w:val="en-GB"/>
              </w:rPr>
              <w:t>ยังไม่ครบกำหนดชำระ</w:t>
            </w:r>
          </w:p>
        </w:tc>
        <w:tc>
          <w:tcPr>
            <w:tcW w:w="1080" w:type="dxa"/>
          </w:tcPr>
          <w:p w14:paraId="56A34D06" w14:textId="10D9781E" w:rsidR="004E271A" w:rsidRPr="00F75D58" w:rsidRDefault="00AA7026" w:rsidP="004E271A">
            <w:pPr>
              <w:tabs>
                <w:tab w:val="decimal" w:pos="990"/>
              </w:tabs>
              <w:autoSpaceDE w:val="0"/>
              <w:autoSpaceDN w:val="0"/>
              <w:rPr>
                <w:rFonts w:asciiTheme="majorBidi" w:eastAsia="Times New Roman" w:hAnsiTheme="majorBidi" w:cstheme="majorBidi"/>
                <w:sz w:val="28"/>
                <w:szCs w:val="28"/>
                <w:cs/>
              </w:rPr>
            </w:pPr>
            <w:r w:rsidRPr="00AA7026">
              <w:rPr>
                <w:rFonts w:asciiTheme="majorBidi" w:eastAsia="Times New Roman" w:hAnsiTheme="majorBidi" w:cstheme="majorBidi"/>
                <w:sz w:val="28"/>
                <w:szCs w:val="28"/>
              </w:rPr>
              <w:t>5</w:t>
            </w:r>
            <w:r w:rsidR="001B7FE8"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671</w:t>
            </w:r>
          </w:p>
        </w:tc>
        <w:tc>
          <w:tcPr>
            <w:tcW w:w="90" w:type="dxa"/>
          </w:tcPr>
          <w:p w14:paraId="51CED3FE" w14:textId="77777777" w:rsidR="004E271A" w:rsidRPr="00F75D58" w:rsidRDefault="004E271A" w:rsidP="004E271A">
            <w:pPr>
              <w:autoSpaceDE w:val="0"/>
              <w:autoSpaceDN w:val="0"/>
              <w:ind w:left="-128" w:firstLine="130"/>
              <w:jc w:val="center"/>
              <w:rPr>
                <w:rFonts w:asciiTheme="majorBidi" w:eastAsia="Times New Roman" w:hAnsiTheme="majorBidi" w:cstheme="majorBidi"/>
                <w:sz w:val="28"/>
                <w:szCs w:val="28"/>
              </w:rPr>
            </w:pPr>
          </w:p>
        </w:tc>
        <w:tc>
          <w:tcPr>
            <w:tcW w:w="1080" w:type="dxa"/>
          </w:tcPr>
          <w:p w14:paraId="06A797EF" w14:textId="5D9D45D2" w:rsidR="004E271A" w:rsidRPr="00F75D58" w:rsidRDefault="00AA7026" w:rsidP="004E271A">
            <w:pPr>
              <w:tabs>
                <w:tab w:val="decimal" w:pos="990"/>
              </w:tabs>
              <w:autoSpaceDE w:val="0"/>
              <w:autoSpaceDN w:val="0"/>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10</w:t>
            </w:r>
            <w:r w:rsidR="004E271A"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963</w:t>
            </w:r>
          </w:p>
        </w:tc>
        <w:tc>
          <w:tcPr>
            <w:tcW w:w="159" w:type="dxa"/>
          </w:tcPr>
          <w:p w14:paraId="667C6B70" w14:textId="77777777" w:rsidR="004E271A" w:rsidRPr="00F75D58" w:rsidRDefault="004E271A" w:rsidP="004E271A">
            <w:pPr>
              <w:autoSpaceDE w:val="0"/>
              <w:autoSpaceDN w:val="0"/>
              <w:ind w:left="-128" w:firstLine="130"/>
              <w:jc w:val="center"/>
              <w:rPr>
                <w:rFonts w:asciiTheme="majorBidi" w:eastAsia="Times New Roman" w:hAnsiTheme="majorBidi" w:cstheme="majorBidi"/>
                <w:sz w:val="28"/>
                <w:szCs w:val="28"/>
              </w:rPr>
            </w:pPr>
          </w:p>
        </w:tc>
        <w:tc>
          <w:tcPr>
            <w:tcW w:w="1056" w:type="dxa"/>
          </w:tcPr>
          <w:p w14:paraId="4E3289B1" w14:textId="6185176A" w:rsidR="004E271A" w:rsidRPr="00F75D58" w:rsidRDefault="00AA7026" w:rsidP="004E271A">
            <w:pPr>
              <w:tabs>
                <w:tab w:val="decimal" w:pos="990"/>
              </w:tabs>
              <w:autoSpaceDE w:val="0"/>
              <w:autoSpaceDN w:val="0"/>
              <w:rPr>
                <w:rFonts w:asciiTheme="majorBidi" w:eastAsia="Times New Roman" w:hAnsiTheme="majorBidi" w:cstheme="majorBidi"/>
                <w:sz w:val="28"/>
                <w:szCs w:val="28"/>
              </w:rPr>
            </w:pPr>
            <w:r w:rsidRPr="00AA7026">
              <w:rPr>
                <w:rFonts w:asciiTheme="majorBidi" w:eastAsia="Times New Roman" w:hAnsiTheme="majorBidi"/>
                <w:sz w:val="28"/>
                <w:szCs w:val="28"/>
              </w:rPr>
              <w:t>27</w:t>
            </w:r>
            <w:r w:rsidR="00FF59D4" w:rsidRPr="00F75D58">
              <w:rPr>
                <w:rFonts w:asciiTheme="majorBidi" w:eastAsia="Times New Roman" w:hAnsiTheme="majorBidi" w:cstheme="majorBidi"/>
                <w:sz w:val="28"/>
                <w:szCs w:val="28"/>
              </w:rPr>
              <w:t>,</w:t>
            </w:r>
            <w:r w:rsidRPr="00AA7026">
              <w:rPr>
                <w:rFonts w:asciiTheme="majorBidi" w:eastAsia="Times New Roman" w:hAnsiTheme="majorBidi"/>
                <w:sz w:val="28"/>
                <w:szCs w:val="28"/>
              </w:rPr>
              <w:t>588</w:t>
            </w:r>
          </w:p>
        </w:tc>
        <w:tc>
          <w:tcPr>
            <w:tcW w:w="135" w:type="dxa"/>
          </w:tcPr>
          <w:p w14:paraId="03D93B9F" w14:textId="77777777" w:rsidR="004E271A" w:rsidRPr="00F75D58" w:rsidRDefault="004E271A" w:rsidP="004E271A">
            <w:pPr>
              <w:autoSpaceDE w:val="0"/>
              <w:autoSpaceDN w:val="0"/>
              <w:ind w:left="-128" w:firstLine="130"/>
              <w:jc w:val="center"/>
              <w:rPr>
                <w:rFonts w:asciiTheme="majorBidi" w:eastAsia="Times New Roman" w:hAnsiTheme="majorBidi" w:cstheme="majorBidi"/>
                <w:b/>
                <w:bCs/>
                <w:sz w:val="28"/>
                <w:szCs w:val="28"/>
                <w:lang w:val="en-GB"/>
              </w:rPr>
            </w:pPr>
          </w:p>
        </w:tc>
        <w:tc>
          <w:tcPr>
            <w:tcW w:w="1080" w:type="dxa"/>
          </w:tcPr>
          <w:p w14:paraId="3FD100F4" w14:textId="65A84B70" w:rsidR="004E271A" w:rsidRPr="00F75D58" w:rsidRDefault="00AA7026" w:rsidP="004E271A">
            <w:pPr>
              <w:tabs>
                <w:tab w:val="decimal" w:pos="990"/>
              </w:tabs>
              <w:autoSpaceDE w:val="0"/>
              <w:autoSpaceDN w:val="0"/>
              <w:rPr>
                <w:rFonts w:asciiTheme="majorBidi" w:eastAsia="Times New Roman" w:hAnsiTheme="majorBidi" w:cstheme="majorBidi"/>
                <w:sz w:val="28"/>
                <w:szCs w:val="28"/>
                <w:lang w:val="en-GB"/>
              </w:rPr>
            </w:pPr>
            <w:r w:rsidRPr="00AA7026">
              <w:rPr>
                <w:rFonts w:asciiTheme="majorBidi" w:eastAsia="Times New Roman" w:hAnsiTheme="majorBidi" w:cstheme="majorBidi"/>
                <w:sz w:val="28"/>
                <w:szCs w:val="28"/>
              </w:rPr>
              <w:t>32</w:t>
            </w:r>
            <w:r w:rsidR="004E271A"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316</w:t>
            </w:r>
          </w:p>
        </w:tc>
      </w:tr>
      <w:tr w:rsidR="004E271A" w:rsidRPr="00F75D58" w14:paraId="7261911E" w14:textId="77777777" w:rsidTr="006A7DD5">
        <w:trPr>
          <w:trHeight w:val="29"/>
        </w:trPr>
        <w:tc>
          <w:tcPr>
            <w:tcW w:w="4572" w:type="dxa"/>
          </w:tcPr>
          <w:p w14:paraId="5E8041B6" w14:textId="4B018EE7" w:rsidR="004E271A" w:rsidRPr="00F75D58" w:rsidRDefault="004E271A" w:rsidP="004E271A">
            <w:pPr>
              <w:autoSpaceDE w:val="0"/>
              <w:autoSpaceDN w:val="0"/>
              <w:ind w:left="518" w:right="-86" w:firstLine="362"/>
              <w:jc w:val="both"/>
              <w:rPr>
                <w:rFonts w:asciiTheme="majorBidi" w:eastAsia="Times New Roman" w:hAnsiTheme="majorBidi" w:cstheme="majorBidi"/>
                <w:sz w:val="28"/>
                <w:szCs w:val="28"/>
                <w:cs/>
                <w:lang w:val="en-GB"/>
              </w:rPr>
            </w:pPr>
            <w:r w:rsidRPr="00F75D58">
              <w:rPr>
                <w:rFonts w:asciiTheme="majorBidi" w:eastAsia="Times New Roman" w:hAnsiTheme="majorBidi" w:cstheme="majorBidi"/>
                <w:sz w:val="28"/>
                <w:szCs w:val="28"/>
                <w:cs/>
                <w:lang w:val="th-TH"/>
              </w:rPr>
              <w:t>เกินกำหนดชำระ</w:t>
            </w:r>
          </w:p>
        </w:tc>
        <w:tc>
          <w:tcPr>
            <w:tcW w:w="1080" w:type="dxa"/>
          </w:tcPr>
          <w:p w14:paraId="7965C233" w14:textId="77777777" w:rsidR="004E271A" w:rsidRPr="00F75D58" w:rsidRDefault="004E271A" w:rsidP="004E271A">
            <w:pPr>
              <w:tabs>
                <w:tab w:val="decimal" w:pos="990"/>
              </w:tabs>
              <w:autoSpaceDE w:val="0"/>
              <w:autoSpaceDN w:val="0"/>
              <w:rPr>
                <w:rFonts w:asciiTheme="majorBidi" w:eastAsia="Times New Roman" w:hAnsiTheme="majorBidi" w:cstheme="majorBidi"/>
                <w:sz w:val="28"/>
                <w:szCs w:val="28"/>
                <w:cs/>
              </w:rPr>
            </w:pPr>
          </w:p>
        </w:tc>
        <w:tc>
          <w:tcPr>
            <w:tcW w:w="90" w:type="dxa"/>
          </w:tcPr>
          <w:p w14:paraId="4FD80B9F" w14:textId="77777777" w:rsidR="004E271A" w:rsidRPr="00F75D58" w:rsidRDefault="004E271A" w:rsidP="004E271A">
            <w:pPr>
              <w:autoSpaceDE w:val="0"/>
              <w:autoSpaceDN w:val="0"/>
              <w:ind w:left="-128" w:firstLine="130"/>
              <w:jc w:val="center"/>
              <w:rPr>
                <w:rFonts w:asciiTheme="majorBidi" w:eastAsia="Times New Roman" w:hAnsiTheme="majorBidi" w:cstheme="majorBidi"/>
                <w:sz w:val="28"/>
                <w:szCs w:val="28"/>
              </w:rPr>
            </w:pPr>
          </w:p>
        </w:tc>
        <w:tc>
          <w:tcPr>
            <w:tcW w:w="1080" w:type="dxa"/>
          </w:tcPr>
          <w:p w14:paraId="2E42BE96" w14:textId="77777777" w:rsidR="004E271A" w:rsidRPr="00F75D58" w:rsidRDefault="004E271A" w:rsidP="004E271A">
            <w:pPr>
              <w:tabs>
                <w:tab w:val="decimal" w:pos="990"/>
              </w:tabs>
              <w:autoSpaceDE w:val="0"/>
              <w:autoSpaceDN w:val="0"/>
              <w:rPr>
                <w:rFonts w:asciiTheme="majorBidi" w:eastAsia="Times New Roman" w:hAnsiTheme="majorBidi" w:cstheme="majorBidi"/>
                <w:sz w:val="28"/>
                <w:szCs w:val="28"/>
              </w:rPr>
            </w:pPr>
          </w:p>
        </w:tc>
        <w:tc>
          <w:tcPr>
            <w:tcW w:w="159" w:type="dxa"/>
          </w:tcPr>
          <w:p w14:paraId="51964294" w14:textId="77777777" w:rsidR="004E271A" w:rsidRPr="00F75D58" w:rsidRDefault="004E271A" w:rsidP="004E271A">
            <w:pPr>
              <w:autoSpaceDE w:val="0"/>
              <w:autoSpaceDN w:val="0"/>
              <w:ind w:left="-128" w:firstLine="130"/>
              <w:jc w:val="center"/>
              <w:rPr>
                <w:rFonts w:asciiTheme="majorBidi" w:eastAsia="Times New Roman" w:hAnsiTheme="majorBidi" w:cstheme="majorBidi"/>
                <w:sz w:val="28"/>
                <w:szCs w:val="28"/>
              </w:rPr>
            </w:pPr>
          </w:p>
        </w:tc>
        <w:tc>
          <w:tcPr>
            <w:tcW w:w="1056" w:type="dxa"/>
          </w:tcPr>
          <w:p w14:paraId="0C85098D" w14:textId="77777777" w:rsidR="004E271A" w:rsidRPr="00F75D58" w:rsidRDefault="004E271A" w:rsidP="004E271A">
            <w:pPr>
              <w:tabs>
                <w:tab w:val="decimal" w:pos="990"/>
              </w:tabs>
              <w:autoSpaceDE w:val="0"/>
              <w:autoSpaceDN w:val="0"/>
              <w:rPr>
                <w:rFonts w:asciiTheme="majorBidi" w:eastAsia="Times New Roman" w:hAnsiTheme="majorBidi" w:cstheme="majorBidi"/>
                <w:sz w:val="28"/>
                <w:szCs w:val="28"/>
              </w:rPr>
            </w:pPr>
          </w:p>
        </w:tc>
        <w:tc>
          <w:tcPr>
            <w:tcW w:w="135" w:type="dxa"/>
          </w:tcPr>
          <w:p w14:paraId="66CC1B45" w14:textId="77777777" w:rsidR="004E271A" w:rsidRPr="00F75D58" w:rsidRDefault="004E271A" w:rsidP="004E271A">
            <w:pPr>
              <w:autoSpaceDE w:val="0"/>
              <w:autoSpaceDN w:val="0"/>
              <w:ind w:left="-128" w:firstLine="130"/>
              <w:jc w:val="center"/>
              <w:rPr>
                <w:rFonts w:asciiTheme="majorBidi" w:eastAsia="Times New Roman" w:hAnsiTheme="majorBidi" w:cstheme="majorBidi"/>
                <w:b/>
                <w:bCs/>
                <w:sz w:val="28"/>
                <w:szCs w:val="28"/>
                <w:lang w:val="en-GB"/>
              </w:rPr>
            </w:pPr>
          </w:p>
        </w:tc>
        <w:tc>
          <w:tcPr>
            <w:tcW w:w="1080" w:type="dxa"/>
          </w:tcPr>
          <w:p w14:paraId="3F3F16FC" w14:textId="77777777" w:rsidR="004E271A" w:rsidRPr="00F75D58" w:rsidRDefault="004E271A" w:rsidP="004E271A">
            <w:pPr>
              <w:tabs>
                <w:tab w:val="decimal" w:pos="990"/>
              </w:tabs>
              <w:autoSpaceDE w:val="0"/>
              <w:autoSpaceDN w:val="0"/>
              <w:rPr>
                <w:rFonts w:asciiTheme="majorBidi" w:eastAsia="Times New Roman" w:hAnsiTheme="majorBidi" w:cstheme="majorBidi"/>
                <w:sz w:val="28"/>
                <w:szCs w:val="28"/>
              </w:rPr>
            </w:pPr>
          </w:p>
        </w:tc>
      </w:tr>
      <w:tr w:rsidR="00231CC2" w:rsidRPr="00F75D58" w14:paraId="3869A414" w14:textId="77777777" w:rsidTr="006A7DD5">
        <w:trPr>
          <w:trHeight w:val="29"/>
        </w:trPr>
        <w:tc>
          <w:tcPr>
            <w:tcW w:w="4572" w:type="dxa"/>
          </w:tcPr>
          <w:p w14:paraId="77E2C8C9" w14:textId="34032267" w:rsidR="00231CC2" w:rsidRPr="00F75D58" w:rsidRDefault="00231CC2" w:rsidP="00231CC2">
            <w:pPr>
              <w:autoSpaceDE w:val="0"/>
              <w:autoSpaceDN w:val="0"/>
              <w:ind w:left="882" w:right="63" w:firstLine="171"/>
              <w:jc w:val="both"/>
              <w:rPr>
                <w:rFonts w:asciiTheme="majorBidi" w:eastAsia="Times New Roman" w:hAnsiTheme="majorBidi" w:cstheme="majorBidi"/>
                <w:sz w:val="28"/>
                <w:szCs w:val="28"/>
              </w:rPr>
            </w:pPr>
            <w:r w:rsidRPr="00F75D58">
              <w:rPr>
                <w:rFonts w:asciiTheme="majorBidi" w:eastAsia="Times New Roman" w:hAnsiTheme="majorBidi" w:cstheme="majorBidi"/>
                <w:sz w:val="28"/>
                <w:szCs w:val="28"/>
                <w:cs/>
                <w:lang w:val="th-TH"/>
              </w:rPr>
              <w:t xml:space="preserve">น้อยกว่าหรือเท่ากับ </w:t>
            </w:r>
            <w:r w:rsidR="00AA7026" w:rsidRPr="00AA7026">
              <w:rPr>
                <w:rFonts w:asciiTheme="majorBidi" w:eastAsia="Times New Roman" w:hAnsiTheme="majorBidi" w:cstheme="majorBidi"/>
                <w:sz w:val="28"/>
                <w:szCs w:val="28"/>
              </w:rPr>
              <w:t>3</w:t>
            </w:r>
            <w:r w:rsidRPr="00F75D58">
              <w:rPr>
                <w:rFonts w:asciiTheme="majorBidi" w:eastAsia="Times New Roman" w:hAnsiTheme="majorBidi" w:cstheme="majorBidi"/>
                <w:sz w:val="28"/>
                <w:szCs w:val="28"/>
                <w:cs/>
                <w:lang w:val="th-TH"/>
              </w:rPr>
              <w:t xml:space="preserve"> เดือน</w:t>
            </w:r>
          </w:p>
        </w:tc>
        <w:tc>
          <w:tcPr>
            <w:tcW w:w="1080" w:type="dxa"/>
          </w:tcPr>
          <w:p w14:paraId="523DC067" w14:textId="3C0712C7" w:rsidR="00231CC2" w:rsidRPr="00F75D58" w:rsidRDefault="00231CC2" w:rsidP="00231CC2">
            <w:pPr>
              <w:tabs>
                <w:tab w:val="decimal" w:pos="630"/>
              </w:tabs>
              <w:autoSpaceDE w:val="0"/>
              <w:autoSpaceDN w:val="0"/>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rPr>
              <w:t>-</w:t>
            </w:r>
          </w:p>
        </w:tc>
        <w:tc>
          <w:tcPr>
            <w:tcW w:w="90" w:type="dxa"/>
          </w:tcPr>
          <w:p w14:paraId="260B1326" w14:textId="77777777" w:rsidR="00231CC2" w:rsidRPr="00F75D58" w:rsidRDefault="00231CC2" w:rsidP="00231CC2">
            <w:pPr>
              <w:autoSpaceDE w:val="0"/>
              <w:autoSpaceDN w:val="0"/>
              <w:ind w:left="-128" w:firstLine="130"/>
              <w:jc w:val="center"/>
              <w:rPr>
                <w:rFonts w:asciiTheme="majorBidi" w:eastAsia="Times New Roman" w:hAnsiTheme="majorBidi" w:cstheme="majorBidi"/>
                <w:sz w:val="28"/>
                <w:szCs w:val="28"/>
              </w:rPr>
            </w:pPr>
          </w:p>
        </w:tc>
        <w:tc>
          <w:tcPr>
            <w:tcW w:w="1080" w:type="dxa"/>
          </w:tcPr>
          <w:p w14:paraId="11EA6995" w14:textId="7694BAC9" w:rsidR="00231CC2" w:rsidRPr="00F75D58" w:rsidRDefault="00231CC2" w:rsidP="00231CC2">
            <w:pPr>
              <w:tabs>
                <w:tab w:val="decimal" w:pos="630"/>
              </w:tabs>
              <w:autoSpaceDE w:val="0"/>
              <w:autoSpaceDN w:val="0"/>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w:t>
            </w:r>
          </w:p>
        </w:tc>
        <w:tc>
          <w:tcPr>
            <w:tcW w:w="159" w:type="dxa"/>
          </w:tcPr>
          <w:p w14:paraId="68E12542" w14:textId="77777777" w:rsidR="00231CC2" w:rsidRPr="00F75D58" w:rsidRDefault="00231CC2" w:rsidP="00231CC2">
            <w:pPr>
              <w:autoSpaceDE w:val="0"/>
              <w:autoSpaceDN w:val="0"/>
              <w:ind w:left="-128" w:firstLine="130"/>
              <w:jc w:val="center"/>
              <w:rPr>
                <w:rFonts w:asciiTheme="majorBidi" w:eastAsia="Times New Roman" w:hAnsiTheme="majorBidi" w:cstheme="majorBidi"/>
                <w:sz w:val="28"/>
                <w:szCs w:val="28"/>
              </w:rPr>
            </w:pPr>
          </w:p>
        </w:tc>
        <w:tc>
          <w:tcPr>
            <w:tcW w:w="1056" w:type="dxa"/>
          </w:tcPr>
          <w:p w14:paraId="205F54A8" w14:textId="36BE2E0E" w:rsidR="00231CC2" w:rsidRPr="00F75D58" w:rsidRDefault="00231CC2" w:rsidP="00231CC2">
            <w:pPr>
              <w:tabs>
                <w:tab w:val="decimal" w:pos="990"/>
              </w:tabs>
              <w:autoSpaceDE w:val="0"/>
              <w:autoSpaceDN w:val="0"/>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15</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812</w:t>
            </w:r>
            <w:r w:rsidRPr="00F75D58">
              <w:rPr>
                <w:rFonts w:asciiTheme="majorBidi" w:eastAsia="Times New Roman" w:hAnsiTheme="majorBidi" w:cstheme="majorBidi"/>
                <w:sz w:val="28"/>
                <w:szCs w:val="28"/>
              </w:rPr>
              <w:t xml:space="preserve"> </w:t>
            </w:r>
          </w:p>
        </w:tc>
        <w:tc>
          <w:tcPr>
            <w:tcW w:w="135" w:type="dxa"/>
          </w:tcPr>
          <w:p w14:paraId="043F784B" w14:textId="77777777" w:rsidR="00231CC2" w:rsidRPr="00F75D58" w:rsidRDefault="00231CC2" w:rsidP="00231CC2">
            <w:pPr>
              <w:autoSpaceDE w:val="0"/>
              <w:autoSpaceDN w:val="0"/>
              <w:ind w:left="-128" w:firstLine="130"/>
              <w:jc w:val="center"/>
              <w:rPr>
                <w:rFonts w:asciiTheme="majorBidi" w:eastAsia="Times New Roman" w:hAnsiTheme="majorBidi" w:cstheme="majorBidi"/>
                <w:b/>
                <w:bCs/>
                <w:sz w:val="28"/>
                <w:szCs w:val="28"/>
                <w:lang w:val="en-GB"/>
              </w:rPr>
            </w:pPr>
          </w:p>
        </w:tc>
        <w:tc>
          <w:tcPr>
            <w:tcW w:w="1080" w:type="dxa"/>
          </w:tcPr>
          <w:p w14:paraId="11F67EC2" w14:textId="5A70F92F" w:rsidR="00231CC2" w:rsidRPr="00F75D58" w:rsidRDefault="00AA7026" w:rsidP="00231CC2">
            <w:pPr>
              <w:tabs>
                <w:tab w:val="decimal" w:pos="990"/>
              </w:tabs>
              <w:autoSpaceDE w:val="0"/>
              <w:autoSpaceDN w:val="0"/>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16</w:t>
            </w:r>
            <w:r w:rsidR="00231CC2"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418</w:t>
            </w:r>
          </w:p>
        </w:tc>
      </w:tr>
      <w:tr w:rsidR="0062727A" w:rsidRPr="00F75D58" w14:paraId="53866995" w14:textId="77777777" w:rsidTr="006A7DD5">
        <w:trPr>
          <w:trHeight w:val="29"/>
        </w:trPr>
        <w:tc>
          <w:tcPr>
            <w:tcW w:w="4572" w:type="dxa"/>
          </w:tcPr>
          <w:p w14:paraId="3DFBA984" w14:textId="00E124F9" w:rsidR="0062727A" w:rsidRPr="00F75D58" w:rsidRDefault="0062727A" w:rsidP="0062727A">
            <w:pPr>
              <w:autoSpaceDE w:val="0"/>
              <w:autoSpaceDN w:val="0"/>
              <w:ind w:left="882" w:right="63" w:firstLine="171"/>
              <w:jc w:val="both"/>
              <w:rPr>
                <w:rFonts w:asciiTheme="majorBidi" w:eastAsia="Times New Roman" w:hAnsiTheme="majorBidi" w:cstheme="majorBidi"/>
                <w:sz w:val="28"/>
                <w:szCs w:val="28"/>
                <w:cs/>
                <w:lang w:val="th-TH"/>
              </w:rPr>
            </w:pPr>
            <w:r w:rsidRPr="00F75D58">
              <w:rPr>
                <w:rFonts w:asciiTheme="majorBidi" w:eastAsia="Times New Roman" w:hAnsiTheme="majorBidi" w:cstheme="majorBidi"/>
                <w:sz w:val="28"/>
                <w:szCs w:val="28"/>
                <w:cs/>
                <w:lang w:val="th-TH"/>
              </w:rPr>
              <w:t xml:space="preserve">มากกว่า </w:t>
            </w:r>
            <w:r w:rsidR="00AA7026" w:rsidRPr="00AA7026">
              <w:rPr>
                <w:rFonts w:asciiTheme="majorBidi" w:eastAsia="Times New Roman" w:hAnsiTheme="majorBidi" w:cstheme="majorBidi"/>
                <w:sz w:val="28"/>
                <w:szCs w:val="28"/>
              </w:rPr>
              <w:t>3</w:t>
            </w:r>
            <w:r w:rsidRPr="00F75D58">
              <w:rPr>
                <w:rFonts w:asciiTheme="majorBidi" w:eastAsia="Times New Roman" w:hAnsiTheme="majorBidi" w:cstheme="majorBidi"/>
                <w:sz w:val="28"/>
                <w:szCs w:val="28"/>
                <w:cs/>
                <w:lang w:val="th-TH"/>
              </w:rPr>
              <w:t xml:space="preserve"> เดือน ถึง </w:t>
            </w:r>
            <w:r w:rsidR="00AA7026" w:rsidRPr="00AA7026">
              <w:rPr>
                <w:rFonts w:asciiTheme="majorBidi" w:eastAsia="Times New Roman" w:hAnsiTheme="majorBidi" w:cstheme="majorBidi"/>
                <w:sz w:val="28"/>
                <w:szCs w:val="28"/>
              </w:rPr>
              <w:t>6</w:t>
            </w:r>
            <w:r w:rsidRPr="00F75D58">
              <w:rPr>
                <w:rFonts w:asciiTheme="majorBidi" w:eastAsia="Times New Roman" w:hAnsiTheme="majorBidi" w:cstheme="majorBidi"/>
                <w:sz w:val="28"/>
                <w:szCs w:val="28"/>
                <w:cs/>
                <w:lang w:val="th-TH"/>
              </w:rPr>
              <w:t xml:space="preserve"> เดือน</w:t>
            </w:r>
          </w:p>
        </w:tc>
        <w:tc>
          <w:tcPr>
            <w:tcW w:w="1080" w:type="dxa"/>
          </w:tcPr>
          <w:p w14:paraId="7AA31420" w14:textId="03B70238" w:rsidR="0062727A" w:rsidRPr="00F75D58" w:rsidRDefault="0062727A" w:rsidP="0062727A">
            <w:pPr>
              <w:tabs>
                <w:tab w:val="decimal" w:pos="630"/>
              </w:tabs>
              <w:autoSpaceDE w:val="0"/>
              <w:autoSpaceDN w:val="0"/>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w:t>
            </w:r>
          </w:p>
        </w:tc>
        <w:tc>
          <w:tcPr>
            <w:tcW w:w="90" w:type="dxa"/>
          </w:tcPr>
          <w:p w14:paraId="5D481465" w14:textId="77777777" w:rsidR="0062727A" w:rsidRPr="00F75D58" w:rsidRDefault="0062727A" w:rsidP="0062727A">
            <w:pPr>
              <w:tabs>
                <w:tab w:val="decimal" w:pos="630"/>
              </w:tabs>
              <w:autoSpaceDE w:val="0"/>
              <w:autoSpaceDN w:val="0"/>
              <w:ind w:left="-128" w:firstLine="130"/>
              <w:jc w:val="center"/>
              <w:rPr>
                <w:rFonts w:asciiTheme="majorBidi" w:eastAsia="Times New Roman" w:hAnsiTheme="majorBidi" w:cstheme="majorBidi"/>
                <w:sz w:val="28"/>
                <w:szCs w:val="28"/>
              </w:rPr>
            </w:pPr>
          </w:p>
        </w:tc>
        <w:tc>
          <w:tcPr>
            <w:tcW w:w="1080" w:type="dxa"/>
          </w:tcPr>
          <w:p w14:paraId="314361CD" w14:textId="17F65723" w:rsidR="0062727A" w:rsidRPr="00F75D58" w:rsidRDefault="00AA7026" w:rsidP="0062727A">
            <w:pPr>
              <w:tabs>
                <w:tab w:val="decimal" w:pos="990"/>
              </w:tabs>
              <w:autoSpaceDE w:val="0"/>
              <w:autoSpaceDN w:val="0"/>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321</w:t>
            </w:r>
          </w:p>
        </w:tc>
        <w:tc>
          <w:tcPr>
            <w:tcW w:w="159" w:type="dxa"/>
          </w:tcPr>
          <w:p w14:paraId="010BB9A9" w14:textId="77777777" w:rsidR="0062727A" w:rsidRPr="00F75D58" w:rsidRDefault="0062727A" w:rsidP="0062727A">
            <w:pPr>
              <w:autoSpaceDE w:val="0"/>
              <w:autoSpaceDN w:val="0"/>
              <w:ind w:left="-128" w:firstLine="130"/>
              <w:jc w:val="center"/>
              <w:rPr>
                <w:rFonts w:asciiTheme="majorBidi" w:eastAsia="Times New Roman" w:hAnsiTheme="majorBidi" w:cstheme="majorBidi"/>
                <w:sz w:val="28"/>
                <w:szCs w:val="28"/>
              </w:rPr>
            </w:pPr>
          </w:p>
        </w:tc>
        <w:tc>
          <w:tcPr>
            <w:tcW w:w="1056" w:type="dxa"/>
          </w:tcPr>
          <w:p w14:paraId="39DE471C" w14:textId="54D01C3F" w:rsidR="0062727A" w:rsidRPr="00F75D58" w:rsidRDefault="0062727A" w:rsidP="0062727A">
            <w:pPr>
              <w:tabs>
                <w:tab w:val="decimal" w:pos="990"/>
              </w:tabs>
              <w:autoSpaceDE w:val="0"/>
              <w:autoSpaceDN w:val="0"/>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14</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024</w:t>
            </w:r>
            <w:r w:rsidRPr="00F75D58">
              <w:rPr>
                <w:rFonts w:asciiTheme="majorBidi" w:eastAsia="Times New Roman" w:hAnsiTheme="majorBidi" w:cstheme="majorBidi"/>
                <w:sz w:val="28"/>
                <w:szCs w:val="28"/>
              </w:rPr>
              <w:t xml:space="preserve"> </w:t>
            </w:r>
          </w:p>
        </w:tc>
        <w:tc>
          <w:tcPr>
            <w:tcW w:w="135" w:type="dxa"/>
          </w:tcPr>
          <w:p w14:paraId="1F5AD84A" w14:textId="77777777" w:rsidR="0062727A" w:rsidRPr="00F75D58" w:rsidRDefault="0062727A" w:rsidP="0062727A">
            <w:pPr>
              <w:autoSpaceDE w:val="0"/>
              <w:autoSpaceDN w:val="0"/>
              <w:ind w:left="-128" w:firstLine="130"/>
              <w:jc w:val="center"/>
              <w:rPr>
                <w:rFonts w:asciiTheme="majorBidi" w:eastAsia="Times New Roman" w:hAnsiTheme="majorBidi" w:cstheme="majorBidi"/>
                <w:b/>
                <w:bCs/>
                <w:sz w:val="28"/>
                <w:szCs w:val="28"/>
                <w:lang w:val="en-GB"/>
              </w:rPr>
            </w:pPr>
          </w:p>
        </w:tc>
        <w:tc>
          <w:tcPr>
            <w:tcW w:w="1080" w:type="dxa"/>
          </w:tcPr>
          <w:p w14:paraId="7B284906" w14:textId="7991D8D8" w:rsidR="0062727A" w:rsidRPr="00F75D58" w:rsidRDefault="00AA7026" w:rsidP="0062727A">
            <w:pPr>
              <w:tabs>
                <w:tab w:val="decimal" w:pos="990"/>
              </w:tabs>
              <w:autoSpaceDE w:val="0"/>
              <w:autoSpaceDN w:val="0"/>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2</w:t>
            </w:r>
            <w:r w:rsidR="0062727A"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993</w:t>
            </w:r>
          </w:p>
        </w:tc>
      </w:tr>
      <w:tr w:rsidR="0062727A" w:rsidRPr="00F75D58" w14:paraId="56F87948" w14:textId="77777777" w:rsidTr="006A7DD5">
        <w:trPr>
          <w:trHeight w:val="29"/>
        </w:trPr>
        <w:tc>
          <w:tcPr>
            <w:tcW w:w="4572" w:type="dxa"/>
          </w:tcPr>
          <w:p w14:paraId="456B8E61" w14:textId="2E746E7F" w:rsidR="0062727A" w:rsidRPr="00F75D58" w:rsidRDefault="0062727A" w:rsidP="0062727A">
            <w:pPr>
              <w:autoSpaceDE w:val="0"/>
              <w:autoSpaceDN w:val="0"/>
              <w:ind w:left="882" w:right="63" w:firstLine="171"/>
              <w:jc w:val="both"/>
              <w:rPr>
                <w:rFonts w:asciiTheme="majorBidi" w:eastAsia="Times New Roman" w:hAnsiTheme="majorBidi" w:cstheme="majorBidi"/>
                <w:sz w:val="28"/>
                <w:szCs w:val="28"/>
                <w:cs/>
                <w:lang w:val="th-TH"/>
              </w:rPr>
            </w:pPr>
            <w:r w:rsidRPr="00F75D58">
              <w:rPr>
                <w:rFonts w:asciiTheme="majorBidi" w:eastAsia="Times New Roman" w:hAnsiTheme="majorBidi" w:cstheme="majorBidi"/>
                <w:sz w:val="28"/>
                <w:szCs w:val="28"/>
                <w:cs/>
                <w:lang w:val="th-TH"/>
              </w:rPr>
              <w:t xml:space="preserve">มากกว่า </w:t>
            </w:r>
            <w:r w:rsidR="00AA7026" w:rsidRPr="00AA7026">
              <w:rPr>
                <w:rFonts w:asciiTheme="majorBidi" w:eastAsia="Times New Roman" w:hAnsiTheme="majorBidi" w:cstheme="majorBidi"/>
                <w:sz w:val="28"/>
                <w:szCs w:val="28"/>
              </w:rPr>
              <w:t>6</w:t>
            </w:r>
            <w:r w:rsidRPr="00F75D58">
              <w:rPr>
                <w:rFonts w:asciiTheme="majorBidi" w:eastAsia="Times New Roman" w:hAnsiTheme="majorBidi" w:cstheme="majorBidi"/>
                <w:sz w:val="28"/>
                <w:szCs w:val="28"/>
                <w:cs/>
                <w:lang w:val="th-TH"/>
              </w:rPr>
              <w:t xml:space="preserve"> เดือน ถึง </w:t>
            </w:r>
            <w:r w:rsidR="00AA7026" w:rsidRPr="00AA7026">
              <w:rPr>
                <w:rFonts w:asciiTheme="majorBidi" w:eastAsia="Times New Roman" w:hAnsiTheme="majorBidi" w:cstheme="majorBidi"/>
                <w:sz w:val="28"/>
                <w:szCs w:val="28"/>
              </w:rPr>
              <w:t>12</w:t>
            </w:r>
            <w:r w:rsidRPr="00F75D58">
              <w:rPr>
                <w:rFonts w:asciiTheme="majorBidi" w:eastAsia="Times New Roman" w:hAnsiTheme="majorBidi" w:cstheme="majorBidi"/>
                <w:sz w:val="28"/>
                <w:szCs w:val="28"/>
                <w:cs/>
                <w:lang w:val="th-TH"/>
              </w:rPr>
              <w:t xml:space="preserve"> เดือน</w:t>
            </w:r>
          </w:p>
        </w:tc>
        <w:tc>
          <w:tcPr>
            <w:tcW w:w="1080" w:type="dxa"/>
          </w:tcPr>
          <w:p w14:paraId="4A420777" w14:textId="1B2B453F" w:rsidR="0062727A" w:rsidRPr="00F75D58" w:rsidRDefault="00AA7026" w:rsidP="0062727A">
            <w:pPr>
              <w:tabs>
                <w:tab w:val="decimal" w:pos="990"/>
              </w:tabs>
              <w:autoSpaceDE w:val="0"/>
              <w:autoSpaceDN w:val="0"/>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4</w:t>
            </w:r>
            <w:r w:rsidR="0062727A"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815</w:t>
            </w:r>
          </w:p>
        </w:tc>
        <w:tc>
          <w:tcPr>
            <w:tcW w:w="90" w:type="dxa"/>
          </w:tcPr>
          <w:p w14:paraId="62252D1B" w14:textId="77777777" w:rsidR="0062727A" w:rsidRPr="00F75D58" w:rsidRDefault="0062727A" w:rsidP="0062727A">
            <w:pPr>
              <w:tabs>
                <w:tab w:val="decimal" w:pos="631"/>
              </w:tabs>
              <w:autoSpaceDE w:val="0"/>
              <w:autoSpaceDN w:val="0"/>
              <w:ind w:left="-128" w:firstLine="130"/>
              <w:jc w:val="center"/>
              <w:rPr>
                <w:rFonts w:asciiTheme="majorBidi" w:eastAsia="Times New Roman" w:hAnsiTheme="majorBidi" w:cstheme="majorBidi"/>
                <w:sz w:val="28"/>
                <w:szCs w:val="28"/>
              </w:rPr>
            </w:pPr>
          </w:p>
        </w:tc>
        <w:tc>
          <w:tcPr>
            <w:tcW w:w="1080" w:type="dxa"/>
          </w:tcPr>
          <w:p w14:paraId="47404C96" w14:textId="7FB58909" w:rsidR="0062727A" w:rsidRPr="00F75D58" w:rsidRDefault="00AA7026" w:rsidP="0062727A">
            <w:pPr>
              <w:tabs>
                <w:tab w:val="decimal" w:pos="990"/>
              </w:tabs>
              <w:autoSpaceDE w:val="0"/>
              <w:autoSpaceDN w:val="0"/>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4</w:t>
            </w:r>
            <w:r w:rsidR="0062727A"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494</w:t>
            </w:r>
          </w:p>
        </w:tc>
        <w:tc>
          <w:tcPr>
            <w:tcW w:w="159" w:type="dxa"/>
          </w:tcPr>
          <w:p w14:paraId="08C6DFED" w14:textId="77777777" w:rsidR="0062727A" w:rsidRPr="00F75D58" w:rsidRDefault="0062727A" w:rsidP="0062727A">
            <w:pPr>
              <w:autoSpaceDE w:val="0"/>
              <w:autoSpaceDN w:val="0"/>
              <w:ind w:left="-128" w:firstLine="130"/>
              <w:jc w:val="center"/>
              <w:rPr>
                <w:rFonts w:asciiTheme="majorBidi" w:eastAsia="Times New Roman" w:hAnsiTheme="majorBidi" w:cstheme="majorBidi"/>
                <w:sz w:val="28"/>
                <w:szCs w:val="28"/>
              </w:rPr>
            </w:pPr>
          </w:p>
        </w:tc>
        <w:tc>
          <w:tcPr>
            <w:tcW w:w="1056" w:type="dxa"/>
          </w:tcPr>
          <w:p w14:paraId="50893ADF" w14:textId="2806D02D" w:rsidR="0062727A" w:rsidRPr="00F75D58" w:rsidRDefault="0062727A" w:rsidP="0062727A">
            <w:pPr>
              <w:tabs>
                <w:tab w:val="decimal" w:pos="990"/>
              </w:tabs>
              <w:autoSpaceDE w:val="0"/>
              <w:autoSpaceDN w:val="0"/>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5</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017</w:t>
            </w:r>
            <w:r w:rsidRPr="00F75D58">
              <w:rPr>
                <w:rFonts w:asciiTheme="majorBidi" w:eastAsia="Times New Roman" w:hAnsiTheme="majorBidi" w:cstheme="majorBidi"/>
                <w:sz w:val="28"/>
                <w:szCs w:val="28"/>
              </w:rPr>
              <w:t xml:space="preserve"> </w:t>
            </w:r>
          </w:p>
        </w:tc>
        <w:tc>
          <w:tcPr>
            <w:tcW w:w="135" w:type="dxa"/>
          </w:tcPr>
          <w:p w14:paraId="3BA46A8F" w14:textId="77777777" w:rsidR="0062727A" w:rsidRPr="00F75D58" w:rsidRDefault="0062727A" w:rsidP="0062727A">
            <w:pPr>
              <w:autoSpaceDE w:val="0"/>
              <w:autoSpaceDN w:val="0"/>
              <w:ind w:left="-128" w:firstLine="130"/>
              <w:jc w:val="center"/>
              <w:rPr>
                <w:rFonts w:asciiTheme="majorBidi" w:eastAsia="Times New Roman" w:hAnsiTheme="majorBidi" w:cstheme="majorBidi"/>
                <w:b/>
                <w:bCs/>
                <w:sz w:val="28"/>
                <w:szCs w:val="28"/>
                <w:lang w:val="en-GB"/>
              </w:rPr>
            </w:pPr>
          </w:p>
        </w:tc>
        <w:tc>
          <w:tcPr>
            <w:tcW w:w="1080" w:type="dxa"/>
          </w:tcPr>
          <w:p w14:paraId="2D98B8DB" w14:textId="774CDF79" w:rsidR="0062727A" w:rsidRPr="00F75D58" w:rsidRDefault="00AA7026" w:rsidP="0062727A">
            <w:pPr>
              <w:tabs>
                <w:tab w:val="decimal" w:pos="990"/>
              </w:tabs>
              <w:autoSpaceDE w:val="0"/>
              <w:autoSpaceDN w:val="0"/>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3</w:t>
            </w:r>
            <w:r w:rsidR="0062727A"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010</w:t>
            </w:r>
          </w:p>
        </w:tc>
      </w:tr>
      <w:tr w:rsidR="0062727A" w:rsidRPr="00F75D58" w14:paraId="7E6D2635" w14:textId="77777777" w:rsidTr="002D6425">
        <w:trPr>
          <w:trHeight w:val="29"/>
        </w:trPr>
        <w:tc>
          <w:tcPr>
            <w:tcW w:w="4572" w:type="dxa"/>
          </w:tcPr>
          <w:p w14:paraId="668D6373" w14:textId="1F030141" w:rsidR="0062727A" w:rsidRPr="00F75D58" w:rsidRDefault="0062727A" w:rsidP="0062727A">
            <w:pPr>
              <w:autoSpaceDE w:val="0"/>
              <w:autoSpaceDN w:val="0"/>
              <w:ind w:left="882" w:right="63" w:firstLine="171"/>
              <w:jc w:val="both"/>
              <w:rPr>
                <w:rFonts w:asciiTheme="majorBidi" w:eastAsia="Times New Roman" w:hAnsiTheme="majorBidi" w:cstheme="majorBidi"/>
                <w:sz w:val="28"/>
                <w:szCs w:val="28"/>
                <w:cs/>
                <w:lang w:val="th-TH"/>
              </w:rPr>
            </w:pPr>
            <w:r w:rsidRPr="00F75D58">
              <w:rPr>
                <w:rFonts w:asciiTheme="majorBidi" w:eastAsia="Times New Roman" w:hAnsiTheme="majorBidi" w:cstheme="majorBidi"/>
                <w:sz w:val="28"/>
                <w:szCs w:val="28"/>
                <w:cs/>
                <w:lang w:val="th-TH"/>
              </w:rPr>
              <w:t xml:space="preserve">มากกว่า </w:t>
            </w:r>
            <w:r w:rsidR="00AA7026" w:rsidRPr="00AA7026">
              <w:rPr>
                <w:rFonts w:asciiTheme="majorBidi" w:eastAsia="Times New Roman" w:hAnsiTheme="majorBidi" w:cstheme="majorBidi"/>
                <w:sz w:val="28"/>
                <w:szCs w:val="28"/>
              </w:rPr>
              <w:t>12</w:t>
            </w:r>
            <w:r w:rsidRPr="00F75D58">
              <w:rPr>
                <w:rFonts w:asciiTheme="majorBidi" w:eastAsia="Times New Roman" w:hAnsiTheme="majorBidi" w:cstheme="majorBidi"/>
                <w:sz w:val="28"/>
                <w:szCs w:val="28"/>
                <w:cs/>
                <w:lang w:val="th-TH"/>
              </w:rPr>
              <w:t xml:space="preserve"> เดือน ถึง </w:t>
            </w:r>
            <w:r w:rsidR="00AA7026" w:rsidRPr="00AA7026">
              <w:rPr>
                <w:rFonts w:asciiTheme="majorBidi" w:eastAsia="Times New Roman" w:hAnsiTheme="majorBidi" w:cstheme="majorBidi"/>
                <w:sz w:val="28"/>
                <w:szCs w:val="28"/>
              </w:rPr>
              <w:t>24</w:t>
            </w:r>
            <w:r w:rsidRPr="00F75D58">
              <w:rPr>
                <w:rFonts w:asciiTheme="majorBidi" w:eastAsia="Times New Roman" w:hAnsiTheme="majorBidi" w:cstheme="majorBidi"/>
                <w:sz w:val="28"/>
                <w:szCs w:val="28"/>
                <w:cs/>
                <w:lang w:val="th-TH"/>
              </w:rPr>
              <w:t xml:space="preserve"> เดือน</w:t>
            </w:r>
          </w:p>
        </w:tc>
        <w:tc>
          <w:tcPr>
            <w:tcW w:w="1080" w:type="dxa"/>
          </w:tcPr>
          <w:p w14:paraId="592D2950" w14:textId="381623BA" w:rsidR="0062727A" w:rsidRPr="00F75D58" w:rsidRDefault="0062727A" w:rsidP="0062727A">
            <w:pPr>
              <w:tabs>
                <w:tab w:val="decimal" w:pos="630"/>
              </w:tabs>
              <w:autoSpaceDE w:val="0"/>
              <w:autoSpaceDN w:val="0"/>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w:t>
            </w:r>
          </w:p>
        </w:tc>
        <w:tc>
          <w:tcPr>
            <w:tcW w:w="90" w:type="dxa"/>
          </w:tcPr>
          <w:p w14:paraId="3496C98A" w14:textId="77777777" w:rsidR="0062727A" w:rsidRPr="00F75D58" w:rsidRDefault="0062727A" w:rsidP="0062727A">
            <w:pPr>
              <w:tabs>
                <w:tab w:val="decimal" w:pos="631"/>
              </w:tabs>
              <w:autoSpaceDE w:val="0"/>
              <w:autoSpaceDN w:val="0"/>
              <w:ind w:left="-128" w:firstLine="130"/>
              <w:jc w:val="center"/>
              <w:rPr>
                <w:rFonts w:asciiTheme="majorBidi" w:eastAsia="Times New Roman" w:hAnsiTheme="majorBidi" w:cstheme="majorBidi"/>
                <w:sz w:val="28"/>
                <w:szCs w:val="28"/>
              </w:rPr>
            </w:pPr>
          </w:p>
        </w:tc>
        <w:tc>
          <w:tcPr>
            <w:tcW w:w="1080" w:type="dxa"/>
          </w:tcPr>
          <w:p w14:paraId="17BE870E" w14:textId="30CD8F01" w:rsidR="0062727A" w:rsidRPr="00F75D58" w:rsidRDefault="00AA7026" w:rsidP="0062727A">
            <w:pPr>
              <w:tabs>
                <w:tab w:val="decimal" w:pos="990"/>
              </w:tabs>
              <w:autoSpaceDE w:val="0"/>
              <w:autoSpaceDN w:val="0"/>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1</w:t>
            </w:r>
            <w:r w:rsidR="0062727A"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605</w:t>
            </w:r>
          </w:p>
        </w:tc>
        <w:tc>
          <w:tcPr>
            <w:tcW w:w="159" w:type="dxa"/>
          </w:tcPr>
          <w:p w14:paraId="034FE85A" w14:textId="77777777" w:rsidR="0062727A" w:rsidRPr="00F75D58" w:rsidRDefault="0062727A" w:rsidP="0062727A">
            <w:pPr>
              <w:tabs>
                <w:tab w:val="decimal" w:pos="630"/>
              </w:tabs>
              <w:autoSpaceDE w:val="0"/>
              <w:autoSpaceDN w:val="0"/>
              <w:ind w:left="-128" w:firstLine="130"/>
              <w:jc w:val="center"/>
              <w:rPr>
                <w:rFonts w:asciiTheme="majorBidi" w:eastAsia="Times New Roman" w:hAnsiTheme="majorBidi" w:cstheme="majorBidi"/>
                <w:sz w:val="28"/>
                <w:szCs w:val="28"/>
              </w:rPr>
            </w:pPr>
          </w:p>
        </w:tc>
        <w:tc>
          <w:tcPr>
            <w:tcW w:w="1056" w:type="dxa"/>
          </w:tcPr>
          <w:p w14:paraId="2B916404" w14:textId="7DF1FC3F" w:rsidR="0062727A" w:rsidRPr="00F75D58" w:rsidRDefault="00AA7026" w:rsidP="0062727A">
            <w:pPr>
              <w:tabs>
                <w:tab w:val="decimal" w:pos="990"/>
              </w:tabs>
              <w:autoSpaceDE w:val="0"/>
              <w:autoSpaceDN w:val="0"/>
              <w:rPr>
                <w:rFonts w:asciiTheme="majorBidi" w:eastAsia="Times New Roman" w:hAnsiTheme="majorBidi" w:cstheme="majorBidi"/>
                <w:sz w:val="28"/>
                <w:szCs w:val="28"/>
                <w:cs/>
              </w:rPr>
            </w:pPr>
            <w:r w:rsidRPr="00AA7026">
              <w:rPr>
                <w:rFonts w:asciiTheme="majorBidi" w:eastAsia="Times New Roman" w:hAnsiTheme="majorBidi" w:cstheme="majorBidi"/>
                <w:sz w:val="28"/>
                <w:szCs w:val="28"/>
              </w:rPr>
              <w:t>3</w:t>
            </w:r>
            <w:r w:rsidR="0062727A"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483</w:t>
            </w:r>
          </w:p>
        </w:tc>
        <w:tc>
          <w:tcPr>
            <w:tcW w:w="135" w:type="dxa"/>
          </w:tcPr>
          <w:p w14:paraId="03B6C474" w14:textId="77777777" w:rsidR="0062727A" w:rsidRPr="00F75D58" w:rsidRDefault="0062727A" w:rsidP="0062727A">
            <w:pPr>
              <w:autoSpaceDE w:val="0"/>
              <w:autoSpaceDN w:val="0"/>
              <w:ind w:left="-128" w:firstLine="130"/>
              <w:jc w:val="center"/>
              <w:rPr>
                <w:rFonts w:asciiTheme="majorBidi" w:eastAsia="Times New Roman" w:hAnsiTheme="majorBidi" w:cstheme="majorBidi"/>
                <w:b/>
                <w:bCs/>
                <w:sz w:val="28"/>
                <w:szCs w:val="28"/>
                <w:lang w:val="en-GB"/>
              </w:rPr>
            </w:pPr>
          </w:p>
        </w:tc>
        <w:tc>
          <w:tcPr>
            <w:tcW w:w="1080" w:type="dxa"/>
          </w:tcPr>
          <w:p w14:paraId="159B35D7" w14:textId="5410F839" w:rsidR="0062727A" w:rsidRPr="00F75D58" w:rsidRDefault="00AA7026" w:rsidP="0062727A">
            <w:pPr>
              <w:tabs>
                <w:tab w:val="decimal" w:pos="990"/>
              </w:tabs>
              <w:autoSpaceDE w:val="0"/>
              <w:autoSpaceDN w:val="0"/>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4</w:t>
            </w:r>
            <w:r w:rsidR="0062727A"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008</w:t>
            </w:r>
          </w:p>
        </w:tc>
      </w:tr>
      <w:tr w:rsidR="00E73A65" w:rsidRPr="00F75D58" w14:paraId="77F01C53" w14:textId="77777777" w:rsidTr="002D6425">
        <w:trPr>
          <w:trHeight w:val="29"/>
        </w:trPr>
        <w:tc>
          <w:tcPr>
            <w:tcW w:w="4572" w:type="dxa"/>
          </w:tcPr>
          <w:p w14:paraId="33AC24F0" w14:textId="1F1CA726" w:rsidR="00E73A65" w:rsidRPr="00F75D58" w:rsidRDefault="00E73A65" w:rsidP="00E73A65">
            <w:pPr>
              <w:autoSpaceDE w:val="0"/>
              <w:autoSpaceDN w:val="0"/>
              <w:ind w:left="882" w:right="63" w:firstLine="171"/>
              <w:jc w:val="both"/>
              <w:rPr>
                <w:rFonts w:asciiTheme="majorBidi" w:eastAsia="Times New Roman" w:hAnsiTheme="majorBidi" w:cstheme="majorBidi"/>
                <w:sz w:val="28"/>
                <w:szCs w:val="28"/>
                <w:cs/>
                <w:lang w:val="th-TH"/>
              </w:rPr>
            </w:pPr>
            <w:r w:rsidRPr="00F75D58">
              <w:rPr>
                <w:rFonts w:asciiTheme="majorBidi" w:eastAsia="Times New Roman" w:hAnsiTheme="majorBidi" w:cstheme="majorBidi"/>
                <w:sz w:val="28"/>
                <w:szCs w:val="28"/>
                <w:cs/>
                <w:lang w:val="th-TH"/>
              </w:rPr>
              <w:t xml:space="preserve">มากกว่า </w:t>
            </w:r>
            <w:r w:rsidR="00AA7026" w:rsidRPr="00AA7026">
              <w:rPr>
                <w:rFonts w:asciiTheme="majorBidi" w:eastAsia="Times New Roman" w:hAnsiTheme="majorBidi" w:cstheme="majorBidi"/>
                <w:sz w:val="28"/>
                <w:szCs w:val="28"/>
              </w:rPr>
              <w:t>24</w:t>
            </w:r>
            <w:r w:rsidRPr="00F75D58">
              <w:rPr>
                <w:rFonts w:asciiTheme="majorBidi" w:eastAsia="Times New Roman" w:hAnsiTheme="majorBidi" w:cstheme="majorBidi"/>
                <w:sz w:val="28"/>
                <w:szCs w:val="28"/>
                <w:cs/>
                <w:lang w:val="th-TH"/>
              </w:rPr>
              <w:t xml:space="preserve"> เดือนขึ้นไป</w:t>
            </w:r>
          </w:p>
        </w:tc>
        <w:tc>
          <w:tcPr>
            <w:tcW w:w="1080" w:type="dxa"/>
          </w:tcPr>
          <w:p w14:paraId="6E11D8E3" w14:textId="1F2DE170" w:rsidR="00E73A65" w:rsidRPr="00F75D58" w:rsidRDefault="00AA7026" w:rsidP="00F23149">
            <w:pPr>
              <w:tabs>
                <w:tab w:val="decimal" w:pos="990"/>
              </w:tabs>
              <w:autoSpaceDE w:val="0"/>
              <w:autoSpaceDN w:val="0"/>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1</w:t>
            </w:r>
            <w:r w:rsidR="00F23149"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605</w:t>
            </w:r>
          </w:p>
        </w:tc>
        <w:tc>
          <w:tcPr>
            <w:tcW w:w="90" w:type="dxa"/>
          </w:tcPr>
          <w:p w14:paraId="3DBA642B" w14:textId="77777777" w:rsidR="00E73A65" w:rsidRPr="00F75D58" w:rsidRDefault="00E73A65" w:rsidP="00E73A65">
            <w:pPr>
              <w:tabs>
                <w:tab w:val="decimal" w:pos="631"/>
              </w:tabs>
              <w:autoSpaceDE w:val="0"/>
              <w:autoSpaceDN w:val="0"/>
              <w:ind w:left="-128" w:firstLine="130"/>
              <w:jc w:val="center"/>
              <w:rPr>
                <w:rFonts w:asciiTheme="majorBidi" w:eastAsia="Times New Roman" w:hAnsiTheme="majorBidi" w:cstheme="majorBidi"/>
                <w:sz w:val="28"/>
                <w:szCs w:val="28"/>
              </w:rPr>
            </w:pPr>
          </w:p>
        </w:tc>
        <w:tc>
          <w:tcPr>
            <w:tcW w:w="1080" w:type="dxa"/>
          </w:tcPr>
          <w:p w14:paraId="32A18815" w14:textId="6D85AD8B" w:rsidR="00E73A65" w:rsidRPr="00F75D58" w:rsidRDefault="0062727A" w:rsidP="0062727A">
            <w:pPr>
              <w:tabs>
                <w:tab w:val="decimal" w:pos="630"/>
              </w:tabs>
              <w:autoSpaceDE w:val="0"/>
              <w:autoSpaceDN w:val="0"/>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w:t>
            </w:r>
          </w:p>
        </w:tc>
        <w:tc>
          <w:tcPr>
            <w:tcW w:w="159" w:type="dxa"/>
          </w:tcPr>
          <w:p w14:paraId="79EE6BE3" w14:textId="77777777" w:rsidR="00E73A65" w:rsidRPr="00F75D58" w:rsidRDefault="00E73A65" w:rsidP="00E73A65">
            <w:pPr>
              <w:tabs>
                <w:tab w:val="decimal" w:pos="630"/>
              </w:tabs>
              <w:autoSpaceDE w:val="0"/>
              <w:autoSpaceDN w:val="0"/>
              <w:ind w:left="-128" w:firstLine="130"/>
              <w:jc w:val="center"/>
              <w:rPr>
                <w:rFonts w:asciiTheme="majorBidi" w:eastAsia="Times New Roman" w:hAnsiTheme="majorBidi" w:cstheme="majorBidi"/>
                <w:sz w:val="28"/>
                <w:szCs w:val="28"/>
              </w:rPr>
            </w:pPr>
          </w:p>
        </w:tc>
        <w:tc>
          <w:tcPr>
            <w:tcW w:w="1056" w:type="dxa"/>
          </w:tcPr>
          <w:p w14:paraId="4AADD0A3" w14:textId="12F13CC8" w:rsidR="00E73A65" w:rsidRPr="00F75D58" w:rsidRDefault="00AA7026" w:rsidP="00E73A65">
            <w:pPr>
              <w:tabs>
                <w:tab w:val="decimal" w:pos="990"/>
              </w:tabs>
              <w:autoSpaceDE w:val="0"/>
              <w:autoSpaceDN w:val="0"/>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1</w:t>
            </w:r>
            <w:r w:rsidR="00647516"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605</w:t>
            </w:r>
            <w:r w:rsidR="00E73A65" w:rsidRPr="00F75D58">
              <w:rPr>
                <w:rFonts w:asciiTheme="majorBidi" w:eastAsia="Times New Roman" w:hAnsiTheme="majorBidi" w:cstheme="majorBidi"/>
                <w:sz w:val="28"/>
                <w:szCs w:val="28"/>
              </w:rPr>
              <w:t xml:space="preserve"> </w:t>
            </w:r>
          </w:p>
        </w:tc>
        <w:tc>
          <w:tcPr>
            <w:tcW w:w="135" w:type="dxa"/>
          </w:tcPr>
          <w:p w14:paraId="0929C9B8" w14:textId="77777777" w:rsidR="00E73A65" w:rsidRPr="00F75D58" w:rsidRDefault="00E73A65" w:rsidP="00E73A65">
            <w:pPr>
              <w:autoSpaceDE w:val="0"/>
              <w:autoSpaceDN w:val="0"/>
              <w:ind w:left="-128" w:firstLine="130"/>
              <w:jc w:val="center"/>
              <w:rPr>
                <w:rFonts w:asciiTheme="majorBidi" w:eastAsia="Times New Roman" w:hAnsiTheme="majorBidi" w:cstheme="majorBidi"/>
                <w:b/>
                <w:bCs/>
                <w:sz w:val="28"/>
                <w:szCs w:val="28"/>
                <w:lang w:val="en-GB"/>
              </w:rPr>
            </w:pPr>
          </w:p>
        </w:tc>
        <w:tc>
          <w:tcPr>
            <w:tcW w:w="1080" w:type="dxa"/>
          </w:tcPr>
          <w:p w14:paraId="232C5CC8" w14:textId="20FB03CC" w:rsidR="00E73A65" w:rsidRPr="00F75D58" w:rsidRDefault="0062727A" w:rsidP="0062727A">
            <w:pPr>
              <w:tabs>
                <w:tab w:val="decimal" w:pos="583"/>
              </w:tabs>
              <w:autoSpaceDE w:val="0"/>
              <w:autoSpaceDN w:val="0"/>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w:t>
            </w:r>
          </w:p>
        </w:tc>
      </w:tr>
      <w:tr w:rsidR="00231CC2" w:rsidRPr="00F75D58" w14:paraId="170DD871" w14:textId="77777777" w:rsidTr="006A7DD5">
        <w:trPr>
          <w:trHeight w:val="29"/>
        </w:trPr>
        <w:tc>
          <w:tcPr>
            <w:tcW w:w="4572" w:type="dxa"/>
          </w:tcPr>
          <w:p w14:paraId="38891222" w14:textId="77777777" w:rsidR="00231CC2" w:rsidRPr="00F75D58" w:rsidRDefault="00231CC2" w:rsidP="00231CC2">
            <w:pPr>
              <w:autoSpaceDE w:val="0"/>
              <w:autoSpaceDN w:val="0"/>
              <w:ind w:left="882" w:right="63" w:firstLine="450"/>
              <w:jc w:val="both"/>
              <w:rPr>
                <w:rFonts w:asciiTheme="majorBidi" w:eastAsia="Times New Roman" w:hAnsiTheme="majorBidi" w:cstheme="majorBidi"/>
                <w:sz w:val="28"/>
                <w:szCs w:val="28"/>
                <w:cs/>
                <w:lang w:val="th-TH"/>
              </w:rPr>
            </w:pPr>
            <w:r w:rsidRPr="00F75D58">
              <w:rPr>
                <w:rFonts w:asciiTheme="majorBidi" w:eastAsia="Times New Roman" w:hAnsiTheme="majorBidi" w:cstheme="majorBidi"/>
                <w:sz w:val="28"/>
                <w:szCs w:val="28"/>
                <w:cs/>
                <w:lang w:val="th-TH"/>
              </w:rPr>
              <w:t>รวม</w:t>
            </w:r>
          </w:p>
        </w:tc>
        <w:tc>
          <w:tcPr>
            <w:tcW w:w="1080" w:type="dxa"/>
            <w:tcBorders>
              <w:top w:val="single" w:sz="4" w:space="0" w:color="auto"/>
              <w:bottom w:val="single" w:sz="4" w:space="0" w:color="auto"/>
            </w:tcBorders>
          </w:tcPr>
          <w:p w14:paraId="7D897FC9" w14:textId="14750B7B" w:rsidR="00231CC2" w:rsidRPr="00F75D58" w:rsidRDefault="00AA7026" w:rsidP="00231CC2">
            <w:pPr>
              <w:tabs>
                <w:tab w:val="decimal" w:pos="990"/>
              </w:tabs>
              <w:autoSpaceDE w:val="0"/>
              <w:autoSpaceDN w:val="0"/>
              <w:rPr>
                <w:rFonts w:asciiTheme="majorBidi" w:eastAsia="Times New Roman" w:hAnsiTheme="majorBidi" w:cstheme="majorBidi"/>
                <w:sz w:val="28"/>
                <w:szCs w:val="28"/>
                <w:cs/>
              </w:rPr>
            </w:pPr>
            <w:r w:rsidRPr="00AA7026">
              <w:rPr>
                <w:rFonts w:asciiTheme="majorBidi" w:eastAsia="Times New Roman" w:hAnsiTheme="majorBidi" w:cstheme="majorBidi"/>
                <w:sz w:val="28"/>
                <w:szCs w:val="28"/>
              </w:rPr>
              <w:t>12</w:t>
            </w:r>
            <w:r w:rsidR="00E05BCE"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091</w:t>
            </w:r>
          </w:p>
        </w:tc>
        <w:tc>
          <w:tcPr>
            <w:tcW w:w="90" w:type="dxa"/>
          </w:tcPr>
          <w:p w14:paraId="1EF82F44" w14:textId="77777777" w:rsidR="00231CC2" w:rsidRPr="00F75D58" w:rsidRDefault="00231CC2" w:rsidP="00231CC2">
            <w:pPr>
              <w:autoSpaceDE w:val="0"/>
              <w:autoSpaceDN w:val="0"/>
              <w:ind w:left="-128" w:firstLine="130"/>
              <w:jc w:val="center"/>
              <w:rPr>
                <w:rFonts w:asciiTheme="majorBidi" w:eastAsia="Times New Roman" w:hAnsiTheme="majorBidi" w:cstheme="majorBidi"/>
                <w:sz w:val="28"/>
                <w:szCs w:val="28"/>
              </w:rPr>
            </w:pPr>
          </w:p>
        </w:tc>
        <w:tc>
          <w:tcPr>
            <w:tcW w:w="1080" w:type="dxa"/>
            <w:tcBorders>
              <w:top w:val="single" w:sz="4" w:space="0" w:color="auto"/>
              <w:bottom w:val="single" w:sz="4" w:space="0" w:color="auto"/>
            </w:tcBorders>
          </w:tcPr>
          <w:p w14:paraId="323A1740" w14:textId="31829D81" w:rsidR="00231CC2" w:rsidRPr="00F75D58" w:rsidRDefault="00AA7026" w:rsidP="00231CC2">
            <w:pPr>
              <w:tabs>
                <w:tab w:val="decimal" w:pos="990"/>
              </w:tabs>
              <w:autoSpaceDE w:val="0"/>
              <w:autoSpaceDN w:val="0"/>
              <w:rPr>
                <w:rFonts w:asciiTheme="majorBidi" w:eastAsia="Times New Roman" w:hAnsiTheme="majorBidi" w:cstheme="majorBidi"/>
                <w:sz w:val="28"/>
                <w:szCs w:val="28"/>
                <w:cs/>
              </w:rPr>
            </w:pPr>
            <w:r w:rsidRPr="00AA7026">
              <w:rPr>
                <w:rFonts w:asciiTheme="majorBidi" w:eastAsia="Times New Roman" w:hAnsiTheme="majorBidi" w:cstheme="majorBidi"/>
                <w:sz w:val="28"/>
                <w:szCs w:val="28"/>
              </w:rPr>
              <w:t>17</w:t>
            </w:r>
            <w:r w:rsidR="00231CC2"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383</w:t>
            </w:r>
          </w:p>
        </w:tc>
        <w:tc>
          <w:tcPr>
            <w:tcW w:w="159" w:type="dxa"/>
          </w:tcPr>
          <w:p w14:paraId="799ABA07" w14:textId="77777777" w:rsidR="00231CC2" w:rsidRPr="00F75D58" w:rsidRDefault="00231CC2" w:rsidP="00231CC2">
            <w:pPr>
              <w:autoSpaceDE w:val="0"/>
              <w:autoSpaceDN w:val="0"/>
              <w:ind w:left="-128" w:firstLine="130"/>
              <w:jc w:val="center"/>
              <w:rPr>
                <w:rFonts w:asciiTheme="majorBidi" w:eastAsia="Times New Roman" w:hAnsiTheme="majorBidi" w:cstheme="majorBidi"/>
                <w:sz w:val="28"/>
                <w:szCs w:val="28"/>
              </w:rPr>
            </w:pPr>
          </w:p>
        </w:tc>
        <w:tc>
          <w:tcPr>
            <w:tcW w:w="1056" w:type="dxa"/>
            <w:tcBorders>
              <w:top w:val="single" w:sz="4" w:space="0" w:color="auto"/>
              <w:bottom w:val="single" w:sz="4" w:space="0" w:color="auto"/>
            </w:tcBorders>
          </w:tcPr>
          <w:p w14:paraId="3FDF9F32" w14:textId="447E1C07" w:rsidR="00231CC2" w:rsidRPr="00F75D58" w:rsidRDefault="00AA7026" w:rsidP="00231CC2">
            <w:pPr>
              <w:tabs>
                <w:tab w:val="decimal" w:pos="990"/>
              </w:tabs>
              <w:autoSpaceDE w:val="0"/>
              <w:autoSpaceDN w:val="0"/>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67</w:t>
            </w:r>
            <w:r w:rsidR="00231CC2"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529</w:t>
            </w:r>
          </w:p>
        </w:tc>
        <w:tc>
          <w:tcPr>
            <w:tcW w:w="135" w:type="dxa"/>
          </w:tcPr>
          <w:p w14:paraId="00EB165D" w14:textId="77777777" w:rsidR="00231CC2" w:rsidRPr="00F75D58" w:rsidRDefault="00231CC2" w:rsidP="00231CC2">
            <w:pPr>
              <w:autoSpaceDE w:val="0"/>
              <w:autoSpaceDN w:val="0"/>
              <w:ind w:left="-128" w:firstLine="130"/>
              <w:jc w:val="center"/>
              <w:rPr>
                <w:rFonts w:asciiTheme="majorBidi" w:eastAsia="Times New Roman" w:hAnsiTheme="majorBidi" w:cstheme="majorBidi"/>
                <w:b/>
                <w:bCs/>
                <w:sz w:val="28"/>
                <w:szCs w:val="28"/>
                <w:lang w:val="en-GB"/>
              </w:rPr>
            </w:pPr>
          </w:p>
        </w:tc>
        <w:tc>
          <w:tcPr>
            <w:tcW w:w="1080" w:type="dxa"/>
            <w:tcBorders>
              <w:top w:val="single" w:sz="4" w:space="0" w:color="auto"/>
              <w:bottom w:val="single" w:sz="4" w:space="0" w:color="auto"/>
            </w:tcBorders>
          </w:tcPr>
          <w:p w14:paraId="55C58F0D" w14:textId="2A7984B7" w:rsidR="00231CC2" w:rsidRPr="00F75D58" w:rsidRDefault="00AA7026" w:rsidP="00231CC2">
            <w:pPr>
              <w:tabs>
                <w:tab w:val="decimal" w:pos="990"/>
              </w:tabs>
              <w:autoSpaceDE w:val="0"/>
              <w:autoSpaceDN w:val="0"/>
              <w:rPr>
                <w:rFonts w:asciiTheme="majorBidi" w:eastAsia="Times New Roman" w:hAnsiTheme="majorBidi" w:cstheme="majorBidi"/>
                <w:sz w:val="28"/>
                <w:szCs w:val="28"/>
                <w:lang w:val="en-GB"/>
              </w:rPr>
            </w:pPr>
            <w:r w:rsidRPr="00AA7026">
              <w:rPr>
                <w:rFonts w:asciiTheme="majorBidi" w:eastAsia="Times New Roman" w:hAnsiTheme="majorBidi" w:cstheme="majorBidi"/>
                <w:sz w:val="28"/>
                <w:szCs w:val="28"/>
              </w:rPr>
              <w:t>58</w:t>
            </w:r>
            <w:r w:rsidR="00231CC2"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745</w:t>
            </w:r>
          </w:p>
        </w:tc>
      </w:tr>
      <w:tr w:rsidR="00231CC2" w:rsidRPr="00F75D58" w14:paraId="7DE1B6AC" w14:textId="77777777" w:rsidTr="006A7DD5">
        <w:trPr>
          <w:trHeight w:val="29"/>
        </w:trPr>
        <w:tc>
          <w:tcPr>
            <w:tcW w:w="4572" w:type="dxa"/>
          </w:tcPr>
          <w:p w14:paraId="09352984" w14:textId="77777777" w:rsidR="00231CC2" w:rsidRPr="00F75D58" w:rsidRDefault="00231CC2" w:rsidP="00231CC2">
            <w:pPr>
              <w:autoSpaceDE w:val="0"/>
              <w:autoSpaceDN w:val="0"/>
              <w:ind w:left="518" w:right="-86" w:firstLine="187"/>
              <w:jc w:val="both"/>
              <w:rPr>
                <w:rFonts w:asciiTheme="majorBidi" w:eastAsia="Times New Roman" w:hAnsiTheme="majorBidi" w:cstheme="majorBidi"/>
                <w:b/>
                <w:bCs/>
                <w:sz w:val="28"/>
                <w:szCs w:val="28"/>
                <w:lang w:val="en-GB"/>
              </w:rPr>
            </w:pPr>
            <w:r w:rsidRPr="00F75D58">
              <w:rPr>
                <w:rFonts w:asciiTheme="majorBidi" w:eastAsia="Times New Roman" w:hAnsiTheme="majorBidi" w:cstheme="majorBidi"/>
                <w:b/>
                <w:bCs/>
                <w:sz w:val="28"/>
                <w:szCs w:val="28"/>
                <w:cs/>
                <w:lang w:val="en-GB"/>
              </w:rPr>
              <w:t>กิจการอื่น</w:t>
            </w:r>
          </w:p>
        </w:tc>
        <w:tc>
          <w:tcPr>
            <w:tcW w:w="1080" w:type="dxa"/>
            <w:tcBorders>
              <w:top w:val="single" w:sz="4" w:space="0" w:color="auto"/>
            </w:tcBorders>
          </w:tcPr>
          <w:p w14:paraId="578664D9" w14:textId="77777777" w:rsidR="00231CC2" w:rsidRPr="00F75D58" w:rsidRDefault="00231CC2" w:rsidP="00231CC2">
            <w:pPr>
              <w:tabs>
                <w:tab w:val="decimal" w:pos="990"/>
              </w:tabs>
              <w:autoSpaceDE w:val="0"/>
              <w:autoSpaceDN w:val="0"/>
              <w:rPr>
                <w:rFonts w:asciiTheme="majorBidi" w:eastAsia="Times New Roman" w:hAnsiTheme="majorBidi" w:cstheme="majorBidi"/>
                <w:sz w:val="28"/>
                <w:szCs w:val="28"/>
              </w:rPr>
            </w:pPr>
          </w:p>
        </w:tc>
        <w:tc>
          <w:tcPr>
            <w:tcW w:w="90" w:type="dxa"/>
          </w:tcPr>
          <w:p w14:paraId="59D7C600" w14:textId="77777777" w:rsidR="00231CC2" w:rsidRPr="00F75D58" w:rsidRDefault="00231CC2" w:rsidP="00231CC2">
            <w:pPr>
              <w:autoSpaceDE w:val="0"/>
              <w:autoSpaceDN w:val="0"/>
              <w:ind w:left="-128" w:firstLine="130"/>
              <w:jc w:val="center"/>
              <w:rPr>
                <w:rFonts w:asciiTheme="majorBidi" w:eastAsia="Times New Roman" w:hAnsiTheme="majorBidi" w:cstheme="majorBidi"/>
                <w:b/>
                <w:bCs/>
                <w:sz w:val="28"/>
                <w:szCs w:val="28"/>
                <w:lang w:val="en-GB"/>
              </w:rPr>
            </w:pPr>
          </w:p>
        </w:tc>
        <w:tc>
          <w:tcPr>
            <w:tcW w:w="1080" w:type="dxa"/>
            <w:tcBorders>
              <w:top w:val="single" w:sz="4" w:space="0" w:color="auto"/>
            </w:tcBorders>
          </w:tcPr>
          <w:p w14:paraId="45D3E0CA" w14:textId="77777777" w:rsidR="00231CC2" w:rsidRPr="00F75D58" w:rsidRDefault="00231CC2" w:rsidP="00231CC2">
            <w:pPr>
              <w:tabs>
                <w:tab w:val="decimal" w:pos="1127"/>
              </w:tabs>
              <w:autoSpaceDE w:val="0"/>
              <w:autoSpaceDN w:val="0"/>
              <w:ind w:left="-360" w:firstLine="410"/>
              <w:rPr>
                <w:rFonts w:asciiTheme="majorBidi" w:eastAsia="Times New Roman" w:hAnsiTheme="majorBidi" w:cstheme="majorBidi"/>
                <w:sz w:val="28"/>
                <w:szCs w:val="28"/>
                <w:lang w:val="en-GB"/>
              </w:rPr>
            </w:pPr>
          </w:p>
        </w:tc>
        <w:tc>
          <w:tcPr>
            <w:tcW w:w="159" w:type="dxa"/>
          </w:tcPr>
          <w:p w14:paraId="6C6389B6" w14:textId="77777777" w:rsidR="00231CC2" w:rsidRPr="00F75D58" w:rsidRDefault="00231CC2" w:rsidP="00231CC2">
            <w:pPr>
              <w:autoSpaceDE w:val="0"/>
              <w:autoSpaceDN w:val="0"/>
              <w:ind w:left="-128" w:firstLine="130"/>
              <w:jc w:val="center"/>
              <w:rPr>
                <w:rFonts w:asciiTheme="majorBidi" w:eastAsia="Times New Roman" w:hAnsiTheme="majorBidi" w:cstheme="majorBidi"/>
                <w:b/>
                <w:bCs/>
                <w:sz w:val="28"/>
                <w:szCs w:val="28"/>
                <w:lang w:val="en-GB"/>
              </w:rPr>
            </w:pPr>
          </w:p>
        </w:tc>
        <w:tc>
          <w:tcPr>
            <w:tcW w:w="1056" w:type="dxa"/>
            <w:tcBorders>
              <w:top w:val="single" w:sz="4" w:space="0" w:color="auto"/>
            </w:tcBorders>
          </w:tcPr>
          <w:p w14:paraId="41A6ED46" w14:textId="77777777" w:rsidR="00231CC2" w:rsidRPr="00F75D58" w:rsidRDefault="00231CC2" w:rsidP="00231CC2">
            <w:pPr>
              <w:tabs>
                <w:tab w:val="decimal" w:pos="990"/>
              </w:tabs>
              <w:autoSpaceDE w:val="0"/>
              <w:autoSpaceDN w:val="0"/>
              <w:rPr>
                <w:rFonts w:asciiTheme="majorBidi" w:eastAsia="Times New Roman" w:hAnsiTheme="majorBidi" w:cstheme="majorBidi"/>
                <w:sz w:val="28"/>
                <w:szCs w:val="28"/>
              </w:rPr>
            </w:pPr>
          </w:p>
        </w:tc>
        <w:tc>
          <w:tcPr>
            <w:tcW w:w="135" w:type="dxa"/>
          </w:tcPr>
          <w:p w14:paraId="3BE96E79" w14:textId="77777777" w:rsidR="00231CC2" w:rsidRPr="00F75D58" w:rsidRDefault="00231CC2" w:rsidP="00231CC2">
            <w:pPr>
              <w:autoSpaceDE w:val="0"/>
              <w:autoSpaceDN w:val="0"/>
              <w:ind w:left="-128" w:firstLine="130"/>
              <w:jc w:val="center"/>
              <w:rPr>
                <w:rFonts w:asciiTheme="majorBidi" w:eastAsia="Times New Roman" w:hAnsiTheme="majorBidi" w:cstheme="majorBidi"/>
                <w:b/>
                <w:bCs/>
                <w:sz w:val="28"/>
                <w:szCs w:val="28"/>
                <w:lang w:val="en-GB"/>
              </w:rPr>
            </w:pPr>
          </w:p>
        </w:tc>
        <w:tc>
          <w:tcPr>
            <w:tcW w:w="1080" w:type="dxa"/>
            <w:tcBorders>
              <w:top w:val="single" w:sz="4" w:space="0" w:color="auto"/>
            </w:tcBorders>
          </w:tcPr>
          <w:p w14:paraId="053FDBD9" w14:textId="77777777" w:rsidR="00231CC2" w:rsidRPr="00F75D58" w:rsidRDefault="00231CC2" w:rsidP="00231CC2">
            <w:pPr>
              <w:tabs>
                <w:tab w:val="decimal" w:pos="932"/>
              </w:tabs>
              <w:autoSpaceDE w:val="0"/>
              <w:autoSpaceDN w:val="0"/>
              <w:ind w:left="425"/>
              <w:jc w:val="thaiDistribute"/>
              <w:rPr>
                <w:rFonts w:asciiTheme="majorBidi" w:eastAsia="Times New Roman" w:hAnsiTheme="majorBidi" w:cstheme="majorBidi"/>
                <w:sz w:val="28"/>
                <w:szCs w:val="28"/>
                <w:lang w:val="en-GB"/>
              </w:rPr>
            </w:pPr>
          </w:p>
        </w:tc>
      </w:tr>
      <w:tr w:rsidR="00231CC2" w:rsidRPr="00F75D58" w14:paraId="4368CCD1" w14:textId="77777777" w:rsidTr="006A7DD5">
        <w:trPr>
          <w:trHeight w:val="28"/>
        </w:trPr>
        <w:tc>
          <w:tcPr>
            <w:tcW w:w="4572" w:type="dxa"/>
          </w:tcPr>
          <w:p w14:paraId="5729D015" w14:textId="77777777" w:rsidR="00231CC2" w:rsidRPr="00F75D58" w:rsidRDefault="00231CC2" w:rsidP="00231CC2">
            <w:pPr>
              <w:autoSpaceDE w:val="0"/>
              <w:autoSpaceDN w:val="0"/>
              <w:ind w:left="702" w:right="63" w:firstLine="189"/>
              <w:jc w:val="both"/>
              <w:rPr>
                <w:rFonts w:asciiTheme="majorBidi" w:eastAsia="Times New Roman" w:hAnsiTheme="majorBidi" w:cstheme="majorBidi"/>
                <w:sz w:val="28"/>
                <w:szCs w:val="28"/>
                <w:cs/>
                <w:lang w:val="en-GB"/>
              </w:rPr>
            </w:pPr>
            <w:r w:rsidRPr="00F75D58">
              <w:rPr>
                <w:rFonts w:asciiTheme="majorBidi" w:eastAsia="Times New Roman" w:hAnsiTheme="majorBidi" w:cstheme="majorBidi"/>
                <w:sz w:val="28"/>
                <w:szCs w:val="28"/>
                <w:cs/>
                <w:lang w:val="en-GB"/>
              </w:rPr>
              <w:t>ยังไม่ครบกำหนดชำระ</w:t>
            </w:r>
          </w:p>
        </w:tc>
        <w:tc>
          <w:tcPr>
            <w:tcW w:w="1080" w:type="dxa"/>
          </w:tcPr>
          <w:p w14:paraId="7A20892C" w14:textId="477FEE4E" w:rsidR="00231CC2" w:rsidRPr="00F75D58" w:rsidRDefault="00AA7026" w:rsidP="00231CC2">
            <w:pPr>
              <w:tabs>
                <w:tab w:val="decimal" w:pos="990"/>
              </w:tabs>
              <w:autoSpaceDE w:val="0"/>
              <w:autoSpaceDN w:val="0"/>
              <w:rPr>
                <w:rFonts w:asciiTheme="majorBidi" w:eastAsia="Times New Roman" w:hAnsiTheme="majorBidi" w:cstheme="majorBidi"/>
                <w:sz w:val="28"/>
                <w:szCs w:val="28"/>
                <w:cs/>
              </w:rPr>
            </w:pPr>
            <w:r w:rsidRPr="00AA7026">
              <w:rPr>
                <w:rFonts w:asciiTheme="majorBidi" w:eastAsia="Times New Roman" w:hAnsiTheme="majorBidi" w:cstheme="majorBidi"/>
                <w:sz w:val="28"/>
                <w:szCs w:val="28"/>
              </w:rPr>
              <w:t>610</w:t>
            </w:r>
            <w:r w:rsidR="001B7FE8"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309</w:t>
            </w:r>
          </w:p>
        </w:tc>
        <w:tc>
          <w:tcPr>
            <w:tcW w:w="90" w:type="dxa"/>
          </w:tcPr>
          <w:p w14:paraId="4D3B4B21" w14:textId="77777777" w:rsidR="00231CC2" w:rsidRPr="00F75D58" w:rsidRDefault="00231CC2" w:rsidP="00231CC2">
            <w:pPr>
              <w:tabs>
                <w:tab w:val="decimal" w:pos="714"/>
              </w:tabs>
              <w:autoSpaceDE w:val="0"/>
              <w:autoSpaceDN w:val="0"/>
              <w:ind w:left="-56" w:right="-108"/>
              <w:jc w:val="both"/>
              <w:rPr>
                <w:rFonts w:asciiTheme="majorBidi" w:eastAsia="Times New Roman" w:hAnsiTheme="majorBidi" w:cstheme="majorBidi"/>
                <w:sz w:val="28"/>
                <w:szCs w:val="28"/>
              </w:rPr>
            </w:pPr>
          </w:p>
        </w:tc>
        <w:tc>
          <w:tcPr>
            <w:tcW w:w="1080" w:type="dxa"/>
          </w:tcPr>
          <w:p w14:paraId="76BE0B6C" w14:textId="7BD091ED" w:rsidR="00231CC2" w:rsidRPr="00F75D58" w:rsidRDefault="00AA7026" w:rsidP="00231CC2">
            <w:pPr>
              <w:tabs>
                <w:tab w:val="decimal" w:pos="990"/>
              </w:tabs>
              <w:autoSpaceDE w:val="0"/>
              <w:autoSpaceDN w:val="0"/>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506</w:t>
            </w:r>
            <w:r w:rsidR="00231CC2"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018</w:t>
            </w:r>
          </w:p>
        </w:tc>
        <w:tc>
          <w:tcPr>
            <w:tcW w:w="159" w:type="dxa"/>
          </w:tcPr>
          <w:p w14:paraId="73C937A6" w14:textId="77777777" w:rsidR="00231CC2" w:rsidRPr="00F75D58" w:rsidRDefault="00231CC2" w:rsidP="00231CC2">
            <w:pPr>
              <w:tabs>
                <w:tab w:val="decimal" w:pos="714"/>
              </w:tabs>
              <w:autoSpaceDE w:val="0"/>
              <w:autoSpaceDN w:val="0"/>
              <w:ind w:left="-56" w:right="-108"/>
              <w:jc w:val="both"/>
              <w:rPr>
                <w:rFonts w:asciiTheme="majorBidi" w:eastAsia="Times New Roman" w:hAnsiTheme="majorBidi" w:cstheme="majorBidi"/>
                <w:sz w:val="28"/>
                <w:szCs w:val="28"/>
              </w:rPr>
            </w:pPr>
          </w:p>
        </w:tc>
        <w:tc>
          <w:tcPr>
            <w:tcW w:w="1056" w:type="dxa"/>
          </w:tcPr>
          <w:p w14:paraId="0968E09B" w14:textId="6181F621" w:rsidR="00231CC2" w:rsidRPr="00F75D58" w:rsidRDefault="00AA7026" w:rsidP="00231CC2">
            <w:pPr>
              <w:tabs>
                <w:tab w:val="decimal" w:pos="990"/>
              </w:tabs>
              <w:autoSpaceDE w:val="0"/>
              <w:autoSpaceDN w:val="0"/>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3</w:t>
            </w:r>
            <w:r w:rsidR="00E41CFE"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717</w:t>
            </w:r>
          </w:p>
        </w:tc>
        <w:tc>
          <w:tcPr>
            <w:tcW w:w="135" w:type="dxa"/>
          </w:tcPr>
          <w:p w14:paraId="177D532F" w14:textId="77777777" w:rsidR="00231CC2" w:rsidRPr="00F75D58" w:rsidRDefault="00231CC2" w:rsidP="00231CC2">
            <w:pPr>
              <w:tabs>
                <w:tab w:val="decimal" w:pos="560"/>
                <w:tab w:val="decimal" w:pos="714"/>
              </w:tabs>
              <w:autoSpaceDE w:val="0"/>
              <w:autoSpaceDN w:val="0"/>
              <w:ind w:left="-56" w:right="-108"/>
              <w:jc w:val="thaiDistribute"/>
              <w:rPr>
                <w:rFonts w:asciiTheme="majorBidi" w:eastAsia="Times New Roman" w:hAnsiTheme="majorBidi" w:cstheme="majorBidi"/>
                <w:sz w:val="28"/>
                <w:szCs w:val="28"/>
              </w:rPr>
            </w:pPr>
          </w:p>
        </w:tc>
        <w:tc>
          <w:tcPr>
            <w:tcW w:w="1080" w:type="dxa"/>
          </w:tcPr>
          <w:p w14:paraId="3DECE061" w14:textId="11BD161A" w:rsidR="00231CC2" w:rsidRPr="00F75D58" w:rsidRDefault="00AA7026" w:rsidP="00231CC2">
            <w:pPr>
              <w:tabs>
                <w:tab w:val="decimal" w:pos="990"/>
              </w:tabs>
              <w:autoSpaceDE w:val="0"/>
              <w:autoSpaceDN w:val="0"/>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8</w:t>
            </w:r>
            <w:r w:rsidR="00231CC2"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530</w:t>
            </w:r>
          </w:p>
        </w:tc>
      </w:tr>
      <w:tr w:rsidR="00231CC2" w:rsidRPr="00F75D58" w14:paraId="26934B3F" w14:textId="77777777" w:rsidTr="006A7DD5">
        <w:trPr>
          <w:trHeight w:val="28"/>
        </w:trPr>
        <w:tc>
          <w:tcPr>
            <w:tcW w:w="4572" w:type="dxa"/>
          </w:tcPr>
          <w:p w14:paraId="26865721" w14:textId="77777777" w:rsidR="00231CC2" w:rsidRPr="00F75D58" w:rsidRDefault="00231CC2" w:rsidP="00231CC2">
            <w:pPr>
              <w:autoSpaceDE w:val="0"/>
              <w:autoSpaceDN w:val="0"/>
              <w:ind w:left="702" w:right="63" w:firstLine="189"/>
              <w:jc w:val="both"/>
              <w:rPr>
                <w:rFonts w:asciiTheme="majorBidi" w:eastAsia="Times New Roman" w:hAnsiTheme="majorBidi" w:cstheme="majorBidi"/>
                <w:sz w:val="28"/>
                <w:szCs w:val="28"/>
                <w:cs/>
                <w:lang w:val="th-TH"/>
              </w:rPr>
            </w:pPr>
            <w:r w:rsidRPr="00F75D58">
              <w:rPr>
                <w:rFonts w:asciiTheme="majorBidi" w:eastAsia="Times New Roman" w:hAnsiTheme="majorBidi" w:cstheme="majorBidi"/>
                <w:sz w:val="28"/>
                <w:szCs w:val="28"/>
                <w:cs/>
                <w:lang w:val="th-TH"/>
              </w:rPr>
              <w:t>เกินกำหนดชำระ</w:t>
            </w:r>
          </w:p>
        </w:tc>
        <w:tc>
          <w:tcPr>
            <w:tcW w:w="1080" w:type="dxa"/>
          </w:tcPr>
          <w:p w14:paraId="0AC9415E" w14:textId="7C5940A9" w:rsidR="00231CC2" w:rsidRPr="00F75D58" w:rsidRDefault="00231CC2" w:rsidP="00231CC2">
            <w:pPr>
              <w:tabs>
                <w:tab w:val="decimal" w:pos="990"/>
              </w:tabs>
              <w:autoSpaceDE w:val="0"/>
              <w:autoSpaceDN w:val="0"/>
              <w:rPr>
                <w:rFonts w:asciiTheme="majorBidi" w:eastAsia="Times New Roman" w:hAnsiTheme="majorBidi" w:cstheme="majorBidi"/>
                <w:sz w:val="28"/>
                <w:szCs w:val="28"/>
              </w:rPr>
            </w:pPr>
          </w:p>
        </w:tc>
        <w:tc>
          <w:tcPr>
            <w:tcW w:w="90" w:type="dxa"/>
          </w:tcPr>
          <w:p w14:paraId="65DD6559" w14:textId="77777777" w:rsidR="00231CC2" w:rsidRPr="00F75D58" w:rsidRDefault="00231CC2" w:rsidP="00231CC2">
            <w:pPr>
              <w:tabs>
                <w:tab w:val="decimal" w:pos="570"/>
                <w:tab w:val="decimal" w:pos="714"/>
              </w:tabs>
              <w:autoSpaceDE w:val="0"/>
              <w:autoSpaceDN w:val="0"/>
              <w:ind w:left="30" w:right="-108"/>
              <w:jc w:val="center"/>
              <w:rPr>
                <w:rFonts w:asciiTheme="majorBidi" w:eastAsia="Times New Roman" w:hAnsiTheme="majorBidi" w:cstheme="majorBidi"/>
                <w:sz w:val="28"/>
                <w:szCs w:val="28"/>
              </w:rPr>
            </w:pPr>
          </w:p>
        </w:tc>
        <w:tc>
          <w:tcPr>
            <w:tcW w:w="1080" w:type="dxa"/>
          </w:tcPr>
          <w:p w14:paraId="7985FBFE" w14:textId="77777777" w:rsidR="00231CC2" w:rsidRPr="00F75D58" w:rsidRDefault="00231CC2" w:rsidP="00231CC2">
            <w:pPr>
              <w:tabs>
                <w:tab w:val="decimal" w:pos="990"/>
              </w:tabs>
              <w:autoSpaceDE w:val="0"/>
              <w:autoSpaceDN w:val="0"/>
              <w:rPr>
                <w:rFonts w:asciiTheme="majorBidi" w:eastAsia="Times New Roman" w:hAnsiTheme="majorBidi" w:cstheme="majorBidi"/>
                <w:sz w:val="28"/>
                <w:szCs w:val="28"/>
              </w:rPr>
            </w:pPr>
          </w:p>
        </w:tc>
        <w:tc>
          <w:tcPr>
            <w:tcW w:w="159" w:type="dxa"/>
          </w:tcPr>
          <w:p w14:paraId="2421385C" w14:textId="77777777" w:rsidR="00231CC2" w:rsidRPr="00F75D58" w:rsidRDefault="00231CC2" w:rsidP="00231CC2">
            <w:pPr>
              <w:tabs>
                <w:tab w:val="decimal" w:pos="714"/>
              </w:tabs>
              <w:autoSpaceDE w:val="0"/>
              <w:autoSpaceDN w:val="0"/>
              <w:ind w:left="-56" w:right="-108"/>
              <w:jc w:val="both"/>
              <w:rPr>
                <w:rFonts w:asciiTheme="majorBidi" w:eastAsia="Times New Roman" w:hAnsiTheme="majorBidi" w:cstheme="majorBidi"/>
                <w:sz w:val="28"/>
                <w:szCs w:val="28"/>
              </w:rPr>
            </w:pPr>
          </w:p>
        </w:tc>
        <w:tc>
          <w:tcPr>
            <w:tcW w:w="1056" w:type="dxa"/>
          </w:tcPr>
          <w:p w14:paraId="297BE948" w14:textId="77777777" w:rsidR="00231CC2" w:rsidRPr="00F75D58" w:rsidRDefault="00231CC2" w:rsidP="00231CC2">
            <w:pPr>
              <w:tabs>
                <w:tab w:val="decimal" w:pos="990"/>
              </w:tabs>
              <w:autoSpaceDE w:val="0"/>
              <w:autoSpaceDN w:val="0"/>
              <w:rPr>
                <w:rFonts w:asciiTheme="majorBidi" w:eastAsia="Times New Roman" w:hAnsiTheme="majorBidi" w:cstheme="majorBidi"/>
                <w:sz w:val="28"/>
                <w:szCs w:val="28"/>
              </w:rPr>
            </w:pPr>
          </w:p>
        </w:tc>
        <w:tc>
          <w:tcPr>
            <w:tcW w:w="135" w:type="dxa"/>
          </w:tcPr>
          <w:p w14:paraId="11B12A0E" w14:textId="77777777" w:rsidR="00231CC2" w:rsidRPr="00F75D58" w:rsidRDefault="00231CC2" w:rsidP="00231CC2">
            <w:pPr>
              <w:tabs>
                <w:tab w:val="decimal" w:pos="714"/>
              </w:tabs>
              <w:autoSpaceDE w:val="0"/>
              <w:autoSpaceDN w:val="0"/>
              <w:ind w:left="-56" w:right="-108"/>
              <w:jc w:val="both"/>
              <w:rPr>
                <w:rFonts w:asciiTheme="majorBidi" w:eastAsia="Times New Roman" w:hAnsiTheme="majorBidi" w:cstheme="majorBidi"/>
                <w:sz w:val="28"/>
                <w:szCs w:val="28"/>
                <w:lang w:val="en-GB"/>
              </w:rPr>
            </w:pPr>
          </w:p>
        </w:tc>
        <w:tc>
          <w:tcPr>
            <w:tcW w:w="1080" w:type="dxa"/>
          </w:tcPr>
          <w:p w14:paraId="54A705B8" w14:textId="77777777" w:rsidR="00231CC2" w:rsidRPr="00F75D58" w:rsidRDefault="00231CC2" w:rsidP="00231CC2">
            <w:pPr>
              <w:tabs>
                <w:tab w:val="decimal" w:pos="583"/>
              </w:tabs>
              <w:autoSpaceDE w:val="0"/>
              <w:autoSpaceDN w:val="0"/>
              <w:ind w:left="30"/>
              <w:jc w:val="thaiDistribute"/>
              <w:rPr>
                <w:rFonts w:asciiTheme="majorBidi" w:eastAsia="Times New Roman" w:hAnsiTheme="majorBidi" w:cstheme="majorBidi"/>
                <w:sz w:val="28"/>
                <w:szCs w:val="28"/>
                <w:lang w:val="en-GB"/>
              </w:rPr>
            </w:pPr>
          </w:p>
        </w:tc>
      </w:tr>
      <w:tr w:rsidR="00231CC2" w:rsidRPr="00F75D58" w14:paraId="4E739A66" w14:textId="77777777" w:rsidTr="006A7DD5">
        <w:trPr>
          <w:trHeight w:val="28"/>
        </w:trPr>
        <w:tc>
          <w:tcPr>
            <w:tcW w:w="4572" w:type="dxa"/>
          </w:tcPr>
          <w:p w14:paraId="7BBA7CD6" w14:textId="2F6E5A62" w:rsidR="00231CC2" w:rsidRPr="00F75D58" w:rsidRDefault="006E7D2A" w:rsidP="00231CC2">
            <w:pPr>
              <w:autoSpaceDE w:val="0"/>
              <w:autoSpaceDN w:val="0"/>
              <w:ind w:left="882" w:right="63" w:firstLine="171"/>
              <w:jc w:val="both"/>
              <w:rPr>
                <w:rFonts w:asciiTheme="majorBidi" w:eastAsia="Times New Roman" w:hAnsiTheme="majorBidi" w:cstheme="majorBidi"/>
                <w:sz w:val="28"/>
                <w:szCs w:val="28"/>
                <w:cs/>
                <w:lang w:val="th-TH"/>
              </w:rPr>
            </w:pPr>
            <w:r w:rsidRPr="00F75D58">
              <w:rPr>
                <w:rFonts w:asciiTheme="majorBidi" w:eastAsia="Times New Roman" w:hAnsiTheme="majorBidi" w:cstheme="majorBidi" w:hint="cs"/>
                <w:sz w:val="28"/>
                <w:szCs w:val="28"/>
                <w:cs/>
                <w:lang w:val="th-TH"/>
              </w:rPr>
              <w:t>มาก</w:t>
            </w:r>
            <w:r w:rsidR="00231CC2" w:rsidRPr="00F75D58">
              <w:rPr>
                <w:rFonts w:asciiTheme="majorBidi" w:eastAsia="Times New Roman" w:hAnsiTheme="majorBidi" w:cstheme="majorBidi"/>
                <w:sz w:val="28"/>
                <w:szCs w:val="28"/>
                <w:cs/>
                <w:lang w:val="th-TH"/>
              </w:rPr>
              <w:t xml:space="preserve">กว่าหรือเท่ากับ </w:t>
            </w:r>
            <w:r w:rsidR="00AA7026" w:rsidRPr="00AA7026">
              <w:rPr>
                <w:rFonts w:asciiTheme="majorBidi" w:eastAsia="Times New Roman" w:hAnsiTheme="majorBidi" w:cstheme="majorBidi"/>
                <w:sz w:val="28"/>
                <w:szCs w:val="28"/>
              </w:rPr>
              <w:t>3</w:t>
            </w:r>
            <w:r w:rsidR="00231CC2" w:rsidRPr="00F75D58">
              <w:rPr>
                <w:rFonts w:asciiTheme="majorBidi" w:eastAsia="Times New Roman" w:hAnsiTheme="majorBidi" w:cstheme="majorBidi"/>
                <w:sz w:val="28"/>
                <w:szCs w:val="28"/>
                <w:cs/>
                <w:lang w:val="th-TH"/>
              </w:rPr>
              <w:t xml:space="preserve"> เดือน</w:t>
            </w:r>
          </w:p>
        </w:tc>
        <w:tc>
          <w:tcPr>
            <w:tcW w:w="1080" w:type="dxa"/>
          </w:tcPr>
          <w:p w14:paraId="3C540C7D" w14:textId="2F28995A" w:rsidR="00231CC2" w:rsidRPr="00F75D58" w:rsidRDefault="00AA7026" w:rsidP="00231CC2">
            <w:pPr>
              <w:tabs>
                <w:tab w:val="decimal" w:pos="990"/>
              </w:tabs>
              <w:autoSpaceDE w:val="0"/>
              <w:autoSpaceDN w:val="0"/>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414</w:t>
            </w:r>
            <w:r w:rsidR="00E41CFE"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770</w:t>
            </w:r>
          </w:p>
        </w:tc>
        <w:tc>
          <w:tcPr>
            <w:tcW w:w="90" w:type="dxa"/>
          </w:tcPr>
          <w:p w14:paraId="7F6FDCDD" w14:textId="77777777" w:rsidR="00231CC2" w:rsidRPr="00F75D58" w:rsidRDefault="00231CC2" w:rsidP="00231CC2">
            <w:pPr>
              <w:tabs>
                <w:tab w:val="decimal" w:pos="714"/>
              </w:tabs>
              <w:autoSpaceDE w:val="0"/>
              <w:autoSpaceDN w:val="0"/>
              <w:ind w:left="-56" w:right="-108"/>
              <w:jc w:val="both"/>
              <w:rPr>
                <w:rFonts w:asciiTheme="majorBidi" w:eastAsia="Times New Roman" w:hAnsiTheme="majorBidi" w:cstheme="majorBidi"/>
                <w:sz w:val="28"/>
                <w:szCs w:val="28"/>
              </w:rPr>
            </w:pPr>
          </w:p>
        </w:tc>
        <w:tc>
          <w:tcPr>
            <w:tcW w:w="1080" w:type="dxa"/>
          </w:tcPr>
          <w:p w14:paraId="0179191A" w14:textId="5535B5C3" w:rsidR="00231CC2" w:rsidRPr="00F75D58" w:rsidRDefault="00AA7026" w:rsidP="00231CC2">
            <w:pPr>
              <w:tabs>
                <w:tab w:val="decimal" w:pos="990"/>
              </w:tabs>
              <w:autoSpaceDE w:val="0"/>
              <w:autoSpaceDN w:val="0"/>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444</w:t>
            </w:r>
            <w:r w:rsidR="00231CC2"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342</w:t>
            </w:r>
            <w:r w:rsidR="00231CC2" w:rsidRPr="00F75D58">
              <w:rPr>
                <w:rFonts w:asciiTheme="majorBidi" w:eastAsia="Times New Roman" w:hAnsiTheme="majorBidi" w:cstheme="majorBidi"/>
                <w:sz w:val="28"/>
                <w:szCs w:val="28"/>
              </w:rPr>
              <w:t xml:space="preserve"> </w:t>
            </w:r>
          </w:p>
        </w:tc>
        <w:tc>
          <w:tcPr>
            <w:tcW w:w="159" w:type="dxa"/>
          </w:tcPr>
          <w:p w14:paraId="1DC4B604" w14:textId="77777777" w:rsidR="00231CC2" w:rsidRPr="00F75D58" w:rsidRDefault="00231CC2" w:rsidP="00231CC2">
            <w:pPr>
              <w:tabs>
                <w:tab w:val="decimal" w:pos="714"/>
              </w:tabs>
              <w:autoSpaceDE w:val="0"/>
              <w:autoSpaceDN w:val="0"/>
              <w:ind w:left="-56" w:right="-108"/>
              <w:jc w:val="both"/>
              <w:rPr>
                <w:rFonts w:asciiTheme="majorBidi" w:eastAsia="Times New Roman" w:hAnsiTheme="majorBidi" w:cstheme="majorBidi"/>
                <w:sz w:val="28"/>
                <w:szCs w:val="28"/>
              </w:rPr>
            </w:pPr>
          </w:p>
        </w:tc>
        <w:tc>
          <w:tcPr>
            <w:tcW w:w="1056" w:type="dxa"/>
          </w:tcPr>
          <w:p w14:paraId="1E877A71" w14:textId="3F3454EF" w:rsidR="00231CC2" w:rsidRPr="00F75D58" w:rsidRDefault="00AA7026" w:rsidP="00231CC2">
            <w:pPr>
              <w:tabs>
                <w:tab w:val="decimal" w:pos="990"/>
              </w:tabs>
              <w:autoSpaceDE w:val="0"/>
              <w:autoSpaceDN w:val="0"/>
              <w:rPr>
                <w:rFonts w:asciiTheme="majorBidi" w:eastAsia="Times New Roman" w:hAnsiTheme="majorBidi" w:cstheme="majorBidi"/>
                <w:sz w:val="28"/>
                <w:szCs w:val="28"/>
                <w:cs/>
              </w:rPr>
            </w:pPr>
            <w:r w:rsidRPr="00AA7026">
              <w:rPr>
                <w:rFonts w:asciiTheme="majorBidi" w:eastAsia="Times New Roman" w:hAnsiTheme="majorBidi" w:cstheme="majorBidi"/>
                <w:sz w:val="28"/>
                <w:szCs w:val="28"/>
              </w:rPr>
              <w:t>2</w:t>
            </w:r>
            <w:r w:rsidR="00E41CFE"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796</w:t>
            </w:r>
          </w:p>
        </w:tc>
        <w:tc>
          <w:tcPr>
            <w:tcW w:w="135" w:type="dxa"/>
          </w:tcPr>
          <w:p w14:paraId="4E710EDD" w14:textId="77777777" w:rsidR="00231CC2" w:rsidRPr="00F75D58" w:rsidRDefault="00231CC2" w:rsidP="00231CC2">
            <w:pPr>
              <w:tabs>
                <w:tab w:val="decimal" w:pos="682"/>
                <w:tab w:val="decimal" w:pos="714"/>
              </w:tabs>
              <w:autoSpaceDE w:val="0"/>
              <w:autoSpaceDN w:val="0"/>
              <w:ind w:left="-56" w:right="-108"/>
              <w:jc w:val="both"/>
              <w:rPr>
                <w:rFonts w:asciiTheme="majorBidi" w:eastAsia="Times New Roman" w:hAnsiTheme="majorBidi" w:cstheme="majorBidi"/>
                <w:sz w:val="28"/>
                <w:szCs w:val="28"/>
              </w:rPr>
            </w:pPr>
          </w:p>
        </w:tc>
        <w:tc>
          <w:tcPr>
            <w:tcW w:w="1080" w:type="dxa"/>
          </w:tcPr>
          <w:p w14:paraId="62541341" w14:textId="52EEBC32" w:rsidR="00231CC2" w:rsidRPr="00F75D58" w:rsidRDefault="00231CC2" w:rsidP="00231CC2">
            <w:pPr>
              <w:tabs>
                <w:tab w:val="decimal" w:pos="583"/>
              </w:tabs>
              <w:autoSpaceDE w:val="0"/>
              <w:autoSpaceDN w:val="0"/>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w:t>
            </w:r>
          </w:p>
        </w:tc>
      </w:tr>
      <w:tr w:rsidR="00E41CFE" w:rsidRPr="00F75D58" w14:paraId="313B238D" w14:textId="77777777" w:rsidTr="006A7DD5">
        <w:trPr>
          <w:trHeight w:val="29"/>
        </w:trPr>
        <w:tc>
          <w:tcPr>
            <w:tcW w:w="4572" w:type="dxa"/>
          </w:tcPr>
          <w:p w14:paraId="43F72993" w14:textId="19C0E1D2" w:rsidR="00E41CFE" w:rsidRPr="00F75D58" w:rsidRDefault="00E41CFE" w:rsidP="00E41CFE">
            <w:pPr>
              <w:autoSpaceDE w:val="0"/>
              <w:autoSpaceDN w:val="0"/>
              <w:ind w:left="882" w:right="63" w:firstLine="171"/>
              <w:jc w:val="both"/>
              <w:rPr>
                <w:rFonts w:asciiTheme="majorBidi" w:eastAsia="Times New Roman" w:hAnsiTheme="majorBidi" w:cstheme="majorBidi"/>
                <w:sz w:val="28"/>
                <w:szCs w:val="28"/>
                <w:cs/>
                <w:lang w:val="th-TH"/>
              </w:rPr>
            </w:pPr>
            <w:r w:rsidRPr="00F75D58">
              <w:rPr>
                <w:rFonts w:asciiTheme="majorBidi" w:eastAsia="Times New Roman" w:hAnsiTheme="majorBidi" w:cstheme="majorBidi"/>
                <w:sz w:val="28"/>
                <w:szCs w:val="28"/>
                <w:cs/>
                <w:lang w:val="th-TH"/>
              </w:rPr>
              <w:t xml:space="preserve">มากกว่า </w:t>
            </w:r>
            <w:r w:rsidR="00AA7026" w:rsidRPr="00AA7026">
              <w:rPr>
                <w:rFonts w:asciiTheme="majorBidi" w:eastAsia="Times New Roman" w:hAnsiTheme="majorBidi" w:cstheme="majorBidi"/>
                <w:sz w:val="28"/>
                <w:szCs w:val="28"/>
              </w:rPr>
              <w:t>3</w:t>
            </w:r>
            <w:r w:rsidRPr="00F75D58">
              <w:rPr>
                <w:rFonts w:asciiTheme="majorBidi" w:eastAsia="Times New Roman" w:hAnsiTheme="majorBidi" w:cstheme="majorBidi"/>
                <w:sz w:val="28"/>
                <w:szCs w:val="28"/>
                <w:cs/>
                <w:lang w:val="th-TH"/>
              </w:rPr>
              <w:t xml:space="preserve"> เดือน ถึง </w:t>
            </w:r>
            <w:r w:rsidR="00AA7026" w:rsidRPr="00AA7026">
              <w:rPr>
                <w:rFonts w:asciiTheme="majorBidi" w:eastAsia="Times New Roman" w:hAnsiTheme="majorBidi" w:cstheme="majorBidi"/>
                <w:sz w:val="28"/>
                <w:szCs w:val="28"/>
              </w:rPr>
              <w:t>6</w:t>
            </w:r>
            <w:r w:rsidRPr="00F75D58">
              <w:rPr>
                <w:rFonts w:asciiTheme="majorBidi" w:eastAsia="Times New Roman" w:hAnsiTheme="majorBidi" w:cstheme="majorBidi"/>
                <w:sz w:val="28"/>
                <w:szCs w:val="28"/>
                <w:cs/>
                <w:lang w:val="th-TH"/>
              </w:rPr>
              <w:t xml:space="preserve"> เดือน</w:t>
            </w:r>
          </w:p>
        </w:tc>
        <w:tc>
          <w:tcPr>
            <w:tcW w:w="1080" w:type="dxa"/>
          </w:tcPr>
          <w:p w14:paraId="7C02C32A" w14:textId="7010A2E1" w:rsidR="00E41CFE" w:rsidRPr="00F75D58" w:rsidRDefault="00AA7026" w:rsidP="00E41CFE">
            <w:pPr>
              <w:tabs>
                <w:tab w:val="decimal" w:pos="990"/>
              </w:tabs>
              <w:autoSpaceDE w:val="0"/>
              <w:autoSpaceDN w:val="0"/>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455</w:t>
            </w:r>
            <w:r w:rsidR="00E41CFE"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671</w:t>
            </w:r>
          </w:p>
        </w:tc>
        <w:tc>
          <w:tcPr>
            <w:tcW w:w="90" w:type="dxa"/>
          </w:tcPr>
          <w:p w14:paraId="11062F80" w14:textId="77777777" w:rsidR="00E41CFE" w:rsidRPr="00F75D58" w:rsidRDefault="00E41CFE" w:rsidP="00E41CFE">
            <w:pPr>
              <w:tabs>
                <w:tab w:val="decimal" w:pos="990"/>
              </w:tabs>
              <w:autoSpaceDE w:val="0"/>
              <w:autoSpaceDN w:val="0"/>
              <w:rPr>
                <w:rFonts w:asciiTheme="majorBidi" w:eastAsia="Times New Roman" w:hAnsiTheme="majorBidi" w:cstheme="majorBidi"/>
                <w:sz w:val="28"/>
                <w:szCs w:val="28"/>
              </w:rPr>
            </w:pPr>
          </w:p>
        </w:tc>
        <w:tc>
          <w:tcPr>
            <w:tcW w:w="1080" w:type="dxa"/>
          </w:tcPr>
          <w:p w14:paraId="3559041D" w14:textId="12674984" w:rsidR="00E41CFE" w:rsidRPr="00F75D58" w:rsidRDefault="00AA7026" w:rsidP="00E41CFE">
            <w:pPr>
              <w:tabs>
                <w:tab w:val="decimal" w:pos="990"/>
              </w:tabs>
              <w:autoSpaceDE w:val="0"/>
              <w:autoSpaceDN w:val="0"/>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301</w:t>
            </w:r>
            <w:r w:rsidR="00E41CFE"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460</w:t>
            </w:r>
            <w:r w:rsidR="00E41CFE" w:rsidRPr="00F75D58">
              <w:rPr>
                <w:rFonts w:asciiTheme="majorBidi" w:eastAsia="Times New Roman" w:hAnsiTheme="majorBidi" w:cstheme="majorBidi"/>
                <w:sz w:val="28"/>
                <w:szCs w:val="28"/>
              </w:rPr>
              <w:t xml:space="preserve"> </w:t>
            </w:r>
          </w:p>
        </w:tc>
        <w:tc>
          <w:tcPr>
            <w:tcW w:w="159" w:type="dxa"/>
          </w:tcPr>
          <w:p w14:paraId="32FF925F" w14:textId="77777777" w:rsidR="00E41CFE" w:rsidRPr="00F75D58" w:rsidRDefault="00E41CFE" w:rsidP="00E41CFE">
            <w:pPr>
              <w:tabs>
                <w:tab w:val="decimal" w:pos="714"/>
              </w:tabs>
              <w:autoSpaceDE w:val="0"/>
              <w:autoSpaceDN w:val="0"/>
              <w:ind w:left="-56" w:right="-108"/>
              <w:jc w:val="both"/>
              <w:rPr>
                <w:rFonts w:asciiTheme="majorBidi" w:eastAsia="Times New Roman" w:hAnsiTheme="majorBidi" w:cstheme="majorBidi"/>
                <w:sz w:val="28"/>
                <w:szCs w:val="28"/>
              </w:rPr>
            </w:pPr>
          </w:p>
        </w:tc>
        <w:tc>
          <w:tcPr>
            <w:tcW w:w="1056" w:type="dxa"/>
          </w:tcPr>
          <w:p w14:paraId="119F0514" w14:textId="1A483754" w:rsidR="00E41CFE" w:rsidRPr="00F75D58" w:rsidRDefault="00E41CFE" w:rsidP="00E41CFE">
            <w:pPr>
              <w:tabs>
                <w:tab w:val="decimal" w:pos="583"/>
              </w:tabs>
              <w:autoSpaceDE w:val="0"/>
              <w:autoSpaceDN w:val="0"/>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rPr>
              <w:t>-</w:t>
            </w:r>
          </w:p>
        </w:tc>
        <w:tc>
          <w:tcPr>
            <w:tcW w:w="135" w:type="dxa"/>
          </w:tcPr>
          <w:p w14:paraId="1C929D72" w14:textId="77777777" w:rsidR="00E41CFE" w:rsidRPr="00F75D58" w:rsidRDefault="00E41CFE" w:rsidP="00E41CFE">
            <w:pPr>
              <w:tabs>
                <w:tab w:val="decimal" w:pos="714"/>
              </w:tabs>
              <w:autoSpaceDE w:val="0"/>
              <w:autoSpaceDN w:val="0"/>
              <w:ind w:left="-56" w:right="-108"/>
              <w:jc w:val="both"/>
              <w:rPr>
                <w:rFonts w:asciiTheme="majorBidi" w:eastAsia="Times New Roman" w:hAnsiTheme="majorBidi" w:cstheme="majorBidi"/>
                <w:sz w:val="28"/>
                <w:szCs w:val="28"/>
                <w:lang w:val="en-GB"/>
              </w:rPr>
            </w:pPr>
          </w:p>
        </w:tc>
        <w:tc>
          <w:tcPr>
            <w:tcW w:w="1080" w:type="dxa"/>
          </w:tcPr>
          <w:p w14:paraId="3FAED556" w14:textId="39136BAC" w:rsidR="00E41CFE" w:rsidRPr="00F75D58" w:rsidRDefault="00E41CFE" w:rsidP="00E41CFE">
            <w:pPr>
              <w:tabs>
                <w:tab w:val="decimal" w:pos="583"/>
              </w:tabs>
              <w:autoSpaceDE w:val="0"/>
              <w:autoSpaceDN w:val="0"/>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w:t>
            </w:r>
          </w:p>
        </w:tc>
      </w:tr>
      <w:tr w:rsidR="00E41CFE" w:rsidRPr="00F75D58" w14:paraId="5B930E9D" w14:textId="77777777" w:rsidTr="006A7DD5">
        <w:trPr>
          <w:trHeight w:val="28"/>
        </w:trPr>
        <w:tc>
          <w:tcPr>
            <w:tcW w:w="4572" w:type="dxa"/>
          </w:tcPr>
          <w:p w14:paraId="44CFB3DC" w14:textId="72ECF059" w:rsidR="00E41CFE" w:rsidRPr="00F75D58" w:rsidRDefault="00E41CFE" w:rsidP="00E41CFE">
            <w:pPr>
              <w:autoSpaceDE w:val="0"/>
              <w:autoSpaceDN w:val="0"/>
              <w:ind w:left="882" w:right="63" w:firstLine="171"/>
              <w:jc w:val="both"/>
              <w:rPr>
                <w:rFonts w:asciiTheme="majorBidi" w:eastAsia="Times New Roman" w:hAnsiTheme="majorBidi" w:cstheme="majorBidi"/>
                <w:sz w:val="28"/>
                <w:szCs w:val="28"/>
                <w:cs/>
                <w:lang w:val="th-TH"/>
              </w:rPr>
            </w:pPr>
            <w:r w:rsidRPr="00F75D58">
              <w:rPr>
                <w:rFonts w:asciiTheme="majorBidi" w:eastAsia="Times New Roman" w:hAnsiTheme="majorBidi" w:cstheme="majorBidi"/>
                <w:sz w:val="28"/>
                <w:szCs w:val="28"/>
                <w:cs/>
                <w:lang w:val="th-TH"/>
              </w:rPr>
              <w:t xml:space="preserve">มากกว่า </w:t>
            </w:r>
            <w:r w:rsidR="00AA7026" w:rsidRPr="00AA7026">
              <w:rPr>
                <w:rFonts w:asciiTheme="majorBidi" w:eastAsia="Times New Roman" w:hAnsiTheme="majorBidi" w:cstheme="majorBidi"/>
                <w:sz w:val="28"/>
                <w:szCs w:val="28"/>
              </w:rPr>
              <w:t>6</w:t>
            </w:r>
            <w:r w:rsidRPr="00F75D58">
              <w:rPr>
                <w:rFonts w:asciiTheme="majorBidi" w:eastAsia="Times New Roman" w:hAnsiTheme="majorBidi" w:cstheme="majorBidi"/>
                <w:sz w:val="28"/>
                <w:szCs w:val="28"/>
                <w:cs/>
                <w:lang w:val="th-TH"/>
              </w:rPr>
              <w:t xml:space="preserve"> เดือน ถึง </w:t>
            </w:r>
            <w:r w:rsidR="00AA7026" w:rsidRPr="00AA7026">
              <w:rPr>
                <w:rFonts w:asciiTheme="majorBidi" w:eastAsia="Times New Roman" w:hAnsiTheme="majorBidi" w:cstheme="majorBidi"/>
                <w:sz w:val="28"/>
                <w:szCs w:val="28"/>
              </w:rPr>
              <w:t>12</w:t>
            </w:r>
            <w:r w:rsidRPr="00F75D58">
              <w:rPr>
                <w:rFonts w:asciiTheme="majorBidi" w:eastAsia="Times New Roman" w:hAnsiTheme="majorBidi" w:cstheme="majorBidi"/>
                <w:sz w:val="28"/>
                <w:szCs w:val="28"/>
                <w:cs/>
                <w:lang w:val="th-TH"/>
              </w:rPr>
              <w:t xml:space="preserve"> เดือน</w:t>
            </w:r>
          </w:p>
        </w:tc>
        <w:tc>
          <w:tcPr>
            <w:tcW w:w="1080" w:type="dxa"/>
          </w:tcPr>
          <w:p w14:paraId="6F33DE61" w14:textId="5F6B4BFD" w:rsidR="00E41CFE" w:rsidRPr="00F75D58" w:rsidRDefault="00AA7026" w:rsidP="00E41CFE">
            <w:pPr>
              <w:tabs>
                <w:tab w:val="decimal" w:pos="990"/>
              </w:tabs>
              <w:autoSpaceDE w:val="0"/>
              <w:autoSpaceDN w:val="0"/>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771</w:t>
            </w:r>
            <w:r w:rsidR="00E41CFE"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416</w:t>
            </w:r>
            <w:r w:rsidR="00E41CFE" w:rsidRPr="00F75D58">
              <w:rPr>
                <w:rFonts w:asciiTheme="majorBidi" w:eastAsia="Times New Roman" w:hAnsiTheme="majorBidi" w:cstheme="majorBidi"/>
                <w:sz w:val="28"/>
                <w:szCs w:val="28"/>
              </w:rPr>
              <w:t xml:space="preserve"> </w:t>
            </w:r>
          </w:p>
        </w:tc>
        <w:tc>
          <w:tcPr>
            <w:tcW w:w="90" w:type="dxa"/>
          </w:tcPr>
          <w:p w14:paraId="33E718D0" w14:textId="77777777" w:rsidR="00E41CFE" w:rsidRPr="00F75D58" w:rsidRDefault="00E41CFE" w:rsidP="00E41CFE">
            <w:pPr>
              <w:tabs>
                <w:tab w:val="decimal" w:pos="714"/>
              </w:tabs>
              <w:autoSpaceDE w:val="0"/>
              <w:autoSpaceDN w:val="0"/>
              <w:ind w:left="-56" w:right="-108"/>
              <w:jc w:val="both"/>
              <w:rPr>
                <w:rFonts w:asciiTheme="majorBidi" w:eastAsia="Times New Roman" w:hAnsiTheme="majorBidi" w:cstheme="majorBidi"/>
                <w:sz w:val="28"/>
                <w:szCs w:val="28"/>
              </w:rPr>
            </w:pPr>
          </w:p>
        </w:tc>
        <w:tc>
          <w:tcPr>
            <w:tcW w:w="1080" w:type="dxa"/>
          </w:tcPr>
          <w:p w14:paraId="43AFBADB" w14:textId="23917CC7" w:rsidR="00E41CFE" w:rsidRPr="00F75D58" w:rsidRDefault="00AA7026" w:rsidP="00E41CFE">
            <w:pPr>
              <w:tabs>
                <w:tab w:val="decimal" w:pos="990"/>
              </w:tabs>
              <w:autoSpaceDE w:val="0"/>
              <w:autoSpaceDN w:val="0"/>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670</w:t>
            </w:r>
            <w:r w:rsidR="00E41CFE"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590</w:t>
            </w:r>
            <w:r w:rsidR="00E41CFE" w:rsidRPr="00F75D58">
              <w:rPr>
                <w:rFonts w:asciiTheme="majorBidi" w:eastAsia="Times New Roman" w:hAnsiTheme="majorBidi" w:cstheme="majorBidi"/>
                <w:sz w:val="28"/>
                <w:szCs w:val="28"/>
              </w:rPr>
              <w:t xml:space="preserve"> </w:t>
            </w:r>
          </w:p>
        </w:tc>
        <w:tc>
          <w:tcPr>
            <w:tcW w:w="159" w:type="dxa"/>
          </w:tcPr>
          <w:p w14:paraId="47A02E7D" w14:textId="77777777" w:rsidR="00E41CFE" w:rsidRPr="00F75D58" w:rsidRDefault="00E41CFE" w:rsidP="00E41CFE">
            <w:pPr>
              <w:tabs>
                <w:tab w:val="decimal" w:pos="714"/>
              </w:tabs>
              <w:autoSpaceDE w:val="0"/>
              <w:autoSpaceDN w:val="0"/>
              <w:ind w:left="-56" w:right="-108"/>
              <w:jc w:val="both"/>
              <w:rPr>
                <w:rFonts w:asciiTheme="majorBidi" w:eastAsia="Times New Roman" w:hAnsiTheme="majorBidi" w:cstheme="majorBidi"/>
                <w:sz w:val="28"/>
                <w:szCs w:val="28"/>
              </w:rPr>
            </w:pPr>
          </w:p>
        </w:tc>
        <w:tc>
          <w:tcPr>
            <w:tcW w:w="1056" w:type="dxa"/>
          </w:tcPr>
          <w:p w14:paraId="67243D76" w14:textId="5F7F5B8B" w:rsidR="00E41CFE" w:rsidRPr="00F75D58" w:rsidRDefault="00E41CFE" w:rsidP="00E41CFE">
            <w:pPr>
              <w:tabs>
                <w:tab w:val="decimal" w:pos="583"/>
              </w:tabs>
              <w:autoSpaceDE w:val="0"/>
              <w:autoSpaceDN w:val="0"/>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rPr>
              <w:t>-</w:t>
            </w:r>
          </w:p>
        </w:tc>
        <w:tc>
          <w:tcPr>
            <w:tcW w:w="135" w:type="dxa"/>
          </w:tcPr>
          <w:p w14:paraId="7456BFB7" w14:textId="77777777" w:rsidR="00E41CFE" w:rsidRPr="00F75D58" w:rsidRDefault="00E41CFE" w:rsidP="00E41CFE">
            <w:pPr>
              <w:tabs>
                <w:tab w:val="decimal" w:pos="714"/>
              </w:tabs>
              <w:autoSpaceDE w:val="0"/>
              <w:autoSpaceDN w:val="0"/>
              <w:ind w:left="-56" w:right="-108"/>
              <w:jc w:val="both"/>
              <w:rPr>
                <w:rFonts w:asciiTheme="majorBidi" w:eastAsia="Times New Roman" w:hAnsiTheme="majorBidi" w:cstheme="majorBidi"/>
                <w:sz w:val="28"/>
                <w:szCs w:val="28"/>
                <w:lang w:val="en-GB"/>
              </w:rPr>
            </w:pPr>
          </w:p>
        </w:tc>
        <w:tc>
          <w:tcPr>
            <w:tcW w:w="1080" w:type="dxa"/>
          </w:tcPr>
          <w:p w14:paraId="3F05C63E" w14:textId="2F6427FE" w:rsidR="00E41CFE" w:rsidRPr="00F75D58" w:rsidRDefault="00E41CFE" w:rsidP="00E41CFE">
            <w:pPr>
              <w:tabs>
                <w:tab w:val="decimal" w:pos="583"/>
              </w:tabs>
              <w:autoSpaceDE w:val="0"/>
              <w:autoSpaceDN w:val="0"/>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w:t>
            </w:r>
          </w:p>
        </w:tc>
      </w:tr>
      <w:tr w:rsidR="00E41CFE" w:rsidRPr="00F75D58" w14:paraId="476A4EA7" w14:textId="77777777" w:rsidTr="006A7DD5">
        <w:trPr>
          <w:trHeight w:val="28"/>
        </w:trPr>
        <w:tc>
          <w:tcPr>
            <w:tcW w:w="4572" w:type="dxa"/>
          </w:tcPr>
          <w:p w14:paraId="31D3F8B1" w14:textId="7E4B4B7F" w:rsidR="00E41CFE" w:rsidRPr="00F75D58" w:rsidRDefault="00E41CFE" w:rsidP="00E41CFE">
            <w:pPr>
              <w:autoSpaceDE w:val="0"/>
              <w:autoSpaceDN w:val="0"/>
              <w:ind w:left="882" w:right="63" w:firstLine="171"/>
              <w:jc w:val="both"/>
              <w:rPr>
                <w:rFonts w:asciiTheme="majorBidi" w:eastAsia="Times New Roman" w:hAnsiTheme="majorBidi" w:cstheme="majorBidi"/>
                <w:sz w:val="28"/>
                <w:szCs w:val="28"/>
                <w:cs/>
                <w:lang w:val="th-TH"/>
              </w:rPr>
            </w:pPr>
            <w:r w:rsidRPr="00F75D58">
              <w:rPr>
                <w:rFonts w:asciiTheme="majorBidi" w:eastAsia="Times New Roman" w:hAnsiTheme="majorBidi" w:cstheme="majorBidi"/>
                <w:sz w:val="28"/>
                <w:szCs w:val="28"/>
                <w:cs/>
                <w:lang w:val="th-TH"/>
              </w:rPr>
              <w:t xml:space="preserve">มากกว่า </w:t>
            </w:r>
            <w:r w:rsidR="00AA7026" w:rsidRPr="00AA7026">
              <w:rPr>
                <w:rFonts w:asciiTheme="majorBidi" w:eastAsia="Times New Roman" w:hAnsiTheme="majorBidi" w:cstheme="majorBidi"/>
                <w:sz w:val="28"/>
                <w:szCs w:val="28"/>
              </w:rPr>
              <w:t>12</w:t>
            </w:r>
            <w:r w:rsidRPr="00F75D58">
              <w:rPr>
                <w:rFonts w:asciiTheme="majorBidi" w:eastAsia="Times New Roman" w:hAnsiTheme="majorBidi" w:cstheme="majorBidi"/>
                <w:sz w:val="28"/>
                <w:szCs w:val="28"/>
                <w:cs/>
                <w:lang w:val="th-TH"/>
              </w:rPr>
              <w:t xml:space="preserve"> เดือน ถึง </w:t>
            </w:r>
            <w:r w:rsidR="00AA7026" w:rsidRPr="00AA7026">
              <w:rPr>
                <w:rFonts w:asciiTheme="majorBidi" w:eastAsia="Times New Roman" w:hAnsiTheme="majorBidi" w:cstheme="majorBidi"/>
                <w:sz w:val="28"/>
                <w:szCs w:val="28"/>
              </w:rPr>
              <w:t>24</w:t>
            </w:r>
            <w:r w:rsidRPr="00F75D58">
              <w:rPr>
                <w:rFonts w:asciiTheme="majorBidi" w:eastAsia="Times New Roman" w:hAnsiTheme="majorBidi" w:cstheme="majorBidi"/>
                <w:sz w:val="28"/>
                <w:szCs w:val="28"/>
                <w:cs/>
                <w:lang w:val="th-TH"/>
              </w:rPr>
              <w:t xml:space="preserve"> เดือน</w:t>
            </w:r>
          </w:p>
        </w:tc>
        <w:tc>
          <w:tcPr>
            <w:tcW w:w="1080" w:type="dxa"/>
          </w:tcPr>
          <w:p w14:paraId="2BF85E24" w14:textId="23D33C39" w:rsidR="00E41CFE" w:rsidRPr="00F75D58" w:rsidRDefault="00E41CFE" w:rsidP="00E41CFE">
            <w:pPr>
              <w:tabs>
                <w:tab w:val="decimal" w:pos="990"/>
              </w:tabs>
              <w:autoSpaceDE w:val="0"/>
              <w:autoSpaceDN w:val="0"/>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1</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019</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538</w:t>
            </w:r>
            <w:r w:rsidRPr="00F75D58">
              <w:rPr>
                <w:rFonts w:asciiTheme="majorBidi" w:eastAsia="Times New Roman" w:hAnsiTheme="majorBidi" w:cstheme="majorBidi"/>
                <w:sz w:val="28"/>
                <w:szCs w:val="28"/>
              </w:rPr>
              <w:t xml:space="preserve"> </w:t>
            </w:r>
          </w:p>
        </w:tc>
        <w:tc>
          <w:tcPr>
            <w:tcW w:w="90" w:type="dxa"/>
          </w:tcPr>
          <w:p w14:paraId="72405BA0" w14:textId="77777777" w:rsidR="00E41CFE" w:rsidRPr="00F75D58" w:rsidRDefault="00E41CFE" w:rsidP="00E41CFE">
            <w:pPr>
              <w:tabs>
                <w:tab w:val="decimal" w:pos="714"/>
              </w:tabs>
              <w:autoSpaceDE w:val="0"/>
              <w:autoSpaceDN w:val="0"/>
              <w:ind w:left="-56" w:right="-108"/>
              <w:jc w:val="both"/>
              <w:rPr>
                <w:rFonts w:asciiTheme="majorBidi" w:eastAsia="Times New Roman" w:hAnsiTheme="majorBidi" w:cstheme="majorBidi"/>
                <w:sz w:val="28"/>
                <w:szCs w:val="28"/>
              </w:rPr>
            </w:pPr>
          </w:p>
        </w:tc>
        <w:tc>
          <w:tcPr>
            <w:tcW w:w="1080" w:type="dxa"/>
          </w:tcPr>
          <w:p w14:paraId="2A07ED15" w14:textId="73086904" w:rsidR="00E41CFE" w:rsidRPr="00F75D58" w:rsidRDefault="00AA7026" w:rsidP="00E41CFE">
            <w:pPr>
              <w:tabs>
                <w:tab w:val="decimal" w:pos="990"/>
              </w:tabs>
              <w:autoSpaceDE w:val="0"/>
              <w:autoSpaceDN w:val="0"/>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902</w:t>
            </w:r>
            <w:r w:rsidR="00E41CFE"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260</w:t>
            </w:r>
          </w:p>
        </w:tc>
        <w:tc>
          <w:tcPr>
            <w:tcW w:w="159" w:type="dxa"/>
          </w:tcPr>
          <w:p w14:paraId="0D1EFE19" w14:textId="77777777" w:rsidR="00E41CFE" w:rsidRPr="00F75D58" w:rsidRDefault="00E41CFE" w:rsidP="00E41CFE">
            <w:pPr>
              <w:tabs>
                <w:tab w:val="decimal" w:pos="714"/>
              </w:tabs>
              <w:autoSpaceDE w:val="0"/>
              <w:autoSpaceDN w:val="0"/>
              <w:ind w:left="-56" w:right="-108"/>
              <w:jc w:val="both"/>
              <w:rPr>
                <w:rFonts w:asciiTheme="majorBidi" w:eastAsia="Times New Roman" w:hAnsiTheme="majorBidi" w:cstheme="majorBidi"/>
                <w:sz w:val="28"/>
                <w:szCs w:val="28"/>
              </w:rPr>
            </w:pPr>
          </w:p>
        </w:tc>
        <w:tc>
          <w:tcPr>
            <w:tcW w:w="1056" w:type="dxa"/>
          </w:tcPr>
          <w:p w14:paraId="7906B2C9" w14:textId="33E7CF05" w:rsidR="00E41CFE" w:rsidRPr="00F75D58" w:rsidRDefault="00E41CFE" w:rsidP="00E41CFE">
            <w:pPr>
              <w:tabs>
                <w:tab w:val="decimal" w:pos="583"/>
              </w:tabs>
              <w:autoSpaceDE w:val="0"/>
              <w:autoSpaceDN w:val="0"/>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w:t>
            </w:r>
          </w:p>
        </w:tc>
        <w:tc>
          <w:tcPr>
            <w:tcW w:w="135" w:type="dxa"/>
          </w:tcPr>
          <w:p w14:paraId="1105C195" w14:textId="77777777" w:rsidR="00E41CFE" w:rsidRPr="00F75D58" w:rsidRDefault="00E41CFE" w:rsidP="00E41CFE">
            <w:pPr>
              <w:tabs>
                <w:tab w:val="decimal" w:pos="714"/>
              </w:tabs>
              <w:autoSpaceDE w:val="0"/>
              <w:autoSpaceDN w:val="0"/>
              <w:ind w:left="-56" w:right="-108"/>
              <w:jc w:val="both"/>
              <w:rPr>
                <w:rFonts w:asciiTheme="majorBidi" w:eastAsia="Times New Roman" w:hAnsiTheme="majorBidi" w:cstheme="majorBidi"/>
                <w:sz w:val="28"/>
                <w:szCs w:val="28"/>
                <w:lang w:val="en-GB"/>
              </w:rPr>
            </w:pPr>
          </w:p>
        </w:tc>
        <w:tc>
          <w:tcPr>
            <w:tcW w:w="1080" w:type="dxa"/>
          </w:tcPr>
          <w:p w14:paraId="24E02EA6" w14:textId="7E51DFDA" w:rsidR="00E41CFE" w:rsidRPr="00F75D58" w:rsidRDefault="00E41CFE" w:rsidP="00E41CFE">
            <w:pPr>
              <w:tabs>
                <w:tab w:val="decimal" w:pos="583"/>
              </w:tabs>
              <w:autoSpaceDE w:val="0"/>
              <w:autoSpaceDN w:val="0"/>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w:t>
            </w:r>
          </w:p>
        </w:tc>
      </w:tr>
      <w:tr w:rsidR="00E41CFE" w:rsidRPr="00F75D58" w14:paraId="7BA69450" w14:textId="77777777" w:rsidTr="006A7DD5">
        <w:trPr>
          <w:trHeight w:val="28"/>
        </w:trPr>
        <w:tc>
          <w:tcPr>
            <w:tcW w:w="4572" w:type="dxa"/>
          </w:tcPr>
          <w:p w14:paraId="33A491ED" w14:textId="6CC576A0" w:rsidR="00E41CFE" w:rsidRPr="00F75D58" w:rsidRDefault="00E41CFE" w:rsidP="00E41CFE">
            <w:pPr>
              <w:autoSpaceDE w:val="0"/>
              <w:autoSpaceDN w:val="0"/>
              <w:ind w:left="882" w:right="63" w:firstLine="171"/>
              <w:jc w:val="both"/>
              <w:rPr>
                <w:rFonts w:asciiTheme="majorBidi" w:eastAsia="Times New Roman" w:hAnsiTheme="majorBidi" w:cstheme="majorBidi"/>
                <w:sz w:val="28"/>
                <w:szCs w:val="28"/>
                <w:cs/>
                <w:lang w:val="th-TH"/>
              </w:rPr>
            </w:pPr>
            <w:r w:rsidRPr="00F75D58">
              <w:rPr>
                <w:rFonts w:asciiTheme="majorBidi" w:eastAsia="Times New Roman" w:hAnsiTheme="majorBidi" w:cstheme="majorBidi"/>
                <w:sz w:val="28"/>
                <w:szCs w:val="28"/>
                <w:cs/>
                <w:lang w:val="th-TH"/>
              </w:rPr>
              <w:t xml:space="preserve">มากกว่า </w:t>
            </w:r>
            <w:r w:rsidR="00AA7026" w:rsidRPr="00AA7026">
              <w:rPr>
                <w:rFonts w:asciiTheme="majorBidi" w:eastAsia="Times New Roman" w:hAnsiTheme="majorBidi" w:cstheme="majorBidi"/>
                <w:sz w:val="28"/>
                <w:szCs w:val="28"/>
              </w:rPr>
              <w:t>24</w:t>
            </w:r>
            <w:r w:rsidRPr="00F75D58">
              <w:rPr>
                <w:rFonts w:asciiTheme="majorBidi" w:eastAsia="Times New Roman" w:hAnsiTheme="majorBidi" w:cstheme="majorBidi"/>
                <w:sz w:val="28"/>
                <w:szCs w:val="28"/>
                <w:cs/>
                <w:lang w:val="th-TH"/>
              </w:rPr>
              <w:t xml:space="preserve"> เดือนขึ้นไป</w:t>
            </w:r>
          </w:p>
        </w:tc>
        <w:tc>
          <w:tcPr>
            <w:tcW w:w="1080" w:type="dxa"/>
            <w:tcBorders>
              <w:bottom w:val="single" w:sz="4" w:space="0" w:color="auto"/>
            </w:tcBorders>
          </w:tcPr>
          <w:p w14:paraId="4B7EF25C" w14:textId="436207C9" w:rsidR="00E41CFE" w:rsidRPr="00F75D58" w:rsidRDefault="00E41CFE" w:rsidP="00E41CFE">
            <w:pPr>
              <w:tabs>
                <w:tab w:val="decimal" w:pos="990"/>
              </w:tabs>
              <w:autoSpaceDE w:val="0"/>
              <w:autoSpaceDN w:val="0"/>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472</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330</w:t>
            </w:r>
            <w:r w:rsidRPr="00F75D58">
              <w:rPr>
                <w:rFonts w:asciiTheme="majorBidi" w:eastAsia="Times New Roman" w:hAnsiTheme="majorBidi" w:cstheme="majorBidi"/>
                <w:sz w:val="28"/>
                <w:szCs w:val="28"/>
              </w:rPr>
              <w:t xml:space="preserve"> </w:t>
            </w:r>
          </w:p>
        </w:tc>
        <w:tc>
          <w:tcPr>
            <w:tcW w:w="90" w:type="dxa"/>
          </w:tcPr>
          <w:p w14:paraId="60249547" w14:textId="77777777" w:rsidR="00E41CFE" w:rsidRPr="00F75D58" w:rsidRDefault="00E41CFE" w:rsidP="00E41CFE">
            <w:pPr>
              <w:tabs>
                <w:tab w:val="decimal" w:pos="714"/>
              </w:tabs>
              <w:autoSpaceDE w:val="0"/>
              <w:autoSpaceDN w:val="0"/>
              <w:ind w:left="-56" w:right="-108"/>
              <w:jc w:val="both"/>
              <w:rPr>
                <w:rFonts w:asciiTheme="majorBidi" w:eastAsia="Times New Roman" w:hAnsiTheme="majorBidi" w:cstheme="majorBidi"/>
                <w:sz w:val="28"/>
                <w:szCs w:val="28"/>
              </w:rPr>
            </w:pPr>
          </w:p>
        </w:tc>
        <w:tc>
          <w:tcPr>
            <w:tcW w:w="1080" w:type="dxa"/>
            <w:tcBorders>
              <w:bottom w:val="single" w:sz="4" w:space="0" w:color="auto"/>
            </w:tcBorders>
          </w:tcPr>
          <w:p w14:paraId="767FA72C" w14:textId="519B8866" w:rsidR="00E41CFE" w:rsidRPr="00F75D58" w:rsidRDefault="00AA7026" w:rsidP="00E41CFE">
            <w:pPr>
              <w:tabs>
                <w:tab w:val="decimal" w:pos="990"/>
              </w:tabs>
              <w:autoSpaceDE w:val="0"/>
              <w:autoSpaceDN w:val="0"/>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568</w:t>
            </w:r>
            <w:r w:rsidR="00E41CFE"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927</w:t>
            </w:r>
            <w:r w:rsidR="00E41CFE" w:rsidRPr="00F75D58">
              <w:rPr>
                <w:rFonts w:asciiTheme="majorBidi" w:eastAsia="Times New Roman" w:hAnsiTheme="majorBidi" w:cstheme="majorBidi"/>
                <w:sz w:val="28"/>
                <w:szCs w:val="28"/>
              </w:rPr>
              <w:t xml:space="preserve"> </w:t>
            </w:r>
          </w:p>
        </w:tc>
        <w:tc>
          <w:tcPr>
            <w:tcW w:w="159" w:type="dxa"/>
          </w:tcPr>
          <w:p w14:paraId="1A3D2FC8" w14:textId="77777777" w:rsidR="00E41CFE" w:rsidRPr="00F75D58" w:rsidRDefault="00E41CFE" w:rsidP="00E41CFE">
            <w:pPr>
              <w:tabs>
                <w:tab w:val="decimal" w:pos="714"/>
              </w:tabs>
              <w:autoSpaceDE w:val="0"/>
              <w:autoSpaceDN w:val="0"/>
              <w:ind w:left="-56" w:right="-108"/>
              <w:jc w:val="both"/>
              <w:rPr>
                <w:rFonts w:asciiTheme="majorBidi" w:eastAsia="Times New Roman" w:hAnsiTheme="majorBidi" w:cstheme="majorBidi"/>
                <w:sz w:val="28"/>
                <w:szCs w:val="28"/>
              </w:rPr>
            </w:pPr>
          </w:p>
        </w:tc>
        <w:tc>
          <w:tcPr>
            <w:tcW w:w="1056" w:type="dxa"/>
            <w:tcBorders>
              <w:bottom w:val="single" w:sz="4" w:space="0" w:color="auto"/>
            </w:tcBorders>
          </w:tcPr>
          <w:p w14:paraId="385EDB9B" w14:textId="7EA800CD" w:rsidR="00E41CFE" w:rsidRPr="00F75D58" w:rsidRDefault="00AA7026" w:rsidP="00E41CFE">
            <w:pPr>
              <w:tabs>
                <w:tab w:val="decimal" w:pos="990"/>
              </w:tabs>
              <w:autoSpaceDE w:val="0"/>
              <w:autoSpaceDN w:val="0"/>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28</w:t>
            </w:r>
            <w:r w:rsidR="00E41CFE"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646</w:t>
            </w:r>
          </w:p>
        </w:tc>
        <w:tc>
          <w:tcPr>
            <w:tcW w:w="135" w:type="dxa"/>
          </w:tcPr>
          <w:p w14:paraId="2A1B9BE2" w14:textId="77777777" w:rsidR="00E41CFE" w:rsidRPr="00F75D58" w:rsidRDefault="00E41CFE" w:rsidP="00E41CFE">
            <w:pPr>
              <w:tabs>
                <w:tab w:val="decimal" w:pos="714"/>
              </w:tabs>
              <w:autoSpaceDE w:val="0"/>
              <w:autoSpaceDN w:val="0"/>
              <w:ind w:left="-56" w:right="-108"/>
              <w:jc w:val="both"/>
              <w:rPr>
                <w:rFonts w:asciiTheme="majorBidi" w:eastAsia="Times New Roman" w:hAnsiTheme="majorBidi" w:cstheme="majorBidi"/>
                <w:sz w:val="28"/>
                <w:szCs w:val="28"/>
                <w:cs/>
                <w:lang w:val="en-GB"/>
              </w:rPr>
            </w:pPr>
          </w:p>
        </w:tc>
        <w:tc>
          <w:tcPr>
            <w:tcW w:w="1080" w:type="dxa"/>
            <w:tcBorders>
              <w:bottom w:val="single" w:sz="4" w:space="0" w:color="auto"/>
            </w:tcBorders>
          </w:tcPr>
          <w:p w14:paraId="0037E706" w14:textId="6F9A0987" w:rsidR="00E41CFE" w:rsidRPr="00F75D58" w:rsidRDefault="00AA7026" w:rsidP="00E41CFE">
            <w:pPr>
              <w:tabs>
                <w:tab w:val="decimal" w:pos="990"/>
              </w:tabs>
              <w:autoSpaceDE w:val="0"/>
              <w:autoSpaceDN w:val="0"/>
              <w:rPr>
                <w:rFonts w:asciiTheme="majorBidi" w:eastAsia="Times New Roman" w:hAnsiTheme="majorBidi" w:cstheme="majorBidi"/>
                <w:sz w:val="28"/>
                <w:szCs w:val="28"/>
                <w:lang w:val="en-GB"/>
              </w:rPr>
            </w:pPr>
            <w:r w:rsidRPr="00AA7026">
              <w:rPr>
                <w:rFonts w:asciiTheme="majorBidi" w:eastAsia="Times New Roman" w:hAnsiTheme="majorBidi" w:cstheme="majorBidi"/>
                <w:sz w:val="28"/>
                <w:szCs w:val="28"/>
              </w:rPr>
              <w:t>28</w:t>
            </w:r>
            <w:r w:rsidR="00E41CFE"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645</w:t>
            </w:r>
          </w:p>
        </w:tc>
      </w:tr>
      <w:tr w:rsidR="00E41CFE" w:rsidRPr="00F75D58" w14:paraId="63AC284D" w14:textId="77777777" w:rsidTr="006A7DD5">
        <w:trPr>
          <w:trHeight w:val="28"/>
        </w:trPr>
        <w:tc>
          <w:tcPr>
            <w:tcW w:w="4572" w:type="dxa"/>
          </w:tcPr>
          <w:p w14:paraId="4094B7AD" w14:textId="77777777" w:rsidR="00E41CFE" w:rsidRPr="00F75D58" w:rsidRDefault="00E41CFE" w:rsidP="00E41CFE">
            <w:pPr>
              <w:autoSpaceDE w:val="0"/>
              <w:autoSpaceDN w:val="0"/>
              <w:ind w:left="882" w:right="63" w:firstLine="450"/>
              <w:jc w:val="both"/>
              <w:rPr>
                <w:rFonts w:asciiTheme="majorBidi" w:eastAsia="Times New Roman" w:hAnsiTheme="majorBidi" w:cstheme="majorBidi"/>
                <w:sz w:val="28"/>
                <w:szCs w:val="28"/>
                <w:cs/>
                <w:lang w:val="th-TH"/>
              </w:rPr>
            </w:pPr>
            <w:r w:rsidRPr="00F75D58">
              <w:rPr>
                <w:rFonts w:asciiTheme="majorBidi" w:eastAsia="Times New Roman" w:hAnsiTheme="majorBidi" w:cstheme="majorBidi"/>
                <w:sz w:val="28"/>
                <w:szCs w:val="28"/>
                <w:cs/>
                <w:lang w:val="th-TH"/>
              </w:rPr>
              <w:t>รวม</w:t>
            </w:r>
          </w:p>
        </w:tc>
        <w:tc>
          <w:tcPr>
            <w:tcW w:w="1080" w:type="dxa"/>
            <w:tcBorders>
              <w:top w:val="single" w:sz="4" w:space="0" w:color="auto"/>
              <w:bottom w:val="single" w:sz="4" w:space="0" w:color="auto"/>
            </w:tcBorders>
          </w:tcPr>
          <w:p w14:paraId="24573E64" w14:textId="214A568C" w:rsidR="00E41CFE" w:rsidRPr="00F75D58" w:rsidRDefault="00E41CFE" w:rsidP="00E41CFE">
            <w:pPr>
              <w:tabs>
                <w:tab w:val="decimal" w:pos="990"/>
              </w:tabs>
              <w:autoSpaceDE w:val="0"/>
              <w:autoSpaceDN w:val="0"/>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3</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744</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034</w:t>
            </w:r>
            <w:r w:rsidRPr="00F75D58">
              <w:rPr>
                <w:rFonts w:asciiTheme="majorBidi" w:eastAsia="Times New Roman" w:hAnsiTheme="majorBidi" w:cstheme="majorBidi"/>
                <w:sz w:val="28"/>
                <w:szCs w:val="28"/>
              </w:rPr>
              <w:t xml:space="preserve"> </w:t>
            </w:r>
          </w:p>
        </w:tc>
        <w:tc>
          <w:tcPr>
            <w:tcW w:w="90" w:type="dxa"/>
          </w:tcPr>
          <w:p w14:paraId="4201544D" w14:textId="77777777" w:rsidR="00E41CFE" w:rsidRPr="00F75D58" w:rsidRDefault="00E41CFE" w:rsidP="00E41CFE">
            <w:pPr>
              <w:tabs>
                <w:tab w:val="decimal" w:pos="714"/>
              </w:tabs>
              <w:autoSpaceDE w:val="0"/>
              <w:autoSpaceDN w:val="0"/>
              <w:ind w:left="-56" w:right="-108"/>
              <w:jc w:val="both"/>
              <w:rPr>
                <w:rFonts w:asciiTheme="majorBidi" w:eastAsia="Times New Roman" w:hAnsiTheme="majorBidi" w:cstheme="majorBidi"/>
                <w:sz w:val="28"/>
                <w:szCs w:val="28"/>
              </w:rPr>
            </w:pPr>
          </w:p>
        </w:tc>
        <w:tc>
          <w:tcPr>
            <w:tcW w:w="1080" w:type="dxa"/>
            <w:tcBorders>
              <w:top w:val="single" w:sz="4" w:space="0" w:color="auto"/>
              <w:bottom w:val="single" w:sz="4" w:space="0" w:color="auto"/>
            </w:tcBorders>
          </w:tcPr>
          <w:p w14:paraId="480BDCDF" w14:textId="378E5C87" w:rsidR="00E41CFE" w:rsidRPr="00F75D58" w:rsidRDefault="00AA7026" w:rsidP="00E41CFE">
            <w:pPr>
              <w:tabs>
                <w:tab w:val="decimal" w:pos="990"/>
              </w:tabs>
              <w:autoSpaceDE w:val="0"/>
              <w:autoSpaceDN w:val="0"/>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3</w:t>
            </w:r>
            <w:r w:rsidR="00E41CFE"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393</w:t>
            </w:r>
            <w:r w:rsidR="00E41CFE"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597</w:t>
            </w:r>
            <w:r w:rsidR="00E41CFE" w:rsidRPr="00F75D58">
              <w:rPr>
                <w:rFonts w:asciiTheme="majorBidi" w:eastAsia="Times New Roman" w:hAnsiTheme="majorBidi" w:cstheme="majorBidi"/>
                <w:sz w:val="28"/>
                <w:szCs w:val="28"/>
              </w:rPr>
              <w:t xml:space="preserve"> </w:t>
            </w:r>
          </w:p>
        </w:tc>
        <w:tc>
          <w:tcPr>
            <w:tcW w:w="159" w:type="dxa"/>
          </w:tcPr>
          <w:p w14:paraId="0A253B1F" w14:textId="77777777" w:rsidR="00E41CFE" w:rsidRPr="00F75D58" w:rsidRDefault="00E41CFE" w:rsidP="00E41CFE">
            <w:pPr>
              <w:tabs>
                <w:tab w:val="decimal" w:pos="714"/>
              </w:tabs>
              <w:autoSpaceDE w:val="0"/>
              <w:autoSpaceDN w:val="0"/>
              <w:ind w:left="-56" w:right="-108"/>
              <w:jc w:val="both"/>
              <w:rPr>
                <w:rFonts w:asciiTheme="majorBidi" w:eastAsia="Times New Roman" w:hAnsiTheme="majorBidi" w:cstheme="majorBidi"/>
                <w:sz w:val="28"/>
                <w:szCs w:val="28"/>
              </w:rPr>
            </w:pPr>
          </w:p>
        </w:tc>
        <w:tc>
          <w:tcPr>
            <w:tcW w:w="1056" w:type="dxa"/>
            <w:tcBorders>
              <w:top w:val="single" w:sz="4" w:space="0" w:color="auto"/>
              <w:bottom w:val="single" w:sz="4" w:space="0" w:color="auto"/>
            </w:tcBorders>
          </w:tcPr>
          <w:p w14:paraId="5159BB26" w14:textId="39704BB5" w:rsidR="00E41CFE" w:rsidRPr="00F75D58" w:rsidRDefault="00AA7026" w:rsidP="00E41CFE">
            <w:pPr>
              <w:tabs>
                <w:tab w:val="decimal" w:pos="990"/>
              </w:tabs>
              <w:autoSpaceDE w:val="0"/>
              <w:autoSpaceDN w:val="0"/>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35</w:t>
            </w:r>
            <w:r w:rsidR="00E41CFE"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159</w:t>
            </w:r>
          </w:p>
        </w:tc>
        <w:tc>
          <w:tcPr>
            <w:tcW w:w="135" w:type="dxa"/>
          </w:tcPr>
          <w:p w14:paraId="7A6D850E" w14:textId="77777777" w:rsidR="00E41CFE" w:rsidRPr="00F75D58" w:rsidRDefault="00E41CFE" w:rsidP="00E41CFE">
            <w:pPr>
              <w:tabs>
                <w:tab w:val="decimal" w:pos="714"/>
              </w:tabs>
              <w:autoSpaceDE w:val="0"/>
              <w:autoSpaceDN w:val="0"/>
              <w:ind w:left="-56" w:right="-108"/>
              <w:jc w:val="both"/>
              <w:rPr>
                <w:rFonts w:asciiTheme="majorBidi" w:eastAsia="Times New Roman" w:hAnsiTheme="majorBidi" w:cstheme="majorBidi"/>
                <w:sz w:val="28"/>
                <w:szCs w:val="28"/>
                <w:lang w:val="en-GB"/>
              </w:rPr>
            </w:pPr>
          </w:p>
        </w:tc>
        <w:tc>
          <w:tcPr>
            <w:tcW w:w="1080" w:type="dxa"/>
            <w:tcBorders>
              <w:top w:val="single" w:sz="4" w:space="0" w:color="auto"/>
              <w:bottom w:val="single" w:sz="4" w:space="0" w:color="auto"/>
            </w:tcBorders>
          </w:tcPr>
          <w:p w14:paraId="56966BA3" w14:textId="4051445D" w:rsidR="00E41CFE" w:rsidRPr="00F75D58" w:rsidRDefault="00AA7026" w:rsidP="00E41CFE">
            <w:pPr>
              <w:tabs>
                <w:tab w:val="decimal" w:pos="990"/>
              </w:tabs>
              <w:autoSpaceDE w:val="0"/>
              <w:autoSpaceDN w:val="0"/>
              <w:rPr>
                <w:rFonts w:asciiTheme="majorBidi" w:eastAsia="Times New Roman" w:hAnsiTheme="majorBidi" w:cstheme="majorBidi"/>
                <w:sz w:val="28"/>
                <w:szCs w:val="28"/>
                <w:lang w:val="en-GB"/>
              </w:rPr>
            </w:pPr>
            <w:r w:rsidRPr="00AA7026">
              <w:rPr>
                <w:rFonts w:asciiTheme="majorBidi" w:eastAsia="Times New Roman" w:hAnsiTheme="majorBidi" w:cstheme="majorBidi"/>
                <w:sz w:val="28"/>
                <w:szCs w:val="28"/>
              </w:rPr>
              <w:t>37</w:t>
            </w:r>
            <w:r w:rsidR="00E41CFE"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175</w:t>
            </w:r>
          </w:p>
        </w:tc>
      </w:tr>
      <w:tr w:rsidR="00E41CFE" w:rsidRPr="00F75D58" w14:paraId="7CE799A9" w14:textId="77777777" w:rsidTr="006A7DD5">
        <w:trPr>
          <w:trHeight w:val="29"/>
        </w:trPr>
        <w:tc>
          <w:tcPr>
            <w:tcW w:w="4572" w:type="dxa"/>
          </w:tcPr>
          <w:p w14:paraId="5E92F4E0" w14:textId="77777777" w:rsidR="00E41CFE" w:rsidRPr="00F75D58" w:rsidRDefault="00E41CFE" w:rsidP="00E41CFE">
            <w:pPr>
              <w:autoSpaceDE w:val="0"/>
              <w:autoSpaceDN w:val="0"/>
              <w:ind w:left="303" w:right="-108"/>
              <w:jc w:val="both"/>
              <w:rPr>
                <w:rFonts w:asciiTheme="majorBidi" w:eastAsia="Times New Roman" w:hAnsiTheme="majorBidi" w:cstheme="majorBidi"/>
                <w:b/>
                <w:bCs/>
                <w:sz w:val="28"/>
                <w:szCs w:val="28"/>
                <w:cs/>
                <w:lang w:val="en-GB"/>
              </w:rPr>
            </w:pPr>
          </w:p>
        </w:tc>
        <w:tc>
          <w:tcPr>
            <w:tcW w:w="1080" w:type="dxa"/>
            <w:tcBorders>
              <w:top w:val="single" w:sz="4" w:space="0" w:color="auto"/>
            </w:tcBorders>
          </w:tcPr>
          <w:p w14:paraId="46C92C96" w14:textId="2656D037" w:rsidR="00E41CFE" w:rsidRPr="00F75D58" w:rsidRDefault="00E41CFE" w:rsidP="00E41CFE">
            <w:pPr>
              <w:tabs>
                <w:tab w:val="decimal" w:pos="990"/>
              </w:tabs>
              <w:autoSpaceDE w:val="0"/>
              <w:autoSpaceDN w:val="0"/>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3</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756</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125</w:t>
            </w:r>
            <w:r w:rsidRPr="00F75D58">
              <w:rPr>
                <w:rFonts w:asciiTheme="majorBidi" w:eastAsia="Times New Roman" w:hAnsiTheme="majorBidi" w:cstheme="majorBidi"/>
                <w:sz w:val="28"/>
                <w:szCs w:val="28"/>
              </w:rPr>
              <w:t xml:space="preserve"> </w:t>
            </w:r>
          </w:p>
        </w:tc>
        <w:tc>
          <w:tcPr>
            <w:tcW w:w="90" w:type="dxa"/>
          </w:tcPr>
          <w:p w14:paraId="2EC04FF5" w14:textId="77777777" w:rsidR="00E41CFE" w:rsidRPr="00F75D58" w:rsidRDefault="00E41CFE" w:rsidP="00E41CFE">
            <w:pPr>
              <w:tabs>
                <w:tab w:val="decimal" w:pos="714"/>
              </w:tabs>
              <w:autoSpaceDE w:val="0"/>
              <w:autoSpaceDN w:val="0"/>
              <w:ind w:left="-56" w:right="-108"/>
              <w:jc w:val="both"/>
              <w:rPr>
                <w:rFonts w:asciiTheme="majorBidi" w:eastAsia="Times New Roman" w:hAnsiTheme="majorBidi" w:cstheme="majorBidi"/>
                <w:sz w:val="28"/>
                <w:szCs w:val="28"/>
              </w:rPr>
            </w:pPr>
          </w:p>
        </w:tc>
        <w:tc>
          <w:tcPr>
            <w:tcW w:w="1080" w:type="dxa"/>
            <w:tcBorders>
              <w:top w:val="single" w:sz="4" w:space="0" w:color="auto"/>
            </w:tcBorders>
          </w:tcPr>
          <w:p w14:paraId="22C83F33" w14:textId="5E4863F5" w:rsidR="00E41CFE" w:rsidRPr="00F75D58" w:rsidRDefault="00AA7026" w:rsidP="00E41CFE">
            <w:pPr>
              <w:tabs>
                <w:tab w:val="decimal" w:pos="990"/>
              </w:tabs>
              <w:autoSpaceDE w:val="0"/>
              <w:autoSpaceDN w:val="0"/>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3</w:t>
            </w:r>
            <w:r w:rsidR="00E41CFE"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410</w:t>
            </w:r>
            <w:r w:rsidR="00E41CFE"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980</w:t>
            </w:r>
            <w:r w:rsidR="00E41CFE" w:rsidRPr="00F75D58">
              <w:rPr>
                <w:rFonts w:asciiTheme="majorBidi" w:eastAsia="Times New Roman" w:hAnsiTheme="majorBidi" w:cstheme="majorBidi"/>
                <w:sz w:val="28"/>
                <w:szCs w:val="28"/>
              </w:rPr>
              <w:t xml:space="preserve"> </w:t>
            </w:r>
          </w:p>
        </w:tc>
        <w:tc>
          <w:tcPr>
            <w:tcW w:w="159" w:type="dxa"/>
          </w:tcPr>
          <w:p w14:paraId="772D4F28" w14:textId="77777777" w:rsidR="00E41CFE" w:rsidRPr="00F75D58" w:rsidRDefault="00E41CFE" w:rsidP="00E41CFE">
            <w:pPr>
              <w:tabs>
                <w:tab w:val="decimal" w:pos="714"/>
              </w:tabs>
              <w:autoSpaceDE w:val="0"/>
              <w:autoSpaceDN w:val="0"/>
              <w:ind w:left="-56" w:right="-108"/>
              <w:jc w:val="both"/>
              <w:rPr>
                <w:rFonts w:asciiTheme="majorBidi" w:eastAsia="Times New Roman" w:hAnsiTheme="majorBidi" w:cstheme="majorBidi"/>
                <w:sz w:val="28"/>
                <w:szCs w:val="28"/>
              </w:rPr>
            </w:pPr>
          </w:p>
        </w:tc>
        <w:tc>
          <w:tcPr>
            <w:tcW w:w="1056" w:type="dxa"/>
            <w:tcBorders>
              <w:top w:val="single" w:sz="4" w:space="0" w:color="auto"/>
            </w:tcBorders>
          </w:tcPr>
          <w:p w14:paraId="2042A440" w14:textId="5579ED6B" w:rsidR="00E41CFE" w:rsidRPr="00F75D58" w:rsidRDefault="00AA7026" w:rsidP="00E41CFE">
            <w:pPr>
              <w:tabs>
                <w:tab w:val="decimal" w:pos="990"/>
              </w:tabs>
              <w:autoSpaceDE w:val="0"/>
              <w:autoSpaceDN w:val="0"/>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102</w:t>
            </w:r>
            <w:r w:rsidR="00E41CFE"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688</w:t>
            </w:r>
          </w:p>
        </w:tc>
        <w:tc>
          <w:tcPr>
            <w:tcW w:w="135" w:type="dxa"/>
          </w:tcPr>
          <w:p w14:paraId="37A3E253" w14:textId="77777777" w:rsidR="00E41CFE" w:rsidRPr="00F75D58" w:rsidRDefault="00E41CFE" w:rsidP="00E41CFE">
            <w:pPr>
              <w:tabs>
                <w:tab w:val="decimal" w:pos="714"/>
              </w:tabs>
              <w:autoSpaceDE w:val="0"/>
              <w:autoSpaceDN w:val="0"/>
              <w:ind w:left="-56" w:right="-108"/>
              <w:jc w:val="both"/>
              <w:rPr>
                <w:rFonts w:asciiTheme="majorBidi" w:eastAsia="Times New Roman" w:hAnsiTheme="majorBidi" w:cstheme="majorBidi"/>
                <w:sz w:val="28"/>
                <w:szCs w:val="28"/>
                <w:lang w:val="en-GB"/>
              </w:rPr>
            </w:pPr>
          </w:p>
        </w:tc>
        <w:tc>
          <w:tcPr>
            <w:tcW w:w="1080" w:type="dxa"/>
            <w:tcBorders>
              <w:top w:val="single" w:sz="4" w:space="0" w:color="auto"/>
            </w:tcBorders>
          </w:tcPr>
          <w:p w14:paraId="252E5109" w14:textId="31D31C5E" w:rsidR="00E41CFE" w:rsidRPr="00F75D58" w:rsidRDefault="00AA7026" w:rsidP="00E41CFE">
            <w:pPr>
              <w:tabs>
                <w:tab w:val="decimal" w:pos="990"/>
              </w:tabs>
              <w:autoSpaceDE w:val="0"/>
              <w:autoSpaceDN w:val="0"/>
              <w:rPr>
                <w:rFonts w:asciiTheme="majorBidi" w:eastAsia="Times New Roman" w:hAnsiTheme="majorBidi" w:cstheme="majorBidi"/>
                <w:sz w:val="28"/>
                <w:szCs w:val="28"/>
                <w:lang w:val="en-GB"/>
              </w:rPr>
            </w:pPr>
            <w:r w:rsidRPr="00AA7026">
              <w:rPr>
                <w:rFonts w:asciiTheme="majorBidi" w:eastAsia="Times New Roman" w:hAnsiTheme="majorBidi" w:cstheme="majorBidi"/>
                <w:sz w:val="28"/>
                <w:szCs w:val="28"/>
              </w:rPr>
              <w:t>95</w:t>
            </w:r>
            <w:r w:rsidR="00E41CFE"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920</w:t>
            </w:r>
          </w:p>
        </w:tc>
      </w:tr>
      <w:tr w:rsidR="00E41CFE" w:rsidRPr="00F75D58" w14:paraId="58A57176" w14:textId="77777777" w:rsidTr="006A7DD5">
        <w:trPr>
          <w:trHeight w:val="29"/>
        </w:trPr>
        <w:tc>
          <w:tcPr>
            <w:tcW w:w="4572" w:type="dxa"/>
          </w:tcPr>
          <w:p w14:paraId="5BFEEEF7" w14:textId="2E64E0A2" w:rsidR="00E41CFE" w:rsidRPr="00F75D58" w:rsidRDefault="00E41CFE" w:rsidP="00E41CFE">
            <w:pPr>
              <w:autoSpaceDE w:val="0"/>
              <w:autoSpaceDN w:val="0"/>
              <w:ind w:left="522" w:right="63"/>
              <w:jc w:val="both"/>
              <w:rPr>
                <w:rFonts w:asciiTheme="majorBidi" w:eastAsia="Times New Roman" w:hAnsiTheme="majorBidi" w:cstheme="majorBidi"/>
                <w:sz w:val="28"/>
                <w:szCs w:val="28"/>
                <w:lang w:val="en-GB"/>
              </w:rPr>
            </w:pPr>
            <w:r w:rsidRPr="00F75D58">
              <w:rPr>
                <w:rFonts w:asciiTheme="majorBidi" w:eastAsia="Times New Roman" w:hAnsiTheme="majorBidi" w:cstheme="majorBidi"/>
                <w:sz w:val="28"/>
                <w:szCs w:val="28"/>
                <w:u w:val="single"/>
                <w:cs/>
                <w:lang w:val="th-TH"/>
              </w:rPr>
              <w:t>หัก</w:t>
            </w:r>
            <w:r w:rsidRPr="00F75D58">
              <w:rPr>
                <w:rFonts w:asciiTheme="majorBidi" w:eastAsia="Times New Roman" w:hAnsiTheme="majorBidi" w:cstheme="majorBidi"/>
                <w:sz w:val="28"/>
                <w:szCs w:val="28"/>
                <w:cs/>
                <w:lang w:val="th-TH"/>
              </w:rPr>
              <w:t xml:space="preserve">  ค่าเผื่อผลขาดทุนด้านเคร</w:t>
            </w:r>
            <w:r w:rsidRPr="00F75D58">
              <w:rPr>
                <w:rFonts w:asciiTheme="majorBidi" w:eastAsia="Times New Roman" w:hAnsiTheme="majorBidi" w:cstheme="majorBidi" w:hint="cs"/>
                <w:sz w:val="28"/>
                <w:szCs w:val="28"/>
                <w:cs/>
              </w:rPr>
              <w:t>ดิ</w:t>
            </w:r>
            <w:r w:rsidRPr="00F75D58">
              <w:rPr>
                <w:rFonts w:asciiTheme="majorBidi" w:eastAsia="Times New Roman" w:hAnsiTheme="majorBidi" w:cstheme="majorBidi"/>
                <w:sz w:val="28"/>
                <w:szCs w:val="28"/>
                <w:cs/>
                <w:lang w:val="th-TH"/>
              </w:rPr>
              <w:t>ตที่คาดว่าจะเกิดขึ้น</w:t>
            </w:r>
          </w:p>
        </w:tc>
        <w:tc>
          <w:tcPr>
            <w:tcW w:w="1080" w:type="dxa"/>
            <w:tcBorders>
              <w:bottom w:val="single" w:sz="4" w:space="0" w:color="auto"/>
            </w:tcBorders>
          </w:tcPr>
          <w:p w14:paraId="5E225C42" w14:textId="591A6F91" w:rsidR="00E41CFE" w:rsidRPr="00F75D58" w:rsidRDefault="00E41CFE" w:rsidP="00E41CFE">
            <w:pPr>
              <w:tabs>
                <w:tab w:val="decimal" w:pos="990"/>
              </w:tabs>
              <w:autoSpaceDE w:val="0"/>
              <w:autoSpaceDN w:val="0"/>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526</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142</w:t>
            </w:r>
            <w:r w:rsidRPr="00F75D58">
              <w:rPr>
                <w:rFonts w:asciiTheme="majorBidi" w:eastAsia="Times New Roman" w:hAnsiTheme="majorBidi" w:cstheme="majorBidi"/>
                <w:sz w:val="28"/>
                <w:szCs w:val="28"/>
              </w:rPr>
              <w:t>)</w:t>
            </w:r>
          </w:p>
        </w:tc>
        <w:tc>
          <w:tcPr>
            <w:tcW w:w="90" w:type="dxa"/>
          </w:tcPr>
          <w:p w14:paraId="673A4AB5" w14:textId="77777777" w:rsidR="00E41CFE" w:rsidRPr="00F75D58" w:rsidRDefault="00E41CFE" w:rsidP="00E41CFE">
            <w:pPr>
              <w:tabs>
                <w:tab w:val="decimal" w:pos="714"/>
              </w:tabs>
              <w:autoSpaceDE w:val="0"/>
              <w:autoSpaceDN w:val="0"/>
              <w:ind w:left="-56" w:right="-108"/>
              <w:jc w:val="both"/>
              <w:rPr>
                <w:rFonts w:asciiTheme="majorBidi" w:eastAsia="Times New Roman" w:hAnsiTheme="majorBidi" w:cstheme="majorBidi"/>
                <w:sz w:val="28"/>
                <w:szCs w:val="28"/>
              </w:rPr>
            </w:pPr>
          </w:p>
        </w:tc>
        <w:tc>
          <w:tcPr>
            <w:tcW w:w="1080" w:type="dxa"/>
            <w:tcBorders>
              <w:bottom w:val="single" w:sz="4" w:space="0" w:color="auto"/>
            </w:tcBorders>
          </w:tcPr>
          <w:p w14:paraId="4250EFD3" w14:textId="5244462F" w:rsidR="00E41CFE" w:rsidRPr="00F75D58" w:rsidRDefault="00E41CFE" w:rsidP="00E41CFE">
            <w:pPr>
              <w:tabs>
                <w:tab w:val="decimal" w:pos="990"/>
              </w:tabs>
              <w:autoSpaceDE w:val="0"/>
              <w:autoSpaceDN w:val="0"/>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539</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378</w:t>
            </w:r>
            <w:r w:rsidRPr="00F75D58">
              <w:rPr>
                <w:rFonts w:asciiTheme="majorBidi" w:eastAsia="Times New Roman" w:hAnsiTheme="majorBidi" w:cstheme="majorBidi"/>
                <w:sz w:val="28"/>
                <w:szCs w:val="28"/>
              </w:rPr>
              <w:t>)</w:t>
            </w:r>
          </w:p>
        </w:tc>
        <w:tc>
          <w:tcPr>
            <w:tcW w:w="159" w:type="dxa"/>
          </w:tcPr>
          <w:p w14:paraId="360D44F9" w14:textId="77777777" w:rsidR="00E41CFE" w:rsidRPr="00F75D58" w:rsidRDefault="00E41CFE" w:rsidP="00E41CFE">
            <w:pPr>
              <w:tabs>
                <w:tab w:val="decimal" w:pos="714"/>
              </w:tabs>
              <w:autoSpaceDE w:val="0"/>
              <w:autoSpaceDN w:val="0"/>
              <w:ind w:left="-56" w:right="-108"/>
              <w:jc w:val="both"/>
              <w:rPr>
                <w:rFonts w:asciiTheme="majorBidi" w:eastAsia="Times New Roman" w:hAnsiTheme="majorBidi" w:cstheme="majorBidi"/>
                <w:sz w:val="28"/>
                <w:szCs w:val="28"/>
                <w:cs/>
              </w:rPr>
            </w:pPr>
          </w:p>
        </w:tc>
        <w:tc>
          <w:tcPr>
            <w:tcW w:w="1056" w:type="dxa"/>
            <w:tcBorders>
              <w:bottom w:val="single" w:sz="4" w:space="0" w:color="auto"/>
            </w:tcBorders>
          </w:tcPr>
          <w:p w14:paraId="361BDDB3" w14:textId="0B7B9998" w:rsidR="00E41CFE" w:rsidRPr="00F75D58" w:rsidRDefault="00E41CFE" w:rsidP="00E41CFE">
            <w:pPr>
              <w:tabs>
                <w:tab w:val="decimal" w:pos="990"/>
              </w:tabs>
              <w:autoSpaceDE w:val="0"/>
              <w:autoSpaceDN w:val="0"/>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30</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250</w:t>
            </w:r>
            <w:r w:rsidRPr="00F75D58">
              <w:rPr>
                <w:rFonts w:asciiTheme="majorBidi" w:eastAsia="Times New Roman" w:hAnsiTheme="majorBidi" w:cstheme="majorBidi"/>
                <w:sz w:val="28"/>
                <w:szCs w:val="28"/>
              </w:rPr>
              <w:t>)</w:t>
            </w:r>
          </w:p>
        </w:tc>
        <w:tc>
          <w:tcPr>
            <w:tcW w:w="135" w:type="dxa"/>
          </w:tcPr>
          <w:p w14:paraId="6614DC50" w14:textId="77777777" w:rsidR="00E41CFE" w:rsidRPr="00F75D58" w:rsidRDefault="00E41CFE" w:rsidP="00E41CFE">
            <w:pPr>
              <w:tabs>
                <w:tab w:val="decimal" w:pos="714"/>
              </w:tabs>
              <w:autoSpaceDE w:val="0"/>
              <w:autoSpaceDN w:val="0"/>
              <w:ind w:left="-56" w:right="27"/>
              <w:jc w:val="both"/>
              <w:rPr>
                <w:rFonts w:asciiTheme="majorBidi" w:eastAsia="Times New Roman" w:hAnsiTheme="majorBidi" w:cstheme="majorBidi"/>
                <w:sz w:val="28"/>
                <w:szCs w:val="28"/>
                <w:lang w:val="en-GB"/>
              </w:rPr>
            </w:pPr>
          </w:p>
        </w:tc>
        <w:tc>
          <w:tcPr>
            <w:tcW w:w="1080" w:type="dxa"/>
            <w:tcBorders>
              <w:bottom w:val="single" w:sz="4" w:space="0" w:color="auto"/>
            </w:tcBorders>
          </w:tcPr>
          <w:p w14:paraId="4954E36C" w14:textId="2751E3E3" w:rsidR="00E41CFE" w:rsidRPr="00F75D58" w:rsidRDefault="00E41CFE" w:rsidP="00E41CFE">
            <w:pPr>
              <w:tabs>
                <w:tab w:val="decimal" w:pos="990"/>
              </w:tabs>
              <w:autoSpaceDE w:val="0"/>
              <w:autoSpaceDN w:val="0"/>
              <w:rPr>
                <w:rFonts w:asciiTheme="majorBidi" w:eastAsia="Times New Roman" w:hAnsiTheme="majorBidi" w:cstheme="majorBidi"/>
                <w:sz w:val="28"/>
                <w:szCs w:val="28"/>
                <w:lang w:val="en-GB"/>
              </w:rPr>
            </w:pP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30</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250</w:t>
            </w:r>
            <w:r w:rsidRPr="00F75D58">
              <w:rPr>
                <w:rFonts w:asciiTheme="majorBidi" w:eastAsia="Times New Roman" w:hAnsiTheme="majorBidi" w:cstheme="majorBidi"/>
                <w:sz w:val="28"/>
                <w:szCs w:val="28"/>
              </w:rPr>
              <w:t>)</w:t>
            </w:r>
          </w:p>
        </w:tc>
      </w:tr>
      <w:tr w:rsidR="00E41CFE" w:rsidRPr="00F75D58" w14:paraId="349D6540" w14:textId="77777777" w:rsidTr="006A7DD5">
        <w:trPr>
          <w:trHeight w:val="28"/>
        </w:trPr>
        <w:tc>
          <w:tcPr>
            <w:tcW w:w="4572" w:type="dxa"/>
          </w:tcPr>
          <w:p w14:paraId="5DFEA3CB" w14:textId="77777777" w:rsidR="00E41CFE" w:rsidRPr="00F75D58" w:rsidRDefault="00E41CFE" w:rsidP="00E41CFE">
            <w:pPr>
              <w:autoSpaceDE w:val="0"/>
              <w:autoSpaceDN w:val="0"/>
              <w:ind w:left="522" w:right="63" w:firstLine="1"/>
              <w:jc w:val="both"/>
              <w:rPr>
                <w:rFonts w:asciiTheme="majorBidi" w:eastAsia="Times New Roman" w:hAnsiTheme="majorBidi" w:cstheme="majorBidi"/>
                <w:sz w:val="28"/>
                <w:szCs w:val="28"/>
                <w:lang w:val="en-GB"/>
              </w:rPr>
            </w:pPr>
            <w:r w:rsidRPr="00F75D58">
              <w:rPr>
                <w:rFonts w:asciiTheme="majorBidi" w:eastAsia="Times New Roman" w:hAnsiTheme="majorBidi" w:cstheme="majorBidi"/>
                <w:sz w:val="28"/>
                <w:szCs w:val="28"/>
                <w:cs/>
                <w:lang w:val="th-TH"/>
              </w:rPr>
              <w:t xml:space="preserve">รวมลูกหนี้การค้า  </w:t>
            </w:r>
          </w:p>
        </w:tc>
        <w:tc>
          <w:tcPr>
            <w:tcW w:w="1080" w:type="dxa"/>
            <w:tcBorders>
              <w:top w:val="single" w:sz="4" w:space="0" w:color="auto"/>
              <w:bottom w:val="double" w:sz="4" w:space="0" w:color="auto"/>
            </w:tcBorders>
          </w:tcPr>
          <w:p w14:paraId="0CDE7A1E" w14:textId="26728D0C" w:rsidR="00E41CFE" w:rsidRPr="00F75D58" w:rsidRDefault="00E41CFE" w:rsidP="00E41CFE">
            <w:pPr>
              <w:tabs>
                <w:tab w:val="decimal" w:pos="990"/>
              </w:tabs>
              <w:autoSpaceDE w:val="0"/>
              <w:autoSpaceDN w:val="0"/>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3</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229</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983</w:t>
            </w:r>
            <w:r w:rsidRPr="00F75D58">
              <w:rPr>
                <w:rFonts w:asciiTheme="majorBidi" w:eastAsia="Times New Roman" w:hAnsiTheme="majorBidi" w:cstheme="majorBidi"/>
                <w:sz w:val="28"/>
                <w:szCs w:val="28"/>
              </w:rPr>
              <w:t xml:space="preserve"> </w:t>
            </w:r>
          </w:p>
        </w:tc>
        <w:tc>
          <w:tcPr>
            <w:tcW w:w="90" w:type="dxa"/>
          </w:tcPr>
          <w:p w14:paraId="4DFF7C6E" w14:textId="77777777" w:rsidR="00E41CFE" w:rsidRPr="00F75D58" w:rsidRDefault="00E41CFE" w:rsidP="00E41CFE">
            <w:pPr>
              <w:tabs>
                <w:tab w:val="decimal" w:pos="714"/>
              </w:tabs>
              <w:autoSpaceDE w:val="0"/>
              <w:autoSpaceDN w:val="0"/>
              <w:ind w:left="-56" w:right="-108"/>
              <w:jc w:val="both"/>
              <w:rPr>
                <w:rFonts w:asciiTheme="majorBidi" w:eastAsia="Times New Roman" w:hAnsiTheme="majorBidi" w:cstheme="majorBidi"/>
                <w:sz w:val="28"/>
                <w:szCs w:val="28"/>
              </w:rPr>
            </w:pPr>
          </w:p>
        </w:tc>
        <w:tc>
          <w:tcPr>
            <w:tcW w:w="1080" w:type="dxa"/>
            <w:tcBorders>
              <w:top w:val="single" w:sz="4" w:space="0" w:color="auto"/>
              <w:bottom w:val="double" w:sz="4" w:space="0" w:color="auto"/>
            </w:tcBorders>
          </w:tcPr>
          <w:p w14:paraId="5D557641" w14:textId="0ACB7237" w:rsidR="00E41CFE" w:rsidRPr="00F75D58" w:rsidRDefault="00AA7026" w:rsidP="00E41CFE">
            <w:pPr>
              <w:tabs>
                <w:tab w:val="decimal" w:pos="990"/>
              </w:tabs>
              <w:autoSpaceDE w:val="0"/>
              <w:autoSpaceDN w:val="0"/>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2</w:t>
            </w:r>
            <w:r w:rsidR="00E41CFE"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871</w:t>
            </w:r>
            <w:r w:rsidR="00E41CFE"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602</w:t>
            </w:r>
            <w:r w:rsidR="00E41CFE" w:rsidRPr="00F75D58">
              <w:rPr>
                <w:rFonts w:asciiTheme="majorBidi" w:eastAsia="Times New Roman" w:hAnsiTheme="majorBidi" w:cstheme="majorBidi"/>
                <w:sz w:val="28"/>
                <w:szCs w:val="28"/>
              </w:rPr>
              <w:t xml:space="preserve"> </w:t>
            </w:r>
          </w:p>
        </w:tc>
        <w:tc>
          <w:tcPr>
            <w:tcW w:w="159" w:type="dxa"/>
          </w:tcPr>
          <w:p w14:paraId="32A683D7" w14:textId="77777777" w:rsidR="00E41CFE" w:rsidRPr="00F75D58" w:rsidRDefault="00E41CFE" w:rsidP="00E41CFE">
            <w:pPr>
              <w:tabs>
                <w:tab w:val="decimal" w:pos="714"/>
              </w:tabs>
              <w:autoSpaceDE w:val="0"/>
              <w:autoSpaceDN w:val="0"/>
              <w:ind w:left="-56" w:right="-108"/>
              <w:jc w:val="both"/>
              <w:rPr>
                <w:rFonts w:asciiTheme="majorBidi" w:eastAsia="Times New Roman" w:hAnsiTheme="majorBidi" w:cstheme="majorBidi"/>
                <w:sz w:val="28"/>
                <w:szCs w:val="28"/>
              </w:rPr>
            </w:pPr>
          </w:p>
        </w:tc>
        <w:tc>
          <w:tcPr>
            <w:tcW w:w="1056" w:type="dxa"/>
            <w:tcBorders>
              <w:top w:val="single" w:sz="4" w:space="0" w:color="auto"/>
              <w:bottom w:val="double" w:sz="4" w:space="0" w:color="auto"/>
            </w:tcBorders>
          </w:tcPr>
          <w:p w14:paraId="391C9BFC" w14:textId="4B1575C5" w:rsidR="00E41CFE" w:rsidRPr="00F75D58" w:rsidRDefault="00E41CFE" w:rsidP="00E41CFE">
            <w:pPr>
              <w:tabs>
                <w:tab w:val="decimal" w:pos="990"/>
              </w:tabs>
              <w:autoSpaceDE w:val="0"/>
              <w:autoSpaceDN w:val="0"/>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72</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438</w:t>
            </w:r>
            <w:r w:rsidRPr="00F75D58">
              <w:rPr>
                <w:rFonts w:asciiTheme="majorBidi" w:eastAsia="Times New Roman" w:hAnsiTheme="majorBidi" w:cstheme="majorBidi"/>
                <w:sz w:val="28"/>
                <w:szCs w:val="28"/>
              </w:rPr>
              <w:t xml:space="preserve"> </w:t>
            </w:r>
          </w:p>
        </w:tc>
        <w:tc>
          <w:tcPr>
            <w:tcW w:w="135" w:type="dxa"/>
          </w:tcPr>
          <w:p w14:paraId="1998D3F6" w14:textId="77777777" w:rsidR="00E41CFE" w:rsidRPr="00F75D58" w:rsidRDefault="00E41CFE" w:rsidP="00E41CFE">
            <w:pPr>
              <w:tabs>
                <w:tab w:val="decimal" w:pos="714"/>
              </w:tabs>
              <w:autoSpaceDE w:val="0"/>
              <w:autoSpaceDN w:val="0"/>
              <w:ind w:left="-56" w:right="-108"/>
              <w:jc w:val="both"/>
              <w:rPr>
                <w:rFonts w:asciiTheme="majorBidi" w:eastAsia="Times New Roman" w:hAnsiTheme="majorBidi" w:cstheme="majorBidi"/>
                <w:sz w:val="28"/>
                <w:szCs w:val="28"/>
                <w:lang w:val="en-GB"/>
              </w:rPr>
            </w:pPr>
          </w:p>
        </w:tc>
        <w:tc>
          <w:tcPr>
            <w:tcW w:w="1080" w:type="dxa"/>
            <w:tcBorders>
              <w:top w:val="single" w:sz="4" w:space="0" w:color="auto"/>
              <w:bottom w:val="double" w:sz="4" w:space="0" w:color="auto"/>
            </w:tcBorders>
          </w:tcPr>
          <w:p w14:paraId="17084DCD" w14:textId="42159964" w:rsidR="00E41CFE" w:rsidRPr="00F75D58" w:rsidRDefault="00AA7026" w:rsidP="00E41CFE">
            <w:pPr>
              <w:tabs>
                <w:tab w:val="decimal" w:pos="990"/>
              </w:tabs>
              <w:autoSpaceDE w:val="0"/>
              <w:autoSpaceDN w:val="0"/>
              <w:rPr>
                <w:rFonts w:asciiTheme="majorBidi" w:eastAsia="Times New Roman" w:hAnsiTheme="majorBidi" w:cstheme="majorBidi"/>
                <w:sz w:val="28"/>
                <w:szCs w:val="28"/>
                <w:lang w:val="en-GB"/>
              </w:rPr>
            </w:pPr>
            <w:r w:rsidRPr="00AA7026">
              <w:rPr>
                <w:rFonts w:asciiTheme="majorBidi" w:eastAsia="Times New Roman" w:hAnsiTheme="majorBidi" w:cstheme="majorBidi"/>
                <w:sz w:val="28"/>
                <w:szCs w:val="28"/>
              </w:rPr>
              <w:t>65</w:t>
            </w:r>
            <w:r w:rsidR="00E41CFE"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670</w:t>
            </w:r>
          </w:p>
        </w:tc>
      </w:tr>
    </w:tbl>
    <w:p w14:paraId="15420F6F" w14:textId="24EFCEAA" w:rsidR="00EF3DBB" w:rsidRPr="00F75D58" w:rsidRDefault="00AA7026" w:rsidP="00220813">
      <w:pPr>
        <w:pStyle w:val="ListParagraph"/>
        <w:spacing w:before="240"/>
        <w:ind w:left="1260" w:hanging="720"/>
        <w:contextualSpacing w:val="0"/>
        <w:rPr>
          <w:rFonts w:asciiTheme="majorBidi" w:hAnsiTheme="majorBidi" w:cstheme="majorBidi"/>
          <w:sz w:val="32"/>
          <w:szCs w:val="32"/>
        </w:rPr>
      </w:pPr>
      <w:r w:rsidRPr="00AA7026">
        <w:rPr>
          <w:rFonts w:asciiTheme="majorBidi" w:hAnsiTheme="majorBidi" w:cstheme="majorBidi"/>
          <w:sz w:val="32"/>
          <w:szCs w:val="32"/>
        </w:rPr>
        <w:t>6</w:t>
      </w:r>
      <w:r w:rsidR="00EF3DBB" w:rsidRPr="00F75D58">
        <w:rPr>
          <w:rFonts w:asciiTheme="majorBidi" w:hAnsiTheme="majorBidi" w:cstheme="majorBidi"/>
          <w:sz w:val="32"/>
          <w:szCs w:val="32"/>
        </w:rPr>
        <w:t>.</w:t>
      </w:r>
      <w:r w:rsidRPr="00AA7026">
        <w:rPr>
          <w:rFonts w:asciiTheme="majorBidi" w:hAnsiTheme="majorBidi" w:cstheme="majorBidi"/>
          <w:sz w:val="32"/>
          <w:szCs w:val="32"/>
        </w:rPr>
        <w:t>1</w:t>
      </w:r>
      <w:r w:rsidR="00EF3DBB" w:rsidRPr="00F75D58">
        <w:rPr>
          <w:rFonts w:asciiTheme="majorBidi" w:hAnsiTheme="majorBidi" w:cstheme="majorBidi"/>
          <w:sz w:val="32"/>
          <w:szCs w:val="32"/>
        </w:rPr>
        <w:tab/>
      </w:r>
      <w:r w:rsidR="00EF3DBB" w:rsidRPr="00F75D58">
        <w:rPr>
          <w:rFonts w:asciiTheme="majorBidi" w:hAnsiTheme="majorBidi" w:cstheme="majorBidi"/>
          <w:sz w:val="32"/>
          <w:szCs w:val="32"/>
          <w:cs/>
        </w:rPr>
        <w:t>ลูกหนี้การค้าและรายได้ค้างรับ</w:t>
      </w:r>
    </w:p>
    <w:p w14:paraId="50152453" w14:textId="41BE5F60" w:rsidR="00F76B60" w:rsidRPr="00F75D58" w:rsidRDefault="00EF3DBB" w:rsidP="0086177C">
      <w:pPr>
        <w:pStyle w:val="ListParagraph"/>
        <w:spacing w:after="240"/>
        <w:ind w:left="1260" w:hanging="3"/>
        <w:contextualSpacing w:val="0"/>
        <w:jc w:val="thaiDistribute"/>
        <w:rPr>
          <w:rFonts w:asciiTheme="majorBidi" w:hAnsiTheme="majorBidi" w:cstheme="majorBidi"/>
          <w:sz w:val="32"/>
          <w:szCs w:val="32"/>
        </w:rPr>
      </w:pPr>
      <w:r w:rsidRPr="00F75D58">
        <w:rPr>
          <w:rFonts w:asciiTheme="majorBidi" w:hAnsiTheme="majorBidi" w:cstheme="majorBidi"/>
          <w:spacing w:val="-4"/>
          <w:sz w:val="32"/>
          <w:szCs w:val="32"/>
          <w:cs/>
        </w:rPr>
        <w:t xml:space="preserve">ณ วันที่ </w:t>
      </w:r>
      <w:r w:rsidR="00AA7026" w:rsidRPr="00AA7026">
        <w:rPr>
          <w:rFonts w:asciiTheme="majorBidi" w:hAnsiTheme="majorBidi" w:cstheme="majorBidi"/>
          <w:spacing w:val="-4"/>
          <w:sz w:val="32"/>
          <w:szCs w:val="32"/>
        </w:rPr>
        <w:t>31</w:t>
      </w:r>
      <w:r w:rsidR="002304F9" w:rsidRPr="00F75D58">
        <w:rPr>
          <w:rFonts w:asciiTheme="majorBidi" w:hAnsiTheme="majorBidi" w:cstheme="majorBidi"/>
          <w:spacing w:val="-4"/>
          <w:sz w:val="32"/>
          <w:szCs w:val="32"/>
        </w:rPr>
        <w:t xml:space="preserve"> </w:t>
      </w:r>
      <w:r w:rsidR="002304F9" w:rsidRPr="00F75D58">
        <w:rPr>
          <w:rFonts w:asciiTheme="majorBidi" w:hAnsiTheme="majorBidi" w:cstheme="majorBidi"/>
          <w:spacing w:val="-4"/>
          <w:sz w:val="32"/>
          <w:szCs w:val="32"/>
          <w:cs/>
        </w:rPr>
        <w:t>มีนาคม</w:t>
      </w:r>
      <w:r w:rsidR="001C5EA0" w:rsidRPr="00F75D58">
        <w:rPr>
          <w:rFonts w:asciiTheme="majorBidi" w:hAnsiTheme="majorBidi" w:cstheme="majorBidi"/>
          <w:spacing w:val="-4"/>
          <w:sz w:val="32"/>
          <w:szCs w:val="32"/>
          <w:cs/>
        </w:rPr>
        <w:t xml:space="preserve"> </w:t>
      </w:r>
      <w:r w:rsidR="00AA7026" w:rsidRPr="00AA7026">
        <w:rPr>
          <w:rFonts w:asciiTheme="majorBidi" w:hAnsiTheme="majorBidi" w:cstheme="majorBidi"/>
          <w:spacing w:val="-4"/>
          <w:sz w:val="32"/>
          <w:szCs w:val="32"/>
        </w:rPr>
        <w:t>2569</w:t>
      </w:r>
      <w:r w:rsidRPr="00F75D58">
        <w:rPr>
          <w:rFonts w:asciiTheme="majorBidi" w:hAnsiTheme="majorBidi" w:cstheme="majorBidi"/>
          <w:spacing w:val="-4"/>
          <w:sz w:val="32"/>
          <w:szCs w:val="32"/>
          <w:cs/>
        </w:rPr>
        <w:t xml:space="preserve"> และวันที่ </w:t>
      </w:r>
      <w:r w:rsidR="00AA7026" w:rsidRPr="00AA7026">
        <w:rPr>
          <w:rFonts w:asciiTheme="majorBidi" w:hAnsiTheme="majorBidi" w:cstheme="majorBidi"/>
          <w:spacing w:val="-4"/>
          <w:sz w:val="32"/>
          <w:szCs w:val="32"/>
        </w:rPr>
        <w:t>31</w:t>
      </w:r>
      <w:r w:rsidRPr="00F75D58">
        <w:rPr>
          <w:rFonts w:asciiTheme="majorBidi" w:hAnsiTheme="majorBidi" w:cstheme="majorBidi"/>
          <w:spacing w:val="-4"/>
          <w:sz w:val="32"/>
          <w:szCs w:val="32"/>
        </w:rPr>
        <w:t xml:space="preserve"> </w:t>
      </w:r>
      <w:r w:rsidRPr="00F75D58">
        <w:rPr>
          <w:rFonts w:asciiTheme="majorBidi" w:hAnsiTheme="majorBidi" w:cstheme="majorBidi"/>
          <w:spacing w:val="-4"/>
          <w:sz w:val="32"/>
          <w:szCs w:val="32"/>
          <w:cs/>
        </w:rPr>
        <w:t xml:space="preserve">ธันวาคม </w:t>
      </w:r>
      <w:r w:rsidR="00AA7026" w:rsidRPr="00AA7026">
        <w:rPr>
          <w:rFonts w:asciiTheme="majorBidi" w:hAnsiTheme="majorBidi" w:cstheme="majorBidi"/>
          <w:spacing w:val="-4"/>
          <w:sz w:val="32"/>
          <w:szCs w:val="32"/>
        </w:rPr>
        <w:t>2568</w:t>
      </w:r>
      <w:r w:rsidRPr="00F75D58">
        <w:rPr>
          <w:rFonts w:asciiTheme="majorBidi" w:hAnsiTheme="majorBidi" w:cstheme="majorBidi"/>
          <w:spacing w:val="-4"/>
          <w:sz w:val="32"/>
          <w:szCs w:val="32"/>
        </w:rPr>
        <w:t xml:space="preserve"> </w:t>
      </w:r>
      <w:r w:rsidRPr="00F75D58">
        <w:rPr>
          <w:rFonts w:asciiTheme="majorBidi" w:hAnsiTheme="majorBidi" w:cstheme="majorBidi"/>
          <w:spacing w:val="-4"/>
          <w:sz w:val="32"/>
          <w:szCs w:val="32"/>
          <w:cs/>
        </w:rPr>
        <w:t>กลุ่มบริษัทมีลูกหนี้การค้าและรายได้ค้างรับ</w:t>
      </w:r>
      <w:r w:rsidRPr="00F75D58">
        <w:rPr>
          <w:rFonts w:asciiTheme="majorBidi" w:hAnsiTheme="majorBidi" w:cstheme="majorBidi"/>
          <w:spacing w:val="2"/>
          <w:sz w:val="32"/>
          <w:szCs w:val="32"/>
          <w:cs/>
        </w:rPr>
        <w:t>ที่โอนสิทธิการรับเงินจากการผลิต</w:t>
      </w:r>
      <w:r w:rsidR="0098482C" w:rsidRPr="00F75D58">
        <w:rPr>
          <w:rFonts w:asciiTheme="majorBidi" w:hAnsiTheme="majorBidi" w:cstheme="majorBidi"/>
          <w:spacing w:val="2"/>
          <w:sz w:val="32"/>
          <w:szCs w:val="32"/>
        </w:rPr>
        <w:t xml:space="preserve"> </w:t>
      </w:r>
      <w:r w:rsidRPr="00F75D58">
        <w:rPr>
          <w:rFonts w:asciiTheme="majorBidi" w:hAnsiTheme="majorBidi" w:cstheme="majorBidi"/>
          <w:spacing w:val="2"/>
          <w:sz w:val="32"/>
          <w:szCs w:val="32"/>
          <w:cs/>
        </w:rPr>
        <w:t>และจำหน่ายกระแส</w:t>
      </w:r>
      <w:r w:rsidR="00B65668" w:rsidRPr="00F75D58">
        <w:rPr>
          <w:rFonts w:asciiTheme="majorBidi" w:hAnsiTheme="majorBidi" w:cstheme="majorBidi"/>
          <w:spacing w:val="2"/>
          <w:sz w:val="32"/>
          <w:szCs w:val="32"/>
          <w:cs/>
        </w:rPr>
        <w:t>ไฟฟ้า</w:t>
      </w:r>
      <w:r w:rsidRPr="00F75D58">
        <w:rPr>
          <w:rFonts w:asciiTheme="majorBidi" w:hAnsiTheme="majorBidi" w:cstheme="majorBidi"/>
          <w:spacing w:val="2"/>
          <w:sz w:val="32"/>
          <w:szCs w:val="32"/>
          <w:cs/>
        </w:rPr>
        <w:t xml:space="preserve"> </w:t>
      </w:r>
      <w:r w:rsidR="006249C0" w:rsidRPr="00F75D58">
        <w:rPr>
          <w:rFonts w:asciiTheme="majorBidi" w:hAnsiTheme="majorBidi" w:cstheme="majorBidi"/>
          <w:spacing w:val="2"/>
          <w:sz w:val="32"/>
          <w:szCs w:val="32"/>
          <w:cs/>
        </w:rPr>
        <w:t>รวมถึง</w:t>
      </w:r>
      <w:r w:rsidR="000C1474" w:rsidRPr="00F75D58">
        <w:rPr>
          <w:rFonts w:asciiTheme="majorBidi" w:hAnsiTheme="majorBidi" w:cstheme="majorBidi"/>
          <w:spacing w:val="2"/>
          <w:sz w:val="32"/>
          <w:szCs w:val="32"/>
          <w:cs/>
        </w:rPr>
        <w:t>การโอนสิทธิ</w:t>
      </w:r>
      <w:r w:rsidR="00326288" w:rsidRPr="00F75D58">
        <w:rPr>
          <w:rFonts w:asciiTheme="majorBidi" w:hAnsiTheme="majorBidi" w:cstheme="majorBidi"/>
          <w:spacing w:val="2"/>
          <w:sz w:val="32"/>
          <w:szCs w:val="32"/>
          <w:cs/>
        </w:rPr>
        <w:t>เรียกร้อง</w:t>
      </w:r>
      <w:r w:rsidR="0004149B" w:rsidRPr="00F75D58">
        <w:rPr>
          <w:rFonts w:asciiTheme="majorBidi" w:hAnsiTheme="majorBidi" w:cstheme="majorBidi"/>
          <w:spacing w:val="2"/>
          <w:sz w:val="32"/>
          <w:szCs w:val="32"/>
        </w:rPr>
        <w:br/>
      </w:r>
      <w:r w:rsidR="00BA36E2" w:rsidRPr="00F75D58">
        <w:rPr>
          <w:rFonts w:asciiTheme="majorBidi" w:hAnsiTheme="majorBidi" w:cstheme="majorBidi"/>
          <w:spacing w:val="-10"/>
          <w:sz w:val="32"/>
          <w:szCs w:val="32"/>
          <w:cs/>
        </w:rPr>
        <w:t>ของโครง</w:t>
      </w:r>
      <w:r w:rsidR="000D6AF4" w:rsidRPr="00F75D58">
        <w:rPr>
          <w:rFonts w:asciiTheme="majorBidi" w:hAnsiTheme="majorBidi" w:cstheme="majorBidi"/>
          <w:spacing w:val="-10"/>
          <w:sz w:val="32"/>
          <w:szCs w:val="32"/>
          <w:cs/>
        </w:rPr>
        <w:t>การ</w:t>
      </w:r>
      <w:r w:rsidR="003B7243" w:rsidRPr="00F75D58">
        <w:rPr>
          <w:rFonts w:asciiTheme="majorBidi" w:hAnsiTheme="majorBidi" w:cstheme="majorBidi"/>
          <w:spacing w:val="-10"/>
          <w:sz w:val="32"/>
          <w:szCs w:val="32"/>
          <w:cs/>
        </w:rPr>
        <w:t>ผลิต</w:t>
      </w:r>
      <w:r w:rsidR="0098482C" w:rsidRPr="00F75D58">
        <w:rPr>
          <w:rFonts w:asciiTheme="majorBidi" w:hAnsiTheme="majorBidi" w:cstheme="majorBidi"/>
          <w:spacing w:val="-10"/>
          <w:sz w:val="32"/>
          <w:szCs w:val="32"/>
        </w:rPr>
        <w:t xml:space="preserve"> </w:t>
      </w:r>
      <w:r w:rsidR="001A0635" w:rsidRPr="00F75D58">
        <w:rPr>
          <w:rFonts w:asciiTheme="majorBidi" w:hAnsiTheme="majorBidi" w:cstheme="majorBidi"/>
          <w:spacing w:val="-10"/>
          <w:sz w:val="32"/>
          <w:szCs w:val="32"/>
          <w:cs/>
        </w:rPr>
        <w:t>และจำหน่ายน้ำประป</w:t>
      </w:r>
      <w:r w:rsidR="00A2151D" w:rsidRPr="00F75D58">
        <w:rPr>
          <w:rFonts w:asciiTheme="majorBidi" w:hAnsiTheme="majorBidi" w:cstheme="majorBidi"/>
          <w:spacing w:val="-10"/>
          <w:sz w:val="32"/>
          <w:szCs w:val="32"/>
          <w:cs/>
        </w:rPr>
        <w:t>าบางโครงการ</w:t>
      </w:r>
      <w:r w:rsidRPr="00F75D58">
        <w:rPr>
          <w:rFonts w:asciiTheme="majorBidi" w:hAnsiTheme="majorBidi" w:cstheme="majorBidi"/>
          <w:spacing w:val="-10"/>
          <w:sz w:val="32"/>
          <w:szCs w:val="32"/>
          <w:cs/>
        </w:rPr>
        <w:t xml:space="preserve"> เพื่อเป็นหลักประกันสินเชื่อกับสถาบัน</w:t>
      </w:r>
      <w:r w:rsidRPr="00F75D58">
        <w:rPr>
          <w:rFonts w:asciiTheme="majorBidi" w:hAnsiTheme="majorBidi" w:cstheme="majorBidi"/>
          <w:sz w:val="32"/>
          <w:szCs w:val="32"/>
          <w:cs/>
        </w:rPr>
        <w:t>การเงิน จำนวนเงิน</w:t>
      </w:r>
      <w:r w:rsidR="007B5B47" w:rsidRPr="00F75D58">
        <w:rPr>
          <w:rFonts w:asciiTheme="majorBidi" w:hAnsiTheme="majorBidi" w:cstheme="majorBidi"/>
          <w:sz w:val="32"/>
          <w:szCs w:val="32"/>
        </w:rPr>
        <w:t xml:space="preserve"> </w:t>
      </w:r>
      <w:r w:rsidR="00AA7026" w:rsidRPr="00AA7026">
        <w:rPr>
          <w:rFonts w:asciiTheme="majorBidi" w:hAnsiTheme="majorBidi" w:cstheme="majorBidi"/>
          <w:sz w:val="32"/>
          <w:szCs w:val="32"/>
        </w:rPr>
        <w:t>1</w:t>
      </w:r>
      <w:r w:rsidR="0060629A" w:rsidRPr="00F75D58">
        <w:rPr>
          <w:rFonts w:asciiTheme="majorBidi" w:hAnsiTheme="majorBidi" w:cstheme="majorBidi"/>
          <w:sz w:val="32"/>
          <w:szCs w:val="32"/>
        </w:rPr>
        <w:t>,</w:t>
      </w:r>
      <w:r w:rsidR="00AA7026" w:rsidRPr="00AA7026">
        <w:rPr>
          <w:rFonts w:asciiTheme="majorBidi" w:hAnsiTheme="majorBidi" w:cstheme="majorBidi"/>
          <w:sz w:val="32"/>
          <w:szCs w:val="32"/>
        </w:rPr>
        <w:t>345</w:t>
      </w:r>
      <w:r w:rsidR="0060629A" w:rsidRPr="00F75D58">
        <w:rPr>
          <w:rFonts w:asciiTheme="majorBidi" w:hAnsiTheme="majorBidi" w:cstheme="majorBidi"/>
          <w:sz w:val="32"/>
          <w:szCs w:val="32"/>
        </w:rPr>
        <w:t>.</w:t>
      </w:r>
      <w:r w:rsidR="00AA7026" w:rsidRPr="00AA7026">
        <w:rPr>
          <w:rFonts w:asciiTheme="majorBidi" w:hAnsiTheme="majorBidi" w:cstheme="majorBidi"/>
          <w:sz w:val="32"/>
          <w:szCs w:val="32"/>
        </w:rPr>
        <w:t>65</w:t>
      </w:r>
      <w:r w:rsidR="008012CB" w:rsidRPr="00F75D58">
        <w:rPr>
          <w:rFonts w:asciiTheme="majorBidi" w:hAnsiTheme="majorBidi" w:cstheme="majorBidi" w:hint="cs"/>
          <w:sz w:val="32"/>
          <w:szCs w:val="32"/>
          <w:cs/>
        </w:rPr>
        <w:t xml:space="preserve"> </w:t>
      </w:r>
      <w:r w:rsidRPr="00F75D58">
        <w:rPr>
          <w:rFonts w:asciiTheme="majorBidi" w:hAnsiTheme="majorBidi" w:cstheme="majorBidi"/>
          <w:sz w:val="32"/>
          <w:szCs w:val="32"/>
          <w:cs/>
        </w:rPr>
        <w:t xml:space="preserve">ล้านบาท และ </w:t>
      </w:r>
      <w:r w:rsidR="00AA7026" w:rsidRPr="00AA7026">
        <w:rPr>
          <w:rFonts w:asciiTheme="majorBidi" w:hAnsiTheme="majorBidi" w:cstheme="majorBidi"/>
          <w:sz w:val="32"/>
          <w:szCs w:val="32"/>
        </w:rPr>
        <w:t>1</w:t>
      </w:r>
      <w:r w:rsidR="00CF06B2" w:rsidRPr="00F75D58">
        <w:rPr>
          <w:rFonts w:asciiTheme="majorBidi" w:hAnsiTheme="majorBidi" w:cstheme="majorBidi"/>
          <w:sz w:val="32"/>
          <w:szCs w:val="32"/>
        </w:rPr>
        <w:t>,</w:t>
      </w:r>
      <w:r w:rsidR="00AA7026" w:rsidRPr="00AA7026">
        <w:rPr>
          <w:rFonts w:asciiTheme="majorBidi" w:hAnsiTheme="majorBidi" w:cstheme="majorBidi"/>
          <w:sz w:val="32"/>
          <w:szCs w:val="32"/>
        </w:rPr>
        <w:t>609</w:t>
      </w:r>
      <w:r w:rsidR="008B43FC" w:rsidRPr="00F75D58">
        <w:rPr>
          <w:rFonts w:asciiTheme="majorBidi" w:hAnsiTheme="majorBidi" w:cstheme="majorBidi"/>
          <w:sz w:val="32"/>
          <w:szCs w:val="32"/>
        </w:rPr>
        <w:t>.</w:t>
      </w:r>
      <w:r w:rsidR="00AA7026" w:rsidRPr="00AA7026">
        <w:rPr>
          <w:rFonts w:asciiTheme="majorBidi" w:hAnsiTheme="majorBidi" w:cstheme="majorBidi"/>
          <w:sz w:val="32"/>
          <w:szCs w:val="32"/>
        </w:rPr>
        <w:t>32</w:t>
      </w:r>
      <w:r w:rsidRPr="00F75D58">
        <w:rPr>
          <w:rFonts w:asciiTheme="majorBidi" w:hAnsiTheme="majorBidi" w:cstheme="majorBidi"/>
          <w:sz w:val="32"/>
          <w:szCs w:val="32"/>
        </w:rPr>
        <w:t xml:space="preserve"> </w:t>
      </w:r>
      <w:r w:rsidRPr="00F75D58">
        <w:rPr>
          <w:rFonts w:asciiTheme="majorBidi" w:hAnsiTheme="majorBidi" w:cstheme="majorBidi"/>
          <w:sz w:val="32"/>
          <w:szCs w:val="32"/>
          <w:cs/>
        </w:rPr>
        <w:t xml:space="preserve">ล้านบาท ตามลำดับ </w:t>
      </w:r>
      <w:r w:rsidR="00CF06B2" w:rsidRPr="00F75D58">
        <w:rPr>
          <w:rFonts w:asciiTheme="majorBidi" w:hAnsiTheme="majorBidi" w:cstheme="majorBidi"/>
          <w:sz w:val="32"/>
          <w:szCs w:val="32"/>
          <w:cs/>
        </w:rPr>
        <w:t xml:space="preserve">(ดูหมายเหตุข้อ </w:t>
      </w:r>
      <w:r w:rsidR="00AA7026" w:rsidRPr="00AA7026">
        <w:rPr>
          <w:rFonts w:asciiTheme="majorBidi" w:hAnsiTheme="majorBidi" w:cstheme="majorBidi"/>
          <w:sz w:val="32"/>
          <w:szCs w:val="32"/>
        </w:rPr>
        <w:t>20</w:t>
      </w:r>
      <w:r w:rsidR="00CF06B2" w:rsidRPr="00F75D58">
        <w:rPr>
          <w:rFonts w:asciiTheme="majorBidi" w:hAnsiTheme="majorBidi" w:cstheme="majorBidi"/>
          <w:sz w:val="32"/>
          <w:szCs w:val="32"/>
        </w:rPr>
        <w:t xml:space="preserve"> </w:t>
      </w:r>
      <w:r w:rsidR="00CF06B2" w:rsidRPr="00F75D58">
        <w:rPr>
          <w:rFonts w:asciiTheme="majorBidi" w:hAnsiTheme="majorBidi" w:cstheme="majorBidi"/>
          <w:sz w:val="32"/>
          <w:szCs w:val="32"/>
          <w:cs/>
        </w:rPr>
        <w:t>และ</w:t>
      </w:r>
      <w:r w:rsidR="00114CE8" w:rsidRPr="00F75D58">
        <w:rPr>
          <w:rFonts w:asciiTheme="majorBidi" w:hAnsiTheme="majorBidi" w:cstheme="majorBidi"/>
          <w:sz w:val="32"/>
          <w:szCs w:val="32"/>
          <w:cs/>
        </w:rPr>
        <w:t>ข้อ</w:t>
      </w:r>
      <w:r w:rsidR="00CF06B2" w:rsidRPr="00F75D58">
        <w:rPr>
          <w:rFonts w:asciiTheme="majorBidi" w:hAnsiTheme="majorBidi" w:cstheme="majorBidi"/>
          <w:sz w:val="32"/>
          <w:szCs w:val="32"/>
          <w:cs/>
        </w:rPr>
        <w:t xml:space="preserve"> </w:t>
      </w:r>
      <w:r w:rsidR="00AA7026" w:rsidRPr="00AA7026">
        <w:rPr>
          <w:rFonts w:asciiTheme="majorBidi" w:hAnsiTheme="majorBidi" w:cstheme="majorBidi"/>
          <w:sz w:val="32"/>
          <w:szCs w:val="32"/>
        </w:rPr>
        <w:t>23</w:t>
      </w:r>
      <w:r w:rsidR="00CF06B2" w:rsidRPr="00F75D58">
        <w:rPr>
          <w:rFonts w:asciiTheme="majorBidi" w:hAnsiTheme="majorBidi" w:cstheme="majorBidi"/>
          <w:sz w:val="32"/>
          <w:szCs w:val="32"/>
          <w:cs/>
        </w:rPr>
        <w:t>)</w:t>
      </w:r>
      <w:r w:rsidR="00F76B60" w:rsidRPr="00F75D58">
        <w:rPr>
          <w:rFonts w:asciiTheme="majorBidi" w:hAnsiTheme="majorBidi" w:cstheme="majorBidi"/>
          <w:sz w:val="32"/>
          <w:szCs w:val="32"/>
        </w:rPr>
        <w:br w:type="page"/>
      </w:r>
    </w:p>
    <w:p w14:paraId="79984D27" w14:textId="0DF408D6" w:rsidR="00EF3DBB" w:rsidRPr="00F75D58" w:rsidRDefault="00AA7026" w:rsidP="00220813">
      <w:pPr>
        <w:pStyle w:val="ListParagraph"/>
        <w:spacing w:before="240"/>
        <w:ind w:left="1260" w:hanging="720"/>
        <w:contextualSpacing w:val="0"/>
        <w:rPr>
          <w:rFonts w:asciiTheme="majorBidi" w:hAnsiTheme="majorBidi" w:cstheme="majorBidi"/>
          <w:sz w:val="32"/>
          <w:szCs w:val="32"/>
          <w:cs/>
        </w:rPr>
      </w:pPr>
      <w:r w:rsidRPr="00AA7026">
        <w:rPr>
          <w:rFonts w:asciiTheme="majorBidi" w:hAnsiTheme="majorBidi" w:cstheme="majorBidi"/>
          <w:sz w:val="32"/>
          <w:szCs w:val="32"/>
        </w:rPr>
        <w:lastRenderedPageBreak/>
        <w:t>6</w:t>
      </w:r>
      <w:r w:rsidR="00D81573" w:rsidRPr="00F75D58">
        <w:rPr>
          <w:rFonts w:asciiTheme="majorBidi" w:hAnsiTheme="majorBidi" w:cstheme="majorBidi"/>
          <w:sz w:val="32"/>
          <w:szCs w:val="32"/>
        </w:rPr>
        <w:t>.</w:t>
      </w:r>
      <w:r w:rsidRPr="00AA7026">
        <w:rPr>
          <w:rFonts w:asciiTheme="majorBidi" w:hAnsiTheme="majorBidi" w:cstheme="majorBidi"/>
          <w:sz w:val="32"/>
          <w:szCs w:val="32"/>
        </w:rPr>
        <w:t>2</w:t>
      </w:r>
      <w:r w:rsidR="00D81573" w:rsidRPr="00F75D58">
        <w:rPr>
          <w:rFonts w:asciiTheme="majorBidi" w:hAnsiTheme="majorBidi" w:cstheme="majorBidi"/>
          <w:sz w:val="32"/>
          <w:szCs w:val="32"/>
        </w:rPr>
        <w:tab/>
      </w:r>
      <w:r w:rsidR="00EF3DBB" w:rsidRPr="00F75D58">
        <w:rPr>
          <w:rFonts w:asciiTheme="majorBidi" w:hAnsiTheme="majorBidi" w:cstheme="majorBidi"/>
          <w:sz w:val="32"/>
          <w:szCs w:val="32"/>
          <w:cs/>
        </w:rPr>
        <w:t>เงินทดรองจ่ายอื่น</w:t>
      </w:r>
    </w:p>
    <w:p w14:paraId="6EF4E9B7" w14:textId="0A6E22B5" w:rsidR="00A10EAC" w:rsidRPr="00F75D58" w:rsidRDefault="00EF3DBB" w:rsidP="00D21734">
      <w:pPr>
        <w:pStyle w:val="ListParagraph"/>
        <w:ind w:left="1253"/>
        <w:contextualSpacing w:val="0"/>
        <w:jc w:val="thaiDistribute"/>
        <w:rPr>
          <w:rFonts w:asciiTheme="majorBidi" w:hAnsiTheme="majorBidi" w:cstheme="majorBidi"/>
          <w:spacing w:val="-2"/>
          <w:sz w:val="32"/>
          <w:szCs w:val="32"/>
        </w:rPr>
      </w:pPr>
      <w:r w:rsidRPr="00F75D58">
        <w:rPr>
          <w:rFonts w:asciiTheme="majorBidi" w:hAnsiTheme="majorBidi" w:cstheme="majorBidi"/>
          <w:spacing w:val="-8"/>
          <w:sz w:val="32"/>
          <w:szCs w:val="32"/>
          <w:cs/>
        </w:rPr>
        <w:t>เงินทดรองจ่ายอื่น</w:t>
      </w:r>
      <w:r w:rsidR="0046136F" w:rsidRPr="00F75D58">
        <w:rPr>
          <w:rFonts w:asciiTheme="majorBidi" w:hAnsiTheme="majorBidi" w:cstheme="majorBidi" w:hint="cs"/>
          <w:spacing w:val="-8"/>
          <w:sz w:val="32"/>
          <w:szCs w:val="32"/>
          <w:cs/>
        </w:rPr>
        <w:t>ส่วนหนึ่ง</w:t>
      </w:r>
      <w:r w:rsidRPr="00F75D58">
        <w:rPr>
          <w:rFonts w:asciiTheme="majorBidi" w:hAnsiTheme="majorBidi" w:cstheme="majorBidi"/>
          <w:spacing w:val="-8"/>
          <w:sz w:val="32"/>
          <w:szCs w:val="32"/>
          <w:cs/>
        </w:rPr>
        <w:t>เป็นเงินสนับสนุนเพื่อจ่ายซื้อสินทรัพย์และบริการสำหรับ</w:t>
      </w:r>
      <w:r w:rsidRPr="00F75D58">
        <w:rPr>
          <w:rFonts w:asciiTheme="majorBidi" w:hAnsiTheme="majorBidi" w:cstheme="majorBidi"/>
          <w:spacing w:val="-8"/>
          <w:sz w:val="32"/>
          <w:szCs w:val="32"/>
        </w:rPr>
        <w:t xml:space="preserve"> </w:t>
      </w:r>
      <w:r w:rsidR="00AA7026" w:rsidRPr="00AA7026">
        <w:rPr>
          <w:rFonts w:asciiTheme="majorBidi" w:hAnsiTheme="majorBidi" w:cstheme="majorBidi"/>
          <w:spacing w:val="-8"/>
          <w:sz w:val="32"/>
          <w:szCs w:val="32"/>
        </w:rPr>
        <w:t>3</w:t>
      </w:r>
      <w:r w:rsidRPr="00F75D58">
        <w:rPr>
          <w:rFonts w:asciiTheme="majorBidi" w:hAnsiTheme="majorBidi" w:cstheme="majorBidi"/>
          <w:spacing w:val="-8"/>
          <w:sz w:val="32"/>
          <w:szCs w:val="32"/>
        </w:rPr>
        <w:t xml:space="preserve"> </w:t>
      </w:r>
      <w:r w:rsidRPr="00F75D58">
        <w:rPr>
          <w:rFonts w:asciiTheme="majorBidi" w:hAnsiTheme="majorBidi" w:cstheme="majorBidi"/>
          <w:spacing w:val="-8"/>
          <w:sz w:val="32"/>
          <w:szCs w:val="32"/>
          <w:cs/>
        </w:rPr>
        <w:t>โครงการ</w:t>
      </w:r>
      <w:r w:rsidR="001335A1" w:rsidRPr="00F75D58">
        <w:rPr>
          <w:rFonts w:asciiTheme="majorBidi" w:hAnsiTheme="majorBidi" w:cstheme="majorBidi" w:hint="cs"/>
          <w:spacing w:val="-8"/>
          <w:sz w:val="32"/>
          <w:szCs w:val="32"/>
          <w:cs/>
        </w:rPr>
        <w:t xml:space="preserve">      </w:t>
      </w:r>
      <w:r w:rsidRPr="00F75D58">
        <w:rPr>
          <w:rFonts w:asciiTheme="majorBidi" w:hAnsiTheme="majorBidi" w:cstheme="majorBidi"/>
          <w:spacing w:val="-8"/>
          <w:sz w:val="32"/>
          <w:szCs w:val="32"/>
          <w:cs/>
        </w:rPr>
        <w:t>ที่กลุ่ม</w:t>
      </w:r>
      <w:r w:rsidRPr="00F75D58">
        <w:rPr>
          <w:rFonts w:asciiTheme="majorBidi" w:hAnsiTheme="majorBidi" w:cstheme="majorBidi"/>
          <w:sz w:val="32"/>
          <w:szCs w:val="32"/>
          <w:cs/>
        </w:rPr>
        <w:t>บริษัทได้ทำสัญญาบริหารการร่วมทำงานและร่วมค้ากับบริษัท ดาต้าแมท จำกัด (มหาชน) กลุ่มบริษัทได้</w:t>
      </w:r>
      <w:r w:rsidRPr="00F75D58">
        <w:rPr>
          <w:rFonts w:asciiTheme="majorBidi" w:hAnsiTheme="majorBidi" w:cstheme="majorBidi"/>
          <w:spacing w:val="-2"/>
          <w:sz w:val="32"/>
          <w:szCs w:val="32"/>
          <w:cs/>
        </w:rPr>
        <w:t>ตั้งค่าเผื่อ</w:t>
      </w:r>
      <w:r w:rsidR="004A64A9" w:rsidRPr="00F75D58">
        <w:rPr>
          <w:rFonts w:asciiTheme="majorBidi" w:hAnsiTheme="majorBidi" w:cstheme="majorBidi"/>
          <w:spacing w:val="-2"/>
          <w:sz w:val="32"/>
          <w:szCs w:val="32"/>
          <w:cs/>
        </w:rPr>
        <w:t>ผลขาดทุนด้านเครดิตที่คาดว่าจะเกิดขึ้น</w:t>
      </w:r>
      <w:r w:rsidRPr="00F75D58">
        <w:rPr>
          <w:rFonts w:asciiTheme="majorBidi" w:hAnsiTheme="majorBidi" w:cstheme="majorBidi"/>
          <w:spacing w:val="-2"/>
          <w:sz w:val="32"/>
          <w:szCs w:val="32"/>
          <w:cs/>
        </w:rPr>
        <w:t>สำหรับเงินทดรองจ่ายดังกล่าว</w:t>
      </w:r>
      <w:r w:rsidR="001335A1" w:rsidRPr="00F75D58">
        <w:rPr>
          <w:rFonts w:asciiTheme="majorBidi" w:hAnsiTheme="majorBidi" w:cstheme="majorBidi" w:hint="cs"/>
          <w:spacing w:val="-2"/>
          <w:sz w:val="32"/>
          <w:szCs w:val="32"/>
          <w:cs/>
        </w:rPr>
        <w:t xml:space="preserve">   </w:t>
      </w:r>
      <w:r w:rsidRPr="00F75D58">
        <w:rPr>
          <w:rFonts w:asciiTheme="majorBidi" w:hAnsiTheme="majorBidi" w:cstheme="majorBidi"/>
          <w:spacing w:val="-4"/>
          <w:sz w:val="32"/>
          <w:szCs w:val="32"/>
          <w:cs/>
        </w:rPr>
        <w:t>ทั้งจำนวนเป็น</w:t>
      </w:r>
      <w:r w:rsidR="00D95535" w:rsidRPr="00F75D58">
        <w:rPr>
          <w:rFonts w:asciiTheme="majorBidi" w:hAnsiTheme="majorBidi" w:cstheme="majorBidi" w:hint="cs"/>
          <w:spacing w:val="-4"/>
          <w:sz w:val="32"/>
          <w:szCs w:val="32"/>
          <w:cs/>
        </w:rPr>
        <w:t xml:space="preserve">จำนวนเงิน </w:t>
      </w:r>
      <w:r w:rsidR="00AA7026" w:rsidRPr="00AA7026">
        <w:rPr>
          <w:rFonts w:asciiTheme="majorBidi" w:hAnsiTheme="majorBidi" w:cstheme="majorBidi"/>
          <w:spacing w:val="-4"/>
          <w:sz w:val="32"/>
          <w:szCs w:val="32"/>
        </w:rPr>
        <w:t>47</w:t>
      </w:r>
      <w:r w:rsidR="00D95535" w:rsidRPr="00F75D58">
        <w:rPr>
          <w:rFonts w:asciiTheme="majorBidi" w:hAnsiTheme="majorBidi" w:cstheme="majorBidi"/>
          <w:spacing w:val="-4"/>
          <w:sz w:val="32"/>
          <w:szCs w:val="32"/>
        </w:rPr>
        <w:t>.</w:t>
      </w:r>
      <w:r w:rsidR="00AA7026" w:rsidRPr="00AA7026">
        <w:rPr>
          <w:rFonts w:asciiTheme="majorBidi" w:hAnsiTheme="majorBidi" w:cstheme="majorBidi"/>
          <w:spacing w:val="-4"/>
          <w:sz w:val="32"/>
          <w:szCs w:val="32"/>
        </w:rPr>
        <w:t>08</w:t>
      </w:r>
      <w:r w:rsidR="00D95535" w:rsidRPr="00F75D58">
        <w:rPr>
          <w:rFonts w:asciiTheme="majorBidi" w:hAnsiTheme="majorBidi" w:cstheme="majorBidi"/>
          <w:spacing w:val="-4"/>
          <w:sz w:val="32"/>
          <w:szCs w:val="32"/>
        </w:rPr>
        <w:t xml:space="preserve"> </w:t>
      </w:r>
      <w:r w:rsidR="00D95535" w:rsidRPr="00F75D58">
        <w:rPr>
          <w:rFonts w:asciiTheme="majorBidi" w:hAnsiTheme="majorBidi" w:cstheme="majorBidi" w:hint="cs"/>
          <w:spacing w:val="-4"/>
          <w:sz w:val="32"/>
          <w:szCs w:val="32"/>
          <w:cs/>
        </w:rPr>
        <w:t xml:space="preserve">ล้านบาท </w:t>
      </w:r>
      <w:r w:rsidR="001E2FD2" w:rsidRPr="00F75D58">
        <w:rPr>
          <w:rFonts w:asciiTheme="majorBidi" w:hAnsiTheme="majorBidi" w:cstheme="majorBidi"/>
          <w:spacing w:val="-4"/>
          <w:sz w:val="32"/>
          <w:szCs w:val="32"/>
          <w:cs/>
        </w:rPr>
        <w:t xml:space="preserve">ณ วันที่ </w:t>
      </w:r>
      <w:r w:rsidR="00AA7026" w:rsidRPr="00AA7026">
        <w:rPr>
          <w:rFonts w:asciiTheme="majorBidi" w:hAnsiTheme="majorBidi" w:cstheme="majorBidi"/>
          <w:spacing w:val="-4"/>
          <w:sz w:val="32"/>
          <w:szCs w:val="32"/>
        </w:rPr>
        <w:t>31</w:t>
      </w:r>
      <w:r w:rsidR="001E2FD2" w:rsidRPr="00F75D58">
        <w:rPr>
          <w:rFonts w:asciiTheme="majorBidi" w:hAnsiTheme="majorBidi" w:cstheme="majorBidi"/>
          <w:spacing w:val="-4"/>
          <w:sz w:val="32"/>
          <w:szCs w:val="32"/>
        </w:rPr>
        <w:t xml:space="preserve"> </w:t>
      </w:r>
      <w:r w:rsidR="001E2FD2" w:rsidRPr="00F75D58">
        <w:rPr>
          <w:rFonts w:asciiTheme="majorBidi" w:hAnsiTheme="majorBidi" w:cstheme="majorBidi"/>
          <w:spacing w:val="-4"/>
          <w:sz w:val="32"/>
          <w:szCs w:val="32"/>
          <w:cs/>
        </w:rPr>
        <w:t xml:space="preserve">มีนาคม </w:t>
      </w:r>
      <w:r w:rsidR="00AA7026" w:rsidRPr="00AA7026">
        <w:rPr>
          <w:rFonts w:asciiTheme="majorBidi" w:hAnsiTheme="majorBidi" w:cstheme="majorBidi"/>
          <w:spacing w:val="-4"/>
          <w:sz w:val="32"/>
          <w:szCs w:val="32"/>
        </w:rPr>
        <w:t>2569</w:t>
      </w:r>
      <w:r w:rsidR="001E2FD2" w:rsidRPr="00F75D58">
        <w:rPr>
          <w:rFonts w:asciiTheme="majorBidi" w:hAnsiTheme="majorBidi" w:cstheme="majorBidi" w:hint="cs"/>
          <w:spacing w:val="-4"/>
          <w:sz w:val="32"/>
          <w:szCs w:val="32"/>
          <w:cs/>
        </w:rPr>
        <w:t xml:space="preserve"> และ</w:t>
      </w:r>
      <w:r w:rsidRPr="00F75D58">
        <w:rPr>
          <w:rFonts w:asciiTheme="majorBidi" w:hAnsiTheme="majorBidi" w:cstheme="majorBidi"/>
          <w:spacing w:val="-4"/>
          <w:sz w:val="32"/>
          <w:szCs w:val="32"/>
          <w:cs/>
        </w:rPr>
        <w:t xml:space="preserve">วันที่ </w:t>
      </w:r>
      <w:r w:rsidR="00AA7026" w:rsidRPr="00AA7026">
        <w:rPr>
          <w:rFonts w:asciiTheme="majorBidi" w:hAnsiTheme="majorBidi" w:cstheme="majorBidi"/>
          <w:spacing w:val="-4"/>
          <w:sz w:val="32"/>
          <w:szCs w:val="32"/>
        </w:rPr>
        <w:t>31</w:t>
      </w:r>
      <w:r w:rsidRPr="00F75D58">
        <w:rPr>
          <w:rFonts w:asciiTheme="majorBidi" w:hAnsiTheme="majorBidi" w:cstheme="majorBidi"/>
          <w:spacing w:val="-4"/>
          <w:sz w:val="32"/>
          <w:szCs w:val="32"/>
        </w:rPr>
        <w:t xml:space="preserve"> </w:t>
      </w:r>
      <w:r w:rsidRPr="00F75D58">
        <w:rPr>
          <w:rFonts w:asciiTheme="majorBidi" w:hAnsiTheme="majorBidi" w:cstheme="majorBidi"/>
          <w:spacing w:val="-4"/>
          <w:sz w:val="32"/>
          <w:szCs w:val="32"/>
          <w:cs/>
        </w:rPr>
        <w:t>ธันวาคม</w:t>
      </w:r>
      <w:r w:rsidRPr="00F75D58">
        <w:rPr>
          <w:rFonts w:asciiTheme="majorBidi" w:hAnsiTheme="majorBidi" w:cstheme="majorBidi"/>
          <w:spacing w:val="-4"/>
          <w:sz w:val="32"/>
          <w:szCs w:val="32"/>
        </w:rPr>
        <w:t xml:space="preserve"> </w:t>
      </w:r>
      <w:r w:rsidR="00AA7026" w:rsidRPr="00AA7026">
        <w:rPr>
          <w:rFonts w:asciiTheme="majorBidi" w:hAnsiTheme="majorBidi" w:cstheme="majorBidi"/>
          <w:spacing w:val="-4"/>
          <w:sz w:val="32"/>
          <w:szCs w:val="32"/>
        </w:rPr>
        <w:t>2568</w:t>
      </w:r>
    </w:p>
    <w:p w14:paraId="4345129B" w14:textId="0B4D40BC" w:rsidR="0003449C" w:rsidRPr="00F75D58" w:rsidRDefault="00AA7026" w:rsidP="00601965">
      <w:pPr>
        <w:pStyle w:val="ListParagraph"/>
        <w:spacing w:before="240"/>
        <w:ind w:left="1260" w:hanging="720"/>
        <w:contextualSpacing w:val="0"/>
        <w:jc w:val="thaiDistribute"/>
        <w:rPr>
          <w:rFonts w:asciiTheme="majorBidi" w:hAnsiTheme="majorBidi" w:cstheme="majorBidi"/>
          <w:sz w:val="32"/>
          <w:szCs w:val="32"/>
        </w:rPr>
      </w:pPr>
      <w:r w:rsidRPr="00AA7026">
        <w:rPr>
          <w:rFonts w:asciiTheme="majorBidi" w:hAnsiTheme="majorBidi" w:cstheme="majorBidi"/>
          <w:sz w:val="32"/>
          <w:szCs w:val="32"/>
        </w:rPr>
        <w:t>6</w:t>
      </w:r>
      <w:r w:rsidR="00601965" w:rsidRPr="00F75D58">
        <w:rPr>
          <w:rFonts w:asciiTheme="majorBidi" w:hAnsiTheme="majorBidi" w:cstheme="majorBidi"/>
          <w:sz w:val="32"/>
          <w:szCs w:val="32"/>
        </w:rPr>
        <w:t>.</w:t>
      </w:r>
      <w:r w:rsidRPr="00AA7026">
        <w:rPr>
          <w:rFonts w:asciiTheme="majorBidi" w:hAnsiTheme="majorBidi" w:cstheme="majorBidi"/>
          <w:sz w:val="32"/>
          <w:szCs w:val="32"/>
        </w:rPr>
        <w:t>3</w:t>
      </w:r>
      <w:r w:rsidR="00601965" w:rsidRPr="00F75D58">
        <w:rPr>
          <w:rFonts w:asciiTheme="majorBidi" w:hAnsiTheme="majorBidi" w:cstheme="majorBidi"/>
          <w:sz w:val="32"/>
          <w:szCs w:val="32"/>
          <w:cs/>
        </w:rPr>
        <w:tab/>
      </w:r>
      <w:r w:rsidR="00B64E70" w:rsidRPr="00F75D58">
        <w:rPr>
          <w:rFonts w:asciiTheme="majorBidi" w:hAnsiTheme="majorBidi" w:cstheme="majorBidi"/>
          <w:spacing w:val="-6"/>
          <w:sz w:val="32"/>
          <w:szCs w:val="32"/>
          <w:cs/>
        </w:rPr>
        <w:t>กลุ่มบริษัทรับรู้ค่าเผื่อผลขาดทุนด้านเครดิตที่คาดว่าจะเกิดขึ้นสำหรับลูกหนี้การค้าด้วยจำนวนที่</w:t>
      </w:r>
      <w:r w:rsidR="00B64E70" w:rsidRPr="00F75D58">
        <w:rPr>
          <w:rFonts w:asciiTheme="majorBidi" w:hAnsiTheme="majorBidi" w:cstheme="majorBidi"/>
          <w:sz w:val="32"/>
          <w:szCs w:val="32"/>
          <w:cs/>
        </w:rPr>
        <w:t>เท่ากับผลขาดทุนด้านเครดิตที่คาดว่าจะเกิดขึ้นตลอดอายุ ผลขาดทุนด้านเครดิตที่คาดว่าจะเกิดขึ้นกับลูกหนี้การค้าประมาณการโดยใช้ตารางการตั้งสำรองขึ้นอยู่กับข้อมูลผลขาดทุน</w:t>
      </w:r>
      <w:r w:rsidR="00B64E70" w:rsidRPr="00F75D58">
        <w:rPr>
          <w:rFonts w:asciiTheme="majorBidi" w:hAnsiTheme="majorBidi" w:cstheme="majorBidi"/>
          <w:sz w:val="32"/>
          <w:szCs w:val="32"/>
          <w:cs/>
        </w:rPr>
        <w:br/>
        <w:t>ด้านเครดิตจากประสบการณ์ในอดีตของลูกหนี้ และการวิเคราะห์ฐานะการเงินของลูกหนี้</w:t>
      </w:r>
      <w:r w:rsidR="00B64E70" w:rsidRPr="00F75D58">
        <w:rPr>
          <w:rFonts w:asciiTheme="majorBidi" w:hAnsiTheme="majorBidi" w:cstheme="majorBidi"/>
          <w:sz w:val="32"/>
          <w:szCs w:val="32"/>
          <w:cs/>
        </w:rPr>
        <w:br/>
        <w:t xml:space="preserve">ในปัจจุบัน นอกจากนี้กลุ่มบริษัทมีการประเมินการด้อยค่ารายลูกหนี้ โดยผลขาดทุนด้านเครดิตที่คาดว่าจะเกิดขึ้นเป็นมูลค่าปัจจุบันของจำนวนเงินที่คาดว่าจะได้รับทั้งหมดตลอดอายุที่คาดไว้ของลูกหนี้คิดลดด้วยอัตราดอกเบี้ยที่แท้จริง </w:t>
      </w:r>
    </w:p>
    <w:p w14:paraId="109A669B" w14:textId="5F890353" w:rsidR="00574A1E" w:rsidRPr="00F75D58" w:rsidRDefault="00AA7026" w:rsidP="00200A26">
      <w:pPr>
        <w:pStyle w:val="ListParagraph"/>
        <w:spacing w:before="240"/>
        <w:ind w:left="1260" w:hanging="720"/>
        <w:contextualSpacing w:val="0"/>
        <w:jc w:val="thaiDistribute"/>
        <w:rPr>
          <w:rFonts w:asciiTheme="majorBidi" w:hAnsiTheme="majorBidi" w:cstheme="majorBidi"/>
          <w:spacing w:val="4"/>
          <w:sz w:val="32"/>
          <w:szCs w:val="32"/>
        </w:rPr>
      </w:pPr>
      <w:r w:rsidRPr="00AA7026">
        <w:rPr>
          <w:rFonts w:asciiTheme="majorBidi" w:hAnsiTheme="majorBidi" w:cstheme="majorBidi"/>
          <w:sz w:val="32"/>
          <w:szCs w:val="32"/>
        </w:rPr>
        <w:t>6</w:t>
      </w:r>
      <w:r w:rsidR="00CC3BA9" w:rsidRPr="00F75D58">
        <w:rPr>
          <w:rFonts w:asciiTheme="majorBidi" w:hAnsiTheme="majorBidi" w:cstheme="majorBidi"/>
          <w:sz w:val="32"/>
          <w:szCs w:val="32"/>
        </w:rPr>
        <w:t>.</w:t>
      </w:r>
      <w:r w:rsidRPr="00AA7026">
        <w:rPr>
          <w:rFonts w:asciiTheme="majorBidi" w:hAnsiTheme="majorBidi" w:cstheme="majorBidi"/>
          <w:sz w:val="32"/>
          <w:szCs w:val="32"/>
        </w:rPr>
        <w:t>4</w:t>
      </w:r>
      <w:r w:rsidR="00574A1E" w:rsidRPr="00F75D58">
        <w:rPr>
          <w:rFonts w:asciiTheme="majorBidi" w:hAnsiTheme="majorBidi" w:cstheme="majorBidi"/>
          <w:sz w:val="32"/>
          <w:szCs w:val="32"/>
        </w:rPr>
        <w:tab/>
      </w:r>
      <w:r w:rsidR="002125B7" w:rsidRPr="00F75D58">
        <w:rPr>
          <w:rFonts w:asciiTheme="majorBidi" w:hAnsiTheme="majorBidi" w:cstheme="majorBidi" w:hint="cs"/>
          <w:sz w:val="32"/>
          <w:szCs w:val="32"/>
          <w:cs/>
        </w:rPr>
        <w:t xml:space="preserve">ณ วันที่ </w:t>
      </w:r>
      <w:r w:rsidRPr="00AA7026">
        <w:rPr>
          <w:rFonts w:asciiTheme="majorBidi" w:hAnsiTheme="majorBidi" w:cstheme="majorBidi"/>
          <w:sz w:val="32"/>
          <w:szCs w:val="32"/>
        </w:rPr>
        <w:t>31</w:t>
      </w:r>
      <w:r w:rsidR="002125B7" w:rsidRPr="00F75D58">
        <w:rPr>
          <w:rFonts w:asciiTheme="majorBidi" w:hAnsiTheme="majorBidi" w:cstheme="majorBidi"/>
          <w:sz w:val="32"/>
          <w:szCs w:val="32"/>
        </w:rPr>
        <w:t xml:space="preserve"> </w:t>
      </w:r>
      <w:r w:rsidR="002125B7" w:rsidRPr="00F75D58">
        <w:rPr>
          <w:rFonts w:asciiTheme="majorBidi" w:hAnsiTheme="majorBidi" w:cstheme="majorBidi" w:hint="cs"/>
          <w:sz w:val="32"/>
          <w:szCs w:val="32"/>
          <w:cs/>
        </w:rPr>
        <w:t xml:space="preserve">มีนาคม </w:t>
      </w:r>
      <w:r w:rsidRPr="00AA7026">
        <w:rPr>
          <w:rFonts w:asciiTheme="majorBidi" w:hAnsiTheme="majorBidi" w:cstheme="majorBidi"/>
          <w:sz w:val="32"/>
          <w:szCs w:val="32"/>
        </w:rPr>
        <w:t>2569</w:t>
      </w:r>
      <w:r w:rsidR="002125B7" w:rsidRPr="00F75D58">
        <w:rPr>
          <w:rFonts w:asciiTheme="majorBidi" w:hAnsiTheme="majorBidi" w:cstheme="majorBidi" w:hint="cs"/>
          <w:sz w:val="32"/>
          <w:szCs w:val="32"/>
          <w:cs/>
        </w:rPr>
        <w:t xml:space="preserve"> และวันที่</w:t>
      </w:r>
      <w:r w:rsidR="002125B7" w:rsidRPr="00F75D58">
        <w:rPr>
          <w:rFonts w:asciiTheme="majorBidi" w:hAnsiTheme="majorBidi" w:cstheme="majorBidi"/>
          <w:sz w:val="32"/>
          <w:szCs w:val="32"/>
        </w:rPr>
        <w:t xml:space="preserve"> </w:t>
      </w:r>
      <w:r w:rsidRPr="00AA7026">
        <w:rPr>
          <w:rFonts w:asciiTheme="majorBidi" w:hAnsiTheme="majorBidi" w:cstheme="majorBidi"/>
          <w:sz w:val="32"/>
          <w:szCs w:val="32"/>
        </w:rPr>
        <w:t>3</w:t>
      </w:r>
      <w:r w:rsidRPr="00AA7026">
        <w:rPr>
          <w:rFonts w:ascii="Angsana New" w:hAnsi="Angsana New"/>
          <w:sz w:val="32"/>
          <w:szCs w:val="32"/>
        </w:rPr>
        <w:t>1</w:t>
      </w:r>
      <w:r w:rsidR="002125B7" w:rsidRPr="00F75D58">
        <w:rPr>
          <w:rFonts w:ascii="Angsana New" w:hAnsi="Angsana New"/>
          <w:sz w:val="32"/>
          <w:szCs w:val="32"/>
          <w:cs/>
        </w:rPr>
        <w:t xml:space="preserve"> </w:t>
      </w:r>
      <w:r w:rsidR="002125B7" w:rsidRPr="00F75D58">
        <w:rPr>
          <w:rFonts w:ascii="Angsana New" w:hAnsi="Angsana New" w:hint="cs"/>
          <w:sz w:val="32"/>
          <w:szCs w:val="32"/>
          <w:cs/>
        </w:rPr>
        <w:t>ธันวาคม</w:t>
      </w:r>
      <w:r w:rsidR="002125B7" w:rsidRPr="00F75D58">
        <w:rPr>
          <w:rFonts w:ascii="Angsana New" w:hAnsi="Angsana New"/>
          <w:sz w:val="32"/>
          <w:szCs w:val="32"/>
          <w:cs/>
        </w:rPr>
        <w:t xml:space="preserve"> </w:t>
      </w:r>
      <w:r w:rsidRPr="00AA7026">
        <w:rPr>
          <w:rFonts w:ascii="Angsana New" w:hAnsi="Angsana New"/>
          <w:sz w:val="32"/>
          <w:szCs w:val="32"/>
        </w:rPr>
        <w:t>2568</w:t>
      </w:r>
      <w:r w:rsidR="002125B7" w:rsidRPr="00F75D58">
        <w:rPr>
          <w:rFonts w:ascii="Angsana New" w:hAnsi="Angsana New"/>
          <w:sz w:val="32"/>
          <w:szCs w:val="32"/>
        </w:rPr>
        <w:t xml:space="preserve"> </w:t>
      </w:r>
      <w:r w:rsidR="002125B7" w:rsidRPr="00F75D58">
        <w:rPr>
          <w:rFonts w:ascii="Angsana New" w:hAnsi="Angsana New" w:hint="cs"/>
          <w:sz w:val="32"/>
          <w:szCs w:val="32"/>
          <w:cs/>
        </w:rPr>
        <w:t>บริษัทย่อยทางอ้อมแห่งหนึ่งในประเทศเวียดนามมียอดค้างชำระค่าไฟฟ้าของลูกหนี้การค้ารายหนึ่งซึ่งเป็นหน่วยงานผู้รับซื้อไฟฟ้า</w:t>
      </w:r>
      <w:r w:rsidR="00B6022B" w:rsidRPr="00F75D58">
        <w:rPr>
          <w:rFonts w:ascii="Angsana New" w:hAnsi="Angsana New"/>
          <w:sz w:val="32"/>
          <w:szCs w:val="32"/>
          <w:cs/>
        </w:rPr>
        <w:br/>
      </w:r>
      <w:r w:rsidR="002125B7" w:rsidRPr="00F75D58">
        <w:rPr>
          <w:rFonts w:ascii="Angsana New" w:hAnsi="Angsana New" w:hint="cs"/>
          <w:sz w:val="32"/>
          <w:szCs w:val="32"/>
          <w:cs/>
        </w:rPr>
        <w:t>ของรัฐบาลของประเทศเวียดนามจำนวน</w:t>
      </w:r>
      <w:r w:rsidR="002125B7" w:rsidRPr="00F75D58">
        <w:rPr>
          <w:rFonts w:ascii="Angsana New" w:hAnsi="Angsana New"/>
          <w:sz w:val="32"/>
          <w:szCs w:val="32"/>
          <w:cs/>
        </w:rPr>
        <w:t xml:space="preserve"> </w:t>
      </w:r>
      <w:r w:rsidRPr="00AA7026">
        <w:rPr>
          <w:rFonts w:ascii="Angsana New" w:hAnsi="Angsana New"/>
          <w:sz w:val="32"/>
          <w:szCs w:val="32"/>
        </w:rPr>
        <w:t>1</w:t>
      </w:r>
      <w:r w:rsidR="0060629A" w:rsidRPr="00F75D58">
        <w:rPr>
          <w:rFonts w:ascii="Angsana New" w:hAnsi="Angsana New"/>
          <w:sz w:val="32"/>
          <w:szCs w:val="32"/>
        </w:rPr>
        <w:t>,</w:t>
      </w:r>
      <w:r w:rsidRPr="00AA7026">
        <w:rPr>
          <w:rFonts w:ascii="Angsana New" w:hAnsi="Angsana New"/>
          <w:sz w:val="32"/>
          <w:szCs w:val="32"/>
        </w:rPr>
        <w:t>066</w:t>
      </w:r>
      <w:r w:rsidR="0060629A" w:rsidRPr="00F75D58">
        <w:rPr>
          <w:rFonts w:ascii="Angsana New" w:hAnsi="Angsana New"/>
          <w:sz w:val="32"/>
          <w:szCs w:val="32"/>
        </w:rPr>
        <w:t>,</w:t>
      </w:r>
      <w:r w:rsidRPr="00AA7026">
        <w:rPr>
          <w:rFonts w:ascii="Angsana New" w:hAnsi="Angsana New"/>
          <w:sz w:val="32"/>
          <w:szCs w:val="32"/>
        </w:rPr>
        <w:t>621</w:t>
      </w:r>
      <w:r w:rsidR="0060629A" w:rsidRPr="00F75D58">
        <w:rPr>
          <w:rFonts w:ascii="Angsana New" w:hAnsi="Angsana New"/>
          <w:sz w:val="32"/>
          <w:szCs w:val="32"/>
        </w:rPr>
        <w:t>.</w:t>
      </w:r>
      <w:r w:rsidRPr="00AA7026">
        <w:rPr>
          <w:rFonts w:ascii="Angsana New" w:hAnsi="Angsana New"/>
          <w:sz w:val="32"/>
          <w:szCs w:val="32"/>
        </w:rPr>
        <w:t>17</w:t>
      </w:r>
      <w:r w:rsidR="002125B7" w:rsidRPr="00F75D58">
        <w:rPr>
          <w:rFonts w:ascii="Angsana New" w:hAnsi="Angsana New"/>
          <w:sz w:val="32"/>
          <w:szCs w:val="32"/>
          <w:cs/>
        </w:rPr>
        <w:t xml:space="preserve"> </w:t>
      </w:r>
      <w:r w:rsidR="002125B7" w:rsidRPr="00F75D58">
        <w:rPr>
          <w:rFonts w:ascii="Angsana New" w:hAnsi="Angsana New" w:hint="cs"/>
          <w:sz w:val="32"/>
          <w:szCs w:val="32"/>
          <w:cs/>
        </w:rPr>
        <w:t>ล้านเวียดนามดอง</w:t>
      </w:r>
      <w:r w:rsidR="002125B7" w:rsidRPr="00F75D58">
        <w:rPr>
          <w:rFonts w:ascii="Angsana New" w:hAnsi="Angsana New"/>
          <w:sz w:val="32"/>
          <w:szCs w:val="32"/>
          <w:cs/>
        </w:rPr>
        <w:t xml:space="preserve"> </w:t>
      </w:r>
      <w:r w:rsidR="002125B7" w:rsidRPr="00F75D58">
        <w:rPr>
          <w:rFonts w:ascii="Angsana New" w:hAnsi="Angsana New" w:hint="cs"/>
          <w:sz w:val="32"/>
          <w:szCs w:val="32"/>
          <w:cs/>
        </w:rPr>
        <w:t>หรือเทียบเท่าจำนวน</w:t>
      </w:r>
      <w:r w:rsidR="002125B7" w:rsidRPr="00F75D58">
        <w:rPr>
          <w:rFonts w:ascii="Angsana New" w:hAnsi="Angsana New"/>
          <w:sz w:val="32"/>
          <w:szCs w:val="32"/>
          <w:cs/>
        </w:rPr>
        <w:t xml:space="preserve"> </w:t>
      </w:r>
      <w:r w:rsidRPr="00AA7026">
        <w:rPr>
          <w:rFonts w:ascii="Angsana New" w:hAnsi="Angsana New"/>
          <w:sz w:val="32"/>
          <w:szCs w:val="32"/>
        </w:rPr>
        <w:t>1</w:t>
      </w:r>
      <w:r w:rsidR="0060629A" w:rsidRPr="00F75D58">
        <w:rPr>
          <w:rFonts w:ascii="Angsana New" w:hAnsi="Angsana New"/>
          <w:sz w:val="32"/>
          <w:szCs w:val="32"/>
        </w:rPr>
        <w:t>,</w:t>
      </w:r>
      <w:r w:rsidRPr="00AA7026">
        <w:rPr>
          <w:rFonts w:ascii="Angsana New" w:hAnsi="Angsana New"/>
          <w:sz w:val="32"/>
          <w:szCs w:val="32"/>
        </w:rPr>
        <w:t>330</w:t>
      </w:r>
      <w:r w:rsidR="0060629A" w:rsidRPr="00F75D58">
        <w:rPr>
          <w:rFonts w:ascii="Angsana New" w:hAnsi="Angsana New"/>
          <w:sz w:val="32"/>
          <w:szCs w:val="32"/>
        </w:rPr>
        <w:t>.</w:t>
      </w:r>
      <w:r w:rsidRPr="00AA7026">
        <w:rPr>
          <w:rFonts w:ascii="Angsana New" w:hAnsi="Angsana New"/>
          <w:sz w:val="32"/>
          <w:szCs w:val="32"/>
        </w:rPr>
        <w:t>08</w:t>
      </w:r>
      <w:r w:rsidR="002125B7" w:rsidRPr="00F75D58">
        <w:rPr>
          <w:rFonts w:ascii="Angsana New" w:hAnsi="Angsana New"/>
          <w:sz w:val="32"/>
          <w:szCs w:val="32"/>
        </w:rPr>
        <w:t xml:space="preserve"> </w:t>
      </w:r>
      <w:r w:rsidR="002125B7" w:rsidRPr="00F75D58">
        <w:rPr>
          <w:rFonts w:ascii="Angsana New" w:hAnsi="Angsana New" w:hint="cs"/>
          <w:sz w:val="32"/>
          <w:szCs w:val="32"/>
          <w:cs/>
        </w:rPr>
        <w:t>ล้านบาท</w:t>
      </w:r>
      <w:r w:rsidR="002125B7" w:rsidRPr="00F75D58">
        <w:rPr>
          <w:rFonts w:ascii="Angsana New" w:hAnsi="Angsana New"/>
          <w:sz w:val="32"/>
          <w:szCs w:val="32"/>
          <w:cs/>
        </w:rPr>
        <w:t xml:space="preserve"> </w:t>
      </w:r>
      <w:r w:rsidR="002125B7" w:rsidRPr="00F75D58">
        <w:rPr>
          <w:rFonts w:ascii="Angsana New" w:hAnsi="Angsana New" w:hint="cs"/>
          <w:sz w:val="32"/>
          <w:szCs w:val="32"/>
          <w:cs/>
        </w:rPr>
        <w:t>และจำนวน</w:t>
      </w:r>
      <w:r w:rsidR="002125B7" w:rsidRPr="00F75D58">
        <w:rPr>
          <w:rFonts w:ascii="Angsana New" w:hAnsi="Angsana New"/>
          <w:sz w:val="32"/>
          <w:szCs w:val="32"/>
          <w:cs/>
        </w:rPr>
        <w:t xml:space="preserve"> </w:t>
      </w:r>
      <w:r w:rsidRPr="00AA7026">
        <w:rPr>
          <w:rFonts w:ascii="Angsana New" w:hAnsi="Angsana New"/>
          <w:sz w:val="32"/>
          <w:szCs w:val="32"/>
        </w:rPr>
        <w:t>1</w:t>
      </w:r>
      <w:r w:rsidR="002125B7" w:rsidRPr="00F75D58">
        <w:rPr>
          <w:rFonts w:ascii="Angsana New" w:hAnsi="Angsana New"/>
          <w:sz w:val="32"/>
          <w:szCs w:val="32"/>
        </w:rPr>
        <w:t>,</w:t>
      </w:r>
      <w:r w:rsidRPr="00AA7026">
        <w:rPr>
          <w:rFonts w:ascii="Angsana New" w:hAnsi="Angsana New"/>
          <w:sz w:val="32"/>
          <w:szCs w:val="32"/>
        </w:rPr>
        <w:t>170</w:t>
      </w:r>
      <w:r w:rsidR="002125B7" w:rsidRPr="00F75D58">
        <w:rPr>
          <w:rFonts w:ascii="Angsana New" w:hAnsi="Angsana New"/>
          <w:sz w:val="32"/>
          <w:szCs w:val="32"/>
        </w:rPr>
        <w:t>,</w:t>
      </w:r>
      <w:r w:rsidRPr="00AA7026">
        <w:rPr>
          <w:rFonts w:ascii="Angsana New" w:hAnsi="Angsana New"/>
          <w:sz w:val="32"/>
          <w:szCs w:val="32"/>
        </w:rPr>
        <w:t>797</w:t>
      </w:r>
      <w:r w:rsidR="002125B7" w:rsidRPr="00F75D58">
        <w:rPr>
          <w:rFonts w:ascii="Angsana New" w:hAnsi="Angsana New"/>
          <w:sz w:val="32"/>
          <w:szCs w:val="32"/>
          <w:cs/>
        </w:rPr>
        <w:t>.</w:t>
      </w:r>
      <w:r w:rsidRPr="00AA7026">
        <w:rPr>
          <w:rFonts w:ascii="Angsana New" w:hAnsi="Angsana New"/>
          <w:sz w:val="32"/>
          <w:szCs w:val="32"/>
        </w:rPr>
        <w:t>60</w:t>
      </w:r>
      <w:r w:rsidR="002125B7" w:rsidRPr="00F75D58">
        <w:rPr>
          <w:rFonts w:ascii="Angsana New" w:hAnsi="Angsana New"/>
          <w:sz w:val="32"/>
          <w:szCs w:val="32"/>
          <w:cs/>
        </w:rPr>
        <w:t xml:space="preserve"> </w:t>
      </w:r>
      <w:r w:rsidR="002125B7" w:rsidRPr="00F75D58">
        <w:rPr>
          <w:rFonts w:ascii="Angsana New" w:hAnsi="Angsana New" w:hint="cs"/>
          <w:sz w:val="32"/>
          <w:szCs w:val="32"/>
          <w:cs/>
        </w:rPr>
        <w:t>ล้านเวียดนามดอง</w:t>
      </w:r>
      <w:r w:rsidR="002125B7" w:rsidRPr="00F75D58">
        <w:rPr>
          <w:rFonts w:ascii="Angsana New" w:hAnsi="Angsana New"/>
          <w:sz w:val="32"/>
          <w:szCs w:val="32"/>
          <w:cs/>
        </w:rPr>
        <w:t xml:space="preserve"> </w:t>
      </w:r>
      <w:r w:rsidR="002125B7" w:rsidRPr="00F75D58">
        <w:rPr>
          <w:rFonts w:ascii="Angsana New" w:hAnsi="Angsana New" w:hint="cs"/>
          <w:sz w:val="32"/>
          <w:szCs w:val="32"/>
          <w:cs/>
        </w:rPr>
        <w:t>หรือเทียบเท่าจำนวน</w:t>
      </w:r>
      <w:r w:rsidR="002125B7" w:rsidRPr="00F75D58">
        <w:rPr>
          <w:rFonts w:ascii="Angsana New" w:hAnsi="Angsana New"/>
          <w:sz w:val="32"/>
          <w:szCs w:val="32"/>
          <w:cs/>
        </w:rPr>
        <w:t xml:space="preserve"> </w:t>
      </w:r>
      <w:r w:rsidR="00B6022B" w:rsidRPr="00F75D58">
        <w:rPr>
          <w:rFonts w:ascii="Angsana New" w:hAnsi="Angsana New"/>
          <w:sz w:val="32"/>
          <w:szCs w:val="32"/>
          <w:cs/>
        </w:rPr>
        <w:br/>
      </w:r>
      <w:r w:rsidRPr="00AA7026">
        <w:rPr>
          <w:rFonts w:ascii="Angsana New" w:hAnsi="Angsana New"/>
          <w:sz w:val="32"/>
          <w:szCs w:val="32"/>
        </w:rPr>
        <w:t>1</w:t>
      </w:r>
      <w:r w:rsidR="002125B7" w:rsidRPr="00F75D58">
        <w:rPr>
          <w:rFonts w:ascii="Angsana New" w:hAnsi="Angsana New"/>
          <w:sz w:val="32"/>
          <w:szCs w:val="32"/>
        </w:rPr>
        <w:t>,</w:t>
      </w:r>
      <w:r w:rsidRPr="00AA7026">
        <w:rPr>
          <w:rFonts w:ascii="Angsana New" w:hAnsi="Angsana New"/>
          <w:sz w:val="32"/>
          <w:szCs w:val="32"/>
        </w:rPr>
        <w:t>407</w:t>
      </w:r>
      <w:r w:rsidR="002125B7" w:rsidRPr="00F75D58">
        <w:rPr>
          <w:rFonts w:ascii="Angsana New" w:hAnsi="Angsana New"/>
          <w:sz w:val="32"/>
          <w:szCs w:val="32"/>
        </w:rPr>
        <w:t>.</w:t>
      </w:r>
      <w:r w:rsidRPr="00AA7026">
        <w:rPr>
          <w:rFonts w:ascii="Angsana New" w:hAnsi="Angsana New"/>
          <w:sz w:val="32"/>
          <w:szCs w:val="32"/>
        </w:rPr>
        <w:t>30</w:t>
      </w:r>
      <w:r w:rsidR="002125B7" w:rsidRPr="00F75D58">
        <w:rPr>
          <w:rFonts w:ascii="Angsana New" w:hAnsi="Angsana New"/>
          <w:sz w:val="32"/>
          <w:szCs w:val="32"/>
          <w:cs/>
        </w:rPr>
        <w:t xml:space="preserve"> </w:t>
      </w:r>
      <w:r w:rsidR="002125B7" w:rsidRPr="00F75D58">
        <w:rPr>
          <w:rFonts w:ascii="Angsana New" w:hAnsi="Angsana New" w:hint="cs"/>
          <w:sz w:val="32"/>
          <w:szCs w:val="32"/>
          <w:cs/>
        </w:rPr>
        <w:t>ล้านบาท</w:t>
      </w:r>
      <w:r w:rsidR="002125B7" w:rsidRPr="00F75D58">
        <w:rPr>
          <w:rFonts w:ascii="Angsana New" w:hAnsi="Angsana New"/>
          <w:sz w:val="32"/>
          <w:szCs w:val="32"/>
          <w:cs/>
        </w:rPr>
        <w:t xml:space="preserve"> </w:t>
      </w:r>
      <w:r w:rsidR="002125B7" w:rsidRPr="00F75D58">
        <w:rPr>
          <w:rFonts w:ascii="Angsana New" w:hAnsi="Angsana New" w:hint="cs"/>
          <w:sz w:val="32"/>
          <w:szCs w:val="32"/>
          <w:cs/>
        </w:rPr>
        <w:t>ตามลำดับ โดยลูกหนี้การค้ารายดังกล่าวอยู่ระหว่างรอให้บริษัทย่อยดำเนินการเพื่อได้รับหนังสือรับรองการก่อสร้างแล้วเสร็จ</w:t>
      </w:r>
      <w:r w:rsidR="002125B7" w:rsidRPr="00F75D58">
        <w:rPr>
          <w:rFonts w:ascii="Angsana New" w:hAnsi="Angsana New"/>
          <w:sz w:val="32"/>
          <w:szCs w:val="32"/>
          <w:cs/>
        </w:rPr>
        <w:t xml:space="preserve"> (</w:t>
      </w:r>
      <w:r w:rsidR="002125B7" w:rsidRPr="00F75D58">
        <w:rPr>
          <w:rFonts w:ascii="Angsana New" w:hAnsi="Angsana New"/>
          <w:sz w:val="32"/>
          <w:szCs w:val="32"/>
        </w:rPr>
        <w:t xml:space="preserve">“Acceptance of Completion of the Construction Work”) (“CCA”) </w:t>
      </w:r>
      <w:r w:rsidR="002125B7" w:rsidRPr="00F75D58">
        <w:rPr>
          <w:rFonts w:ascii="Angsana New" w:hAnsi="Angsana New" w:hint="cs"/>
          <w:sz w:val="32"/>
          <w:szCs w:val="32"/>
          <w:cs/>
        </w:rPr>
        <w:t>โดยบริษัท</w:t>
      </w:r>
      <w:r w:rsidR="00413306" w:rsidRPr="00F75D58">
        <w:rPr>
          <w:rFonts w:ascii="Angsana New" w:hAnsi="Angsana New" w:hint="cs"/>
          <w:sz w:val="32"/>
          <w:szCs w:val="32"/>
          <w:cs/>
        </w:rPr>
        <w:t>ย่อย</w:t>
      </w:r>
      <w:r w:rsidR="002125B7" w:rsidRPr="00F75D58">
        <w:rPr>
          <w:rFonts w:ascii="Angsana New" w:hAnsi="Angsana New" w:hint="cs"/>
          <w:sz w:val="32"/>
          <w:szCs w:val="32"/>
          <w:cs/>
        </w:rPr>
        <w:t>ดังกล่าวได้ยื่นหนังสือชี้แจงเกี่ยวกับการได้รับ</w:t>
      </w:r>
      <w:r w:rsidR="002125B7" w:rsidRPr="00F75D58">
        <w:rPr>
          <w:rFonts w:ascii="Angsana New" w:hAnsi="Angsana New" w:hint="cs"/>
          <w:spacing w:val="-2"/>
          <w:sz w:val="32"/>
          <w:szCs w:val="32"/>
          <w:cs/>
        </w:rPr>
        <w:t>อนุญาตการใช้พื้นที่สำหรับโรงไฟฟ้าให้กับหน่วยงานของรัฐของประเทศเวียดนามแห่งหนึ่ง</w:t>
      </w:r>
      <w:r w:rsidR="002125B7" w:rsidRPr="00F75D58">
        <w:rPr>
          <w:rFonts w:ascii="Angsana New" w:hAnsi="Angsana New"/>
          <w:spacing w:val="6"/>
          <w:sz w:val="32"/>
          <w:szCs w:val="32"/>
          <w:cs/>
        </w:rPr>
        <w:t xml:space="preserve"> </w:t>
      </w:r>
      <w:r w:rsidR="002125B7" w:rsidRPr="00F75D58">
        <w:rPr>
          <w:rFonts w:ascii="Angsana New" w:hAnsi="Angsana New" w:hint="cs"/>
          <w:spacing w:val="6"/>
          <w:sz w:val="32"/>
          <w:szCs w:val="32"/>
          <w:cs/>
        </w:rPr>
        <w:t>และ</w:t>
      </w:r>
      <w:r w:rsidR="002125B7" w:rsidRPr="00F75D58">
        <w:rPr>
          <w:rFonts w:ascii="Angsana New" w:hAnsi="Angsana New" w:hint="cs"/>
          <w:sz w:val="32"/>
          <w:szCs w:val="32"/>
          <w:cs/>
        </w:rPr>
        <w:t>อยู่ระหว่างการพิจารณาจากหน่วยงานของรัฐของประเทศเวียดนาม</w:t>
      </w:r>
      <w:r w:rsidR="002125B7" w:rsidRPr="00F75D58">
        <w:rPr>
          <w:rFonts w:ascii="Angsana New" w:hAnsi="Angsana New"/>
          <w:sz w:val="32"/>
          <w:szCs w:val="32"/>
          <w:cs/>
        </w:rPr>
        <w:t xml:space="preserve"> </w:t>
      </w:r>
      <w:r w:rsidR="002125B7" w:rsidRPr="00F75D58">
        <w:rPr>
          <w:rFonts w:ascii="Angsana New" w:hAnsi="Angsana New" w:hint="cs"/>
          <w:sz w:val="32"/>
          <w:szCs w:val="32"/>
          <w:cs/>
        </w:rPr>
        <w:t>ทั้งนี้บริษัทย่อยได้รับ</w:t>
      </w:r>
      <w:r w:rsidR="002125B7" w:rsidRPr="00F75D58">
        <w:rPr>
          <w:rFonts w:ascii="Angsana New" w:hAnsi="Angsana New" w:hint="cs"/>
          <w:spacing w:val="4"/>
          <w:sz w:val="32"/>
          <w:szCs w:val="32"/>
          <w:cs/>
        </w:rPr>
        <w:t>เอกสารการอนุมัติการใช้พื้นที่สำหรับโรงไฟฟ้า</w:t>
      </w:r>
      <w:r w:rsidR="002125B7" w:rsidRPr="00F75D58">
        <w:rPr>
          <w:rFonts w:ascii="Angsana New" w:hAnsi="Angsana New"/>
          <w:spacing w:val="4"/>
          <w:sz w:val="32"/>
          <w:szCs w:val="32"/>
          <w:cs/>
        </w:rPr>
        <w:t xml:space="preserve"> </w:t>
      </w:r>
      <w:r w:rsidR="002125B7" w:rsidRPr="00F75D58">
        <w:rPr>
          <w:rFonts w:ascii="Angsana New" w:hAnsi="Angsana New" w:hint="cs"/>
          <w:spacing w:val="4"/>
          <w:sz w:val="32"/>
          <w:szCs w:val="32"/>
          <w:cs/>
        </w:rPr>
        <w:t>และสัญญาการขายไฟฟ้าจากหน่วยงาน</w:t>
      </w:r>
      <w:r w:rsidR="002125B7" w:rsidRPr="00F75D58">
        <w:rPr>
          <w:rFonts w:ascii="Angsana New" w:hAnsi="Angsana New" w:hint="cs"/>
          <w:sz w:val="32"/>
          <w:szCs w:val="32"/>
          <w:cs/>
        </w:rPr>
        <w:t>กำกับดูแล</w:t>
      </w:r>
      <w:r w:rsidR="002125B7" w:rsidRPr="00F75D58">
        <w:rPr>
          <w:rFonts w:ascii="Angsana New" w:hAnsi="Angsana New"/>
          <w:sz w:val="32"/>
          <w:szCs w:val="32"/>
          <w:cs/>
        </w:rPr>
        <w:t xml:space="preserve"> </w:t>
      </w:r>
      <w:r w:rsidR="002125B7" w:rsidRPr="00F75D58">
        <w:rPr>
          <w:rFonts w:ascii="Angsana New" w:hAnsi="Angsana New" w:hint="cs"/>
          <w:sz w:val="32"/>
          <w:szCs w:val="32"/>
          <w:cs/>
        </w:rPr>
        <w:t>และได้รับการอนุมัติให้ดำเนินการจ่ายไฟฟ้าเข้าระบบเชิงพาณิชย์แล้วตั้งแต่ปี</w:t>
      </w:r>
      <w:r w:rsidR="002125B7" w:rsidRPr="00F75D58">
        <w:rPr>
          <w:rFonts w:ascii="Angsana New" w:hAnsi="Angsana New"/>
          <w:sz w:val="32"/>
          <w:szCs w:val="32"/>
          <w:cs/>
        </w:rPr>
        <w:t xml:space="preserve"> </w:t>
      </w:r>
      <w:r w:rsidRPr="00AA7026">
        <w:rPr>
          <w:rFonts w:ascii="Angsana New" w:hAnsi="Angsana New"/>
          <w:sz w:val="32"/>
          <w:szCs w:val="32"/>
        </w:rPr>
        <w:t>2563</w:t>
      </w:r>
      <w:r w:rsidR="002125B7" w:rsidRPr="00F75D58">
        <w:rPr>
          <w:rFonts w:ascii="Angsana New" w:hAnsi="Angsana New"/>
          <w:sz w:val="32"/>
          <w:szCs w:val="32"/>
          <w:cs/>
        </w:rPr>
        <w:t xml:space="preserve"> </w:t>
      </w:r>
      <w:r w:rsidR="002125B7" w:rsidRPr="00F75D58">
        <w:rPr>
          <w:rFonts w:ascii="Angsana New" w:hAnsi="Angsana New" w:hint="cs"/>
          <w:spacing w:val="12"/>
          <w:sz w:val="32"/>
          <w:szCs w:val="32"/>
          <w:cs/>
        </w:rPr>
        <w:t>ทั้งนี้ผู้บริหารของกลุ่มบริษัทเชื่อว่าจะสามารถเรียกเก็บเงินทั้งจำนวนจากลูกหนี้การค้า</w:t>
      </w:r>
      <w:r w:rsidR="002125B7" w:rsidRPr="00F75D58">
        <w:rPr>
          <w:rFonts w:ascii="Angsana New" w:hAnsi="Angsana New" w:hint="cs"/>
          <w:spacing w:val="6"/>
          <w:sz w:val="32"/>
          <w:szCs w:val="32"/>
          <w:cs/>
        </w:rPr>
        <w:t>รายดังกล่าวได้ในอนาคต</w:t>
      </w:r>
      <w:r w:rsidR="002125B7" w:rsidRPr="00F75D58">
        <w:rPr>
          <w:rFonts w:ascii="Angsana New" w:hAnsi="Angsana New"/>
          <w:spacing w:val="6"/>
          <w:sz w:val="32"/>
          <w:szCs w:val="32"/>
          <w:cs/>
        </w:rPr>
        <w:t xml:space="preserve"> </w:t>
      </w:r>
      <w:r w:rsidR="002125B7" w:rsidRPr="00F75D58">
        <w:rPr>
          <w:rFonts w:ascii="Angsana New" w:hAnsi="Angsana New" w:hint="cs"/>
          <w:spacing w:val="6"/>
          <w:sz w:val="32"/>
          <w:szCs w:val="32"/>
          <w:cs/>
        </w:rPr>
        <w:t>อย่างไรก็ตามกลุ่มบริษัทได้พิจารณารับรู้ค่าเผื่อผลขาดทุนทางด้านเครดิตจำนวน</w:t>
      </w:r>
      <w:r w:rsidR="002125B7" w:rsidRPr="00F75D58">
        <w:rPr>
          <w:rFonts w:ascii="Angsana New" w:hAnsi="Angsana New"/>
          <w:spacing w:val="6"/>
          <w:sz w:val="32"/>
          <w:szCs w:val="32"/>
          <w:cs/>
        </w:rPr>
        <w:t xml:space="preserve"> </w:t>
      </w:r>
      <w:r w:rsidRPr="00AA7026">
        <w:rPr>
          <w:rFonts w:ascii="Angsana New" w:hAnsi="Angsana New"/>
          <w:spacing w:val="6"/>
          <w:sz w:val="32"/>
          <w:szCs w:val="32"/>
        </w:rPr>
        <w:t>280</w:t>
      </w:r>
      <w:r w:rsidR="0060629A" w:rsidRPr="00F75D58">
        <w:rPr>
          <w:rFonts w:ascii="Angsana New" w:hAnsi="Angsana New"/>
          <w:spacing w:val="6"/>
          <w:sz w:val="32"/>
          <w:szCs w:val="32"/>
        </w:rPr>
        <w:t>.</w:t>
      </w:r>
      <w:r w:rsidRPr="00AA7026">
        <w:rPr>
          <w:rFonts w:ascii="Angsana New" w:hAnsi="Angsana New"/>
          <w:spacing w:val="6"/>
          <w:sz w:val="32"/>
          <w:szCs w:val="32"/>
        </w:rPr>
        <w:t>98</w:t>
      </w:r>
      <w:r w:rsidR="002125B7" w:rsidRPr="00F75D58">
        <w:rPr>
          <w:rFonts w:ascii="Angsana New" w:hAnsi="Angsana New"/>
          <w:spacing w:val="6"/>
          <w:sz w:val="32"/>
          <w:szCs w:val="32"/>
          <w:cs/>
        </w:rPr>
        <w:t xml:space="preserve"> </w:t>
      </w:r>
      <w:r w:rsidR="002125B7" w:rsidRPr="00F75D58">
        <w:rPr>
          <w:rFonts w:ascii="Angsana New" w:hAnsi="Angsana New" w:hint="cs"/>
          <w:spacing w:val="6"/>
          <w:sz w:val="32"/>
          <w:szCs w:val="32"/>
          <w:cs/>
        </w:rPr>
        <w:t>ล้านบาท</w:t>
      </w:r>
      <w:r w:rsidR="002125B7" w:rsidRPr="00F75D58">
        <w:rPr>
          <w:rFonts w:ascii="Angsana New" w:hAnsi="Angsana New"/>
          <w:spacing w:val="6"/>
          <w:sz w:val="32"/>
          <w:szCs w:val="32"/>
          <w:cs/>
        </w:rPr>
        <w:t xml:space="preserve"> </w:t>
      </w:r>
      <w:r w:rsidR="002125B7" w:rsidRPr="00F75D58">
        <w:rPr>
          <w:rFonts w:ascii="Angsana New" w:hAnsi="Angsana New" w:hint="cs"/>
          <w:spacing w:val="6"/>
          <w:sz w:val="32"/>
          <w:szCs w:val="32"/>
          <w:cs/>
        </w:rPr>
        <w:t>และ</w:t>
      </w:r>
      <w:r w:rsidR="002125B7" w:rsidRPr="00F75D58">
        <w:rPr>
          <w:rFonts w:ascii="Angsana New" w:hAnsi="Angsana New"/>
          <w:spacing w:val="6"/>
          <w:sz w:val="32"/>
          <w:szCs w:val="32"/>
          <w:cs/>
        </w:rPr>
        <w:t xml:space="preserve"> </w:t>
      </w:r>
      <w:r w:rsidRPr="00AA7026">
        <w:rPr>
          <w:rFonts w:ascii="Angsana New" w:hAnsi="Angsana New"/>
          <w:spacing w:val="6"/>
          <w:sz w:val="32"/>
          <w:szCs w:val="32"/>
        </w:rPr>
        <w:t>357</w:t>
      </w:r>
      <w:r w:rsidR="002125B7" w:rsidRPr="00F75D58">
        <w:rPr>
          <w:rFonts w:ascii="Angsana New" w:hAnsi="Angsana New"/>
          <w:spacing w:val="6"/>
          <w:sz w:val="32"/>
          <w:szCs w:val="32"/>
        </w:rPr>
        <w:t>.</w:t>
      </w:r>
      <w:r w:rsidRPr="00AA7026">
        <w:rPr>
          <w:rFonts w:ascii="Angsana New" w:hAnsi="Angsana New"/>
          <w:spacing w:val="6"/>
          <w:sz w:val="32"/>
          <w:szCs w:val="32"/>
        </w:rPr>
        <w:t>55</w:t>
      </w:r>
      <w:r w:rsidR="002125B7" w:rsidRPr="00F75D58">
        <w:rPr>
          <w:rFonts w:ascii="Angsana New" w:hAnsi="Angsana New"/>
          <w:spacing w:val="6"/>
          <w:sz w:val="32"/>
          <w:szCs w:val="32"/>
        </w:rPr>
        <w:t xml:space="preserve"> </w:t>
      </w:r>
      <w:r w:rsidR="002125B7" w:rsidRPr="00F75D58">
        <w:rPr>
          <w:rFonts w:ascii="Angsana New" w:hAnsi="Angsana New" w:hint="cs"/>
          <w:spacing w:val="6"/>
          <w:sz w:val="32"/>
          <w:szCs w:val="32"/>
          <w:cs/>
        </w:rPr>
        <w:t>ล้านบาท</w:t>
      </w:r>
      <w:r w:rsidR="002125B7" w:rsidRPr="00F75D58">
        <w:rPr>
          <w:rFonts w:ascii="Angsana New" w:hAnsi="Angsana New"/>
          <w:spacing w:val="6"/>
          <w:sz w:val="32"/>
          <w:szCs w:val="32"/>
          <w:cs/>
        </w:rPr>
        <w:t xml:space="preserve"> </w:t>
      </w:r>
      <w:r w:rsidR="002125B7" w:rsidRPr="00F75D58">
        <w:rPr>
          <w:rFonts w:ascii="Angsana New" w:hAnsi="Angsana New" w:hint="cs"/>
          <w:spacing w:val="6"/>
          <w:sz w:val="32"/>
          <w:szCs w:val="32"/>
          <w:cs/>
        </w:rPr>
        <w:t>ณ</w:t>
      </w:r>
      <w:r w:rsidR="002125B7" w:rsidRPr="00F75D58">
        <w:rPr>
          <w:rFonts w:ascii="Angsana New" w:hAnsi="Angsana New"/>
          <w:spacing w:val="6"/>
          <w:sz w:val="32"/>
          <w:szCs w:val="32"/>
          <w:cs/>
        </w:rPr>
        <w:t xml:space="preserve"> </w:t>
      </w:r>
      <w:r w:rsidR="002125B7" w:rsidRPr="00F75D58">
        <w:rPr>
          <w:rFonts w:ascii="Angsana New" w:hAnsi="Angsana New" w:hint="cs"/>
          <w:spacing w:val="6"/>
          <w:sz w:val="32"/>
          <w:szCs w:val="32"/>
          <w:cs/>
        </w:rPr>
        <w:t>วันที่</w:t>
      </w:r>
      <w:r w:rsidR="002125B7" w:rsidRPr="00F75D58">
        <w:rPr>
          <w:rFonts w:ascii="Angsana New" w:hAnsi="Angsana New"/>
          <w:spacing w:val="6"/>
          <w:sz w:val="32"/>
          <w:szCs w:val="32"/>
          <w:cs/>
        </w:rPr>
        <w:t xml:space="preserve"> </w:t>
      </w:r>
      <w:r w:rsidRPr="00AA7026">
        <w:rPr>
          <w:rFonts w:ascii="Angsana New" w:hAnsi="Angsana New"/>
          <w:spacing w:val="6"/>
          <w:sz w:val="32"/>
          <w:szCs w:val="32"/>
        </w:rPr>
        <w:t>31</w:t>
      </w:r>
      <w:r w:rsidR="002125B7" w:rsidRPr="00F75D58">
        <w:rPr>
          <w:rFonts w:ascii="Angsana New" w:hAnsi="Angsana New"/>
          <w:spacing w:val="6"/>
          <w:sz w:val="32"/>
          <w:szCs w:val="32"/>
          <w:cs/>
        </w:rPr>
        <w:t xml:space="preserve"> </w:t>
      </w:r>
      <w:r w:rsidR="002125B7" w:rsidRPr="00F75D58">
        <w:rPr>
          <w:rFonts w:ascii="Angsana New" w:hAnsi="Angsana New" w:hint="cs"/>
          <w:spacing w:val="6"/>
          <w:sz w:val="32"/>
          <w:szCs w:val="32"/>
          <w:cs/>
        </w:rPr>
        <w:t xml:space="preserve">มีนาคม </w:t>
      </w:r>
      <w:r w:rsidRPr="00AA7026">
        <w:rPr>
          <w:rFonts w:ascii="Angsana New" w:hAnsi="Angsana New"/>
          <w:spacing w:val="6"/>
          <w:sz w:val="32"/>
          <w:szCs w:val="32"/>
        </w:rPr>
        <w:t>2569</w:t>
      </w:r>
      <w:r w:rsidR="002125B7" w:rsidRPr="00F75D58">
        <w:rPr>
          <w:rFonts w:ascii="Angsana New" w:hAnsi="Angsana New"/>
          <w:sz w:val="32"/>
          <w:szCs w:val="32"/>
        </w:rPr>
        <w:t xml:space="preserve"> </w:t>
      </w:r>
      <w:r w:rsidR="002125B7" w:rsidRPr="00F75D58">
        <w:rPr>
          <w:rFonts w:ascii="Angsana New" w:hAnsi="Angsana New" w:hint="cs"/>
          <w:spacing w:val="4"/>
          <w:sz w:val="32"/>
          <w:szCs w:val="32"/>
          <w:cs/>
        </w:rPr>
        <w:t xml:space="preserve">และวันที่ </w:t>
      </w:r>
      <w:r w:rsidRPr="00AA7026">
        <w:rPr>
          <w:rFonts w:ascii="Angsana New" w:hAnsi="Angsana New"/>
          <w:spacing w:val="4"/>
          <w:sz w:val="32"/>
          <w:szCs w:val="32"/>
        </w:rPr>
        <w:t>31</w:t>
      </w:r>
      <w:r w:rsidR="002125B7" w:rsidRPr="00F75D58">
        <w:rPr>
          <w:rFonts w:ascii="Angsana New" w:hAnsi="Angsana New"/>
          <w:spacing w:val="4"/>
          <w:sz w:val="32"/>
          <w:szCs w:val="32"/>
        </w:rPr>
        <w:t xml:space="preserve"> </w:t>
      </w:r>
      <w:r w:rsidR="002125B7" w:rsidRPr="00F75D58">
        <w:rPr>
          <w:rFonts w:ascii="Angsana New" w:hAnsi="Angsana New" w:hint="cs"/>
          <w:spacing w:val="4"/>
          <w:sz w:val="32"/>
          <w:szCs w:val="32"/>
          <w:cs/>
        </w:rPr>
        <w:t>ธันวาคม</w:t>
      </w:r>
      <w:r w:rsidR="002125B7" w:rsidRPr="00F75D58">
        <w:rPr>
          <w:rFonts w:ascii="Angsana New" w:hAnsi="Angsana New"/>
          <w:spacing w:val="4"/>
          <w:sz w:val="32"/>
          <w:szCs w:val="32"/>
          <w:cs/>
        </w:rPr>
        <w:t xml:space="preserve"> </w:t>
      </w:r>
      <w:r w:rsidRPr="00AA7026">
        <w:rPr>
          <w:rFonts w:ascii="Angsana New" w:hAnsi="Angsana New"/>
          <w:spacing w:val="4"/>
          <w:sz w:val="32"/>
          <w:szCs w:val="32"/>
        </w:rPr>
        <w:t>2568</w:t>
      </w:r>
      <w:r w:rsidR="002125B7" w:rsidRPr="00F75D58">
        <w:rPr>
          <w:rFonts w:ascii="Angsana New" w:hAnsi="Angsana New"/>
          <w:spacing w:val="4"/>
          <w:sz w:val="32"/>
          <w:szCs w:val="32"/>
          <w:cs/>
        </w:rPr>
        <w:t xml:space="preserve"> </w:t>
      </w:r>
      <w:r w:rsidR="002125B7" w:rsidRPr="00F75D58">
        <w:rPr>
          <w:rFonts w:ascii="Angsana New" w:hAnsi="Angsana New" w:hint="cs"/>
          <w:spacing w:val="4"/>
          <w:sz w:val="32"/>
          <w:szCs w:val="32"/>
          <w:cs/>
        </w:rPr>
        <w:t>ตามลำดับ</w:t>
      </w:r>
    </w:p>
    <w:p w14:paraId="716DE3E8" w14:textId="77777777" w:rsidR="002125B7" w:rsidRPr="00F75D58" w:rsidRDefault="002125B7">
      <w:pPr>
        <w:rPr>
          <w:rFonts w:asciiTheme="majorBidi" w:hAnsiTheme="majorBidi"/>
          <w:spacing w:val="-4"/>
          <w:sz w:val="32"/>
          <w:szCs w:val="32"/>
          <w:cs/>
        </w:rPr>
      </w:pPr>
      <w:r w:rsidRPr="00F75D58">
        <w:rPr>
          <w:rFonts w:asciiTheme="majorBidi" w:hAnsiTheme="majorBidi"/>
          <w:spacing w:val="-4"/>
          <w:sz w:val="32"/>
          <w:szCs w:val="32"/>
          <w:cs/>
        </w:rPr>
        <w:br w:type="page"/>
      </w:r>
    </w:p>
    <w:p w14:paraId="354EF361" w14:textId="2EE67690" w:rsidR="0041745E" w:rsidRPr="00F75D58" w:rsidRDefault="004525E9" w:rsidP="008A28FE">
      <w:pPr>
        <w:pStyle w:val="ListParagraph"/>
        <w:spacing w:before="240"/>
        <w:ind w:left="1260"/>
        <w:contextualSpacing w:val="0"/>
        <w:jc w:val="thaiDistribute"/>
        <w:rPr>
          <w:rFonts w:asciiTheme="majorBidi" w:hAnsiTheme="majorBidi"/>
          <w:spacing w:val="-4"/>
          <w:sz w:val="32"/>
          <w:szCs w:val="32"/>
          <w:cs/>
        </w:rPr>
      </w:pPr>
      <w:r w:rsidRPr="00F75D58">
        <w:rPr>
          <w:rFonts w:asciiTheme="majorBidi" w:hAnsiTheme="majorBidi"/>
          <w:spacing w:val="-4"/>
          <w:sz w:val="32"/>
          <w:szCs w:val="32"/>
          <w:cs/>
        </w:rPr>
        <w:lastRenderedPageBreak/>
        <w:t xml:space="preserve">เมื่อวันที่ </w:t>
      </w:r>
      <w:r w:rsidR="00AA7026" w:rsidRPr="00AA7026">
        <w:rPr>
          <w:rFonts w:asciiTheme="majorBidi" w:hAnsiTheme="majorBidi"/>
          <w:spacing w:val="-4"/>
          <w:sz w:val="32"/>
          <w:szCs w:val="32"/>
        </w:rPr>
        <w:t>24</w:t>
      </w:r>
      <w:r w:rsidRPr="00F75D58">
        <w:rPr>
          <w:rFonts w:asciiTheme="majorBidi" w:hAnsiTheme="majorBidi"/>
          <w:spacing w:val="-4"/>
          <w:sz w:val="32"/>
          <w:szCs w:val="32"/>
          <w:cs/>
        </w:rPr>
        <w:t xml:space="preserve"> เมษายน </w:t>
      </w:r>
      <w:r w:rsidR="00AA7026" w:rsidRPr="00AA7026">
        <w:rPr>
          <w:rFonts w:asciiTheme="majorBidi" w:hAnsiTheme="majorBidi"/>
          <w:spacing w:val="-4"/>
          <w:sz w:val="32"/>
          <w:szCs w:val="32"/>
        </w:rPr>
        <w:t>2568</w:t>
      </w:r>
      <w:r w:rsidRPr="00F75D58">
        <w:rPr>
          <w:rFonts w:asciiTheme="majorBidi" w:hAnsiTheme="majorBidi"/>
          <w:spacing w:val="-4"/>
          <w:sz w:val="32"/>
          <w:szCs w:val="32"/>
          <w:cs/>
        </w:rPr>
        <w:t xml:space="preserve"> มีการเผยแพร่ข่าวสาธารณะในเวียดนามเกี่ยวกับคดีในศาลที่เกี่ยวข้องกับข้อกล่าวหาต่อเจ้าหน้าที่และหน่วยงานของรัฐเกี่ยวกับปัญหาการออกใบอนุญาตที่เกี่ยวข้องกับบริษัทย่อยทางอ้อมดังกล่าวในเวียดนาม อย่างไรก็ตาม บริษัทย่อยทางอ้อมดังกล่าวยังไม่ได้รับหนังสืออย่างเป็นทางการรวมถึงคำตัดสินอย่างเป็นทางการจากศาลหรือหน่วยงานของ</w:t>
      </w:r>
      <w:r w:rsidR="00B6022B" w:rsidRPr="00F75D58">
        <w:rPr>
          <w:rFonts w:asciiTheme="majorBidi" w:hAnsiTheme="majorBidi"/>
          <w:spacing w:val="-4"/>
          <w:sz w:val="32"/>
          <w:szCs w:val="32"/>
          <w:cs/>
        </w:rPr>
        <w:br/>
      </w:r>
      <w:r w:rsidRPr="00F75D58">
        <w:rPr>
          <w:rFonts w:asciiTheme="majorBidi" w:hAnsiTheme="majorBidi"/>
          <w:spacing w:val="-4"/>
          <w:sz w:val="32"/>
          <w:szCs w:val="32"/>
          <w:cs/>
        </w:rPr>
        <w:t>รัฐที่เกี่ยวข้องใด ๆ ที่จะเปลี่ยนแปลงใบอนุญาตการดำเนินงาน การรับรองวันที่ดำเนินการ</w:t>
      </w:r>
      <w:r w:rsidR="00B6022B" w:rsidRPr="00F75D58">
        <w:rPr>
          <w:rFonts w:asciiTheme="majorBidi" w:hAnsiTheme="majorBidi"/>
          <w:spacing w:val="-4"/>
          <w:sz w:val="32"/>
          <w:szCs w:val="32"/>
          <w:cs/>
        </w:rPr>
        <w:br/>
      </w:r>
      <w:r w:rsidRPr="00F75D58">
        <w:rPr>
          <w:rFonts w:asciiTheme="majorBidi" w:hAnsiTheme="majorBidi"/>
          <w:spacing w:val="-4"/>
          <w:sz w:val="32"/>
          <w:szCs w:val="32"/>
          <w:cs/>
        </w:rPr>
        <w:t xml:space="preserve">เชิงพาณิชย์และอัตราการรับซื้อไฟฟ้าในขณะนั้น </w:t>
      </w:r>
    </w:p>
    <w:p w14:paraId="3105D5CC" w14:textId="1D914C9B" w:rsidR="00855F64" w:rsidRPr="00F75D58" w:rsidRDefault="00855F64" w:rsidP="00E27643">
      <w:pPr>
        <w:pStyle w:val="ListParagraph"/>
        <w:spacing w:before="240" w:after="240"/>
        <w:ind w:left="1267"/>
        <w:contextualSpacing w:val="0"/>
        <w:jc w:val="thaiDistribute"/>
        <w:rPr>
          <w:rFonts w:ascii="Angsana New" w:hAnsi="Angsana New"/>
          <w:sz w:val="32"/>
          <w:szCs w:val="32"/>
          <w:cs/>
        </w:rPr>
      </w:pPr>
      <w:r w:rsidRPr="00F75D58">
        <w:rPr>
          <w:rFonts w:ascii="Angsana New" w:hAnsi="Angsana New"/>
          <w:sz w:val="32"/>
          <w:szCs w:val="32"/>
          <w:cs/>
        </w:rPr>
        <w:t xml:space="preserve">ต่อมาเมื่อวันที่ </w:t>
      </w:r>
      <w:r w:rsidR="00AA7026" w:rsidRPr="00AA7026">
        <w:rPr>
          <w:rFonts w:ascii="Angsana New" w:hAnsi="Angsana New"/>
          <w:sz w:val="32"/>
          <w:szCs w:val="32"/>
        </w:rPr>
        <w:t>29</w:t>
      </w:r>
      <w:r w:rsidRPr="00F75D58">
        <w:rPr>
          <w:rFonts w:ascii="Angsana New" w:hAnsi="Angsana New"/>
          <w:sz w:val="32"/>
          <w:szCs w:val="32"/>
        </w:rPr>
        <w:t xml:space="preserve"> </w:t>
      </w:r>
      <w:r w:rsidRPr="00F75D58">
        <w:rPr>
          <w:rFonts w:ascii="Angsana New" w:hAnsi="Angsana New"/>
          <w:sz w:val="32"/>
          <w:szCs w:val="32"/>
          <w:cs/>
        </w:rPr>
        <w:t xml:space="preserve">เมษายน </w:t>
      </w:r>
      <w:r w:rsidR="00AA7026" w:rsidRPr="00AA7026">
        <w:rPr>
          <w:rFonts w:ascii="Angsana New" w:hAnsi="Angsana New"/>
          <w:sz w:val="32"/>
          <w:szCs w:val="32"/>
        </w:rPr>
        <w:t>2568</w:t>
      </w:r>
      <w:r w:rsidRPr="00F75D58">
        <w:rPr>
          <w:rFonts w:ascii="Angsana New" w:hAnsi="Angsana New"/>
          <w:sz w:val="32"/>
          <w:szCs w:val="32"/>
        </w:rPr>
        <w:t xml:space="preserve"> </w:t>
      </w:r>
      <w:r w:rsidRPr="00F75D58">
        <w:rPr>
          <w:rFonts w:ascii="Angsana New" w:hAnsi="Angsana New"/>
          <w:sz w:val="32"/>
          <w:szCs w:val="32"/>
          <w:cs/>
        </w:rPr>
        <w:t>มีประกาศจากศาลอาญาชั้นต้นของคณะผู้พิพากษาของศาล ประชาชนกรุงฮานอย (</w:t>
      </w:r>
      <w:r w:rsidRPr="00F75D58">
        <w:rPr>
          <w:rFonts w:ascii="Angsana New" w:hAnsi="Angsana New"/>
          <w:sz w:val="32"/>
          <w:szCs w:val="32"/>
        </w:rPr>
        <w:t>the People</w:t>
      </w:r>
      <w:r w:rsidR="00413306" w:rsidRPr="00F75D58">
        <w:rPr>
          <w:rFonts w:ascii="Angsana New" w:hAnsi="Angsana New"/>
          <w:sz w:val="32"/>
          <w:szCs w:val="32"/>
        </w:rPr>
        <w:t>’</w:t>
      </w:r>
      <w:r w:rsidRPr="00F75D58">
        <w:rPr>
          <w:rFonts w:ascii="Angsana New" w:hAnsi="Angsana New"/>
          <w:sz w:val="32"/>
          <w:szCs w:val="32"/>
        </w:rPr>
        <w:t xml:space="preserve">s Court of Hanoi City) </w:t>
      </w:r>
      <w:r w:rsidRPr="00F75D58">
        <w:rPr>
          <w:rFonts w:ascii="Angsana New" w:hAnsi="Angsana New"/>
          <w:sz w:val="32"/>
          <w:szCs w:val="32"/>
          <w:cs/>
        </w:rPr>
        <w:t xml:space="preserve">ซึ่งได้ตัดสินว่าบริษัทย่อยทางอ้อมดังกล่าวมีหน้าที่รับผิดชอบในการชดใช้ค่าเสียหายเกี่ยวกับการออกใบอนุญาตให้แก่หน่วยงานของรัฐบาลเวียดนามเป็นจำนวน </w:t>
      </w:r>
      <w:r w:rsidR="00AA7026" w:rsidRPr="00AA7026">
        <w:rPr>
          <w:rFonts w:ascii="Angsana New" w:hAnsi="Angsana New"/>
          <w:sz w:val="32"/>
          <w:szCs w:val="32"/>
        </w:rPr>
        <w:t>209</w:t>
      </w:r>
      <w:r w:rsidRPr="00F75D58">
        <w:rPr>
          <w:rFonts w:ascii="Angsana New" w:hAnsi="Angsana New"/>
          <w:sz w:val="32"/>
          <w:szCs w:val="32"/>
        </w:rPr>
        <w:t>,</w:t>
      </w:r>
      <w:r w:rsidR="00AA7026" w:rsidRPr="00AA7026">
        <w:rPr>
          <w:rFonts w:ascii="Angsana New" w:hAnsi="Angsana New"/>
          <w:sz w:val="32"/>
          <w:szCs w:val="32"/>
        </w:rPr>
        <w:t>376</w:t>
      </w:r>
      <w:r w:rsidRPr="00F75D58">
        <w:rPr>
          <w:rFonts w:ascii="Angsana New" w:hAnsi="Angsana New"/>
          <w:sz w:val="32"/>
          <w:szCs w:val="32"/>
        </w:rPr>
        <w:t>.</w:t>
      </w:r>
      <w:r w:rsidR="00AA7026" w:rsidRPr="00AA7026">
        <w:rPr>
          <w:rFonts w:ascii="Angsana New" w:hAnsi="Angsana New"/>
          <w:sz w:val="32"/>
          <w:szCs w:val="32"/>
        </w:rPr>
        <w:t>11</w:t>
      </w:r>
      <w:r w:rsidRPr="00F75D58">
        <w:rPr>
          <w:rFonts w:ascii="Angsana New" w:hAnsi="Angsana New"/>
          <w:sz w:val="32"/>
          <w:szCs w:val="32"/>
        </w:rPr>
        <w:t xml:space="preserve"> </w:t>
      </w:r>
      <w:r w:rsidRPr="00F75D58">
        <w:rPr>
          <w:rFonts w:ascii="Angsana New" w:hAnsi="Angsana New"/>
          <w:sz w:val="32"/>
          <w:szCs w:val="32"/>
          <w:cs/>
        </w:rPr>
        <w:t>ล้านเวียดนามดอง ซึ่งบริษัทย่อยทางอ้อม</w:t>
      </w:r>
      <w:r w:rsidR="00B6022B" w:rsidRPr="00F75D58">
        <w:rPr>
          <w:rFonts w:ascii="Angsana New" w:hAnsi="Angsana New"/>
          <w:sz w:val="32"/>
          <w:szCs w:val="32"/>
          <w:cs/>
        </w:rPr>
        <w:br/>
      </w:r>
      <w:r w:rsidRPr="00F75D58">
        <w:rPr>
          <w:rFonts w:ascii="Angsana New" w:hAnsi="Angsana New"/>
          <w:sz w:val="32"/>
          <w:szCs w:val="32"/>
          <w:cs/>
        </w:rPr>
        <w:t>ได้ยื่นคำร้องอุทธรณ์คำพิพากษาของศาลอาญาชั้นต้นต่อศาลอุทธรณ์ของศาลประชาชนสูงสุด</w:t>
      </w:r>
      <w:r w:rsidR="00B6022B" w:rsidRPr="00F75D58">
        <w:rPr>
          <w:rFonts w:ascii="Angsana New" w:hAnsi="Angsana New"/>
          <w:sz w:val="32"/>
          <w:szCs w:val="32"/>
          <w:cs/>
        </w:rPr>
        <w:br/>
      </w:r>
      <w:r w:rsidRPr="00F75D58">
        <w:rPr>
          <w:rFonts w:ascii="Angsana New" w:hAnsi="Angsana New"/>
          <w:sz w:val="32"/>
          <w:szCs w:val="32"/>
          <w:cs/>
        </w:rPr>
        <w:t>ในกรุงฮานอย (</w:t>
      </w:r>
      <w:r w:rsidRPr="00F75D58">
        <w:rPr>
          <w:rFonts w:ascii="Angsana New" w:hAnsi="Angsana New"/>
          <w:sz w:val="32"/>
          <w:szCs w:val="32"/>
        </w:rPr>
        <w:t>the Appellate Court of the Supreme People</w:t>
      </w:r>
      <w:r w:rsidR="00413306" w:rsidRPr="00F75D58">
        <w:rPr>
          <w:rFonts w:ascii="Angsana New" w:hAnsi="Angsana New"/>
          <w:sz w:val="32"/>
          <w:szCs w:val="32"/>
        </w:rPr>
        <w:t>’</w:t>
      </w:r>
      <w:r w:rsidRPr="00F75D58">
        <w:rPr>
          <w:rFonts w:ascii="Angsana New" w:hAnsi="Angsana New"/>
          <w:sz w:val="32"/>
          <w:szCs w:val="32"/>
        </w:rPr>
        <w:t xml:space="preserve">s Court in Hanoi) </w:t>
      </w:r>
      <w:r w:rsidRPr="00F75D58">
        <w:rPr>
          <w:rFonts w:ascii="Angsana New" w:hAnsi="Angsana New"/>
          <w:sz w:val="32"/>
          <w:szCs w:val="32"/>
          <w:cs/>
        </w:rPr>
        <w:t>และศาลอุทธรณ์ของศาลประชาชนสูงสุดในกรุงฮานอยได้มีคำพิพากษายืนตามศาลชั้นต้น</w:t>
      </w:r>
      <w:r w:rsidRPr="00F75D58">
        <w:rPr>
          <w:rFonts w:ascii="Angsana New" w:hAnsi="Angsana New"/>
          <w:sz w:val="32"/>
          <w:szCs w:val="32"/>
        </w:rPr>
        <w:t xml:space="preserve"> </w:t>
      </w:r>
      <w:r w:rsidRPr="00F75D58">
        <w:rPr>
          <w:rFonts w:asciiTheme="majorBidi" w:hAnsiTheme="majorBidi"/>
          <w:sz w:val="32"/>
          <w:szCs w:val="32"/>
          <w:cs/>
        </w:rPr>
        <w:t>ภายหลังบริษัทย่อยทางอ้อมได้</w:t>
      </w:r>
      <w:r w:rsidR="00593556" w:rsidRPr="00F75D58">
        <w:rPr>
          <w:rFonts w:asciiTheme="majorBidi" w:hAnsiTheme="majorBidi" w:hint="cs"/>
          <w:sz w:val="32"/>
          <w:szCs w:val="32"/>
          <w:cs/>
        </w:rPr>
        <w:t>ตกลงกับ</w:t>
      </w:r>
      <w:r w:rsidRPr="00F75D58">
        <w:rPr>
          <w:rFonts w:asciiTheme="majorBidi" w:hAnsiTheme="majorBidi"/>
          <w:sz w:val="32"/>
          <w:szCs w:val="32"/>
          <w:cs/>
        </w:rPr>
        <w:t>หน่วยงาน</w:t>
      </w:r>
      <w:r w:rsidR="00593556" w:rsidRPr="00F75D58">
        <w:rPr>
          <w:rFonts w:asciiTheme="majorBidi" w:hAnsiTheme="majorBidi" w:hint="cs"/>
          <w:sz w:val="32"/>
          <w:szCs w:val="32"/>
          <w:cs/>
        </w:rPr>
        <w:t>ผู้รับซื้อไฟฟ้า</w:t>
      </w:r>
      <w:r w:rsidRPr="00F75D58">
        <w:rPr>
          <w:rFonts w:asciiTheme="majorBidi" w:hAnsiTheme="majorBidi"/>
          <w:sz w:val="32"/>
          <w:szCs w:val="32"/>
          <w:cs/>
        </w:rPr>
        <w:t>ของรัฐบาลเวียดนาม</w:t>
      </w:r>
      <w:r w:rsidR="00571ECF" w:rsidRPr="00F75D58">
        <w:rPr>
          <w:rFonts w:asciiTheme="majorBidi" w:hAnsiTheme="majorBidi" w:hint="cs"/>
          <w:sz w:val="32"/>
          <w:szCs w:val="32"/>
          <w:cs/>
        </w:rPr>
        <w:t>โดยนำยอดหนี้คงค้างมาชำระค่าชดเชยดังกล่าว</w:t>
      </w:r>
      <w:r w:rsidRPr="00F75D58">
        <w:rPr>
          <w:rFonts w:asciiTheme="majorBidi" w:hAnsiTheme="majorBidi"/>
          <w:sz w:val="32"/>
          <w:szCs w:val="32"/>
          <w:cs/>
        </w:rPr>
        <w:t xml:space="preserve">ครบถ้วนแล้ว เป็นจำนวน </w:t>
      </w:r>
      <w:r w:rsidR="00AA7026" w:rsidRPr="00AA7026">
        <w:rPr>
          <w:rFonts w:asciiTheme="majorBidi" w:hAnsiTheme="majorBidi"/>
          <w:sz w:val="32"/>
          <w:szCs w:val="32"/>
        </w:rPr>
        <w:t>209</w:t>
      </w:r>
      <w:r w:rsidRPr="00F75D58">
        <w:rPr>
          <w:rFonts w:asciiTheme="majorBidi" w:hAnsiTheme="majorBidi"/>
          <w:sz w:val="32"/>
          <w:szCs w:val="32"/>
        </w:rPr>
        <w:t>,</w:t>
      </w:r>
      <w:r w:rsidR="00AA7026" w:rsidRPr="00AA7026">
        <w:rPr>
          <w:rFonts w:asciiTheme="majorBidi" w:hAnsiTheme="majorBidi"/>
          <w:sz w:val="32"/>
          <w:szCs w:val="32"/>
        </w:rPr>
        <w:t>376</w:t>
      </w:r>
      <w:r w:rsidRPr="00F75D58">
        <w:rPr>
          <w:rFonts w:asciiTheme="majorBidi" w:hAnsiTheme="majorBidi"/>
          <w:sz w:val="32"/>
          <w:szCs w:val="32"/>
        </w:rPr>
        <w:t>.</w:t>
      </w:r>
      <w:r w:rsidR="00AA7026" w:rsidRPr="00AA7026">
        <w:rPr>
          <w:rFonts w:asciiTheme="majorBidi" w:hAnsiTheme="majorBidi"/>
          <w:sz w:val="32"/>
          <w:szCs w:val="32"/>
        </w:rPr>
        <w:t>11</w:t>
      </w:r>
      <w:r w:rsidRPr="00F75D58">
        <w:rPr>
          <w:rFonts w:asciiTheme="majorBidi" w:hAnsiTheme="majorBidi"/>
          <w:sz w:val="32"/>
          <w:szCs w:val="32"/>
        </w:rPr>
        <w:t xml:space="preserve"> </w:t>
      </w:r>
      <w:r w:rsidRPr="00F75D58">
        <w:rPr>
          <w:rFonts w:asciiTheme="majorBidi" w:hAnsiTheme="majorBidi"/>
          <w:sz w:val="32"/>
          <w:szCs w:val="32"/>
          <w:cs/>
        </w:rPr>
        <w:t xml:space="preserve">ล้านเวียดนามดอง หรือเทียบเท่า </w:t>
      </w:r>
      <w:r w:rsidR="00571ECF" w:rsidRPr="00F75D58">
        <w:rPr>
          <w:rFonts w:asciiTheme="majorBidi" w:hAnsiTheme="majorBidi"/>
          <w:sz w:val="32"/>
          <w:szCs w:val="32"/>
          <w:cs/>
        </w:rPr>
        <w:br/>
      </w:r>
      <w:r w:rsidR="00AA7026" w:rsidRPr="00AA7026">
        <w:rPr>
          <w:rFonts w:asciiTheme="majorBidi" w:hAnsiTheme="majorBidi"/>
          <w:sz w:val="32"/>
          <w:szCs w:val="32"/>
        </w:rPr>
        <w:t>261</w:t>
      </w:r>
      <w:r w:rsidRPr="00F75D58">
        <w:rPr>
          <w:rFonts w:asciiTheme="majorBidi" w:hAnsiTheme="majorBidi"/>
          <w:sz w:val="32"/>
          <w:szCs w:val="32"/>
        </w:rPr>
        <w:t>.</w:t>
      </w:r>
      <w:r w:rsidR="00AA7026" w:rsidRPr="00AA7026">
        <w:rPr>
          <w:rFonts w:asciiTheme="majorBidi" w:hAnsiTheme="majorBidi"/>
          <w:sz w:val="32"/>
          <w:szCs w:val="32"/>
        </w:rPr>
        <w:t>09</w:t>
      </w:r>
      <w:r w:rsidRPr="00F75D58">
        <w:rPr>
          <w:rFonts w:asciiTheme="majorBidi" w:hAnsiTheme="majorBidi"/>
          <w:sz w:val="32"/>
          <w:szCs w:val="32"/>
        </w:rPr>
        <w:t xml:space="preserve"> </w:t>
      </w:r>
      <w:r w:rsidRPr="00F75D58">
        <w:rPr>
          <w:rFonts w:asciiTheme="majorBidi" w:hAnsiTheme="majorBidi"/>
          <w:sz w:val="32"/>
          <w:szCs w:val="32"/>
          <w:cs/>
        </w:rPr>
        <w:t>ล้านบาท และกรมบังคับคดีได้ออกหนังสือรับรอง</w:t>
      </w:r>
      <w:r w:rsidR="00593556" w:rsidRPr="00F75D58">
        <w:rPr>
          <w:rFonts w:asciiTheme="majorBidi" w:hAnsiTheme="majorBidi" w:hint="cs"/>
          <w:sz w:val="32"/>
          <w:szCs w:val="32"/>
          <w:cs/>
        </w:rPr>
        <w:t>การสิ้นสุดของคดีความ</w:t>
      </w:r>
      <w:r w:rsidRPr="00F75D58">
        <w:rPr>
          <w:rFonts w:asciiTheme="majorBidi" w:hAnsiTheme="majorBidi"/>
          <w:sz w:val="32"/>
          <w:szCs w:val="32"/>
          <w:cs/>
        </w:rPr>
        <w:t xml:space="preserve">เมื่อวันที่ </w:t>
      </w:r>
      <w:r w:rsidR="00571ECF" w:rsidRPr="00F75D58">
        <w:rPr>
          <w:rFonts w:asciiTheme="majorBidi" w:hAnsiTheme="majorBidi"/>
          <w:sz w:val="32"/>
          <w:szCs w:val="32"/>
          <w:cs/>
        </w:rPr>
        <w:br/>
      </w:r>
      <w:r w:rsidR="00AA7026" w:rsidRPr="00AA7026">
        <w:rPr>
          <w:rFonts w:asciiTheme="majorBidi" w:hAnsiTheme="majorBidi"/>
          <w:sz w:val="32"/>
          <w:szCs w:val="32"/>
        </w:rPr>
        <w:t>13</w:t>
      </w:r>
      <w:r w:rsidRPr="00F75D58">
        <w:rPr>
          <w:rFonts w:asciiTheme="majorBidi" w:hAnsiTheme="majorBidi"/>
          <w:sz w:val="32"/>
          <w:szCs w:val="32"/>
        </w:rPr>
        <w:t xml:space="preserve"> </w:t>
      </w:r>
      <w:r w:rsidRPr="00F75D58">
        <w:rPr>
          <w:rFonts w:asciiTheme="majorBidi" w:hAnsiTheme="majorBidi"/>
          <w:sz w:val="32"/>
          <w:szCs w:val="32"/>
          <w:cs/>
        </w:rPr>
        <w:t xml:space="preserve">เมษายน </w:t>
      </w:r>
      <w:r w:rsidR="00AA7026" w:rsidRPr="00AA7026">
        <w:rPr>
          <w:rFonts w:asciiTheme="majorBidi" w:hAnsiTheme="majorBidi"/>
          <w:sz w:val="32"/>
          <w:szCs w:val="32"/>
        </w:rPr>
        <w:t>2569</w:t>
      </w:r>
      <w:r w:rsidRPr="00F75D58">
        <w:rPr>
          <w:rFonts w:asciiTheme="majorBidi" w:hAnsiTheme="majorBidi"/>
          <w:sz w:val="32"/>
          <w:szCs w:val="32"/>
        </w:rPr>
        <w:t xml:space="preserve"> </w:t>
      </w:r>
      <w:r w:rsidRPr="00F75D58">
        <w:rPr>
          <w:rFonts w:asciiTheme="majorBidi" w:hAnsiTheme="majorBidi"/>
          <w:sz w:val="32"/>
          <w:szCs w:val="32"/>
          <w:cs/>
        </w:rPr>
        <w:t>ดังนั้นบริษัทย่อยทางอ้อมจึงไม่มีภาระผูกพันใด ๆ คงเหลือตามคำพิพากษาดังกล่าวอีก</w:t>
      </w:r>
      <w:r w:rsidR="007F1B2E" w:rsidRPr="00F75D58">
        <w:rPr>
          <w:rFonts w:asciiTheme="majorBidi" w:hAnsiTheme="majorBidi" w:hint="cs"/>
          <w:sz w:val="32"/>
          <w:szCs w:val="32"/>
          <w:cs/>
        </w:rPr>
        <w:t xml:space="preserve"> </w:t>
      </w:r>
    </w:p>
    <w:p w14:paraId="23C35F15" w14:textId="0A2F3E05" w:rsidR="00FE056C" w:rsidRPr="00F75D58" w:rsidRDefault="00AA7026" w:rsidP="00DE262C">
      <w:pPr>
        <w:pStyle w:val="ListParagraph"/>
        <w:spacing w:before="240" w:after="360"/>
        <w:ind w:left="1267" w:hanging="720"/>
        <w:contextualSpacing w:val="0"/>
        <w:jc w:val="thaiDistribute"/>
        <w:rPr>
          <w:rFonts w:ascii="Angsana New" w:hAnsi="Angsana New"/>
          <w:spacing w:val="4"/>
          <w:sz w:val="32"/>
          <w:szCs w:val="32"/>
          <w:cs/>
        </w:rPr>
      </w:pPr>
      <w:r w:rsidRPr="00AA7026">
        <w:rPr>
          <w:rFonts w:asciiTheme="majorBidi" w:hAnsiTheme="majorBidi" w:cstheme="majorBidi"/>
          <w:sz w:val="32"/>
          <w:szCs w:val="32"/>
        </w:rPr>
        <w:t>6</w:t>
      </w:r>
      <w:r w:rsidR="00200A26" w:rsidRPr="00F75D58">
        <w:rPr>
          <w:rFonts w:asciiTheme="majorBidi" w:hAnsiTheme="majorBidi" w:cstheme="majorBidi"/>
          <w:sz w:val="32"/>
          <w:szCs w:val="32"/>
        </w:rPr>
        <w:t>.</w:t>
      </w:r>
      <w:r w:rsidRPr="00AA7026">
        <w:rPr>
          <w:rFonts w:asciiTheme="majorBidi" w:hAnsiTheme="majorBidi" w:cstheme="majorBidi"/>
          <w:sz w:val="32"/>
          <w:szCs w:val="32"/>
        </w:rPr>
        <w:t>5</w:t>
      </w:r>
      <w:r w:rsidR="00200A26" w:rsidRPr="00F75D58">
        <w:rPr>
          <w:rFonts w:asciiTheme="majorBidi" w:hAnsiTheme="majorBidi" w:cstheme="majorBidi"/>
          <w:sz w:val="32"/>
          <w:szCs w:val="32"/>
        </w:rPr>
        <w:tab/>
      </w:r>
      <w:r w:rsidR="009C6A5B" w:rsidRPr="00F75D58">
        <w:rPr>
          <w:rFonts w:asciiTheme="majorBidi" w:hAnsiTheme="majorBidi" w:cstheme="majorBidi" w:hint="cs"/>
          <w:sz w:val="32"/>
          <w:szCs w:val="32"/>
          <w:cs/>
        </w:rPr>
        <w:t xml:space="preserve">ณ วันที่ </w:t>
      </w:r>
      <w:r w:rsidRPr="00AA7026">
        <w:rPr>
          <w:rFonts w:asciiTheme="majorBidi" w:hAnsiTheme="majorBidi" w:cstheme="majorBidi"/>
          <w:sz w:val="32"/>
          <w:szCs w:val="32"/>
        </w:rPr>
        <w:t>31</w:t>
      </w:r>
      <w:r w:rsidR="009C6A5B" w:rsidRPr="00F75D58">
        <w:rPr>
          <w:rFonts w:asciiTheme="majorBidi" w:hAnsiTheme="majorBidi" w:cstheme="majorBidi"/>
          <w:sz w:val="32"/>
          <w:szCs w:val="32"/>
        </w:rPr>
        <w:t xml:space="preserve"> </w:t>
      </w:r>
      <w:r w:rsidR="009C6A5B" w:rsidRPr="00F75D58">
        <w:rPr>
          <w:rFonts w:asciiTheme="majorBidi" w:hAnsiTheme="majorBidi" w:cstheme="majorBidi" w:hint="cs"/>
          <w:sz w:val="32"/>
          <w:szCs w:val="32"/>
          <w:cs/>
        </w:rPr>
        <w:t xml:space="preserve">มีนาคม </w:t>
      </w:r>
      <w:r w:rsidRPr="00AA7026">
        <w:rPr>
          <w:rFonts w:asciiTheme="majorBidi" w:hAnsiTheme="majorBidi" w:cstheme="majorBidi"/>
          <w:sz w:val="32"/>
          <w:szCs w:val="32"/>
        </w:rPr>
        <w:t>2569</w:t>
      </w:r>
      <w:r w:rsidR="009C6A5B" w:rsidRPr="00F75D58">
        <w:rPr>
          <w:rFonts w:asciiTheme="majorBidi" w:hAnsiTheme="majorBidi" w:cstheme="majorBidi"/>
          <w:sz w:val="32"/>
          <w:szCs w:val="32"/>
        </w:rPr>
        <w:t xml:space="preserve"> </w:t>
      </w:r>
      <w:r w:rsidR="009C6A5B" w:rsidRPr="00F75D58">
        <w:rPr>
          <w:rFonts w:asciiTheme="majorBidi" w:hAnsiTheme="majorBidi" w:cstheme="majorBidi" w:hint="cs"/>
          <w:sz w:val="32"/>
          <w:szCs w:val="32"/>
          <w:cs/>
        </w:rPr>
        <w:t xml:space="preserve">และวันที่ </w:t>
      </w:r>
      <w:r w:rsidRPr="00AA7026">
        <w:rPr>
          <w:rFonts w:ascii="Angsana New" w:hAnsi="Angsana New"/>
          <w:sz w:val="32"/>
          <w:szCs w:val="32"/>
        </w:rPr>
        <w:t>31</w:t>
      </w:r>
      <w:r w:rsidR="009C6A5B" w:rsidRPr="00F75D58">
        <w:rPr>
          <w:rFonts w:ascii="Angsana New" w:hAnsi="Angsana New"/>
          <w:sz w:val="32"/>
          <w:szCs w:val="32"/>
        </w:rPr>
        <w:t xml:space="preserve"> </w:t>
      </w:r>
      <w:r w:rsidR="009C6A5B" w:rsidRPr="00F75D58">
        <w:rPr>
          <w:rFonts w:ascii="Angsana New" w:hAnsi="Angsana New" w:hint="cs"/>
          <w:sz w:val="32"/>
          <w:szCs w:val="32"/>
          <w:cs/>
        </w:rPr>
        <w:t xml:space="preserve">ธันวาคม </w:t>
      </w:r>
      <w:r w:rsidRPr="00AA7026">
        <w:rPr>
          <w:rFonts w:ascii="Angsana New" w:hAnsi="Angsana New"/>
          <w:sz w:val="32"/>
          <w:szCs w:val="32"/>
        </w:rPr>
        <w:t>2568</w:t>
      </w:r>
      <w:r w:rsidR="009C6A5B" w:rsidRPr="00F75D58">
        <w:rPr>
          <w:rFonts w:ascii="Angsana New" w:hAnsi="Angsana New"/>
          <w:sz w:val="32"/>
          <w:szCs w:val="32"/>
        </w:rPr>
        <w:t xml:space="preserve"> </w:t>
      </w:r>
      <w:r w:rsidR="009C6A5B" w:rsidRPr="00F75D58">
        <w:rPr>
          <w:rFonts w:ascii="Angsana New" w:hAnsi="Angsana New"/>
          <w:sz w:val="32"/>
          <w:szCs w:val="32"/>
          <w:cs/>
        </w:rPr>
        <w:t>บริษัทย่อยทางอ้อมหลายแห่งในประเทศเวียดนามมียอดค้างชำระ</w:t>
      </w:r>
      <w:r w:rsidR="009C6A5B" w:rsidRPr="00F75D58">
        <w:rPr>
          <w:rFonts w:ascii="Angsana New" w:hAnsi="Angsana New" w:hint="cs"/>
          <w:spacing w:val="2"/>
          <w:sz w:val="32"/>
          <w:szCs w:val="32"/>
          <w:cs/>
        </w:rPr>
        <w:t>ของ</w:t>
      </w:r>
      <w:r w:rsidR="009C6A5B" w:rsidRPr="00F75D58">
        <w:rPr>
          <w:rFonts w:ascii="Angsana New" w:hAnsi="Angsana New"/>
          <w:spacing w:val="2"/>
          <w:sz w:val="32"/>
          <w:szCs w:val="32"/>
          <w:cs/>
        </w:rPr>
        <w:t>ค่าไฟฟ้าของ</w:t>
      </w:r>
      <w:r w:rsidR="009C6A5B" w:rsidRPr="00F75D58">
        <w:rPr>
          <w:rFonts w:ascii="Angsana New" w:hAnsi="Angsana New"/>
          <w:spacing w:val="2"/>
          <w:sz w:val="32"/>
          <w:szCs w:val="32"/>
        </w:rPr>
        <w:t xml:space="preserve"> </w:t>
      </w:r>
      <w:r w:rsidRPr="00AA7026">
        <w:rPr>
          <w:rFonts w:ascii="Angsana New" w:hAnsi="Angsana New"/>
          <w:spacing w:val="2"/>
          <w:sz w:val="32"/>
          <w:szCs w:val="32"/>
        </w:rPr>
        <w:t>8</w:t>
      </w:r>
      <w:r w:rsidR="00A00750" w:rsidRPr="00F75D58">
        <w:rPr>
          <w:rFonts w:ascii="Angsana New" w:hAnsi="Angsana New" w:hint="cs"/>
          <w:spacing w:val="2"/>
          <w:sz w:val="32"/>
          <w:szCs w:val="32"/>
          <w:cs/>
        </w:rPr>
        <w:t xml:space="preserve"> โครงการ และ </w:t>
      </w:r>
      <w:r w:rsidRPr="00AA7026">
        <w:rPr>
          <w:rFonts w:ascii="Angsana New" w:hAnsi="Angsana New"/>
          <w:spacing w:val="2"/>
          <w:sz w:val="32"/>
          <w:szCs w:val="32"/>
        </w:rPr>
        <w:t>3</w:t>
      </w:r>
      <w:r w:rsidR="009C6A5B" w:rsidRPr="00F75D58">
        <w:rPr>
          <w:rFonts w:ascii="Angsana New" w:hAnsi="Angsana New"/>
          <w:spacing w:val="2"/>
          <w:sz w:val="32"/>
          <w:szCs w:val="32"/>
        </w:rPr>
        <w:t xml:space="preserve"> </w:t>
      </w:r>
      <w:r w:rsidR="009C6A5B" w:rsidRPr="00F75D58">
        <w:rPr>
          <w:rFonts w:ascii="Angsana New" w:hAnsi="Angsana New"/>
          <w:spacing w:val="2"/>
          <w:sz w:val="32"/>
          <w:szCs w:val="32"/>
          <w:cs/>
        </w:rPr>
        <w:t>โครงการ</w:t>
      </w:r>
      <w:r w:rsidR="009C6A5B" w:rsidRPr="00F75D58">
        <w:rPr>
          <w:rFonts w:ascii="Angsana New" w:hAnsi="Angsana New" w:hint="cs"/>
          <w:spacing w:val="2"/>
          <w:sz w:val="32"/>
          <w:szCs w:val="32"/>
          <w:cs/>
        </w:rPr>
        <w:t>ของ</w:t>
      </w:r>
      <w:r w:rsidR="009C6A5B" w:rsidRPr="00F75D58">
        <w:rPr>
          <w:rFonts w:ascii="Angsana New" w:hAnsi="Angsana New"/>
          <w:spacing w:val="2"/>
          <w:sz w:val="32"/>
          <w:szCs w:val="32"/>
          <w:cs/>
        </w:rPr>
        <w:t>ลูกหนี้การค้ารายหนึ่ง</w:t>
      </w:r>
      <w:r w:rsidR="009C6A5B" w:rsidRPr="00F75D58">
        <w:rPr>
          <w:rFonts w:ascii="Angsana New" w:hAnsi="Angsana New"/>
          <w:spacing w:val="-6"/>
          <w:sz w:val="32"/>
          <w:szCs w:val="32"/>
          <w:cs/>
        </w:rPr>
        <w:t>จำนวน</w:t>
      </w:r>
      <w:r w:rsidR="009C6A5B" w:rsidRPr="00F75D58">
        <w:rPr>
          <w:rFonts w:ascii="Angsana New" w:hAnsi="Angsana New"/>
          <w:spacing w:val="-6"/>
          <w:sz w:val="32"/>
          <w:szCs w:val="32"/>
        </w:rPr>
        <w:t xml:space="preserve"> </w:t>
      </w:r>
      <w:r w:rsidRPr="00AA7026">
        <w:rPr>
          <w:rFonts w:ascii="Angsana New" w:hAnsi="Angsana New"/>
          <w:spacing w:val="-6"/>
          <w:sz w:val="32"/>
          <w:szCs w:val="32"/>
        </w:rPr>
        <w:t>1</w:t>
      </w:r>
      <w:r w:rsidR="00447A46" w:rsidRPr="00F75D58">
        <w:rPr>
          <w:rFonts w:ascii="Angsana New" w:hAnsi="Angsana New"/>
          <w:spacing w:val="-6"/>
          <w:sz w:val="32"/>
          <w:szCs w:val="32"/>
        </w:rPr>
        <w:t>,</w:t>
      </w:r>
      <w:r w:rsidRPr="00AA7026">
        <w:rPr>
          <w:rFonts w:ascii="Angsana New" w:hAnsi="Angsana New"/>
          <w:spacing w:val="-6"/>
          <w:sz w:val="32"/>
          <w:szCs w:val="32"/>
        </w:rPr>
        <w:t>602</w:t>
      </w:r>
      <w:r w:rsidR="00447A46" w:rsidRPr="00F75D58">
        <w:rPr>
          <w:rFonts w:ascii="Angsana New" w:hAnsi="Angsana New"/>
          <w:spacing w:val="-6"/>
          <w:sz w:val="32"/>
          <w:szCs w:val="32"/>
        </w:rPr>
        <w:t>,</w:t>
      </w:r>
      <w:r w:rsidRPr="00AA7026">
        <w:rPr>
          <w:rFonts w:ascii="Angsana New" w:hAnsi="Angsana New"/>
          <w:spacing w:val="-6"/>
          <w:sz w:val="32"/>
          <w:szCs w:val="32"/>
        </w:rPr>
        <w:t>456</w:t>
      </w:r>
      <w:r w:rsidR="00447A46" w:rsidRPr="00F75D58">
        <w:rPr>
          <w:rFonts w:ascii="Angsana New" w:hAnsi="Angsana New"/>
          <w:spacing w:val="-6"/>
          <w:sz w:val="32"/>
          <w:szCs w:val="32"/>
        </w:rPr>
        <w:t>.</w:t>
      </w:r>
      <w:r w:rsidRPr="00AA7026">
        <w:rPr>
          <w:rFonts w:ascii="Angsana New" w:hAnsi="Angsana New"/>
          <w:spacing w:val="-6"/>
          <w:sz w:val="32"/>
          <w:szCs w:val="32"/>
        </w:rPr>
        <w:t>63</w:t>
      </w:r>
      <w:r w:rsidR="00793333" w:rsidRPr="00F75D58">
        <w:rPr>
          <w:rFonts w:ascii="Angsana New" w:hAnsi="Angsana New"/>
          <w:spacing w:val="-6"/>
          <w:sz w:val="32"/>
          <w:szCs w:val="32"/>
        </w:rPr>
        <w:t xml:space="preserve"> </w:t>
      </w:r>
      <w:r w:rsidR="009C6A5B" w:rsidRPr="00F75D58">
        <w:rPr>
          <w:rFonts w:ascii="Angsana New" w:hAnsi="Angsana New"/>
          <w:spacing w:val="-6"/>
          <w:sz w:val="32"/>
          <w:szCs w:val="32"/>
          <w:cs/>
        </w:rPr>
        <w:t>ล้านเวียดนามดอง หรือเทียบเท่าจำนวน</w:t>
      </w:r>
      <w:r w:rsidR="00793333" w:rsidRPr="00F75D58">
        <w:rPr>
          <w:rFonts w:ascii="Angsana New" w:hAnsi="Angsana New"/>
          <w:spacing w:val="-6"/>
          <w:sz w:val="32"/>
          <w:szCs w:val="32"/>
        </w:rPr>
        <w:t xml:space="preserve"> </w:t>
      </w:r>
      <w:r w:rsidRPr="00AA7026">
        <w:rPr>
          <w:rFonts w:ascii="Angsana New" w:hAnsi="Angsana New"/>
          <w:spacing w:val="-6"/>
          <w:sz w:val="32"/>
          <w:szCs w:val="32"/>
        </w:rPr>
        <w:t>1</w:t>
      </w:r>
      <w:r w:rsidR="00F52B3C" w:rsidRPr="00F75D58">
        <w:rPr>
          <w:rFonts w:ascii="Angsana New" w:hAnsi="Angsana New"/>
          <w:spacing w:val="-6"/>
          <w:sz w:val="32"/>
          <w:szCs w:val="32"/>
        </w:rPr>
        <w:t>,</w:t>
      </w:r>
      <w:r w:rsidRPr="00AA7026">
        <w:rPr>
          <w:rFonts w:ascii="Angsana New" w:hAnsi="Angsana New"/>
          <w:spacing w:val="-6"/>
          <w:sz w:val="32"/>
          <w:szCs w:val="32"/>
        </w:rPr>
        <w:t>998</w:t>
      </w:r>
      <w:r w:rsidR="00F52B3C" w:rsidRPr="00F75D58">
        <w:rPr>
          <w:rFonts w:ascii="Angsana New" w:hAnsi="Angsana New"/>
          <w:spacing w:val="-6"/>
          <w:sz w:val="32"/>
          <w:szCs w:val="32"/>
        </w:rPr>
        <w:t>.</w:t>
      </w:r>
      <w:r w:rsidRPr="00AA7026">
        <w:rPr>
          <w:rFonts w:ascii="Angsana New" w:hAnsi="Angsana New"/>
          <w:spacing w:val="-6"/>
          <w:sz w:val="32"/>
          <w:szCs w:val="32"/>
        </w:rPr>
        <w:t>26</w:t>
      </w:r>
      <w:r w:rsidR="00793333" w:rsidRPr="00F75D58">
        <w:rPr>
          <w:rFonts w:ascii="Angsana New" w:hAnsi="Angsana New"/>
          <w:spacing w:val="-6"/>
          <w:sz w:val="32"/>
          <w:szCs w:val="32"/>
        </w:rPr>
        <w:t xml:space="preserve"> </w:t>
      </w:r>
      <w:r w:rsidR="009C6A5B" w:rsidRPr="00F75D58">
        <w:rPr>
          <w:rFonts w:ascii="Angsana New" w:hAnsi="Angsana New"/>
          <w:spacing w:val="-6"/>
          <w:sz w:val="32"/>
          <w:szCs w:val="32"/>
          <w:cs/>
        </w:rPr>
        <w:t>ล้านบาท</w:t>
      </w:r>
      <w:r w:rsidR="00793333" w:rsidRPr="00F75D58">
        <w:rPr>
          <w:rFonts w:ascii="Angsana New" w:hAnsi="Angsana New"/>
          <w:spacing w:val="-6"/>
          <w:sz w:val="32"/>
          <w:szCs w:val="32"/>
        </w:rPr>
        <w:t xml:space="preserve"> </w:t>
      </w:r>
      <w:r w:rsidR="00793333" w:rsidRPr="00F75D58">
        <w:rPr>
          <w:rFonts w:ascii="Angsana New" w:hAnsi="Angsana New" w:hint="cs"/>
          <w:spacing w:val="-6"/>
          <w:sz w:val="32"/>
          <w:szCs w:val="32"/>
          <w:cs/>
        </w:rPr>
        <w:t>และ</w:t>
      </w:r>
      <w:r w:rsidR="00793333" w:rsidRPr="00F75D58">
        <w:rPr>
          <w:rFonts w:ascii="Angsana New" w:hAnsi="Angsana New"/>
          <w:spacing w:val="-6"/>
          <w:sz w:val="32"/>
          <w:szCs w:val="32"/>
          <w:cs/>
        </w:rPr>
        <w:t>จำนวน</w:t>
      </w:r>
      <w:r w:rsidR="00793333" w:rsidRPr="00F75D58">
        <w:rPr>
          <w:rFonts w:ascii="Angsana New" w:hAnsi="Angsana New"/>
          <w:spacing w:val="-6"/>
          <w:sz w:val="32"/>
          <w:szCs w:val="32"/>
        </w:rPr>
        <w:t xml:space="preserve"> </w:t>
      </w:r>
      <w:r w:rsidRPr="00AA7026">
        <w:rPr>
          <w:rFonts w:ascii="Angsana New" w:hAnsi="Angsana New"/>
          <w:spacing w:val="-6"/>
          <w:sz w:val="32"/>
          <w:szCs w:val="32"/>
        </w:rPr>
        <w:t>929</w:t>
      </w:r>
      <w:r w:rsidR="00793333" w:rsidRPr="00F75D58">
        <w:rPr>
          <w:rFonts w:ascii="Angsana New" w:hAnsi="Angsana New"/>
          <w:spacing w:val="-6"/>
          <w:sz w:val="32"/>
          <w:szCs w:val="32"/>
        </w:rPr>
        <w:t>,</w:t>
      </w:r>
      <w:r w:rsidRPr="00AA7026">
        <w:rPr>
          <w:rFonts w:ascii="Angsana New" w:hAnsi="Angsana New"/>
          <w:spacing w:val="-6"/>
          <w:sz w:val="32"/>
          <w:szCs w:val="32"/>
        </w:rPr>
        <w:t>924</w:t>
      </w:r>
      <w:r w:rsidR="00793333" w:rsidRPr="00F75D58">
        <w:rPr>
          <w:rFonts w:ascii="Angsana New" w:hAnsi="Angsana New"/>
          <w:spacing w:val="-6"/>
          <w:sz w:val="32"/>
          <w:szCs w:val="32"/>
        </w:rPr>
        <w:t>.</w:t>
      </w:r>
      <w:r w:rsidRPr="00AA7026">
        <w:rPr>
          <w:rFonts w:ascii="Angsana New" w:hAnsi="Angsana New"/>
          <w:spacing w:val="-6"/>
          <w:sz w:val="32"/>
          <w:szCs w:val="32"/>
        </w:rPr>
        <w:t>35</w:t>
      </w:r>
      <w:r w:rsidR="00793333" w:rsidRPr="00F75D58">
        <w:rPr>
          <w:rFonts w:ascii="Angsana New" w:hAnsi="Angsana New" w:hint="cs"/>
          <w:spacing w:val="-6"/>
          <w:sz w:val="32"/>
          <w:szCs w:val="32"/>
          <w:cs/>
        </w:rPr>
        <w:t xml:space="preserve"> </w:t>
      </w:r>
      <w:r w:rsidR="00793333" w:rsidRPr="00F75D58">
        <w:rPr>
          <w:rFonts w:ascii="Angsana New" w:hAnsi="Angsana New"/>
          <w:spacing w:val="-6"/>
          <w:sz w:val="32"/>
          <w:szCs w:val="32"/>
          <w:cs/>
        </w:rPr>
        <w:t xml:space="preserve">ล้านเวียดนามดอง หรือเทียบเท่าจำนวน </w:t>
      </w:r>
      <w:r w:rsidRPr="00AA7026">
        <w:rPr>
          <w:rFonts w:ascii="Angsana New" w:hAnsi="Angsana New"/>
          <w:spacing w:val="-6"/>
          <w:sz w:val="32"/>
          <w:szCs w:val="32"/>
        </w:rPr>
        <w:t>936</w:t>
      </w:r>
      <w:r w:rsidR="00793333" w:rsidRPr="00F75D58">
        <w:rPr>
          <w:rFonts w:ascii="Angsana New" w:hAnsi="Angsana New"/>
          <w:spacing w:val="-6"/>
          <w:sz w:val="32"/>
          <w:szCs w:val="32"/>
        </w:rPr>
        <w:t>.</w:t>
      </w:r>
      <w:r w:rsidRPr="00AA7026">
        <w:rPr>
          <w:rFonts w:ascii="Angsana New" w:hAnsi="Angsana New"/>
          <w:spacing w:val="-6"/>
          <w:sz w:val="32"/>
          <w:szCs w:val="32"/>
        </w:rPr>
        <w:t>55</w:t>
      </w:r>
      <w:r w:rsidR="00793333" w:rsidRPr="00F75D58">
        <w:rPr>
          <w:rFonts w:ascii="Angsana New" w:hAnsi="Angsana New"/>
          <w:spacing w:val="-6"/>
          <w:sz w:val="32"/>
          <w:szCs w:val="32"/>
        </w:rPr>
        <w:t xml:space="preserve"> </w:t>
      </w:r>
      <w:r w:rsidR="00793333" w:rsidRPr="00F75D58">
        <w:rPr>
          <w:rFonts w:ascii="Angsana New" w:hAnsi="Angsana New"/>
          <w:spacing w:val="-6"/>
          <w:sz w:val="32"/>
          <w:szCs w:val="32"/>
          <w:cs/>
        </w:rPr>
        <w:t>ล้านบาท</w:t>
      </w:r>
      <w:r w:rsidR="00793333" w:rsidRPr="00F75D58">
        <w:rPr>
          <w:rFonts w:ascii="Angsana New" w:hAnsi="Angsana New" w:hint="cs"/>
          <w:spacing w:val="-6"/>
          <w:sz w:val="32"/>
          <w:szCs w:val="32"/>
          <w:cs/>
        </w:rPr>
        <w:t xml:space="preserve"> ตามลำดับ</w:t>
      </w:r>
      <w:r w:rsidR="009C6A5B" w:rsidRPr="00F75D58">
        <w:rPr>
          <w:rFonts w:ascii="Angsana New" w:hAnsi="Angsana New"/>
          <w:sz w:val="32"/>
          <w:szCs w:val="32"/>
          <w:cs/>
        </w:rPr>
        <w:t xml:space="preserve"> ซึ่งรวมถึงยอดที่ยังไม่ครบกำหนดชำระจำนวน </w:t>
      </w:r>
      <w:r w:rsidRPr="00AA7026">
        <w:rPr>
          <w:rFonts w:ascii="Angsana New" w:hAnsi="Angsana New"/>
          <w:sz w:val="32"/>
          <w:szCs w:val="32"/>
        </w:rPr>
        <w:t>160</w:t>
      </w:r>
      <w:r w:rsidR="00A00750" w:rsidRPr="00F75D58">
        <w:rPr>
          <w:rFonts w:ascii="Angsana New" w:hAnsi="Angsana New"/>
          <w:sz w:val="32"/>
          <w:szCs w:val="32"/>
        </w:rPr>
        <w:t>,</w:t>
      </w:r>
      <w:r w:rsidRPr="00AA7026">
        <w:rPr>
          <w:rFonts w:ascii="Angsana New" w:hAnsi="Angsana New"/>
          <w:sz w:val="32"/>
          <w:szCs w:val="32"/>
        </w:rPr>
        <w:t>319</w:t>
      </w:r>
      <w:r w:rsidR="00A00750" w:rsidRPr="00F75D58">
        <w:rPr>
          <w:rFonts w:ascii="Angsana New" w:hAnsi="Angsana New"/>
          <w:sz w:val="32"/>
          <w:szCs w:val="32"/>
        </w:rPr>
        <w:t>.</w:t>
      </w:r>
      <w:r w:rsidRPr="00AA7026">
        <w:rPr>
          <w:rFonts w:ascii="Angsana New" w:hAnsi="Angsana New"/>
          <w:sz w:val="32"/>
          <w:szCs w:val="32"/>
        </w:rPr>
        <w:t>75</w:t>
      </w:r>
      <w:r w:rsidR="009C6A5B" w:rsidRPr="00F75D58">
        <w:rPr>
          <w:rFonts w:ascii="Angsana New" w:hAnsi="Angsana New"/>
          <w:sz w:val="32"/>
          <w:szCs w:val="32"/>
          <w:cs/>
        </w:rPr>
        <w:t xml:space="preserve"> ล้านเวียดนามดอง หรือเทียบเท่า</w:t>
      </w:r>
      <w:r w:rsidR="00793333" w:rsidRPr="00F75D58">
        <w:rPr>
          <w:rFonts w:ascii="Angsana New" w:hAnsi="Angsana New"/>
          <w:sz w:val="32"/>
          <w:szCs w:val="32"/>
        </w:rPr>
        <w:t xml:space="preserve"> </w:t>
      </w:r>
      <w:r w:rsidRPr="00AA7026">
        <w:rPr>
          <w:rFonts w:ascii="Angsana New" w:hAnsi="Angsana New"/>
          <w:sz w:val="32"/>
          <w:szCs w:val="32"/>
        </w:rPr>
        <w:t>199</w:t>
      </w:r>
      <w:r w:rsidR="00A00750" w:rsidRPr="00F75D58">
        <w:rPr>
          <w:rFonts w:ascii="Angsana New" w:hAnsi="Angsana New"/>
          <w:sz w:val="32"/>
          <w:szCs w:val="32"/>
        </w:rPr>
        <w:t>.</w:t>
      </w:r>
      <w:r w:rsidRPr="00AA7026">
        <w:rPr>
          <w:rFonts w:ascii="Angsana New" w:hAnsi="Angsana New"/>
          <w:sz w:val="32"/>
          <w:szCs w:val="32"/>
        </w:rPr>
        <w:t>92</w:t>
      </w:r>
      <w:r w:rsidR="009C6A5B" w:rsidRPr="00F75D58">
        <w:rPr>
          <w:rFonts w:ascii="Angsana New" w:hAnsi="Angsana New"/>
          <w:sz w:val="32"/>
          <w:szCs w:val="32"/>
          <w:cs/>
        </w:rPr>
        <w:t xml:space="preserve"> ล้านบาท</w:t>
      </w:r>
      <w:r w:rsidR="009C6A5B" w:rsidRPr="00F75D58">
        <w:rPr>
          <w:rFonts w:ascii="Angsana New" w:hAnsi="Angsana New"/>
          <w:sz w:val="32"/>
          <w:szCs w:val="32"/>
        </w:rPr>
        <w:t xml:space="preserve"> </w:t>
      </w:r>
      <w:r w:rsidR="00793333" w:rsidRPr="00F75D58">
        <w:rPr>
          <w:rFonts w:ascii="Angsana New" w:hAnsi="Angsana New" w:hint="cs"/>
          <w:sz w:val="32"/>
          <w:szCs w:val="32"/>
          <w:cs/>
        </w:rPr>
        <w:t>และ</w:t>
      </w:r>
      <w:r w:rsidR="00793333" w:rsidRPr="00F75D58">
        <w:rPr>
          <w:rFonts w:ascii="Angsana New" w:hAnsi="Angsana New"/>
          <w:sz w:val="32"/>
          <w:szCs w:val="32"/>
          <w:cs/>
        </w:rPr>
        <w:t xml:space="preserve">จำนวน </w:t>
      </w:r>
      <w:r w:rsidRPr="00AA7026">
        <w:rPr>
          <w:rFonts w:ascii="Angsana New" w:hAnsi="Angsana New"/>
          <w:sz w:val="32"/>
          <w:szCs w:val="32"/>
        </w:rPr>
        <w:t>69</w:t>
      </w:r>
      <w:r w:rsidR="00793333" w:rsidRPr="00F75D58">
        <w:rPr>
          <w:rFonts w:ascii="Angsana New" w:hAnsi="Angsana New"/>
          <w:sz w:val="32"/>
          <w:szCs w:val="32"/>
        </w:rPr>
        <w:t>,</w:t>
      </w:r>
      <w:r w:rsidRPr="00AA7026">
        <w:rPr>
          <w:rFonts w:ascii="Angsana New" w:hAnsi="Angsana New"/>
          <w:sz w:val="32"/>
          <w:szCs w:val="32"/>
        </w:rPr>
        <w:t>181</w:t>
      </w:r>
      <w:r w:rsidR="00793333" w:rsidRPr="00F75D58">
        <w:rPr>
          <w:rFonts w:ascii="Angsana New" w:hAnsi="Angsana New"/>
          <w:sz w:val="32"/>
          <w:szCs w:val="32"/>
        </w:rPr>
        <w:t>.</w:t>
      </w:r>
      <w:r w:rsidRPr="00AA7026">
        <w:rPr>
          <w:rFonts w:ascii="Angsana New" w:hAnsi="Angsana New"/>
          <w:sz w:val="32"/>
          <w:szCs w:val="32"/>
        </w:rPr>
        <w:t>37</w:t>
      </w:r>
      <w:r w:rsidR="00793333" w:rsidRPr="00F75D58">
        <w:rPr>
          <w:rFonts w:ascii="Angsana New" w:hAnsi="Angsana New"/>
          <w:sz w:val="32"/>
          <w:szCs w:val="32"/>
          <w:cs/>
        </w:rPr>
        <w:t xml:space="preserve"> ล้านเวียดนามดอง หรือเทียบเท่า </w:t>
      </w:r>
      <w:r w:rsidRPr="00AA7026">
        <w:rPr>
          <w:rFonts w:ascii="Angsana New" w:hAnsi="Angsana New"/>
          <w:sz w:val="32"/>
          <w:szCs w:val="32"/>
        </w:rPr>
        <w:t>156</w:t>
      </w:r>
      <w:r w:rsidR="00793333" w:rsidRPr="00F75D58">
        <w:rPr>
          <w:rFonts w:ascii="Angsana New" w:hAnsi="Angsana New"/>
          <w:sz w:val="32"/>
          <w:szCs w:val="32"/>
        </w:rPr>
        <w:t>.</w:t>
      </w:r>
      <w:r w:rsidRPr="00AA7026">
        <w:rPr>
          <w:rFonts w:ascii="Angsana New" w:hAnsi="Angsana New"/>
          <w:sz w:val="32"/>
          <w:szCs w:val="32"/>
        </w:rPr>
        <w:t>08</w:t>
      </w:r>
      <w:r w:rsidR="00793333" w:rsidRPr="00F75D58">
        <w:rPr>
          <w:rFonts w:ascii="Angsana New" w:hAnsi="Angsana New"/>
          <w:sz w:val="32"/>
          <w:szCs w:val="32"/>
        </w:rPr>
        <w:t xml:space="preserve"> </w:t>
      </w:r>
      <w:r w:rsidR="00793333" w:rsidRPr="00F75D58">
        <w:rPr>
          <w:rFonts w:ascii="Angsana New" w:hAnsi="Angsana New"/>
          <w:sz w:val="32"/>
          <w:szCs w:val="32"/>
          <w:cs/>
        </w:rPr>
        <w:t>ล้านบาท</w:t>
      </w:r>
      <w:r w:rsidR="00793333" w:rsidRPr="00F75D58">
        <w:rPr>
          <w:rFonts w:ascii="Angsana New" w:hAnsi="Angsana New"/>
          <w:sz w:val="32"/>
          <w:szCs w:val="32"/>
        </w:rPr>
        <w:t xml:space="preserve"> </w:t>
      </w:r>
      <w:r w:rsidR="00793333" w:rsidRPr="00F75D58">
        <w:rPr>
          <w:rFonts w:ascii="Angsana New" w:hAnsi="Angsana New" w:hint="cs"/>
          <w:sz w:val="32"/>
          <w:szCs w:val="32"/>
          <w:cs/>
        </w:rPr>
        <w:t xml:space="preserve"> ตามลำดับ </w:t>
      </w:r>
      <w:r w:rsidR="009C6A5B" w:rsidRPr="00F75D58">
        <w:rPr>
          <w:rFonts w:ascii="Angsana New" w:hAnsi="Angsana New" w:hint="cs"/>
          <w:sz w:val="32"/>
          <w:szCs w:val="32"/>
          <w:cs/>
        </w:rPr>
        <w:t>อย่างไรก็ตามภายหลังรอบระยะเวลารายงานบริษัทย่อยได้รับชำระเงินค่าไฟฟ้าจากลูกหนี้การค้ารายดังกล่าวแล้ว</w:t>
      </w:r>
      <w:r w:rsidR="009C6A5B" w:rsidRPr="00F75D58">
        <w:rPr>
          <w:rFonts w:ascii="Angsana New" w:hAnsi="Angsana New" w:hint="cs"/>
          <w:spacing w:val="-4"/>
          <w:sz w:val="32"/>
          <w:szCs w:val="32"/>
          <w:cs/>
        </w:rPr>
        <w:t xml:space="preserve">จำนวน </w:t>
      </w:r>
      <w:r w:rsidRPr="00AA7026">
        <w:rPr>
          <w:rFonts w:ascii="Angsana New" w:hAnsi="Angsana New"/>
          <w:spacing w:val="-4"/>
          <w:sz w:val="32"/>
          <w:szCs w:val="32"/>
        </w:rPr>
        <w:t>121</w:t>
      </w:r>
      <w:r w:rsidR="00A00750" w:rsidRPr="00F75D58">
        <w:rPr>
          <w:rFonts w:ascii="Angsana New" w:hAnsi="Angsana New"/>
          <w:spacing w:val="-4"/>
          <w:sz w:val="32"/>
          <w:szCs w:val="32"/>
        </w:rPr>
        <w:t>,</w:t>
      </w:r>
      <w:r w:rsidRPr="00AA7026">
        <w:rPr>
          <w:rFonts w:ascii="Angsana New" w:hAnsi="Angsana New"/>
          <w:spacing w:val="-4"/>
          <w:sz w:val="32"/>
          <w:szCs w:val="32"/>
        </w:rPr>
        <w:t>671</w:t>
      </w:r>
      <w:r w:rsidR="00626074">
        <w:rPr>
          <w:rFonts w:ascii="Angsana New" w:hAnsi="Angsana New"/>
          <w:spacing w:val="-4"/>
          <w:sz w:val="32"/>
          <w:szCs w:val="32"/>
        </w:rPr>
        <w:t>.</w:t>
      </w:r>
      <w:r w:rsidRPr="00AA7026">
        <w:rPr>
          <w:rFonts w:ascii="Angsana New" w:hAnsi="Angsana New"/>
          <w:spacing w:val="-4"/>
          <w:sz w:val="32"/>
          <w:szCs w:val="32"/>
        </w:rPr>
        <w:t>08</w:t>
      </w:r>
      <w:r w:rsidR="009C6A5B" w:rsidRPr="00F75D58">
        <w:rPr>
          <w:rFonts w:ascii="Angsana New" w:hAnsi="Angsana New"/>
          <w:spacing w:val="-4"/>
          <w:sz w:val="32"/>
          <w:szCs w:val="32"/>
        </w:rPr>
        <w:t xml:space="preserve"> </w:t>
      </w:r>
      <w:r w:rsidR="009C6A5B" w:rsidRPr="00F75D58">
        <w:rPr>
          <w:rFonts w:ascii="Angsana New" w:hAnsi="Angsana New" w:hint="cs"/>
          <w:spacing w:val="-4"/>
          <w:sz w:val="32"/>
          <w:szCs w:val="32"/>
          <w:cs/>
        </w:rPr>
        <w:t>ล้านเวียดนามดอง หรือเทียบเท่า</w:t>
      </w:r>
      <w:r w:rsidR="009C6A5B" w:rsidRPr="00F75D58">
        <w:rPr>
          <w:rFonts w:ascii="Angsana New" w:hAnsi="Angsana New"/>
          <w:spacing w:val="-4"/>
          <w:sz w:val="32"/>
          <w:szCs w:val="32"/>
        </w:rPr>
        <w:t xml:space="preserve"> </w:t>
      </w:r>
      <w:r w:rsidRPr="00AA7026">
        <w:rPr>
          <w:rFonts w:ascii="Angsana New" w:hAnsi="Angsana New"/>
          <w:spacing w:val="-4"/>
          <w:sz w:val="32"/>
          <w:szCs w:val="32"/>
        </w:rPr>
        <w:t>151</w:t>
      </w:r>
      <w:r w:rsidR="00A00750" w:rsidRPr="00F75D58">
        <w:rPr>
          <w:rFonts w:ascii="Angsana New" w:hAnsi="Angsana New"/>
          <w:spacing w:val="-4"/>
          <w:sz w:val="32"/>
          <w:szCs w:val="32"/>
        </w:rPr>
        <w:t>.</w:t>
      </w:r>
      <w:r w:rsidRPr="00AA7026">
        <w:rPr>
          <w:rFonts w:ascii="Angsana New" w:hAnsi="Angsana New"/>
          <w:spacing w:val="-4"/>
          <w:sz w:val="32"/>
          <w:szCs w:val="32"/>
        </w:rPr>
        <w:t>72</w:t>
      </w:r>
      <w:r w:rsidR="008D1523" w:rsidRPr="00F75D58">
        <w:rPr>
          <w:rFonts w:ascii="Angsana New" w:hAnsi="Angsana New"/>
          <w:spacing w:val="-4"/>
          <w:sz w:val="32"/>
          <w:szCs w:val="32"/>
        </w:rPr>
        <w:t xml:space="preserve"> </w:t>
      </w:r>
      <w:r w:rsidR="009C6A5B" w:rsidRPr="00F75D58">
        <w:rPr>
          <w:rFonts w:ascii="Angsana New" w:hAnsi="Angsana New" w:hint="cs"/>
          <w:spacing w:val="-4"/>
          <w:sz w:val="32"/>
          <w:szCs w:val="32"/>
          <w:cs/>
        </w:rPr>
        <w:t>ล้านบาท ส่วนยอดค้างชำระที่</w:t>
      </w:r>
      <w:r w:rsidR="009C6A5B" w:rsidRPr="00322A40">
        <w:rPr>
          <w:rFonts w:ascii="Angsana New" w:hAnsi="Angsana New" w:hint="cs"/>
          <w:spacing w:val="-6"/>
          <w:sz w:val="32"/>
          <w:szCs w:val="32"/>
          <w:cs/>
        </w:rPr>
        <w:t>เหลือบริษัทย่อยอยู่ในระหว่างการติดตามทวงถามจากลูกหนี้การค้ารายดังกล่าว ทั้งนี้กลุ่มบริษัท</w:t>
      </w:r>
      <w:r w:rsidR="00322A40">
        <w:rPr>
          <w:rFonts w:ascii="Angsana New" w:hAnsi="Angsana New"/>
          <w:spacing w:val="-6"/>
          <w:sz w:val="32"/>
          <w:szCs w:val="32"/>
        </w:rPr>
        <w:t xml:space="preserve">    </w:t>
      </w:r>
      <w:r w:rsidR="009C6A5B" w:rsidRPr="00322A40">
        <w:rPr>
          <w:rFonts w:ascii="Angsana New" w:hAnsi="Angsana New" w:hint="cs"/>
          <w:spacing w:val="-8"/>
          <w:sz w:val="32"/>
          <w:szCs w:val="32"/>
          <w:cs/>
        </w:rPr>
        <w:t>ได้พิจารณารับรู้ค่าเผื่อผลขาดทุนทางด้านเครดิตจำนวน</w:t>
      </w:r>
      <w:r w:rsidR="009C6A5B" w:rsidRPr="00322A40">
        <w:rPr>
          <w:rFonts w:ascii="Angsana New" w:hAnsi="Angsana New"/>
          <w:spacing w:val="-8"/>
          <w:sz w:val="32"/>
          <w:szCs w:val="32"/>
          <w:cs/>
        </w:rPr>
        <w:t xml:space="preserve"> </w:t>
      </w:r>
      <w:r w:rsidRPr="00AA7026">
        <w:rPr>
          <w:rFonts w:ascii="Angsana New" w:hAnsi="Angsana New"/>
          <w:spacing w:val="-8"/>
          <w:sz w:val="32"/>
          <w:szCs w:val="32"/>
        </w:rPr>
        <w:t>244</w:t>
      </w:r>
      <w:r w:rsidR="00F52B3C" w:rsidRPr="00322A40">
        <w:rPr>
          <w:rFonts w:ascii="Angsana New" w:hAnsi="Angsana New"/>
          <w:spacing w:val="-8"/>
          <w:sz w:val="32"/>
          <w:szCs w:val="32"/>
        </w:rPr>
        <w:t>.</w:t>
      </w:r>
      <w:r w:rsidRPr="00AA7026">
        <w:rPr>
          <w:rFonts w:ascii="Angsana New" w:hAnsi="Angsana New"/>
          <w:spacing w:val="-8"/>
          <w:sz w:val="32"/>
          <w:szCs w:val="32"/>
        </w:rPr>
        <w:t>65</w:t>
      </w:r>
      <w:r w:rsidR="009C6A5B" w:rsidRPr="00322A40">
        <w:rPr>
          <w:rFonts w:ascii="Angsana New" w:hAnsi="Angsana New"/>
          <w:spacing w:val="-8"/>
          <w:sz w:val="32"/>
          <w:szCs w:val="32"/>
          <w:cs/>
        </w:rPr>
        <w:t xml:space="preserve"> </w:t>
      </w:r>
      <w:r w:rsidR="009C6A5B" w:rsidRPr="00322A40">
        <w:rPr>
          <w:rFonts w:ascii="Angsana New" w:hAnsi="Angsana New" w:hint="cs"/>
          <w:spacing w:val="-8"/>
          <w:sz w:val="32"/>
          <w:szCs w:val="32"/>
          <w:cs/>
        </w:rPr>
        <w:t>ล้านบาท</w:t>
      </w:r>
      <w:r w:rsidR="00793333" w:rsidRPr="00322A40">
        <w:rPr>
          <w:rFonts w:ascii="Angsana New" w:hAnsi="Angsana New"/>
          <w:spacing w:val="-8"/>
          <w:sz w:val="32"/>
          <w:szCs w:val="32"/>
        </w:rPr>
        <w:t xml:space="preserve"> </w:t>
      </w:r>
      <w:r w:rsidR="00793333" w:rsidRPr="00322A40">
        <w:rPr>
          <w:rFonts w:ascii="Angsana New" w:hAnsi="Angsana New" w:hint="cs"/>
          <w:spacing w:val="-8"/>
          <w:sz w:val="32"/>
          <w:szCs w:val="32"/>
          <w:cs/>
        </w:rPr>
        <w:t>และจำนวน</w:t>
      </w:r>
      <w:r w:rsidR="00793333" w:rsidRPr="00322A40">
        <w:rPr>
          <w:rFonts w:ascii="Angsana New" w:hAnsi="Angsana New"/>
          <w:spacing w:val="-8"/>
          <w:sz w:val="32"/>
          <w:szCs w:val="32"/>
          <w:cs/>
        </w:rPr>
        <w:t xml:space="preserve"> </w:t>
      </w:r>
      <w:r w:rsidRPr="00AA7026">
        <w:rPr>
          <w:rFonts w:ascii="Angsana New" w:hAnsi="Angsana New"/>
          <w:spacing w:val="-8"/>
          <w:sz w:val="32"/>
          <w:szCs w:val="32"/>
        </w:rPr>
        <w:t>145</w:t>
      </w:r>
      <w:r w:rsidR="00793333" w:rsidRPr="00322A40">
        <w:rPr>
          <w:rFonts w:ascii="Angsana New" w:hAnsi="Angsana New"/>
          <w:spacing w:val="-8"/>
          <w:sz w:val="32"/>
          <w:szCs w:val="32"/>
        </w:rPr>
        <w:t>.</w:t>
      </w:r>
      <w:r w:rsidRPr="00AA7026">
        <w:rPr>
          <w:rFonts w:ascii="Angsana New" w:hAnsi="Angsana New"/>
          <w:spacing w:val="-8"/>
          <w:sz w:val="32"/>
          <w:szCs w:val="32"/>
        </w:rPr>
        <w:t>21</w:t>
      </w:r>
      <w:r w:rsidR="00793333" w:rsidRPr="00322A40">
        <w:rPr>
          <w:rFonts w:ascii="Angsana New" w:hAnsi="Angsana New"/>
          <w:spacing w:val="-8"/>
          <w:sz w:val="32"/>
          <w:szCs w:val="32"/>
          <w:cs/>
        </w:rPr>
        <w:t xml:space="preserve"> </w:t>
      </w:r>
      <w:r w:rsidR="00793333" w:rsidRPr="00322A40">
        <w:rPr>
          <w:rFonts w:ascii="Angsana New" w:hAnsi="Angsana New" w:hint="cs"/>
          <w:spacing w:val="-8"/>
          <w:sz w:val="32"/>
          <w:szCs w:val="32"/>
          <w:cs/>
        </w:rPr>
        <w:t>ล้านบาท</w:t>
      </w:r>
      <w:r w:rsidR="00262999" w:rsidRPr="00F75D58">
        <w:rPr>
          <w:rFonts w:ascii="Angsana New" w:hAnsi="Angsana New" w:hint="cs"/>
          <w:sz w:val="32"/>
          <w:szCs w:val="32"/>
          <w:cs/>
        </w:rPr>
        <w:t xml:space="preserve"> </w:t>
      </w:r>
      <w:r w:rsidR="00793333" w:rsidRPr="00F75D58">
        <w:rPr>
          <w:rFonts w:ascii="Angsana New" w:hAnsi="Angsana New" w:hint="cs"/>
          <w:spacing w:val="4"/>
          <w:sz w:val="32"/>
          <w:szCs w:val="32"/>
          <w:cs/>
        </w:rPr>
        <w:t>ตามลำดับ</w:t>
      </w:r>
    </w:p>
    <w:p w14:paraId="195406DD" w14:textId="77777777" w:rsidR="00FE056C" w:rsidRPr="00F75D58" w:rsidRDefault="00FE056C">
      <w:pPr>
        <w:rPr>
          <w:rFonts w:ascii="Angsana New" w:hAnsi="Angsana New"/>
          <w:spacing w:val="4"/>
          <w:sz w:val="32"/>
          <w:szCs w:val="32"/>
          <w:cs/>
        </w:rPr>
      </w:pPr>
      <w:r w:rsidRPr="00F75D58">
        <w:rPr>
          <w:rFonts w:ascii="Angsana New" w:hAnsi="Angsana New"/>
          <w:spacing w:val="4"/>
          <w:sz w:val="32"/>
          <w:szCs w:val="32"/>
          <w:cs/>
        </w:rPr>
        <w:br w:type="page"/>
      </w:r>
    </w:p>
    <w:p w14:paraId="7A72A42F" w14:textId="4B9E3C79" w:rsidR="00EF3DBB" w:rsidRPr="00F75D58" w:rsidRDefault="00EF3DBB" w:rsidP="00353C3B">
      <w:pPr>
        <w:numPr>
          <w:ilvl w:val="0"/>
          <w:numId w:val="1"/>
        </w:numPr>
        <w:spacing w:before="360"/>
        <w:ind w:left="547" w:hanging="547"/>
        <w:jc w:val="thaiDistribute"/>
        <w:rPr>
          <w:rFonts w:asciiTheme="majorBidi" w:hAnsiTheme="majorBidi" w:cstheme="majorBidi"/>
          <w:b/>
          <w:bCs/>
          <w:sz w:val="32"/>
          <w:szCs w:val="32"/>
        </w:rPr>
      </w:pPr>
      <w:r w:rsidRPr="00F75D58">
        <w:rPr>
          <w:rFonts w:asciiTheme="majorBidi" w:hAnsiTheme="majorBidi" w:cstheme="majorBidi"/>
          <w:b/>
          <w:bCs/>
          <w:sz w:val="32"/>
          <w:szCs w:val="32"/>
          <w:cs/>
        </w:rPr>
        <w:lastRenderedPageBreak/>
        <w:t>เงินให้กู้ยืมระยะสั้นแก่กิจการอื่น</w:t>
      </w:r>
    </w:p>
    <w:p w14:paraId="77D9E14C" w14:textId="44880467" w:rsidR="00C5630A" w:rsidRPr="00F75D58" w:rsidRDefault="00EF3DBB" w:rsidP="000E4113">
      <w:pPr>
        <w:ind w:left="547"/>
        <w:jc w:val="thaiDistribute"/>
        <w:rPr>
          <w:rFonts w:asciiTheme="majorBidi" w:hAnsiTheme="majorBidi" w:cstheme="majorBidi"/>
          <w:sz w:val="32"/>
          <w:szCs w:val="32"/>
          <w:cs/>
        </w:rPr>
      </w:pPr>
      <w:r w:rsidRPr="00F75D58">
        <w:rPr>
          <w:rFonts w:asciiTheme="majorBidi" w:hAnsiTheme="majorBidi" w:cstheme="majorBidi"/>
          <w:sz w:val="32"/>
          <w:szCs w:val="32"/>
          <w:cs/>
        </w:rPr>
        <w:t xml:space="preserve">ณ วันที่ </w:t>
      </w:r>
      <w:r w:rsidR="00AA7026" w:rsidRPr="00AA7026">
        <w:rPr>
          <w:rFonts w:asciiTheme="majorBidi" w:hAnsiTheme="majorBidi" w:cstheme="majorBidi"/>
          <w:sz w:val="32"/>
          <w:szCs w:val="32"/>
        </w:rPr>
        <w:t>31</w:t>
      </w:r>
      <w:r w:rsidR="002304F9" w:rsidRPr="00F75D58">
        <w:rPr>
          <w:rFonts w:asciiTheme="majorBidi" w:hAnsiTheme="majorBidi" w:cstheme="majorBidi"/>
          <w:sz w:val="32"/>
          <w:szCs w:val="32"/>
        </w:rPr>
        <w:t xml:space="preserve"> </w:t>
      </w:r>
      <w:r w:rsidR="002304F9" w:rsidRPr="00F75D58">
        <w:rPr>
          <w:rFonts w:asciiTheme="majorBidi" w:hAnsiTheme="majorBidi" w:cstheme="majorBidi"/>
          <w:sz w:val="32"/>
          <w:szCs w:val="32"/>
          <w:cs/>
        </w:rPr>
        <w:t>มีนาคม</w:t>
      </w:r>
      <w:r w:rsidRPr="00F75D58">
        <w:rPr>
          <w:rFonts w:asciiTheme="majorBidi" w:hAnsiTheme="majorBidi" w:cstheme="majorBidi"/>
          <w:sz w:val="32"/>
          <w:szCs w:val="32"/>
          <w:cs/>
        </w:rPr>
        <w:t xml:space="preserve"> </w:t>
      </w:r>
      <w:r w:rsidR="00AA7026" w:rsidRPr="00AA7026">
        <w:rPr>
          <w:rFonts w:asciiTheme="majorBidi" w:hAnsiTheme="majorBidi" w:cstheme="majorBidi"/>
          <w:sz w:val="32"/>
          <w:szCs w:val="32"/>
        </w:rPr>
        <w:t>2569</w:t>
      </w:r>
      <w:r w:rsidRPr="00F75D58">
        <w:rPr>
          <w:rFonts w:asciiTheme="majorBidi" w:hAnsiTheme="majorBidi" w:cstheme="majorBidi"/>
          <w:sz w:val="32"/>
          <w:szCs w:val="32"/>
          <w:cs/>
        </w:rPr>
        <w:t xml:space="preserve"> </w:t>
      </w:r>
      <w:r w:rsidR="00D908BA" w:rsidRPr="00F75D58">
        <w:rPr>
          <w:rFonts w:asciiTheme="majorBidi" w:hAnsiTheme="majorBidi" w:cstheme="majorBidi"/>
          <w:sz w:val="32"/>
          <w:szCs w:val="32"/>
          <w:cs/>
        </w:rPr>
        <w:t xml:space="preserve">และวันที่ </w:t>
      </w:r>
      <w:r w:rsidR="00AA7026" w:rsidRPr="00AA7026">
        <w:rPr>
          <w:rFonts w:asciiTheme="majorBidi" w:hAnsiTheme="majorBidi" w:cstheme="majorBidi"/>
          <w:sz w:val="32"/>
          <w:szCs w:val="32"/>
        </w:rPr>
        <w:t>31</w:t>
      </w:r>
      <w:r w:rsidR="00D908BA" w:rsidRPr="00F75D58">
        <w:rPr>
          <w:rFonts w:asciiTheme="majorBidi" w:hAnsiTheme="majorBidi" w:cstheme="majorBidi"/>
          <w:sz w:val="32"/>
          <w:szCs w:val="32"/>
          <w:cs/>
        </w:rPr>
        <w:t xml:space="preserve"> ธันวาคม </w:t>
      </w:r>
      <w:r w:rsidR="00AA7026" w:rsidRPr="00AA7026">
        <w:rPr>
          <w:rFonts w:asciiTheme="majorBidi" w:hAnsiTheme="majorBidi" w:cstheme="majorBidi"/>
          <w:sz w:val="32"/>
          <w:szCs w:val="32"/>
        </w:rPr>
        <w:t>2568</w:t>
      </w:r>
      <w:r w:rsidR="00D908BA" w:rsidRPr="00F75D58">
        <w:rPr>
          <w:rFonts w:asciiTheme="majorBidi" w:hAnsiTheme="majorBidi" w:cstheme="majorBidi"/>
          <w:sz w:val="32"/>
          <w:szCs w:val="32"/>
        </w:rPr>
        <w:t xml:space="preserve"> </w:t>
      </w:r>
      <w:r w:rsidRPr="00F75D58">
        <w:rPr>
          <w:rFonts w:asciiTheme="majorBidi" w:hAnsiTheme="majorBidi" w:cstheme="majorBidi"/>
          <w:sz w:val="32"/>
          <w:szCs w:val="32"/>
          <w:cs/>
        </w:rPr>
        <w:t>กลุ่มบริษัทมีเงินให้กู้ยืมระยะสั้นแก่กิจการอื่นจำนวน</w:t>
      </w:r>
      <w:r w:rsidR="00932462" w:rsidRPr="00F75D58">
        <w:rPr>
          <w:rFonts w:asciiTheme="majorBidi" w:hAnsiTheme="majorBidi" w:cstheme="majorBidi"/>
          <w:sz w:val="32"/>
          <w:szCs w:val="32"/>
        </w:rPr>
        <w:t xml:space="preserve"> </w:t>
      </w:r>
      <w:r w:rsidR="00AA7026" w:rsidRPr="00AA7026">
        <w:rPr>
          <w:rFonts w:asciiTheme="majorBidi" w:hAnsiTheme="majorBidi" w:cstheme="majorBidi" w:hint="cs"/>
          <w:sz w:val="32"/>
          <w:szCs w:val="32"/>
        </w:rPr>
        <w:t>207</w:t>
      </w:r>
      <w:r w:rsidR="00266D38" w:rsidRPr="00F75D58">
        <w:rPr>
          <w:rFonts w:asciiTheme="majorBidi" w:hAnsiTheme="majorBidi" w:cstheme="majorBidi" w:hint="cs"/>
          <w:sz w:val="32"/>
          <w:szCs w:val="32"/>
          <w:cs/>
        </w:rPr>
        <w:t>.</w:t>
      </w:r>
      <w:r w:rsidR="00AA7026" w:rsidRPr="00AA7026">
        <w:rPr>
          <w:rFonts w:asciiTheme="majorBidi" w:hAnsiTheme="majorBidi" w:cstheme="majorBidi" w:hint="cs"/>
          <w:sz w:val="32"/>
          <w:szCs w:val="32"/>
        </w:rPr>
        <w:t>24</w:t>
      </w:r>
      <w:r w:rsidR="00501808" w:rsidRPr="00F75D58">
        <w:rPr>
          <w:rFonts w:asciiTheme="majorBidi" w:hAnsiTheme="majorBidi" w:cstheme="majorBidi"/>
          <w:sz w:val="32"/>
          <w:szCs w:val="32"/>
        </w:rPr>
        <w:t xml:space="preserve"> </w:t>
      </w:r>
      <w:r w:rsidRPr="00F75D58">
        <w:rPr>
          <w:rFonts w:asciiTheme="majorBidi" w:hAnsiTheme="majorBidi" w:cstheme="majorBidi"/>
          <w:sz w:val="32"/>
          <w:szCs w:val="32"/>
          <w:cs/>
        </w:rPr>
        <w:t>ล้านบาท</w:t>
      </w:r>
      <w:r w:rsidR="00392B8B" w:rsidRPr="00F75D58">
        <w:rPr>
          <w:rFonts w:asciiTheme="majorBidi" w:hAnsiTheme="majorBidi" w:cstheme="majorBidi"/>
          <w:sz w:val="32"/>
          <w:szCs w:val="32"/>
          <w:cs/>
        </w:rPr>
        <w:t xml:space="preserve"> </w:t>
      </w:r>
      <w:r w:rsidR="00264C72" w:rsidRPr="00F75D58">
        <w:rPr>
          <w:rFonts w:asciiTheme="majorBidi" w:hAnsiTheme="majorBidi" w:cstheme="majorBidi"/>
          <w:sz w:val="32"/>
          <w:szCs w:val="32"/>
          <w:cs/>
        </w:rPr>
        <w:t>และ</w:t>
      </w:r>
      <w:r w:rsidR="00D908BA" w:rsidRPr="00F75D58">
        <w:rPr>
          <w:rFonts w:asciiTheme="majorBidi" w:hAnsiTheme="majorBidi" w:cstheme="majorBidi"/>
          <w:sz w:val="32"/>
          <w:szCs w:val="32"/>
          <w:cs/>
        </w:rPr>
        <w:t xml:space="preserve"> </w:t>
      </w:r>
      <w:r w:rsidR="00AA7026" w:rsidRPr="00AA7026">
        <w:rPr>
          <w:rFonts w:asciiTheme="majorBidi" w:hAnsiTheme="majorBidi" w:cstheme="majorBidi"/>
          <w:sz w:val="32"/>
          <w:szCs w:val="32"/>
        </w:rPr>
        <w:t>199</w:t>
      </w:r>
      <w:r w:rsidR="008E5645" w:rsidRPr="00F75D58">
        <w:rPr>
          <w:rFonts w:asciiTheme="majorBidi" w:hAnsiTheme="majorBidi" w:cstheme="majorBidi"/>
          <w:sz w:val="32"/>
          <w:szCs w:val="32"/>
        </w:rPr>
        <w:t>.</w:t>
      </w:r>
      <w:r w:rsidR="00AA7026" w:rsidRPr="00AA7026">
        <w:rPr>
          <w:rFonts w:asciiTheme="majorBidi" w:hAnsiTheme="majorBidi" w:cstheme="majorBidi"/>
          <w:sz w:val="32"/>
          <w:szCs w:val="32"/>
        </w:rPr>
        <w:t>07</w:t>
      </w:r>
      <w:r w:rsidR="00E702AF" w:rsidRPr="00F75D58">
        <w:rPr>
          <w:rFonts w:asciiTheme="majorBidi" w:hAnsiTheme="majorBidi" w:cstheme="majorBidi"/>
          <w:sz w:val="32"/>
          <w:szCs w:val="32"/>
          <w:cs/>
        </w:rPr>
        <w:t xml:space="preserve"> </w:t>
      </w:r>
      <w:r w:rsidR="00D908BA" w:rsidRPr="00F75D58">
        <w:rPr>
          <w:rFonts w:asciiTheme="majorBidi" w:hAnsiTheme="majorBidi" w:cstheme="majorBidi"/>
          <w:sz w:val="32"/>
          <w:szCs w:val="32"/>
          <w:cs/>
        </w:rPr>
        <w:t xml:space="preserve">ล้านบาท ตามลำดับ </w:t>
      </w:r>
      <w:r w:rsidR="00264C72" w:rsidRPr="00F75D58">
        <w:rPr>
          <w:rFonts w:asciiTheme="majorBidi" w:hAnsiTheme="majorBidi" w:cstheme="majorBidi"/>
          <w:sz w:val="32"/>
          <w:szCs w:val="32"/>
          <w:cs/>
        </w:rPr>
        <w:t>โดยมีวัน</w:t>
      </w:r>
      <w:r w:rsidRPr="00F75D58">
        <w:rPr>
          <w:rFonts w:asciiTheme="majorBidi" w:hAnsiTheme="majorBidi" w:cstheme="majorBidi"/>
          <w:sz w:val="32"/>
          <w:szCs w:val="32"/>
          <w:cs/>
        </w:rPr>
        <w:t>ครบกำหนด</w:t>
      </w:r>
      <w:r w:rsidR="00A43E51" w:rsidRPr="00F75D58">
        <w:rPr>
          <w:rFonts w:asciiTheme="majorBidi" w:hAnsiTheme="majorBidi" w:cstheme="majorBidi"/>
          <w:sz w:val="32"/>
          <w:szCs w:val="32"/>
          <w:cs/>
        </w:rPr>
        <w:t>ภายในระยะเวลา</w:t>
      </w:r>
      <w:r w:rsidR="003A47E2" w:rsidRPr="00F75D58">
        <w:rPr>
          <w:rFonts w:asciiTheme="majorBidi" w:hAnsiTheme="majorBidi" w:cstheme="majorBidi"/>
          <w:sz w:val="32"/>
          <w:szCs w:val="32"/>
        </w:rPr>
        <w:t xml:space="preserve"> </w:t>
      </w:r>
      <w:r w:rsidR="00AA7026" w:rsidRPr="00AA7026">
        <w:rPr>
          <w:rFonts w:asciiTheme="majorBidi" w:hAnsiTheme="majorBidi" w:cstheme="majorBidi"/>
          <w:sz w:val="32"/>
          <w:szCs w:val="32"/>
        </w:rPr>
        <w:t>1</w:t>
      </w:r>
      <w:r w:rsidR="00A43E51" w:rsidRPr="00F75D58">
        <w:rPr>
          <w:rFonts w:asciiTheme="majorBidi" w:hAnsiTheme="majorBidi" w:cstheme="majorBidi"/>
          <w:sz w:val="32"/>
          <w:szCs w:val="32"/>
        </w:rPr>
        <w:t xml:space="preserve"> </w:t>
      </w:r>
      <w:r w:rsidR="00A43E51" w:rsidRPr="00F75D58">
        <w:rPr>
          <w:rFonts w:asciiTheme="majorBidi" w:hAnsiTheme="majorBidi" w:cstheme="majorBidi"/>
          <w:sz w:val="32"/>
          <w:szCs w:val="32"/>
          <w:cs/>
        </w:rPr>
        <w:t xml:space="preserve">ปี </w:t>
      </w:r>
      <w:r w:rsidRPr="00F75D58">
        <w:rPr>
          <w:rFonts w:asciiTheme="majorBidi" w:hAnsiTheme="majorBidi" w:cstheme="majorBidi"/>
          <w:spacing w:val="-4"/>
          <w:sz w:val="32"/>
          <w:szCs w:val="32"/>
          <w:cs/>
        </w:rPr>
        <w:t>อัตราดอกเบี้ย</w:t>
      </w:r>
      <w:r w:rsidR="00F520B1" w:rsidRPr="00F75D58">
        <w:rPr>
          <w:rFonts w:asciiTheme="majorBidi" w:hAnsiTheme="majorBidi" w:cstheme="majorBidi"/>
          <w:spacing w:val="-4"/>
          <w:sz w:val="32"/>
          <w:szCs w:val="32"/>
          <w:cs/>
        </w:rPr>
        <w:t xml:space="preserve">ร้อยละ </w:t>
      </w:r>
      <w:bookmarkStart w:id="8" w:name="_Hlk177137483"/>
      <w:r w:rsidR="00AA7026" w:rsidRPr="00AA7026">
        <w:rPr>
          <w:rFonts w:asciiTheme="majorBidi" w:hAnsiTheme="majorBidi" w:cstheme="majorBidi"/>
          <w:spacing w:val="-4"/>
          <w:sz w:val="32"/>
          <w:szCs w:val="32"/>
        </w:rPr>
        <w:t>0</w:t>
      </w:r>
      <w:r w:rsidR="00352E11" w:rsidRPr="00F75D58">
        <w:rPr>
          <w:rFonts w:asciiTheme="majorBidi" w:hAnsiTheme="majorBidi" w:cstheme="majorBidi"/>
          <w:spacing w:val="-4"/>
          <w:sz w:val="32"/>
          <w:szCs w:val="32"/>
        </w:rPr>
        <w:t>.</w:t>
      </w:r>
      <w:r w:rsidR="00AA7026" w:rsidRPr="00AA7026">
        <w:rPr>
          <w:rFonts w:asciiTheme="majorBidi" w:hAnsiTheme="majorBidi" w:cstheme="majorBidi"/>
          <w:spacing w:val="-4"/>
          <w:sz w:val="32"/>
          <w:szCs w:val="32"/>
        </w:rPr>
        <w:t>70</w:t>
      </w:r>
      <w:r w:rsidR="00352E11" w:rsidRPr="00F75D58">
        <w:rPr>
          <w:rFonts w:asciiTheme="majorBidi" w:hAnsiTheme="majorBidi" w:cstheme="majorBidi"/>
          <w:spacing w:val="-4"/>
          <w:sz w:val="32"/>
          <w:szCs w:val="32"/>
          <w:cs/>
        </w:rPr>
        <w:t xml:space="preserve"> </w:t>
      </w:r>
      <w:r w:rsidR="00352E11" w:rsidRPr="00F75D58">
        <w:rPr>
          <w:rFonts w:asciiTheme="majorBidi" w:hAnsiTheme="majorBidi" w:cstheme="majorBidi"/>
          <w:spacing w:val="-4"/>
          <w:sz w:val="32"/>
          <w:szCs w:val="32"/>
        </w:rPr>
        <w:t xml:space="preserve">- </w:t>
      </w:r>
      <w:r w:rsidR="00AA7026" w:rsidRPr="00AA7026">
        <w:rPr>
          <w:rFonts w:asciiTheme="majorBidi" w:hAnsiTheme="majorBidi" w:cstheme="majorBidi"/>
          <w:spacing w:val="-4"/>
          <w:sz w:val="32"/>
          <w:szCs w:val="32"/>
        </w:rPr>
        <w:t>6</w:t>
      </w:r>
      <w:r w:rsidR="00352E11" w:rsidRPr="00F75D58">
        <w:rPr>
          <w:rFonts w:asciiTheme="majorBidi" w:hAnsiTheme="majorBidi" w:cstheme="majorBidi"/>
          <w:spacing w:val="-4"/>
          <w:sz w:val="32"/>
          <w:szCs w:val="32"/>
        </w:rPr>
        <w:t>.</w:t>
      </w:r>
      <w:r w:rsidR="00AA7026" w:rsidRPr="00AA7026">
        <w:rPr>
          <w:rFonts w:asciiTheme="majorBidi" w:hAnsiTheme="majorBidi" w:cstheme="majorBidi"/>
          <w:spacing w:val="-4"/>
          <w:sz w:val="32"/>
          <w:szCs w:val="32"/>
        </w:rPr>
        <w:t>00</w:t>
      </w:r>
      <w:r w:rsidR="00352E11" w:rsidRPr="00F75D58">
        <w:rPr>
          <w:rFonts w:asciiTheme="majorBidi" w:hAnsiTheme="majorBidi" w:cstheme="majorBidi"/>
          <w:spacing w:val="-4"/>
          <w:sz w:val="32"/>
          <w:szCs w:val="32"/>
        </w:rPr>
        <w:t xml:space="preserve"> </w:t>
      </w:r>
      <w:r w:rsidR="00352E11" w:rsidRPr="00F75D58">
        <w:rPr>
          <w:rFonts w:asciiTheme="majorBidi" w:hAnsiTheme="majorBidi" w:cstheme="majorBidi"/>
          <w:spacing w:val="-4"/>
          <w:sz w:val="32"/>
          <w:szCs w:val="32"/>
          <w:cs/>
        </w:rPr>
        <w:t>ต่อปี</w:t>
      </w:r>
      <w:bookmarkEnd w:id="8"/>
      <w:r w:rsidR="00607CD0" w:rsidRPr="00F75D58">
        <w:rPr>
          <w:rFonts w:asciiTheme="majorBidi" w:hAnsiTheme="majorBidi" w:cstheme="majorBidi" w:hint="cs"/>
          <w:spacing w:val="-4"/>
          <w:sz w:val="32"/>
          <w:szCs w:val="32"/>
          <w:cs/>
        </w:rPr>
        <w:t xml:space="preserve"> </w:t>
      </w:r>
      <w:r w:rsidR="00E702AF" w:rsidRPr="00F75D58">
        <w:rPr>
          <w:rFonts w:asciiTheme="majorBidi" w:hAnsiTheme="majorBidi" w:cstheme="majorBidi"/>
          <w:spacing w:val="-4"/>
          <w:sz w:val="32"/>
          <w:szCs w:val="32"/>
          <w:cs/>
        </w:rPr>
        <w:t>และ</w:t>
      </w:r>
      <w:r w:rsidRPr="00F75D58">
        <w:rPr>
          <w:rFonts w:asciiTheme="majorBidi" w:hAnsiTheme="majorBidi" w:cstheme="majorBidi"/>
          <w:spacing w:val="-4"/>
          <w:sz w:val="32"/>
          <w:szCs w:val="32"/>
          <w:cs/>
        </w:rPr>
        <w:t>ไม่มีหลักประกัน</w:t>
      </w:r>
      <w:r w:rsidR="000A1A75" w:rsidRPr="00F75D58">
        <w:rPr>
          <w:rFonts w:asciiTheme="majorBidi" w:hAnsiTheme="majorBidi" w:cstheme="majorBidi"/>
          <w:spacing w:val="-4"/>
          <w:sz w:val="32"/>
          <w:szCs w:val="32"/>
          <w:cs/>
        </w:rPr>
        <w:t xml:space="preserve"> </w:t>
      </w:r>
      <w:r w:rsidRPr="00F75D58">
        <w:rPr>
          <w:rFonts w:asciiTheme="majorBidi" w:hAnsiTheme="majorBidi" w:cstheme="majorBidi"/>
          <w:spacing w:val="-4"/>
          <w:sz w:val="32"/>
          <w:szCs w:val="32"/>
          <w:cs/>
        </w:rPr>
        <w:t>ซึ่ง</w:t>
      </w:r>
      <w:r w:rsidR="000E337B" w:rsidRPr="00F75D58">
        <w:rPr>
          <w:rFonts w:asciiTheme="majorBidi" w:hAnsiTheme="majorBidi" w:cstheme="majorBidi" w:hint="cs"/>
          <w:spacing w:val="-4"/>
          <w:sz w:val="32"/>
          <w:szCs w:val="32"/>
          <w:cs/>
        </w:rPr>
        <w:t>ส่วนใหญ่</w:t>
      </w:r>
      <w:r w:rsidRPr="00F75D58">
        <w:rPr>
          <w:rFonts w:asciiTheme="majorBidi" w:hAnsiTheme="majorBidi" w:cstheme="majorBidi"/>
          <w:sz w:val="32"/>
          <w:szCs w:val="32"/>
          <w:cs/>
        </w:rPr>
        <w:t>เป็นส่วนหนึ่งของการลงทุน</w:t>
      </w:r>
      <w:r w:rsidR="00054B4E" w:rsidRPr="00F75D58">
        <w:rPr>
          <w:rFonts w:asciiTheme="majorBidi" w:hAnsiTheme="majorBidi" w:cstheme="majorBidi"/>
          <w:sz w:val="32"/>
          <w:szCs w:val="32"/>
          <w:cs/>
        </w:rPr>
        <w:br/>
      </w:r>
      <w:r w:rsidRPr="00F75D58">
        <w:rPr>
          <w:rFonts w:asciiTheme="majorBidi" w:hAnsiTheme="majorBidi" w:cstheme="majorBidi"/>
          <w:sz w:val="32"/>
          <w:szCs w:val="32"/>
          <w:cs/>
        </w:rPr>
        <w:t>ในโครงกา</w:t>
      </w:r>
      <w:r w:rsidR="002C0894" w:rsidRPr="00F75D58">
        <w:rPr>
          <w:rFonts w:asciiTheme="majorBidi" w:hAnsiTheme="majorBidi" w:cstheme="majorBidi"/>
          <w:sz w:val="32"/>
          <w:szCs w:val="32"/>
          <w:cs/>
        </w:rPr>
        <w:t>ร</w:t>
      </w:r>
      <w:r w:rsidR="004D205D" w:rsidRPr="00F75D58">
        <w:rPr>
          <w:rFonts w:asciiTheme="majorBidi" w:hAnsiTheme="majorBidi" w:cstheme="majorBidi"/>
          <w:sz w:val="32"/>
          <w:szCs w:val="32"/>
          <w:cs/>
        </w:rPr>
        <w:t>โรงไฟฟ้า</w:t>
      </w:r>
      <w:r w:rsidR="002C0894" w:rsidRPr="00F75D58">
        <w:rPr>
          <w:rFonts w:asciiTheme="majorBidi" w:hAnsiTheme="majorBidi" w:cstheme="majorBidi"/>
          <w:spacing w:val="-4"/>
          <w:sz w:val="32"/>
          <w:szCs w:val="32"/>
          <w:cs/>
        </w:rPr>
        <w:t>พลังงาน</w:t>
      </w:r>
      <w:r w:rsidRPr="00F75D58">
        <w:rPr>
          <w:rFonts w:asciiTheme="majorBidi" w:hAnsiTheme="majorBidi" w:cstheme="majorBidi"/>
          <w:spacing w:val="-4"/>
          <w:sz w:val="32"/>
          <w:szCs w:val="32"/>
          <w:cs/>
        </w:rPr>
        <w:t>ลมที่ประเทศเวียดนาม ทั้งนี้ปัจจุบันกลุ่มบริษัทอยู่ระหว่างการปฏิบัติ</w:t>
      </w:r>
      <w:r w:rsidR="00054B4E" w:rsidRPr="00F75D58">
        <w:rPr>
          <w:rFonts w:asciiTheme="majorBidi" w:hAnsiTheme="majorBidi" w:cstheme="majorBidi"/>
          <w:spacing w:val="-4"/>
          <w:sz w:val="32"/>
          <w:szCs w:val="32"/>
          <w:cs/>
        </w:rPr>
        <w:br/>
      </w:r>
      <w:r w:rsidRPr="00F75D58">
        <w:rPr>
          <w:rFonts w:asciiTheme="majorBidi" w:hAnsiTheme="majorBidi" w:cstheme="majorBidi"/>
          <w:spacing w:val="-4"/>
          <w:sz w:val="32"/>
          <w:szCs w:val="32"/>
          <w:cs/>
        </w:rPr>
        <w:t>ตามเงื่อนไขสัญญาซื้อขายหุ้น</w:t>
      </w:r>
      <w:r w:rsidRPr="00F75D58">
        <w:rPr>
          <w:rFonts w:asciiTheme="majorBidi" w:hAnsiTheme="majorBidi" w:cstheme="majorBidi"/>
          <w:sz w:val="32"/>
          <w:szCs w:val="32"/>
          <w:cs/>
        </w:rPr>
        <w:t xml:space="preserve">และสัญญาเข้าร่วมลงทุน (ดูหมายเหตุข้อ </w:t>
      </w:r>
      <w:r w:rsidR="00AA7026" w:rsidRPr="00AA7026">
        <w:rPr>
          <w:rFonts w:asciiTheme="majorBidi" w:hAnsiTheme="majorBidi" w:cstheme="majorBidi"/>
          <w:sz w:val="32"/>
          <w:szCs w:val="32"/>
        </w:rPr>
        <w:t>19</w:t>
      </w:r>
      <w:r w:rsidR="00E35BA0" w:rsidRPr="00F75D58">
        <w:rPr>
          <w:rFonts w:asciiTheme="majorBidi" w:hAnsiTheme="majorBidi" w:cstheme="majorBidi"/>
          <w:sz w:val="32"/>
          <w:szCs w:val="32"/>
        </w:rPr>
        <w:t>)</w:t>
      </w:r>
    </w:p>
    <w:p w14:paraId="0D6EA019" w14:textId="2359BC34" w:rsidR="00EF3DBB" w:rsidRPr="00F75D58" w:rsidRDefault="00EF3DBB" w:rsidP="00353C3B">
      <w:pPr>
        <w:numPr>
          <w:ilvl w:val="0"/>
          <w:numId w:val="1"/>
        </w:numPr>
        <w:spacing w:before="360"/>
        <w:ind w:left="547" w:hanging="547"/>
        <w:jc w:val="thaiDistribute"/>
        <w:rPr>
          <w:rFonts w:asciiTheme="majorBidi" w:hAnsiTheme="majorBidi" w:cstheme="majorBidi"/>
          <w:b/>
          <w:bCs/>
          <w:sz w:val="32"/>
          <w:szCs w:val="32"/>
        </w:rPr>
      </w:pPr>
      <w:r w:rsidRPr="00F75D58">
        <w:rPr>
          <w:rFonts w:asciiTheme="majorBidi" w:hAnsiTheme="majorBidi" w:cstheme="majorBidi"/>
          <w:b/>
          <w:bCs/>
          <w:sz w:val="32"/>
          <w:szCs w:val="32"/>
          <w:cs/>
        </w:rPr>
        <w:t xml:space="preserve">สินทรัพย์หมุนเวียนอื่น </w:t>
      </w:r>
    </w:p>
    <w:p w14:paraId="68009F12" w14:textId="5C881A6F" w:rsidR="00EF3DBB" w:rsidRPr="00F75D58" w:rsidRDefault="00EF3DBB" w:rsidP="008C5B6D">
      <w:pPr>
        <w:ind w:left="547"/>
        <w:rPr>
          <w:rFonts w:asciiTheme="majorBidi" w:hAnsiTheme="majorBidi" w:cstheme="majorBidi"/>
          <w:sz w:val="32"/>
          <w:szCs w:val="32"/>
          <w:cs/>
        </w:rPr>
      </w:pPr>
      <w:r w:rsidRPr="00F75D58">
        <w:rPr>
          <w:rFonts w:asciiTheme="majorBidi" w:hAnsiTheme="majorBidi" w:cstheme="majorBidi"/>
          <w:sz w:val="32"/>
          <w:szCs w:val="32"/>
          <w:cs/>
        </w:rPr>
        <w:t xml:space="preserve">สินทรัพย์หมุนเวียนอื่น ณ วันที่ </w:t>
      </w:r>
      <w:r w:rsidR="00AA7026" w:rsidRPr="00AA7026">
        <w:rPr>
          <w:rFonts w:asciiTheme="majorBidi" w:hAnsiTheme="majorBidi" w:cstheme="majorBidi"/>
          <w:sz w:val="32"/>
          <w:szCs w:val="32"/>
        </w:rPr>
        <w:t>31</w:t>
      </w:r>
      <w:r w:rsidR="002304F9" w:rsidRPr="00F75D58">
        <w:rPr>
          <w:rFonts w:asciiTheme="majorBidi" w:hAnsiTheme="majorBidi" w:cstheme="majorBidi"/>
          <w:sz w:val="32"/>
          <w:szCs w:val="32"/>
        </w:rPr>
        <w:t xml:space="preserve"> </w:t>
      </w:r>
      <w:r w:rsidR="002304F9" w:rsidRPr="00F75D58">
        <w:rPr>
          <w:rFonts w:asciiTheme="majorBidi" w:hAnsiTheme="majorBidi" w:cstheme="majorBidi"/>
          <w:sz w:val="32"/>
          <w:szCs w:val="32"/>
          <w:cs/>
        </w:rPr>
        <w:t>มีนาคม</w:t>
      </w:r>
      <w:r w:rsidRPr="00F75D58">
        <w:rPr>
          <w:rFonts w:asciiTheme="majorBidi" w:hAnsiTheme="majorBidi" w:cstheme="majorBidi"/>
          <w:b/>
          <w:bCs/>
          <w:sz w:val="32"/>
          <w:szCs w:val="32"/>
        </w:rPr>
        <w:t xml:space="preserve"> </w:t>
      </w:r>
      <w:r w:rsidR="00AA7026" w:rsidRPr="00AA7026">
        <w:rPr>
          <w:rFonts w:asciiTheme="majorBidi" w:hAnsiTheme="majorBidi" w:cstheme="majorBidi"/>
          <w:sz w:val="32"/>
          <w:szCs w:val="32"/>
        </w:rPr>
        <w:t>2569</w:t>
      </w:r>
      <w:r w:rsidRPr="00F75D58">
        <w:rPr>
          <w:rFonts w:asciiTheme="majorBidi" w:hAnsiTheme="majorBidi" w:cstheme="majorBidi"/>
          <w:sz w:val="32"/>
          <w:szCs w:val="32"/>
          <w:cs/>
        </w:rPr>
        <w:t xml:space="preserve"> และวันที่ </w:t>
      </w:r>
      <w:r w:rsidR="00AA7026" w:rsidRPr="00AA7026">
        <w:rPr>
          <w:rFonts w:asciiTheme="majorBidi" w:hAnsiTheme="majorBidi" w:cstheme="majorBidi"/>
          <w:sz w:val="32"/>
          <w:szCs w:val="32"/>
        </w:rPr>
        <w:t>31</w:t>
      </w:r>
      <w:r w:rsidRPr="00F75D58">
        <w:rPr>
          <w:rFonts w:asciiTheme="majorBidi" w:hAnsiTheme="majorBidi" w:cstheme="majorBidi"/>
          <w:sz w:val="32"/>
          <w:szCs w:val="32"/>
          <w:cs/>
        </w:rPr>
        <w:t xml:space="preserve"> ธันวาคม </w:t>
      </w:r>
      <w:r w:rsidR="00AA7026" w:rsidRPr="00AA7026">
        <w:rPr>
          <w:rFonts w:asciiTheme="majorBidi" w:hAnsiTheme="majorBidi" w:cstheme="majorBidi"/>
          <w:sz w:val="32"/>
          <w:szCs w:val="32"/>
        </w:rPr>
        <w:t>2568</w:t>
      </w:r>
      <w:r w:rsidRPr="00F75D58">
        <w:rPr>
          <w:rFonts w:asciiTheme="majorBidi" w:hAnsiTheme="majorBidi" w:cstheme="majorBidi"/>
          <w:sz w:val="32"/>
          <w:szCs w:val="32"/>
        </w:rPr>
        <w:t xml:space="preserve"> </w:t>
      </w:r>
      <w:r w:rsidRPr="00F75D58">
        <w:rPr>
          <w:rFonts w:asciiTheme="majorBidi" w:hAnsiTheme="majorBidi" w:cstheme="majorBidi"/>
          <w:sz w:val="32"/>
          <w:szCs w:val="32"/>
          <w:cs/>
        </w:rPr>
        <w:t>ประกอบด้วย</w:t>
      </w:r>
    </w:p>
    <w:p w14:paraId="7AE35405" w14:textId="77777777" w:rsidR="00EF3DBB" w:rsidRPr="00F75D58" w:rsidRDefault="00EF3DBB" w:rsidP="00220813">
      <w:pPr>
        <w:tabs>
          <w:tab w:val="right" w:pos="14400"/>
        </w:tabs>
        <w:ind w:right="-27"/>
        <w:jc w:val="right"/>
        <w:rPr>
          <w:rFonts w:asciiTheme="majorBidi" w:hAnsiTheme="majorBidi" w:cstheme="majorBidi"/>
          <w:b/>
          <w:bCs/>
          <w:sz w:val="28"/>
          <w:szCs w:val="28"/>
        </w:rPr>
      </w:pPr>
      <w:r w:rsidRPr="00F75D58">
        <w:rPr>
          <w:rFonts w:asciiTheme="majorBidi" w:hAnsiTheme="majorBidi" w:cstheme="majorBidi"/>
          <w:b/>
          <w:bCs/>
          <w:sz w:val="28"/>
          <w:szCs w:val="28"/>
          <w:cs/>
        </w:rPr>
        <w:t xml:space="preserve">หน่วย </w:t>
      </w:r>
      <w:r w:rsidRPr="00F75D58">
        <w:rPr>
          <w:rFonts w:asciiTheme="majorBidi" w:hAnsiTheme="majorBidi" w:cstheme="majorBidi"/>
          <w:b/>
          <w:bCs/>
          <w:sz w:val="28"/>
          <w:szCs w:val="28"/>
        </w:rPr>
        <w:t xml:space="preserve">: </w:t>
      </w:r>
      <w:r w:rsidRPr="00F75D58">
        <w:rPr>
          <w:rFonts w:asciiTheme="majorBidi" w:hAnsiTheme="majorBidi" w:cstheme="majorBidi"/>
          <w:b/>
          <w:bCs/>
          <w:sz w:val="28"/>
          <w:szCs w:val="28"/>
          <w:cs/>
        </w:rPr>
        <w:t>พันบาท</w:t>
      </w:r>
    </w:p>
    <w:tbl>
      <w:tblPr>
        <w:tblW w:w="8820" w:type="dxa"/>
        <w:tblInd w:w="450" w:type="dxa"/>
        <w:tblLayout w:type="fixed"/>
        <w:tblCellMar>
          <w:left w:w="0" w:type="dxa"/>
          <w:right w:w="0" w:type="dxa"/>
        </w:tblCellMar>
        <w:tblLook w:val="01E0" w:firstRow="1" w:lastRow="1" w:firstColumn="1" w:lastColumn="1" w:noHBand="0" w:noVBand="0"/>
      </w:tblPr>
      <w:tblGrid>
        <w:gridCol w:w="3946"/>
        <w:gridCol w:w="1094"/>
        <w:gridCol w:w="180"/>
        <w:gridCol w:w="1080"/>
        <w:gridCol w:w="180"/>
        <w:gridCol w:w="1080"/>
        <w:gridCol w:w="180"/>
        <w:gridCol w:w="1080"/>
      </w:tblGrid>
      <w:tr w:rsidR="00EF3DBB" w:rsidRPr="00F75D58" w14:paraId="1C132BC5" w14:textId="77777777" w:rsidTr="00D60DAE">
        <w:trPr>
          <w:trHeight w:val="119"/>
        </w:trPr>
        <w:tc>
          <w:tcPr>
            <w:tcW w:w="3946" w:type="dxa"/>
          </w:tcPr>
          <w:p w14:paraId="7E1B45E3" w14:textId="77777777" w:rsidR="00EF3DBB" w:rsidRPr="00F75D58" w:rsidRDefault="00EF3DBB" w:rsidP="00220813">
            <w:pPr>
              <w:pStyle w:val="acctfourfigures"/>
              <w:tabs>
                <w:tab w:val="clear" w:pos="765"/>
              </w:tabs>
              <w:spacing w:line="240" w:lineRule="auto"/>
              <w:rPr>
                <w:rFonts w:asciiTheme="majorBidi" w:hAnsiTheme="majorBidi" w:cstheme="majorBidi"/>
                <w:b/>
                <w:bCs/>
                <w:sz w:val="28"/>
                <w:szCs w:val="28"/>
                <w:rtl/>
                <w:cs/>
                <w:lang w:val="en-US"/>
              </w:rPr>
            </w:pPr>
          </w:p>
        </w:tc>
        <w:tc>
          <w:tcPr>
            <w:tcW w:w="2354" w:type="dxa"/>
            <w:gridSpan w:val="3"/>
            <w:vAlign w:val="bottom"/>
          </w:tcPr>
          <w:p w14:paraId="77552241" w14:textId="77777777" w:rsidR="00EF3DBB" w:rsidRPr="00F75D58" w:rsidRDefault="00EF3DBB" w:rsidP="00220813">
            <w:pPr>
              <w:jc w:val="center"/>
              <w:rPr>
                <w:rFonts w:asciiTheme="majorBidi" w:hAnsiTheme="majorBidi" w:cstheme="majorBidi"/>
                <w:b/>
                <w:bCs/>
                <w:sz w:val="28"/>
                <w:szCs w:val="28"/>
                <w:cs/>
              </w:rPr>
            </w:pPr>
            <w:r w:rsidRPr="00F75D58">
              <w:rPr>
                <w:rFonts w:asciiTheme="majorBidi" w:hAnsiTheme="majorBidi" w:cstheme="majorBidi"/>
                <w:b/>
                <w:bCs/>
                <w:sz w:val="28"/>
                <w:szCs w:val="28"/>
                <w:cs/>
              </w:rPr>
              <w:t>งบการเงินรวม</w:t>
            </w:r>
          </w:p>
        </w:tc>
        <w:tc>
          <w:tcPr>
            <w:tcW w:w="180" w:type="dxa"/>
          </w:tcPr>
          <w:p w14:paraId="180FFD25" w14:textId="77777777" w:rsidR="00EF3DBB" w:rsidRPr="00F75D58" w:rsidRDefault="00EF3DBB" w:rsidP="00220813">
            <w:pPr>
              <w:jc w:val="center"/>
              <w:rPr>
                <w:rFonts w:asciiTheme="majorBidi" w:hAnsiTheme="majorBidi" w:cstheme="majorBidi"/>
                <w:b/>
                <w:bCs/>
                <w:sz w:val="28"/>
                <w:szCs w:val="28"/>
              </w:rPr>
            </w:pPr>
          </w:p>
        </w:tc>
        <w:tc>
          <w:tcPr>
            <w:tcW w:w="2340" w:type="dxa"/>
            <w:gridSpan w:val="3"/>
          </w:tcPr>
          <w:p w14:paraId="386F2CB7" w14:textId="77777777" w:rsidR="00EF3DBB" w:rsidRPr="00F75D58" w:rsidRDefault="00EF3DBB" w:rsidP="00220813">
            <w:pPr>
              <w:jc w:val="center"/>
              <w:rPr>
                <w:rFonts w:asciiTheme="majorBidi" w:hAnsiTheme="majorBidi" w:cstheme="majorBidi"/>
                <w:b/>
                <w:bCs/>
                <w:sz w:val="28"/>
                <w:szCs w:val="28"/>
                <w:cs/>
              </w:rPr>
            </w:pPr>
            <w:r w:rsidRPr="00F75D58">
              <w:rPr>
                <w:rFonts w:asciiTheme="majorBidi" w:hAnsiTheme="majorBidi" w:cstheme="majorBidi"/>
                <w:b/>
                <w:bCs/>
                <w:sz w:val="28"/>
                <w:szCs w:val="28"/>
                <w:cs/>
              </w:rPr>
              <w:t>งบการเงินเฉพาะกิจการ</w:t>
            </w:r>
          </w:p>
        </w:tc>
      </w:tr>
      <w:tr w:rsidR="008C5F29" w:rsidRPr="00F75D58" w14:paraId="027CFB9F" w14:textId="77777777" w:rsidTr="00D60DAE">
        <w:trPr>
          <w:trHeight w:val="119"/>
        </w:trPr>
        <w:tc>
          <w:tcPr>
            <w:tcW w:w="3946" w:type="dxa"/>
          </w:tcPr>
          <w:p w14:paraId="2682DC64" w14:textId="77777777" w:rsidR="008C5F29" w:rsidRPr="00F75D58" w:rsidRDefault="008C5F29" w:rsidP="00220813">
            <w:pPr>
              <w:pStyle w:val="acctfourfigures"/>
              <w:tabs>
                <w:tab w:val="clear" w:pos="765"/>
              </w:tabs>
              <w:spacing w:line="240" w:lineRule="auto"/>
              <w:rPr>
                <w:rFonts w:asciiTheme="majorBidi" w:hAnsiTheme="majorBidi" w:cstheme="majorBidi"/>
                <w:b/>
                <w:bCs/>
                <w:sz w:val="28"/>
                <w:szCs w:val="28"/>
                <w:rtl/>
                <w:cs/>
                <w:lang w:val="en-US"/>
              </w:rPr>
            </w:pPr>
          </w:p>
        </w:tc>
        <w:tc>
          <w:tcPr>
            <w:tcW w:w="1094" w:type="dxa"/>
          </w:tcPr>
          <w:p w14:paraId="054DA82C" w14:textId="77777777" w:rsidR="008C5F29" w:rsidRPr="00F75D58" w:rsidRDefault="008C5F29" w:rsidP="00220813">
            <w:pPr>
              <w:jc w:val="center"/>
              <w:rPr>
                <w:rFonts w:asciiTheme="majorBidi" w:hAnsiTheme="majorBidi" w:cstheme="majorBidi"/>
                <w:b/>
                <w:bCs/>
                <w:sz w:val="28"/>
                <w:szCs w:val="28"/>
              </w:rPr>
            </w:pPr>
            <w:r w:rsidRPr="00F75D58">
              <w:rPr>
                <w:rFonts w:asciiTheme="majorBidi" w:eastAsia="Times New Roman" w:hAnsiTheme="majorBidi" w:cstheme="majorBidi"/>
                <w:b/>
                <w:bCs/>
                <w:sz w:val="28"/>
                <w:szCs w:val="28"/>
                <w:cs/>
                <w:lang w:val="en-GB"/>
              </w:rPr>
              <w:t>ณ วันที่</w:t>
            </w:r>
          </w:p>
        </w:tc>
        <w:tc>
          <w:tcPr>
            <w:tcW w:w="180" w:type="dxa"/>
          </w:tcPr>
          <w:p w14:paraId="0F394A2C" w14:textId="77777777" w:rsidR="008C5F29" w:rsidRPr="00F75D58" w:rsidRDefault="008C5F29" w:rsidP="00220813">
            <w:pPr>
              <w:rPr>
                <w:rFonts w:asciiTheme="majorBidi" w:hAnsiTheme="majorBidi" w:cstheme="majorBidi"/>
                <w:b/>
                <w:bCs/>
                <w:sz w:val="28"/>
                <w:szCs w:val="28"/>
              </w:rPr>
            </w:pPr>
          </w:p>
        </w:tc>
        <w:tc>
          <w:tcPr>
            <w:tcW w:w="1080" w:type="dxa"/>
          </w:tcPr>
          <w:p w14:paraId="23DF3794" w14:textId="77777777" w:rsidR="008C5F29" w:rsidRPr="00F75D58" w:rsidRDefault="008C5F29" w:rsidP="00220813">
            <w:pPr>
              <w:jc w:val="center"/>
              <w:rPr>
                <w:rFonts w:asciiTheme="majorBidi" w:hAnsiTheme="majorBidi" w:cstheme="majorBidi"/>
                <w:b/>
                <w:bCs/>
                <w:sz w:val="28"/>
                <w:szCs w:val="28"/>
              </w:rPr>
            </w:pPr>
            <w:r w:rsidRPr="00F75D58">
              <w:rPr>
                <w:rFonts w:asciiTheme="majorBidi" w:eastAsia="Times New Roman" w:hAnsiTheme="majorBidi" w:cstheme="majorBidi"/>
                <w:b/>
                <w:bCs/>
                <w:sz w:val="28"/>
                <w:szCs w:val="28"/>
                <w:cs/>
                <w:lang w:val="en-GB"/>
              </w:rPr>
              <w:t>ณ วันที่</w:t>
            </w:r>
          </w:p>
        </w:tc>
        <w:tc>
          <w:tcPr>
            <w:tcW w:w="180" w:type="dxa"/>
          </w:tcPr>
          <w:p w14:paraId="4563E814" w14:textId="77777777" w:rsidR="008C5F29" w:rsidRPr="00F75D58" w:rsidRDefault="008C5F29" w:rsidP="00220813">
            <w:pPr>
              <w:rPr>
                <w:rFonts w:asciiTheme="majorBidi" w:hAnsiTheme="majorBidi" w:cstheme="majorBidi"/>
                <w:b/>
                <w:bCs/>
                <w:sz w:val="28"/>
                <w:szCs w:val="28"/>
              </w:rPr>
            </w:pPr>
          </w:p>
        </w:tc>
        <w:tc>
          <w:tcPr>
            <w:tcW w:w="1080" w:type="dxa"/>
          </w:tcPr>
          <w:p w14:paraId="24CB33C4" w14:textId="77777777" w:rsidR="008C5F29" w:rsidRPr="00F75D58" w:rsidRDefault="008C5F29" w:rsidP="00220813">
            <w:pPr>
              <w:jc w:val="center"/>
              <w:rPr>
                <w:rFonts w:asciiTheme="majorBidi" w:hAnsiTheme="majorBidi" w:cstheme="majorBidi"/>
                <w:b/>
                <w:bCs/>
                <w:sz w:val="28"/>
                <w:szCs w:val="28"/>
              </w:rPr>
            </w:pPr>
            <w:r w:rsidRPr="00F75D58">
              <w:rPr>
                <w:rFonts w:asciiTheme="majorBidi" w:eastAsia="Times New Roman" w:hAnsiTheme="majorBidi" w:cstheme="majorBidi"/>
                <w:b/>
                <w:bCs/>
                <w:sz w:val="28"/>
                <w:szCs w:val="28"/>
                <w:cs/>
                <w:lang w:val="en-GB"/>
              </w:rPr>
              <w:t>ณ วันที่</w:t>
            </w:r>
          </w:p>
        </w:tc>
        <w:tc>
          <w:tcPr>
            <w:tcW w:w="180" w:type="dxa"/>
          </w:tcPr>
          <w:p w14:paraId="228D9A48" w14:textId="77777777" w:rsidR="008C5F29" w:rsidRPr="00F75D58" w:rsidRDefault="008C5F29" w:rsidP="00220813">
            <w:pPr>
              <w:rPr>
                <w:rFonts w:asciiTheme="majorBidi" w:hAnsiTheme="majorBidi" w:cstheme="majorBidi"/>
                <w:b/>
                <w:bCs/>
                <w:sz w:val="28"/>
                <w:szCs w:val="28"/>
              </w:rPr>
            </w:pPr>
          </w:p>
        </w:tc>
        <w:tc>
          <w:tcPr>
            <w:tcW w:w="1080" w:type="dxa"/>
          </w:tcPr>
          <w:p w14:paraId="2D6478DA" w14:textId="77777777" w:rsidR="008C5F29" w:rsidRPr="00F75D58" w:rsidRDefault="008C5F29" w:rsidP="00220813">
            <w:pPr>
              <w:jc w:val="center"/>
              <w:rPr>
                <w:rFonts w:asciiTheme="majorBidi" w:hAnsiTheme="majorBidi" w:cstheme="majorBidi"/>
                <w:b/>
                <w:bCs/>
                <w:sz w:val="28"/>
                <w:szCs w:val="28"/>
              </w:rPr>
            </w:pPr>
            <w:r w:rsidRPr="00F75D58">
              <w:rPr>
                <w:rFonts w:asciiTheme="majorBidi" w:eastAsia="Times New Roman" w:hAnsiTheme="majorBidi" w:cstheme="majorBidi"/>
                <w:b/>
                <w:bCs/>
                <w:sz w:val="28"/>
                <w:szCs w:val="28"/>
                <w:cs/>
                <w:lang w:val="en-GB"/>
              </w:rPr>
              <w:t>ณ วันที่</w:t>
            </w:r>
          </w:p>
        </w:tc>
      </w:tr>
      <w:tr w:rsidR="001E588E" w:rsidRPr="00F75D58" w14:paraId="59D65DA8" w14:textId="77777777" w:rsidTr="00286807">
        <w:trPr>
          <w:trHeight w:val="119"/>
        </w:trPr>
        <w:tc>
          <w:tcPr>
            <w:tcW w:w="3946" w:type="dxa"/>
          </w:tcPr>
          <w:p w14:paraId="0FCDADA0" w14:textId="77777777" w:rsidR="001E588E" w:rsidRPr="00F75D58" w:rsidRDefault="001E588E" w:rsidP="00220813">
            <w:pPr>
              <w:pStyle w:val="acctfourfigures"/>
              <w:tabs>
                <w:tab w:val="clear" w:pos="765"/>
              </w:tabs>
              <w:spacing w:line="240" w:lineRule="auto"/>
              <w:rPr>
                <w:rFonts w:asciiTheme="majorBidi" w:hAnsiTheme="majorBidi" w:cstheme="majorBidi"/>
                <w:b/>
                <w:bCs/>
                <w:sz w:val="28"/>
                <w:szCs w:val="28"/>
                <w:rtl/>
                <w:cs/>
                <w:lang w:val="en-US"/>
              </w:rPr>
            </w:pPr>
          </w:p>
        </w:tc>
        <w:tc>
          <w:tcPr>
            <w:tcW w:w="1094" w:type="dxa"/>
          </w:tcPr>
          <w:p w14:paraId="608A82B5" w14:textId="431FDC0F" w:rsidR="001E588E" w:rsidRPr="00F75D58" w:rsidRDefault="00AA7026" w:rsidP="00220813">
            <w:pPr>
              <w:jc w:val="center"/>
              <w:rPr>
                <w:rFonts w:asciiTheme="majorBidi" w:hAnsiTheme="majorBidi" w:cstheme="majorBidi"/>
                <w:b/>
                <w:bCs/>
                <w:sz w:val="28"/>
                <w:szCs w:val="28"/>
                <w:cs/>
              </w:rPr>
            </w:pPr>
            <w:r w:rsidRPr="00AA7026">
              <w:rPr>
                <w:rFonts w:asciiTheme="majorBidi" w:eastAsia="Times New Roman" w:hAnsiTheme="majorBidi" w:cstheme="majorBidi"/>
                <w:b/>
                <w:bCs/>
                <w:sz w:val="28"/>
                <w:szCs w:val="28"/>
              </w:rPr>
              <w:t>31</w:t>
            </w:r>
            <w:r w:rsidR="002304F9" w:rsidRPr="00F75D58">
              <w:rPr>
                <w:rFonts w:asciiTheme="majorBidi" w:eastAsia="Times New Roman" w:hAnsiTheme="majorBidi" w:cstheme="majorBidi"/>
                <w:b/>
                <w:bCs/>
                <w:sz w:val="28"/>
                <w:szCs w:val="28"/>
              </w:rPr>
              <w:t xml:space="preserve"> </w:t>
            </w:r>
            <w:r w:rsidR="002304F9" w:rsidRPr="00F75D58">
              <w:rPr>
                <w:rFonts w:asciiTheme="majorBidi" w:eastAsia="Times New Roman" w:hAnsiTheme="majorBidi" w:cstheme="majorBidi"/>
                <w:b/>
                <w:bCs/>
                <w:sz w:val="28"/>
                <w:szCs w:val="28"/>
                <w:cs/>
              </w:rPr>
              <w:t>มีนาคม</w:t>
            </w:r>
          </w:p>
        </w:tc>
        <w:tc>
          <w:tcPr>
            <w:tcW w:w="180" w:type="dxa"/>
          </w:tcPr>
          <w:p w14:paraId="3CC53158" w14:textId="77777777" w:rsidR="001E588E" w:rsidRPr="00F75D58" w:rsidRDefault="001E588E" w:rsidP="00220813">
            <w:pPr>
              <w:rPr>
                <w:rFonts w:asciiTheme="majorBidi" w:hAnsiTheme="majorBidi" w:cstheme="majorBidi"/>
                <w:b/>
                <w:bCs/>
                <w:sz w:val="28"/>
                <w:szCs w:val="28"/>
              </w:rPr>
            </w:pPr>
          </w:p>
        </w:tc>
        <w:tc>
          <w:tcPr>
            <w:tcW w:w="1080" w:type="dxa"/>
          </w:tcPr>
          <w:p w14:paraId="7402E3C4" w14:textId="0891D264" w:rsidR="001E588E" w:rsidRPr="00F75D58" w:rsidRDefault="00AA7026" w:rsidP="00220813">
            <w:pPr>
              <w:jc w:val="center"/>
              <w:rPr>
                <w:rFonts w:asciiTheme="majorBidi" w:hAnsiTheme="majorBidi" w:cstheme="majorBidi"/>
                <w:b/>
                <w:bCs/>
                <w:sz w:val="28"/>
                <w:szCs w:val="28"/>
              </w:rPr>
            </w:pPr>
            <w:r w:rsidRPr="00AA7026">
              <w:rPr>
                <w:rFonts w:asciiTheme="majorBidi" w:eastAsia="Times New Roman" w:hAnsiTheme="majorBidi" w:cstheme="majorBidi"/>
                <w:b/>
                <w:bCs/>
                <w:sz w:val="28"/>
                <w:szCs w:val="28"/>
              </w:rPr>
              <w:t>31</w:t>
            </w:r>
            <w:r w:rsidR="001E588E" w:rsidRPr="00F75D58">
              <w:rPr>
                <w:rFonts w:asciiTheme="majorBidi" w:eastAsia="Times New Roman" w:hAnsiTheme="majorBidi" w:cstheme="majorBidi"/>
                <w:b/>
                <w:bCs/>
                <w:sz w:val="28"/>
                <w:szCs w:val="28"/>
                <w:cs/>
              </w:rPr>
              <w:t xml:space="preserve"> ธันวาคม</w:t>
            </w:r>
          </w:p>
        </w:tc>
        <w:tc>
          <w:tcPr>
            <w:tcW w:w="180" w:type="dxa"/>
          </w:tcPr>
          <w:p w14:paraId="2DE8DE80" w14:textId="77777777" w:rsidR="001E588E" w:rsidRPr="00F75D58" w:rsidRDefault="001E588E" w:rsidP="00220813">
            <w:pPr>
              <w:rPr>
                <w:rFonts w:asciiTheme="majorBidi" w:hAnsiTheme="majorBidi" w:cstheme="majorBidi"/>
                <w:b/>
                <w:bCs/>
                <w:sz w:val="28"/>
                <w:szCs w:val="28"/>
              </w:rPr>
            </w:pPr>
          </w:p>
        </w:tc>
        <w:tc>
          <w:tcPr>
            <w:tcW w:w="1080" w:type="dxa"/>
          </w:tcPr>
          <w:p w14:paraId="59AC978F" w14:textId="1E82FF1E" w:rsidR="001E588E" w:rsidRPr="00F75D58" w:rsidRDefault="00AA7026" w:rsidP="00220813">
            <w:pPr>
              <w:jc w:val="center"/>
              <w:rPr>
                <w:rFonts w:asciiTheme="majorBidi" w:hAnsiTheme="majorBidi" w:cstheme="majorBidi"/>
                <w:b/>
                <w:bCs/>
                <w:sz w:val="28"/>
                <w:szCs w:val="28"/>
                <w:cs/>
              </w:rPr>
            </w:pPr>
            <w:r w:rsidRPr="00AA7026">
              <w:rPr>
                <w:rFonts w:asciiTheme="majorBidi" w:eastAsia="Times New Roman" w:hAnsiTheme="majorBidi" w:cstheme="majorBidi"/>
                <w:b/>
                <w:bCs/>
                <w:sz w:val="28"/>
                <w:szCs w:val="28"/>
              </w:rPr>
              <w:t>31</w:t>
            </w:r>
            <w:r w:rsidR="002304F9" w:rsidRPr="00F75D58">
              <w:rPr>
                <w:rFonts w:asciiTheme="majorBidi" w:eastAsia="Times New Roman" w:hAnsiTheme="majorBidi" w:cstheme="majorBidi"/>
                <w:b/>
                <w:bCs/>
                <w:sz w:val="28"/>
                <w:szCs w:val="28"/>
              </w:rPr>
              <w:t xml:space="preserve"> </w:t>
            </w:r>
            <w:r w:rsidR="002304F9" w:rsidRPr="00F75D58">
              <w:rPr>
                <w:rFonts w:asciiTheme="majorBidi" w:eastAsia="Times New Roman" w:hAnsiTheme="majorBidi" w:cstheme="majorBidi"/>
                <w:b/>
                <w:bCs/>
                <w:sz w:val="28"/>
                <w:szCs w:val="28"/>
                <w:cs/>
              </w:rPr>
              <w:t>มีนาคม</w:t>
            </w:r>
          </w:p>
        </w:tc>
        <w:tc>
          <w:tcPr>
            <w:tcW w:w="180" w:type="dxa"/>
          </w:tcPr>
          <w:p w14:paraId="4D3F3898" w14:textId="77777777" w:rsidR="001E588E" w:rsidRPr="00F75D58" w:rsidRDefault="001E588E" w:rsidP="00220813">
            <w:pPr>
              <w:rPr>
                <w:rFonts w:asciiTheme="majorBidi" w:hAnsiTheme="majorBidi" w:cstheme="majorBidi"/>
                <w:b/>
                <w:bCs/>
                <w:sz w:val="28"/>
                <w:szCs w:val="28"/>
              </w:rPr>
            </w:pPr>
          </w:p>
        </w:tc>
        <w:tc>
          <w:tcPr>
            <w:tcW w:w="1080" w:type="dxa"/>
          </w:tcPr>
          <w:p w14:paraId="0D6AEB6D" w14:textId="6B5F0479" w:rsidR="001E588E" w:rsidRPr="00F75D58" w:rsidRDefault="00AA7026" w:rsidP="00220813">
            <w:pPr>
              <w:jc w:val="center"/>
              <w:rPr>
                <w:rFonts w:asciiTheme="majorBidi" w:hAnsiTheme="majorBidi" w:cstheme="majorBidi"/>
                <w:b/>
                <w:bCs/>
                <w:sz w:val="28"/>
                <w:szCs w:val="28"/>
              </w:rPr>
            </w:pPr>
            <w:r w:rsidRPr="00AA7026">
              <w:rPr>
                <w:rFonts w:asciiTheme="majorBidi" w:eastAsia="Times New Roman" w:hAnsiTheme="majorBidi" w:cstheme="majorBidi"/>
                <w:b/>
                <w:bCs/>
                <w:sz w:val="28"/>
                <w:szCs w:val="28"/>
              </w:rPr>
              <w:t>31</w:t>
            </w:r>
            <w:r w:rsidR="001E588E" w:rsidRPr="00F75D58">
              <w:rPr>
                <w:rFonts w:asciiTheme="majorBidi" w:eastAsia="Times New Roman" w:hAnsiTheme="majorBidi" w:cstheme="majorBidi"/>
                <w:b/>
                <w:bCs/>
                <w:sz w:val="28"/>
                <w:szCs w:val="28"/>
                <w:cs/>
              </w:rPr>
              <w:t xml:space="preserve"> ธันวาคม</w:t>
            </w:r>
          </w:p>
        </w:tc>
      </w:tr>
      <w:tr w:rsidR="00EF3DBB" w:rsidRPr="00F75D58" w14:paraId="269FB813" w14:textId="77777777" w:rsidTr="00286807">
        <w:trPr>
          <w:trHeight w:val="119"/>
        </w:trPr>
        <w:tc>
          <w:tcPr>
            <w:tcW w:w="3946" w:type="dxa"/>
          </w:tcPr>
          <w:p w14:paraId="0FD3E48E" w14:textId="77777777" w:rsidR="00EF3DBB" w:rsidRPr="00F75D58" w:rsidRDefault="00EF3DBB" w:rsidP="00220813">
            <w:pPr>
              <w:pStyle w:val="acctfourfigures"/>
              <w:tabs>
                <w:tab w:val="clear" w:pos="765"/>
              </w:tabs>
              <w:spacing w:line="240" w:lineRule="auto"/>
              <w:rPr>
                <w:rFonts w:asciiTheme="majorBidi" w:hAnsiTheme="majorBidi" w:cstheme="majorBidi"/>
                <w:b/>
                <w:bCs/>
                <w:sz w:val="28"/>
                <w:szCs w:val="28"/>
                <w:rtl/>
                <w:cs/>
                <w:lang w:val="en-US"/>
              </w:rPr>
            </w:pPr>
          </w:p>
        </w:tc>
        <w:tc>
          <w:tcPr>
            <w:tcW w:w="1094" w:type="dxa"/>
          </w:tcPr>
          <w:p w14:paraId="4EF3CBFD" w14:textId="616CE2D2" w:rsidR="00EF3DBB" w:rsidRPr="00F75D58" w:rsidRDefault="00AA7026" w:rsidP="00220813">
            <w:pPr>
              <w:jc w:val="center"/>
              <w:rPr>
                <w:rFonts w:asciiTheme="majorBidi" w:eastAsia="Times New Roman" w:hAnsiTheme="majorBidi" w:cstheme="majorBidi"/>
                <w:b/>
                <w:bCs/>
                <w:sz w:val="28"/>
                <w:szCs w:val="28"/>
              </w:rPr>
            </w:pPr>
            <w:r w:rsidRPr="00AA7026">
              <w:rPr>
                <w:rFonts w:asciiTheme="majorBidi" w:eastAsia="Times New Roman" w:hAnsiTheme="majorBidi" w:cstheme="majorBidi"/>
                <w:b/>
                <w:bCs/>
                <w:sz w:val="28"/>
                <w:szCs w:val="28"/>
              </w:rPr>
              <w:t>2569</w:t>
            </w:r>
          </w:p>
        </w:tc>
        <w:tc>
          <w:tcPr>
            <w:tcW w:w="180" w:type="dxa"/>
          </w:tcPr>
          <w:p w14:paraId="79E58FC9" w14:textId="77777777" w:rsidR="00EF3DBB" w:rsidRPr="00F75D58" w:rsidRDefault="00EF3DBB" w:rsidP="00220813">
            <w:pPr>
              <w:rPr>
                <w:rFonts w:asciiTheme="majorBidi" w:hAnsiTheme="majorBidi" w:cstheme="majorBidi"/>
                <w:b/>
                <w:bCs/>
                <w:sz w:val="28"/>
                <w:szCs w:val="28"/>
              </w:rPr>
            </w:pPr>
          </w:p>
        </w:tc>
        <w:tc>
          <w:tcPr>
            <w:tcW w:w="1080" w:type="dxa"/>
          </w:tcPr>
          <w:p w14:paraId="76C9FAEB" w14:textId="477E3C97" w:rsidR="00EF3DBB" w:rsidRPr="00F75D58" w:rsidRDefault="00AA7026" w:rsidP="00220813">
            <w:pPr>
              <w:jc w:val="center"/>
              <w:rPr>
                <w:rFonts w:asciiTheme="majorBidi" w:eastAsia="Times New Roman" w:hAnsiTheme="majorBidi" w:cstheme="majorBidi"/>
                <w:b/>
                <w:bCs/>
                <w:sz w:val="28"/>
                <w:szCs w:val="28"/>
              </w:rPr>
            </w:pPr>
            <w:r w:rsidRPr="00AA7026">
              <w:rPr>
                <w:rFonts w:asciiTheme="majorBidi" w:eastAsia="Times New Roman" w:hAnsiTheme="majorBidi" w:cstheme="majorBidi"/>
                <w:b/>
                <w:bCs/>
                <w:sz w:val="28"/>
                <w:szCs w:val="28"/>
              </w:rPr>
              <w:t>2568</w:t>
            </w:r>
          </w:p>
        </w:tc>
        <w:tc>
          <w:tcPr>
            <w:tcW w:w="180" w:type="dxa"/>
          </w:tcPr>
          <w:p w14:paraId="3DABEE9A" w14:textId="77777777" w:rsidR="00EF3DBB" w:rsidRPr="00F75D58" w:rsidRDefault="00EF3DBB" w:rsidP="00220813">
            <w:pPr>
              <w:rPr>
                <w:rFonts w:asciiTheme="majorBidi" w:hAnsiTheme="majorBidi" w:cstheme="majorBidi"/>
                <w:b/>
                <w:bCs/>
                <w:sz w:val="28"/>
                <w:szCs w:val="28"/>
              </w:rPr>
            </w:pPr>
          </w:p>
        </w:tc>
        <w:tc>
          <w:tcPr>
            <w:tcW w:w="1080" w:type="dxa"/>
          </w:tcPr>
          <w:p w14:paraId="07ED4CB6" w14:textId="0DDCFD98" w:rsidR="00EF3DBB" w:rsidRPr="00F75D58" w:rsidRDefault="00AA7026" w:rsidP="00220813">
            <w:pPr>
              <w:jc w:val="center"/>
              <w:rPr>
                <w:rFonts w:asciiTheme="majorBidi" w:eastAsia="Times New Roman" w:hAnsiTheme="majorBidi" w:cstheme="majorBidi"/>
                <w:b/>
                <w:bCs/>
                <w:sz w:val="28"/>
                <w:szCs w:val="28"/>
              </w:rPr>
            </w:pPr>
            <w:r w:rsidRPr="00AA7026">
              <w:rPr>
                <w:rFonts w:asciiTheme="majorBidi" w:eastAsia="Times New Roman" w:hAnsiTheme="majorBidi" w:cstheme="majorBidi"/>
                <w:b/>
                <w:bCs/>
                <w:sz w:val="28"/>
                <w:szCs w:val="28"/>
              </w:rPr>
              <w:t>2569</w:t>
            </w:r>
          </w:p>
        </w:tc>
        <w:tc>
          <w:tcPr>
            <w:tcW w:w="180" w:type="dxa"/>
          </w:tcPr>
          <w:p w14:paraId="35A48F86" w14:textId="77777777" w:rsidR="00EF3DBB" w:rsidRPr="00F75D58" w:rsidRDefault="00EF3DBB" w:rsidP="00220813">
            <w:pPr>
              <w:rPr>
                <w:rFonts w:asciiTheme="majorBidi" w:hAnsiTheme="majorBidi" w:cstheme="majorBidi"/>
                <w:b/>
                <w:bCs/>
                <w:sz w:val="28"/>
                <w:szCs w:val="28"/>
              </w:rPr>
            </w:pPr>
          </w:p>
        </w:tc>
        <w:tc>
          <w:tcPr>
            <w:tcW w:w="1080" w:type="dxa"/>
          </w:tcPr>
          <w:p w14:paraId="0522E45F" w14:textId="52005E50" w:rsidR="00EF3DBB" w:rsidRPr="00F75D58" w:rsidRDefault="00AA7026" w:rsidP="00220813">
            <w:pPr>
              <w:jc w:val="center"/>
              <w:rPr>
                <w:rFonts w:asciiTheme="majorBidi" w:eastAsia="Times New Roman" w:hAnsiTheme="majorBidi" w:cstheme="majorBidi"/>
                <w:b/>
                <w:bCs/>
                <w:sz w:val="28"/>
                <w:szCs w:val="28"/>
              </w:rPr>
            </w:pPr>
            <w:r w:rsidRPr="00AA7026">
              <w:rPr>
                <w:rFonts w:asciiTheme="majorBidi" w:eastAsia="Times New Roman" w:hAnsiTheme="majorBidi" w:cstheme="majorBidi"/>
                <w:b/>
                <w:bCs/>
                <w:sz w:val="28"/>
                <w:szCs w:val="28"/>
              </w:rPr>
              <w:t>2568</w:t>
            </w:r>
          </w:p>
        </w:tc>
      </w:tr>
      <w:tr w:rsidR="00315575" w:rsidRPr="00F75D58" w14:paraId="3C271367" w14:textId="77777777" w:rsidTr="00286807">
        <w:trPr>
          <w:trHeight w:val="119"/>
        </w:trPr>
        <w:tc>
          <w:tcPr>
            <w:tcW w:w="3946" w:type="dxa"/>
            <w:vAlign w:val="bottom"/>
          </w:tcPr>
          <w:p w14:paraId="58658725" w14:textId="10171B1A" w:rsidR="00315575" w:rsidRPr="00F75D58" w:rsidRDefault="00315575" w:rsidP="00315575">
            <w:pPr>
              <w:ind w:left="90" w:firstLine="184"/>
              <w:rPr>
                <w:rFonts w:asciiTheme="majorBidi" w:eastAsia="Times New Roman" w:hAnsiTheme="majorBidi" w:cstheme="majorBidi"/>
                <w:sz w:val="28"/>
                <w:szCs w:val="28"/>
              </w:rPr>
            </w:pPr>
            <w:r w:rsidRPr="00F75D58">
              <w:rPr>
                <w:rFonts w:asciiTheme="majorBidi" w:eastAsia="Times New Roman" w:hAnsiTheme="majorBidi" w:cstheme="majorBidi"/>
                <w:sz w:val="28"/>
                <w:szCs w:val="28"/>
                <w:cs/>
              </w:rPr>
              <w:t>ภาษีมูลค่าเพิ่มยังไม่ถึงกำหนดชำระ</w:t>
            </w:r>
          </w:p>
        </w:tc>
        <w:tc>
          <w:tcPr>
            <w:tcW w:w="1094" w:type="dxa"/>
          </w:tcPr>
          <w:p w14:paraId="49FE72E7" w14:textId="6C3320E4" w:rsidR="00315575" w:rsidRPr="00F75D58" w:rsidRDefault="00315575" w:rsidP="00315575">
            <w:pPr>
              <w:tabs>
                <w:tab w:val="decimal" w:pos="999"/>
              </w:tabs>
              <w:ind w:right="-252"/>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45</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082</w:t>
            </w:r>
            <w:r w:rsidRPr="00F75D58">
              <w:rPr>
                <w:rFonts w:asciiTheme="majorBidi" w:eastAsia="Times New Roman" w:hAnsiTheme="majorBidi" w:cstheme="majorBidi"/>
                <w:sz w:val="28"/>
                <w:szCs w:val="28"/>
              </w:rPr>
              <w:t xml:space="preserve"> </w:t>
            </w:r>
          </w:p>
        </w:tc>
        <w:tc>
          <w:tcPr>
            <w:tcW w:w="180" w:type="dxa"/>
          </w:tcPr>
          <w:p w14:paraId="418AE74D" w14:textId="77777777" w:rsidR="00315575" w:rsidRPr="00F75D58" w:rsidRDefault="00315575" w:rsidP="00315575">
            <w:pPr>
              <w:pStyle w:val="acctfourfigures"/>
              <w:tabs>
                <w:tab w:val="clear" w:pos="765"/>
                <w:tab w:val="decimal" w:pos="951"/>
              </w:tabs>
              <w:spacing w:line="240" w:lineRule="auto"/>
              <w:rPr>
                <w:rFonts w:asciiTheme="majorBidi" w:hAnsiTheme="majorBidi" w:cstheme="majorBidi"/>
                <w:sz w:val="28"/>
                <w:szCs w:val="28"/>
                <w:lang w:bidi="th-TH"/>
              </w:rPr>
            </w:pPr>
          </w:p>
        </w:tc>
        <w:tc>
          <w:tcPr>
            <w:tcW w:w="1080" w:type="dxa"/>
          </w:tcPr>
          <w:p w14:paraId="08D85795" w14:textId="08FF237E" w:rsidR="00315575" w:rsidRPr="00F75D58" w:rsidRDefault="00AA7026" w:rsidP="00315575">
            <w:pPr>
              <w:tabs>
                <w:tab w:val="decimal" w:pos="999"/>
              </w:tabs>
              <w:ind w:right="-252"/>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40</w:t>
            </w:r>
            <w:r w:rsidR="00315575"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449</w:t>
            </w:r>
          </w:p>
        </w:tc>
        <w:tc>
          <w:tcPr>
            <w:tcW w:w="180" w:type="dxa"/>
            <w:vAlign w:val="bottom"/>
          </w:tcPr>
          <w:p w14:paraId="6EA4A41A" w14:textId="77777777" w:rsidR="00315575" w:rsidRPr="00F75D58" w:rsidRDefault="00315575" w:rsidP="00315575">
            <w:pPr>
              <w:ind w:right="90"/>
              <w:jc w:val="center"/>
              <w:rPr>
                <w:rFonts w:asciiTheme="majorBidi" w:eastAsia="Times New Roman" w:hAnsiTheme="majorBidi" w:cstheme="majorBidi"/>
                <w:sz w:val="28"/>
                <w:szCs w:val="28"/>
              </w:rPr>
            </w:pPr>
          </w:p>
        </w:tc>
        <w:tc>
          <w:tcPr>
            <w:tcW w:w="1080" w:type="dxa"/>
          </w:tcPr>
          <w:p w14:paraId="3D386365" w14:textId="0ADBABBF" w:rsidR="00315575" w:rsidRPr="00F75D58" w:rsidRDefault="00315575" w:rsidP="00315575">
            <w:pPr>
              <w:tabs>
                <w:tab w:val="decimal" w:pos="990"/>
              </w:tabs>
              <w:ind w:right="-252"/>
              <w:rPr>
                <w:rFonts w:asciiTheme="majorBidi" w:hAnsiTheme="majorBidi" w:cstheme="majorBidi"/>
                <w:sz w:val="28"/>
                <w:szCs w:val="28"/>
                <w:cs/>
              </w:rPr>
            </w:pPr>
            <w:r w:rsidRPr="00F75D58">
              <w:rPr>
                <w:rFonts w:asciiTheme="majorBidi" w:hAnsiTheme="majorBidi" w:cstheme="majorBidi"/>
                <w:sz w:val="28"/>
                <w:szCs w:val="28"/>
              </w:rPr>
              <w:t xml:space="preserve"> </w:t>
            </w:r>
            <w:r w:rsidR="00AA7026" w:rsidRPr="00AA7026">
              <w:rPr>
                <w:rFonts w:asciiTheme="majorBidi" w:hAnsiTheme="majorBidi" w:cstheme="majorBidi"/>
                <w:sz w:val="28"/>
                <w:szCs w:val="28"/>
              </w:rPr>
              <w:t>12</w:t>
            </w:r>
            <w:r w:rsidRPr="00F75D58">
              <w:rPr>
                <w:rFonts w:asciiTheme="majorBidi" w:hAnsiTheme="majorBidi" w:cstheme="majorBidi"/>
                <w:sz w:val="28"/>
                <w:szCs w:val="28"/>
              </w:rPr>
              <w:t>,</w:t>
            </w:r>
            <w:r w:rsidR="00AA7026" w:rsidRPr="00AA7026">
              <w:rPr>
                <w:rFonts w:asciiTheme="majorBidi" w:hAnsiTheme="majorBidi" w:cstheme="majorBidi"/>
                <w:sz w:val="28"/>
                <w:szCs w:val="28"/>
              </w:rPr>
              <w:t>286</w:t>
            </w:r>
            <w:r w:rsidRPr="00F75D58">
              <w:rPr>
                <w:rFonts w:asciiTheme="majorBidi" w:hAnsiTheme="majorBidi" w:cstheme="majorBidi"/>
                <w:sz w:val="28"/>
                <w:szCs w:val="28"/>
              </w:rPr>
              <w:t xml:space="preserve"> </w:t>
            </w:r>
          </w:p>
        </w:tc>
        <w:tc>
          <w:tcPr>
            <w:tcW w:w="180" w:type="dxa"/>
            <w:vAlign w:val="bottom"/>
          </w:tcPr>
          <w:p w14:paraId="3749ED89" w14:textId="77777777" w:rsidR="00315575" w:rsidRPr="00F75D58" w:rsidRDefault="00315575" w:rsidP="00315575">
            <w:pPr>
              <w:ind w:right="90"/>
              <w:jc w:val="center"/>
              <w:rPr>
                <w:rFonts w:asciiTheme="majorBidi" w:eastAsia="Times New Roman" w:hAnsiTheme="majorBidi" w:cstheme="majorBidi"/>
                <w:sz w:val="28"/>
                <w:szCs w:val="28"/>
              </w:rPr>
            </w:pPr>
          </w:p>
        </w:tc>
        <w:tc>
          <w:tcPr>
            <w:tcW w:w="1080" w:type="dxa"/>
            <w:vAlign w:val="bottom"/>
          </w:tcPr>
          <w:p w14:paraId="2A2A846D" w14:textId="029009E3" w:rsidR="00315575" w:rsidRPr="00F75D58" w:rsidRDefault="00AA7026" w:rsidP="00315575">
            <w:pPr>
              <w:tabs>
                <w:tab w:val="decimal" w:pos="990"/>
              </w:tabs>
              <w:ind w:right="-252"/>
              <w:rPr>
                <w:rFonts w:asciiTheme="majorBidi" w:hAnsiTheme="majorBidi" w:cstheme="majorBidi"/>
                <w:sz w:val="28"/>
                <w:szCs w:val="28"/>
              </w:rPr>
            </w:pPr>
            <w:r w:rsidRPr="00AA7026">
              <w:rPr>
                <w:rFonts w:asciiTheme="majorBidi" w:hAnsiTheme="majorBidi" w:cstheme="majorBidi"/>
                <w:sz w:val="28"/>
                <w:szCs w:val="28"/>
              </w:rPr>
              <w:t>9</w:t>
            </w:r>
            <w:r w:rsidR="00315575" w:rsidRPr="00F75D58">
              <w:rPr>
                <w:rFonts w:asciiTheme="majorBidi" w:hAnsiTheme="majorBidi" w:cstheme="majorBidi"/>
                <w:sz w:val="28"/>
                <w:szCs w:val="28"/>
              </w:rPr>
              <w:t>,</w:t>
            </w:r>
            <w:r w:rsidRPr="00AA7026">
              <w:rPr>
                <w:rFonts w:asciiTheme="majorBidi" w:hAnsiTheme="majorBidi" w:cstheme="majorBidi"/>
                <w:sz w:val="28"/>
                <w:szCs w:val="28"/>
              </w:rPr>
              <w:t>973</w:t>
            </w:r>
          </w:p>
        </w:tc>
      </w:tr>
      <w:tr w:rsidR="00315575" w:rsidRPr="00F75D58" w14:paraId="23B0727E" w14:textId="77777777" w:rsidTr="00286807">
        <w:trPr>
          <w:trHeight w:val="119"/>
        </w:trPr>
        <w:tc>
          <w:tcPr>
            <w:tcW w:w="3946" w:type="dxa"/>
            <w:vAlign w:val="bottom"/>
          </w:tcPr>
          <w:p w14:paraId="7D59F0BC" w14:textId="59367017" w:rsidR="00315575" w:rsidRPr="00F75D58" w:rsidRDefault="00315575" w:rsidP="00315575">
            <w:pPr>
              <w:ind w:left="90" w:firstLine="184"/>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cs/>
              </w:rPr>
              <w:t>ภาษีเงินได้ถูกหัก ณ ที่จ่าย</w:t>
            </w:r>
          </w:p>
        </w:tc>
        <w:tc>
          <w:tcPr>
            <w:tcW w:w="1094" w:type="dxa"/>
          </w:tcPr>
          <w:p w14:paraId="7E755D2C" w14:textId="7A9C8065" w:rsidR="00315575" w:rsidRPr="00F75D58" w:rsidRDefault="00315575" w:rsidP="00315575">
            <w:pPr>
              <w:tabs>
                <w:tab w:val="decimal" w:pos="999"/>
              </w:tabs>
              <w:ind w:right="-252"/>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40</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892</w:t>
            </w:r>
            <w:r w:rsidRPr="00F75D58">
              <w:rPr>
                <w:rFonts w:asciiTheme="majorBidi" w:eastAsia="Times New Roman" w:hAnsiTheme="majorBidi" w:cstheme="majorBidi"/>
                <w:sz w:val="28"/>
                <w:szCs w:val="28"/>
              </w:rPr>
              <w:t xml:space="preserve"> </w:t>
            </w:r>
          </w:p>
        </w:tc>
        <w:tc>
          <w:tcPr>
            <w:tcW w:w="180" w:type="dxa"/>
          </w:tcPr>
          <w:p w14:paraId="77844B01" w14:textId="77777777" w:rsidR="00315575" w:rsidRPr="00F75D58" w:rsidRDefault="00315575" w:rsidP="00315575">
            <w:pPr>
              <w:pStyle w:val="acctfourfigures"/>
              <w:tabs>
                <w:tab w:val="clear" w:pos="765"/>
                <w:tab w:val="decimal" w:pos="951"/>
              </w:tabs>
              <w:spacing w:line="240" w:lineRule="auto"/>
              <w:rPr>
                <w:rFonts w:asciiTheme="majorBidi" w:hAnsiTheme="majorBidi" w:cstheme="majorBidi"/>
                <w:sz w:val="28"/>
                <w:szCs w:val="28"/>
                <w:lang w:bidi="th-TH"/>
              </w:rPr>
            </w:pPr>
          </w:p>
        </w:tc>
        <w:tc>
          <w:tcPr>
            <w:tcW w:w="1080" w:type="dxa"/>
          </w:tcPr>
          <w:p w14:paraId="293E6677" w14:textId="702D4470" w:rsidR="00315575" w:rsidRPr="00F75D58" w:rsidRDefault="00AA7026" w:rsidP="00315575">
            <w:pPr>
              <w:tabs>
                <w:tab w:val="decimal" w:pos="999"/>
              </w:tabs>
              <w:ind w:right="-252"/>
              <w:rPr>
                <w:rFonts w:asciiTheme="majorBidi" w:hAnsiTheme="majorBidi" w:cstheme="majorBidi"/>
                <w:sz w:val="28"/>
                <w:szCs w:val="28"/>
              </w:rPr>
            </w:pPr>
            <w:r w:rsidRPr="00AA7026">
              <w:rPr>
                <w:rFonts w:asciiTheme="majorBidi" w:hAnsiTheme="majorBidi" w:cstheme="majorBidi"/>
                <w:sz w:val="28"/>
                <w:szCs w:val="28"/>
              </w:rPr>
              <w:t>35</w:t>
            </w:r>
            <w:r w:rsidR="00315575" w:rsidRPr="00F75D58">
              <w:rPr>
                <w:rFonts w:asciiTheme="majorBidi" w:hAnsiTheme="majorBidi" w:cstheme="majorBidi"/>
                <w:sz w:val="28"/>
                <w:szCs w:val="28"/>
              </w:rPr>
              <w:t>,</w:t>
            </w:r>
            <w:r w:rsidRPr="00AA7026">
              <w:rPr>
                <w:rFonts w:asciiTheme="majorBidi" w:hAnsiTheme="majorBidi" w:cstheme="majorBidi"/>
                <w:sz w:val="28"/>
                <w:szCs w:val="28"/>
              </w:rPr>
              <w:t>296</w:t>
            </w:r>
          </w:p>
        </w:tc>
        <w:tc>
          <w:tcPr>
            <w:tcW w:w="180" w:type="dxa"/>
            <w:vAlign w:val="bottom"/>
          </w:tcPr>
          <w:p w14:paraId="59EDBBDF" w14:textId="77777777" w:rsidR="00315575" w:rsidRPr="00F75D58" w:rsidRDefault="00315575" w:rsidP="00315575">
            <w:pPr>
              <w:ind w:right="90"/>
              <w:jc w:val="center"/>
              <w:rPr>
                <w:rFonts w:asciiTheme="majorBidi" w:eastAsia="Times New Roman" w:hAnsiTheme="majorBidi" w:cstheme="majorBidi"/>
                <w:sz w:val="28"/>
                <w:szCs w:val="28"/>
              </w:rPr>
            </w:pPr>
          </w:p>
        </w:tc>
        <w:tc>
          <w:tcPr>
            <w:tcW w:w="1080" w:type="dxa"/>
          </w:tcPr>
          <w:p w14:paraId="104D2F49" w14:textId="28131BF7" w:rsidR="00315575" w:rsidRPr="00F75D58" w:rsidRDefault="00315575" w:rsidP="00315575">
            <w:pPr>
              <w:tabs>
                <w:tab w:val="decimal" w:pos="990"/>
              </w:tabs>
              <w:ind w:right="-252"/>
              <w:rPr>
                <w:rFonts w:asciiTheme="majorBidi" w:hAnsiTheme="majorBidi" w:cstheme="majorBidi"/>
                <w:sz w:val="28"/>
                <w:szCs w:val="28"/>
                <w:cs/>
              </w:rPr>
            </w:pPr>
            <w:r w:rsidRPr="00F75D58">
              <w:rPr>
                <w:rFonts w:asciiTheme="majorBidi" w:hAnsiTheme="majorBidi" w:cstheme="majorBidi"/>
                <w:sz w:val="28"/>
                <w:szCs w:val="28"/>
              </w:rPr>
              <w:t xml:space="preserve"> </w:t>
            </w:r>
            <w:r w:rsidR="00AA7026" w:rsidRPr="00AA7026">
              <w:rPr>
                <w:rFonts w:asciiTheme="majorBidi" w:hAnsiTheme="majorBidi" w:cstheme="majorBidi"/>
                <w:sz w:val="28"/>
                <w:szCs w:val="28"/>
              </w:rPr>
              <w:t>26</w:t>
            </w:r>
            <w:r w:rsidRPr="00F75D58">
              <w:rPr>
                <w:rFonts w:asciiTheme="majorBidi" w:hAnsiTheme="majorBidi" w:cstheme="majorBidi"/>
                <w:sz w:val="28"/>
                <w:szCs w:val="28"/>
              </w:rPr>
              <w:t>,</w:t>
            </w:r>
            <w:r w:rsidR="00AA7026" w:rsidRPr="00AA7026">
              <w:rPr>
                <w:rFonts w:asciiTheme="majorBidi" w:hAnsiTheme="majorBidi" w:cstheme="majorBidi"/>
                <w:sz w:val="28"/>
                <w:szCs w:val="28"/>
              </w:rPr>
              <w:t>826</w:t>
            </w:r>
            <w:r w:rsidRPr="00F75D58">
              <w:rPr>
                <w:rFonts w:asciiTheme="majorBidi" w:hAnsiTheme="majorBidi" w:cstheme="majorBidi"/>
                <w:sz w:val="28"/>
                <w:szCs w:val="28"/>
              </w:rPr>
              <w:t xml:space="preserve"> </w:t>
            </w:r>
          </w:p>
        </w:tc>
        <w:tc>
          <w:tcPr>
            <w:tcW w:w="180" w:type="dxa"/>
            <w:vAlign w:val="bottom"/>
          </w:tcPr>
          <w:p w14:paraId="7C1BABC1" w14:textId="77777777" w:rsidR="00315575" w:rsidRPr="00F75D58" w:rsidRDefault="00315575" w:rsidP="00315575">
            <w:pPr>
              <w:ind w:right="90"/>
              <w:jc w:val="center"/>
              <w:rPr>
                <w:rFonts w:asciiTheme="majorBidi" w:eastAsia="Times New Roman" w:hAnsiTheme="majorBidi" w:cstheme="majorBidi"/>
                <w:sz w:val="28"/>
                <w:szCs w:val="28"/>
              </w:rPr>
            </w:pPr>
          </w:p>
        </w:tc>
        <w:tc>
          <w:tcPr>
            <w:tcW w:w="1080" w:type="dxa"/>
            <w:vAlign w:val="bottom"/>
          </w:tcPr>
          <w:p w14:paraId="4C98F9B5" w14:textId="0D97C7CD" w:rsidR="00315575" w:rsidRPr="00F75D58" w:rsidRDefault="00AA7026" w:rsidP="00315575">
            <w:pPr>
              <w:tabs>
                <w:tab w:val="decimal" w:pos="990"/>
              </w:tabs>
              <w:ind w:right="-252"/>
              <w:rPr>
                <w:rFonts w:asciiTheme="majorBidi" w:hAnsiTheme="majorBidi" w:cstheme="majorBidi"/>
                <w:sz w:val="28"/>
                <w:szCs w:val="28"/>
              </w:rPr>
            </w:pPr>
            <w:r w:rsidRPr="00AA7026">
              <w:rPr>
                <w:rFonts w:asciiTheme="majorBidi" w:hAnsiTheme="majorBidi" w:cstheme="majorBidi"/>
                <w:sz w:val="28"/>
                <w:szCs w:val="28"/>
              </w:rPr>
              <w:t>23</w:t>
            </w:r>
            <w:r w:rsidR="00315575" w:rsidRPr="00F75D58">
              <w:rPr>
                <w:rFonts w:asciiTheme="majorBidi" w:hAnsiTheme="majorBidi" w:cstheme="majorBidi"/>
                <w:sz w:val="28"/>
                <w:szCs w:val="28"/>
              </w:rPr>
              <w:t>,</w:t>
            </w:r>
            <w:r w:rsidRPr="00AA7026">
              <w:rPr>
                <w:rFonts w:asciiTheme="majorBidi" w:hAnsiTheme="majorBidi" w:cstheme="majorBidi"/>
                <w:sz w:val="28"/>
                <w:szCs w:val="28"/>
              </w:rPr>
              <w:t>221</w:t>
            </w:r>
          </w:p>
        </w:tc>
      </w:tr>
      <w:tr w:rsidR="00315575" w:rsidRPr="00F75D58" w14:paraId="5A5834A0" w14:textId="77777777" w:rsidTr="00286807">
        <w:trPr>
          <w:trHeight w:val="119"/>
        </w:trPr>
        <w:tc>
          <w:tcPr>
            <w:tcW w:w="3946" w:type="dxa"/>
            <w:vAlign w:val="bottom"/>
          </w:tcPr>
          <w:p w14:paraId="42202D09" w14:textId="17F1DE9C" w:rsidR="00315575" w:rsidRPr="00F75D58" w:rsidRDefault="00315575" w:rsidP="00315575">
            <w:pPr>
              <w:ind w:left="90" w:firstLine="184"/>
              <w:rPr>
                <w:rFonts w:asciiTheme="majorBidi" w:eastAsia="Times New Roman" w:hAnsiTheme="majorBidi" w:cstheme="majorBidi"/>
                <w:sz w:val="28"/>
                <w:szCs w:val="28"/>
              </w:rPr>
            </w:pPr>
            <w:r w:rsidRPr="00F75D58">
              <w:rPr>
                <w:rFonts w:asciiTheme="majorBidi" w:eastAsia="Times New Roman" w:hAnsiTheme="majorBidi" w:cstheme="majorBidi"/>
                <w:sz w:val="28"/>
                <w:szCs w:val="28"/>
                <w:cs/>
              </w:rPr>
              <w:t>อื่น</w:t>
            </w:r>
            <w:r w:rsidRPr="00F75D58">
              <w:rPr>
                <w:rFonts w:asciiTheme="majorBidi" w:eastAsia="Times New Roman" w:hAnsiTheme="majorBidi" w:cstheme="majorBidi"/>
                <w:sz w:val="28"/>
                <w:szCs w:val="28"/>
              </w:rPr>
              <w:t xml:space="preserve"> </w:t>
            </w:r>
            <w:r w:rsidRPr="00F75D58">
              <w:rPr>
                <w:rFonts w:asciiTheme="majorBidi" w:eastAsia="Times New Roman" w:hAnsiTheme="majorBidi" w:cstheme="majorBidi"/>
                <w:sz w:val="28"/>
                <w:szCs w:val="28"/>
                <w:cs/>
              </w:rPr>
              <w:t>ๆ</w:t>
            </w:r>
          </w:p>
        </w:tc>
        <w:tc>
          <w:tcPr>
            <w:tcW w:w="1094" w:type="dxa"/>
            <w:tcBorders>
              <w:bottom w:val="single" w:sz="4" w:space="0" w:color="auto"/>
            </w:tcBorders>
          </w:tcPr>
          <w:p w14:paraId="676C8B35" w14:textId="6A2BF04A" w:rsidR="00315575" w:rsidRPr="00F75D58" w:rsidRDefault="00315575" w:rsidP="00315575">
            <w:pPr>
              <w:tabs>
                <w:tab w:val="decimal" w:pos="999"/>
              </w:tabs>
              <w:ind w:right="-252"/>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21</w:t>
            </w:r>
            <w:r w:rsidRPr="00F75D58">
              <w:rPr>
                <w:rFonts w:asciiTheme="majorBidi" w:eastAsia="Times New Roman" w:hAnsiTheme="majorBidi" w:cstheme="majorBidi"/>
                <w:sz w:val="28"/>
                <w:szCs w:val="28"/>
              </w:rPr>
              <w:t xml:space="preserve"> </w:t>
            </w:r>
          </w:p>
        </w:tc>
        <w:tc>
          <w:tcPr>
            <w:tcW w:w="180" w:type="dxa"/>
          </w:tcPr>
          <w:p w14:paraId="4A256165" w14:textId="77777777" w:rsidR="00315575" w:rsidRPr="00F75D58" w:rsidRDefault="00315575" w:rsidP="00315575">
            <w:pPr>
              <w:pStyle w:val="acctfourfigures"/>
              <w:tabs>
                <w:tab w:val="clear" w:pos="765"/>
                <w:tab w:val="decimal" w:pos="951"/>
              </w:tabs>
              <w:spacing w:line="240" w:lineRule="auto"/>
              <w:rPr>
                <w:rFonts w:asciiTheme="majorBidi" w:hAnsiTheme="majorBidi" w:cstheme="majorBidi"/>
                <w:sz w:val="28"/>
                <w:szCs w:val="28"/>
                <w:lang w:bidi="th-TH"/>
              </w:rPr>
            </w:pPr>
          </w:p>
        </w:tc>
        <w:tc>
          <w:tcPr>
            <w:tcW w:w="1080" w:type="dxa"/>
            <w:tcBorders>
              <w:bottom w:val="single" w:sz="4" w:space="0" w:color="auto"/>
            </w:tcBorders>
          </w:tcPr>
          <w:p w14:paraId="1716442C" w14:textId="5DB7048A" w:rsidR="00315575" w:rsidRPr="00F75D58" w:rsidRDefault="00AA7026" w:rsidP="00315575">
            <w:pPr>
              <w:tabs>
                <w:tab w:val="decimal" w:pos="999"/>
              </w:tabs>
              <w:ind w:right="-252"/>
              <w:rPr>
                <w:rFonts w:asciiTheme="majorBidi" w:eastAsia="Times New Roman" w:hAnsiTheme="majorBidi" w:cstheme="majorBidi"/>
                <w:sz w:val="28"/>
                <w:szCs w:val="28"/>
                <w:cs/>
              </w:rPr>
            </w:pPr>
            <w:r w:rsidRPr="00AA7026">
              <w:rPr>
                <w:rFonts w:asciiTheme="majorBidi" w:eastAsia="Times New Roman" w:hAnsiTheme="majorBidi" w:cstheme="majorBidi"/>
                <w:sz w:val="28"/>
                <w:szCs w:val="28"/>
              </w:rPr>
              <w:t>20</w:t>
            </w:r>
          </w:p>
        </w:tc>
        <w:tc>
          <w:tcPr>
            <w:tcW w:w="180" w:type="dxa"/>
            <w:vAlign w:val="bottom"/>
          </w:tcPr>
          <w:p w14:paraId="4C4215B7" w14:textId="77777777" w:rsidR="00315575" w:rsidRPr="00F75D58" w:rsidRDefault="00315575" w:rsidP="00315575">
            <w:pPr>
              <w:ind w:right="90"/>
              <w:rPr>
                <w:rFonts w:asciiTheme="majorBidi" w:eastAsia="Times New Roman" w:hAnsiTheme="majorBidi" w:cstheme="majorBidi"/>
                <w:sz w:val="28"/>
                <w:szCs w:val="28"/>
              </w:rPr>
            </w:pPr>
          </w:p>
        </w:tc>
        <w:tc>
          <w:tcPr>
            <w:tcW w:w="1080" w:type="dxa"/>
            <w:tcBorders>
              <w:bottom w:val="single" w:sz="4" w:space="0" w:color="auto"/>
            </w:tcBorders>
          </w:tcPr>
          <w:p w14:paraId="1E47DD22" w14:textId="51AF2E88" w:rsidR="00315575" w:rsidRPr="00F75D58" w:rsidRDefault="00315575" w:rsidP="00315575">
            <w:pPr>
              <w:tabs>
                <w:tab w:val="decimal" w:pos="583"/>
              </w:tabs>
              <w:ind w:right="-252"/>
              <w:rPr>
                <w:rFonts w:asciiTheme="majorBidi" w:eastAsia="Times New Roman" w:hAnsiTheme="majorBidi" w:cstheme="majorBidi"/>
                <w:sz w:val="28"/>
                <w:szCs w:val="28"/>
              </w:rPr>
            </w:pPr>
            <w:r w:rsidRPr="00F75D58">
              <w:rPr>
                <w:rFonts w:asciiTheme="majorBidi" w:hAnsiTheme="majorBidi" w:cstheme="majorBidi"/>
                <w:sz w:val="28"/>
                <w:szCs w:val="28"/>
              </w:rPr>
              <w:t>-</w:t>
            </w:r>
          </w:p>
        </w:tc>
        <w:tc>
          <w:tcPr>
            <w:tcW w:w="180" w:type="dxa"/>
            <w:vAlign w:val="bottom"/>
          </w:tcPr>
          <w:p w14:paraId="45FB180D" w14:textId="77777777" w:rsidR="00315575" w:rsidRPr="00F75D58" w:rsidRDefault="00315575" w:rsidP="00315575">
            <w:pPr>
              <w:ind w:right="90"/>
              <w:jc w:val="center"/>
              <w:rPr>
                <w:rFonts w:asciiTheme="majorBidi" w:eastAsia="Times New Roman" w:hAnsiTheme="majorBidi" w:cstheme="majorBidi"/>
                <w:sz w:val="28"/>
                <w:szCs w:val="28"/>
              </w:rPr>
            </w:pPr>
          </w:p>
        </w:tc>
        <w:tc>
          <w:tcPr>
            <w:tcW w:w="1080" w:type="dxa"/>
            <w:tcBorders>
              <w:bottom w:val="single" w:sz="4" w:space="0" w:color="auto"/>
            </w:tcBorders>
            <w:vAlign w:val="bottom"/>
          </w:tcPr>
          <w:p w14:paraId="4CD67520" w14:textId="42F69E04" w:rsidR="00315575" w:rsidRPr="00F75D58" w:rsidRDefault="00315575" w:rsidP="00315575">
            <w:pPr>
              <w:tabs>
                <w:tab w:val="decimal" w:pos="583"/>
              </w:tabs>
              <w:ind w:right="-252"/>
              <w:rPr>
                <w:rFonts w:asciiTheme="majorBidi" w:eastAsia="Times New Roman" w:hAnsiTheme="majorBidi" w:cstheme="majorBidi"/>
                <w:sz w:val="28"/>
                <w:szCs w:val="28"/>
              </w:rPr>
            </w:pPr>
            <w:r w:rsidRPr="00F75D58">
              <w:rPr>
                <w:rFonts w:asciiTheme="majorBidi" w:hAnsiTheme="majorBidi" w:cstheme="majorBidi"/>
                <w:sz w:val="28"/>
                <w:szCs w:val="28"/>
              </w:rPr>
              <w:t>-</w:t>
            </w:r>
          </w:p>
        </w:tc>
      </w:tr>
      <w:tr w:rsidR="00315575" w:rsidRPr="00F75D58" w14:paraId="1DEF0AD7" w14:textId="77777777" w:rsidTr="00286807">
        <w:trPr>
          <w:trHeight w:val="287"/>
        </w:trPr>
        <w:tc>
          <w:tcPr>
            <w:tcW w:w="3946" w:type="dxa"/>
            <w:vAlign w:val="bottom"/>
          </w:tcPr>
          <w:p w14:paraId="04E7BC77" w14:textId="77777777" w:rsidR="00315575" w:rsidRPr="00F75D58" w:rsidRDefault="00315575" w:rsidP="00315575">
            <w:pPr>
              <w:ind w:left="90" w:firstLine="454"/>
              <w:rPr>
                <w:rFonts w:asciiTheme="majorBidi" w:eastAsia="Times New Roman" w:hAnsiTheme="majorBidi" w:cstheme="majorBidi"/>
                <w:b/>
                <w:bCs/>
                <w:sz w:val="28"/>
                <w:szCs w:val="28"/>
              </w:rPr>
            </w:pPr>
            <w:r w:rsidRPr="00F75D58">
              <w:rPr>
                <w:rFonts w:asciiTheme="majorBidi" w:eastAsia="Times New Roman" w:hAnsiTheme="majorBidi" w:cstheme="majorBidi"/>
                <w:b/>
                <w:bCs/>
                <w:sz w:val="28"/>
                <w:szCs w:val="28"/>
                <w:cs/>
              </w:rPr>
              <w:t>รวม</w:t>
            </w:r>
          </w:p>
        </w:tc>
        <w:tc>
          <w:tcPr>
            <w:tcW w:w="1094" w:type="dxa"/>
            <w:tcBorders>
              <w:top w:val="single" w:sz="4" w:space="0" w:color="auto"/>
              <w:bottom w:val="double" w:sz="4" w:space="0" w:color="auto"/>
            </w:tcBorders>
          </w:tcPr>
          <w:p w14:paraId="4935C8A4" w14:textId="3D6C9DCE" w:rsidR="00315575" w:rsidRPr="00F75D58" w:rsidRDefault="00AA7026" w:rsidP="00315575">
            <w:pPr>
              <w:tabs>
                <w:tab w:val="decimal" w:pos="999"/>
              </w:tabs>
              <w:ind w:right="-252"/>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85</w:t>
            </w:r>
            <w:r w:rsidR="00AD3427"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995</w:t>
            </w:r>
            <w:r w:rsidR="00315575" w:rsidRPr="00F75D58">
              <w:rPr>
                <w:rFonts w:asciiTheme="majorBidi" w:eastAsia="Times New Roman" w:hAnsiTheme="majorBidi" w:cstheme="majorBidi"/>
                <w:sz w:val="28"/>
                <w:szCs w:val="28"/>
              </w:rPr>
              <w:t xml:space="preserve"> </w:t>
            </w:r>
          </w:p>
        </w:tc>
        <w:tc>
          <w:tcPr>
            <w:tcW w:w="180" w:type="dxa"/>
          </w:tcPr>
          <w:p w14:paraId="2F5F2A40" w14:textId="77777777" w:rsidR="00315575" w:rsidRPr="00F75D58" w:rsidRDefault="00315575" w:rsidP="00315575">
            <w:pPr>
              <w:pStyle w:val="acctfourfigures"/>
              <w:tabs>
                <w:tab w:val="clear" w:pos="765"/>
                <w:tab w:val="decimal" w:pos="951"/>
              </w:tabs>
              <w:spacing w:line="240" w:lineRule="auto"/>
              <w:rPr>
                <w:rFonts w:asciiTheme="majorBidi" w:hAnsiTheme="majorBidi" w:cstheme="majorBidi"/>
                <w:b/>
                <w:bCs/>
                <w:sz w:val="28"/>
                <w:szCs w:val="28"/>
              </w:rPr>
            </w:pPr>
          </w:p>
        </w:tc>
        <w:tc>
          <w:tcPr>
            <w:tcW w:w="1080" w:type="dxa"/>
            <w:tcBorders>
              <w:top w:val="single" w:sz="4" w:space="0" w:color="auto"/>
              <w:bottom w:val="double" w:sz="4" w:space="0" w:color="auto"/>
            </w:tcBorders>
          </w:tcPr>
          <w:p w14:paraId="70E49796" w14:textId="2CCB44D4" w:rsidR="00315575" w:rsidRPr="00F75D58" w:rsidRDefault="00AA7026" w:rsidP="00315575">
            <w:pPr>
              <w:tabs>
                <w:tab w:val="decimal" w:pos="999"/>
              </w:tabs>
              <w:ind w:right="-252"/>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75</w:t>
            </w:r>
            <w:r w:rsidR="00315575"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765</w:t>
            </w:r>
          </w:p>
        </w:tc>
        <w:tc>
          <w:tcPr>
            <w:tcW w:w="180" w:type="dxa"/>
            <w:vAlign w:val="bottom"/>
          </w:tcPr>
          <w:p w14:paraId="0C985A7E" w14:textId="77777777" w:rsidR="00315575" w:rsidRPr="00F75D58" w:rsidRDefault="00315575" w:rsidP="00315575">
            <w:pPr>
              <w:ind w:right="90"/>
              <w:jc w:val="center"/>
              <w:rPr>
                <w:rFonts w:asciiTheme="majorBidi" w:eastAsia="Times New Roman" w:hAnsiTheme="majorBidi" w:cstheme="majorBidi"/>
                <w:sz w:val="28"/>
                <w:szCs w:val="28"/>
              </w:rPr>
            </w:pPr>
          </w:p>
        </w:tc>
        <w:tc>
          <w:tcPr>
            <w:tcW w:w="1080" w:type="dxa"/>
            <w:tcBorders>
              <w:top w:val="single" w:sz="4" w:space="0" w:color="auto"/>
              <w:bottom w:val="double" w:sz="4" w:space="0" w:color="auto"/>
            </w:tcBorders>
          </w:tcPr>
          <w:p w14:paraId="4BD45722" w14:textId="0377C7CF" w:rsidR="00315575" w:rsidRPr="00F75D58" w:rsidRDefault="00AA7026" w:rsidP="00315575">
            <w:pPr>
              <w:tabs>
                <w:tab w:val="decimal" w:pos="990"/>
              </w:tabs>
              <w:ind w:right="-252"/>
              <w:rPr>
                <w:rFonts w:asciiTheme="majorBidi" w:eastAsia="Times New Roman" w:hAnsiTheme="majorBidi" w:cstheme="majorBidi"/>
                <w:sz w:val="28"/>
                <w:szCs w:val="28"/>
              </w:rPr>
            </w:pPr>
            <w:r w:rsidRPr="00AA7026">
              <w:rPr>
                <w:rFonts w:asciiTheme="majorBidi" w:eastAsia="Times New Roman" w:hAnsiTheme="majorBidi"/>
                <w:sz w:val="28"/>
                <w:szCs w:val="28"/>
              </w:rPr>
              <w:t>39</w:t>
            </w:r>
            <w:r w:rsidR="00315575" w:rsidRPr="00F75D58">
              <w:rPr>
                <w:rFonts w:asciiTheme="majorBidi" w:eastAsia="Times New Roman" w:hAnsiTheme="majorBidi" w:cstheme="majorBidi"/>
                <w:sz w:val="28"/>
                <w:szCs w:val="28"/>
              </w:rPr>
              <w:t>,</w:t>
            </w:r>
            <w:r w:rsidRPr="00AA7026">
              <w:rPr>
                <w:rFonts w:asciiTheme="majorBidi" w:eastAsia="Times New Roman" w:hAnsiTheme="majorBidi"/>
                <w:sz w:val="28"/>
                <w:szCs w:val="28"/>
              </w:rPr>
              <w:t>112</w:t>
            </w:r>
          </w:p>
        </w:tc>
        <w:tc>
          <w:tcPr>
            <w:tcW w:w="180" w:type="dxa"/>
            <w:vAlign w:val="bottom"/>
          </w:tcPr>
          <w:p w14:paraId="2C1F9882" w14:textId="77777777" w:rsidR="00315575" w:rsidRPr="00F75D58" w:rsidRDefault="00315575" w:rsidP="00315575">
            <w:pPr>
              <w:ind w:right="90"/>
              <w:jc w:val="center"/>
              <w:rPr>
                <w:rFonts w:asciiTheme="majorBidi" w:eastAsia="Times New Roman" w:hAnsiTheme="majorBidi" w:cstheme="majorBidi"/>
                <w:sz w:val="28"/>
                <w:szCs w:val="28"/>
              </w:rPr>
            </w:pPr>
          </w:p>
        </w:tc>
        <w:tc>
          <w:tcPr>
            <w:tcW w:w="1080" w:type="dxa"/>
            <w:tcBorders>
              <w:top w:val="single" w:sz="4" w:space="0" w:color="auto"/>
              <w:bottom w:val="double" w:sz="4" w:space="0" w:color="auto"/>
            </w:tcBorders>
            <w:vAlign w:val="bottom"/>
          </w:tcPr>
          <w:p w14:paraId="532A6EF2" w14:textId="186B68B8" w:rsidR="00315575" w:rsidRPr="00F75D58" w:rsidRDefault="00AA7026" w:rsidP="00315575">
            <w:pPr>
              <w:tabs>
                <w:tab w:val="decimal" w:pos="990"/>
              </w:tabs>
              <w:ind w:right="-252"/>
              <w:rPr>
                <w:rFonts w:asciiTheme="majorBidi" w:hAnsiTheme="majorBidi" w:cstheme="majorBidi"/>
                <w:sz w:val="28"/>
                <w:szCs w:val="28"/>
              </w:rPr>
            </w:pPr>
            <w:r w:rsidRPr="00AA7026">
              <w:rPr>
                <w:rFonts w:asciiTheme="majorBidi" w:hAnsiTheme="majorBidi" w:cstheme="majorBidi"/>
                <w:sz w:val="28"/>
                <w:szCs w:val="28"/>
              </w:rPr>
              <w:t>33</w:t>
            </w:r>
            <w:r w:rsidR="00315575" w:rsidRPr="00F75D58">
              <w:rPr>
                <w:rFonts w:asciiTheme="majorBidi" w:hAnsiTheme="majorBidi" w:cstheme="majorBidi"/>
                <w:sz w:val="28"/>
                <w:szCs w:val="28"/>
              </w:rPr>
              <w:t>,</w:t>
            </w:r>
            <w:r w:rsidRPr="00AA7026">
              <w:rPr>
                <w:rFonts w:asciiTheme="majorBidi" w:hAnsiTheme="majorBidi" w:cstheme="majorBidi"/>
                <w:sz w:val="28"/>
                <w:szCs w:val="28"/>
              </w:rPr>
              <w:t>194</w:t>
            </w:r>
          </w:p>
        </w:tc>
      </w:tr>
    </w:tbl>
    <w:p w14:paraId="483E6AE5" w14:textId="77777777" w:rsidR="004525E9" w:rsidRPr="00F75D58" w:rsidRDefault="004525E9">
      <w:pPr>
        <w:rPr>
          <w:rFonts w:asciiTheme="majorBidi" w:hAnsiTheme="majorBidi" w:cstheme="majorBidi"/>
          <w:b/>
          <w:bCs/>
          <w:sz w:val="32"/>
          <w:szCs w:val="32"/>
        </w:rPr>
      </w:pPr>
      <w:r w:rsidRPr="00F75D58">
        <w:rPr>
          <w:rFonts w:asciiTheme="majorBidi" w:hAnsiTheme="majorBidi" w:cstheme="majorBidi"/>
          <w:b/>
          <w:bCs/>
          <w:sz w:val="32"/>
          <w:szCs w:val="32"/>
        </w:rPr>
        <w:br w:type="page"/>
      </w:r>
    </w:p>
    <w:p w14:paraId="1E2B84AC" w14:textId="4BA2A8D7" w:rsidR="00251BEC" w:rsidRPr="00F75D58" w:rsidRDefault="00431B51" w:rsidP="00EB54C9">
      <w:pPr>
        <w:numPr>
          <w:ilvl w:val="0"/>
          <w:numId w:val="1"/>
        </w:numPr>
        <w:spacing w:before="360"/>
        <w:ind w:left="547" w:hanging="547"/>
        <w:jc w:val="thaiDistribute"/>
        <w:rPr>
          <w:rFonts w:asciiTheme="majorBidi" w:hAnsiTheme="majorBidi" w:cstheme="majorBidi"/>
          <w:b/>
          <w:bCs/>
          <w:sz w:val="32"/>
          <w:szCs w:val="32"/>
        </w:rPr>
      </w:pPr>
      <w:r w:rsidRPr="00F75D58">
        <w:rPr>
          <w:rFonts w:asciiTheme="majorBidi" w:hAnsiTheme="majorBidi" w:cstheme="majorBidi"/>
          <w:b/>
          <w:bCs/>
          <w:sz w:val="32"/>
          <w:szCs w:val="32"/>
          <w:cs/>
        </w:rPr>
        <w:lastRenderedPageBreak/>
        <w:t xml:space="preserve">สินทรัพย์และหนี้สินที่รวมในกลุ่มสินทรัพย์ที่จัดประเภทเป็นสินทรัพย์ที่ถือไว้เพื่อขาย </w:t>
      </w:r>
    </w:p>
    <w:p w14:paraId="3D5EF3DB" w14:textId="05437A0F" w:rsidR="00431B51" w:rsidRPr="00F75D58" w:rsidRDefault="00251BEC" w:rsidP="00251BEC">
      <w:pPr>
        <w:ind w:left="547"/>
        <w:jc w:val="thaiDistribute"/>
        <w:rPr>
          <w:rFonts w:asciiTheme="majorBidi" w:hAnsiTheme="majorBidi" w:cstheme="majorBidi"/>
          <w:sz w:val="32"/>
          <w:szCs w:val="32"/>
        </w:rPr>
      </w:pPr>
      <w:r w:rsidRPr="00F75D58">
        <w:rPr>
          <w:rFonts w:asciiTheme="majorBidi" w:hAnsiTheme="majorBidi"/>
          <w:sz w:val="32"/>
          <w:szCs w:val="32"/>
          <w:cs/>
        </w:rPr>
        <w:t>สินทรัพย์และหนี้สินที่รวมในกลุ่มสินทรัพย์ที่จัดประเภทเป็นสินทรัพย์ที่ถือไว้เพื่อขาย</w:t>
      </w:r>
      <w:r w:rsidR="003808DE" w:rsidRPr="00F75D58">
        <w:rPr>
          <w:rFonts w:asciiTheme="majorBidi" w:hAnsiTheme="majorBidi"/>
          <w:sz w:val="32"/>
          <w:szCs w:val="32"/>
        </w:rPr>
        <w:t xml:space="preserve"> </w:t>
      </w:r>
      <w:r w:rsidR="00431B51" w:rsidRPr="00F75D58">
        <w:rPr>
          <w:rFonts w:asciiTheme="majorBidi" w:hAnsiTheme="majorBidi" w:cstheme="majorBidi"/>
          <w:sz w:val="32"/>
          <w:szCs w:val="32"/>
          <w:cs/>
        </w:rPr>
        <w:t xml:space="preserve">ณ วันที่ </w:t>
      </w:r>
      <w:r w:rsidR="00362A93" w:rsidRPr="00F75D58">
        <w:rPr>
          <w:rFonts w:asciiTheme="majorBidi" w:hAnsiTheme="majorBidi" w:cstheme="majorBidi"/>
          <w:sz w:val="32"/>
          <w:szCs w:val="32"/>
        </w:rPr>
        <w:br/>
      </w:r>
      <w:r w:rsidR="00AA7026" w:rsidRPr="00AA7026">
        <w:rPr>
          <w:rFonts w:asciiTheme="majorBidi" w:hAnsiTheme="majorBidi" w:cstheme="majorBidi"/>
          <w:sz w:val="32"/>
          <w:szCs w:val="32"/>
        </w:rPr>
        <w:t>31</w:t>
      </w:r>
      <w:r w:rsidR="002304F9" w:rsidRPr="00F75D58">
        <w:rPr>
          <w:rFonts w:asciiTheme="majorBidi" w:hAnsiTheme="majorBidi" w:cstheme="majorBidi"/>
          <w:sz w:val="32"/>
          <w:szCs w:val="32"/>
        </w:rPr>
        <w:t xml:space="preserve"> </w:t>
      </w:r>
      <w:r w:rsidR="002304F9" w:rsidRPr="00F75D58">
        <w:rPr>
          <w:rFonts w:asciiTheme="majorBidi" w:hAnsiTheme="majorBidi" w:cstheme="majorBidi"/>
          <w:sz w:val="32"/>
          <w:szCs w:val="32"/>
          <w:cs/>
        </w:rPr>
        <w:t>มีนาคม</w:t>
      </w:r>
      <w:r w:rsidR="00431B51" w:rsidRPr="00F75D58">
        <w:rPr>
          <w:rFonts w:asciiTheme="majorBidi" w:hAnsiTheme="majorBidi" w:cstheme="majorBidi"/>
          <w:sz w:val="32"/>
          <w:szCs w:val="32"/>
          <w:cs/>
        </w:rPr>
        <w:t xml:space="preserve"> </w:t>
      </w:r>
      <w:r w:rsidR="00AA7026" w:rsidRPr="00AA7026">
        <w:rPr>
          <w:rFonts w:asciiTheme="majorBidi" w:hAnsiTheme="majorBidi" w:cstheme="majorBidi"/>
          <w:sz w:val="32"/>
          <w:szCs w:val="32"/>
        </w:rPr>
        <w:t>2569</w:t>
      </w:r>
      <w:r w:rsidR="00431B51" w:rsidRPr="00F75D58">
        <w:rPr>
          <w:rFonts w:asciiTheme="majorBidi" w:hAnsiTheme="majorBidi" w:cstheme="majorBidi"/>
          <w:sz w:val="32"/>
          <w:szCs w:val="32"/>
          <w:cs/>
        </w:rPr>
        <w:t xml:space="preserve"> และวันที่ </w:t>
      </w:r>
      <w:r w:rsidR="00AA7026" w:rsidRPr="00AA7026">
        <w:rPr>
          <w:rFonts w:asciiTheme="majorBidi" w:hAnsiTheme="majorBidi" w:cstheme="majorBidi"/>
          <w:sz w:val="32"/>
          <w:szCs w:val="32"/>
        </w:rPr>
        <w:t>31</w:t>
      </w:r>
      <w:r w:rsidR="00431B51" w:rsidRPr="00F75D58">
        <w:rPr>
          <w:rFonts w:asciiTheme="majorBidi" w:hAnsiTheme="majorBidi" w:cstheme="majorBidi"/>
          <w:sz w:val="32"/>
          <w:szCs w:val="32"/>
          <w:cs/>
        </w:rPr>
        <w:t xml:space="preserve"> ธันวาคม </w:t>
      </w:r>
      <w:r w:rsidR="00AA7026" w:rsidRPr="00AA7026">
        <w:rPr>
          <w:rFonts w:asciiTheme="majorBidi" w:hAnsiTheme="majorBidi" w:cstheme="majorBidi"/>
          <w:sz w:val="32"/>
          <w:szCs w:val="32"/>
        </w:rPr>
        <w:t>2568</w:t>
      </w:r>
      <w:r w:rsidR="00431B51" w:rsidRPr="00F75D58">
        <w:rPr>
          <w:rFonts w:asciiTheme="majorBidi" w:hAnsiTheme="majorBidi" w:cstheme="majorBidi"/>
          <w:sz w:val="32"/>
          <w:szCs w:val="32"/>
          <w:cs/>
        </w:rPr>
        <w:t xml:space="preserve"> ประกอบด้วย</w:t>
      </w:r>
    </w:p>
    <w:tbl>
      <w:tblPr>
        <w:tblW w:w="9866" w:type="dxa"/>
        <w:shd w:val="clear" w:color="auto" w:fill="FFFFFF"/>
        <w:tblLayout w:type="fixed"/>
        <w:tblCellMar>
          <w:left w:w="0" w:type="dxa"/>
          <w:right w:w="0" w:type="dxa"/>
        </w:tblCellMar>
        <w:tblLook w:val="04A0" w:firstRow="1" w:lastRow="0" w:firstColumn="1" w:lastColumn="0" w:noHBand="0" w:noVBand="1"/>
      </w:tblPr>
      <w:tblGrid>
        <w:gridCol w:w="4950"/>
        <w:gridCol w:w="1080"/>
        <w:gridCol w:w="270"/>
        <w:gridCol w:w="1080"/>
        <w:gridCol w:w="236"/>
        <w:gridCol w:w="990"/>
        <w:gridCol w:w="270"/>
        <w:gridCol w:w="934"/>
        <w:gridCol w:w="56"/>
      </w:tblGrid>
      <w:tr w:rsidR="00003AFC" w:rsidRPr="00F75D58" w14:paraId="0D9A4F3C" w14:textId="77777777" w:rsidTr="00003AFC">
        <w:trPr>
          <w:gridAfter w:val="1"/>
          <w:wAfter w:w="56" w:type="dxa"/>
          <w:trHeight w:val="260"/>
        </w:trPr>
        <w:tc>
          <w:tcPr>
            <w:tcW w:w="4950" w:type="dxa"/>
            <w:shd w:val="clear" w:color="auto" w:fill="FFFFFF"/>
            <w:tcMar>
              <w:top w:w="0" w:type="dxa"/>
              <w:left w:w="108" w:type="dxa"/>
              <w:bottom w:w="0" w:type="dxa"/>
              <w:right w:w="108" w:type="dxa"/>
            </w:tcMar>
            <w:vAlign w:val="bottom"/>
          </w:tcPr>
          <w:p w14:paraId="594DBD11" w14:textId="77777777" w:rsidR="00003AFC" w:rsidRPr="00F75D58" w:rsidRDefault="00003AFC" w:rsidP="00431B51">
            <w:pPr>
              <w:rPr>
                <w:rFonts w:ascii="Segoe UI" w:eastAsia="Times New Roman" w:hAnsi="Segoe UI" w:cs="Segoe UI"/>
                <w:color w:val="242424"/>
                <w:sz w:val="19"/>
                <w:szCs w:val="19"/>
              </w:rPr>
            </w:pPr>
          </w:p>
        </w:tc>
        <w:tc>
          <w:tcPr>
            <w:tcW w:w="2430" w:type="dxa"/>
            <w:gridSpan w:val="3"/>
            <w:vMerge w:val="restart"/>
            <w:shd w:val="clear" w:color="auto" w:fill="FFFFFF"/>
            <w:tcMar>
              <w:top w:w="0" w:type="dxa"/>
              <w:left w:w="108" w:type="dxa"/>
              <w:bottom w:w="0" w:type="dxa"/>
              <w:right w:w="108" w:type="dxa"/>
            </w:tcMar>
            <w:vAlign w:val="center"/>
          </w:tcPr>
          <w:p w14:paraId="00EDCE91" w14:textId="77777777" w:rsidR="00003AFC" w:rsidRPr="00F75D58" w:rsidRDefault="00003AFC" w:rsidP="00431B51">
            <w:pPr>
              <w:spacing w:line="260" w:lineRule="exact"/>
              <w:jc w:val="center"/>
              <w:rPr>
                <w:rFonts w:asciiTheme="majorBidi" w:eastAsia="Times New Roman" w:hAnsiTheme="majorBidi" w:cstheme="majorBidi"/>
                <w:b/>
                <w:bCs/>
                <w:sz w:val="19"/>
                <w:szCs w:val="19"/>
              </w:rPr>
            </w:pPr>
          </w:p>
          <w:p w14:paraId="409AC443" w14:textId="2357F8BA" w:rsidR="00003AFC" w:rsidRPr="00F75D58" w:rsidRDefault="00003AFC" w:rsidP="00431B51">
            <w:pPr>
              <w:spacing w:line="260" w:lineRule="exact"/>
              <w:jc w:val="center"/>
              <w:rPr>
                <w:rFonts w:asciiTheme="majorBidi" w:eastAsia="Times New Roman" w:hAnsiTheme="majorBidi" w:cstheme="majorBidi"/>
                <w:b/>
                <w:bCs/>
                <w:sz w:val="19"/>
                <w:szCs w:val="19"/>
              </w:rPr>
            </w:pPr>
            <w:r w:rsidRPr="00F75D58">
              <w:rPr>
                <w:rFonts w:asciiTheme="majorBidi" w:eastAsia="Times New Roman" w:hAnsiTheme="majorBidi" w:cstheme="majorBidi"/>
                <w:b/>
                <w:bCs/>
                <w:sz w:val="19"/>
                <w:szCs w:val="19"/>
                <w:cs/>
              </w:rPr>
              <w:t>งบการเงินรวม</w:t>
            </w:r>
          </w:p>
        </w:tc>
        <w:tc>
          <w:tcPr>
            <w:tcW w:w="2430" w:type="dxa"/>
            <w:gridSpan w:val="4"/>
            <w:shd w:val="clear" w:color="auto" w:fill="FFFFFF"/>
            <w:tcMar>
              <w:top w:w="0" w:type="dxa"/>
              <w:left w:w="108" w:type="dxa"/>
              <w:bottom w:w="0" w:type="dxa"/>
              <w:right w:w="108" w:type="dxa"/>
            </w:tcMar>
            <w:vAlign w:val="center"/>
          </w:tcPr>
          <w:p w14:paraId="0C680527" w14:textId="6B7EF16F" w:rsidR="00003AFC" w:rsidRPr="00F75D58" w:rsidRDefault="00003AFC" w:rsidP="00003AFC">
            <w:pPr>
              <w:spacing w:line="260" w:lineRule="exact"/>
              <w:jc w:val="right"/>
              <w:rPr>
                <w:rFonts w:asciiTheme="majorBidi" w:eastAsia="Times New Roman" w:hAnsiTheme="majorBidi" w:cstheme="majorBidi"/>
                <w:b/>
                <w:bCs/>
                <w:sz w:val="19"/>
                <w:szCs w:val="19"/>
                <w:cs/>
              </w:rPr>
            </w:pPr>
            <w:r w:rsidRPr="00F75D58">
              <w:rPr>
                <w:rFonts w:asciiTheme="majorBidi" w:eastAsia="Times New Roman" w:hAnsiTheme="majorBidi" w:cstheme="majorBidi"/>
                <w:b/>
                <w:bCs/>
                <w:sz w:val="19"/>
                <w:szCs w:val="19"/>
                <w:cs/>
              </w:rPr>
              <w:t xml:space="preserve">หน่วย </w:t>
            </w:r>
            <w:r w:rsidRPr="00F75D58">
              <w:rPr>
                <w:rFonts w:asciiTheme="majorBidi" w:eastAsia="Times New Roman" w:hAnsiTheme="majorBidi" w:cstheme="majorBidi"/>
                <w:b/>
                <w:bCs/>
                <w:sz w:val="19"/>
                <w:szCs w:val="19"/>
              </w:rPr>
              <w:t xml:space="preserve">: </w:t>
            </w:r>
            <w:r w:rsidRPr="00F75D58">
              <w:rPr>
                <w:rFonts w:asciiTheme="majorBidi" w:eastAsia="Times New Roman" w:hAnsiTheme="majorBidi" w:cstheme="majorBidi"/>
                <w:b/>
                <w:bCs/>
                <w:sz w:val="19"/>
                <w:szCs w:val="19"/>
                <w:cs/>
              </w:rPr>
              <w:t>พันบาท</w:t>
            </w:r>
          </w:p>
        </w:tc>
      </w:tr>
      <w:tr w:rsidR="00003AFC" w:rsidRPr="00F75D58" w14:paraId="0AECC6BC" w14:textId="77777777" w:rsidTr="002D00C0">
        <w:trPr>
          <w:gridAfter w:val="1"/>
          <w:wAfter w:w="56" w:type="dxa"/>
          <w:trHeight w:val="260"/>
        </w:trPr>
        <w:tc>
          <w:tcPr>
            <w:tcW w:w="4950" w:type="dxa"/>
            <w:shd w:val="clear" w:color="auto" w:fill="FFFFFF"/>
            <w:tcMar>
              <w:top w:w="0" w:type="dxa"/>
              <w:left w:w="108" w:type="dxa"/>
              <w:bottom w:w="0" w:type="dxa"/>
              <w:right w:w="108" w:type="dxa"/>
            </w:tcMar>
            <w:vAlign w:val="bottom"/>
            <w:hideMark/>
          </w:tcPr>
          <w:p w14:paraId="500E1F98" w14:textId="77777777" w:rsidR="00003AFC" w:rsidRPr="00F75D58" w:rsidRDefault="00003AFC" w:rsidP="00431B51">
            <w:pPr>
              <w:rPr>
                <w:rFonts w:ascii="Segoe UI" w:eastAsia="Times New Roman" w:hAnsi="Segoe UI" w:cs="Segoe UI"/>
                <w:color w:val="242424"/>
                <w:sz w:val="19"/>
                <w:szCs w:val="19"/>
              </w:rPr>
            </w:pPr>
          </w:p>
        </w:tc>
        <w:tc>
          <w:tcPr>
            <w:tcW w:w="2430" w:type="dxa"/>
            <w:gridSpan w:val="3"/>
            <w:vMerge/>
            <w:shd w:val="clear" w:color="auto" w:fill="FFFFFF"/>
            <w:tcMar>
              <w:top w:w="0" w:type="dxa"/>
              <w:left w:w="108" w:type="dxa"/>
              <w:bottom w:w="0" w:type="dxa"/>
              <w:right w:w="108" w:type="dxa"/>
            </w:tcMar>
            <w:vAlign w:val="center"/>
            <w:hideMark/>
          </w:tcPr>
          <w:p w14:paraId="2C77E740" w14:textId="6924489D" w:rsidR="00003AFC" w:rsidRPr="00F75D58" w:rsidRDefault="00003AFC" w:rsidP="00431B51">
            <w:pPr>
              <w:spacing w:line="260" w:lineRule="exact"/>
              <w:jc w:val="center"/>
              <w:rPr>
                <w:rFonts w:asciiTheme="majorBidi" w:eastAsia="Times New Roman" w:hAnsiTheme="majorBidi" w:cstheme="majorBidi"/>
                <w:b/>
                <w:bCs/>
                <w:sz w:val="19"/>
                <w:szCs w:val="19"/>
              </w:rPr>
            </w:pPr>
          </w:p>
        </w:tc>
        <w:tc>
          <w:tcPr>
            <w:tcW w:w="2430" w:type="dxa"/>
            <w:gridSpan w:val="4"/>
            <w:shd w:val="clear" w:color="auto" w:fill="FFFFFF"/>
            <w:tcMar>
              <w:top w:w="0" w:type="dxa"/>
              <w:left w:w="108" w:type="dxa"/>
              <w:bottom w:w="0" w:type="dxa"/>
              <w:right w:w="108" w:type="dxa"/>
            </w:tcMar>
            <w:vAlign w:val="center"/>
            <w:hideMark/>
          </w:tcPr>
          <w:p w14:paraId="0EEF3C66" w14:textId="3F140D48" w:rsidR="00003AFC" w:rsidRPr="00F75D58" w:rsidRDefault="00003AFC" w:rsidP="00431B51">
            <w:pPr>
              <w:spacing w:line="260" w:lineRule="exact"/>
              <w:jc w:val="center"/>
              <w:rPr>
                <w:rFonts w:asciiTheme="majorBidi" w:eastAsia="Times New Roman" w:hAnsiTheme="majorBidi" w:cstheme="majorBidi"/>
                <w:b/>
                <w:bCs/>
                <w:sz w:val="19"/>
                <w:szCs w:val="19"/>
              </w:rPr>
            </w:pPr>
            <w:r w:rsidRPr="00F75D58">
              <w:rPr>
                <w:rFonts w:asciiTheme="majorBidi" w:eastAsia="Times New Roman" w:hAnsiTheme="majorBidi" w:cstheme="majorBidi"/>
                <w:b/>
                <w:bCs/>
                <w:sz w:val="19"/>
                <w:szCs w:val="19"/>
                <w:cs/>
              </w:rPr>
              <w:t>งบ</w:t>
            </w:r>
            <w:r w:rsidRPr="00F75D58">
              <w:rPr>
                <w:rFonts w:asciiTheme="majorBidi" w:eastAsia="Times New Roman" w:hAnsiTheme="majorBidi" w:cstheme="majorBidi" w:hint="cs"/>
                <w:b/>
                <w:bCs/>
                <w:sz w:val="19"/>
                <w:szCs w:val="19"/>
                <w:cs/>
              </w:rPr>
              <w:t>การเงิน</w:t>
            </w:r>
            <w:r w:rsidRPr="00F75D58">
              <w:rPr>
                <w:rFonts w:asciiTheme="majorBidi" w:eastAsia="Times New Roman" w:hAnsiTheme="majorBidi" w:cstheme="majorBidi"/>
                <w:b/>
                <w:bCs/>
                <w:sz w:val="19"/>
                <w:szCs w:val="19"/>
                <w:cs/>
              </w:rPr>
              <w:t>เฉพาะกิจการ</w:t>
            </w:r>
          </w:p>
        </w:tc>
      </w:tr>
      <w:tr w:rsidR="00003AFC" w:rsidRPr="00F75D58" w14:paraId="0A09D3AD" w14:textId="77777777" w:rsidTr="002D00C0">
        <w:trPr>
          <w:trHeight w:val="270"/>
        </w:trPr>
        <w:tc>
          <w:tcPr>
            <w:tcW w:w="4950" w:type="dxa"/>
            <w:shd w:val="clear" w:color="auto" w:fill="FFFFFF"/>
            <w:tcMar>
              <w:top w:w="0" w:type="dxa"/>
              <w:left w:w="108" w:type="dxa"/>
              <w:bottom w:w="0" w:type="dxa"/>
              <w:right w:w="108" w:type="dxa"/>
            </w:tcMar>
            <w:vAlign w:val="bottom"/>
            <w:hideMark/>
          </w:tcPr>
          <w:p w14:paraId="3890DE2F" w14:textId="77777777" w:rsidR="00431B51" w:rsidRPr="00F75D58" w:rsidRDefault="00431B51" w:rsidP="00431B51">
            <w:pPr>
              <w:rPr>
                <w:rFonts w:ascii="Aptos" w:eastAsia="Times New Roman" w:hAnsi="Aptos" w:cs="Segoe UI"/>
                <w:color w:val="242424"/>
                <w:sz w:val="19"/>
                <w:szCs w:val="19"/>
              </w:rPr>
            </w:pPr>
          </w:p>
        </w:tc>
        <w:tc>
          <w:tcPr>
            <w:tcW w:w="1080" w:type="dxa"/>
            <w:tcBorders>
              <w:top w:val="nil"/>
              <w:left w:val="nil"/>
              <w:bottom w:val="single" w:sz="4" w:space="0" w:color="auto"/>
              <w:right w:val="nil"/>
            </w:tcBorders>
            <w:shd w:val="clear" w:color="auto" w:fill="FFFFFF"/>
            <w:tcMar>
              <w:top w:w="0" w:type="dxa"/>
              <w:left w:w="108" w:type="dxa"/>
              <w:bottom w:w="0" w:type="dxa"/>
              <w:right w:w="108" w:type="dxa"/>
            </w:tcMar>
            <w:vAlign w:val="center"/>
            <w:hideMark/>
          </w:tcPr>
          <w:p w14:paraId="61B04FB4" w14:textId="77777777" w:rsidR="00003AFC" w:rsidRPr="00F75D58" w:rsidRDefault="00003AFC" w:rsidP="00431B51">
            <w:pPr>
              <w:spacing w:line="260" w:lineRule="exact"/>
              <w:jc w:val="center"/>
              <w:rPr>
                <w:rFonts w:asciiTheme="majorBidi" w:eastAsia="Times New Roman" w:hAnsiTheme="majorBidi" w:cstheme="majorBidi"/>
                <w:b/>
                <w:bCs/>
                <w:sz w:val="19"/>
                <w:szCs w:val="19"/>
              </w:rPr>
            </w:pPr>
            <w:r w:rsidRPr="00F75D58">
              <w:rPr>
                <w:rFonts w:asciiTheme="majorBidi" w:eastAsia="Times New Roman" w:hAnsiTheme="majorBidi" w:cstheme="majorBidi" w:hint="cs"/>
                <w:b/>
                <w:bCs/>
                <w:sz w:val="19"/>
                <w:szCs w:val="19"/>
                <w:cs/>
              </w:rPr>
              <w:t>ณ วันที่</w:t>
            </w:r>
          </w:p>
          <w:p w14:paraId="6EA6EAFD" w14:textId="0615CAE1" w:rsidR="00003AFC" w:rsidRPr="00F75D58" w:rsidRDefault="00AA7026" w:rsidP="00431B51">
            <w:pPr>
              <w:spacing w:line="260" w:lineRule="exact"/>
              <w:jc w:val="center"/>
              <w:rPr>
                <w:rFonts w:asciiTheme="majorBidi" w:eastAsia="Times New Roman" w:hAnsiTheme="majorBidi" w:cstheme="majorBidi"/>
                <w:b/>
                <w:bCs/>
                <w:sz w:val="19"/>
                <w:szCs w:val="19"/>
              </w:rPr>
            </w:pPr>
            <w:r w:rsidRPr="00AA7026">
              <w:rPr>
                <w:rFonts w:asciiTheme="majorBidi" w:eastAsia="Times New Roman" w:hAnsiTheme="majorBidi" w:cstheme="majorBidi"/>
                <w:b/>
                <w:bCs/>
                <w:sz w:val="19"/>
                <w:szCs w:val="19"/>
              </w:rPr>
              <w:t>31</w:t>
            </w:r>
            <w:r w:rsidR="002304F9" w:rsidRPr="00F75D58">
              <w:rPr>
                <w:rFonts w:asciiTheme="majorBidi" w:eastAsia="Times New Roman" w:hAnsiTheme="majorBidi" w:cstheme="majorBidi"/>
                <w:b/>
                <w:bCs/>
                <w:sz w:val="19"/>
                <w:szCs w:val="19"/>
              </w:rPr>
              <w:t xml:space="preserve"> </w:t>
            </w:r>
            <w:r w:rsidR="002304F9" w:rsidRPr="00F75D58">
              <w:rPr>
                <w:rFonts w:asciiTheme="majorBidi" w:eastAsia="Times New Roman" w:hAnsiTheme="majorBidi" w:cstheme="majorBidi"/>
                <w:b/>
                <w:bCs/>
                <w:sz w:val="19"/>
                <w:szCs w:val="19"/>
                <w:cs/>
              </w:rPr>
              <w:t>มีนาคม</w:t>
            </w:r>
            <w:r w:rsidR="00431B51" w:rsidRPr="00F75D58">
              <w:rPr>
                <w:rFonts w:asciiTheme="majorBidi" w:eastAsia="Times New Roman" w:hAnsiTheme="majorBidi" w:cstheme="majorBidi"/>
                <w:b/>
                <w:bCs/>
                <w:sz w:val="19"/>
                <w:szCs w:val="19"/>
              </w:rPr>
              <w:t> </w:t>
            </w:r>
          </w:p>
          <w:p w14:paraId="28A87A48" w14:textId="1DFC27C7" w:rsidR="00431B51" w:rsidRPr="00F75D58" w:rsidRDefault="00AA7026" w:rsidP="00431B51">
            <w:pPr>
              <w:spacing w:line="260" w:lineRule="exact"/>
              <w:jc w:val="center"/>
              <w:rPr>
                <w:rFonts w:asciiTheme="majorBidi" w:eastAsia="Times New Roman" w:hAnsiTheme="majorBidi" w:cstheme="majorBidi"/>
                <w:b/>
                <w:bCs/>
                <w:sz w:val="19"/>
                <w:szCs w:val="19"/>
              </w:rPr>
            </w:pPr>
            <w:r w:rsidRPr="00AA7026">
              <w:rPr>
                <w:rFonts w:asciiTheme="majorBidi" w:eastAsia="Times New Roman" w:hAnsiTheme="majorBidi" w:cstheme="majorBidi"/>
                <w:b/>
                <w:bCs/>
                <w:sz w:val="19"/>
                <w:szCs w:val="19"/>
              </w:rPr>
              <w:t>2569</w:t>
            </w:r>
          </w:p>
        </w:tc>
        <w:tc>
          <w:tcPr>
            <w:tcW w:w="270" w:type="dxa"/>
            <w:shd w:val="clear" w:color="auto" w:fill="FFFFFF"/>
            <w:tcMar>
              <w:top w:w="0" w:type="dxa"/>
              <w:left w:w="108" w:type="dxa"/>
              <w:bottom w:w="0" w:type="dxa"/>
              <w:right w:w="108" w:type="dxa"/>
            </w:tcMar>
            <w:vAlign w:val="center"/>
            <w:hideMark/>
          </w:tcPr>
          <w:p w14:paraId="6267E163" w14:textId="77777777" w:rsidR="00431B51" w:rsidRPr="00F75D58" w:rsidRDefault="00431B51" w:rsidP="00431B51">
            <w:pPr>
              <w:spacing w:line="260" w:lineRule="exact"/>
              <w:jc w:val="center"/>
              <w:rPr>
                <w:rFonts w:asciiTheme="majorBidi" w:eastAsia="Times New Roman" w:hAnsiTheme="majorBidi" w:cstheme="majorBidi"/>
                <w:b/>
                <w:bCs/>
                <w:sz w:val="19"/>
                <w:szCs w:val="19"/>
              </w:rPr>
            </w:pPr>
          </w:p>
        </w:tc>
        <w:tc>
          <w:tcPr>
            <w:tcW w:w="1080" w:type="dxa"/>
            <w:tcBorders>
              <w:top w:val="nil"/>
              <w:left w:val="nil"/>
              <w:bottom w:val="single" w:sz="4" w:space="0" w:color="auto"/>
              <w:right w:val="nil"/>
            </w:tcBorders>
            <w:shd w:val="clear" w:color="auto" w:fill="FFFFFF"/>
            <w:tcMar>
              <w:top w:w="0" w:type="dxa"/>
              <w:left w:w="108" w:type="dxa"/>
              <w:bottom w:w="0" w:type="dxa"/>
              <w:right w:w="108" w:type="dxa"/>
            </w:tcMar>
            <w:vAlign w:val="center"/>
            <w:hideMark/>
          </w:tcPr>
          <w:p w14:paraId="4F21EFE3" w14:textId="65FE1FE5" w:rsidR="00003AFC" w:rsidRPr="00F75D58" w:rsidRDefault="00003AFC" w:rsidP="00003AFC">
            <w:pPr>
              <w:spacing w:line="260" w:lineRule="exact"/>
              <w:jc w:val="center"/>
              <w:rPr>
                <w:rFonts w:asciiTheme="majorBidi" w:eastAsia="Times New Roman" w:hAnsiTheme="majorBidi" w:cstheme="majorBidi"/>
                <w:b/>
                <w:bCs/>
                <w:sz w:val="19"/>
                <w:szCs w:val="19"/>
              </w:rPr>
            </w:pPr>
            <w:r w:rsidRPr="00F75D58">
              <w:rPr>
                <w:rFonts w:asciiTheme="majorBidi" w:eastAsia="Times New Roman" w:hAnsiTheme="majorBidi" w:cstheme="majorBidi" w:hint="cs"/>
                <w:b/>
                <w:bCs/>
                <w:sz w:val="19"/>
                <w:szCs w:val="19"/>
                <w:cs/>
              </w:rPr>
              <w:t>ณ วันที่</w:t>
            </w:r>
          </w:p>
          <w:p w14:paraId="760E6D9A" w14:textId="74956BAE" w:rsidR="00003AFC" w:rsidRPr="00F75D58" w:rsidRDefault="00AA7026" w:rsidP="00431B51">
            <w:pPr>
              <w:spacing w:line="260" w:lineRule="exact"/>
              <w:jc w:val="center"/>
              <w:rPr>
                <w:rFonts w:asciiTheme="majorBidi" w:eastAsia="Times New Roman" w:hAnsiTheme="majorBidi" w:cstheme="majorBidi"/>
                <w:b/>
                <w:bCs/>
                <w:sz w:val="19"/>
                <w:szCs w:val="19"/>
              </w:rPr>
            </w:pPr>
            <w:r w:rsidRPr="00AA7026">
              <w:rPr>
                <w:rFonts w:asciiTheme="majorBidi" w:eastAsia="Times New Roman" w:hAnsiTheme="majorBidi" w:cstheme="majorBidi"/>
                <w:b/>
                <w:bCs/>
                <w:sz w:val="19"/>
                <w:szCs w:val="19"/>
              </w:rPr>
              <w:t>31</w:t>
            </w:r>
            <w:r w:rsidR="00431B51" w:rsidRPr="00F75D58">
              <w:rPr>
                <w:rFonts w:asciiTheme="majorBidi" w:eastAsia="Times New Roman" w:hAnsiTheme="majorBidi" w:cstheme="majorBidi"/>
                <w:b/>
                <w:bCs/>
                <w:sz w:val="19"/>
                <w:szCs w:val="19"/>
              </w:rPr>
              <w:t> </w:t>
            </w:r>
            <w:r w:rsidR="00431B51" w:rsidRPr="00F75D58">
              <w:rPr>
                <w:rFonts w:asciiTheme="majorBidi" w:eastAsia="Times New Roman" w:hAnsiTheme="majorBidi" w:cstheme="majorBidi"/>
                <w:b/>
                <w:bCs/>
                <w:sz w:val="19"/>
                <w:szCs w:val="19"/>
                <w:cs/>
              </w:rPr>
              <w:t>ธันวาคม</w:t>
            </w:r>
            <w:r w:rsidR="00431B51" w:rsidRPr="00F75D58">
              <w:rPr>
                <w:rFonts w:asciiTheme="majorBidi" w:eastAsia="Times New Roman" w:hAnsiTheme="majorBidi" w:cstheme="majorBidi"/>
                <w:b/>
                <w:bCs/>
                <w:sz w:val="19"/>
                <w:szCs w:val="19"/>
              </w:rPr>
              <w:t> </w:t>
            </w:r>
          </w:p>
          <w:p w14:paraId="463E8CE0" w14:textId="1D7B968E" w:rsidR="00431B51" w:rsidRPr="00F75D58" w:rsidRDefault="00AA7026" w:rsidP="00431B51">
            <w:pPr>
              <w:spacing w:line="260" w:lineRule="exact"/>
              <w:jc w:val="center"/>
              <w:rPr>
                <w:rFonts w:asciiTheme="majorBidi" w:eastAsia="Times New Roman" w:hAnsiTheme="majorBidi" w:cstheme="majorBidi"/>
                <w:b/>
                <w:bCs/>
                <w:sz w:val="19"/>
                <w:szCs w:val="19"/>
              </w:rPr>
            </w:pPr>
            <w:r w:rsidRPr="00AA7026">
              <w:rPr>
                <w:rFonts w:asciiTheme="majorBidi" w:eastAsia="Times New Roman" w:hAnsiTheme="majorBidi" w:cstheme="majorBidi"/>
                <w:b/>
                <w:bCs/>
                <w:sz w:val="19"/>
                <w:szCs w:val="19"/>
              </w:rPr>
              <w:t>2568</w:t>
            </w:r>
          </w:p>
        </w:tc>
        <w:tc>
          <w:tcPr>
            <w:tcW w:w="236" w:type="dxa"/>
            <w:shd w:val="clear" w:color="auto" w:fill="FFFFFF"/>
            <w:tcMar>
              <w:top w:w="0" w:type="dxa"/>
              <w:left w:w="108" w:type="dxa"/>
              <w:bottom w:w="0" w:type="dxa"/>
              <w:right w:w="108" w:type="dxa"/>
            </w:tcMar>
            <w:vAlign w:val="bottom"/>
            <w:hideMark/>
          </w:tcPr>
          <w:p w14:paraId="68AF3527" w14:textId="77777777" w:rsidR="00431B51" w:rsidRPr="00F75D58" w:rsidRDefault="00431B51" w:rsidP="00431B51">
            <w:pPr>
              <w:spacing w:line="260" w:lineRule="exact"/>
              <w:jc w:val="center"/>
              <w:rPr>
                <w:rFonts w:asciiTheme="majorBidi" w:eastAsia="Times New Roman" w:hAnsiTheme="majorBidi" w:cstheme="majorBidi"/>
                <w:b/>
                <w:bCs/>
                <w:sz w:val="19"/>
                <w:szCs w:val="19"/>
              </w:rPr>
            </w:pPr>
          </w:p>
        </w:tc>
        <w:tc>
          <w:tcPr>
            <w:tcW w:w="990" w:type="dxa"/>
            <w:tcBorders>
              <w:top w:val="nil"/>
              <w:left w:val="nil"/>
              <w:bottom w:val="single" w:sz="4" w:space="0" w:color="auto"/>
              <w:right w:val="nil"/>
            </w:tcBorders>
            <w:shd w:val="clear" w:color="auto" w:fill="FFFFFF"/>
            <w:tcMar>
              <w:top w:w="0" w:type="dxa"/>
              <w:left w:w="108" w:type="dxa"/>
              <w:bottom w:w="0" w:type="dxa"/>
              <w:right w:w="108" w:type="dxa"/>
            </w:tcMar>
            <w:vAlign w:val="center"/>
            <w:hideMark/>
          </w:tcPr>
          <w:p w14:paraId="4FF303F2" w14:textId="7AF96F09" w:rsidR="00003AFC" w:rsidRPr="00F75D58" w:rsidRDefault="00003AFC" w:rsidP="00003AFC">
            <w:pPr>
              <w:spacing w:line="260" w:lineRule="exact"/>
              <w:jc w:val="center"/>
              <w:rPr>
                <w:rFonts w:asciiTheme="majorBidi" w:eastAsia="Times New Roman" w:hAnsiTheme="majorBidi" w:cstheme="majorBidi"/>
                <w:b/>
                <w:bCs/>
                <w:sz w:val="19"/>
                <w:szCs w:val="19"/>
              </w:rPr>
            </w:pPr>
            <w:r w:rsidRPr="00F75D58">
              <w:rPr>
                <w:rFonts w:asciiTheme="majorBidi" w:eastAsia="Times New Roman" w:hAnsiTheme="majorBidi" w:cstheme="majorBidi" w:hint="cs"/>
                <w:b/>
                <w:bCs/>
                <w:sz w:val="19"/>
                <w:szCs w:val="19"/>
                <w:cs/>
              </w:rPr>
              <w:t>ณ วันที่</w:t>
            </w:r>
          </w:p>
          <w:p w14:paraId="65EFB884" w14:textId="7303632B" w:rsidR="00B959F9" w:rsidRPr="00F75D58" w:rsidRDefault="00AA7026" w:rsidP="00431B51">
            <w:pPr>
              <w:spacing w:line="260" w:lineRule="exact"/>
              <w:jc w:val="center"/>
              <w:rPr>
                <w:rFonts w:asciiTheme="majorBidi" w:eastAsia="Times New Roman" w:hAnsiTheme="majorBidi" w:cstheme="majorBidi"/>
                <w:b/>
                <w:bCs/>
                <w:sz w:val="19"/>
                <w:szCs w:val="19"/>
              </w:rPr>
            </w:pPr>
            <w:r w:rsidRPr="00AA7026">
              <w:rPr>
                <w:rFonts w:asciiTheme="majorBidi" w:eastAsia="Times New Roman" w:hAnsiTheme="majorBidi" w:cstheme="majorBidi"/>
                <w:b/>
                <w:bCs/>
                <w:sz w:val="19"/>
                <w:szCs w:val="19"/>
              </w:rPr>
              <w:t>31</w:t>
            </w:r>
            <w:r w:rsidR="002304F9" w:rsidRPr="00F75D58">
              <w:rPr>
                <w:rFonts w:asciiTheme="majorBidi" w:eastAsia="Times New Roman" w:hAnsiTheme="majorBidi" w:cstheme="majorBidi"/>
                <w:b/>
                <w:bCs/>
                <w:sz w:val="19"/>
                <w:szCs w:val="19"/>
              </w:rPr>
              <w:t xml:space="preserve"> </w:t>
            </w:r>
            <w:r w:rsidR="002304F9" w:rsidRPr="00F75D58">
              <w:rPr>
                <w:rFonts w:asciiTheme="majorBidi" w:eastAsia="Times New Roman" w:hAnsiTheme="majorBidi" w:cstheme="majorBidi"/>
                <w:b/>
                <w:bCs/>
                <w:sz w:val="19"/>
                <w:szCs w:val="19"/>
                <w:cs/>
              </w:rPr>
              <w:t>มีนาคม</w:t>
            </w:r>
            <w:r w:rsidR="00431B51" w:rsidRPr="00F75D58">
              <w:rPr>
                <w:rFonts w:asciiTheme="majorBidi" w:eastAsia="Times New Roman" w:hAnsiTheme="majorBidi" w:cstheme="majorBidi"/>
                <w:b/>
                <w:bCs/>
                <w:sz w:val="19"/>
                <w:szCs w:val="19"/>
              </w:rPr>
              <w:t> </w:t>
            </w:r>
          </w:p>
          <w:p w14:paraId="249719D2" w14:textId="159C0D31" w:rsidR="00431B51" w:rsidRPr="00F75D58" w:rsidRDefault="00AA7026" w:rsidP="00431B51">
            <w:pPr>
              <w:spacing w:line="260" w:lineRule="exact"/>
              <w:jc w:val="center"/>
              <w:rPr>
                <w:rFonts w:asciiTheme="majorBidi" w:eastAsia="Times New Roman" w:hAnsiTheme="majorBidi" w:cstheme="majorBidi"/>
                <w:b/>
                <w:bCs/>
                <w:sz w:val="19"/>
                <w:szCs w:val="19"/>
              </w:rPr>
            </w:pPr>
            <w:r w:rsidRPr="00AA7026">
              <w:rPr>
                <w:rFonts w:asciiTheme="majorBidi" w:eastAsia="Times New Roman" w:hAnsiTheme="majorBidi" w:cstheme="majorBidi"/>
                <w:b/>
                <w:bCs/>
                <w:sz w:val="19"/>
                <w:szCs w:val="19"/>
              </w:rPr>
              <w:t>2569</w:t>
            </w:r>
          </w:p>
        </w:tc>
        <w:tc>
          <w:tcPr>
            <w:tcW w:w="270" w:type="dxa"/>
            <w:shd w:val="clear" w:color="auto" w:fill="FFFFFF"/>
            <w:tcMar>
              <w:top w:w="0" w:type="dxa"/>
              <w:left w:w="108" w:type="dxa"/>
              <w:bottom w:w="0" w:type="dxa"/>
              <w:right w:w="108" w:type="dxa"/>
            </w:tcMar>
            <w:vAlign w:val="center"/>
            <w:hideMark/>
          </w:tcPr>
          <w:p w14:paraId="53C66268" w14:textId="77777777" w:rsidR="00431B51" w:rsidRPr="00F75D58" w:rsidRDefault="00431B51" w:rsidP="00431B51">
            <w:pPr>
              <w:spacing w:line="260" w:lineRule="exact"/>
              <w:jc w:val="center"/>
              <w:rPr>
                <w:rFonts w:asciiTheme="majorBidi" w:eastAsia="Times New Roman" w:hAnsiTheme="majorBidi" w:cstheme="majorBidi"/>
                <w:b/>
                <w:bCs/>
                <w:sz w:val="19"/>
                <w:szCs w:val="19"/>
              </w:rPr>
            </w:pPr>
          </w:p>
        </w:tc>
        <w:tc>
          <w:tcPr>
            <w:tcW w:w="990" w:type="dxa"/>
            <w:gridSpan w:val="2"/>
            <w:tcBorders>
              <w:top w:val="nil"/>
              <w:left w:val="nil"/>
              <w:bottom w:val="single" w:sz="4" w:space="0" w:color="auto"/>
              <w:right w:val="nil"/>
            </w:tcBorders>
            <w:shd w:val="clear" w:color="auto" w:fill="FFFFFF"/>
            <w:tcMar>
              <w:top w:w="0" w:type="dxa"/>
              <w:left w:w="108" w:type="dxa"/>
              <w:bottom w:w="0" w:type="dxa"/>
              <w:right w:w="108" w:type="dxa"/>
            </w:tcMar>
            <w:vAlign w:val="center"/>
            <w:hideMark/>
          </w:tcPr>
          <w:p w14:paraId="14C6E19C" w14:textId="049D2908" w:rsidR="00003AFC" w:rsidRPr="00F75D58" w:rsidRDefault="00003AFC" w:rsidP="00003AFC">
            <w:pPr>
              <w:spacing w:line="260" w:lineRule="exact"/>
              <w:jc w:val="center"/>
              <w:rPr>
                <w:rFonts w:asciiTheme="majorBidi" w:eastAsia="Times New Roman" w:hAnsiTheme="majorBidi" w:cstheme="majorBidi"/>
                <w:b/>
                <w:bCs/>
                <w:sz w:val="19"/>
                <w:szCs w:val="19"/>
              </w:rPr>
            </w:pPr>
            <w:r w:rsidRPr="00F75D58">
              <w:rPr>
                <w:rFonts w:asciiTheme="majorBidi" w:eastAsia="Times New Roman" w:hAnsiTheme="majorBidi" w:cstheme="majorBidi" w:hint="cs"/>
                <w:b/>
                <w:bCs/>
                <w:sz w:val="19"/>
                <w:szCs w:val="19"/>
                <w:cs/>
              </w:rPr>
              <w:t>ณ วันที่</w:t>
            </w:r>
          </w:p>
          <w:p w14:paraId="7B494829" w14:textId="7A7549DA" w:rsidR="00B959F9" w:rsidRPr="00F75D58" w:rsidRDefault="00AA7026" w:rsidP="00431B51">
            <w:pPr>
              <w:spacing w:line="260" w:lineRule="exact"/>
              <w:jc w:val="center"/>
              <w:rPr>
                <w:rFonts w:asciiTheme="majorBidi" w:eastAsia="Times New Roman" w:hAnsiTheme="majorBidi" w:cstheme="majorBidi"/>
                <w:b/>
                <w:bCs/>
                <w:sz w:val="19"/>
                <w:szCs w:val="19"/>
              </w:rPr>
            </w:pPr>
            <w:r w:rsidRPr="00AA7026">
              <w:rPr>
                <w:rFonts w:asciiTheme="majorBidi" w:eastAsia="Times New Roman" w:hAnsiTheme="majorBidi" w:cstheme="majorBidi"/>
                <w:b/>
                <w:bCs/>
                <w:sz w:val="19"/>
                <w:szCs w:val="19"/>
              </w:rPr>
              <w:t>31</w:t>
            </w:r>
            <w:r w:rsidR="00431B51" w:rsidRPr="00F75D58">
              <w:rPr>
                <w:rFonts w:asciiTheme="majorBidi" w:eastAsia="Times New Roman" w:hAnsiTheme="majorBidi" w:cstheme="majorBidi"/>
                <w:b/>
                <w:bCs/>
                <w:sz w:val="19"/>
                <w:szCs w:val="19"/>
              </w:rPr>
              <w:t> </w:t>
            </w:r>
            <w:r w:rsidR="00431B51" w:rsidRPr="00F75D58">
              <w:rPr>
                <w:rFonts w:asciiTheme="majorBidi" w:eastAsia="Times New Roman" w:hAnsiTheme="majorBidi" w:cstheme="majorBidi"/>
                <w:b/>
                <w:bCs/>
                <w:sz w:val="19"/>
                <w:szCs w:val="19"/>
                <w:cs/>
              </w:rPr>
              <w:t>ธันวาคม</w:t>
            </w:r>
            <w:r w:rsidR="00431B51" w:rsidRPr="00F75D58">
              <w:rPr>
                <w:rFonts w:asciiTheme="majorBidi" w:eastAsia="Times New Roman" w:hAnsiTheme="majorBidi" w:cstheme="majorBidi"/>
                <w:b/>
                <w:bCs/>
                <w:sz w:val="19"/>
                <w:szCs w:val="19"/>
              </w:rPr>
              <w:t> </w:t>
            </w:r>
          </w:p>
          <w:p w14:paraId="7CBA16CE" w14:textId="50C07D5A" w:rsidR="00431B51" w:rsidRPr="00F75D58" w:rsidRDefault="00AA7026" w:rsidP="00431B51">
            <w:pPr>
              <w:spacing w:line="260" w:lineRule="exact"/>
              <w:jc w:val="center"/>
              <w:rPr>
                <w:rFonts w:asciiTheme="majorBidi" w:eastAsia="Times New Roman" w:hAnsiTheme="majorBidi" w:cstheme="majorBidi"/>
                <w:b/>
                <w:bCs/>
                <w:sz w:val="19"/>
                <w:szCs w:val="19"/>
              </w:rPr>
            </w:pPr>
            <w:r w:rsidRPr="00AA7026">
              <w:rPr>
                <w:rFonts w:asciiTheme="majorBidi" w:eastAsia="Times New Roman" w:hAnsiTheme="majorBidi" w:cstheme="majorBidi"/>
                <w:b/>
                <w:bCs/>
                <w:sz w:val="19"/>
                <w:szCs w:val="19"/>
              </w:rPr>
              <w:t>2568</w:t>
            </w:r>
          </w:p>
        </w:tc>
      </w:tr>
      <w:tr w:rsidR="00003AFC" w:rsidRPr="00F75D58" w14:paraId="1F85069A" w14:textId="77777777" w:rsidTr="002D00C0">
        <w:trPr>
          <w:trHeight w:val="260"/>
        </w:trPr>
        <w:tc>
          <w:tcPr>
            <w:tcW w:w="4950" w:type="dxa"/>
            <w:shd w:val="clear" w:color="auto" w:fill="FFFFFF"/>
            <w:tcMar>
              <w:top w:w="0" w:type="dxa"/>
              <w:left w:w="108" w:type="dxa"/>
              <w:bottom w:w="0" w:type="dxa"/>
              <w:right w:w="108" w:type="dxa"/>
            </w:tcMar>
            <w:vAlign w:val="bottom"/>
            <w:hideMark/>
          </w:tcPr>
          <w:p w14:paraId="360A4A9F" w14:textId="77777777" w:rsidR="00431B51" w:rsidRPr="00F75D58" w:rsidRDefault="00431B51" w:rsidP="001A1457">
            <w:pPr>
              <w:ind w:firstLine="431"/>
              <w:rPr>
                <w:rFonts w:ascii="Aptos" w:eastAsia="Times New Roman" w:hAnsi="Aptos" w:cs="Segoe UI"/>
                <w:color w:val="242424"/>
                <w:sz w:val="19"/>
                <w:szCs w:val="19"/>
              </w:rPr>
            </w:pPr>
            <w:r w:rsidRPr="00F75D58">
              <w:rPr>
                <w:rFonts w:ascii="Angsana New" w:eastAsia="Times New Roman" w:hAnsi="Angsana New"/>
                <w:b/>
                <w:bCs/>
                <w:color w:val="000000"/>
                <w:sz w:val="19"/>
                <w:szCs w:val="19"/>
                <w:bdr w:val="none" w:sz="0" w:space="0" w:color="auto" w:frame="1"/>
                <w:cs/>
              </w:rPr>
              <w:t>สินทรัพย์</w:t>
            </w:r>
          </w:p>
        </w:tc>
        <w:tc>
          <w:tcPr>
            <w:tcW w:w="1080" w:type="dxa"/>
            <w:tcBorders>
              <w:top w:val="single" w:sz="4" w:space="0" w:color="auto"/>
            </w:tcBorders>
            <w:shd w:val="clear" w:color="auto" w:fill="FFFFFF"/>
            <w:tcMar>
              <w:top w:w="0" w:type="dxa"/>
              <w:left w:w="108" w:type="dxa"/>
              <w:bottom w:w="0" w:type="dxa"/>
              <w:right w:w="108" w:type="dxa"/>
            </w:tcMar>
            <w:vAlign w:val="bottom"/>
          </w:tcPr>
          <w:p w14:paraId="43DD8722" w14:textId="4E1A5ABC" w:rsidR="00431B51" w:rsidRPr="00F75D58" w:rsidRDefault="00431B51" w:rsidP="00431B51">
            <w:pPr>
              <w:tabs>
                <w:tab w:val="decimal" w:pos="897"/>
              </w:tabs>
              <w:spacing w:line="260" w:lineRule="exact"/>
              <w:rPr>
                <w:rFonts w:asciiTheme="majorBidi" w:eastAsia="Times New Roman" w:hAnsiTheme="majorBidi" w:cstheme="majorBidi"/>
                <w:sz w:val="19"/>
                <w:szCs w:val="19"/>
              </w:rPr>
            </w:pPr>
          </w:p>
        </w:tc>
        <w:tc>
          <w:tcPr>
            <w:tcW w:w="270" w:type="dxa"/>
            <w:tcBorders>
              <w:top w:val="single" w:sz="4" w:space="0" w:color="auto"/>
            </w:tcBorders>
            <w:shd w:val="clear" w:color="auto" w:fill="FFFFFF"/>
            <w:tcMar>
              <w:top w:w="0" w:type="dxa"/>
              <w:left w:w="108" w:type="dxa"/>
              <w:bottom w:w="0" w:type="dxa"/>
              <w:right w:w="108" w:type="dxa"/>
            </w:tcMar>
            <w:vAlign w:val="bottom"/>
            <w:hideMark/>
          </w:tcPr>
          <w:p w14:paraId="2496073C" w14:textId="77777777" w:rsidR="00431B51" w:rsidRPr="00F75D58" w:rsidRDefault="00431B51" w:rsidP="00431B51">
            <w:pPr>
              <w:tabs>
                <w:tab w:val="decimal" w:pos="897"/>
              </w:tabs>
              <w:spacing w:line="260" w:lineRule="exact"/>
              <w:rPr>
                <w:rFonts w:asciiTheme="majorBidi" w:eastAsia="Times New Roman" w:hAnsiTheme="majorBidi" w:cstheme="majorBidi"/>
                <w:sz w:val="19"/>
                <w:szCs w:val="19"/>
              </w:rPr>
            </w:pPr>
            <w:r w:rsidRPr="00F75D58">
              <w:rPr>
                <w:rFonts w:asciiTheme="majorBidi" w:eastAsia="Times New Roman" w:hAnsiTheme="majorBidi" w:cstheme="majorBidi"/>
                <w:sz w:val="19"/>
                <w:szCs w:val="19"/>
              </w:rPr>
              <w:t> </w:t>
            </w:r>
          </w:p>
        </w:tc>
        <w:tc>
          <w:tcPr>
            <w:tcW w:w="1080" w:type="dxa"/>
            <w:tcBorders>
              <w:top w:val="single" w:sz="4" w:space="0" w:color="auto"/>
            </w:tcBorders>
            <w:shd w:val="clear" w:color="auto" w:fill="FFFFFF"/>
            <w:tcMar>
              <w:top w:w="0" w:type="dxa"/>
              <w:left w:w="108" w:type="dxa"/>
              <w:bottom w:w="0" w:type="dxa"/>
              <w:right w:w="108" w:type="dxa"/>
            </w:tcMar>
            <w:vAlign w:val="bottom"/>
            <w:hideMark/>
          </w:tcPr>
          <w:p w14:paraId="2AA04125" w14:textId="77777777" w:rsidR="00431B51" w:rsidRPr="00F75D58" w:rsidRDefault="00431B51" w:rsidP="00431B51">
            <w:pPr>
              <w:tabs>
                <w:tab w:val="decimal" w:pos="897"/>
              </w:tabs>
              <w:spacing w:line="260" w:lineRule="exact"/>
              <w:rPr>
                <w:rFonts w:asciiTheme="majorBidi" w:eastAsia="Times New Roman" w:hAnsiTheme="majorBidi" w:cstheme="majorBidi"/>
                <w:sz w:val="19"/>
                <w:szCs w:val="19"/>
              </w:rPr>
            </w:pPr>
            <w:r w:rsidRPr="00F75D58">
              <w:rPr>
                <w:rFonts w:asciiTheme="majorBidi" w:eastAsia="Times New Roman" w:hAnsiTheme="majorBidi" w:cstheme="majorBidi"/>
                <w:sz w:val="19"/>
                <w:szCs w:val="19"/>
              </w:rPr>
              <w:t> </w:t>
            </w:r>
          </w:p>
        </w:tc>
        <w:tc>
          <w:tcPr>
            <w:tcW w:w="236" w:type="dxa"/>
            <w:tcBorders>
              <w:top w:val="single" w:sz="4" w:space="0" w:color="auto"/>
            </w:tcBorders>
            <w:shd w:val="clear" w:color="auto" w:fill="FFFFFF"/>
            <w:tcMar>
              <w:top w:w="0" w:type="dxa"/>
              <w:left w:w="108" w:type="dxa"/>
              <w:bottom w:w="0" w:type="dxa"/>
              <w:right w:w="108" w:type="dxa"/>
            </w:tcMar>
            <w:vAlign w:val="bottom"/>
            <w:hideMark/>
          </w:tcPr>
          <w:p w14:paraId="60EFF2B2" w14:textId="77777777" w:rsidR="00431B51" w:rsidRPr="00F75D58" w:rsidRDefault="00431B51" w:rsidP="00431B51">
            <w:pPr>
              <w:tabs>
                <w:tab w:val="decimal" w:pos="897"/>
              </w:tabs>
              <w:spacing w:line="260" w:lineRule="exact"/>
              <w:rPr>
                <w:rFonts w:asciiTheme="majorBidi" w:eastAsia="Times New Roman" w:hAnsiTheme="majorBidi" w:cstheme="majorBidi"/>
                <w:sz w:val="19"/>
                <w:szCs w:val="19"/>
              </w:rPr>
            </w:pPr>
            <w:r w:rsidRPr="00F75D58">
              <w:rPr>
                <w:rFonts w:asciiTheme="majorBidi" w:eastAsia="Times New Roman" w:hAnsiTheme="majorBidi" w:cstheme="majorBidi"/>
                <w:sz w:val="19"/>
                <w:szCs w:val="19"/>
              </w:rPr>
              <w:t> </w:t>
            </w:r>
          </w:p>
        </w:tc>
        <w:tc>
          <w:tcPr>
            <w:tcW w:w="990" w:type="dxa"/>
            <w:tcBorders>
              <w:top w:val="single" w:sz="4" w:space="0" w:color="auto"/>
            </w:tcBorders>
            <w:shd w:val="clear" w:color="auto" w:fill="FFFFFF"/>
            <w:tcMar>
              <w:top w:w="0" w:type="dxa"/>
              <w:left w:w="108" w:type="dxa"/>
              <w:bottom w:w="0" w:type="dxa"/>
              <w:right w:w="108" w:type="dxa"/>
            </w:tcMar>
            <w:vAlign w:val="bottom"/>
            <w:hideMark/>
          </w:tcPr>
          <w:p w14:paraId="703E70BA" w14:textId="77777777" w:rsidR="00431B51" w:rsidRPr="00F75D58" w:rsidRDefault="00431B51" w:rsidP="00431B51">
            <w:pPr>
              <w:tabs>
                <w:tab w:val="decimal" w:pos="897"/>
              </w:tabs>
              <w:spacing w:line="260" w:lineRule="exact"/>
              <w:rPr>
                <w:rFonts w:asciiTheme="majorBidi" w:eastAsia="Times New Roman" w:hAnsiTheme="majorBidi" w:cstheme="majorBidi"/>
                <w:sz w:val="19"/>
                <w:szCs w:val="19"/>
              </w:rPr>
            </w:pPr>
            <w:r w:rsidRPr="00F75D58">
              <w:rPr>
                <w:rFonts w:asciiTheme="majorBidi" w:eastAsia="Times New Roman" w:hAnsiTheme="majorBidi" w:cstheme="majorBidi"/>
                <w:sz w:val="19"/>
                <w:szCs w:val="19"/>
              </w:rPr>
              <w:t> </w:t>
            </w:r>
          </w:p>
        </w:tc>
        <w:tc>
          <w:tcPr>
            <w:tcW w:w="270" w:type="dxa"/>
            <w:tcBorders>
              <w:top w:val="single" w:sz="4" w:space="0" w:color="auto"/>
            </w:tcBorders>
            <w:shd w:val="clear" w:color="auto" w:fill="FFFFFF"/>
            <w:tcMar>
              <w:top w:w="0" w:type="dxa"/>
              <w:left w:w="108" w:type="dxa"/>
              <w:bottom w:w="0" w:type="dxa"/>
              <w:right w:w="108" w:type="dxa"/>
            </w:tcMar>
            <w:vAlign w:val="bottom"/>
            <w:hideMark/>
          </w:tcPr>
          <w:p w14:paraId="26777626" w14:textId="77777777" w:rsidR="00431B51" w:rsidRPr="00F75D58" w:rsidRDefault="00431B51" w:rsidP="00431B51">
            <w:pPr>
              <w:tabs>
                <w:tab w:val="decimal" w:pos="897"/>
              </w:tabs>
              <w:spacing w:line="260" w:lineRule="exact"/>
              <w:rPr>
                <w:rFonts w:asciiTheme="majorBidi" w:eastAsia="Times New Roman" w:hAnsiTheme="majorBidi" w:cstheme="majorBidi"/>
                <w:sz w:val="19"/>
                <w:szCs w:val="19"/>
              </w:rPr>
            </w:pPr>
            <w:r w:rsidRPr="00F75D58">
              <w:rPr>
                <w:rFonts w:asciiTheme="majorBidi" w:eastAsia="Times New Roman" w:hAnsiTheme="majorBidi" w:cstheme="majorBidi"/>
                <w:sz w:val="19"/>
                <w:szCs w:val="19"/>
              </w:rPr>
              <w:t> </w:t>
            </w:r>
          </w:p>
        </w:tc>
        <w:tc>
          <w:tcPr>
            <w:tcW w:w="990" w:type="dxa"/>
            <w:gridSpan w:val="2"/>
            <w:tcBorders>
              <w:top w:val="single" w:sz="4" w:space="0" w:color="auto"/>
            </w:tcBorders>
            <w:shd w:val="clear" w:color="auto" w:fill="FFFFFF"/>
            <w:tcMar>
              <w:top w:w="0" w:type="dxa"/>
              <w:left w:w="108" w:type="dxa"/>
              <w:bottom w:w="0" w:type="dxa"/>
              <w:right w:w="108" w:type="dxa"/>
            </w:tcMar>
            <w:vAlign w:val="bottom"/>
            <w:hideMark/>
          </w:tcPr>
          <w:p w14:paraId="4FFC5CE8" w14:textId="77777777" w:rsidR="00431B51" w:rsidRPr="00F75D58" w:rsidRDefault="00431B51" w:rsidP="00431B51">
            <w:pPr>
              <w:tabs>
                <w:tab w:val="decimal" w:pos="897"/>
              </w:tabs>
              <w:spacing w:line="260" w:lineRule="exact"/>
              <w:rPr>
                <w:rFonts w:asciiTheme="majorBidi" w:eastAsia="Times New Roman" w:hAnsiTheme="majorBidi" w:cstheme="majorBidi"/>
                <w:sz w:val="19"/>
                <w:szCs w:val="19"/>
              </w:rPr>
            </w:pPr>
            <w:r w:rsidRPr="00F75D58">
              <w:rPr>
                <w:rFonts w:asciiTheme="majorBidi" w:eastAsia="Times New Roman" w:hAnsiTheme="majorBidi" w:cstheme="majorBidi"/>
                <w:sz w:val="19"/>
                <w:szCs w:val="19"/>
              </w:rPr>
              <w:t> </w:t>
            </w:r>
          </w:p>
        </w:tc>
      </w:tr>
      <w:tr w:rsidR="007621B6" w:rsidRPr="00F75D58" w14:paraId="68512377" w14:textId="77777777" w:rsidTr="001A0826">
        <w:trPr>
          <w:trHeight w:val="260"/>
        </w:trPr>
        <w:tc>
          <w:tcPr>
            <w:tcW w:w="4950" w:type="dxa"/>
            <w:shd w:val="clear" w:color="auto" w:fill="FFFFFF"/>
            <w:tcMar>
              <w:top w:w="0" w:type="dxa"/>
              <w:left w:w="108" w:type="dxa"/>
              <w:bottom w:w="0" w:type="dxa"/>
              <w:right w:w="108" w:type="dxa"/>
            </w:tcMar>
            <w:vAlign w:val="bottom"/>
            <w:hideMark/>
          </w:tcPr>
          <w:p w14:paraId="4D5AFF03" w14:textId="77777777" w:rsidR="007621B6" w:rsidRPr="00F75D58" w:rsidRDefault="007621B6" w:rsidP="001A1457">
            <w:pPr>
              <w:ind w:left="252" w:firstLine="359"/>
              <w:rPr>
                <w:rFonts w:ascii="Aptos" w:eastAsia="Times New Roman" w:hAnsi="Aptos" w:cs="Segoe UI"/>
                <w:color w:val="242424"/>
                <w:sz w:val="19"/>
                <w:szCs w:val="19"/>
              </w:rPr>
            </w:pPr>
            <w:r w:rsidRPr="00F75D58">
              <w:rPr>
                <w:rFonts w:ascii="Angsana New" w:eastAsia="Times New Roman" w:hAnsi="Angsana New"/>
                <w:color w:val="000000"/>
                <w:sz w:val="19"/>
                <w:szCs w:val="19"/>
                <w:bdr w:val="none" w:sz="0" w:space="0" w:color="auto" w:frame="1"/>
                <w:cs/>
              </w:rPr>
              <w:t>เงินสดและรายการเทียบเท่าเงินสด</w:t>
            </w:r>
          </w:p>
        </w:tc>
        <w:tc>
          <w:tcPr>
            <w:tcW w:w="1080" w:type="dxa"/>
            <w:shd w:val="clear" w:color="auto" w:fill="FFFFFF"/>
            <w:tcMar>
              <w:top w:w="0" w:type="dxa"/>
              <w:left w:w="108" w:type="dxa"/>
              <w:bottom w:w="0" w:type="dxa"/>
              <w:right w:w="108" w:type="dxa"/>
            </w:tcMar>
            <w:vAlign w:val="bottom"/>
          </w:tcPr>
          <w:p w14:paraId="36F5F15A" w14:textId="132D6707" w:rsidR="007621B6" w:rsidRPr="00F75D58" w:rsidRDefault="00AA7026" w:rsidP="007621B6">
            <w:pPr>
              <w:tabs>
                <w:tab w:val="decimal" w:pos="897"/>
              </w:tabs>
              <w:spacing w:line="260" w:lineRule="exact"/>
              <w:ind w:left="-554" w:hanging="1184"/>
              <w:rPr>
                <w:rFonts w:asciiTheme="majorBidi" w:eastAsia="Times New Roman" w:hAnsiTheme="majorBidi" w:cstheme="majorBidi"/>
                <w:sz w:val="19"/>
                <w:szCs w:val="19"/>
              </w:rPr>
            </w:pPr>
            <w:r w:rsidRPr="00AA7026">
              <w:rPr>
                <w:rFonts w:asciiTheme="majorBidi" w:eastAsia="Times New Roman" w:hAnsiTheme="majorBidi"/>
                <w:sz w:val="19"/>
                <w:szCs w:val="19"/>
              </w:rPr>
              <w:t>702</w:t>
            </w:r>
          </w:p>
        </w:tc>
        <w:tc>
          <w:tcPr>
            <w:tcW w:w="270" w:type="dxa"/>
            <w:shd w:val="clear" w:color="auto" w:fill="FFFFFF"/>
            <w:tcMar>
              <w:top w:w="0" w:type="dxa"/>
              <w:left w:w="108" w:type="dxa"/>
              <w:bottom w:w="0" w:type="dxa"/>
              <w:right w:w="108" w:type="dxa"/>
            </w:tcMar>
            <w:vAlign w:val="bottom"/>
            <w:hideMark/>
          </w:tcPr>
          <w:p w14:paraId="1438ECAE" w14:textId="77777777" w:rsidR="007621B6" w:rsidRPr="00F75D58" w:rsidRDefault="007621B6" w:rsidP="007621B6">
            <w:pPr>
              <w:tabs>
                <w:tab w:val="decimal" w:pos="897"/>
              </w:tabs>
              <w:spacing w:line="260" w:lineRule="exact"/>
              <w:rPr>
                <w:rFonts w:asciiTheme="majorBidi" w:eastAsia="Times New Roman" w:hAnsiTheme="majorBidi" w:cstheme="majorBidi"/>
                <w:sz w:val="19"/>
                <w:szCs w:val="19"/>
              </w:rPr>
            </w:pPr>
          </w:p>
        </w:tc>
        <w:tc>
          <w:tcPr>
            <w:tcW w:w="1080" w:type="dxa"/>
            <w:shd w:val="clear" w:color="auto" w:fill="FFFFFF"/>
            <w:tcMar>
              <w:top w:w="0" w:type="dxa"/>
              <w:left w:w="108" w:type="dxa"/>
              <w:bottom w:w="0" w:type="dxa"/>
              <w:right w:w="108" w:type="dxa"/>
            </w:tcMar>
            <w:vAlign w:val="bottom"/>
          </w:tcPr>
          <w:p w14:paraId="66DC80A9" w14:textId="254BC0A3" w:rsidR="007621B6" w:rsidRPr="00F75D58" w:rsidRDefault="00AA7026" w:rsidP="007621B6">
            <w:pPr>
              <w:tabs>
                <w:tab w:val="decimal" w:pos="787"/>
              </w:tabs>
              <w:spacing w:line="260" w:lineRule="exact"/>
              <w:ind w:right="-110" w:hanging="342"/>
              <w:rPr>
                <w:rFonts w:asciiTheme="majorBidi" w:eastAsia="Times New Roman" w:hAnsiTheme="majorBidi" w:cstheme="majorBidi"/>
                <w:sz w:val="19"/>
                <w:szCs w:val="19"/>
              </w:rPr>
            </w:pPr>
            <w:r w:rsidRPr="00AA7026">
              <w:rPr>
                <w:rFonts w:asciiTheme="majorBidi" w:eastAsia="Times New Roman" w:hAnsiTheme="majorBidi" w:cstheme="majorBidi"/>
                <w:sz w:val="19"/>
                <w:szCs w:val="19"/>
              </w:rPr>
              <w:t>214</w:t>
            </w:r>
            <w:r w:rsidR="007621B6" w:rsidRPr="00F75D58">
              <w:rPr>
                <w:rFonts w:asciiTheme="majorBidi" w:eastAsia="Times New Roman" w:hAnsiTheme="majorBidi" w:cstheme="majorBidi"/>
                <w:sz w:val="19"/>
                <w:szCs w:val="19"/>
              </w:rPr>
              <w:t>,</w:t>
            </w:r>
            <w:r w:rsidRPr="00AA7026">
              <w:rPr>
                <w:rFonts w:asciiTheme="majorBidi" w:eastAsia="Times New Roman" w:hAnsiTheme="majorBidi" w:cstheme="majorBidi"/>
                <w:sz w:val="19"/>
                <w:szCs w:val="19"/>
              </w:rPr>
              <w:t>850</w:t>
            </w:r>
          </w:p>
        </w:tc>
        <w:tc>
          <w:tcPr>
            <w:tcW w:w="236" w:type="dxa"/>
            <w:shd w:val="clear" w:color="auto" w:fill="FFFFFF"/>
            <w:tcMar>
              <w:top w:w="0" w:type="dxa"/>
              <w:left w:w="108" w:type="dxa"/>
              <w:bottom w:w="0" w:type="dxa"/>
              <w:right w:w="108" w:type="dxa"/>
            </w:tcMar>
            <w:vAlign w:val="bottom"/>
          </w:tcPr>
          <w:p w14:paraId="3440CF1A" w14:textId="77777777" w:rsidR="007621B6" w:rsidRPr="00F75D58" w:rsidRDefault="007621B6" w:rsidP="007621B6">
            <w:pPr>
              <w:tabs>
                <w:tab w:val="decimal" w:pos="897"/>
              </w:tabs>
              <w:spacing w:line="260" w:lineRule="exact"/>
              <w:rPr>
                <w:rFonts w:asciiTheme="majorBidi" w:eastAsia="Times New Roman" w:hAnsiTheme="majorBidi" w:cstheme="majorBidi"/>
                <w:sz w:val="19"/>
                <w:szCs w:val="19"/>
              </w:rPr>
            </w:pPr>
          </w:p>
        </w:tc>
        <w:tc>
          <w:tcPr>
            <w:tcW w:w="990" w:type="dxa"/>
            <w:shd w:val="clear" w:color="auto" w:fill="FFFFFF"/>
            <w:tcMar>
              <w:top w:w="0" w:type="dxa"/>
              <w:left w:w="108" w:type="dxa"/>
              <w:bottom w:w="0" w:type="dxa"/>
              <w:right w:w="108" w:type="dxa"/>
            </w:tcMar>
            <w:vAlign w:val="bottom"/>
          </w:tcPr>
          <w:p w14:paraId="3555EE04" w14:textId="0E576FED" w:rsidR="007621B6" w:rsidRPr="00F75D58" w:rsidRDefault="007621B6" w:rsidP="007621B6">
            <w:pPr>
              <w:tabs>
                <w:tab w:val="decimal" w:pos="71"/>
              </w:tabs>
              <w:spacing w:line="260" w:lineRule="exact"/>
              <w:ind w:hanging="342"/>
              <w:jc w:val="center"/>
              <w:rPr>
                <w:rFonts w:asciiTheme="majorBidi" w:eastAsia="Times New Roman" w:hAnsiTheme="majorBidi" w:cstheme="majorBidi"/>
                <w:sz w:val="19"/>
                <w:szCs w:val="19"/>
              </w:rPr>
            </w:pPr>
            <w:r w:rsidRPr="00F75D58">
              <w:rPr>
                <w:rFonts w:asciiTheme="majorBidi" w:eastAsia="Times New Roman" w:hAnsiTheme="majorBidi" w:cstheme="majorBidi"/>
                <w:sz w:val="19"/>
                <w:szCs w:val="19"/>
              </w:rPr>
              <w:t>-</w:t>
            </w:r>
          </w:p>
        </w:tc>
        <w:tc>
          <w:tcPr>
            <w:tcW w:w="270" w:type="dxa"/>
            <w:shd w:val="clear" w:color="auto" w:fill="FFFFFF"/>
            <w:tcMar>
              <w:top w:w="0" w:type="dxa"/>
              <w:left w:w="108" w:type="dxa"/>
              <w:bottom w:w="0" w:type="dxa"/>
              <w:right w:w="108" w:type="dxa"/>
            </w:tcMar>
            <w:vAlign w:val="bottom"/>
          </w:tcPr>
          <w:p w14:paraId="3C98D390" w14:textId="77777777" w:rsidR="007621B6" w:rsidRPr="00F75D58" w:rsidRDefault="007621B6" w:rsidP="007621B6">
            <w:pPr>
              <w:tabs>
                <w:tab w:val="decimal" w:pos="897"/>
              </w:tabs>
              <w:spacing w:line="260" w:lineRule="exact"/>
              <w:rPr>
                <w:rFonts w:asciiTheme="majorBidi" w:eastAsia="Times New Roman" w:hAnsiTheme="majorBidi" w:cstheme="majorBidi"/>
                <w:sz w:val="19"/>
                <w:szCs w:val="19"/>
              </w:rPr>
            </w:pPr>
          </w:p>
        </w:tc>
        <w:tc>
          <w:tcPr>
            <w:tcW w:w="990" w:type="dxa"/>
            <w:gridSpan w:val="2"/>
            <w:shd w:val="clear" w:color="auto" w:fill="FFFFFF"/>
            <w:tcMar>
              <w:top w:w="0" w:type="dxa"/>
              <w:left w:w="108" w:type="dxa"/>
              <w:bottom w:w="0" w:type="dxa"/>
              <w:right w:w="108" w:type="dxa"/>
            </w:tcMar>
            <w:vAlign w:val="bottom"/>
          </w:tcPr>
          <w:p w14:paraId="4DF9196C" w14:textId="67EC50F8" w:rsidR="007621B6" w:rsidRPr="00F75D58" w:rsidRDefault="007621B6" w:rsidP="007621B6">
            <w:pPr>
              <w:tabs>
                <w:tab w:val="decimal" w:pos="897"/>
              </w:tabs>
              <w:spacing w:line="260" w:lineRule="exact"/>
              <w:ind w:left="-341" w:right="296" w:hanging="431"/>
              <w:rPr>
                <w:rFonts w:asciiTheme="majorBidi" w:eastAsia="Times New Roman" w:hAnsiTheme="majorBidi" w:cstheme="majorBidi"/>
                <w:sz w:val="19"/>
                <w:szCs w:val="19"/>
              </w:rPr>
            </w:pPr>
            <w:r w:rsidRPr="00F75D58">
              <w:rPr>
                <w:rFonts w:asciiTheme="majorBidi" w:eastAsia="Times New Roman" w:hAnsiTheme="majorBidi" w:cstheme="majorBidi"/>
                <w:sz w:val="19"/>
                <w:szCs w:val="19"/>
              </w:rPr>
              <w:t>-</w:t>
            </w:r>
          </w:p>
        </w:tc>
      </w:tr>
      <w:tr w:rsidR="007621B6" w:rsidRPr="00F75D58" w14:paraId="7177CE2E" w14:textId="77777777" w:rsidTr="001A0826">
        <w:trPr>
          <w:trHeight w:val="260"/>
        </w:trPr>
        <w:tc>
          <w:tcPr>
            <w:tcW w:w="4950" w:type="dxa"/>
            <w:shd w:val="clear" w:color="auto" w:fill="FFFFFF"/>
            <w:tcMar>
              <w:top w:w="0" w:type="dxa"/>
              <w:left w:w="108" w:type="dxa"/>
              <w:bottom w:w="0" w:type="dxa"/>
              <w:right w:w="108" w:type="dxa"/>
            </w:tcMar>
            <w:vAlign w:val="bottom"/>
            <w:hideMark/>
          </w:tcPr>
          <w:p w14:paraId="0BCA8744" w14:textId="77777777" w:rsidR="007621B6" w:rsidRPr="00F75D58" w:rsidRDefault="007621B6" w:rsidP="001A1457">
            <w:pPr>
              <w:ind w:left="252" w:firstLine="359"/>
              <w:rPr>
                <w:rFonts w:ascii="Aptos" w:eastAsia="Times New Roman" w:hAnsi="Aptos" w:cs="Segoe UI"/>
                <w:color w:val="242424"/>
                <w:sz w:val="19"/>
                <w:szCs w:val="19"/>
              </w:rPr>
            </w:pPr>
            <w:r w:rsidRPr="00F75D58">
              <w:rPr>
                <w:rFonts w:ascii="Angsana New" w:eastAsia="Times New Roman" w:hAnsi="Angsana New"/>
                <w:color w:val="000000"/>
                <w:sz w:val="19"/>
                <w:szCs w:val="19"/>
                <w:bdr w:val="none" w:sz="0" w:space="0" w:color="auto" w:frame="1"/>
                <w:cs/>
              </w:rPr>
              <w:t>ลูกหนี้การค้าและลูกหนี้หมุนเวียนอื่น</w:t>
            </w:r>
          </w:p>
        </w:tc>
        <w:tc>
          <w:tcPr>
            <w:tcW w:w="1080" w:type="dxa"/>
            <w:shd w:val="clear" w:color="auto" w:fill="FFFFFF"/>
            <w:tcMar>
              <w:top w:w="0" w:type="dxa"/>
              <w:left w:w="108" w:type="dxa"/>
              <w:bottom w:w="0" w:type="dxa"/>
              <w:right w:w="108" w:type="dxa"/>
            </w:tcMar>
            <w:vAlign w:val="bottom"/>
          </w:tcPr>
          <w:p w14:paraId="73B3F8EB" w14:textId="4AB92E1F" w:rsidR="007621B6" w:rsidRPr="00F75D58" w:rsidRDefault="00AA7026" w:rsidP="007621B6">
            <w:pPr>
              <w:tabs>
                <w:tab w:val="decimal" w:pos="897"/>
              </w:tabs>
              <w:spacing w:line="260" w:lineRule="exact"/>
              <w:ind w:left="-554" w:hanging="1184"/>
              <w:rPr>
                <w:rFonts w:asciiTheme="majorBidi" w:eastAsia="Times New Roman" w:hAnsiTheme="majorBidi" w:cstheme="majorBidi"/>
                <w:sz w:val="19"/>
                <w:szCs w:val="19"/>
              </w:rPr>
            </w:pPr>
            <w:r w:rsidRPr="00AA7026">
              <w:rPr>
                <w:rFonts w:asciiTheme="majorBidi" w:eastAsia="Times New Roman" w:hAnsiTheme="majorBidi"/>
                <w:sz w:val="19"/>
                <w:szCs w:val="19"/>
              </w:rPr>
              <w:t>9</w:t>
            </w:r>
            <w:r w:rsidR="00D43B1E" w:rsidRPr="00F75D58">
              <w:rPr>
                <w:rFonts w:asciiTheme="majorBidi" w:eastAsia="Times New Roman" w:hAnsiTheme="majorBidi" w:cstheme="majorBidi"/>
                <w:sz w:val="19"/>
                <w:szCs w:val="19"/>
              </w:rPr>
              <w:t>,</w:t>
            </w:r>
            <w:r w:rsidRPr="00AA7026">
              <w:rPr>
                <w:rFonts w:asciiTheme="majorBidi" w:eastAsia="Times New Roman" w:hAnsiTheme="majorBidi"/>
                <w:sz w:val="19"/>
                <w:szCs w:val="19"/>
              </w:rPr>
              <w:t>613</w:t>
            </w:r>
          </w:p>
        </w:tc>
        <w:tc>
          <w:tcPr>
            <w:tcW w:w="270" w:type="dxa"/>
            <w:shd w:val="clear" w:color="auto" w:fill="FFFFFF"/>
            <w:tcMar>
              <w:top w:w="0" w:type="dxa"/>
              <w:left w:w="108" w:type="dxa"/>
              <w:bottom w:w="0" w:type="dxa"/>
              <w:right w:w="108" w:type="dxa"/>
            </w:tcMar>
            <w:vAlign w:val="bottom"/>
            <w:hideMark/>
          </w:tcPr>
          <w:p w14:paraId="5A613892" w14:textId="77777777" w:rsidR="007621B6" w:rsidRPr="00F75D58" w:rsidRDefault="007621B6" w:rsidP="007621B6">
            <w:pPr>
              <w:tabs>
                <w:tab w:val="decimal" w:pos="897"/>
              </w:tabs>
              <w:spacing w:line="260" w:lineRule="exact"/>
              <w:rPr>
                <w:rFonts w:asciiTheme="majorBidi" w:eastAsia="Times New Roman" w:hAnsiTheme="majorBidi" w:cstheme="majorBidi"/>
                <w:sz w:val="19"/>
                <w:szCs w:val="19"/>
              </w:rPr>
            </w:pPr>
          </w:p>
        </w:tc>
        <w:tc>
          <w:tcPr>
            <w:tcW w:w="1080" w:type="dxa"/>
            <w:shd w:val="clear" w:color="auto" w:fill="FFFFFF"/>
            <w:tcMar>
              <w:top w:w="0" w:type="dxa"/>
              <w:left w:w="108" w:type="dxa"/>
              <w:bottom w:w="0" w:type="dxa"/>
              <w:right w:w="108" w:type="dxa"/>
            </w:tcMar>
            <w:vAlign w:val="bottom"/>
          </w:tcPr>
          <w:p w14:paraId="5EC413C7" w14:textId="6545FB9C" w:rsidR="007621B6" w:rsidRPr="00F75D58" w:rsidRDefault="00AA7026" w:rsidP="007621B6">
            <w:pPr>
              <w:tabs>
                <w:tab w:val="decimal" w:pos="787"/>
              </w:tabs>
              <w:spacing w:line="260" w:lineRule="exact"/>
              <w:ind w:right="-110" w:hanging="342"/>
              <w:rPr>
                <w:rFonts w:asciiTheme="majorBidi" w:eastAsia="Times New Roman" w:hAnsiTheme="majorBidi" w:cstheme="majorBidi"/>
                <w:sz w:val="19"/>
                <w:szCs w:val="19"/>
              </w:rPr>
            </w:pPr>
            <w:r w:rsidRPr="00AA7026">
              <w:rPr>
                <w:rFonts w:asciiTheme="majorBidi" w:eastAsia="Times New Roman" w:hAnsiTheme="majorBidi" w:cstheme="majorBidi"/>
                <w:sz w:val="19"/>
                <w:szCs w:val="19"/>
              </w:rPr>
              <w:t>122</w:t>
            </w:r>
            <w:r w:rsidR="007621B6" w:rsidRPr="00F75D58">
              <w:rPr>
                <w:rFonts w:asciiTheme="majorBidi" w:eastAsia="Times New Roman" w:hAnsiTheme="majorBidi" w:cstheme="majorBidi"/>
                <w:sz w:val="19"/>
                <w:szCs w:val="19"/>
              </w:rPr>
              <w:t>,</w:t>
            </w:r>
            <w:r w:rsidRPr="00AA7026">
              <w:rPr>
                <w:rFonts w:asciiTheme="majorBidi" w:eastAsia="Times New Roman" w:hAnsiTheme="majorBidi" w:cstheme="majorBidi"/>
                <w:sz w:val="19"/>
                <w:szCs w:val="19"/>
              </w:rPr>
              <w:t>127</w:t>
            </w:r>
          </w:p>
        </w:tc>
        <w:tc>
          <w:tcPr>
            <w:tcW w:w="236" w:type="dxa"/>
            <w:shd w:val="clear" w:color="auto" w:fill="FFFFFF"/>
            <w:tcMar>
              <w:top w:w="0" w:type="dxa"/>
              <w:left w:w="108" w:type="dxa"/>
              <w:bottom w:w="0" w:type="dxa"/>
              <w:right w:w="108" w:type="dxa"/>
            </w:tcMar>
            <w:vAlign w:val="bottom"/>
          </w:tcPr>
          <w:p w14:paraId="233791DC" w14:textId="77777777" w:rsidR="007621B6" w:rsidRPr="00F75D58" w:rsidRDefault="007621B6" w:rsidP="007621B6">
            <w:pPr>
              <w:tabs>
                <w:tab w:val="decimal" w:pos="897"/>
              </w:tabs>
              <w:spacing w:line="260" w:lineRule="exact"/>
              <w:rPr>
                <w:rFonts w:asciiTheme="majorBidi" w:eastAsia="Times New Roman" w:hAnsiTheme="majorBidi" w:cstheme="majorBidi"/>
                <w:sz w:val="19"/>
                <w:szCs w:val="19"/>
              </w:rPr>
            </w:pPr>
          </w:p>
        </w:tc>
        <w:tc>
          <w:tcPr>
            <w:tcW w:w="990" w:type="dxa"/>
            <w:shd w:val="clear" w:color="auto" w:fill="FFFFFF"/>
            <w:tcMar>
              <w:top w:w="0" w:type="dxa"/>
              <w:left w:w="108" w:type="dxa"/>
              <w:bottom w:w="0" w:type="dxa"/>
              <w:right w:w="108" w:type="dxa"/>
            </w:tcMar>
            <w:vAlign w:val="bottom"/>
          </w:tcPr>
          <w:p w14:paraId="25E37339" w14:textId="4B6D7E49" w:rsidR="007621B6" w:rsidRPr="00F75D58" w:rsidRDefault="007621B6" w:rsidP="007621B6">
            <w:pPr>
              <w:tabs>
                <w:tab w:val="decimal" w:pos="71"/>
              </w:tabs>
              <w:spacing w:line="260" w:lineRule="exact"/>
              <w:ind w:hanging="342"/>
              <w:jc w:val="center"/>
              <w:rPr>
                <w:rFonts w:asciiTheme="majorBidi" w:eastAsia="Times New Roman" w:hAnsiTheme="majorBidi" w:cstheme="majorBidi"/>
                <w:sz w:val="19"/>
                <w:szCs w:val="19"/>
              </w:rPr>
            </w:pPr>
            <w:r w:rsidRPr="00F75D58">
              <w:rPr>
                <w:rFonts w:asciiTheme="majorBidi" w:eastAsia="Times New Roman" w:hAnsiTheme="majorBidi" w:cstheme="majorBidi"/>
                <w:sz w:val="19"/>
                <w:szCs w:val="19"/>
              </w:rPr>
              <w:t>-</w:t>
            </w:r>
          </w:p>
        </w:tc>
        <w:tc>
          <w:tcPr>
            <w:tcW w:w="270" w:type="dxa"/>
            <w:shd w:val="clear" w:color="auto" w:fill="FFFFFF"/>
            <w:tcMar>
              <w:top w:w="0" w:type="dxa"/>
              <w:left w:w="108" w:type="dxa"/>
              <w:bottom w:w="0" w:type="dxa"/>
              <w:right w:w="108" w:type="dxa"/>
            </w:tcMar>
            <w:vAlign w:val="bottom"/>
          </w:tcPr>
          <w:p w14:paraId="21C8246E" w14:textId="77777777" w:rsidR="007621B6" w:rsidRPr="00F75D58" w:rsidRDefault="007621B6" w:rsidP="007621B6">
            <w:pPr>
              <w:tabs>
                <w:tab w:val="decimal" w:pos="897"/>
              </w:tabs>
              <w:spacing w:line="260" w:lineRule="exact"/>
              <w:rPr>
                <w:rFonts w:asciiTheme="majorBidi" w:eastAsia="Times New Roman" w:hAnsiTheme="majorBidi" w:cstheme="majorBidi"/>
                <w:sz w:val="19"/>
                <w:szCs w:val="19"/>
              </w:rPr>
            </w:pPr>
          </w:p>
        </w:tc>
        <w:tc>
          <w:tcPr>
            <w:tcW w:w="990" w:type="dxa"/>
            <w:gridSpan w:val="2"/>
            <w:shd w:val="clear" w:color="auto" w:fill="FFFFFF"/>
            <w:tcMar>
              <w:top w:w="0" w:type="dxa"/>
              <w:left w:w="108" w:type="dxa"/>
              <w:bottom w:w="0" w:type="dxa"/>
              <w:right w:w="108" w:type="dxa"/>
            </w:tcMar>
            <w:vAlign w:val="bottom"/>
          </w:tcPr>
          <w:p w14:paraId="162A57D2" w14:textId="6FEB2610" w:rsidR="007621B6" w:rsidRPr="00F75D58" w:rsidRDefault="007621B6" w:rsidP="007621B6">
            <w:pPr>
              <w:tabs>
                <w:tab w:val="decimal" w:pos="897"/>
              </w:tabs>
              <w:spacing w:line="260" w:lineRule="exact"/>
              <w:ind w:left="-341" w:right="296" w:hanging="431"/>
              <w:rPr>
                <w:rFonts w:asciiTheme="majorBidi" w:eastAsia="Times New Roman" w:hAnsiTheme="majorBidi" w:cstheme="majorBidi"/>
                <w:sz w:val="19"/>
                <w:szCs w:val="19"/>
              </w:rPr>
            </w:pPr>
            <w:r w:rsidRPr="00F75D58">
              <w:rPr>
                <w:rFonts w:asciiTheme="majorBidi" w:eastAsia="Times New Roman" w:hAnsiTheme="majorBidi" w:cstheme="majorBidi"/>
                <w:sz w:val="19"/>
                <w:szCs w:val="19"/>
              </w:rPr>
              <w:t>-</w:t>
            </w:r>
          </w:p>
        </w:tc>
      </w:tr>
      <w:tr w:rsidR="007621B6" w:rsidRPr="00F75D58" w14:paraId="24BB59BD" w14:textId="77777777" w:rsidTr="001A0826">
        <w:trPr>
          <w:trHeight w:val="260"/>
        </w:trPr>
        <w:tc>
          <w:tcPr>
            <w:tcW w:w="4950" w:type="dxa"/>
            <w:shd w:val="clear" w:color="auto" w:fill="FFFFFF"/>
            <w:tcMar>
              <w:top w:w="0" w:type="dxa"/>
              <w:left w:w="108" w:type="dxa"/>
              <w:bottom w:w="0" w:type="dxa"/>
              <w:right w:w="108" w:type="dxa"/>
            </w:tcMar>
            <w:vAlign w:val="bottom"/>
            <w:hideMark/>
          </w:tcPr>
          <w:p w14:paraId="1C2DB213" w14:textId="77777777" w:rsidR="007621B6" w:rsidRPr="00F75D58" w:rsidRDefault="007621B6" w:rsidP="001A1457">
            <w:pPr>
              <w:ind w:left="252" w:firstLine="359"/>
              <w:rPr>
                <w:rFonts w:ascii="Aptos" w:eastAsia="Times New Roman" w:hAnsi="Aptos" w:cs="Segoe UI"/>
                <w:color w:val="242424"/>
                <w:sz w:val="19"/>
                <w:szCs w:val="19"/>
              </w:rPr>
            </w:pPr>
            <w:r w:rsidRPr="00F75D58">
              <w:rPr>
                <w:rFonts w:ascii="Angsana New" w:eastAsia="Times New Roman" w:hAnsi="Angsana New"/>
                <w:color w:val="000000"/>
                <w:sz w:val="19"/>
                <w:szCs w:val="19"/>
                <w:bdr w:val="none" w:sz="0" w:space="0" w:color="auto" w:frame="1"/>
                <w:cs/>
              </w:rPr>
              <w:t>สินทรัพย์หมุนเวียนอื่น</w:t>
            </w:r>
          </w:p>
        </w:tc>
        <w:tc>
          <w:tcPr>
            <w:tcW w:w="1080" w:type="dxa"/>
            <w:shd w:val="clear" w:color="auto" w:fill="FFFFFF"/>
            <w:tcMar>
              <w:top w:w="0" w:type="dxa"/>
              <w:left w:w="108" w:type="dxa"/>
              <w:bottom w:w="0" w:type="dxa"/>
              <w:right w:w="108" w:type="dxa"/>
            </w:tcMar>
            <w:vAlign w:val="bottom"/>
          </w:tcPr>
          <w:p w14:paraId="20154404" w14:textId="51E0661A" w:rsidR="007621B6" w:rsidRPr="00F75D58" w:rsidRDefault="00AA7026" w:rsidP="007621B6">
            <w:pPr>
              <w:tabs>
                <w:tab w:val="decimal" w:pos="897"/>
              </w:tabs>
              <w:spacing w:line="260" w:lineRule="exact"/>
              <w:ind w:left="-554" w:hanging="1184"/>
              <w:rPr>
                <w:rFonts w:asciiTheme="majorBidi" w:eastAsia="Times New Roman" w:hAnsiTheme="majorBidi" w:cstheme="majorBidi"/>
                <w:sz w:val="19"/>
                <w:szCs w:val="19"/>
              </w:rPr>
            </w:pPr>
            <w:r w:rsidRPr="00AA7026">
              <w:rPr>
                <w:rFonts w:asciiTheme="majorBidi" w:eastAsia="Times New Roman" w:hAnsiTheme="majorBidi"/>
                <w:sz w:val="19"/>
                <w:szCs w:val="19"/>
              </w:rPr>
              <w:t>199</w:t>
            </w:r>
          </w:p>
        </w:tc>
        <w:tc>
          <w:tcPr>
            <w:tcW w:w="270" w:type="dxa"/>
            <w:shd w:val="clear" w:color="auto" w:fill="FFFFFF"/>
            <w:tcMar>
              <w:top w:w="0" w:type="dxa"/>
              <w:left w:w="108" w:type="dxa"/>
              <w:bottom w:w="0" w:type="dxa"/>
              <w:right w:w="108" w:type="dxa"/>
            </w:tcMar>
            <w:vAlign w:val="bottom"/>
            <w:hideMark/>
          </w:tcPr>
          <w:p w14:paraId="6ADF215F" w14:textId="77777777" w:rsidR="007621B6" w:rsidRPr="00F75D58" w:rsidRDefault="007621B6" w:rsidP="007621B6">
            <w:pPr>
              <w:tabs>
                <w:tab w:val="decimal" w:pos="897"/>
              </w:tabs>
              <w:spacing w:line="260" w:lineRule="exact"/>
              <w:rPr>
                <w:rFonts w:asciiTheme="majorBidi" w:eastAsia="Times New Roman" w:hAnsiTheme="majorBidi" w:cstheme="majorBidi"/>
                <w:sz w:val="19"/>
                <w:szCs w:val="19"/>
              </w:rPr>
            </w:pPr>
          </w:p>
        </w:tc>
        <w:tc>
          <w:tcPr>
            <w:tcW w:w="1080" w:type="dxa"/>
            <w:shd w:val="clear" w:color="auto" w:fill="FFFFFF"/>
            <w:tcMar>
              <w:top w:w="0" w:type="dxa"/>
              <w:left w:w="108" w:type="dxa"/>
              <w:bottom w:w="0" w:type="dxa"/>
              <w:right w:w="108" w:type="dxa"/>
            </w:tcMar>
            <w:vAlign w:val="bottom"/>
          </w:tcPr>
          <w:p w14:paraId="0D102423" w14:textId="42632C65" w:rsidR="007621B6" w:rsidRPr="00F75D58" w:rsidRDefault="00AA7026" w:rsidP="007621B6">
            <w:pPr>
              <w:tabs>
                <w:tab w:val="decimal" w:pos="787"/>
              </w:tabs>
              <w:spacing w:line="260" w:lineRule="exact"/>
              <w:ind w:right="-110" w:hanging="342"/>
              <w:rPr>
                <w:rFonts w:asciiTheme="majorBidi" w:eastAsia="Times New Roman" w:hAnsiTheme="majorBidi" w:cstheme="majorBidi"/>
                <w:sz w:val="19"/>
                <w:szCs w:val="19"/>
              </w:rPr>
            </w:pPr>
            <w:r w:rsidRPr="00AA7026">
              <w:rPr>
                <w:rFonts w:asciiTheme="majorBidi" w:eastAsia="Times New Roman" w:hAnsiTheme="majorBidi" w:cstheme="majorBidi"/>
                <w:sz w:val="19"/>
                <w:szCs w:val="19"/>
              </w:rPr>
              <w:t>160</w:t>
            </w:r>
          </w:p>
        </w:tc>
        <w:tc>
          <w:tcPr>
            <w:tcW w:w="236" w:type="dxa"/>
            <w:shd w:val="clear" w:color="auto" w:fill="FFFFFF"/>
            <w:tcMar>
              <w:top w:w="0" w:type="dxa"/>
              <w:left w:w="108" w:type="dxa"/>
              <w:bottom w:w="0" w:type="dxa"/>
              <w:right w:w="108" w:type="dxa"/>
            </w:tcMar>
            <w:vAlign w:val="bottom"/>
          </w:tcPr>
          <w:p w14:paraId="3F471879" w14:textId="77777777" w:rsidR="007621B6" w:rsidRPr="00F75D58" w:rsidRDefault="007621B6" w:rsidP="007621B6">
            <w:pPr>
              <w:tabs>
                <w:tab w:val="decimal" w:pos="897"/>
              </w:tabs>
              <w:spacing w:line="260" w:lineRule="exact"/>
              <w:rPr>
                <w:rFonts w:asciiTheme="majorBidi" w:eastAsia="Times New Roman" w:hAnsiTheme="majorBidi" w:cstheme="majorBidi"/>
                <w:sz w:val="19"/>
                <w:szCs w:val="19"/>
              </w:rPr>
            </w:pPr>
          </w:p>
        </w:tc>
        <w:tc>
          <w:tcPr>
            <w:tcW w:w="990" w:type="dxa"/>
            <w:shd w:val="clear" w:color="auto" w:fill="FFFFFF"/>
            <w:tcMar>
              <w:top w:w="0" w:type="dxa"/>
              <w:left w:w="108" w:type="dxa"/>
              <w:bottom w:w="0" w:type="dxa"/>
              <w:right w:w="108" w:type="dxa"/>
            </w:tcMar>
            <w:vAlign w:val="bottom"/>
          </w:tcPr>
          <w:p w14:paraId="2582B7EB" w14:textId="42929049" w:rsidR="007621B6" w:rsidRPr="00F75D58" w:rsidRDefault="007621B6" w:rsidP="007621B6">
            <w:pPr>
              <w:tabs>
                <w:tab w:val="decimal" w:pos="71"/>
              </w:tabs>
              <w:spacing w:line="260" w:lineRule="exact"/>
              <w:ind w:hanging="342"/>
              <w:jc w:val="center"/>
              <w:rPr>
                <w:rFonts w:asciiTheme="majorBidi" w:eastAsia="Times New Roman" w:hAnsiTheme="majorBidi" w:cstheme="majorBidi"/>
                <w:sz w:val="19"/>
                <w:szCs w:val="19"/>
              </w:rPr>
            </w:pPr>
            <w:r w:rsidRPr="00F75D58">
              <w:rPr>
                <w:rFonts w:asciiTheme="majorBidi" w:eastAsia="Times New Roman" w:hAnsiTheme="majorBidi" w:cstheme="majorBidi"/>
                <w:sz w:val="19"/>
                <w:szCs w:val="19"/>
              </w:rPr>
              <w:t>-</w:t>
            </w:r>
          </w:p>
        </w:tc>
        <w:tc>
          <w:tcPr>
            <w:tcW w:w="270" w:type="dxa"/>
            <w:shd w:val="clear" w:color="auto" w:fill="FFFFFF"/>
            <w:tcMar>
              <w:top w:w="0" w:type="dxa"/>
              <w:left w:w="108" w:type="dxa"/>
              <w:bottom w:w="0" w:type="dxa"/>
              <w:right w:w="108" w:type="dxa"/>
            </w:tcMar>
            <w:vAlign w:val="bottom"/>
          </w:tcPr>
          <w:p w14:paraId="22D683AC" w14:textId="77777777" w:rsidR="007621B6" w:rsidRPr="00F75D58" w:rsidRDefault="007621B6" w:rsidP="007621B6">
            <w:pPr>
              <w:tabs>
                <w:tab w:val="decimal" w:pos="897"/>
              </w:tabs>
              <w:spacing w:line="260" w:lineRule="exact"/>
              <w:rPr>
                <w:rFonts w:asciiTheme="majorBidi" w:eastAsia="Times New Roman" w:hAnsiTheme="majorBidi" w:cstheme="majorBidi"/>
                <w:sz w:val="19"/>
                <w:szCs w:val="19"/>
              </w:rPr>
            </w:pPr>
          </w:p>
        </w:tc>
        <w:tc>
          <w:tcPr>
            <w:tcW w:w="990" w:type="dxa"/>
            <w:gridSpan w:val="2"/>
            <w:shd w:val="clear" w:color="auto" w:fill="FFFFFF"/>
            <w:tcMar>
              <w:top w:w="0" w:type="dxa"/>
              <w:left w:w="108" w:type="dxa"/>
              <w:bottom w:w="0" w:type="dxa"/>
              <w:right w:w="108" w:type="dxa"/>
            </w:tcMar>
            <w:vAlign w:val="bottom"/>
          </w:tcPr>
          <w:p w14:paraId="1A861409" w14:textId="2B202A33" w:rsidR="007621B6" w:rsidRPr="00F75D58" w:rsidRDefault="007621B6" w:rsidP="007621B6">
            <w:pPr>
              <w:tabs>
                <w:tab w:val="decimal" w:pos="897"/>
              </w:tabs>
              <w:spacing w:line="260" w:lineRule="exact"/>
              <w:ind w:left="-341" w:right="296" w:hanging="431"/>
              <w:rPr>
                <w:rFonts w:asciiTheme="majorBidi" w:eastAsia="Times New Roman" w:hAnsiTheme="majorBidi" w:cstheme="majorBidi"/>
                <w:sz w:val="19"/>
                <w:szCs w:val="19"/>
              </w:rPr>
            </w:pPr>
            <w:r w:rsidRPr="00F75D58">
              <w:rPr>
                <w:rFonts w:asciiTheme="majorBidi" w:eastAsia="Times New Roman" w:hAnsiTheme="majorBidi" w:cstheme="majorBidi"/>
                <w:sz w:val="19"/>
                <w:szCs w:val="19"/>
              </w:rPr>
              <w:t>-</w:t>
            </w:r>
          </w:p>
        </w:tc>
      </w:tr>
      <w:tr w:rsidR="007621B6" w:rsidRPr="00F75D58" w14:paraId="3CF02A8F" w14:textId="77777777" w:rsidTr="001A0826">
        <w:trPr>
          <w:trHeight w:val="260"/>
        </w:trPr>
        <w:tc>
          <w:tcPr>
            <w:tcW w:w="4950" w:type="dxa"/>
            <w:shd w:val="clear" w:color="auto" w:fill="FFFFFF"/>
            <w:tcMar>
              <w:top w:w="0" w:type="dxa"/>
              <w:left w:w="108" w:type="dxa"/>
              <w:bottom w:w="0" w:type="dxa"/>
              <w:right w:w="108" w:type="dxa"/>
            </w:tcMar>
            <w:vAlign w:val="bottom"/>
            <w:hideMark/>
          </w:tcPr>
          <w:p w14:paraId="426E718A" w14:textId="77777777" w:rsidR="007621B6" w:rsidRPr="00F75D58" w:rsidRDefault="007621B6" w:rsidP="001A1457">
            <w:pPr>
              <w:ind w:left="252" w:firstLine="359"/>
              <w:rPr>
                <w:rFonts w:ascii="Aptos" w:eastAsia="Times New Roman" w:hAnsi="Aptos" w:cs="Segoe UI"/>
                <w:color w:val="242424"/>
                <w:sz w:val="19"/>
                <w:szCs w:val="19"/>
              </w:rPr>
            </w:pPr>
            <w:r w:rsidRPr="00F75D58">
              <w:rPr>
                <w:rFonts w:ascii="Angsana New" w:eastAsia="Times New Roman" w:hAnsi="Angsana New"/>
                <w:color w:val="000000"/>
                <w:sz w:val="19"/>
                <w:szCs w:val="19"/>
                <w:bdr w:val="none" w:sz="0" w:space="0" w:color="auto" w:frame="1"/>
                <w:cs/>
              </w:rPr>
              <w:t>เงินฝากธนาคารที่มีภาระค้ำประกัน</w:t>
            </w:r>
          </w:p>
        </w:tc>
        <w:tc>
          <w:tcPr>
            <w:tcW w:w="1080" w:type="dxa"/>
            <w:shd w:val="clear" w:color="auto" w:fill="FFFFFF"/>
            <w:tcMar>
              <w:top w:w="0" w:type="dxa"/>
              <w:left w:w="108" w:type="dxa"/>
              <w:bottom w:w="0" w:type="dxa"/>
              <w:right w:w="108" w:type="dxa"/>
            </w:tcMar>
            <w:vAlign w:val="bottom"/>
          </w:tcPr>
          <w:p w14:paraId="220698B8" w14:textId="686B1FAB" w:rsidR="007621B6" w:rsidRPr="00F75D58" w:rsidRDefault="00AA7026" w:rsidP="007621B6">
            <w:pPr>
              <w:tabs>
                <w:tab w:val="decimal" w:pos="897"/>
              </w:tabs>
              <w:spacing w:line="260" w:lineRule="exact"/>
              <w:ind w:left="-554" w:hanging="1184"/>
              <w:rPr>
                <w:rFonts w:asciiTheme="majorBidi" w:eastAsia="Times New Roman" w:hAnsiTheme="majorBidi" w:cstheme="majorBidi"/>
                <w:sz w:val="19"/>
                <w:szCs w:val="19"/>
              </w:rPr>
            </w:pPr>
            <w:r w:rsidRPr="00AA7026">
              <w:rPr>
                <w:rFonts w:asciiTheme="majorBidi" w:eastAsia="Times New Roman" w:hAnsiTheme="majorBidi"/>
                <w:sz w:val="19"/>
                <w:szCs w:val="19"/>
              </w:rPr>
              <w:t>4</w:t>
            </w:r>
          </w:p>
        </w:tc>
        <w:tc>
          <w:tcPr>
            <w:tcW w:w="270" w:type="dxa"/>
            <w:shd w:val="clear" w:color="auto" w:fill="FFFFFF"/>
            <w:tcMar>
              <w:top w:w="0" w:type="dxa"/>
              <w:left w:w="108" w:type="dxa"/>
              <w:bottom w:w="0" w:type="dxa"/>
              <w:right w:w="108" w:type="dxa"/>
            </w:tcMar>
            <w:vAlign w:val="bottom"/>
            <w:hideMark/>
          </w:tcPr>
          <w:p w14:paraId="721D9FA9" w14:textId="77777777" w:rsidR="007621B6" w:rsidRPr="00F75D58" w:rsidRDefault="007621B6" w:rsidP="007621B6">
            <w:pPr>
              <w:tabs>
                <w:tab w:val="decimal" w:pos="897"/>
              </w:tabs>
              <w:spacing w:line="260" w:lineRule="exact"/>
              <w:rPr>
                <w:rFonts w:asciiTheme="majorBidi" w:eastAsia="Times New Roman" w:hAnsiTheme="majorBidi" w:cstheme="majorBidi"/>
                <w:sz w:val="19"/>
                <w:szCs w:val="19"/>
              </w:rPr>
            </w:pPr>
          </w:p>
        </w:tc>
        <w:tc>
          <w:tcPr>
            <w:tcW w:w="1080" w:type="dxa"/>
            <w:shd w:val="clear" w:color="auto" w:fill="FFFFFF"/>
            <w:tcMar>
              <w:top w:w="0" w:type="dxa"/>
              <w:left w:w="108" w:type="dxa"/>
              <w:bottom w:w="0" w:type="dxa"/>
              <w:right w:w="108" w:type="dxa"/>
            </w:tcMar>
            <w:vAlign w:val="bottom"/>
          </w:tcPr>
          <w:p w14:paraId="758307E8" w14:textId="4C740942" w:rsidR="007621B6" w:rsidRPr="00F75D58" w:rsidRDefault="00AA7026" w:rsidP="007621B6">
            <w:pPr>
              <w:tabs>
                <w:tab w:val="decimal" w:pos="787"/>
              </w:tabs>
              <w:spacing w:line="260" w:lineRule="exact"/>
              <w:ind w:right="-110" w:hanging="342"/>
              <w:rPr>
                <w:rFonts w:asciiTheme="majorBidi" w:eastAsia="Times New Roman" w:hAnsiTheme="majorBidi" w:cstheme="majorBidi"/>
                <w:sz w:val="19"/>
                <w:szCs w:val="19"/>
              </w:rPr>
            </w:pPr>
            <w:r w:rsidRPr="00AA7026">
              <w:rPr>
                <w:rFonts w:asciiTheme="majorBidi" w:eastAsia="Times New Roman" w:hAnsiTheme="majorBidi" w:cstheme="majorBidi"/>
                <w:sz w:val="19"/>
                <w:szCs w:val="19"/>
              </w:rPr>
              <w:t>467</w:t>
            </w:r>
          </w:p>
        </w:tc>
        <w:tc>
          <w:tcPr>
            <w:tcW w:w="236" w:type="dxa"/>
            <w:shd w:val="clear" w:color="auto" w:fill="FFFFFF"/>
            <w:tcMar>
              <w:top w:w="0" w:type="dxa"/>
              <w:left w:w="108" w:type="dxa"/>
              <w:bottom w:w="0" w:type="dxa"/>
              <w:right w:w="108" w:type="dxa"/>
            </w:tcMar>
            <w:vAlign w:val="bottom"/>
          </w:tcPr>
          <w:p w14:paraId="3ED356AD" w14:textId="77777777" w:rsidR="007621B6" w:rsidRPr="00F75D58" w:rsidRDefault="007621B6" w:rsidP="007621B6">
            <w:pPr>
              <w:tabs>
                <w:tab w:val="decimal" w:pos="897"/>
              </w:tabs>
              <w:spacing w:line="260" w:lineRule="exact"/>
              <w:rPr>
                <w:rFonts w:asciiTheme="majorBidi" w:eastAsia="Times New Roman" w:hAnsiTheme="majorBidi" w:cstheme="majorBidi"/>
                <w:sz w:val="19"/>
                <w:szCs w:val="19"/>
              </w:rPr>
            </w:pPr>
          </w:p>
        </w:tc>
        <w:tc>
          <w:tcPr>
            <w:tcW w:w="990" w:type="dxa"/>
            <w:shd w:val="clear" w:color="auto" w:fill="FFFFFF"/>
            <w:tcMar>
              <w:top w:w="0" w:type="dxa"/>
              <w:left w:w="108" w:type="dxa"/>
              <w:bottom w:w="0" w:type="dxa"/>
              <w:right w:w="108" w:type="dxa"/>
            </w:tcMar>
            <w:vAlign w:val="bottom"/>
          </w:tcPr>
          <w:p w14:paraId="4CB10D61" w14:textId="0BB60B3A" w:rsidR="007621B6" w:rsidRPr="00F75D58" w:rsidRDefault="007621B6" w:rsidP="007621B6">
            <w:pPr>
              <w:tabs>
                <w:tab w:val="decimal" w:pos="71"/>
              </w:tabs>
              <w:spacing w:line="260" w:lineRule="exact"/>
              <w:ind w:hanging="342"/>
              <w:jc w:val="center"/>
              <w:rPr>
                <w:rFonts w:asciiTheme="majorBidi" w:eastAsia="Times New Roman" w:hAnsiTheme="majorBidi" w:cstheme="majorBidi"/>
                <w:sz w:val="19"/>
                <w:szCs w:val="19"/>
              </w:rPr>
            </w:pPr>
            <w:r w:rsidRPr="00F75D58">
              <w:rPr>
                <w:rFonts w:asciiTheme="majorBidi" w:eastAsia="Times New Roman" w:hAnsiTheme="majorBidi" w:cstheme="majorBidi"/>
                <w:sz w:val="19"/>
                <w:szCs w:val="19"/>
              </w:rPr>
              <w:t>-</w:t>
            </w:r>
          </w:p>
        </w:tc>
        <w:tc>
          <w:tcPr>
            <w:tcW w:w="270" w:type="dxa"/>
            <w:shd w:val="clear" w:color="auto" w:fill="FFFFFF"/>
            <w:tcMar>
              <w:top w:w="0" w:type="dxa"/>
              <w:left w:w="108" w:type="dxa"/>
              <w:bottom w:w="0" w:type="dxa"/>
              <w:right w:w="108" w:type="dxa"/>
            </w:tcMar>
            <w:vAlign w:val="bottom"/>
          </w:tcPr>
          <w:p w14:paraId="3F5B169C" w14:textId="77777777" w:rsidR="007621B6" w:rsidRPr="00F75D58" w:rsidRDefault="007621B6" w:rsidP="007621B6">
            <w:pPr>
              <w:tabs>
                <w:tab w:val="decimal" w:pos="897"/>
              </w:tabs>
              <w:spacing w:line="260" w:lineRule="exact"/>
              <w:rPr>
                <w:rFonts w:asciiTheme="majorBidi" w:eastAsia="Times New Roman" w:hAnsiTheme="majorBidi" w:cstheme="majorBidi"/>
                <w:sz w:val="19"/>
                <w:szCs w:val="19"/>
              </w:rPr>
            </w:pPr>
          </w:p>
        </w:tc>
        <w:tc>
          <w:tcPr>
            <w:tcW w:w="990" w:type="dxa"/>
            <w:gridSpan w:val="2"/>
            <w:shd w:val="clear" w:color="auto" w:fill="FFFFFF"/>
            <w:tcMar>
              <w:top w:w="0" w:type="dxa"/>
              <w:left w:w="108" w:type="dxa"/>
              <w:bottom w:w="0" w:type="dxa"/>
              <w:right w:w="108" w:type="dxa"/>
            </w:tcMar>
            <w:vAlign w:val="bottom"/>
          </w:tcPr>
          <w:p w14:paraId="247F2661" w14:textId="72917441" w:rsidR="007621B6" w:rsidRPr="00F75D58" w:rsidRDefault="007621B6" w:rsidP="007621B6">
            <w:pPr>
              <w:tabs>
                <w:tab w:val="decimal" w:pos="897"/>
              </w:tabs>
              <w:spacing w:line="260" w:lineRule="exact"/>
              <w:ind w:left="-341" w:right="296" w:hanging="431"/>
              <w:rPr>
                <w:rFonts w:asciiTheme="majorBidi" w:eastAsia="Times New Roman" w:hAnsiTheme="majorBidi" w:cstheme="majorBidi"/>
                <w:sz w:val="19"/>
                <w:szCs w:val="19"/>
              </w:rPr>
            </w:pPr>
            <w:r w:rsidRPr="00F75D58">
              <w:rPr>
                <w:rFonts w:asciiTheme="majorBidi" w:eastAsia="Times New Roman" w:hAnsiTheme="majorBidi" w:cstheme="majorBidi"/>
                <w:sz w:val="19"/>
                <w:szCs w:val="19"/>
              </w:rPr>
              <w:t>-</w:t>
            </w:r>
          </w:p>
        </w:tc>
      </w:tr>
      <w:tr w:rsidR="007621B6" w:rsidRPr="00F75D58" w14:paraId="36C1CFAE" w14:textId="77777777" w:rsidTr="00212340">
        <w:trPr>
          <w:trHeight w:val="260"/>
        </w:trPr>
        <w:tc>
          <w:tcPr>
            <w:tcW w:w="4950" w:type="dxa"/>
            <w:shd w:val="clear" w:color="auto" w:fill="FFFFFF"/>
            <w:tcMar>
              <w:top w:w="0" w:type="dxa"/>
              <w:left w:w="108" w:type="dxa"/>
              <w:bottom w:w="0" w:type="dxa"/>
              <w:right w:w="108" w:type="dxa"/>
            </w:tcMar>
            <w:vAlign w:val="bottom"/>
          </w:tcPr>
          <w:p w14:paraId="2B322350" w14:textId="3FB0D611" w:rsidR="007621B6" w:rsidRPr="00F75D58" w:rsidRDefault="007621B6" w:rsidP="001A1457">
            <w:pPr>
              <w:ind w:left="252" w:firstLine="359"/>
              <w:rPr>
                <w:rFonts w:ascii="Angsana New" w:eastAsia="Times New Roman" w:hAnsi="Angsana New"/>
                <w:color w:val="000000"/>
                <w:sz w:val="19"/>
                <w:szCs w:val="19"/>
                <w:bdr w:val="none" w:sz="0" w:space="0" w:color="auto" w:frame="1"/>
                <w:cs/>
              </w:rPr>
            </w:pPr>
            <w:r w:rsidRPr="00F75D58">
              <w:rPr>
                <w:rFonts w:ascii="Angsana New" w:eastAsia="Times New Roman" w:hAnsi="Angsana New" w:hint="cs"/>
                <w:color w:val="000000"/>
                <w:sz w:val="19"/>
                <w:szCs w:val="19"/>
                <w:bdr w:val="none" w:sz="0" w:space="0" w:color="auto" w:frame="1"/>
                <w:cs/>
              </w:rPr>
              <w:t>เงินลงทุนในบริษัทร่วม</w:t>
            </w:r>
          </w:p>
        </w:tc>
        <w:tc>
          <w:tcPr>
            <w:tcW w:w="1080" w:type="dxa"/>
            <w:shd w:val="clear" w:color="auto" w:fill="FFFFFF"/>
            <w:tcMar>
              <w:top w:w="0" w:type="dxa"/>
              <w:left w:w="108" w:type="dxa"/>
              <w:bottom w:w="0" w:type="dxa"/>
              <w:right w:w="108" w:type="dxa"/>
            </w:tcMar>
            <w:vAlign w:val="bottom"/>
          </w:tcPr>
          <w:p w14:paraId="3D818343" w14:textId="74BF5CDE" w:rsidR="007621B6" w:rsidRPr="00F75D58" w:rsidRDefault="00AA7026" w:rsidP="007621B6">
            <w:pPr>
              <w:tabs>
                <w:tab w:val="decimal" w:pos="897"/>
              </w:tabs>
              <w:spacing w:line="260" w:lineRule="exact"/>
              <w:ind w:left="-554" w:hanging="1184"/>
              <w:rPr>
                <w:rFonts w:asciiTheme="majorBidi" w:eastAsia="Times New Roman" w:hAnsiTheme="majorBidi" w:cstheme="majorBidi"/>
                <w:sz w:val="19"/>
                <w:szCs w:val="19"/>
              </w:rPr>
            </w:pPr>
            <w:r w:rsidRPr="00AA7026">
              <w:rPr>
                <w:rFonts w:asciiTheme="majorBidi" w:eastAsia="Times New Roman" w:hAnsiTheme="majorBidi"/>
                <w:sz w:val="19"/>
                <w:szCs w:val="19"/>
              </w:rPr>
              <w:t>248</w:t>
            </w:r>
            <w:r w:rsidR="00D43B1E" w:rsidRPr="00F75D58">
              <w:rPr>
                <w:rFonts w:asciiTheme="majorBidi" w:eastAsia="Times New Roman" w:hAnsiTheme="majorBidi" w:cstheme="majorBidi"/>
                <w:sz w:val="19"/>
                <w:szCs w:val="19"/>
              </w:rPr>
              <w:t>,</w:t>
            </w:r>
            <w:r w:rsidRPr="00AA7026">
              <w:rPr>
                <w:rFonts w:asciiTheme="majorBidi" w:eastAsia="Times New Roman" w:hAnsiTheme="majorBidi"/>
                <w:sz w:val="19"/>
                <w:szCs w:val="19"/>
              </w:rPr>
              <w:t>616</w:t>
            </w:r>
          </w:p>
        </w:tc>
        <w:tc>
          <w:tcPr>
            <w:tcW w:w="270" w:type="dxa"/>
            <w:shd w:val="clear" w:color="auto" w:fill="FFFFFF"/>
            <w:tcMar>
              <w:top w:w="0" w:type="dxa"/>
              <w:left w:w="108" w:type="dxa"/>
              <w:bottom w:w="0" w:type="dxa"/>
              <w:right w:w="108" w:type="dxa"/>
            </w:tcMar>
            <w:vAlign w:val="bottom"/>
          </w:tcPr>
          <w:p w14:paraId="2C957AF5" w14:textId="77777777" w:rsidR="007621B6" w:rsidRPr="00F75D58" w:rsidRDefault="007621B6" w:rsidP="007621B6">
            <w:pPr>
              <w:tabs>
                <w:tab w:val="decimal" w:pos="897"/>
              </w:tabs>
              <w:spacing w:line="260" w:lineRule="exact"/>
              <w:rPr>
                <w:rFonts w:asciiTheme="majorBidi" w:eastAsia="Times New Roman" w:hAnsiTheme="majorBidi" w:cstheme="majorBidi"/>
                <w:sz w:val="19"/>
                <w:szCs w:val="19"/>
              </w:rPr>
            </w:pPr>
          </w:p>
        </w:tc>
        <w:tc>
          <w:tcPr>
            <w:tcW w:w="1080" w:type="dxa"/>
            <w:shd w:val="clear" w:color="auto" w:fill="FFFFFF"/>
            <w:tcMar>
              <w:top w:w="0" w:type="dxa"/>
              <w:left w:w="108" w:type="dxa"/>
              <w:bottom w:w="0" w:type="dxa"/>
              <w:right w:w="108" w:type="dxa"/>
            </w:tcMar>
            <w:vAlign w:val="bottom"/>
          </w:tcPr>
          <w:p w14:paraId="7D9AC5C4" w14:textId="7E111493" w:rsidR="007621B6" w:rsidRPr="00F75D58" w:rsidRDefault="007621B6" w:rsidP="007621B6">
            <w:pPr>
              <w:tabs>
                <w:tab w:val="decimal" w:pos="523"/>
              </w:tabs>
              <w:spacing w:line="260" w:lineRule="exact"/>
              <w:ind w:right="-110" w:hanging="342"/>
              <w:rPr>
                <w:rFonts w:asciiTheme="majorBidi" w:eastAsia="Times New Roman" w:hAnsiTheme="majorBidi" w:cstheme="majorBidi"/>
                <w:sz w:val="19"/>
                <w:szCs w:val="19"/>
              </w:rPr>
            </w:pPr>
            <w:r w:rsidRPr="00F75D58">
              <w:rPr>
                <w:rFonts w:asciiTheme="majorBidi" w:eastAsia="Times New Roman" w:hAnsiTheme="majorBidi" w:cstheme="majorBidi"/>
                <w:sz w:val="19"/>
                <w:szCs w:val="19"/>
              </w:rPr>
              <w:t>-</w:t>
            </w:r>
          </w:p>
        </w:tc>
        <w:tc>
          <w:tcPr>
            <w:tcW w:w="236" w:type="dxa"/>
            <w:shd w:val="clear" w:color="auto" w:fill="FFFFFF"/>
            <w:tcMar>
              <w:top w:w="0" w:type="dxa"/>
              <w:left w:w="108" w:type="dxa"/>
              <w:bottom w:w="0" w:type="dxa"/>
              <w:right w:w="108" w:type="dxa"/>
            </w:tcMar>
            <w:vAlign w:val="bottom"/>
          </w:tcPr>
          <w:p w14:paraId="35A1FC52" w14:textId="77777777" w:rsidR="007621B6" w:rsidRPr="00F75D58" w:rsidRDefault="007621B6" w:rsidP="007621B6">
            <w:pPr>
              <w:tabs>
                <w:tab w:val="decimal" w:pos="897"/>
              </w:tabs>
              <w:spacing w:line="260" w:lineRule="exact"/>
              <w:rPr>
                <w:rFonts w:asciiTheme="majorBidi" w:eastAsia="Times New Roman" w:hAnsiTheme="majorBidi" w:cstheme="majorBidi"/>
                <w:sz w:val="19"/>
                <w:szCs w:val="19"/>
              </w:rPr>
            </w:pPr>
          </w:p>
        </w:tc>
        <w:tc>
          <w:tcPr>
            <w:tcW w:w="990" w:type="dxa"/>
            <w:shd w:val="clear" w:color="auto" w:fill="FFFFFF"/>
            <w:tcMar>
              <w:top w:w="0" w:type="dxa"/>
              <w:left w:w="108" w:type="dxa"/>
              <w:bottom w:w="0" w:type="dxa"/>
              <w:right w:w="108" w:type="dxa"/>
            </w:tcMar>
            <w:vAlign w:val="bottom"/>
          </w:tcPr>
          <w:p w14:paraId="2259A30B" w14:textId="61D96737" w:rsidR="007621B6" w:rsidRPr="00F75D58" w:rsidRDefault="007621B6" w:rsidP="007621B6">
            <w:pPr>
              <w:tabs>
                <w:tab w:val="decimal" w:pos="71"/>
              </w:tabs>
              <w:spacing w:line="260" w:lineRule="exact"/>
              <w:ind w:hanging="342"/>
              <w:jc w:val="center"/>
              <w:rPr>
                <w:rFonts w:asciiTheme="majorBidi" w:eastAsia="Times New Roman" w:hAnsiTheme="majorBidi" w:cstheme="majorBidi"/>
                <w:sz w:val="19"/>
                <w:szCs w:val="19"/>
              </w:rPr>
            </w:pPr>
            <w:r w:rsidRPr="00F75D58">
              <w:rPr>
                <w:rFonts w:asciiTheme="majorBidi" w:eastAsia="Times New Roman" w:hAnsiTheme="majorBidi" w:cstheme="majorBidi"/>
                <w:sz w:val="19"/>
                <w:szCs w:val="19"/>
              </w:rPr>
              <w:t>-</w:t>
            </w:r>
          </w:p>
        </w:tc>
        <w:tc>
          <w:tcPr>
            <w:tcW w:w="270" w:type="dxa"/>
            <w:shd w:val="clear" w:color="auto" w:fill="FFFFFF"/>
            <w:tcMar>
              <w:top w:w="0" w:type="dxa"/>
              <w:left w:w="108" w:type="dxa"/>
              <w:bottom w:w="0" w:type="dxa"/>
              <w:right w:w="108" w:type="dxa"/>
            </w:tcMar>
            <w:vAlign w:val="bottom"/>
          </w:tcPr>
          <w:p w14:paraId="63D09AE3" w14:textId="77777777" w:rsidR="007621B6" w:rsidRPr="00F75D58" w:rsidRDefault="007621B6" w:rsidP="007621B6">
            <w:pPr>
              <w:tabs>
                <w:tab w:val="decimal" w:pos="897"/>
              </w:tabs>
              <w:spacing w:line="260" w:lineRule="exact"/>
              <w:rPr>
                <w:rFonts w:asciiTheme="majorBidi" w:eastAsia="Times New Roman" w:hAnsiTheme="majorBidi" w:cstheme="majorBidi"/>
                <w:sz w:val="19"/>
                <w:szCs w:val="19"/>
              </w:rPr>
            </w:pPr>
          </w:p>
        </w:tc>
        <w:tc>
          <w:tcPr>
            <w:tcW w:w="990" w:type="dxa"/>
            <w:gridSpan w:val="2"/>
            <w:shd w:val="clear" w:color="auto" w:fill="FFFFFF"/>
            <w:tcMar>
              <w:top w:w="0" w:type="dxa"/>
              <w:left w:w="108" w:type="dxa"/>
              <w:bottom w:w="0" w:type="dxa"/>
              <w:right w:w="108" w:type="dxa"/>
            </w:tcMar>
            <w:vAlign w:val="bottom"/>
          </w:tcPr>
          <w:p w14:paraId="54D2D1A7" w14:textId="704F59C3" w:rsidR="007621B6" w:rsidRPr="00F75D58" w:rsidRDefault="007621B6" w:rsidP="007621B6">
            <w:pPr>
              <w:tabs>
                <w:tab w:val="decimal" w:pos="897"/>
              </w:tabs>
              <w:spacing w:line="260" w:lineRule="exact"/>
              <w:ind w:left="-341" w:right="296" w:hanging="431"/>
              <w:rPr>
                <w:rFonts w:asciiTheme="majorBidi" w:eastAsia="Times New Roman" w:hAnsiTheme="majorBidi" w:cstheme="majorBidi"/>
                <w:sz w:val="19"/>
                <w:szCs w:val="19"/>
              </w:rPr>
            </w:pPr>
            <w:r w:rsidRPr="00F75D58">
              <w:rPr>
                <w:rFonts w:asciiTheme="majorBidi" w:eastAsia="Times New Roman" w:hAnsiTheme="majorBidi" w:cstheme="majorBidi"/>
                <w:sz w:val="19"/>
                <w:szCs w:val="19"/>
              </w:rPr>
              <w:t>-</w:t>
            </w:r>
          </w:p>
        </w:tc>
      </w:tr>
      <w:tr w:rsidR="007621B6" w:rsidRPr="00F75D58" w14:paraId="12576BAF" w14:textId="77777777" w:rsidTr="00212340">
        <w:trPr>
          <w:trHeight w:val="260"/>
        </w:trPr>
        <w:tc>
          <w:tcPr>
            <w:tcW w:w="4950" w:type="dxa"/>
            <w:shd w:val="clear" w:color="auto" w:fill="FFFFFF"/>
            <w:tcMar>
              <w:top w:w="0" w:type="dxa"/>
              <w:left w:w="108" w:type="dxa"/>
              <w:bottom w:w="0" w:type="dxa"/>
              <w:right w:w="108" w:type="dxa"/>
            </w:tcMar>
            <w:vAlign w:val="bottom"/>
            <w:hideMark/>
          </w:tcPr>
          <w:p w14:paraId="5F3F71C6" w14:textId="77777777" w:rsidR="007621B6" w:rsidRPr="00F75D58" w:rsidRDefault="007621B6" w:rsidP="001A1457">
            <w:pPr>
              <w:ind w:left="252" w:firstLine="359"/>
              <w:rPr>
                <w:rFonts w:ascii="Aptos" w:eastAsia="Times New Roman" w:hAnsi="Aptos" w:cs="Segoe UI"/>
                <w:color w:val="242424"/>
                <w:sz w:val="19"/>
                <w:szCs w:val="19"/>
              </w:rPr>
            </w:pPr>
            <w:r w:rsidRPr="00F75D58">
              <w:rPr>
                <w:rFonts w:ascii="Angsana New" w:eastAsia="Times New Roman" w:hAnsi="Angsana New"/>
                <w:color w:val="000000"/>
                <w:sz w:val="19"/>
                <w:szCs w:val="19"/>
                <w:bdr w:val="none" w:sz="0" w:space="0" w:color="auto" w:frame="1"/>
                <w:cs/>
              </w:rPr>
              <w:t>อสังหาริมทรัพย์เพื่อการลงทุน</w:t>
            </w:r>
          </w:p>
        </w:tc>
        <w:tc>
          <w:tcPr>
            <w:tcW w:w="1080" w:type="dxa"/>
            <w:shd w:val="clear" w:color="auto" w:fill="FFFFFF"/>
            <w:tcMar>
              <w:top w:w="0" w:type="dxa"/>
              <w:left w:w="108" w:type="dxa"/>
              <w:bottom w:w="0" w:type="dxa"/>
              <w:right w:w="108" w:type="dxa"/>
            </w:tcMar>
            <w:vAlign w:val="bottom"/>
          </w:tcPr>
          <w:p w14:paraId="1FFCB3AA" w14:textId="7B481691" w:rsidR="007621B6" w:rsidRPr="00F75D58" w:rsidRDefault="00AA7026" w:rsidP="007621B6">
            <w:pPr>
              <w:tabs>
                <w:tab w:val="decimal" w:pos="897"/>
              </w:tabs>
              <w:spacing w:line="260" w:lineRule="exact"/>
              <w:ind w:left="-554" w:hanging="1184"/>
              <w:rPr>
                <w:rFonts w:asciiTheme="majorBidi" w:eastAsia="Times New Roman" w:hAnsiTheme="majorBidi" w:cstheme="majorBidi"/>
                <w:sz w:val="19"/>
                <w:szCs w:val="19"/>
              </w:rPr>
            </w:pPr>
            <w:r w:rsidRPr="00AA7026">
              <w:rPr>
                <w:rFonts w:asciiTheme="majorBidi" w:eastAsia="Times New Roman" w:hAnsiTheme="majorBidi"/>
                <w:sz w:val="19"/>
                <w:szCs w:val="19"/>
              </w:rPr>
              <w:t>5</w:t>
            </w:r>
            <w:r w:rsidR="00D43B1E" w:rsidRPr="00F75D58">
              <w:rPr>
                <w:rFonts w:asciiTheme="majorBidi" w:eastAsia="Times New Roman" w:hAnsiTheme="majorBidi" w:cstheme="majorBidi"/>
                <w:sz w:val="19"/>
                <w:szCs w:val="19"/>
              </w:rPr>
              <w:t>,</w:t>
            </w:r>
            <w:r w:rsidRPr="00AA7026">
              <w:rPr>
                <w:rFonts w:asciiTheme="majorBidi" w:eastAsia="Times New Roman" w:hAnsiTheme="majorBidi"/>
                <w:sz w:val="19"/>
                <w:szCs w:val="19"/>
              </w:rPr>
              <w:t>244</w:t>
            </w:r>
          </w:p>
        </w:tc>
        <w:tc>
          <w:tcPr>
            <w:tcW w:w="270" w:type="dxa"/>
            <w:shd w:val="clear" w:color="auto" w:fill="FFFFFF"/>
            <w:tcMar>
              <w:top w:w="0" w:type="dxa"/>
              <w:left w:w="108" w:type="dxa"/>
              <w:bottom w:w="0" w:type="dxa"/>
              <w:right w:w="108" w:type="dxa"/>
            </w:tcMar>
            <w:vAlign w:val="bottom"/>
            <w:hideMark/>
          </w:tcPr>
          <w:p w14:paraId="3C854877" w14:textId="77777777" w:rsidR="007621B6" w:rsidRPr="00F75D58" w:rsidRDefault="007621B6" w:rsidP="007621B6">
            <w:pPr>
              <w:tabs>
                <w:tab w:val="decimal" w:pos="897"/>
              </w:tabs>
              <w:spacing w:line="260" w:lineRule="exact"/>
              <w:rPr>
                <w:rFonts w:asciiTheme="majorBidi" w:eastAsia="Times New Roman" w:hAnsiTheme="majorBidi" w:cstheme="majorBidi"/>
                <w:sz w:val="19"/>
                <w:szCs w:val="19"/>
              </w:rPr>
            </w:pPr>
          </w:p>
        </w:tc>
        <w:tc>
          <w:tcPr>
            <w:tcW w:w="1080" w:type="dxa"/>
            <w:shd w:val="clear" w:color="auto" w:fill="FFFFFF"/>
            <w:tcMar>
              <w:top w:w="0" w:type="dxa"/>
              <w:left w:w="108" w:type="dxa"/>
              <w:bottom w:w="0" w:type="dxa"/>
              <w:right w:w="108" w:type="dxa"/>
            </w:tcMar>
            <w:vAlign w:val="bottom"/>
          </w:tcPr>
          <w:p w14:paraId="6039D08D" w14:textId="08A78ADF" w:rsidR="007621B6" w:rsidRPr="00F75D58" w:rsidRDefault="00AA7026" w:rsidP="007621B6">
            <w:pPr>
              <w:tabs>
                <w:tab w:val="decimal" w:pos="787"/>
              </w:tabs>
              <w:spacing w:line="260" w:lineRule="exact"/>
              <w:ind w:right="-110" w:hanging="342"/>
              <w:rPr>
                <w:rFonts w:asciiTheme="majorBidi" w:eastAsia="Times New Roman" w:hAnsiTheme="majorBidi" w:cstheme="majorBidi"/>
                <w:sz w:val="19"/>
                <w:szCs w:val="19"/>
              </w:rPr>
            </w:pPr>
            <w:r w:rsidRPr="00AA7026">
              <w:rPr>
                <w:rFonts w:asciiTheme="majorBidi" w:eastAsia="Times New Roman" w:hAnsiTheme="majorBidi" w:cstheme="majorBidi"/>
                <w:sz w:val="19"/>
                <w:szCs w:val="19"/>
              </w:rPr>
              <w:t>5</w:t>
            </w:r>
            <w:r w:rsidR="007621B6" w:rsidRPr="00F75D58">
              <w:rPr>
                <w:rFonts w:asciiTheme="majorBidi" w:eastAsia="Times New Roman" w:hAnsiTheme="majorBidi" w:cstheme="majorBidi"/>
                <w:sz w:val="19"/>
                <w:szCs w:val="19"/>
              </w:rPr>
              <w:t>,</w:t>
            </w:r>
            <w:r w:rsidRPr="00AA7026">
              <w:rPr>
                <w:rFonts w:asciiTheme="majorBidi" w:eastAsia="Times New Roman" w:hAnsiTheme="majorBidi" w:cstheme="majorBidi"/>
                <w:sz w:val="19"/>
                <w:szCs w:val="19"/>
              </w:rPr>
              <w:t>244</w:t>
            </w:r>
          </w:p>
        </w:tc>
        <w:tc>
          <w:tcPr>
            <w:tcW w:w="236" w:type="dxa"/>
            <w:shd w:val="clear" w:color="auto" w:fill="FFFFFF"/>
            <w:tcMar>
              <w:top w:w="0" w:type="dxa"/>
              <w:left w:w="108" w:type="dxa"/>
              <w:bottom w:w="0" w:type="dxa"/>
              <w:right w:w="108" w:type="dxa"/>
            </w:tcMar>
            <w:vAlign w:val="bottom"/>
          </w:tcPr>
          <w:p w14:paraId="25028A77" w14:textId="77777777" w:rsidR="007621B6" w:rsidRPr="00F75D58" w:rsidRDefault="007621B6" w:rsidP="007621B6">
            <w:pPr>
              <w:tabs>
                <w:tab w:val="decimal" w:pos="897"/>
              </w:tabs>
              <w:spacing w:line="260" w:lineRule="exact"/>
              <w:rPr>
                <w:rFonts w:asciiTheme="majorBidi" w:eastAsia="Times New Roman" w:hAnsiTheme="majorBidi" w:cstheme="majorBidi"/>
                <w:sz w:val="19"/>
                <w:szCs w:val="19"/>
              </w:rPr>
            </w:pPr>
          </w:p>
        </w:tc>
        <w:tc>
          <w:tcPr>
            <w:tcW w:w="990" w:type="dxa"/>
            <w:shd w:val="clear" w:color="auto" w:fill="FFFFFF"/>
            <w:tcMar>
              <w:top w:w="0" w:type="dxa"/>
              <w:left w:w="108" w:type="dxa"/>
              <w:bottom w:w="0" w:type="dxa"/>
              <w:right w:w="108" w:type="dxa"/>
            </w:tcMar>
            <w:vAlign w:val="bottom"/>
          </w:tcPr>
          <w:p w14:paraId="6D86B784" w14:textId="6C599D31" w:rsidR="007621B6" w:rsidRPr="00F75D58" w:rsidRDefault="007621B6" w:rsidP="007621B6">
            <w:pPr>
              <w:tabs>
                <w:tab w:val="decimal" w:pos="71"/>
              </w:tabs>
              <w:spacing w:line="260" w:lineRule="exact"/>
              <w:ind w:hanging="342"/>
              <w:jc w:val="center"/>
              <w:rPr>
                <w:rFonts w:asciiTheme="majorBidi" w:eastAsia="Times New Roman" w:hAnsiTheme="majorBidi" w:cstheme="majorBidi"/>
                <w:sz w:val="19"/>
                <w:szCs w:val="19"/>
              </w:rPr>
            </w:pPr>
            <w:r w:rsidRPr="00F75D58">
              <w:rPr>
                <w:rFonts w:asciiTheme="majorBidi" w:eastAsia="Times New Roman" w:hAnsiTheme="majorBidi" w:cstheme="majorBidi"/>
                <w:sz w:val="19"/>
                <w:szCs w:val="19"/>
              </w:rPr>
              <w:t>-</w:t>
            </w:r>
          </w:p>
        </w:tc>
        <w:tc>
          <w:tcPr>
            <w:tcW w:w="270" w:type="dxa"/>
            <w:shd w:val="clear" w:color="auto" w:fill="FFFFFF"/>
            <w:tcMar>
              <w:top w:w="0" w:type="dxa"/>
              <w:left w:w="108" w:type="dxa"/>
              <w:bottom w:w="0" w:type="dxa"/>
              <w:right w:w="108" w:type="dxa"/>
            </w:tcMar>
            <w:vAlign w:val="bottom"/>
          </w:tcPr>
          <w:p w14:paraId="643B3D4F" w14:textId="77777777" w:rsidR="007621B6" w:rsidRPr="00F75D58" w:rsidRDefault="007621B6" w:rsidP="007621B6">
            <w:pPr>
              <w:tabs>
                <w:tab w:val="decimal" w:pos="897"/>
              </w:tabs>
              <w:spacing w:line="260" w:lineRule="exact"/>
              <w:rPr>
                <w:rFonts w:asciiTheme="majorBidi" w:eastAsia="Times New Roman" w:hAnsiTheme="majorBidi" w:cstheme="majorBidi"/>
                <w:sz w:val="19"/>
                <w:szCs w:val="19"/>
              </w:rPr>
            </w:pPr>
          </w:p>
        </w:tc>
        <w:tc>
          <w:tcPr>
            <w:tcW w:w="990" w:type="dxa"/>
            <w:gridSpan w:val="2"/>
            <w:shd w:val="clear" w:color="auto" w:fill="FFFFFF"/>
            <w:tcMar>
              <w:top w:w="0" w:type="dxa"/>
              <w:left w:w="108" w:type="dxa"/>
              <w:bottom w:w="0" w:type="dxa"/>
              <w:right w:w="108" w:type="dxa"/>
            </w:tcMar>
            <w:vAlign w:val="bottom"/>
          </w:tcPr>
          <w:p w14:paraId="4FABF15D" w14:textId="6D782856" w:rsidR="007621B6" w:rsidRPr="00F75D58" w:rsidRDefault="007621B6" w:rsidP="007621B6">
            <w:pPr>
              <w:tabs>
                <w:tab w:val="decimal" w:pos="897"/>
              </w:tabs>
              <w:spacing w:line="260" w:lineRule="exact"/>
              <w:ind w:left="-341" w:right="296" w:hanging="431"/>
              <w:rPr>
                <w:rFonts w:asciiTheme="majorBidi" w:eastAsia="Times New Roman" w:hAnsiTheme="majorBidi" w:cstheme="majorBidi"/>
                <w:sz w:val="19"/>
                <w:szCs w:val="19"/>
              </w:rPr>
            </w:pPr>
            <w:r w:rsidRPr="00F75D58">
              <w:rPr>
                <w:rFonts w:asciiTheme="majorBidi" w:eastAsia="Times New Roman" w:hAnsiTheme="majorBidi" w:cstheme="majorBidi"/>
                <w:sz w:val="19"/>
                <w:szCs w:val="19"/>
              </w:rPr>
              <w:t>-</w:t>
            </w:r>
          </w:p>
        </w:tc>
      </w:tr>
      <w:tr w:rsidR="007621B6" w:rsidRPr="00F75D58" w14:paraId="07E2E62D" w14:textId="77777777" w:rsidTr="001A0826">
        <w:trPr>
          <w:trHeight w:val="260"/>
        </w:trPr>
        <w:tc>
          <w:tcPr>
            <w:tcW w:w="4950" w:type="dxa"/>
            <w:shd w:val="clear" w:color="auto" w:fill="FFFFFF"/>
            <w:tcMar>
              <w:top w:w="0" w:type="dxa"/>
              <w:left w:w="108" w:type="dxa"/>
              <w:bottom w:w="0" w:type="dxa"/>
              <w:right w:w="108" w:type="dxa"/>
            </w:tcMar>
            <w:vAlign w:val="bottom"/>
            <w:hideMark/>
          </w:tcPr>
          <w:p w14:paraId="3ECAC575" w14:textId="77777777" w:rsidR="007621B6" w:rsidRPr="00F75D58" w:rsidRDefault="007621B6" w:rsidP="001A1457">
            <w:pPr>
              <w:ind w:left="252" w:firstLine="359"/>
              <w:rPr>
                <w:rFonts w:ascii="Aptos" w:eastAsia="Times New Roman" w:hAnsi="Aptos" w:cs="Segoe UI"/>
                <w:color w:val="242424"/>
                <w:sz w:val="19"/>
                <w:szCs w:val="19"/>
              </w:rPr>
            </w:pPr>
            <w:r w:rsidRPr="00F75D58">
              <w:rPr>
                <w:rFonts w:ascii="Angsana New" w:eastAsia="Times New Roman" w:hAnsi="Angsana New"/>
                <w:color w:val="000000"/>
                <w:sz w:val="19"/>
                <w:szCs w:val="19"/>
                <w:bdr w:val="none" w:sz="0" w:space="0" w:color="auto" w:frame="1"/>
                <w:cs/>
              </w:rPr>
              <w:t>ที่ดิน อาคารและอุปกรณ์</w:t>
            </w:r>
          </w:p>
        </w:tc>
        <w:tc>
          <w:tcPr>
            <w:tcW w:w="1080" w:type="dxa"/>
            <w:shd w:val="clear" w:color="auto" w:fill="FFFFFF"/>
            <w:tcMar>
              <w:top w:w="0" w:type="dxa"/>
              <w:left w:w="108" w:type="dxa"/>
              <w:bottom w:w="0" w:type="dxa"/>
              <w:right w:w="108" w:type="dxa"/>
            </w:tcMar>
            <w:vAlign w:val="bottom"/>
          </w:tcPr>
          <w:p w14:paraId="0405EBC7" w14:textId="76C78ECF" w:rsidR="007621B6" w:rsidRPr="00F75D58" w:rsidRDefault="00AA7026" w:rsidP="007621B6">
            <w:pPr>
              <w:tabs>
                <w:tab w:val="decimal" w:pos="897"/>
              </w:tabs>
              <w:spacing w:line="260" w:lineRule="exact"/>
              <w:ind w:left="-554" w:hanging="1184"/>
              <w:rPr>
                <w:rFonts w:asciiTheme="majorBidi" w:eastAsia="Times New Roman" w:hAnsiTheme="majorBidi" w:cstheme="majorBidi"/>
                <w:sz w:val="19"/>
                <w:szCs w:val="19"/>
              </w:rPr>
            </w:pPr>
            <w:r w:rsidRPr="00AA7026">
              <w:rPr>
                <w:rFonts w:asciiTheme="majorBidi" w:eastAsia="Times New Roman" w:hAnsiTheme="majorBidi"/>
                <w:sz w:val="19"/>
                <w:szCs w:val="19"/>
              </w:rPr>
              <w:t>169</w:t>
            </w:r>
            <w:r w:rsidR="00D43B1E" w:rsidRPr="00F75D58">
              <w:rPr>
                <w:rFonts w:asciiTheme="majorBidi" w:eastAsia="Times New Roman" w:hAnsiTheme="majorBidi" w:cstheme="majorBidi"/>
                <w:sz w:val="19"/>
                <w:szCs w:val="19"/>
              </w:rPr>
              <w:t>,</w:t>
            </w:r>
            <w:r w:rsidRPr="00AA7026">
              <w:rPr>
                <w:rFonts w:asciiTheme="majorBidi" w:eastAsia="Times New Roman" w:hAnsiTheme="majorBidi"/>
                <w:sz w:val="19"/>
                <w:szCs w:val="19"/>
              </w:rPr>
              <w:t>954</w:t>
            </w:r>
          </w:p>
        </w:tc>
        <w:tc>
          <w:tcPr>
            <w:tcW w:w="270" w:type="dxa"/>
            <w:shd w:val="clear" w:color="auto" w:fill="FFFFFF"/>
            <w:tcMar>
              <w:top w:w="0" w:type="dxa"/>
              <w:left w:w="108" w:type="dxa"/>
              <w:bottom w:w="0" w:type="dxa"/>
              <w:right w:w="108" w:type="dxa"/>
            </w:tcMar>
            <w:vAlign w:val="bottom"/>
            <w:hideMark/>
          </w:tcPr>
          <w:p w14:paraId="7232F5B3" w14:textId="77777777" w:rsidR="007621B6" w:rsidRPr="00F75D58" w:rsidRDefault="007621B6" w:rsidP="007621B6">
            <w:pPr>
              <w:tabs>
                <w:tab w:val="decimal" w:pos="897"/>
              </w:tabs>
              <w:spacing w:line="260" w:lineRule="exact"/>
              <w:rPr>
                <w:rFonts w:asciiTheme="majorBidi" w:eastAsia="Times New Roman" w:hAnsiTheme="majorBidi" w:cstheme="majorBidi"/>
                <w:sz w:val="19"/>
                <w:szCs w:val="19"/>
              </w:rPr>
            </w:pPr>
          </w:p>
        </w:tc>
        <w:tc>
          <w:tcPr>
            <w:tcW w:w="1080" w:type="dxa"/>
            <w:shd w:val="clear" w:color="auto" w:fill="FFFFFF"/>
            <w:tcMar>
              <w:top w:w="0" w:type="dxa"/>
              <w:left w:w="108" w:type="dxa"/>
              <w:bottom w:w="0" w:type="dxa"/>
              <w:right w:w="108" w:type="dxa"/>
            </w:tcMar>
          </w:tcPr>
          <w:p w14:paraId="2808CE03" w14:textId="0B459134" w:rsidR="007621B6" w:rsidRPr="00F75D58" w:rsidRDefault="00AA7026" w:rsidP="007621B6">
            <w:pPr>
              <w:tabs>
                <w:tab w:val="decimal" w:pos="787"/>
              </w:tabs>
              <w:spacing w:line="260" w:lineRule="exact"/>
              <w:ind w:right="-110" w:hanging="342"/>
              <w:rPr>
                <w:rFonts w:asciiTheme="majorBidi" w:eastAsia="Times New Roman" w:hAnsiTheme="majorBidi" w:cstheme="majorBidi"/>
                <w:sz w:val="19"/>
                <w:szCs w:val="19"/>
              </w:rPr>
            </w:pPr>
            <w:r w:rsidRPr="00AA7026">
              <w:rPr>
                <w:rFonts w:asciiTheme="majorBidi" w:eastAsia="Times New Roman" w:hAnsiTheme="majorBidi" w:cstheme="majorBidi"/>
                <w:sz w:val="19"/>
                <w:szCs w:val="19"/>
              </w:rPr>
              <w:t>1</w:t>
            </w:r>
            <w:r w:rsidR="007621B6" w:rsidRPr="00F75D58">
              <w:rPr>
                <w:rFonts w:asciiTheme="majorBidi" w:eastAsia="Times New Roman" w:hAnsiTheme="majorBidi" w:cstheme="majorBidi"/>
                <w:sz w:val="19"/>
                <w:szCs w:val="19"/>
              </w:rPr>
              <w:t>,</w:t>
            </w:r>
            <w:r w:rsidRPr="00AA7026">
              <w:rPr>
                <w:rFonts w:asciiTheme="majorBidi" w:eastAsia="Times New Roman" w:hAnsiTheme="majorBidi" w:cstheme="majorBidi"/>
                <w:sz w:val="19"/>
                <w:szCs w:val="19"/>
              </w:rPr>
              <w:t>926</w:t>
            </w:r>
            <w:r w:rsidR="007621B6" w:rsidRPr="00F75D58">
              <w:rPr>
                <w:rFonts w:asciiTheme="majorBidi" w:eastAsia="Times New Roman" w:hAnsiTheme="majorBidi" w:cstheme="majorBidi"/>
                <w:sz w:val="19"/>
                <w:szCs w:val="19"/>
              </w:rPr>
              <w:t>,</w:t>
            </w:r>
            <w:r w:rsidRPr="00AA7026">
              <w:rPr>
                <w:rFonts w:asciiTheme="majorBidi" w:eastAsia="Times New Roman" w:hAnsiTheme="majorBidi" w:cstheme="majorBidi"/>
                <w:sz w:val="19"/>
                <w:szCs w:val="19"/>
              </w:rPr>
              <w:t>814</w:t>
            </w:r>
          </w:p>
        </w:tc>
        <w:tc>
          <w:tcPr>
            <w:tcW w:w="236" w:type="dxa"/>
            <w:shd w:val="clear" w:color="auto" w:fill="FFFFFF"/>
            <w:tcMar>
              <w:top w:w="0" w:type="dxa"/>
              <w:left w:w="108" w:type="dxa"/>
              <w:bottom w:w="0" w:type="dxa"/>
              <w:right w:w="108" w:type="dxa"/>
            </w:tcMar>
            <w:vAlign w:val="bottom"/>
          </w:tcPr>
          <w:p w14:paraId="74D417D6" w14:textId="77777777" w:rsidR="007621B6" w:rsidRPr="00F75D58" w:rsidRDefault="007621B6" w:rsidP="007621B6">
            <w:pPr>
              <w:tabs>
                <w:tab w:val="decimal" w:pos="897"/>
              </w:tabs>
              <w:spacing w:line="260" w:lineRule="exact"/>
              <w:rPr>
                <w:rFonts w:asciiTheme="majorBidi" w:eastAsia="Times New Roman" w:hAnsiTheme="majorBidi" w:cstheme="majorBidi"/>
                <w:sz w:val="19"/>
                <w:szCs w:val="19"/>
              </w:rPr>
            </w:pPr>
          </w:p>
        </w:tc>
        <w:tc>
          <w:tcPr>
            <w:tcW w:w="990" w:type="dxa"/>
            <w:shd w:val="clear" w:color="auto" w:fill="FFFFFF"/>
            <w:tcMar>
              <w:top w:w="0" w:type="dxa"/>
              <w:left w:w="108" w:type="dxa"/>
              <w:bottom w:w="0" w:type="dxa"/>
              <w:right w:w="108" w:type="dxa"/>
            </w:tcMar>
            <w:vAlign w:val="bottom"/>
          </w:tcPr>
          <w:p w14:paraId="07A36947" w14:textId="44F05670" w:rsidR="007621B6" w:rsidRPr="00F75D58" w:rsidRDefault="007621B6" w:rsidP="007621B6">
            <w:pPr>
              <w:tabs>
                <w:tab w:val="decimal" w:pos="71"/>
              </w:tabs>
              <w:spacing w:line="260" w:lineRule="exact"/>
              <w:ind w:hanging="342"/>
              <w:jc w:val="center"/>
              <w:rPr>
                <w:rFonts w:asciiTheme="majorBidi" w:eastAsia="Times New Roman" w:hAnsiTheme="majorBidi" w:cstheme="majorBidi"/>
                <w:sz w:val="19"/>
                <w:szCs w:val="19"/>
              </w:rPr>
            </w:pPr>
            <w:r w:rsidRPr="00F75D58">
              <w:rPr>
                <w:rFonts w:asciiTheme="majorBidi" w:eastAsia="Times New Roman" w:hAnsiTheme="majorBidi" w:cstheme="majorBidi"/>
                <w:sz w:val="19"/>
                <w:szCs w:val="19"/>
              </w:rPr>
              <w:t>-</w:t>
            </w:r>
          </w:p>
        </w:tc>
        <w:tc>
          <w:tcPr>
            <w:tcW w:w="270" w:type="dxa"/>
            <w:shd w:val="clear" w:color="auto" w:fill="FFFFFF"/>
            <w:tcMar>
              <w:top w:w="0" w:type="dxa"/>
              <w:left w:w="108" w:type="dxa"/>
              <w:bottom w:w="0" w:type="dxa"/>
              <w:right w:w="108" w:type="dxa"/>
            </w:tcMar>
            <w:vAlign w:val="bottom"/>
          </w:tcPr>
          <w:p w14:paraId="230A7813" w14:textId="77777777" w:rsidR="007621B6" w:rsidRPr="00F75D58" w:rsidRDefault="007621B6" w:rsidP="007621B6">
            <w:pPr>
              <w:tabs>
                <w:tab w:val="decimal" w:pos="897"/>
              </w:tabs>
              <w:spacing w:line="260" w:lineRule="exact"/>
              <w:rPr>
                <w:rFonts w:asciiTheme="majorBidi" w:eastAsia="Times New Roman" w:hAnsiTheme="majorBidi" w:cstheme="majorBidi"/>
                <w:sz w:val="19"/>
                <w:szCs w:val="19"/>
              </w:rPr>
            </w:pPr>
          </w:p>
        </w:tc>
        <w:tc>
          <w:tcPr>
            <w:tcW w:w="990" w:type="dxa"/>
            <w:gridSpan w:val="2"/>
            <w:shd w:val="clear" w:color="auto" w:fill="FFFFFF"/>
            <w:tcMar>
              <w:top w:w="0" w:type="dxa"/>
              <w:left w:w="108" w:type="dxa"/>
              <w:bottom w:w="0" w:type="dxa"/>
              <w:right w:w="108" w:type="dxa"/>
            </w:tcMar>
            <w:vAlign w:val="bottom"/>
          </w:tcPr>
          <w:p w14:paraId="63AD3BFB" w14:textId="35B0551E" w:rsidR="007621B6" w:rsidRPr="00F75D58" w:rsidRDefault="007621B6" w:rsidP="007621B6">
            <w:pPr>
              <w:tabs>
                <w:tab w:val="decimal" w:pos="897"/>
              </w:tabs>
              <w:spacing w:line="260" w:lineRule="exact"/>
              <w:ind w:left="-341" w:right="296" w:hanging="431"/>
              <w:rPr>
                <w:rFonts w:asciiTheme="majorBidi" w:eastAsia="Times New Roman" w:hAnsiTheme="majorBidi" w:cstheme="majorBidi"/>
                <w:sz w:val="19"/>
                <w:szCs w:val="19"/>
              </w:rPr>
            </w:pPr>
            <w:r w:rsidRPr="00F75D58">
              <w:rPr>
                <w:rFonts w:asciiTheme="majorBidi" w:eastAsia="Times New Roman" w:hAnsiTheme="majorBidi" w:cstheme="majorBidi"/>
                <w:sz w:val="19"/>
                <w:szCs w:val="19"/>
              </w:rPr>
              <w:t>-</w:t>
            </w:r>
          </w:p>
        </w:tc>
      </w:tr>
      <w:tr w:rsidR="007621B6" w:rsidRPr="00F75D58" w14:paraId="44F5CE8E" w14:textId="77777777" w:rsidTr="001A0826">
        <w:trPr>
          <w:trHeight w:val="260"/>
        </w:trPr>
        <w:tc>
          <w:tcPr>
            <w:tcW w:w="4950" w:type="dxa"/>
            <w:shd w:val="clear" w:color="auto" w:fill="FFFFFF"/>
            <w:tcMar>
              <w:top w:w="0" w:type="dxa"/>
              <w:left w:w="108" w:type="dxa"/>
              <w:bottom w:w="0" w:type="dxa"/>
              <w:right w:w="108" w:type="dxa"/>
            </w:tcMar>
            <w:vAlign w:val="bottom"/>
            <w:hideMark/>
          </w:tcPr>
          <w:p w14:paraId="26A50598" w14:textId="77777777" w:rsidR="007621B6" w:rsidRPr="00F75D58" w:rsidRDefault="007621B6" w:rsidP="001A1457">
            <w:pPr>
              <w:ind w:left="252" w:firstLine="359"/>
              <w:rPr>
                <w:rFonts w:ascii="Aptos" w:eastAsia="Times New Roman" w:hAnsi="Aptos" w:cs="Segoe UI"/>
                <w:color w:val="242424"/>
                <w:sz w:val="19"/>
                <w:szCs w:val="19"/>
              </w:rPr>
            </w:pPr>
            <w:r w:rsidRPr="00F75D58">
              <w:rPr>
                <w:rFonts w:ascii="Angsana New" w:eastAsia="Times New Roman" w:hAnsi="Angsana New"/>
                <w:color w:val="000000"/>
                <w:sz w:val="19"/>
                <w:szCs w:val="19"/>
                <w:bdr w:val="none" w:sz="0" w:space="0" w:color="auto" w:frame="1"/>
                <w:cs/>
              </w:rPr>
              <w:t>สินทรัพย์ไม่มีตัวตนอื่น</w:t>
            </w:r>
          </w:p>
        </w:tc>
        <w:tc>
          <w:tcPr>
            <w:tcW w:w="1080" w:type="dxa"/>
            <w:shd w:val="clear" w:color="auto" w:fill="FFFFFF"/>
            <w:tcMar>
              <w:top w:w="0" w:type="dxa"/>
              <w:left w:w="108" w:type="dxa"/>
              <w:bottom w:w="0" w:type="dxa"/>
              <w:right w:w="108" w:type="dxa"/>
            </w:tcMar>
            <w:vAlign w:val="bottom"/>
          </w:tcPr>
          <w:p w14:paraId="23D4695E" w14:textId="6844A0B5" w:rsidR="007621B6" w:rsidRPr="00F75D58" w:rsidRDefault="00AA7026" w:rsidP="007621B6">
            <w:pPr>
              <w:tabs>
                <w:tab w:val="decimal" w:pos="897"/>
              </w:tabs>
              <w:spacing w:line="260" w:lineRule="exact"/>
              <w:ind w:left="-554" w:hanging="1184"/>
              <w:rPr>
                <w:rFonts w:asciiTheme="majorBidi" w:eastAsia="Times New Roman" w:hAnsiTheme="majorBidi" w:cstheme="majorBidi"/>
                <w:sz w:val="19"/>
                <w:szCs w:val="19"/>
              </w:rPr>
            </w:pPr>
            <w:r w:rsidRPr="00AA7026">
              <w:rPr>
                <w:rFonts w:asciiTheme="majorBidi" w:eastAsia="Times New Roman" w:hAnsiTheme="majorBidi"/>
                <w:sz w:val="19"/>
                <w:szCs w:val="19"/>
              </w:rPr>
              <w:t>162</w:t>
            </w:r>
          </w:p>
        </w:tc>
        <w:tc>
          <w:tcPr>
            <w:tcW w:w="270" w:type="dxa"/>
            <w:shd w:val="clear" w:color="auto" w:fill="FFFFFF"/>
            <w:tcMar>
              <w:top w:w="0" w:type="dxa"/>
              <w:left w:w="108" w:type="dxa"/>
              <w:bottom w:w="0" w:type="dxa"/>
              <w:right w:w="108" w:type="dxa"/>
            </w:tcMar>
            <w:vAlign w:val="bottom"/>
            <w:hideMark/>
          </w:tcPr>
          <w:p w14:paraId="26DB0A20" w14:textId="77777777" w:rsidR="007621B6" w:rsidRPr="00F75D58" w:rsidRDefault="007621B6" w:rsidP="007621B6">
            <w:pPr>
              <w:tabs>
                <w:tab w:val="decimal" w:pos="897"/>
              </w:tabs>
              <w:spacing w:line="260" w:lineRule="exact"/>
              <w:rPr>
                <w:rFonts w:asciiTheme="majorBidi" w:eastAsia="Times New Roman" w:hAnsiTheme="majorBidi" w:cstheme="majorBidi"/>
                <w:sz w:val="19"/>
                <w:szCs w:val="19"/>
              </w:rPr>
            </w:pPr>
          </w:p>
        </w:tc>
        <w:tc>
          <w:tcPr>
            <w:tcW w:w="1080" w:type="dxa"/>
            <w:shd w:val="clear" w:color="auto" w:fill="FFFFFF"/>
            <w:tcMar>
              <w:top w:w="0" w:type="dxa"/>
              <w:left w:w="108" w:type="dxa"/>
              <w:bottom w:w="0" w:type="dxa"/>
              <w:right w:w="108" w:type="dxa"/>
            </w:tcMar>
          </w:tcPr>
          <w:p w14:paraId="3C203256" w14:textId="5360C2B2" w:rsidR="007621B6" w:rsidRPr="00F75D58" w:rsidRDefault="00AA7026" w:rsidP="007621B6">
            <w:pPr>
              <w:tabs>
                <w:tab w:val="decimal" w:pos="787"/>
              </w:tabs>
              <w:spacing w:line="260" w:lineRule="exact"/>
              <w:ind w:right="-110" w:hanging="342"/>
              <w:rPr>
                <w:rFonts w:asciiTheme="majorBidi" w:eastAsia="Times New Roman" w:hAnsiTheme="majorBidi" w:cstheme="majorBidi"/>
                <w:sz w:val="19"/>
                <w:szCs w:val="19"/>
              </w:rPr>
            </w:pPr>
            <w:r w:rsidRPr="00AA7026">
              <w:rPr>
                <w:rFonts w:asciiTheme="majorBidi" w:eastAsia="Times New Roman" w:hAnsiTheme="majorBidi" w:cstheme="majorBidi"/>
                <w:sz w:val="19"/>
                <w:szCs w:val="19"/>
              </w:rPr>
              <w:t>226</w:t>
            </w:r>
          </w:p>
        </w:tc>
        <w:tc>
          <w:tcPr>
            <w:tcW w:w="236" w:type="dxa"/>
            <w:shd w:val="clear" w:color="auto" w:fill="FFFFFF"/>
            <w:tcMar>
              <w:top w:w="0" w:type="dxa"/>
              <w:left w:w="108" w:type="dxa"/>
              <w:bottom w:w="0" w:type="dxa"/>
              <w:right w:w="108" w:type="dxa"/>
            </w:tcMar>
            <w:vAlign w:val="bottom"/>
          </w:tcPr>
          <w:p w14:paraId="3A37D65F" w14:textId="77777777" w:rsidR="007621B6" w:rsidRPr="00F75D58" w:rsidRDefault="007621B6" w:rsidP="007621B6">
            <w:pPr>
              <w:tabs>
                <w:tab w:val="decimal" w:pos="897"/>
              </w:tabs>
              <w:spacing w:line="260" w:lineRule="exact"/>
              <w:rPr>
                <w:rFonts w:asciiTheme="majorBidi" w:eastAsia="Times New Roman" w:hAnsiTheme="majorBidi" w:cstheme="majorBidi"/>
                <w:sz w:val="19"/>
                <w:szCs w:val="19"/>
              </w:rPr>
            </w:pPr>
          </w:p>
        </w:tc>
        <w:tc>
          <w:tcPr>
            <w:tcW w:w="990" w:type="dxa"/>
            <w:shd w:val="clear" w:color="auto" w:fill="FFFFFF"/>
            <w:tcMar>
              <w:top w:w="0" w:type="dxa"/>
              <w:left w:w="108" w:type="dxa"/>
              <w:bottom w:w="0" w:type="dxa"/>
              <w:right w:w="108" w:type="dxa"/>
            </w:tcMar>
            <w:vAlign w:val="bottom"/>
          </w:tcPr>
          <w:p w14:paraId="0B27DF25" w14:textId="5330E76B" w:rsidR="007621B6" w:rsidRPr="00F75D58" w:rsidRDefault="007621B6" w:rsidP="007621B6">
            <w:pPr>
              <w:tabs>
                <w:tab w:val="decimal" w:pos="71"/>
              </w:tabs>
              <w:spacing w:line="260" w:lineRule="exact"/>
              <w:ind w:hanging="342"/>
              <w:jc w:val="center"/>
              <w:rPr>
                <w:rFonts w:asciiTheme="majorBidi" w:eastAsia="Times New Roman" w:hAnsiTheme="majorBidi" w:cstheme="majorBidi"/>
                <w:sz w:val="19"/>
                <w:szCs w:val="19"/>
              </w:rPr>
            </w:pPr>
            <w:r w:rsidRPr="00F75D58">
              <w:rPr>
                <w:rFonts w:asciiTheme="majorBidi" w:eastAsia="Times New Roman" w:hAnsiTheme="majorBidi" w:cstheme="majorBidi"/>
                <w:sz w:val="19"/>
                <w:szCs w:val="19"/>
              </w:rPr>
              <w:t>-</w:t>
            </w:r>
          </w:p>
        </w:tc>
        <w:tc>
          <w:tcPr>
            <w:tcW w:w="270" w:type="dxa"/>
            <w:shd w:val="clear" w:color="auto" w:fill="FFFFFF"/>
            <w:tcMar>
              <w:top w:w="0" w:type="dxa"/>
              <w:left w:w="108" w:type="dxa"/>
              <w:bottom w:w="0" w:type="dxa"/>
              <w:right w:w="108" w:type="dxa"/>
            </w:tcMar>
            <w:vAlign w:val="bottom"/>
          </w:tcPr>
          <w:p w14:paraId="13A83FBF" w14:textId="77777777" w:rsidR="007621B6" w:rsidRPr="00F75D58" w:rsidRDefault="007621B6" w:rsidP="007621B6">
            <w:pPr>
              <w:tabs>
                <w:tab w:val="decimal" w:pos="897"/>
              </w:tabs>
              <w:spacing w:line="260" w:lineRule="exact"/>
              <w:rPr>
                <w:rFonts w:asciiTheme="majorBidi" w:eastAsia="Times New Roman" w:hAnsiTheme="majorBidi" w:cstheme="majorBidi"/>
                <w:sz w:val="19"/>
                <w:szCs w:val="19"/>
              </w:rPr>
            </w:pPr>
          </w:p>
        </w:tc>
        <w:tc>
          <w:tcPr>
            <w:tcW w:w="990" w:type="dxa"/>
            <w:gridSpan w:val="2"/>
            <w:shd w:val="clear" w:color="auto" w:fill="FFFFFF"/>
            <w:tcMar>
              <w:top w:w="0" w:type="dxa"/>
              <w:left w:w="108" w:type="dxa"/>
              <w:bottom w:w="0" w:type="dxa"/>
              <w:right w:w="108" w:type="dxa"/>
            </w:tcMar>
            <w:vAlign w:val="bottom"/>
          </w:tcPr>
          <w:p w14:paraId="38A249CB" w14:textId="48BE2CB3" w:rsidR="007621B6" w:rsidRPr="00F75D58" w:rsidRDefault="007621B6" w:rsidP="007621B6">
            <w:pPr>
              <w:tabs>
                <w:tab w:val="decimal" w:pos="897"/>
              </w:tabs>
              <w:spacing w:line="260" w:lineRule="exact"/>
              <w:ind w:left="-341" w:right="296" w:hanging="431"/>
              <w:rPr>
                <w:rFonts w:asciiTheme="majorBidi" w:eastAsia="Times New Roman" w:hAnsiTheme="majorBidi" w:cstheme="majorBidi"/>
                <w:sz w:val="19"/>
                <w:szCs w:val="19"/>
              </w:rPr>
            </w:pPr>
            <w:r w:rsidRPr="00F75D58">
              <w:rPr>
                <w:rFonts w:asciiTheme="majorBidi" w:eastAsia="Times New Roman" w:hAnsiTheme="majorBidi" w:cstheme="majorBidi"/>
                <w:sz w:val="19"/>
                <w:szCs w:val="19"/>
              </w:rPr>
              <w:t>-</w:t>
            </w:r>
          </w:p>
        </w:tc>
      </w:tr>
      <w:tr w:rsidR="007621B6" w:rsidRPr="00F75D58" w14:paraId="1E6B78E6" w14:textId="77777777" w:rsidTr="001A0826">
        <w:trPr>
          <w:trHeight w:val="260"/>
        </w:trPr>
        <w:tc>
          <w:tcPr>
            <w:tcW w:w="4950" w:type="dxa"/>
            <w:shd w:val="clear" w:color="auto" w:fill="FFFFFF"/>
            <w:tcMar>
              <w:top w:w="0" w:type="dxa"/>
              <w:left w:w="108" w:type="dxa"/>
              <w:bottom w:w="0" w:type="dxa"/>
              <w:right w:w="108" w:type="dxa"/>
            </w:tcMar>
            <w:vAlign w:val="bottom"/>
            <w:hideMark/>
          </w:tcPr>
          <w:p w14:paraId="25020750" w14:textId="77777777" w:rsidR="007621B6" w:rsidRPr="00F75D58" w:rsidRDefault="007621B6" w:rsidP="001A1457">
            <w:pPr>
              <w:ind w:left="252" w:firstLine="359"/>
              <w:rPr>
                <w:rFonts w:ascii="Aptos" w:eastAsia="Times New Roman" w:hAnsi="Aptos" w:cs="Segoe UI"/>
                <w:color w:val="242424"/>
                <w:sz w:val="19"/>
                <w:szCs w:val="19"/>
              </w:rPr>
            </w:pPr>
            <w:r w:rsidRPr="00F75D58">
              <w:rPr>
                <w:rFonts w:ascii="Angsana New" w:eastAsia="Times New Roman" w:hAnsi="Angsana New"/>
                <w:color w:val="000000"/>
                <w:sz w:val="19"/>
                <w:szCs w:val="19"/>
                <w:bdr w:val="none" w:sz="0" w:space="0" w:color="auto" w:frame="1"/>
                <w:cs/>
              </w:rPr>
              <w:t>สิทธิในการดำเนินการผลิตและจำหน่ายไฟฟ้า</w:t>
            </w:r>
          </w:p>
        </w:tc>
        <w:tc>
          <w:tcPr>
            <w:tcW w:w="1080" w:type="dxa"/>
            <w:shd w:val="clear" w:color="auto" w:fill="FFFFFF"/>
            <w:tcMar>
              <w:top w:w="0" w:type="dxa"/>
              <w:left w:w="108" w:type="dxa"/>
              <w:bottom w:w="0" w:type="dxa"/>
              <w:right w:w="108" w:type="dxa"/>
            </w:tcMar>
            <w:vAlign w:val="bottom"/>
          </w:tcPr>
          <w:p w14:paraId="59DF46DA" w14:textId="3E44FAAE" w:rsidR="007621B6" w:rsidRPr="00F75D58" w:rsidRDefault="00AA7026" w:rsidP="007621B6">
            <w:pPr>
              <w:tabs>
                <w:tab w:val="decimal" w:pos="897"/>
              </w:tabs>
              <w:spacing w:line="260" w:lineRule="exact"/>
              <w:ind w:left="-554" w:hanging="1184"/>
              <w:rPr>
                <w:rFonts w:asciiTheme="majorBidi" w:eastAsia="Times New Roman" w:hAnsiTheme="majorBidi" w:cstheme="majorBidi"/>
                <w:sz w:val="19"/>
                <w:szCs w:val="19"/>
              </w:rPr>
            </w:pPr>
            <w:r w:rsidRPr="00AA7026">
              <w:rPr>
                <w:rFonts w:asciiTheme="majorBidi" w:eastAsia="Times New Roman" w:hAnsiTheme="majorBidi"/>
                <w:sz w:val="19"/>
                <w:szCs w:val="19"/>
              </w:rPr>
              <w:t>10</w:t>
            </w:r>
            <w:r w:rsidR="00D43B1E" w:rsidRPr="00F75D58">
              <w:rPr>
                <w:rFonts w:asciiTheme="majorBidi" w:eastAsia="Times New Roman" w:hAnsiTheme="majorBidi" w:cstheme="majorBidi"/>
                <w:sz w:val="19"/>
                <w:szCs w:val="19"/>
              </w:rPr>
              <w:t>,</w:t>
            </w:r>
            <w:r w:rsidRPr="00AA7026">
              <w:rPr>
                <w:rFonts w:asciiTheme="majorBidi" w:eastAsia="Times New Roman" w:hAnsiTheme="majorBidi"/>
                <w:sz w:val="19"/>
                <w:szCs w:val="19"/>
              </w:rPr>
              <w:t>470</w:t>
            </w:r>
          </w:p>
        </w:tc>
        <w:tc>
          <w:tcPr>
            <w:tcW w:w="270" w:type="dxa"/>
            <w:shd w:val="clear" w:color="auto" w:fill="FFFFFF"/>
            <w:tcMar>
              <w:top w:w="0" w:type="dxa"/>
              <w:left w:w="108" w:type="dxa"/>
              <w:bottom w:w="0" w:type="dxa"/>
              <w:right w:w="108" w:type="dxa"/>
            </w:tcMar>
            <w:vAlign w:val="bottom"/>
            <w:hideMark/>
          </w:tcPr>
          <w:p w14:paraId="65ADFB46" w14:textId="77777777" w:rsidR="007621B6" w:rsidRPr="00F75D58" w:rsidRDefault="007621B6" w:rsidP="007621B6">
            <w:pPr>
              <w:tabs>
                <w:tab w:val="decimal" w:pos="897"/>
              </w:tabs>
              <w:spacing w:line="260" w:lineRule="exact"/>
              <w:rPr>
                <w:rFonts w:asciiTheme="majorBidi" w:eastAsia="Times New Roman" w:hAnsiTheme="majorBidi" w:cstheme="majorBidi"/>
                <w:sz w:val="19"/>
                <w:szCs w:val="19"/>
              </w:rPr>
            </w:pPr>
          </w:p>
        </w:tc>
        <w:tc>
          <w:tcPr>
            <w:tcW w:w="1080" w:type="dxa"/>
            <w:shd w:val="clear" w:color="auto" w:fill="FFFFFF"/>
            <w:tcMar>
              <w:top w:w="0" w:type="dxa"/>
              <w:left w:w="108" w:type="dxa"/>
              <w:bottom w:w="0" w:type="dxa"/>
              <w:right w:w="108" w:type="dxa"/>
            </w:tcMar>
          </w:tcPr>
          <w:p w14:paraId="5E8DA3B7" w14:textId="7262377A" w:rsidR="007621B6" w:rsidRPr="00F75D58" w:rsidRDefault="00AA7026" w:rsidP="007621B6">
            <w:pPr>
              <w:tabs>
                <w:tab w:val="decimal" w:pos="787"/>
              </w:tabs>
              <w:spacing w:line="260" w:lineRule="exact"/>
              <w:ind w:right="-110" w:hanging="342"/>
              <w:rPr>
                <w:rFonts w:asciiTheme="majorBidi" w:eastAsia="Times New Roman" w:hAnsiTheme="majorBidi" w:cstheme="majorBidi"/>
                <w:sz w:val="19"/>
                <w:szCs w:val="19"/>
              </w:rPr>
            </w:pPr>
            <w:r w:rsidRPr="00AA7026">
              <w:rPr>
                <w:rFonts w:asciiTheme="majorBidi" w:eastAsia="Times New Roman" w:hAnsiTheme="majorBidi" w:cstheme="majorBidi"/>
                <w:sz w:val="19"/>
                <w:szCs w:val="19"/>
              </w:rPr>
              <w:t>119</w:t>
            </w:r>
            <w:r w:rsidR="007621B6" w:rsidRPr="00F75D58">
              <w:rPr>
                <w:rFonts w:asciiTheme="majorBidi" w:eastAsia="Times New Roman" w:hAnsiTheme="majorBidi" w:cstheme="majorBidi"/>
                <w:sz w:val="19"/>
                <w:szCs w:val="19"/>
              </w:rPr>
              <w:t>,</w:t>
            </w:r>
            <w:r w:rsidRPr="00AA7026">
              <w:rPr>
                <w:rFonts w:asciiTheme="majorBidi" w:eastAsia="Times New Roman" w:hAnsiTheme="majorBidi" w:cstheme="majorBidi"/>
                <w:sz w:val="19"/>
                <w:szCs w:val="19"/>
              </w:rPr>
              <w:t>059</w:t>
            </w:r>
          </w:p>
        </w:tc>
        <w:tc>
          <w:tcPr>
            <w:tcW w:w="236" w:type="dxa"/>
            <w:shd w:val="clear" w:color="auto" w:fill="FFFFFF"/>
            <w:tcMar>
              <w:top w:w="0" w:type="dxa"/>
              <w:left w:w="108" w:type="dxa"/>
              <w:bottom w:w="0" w:type="dxa"/>
              <w:right w:w="108" w:type="dxa"/>
            </w:tcMar>
            <w:vAlign w:val="bottom"/>
          </w:tcPr>
          <w:p w14:paraId="7ACE83E9" w14:textId="77777777" w:rsidR="007621B6" w:rsidRPr="00F75D58" w:rsidRDefault="007621B6" w:rsidP="007621B6">
            <w:pPr>
              <w:tabs>
                <w:tab w:val="decimal" w:pos="897"/>
              </w:tabs>
              <w:spacing w:line="260" w:lineRule="exact"/>
              <w:rPr>
                <w:rFonts w:asciiTheme="majorBidi" w:eastAsia="Times New Roman" w:hAnsiTheme="majorBidi" w:cstheme="majorBidi"/>
                <w:sz w:val="19"/>
                <w:szCs w:val="19"/>
              </w:rPr>
            </w:pPr>
          </w:p>
        </w:tc>
        <w:tc>
          <w:tcPr>
            <w:tcW w:w="990" w:type="dxa"/>
            <w:shd w:val="clear" w:color="auto" w:fill="FFFFFF"/>
            <w:tcMar>
              <w:top w:w="0" w:type="dxa"/>
              <w:left w:w="108" w:type="dxa"/>
              <w:bottom w:w="0" w:type="dxa"/>
              <w:right w:w="108" w:type="dxa"/>
            </w:tcMar>
            <w:vAlign w:val="bottom"/>
          </w:tcPr>
          <w:p w14:paraId="5FA77914" w14:textId="162AE0D2" w:rsidR="007621B6" w:rsidRPr="00F75D58" w:rsidRDefault="007621B6" w:rsidP="007621B6">
            <w:pPr>
              <w:tabs>
                <w:tab w:val="decimal" w:pos="71"/>
              </w:tabs>
              <w:spacing w:line="260" w:lineRule="exact"/>
              <w:ind w:hanging="342"/>
              <w:jc w:val="center"/>
              <w:rPr>
                <w:rFonts w:asciiTheme="majorBidi" w:eastAsia="Times New Roman" w:hAnsiTheme="majorBidi" w:cstheme="majorBidi"/>
                <w:sz w:val="19"/>
                <w:szCs w:val="19"/>
              </w:rPr>
            </w:pPr>
            <w:r w:rsidRPr="00F75D58">
              <w:rPr>
                <w:rFonts w:asciiTheme="majorBidi" w:eastAsia="Times New Roman" w:hAnsiTheme="majorBidi" w:cstheme="majorBidi"/>
                <w:sz w:val="19"/>
                <w:szCs w:val="19"/>
              </w:rPr>
              <w:t>-</w:t>
            </w:r>
          </w:p>
        </w:tc>
        <w:tc>
          <w:tcPr>
            <w:tcW w:w="270" w:type="dxa"/>
            <w:shd w:val="clear" w:color="auto" w:fill="FFFFFF"/>
            <w:tcMar>
              <w:top w:w="0" w:type="dxa"/>
              <w:left w:w="108" w:type="dxa"/>
              <w:bottom w:w="0" w:type="dxa"/>
              <w:right w:w="108" w:type="dxa"/>
            </w:tcMar>
            <w:vAlign w:val="bottom"/>
          </w:tcPr>
          <w:p w14:paraId="36DCE2C9" w14:textId="77777777" w:rsidR="007621B6" w:rsidRPr="00F75D58" w:rsidRDefault="007621B6" w:rsidP="007621B6">
            <w:pPr>
              <w:tabs>
                <w:tab w:val="decimal" w:pos="897"/>
              </w:tabs>
              <w:spacing w:line="260" w:lineRule="exact"/>
              <w:rPr>
                <w:rFonts w:asciiTheme="majorBidi" w:eastAsia="Times New Roman" w:hAnsiTheme="majorBidi" w:cstheme="majorBidi"/>
                <w:sz w:val="19"/>
                <w:szCs w:val="19"/>
              </w:rPr>
            </w:pPr>
          </w:p>
        </w:tc>
        <w:tc>
          <w:tcPr>
            <w:tcW w:w="990" w:type="dxa"/>
            <w:gridSpan w:val="2"/>
            <w:shd w:val="clear" w:color="auto" w:fill="FFFFFF"/>
            <w:tcMar>
              <w:top w:w="0" w:type="dxa"/>
              <w:left w:w="108" w:type="dxa"/>
              <w:bottom w:w="0" w:type="dxa"/>
              <w:right w:w="108" w:type="dxa"/>
            </w:tcMar>
            <w:vAlign w:val="bottom"/>
          </w:tcPr>
          <w:p w14:paraId="52F50FC9" w14:textId="42C5AFD6" w:rsidR="007621B6" w:rsidRPr="00F75D58" w:rsidRDefault="007621B6" w:rsidP="007621B6">
            <w:pPr>
              <w:tabs>
                <w:tab w:val="decimal" w:pos="897"/>
              </w:tabs>
              <w:spacing w:line="260" w:lineRule="exact"/>
              <w:ind w:left="-341" w:right="296" w:hanging="431"/>
              <w:rPr>
                <w:rFonts w:asciiTheme="majorBidi" w:eastAsia="Times New Roman" w:hAnsiTheme="majorBidi" w:cstheme="majorBidi"/>
                <w:sz w:val="19"/>
                <w:szCs w:val="19"/>
              </w:rPr>
            </w:pPr>
            <w:r w:rsidRPr="00F75D58">
              <w:rPr>
                <w:rFonts w:asciiTheme="majorBidi" w:eastAsia="Times New Roman" w:hAnsiTheme="majorBidi" w:cstheme="majorBidi"/>
                <w:sz w:val="19"/>
                <w:szCs w:val="19"/>
              </w:rPr>
              <w:t>-</w:t>
            </w:r>
          </w:p>
        </w:tc>
      </w:tr>
      <w:tr w:rsidR="007621B6" w:rsidRPr="00F75D58" w14:paraId="337B5990" w14:textId="77777777" w:rsidTr="001A0826">
        <w:trPr>
          <w:trHeight w:val="260"/>
        </w:trPr>
        <w:tc>
          <w:tcPr>
            <w:tcW w:w="4950" w:type="dxa"/>
            <w:shd w:val="clear" w:color="auto" w:fill="FFFFFF"/>
            <w:tcMar>
              <w:top w:w="0" w:type="dxa"/>
              <w:left w:w="108" w:type="dxa"/>
              <w:bottom w:w="0" w:type="dxa"/>
              <w:right w:w="108" w:type="dxa"/>
            </w:tcMar>
            <w:vAlign w:val="bottom"/>
            <w:hideMark/>
          </w:tcPr>
          <w:p w14:paraId="1C09D218" w14:textId="77777777" w:rsidR="007621B6" w:rsidRPr="00F75D58" w:rsidRDefault="007621B6" w:rsidP="001A1457">
            <w:pPr>
              <w:ind w:left="252" w:firstLine="359"/>
              <w:rPr>
                <w:rFonts w:ascii="Aptos" w:eastAsia="Times New Roman" w:hAnsi="Aptos" w:cs="Segoe UI"/>
                <w:color w:val="242424"/>
                <w:sz w:val="19"/>
                <w:szCs w:val="19"/>
              </w:rPr>
            </w:pPr>
            <w:r w:rsidRPr="00F75D58">
              <w:rPr>
                <w:rFonts w:ascii="Angsana New" w:eastAsia="Times New Roman" w:hAnsi="Angsana New"/>
                <w:color w:val="000000"/>
                <w:sz w:val="19"/>
                <w:szCs w:val="19"/>
                <w:bdr w:val="none" w:sz="0" w:space="0" w:color="auto" w:frame="1"/>
                <w:cs/>
              </w:rPr>
              <w:t>สินทรัพย์ภาษีเงินได้รอการตัดบัญชี</w:t>
            </w:r>
          </w:p>
        </w:tc>
        <w:tc>
          <w:tcPr>
            <w:tcW w:w="1080" w:type="dxa"/>
            <w:shd w:val="clear" w:color="auto" w:fill="FFFFFF"/>
            <w:tcMar>
              <w:top w:w="0" w:type="dxa"/>
              <w:left w:w="108" w:type="dxa"/>
              <w:bottom w:w="0" w:type="dxa"/>
              <w:right w:w="108" w:type="dxa"/>
            </w:tcMar>
            <w:vAlign w:val="bottom"/>
          </w:tcPr>
          <w:p w14:paraId="3FCDA195" w14:textId="64AA188E" w:rsidR="007621B6" w:rsidRPr="00F75D58" w:rsidRDefault="00AA7026" w:rsidP="007621B6">
            <w:pPr>
              <w:tabs>
                <w:tab w:val="decimal" w:pos="897"/>
              </w:tabs>
              <w:spacing w:line="260" w:lineRule="exact"/>
              <w:ind w:left="-554" w:hanging="1184"/>
              <w:rPr>
                <w:rFonts w:asciiTheme="majorBidi" w:eastAsia="Times New Roman" w:hAnsiTheme="majorBidi" w:cstheme="majorBidi"/>
                <w:sz w:val="19"/>
                <w:szCs w:val="19"/>
              </w:rPr>
            </w:pPr>
            <w:r w:rsidRPr="00AA7026">
              <w:rPr>
                <w:rFonts w:asciiTheme="majorBidi" w:eastAsia="Times New Roman" w:hAnsiTheme="majorBidi"/>
                <w:sz w:val="19"/>
                <w:szCs w:val="19"/>
              </w:rPr>
              <w:t>22</w:t>
            </w:r>
          </w:p>
        </w:tc>
        <w:tc>
          <w:tcPr>
            <w:tcW w:w="270" w:type="dxa"/>
            <w:shd w:val="clear" w:color="auto" w:fill="FFFFFF"/>
            <w:tcMar>
              <w:top w:w="0" w:type="dxa"/>
              <w:left w:w="108" w:type="dxa"/>
              <w:bottom w:w="0" w:type="dxa"/>
              <w:right w:w="108" w:type="dxa"/>
            </w:tcMar>
            <w:vAlign w:val="bottom"/>
            <w:hideMark/>
          </w:tcPr>
          <w:p w14:paraId="4EBCBA2E" w14:textId="77777777" w:rsidR="007621B6" w:rsidRPr="00F75D58" w:rsidRDefault="007621B6" w:rsidP="007621B6">
            <w:pPr>
              <w:tabs>
                <w:tab w:val="decimal" w:pos="897"/>
              </w:tabs>
              <w:spacing w:line="260" w:lineRule="exact"/>
              <w:rPr>
                <w:rFonts w:asciiTheme="majorBidi" w:eastAsia="Times New Roman" w:hAnsiTheme="majorBidi" w:cstheme="majorBidi"/>
                <w:sz w:val="19"/>
                <w:szCs w:val="19"/>
              </w:rPr>
            </w:pPr>
          </w:p>
        </w:tc>
        <w:tc>
          <w:tcPr>
            <w:tcW w:w="1080" w:type="dxa"/>
            <w:shd w:val="clear" w:color="auto" w:fill="FFFFFF"/>
            <w:tcMar>
              <w:top w:w="0" w:type="dxa"/>
              <w:left w:w="108" w:type="dxa"/>
              <w:bottom w:w="0" w:type="dxa"/>
              <w:right w:w="108" w:type="dxa"/>
            </w:tcMar>
          </w:tcPr>
          <w:p w14:paraId="393F4383" w14:textId="0F939AE8" w:rsidR="007621B6" w:rsidRPr="00F75D58" w:rsidRDefault="00AA7026" w:rsidP="007621B6">
            <w:pPr>
              <w:tabs>
                <w:tab w:val="decimal" w:pos="787"/>
              </w:tabs>
              <w:spacing w:line="260" w:lineRule="exact"/>
              <w:ind w:right="-110" w:hanging="342"/>
              <w:rPr>
                <w:rFonts w:asciiTheme="majorBidi" w:eastAsia="Times New Roman" w:hAnsiTheme="majorBidi" w:cstheme="majorBidi"/>
                <w:sz w:val="19"/>
                <w:szCs w:val="19"/>
              </w:rPr>
            </w:pPr>
            <w:r w:rsidRPr="00AA7026">
              <w:rPr>
                <w:rFonts w:asciiTheme="majorBidi" w:eastAsia="Times New Roman" w:hAnsiTheme="majorBidi" w:cstheme="majorBidi"/>
                <w:sz w:val="19"/>
                <w:szCs w:val="19"/>
              </w:rPr>
              <w:t>21</w:t>
            </w:r>
          </w:p>
        </w:tc>
        <w:tc>
          <w:tcPr>
            <w:tcW w:w="236" w:type="dxa"/>
            <w:shd w:val="clear" w:color="auto" w:fill="FFFFFF"/>
            <w:tcMar>
              <w:top w:w="0" w:type="dxa"/>
              <w:left w:w="108" w:type="dxa"/>
              <w:bottom w:w="0" w:type="dxa"/>
              <w:right w:w="108" w:type="dxa"/>
            </w:tcMar>
            <w:vAlign w:val="bottom"/>
          </w:tcPr>
          <w:p w14:paraId="4B0DD966" w14:textId="77777777" w:rsidR="007621B6" w:rsidRPr="00F75D58" w:rsidRDefault="007621B6" w:rsidP="007621B6">
            <w:pPr>
              <w:tabs>
                <w:tab w:val="decimal" w:pos="897"/>
              </w:tabs>
              <w:spacing w:line="260" w:lineRule="exact"/>
              <w:rPr>
                <w:rFonts w:asciiTheme="majorBidi" w:eastAsia="Times New Roman" w:hAnsiTheme="majorBidi" w:cstheme="majorBidi"/>
                <w:sz w:val="19"/>
                <w:szCs w:val="19"/>
              </w:rPr>
            </w:pPr>
          </w:p>
        </w:tc>
        <w:tc>
          <w:tcPr>
            <w:tcW w:w="990" w:type="dxa"/>
            <w:shd w:val="clear" w:color="auto" w:fill="FFFFFF"/>
            <w:tcMar>
              <w:top w:w="0" w:type="dxa"/>
              <w:left w:w="108" w:type="dxa"/>
              <w:bottom w:w="0" w:type="dxa"/>
              <w:right w:w="108" w:type="dxa"/>
            </w:tcMar>
            <w:vAlign w:val="bottom"/>
          </w:tcPr>
          <w:p w14:paraId="6D59EB9A" w14:textId="05FF8FD1" w:rsidR="007621B6" w:rsidRPr="00F75D58" w:rsidRDefault="007621B6" w:rsidP="007621B6">
            <w:pPr>
              <w:tabs>
                <w:tab w:val="decimal" w:pos="71"/>
              </w:tabs>
              <w:spacing w:line="260" w:lineRule="exact"/>
              <w:ind w:hanging="342"/>
              <w:jc w:val="center"/>
              <w:rPr>
                <w:rFonts w:asciiTheme="majorBidi" w:eastAsia="Times New Roman" w:hAnsiTheme="majorBidi" w:cstheme="majorBidi"/>
                <w:sz w:val="19"/>
                <w:szCs w:val="19"/>
              </w:rPr>
            </w:pPr>
            <w:r w:rsidRPr="00F75D58">
              <w:rPr>
                <w:rFonts w:asciiTheme="majorBidi" w:eastAsia="Times New Roman" w:hAnsiTheme="majorBidi" w:cstheme="majorBidi"/>
                <w:sz w:val="19"/>
                <w:szCs w:val="19"/>
              </w:rPr>
              <w:t>-</w:t>
            </w:r>
          </w:p>
        </w:tc>
        <w:tc>
          <w:tcPr>
            <w:tcW w:w="270" w:type="dxa"/>
            <w:shd w:val="clear" w:color="auto" w:fill="FFFFFF"/>
            <w:tcMar>
              <w:top w:w="0" w:type="dxa"/>
              <w:left w:w="108" w:type="dxa"/>
              <w:bottom w:w="0" w:type="dxa"/>
              <w:right w:w="108" w:type="dxa"/>
            </w:tcMar>
            <w:vAlign w:val="bottom"/>
          </w:tcPr>
          <w:p w14:paraId="2DB07313" w14:textId="77777777" w:rsidR="007621B6" w:rsidRPr="00F75D58" w:rsidRDefault="007621B6" w:rsidP="007621B6">
            <w:pPr>
              <w:tabs>
                <w:tab w:val="decimal" w:pos="897"/>
              </w:tabs>
              <w:spacing w:line="260" w:lineRule="exact"/>
              <w:rPr>
                <w:rFonts w:asciiTheme="majorBidi" w:eastAsia="Times New Roman" w:hAnsiTheme="majorBidi" w:cstheme="majorBidi"/>
                <w:sz w:val="19"/>
                <w:szCs w:val="19"/>
              </w:rPr>
            </w:pPr>
          </w:p>
        </w:tc>
        <w:tc>
          <w:tcPr>
            <w:tcW w:w="990" w:type="dxa"/>
            <w:gridSpan w:val="2"/>
            <w:shd w:val="clear" w:color="auto" w:fill="FFFFFF"/>
            <w:tcMar>
              <w:top w:w="0" w:type="dxa"/>
              <w:left w:w="108" w:type="dxa"/>
              <w:bottom w:w="0" w:type="dxa"/>
              <w:right w:w="108" w:type="dxa"/>
            </w:tcMar>
            <w:vAlign w:val="bottom"/>
          </w:tcPr>
          <w:p w14:paraId="653B6AC1" w14:textId="34F7724B" w:rsidR="007621B6" w:rsidRPr="00F75D58" w:rsidRDefault="007621B6" w:rsidP="007621B6">
            <w:pPr>
              <w:tabs>
                <w:tab w:val="decimal" w:pos="897"/>
              </w:tabs>
              <w:spacing w:line="260" w:lineRule="exact"/>
              <w:ind w:left="-341" w:right="296" w:hanging="431"/>
              <w:rPr>
                <w:rFonts w:asciiTheme="majorBidi" w:eastAsia="Times New Roman" w:hAnsiTheme="majorBidi" w:cstheme="majorBidi"/>
                <w:sz w:val="19"/>
                <w:szCs w:val="19"/>
              </w:rPr>
            </w:pPr>
            <w:r w:rsidRPr="00F75D58">
              <w:rPr>
                <w:rFonts w:asciiTheme="majorBidi" w:eastAsia="Times New Roman" w:hAnsiTheme="majorBidi" w:cstheme="majorBidi"/>
                <w:sz w:val="19"/>
                <w:szCs w:val="19"/>
              </w:rPr>
              <w:t>-</w:t>
            </w:r>
          </w:p>
        </w:tc>
      </w:tr>
      <w:tr w:rsidR="007621B6" w:rsidRPr="00F75D58" w14:paraId="205124D1" w14:textId="77777777" w:rsidTr="001A0826">
        <w:trPr>
          <w:trHeight w:val="260"/>
        </w:trPr>
        <w:tc>
          <w:tcPr>
            <w:tcW w:w="4950" w:type="dxa"/>
            <w:shd w:val="clear" w:color="auto" w:fill="FFFFFF"/>
            <w:tcMar>
              <w:top w:w="0" w:type="dxa"/>
              <w:left w:w="108" w:type="dxa"/>
              <w:bottom w:w="0" w:type="dxa"/>
              <w:right w:w="108" w:type="dxa"/>
            </w:tcMar>
            <w:vAlign w:val="bottom"/>
            <w:hideMark/>
          </w:tcPr>
          <w:p w14:paraId="1E27AEEC" w14:textId="77777777" w:rsidR="007621B6" w:rsidRPr="00F75D58" w:rsidRDefault="007621B6" w:rsidP="001A1457">
            <w:pPr>
              <w:ind w:left="252" w:firstLine="359"/>
              <w:rPr>
                <w:rFonts w:ascii="Aptos" w:eastAsia="Times New Roman" w:hAnsi="Aptos" w:cs="Segoe UI"/>
                <w:color w:val="242424"/>
                <w:sz w:val="19"/>
                <w:szCs w:val="19"/>
              </w:rPr>
            </w:pPr>
            <w:r w:rsidRPr="00F75D58">
              <w:rPr>
                <w:rFonts w:ascii="Angsana New" w:eastAsia="Times New Roman" w:hAnsi="Angsana New"/>
                <w:color w:val="000000"/>
                <w:sz w:val="19"/>
                <w:szCs w:val="19"/>
                <w:bdr w:val="none" w:sz="0" w:space="0" w:color="auto" w:frame="1"/>
                <w:cs/>
              </w:rPr>
              <w:t>สินทรัพย์ไม่หมุนเวียนอื่น</w:t>
            </w:r>
          </w:p>
        </w:tc>
        <w:tc>
          <w:tcPr>
            <w:tcW w:w="1080" w:type="dxa"/>
            <w:tcBorders>
              <w:bottom w:val="single" w:sz="4" w:space="0" w:color="auto"/>
            </w:tcBorders>
            <w:shd w:val="clear" w:color="auto" w:fill="FFFFFF"/>
            <w:tcMar>
              <w:top w:w="0" w:type="dxa"/>
              <w:left w:w="108" w:type="dxa"/>
              <w:bottom w:w="0" w:type="dxa"/>
              <w:right w:w="108" w:type="dxa"/>
            </w:tcMar>
            <w:vAlign w:val="bottom"/>
          </w:tcPr>
          <w:p w14:paraId="736E63C1" w14:textId="6D575F9F" w:rsidR="007621B6" w:rsidRPr="00F75D58" w:rsidRDefault="00AA7026" w:rsidP="007621B6">
            <w:pPr>
              <w:tabs>
                <w:tab w:val="decimal" w:pos="897"/>
              </w:tabs>
              <w:spacing w:line="260" w:lineRule="exact"/>
              <w:ind w:left="-554" w:hanging="1184"/>
              <w:rPr>
                <w:rFonts w:asciiTheme="majorBidi" w:eastAsia="Times New Roman" w:hAnsiTheme="majorBidi" w:cstheme="majorBidi"/>
                <w:sz w:val="19"/>
                <w:szCs w:val="19"/>
              </w:rPr>
            </w:pPr>
            <w:r w:rsidRPr="00AA7026">
              <w:rPr>
                <w:rFonts w:asciiTheme="majorBidi" w:eastAsia="Times New Roman" w:hAnsiTheme="majorBidi"/>
                <w:sz w:val="19"/>
                <w:szCs w:val="19"/>
              </w:rPr>
              <w:t>354</w:t>
            </w:r>
          </w:p>
        </w:tc>
        <w:tc>
          <w:tcPr>
            <w:tcW w:w="270" w:type="dxa"/>
            <w:shd w:val="clear" w:color="auto" w:fill="FFFFFF"/>
            <w:tcMar>
              <w:top w:w="0" w:type="dxa"/>
              <w:left w:w="108" w:type="dxa"/>
              <w:bottom w:w="0" w:type="dxa"/>
              <w:right w:w="108" w:type="dxa"/>
            </w:tcMar>
            <w:vAlign w:val="bottom"/>
            <w:hideMark/>
          </w:tcPr>
          <w:p w14:paraId="6CF5E303" w14:textId="77777777" w:rsidR="007621B6" w:rsidRPr="00F75D58" w:rsidRDefault="007621B6" w:rsidP="007621B6">
            <w:pPr>
              <w:tabs>
                <w:tab w:val="decimal" w:pos="897"/>
              </w:tabs>
              <w:spacing w:line="260" w:lineRule="exact"/>
              <w:rPr>
                <w:rFonts w:asciiTheme="majorBidi" w:eastAsia="Times New Roman" w:hAnsiTheme="majorBidi" w:cstheme="majorBidi"/>
                <w:sz w:val="19"/>
                <w:szCs w:val="19"/>
              </w:rPr>
            </w:pPr>
          </w:p>
        </w:tc>
        <w:tc>
          <w:tcPr>
            <w:tcW w:w="1080" w:type="dxa"/>
            <w:tcBorders>
              <w:bottom w:val="single" w:sz="4" w:space="0" w:color="auto"/>
            </w:tcBorders>
            <w:shd w:val="clear" w:color="auto" w:fill="FFFFFF"/>
            <w:tcMar>
              <w:top w:w="0" w:type="dxa"/>
              <w:left w:w="108" w:type="dxa"/>
              <w:bottom w:w="0" w:type="dxa"/>
              <w:right w:w="108" w:type="dxa"/>
            </w:tcMar>
          </w:tcPr>
          <w:p w14:paraId="3012ECB1" w14:textId="709F0EC6" w:rsidR="007621B6" w:rsidRPr="00F75D58" w:rsidRDefault="00AA7026" w:rsidP="007621B6">
            <w:pPr>
              <w:tabs>
                <w:tab w:val="decimal" w:pos="787"/>
              </w:tabs>
              <w:spacing w:line="260" w:lineRule="exact"/>
              <w:ind w:right="-110" w:hanging="342"/>
              <w:rPr>
                <w:rFonts w:asciiTheme="majorBidi" w:eastAsia="Times New Roman" w:hAnsiTheme="majorBidi" w:cstheme="majorBidi"/>
                <w:sz w:val="19"/>
                <w:szCs w:val="19"/>
              </w:rPr>
            </w:pPr>
            <w:r w:rsidRPr="00AA7026">
              <w:rPr>
                <w:rFonts w:asciiTheme="majorBidi" w:eastAsia="Times New Roman" w:hAnsiTheme="majorBidi" w:cstheme="majorBidi"/>
                <w:sz w:val="19"/>
                <w:szCs w:val="19"/>
              </w:rPr>
              <w:t>931</w:t>
            </w:r>
          </w:p>
        </w:tc>
        <w:tc>
          <w:tcPr>
            <w:tcW w:w="236" w:type="dxa"/>
            <w:shd w:val="clear" w:color="auto" w:fill="FFFFFF"/>
            <w:tcMar>
              <w:top w:w="0" w:type="dxa"/>
              <w:left w:w="108" w:type="dxa"/>
              <w:bottom w:w="0" w:type="dxa"/>
              <w:right w:w="108" w:type="dxa"/>
            </w:tcMar>
            <w:vAlign w:val="bottom"/>
          </w:tcPr>
          <w:p w14:paraId="610F0CDA" w14:textId="77777777" w:rsidR="007621B6" w:rsidRPr="00F75D58" w:rsidRDefault="007621B6" w:rsidP="007621B6">
            <w:pPr>
              <w:tabs>
                <w:tab w:val="decimal" w:pos="897"/>
              </w:tabs>
              <w:spacing w:line="260" w:lineRule="exact"/>
              <w:rPr>
                <w:rFonts w:asciiTheme="majorBidi" w:eastAsia="Times New Roman" w:hAnsiTheme="majorBidi" w:cstheme="majorBidi"/>
                <w:sz w:val="19"/>
                <w:szCs w:val="19"/>
              </w:rPr>
            </w:pPr>
          </w:p>
        </w:tc>
        <w:tc>
          <w:tcPr>
            <w:tcW w:w="990" w:type="dxa"/>
            <w:tcBorders>
              <w:bottom w:val="single" w:sz="4" w:space="0" w:color="auto"/>
            </w:tcBorders>
            <w:shd w:val="clear" w:color="auto" w:fill="FFFFFF"/>
            <w:tcMar>
              <w:top w:w="0" w:type="dxa"/>
              <w:left w:w="108" w:type="dxa"/>
              <w:bottom w:w="0" w:type="dxa"/>
              <w:right w:w="108" w:type="dxa"/>
            </w:tcMar>
            <w:vAlign w:val="bottom"/>
          </w:tcPr>
          <w:p w14:paraId="196CFD23" w14:textId="383CE8E4" w:rsidR="007621B6" w:rsidRPr="00F75D58" w:rsidRDefault="007621B6" w:rsidP="007621B6">
            <w:pPr>
              <w:tabs>
                <w:tab w:val="decimal" w:pos="71"/>
              </w:tabs>
              <w:spacing w:line="260" w:lineRule="exact"/>
              <w:ind w:hanging="342"/>
              <w:jc w:val="center"/>
              <w:rPr>
                <w:rFonts w:asciiTheme="majorBidi" w:eastAsia="Times New Roman" w:hAnsiTheme="majorBidi" w:cstheme="majorBidi"/>
                <w:sz w:val="19"/>
                <w:szCs w:val="19"/>
              </w:rPr>
            </w:pPr>
            <w:r w:rsidRPr="00F75D58">
              <w:rPr>
                <w:rFonts w:asciiTheme="majorBidi" w:eastAsia="Times New Roman" w:hAnsiTheme="majorBidi" w:cstheme="majorBidi"/>
                <w:sz w:val="19"/>
                <w:szCs w:val="19"/>
              </w:rPr>
              <w:t>-</w:t>
            </w:r>
          </w:p>
        </w:tc>
        <w:tc>
          <w:tcPr>
            <w:tcW w:w="270" w:type="dxa"/>
            <w:shd w:val="clear" w:color="auto" w:fill="FFFFFF"/>
            <w:tcMar>
              <w:top w:w="0" w:type="dxa"/>
              <w:left w:w="108" w:type="dxa"/>
              <w:bottom w:w="0" w:type="dxa"/>
              <w:right w:w="108" w:type="dxa"/>
            </w:tcMar>
            <w:vAlign w:val="bottom"/>
          </w:tcPr>
          <w:p w14:paraId="0537D773" w14:textId="77777777" w:rsidR="007621B6" w:rsidRPr="00F75D58" w:rsidRDefault="007621B6" w:rsidP="007621B6">
            <w:pPr>
              <w:tabs>
                <w:tab w:val="decimal" w:pos="897"/>
              </w:tabs>
              <w:spacing w:line="260" w:lineRule="exact"/>
              <w:rPr>
                <w:rFonts w:asciiTheme="majorBidi" w:eastAsia="Times New Roman" w:hAnsiTheme="majorBidi" w:cstheme="majorBidi"/>
                <w:sz w:val="19"/>
                <w:szCs w:val="19"/>
              </w:rPr>
            </w:pPr>
          </w:p>
        </w:tc>
        <w:tc>
          <w:tcPr>
            <w:tcW w:w="990" w:type="dxa"/>
            <w:gridSpan w:val="2"/>
            <w:tcBorders>
              <w:bottom w:val="single" w:sz="4" w:space="0" w:color="auto"/>
            </w:tcBorders>
            <w:shd w:val="clear" w:color="auto" w:fill="FFFFFF"/>
            <w:tcMar>
              <w:top w:w="0" w:type="dxa"/>
              <w:left w:w="108" w:type="dxa"/>
              <w:bottom w:w="0" w:type="dxa"/>
              <w:right w:w="108" w:type="dxa"/>
            </w:tcMar>
            <w:vAlign w:val="bottom"/>
          </w:tcPr>
          <w:p w14:paraId="4A50FEF0" w14:textId="13E88103" w:rsidR="007621B6" w:rsidRPr="00F75D58" w:rsidRDefault="007621B6" w:rsidP="007621B6">
            <w:pPr>
              <w:tabs>
                <w:tab w:val="decimal" w:pos="897"/>
              </w:tabs>
              <w:spacing w:line="260" w:lineRule="exact"/>
              <w:ind w:left="-341" w:right="296" w:hanging="431"/>
              <w:rPr>
                <w:rFonts w:asciiTheme="majorBidi" w:eastAsia="Times New Roman" w:hAnsiTheme="majorBidi" w:cstheme="majorBidi"/>
                <w:sz w:val="19"/>
                <w:szCs w:val="19"/>
              </w:rPr>
            </w:pPr>
            <w:r w:rsidRPr="00F75D58">
              <w:rPr>
                <w:rFonts w:asciiTheme="majorBidi" w:eastAsia="Times New Roman" w:hAnsiTheme="majorBidi" w:cstheme="majorBidi"/>
                <w:sz w:val="19"/>
                <w:szCs w:val="19"/>
              </w:rPr>
              <w:t>-</w:t>
            </w:r>
          </w:p>
        </w:tc>
      </w:tr>
      <w:tr w:rsidR="007621B6" w:rsidRPr="00F75D58" w14:paraId="37DEDE43" w14:textId="77777777" w:rsidTr="0033309C">
        <w:trPr>
          <w:trHeight w:val="260"/>
        </w:trPr>
        <w:tc>
          <w:tcPr>
            <w:tcW w:w="4950" w:type="dxa"/>
            <w:shd w:val="clear" w:color="auto" w:fill="FFFFFF"/>
            <w:tcMar>
              <w:top w:w="0" w:type="dxa"/>
              <w:left w:w="108" w:type="dxa"/>
              <w:bottom w:w="0" w:type="dxa"/>
              <w:right w:w="108" w:type="dxa"/>
            </w:tcMar>
            <w:vAlign w:val="bottom"/>
            <w:hideMark/>
          </w:tcPr>
          <w:p w14:paraId="63FE216B" w14:textId="77777777" w:rsidR="007621B6" w:rsidRPr="00F75D58" w:rsidRDefault="007621B6" w:rsidP="001A1457">
            <w:pPr>
              <w:ind w:firstLine="431"/>
              <w:rPr>
                <w:rFonts w:ascii="Aptos" w:eastAsia="Times New Roman" w:hAnsi="Aptos" w:cs="Segoe UI"/>
                <w:color w:val="242424"/>
                <w:sz w:val="19"/>
                <w:szCs w:val="19"/>
              </w:rPr>
            </w:pPr>
            <w:r w:rsidRPr="00F75D58">
              <w:rPr>
                <w:rFonts w:ascii="Angsana New" w:eastAsia="Times New Roman" w:hAnsi="Angsana New"/>
                <w:b/>
                <w:bCs/>
                <w:color w:val="000000"/>
                <w:sz w:val="19"/>
                <w:szCs w:val="19"/>
                <w:bdr w:val="none" w:sz="0" w:space="0" w:color="auto" w:frame="1"/>
                <w:cs/>
              </w:rPr>
              <w:t>รวมสินทรัพย์ที่รวมในกลุ่มสินทรัพย์ที่จัดประเภทเป็นสินทรัพย์ที่ถือไว้เพื่อขาย</w:t>
            </w:r>
          </w:p>
        </w:tc>
        <w:tc>
          <w:tcPr>
            <w:tcW w:w="1080" w:type="dxa"/>
            <w:tcBorders>
              <w:top w:val="single" w:sz="4" w:space="0" w:color="auto"/>
              <w:left w:val="nil"/>
              <w:bottom w:val="double" w:sz="4" w:space="0" w:color="auto"/>
              <w:right w:val="nil"/>
            </w:tcBorders>
            <w:shd w:val="clear" w:color="auto" w:fill="FFFFFF"/>
            <w:tcMar>
              <w:top w:w="0" w:type="dxa"/>
              <w:left w:w="108" w:type="dxa"/>
              <w:bottom w:w="0" w:type="dxa"/>
              <w:right w:w="108" w:type="dxa"/>
            </w:tcMar>
            <w:vAlign w:val="bottom"/>
          </w:tcPr>
          <w:p w14:paraId="2754E841" w14:textId="29848035" w:rsidR="007621B6" w:rsidRPr="00F75D58" w:rsidRDefault="00AA7026" w:rsidP="007621B6">
            <w:pPr>
              <w:tabs>
                <w:tab w:val="decimal" w:pos="897"/>
              </w:tabs>
              <w:spacing w:line="260" w:lineRule="exact"/>
              <w:ind w:left="-554" w:hanging="1184"/>
              <w:rPr>
                <w:rFonts w:asciiTheme="majorBidi" w:eastAsia="Times New Roman" w:hAnsiTheme="majorBidi" w:cstheme="majorBidi"/>
                <w:sz w:val="19"/>
                <w:szCs w:val="19"/>
              </w:rPr>
            </w:pPr>
            <w:r w:rsidRPr="00AA7026">
              <w:rPr>
                <w:rFonts w:asciiTheme="majorBidi" w:eastAsia="Times New Roman" w:hAnsiTheme="majorBidi"/>
                <w:sz w:val="19"/>
                <w:szCs w:val="19"/>
              </w:rPr>
              <w:t>445</w:t>
            </w:r>
            <w:r w:rsidR="00D43B1E" w:rsidRPr="00F75D58">
              <w:rPr>
                <w:rFonts w:asciiTheme="majorBidi" w:eastAsia="Times New Roman" w:hAnsiTheme="majorBidi" w:cstheme="majorBidi"/>
                <w:sz w:val="19"/>
                <w:szCs w:val="19"/>
              </w:rPr>
              <w:t>,</w:t>
            </w:r>
            <w:r w:rsidRPr="00AA7026">
              <w:rPr>
                <w:rFonts w:asciiTheme="majorBidi" w:eastAsia="Times New Roman" w:hAnsiTheme="majorBidi"/>
                <w:sz w:val="19"/>
                <w:szCs w:val="19"/>
              </w:rPr>
              <w:t>340</w:t>
            </w:r>
          </w:p>
        </w:tc>
        <w:tc>
          <w:tcPr>
            <w:tcW w:w="270" w:type="dxa"/>
            <w:tcBorders>
              <w:left w:val="nil"/>
              <w:right w:val="nil"/>
            </w:tcBorders>
            <w:shd w:val="clear" w:color="auto" w:fill="FFFFFF"/>
            <w:tcMar>
              <w:top w:w="0" w:type="dxa"/>
              <w:left w:w="108" w:type="dxa"/>
              <w:bottom w:w="0" w:type="dxa"/>
              <w:right w:w="108" w:type="dxa"/>
            </w:tcMar>
            <w:vAlign w:val="bottom"/>
            <w:hideMark/>
          </w:tcPr>
          <w:p w14:paraId="7F5ECC0B" w14:textId="77777777" w:rsidR="007621B6" w:rsidRPr="00F75D58" w:rsidRDefault="007621B6" w:rsidP="007621B6">
            <w:pPr>
              <w:tabs>
                <w:tab w:val="decimal" w:pos="897"/>
              </w:tabs>
              <w:spacing w:line="260" w:lineRule="exact"/>
              <w:rPr>
                <w:rFonts w:asciiTheme="majorBidi" w:eastAsia="Times New Roman" w:hAnsiTheme="majorBidi" w:cstheme="majorBidi"/>
                <w:sz w:val="19"/>
                <w:szCs w:val="19"/>
              </w:rPr>
            </w:pPr>
          </w:p>
        </w:tc>
        <w:tc>
          <w:tcPr>
            <w:tcW w:w="1080" w:type="dxa"/>
            <w:tcBorders>
              <w:top w:val="single" w:sz="4" w:space="0" w:color="auto"/>
              <w:left w:val="nil"/>
              <w:bottom w:val="double" w:sz="4" w:space="0" w:color="auto"/>
              <w:right w:val="nil"/>
            </w:tcBorders>
            <w:shd w:val="clear" w:color="auto" w:fill="FFFFFF"/>
            <w:tcMar>
              <w:top w:w="0" w:type="dxa"/>
              <w:left w:w="108" w:type="dxa"/>
              <w:bottom w:w="0" w:type="dxa"/>
              <w:right w:w="108" w:type="dxa"/>
            </w:tcMar>
            <w:vAlign w:val="bottom"/>
          </w:tcPr>
          <w:p w14:paraId="72C6B84E" w14:textId="2E25E4BE" w:rsidR="007621B6" w:rsidRPr="00F75D58" w:rsidRDefault="00AA7026" w:rsidP="007621B6">
            <w:pPr>
              <w:tabs>
                <w:tab w:val="decimal" w:pos="787"/>
              </w:tabs>
              <w:spacing w:line="260" w:lineRule="exact"/>
              <w:ind w:right="-110" w:hanging="342"/>
              <w:rPr>
                <w:rFonts w:asciiTheme="majorBidi" w:eastAsia="Times New Roman" w:hAnsiTheme="majorBidi" w:cstheme="majorBidi"/>
                <w:sz w:val="19"/>
                <w:szCs w:val="19"/>
              </w:rPr>
            </w:pPr>
            <w:r w:rsidRPr="00AA7026">
              <w:rPr>
                <w:rFonts w:asciiTheme="majorBidi" w:eastAsia="Times New Roman" w:hAnsiTheme="majorBidi" w:cstheme="majorBidi"/>
                <w:sz w:val="19"/>
                <w:szCs w:val="19"/>
              </w:rPr>
              <w:t>2</w:t>
            </w:r>
            <w:r w:rsidR="007621B6" w:rsidRPr="00F75D58">
              <w:rPr>
                <w:rFonts w:asciiTheme="majorBidi" w:eastAsia="Times New Roman" w:hAnsiTheme="majorBidi" w:cstheme="majorBidi"/>
                <w:sz w:val="19"/>
                <w:szCs w:val="19"/>
              </w:rPr>
              <w:t>,</w:t>
            </w:r>
            <w:r w:rsidRPr="00AA7026">
              <w:rPr>
                <w:rFonts w:asciiTheme="majorBidi" w:eastAsia="Times New Roman" w:hAnsiTheme="majorBidi" w:cstheme="majorBidi"/>
                <w:sz w:val="19"/>
                <w:szCs w:val="19"/>
              </w:rPr>
              <w:t>389</w:t>
            </w:r>
            <w:r w:rsidR="007621B6" w:rsidRPr="00F75D58">
              <w:rPr>
                <w:rFonts w:asciiTheme="majorBidi" w:eastAsia="Times New Roman" w:hAnsiTheme="majorBidi" w:cstheme="majorBidi"/>
                <w:sz w:val="19"/>
                <w:szCs w:val="19"/>
              </w:rPr>
              <w:t>,</w:t>
            </w:r>
            <w:r w:rsidRPr="00AA7026">
              <w:rPr>
                <w:rFonts w:asciiTheme="majorBidi" w:eastAsia="Times New Roman" w:hAnsiTheme="majorBidi" w:cstheme="majorBidi"/>
                <w:sz w:val="19"/>
                <w:szCs w:val="19"/>
              </w:rPr>
              <w:t>899</w:t>
            </w:r>
          </w:p>
        </w:tc>
        <w:tc>
          <w:tcPr>
            <w:tcW w:w="236" w:type="dxa"/>
            <w:shd w:val="clear" w:color="auto" w:fill="FFFFFF"/>
            <w:tcMar>
              <w:top w:w="0" w:type="dxa"/>
              <w:left w:w="108" w:type="dxa"/>
              <w:bottom w:w="0" w:type="dxa"/>
              <w:right w:w="108" w:type="dxa"/>
            </w:tcMar>
            <w:vAlign w:val="bottom"/>
            <w:hideMark/>
          </w:tcPr>
          <w:p w14:paraId="4C998158" w14:textId="77777777" w:rsidR="007621B6" w:rsidRPr="00F75D58" w:rsidRDefault="007621B6" w:rsidP="007621B6">
            <w:pPr>
              <w:tabs>
                <w:tab w:val="decimal" w:pos="897"/>
              </w:tabs>
              <w:spacing w:line="260" w:lineRule="exact"/>
              <w:rPr>
                <w:rFonts w:asciiTheme="majorBidi" w:eastAsia="Times New Roman" w:hAnsiTheme="majorBidi" w:cstheme="majorBidi"/>
                <w:sz w:val="19"/>
                <w:szCs w:val="19"/>
              </w:rPr>
            </w:pPr>
          </w:p>
        </w:tc>
        <w:tc>
          <w:tcPr>
            <w:tcW w:w="990" w:type="dxa"/>
            <w:tcBorders>
              <w:top w:val="single" w:sz="4" w:space="0" w:color="auto"/>
              <w:left w:val="nil"/>
              <w:bottom w:val="double" w:sz="4" w:space="0" w:color="auto"/>
              <w:right w:val="nil"/>
            </w:tcBorders>
            <w:shd w:val="clear" w:color="auto" w:fill="FFFFFF"/>
            <w:tcMar>
              <w:top w:w="0" w:type="dxa"/>
              <w:left w:w="108" w:type="dxa"/>
              <w:bottom w:w="0" w:type="dxa"/>
              <w:right w:w="108" w:type="dxa"/>
            </w:tcMar>
            <w:vAlign w:val="bottom"/>
          </w:tcPr>
          <w:p w14:paraId="3803F44C" w14:textId="13BF53DD" w:rsidR="007621B6" w:rsidRPr="00F75D58" w:rsidRDefault="007621B6" w:rsidP="007A5DBC">
            <w:pPr>
              <w:tabs>
                <w:tab w:val="decimal" w:pos="71"/>
              </w:tabs>
              <w:spacing w:line="260" w:lineRule="exact"/>
              <w:ind w:hanging="342"/>
              <w:jc w:val="center"/>
              <w:rPr>
                <w:rFonts w:asciiTheme="majorBidi" w:eastAsia="Times New Roman" w:hAnsiTheme="majorBidi" w:cstheme="majorBidi"/>
                <w:sz w:val="19"/>
                <w:szCs w:val="19"/>
              </w:rPr>
            </w:pPr>
            <w:r w:rsidRPr="00F75D58">
              <w:rPr>
                <w:rFonts w:asciiTheme="majorBidi" w:eastAsia="Times New Roman" w:hAnsiTheme="majorBidi" w:cstheme="majorBidi"/>
                <w:sz w:val="19"/>
                <w:szCs w:val="19"/>
              </w:rPr>
              <w:t>-</w:t>
            </w:r>
          </w:p>
        </w:tc>
        <w:tc>
          <w:tcPr>
            <w:tcW w:w="270" w:type="dxa"/>
            <w:shd w:val="clear" w:color="auto" w:fill="FFFFFF"/>
            <w:tcMar>
              <w:top w:w="0" w:type="dxa"/>
              <w:left w:w="108" w:type="dxa"/>
              <w:bottom w:w="0" w:type="dxa"/>
              <w:right w:w="108" w:type="dxa"/>
            </w:tcMar>
            <w:vAlign w:val="bottom"/>
            <w:hideMark/>
          </w:tcPr>
          <w:p w14:paraId="3FD8751D" w14:textId="25CEC234" w:rsidR="007621B6" w:rsidRPr="00F75D58" w:rsidRDefault="007621B6" w:rsidP="007621B6">
            <w:pPr>
              <w:tabs>
                <w:tab w:val="decimal" w:pos="897"/>
              </w:tabs>
              <w:spacing w:line="260" w:lineRule="exact"/>
              <w:rPr>
                <w:rFonts w:asciiTheme="majorBidi" w:eastAsia="Times New Roman" w:hAnsiTheme="majorBidi" w:cstheme="majorBidi"/>
                <w:sz w:val="19"/>
                <w:szCs w:val="19"/>
              </w:rPr>
            </w:pPr>
            <w:r w:rsidRPr="00F75D58">
              <w:rPr>
                <w:rFonts w:asciiTheme="majorBidi" w:eastAsia="Times New Roman" w:hAnsiTheme="majorBidi" w:cstheme="majorBidi"/>
                <w:sz w:val="19"/>
                <w:szCs w:val="19"/>
              </w:rPr>
              <w:t> </w:t>
            </w:r>
          </w:p>
        </w:tc>
        <w:tc>
          <w:tcPr>
            <w:tcW w:w="990" w:type="dxa"/>
            <w:gridSpan w:val="2"/>
            <w:tcBorders>
              <w:top w:val="single" w:sz="4" w:space="0" w:color="auto"/>
              <w:left w:val="nil"/>
              <w:bottom w:val="double" w:sz="4" w:space="0" w:color="auto"/>
              <w:right w:val="nil"/>
            </w:tcBorders>
            <w:shd w:val="clear" w:color="auto" w:fill="FFFFFF"/>
            <w:tcMar>
              <w:top w:w="0" w:type="dxa"/>
              <w:left w:w="108" w:type="dxa"/>
              <w:bottom w:w="0" w:type="dxa"/>
              <w:right w:w="108" w:type="dxa"/>
            </w:tcMar>
            <w:vAlign w:val="bottom"/>
            <w:hideMark/>
          </w:tcPr>
          <w:p w14:paraId="6E11B1CC" w14:textId="5A1DCFF5" w:rsidR="007621B6" w:rsidRPr="00F75D58" w:rsidRDefault="007621B6" w:rsidP="007621B6">
            <w:pPr>
              <w:tabs>
                <w:tab w:val="decimal" w:pos="897"/>
              </w:tabs>
              <w:spacing w:line="260" w:lineRule="exact"/>
              <w:ind w:left="-341" w:right="296" w:hanging="431"/>
              <w:rPr>
                <w:rFonts w:asciiTheme="majorBidi" w:eastAsia="Times New Roman" w:hAnsiTheme="majorBidi" w:cstheme="majorBidi"/>
                <w:sz w:val="19"/>
                <w:szCs w:val="19"/>
              </w:rPr>
            </w:pPr>
            <w:r w:rsidRPr="00F75D58">
              <w:rPr>
                <w:rFonts w:asciiTheme="majorBidi" w:eastAsia="Times New Roman" w:hAnsiTheme="majorBidi" w:cstheme="majorBidi"/>
                <w:sz w:val="19"/>
                <w:szCs w:val="19"/>
              </w:rPr>
              <w:t>-</w:t>
            </w:r>
          </w:p>
        </w:tc>
      </w:tr>
      <w:tr w:rsidR="001A1457" w:rsidRPr="00F75D58" w14:paraId="0E20D3B0" w14:textId="77777777" w:rsidTr="001A1457">
        <w:trPr>
          <w:trHeight w:val="260"/>
        </w:trPr>
        <w:tc>
          <w:tcPr>
            <w:tcW w:w="4950" w:type="dxa"/>
            <w:shd w:val="clear" w:color="auto" w:fill="FFFFFF"/>
            <w:tcMar>
              <w:top w:w="0" w:type="dxa"/>
              <w:left w:w="108" w:type="dxa"/>
              <w:bottom w:w="0" w:type="dxa"/>
              <w:right w:w="108" w:type="dxa"/>
            </w:tcMar>
            <w:vAlign w:val="bottom"/>
          </w:tcPr>
          <w:p w14:paraId="7854C642" w14:textId="77777777" w:rsidR="001A1457" w:rsidRPr="00F75D58" w:rsidRDefault="001A1457" w:rsidP="001A1457">
            <w:pPr>
              <w:ind w:firstLine="431"/>
              <w:rPr>
                <w:rFonts w:ascii="Angsana New" w:eastAsia="Times New Roman" w:hAnsi="Angsana New"/>
                <w:b/>
                <w:bCs/>
                <w:color w:val="000000"/>
                <w:sz w:val="19"/>
                <w:szCs w:val="19"/>
                <w:bdr w:val="none" w:sz="0" w:space="0" w:color="auto" w:frame="1"/>
                <w:cs/>
              </w:rPr>
            </w:pPr>
          </w:p>
        </w:tc>
        <w:tc>
          <w:tcPr>
            <w:tcW w:w="1080" w:type="dxa"/>
            <w:tcBorders>
              <w:top w:val="double" w:sz="4" w:space="0" w:color="auto"/>
            </w:tcBorders>
            <w:shd w:val="clear" w:color="auto" w:fill="FFFFFF"/>
            <w:tcMar>
              <w:top w:w="0" w:type="dxa"/>
              <w:left w:w="108" w:type="dxa"/>
              <w:bottom w:w="0" w:type="dxa"/>
              <w:right w:w="108" w:type="dxa"/>
            </w:tcMar>
            <w:vAlign w:val="bottom"/>
          </w:tcPr>
          <w:p w14:paraId="6746C271" w14:textId="77777777" w:rsidR="001A1457" w:rsidRPr="00F75D58" w:rsidRDefault="001A1457" w:rsidP="007621B6">
            <w:pPr>
              <w:tabs>
                <w:tab w:val="decimal" w:pos="897"/>
              </w:tabs>
              <w:spacing w:line="260" w:lineRule="exact"/>
              <w:ind w:left="-554" w:hanging="1184"/>
              <w:rPr>
                <w:rFonts w:asciiTheme="majorBidi" w:eastAsia="Times New Roman" w:hAnsiTheme="majorBidi" w:cstheme="majorBidi"/>
                <w:sz w:val="19"/>
                <w:szCs w:val="19"/>
              </w:rPr>
            </w:pPr>
          </w:p>
        </w:tc>
        <w:tc>
          <w:tcPr>
            <w:tcW w:w="270" w:type="dxa"/>
            <w:shd w:val="clear" w:color="auto" w:fill="FFFFFF"/>
            <w:tcMar>
              <w:top w:w="0" w:type="dxa"/>
              <w:left w:w="108" w:type="dxa"/>
              <w:bottom w:w="0" w:type="dxa"/>
              <w:right w:w="108" w:type="dxa"/>
            </w:tcMar>
            <w:vAlign w:val="bottom"/>
          </w:tcPr>
          <w:p w14:paraId="209E5B9E" w14:textId="77777777" w:rsidR="001A1457" w:rsidRPr="00F75D58" w:rsidRDefault="001A1457" w:rsidP="007621B6">
            <w:pPr>
              <w:tabs>
                <w:tab w:val="decimal" w:pos="897"/>
              </w:tabs>
              <w:spacing w:line="260" w:lineRule="exact"/>
              <w:rPr>
                <w:rFonts w:asciiTheme="majorBidi" w:eastAsia="Times New Roman" w:hAnsiTheme="majorBidi" w:cstheme="majorBidi"/>
                <w:sz w:val="19"/>
                <w:szCs w:val="19"/>
              </w:rPr>
            </w:pPr>
          </w:p>
        </w:tc>
        <w:tc>
          <w:tcPr>
            <w:tcW w:w="1080" w:type="dxa"/>
            <w:tcBorders>
              <w:top w:val="double" w:sz="4" w:space="0" w:color="auto"/>
            </w:tcBorders>
            <w:shd w:val="clear" w:color="auto" w:fill="FFFFFF"/>
            <w:tcMar>
              <w:top w:w="0" w:type="dxa"/>
              <w:left w:w="108" w:type="dxa"/>
              <w:bottom w:w="0" w:type="dxa"/>
              <w:right w:w="108" w:type="dxa"/>
            </w:tcMar>
            <w:vAlign w:val="bottom"/>
          </w:tcPr>
          <w:p w14:paraId="762D8BD2" w14:textId="77777777" w:rsidR="001A1457" w:rsidRPr="00F75D58" w:rsidRDefault="001A1457" w:rsidP="007621B6">
            <w:pPr>
              <w:tabs>
                <w:tab w:val="decimal" w:pos="897"/>
              </w:tabs>
              <w:spacing w:line="260" w:lineRule="exact"/>
              <w:ind w:hanging="342"/>
              <w:rPr>
                <w:rFonts w:asciiTheme="majorBidi" w:eastAsia="Times New Roman" w:hAnsiTheme="majorBidi" w:cstheme="majorBidi"/>
                <w:sz w:val="19"/>
                <w:szCs w:val="19"/>
              </w:rPr>
            </w:pPr>
          </w:p>
        </w:tc>
        <w:tc>
          <w:tcPr>
            <w:tcW w:w="236" w:type="dxa"/>
            <w:shd w:val="clear" w:color="auto" w:fill="FFFFFF"/>
            <w:tcMar>
              <w:top w:w="0" w:type="dxa"/>
              <w:left w:w="108" w:type="dxa"/>
              <w:bottom w:w="0" w:type="dxa"/>
              <w:right w:w="108" w:type="dxa"/>
            </w:tcMar>
            <w:vAlign w:val="bottom"/>
          </w:tcPr>
          <w:p w14:paraId="4C59E5CF" w14:textId="77777777" w:rsidR="001A1457" w:rsidRPr="00F75D58" w:rsidRDefault="001A1457" w:rsidP="007621B6">
            <w:pPr>
              <w:tabs>
                <w:tab w:val="decimal" w:pos="897"/>
              </w:tabs>
              <w:spacing w:line="260" w:lineRule="exact"/>
              <w:rPr>
                <w:rFonts w:asciiTheme="majorBidi" w:eastAsia="Times New Roman" w:hAnsiTheme="majorBidi" w:cstheme="majorBidi"/>
                <w:sz w:val="19"/>
                <w:szCs w:val="19"/>
              </w:rPr>
            </w:pPr>
          </w:p>
        </w:tc>
        <w:tc>
          <w:tcPr>
            <w:tcW w:w="990" w:type="dxa"/>
            <w:tcBorders>
              <w:top w:val="double" w:sz="4" w:space="0" w:color="auto"/>
            </w:tcBorders>
            <w:shd w:val="clear" w:color="auto" w:fill="FFFFFF"/>
            <w:tcMar>
              <w:top w:w="0" w:type="dxa"/>
              <w:left w:w="108" w:type="dxa"/>
              <w:bottom w:w="0" w:type="dxa"/>
              <w:right w:w="108" w:type="dxa"/>
            </w:tcMar>
            <w:vAlign w:val="bottom"/>
          </w:tcPr>
          <w:p w14:paraId="2FD20D0B" w14:textId="77777777" w:rsidR="001A1457" w:rsidRPr="00F75D58" w:rsidRDefault="001A1457" w:rsidP="007621B6">
            <w:pPr>
              <w:tabs>
                <w:tab w:val="decimal" w:pos="897"/>
              </w:tabs>
              <w:spacing w:line="260" w:lineRule="exact"/>
              <w:ind w:hanging="278"/>
              <w:rPr>
                <w:rFonts w:asciiTheme="majorBidi" w:eastAsia="Times New Roman" w:hAnsiTheme="majorBidi" w:cstheme="majorBidi"/>
                <w:sz w:val="19"/>
                <w:szCs w:val="19"/>
              </w:rPr>
            </w:pPr>
          </w:p>
        </w:tc>
        <w:tc>
          <w:tcPr>
            <w:tcW w:w="270" w:type="dxa"/>
            <w:shd w:val="clear" w:color="auto" w:fill="FFFFFF"/>
            <w:tcMar>
              <w:top w:w="0" w:type="dxa"/>
              <w:left w:w="108" w:type="dxa"/>
              <w:bottom w:w="0" w:type="dxa"/>
              <w:right w:w="108" w:type="dxa"/>
            </w:tcMar>
            <w:vAlign w:val="bottom"/>
          </w:tcPr>
          <w:p w14:paraId="284B267B" w14:textId="77777777" w:rsidR="001A1457" w:rsidRPr="00F75D58" w:rsidRDefault="001A1457" w:rsidP="007621B6">
            <w:pPr>
              <w:tabs>
                <w:tab w:val="decimal" w:pos="897"/>
              </w:tabs>
              <w:spacing w:line="260" w:lineRule="exact"/>
              <w:rPr>
                <w:rFonts w:asciiTheme="majorBidi" w:eastAsia="Times New Roman" w:hAnsiTheme="majorBidi" w:cstheme="majorBidi"/>
                <w:sz w:val="19"/>
                <w:szCs w:val="19"/>
              </w:rPr>
            </w:pPr>
          </w:p>
        </w:tc>
        <w:tc>
          <w:tcPr>
            <w:tcW w:w="990" w:type="dxa"/>
            <w:gridSpan w:val="2"/>
            <w:tcBorders>
              <w:top w:val="double" w:sz="4" w:space="0" w:color="auto"/>
            </w:tcBorders>
            <w:shd w:val="clear" w:color="auto" w:fill="FFFFFF"/>
            <w:tcMar>
              <w:top w:w="0" w:type="dxa"/>
              <w:left w:w="108" w:type="dxa"/>
              <w:bottom w:w="0" w:type="dxa"/>
              <w:right w:w="108" w:type="dxa"/>
            </w:tcMar>
            <w:vAlign w:val="bottom"/>
          </w:tcPr>
          <w:p w14:paraId="660FFB19" w14:textId="77777777" w:rsidR="001A1457" w:rsidRPr="00F75D58" w:rsidRDefault="001A1457" w:rsidP="007621B6">
            <w:pPr>
              <w:tabs>
                <w:tab w:val="decimal" w:pos="897"/>
              </w:tabs>
              <w:spacing w:line="260" w:lineRule="exact"/>
              <w:rPr>
                <w:rFonts w:asciiTheme="majorBidi" w:eastAsia="Times New Roman" w:hAnsiTheme="majorBidi" w:cstheme="majorBidi"/>
                <w:sz w:val="19"/>
                <w:szCs w:val="19"/>
              </w:rPr>
            </w:pPr>
          </w:p>
        </w:tc>
      </w:tr>
      <w:tr w:rsidR="007621B6" w:rsidRPr="00F75D58" w14:paraId="25CC7031" w14:textId="77777777" w:rsidTr="001A1457">
        <w:trPr>
          <w:trHeight w:val="260"/>
        </w:trPr>
        <w:tc>
          <w:tcPr>
            <w:tcW w:w="4950" w:type="dxa"/>
            <w:shd w:val="clear" w:color="auto" w:fill="FFFFFF"/>
            <w:tcMar>
              <w:top w:w="0" w:type="dxa"/>
              <w:left w:w="108" w:type="dxa"/>
              <w:bottom w:w="0" w:type="dxa"/>
              <w:right w:w="108" w:type="dxa"/>
            </w:tcMar>
            <w:vAlign w:val="bottom"/>
          </w:tcPr>
          <w:p w14:paraId="040C433A" w14:textId="5DB6C354" w:rsidR="007621B6" w:rsidRPr="00F75D58" w:rsidRDefault="007621B6" w:rsidP="001A1457">
            <w:pPr>
              <w:ind w:firstLine="431"/>
              <w:rPr>
                <w:rFonts w:ascii="Angsana New" w:eastAsia="Times New Roman" w:hAnsi="Angsana New"/>
                <w:color w:val="000000"/>
                <w:sz w:val="19"/>
                <w:szCs w:val="19"/>
                <w:bdr w:val="none" w:sz="0" w:space="0" w:color="auto" w:frame="1"/>
                <w:cs/>
              </w:rPr>
            </w:pPr>
            <w:r w:rsidRPr="00F75D58">
              <w:rPr>
                <w:rFonts w:ascii="Angsana New" w:eastAsia="Times New Roman" w:hAnsi="Angsana New" w:hint="cs"/>
                <w:b/>
                <w:bCs/>
                <w:color w:val="000000"/>
                <w:sz w:val="19"/>
                <w:szCs w:val="19"/>
                <w:bdr w:val="none" w:sz="0" w:space="0" w:color="auto" w:frame="1"/>
                <w:cs/>
              </w:rPr>
              <w:t>หนี้สิน</w:t>
            </w:r>
          </w:p>
        </w:tc>
        <w:tc>
          <w:tcPr>
            <w:tcW w:w="1080" w:type="dxa"/>
            <w:shd w:val="clear" w:color="auto" w:fill="FFFFFF"/>
            <w:tcMar>
              <w:top w:w="0" w:type="dxa"/>
              <w:left w:w="108" w:type="dxa"/>
              <w:bottom w:w="0" w:type="dxa"/>
              <w:right w:w="108" w:type="dxa"/>
            </w:tcMar>
            <w:vAlign w:val="bottom"/>
          </w:tcPr>
          <w:p w14:paraId="657BA7C3" w14:textId="77777777" w:rsidR="007621B6" w:rsidRPr="00F75D58" w:rsidRDefault="007621B6" w:rsidP="007621B6">
            <w:pPr>
              <w:tabs>
                <w:tab w:val="decimal" w:pos="897"/>
              </w:tabs>
              <w:spacing w:line="260" w:lineRule="exact"/>
              <w:ind w:left="-554" w:hanging="1184"/>
              <w:rPr>
                <w:rFonts w:asciiTheme="majorBidi" w:eastAsia="Times New Roman" w:hAnsiTheme="majorBidi" w:cstheme="majorBidi"/>
                <w:sz w:val="19"/>
                <w:szCs w:val="19"/>
              </w:rPr>
            </w:pPr>
          </w:p>
        </w:tc>
        <w:tc>
          <w:tcPr>
            <w:tcW w:w="270" w:type="dxa"/>
            <w:shd w:val="clear" w:color="auto" w:fill="FFFFFF"/>
            <w:tcMar>
              <w:top w:w="0" w:type="dxa"/>
              <w:left w:w="108" w:type="dxa"/>
              <w:bottom w:w="0" w:type="dxa"/>
              <w:right w:w="108" w:type="dxa"/>
            </w:tcMar>
            <w:vAlign w:val="bottom"/>
          </w:tcPr>
          <w:p w14:paraId="53DFDDAC" w14:textId="77777777" w:rsidR="007621B6" w:rsidRPr="00F75D58" w:rsidRDefault="007621B6" w:rsidP="007621B6">
            <w:pPr>
              <w:tabs>
                <w:tab w:val="decimal" w:pos="897"/>
              </w:tabs>
              <w:spacing w:line="260" w:lineRule="exact"/>
              <w:rPr>
                <w:rFonts w:asciiTheme="majorBidi" w:eastAsia="Times New Roman" w:hAnsiTheme="majorBidi" w:cstheme="majorBidi"/>
                <w:sz w:val="19"/>
                <w:szCs w:val="19"/>
              </w:rPr>
            </w:pPr>
          </w:p>
        </w:tc>
        <w:tc>
          <w:tcPr>
            <w:tcW w:w="1080" w:type="dxa"/>
            <w:shd w:val="clear" w:color="auto" w:fill="FFFFFF"/>
            <w:tcMar>
              <w:top w:w="0" w:type="dxa"/>
              <w:left w:w="108" w:type="dxa"/>
              <w:bottom w:w="0" w:type="dxa"/>
              <w:right w:w="108" w:type="dxa"/>
            </w:tcMar>
            <w:vAlign w:val="bottom"/>
          </w:tcPr>
          <w:p w14:paraId="4E47F6A9" w14:textId="77777777" w:rsidR="007621B6" w:rsidRPr="00F75D58" w:rsidRDefault="007621B6" w:rsidP="007621B6">
            <w:pPr>
              <w:tabs>
                <w:tab w:val="decimal" w:pos="897"/>
              </w:tabs>
              <w:spacing w:line="260" w:lineRule="exact"/>
              <w:ind w:hanging="342"/>
              <w:rPr>
                <w:rFonts w:asciiTheme="majorBidi" w:eastAsia="Times New Roman" w:hAnsiTheme="majorBidi" w:cstheme="majorBidi"/>
                <w:sz w:val="19"/>
                <w:szCs w:val="19"/>
              </w:rPr>
            </w:pPr>
          </w:p>
        </w:tc>
        <w:tc>
          <w:tcPr>
            <w:tcW w:w="236" w:type="dxa"/>
            <w:shd w:val="clear" w:color="auto" w:fill="FFFFFF"/>
            <w:tcMar>
              <w:top w:w="0" w:type="dxa"/>
              <w:left w:w="108" w:type="dxa"/>
              <w:bottom w:w="0" w:type="dxa"/>
              <w:right w:w="108" w:type="dxa"/>
            </w:tcMar>
            <w:vAlign w:val="bottom"/>
          </w:tcPr>
          <w:p w14:paraId="39CE8FCE" w14:textId="77777777" w:rsidR="007621B6" w:rsidRPr="00F75D58" w:rsidRDefault="007621B6" w:rsidP="007621B6">
            <w:pPr>
              <w:tabs>
                <w:tab w:val="decimal" w:pos="897"/>
              </w:tabs>
              <w:spacing w:line="260" w:lineRule="exact"/>
              <w:rPr>
                <w:rFonts w:asciiTheme="majorBidi" w:eastAsia="Times New Roman" w:hAnsiTheme="majorBidi" w:cstheme="majorBidi"/>
                <w:sz w:val="19"/>
                <w:szCs w:val="19"/>
              </w:rPr>
            </w:pPr>
          </w:p>
        </w:tc>
        <w:tc>
          <w:tcPr>
            <w:tcW w:w="990" w:type="dxa"/>
            <w:shd w:val="clear" w:color="auto" w:fill="FFFFFF"/>
            <w:tcMar>
              <w:top w:w="0" w:type="dxa"/>
              <w:left w:w="108" w:type="dxa"/>
              <w:bottom w:w="0" w:type="dxa"/>
              <w:right w:w="108" w:type="dxa"/>
            </w:tcMar>
            <w:vAlign w:val="bottom"/>
          </w:tcPr>
          <w:p w14:paraId="446FA694" w14:textId="77777777" w:rsidR="007621B6" w:rsidRPr="00F75D58" w:rsidRDefault="007621B6" w:rsidP="007621B6">
            <w:pPr>
              <w:tabs>
                <w:tab w:val="decimal" w:pos="897"/>
              </w:tabs>
              <w:spacing w:line="260" w:lineRule="exact"/>
              <w:ind w:hanging="278"/>
              <w:rPr>
                <w:rFonts w:asciiTheme="majorBidi" w:eastAsia="Times New Roman" w:hAnsiTheme="majorBidi" w:cstheme="majorBidi"/>
                <w:sz w:val="19"/>
                <w:szCs w:val="19"/>
              </w:rPr>
            </w:pPr>
          </w:p>
        </w:tc>
        <w:tc>
          <w:tcPr>
            <w:tcW w:w="270" w:type="dxa"/>
            <w:shd w:val="clear" w:color="auto" w:fill="FFFFFF"/>
            <w:tcMar>
              <w:top w:w="0" w:type="dxa"/>
              <w:left w:w="108" w:type="dxa"/>
              <w:bottom w:w="0" w:type="dxa"/>
              <w:right w:w="108" w:type="dxa"/>
            </w:tcMar>
            <w:vAlign w:val="bottom"/>
          </w:tcPr>
          <w:p w14:paraId="0A566651" w14:textId="77777777" w:rsidR="007621B6" w:rsidRPr="00F75D58" w:rsidRDefault="007621B6" w:rsidP="007621B6">
            <w:pPr>
              <w:tabs>
                <w:tab w:val="decimal" w:pos="897"/>
              </w:tabs>
              <w:spacing w:line="260" w:lineRule="exact"/>
              <w:rPr>
                <w:rFonts w:asciiTheme="majorBidi" w:eastAsia="Times New Roman" w:hAnsiTheme="majorBidi" w:cstheme="majorBidi"/>
                <w:sz w:val="19"/>
                <w:szCs w:val="19"/>
              </w:rPr>
            </w:pPr>
          </w:p>
        </w:tc>
        <w:tc>
          <w:tcPr>
            <w:tcW w:w="990" w:type="dxa"/>
            <w:gridSpan w:val="2"/>
            <w:shd w:val="clear" w:color="auto" w:fill="FFFFFF"/>
            <w:tcMar>
              <w:top w:w="0" w:type="dxa"/>
              <w:left w:w="108" w:type="dxa"/>
              <w:bottom w:w="0" w:type="dxa"/>
              <w:right w:w="108" w:type="dxa"/>
            </w:tcMar>
            <w:vAlign w:val="bottom"/>
          </w:tcPr>
          <w:p w14:paraId="2F9FF024" w14:textId="77777777" w:rsidR="007621B6" w:rsidRPr="00F75D58" w:rsidRDefault="007621B6" w:rsidP="007621B6">
            <w:pPr>
              <w:tabs>
                <w:tab w:val="decimal" w:pos="897"/>
              </w:tabs>
              <w:spacing w:line="260" w:lineRule="exact"/>
              <w:rPr>
                <w:rFonts w:asciiTheme="majorBidi" w:eastAsia="Times New Roman" w:hAnsiTheme="majorBidi" w:cstheme="majorBidi"/>
                <w:sz w:val="19"/>
                <w:szCs w:val="19"/>
              </w:rPr>
            </w:pPr>
          </w:p>
        </w:tc>
      </w:tr>
      <w:tr w:rsidR="00D43B1E" w:rsidRPr="00F75D58" w14:paraId="23AAFB85" w14:textId="77777777" w:rsidTr="001A0826">
        <w:trPr>
          <w:trHeight w:val="260"/>
        </w:trPr>
        <w:tc>
          <w:tcPr>
            <w:tcW w:w="4950" w:type="dxa"/>
            <w:shd w:val="clear" w:color="auto" w:fill="FFFFFF"/>
            <w:tcMar>
              <w:top w:w="0" w:type="dxa"/>
              <w:left w:w="108" w:type="dxa"/>
              <w:bottom w:w="0" w:type="dxa"/>
              <w:right w:w="108" w:type="dxa"/>
            </w:tcMar>
            <w:vAlign w:val="bottom"/>
          </w:tcPr>
          <w:p w14:paraId="6CBC550F" w14:textId="0ACF19D2" w:rsidR="00D43B1E" w:rsidRPr="00F75D58" w:rsidRDefault="00054B4E" w:rsidP="001A1457">
            <w:pPr>
              <w:ind w:left="252" w:firstLine="359"/>
              <w:rPr>
                <w:rFonts w:ascii="Angsana New" w:eastAsia="Times New Roman" w:hAnsi="Angsana New"/>
                <w:color w:val="000000"/>
                <w:sz w:val="19"/>
                <w:szCs w:val="19"/>
                <w:bdr w:val="none" w:sz="0" w:space="0" w:color="auto" w:frame="1"/>
                <w:cs/>
              </w:rPr>
            </w:pPr>
            <w:r w:rsidRPr="00F75D58">
              <w:rPr>
                <w:rFonts w:ascii="Angsana New" w:eastAsia="Times New Roman" w:hAnsi="Angsana New" w:hint="cs"/>
                <w:color w:val="000000"/>
                <w:sz w:val="19"/>
                <w:szCs w:val="19"/>
                <w:bdr w:val="none" w:sz="0" w:space="0" w:color="auto" w:frame="1"/>
                <w:cs/>
              </w:rPr>
              <w:t>เงินเบิกเกินบัญชีและเงินกู้ยืมระยะสั้นจากสถาบันการเงิน</w:t>
            </w:r>
          </w:p>
        </w:tc>
        <w:tc>
          <w:tcPr>
            <w:tcW w:w="1080" w:type="dxa"/>
            <w:shd w:val="clear" w:color="auto" w:fill="FFFFFF"/>
            <w:tcMar>
              <w:top w:w="0" w:type="dxa"/>
              <w:left w:w="108" w:type="dxa"/>
              <w:bottom w:w="0" w:type="dxa"/>
              <w:right w:w="108" w:type="dxa"/>
            </w:tcMar>
            <w:vAlign w:val="bottom"/>
          </w:tcPr>
          <w:p w14:paraId="10182334" w14:textId="6CF7D7E0" w:rsidR="00D43B1E" w:rsidRPr="00F75D58" w:rsidRDefault="00AA7026" w:rsidP="001A1457">
            <w:pPr>
              <w:tabs>
                <w:tab w:val="decimal" w:pos="897"/>
              </w:tabs>
              <w:spacing w:line="260" w:lineRule="exact"/>
              <w:ind w:left="-554" w:hanging="1184"/>
              <w:rPr>
                <w:rFonts w:asciiTheme="majorBidi" w:eastAsia="Times New Roman" w:hAnsiTheme="majorBidi"/>
                <w:sz w:val="19"/>
                <w:szCs w:val="19"/>
                <w:cs/>
              </w:rPr>
            </w:pPr>
            <w:r w:rsidRPr="00AA7026">
              <w:rPr>
                <w:rFonts w:asciiTheme="majorBidi" w:eastAsia="Times New Roman" w:hAnsiTheme="majorBidi"/>
                <w:sz w:val="19"/>
                <w:szCs w:val="19"/>
              </w:rPr>
              <w:t>279</w:t>
            </w:r>
          </w:p>
        </w:tc>
        <w:tc>
          <w:tcPr>
            <w:tcW w:w="270" w:type="dxa"/>
            <w:shd w:val="clear" w:color="auto" w:fill="FFFFFF"/>
            <w:tcMar>
              <w:top w:w="0" w:type="dxa"/>
              <w:left w:w="108" w:type="dxa"/>
              <w:bottom w:w="0" w:type="dxa"/>
              <w:right w:w="108" w:type="dxa"/>
            </w:tcMar>
            <w:vAlign w:val="bottom"/>
          </w:tcPr>
          <w:p w14:paraId="090B3405" w14:textId="77777777" w:rsidR="00D43B1E" w:rsidRPr="00F75D58" w:rsidRDefault="00D43B1E" w:rsidP="00D43B1E">
            <w:pPr>
              <w:tabs>
                <w:tab w:val="decimal" w:pos="897"/>
              </w:tabs>
              <w:spacing w:line="260" w:lineRule="exact"/>
              <w:rPr>
                <w:rFonts w:asciiTheme="majorBidi" w:eastAsia="Times New Roman" w:hAnsiTheme="majorBidi" w:cstheme="majorBidi"/>
                <w:sz w:val="19"/>
                <w:szCs w:val="19"/>
              </w:rPr>
            </w:pPr>
          </w:p>
        </w:tc>
        <w:tc>
          <w:tcPr>
            <w:tcW w:w="1080" w:type="dxa"/>
            <w:shd w:val="clear" w:color="auto" w:fill="FFFFFF"/>
            <w:tcMar>
              <w:top w:w="0" w:type="dxa"/>
              <w:left w:w="108" w:type="dxa"/>
              <w:bottom w:w="0" w:type="dxa"/>
              <w:right w:w="108" w:type="dxa"/>
            </w:tcMar>
            <w:vAlign w:val="bottom"/>
          </w:tcPr>
          <w:p w14:paraId="0DD76B27" w14:textId="79079ECB" w:rsidR="00D43B1E" w:rsidRPr="00F75D58" w:rsidRDefault="00D43B1E" w:rsidP="00D43B1E">
            <w:pPr>
              <w:tabs>
                <w:tab w:val="decimal" w:pos="71"/>
              </w:tabs>
              <w:spacing w:line="260" w:lineRule="exact"/>
              <w:ind w:hanging="342"/>
              <w:jc w:val="center"/>
              <w:rPr>
                <w:rFonts w:asciiTheme="majorBidi" w:eastAsia="Times New Roman" w:hAnsiTheme="majorBidi" w:cstheme="majorBidi"/>
                <w:sz w:val="19"/>
                <w:szCs w:val="19"/>
              </w:rPr>
            </w:pPr>
            <w:r w:rsidRPr="00F75D58">
              <w:rPr>
                <w:rFonts w:asciiTheme="majorBidi" w:eastAsia="Times New Roman" w:hAnsiTheme="majorBidi" w:cstheme="majorBidi" w:hint="cs"/>
                <w:sz w:val="19"/>
                <w:szCs w:val="19"/>
                <w:cs/>
              </w:rPr>
              <w:t>-</w:t>
            </w:r>
          </w:p>
        </w:tc>
        <w:tc>
          <w:tcPr>
            <w:tcW w:w="236" w:type="dxa"/>
            <w:shd w:val="clear" w:color="auto" w:fill="FFFFFF"/>
            <w:tcMar>
              <w:top w:w="0" w:type="dxa"/>
              <w:left w:w="108" w:type="dxa"/>
              <w:bottom w:w="0" w:type="dxa"/>
              <w:right w:w="108" w:type="dxa"/>
            </w:tcMar>
            <w:vAlign w:val="bottom"/>
          </w:tcPr>
          <w:p w14:paraId="1C3667A6" w14:textId="77777777" w:rsidR="00D43B1E" w:rsidRPr="00F75D58" w:rsidRDefault="00D43B1E" w:rsidP="00D43B1E">
            <w:pPr>
              <w:tabs>
                <w:tab w:val="decimal" w:pos="897"/>
              </w:tabs>
              <w:spacing w:line="260" w:lineRule="exact"/>
              <w:rPr>
                <w:rFonts w:asciiTheme="majorBidi" w:eastAsia="Times New Roman" w:hAnsiTheme="majorBidi" w:cstheme="majorBidi"/>
                <w:sz w:val="19"/>
                <w:szCs w:val="19"/>
              </w:rPr>
            </w:pPr>
          </w:p>
        </w:tc>
        <w:tc>
          <w:tcPr>
            <w:tcW w:w="990" w:type="dxa"/>
            <w:shd w:val="clear" w:color="auto" w:fill="FFFFFF"/>
            <w:tcMar>
              <w:top w:w="0" w:type="dxa"/>
              <w:left w:w="108" w:type="dxa"/>
              <w:bottom w:w="0" w:type="dxa"/>
              <w:right w:w="108" w:type="dxa"/>
            </w:tcMar>
            <w:vAlign w:val="bottom"/>
          </w:tcPr>
          <w:p w14:paraId="6E3312C9" w14:textId="4FDEE3C5" w:rsidR="00D43B1E" w:rsidRPr="00F75D58" w:rsidRDefault="00D43B1E" w:rsidP="00D43B1E">
            <w:pPr>
              <w:tabs>
                <w:tab w:val="decimal" w:pos="71"/>
              </w:tabs>
              <w:spacing w:line="260" w:lineRule="exact"/>
              <w:ind w:hanging="342"/>
              <w:jc w:val="center"/>
              <w:rPr>
                <w:rFonts w:asciiTheme="majorBidi" w:eastAsia="Times New Roman" w:hAnsiTheme="majorBidi" w:cstheme="majorBidi"/>
                <w:sz w:val="19"/>
                <w:szCs w:val="19"/>
              </w:rPr>
            </w:pPr>
            <w:r w:rsidRPr="00F75D58">
              <w:rPr>
                <w:rFonts w:asciiTheme="majorBidi" w:eastAsia="Times New Roman" w:hAnsiTheme="majorBidi" w:cstheme="majorBidi"/>
                <w:sz w:val="19"/>
                <w:szCs w:val="19"/>
              </w:rPr>
              <w:t>-</w:t>
            </w:r>
          </w:p>
        </w:tc>
        <w:tc>
          <w:tcPr>
            <w:tcW w:w="270" w:type="dxa"/>
            <w:shd w:val="clear" w:color="auto" w:fill="FFFFFF"/>
            <w:tcMar>
              <w:top w:w="0" w:type="dxa"/>
              <w:left w:w="108" w:type="dxa"/>
              <w:bottom w:w="0" w:type="dxa"/>
              <w:right w:w="108" w:type="dxa"/>
            </w:tcMar>
            <w:vAlign w:val="bottom"/>
          </w:tcPr>
          <w:p w14:paraId="38648DCD" w14:textId="77777777" w:rsidR="00D43B1E" w:rsidRPr="00F75D58" w:rsidRDefault="00D43B1E" w:rsidP="00D43B1E">
            <w:pPr>
              <w:tabs>
                <w:tab w:val="decimal" w:pos="897"/>
              </w:tabs>
              <w:spacing w:line="260" w:lineRule="exact"/>
              <w:rPr>
                <w:rFonts w:asciiTheme="majorBidi" w:eastAsia="Times New Roman" w:hAnsiTheme="majorBidi" w:cstheme="majorBidi"/>
                <w:sz w:val="19"/>
                <w:szCs w:val="19"/>
              </w:rPr>
            </w:pPr>
          </w:p>
        </w:tc>
        <w:tc>
          <w:tcPr>
            <w:tcW w:w="990" w:type="dxa"/>
            <w:gridSpan w:val="2"/>
            <w:shd w:val="clear" w:color="auto" w:fill="FFFFFF"/>
            <w:tcMar>
              <w:top w:w="0" w:type="dxa"/>
              <w:left w:w="108" w:type="dxa"/>
              <w:bottom w:w="0" w:type="dxa"/>
              <w:right w:w="108" w:type="dxa"/>
            </w:tcMar>
            <w:vAlign w:val="bottom"/>
          </w:tcPr>
          <w:p w14:paraId="04A0B0CA" w14:textId="34D4D9A1" w:rsidR="00D43B1E" w:rsidRPr="00F75D58" w:rsidRDefault="00D43B1E" w:rsidP="00D43B1E">
            <w:pPr>
              <w:tabs>
                <w:tab w:val="decimal" w:pos="897"/>
              </w:tabs>
              <w:spacing w:line="260" w:lineRule="exact"/>
              <w:ind w:left="-341" w:right="296" w:hanging="431"/>
              <w:rPr>
                <w:rFonts w:asciiTheme="majorBidi" w:eastAsia="Times New Roman" w:hAnsiTheme="majorBidi" w:cstheme="majorBidi"/>
                <w:sz w:val="19"/>
                <w:szCs w:val="19"/>
              </w:rPr>
            </w:pPr>
            <w:r w:rsidRPr="00F75D58">
              <w:rPr>
                <w:rFonts w:asciiTheme="majorBidi" w:eastAsia="Times New Roman" w:hAnsiTheme="majorBidi" w:cstheme="majorBidi"/>
                <w:sz w:val="19"/>
                <w:szCs w:val="19"/>
              </w:rPr>
              <w:t>-</w:t>
            </w:r>
          </w:p>
        </w:tc>
      </w:tr>
      <w:tr w:rsidR="007621B6" w:rsidRPr="00F75D58" w14:paraId="6B77327B" w14:textId="77777777" w:rsidTr="001A0826">
        <w:trPr>
          <w:trHeight w:val="260"/>
        </w:trPr>
        <w:tc>
          <w:tcPr>
            <w:tcW w:w="4950" w:type="dxa"/>
            <w:shd w:val="clear" w:color="auto" w:fill="FFFFFF"/>
            <w:tcMar>
              <w:top w:w="0" w:type="dxa"/>
              <w:left w:w="108" w:type="dxa"/>
              <w:bottom w:w="0" w:type="dxa"/>
              <w:right w:w="108" w:type="dxa"/>
            </w:tcMar>
            <w:vAlign w:val="bottom"/>
            <w:hideMark/>
          </w:tcPr>
          <w:p w14:paraId="1B92C10A" w14:textId="77777777" w:rsidR="007621B6" w:rsidRPr="00F75D58" w:rsidRDefault="007621B6" w:rsidP="001A1457">
            <w:pPr>
              <w:ind w:left="252" w:firstLine="359"/>
              <w:rPr>
                <w:rFonts w:ascii="Angsana New" w:eastAsia="Times New Roman" w:hAnsi="Angsana New"/>
                <w:color w:val="000000"/>
                <w:sz w:val="19"/>
                <w:szCs w:val="19"/>
                <w:bdr w:val="none" w:sz="0" w:space="0" w:color="auto" w:frame="1"/>
              </w:rPr>
            </w:pPr>
            <w:r w:rsidRPr="00F75D58">
              <w:rPr>
                <w:rFonts w:ascii="Angsana New" w:eastAsia="Times New Roman" w:hAnsi="Angsana New"/>
                <w:color w:val="000000"/>
                <w:sz w:val="19"/>
                <w:szCs w:val="19"/>
                <w:bdr w:val="none" w:sz="0" w:space="0" w:color="auto" w:frame="1"/>
                <w:cs/>
              </w:rPr>
              <w:t>เจ้าหนี้การค้าและเจ้าหนี้หมุนเวียนอื่น</w:t>
            </w:r>
          </w:p>
        </w:tc>
        <w:tc>
          <w:tcPr>
            <w:tcW w:w="1080" w:type="dxa"/>
            <w:shd w:val="clear" w:color="auto" w:fill="FFFFFF"/>
            <w:tcMar>
              <w:top w:w="0" w:type="dxa"/>
              <w:left w:w="108" w:type="dxa"/>
              <w:bottom w:w="0" w:type="dxa"/>
              <w:right w:w="108" w:type="dxa"/>
            </w:tcMar>
            <w:vAlign w:val="bottom"/>
          </w:tcPr>
          <w:p w14:paraId="6804707A" w14:textId="2741B104" w:rsidR="007621B6" w:rsidRPr="00F75D58" w:rsidRDefault="00AA7026" w:rsidP="001A1457">
            <w:pPr>
              <w:tabs>
                <w:tab w:val="decimal" w:pos="897"/>
              </w:tabs>
              <w:spacing w:line="260" w:lineRule="exact"/>
              <w:ind w:left="-554" w:hanging="1184"/>
              <w:rPr>
                <w:rFonts w:asciiTheme="majorBidi" w:eastAsia="Times New Roman" w:hAnsiTheme="majorBidi"/>
                <w:sz w:val="19"/>
                <w:szCs w:val="19"/>
              </w:rPr>
            </w:pPr>
            <w:r w:rsidRPr="00AA7026">
              <w:rPr>
                <w:rFonts w:asciiTheme="majorBidi" w:eastAsia="Times New Roman" w:hAnsiTheme="majorBidi"/>
                <w:sz w:val="19"/>
                <w:szCs w:val="19"/>
              </w:rPr>
              <w:t>3</w:t>
            </w:r>
            <w:r w:rsidR="00D43B1E" w:rsidRPr="00F75D58">
              <w:rPr>
                <w:rFonts w:asciiTheme="majorBidi" w:eastAsia="Times New Roman" w:hAnsiTheme="majorBidi"/>
                <w:sz w:val="19"/>
                <w:szCs w:val="19"/>
              </w:rPr>
              <w:t>,</w:t>
            </w:r>
            <w:r w:rsidRPr="00AA7026">
              <w:rPr>
                <w:rFonts w:asciiTheme="majorBidi" w:eastAsia="Times New Roman" w:hAnsiTheme="majorBidi"/>
                <w:sz w:val="19"/>
                <w:szCs w:val="19"/>
              </w:rPr>
              <w:t>431</w:t>
            </w:r>
          </w:p>
        </w:tc>
        <w:tc>
          <w:tcPr>
            <w:tcW w:w="270" w:type="dxa"/>
            <w:shd w:val="clear" w:color="auto" w:fill="FFFFFF"/>
            <w:tcMar>
              <w:top w:w="0" w:type="dxa"/>
              <w:left w:w="108" w:type="dxa"/>
              <w:bottom w:w="0" w:type="dxa"/>
              <w:right w:w="108" w:type="dxa"/>
            </w:tcMar>
            <w:vAlign w:val="bottom"/>
            <w:hideMark/>
          </w:tcPr>
          <w:p w14:paraId="0D5BDBFA" w14:textId="77777777" w:rsidR="007621B6" w:rsidRPr="00F75D58" w:rsidRDefault="007621B6" w:rsidP="007621B6">
            <w:pPr>
              <w:tabs>
                <w:tab w:val="decimal" w:pos="897"/>
              </w:tabs>
              <w:spacing w:line="260" w:lineRule="exact"/>
              <w:rPr>
                <w:rFonts w:asciiTheme="majorBidi" w:eastAsia="Times New Roman" w:hAnsiTheme="majorBidi" w:cstheme="majorBidi"/>
                <w:sz w:val="19"/>
                <w:szCs w:val="19"/>
              </w:rPr>
            </w:pPr>
          </w:p>
        </w:tc>
        <w:tc>
          <w:tcPr>
            <w:tcW w:w="1080" w:type="dxa"/>
            <w:shd w:val="clear" w:color="auto" w:fill="FFFFFF"/>
            <w:tcMar>
              <w:top w:w="0" w:type="dxa"/>
              <w:left w:w="108" w:type="dxa"/>
              <w:bottom w:w="0" w:type="dxa"/>
              <w:right w:w="108" w:type="dxa"/>
            </w:tcMar>
            <w:vAlign w:val="bottom"/>
          </w:tcPr>
          <w:p w14:paraId="1812CFA1" w14:textId="7B331F4A" w:rsidR="007621B6" w:rsidRPr="00F75D58" w:rsidRDefault="00AA7026" w:rsidP="007621B6">
            <w:pPr>
              <w:tabs>
                <w:tab w:val="decimal" w:pos="787"/>
              </w:tabs>
              <w:spacing w:line="260" w:lineRule="exact"/>
              <w:ind w:right="-110" w:hanging="342"/>
              <w:rPr>
                <w:rFonts w:asciiTheme="majorBidi" w:eastAsia="Times New Roman" w:hAnsiTheme="majorBidi" w:cstheme="majorBidi"/>
                <w:sz w:val="19"/>
                <w:szCs w:val="19"/>
              </w:rPr>
            </w:pPr>
            <w:r w:rsidRPr="00AA7026">
              <w:rPr>
                <w:rFonts w:asciiTheme="majorBidi" w:eastAsia="Times New Roman" w:hAnsiTheme="majorBidi" w:cstheme="majorBidi"/>
                <w:sz w:val="19"/>
                <w:szCs w:val="19"/>
              </w:rPr>
              <w:t>16</w:t>
            </w:r>
            <w:r w:rsidR="007621B6" w:rsidRPr="00F75D58">
              <w:rPr>
                <w:rFonts w:asciiTheme="majorBidi" w:eastAsia="Times New Roman" w:hAnsiTheme="majorBidi" w:cstheme="majorBidi"/>
                <w:sz w:val="19"/>
                <w:szCs w:val="19"/>
              </w:rPr>
              <w:t>,</w:t>
            </w:r>
            <w:r w:rsidRPr="00AA7026">
              <w:rPr>
                <w:rFonts w:asciiTheme="majorBidi" w:eastAsia="Times New Roman" w:hAnsiTheme="majorBidi" w:cstheme="majorBidi"/>
                <w:sz w:val="19"/>
                <w:szCs w:val="19"/>
              </w:rPr>
              <w:t>135</w:t>
            </w:r>
          </w:p>
        </w:tc>
        <w:tc>
          <w:tcPr>
            <w:tcW w:w="236" w:type="dxa"/>
            <w:shd w:val="clear" w:color="auto" w:fill="FFFFFF"/>
            <w:tcMar>
              <w:top w:w="0" w:type="dxa"/>
              <w:left w:w="108" w:type="dxa"/>
              <w:bottom w:w="0" w:type="dxa"/>
              <w:right w:w="108" w:type="dxa"/>
            </w:tcMar>
            <w:vAlign w:val="bottom"/>
          </w:tcPr>
          <w:p w14:paraId="24B403BE" w14:textId="77777777" w:rsidR="007621B6" w:rsidRPr="00F75D58" w:rsidRDefault="007621B6" w:rsidP="007621B6">
            <w:pPr>
              <w:tabs>
                <w:tab w:val="decimal" w:pos="897"/>
              </w:tabs>
              <w:spacing w:line="260" w:lineRule="exact"/>
              <w:rPr>
                <w:rFonts w:asciiTheme="majorBidi" w:eastAsia="Times New Roman" w:hAnsiTheme="majorBidi" w:cstheme="majorBidi"/>
                <w:sz w:val="19"/>
                <w:szCs w:val="19"/>
              </w:rPr>
            </w:pPr>
          </w:p>
        </w:tc>
        <w:tc>
          <w:tcPr>
            <w:tcW w:w="990" w:type="dxa"/>
            <w:shd w:val="clear" w:color="auto" w:fill="FFFFFF"/>
            <w:tcMar>
              <w:top w:w="0" w:type="dxa"/>
              <w:left w:w="108" w:type="dxa"/>
              <w:bottom w:w="0" w:type="dxa"/>
              <w:right w:w="108" w:type="dxa"/>
            </w:tcMar>
            <w:vAlign w:val="bottom"/>
          </w:tcPr>
          <w:p w14:paraId="290068F7" w14:textId="2E010161" w:rsidR="007621B6" w:rsidRPr="00F75D58" w:rsidRDefault="007621B6" w:rsidP="007621B6">
            <w:pPr>
              <w:tabs>
                <w:tab w:val="decimal" w:pos="71"/>
              </w:tabs>
              <w:spacing w:line="260" w:lineRule="exact"/>
              <w:ind w:hanging="342"/>
              <w:jc w:val="center"/>
              <w:rPr>
                <w:rFonts w:asciiTheme="majorBidi" w:eastAsia="Times New Roman" w:hAnsiTheme="majorBidi" w:cstheme="majorBidi"/>
                <w:sz w:val="19"/>
                <w:szCs w:val="19"/>
              </w:rPr>
            </w:pPr>
            <w:r w:rsidRPr="00F75D58">
              <w:rPr>
                <w:rFonts w:asciiTheme="majorBidi" w:eastAsia="Times New Roman" w:hAnsiTheme="majorBidi" w:cstheme="majorBidi"/>
                <w:sz w:val="19"/>
                <w:szCs w:val="19"/>
              </w:rPr>
              <w:t>-</w:t>
            </w:r>
          </w:p>
        </w:tc>
        <w:tc>
          <w:tcPr>
            <w:tcW w:w="270" w:type="dxa"/>
            <w:shd w:val="clear" w:color="auto" w:fill="FFFFFF"/>
            <w:tcMar>
              <w:top w:w="0" w:type="dxa"/>
              <w:left w:w="108" w:type="dxa"/>
              <w:bottom w:w="0" w:type="dxa"/>
              <w:right w:w="108" w:type="dxa"/>
            </w:tcMar>
            <w:vAlign w:val="bottom"/>
          </w:tcPr>
          <w:p w14:paraId="0FC79683" w14:textId="77777777" w:rsidR="007621B6" w:rsidRPr="00F75D58" w:rsidRDefault="007621B6" w:rsidP="007621B6">
            <w:pPr>
              <w:tabs>
                <w:tab w:val="decimal" w:pos="897"/>
              </w:tabs>
              <w:spacing w:line="260" w:lineRule="exact"/>
              <w:rPr>
                <w:rFonts w:asciiTheme="majorBidi" w:eastAsia="Times New Roman" w:hAnsiTheme="majorBidi" w:cstheme="majorBidi"/>
                <w:sz w:val="19"/>
                <w:szCs w:val="19"/>
              </w:rPr>
            </w:pPr>
          </w:p>
        </w:tc>
        <w:tc>
          <w:tcPr>
            <w:tcW w:w="990" w:type="dxa"/>
            <w:gridSpan w:val="2"/>
            <w:shd w:val="clear" w:color="auto" w:fill="FFFFFF"/>
            <w:tcMar>
              <w:top w:w="0" w:type="dxa"/>
              <w:left w:w="108" w:type="dxa"/>
              <w:bottom w:w="0" w:type="dxa"/>
              <w:right w:w="108" w:type="dxa"/>
            </w:tcMar>
            <w:vAlign w:val="bottom"/>
          </w:tcPr>
          <w:p w14:paraId="76E5DDB4" w14:textId="6DD2BB41" w:rsidR="007621B6" w:rsidRPr="00F75D58" w:rsidRDefault="007621B6" w:rsidP="007621B6">
            <w:pPr>
              <w:tabs>
                <w:tab w:val="decimal" w:pos="897"/>
              </w:tabs>
              <w:spacing w:line="260" w:lineRule="exact"/>
              <w:ind w:left="-341" w:right="296" w:hanging="431"/>
              <w:rPr>
                <w:rFonts w:asciiTheme="majorBidi" w:eastAsia="Times New Roman" w:hAnsiTheme="majorBidi" w:cstheme="majorBidi"/>
                <w:sz w:val="19"/>
                <w:szCs w:val="19"/>
              </w:rPr>
            </w:pPr>
            <w:r w:rsidRPr="00F75D58">
              <w:rPr>
                <w:rFonts w:asciiTheme="majorBidi" w:eastAsia="Times New Roman" w:hAnsiTheme="majorBidi" w:cstheme="majorBidi"/>
                <w:sz w:val="19"/>
                <w:szCs w:val="19"/>
              </w:rPr>
              <w:t>-</w:t>
            </w:r>
          </w:p>
        </w:tc>
      </w:tr>
      <w:tr w:rsidR="007621B6" w:rsidRPr="00F75D58" w14:paraId="380AF4CF" w14:textId="77777777" w:rsidTr="001A0826">
        <w:trPr>
          <w:trHeight w:val="260"/>
        </w:trPr>
        <w:tc>
          <w:tcPr>
            <w:tcW w:w="4950" w:type="dxa"/>
            <w:shd w:val="clear" w:color="auto" w:fill="FFFFFF"/>
            <w:tcMar>
              <w:top w:w="0" w:type="dxa"/>
              <w:left w:w="108" w:type="dxa"/>
              <w:bottom w:w="0" w:type="dxa"/>
              <w:right w:w="108" w:type="dxa"/>
            </w:tcMar>
            <w:vAlign w:val="bottom"/>
            <w:hideMark/>
          </w:tcPr>
          <w:p w14:paraId="381073AA" w14:textId="77777777" w:rsidR="007621B6" w:rsidRPr="00F75D58" w:rsidRDefault="007621B6" w:rsidP="001A1457">
            <w:pPr>
              <w:ind w:left="252" w:firstLine="359"/>
              <w:rPr>
                <w:rFonts w:ascii="Angsana New" w:eastAsia="Times New Roman" w:hAnsi="Angsana New"/>
                <w:color w:val="000000"/>
                <w:sz w:val="19"/>
                <w:szCs w:val="19"/>
                <w:bdr w:val="none" w:sz="0" w:space="0" w:color="auto" w:frame="1"/>
              </w:rPr>
            </w:pPr>
            <w:r w:rsidRPr="00F75D58">
              <w:rPr>
                <w:rFonts w:ascii="Angsana New" w:eastAsia="Times New Roman" w:hAnsi="Angsana New"/>
                <w:color w:val="000000"/>
                <w:sz w:val="19"/>
                <w:szCs w:val="19"/>
                <w:bdr w:val="none" w:sz="0" w:space="0" w:color="auto" w:frame="1"/>
                <w:cs/>
              </w:rPr>
              <w:t>ภาษีเงินได้นิติบุคคลค้างจ่าย</w:t>
            </w:r>
          </w:p>
        </w:tc>
        <w:tc>
          <w:tcPr>
            <w:tcW w:w="1080" w:type="dxa"/>
            <w:shd w:val="clear" w:color="auto" w:fill="FFFFFF"/>
            <w:tcMar>
              <w:top w:w="0" w:type="dxa"/>
              <w:left w:w="108" w:type="dxa"/>
              <w:bottom w:w="0" w:type="dxa"/>
              <w:right w:w="108" w:type="dxa"/>
            </w:tcMar>
            <w:vAlign w:val="bottom"/>
          </w:tcPr>
          <w:p w14:paraId="6A322383" w14:textId="287296BB" w:rsidR="007621B6" w:rsidRPr="00F75D58" w:rsidRDefault="00AA7026" w:rsidP="001A1457">
            <w:pPr>
              <w:tabs>
                <w:tab w:val="decimal" w:pos="897"/>
              </w:tabs>
              <w:spacing w:line="260" w:lineRule="exact"/>
              <w:ind w:left="-554" w:hanging="1184"/>
              <w:rPr>
                <w:rFonts w:asciiTheme="majorBidi" w:eastAsia="Times New Roman" w:hAnsiTheme="majorBidi"/>
                <w:sz w:val="19"/>
                <w:szCs w:val="19"/>
              </w:rPr>
            </w:pPr>
            <w:r w:rsidRPr="00AA7026">
              <w:rPr>
                <w:rFonts w:asciiTheme="majorBidi" w:eastAsia="Times New Roman" w:hAnsiTheme="majorBidi"/>
                <w:sz w:val="19"/>
                <w:szCs w:val="19"/>
              </w:rPr>
              <w:t>845</w:t>
            </w:r>
          </w:p>
        </w:tc>
        <w:tc>
          <w:tcPr>
            <w:tcW w:w="270" w:type="dxa"/>
            <w:shd w:val="clear" w:color="auto" w:fill="FFFFFF"/>
            <w:tcMar>
              <w:top w:w="0" w:type="dxa"/>
              <w:left w:w="108" w:type="dxa"/>
              <w:bottom w:w="0" w:type="dxa"/>
              <w:right w:w="108" w:type="dxa"/>
            </w:tcMar>
            <w:vAlign w:val="bottom"/>
            <w:hideMark/>
          </w:tcPr>
          <w:p w14:paraId="208941DE" w14:textId="77777777" w:rsidR="007621B6" w:rsidRPr="00F75D58" w:rsidRDefault="007621B6" w:rsidP="007621B6">
            <w:pPr>
              <w:tabs>
                <w:tab w:val="decimal" w:pos="897"/>
              </w:tabs>
              <w:spacing w:line="260" w:lineRule="exact"/>
              <w:rPr>
                <w:rFonts w:asciiTheme="majorBidi" w:eastAsia="Times New Roman" w:hAnsiTheme="majorBidi" w:cstheme="majorBidi"/>
                <w:sz w:val="19"/>
                <w:szCs w:val="19"/>
              </w:rPr>
            </w:pPr>
          </w:p>
        </w:tc>
        <w:tc>
          <w:tcPr>
            <w:tcW w:w="1080" w:type="dxa"/>
            <w:shd w:val="clear" w:color="auto" w:fill="FFFFFF"/>
            <w:tcMar>
              <w:top w:w="0" w:type="dxa"/>
              <w:left w:w="108" w:type="dxa"/>
              <w:bottom w:w="0" w:type="dxa"/>
              <w:right w:w="108" w:type="dxa"/>
            </w:tcMar>
            <w:vAlign w:val="bottom"/>
          </w:tcPr>
          <w:p w14:paraId="4CB09CFE" w14:textId="55903F64" w:rsidR="007621B6" w:rsidRPr="00F75D58" w:rsidRDefault="00AA7026" w:rsidP="007621B6">
            <w:pPr>
              <w:tabs>
                <w:tab w:val="decimal" w:pos="787"/>
              </w:tabs>
              <w:spacing w:line="260" w:lineRule="exact"/>
              <w:ind w:right="-110" w:hanging="342"/>
              <w:rPr>
                <w:rFonts w:asciiTheme="majorBidi" w:eastAsia="Times New Roman" w:hAnsiTheme="majorBidi" w:cstheme="majorBidi"/>
                <w:sz w:val="19"/>
                <w:szCs w:val="19"/>
              </w:rPr>
            </w:pPr>
            <w:r w:rsidRPr="00AA7026">
              <w:rPr>
                <w:rFonts w:asciiTheme="majorBidi" w:eastAsia="Times New Roman" w:hAnsiTheme="majorBidi" w:cstheme="majorBidi"/>
                <w:sz w:val="19"/>
                <w:szCs w:val="19"/>
              </w:rPr>
              <w:t>14</w:t>
            </w:r>
            <w:r w:rsidR="007621B6" w:rsidRPr="00F75D58">
              <w:rPr>
                <w:rFonts w:asciiTheme="majorBidi" w:eastAsia="Times New Roman" w:hAnsiTheme="majorBidi" w:cstheme="majorBidi"/>
                <w:sz w:val="19"/>
                <w:szCs w:val="19"/>
              </w:rPr>
              <w:t>,</w:t>
            </w:r>
            <w:r w:rsidRPr="00AA7026">
              <w:rPr>
                <w:rFonts w:asciiTheme="majorBidi" w:eastAsia="Times New Roman" w:hAnsiTheme="majorBidi" w:cstheme="majorBidi"/>
                <w:sz w:val="19"/>
                <w:szCs w:val="19"/>
              </w:rPr>
              <w:t>191</w:t>
            </w:r>
          </w:p>
        </w:tc>
        <w:tc>
          <w:tcPr>
            <w:tcW w:w="236" w:type="dxa"/>
            <w:shd w:val="clear" w:color="auto" w:fill="FFFFFF"/>
            <w:tcMar>
              <w:top w:w="0" w:type="dxa"/>
              <w:left w:w="108" w:type="dxa"/>
              <w:bottom w:w="0" w:type="dxa"/>
              <w:right w:w="108" w:type="dxa"/>
            </w:tcMar>
            <w:vAlign w:val="bottom"/>
          </w:tcPr>
          <w:p w14:paraId="2E8390B8" w14:textId="77777777" w:rsidR="007621B6" w:rsidRPr="00F75D58" w:rsidRDefault="007621B6" w:rsidP="007621B6">
            <w:pPr>
              <w:tabs>
                <w:tab w:val="decimal" w:pos="897"/>
              </w:tabs>
              <w:spacing w:line="260" w:lineRule="exact"/>
              <w:rPr>
                <w:rFonts w:asciiTheme="majorBidi" w:eastAsia="Times New Roman" w:hAnsiTheme="majorBidi" w:cstheme="majorBidi"/>
                <w:sz w:val="19"/>
                <w:szCs w:val="19"/>
              </w:rPr>
            </w:pPr>
          </w:p>
        </w:tc>
        <w:tc>
          <w:tcPr>
            <w:tcW w:w="990" w:type="dxa"/>
            <w:shd w:val="clear" w:color="auto" w:fill="FFFFFF"/>
            <w:tcMar>
              <w:top w:w="0" w:type="dxa"/>
              <w:left w:w="108" w:type="dxa"/>
              <w:bottom w:w="0" w:type="dxa"/>
              <w:right w:w="108" w:type="dxa"/>
            </w:tcMar>
            <w:vAlign w:val="bottom"/>
          </w:tcPr>
          <w:p w14:paraId="0853B186" w14:textId="779EB3A3" w:rsidR="007621B6" w:rsidRPr="00F75D58" w:rsidRDefault="007621B6" w:rsidP="007621B6">
            <w:pPr>
              <w:tabs>
                <w:tab w:val="decimal" w:pos="71"/>
              </w:tabs>
              <w:spacing w:line="260" w:lineRule="exact"/>
              <w:ind w:hanging="342"/>
              <w:jc w:val="center"/>
              <w:rPr>
                <w:rFonts w:asciiTheme="majorBidi" w:eastAsia="Times New Roman" w:hAnsiTheme="majorBidi" w:cstheme="majorBidi"/>
                <w:sz w:val="19"/>
                <w:szCs w:val="19"/>
              </w:rPr>
            </w:pPr>
            <w:r w:rsidRPr="00F75D58">
              <w:rPr>
                <w:rFonts w:asciiTheme="majorBidi" w:eastAsia="Times New Roman" w:hAnsiTheme="majorBidi" w:cstheme="majorBidi"/>
                <w:sz w:val="19"/>
                <w:szCs w:val="19"/>
              </w:rPr>
              <w:t>-</w:t>
            </w:r>
          </w:p>
        </w:tc>
        <w:tc>
          <w:tcPr>
            <w:tcW w:w="270" w:type="dxa"/>
            <w:shd w:val="clear" w:color="auto" w:fill="FFFFFF"/>
            <w:tcMar>
              <w:top w:w="0" w:type="dxa"/>
              <w:left w:w="108" w:type="dxa"/>
              <w:bottom w:w="0" w:type="dxa"/>
              <w:right w:w="108" w:type="dxa"/>
            </w:tcMar>
            <w:vAlign w:val="bottom"/>
          </w:tcPr>
          <w:p w14:paraId="0DCE0A85" w14:textId="77777777" w:rsidR="007621B6" w:rsidRPr="00F75D58" w:rsidRDefault="007621B6" w:rsidP="007621B6">
            <w:pPr>
              <w:tabs>
                <w:tab w:val="decimal" w:pos="897"/>
              </w:tabs>
              <w:spacing w:line="260" w:lineRule="exact"/>
              <w:rPr>
                <w:rFonts w:asciiTheme="majorBidi" w:eastAsia="Times New Roman" w:hAnsiTheme="majorBidi" w:cstheme="majorBidi"/>
                <w:sz w:val="19"/>
                <w:szCs w:val="19"/>
              </w:rPr>
            </w:pPr>
          </w:p>
        </w:tc>
        <w:tc>
          <w:tcPr>
            <w:tcW w:w="990" w:type="dxa"/>
            <w:gridSpan w:val="2"/>
            <w:shd w:val="clear" w:color="auto" w:fill="FFFFFF"/>
            <w:tcMar>
              <w:top w:w="0" w:type="dxa"/>
              <w:left w:w="108" w:type="dxa"/>
              <w:bottom w:w="0" w:type="dxa"/>
              <w:right w:w="108" w:type="dxa"/>
            </w:tcMar>
            <w:vAlign w:val="bottom"/>
          </w:tcPr>
          <w:p w14:paraId="34764392" w14:textId="2434B45E" w:rsidR="007621B6" w:rsidRPr="00F75D58" w:rsidRDefault="007621B6" w:rsidP="007621B6">
            <w:pPr>
              <w:tabs>
                <w:tab w:val="decimal" w:pos="897"/>
              </w:tabs>
              <w:spacing w:line="260" w:lineRule="exact"/>
              <w:ind w:left="-341" w:right="296" w:hanging="431"/>
              <w:rPr>
                <w:rFonts w:asciiTheme="majorBidi" w:eastAsia="Times New Roman" w:hAnsiTheme="majorBidi" w:cstheme="majorBidi"/>
                <w:sz w:val="19"/>
                <w:szCs w:val="19"/>
              </w:rPr>
            </w:pPr>
            <w:r w:rsidRPr="00F75D58">
              <w:rPr>
                <w:rFonts w:asciiTheme="majorBidi" w:eastAsia="Times New Roman" w:hAnsiTheme="majorBidi" w:cstheme="majorBidi"/>
                <w:sz w:val="19"/>
                <w:szCs w:val="19"/>
              </w:rPr>
              <w:t>-</w:t>
            </w:r>
          </w:p>
        </w:tc>
      </w:tr>
      <w:tr w:rsidR="00D43B1E" w:rsidRPr="00F75D58" w14:paraId="79B328F8" w14:textId="77777777" w:rsidTr="001A0826">
        <w:trPr>
          <w:trHeight w:val="260"/>
        </w:trPr>
        <w:tc>
          <w:tcPr>
            <w:tcW w:w="4950" w:type="dxa"/>
            <w:shd w:val="clear" w:color="auto" w:fill="FFFFFF"/>
            <w:tcMar>
              <w:top w:w="0" w:type="dxa"/>
              <w:left w:w="108" w:type="dxa"/>
              <w:bottom w:w="0" w:type="dxa"/>
              <w:right w:w="108" w:type="dxa"/>
            </w:tcMar>
            <w:vAlign w:val="bottom"/>
            <w:hideMark/>
          </w:tcPr>
          <w:p w14:paraId="175E6897" w14:textId="77777777" w:rsidR="00D43B1E" w:rsidRPr="00F75D58" w:rsidRDefault="00D43B1E" w:rsidP="001A1457">
            <w:pPr>
              <w:ind w:left="252" w:firstLine="359"/>
              <w:rPr>
                <w:rFonts w:ascii="Angsana New" w:eastAsia="Times New Roman" w:hAnsi="Angsana New"/>
                <w:color w:val="000000"/>
                <w:sz w:val="19"/>
                <w:szCs w:val="19"/>
                <w:bdr w:val="none" w:sz="0" w:space="0" w:color="auto" w:frame="1"/>
              </w:rPr>
            </w:pPr>
            <w:r w:rsidRPr="00F75D58">
              <w:rPr>
                <w:rFonts w:ascii="Angsana New" w:eastAsia="Times New Roman" w:hAnsi="Angsana New"/>
                <w:color w:val="000000"/>
                <w:sz w:val="19"/>
                <w:szCs w:val="19"/>
                <w:bdr w:val="none" w:sz="0" w:space="0" w:color="auto" w:frame="1"/>
                <w:cs/>
              </w:rPr>
              <w:t>หนี้สินหมุนเวียนอื่น</w:t>
            </w:r>
          </w:p>
        </w:tc>
        <w:tc>
          <w:tcPr>
            <w:tcW w:w="1080" w:type="dxa"/>
            <w:shd w:val="clear" w:color="auto" w:fill="FFFFFF"/>
            <w:tcMar>
              <w:top w:w="0" w:type="dxa"/>
              <w:left w:w="108" w:type="dxa"/>
              <w:bottom w:w="0" w:type="dxa"/>
              <w:right w:w="108" w:type="dxa"/>
            </w:tcMar>
            <w:vAlign w:val="bottom"/>
          </w:tcPr>
          <w:p w14:paraId="1BDF35F6" w14:textId="2018918D" w:rsidR="00D43B1E" w:rsidRPr="00F75D58" w:rsidRDefault="00AA7026" w:rsidP="001A1457">
            <w:pPr>
              <w:tabs>
                <w:tab w:val="decimal" w:pos="897"/>
              </w:tabs>
              <w:spacing w:line="260" w:lineRule="exact"/>
              <w:ind w:left="-554" w:hanging="1184"/>
              <w:rPr>
                <w:rFonts w:asciiTheme="majorBidi" w:eastAsia="Times New Roman" w:hAnsiTheme="majorBidi"/>
                <w:sz w:val="19"/>
                <w:szCs w:val="19"/>
              </w:rPr>
            </w:pPr>
            <w:r w:rsidRPr="00AA7026">
              <w:rPr>
                <w:rFonts w:asciiTheme="majorBidi" w:eastAsia="Times New Roman" w:hAnsiTheme="majorBidi"/>
                <w:sz w:val="19"/>
                <w:szCs w:val="19"/>
              </w:rPr>
              <w:t>563</w:t>
            </w:r>
          </w:p>
        </w:tc>
        <w:tc>
          <w:tcPr>
            <w:tcW w:w="270" w:type="dxa"/>
            <w:shd w:val="clear" w:color="auto" w:fill="FFFFFF"/>
            <w:tcMar>
              <w:top w:w="0" w:type="dxa"/>
              <w:left w:w="108" w:type="dxa"/>
              <w:bottom w:w="0" w:type="dxa"/>
              <w:right w:w="108" w:type="dxa"/>
            </w:tcMar>
            <w:vAlign w:val="bottom"/>
            <w:hideMark/>
          </w:tcPr>
          <w:p w14:paraId="5D25CE52" w14:textId="77777777" w:rsidR="00D43B1E" w:rsidRPr="00F75D58" w:rsidRDefault="00D43B1E" w:rsidP="00D43B1E">
            <w:pPr>
              <w:tabs>
                <w:tab w:val="decimal" w:pos="897"/>
              </w:tabs>
              <w:spacing w:line="260" w:lineRule="exact"/>
              <w:rPr>
                <w:rFonts w:asciiTheme="majorBidi" w:eastAsia="Times New Roman" w:hAnsiTheme="majorBidi" w:cstheme="majorBidi"/>
                <w:sz w:val="19"/>
                <w:szCs w:val="19"/>
              </w:rPr>
            </w:pPr>
          </w:p>
        </w:tc>
        <w:tc>
          <w:tcPr>
            <w:tcW w:w="1080" w:type="dxa"/>
            <w:shd w:val="clear" w:color="auto" w:fill="FFFFFF"/>
            <w:tcMar>
              <w:top w:w="0" w:type="dxa"/>
              <w:left w:w="108" w:type="dxa"/>
              <w:bottom w:w="0" w:type="dxa"/>
              <w:right w:w="108" w:type="dxa"/>
            </w:tcMar>
            <w:vAlign w:val="bottom"/>
          </w:tcPr>
          <w:p w14:paraId="0E690339" w14:textId="052314F5" w:rsidR="00D43B1E" w:rsidRPr="00F75D58" w:rsidRDefault="00AA7026" w:rsidP="00D43B1E">
            <w:pPr>
              <w:tabs>
                <w:tab w:val="decimal" w:pos="787"/>
              </w:tabs>
              <w:spacing w:line="260" w:lineRule="exact"/>
              <w:ind w:right="-110" w:hanging="342"/>
              <w:rPr>
                <w:rFonts w:asciiTheme="majorBidi" w:eastAsia="Times New Roman" w:hAnsiTheme="majorBidi" w:cstheme="majorBidi"/>
                <w:sz w:val="19"/>
                <w:szCs w:val="19"/>
              </w:rPr>
            </w:pPr>
            <w:r w:rsidRPr="00AA7026">
              <w:rPr>
                <w:rFonts w:asciiTheme="majorBidi" w:eastAsia="Times New Roman" w:hAnsiTheme="majorBidi" w:cstheme="majorBidi"/>
                <w:sz w:val="19"/>
                <w:szCs w:val="19"/>
              </w:rPr>
              <w:t>4</w:t>
            </w:r>
            <w:r w:rsidR="00D43B1E" w:rsidRPr="00F75D58">
              <w:rPr>
                <w:rFonts w:asciiTheme="majorBidi" w:eastAsia="Times New Roman" w:hAnsiTheme="majorBidi" w:cstheme="majorBidi"/>
                <w:sz w:val="19"/>
                <w:szCs w:val="19"/>
              </w:rPr>
              <w:t>,</w:t>
            </w:r>
            <w:r w:rsidRPr="00AA7026">
              <w:rPr>
                <w:rFonts w:asciiTheme="majorBidi" w:eastAsia="Times New Roman" w:hAnsiTheme="majorBidi" w:cstheme="majorBidi"/>
                <w:sz w:val="19"/>
                <w:szCs w:val="19"/>
              </w:rPr>
              <w:t>536</w:t>
            </w:r>
          </w:p>
        </w:tc>
        <w:tc>
          <w:tcPr>
            <w:tcW w:w="236" w:type="dxa"/>
            <w:shd w:val="clear" w:color="auto" w:fill="FFFFFF"/>
            <w:tcMar>
              <w:top w:w="0" w:type="dxa"/>
              <w:left w:w="108" w:type="dxa"/>
              <w:bottom w:w="0" w:type="dxa"/>
              <w:right w:w="108" w:type="dxa"/>
            </w:tcMar>
            <w:vAlign w:val="bottom"/>
          </w:tcPr>
          <w:p w14:paraId="6DAD569B" w14:textId="77777777" w:rsidR="00D43B1E" w:rsidRPr="00F75D58" w:rsidRDefault="00D43B1E" w:rsidP="00D43B1E">
            <w:pPr>
              <w:tabs>
                <w:tab w:val="decimal" w:pos="897"/>
              </w:tabs>
              <w:spacing w:line="260" w:lineRule="exact"/>
              <w:rPr>
                <w:rFonts w:asciiTheme="majorBidi" w:eastAsia="Times New Roman" w:hAnsiTheme="majorBidi" w:cstheme="majorBidi"/>
                <w:sz w:val="19"/>
                <w:szCs w:val="19"/>
              </w:rPr>
            </w:pPr>
          </w:p>
        </w:tc>
        <w:tc>
          <w:tcPr>
            <w:tcW w:w="990" w:type="dxa"/>
            <w:shd w:val="clear" w:color="auto" w:fill="FFFFFF"/>
            <w:tcMar>
              <w:top w:w="0" w:type="dxa"/>
              <w:left w:w="108" w:type="dxa"/>
              <w:bottom w:w="0" w:type="dxa"/>
              <w:right w:w="108" w:type="dxa"/>
            </w:tcMar>
            <w:vAlign w:val="bottom"/>
          </w:tcPr>
          <w:p w14:paraId="2DE05B4A" w14:textId="1E5E6668" w:rsidR="00D43B1E" w:rsidRPr="00F75D58" w:rsidRDefault="00D43B1E" w:rsidP="00D43B1E">
            <w:pPr>
              <w:tabs>
                <w:tab w:val="decimal" w:pos="71"/>
              </w:tabs>
              <w:spacing w:line="260" w:lineRule="exact"/>
              <w:ind w:hanging="342"/>
              <w:jc w:val="center"/>
              <w:rPr>
                <w:rFonts w:asciiTheme="majorBidi" w:eastAsia="Times New Roman" w:hAnsiTheme="majorBidi" w:cstheme="majorBidi"/>
                <w:sz w:val="19"/>
                <w:szCs w:val="19"/>
              </w:rPr>
            </w:pPr>
            <w:r w:rsidRPr="00F75D58">
              <w:rPr>
                <w:rFonts w:asciiTheme="majorBidi" w:eastAsia="Times New Roman" w:hAnsiTheme="majorBidi" w:cstheme="majorBidi"/>
                <w:sz w:val="19"/>
                <w:szCs w:val="19"/>
              </w:rPr>
              <w:t>-</w:t>
            </w:r>
          </w:p>
        </w:tc>
        <w:tc>
          <w:tcPr>
            <w:tcW w:w="270" w:type="dxa"/>
            <w:shd w:val="clear" w:color="auto" w:fill="FFFFFF"/>
            <w:tcMar>
              <w:top w:w="0" w:type="dxa"/>
              <w:left w:w="108" w:type="dxa"/>
              <w:bottom w:w="0" w:type="dxa"/>
              <w:right w:w="108" w:type="dxa"/>
            </w:tcMar>
            <w:vAlign w:val="bottom"/>
          </w:tcPr>
          <w:p w14:paraId="131AFDC7" w14:textId="77777777" w:rsidR="00D43B1E" w:rsidRPr="00F75D58" w:rsidRDefault="00D43B1E" w:rsidP="00D43B1E">
            <w:pPr>
              <w:tabs>
                <w:tab w:val="decimal" w:pos="897"/>
              </w:tabs>
              <w:spacing w:line="260" w:lineRule="exact"/>
              <w:rPr>
                <w:rFonts w:asciiTheme="majorBidi" w:eastAsia="Times New Roman" w:hAnsiTheme="majorBidi" w:cstheme="majorBidi"/>
                <w:sz w:val="19"/>
                <w:szCs w:val="19"/>
              </w:rPr>
            </w:pPr>
          </w:p>
        </w:tc>
        <w:tc>
          <w:tcPr>
            <w:tcW w:w="990" w:type="dxa"/>
            <w:gridSpan w:val="2"/>
            <w:shd w:val="clear" w:color="auto" w:fill="FFFFFF"/>
            <w:tcMar>
              <w:top w:w="0" w:type="dxa"/>
              <w:left w:w="108" w:type="dxa"/>
              <w:bottom w:w="0" w:type="dxa"/>
              <w:right w:w="108" w:type="dxa"/>
            </w:tcMar>
            <w:vAlign w:val="bottom"/>
          </w:tcPr>
          <w:p w14:paraId="0D86713F" w14:textId="14F83B57" w:rsidR="00D43B1E" w:rsidRPr="00F75D58" w:rsidRDefault="00D43B1E" w:rsidP="00D43B1E">
            <w:pPr>
              <w:tabs>
                <w:tab w:val="decimal" w:pos="897"/>
              </w:tabs>
              <w:spacing w:line="260" w:lineRule="exact"/>
              <w:ind w:left="-341" w:right="296" w:hanging="431"/>
              <w:rPr>
                <w:rFonts w:asciiTheme="majorBidi" w:eastAsia="Times New Roman" w:hAnsiTheme="majorBidi" w:cstheme="majorBidi"/>
                <w:sz w:val="19"/>
                <w:szCs w:val="19"/>
              </w:rPr>
            </w:pPr>
            <w:r w:rsidRPr="00F75D58">
              <w:rPr>
                <w:rFonts w:asciiTheme="majorBidi" w:eastAsia="Times New Roman" w:hAnsiTheme="majorBidi" w:cstheme="majorBidi"/>
                <w:sz w:val="19"/>
                <w:szCs w:val="19"/>
              </w:rPr>
              <w:t>-</w:t>
            </w:r>
          </w:p>
        </w:tc>
      </w:tr>
      <w:tr w:rsidR="00D43B1E" w:rsidRPr="00F75D58" w14:paraId="3FA18BC3" w14:textId="77777777" w:rsidTr="001A0826">
        <w:trPr>
          <w:trHeight w:val="260"/>
        </w:trPr>
        <w:tc>
          <w:tcPr>
            <w:tcW w:w="4950" w:type="dxa"/>
            <w:shd w:val="clear" w:color="auto" w:fill="FFFFFF"/>
            <w:tcMar>
              <w:top w:w="0" w:type="dxa"/>
              <w:left w:w="108" w:type="dxa"/>
              <w:bottom w:w="0" w:type="dxa"/>
              <w:right w:w="108" w:type="dxa"/>
            </w:tcMar>
            <w:vAlign w:val="bottom"/>
            <w:hideMark/>
          </w:tcPr>
          <w:p w14:paraId="69379CF0" w14:textId="77777777" w:rsidR="00D43B1E" w:rsidRPr="00F75D58" w:rsidRDefault="00D43B1E" w:rsidP="001A1457">
            <w:pPr>
              <w:ind w:left="252" w:firstLine="359"/>
              <w:rPr>
                <w:rFonts w:ascii="Angsana New" w:eastAsia="Times New Roman" w:hAnsi="Angsana New"/>
                <w:color w:val="000000"/>
                <w:sz w:val="19"/>
                <w:szCs w:val="19"/>
                <w:bdr w:val="none" w:sz="0" w:space="0" w:color="auto" w:frame="1"/>
              </w:rPr>
            </w:pPr>
            <w:r w:rsidRPr="00F75D58">
              <w:rPr>
                <w:rFonts w:ascii="Angsana New" w:eastAsia="Times New Roman" w:hAnsi="Angsana New"/>
                <w:color w:val="000000"/>
                <w:sz w:val="19"/>
                <w:szCs w:val="19"/>
                <w:bdr w:val="none" w:sz="0" w:space="0" w:color="auto" w:frame="1"/>
                <w:cs/>
              </w:rPr>
              <w:t>เงินกู้ยืมระยะยาวจากสถาบันการเงิน</w:t>
            </w:r>
          </w:p>
        </w:tc>
        <w:tc>
          <w:tcPr>
            <w:tcW w:w="1080" w:type="dxa"/>
            <w:shd w:val="clear" w:color="auto" w:fill="FFFFFF"/>
            <w:tcMar>
              <w:top w:w="0" w:type="dxa"/>
              <w:left w:w="108" w:type="dxa"/>
              <w:bottom w:w="0" w:type="dxa"/>
              <w:right w:w="108" w:type="dxa"/>
            </w:tcMar>
            <w:vAlign w:val="bottom"/>
          </w:tcPr>
          <w:p w14:paraId="158CA44B" w14:textId="4DE4B156" w:rsidR="00D43B1E" w:rsidRPr="00F75D58" w:rsidRDefault="00AA7026" w:rsidP="001A1457">
            <w:pPr>
              <w:tabs>
                <w:tab w:val="decimal" w:pos="897"/>
              </w:tabs>
              <w:spacing w:line="260" w:lineRule="exact"/>
              <w:ind w:left="-554" w:hanging="1184"/>
              <w:rPr>
                <w:rFonts w:asciiTheme="majorBidi" w:eastAsia="Times New Roman" w:hAnsiTheme="majorBidi"/>
                <w:sz w:val="19"/>
                <w:szCs w:val="19"/>
              </w:rPr>
            </w:pPr>
            <w:r w:rsidRPr="00AA7026">
              <w:rPr>
                <w:rFonts w:asciiTheme="majorBidi" w:eastAsia="Times New Roman" w:hAnsiTheme="majorBidi"/>
                <w:sz w:val="19"/>
                <w:szCs w:val="19"/>
              </w:rPr>
              <w:t>116</w:t>
            </w:r>
            <w:r w:rsidR="00D43B1E" w:rsidRPr="00F75D58">
              <w:rPr>
                <w:rFonts w:asciiTheme="majorBidi" w:eastAsia="Times New Roman" w:hAnsiTheme="majorBidi"/>
                <w:sz w:val="19"/>
                <w:szCs w:val="19"/>
              </w:rPr>
              <w:t>,</w:t>
            </w:r>
            <w:r w:rsidRPr="00AA7026">
              <w:rPr>
                <w:rFonts w:asciiTheme="majorBidi" w:eastAsia="Times New Roman" w:hAnsiTheme="majorBidi"/>
                <w:sz w:val="19"/>
                <w:szCs w:val="19"/>
              </w:rPr>
              <w:t>863</w:t>
            </w:r>
          </w:p>
        </w:tc>
        <w:tc>
          <w:tcPr>
            <w:tcW w:w="270" w:type="dxa"/>
            <w:shd w:val="clear" w:color="auto" w:fill="FFFFFF"/>
            <w:tcMar>
              <w:top w:w="0" w:type="dxa"/>
              <w:left w:w="108" w:type="dxa"/>
              <w:bottom w:w="0" w:type="dxa"/>
              <w:right w:w="108" w:type="dxa"/>
            </w:tcMar>
            <w:vAlign w:val="bottom"/>
            <w:hideMark/>
          </w:tcPr>
          <w:p w14:paraId="4F878373" w14:textId="77777777" w:rsidR="00D43B1E" w:rsidRPr="00F75D58" w:rsidRDefault="00D43B1E" w:rsidP="00D43B1E">
            <w:pPr>
              <w:tabs>
                <w:tab w:val="decimal" w:pos="897"/>
              </w:tabs>
              <w:spacing w:line="260" w:lineRule="exact"/>
              <w:rPr>
                <w:rFonts w:asciiTheme="majorBidi" w:eastAsia="Times New Roman" w:hAnsiTheme="majorBidi" w:cstheme="majorBidi"/>
                <w:sz w:val="19"/>
                <w:szCs w:val="19"/>
              </w:rPr>
            </w:pPr>
          </w:p>
        </w:tc>
        <w:tc>
          <w:tcPr>
            <w:tcW w:w="1080" w:type="dxa"/>
            <w:shd w:val="clear" w:color="auto" w:fill="FFFFFF"/>
            <w:tcMar>
              <w:top w:w="0" w:type="dxa"/>
              <w:left w:w="108" w:type="dxa"/>
              <w:bottom w:w="0" w:type="dxa"/>
              <w:right w:w="108" w:type="dxa"/>
            </w:tcMar>
            <w:vAlign w:val="bottom"/>
          </w:tcPr>
          <w:p w14:paraId="1CCAA114" w14:textId="04CEBA67" w:rsidR="00D43B1E" w:rsidRPr="00F75D58" w:rsidRDefault="00AA7026" w:rsidP="00D43B1E">
            <w:pPr>
              <w:tabs>
                <w:tab w:val="decimal" w:pos="787"/>
              </w:tabs>
              <w:spacing w:line="260" w:lineRule="exact"/>
              <w:ind w:right="-110" w:hanging="342"/>
              <w:rPr>
                <w:rFonts w:asciiTheme="majorBidi" w:eastAsia="Times New Roman" w:hAnsiTheme="majorBidi" w:cstheme="majorBidi"/>
                <w:sz w:val="19"/>
                <w:szCs w:val="19"/>
              </w:rPr>
            </w:pPr>
            <w:r w:rsidRPr="00AA7026">
              <w:rPr>
                <w:rFonts w:asciiTheme="majorBidi" w:eastAsia="Times New Roman" w:hAnsiTheme="majorBidi" w:cstheme="majorBidi"/>
                <w:sz w:val="19"/>
                <w:szCs w:val="19"/>
              </w:rPr>
              <w:t>1</w:t>
            </w:r>
            <w:r w:rsidR="00D43B1E" w:rsidRPr="00F75D58">
              <w:rPr>
                <w:rFonts w:asciiTheme="majorBidi" w:eastAsia="Times New Roman" w:hAnsiTheme="majorBidi" w:cstheme="majorBidi"/>
                <w:sz w:val="19"/>
                <w:szCs w:val="19"/>
              </w:rPr>
              <w:t>,</w:t>
            </w:r>
            <w:r w:rsidRPr="00AA7026">
              <w:rPr>
                <w:rFonts w:asciiTheme="majorBidi" w:eastAsia="Times New Roman" w:hAnsiTheme="majorBidi" w:cstheme="majorBidi"/>
                <w:sz w:val="19"/>
                <w:szCs w:val="19"/>
              </w:rPr>
              <w:t>529</w:t>
            </w:r>
            <w:r w:rsidR="00D43B1E" w:rsidRPr="00F75D58">
              <w:rPr>
                <w:rFonts w:asciiTheme="majorBidi" w:eastAsia="Times New Roman" w:hAnsiTheme="majorBidi" w:cstheme="majorBidi"/>
                <w:sz w:val="19"/>
                <w:szCs w:val="19"/>
              </w:rPr>
              <w:t>,</w:t>
            </w:r>
            <w:r w:rsidRPr="00AA7026">
              <w:rPr>
                <w:rFonts w:asciiTheme="majorBidi" w:eastAsia="Times New Roman" w:hAnsiTheme="majorBidi" w:cstheme="majorBidi"/>
                <w:sz w:val="19"/>
                <w:szCs w:val="19"/>
              </w:rPr>
              <w:t>296</w:t>
            </w:r>
          </w:p>
        </w:tc>
        <w:tc>
          <w:tcPr>
            <w:tcW w:w="236" w:type="dxa"/>
            <w:shd w:val="clear" w:color="auto" w:fill="FFFFFF"/>
            <w:tcMar>
              <w:top w:w="0" w:type="dxa"/>
              <w:left w:w="108" w:type="dxa"/>
              <w:bottom w:w="0" w:type="dxa"/>
              <w:right w:w="108" w:type="dxa"/>
            </w:tcMar>
            <w:vAlign w:val="bottom"/>
          </w:tcPr>
          <w:p w14:paraId="24924EFD" w14:textId="77777777" w:rsidR="00D43B1E" w:rsidRPr="00F75D58" w:rsidRDefault="00D43B1E" w:rsidP="00D43B1E">
            <w:pPr>
              <w:tabs>
                <w:tab w:val="decimal" w:pos="897"/>
              </w:tabs>
              <w:spacing w:line="260" w:lineRule="exact"/>
              <w:rPr>
                <w:rFonts w:asciiTheme="majorBidi" w:eastAsia="Times New Roman" w:hAnsiTheme="majorBidi" w:cstheme="majorBidi"/>
                <w:sz w:val="19"/>
                <w:szCs w:val="19"/>
              </w:rPr>
            </w:pPr>
          </w:p>
        </w:tc>
        <w:tc>
          <w:tcPr>
            <w:tcW w:w="990" w:type="dxa"/>
            <w:shd w:val="clear" w:color="auto" w:fill="FFFFFF"/>
            <w:tcMar>
              <w:top w:w="0" w:type="dxa"/>
              <w:left w:w="108" w:type="dxa"/>
              <w:bottom w:w="0" w:type="dxa"/>
              <w:right w:w="108" w:type="dxa"/>
            </w:tcMar>
            <w:vAlign w:val="bottom"/>
          </w:tcPr>
          <w:p w14:paraId="1BED07C5" w14:textId="268B76BB" w:rsidR="00D43B1E" w:rsidRPr="00F75D58" w:rsidRDefault="00D43B1E" w:rsidP="00D43B1E">
            <w:pPr>
              <w:tabs>
                <w:tab w:val="decimal" w:pos="71"/>
              </w:tabs>
              <w:spacing w:line="260" w:lineRule="exact"/>
              <w:ind w:hanging="342"/>
              <w:jc w:val="center"/>
              <w:rPr>
                <w:rFonts w:asciiTheme="majorBidi" w:eastAsia="Times New Roman" w:hAnsiTheme="majorBidi" w:cstheme="majorBidi"/>
                <w:sz w:val="19"/>
                <w:szCs w:val="19"/>
              </w:rPr>
            </w:pPr>
            <w:r w:rsidRPr="00F75D58">
              <w:rPr>
                <w:rFonts w:asciiTheme="majorBidi" w:eastAsia="Times New Roman" w:hAnsiTheme="majorBidi" w:cstheme="majorBidi"/>
                <w:sz w:val="19"/>
                <w:szCs w:val="19"/>
              </w:rPr>
              <w:t>-</w:t>
            </w:r>
          </w:p>
        </w:tc>
        <w:tc>
          <w:tcPr>
            <w:tcW w:w="270" w:type="dxa"/>
            <w:shd w:val="clear" w:color="auto" w:fill="FFFFFF"/>
            <w:tcMar>
              <w:top w:w="0" w:type="dxa"/>
              <w:left w:w="108" w:type="dxa"/>
              <w:bottom w:w="0" w:type="dxa"/>
              <w:right w:w="108" w:type="dxa"/>
            </w:tcMar>
            <w:vAlign w:val="bottom"/>
          </w:tcPr>
          <w:p w14:paraId="6F4FCB75" w14:textId="77777777" w:rsidR="00D43B1E" w:rsidRPr="00F75D58" w:rsidRDefault="00D43B1E" w:rsidP="00D43B1E">
            <w:pPr>
              <w:tabs>
                <w:tab w:val="decimal" w:pos="897"/>
              </w:tabs>
              <w:spacing w:line="260" w:lineRule="exact"/>
              <w:rPr>
                <w:rFonts w:asciiTheme="majorBidi" w:eastAsia="Times New Roman" w:hAnsiTheme="majorBidi" w:cstheme="majorBidi"/>
                <w:sz w:val="19"/>
                <w:szCs w:val="19"/>
              </w:rPr>
            </w:pPr>
          </w:p>
        </w:tc>
        <w:tc>
          <w:tcPr>
            <w:tcW w:w="990" w:type="dxa"/>
            <w:gridSpan w:val="2"/>
            <w:shd w:val="clear" w:color="auto" w:fill="FFFFFF"/>
            <w:tcMar>
              <w:top w:w="0" w:type="dxa"/>
              <w:left w:w="108" w:type="dxa"/>
              <w:bottom w:w="0" w:type="dxa"/>
              <w:right w:w="108" w:type="dxa"/>
            </w:tcMar>
            <w:vAlign w:val="bottom"/>
          </w:tcPr>
          <w:p w14:paraId="633D3EDD" w14:textId="12092D22" w:rsidR="00D43B1E" w:rsidRPr="00F75D58" w:rsidRDefault="00D43B1E" w:rsidP="00D43B1E">
            <w:pPr>
              <w:tabs>
                <w:tab w:val="decimal" w:pos="897"/>
              </w:tabs>
              <w:spacing w:line="260" w:lineRule="exact"/>
              <w:ind w:left="-341" w:right="296" w:hanging="431"/>
              <w:rPr>
                <w:rFonts w:asciiTheme="majorBidi" w:eastAsia="Times New Roman" w:hAnsiTheme="majorBidi" w:cstheme="majorBidi"/>
                <w:sz w:val="19"/>
                <w:szCs w:val="19"/>
              </w:rPr>
            </w:pPr>
            <w:r w:rsidRPr="00F75D58">
              <w:rPr>
                <w:rFonts w:asciiTheme="majorBidi" w:eastAsia="Times New Roman" w:hAnsiTheme="majorBidi" w:cstheme="majorBidi"/>
                <w:sz w:val="19"/>
                <w:szCs w:val="19"/>
              </w:rPr>
              <w:t>-</w:t>
            </w:r>
          </w:p>
        </w:tc>
      </w:tr>
      <w:tr w:rsidR="00D43B1E" w:rsidRPr="00F75D58" w14:paraId="447F48E7" w14:textId="77777777" w:rsidTr="00212340">
        <w:trPr>
          <w:trHeight w:val="260"/>
        </w:trPr>
        <w:tc>
          <w:tcPr>
            <w:tcW w:w="4950" w:type="dxa"/>
            <w:shd w:val="clear" w:color="auto" w:fill="FFFFFF"/>
            <w:tcMar>
              <w:top w:w="0" w:type="dxa"/>
              <w:left w:w="108" w:type="dxa"/>
              <w:bottom w:w="0" w:type="dxa"/>
              <w:right w:w="108" w:type="dxa"/>
            </w:tcMar>
            <w:vAlign w:val="bottom"/>
            <w:hideMark/>
          </w:tcPr>
          <w:p w14:paraId="337B8BC3" w14:textId="77777777" w:rsidR="00D43B1E" w:rsidRPr="00F75D58" w:rsidRDefault="00D43B1E" w:rsidP="001A1457">
            <w:pPr>
              <w:ind w:left="252" w:firstLine="359"/>
              <w:rPr>
                <w:rFonts w:ascii="Angsana New" w:eastAsia="Times New Roman" w:hAnsi="Angsana New"/>
                <w:color w:val="000000"/>
                <w:sz w:val="19"/>
                <w:szCs w:val="19"/>
                <w:bdr w:val="none" w:sz="0" w:space="0" w:color="auto" w:frame="1"/>
              </w:rPr>
            </w:pPr>
            <w:r w:rsidRPr="00F75D58">
              <w:rPr>
                <w:rFonts w:ascii="Angsana New" w:eastAsia="Times New Roman" w:hAnsi="Angsana New"/>
                <w:color w:val="000000"/>
                <w:sz w:val="19"/>
                <w:szCs w:val="19"/>
                <w:bdr w:val="none" w:sz="0" w:space="0" w:color="auto" w:frame="1"/>
                <w:cs/>
              </w:rPr>
              <w:t>หนี้สินภาษีเงินได้รอการตัดบัญชี</w:t>
            </w:r>
          </w:p>
        </w:tc>
        <w:tc>
          <w:tcPr>
            <w:tcW w:w="1080" w:type="dxa"/>
            <w:shd w:val="clear" w:color="auto" w:fill="FFFFFF"/>
            <w:tcMar>
              <w:top w:w="0" w:type="dxa"/>
              <w:left w:w="108" w:type="dxa"/>
              <w:bottom w:w="0" w:type="dxa"/>
              <w:right w:w="108" w:type="dxa"/>
            </w:tcMar>
          </w:tcPr>
          <w:p w14:paraId="25AD7C1A" w14:textId="34AE5BC1" w:rsidR="00D43B1E" w:rsidRPr="00F75D58" w:rsidRDefault="00D43B1E" w:rsidP="001A1457">
            <w:pPr>
              <w:tabs>
                <w:tab w:val="decimal" w:pos="71"/>
              </w:tabs>
              <w:spacing w:line="260" w:lineRule="exact"/>
              <w:ind w:right="-106" w:hanging="342"/>
              <w:jc w:val="center"/>
              <w:rPr>
                <w:rFonts w:asciiTheme="majorBidi" w:eastAsia="Times New Roman" w:hAnsiTheme="majorBidi" w:cstheme="majorBidi"/>
                <w:sz w:val="19"/>
                <w:szCs w:val="19"/>
              </w:rPr>
            </w:pPr>
            <w:r w:rsidRPr="00F75D58">
              <w:rPr>
                <w:rFonts w:asciiTheme="majorBidi" w:eastAsia="Times New Roman" w:hAnsiTheme="majorBidi" w:cstheme="majorBidi" w:hint="cs"/>
                <w:sz w:val="19"/>
                <w:szCs w:val="19"/>
                <w:cs/>
              </w:rPr>
              <w:t>-</w:t>
            </w:r>
          </w:p>
        </w:tc>
        <w:tc>
          <w:tcPr>
            <w:tcW w:w="270" w:type="dxa"/>
            <w:shd w:val="clear" w:color="auto" w:fill="FFFFFF"/>
            <w:tcMar>
              <w:top w:w="0" w:type="dxa"/>
              <w:left w:w="108" w:type="dxa"/>
              <w:bottom w:w="0" w:type="dxa"/>
              <w:right w:w="108" w:type="dxa"/>
            </w:tcMar>
            <w:vAlign w:val="bottom"/>
            <w:hideMark/>
          </w:tcPr>
          <w:p w14:paraId="0B7EB722" w14:textId="77777777" w:rsidR="00D43B1E" w:rsidRPr="00F75D58" w:rsidRDefault="00D43B1E" w:rsidP="00D43B1E">
            <w:pPr>
              <w:tabs>
                <w:tab w:val="decimal" w:pos="897"/>
              </w:tabs>
              <w:spacing w:line="260" w:lineRule="exact"/>
              <w:rPr>
                <w:rFonts w:asciiTheme="majorBidi" w:eastAsia="Times New Roman" w:hAnsiTheme="majorBidi" w:cstheme="majorBidi"/>
                <w:sz w:val="19"/>
                <w:szCs w:val="19"/>
              </w:rPr>
            </w:pPr>
          </w:p>
        </w:tc>
        <w:tc>
          <w:tcPr>
            <w:tcW w:w="1080" w:type="dxa"/>
            <w:shd w:val="clear" w:color="auto" w:fill="FFFFFF"/>
            <w:tcMar>
              <w:top w:w="0" w:type="dxa"/>
              <w:left w:w="108" w:type="dxa"/>
              <w:bottom w:w="0" w:type="dxa"/>
              <w:right w:w="108" w:type="dxa"/>
            </w:tcMar>
            <w:vAlign w:val="bottom"/>
          </w:tcPr>
          <w:p w14:paraId="174443FC" w14:textId="01625CFA" w:rsidR="00D43B1E" w:rsidRPr="00F75D58" w:rsidRDefault="00AA7026" w:rsidP="00D43B1E">
            <w:pPr>
              <w:tabs>
                <w:tab w:val="decimal" w:pos="787"/>
              </w:tabs>
              <w:spacing w:line="260" w:lineRule="exact"/>
              <w:ind w:right="-110" w:hanging="342"/>
              <w:rPr>
                <w:rFonts w:asciiTheme="majorBidi" w:eastAsia="Times New Roman" w:hAnsiTheme="majorBidi" w:cstheme="majorBidi"/>
                <w:sz w:val="19"/>
                <w:szCs w:val="19"/>
              </w:rPr>
            </w:pPr>
            <w:r w:rsidRPr="00AA7026">
              <w:rPr>
                <w:rFonts w:asciiTheme="majorBidi" w:eastAsia="Times New Roman" w:hAnsiTheme="majorBidi" w:cstheme="majorBidi"/>
                <w:sz w:val="19"/>
                <w:szCs w:val="19"/>
              </w:rPr>
              <w:t>7</w:t>
            </w:r>
            <w:r w:rsidR="00D43B1E" w:rsidRPr="00F75D58">
              <w:rPr>
                <w:rFonts w:asciiTheme="majorBidi" w:eastAsia="Times New Roman" w:hAnsiTheme="majorBidi" w:cstheme="majorBidi"/>
                <w:sz w:val="19"/>
                <w:szCs w:val="19"/>
              </w:rPr>
              <w:t>,</w:t>
            </w:r>
            <w:r w:rsidRPr="00AA7026">
              <w:rPr>
                <w:rFonts w:asciiTheme="majorBidi" w:eastAsia="Times New Roman" w:hAnsiTheme="majorBidi" w:cstheme="majorBidi"/>
                <w:sz w:val="19"/>
                <w:szCs w:val="19"/>
              </w:rPr>
              <w:t>121</w:t>
            </w:r>
          </w:p>
        </w:tc>
        <w:tc>
          <w:tcPr>
            <w:tcW w:w="236" w:type="dxa"/>
            <w:shd w:val="clear" w:color="auto" w:fill="FFFFFF"/>
            <w:tcMar>
              <w:top w:w="0" w:type="dxa"/>
              <w:left w:w="108" w:type="dxa"/>
              <w:bottom w:w="0" w:type="dxa"/>
              <w:right w:w="108" w:type="dxa"/>
            </w:tcMar>
            <w:vAlign w:val="bottom"/>
          </w:tcPr>
          <w:p w14:paraId="30F0C99A" w14:textId="77777777" w:rsidR="00D43B1E" w:rsidRPr="00F75D58" w:rsidRDefault="00D43B1E" w:rsidP="00D43B1E">
            <w:pPr>
              <w:tabs>
                <w:tab w:val="decimal" w:pos="897"/>
              </w:tabs>
              <w:spacing w:line="260" w:lineRule="exact"/>
              <w:rPr>
                <w:rFonts w:asciiTheme="majorBidi" w:eastAsia="Times New Roman" w:hAnsiTheme="majorBidi" w:cstheme="majorBidi"/>
                <w:sz w:val="19"/>
                <w:szCs w:val="19"/>
              </w:rPr>
            </w:pPr>
          </w:p>
        </w:tc>
        <w:tc>
          <w:tcPr>
            <w:tcW w:w="990" w:type="dxa"/>
            <w:shd w:val="clear" w:color="auto" w:fill="FFFFFF"/>
            <w:tcMar>
              <w:top w:w="0" w:type="dxa"/>
              <w:left w:w="108" w:type="dxa"/>
              <w:bottom w:w="0" w:type="dxa"/>
              <w:right w:w="108" w:type="dxa"/>
            </w:tcMar>
            <w:vAlign w:val="bottom"/>
          </w:tcPr>
          <w:p w14:paraId="2072F57C" w14:textId="4F569A55" w:rsidR="00D43B1E" w:rsidRPr="00F75D58" w:rsidRDefault="00D43B1E" w:rsidP="00D43B1E">
            <w:pPr>
              <w:tabs>
                <w:tab w:val="decimal" w:pos="71"/>
              </w:tabs>
              <w:spacing w:line="260" w:lineRule="exact"/>
              <w:ind w:hanging="342"/>
              <w:jc w:val="center"/>
              <w:rPr>
                <w:rFonts w:asciiTheme="majorBidi" w:eastAsia="Times New Roman" w:hAnsiTheme="majorBidi" w:cstheme="majorBidi"/>
                <w:sz w:val="19"/>
                <w:szCs w:val="19"/>
              </w:rPr>
            </w:pPr>
            <w:r w:rsidRPr="00F75D58">
              <w:rPr>
                <w:rFonts w:asciiTheme="majorBidi" w:eastAsia="Times New Roman" w:hAnsiTheme="majorBidi" w:cstheme="majorBidi"/>
                <w:sz w:val="19"/>
                <w:szCs w:val="19"/>
              </w:rPr>
              <w:t>-</w:t>
            </w:r>
          </w:p>
        </w:tc>
        <w:tc>
          <w:tcPr>
            <w:tcW w:w="270" w:type="dxa"/>
            <w:shd w:val="clear" w:color="auto" w:fill="FFFFFF"/>
            <w:tcMar>
              <w:top w:w="0" w:type="dxa"/>
              <w:left w:w="108" w:type="dxa"/>
              <w:bottom w:w="0" w:type="dxa"/>
              <w:right w:w="108" w:type="dxa"/>
            </w:tcMar>
            <w:vAlign w:val="bottom"/>
          </w:tcPr>
          <w:p w14:paraId="75405608" w14:textId="77777777" w:rsidR="00D43B1E" w:rsidRPr="00F75D58" w:rsidRDefault="00D43B1E" w:rsidP="00D43B1E">
            <w:pPr>
              <w:tabs>
                <w:tab w:val="decimal" w:pos="897"/>
              </w:tabs>
              <w:spacing w:line="260" w:lineRule="exact"/>
              <w:rPr>
                <w:rFonts w:asciiTheme="majorBidi" w:eastAsia="Times New Roman" w:hAnsiTheme="majorBidi" w:cstheme="majorBidi"/>
                <w:sz w:val="19"/>
                <w:szCs w:val="19"/>
              </w:rPr>
            </w:pPr>
          </w:p>
        </w:tc>
        <w:tc>
          <w:tcPr>
            <w:tcW w:w="990" w:type="dxa"/>
            <w:gridSpan w:val="2"/>
            <w:shd w:val="clear" w:color="auto" w:fill="FFFFFF"/>
            <w:tcMar>
              <w:top w:w="0" w:type="dxa"/>
              <w:left w:w="108" w:type="dxa"/>
              <w:bottom w:w="0" w:type="dxa"/>
              <w:right w:w="108" w:type="dxa"/>
            </w:tcMar>
            <w:vAlign w:val="bottom"/>
          </w:tcPr>
          <w:p w14:paraId="403175C1" w14:textId="0515317E" w:rsidR="00D43B1E" w:rsidRPr="00F75D58" w:rsidRDefault="00D43B1E" w:rsidP="00D43B1E">
            <w:pPr>
              <w:tabs>
                <w:tab w:val="decimal" w:pos="897"/>
              </w:tabs>
              <w:spacing w:line="260" w:lineRule="exact"/>
              <w:ind w:left="-341" w:right="296" w:hanging="431"/>
              <w:rPr>
                <w:rFonts w:asciiTheme="majorBidi" w:eastAsia="Times New Roman" w:hAnsiTheme="majorBidi" w:cstheme="majorBidi"/>
                <w:sz w:val="19"/>
                <w:szCs w:val="19"/>
              </w:rPr>
            </w:pPr>
            <w:r w:rsidRPr="00F75D58">
              <w:rPr>
                <w:rFonts w:asciiTheme="majorBidi" w:eastAsia="Times New Roman" w:hAnsiTheme="majorBidi" w:cstheme="majorBidi"/>
                <w:sz w:val="19"/>
                <w:szCs w:val="19"/>
              </w:rPr>
              <w:t>-</w:t>
            </w:r>
          </w:p>
        </w:tc>
      </w:tr>
      <w:tr w:rsidR="00D43B1E" w:rsidRPr="00F75D58" w14:paraId="7F002410" w14:textId="77777777" w:rsidTr="00212340">
        <w:trPr>
          <w:trHeight w:val="260"/>
        </w:trPr>
        <w:tc>
          <w:tcPr>
            <w:tcW w:w="4950" w:type="dxa"/>
            <w:shd w:val="clear" w:color="auto" w:fill="FFFFFF"/>
            <w:tcMar>
              <w:top w:w="0" w:type="dxa"/>
              <w:left w:w="108" w:type="dxa"/>
              <w:bottom w:w="0" w:type="dxa"/>
              <w:right w:w="108" w:type="dxa"/>
            </w:tcMar>
            <w:vAlign w:val="bottom"/>
            <w:hideMark/>
          </w:tcPr>
          <w:p w14:paraId="621C8CF3" w14:textId="77777777" w:rsidR="00D43B1E" w:rsidRPr="00F75D58" w:rsidRDefault="00D43B1E" w:rsidP="001A1457">
            <w:pPr>
              <w:ind w:left="252" w:firstLine="359"/>
              <w:rPr>
                <w:rFonts w:ascii="Angsana New" w:eastAsia="Times New Roman" w:hAnsi="Angsana New"/>
                <w:color w:val="000000"/>
                <w:sz w:val="19"/>
                <w:szCs w:val="19"/>
                <w:bdr w:val="none" w:sz="0" w:space="0" w:color="auto" w:frame="1"/>
              </w:rPr>
            </w:pPr>
            <w:r w:rsidRPr="00F75D58">
              <w:rPr>
                <w:rFonts w:ascii="Angsana New" w:eastAsia="Times New Roman" w:hAnsi="Angsana New"/>
                <w:color w:val="000000"/>
                <w:sz w:val="19"/>
                <w:szCs w:val="19"/>
                <w:bdr w:val="none" w:sz="0" w:space="0" w:color="auto" w:frame="1"/>
                <w:cs/>
              </w:rPr>
              <w:t>ประมาณการหนี้สินค่ารื้อถอน</w:t>
            </w:r>
          </w:p>
        </w:tc>
        <w:tc>
          <w:tcPr>
            <w:tcW w:w="1080" w:type="dxa"/>
            <w:shd w:val="clear" w:color="auto" w:fill="FFFFFF"/>
            <w:tcMar>
              <w:top w:w="0" w:type="dxa"/>
              <w:left w:w="108" w:type="dxa"/>
              <w:bottom w:w="0" w:type="dxa"/>
              <w:right w:w="108" w:type="dxa"/>
            </w:tcMar>
          </w:tcPr>
          <w:p w14:paraId="7C58279B" w14:textId="24DEF529" w:rsidR="00D43B1E" w:rsidRPr="00F75D58" w:rsidRDefault="00D43B1E" w:rsidP="001A1457">
            <w:pPr>
              <w:tabs>
                <w:tab w:val="decimal" w:pos="71"/>
              </w:tabs>
              <w:spacing w:line="260" w:lineRule="exact"/>
              <w:ind w:right="-106" w:hanging="342"/>
              <w:jc w:val="center"/>
              <w:rPr>
                <w:rFonts w:asciiTheme="majorBidi" w:eastAsia="Times New Roman" w:hAnsiTheme="majorBidi" w:cstheme="majorBidi"/>
                <w:sz w:val="19"/>
                <w:szCs w:val="19"/>
              </w:rPr>
            </w:pPr>
            <w:r w:rsidRPr="00F75D58">
              <w:rPr>
                <w:rFonts w:asciiTheme="majorBidi" w:eastAsia="Times New Roman" w:hAnsiTheme="majorBidi" w:cstheme="majorBidi" w:hint="cs"/>
                <w:sz w:val="19"/>
                <w:szCs w:val="19"/>
                <w:cs/>
              </w:rPr>
              <w:t>-</w:t>
            </w:r>
          </w:p>
        </w:tc>
        <w:tc>
          <w:tcPr>
            <w:tcW w:w="270" w:type="dxa"/>
            <w:shd w:val="clear" w:color="auto" w:fill="FFFFFF"/>
            <w:tcMar>
              <w:top w:w="0" w:type="dxa"/>
              <w:left w:w="108" w:type="dxa"/>
              <w:bottom w:w="0" w:type="dxa"/>
              <w:right w:w="108" w:type="dxa"/>
            </w:tcMar>
            <w:vAlign w:val="bottom"/>
            <w:hideMark/>
          </w:tcPr>
          <w:p w14:paraId="5CF463A3" w14:textId="77777777" w:rsidR="00D43B1E" w:rsidRPr="00F75D58" w:rsidRDefault="00D43B1E" w:rsidP="00D43B1E">
            <w:pPr>
              <w:tabs>
                <w:tab w:val="decimal" w:pos="897"/>
              </w:tabs>
              <w:spacing w:line="260" w:lineRule="exact"/>
              <w:rPr>
                <w:rFonts w:asciiTheme="majorBidi" w:eastAsia="Times New Roman" w:hAnsiTheme="majorBidi" w:cstheme="majorBidi"/>
                <w:sz w:val="19"/>
                <w:szCs w:val="19"/>
              </w:rPr>
            </w:pPr>
          </w:p>
        </w:tc>
        <w:tc>
          <w:tcPr>
            <w:tcW w:w="1080" w:type="dxa"/>
            <w:shd w:val="clear" w:color="auto" w:fill="FFFFFF"/>
            <w:tcMar>
              <w:top w:w="0" w:type="dxa"/>
              <w:left w:w="108" w:type="dxa"/>
              <w:bottom w:w="0" w:type="dxa"/>
              <w:right w:w="108" w:type="dxa"/>
            </w:tcMar>
            <w:vAlign w:val="bottom"/>
          </w:tcPr>
          <w:p w14:paraId="269F47A6" w14:textId="5326BFA3" w:rsidR="00D43B1E" w:rsidRPr="00F75D58" w:rsidRDefault="00AA7026" w:rsidP="00D43B1E">
            <w:pPr>
              <w:tabs>
                <w:tab w:val="decimal" w:pos="787"/>
              </w:tabs>
              <w:spacing w:line="260" w:lineRule="exact"/>
              <w:ind w:right="-110" w:hanging="342"/>
              <w:rPr>
                <w:rFonts w:asciiTheme="majorBidi" w:eastAsia="Times New Roman" w:hAnsiTheme="majorBidi" w:cstheme="majorBidi"/>
                <w:sz w:val="19"/>
                <w:szCs w:val="19"/>
              </w:rPr>
            </w:pPr>
            <w:r w:rsidRPr="00AA7026">
              <w:rPr>
                <w:rFonts w:asciiTheme="majorBidi" w:eastAsia="Times New Roman" w:hAnsiTheme="majorBidi" w:cstheme="majorBidi"/>
                <w:sz w:val="19"/>
                <w:szCs w:val="19"/>
              </w:rPr>
              <w:t>84</w:t>
            </w:r>
            <w:r w:rsidR="00D43B1E" w:rsidRPr="00F75D58">
              <w:rPr>
                <w:rFonts w:asciiTheme="majorBidi" w:eastAsia="Times New Roman" w:hAnsiTheme="majorBidi" w:cstheme="majorBidi"/>
                <w:sz w:val="19"/>
                <w:szCs w:val="19"/>
              </w:rPr>
              <w:t>,</w:t>
            </w:r>
            <w:r w:rsidRPr="00AA7026">
              <w:rPr>
                <w:rFonts w:asciiTheme="majorBidi" w:eastAsia="Times New Roman" w:hAnsiTheme="majorBidi" w:cstheme="majorBidi"/>
                <w:sz w:val="19"/>
                <w:szCs w:val="19"/>
              </w:rPr>
              <w:t>620</w:t>
            </w:r>
          </w:p>
        </w:tc>
        <w:tc>
          <w:tcPr>
            <w:tcW w:w="236" w:type="dxa"/>
            <w:shd w:val="clear" w:color="auto" w:fill="FFFFFF"/>
            <w:tcMar>
              <w:top w:w="0" w:type="dxa"/>
              <w:left w:w="108" w:type="dxa"/>
              <w:bottom w:w="0" w:type="dxa"/>
              <w:right w:w="108" w:type="dxa"/>
            </w:tcMar>
            <w:vAlign w:val="bottom"/>
          </w:tcPr>
          <w:p w14:paraId="478C6034" w14:textId="77777777" w:rsidR="00D43B1E" w:rsidRPr="00F75D58" w:rsidRDefault="00D43B1E" w:rsidP="00D43B1E">
            <w:pPr>
              <w:tabs>
                <w:tab w:val="decimal" w:pos="897"/>
              </w:tabs>
              <w:spacing w:line="260" w:lineRule="exact"/>
              <w:rPr>
                <w:rFonts w:asciiTheme="majorBidi" w:eastAsia="Times New Roman" w:hAnsiTheme="majorBidi" w:cstheme="majorBidi"/>
                <w:sz w:val="19"/>
                <w:szCs w:val="19"/>
              </w:rPr>
            </w:pPr>
          </w:p>
        </w:tc>
        <w:tc>
          <w:tcPr>
            <w:tcW w:w="990" w:type="dxa"/>
            <w:shd w:val="clear" w:color="auto" w:fill="FFFFFF"/>
            <w:tcMar>
              <w:top w:w="0" w:type="dxa"/>
              <w:left w:w="108" w:type="dxa"/>
              <w:bottom w:w="0" w:type="dxa"/>
              <w:right w:w="108" w:type="dxa"/>
            </w:tcMar>
            <w:vAlign w:val="bottom"/>
          </w:tcPr>
          <w:p w14:paraId="6F538DDE" w14:textId="486B83C6" w:rsidR="00D43B1E" w:rsidRPr="00F75D58" w:rsidRDefault="00D43B1E" w:rsidP="00D43B1E">
            <w:pPr>
              <w:tabs>
                <w:tab w:val="decimal" w:pos="71"/>
              </w:tabs>
              <w:spacing w:line="260" w:lineRule="exact"/>
              <w:ind w:hanging="342"/>
              <w:jc w:val="center"/>
              <w:rPr>
                <w:rFonts w:asciiTheme="majorBidi" w:eastAsia="Times New Roman" w:hAnsiTheme="majorBidi" w:cstheme="majorBidi"/>
                <w:sz w:val="19"/>
                <w:szCs w:val="19"/>
              </w:rPr>
            </w:pPr>
            <w:r w:rsidRPr="00F75D58">
              <w:rPr>
                <w:rFonts w:asciiTheme="majorBidi" w:eastAsia="Times New Roman" w:hAnsiTheme="majorBidi" w:cstheme="majorBidi"/>
                <w:sz w:val="19"/>
                <w:szCs w:val="19"/>
              </w:rPr>
              <w:t>-</w:t>
            </w:r>
          </w:p>
        </w:tc>
        <w:tc>
          <w:tcPr>
            <w:tcW w:w="270" w:type="dxa"/>
            <w:shd w:val="clear" w:color="auto" w:fill="FFFFFF"/>
            <w:tcMar>
              <w:top w:w="0" w:type="dxa"/>
              <w:left w:w="108" w:type="dxa"/>
              <w:bottom w:w="0" w:type="dxa"/>
              <w:right w:w="108" w:type="dxa"/>
            </w:tcMar>
            <w:vAlign w:val="bottom"/>
          </w:tcPr>
          <w:p w14:paraId="73767BD3" w14:textId="77777777" w:rsidR="00D43B1E" w:rsidRPr="00F75D58" w:rsidRDefault="00D43B1E" w:rsidP="00D43B1E">
            <w:pPr>
              <w:tabs>
                <w:tab w:val="decimal" w:pos="897"/>
              </w:tabs>
              <w:spacing w:line="260" w:lineRule="exact"/>
              <w:rPr>
                <w:rFonts w:asciiTheme="majorBidi" w:eastAsia="Times New Roman" w:hAnsiTheme="majorBidi" w:cstheme="majorBidi"/>
                <w:sz w:val="19"/>
                <w:szCs w:val="19"/>
              </w:rPr>
            </w:pPr>
          </w:p>
        </w:tc>
        <w:tc>
          <w:tcPr>
            <w:tcW w:w="990" w:type="dxa"/>
            <w:gridSpan w:val="2"/>
            <w:shd w:val="clear" w:color="auto" w:fill="FFFFFF"/>
            <w:tcMar>
              <w:top w:w="0" w:type="dxa"/>
              <w:left w:w="108" w:type="dxa"/>
              <w:bottom w:w="0" w:type="dxa"/>
              <w:right w:w="108" w:type="dxa"/>
            </w:tcMar>
            <w:vAlign w:val="bottom"/>
          </w:tcPr>
          <w:p w14:paraId="2379495C" w14:textId="191874D6" w:rsidR="00D43B1E" w:rsidRPr="00F75D58" w:rsidRDefault="00D43B1E" w:rsidP="00D43B1E">
            <w:pPr>
              <w:tabs>
                <w:tab w:val="decimal" w:pos="897"/>
              </w:tabs>
              <w:spacing w:line="260" w:lineRule="exact"/>
              <w:ind w:left="-341" w:right="296" w:hanging="431"/>
              <w:rPr>
                <w:rFonts w:asciiTheme="majorBidi" w:eastAsia="Times New Roman" w:hAnsiTheme="majorBidi" w:cstheme="majorBidi"/>
                <w:sz w:val="19"/>
                <w:szCs w:val="19"/>
              </w:rPr>
            </w:pPr>
            <w:r w:rsidRPr="00F75D58">
              <w:rPr>
                <w:rFonts w:asciiTheme="majorBidi" w:eastAsia="Times New Roman" w:hAnsiTheme="majorBidi" w:cstheme="majorBidi"/>
                <w:sz w:val="19"/>
                <w:szCs w:val="19"/>
              </w:rPr>
              <w:t>-</w:t>
            </w:r>
          </w:p>
        </w:tc>
      </w:tr>
      <w:tr w:rsidR="00D43B1E" w:rsidRPr="00F75D58" w14:paraId="5F45649D" w14:textId="77777777" w:rsidTr="001A0826">
        <w:trPr>
          <w:trHeight w:val="260"/>
        </w:trPr>
        <w:tc>
          <w:tcPr>
            <w:tcW w:w="4950" w:type="dxa"/>
            <w:shd w:val="clear" w:color="auto" w:fill="FFFFFF"/>
            <w:tcMar>
              <w:top w:w="0" w:type="dxa"/>
              <w:left w:w="108" w:type="dxa"/>
              <w:bottom w:w="0" w:type="dxa"/>
              <w:right w:w="108" w:type="dxa"/>
            </w:tcMar>
            <w:vAlign w:val="bottom"/>
            <w:hideMark/>
          </w:tcPr>
          <w:p w14:paraId="43746B41" w14:textId="77777777" w:rsidR="00D43B1E" w:rsidRPr="00F75D58" w:rsidRDefault="00D43B1E" w:rsidP="001A1457">
            <w:pPr>
              <w:ind w:left="252" w:firstLine="359"/>
              <w:rPr>
                <w:rFonts w:ascii="Angsana New" w:eastAsia="Times New Roman" w:hAnsi="Angsana New"/>
                <w:color w:val="000000"/>
                <w:sz w:val="19"/>
                <w:szCs w:val="19"/>
                <w:bdr w:val="none" w:sz="0" w:space="0" w:color="auto" w:frame="1"/>
              </w:rPr>
            </w:pPr>
            <w:r w:rsidRPr="00F75D58">
              <w:rPr>
                <w:rFonts w:ascii="Angsana New" w:eastAsia="Times New Roman" w:hAnsi="Angsana New"/>
                <w:color w:val="000000"/>
                <w:sz w:val="19"/>
                <w:szCs w:val="19"/>
                <w:bdr w:val="none" w:sz="0" w:space="0" w:color="auto" w:frame="1"/>
                <w:cs/>
              </w:rPr>
              <w:t>หนี้สินไม่หมุนเวียนอื่น</w:t>
            </w:r>
          </w:p>
        </w:tc>
        <w:tc>
          <w:tcPr>
            <w:tcW w:w="1080" w:type="dxa"/>
            <w:tcBorders>
              <w:bottom w:val="single" w:sz="4" w:space="0" w:color="auto"/>
            </w:tcBorders>
            <w:shd w:val="clear" w:color="auto" w:fill="FFFFFF"/>
            <w:tcMar>
              <w:top w:w="0" w:type="dxa"/>
              <w:left w:w="108" w:type="dxa"/>
              <w:bottom w:w="0" w:type="dxa"/>
              <w:right w:w="108" w:type="dxa"/>
            </w:tcMar>
            <w:vAlign w:val="bottom"/>
          </w:tcPr>
          <w:p w14:paraId="644376C0" w14:textId="4D99C0EA" w:rsidR="00D43B1E" w:rsidRPr="00F75D58" w:rsidRDefault="00AA7026" w:rsidP="001A1457">
            <w:pPr>
              <w:tabs>
                <w:tab w:val="decimal" w:pos="897"/>
              </w:tabs>
              <w:spacing w:line="260" w:lineRule="exact"/>
              <w:ind w:left="-554" w:hanging="1184"/>
              <w:rPr>
                <w:rFonts w:asciiTheme="majorBidi" w:eastAsia="Times New Roman" w:hAnsiTheme="majorBidi"/>
                <w:sz w:val="19"/>
                <w:szCs w:val="19"/>
              </w:rPr>
            </w:pPr>
            <w:r w:rsidRPr="00AA7026">
              <w:rPr>
                <w:rFonts w:asciiTheme="majorBidi" w:eastAsia="Times New Roman" w:hAnsiTheme="majorBidi"/>
                <w:sz w:val="19"/>
                <w:szCs w:val="19"/>
              </w:rPr>
              <w:t>2</w:t>
            </w:r>
            <w:r w:rsidR="00D43B1E" w:rsidRPr="00F75D58">
              <w:rPr>
                <w:rFonts w:asciiTheme="majorBidi" w:eastAsia="Times New Roman" w:hAnsiTheme="majorBidi"/>
                <w:sz w:val="19"/>
                <w:szCs w:val="19"/>
              </w:rPr>
              <w:t>,</w:t>
            </w:r>
            <w:r w:rsidRPr="00AA7026">
              <w:rPr>
                <w:rFonts w:asciiTheme="majorBidi" w:eastAsia="Times New Roman" w:hAnsiTheme="majorBidi"/>
                <w:sz w:val="19"/>
                <w:szCs w:val="19"/>
              </w:rPr>
              <w:t>039</w:t>
            </w:r>
          </w:p>
        </w:tc>
        <w:tc>
          <w:tcPr>
            <w:tcW w:w="270" w:type="dxa"/>
            <w:shd w:val="clear" w:color="auto" w:fill="FFFFFF"/>
            <w:tcMar>
              <w:top w:w="0" w:type="dxa"/>
              <w:left w:w="108" w:type="dxa"/>
              <w:bottom w:w="0" w:type="dxa"/>
              <w:right w:w="108" w:type="dxa"/>
            </w:tcMar>
            <w:vAlign w:val="bottom"/>
            <w:hideMark/>
          </w:tcPr>
          <w:p w14:paraId="0B2F914C" w14:textId="77777777" w:rsidR="00D43B1E" w:rsidRPr="00F75D58" w:rsidRDefault="00D43B1E" w:rsidP="00D43B1E">
            <w:pPr>
              <w:tabs>
                <w:tab w:val="decimal" w:pos="897"/>
              </w:tabs>
              <w:spacing w:line="260" w:lineRule="exact"/>
              <w:rPr>
                <w:rFonts w:asciiTheme="majorBidi" w:eastAsia="Times New Roman" w:hAnsiTheme="majorBidi" w:cstheme="majorBidi"/>
                <w:sz w:val="19"/>
                <w:szCs w:val="19"/>
              </w:rPr>
            </w:pPr>
          </w:p>
        </w:tc>
        <w:tc>
          <w:tcPr>
            <w:tcW w:w="1080" w:type="dxa"/>
            <w:tcBorders>
              <w:bottom w:val="single" w:sz="4" w:space="0" w:color="auto"/>
            </w:tcBorders>
            <w:shd w:val="clear" w:color="auto" w:fill="FFFFFF"/>
            <w:tcMar>
              <w:top w:w="0" w:type="dxa"/>
              <w:left w:w="108" w:type="dxa"/>
              <w:bottom w:w="0" w:type="dxa"/>
              <w:right w:w="108" w:type="dxa"/>
            </w:tcMar>
            <w:vAlign w:val="bottom"/>
          </w:tcPr>
          <w:p w14:paraId="3AE5D984" w14:textId="4793E932" w:rsidR="00D43B1E" w:rsidRPr="00F75D58" w:rsidRDefault="00AA7026" w:rsidP="00D43B1E">
            <w:pPr>
              <w:tabs>
                <w:tab w:val="decimal" w:pos="787"/>
              </w:tabs>
              <w:spacing w:line="260" w:lineRule="exact"/>
              <w:ind w:right="-110" w:hanging="342"/>
              <w:rPr>
                <w:rFonts w:asciiTheme="majorBidi" w:eastAsia="Times New Roman" w:hAnsiTheme="majorBidi" w:cstheme="majorBidi"/>
                <w:sz w:val="19"/>
                <w:szCs w:val="19"/>
              </w:rPr>
            </w:pPr>
            <w:r w:rsidRPr="00AA7026">
              <w:rPr>
                <w:rFonts w:asciiTheme="majorBidi" w:eastAsia="Times New Roman" w:hAnsiTheme="majorBidi" w:cstheme="majorBidi"/>
                <w:sz w:val="19"/>
                <w:szCs w:val="19"/>
              </w:rPr>
              <w:t>2</w:t>
            </w:r>
            <w:r w:rsidR="00D43B1E" w:rsidRPr="00F75D58">
              <w:rPr>
                <w:rFonts w:asciiTheme="majorBidi" w:eastAsia="Times New Roman" w:hAnsiTheme="majorBidi" w:cstheme="majorBidi"/>
                <w:sz w:val="19"/>
                <w:szCs w:val="19"/>
              </w:rPr>
              <w:t>,</w:t>
            </w:r>
            <w:r w:rsidRPr="00AA7026">
              <w:rPr>
                <w:rFonts w:asciiTheme="majorBidi" w:eastAsia="Times New Roman" w:hAnsiTheme="majorBidi" w:cstheme="majorBidi"/>
                <w:sz w:val="19"/>
                <w:szCs w:val="19"/>
              </w:rPr>
              <w:t>076</w:t>
            </w:r>
          </w:p>
        </w:tc>
        <w:tc>
          <w:tcPr>
            <w:tcW w:w="236" w:type="dxa"/>
            <w:shd w:val="clear" w:color="auto" w:fill="FFFFFF"/>
            <w:tcMar>
              <w:top w:w="0" w:type="dxa"/>
              <w:left w:w="108" w:type="dxa"/>
              <w:bottom w:w="0" w:type="dxa"/>
              <w:right w:w="108" w:type="dxa"/>
            </w:tcMar>
            <w:vAlign w:val="bottom"/>
          </w:tcPr>
          <w:p w14:paraId="1ED66CAE" w14:textId="77777777" w:rsidR="00D43B1E" w:rsidRPr="00F75D58" w:rsidRDefault="00D43B1E" w:rsidP="00D43B1E">
            <w:pPr>
              <w:tabs>
                <w:tab w:val="decimal" w:pos="897"/>
              </w:tabs>
              <w:spacing w:line="260" w:lineRule="exact"/>
              <w:rPr>
                <w:rFonts w:asciiTheme="majorBidi" w:eastAsia="Times New Roman" w:hAnsiTheme="majorBidi" w:cstheme="majorBidi"/>
                <w:sz w:val="19"/>
                <w:szCs w:val="19"/>
              </w:rPr>
            </w:pPr>
          </w:p>
        </w:tc>
        <w:tc>
          <w:tcPr>
            <w:tcW w:w="990" w:type="dxa"/>
            <w:tcBorders>
              <w:bottom w:val="single" w:sz="4" w:space="0" w:color="auto"/>
            </w:tcBorders>
            <w:shd w:val="clear" w:color="auto" w:fill="FFFFFF"/>
            <w:tcMar>
              <w:top w:w="0" w:type="dxa"/>
              <w:left w:w="108" w:type="dxa"/>
              <w:bottom w:w="0" w:type="dxa"/>
              <w:right w:w="108" w:type="dxa"/>
            </w:tcMar>
            <w:vAlign w:val="bottom"/>
          </w:tcPr>
          <w:p w14:paraId="23140CE1" w14:textId="5FAB150D" w:rsidR="00D43B1E" w:rsidRPr="00F75D58" w:rsidRDefault="00D43B1E" w:rsidP="00D43B1E">
            <w:pPr>
              <w:tabs>
                <w:tab w:val="decimal" w:pos="71"/>
              </w:tabs>
              <w:spacing w:line="260" w:lineRule="exact"/>
              <w:ind w:hanging="342"/>
              <w:jc w:val="center"/>
              <w:rPr>
                <w:rFonts w:asciiTheme="majorBidi" w:eastAsia="Times New Roman" w:hAnsiTheme="majorBidi" w:cstheme="majorBidi"/>
                <w:sz w:val="19"/>
                <w:szCs w:val="19"/>
              </w:rPr>
            </w:pPr>
            <w:r w:rsidRPr="00F75D58">
              <w:rPr>
                <w:rFonts w:asciiTheme="majorBidi" w:eastAsia="Times New Roman" w:hAnsiTheme="majorBidi" w:cstheme="majorBidi"/>
                <w:sz w:val="19"/>
                <w:szCs w:val="19"/>
              </w:rPr>
              <w:t>-</w:t>
            </w:r>
          </w:p>
        </w:tc>
        <w:tc>
          <w:tcPr>
            <w:tcW w:w="270" w:type="dxa"/>
            <w:shd w:val="clear" w:color="auto" w:fill="FFFFFF"/>
            <w:tcMar>
              <w:top w:w="0" w:type="dxa"/>
              <w:left w:w="108" w:type="dxa"/>
              <w:bottom w:w="0" w:type="dxa"/>
              <w:right w:w="108" w:type="dxa"/>
            </w:tcMar>
            <w:vAlign w:val="bottom"/>
          </w:tcPr>
          <w:p w14:paraId="533EDA05" w14:textId="77777777" w:rsidR="00D43B1E" w:rsidRPr="00F75D58" w:rsidRDefault="00D43B1E" w:rsidP="00D43B1E">
            <w:pPr>
              <w:tabs>
                <w:tab w:val="decimal" w:pos="897"/>
              </w:tabs>
              <w:spacing w:line="260" w:lineRule="exact"/>
              <w:rPr>
                <w:rFonts w:asciiTheme="majorBidi" w:eastAsia="Times New Roman" w:hAnsiTheme="majorBidi" w:cstheme="majorBidi"/>
                <w:sz w:val="19"/>
                <w:szCs w:val="19"/>
              </w:rPr>
            </w:pPr>
          </w:p>
        </w:tc>
        <w:tc>
          <w:tcPr>
            <w:tcW w:w="990" w:type="dxa"/>
            <w:gridSpan w:val="2"/>
            <w:tcBorders>
              <w:bottom w:val="single" w:sz="4" w:space="0" w:color="auto"/>
            </w:tcBorders>
            <w:shd w:val="clear" w:color="auto" w:fill="FFFFFF"/>
            <w:tcMar>
              <w:top w:w="0" w:type="dxa"/>
              <w:left w:w="108" w:type="dxa"/>
              <w:bottom w:w="0" w:type="dxa"/>
              <w:right w:w="108" w:type="dxa"/>
            </w:tcMar>
            <w:vAlign w:val="bottom"/>
          </w:tcPr>
          <w:p w14:paraId="2D3EDA31" w14:textId="5A46E2D9" w:rsidR="00D43B1E" w:rsidRPr="00F75D58" w:rsidRDefault="00D43B1E" w:rsidP="00D43B1E">
            <w:pPr>
              <w:tabs>
                <w:tab w:val="decimal" w:pos="897"/>
              </w:tabs>
              <w:spacing w:line="260" w:lineRule="exact"/>
              <w:ind w:left="-341" w:right="296" w:hanging="431"/>
              <w:rPr>
                <w:rFonts w:asciiTheme="majorBidi" w:eastAsia="Times New Roman" w:hAnsiTheme="majorBidi" w:cstheme="majorBidi"/>
                <w:sz w:val="19"/>
                <w:szCs w:val="19"/>
              </w:rPr>
            </w:pPr>
            <w:r w:rsidRPr="00F75D58">
              <w:rPr>
                <w:rFonts w:asciiTheme="majorBidi" w:eastAsia="Times New Roman" w:hAnsiTheme="majorBidi" w:cstheme="majorBidi"/>
                <w:sz w:val="19"/>
                <w:szCs w:val="19"/>
              </w:rPr>
              <w:t>-</w:t>
            </w:r>
          </w:p>
        </w:tc>
      </w:tr>
      <w:tr w:rsidR="00D43B1E" w:rsidRPr="00F75D58" w14:paraId="32410438" w14:textId="77777777" w:rsidTr="001A0826">
        <w:trPr>
          <w:trHeight w:val="260"/>
        </w:trPr>
        <w:tc>
          <w:tcPr>
            <w:tcW w:w="4950" w:type="dxa"/>
            <w:shd w:val="clear" w:color="auto" w:fill="FFFFFF"/>
            <w:tcMar>
              <w:top w:w="0" w:type="dxa"/>
              <w:left w:w="108" w:type="dxa"/>
              <w:bottom w:w="0" w:type="dxa"/>
              <w:right w:w="108" w:type="dxa"/>
            </w:tcMar>
            <w:vAlign w:val="bottom"/>
            <w:hideMark/>
          </w:tcPr>
          <w:p w14:paraId="0431BA93" w14:textId="77777777" w:rsidR="00D43B1E" w:rsidRPr="00F75D58" w:rsidRDefault="00D43B1E" w:rsidP="001A1457">
            <w:pPr>
              <w:ind w:firstLine="431"/>
              <w:rPr>
                <w:rFonts w:ascii="Aptos" w:eastAsia="Times New Roman" w:hAnsi="Aptos" w:cs="Segoe UI"/>
                <w:color w:val="242424"/>
                <w:sz w:val="19"/>
                <w:szCs w:val="19"/>
              </w:rPr>
            </w:pPr>
            <w:r w:rsidRPr="00F75D58">
              <w:rPr>
                <w:rFonts w:ascii="Angsana New" w:eastAsia="Times New Roman" w:hAnsi="Angsana New"/>
                <w:b/>
                <w:bCs/>
                <w:color w:val="000000"/>
                <w:sz w:val="19"/>
                <w:szCs w:val="19"/>
                <w:bdr w:val="none" w:sz="0" w:space="0" w:color="auto" w:frame="1"/>
                <w:cs/>
              </w:rPr>
              <w:t>รวมหนี้สินที่รวมในกลุ่มสินทรัพย์ที่จัดประเภทเป็นสินทรัพย์ที่ถือไว้เพื่อขาย</w:t>
            </w:r>
          </w:p>
        </w:tc>
        <w:tc>
          <w:tcPr>
            <w:tcW w:w="1080" w:type="dxa"/>
            <w:tcBorders>
              <w:top w:val="single" w:sz="4" w:space="0" w:color="auto"/>
              <w:left w:val="nil"/>
              <w:bottom w:val="double" w:sz="4" w:space="0" w:color="auto"/>
              <w:right w:val="nil"/>
            </w:tcBorders>
            <w:shd w:val="clear" w:color="auto" w:fill="FFFFFF"/>
            <w:tcMar>
              <w:top w:w="0" w:type="dxa"/>
              <w:left w:w="108" w:type="dxa"/>
              <w:bottom w:w="0" w:type="dxa"/>
              <w:right w:w="108" w:type="dxa"/>
            </w:tcMar>
            <w:vAlign w:val="bottom"/>
          </w:tcPr>
          <w:p w14:paraId="02CF3D39" w14:textId="6506A8F5" w:rsidR="00D43B1E" w:rsidRPr="00F75D58" w:rsidRDefault="00AA7026" w:rsidP="001A1457">
            <w:pPr>
              <w:tabs>
                <w:tab w:val="decimal" w:pos="897"/>
              </w:tabs>
              <w:spacing w:line="260" w:lineRule="exact"/>
              <w:ind w:left="-554" w:hanging="1184"/>
              <w:rPr>
                <w:rFonts w:asciiTheme="majorBidi" w:eastAsia="Times New Roman" w:hAnsiTheme="majorBidi"/>
                <w:sz w:val="19"/>
                <w:szCs w:val="19"/>
              </w:rPr>
            </w:pPr>
            <w:r w:rsidRPr="00AA7026">
              <w:rPr>
                <w:rFonts w:asciiTheme="majorBidi" w:eastAsia="Times New Roman" w:hAnsiTheme="majorBidi"/>
                <w:sz w:val="19"/>
                <w:szCs w:val="19"/>
              </w:rPr>
              <w:t>124</w:t>
            </w:r>
            <w:r w:rsidR="00D43B1E" w:rsidRPr="00F75D58">
              <w:rPr>
                <w:rFonts w:asciiTheme="majorBidi" w:eastAsia="Times New Roman" w:hAnsiTheme="majorBidi"/>
                <w:sz w:val="19"/>
                <w:szCs w:val="19"/>
              </w:rPr>
              <w:t>,</w:t>
            </w:r>
            <w:r w:rsidRPr="00AA7026">
              <w:rPr>
                <w:rFonts w:asciiTheme="majorBidi" w:eastAsia="Times New Roman" w:hAnsiTheme="majorBidi"/>
                <w:sz w:val="19"/>
                <w:szCs w:val="19"/>
              </w:rPr>
              <w:t>020</w:t>
            </w:r>
          </w:p>
        </w:tc>
        <w:tc>
          <w:tcPr>
            <w:tcW w:w="270" w:type="dxa"/>
            <w:tcBorders>
              <w:left w:val="nil"/>
              <w:right w:val="nil"/>
            </w:tcBorders>
            <w:shd w:val="clear" w:color="auto" w:fill="FFFFFF"/>
            <w:tcMar>
              <w:top w:w="0" w:type="dxa"/>
              <w:left w:w="108" w:type="dxa"/>
              <w:bottom w:w="0" w:type="dxa"/>
              <w:right w:w="108" w:type="dxa"/>
            </w:tcMar>
            <w:vAlign w:val="bottom"/>
            <w:hideMark/>
          </w:tcPr>
          <w:p w14:paraId="636C6070" w14:textId="77777777" w:rsidR="00D43B1E" w:rsidRPr="00F75D58" w:rsidRDefault="00D43B1E" w:rsidP="00D43B1E">
            <w:pPr>
              <w:tabs>
                <w:tab w:val="decimal" w:pos="897"/>
              </w:tabs>
              <w:spacing w:line="260" w:lineRule="exact"/>
              <w:rPr>
                <w:rFonts w:asciiTheme="majorBidi" w:eastAsia="Times New Roman" w:hAnsiTheme="majorBidi" w:cstheme="majorBidi"/>
                <w:sz w:val="19"/>
                <w:szCs w:val="19"/>
              </w:rPr>
            </w:pPr>
          </w:p>
        </w:tc>
        <w:tc>
          <w:tcPr>
            <w:tcW w:w="1080" w:type="dxa"/>
            <w:tcBorders>
              <w:top w:val="single" w:sz="4" w:space="0" w:color="auto"/>
              <w:left w:val="nil"/>
              <w:bottom w:val="double" w:sz="4" w:space="0" w:color="auto"/>
              <w:right w:val="nil"/>
            </w:tcBorders>
            <w:shd w:val="clear" w:color="auto" w:fill="FFFFFF"/>
            <w:tcMar>
              <w:top w:w="0" w:type="dxa"/>
              <w:left w:w="108" w:type="dxa"/>
              <w:bottom w:w="0" w:type="dxa"/>
              <w:right w:w="108" w:type="dxa"/>
            </w:tcMar>
            <w:vAlign w:val="bottom"/>
          </w:tcPr>
          <w:p w14:paraId="4FBC9363" w14:textId="490E1566" w:rsidR="00D43B1E" w:rsidRPr="00F75D58" w:rsidRDefault="00AA7026" w:rsidP="00D43B1E">
            <w:pPr>
              <w:tabs>
                <w:tab w:val="decimal" w:pos="787"/>
              </w:tabs>
              <w:spacing w:line="260" w:lineRule="exact"/>
              <w:ind w:right="-110" w:hanging="342"/>
              <w:rPr>
                <w:rFonts w:asciiTheme="majorBidi" w:eastAsia="Times New Roman" w:hAnsiTheme="majorBidi" w:cstheme="majorBidi"/>
                <w:sz w:val="19"/>
                <w:szCs w:val="19"/>
              </w:rPr>
            </w:pPr>
            <w:r w:rsidRPr="00AA7026">
              <w:rPr>
                <w:rFonts w:asciiTheme="majorBidi" w:eastAsia="Times New Roman" w:hAnsiTheme="majorBidi" w:cstheme="majorBidi"/>
                <w:sz w:val="19"/>
                <w:szCs w:val="19"/>
              </w:rPr>
              <w:t>1</w:t>
            </w:r>
            <w:r w:rsidR="00D43B1E" w:rsidRPr="00F75D58">
              <w:rPr>
                <w:rFonts w:asciiTheme="majorBidi" w:eastAsia="Times New Roman" w:hAnsiTheme="majorBidi" w:cstheme="majorBidi"/>
                <w:sz w:val="19"/>
                <w:szCs w:val="19"/>
              </w:rPr>
              <w:t>,</w:t>
            </w:r>
            <w:r w:rsidRPr="00AA7026">
              <w:rPr>
                <w:rFonts w:asciiTheme="majorBidi" w:eastAsia="Times New Roman" w:hAnsiTheme="majorBidi" w:cstheme="majorBidi"/>
                <w:sz w:val="19"/>
                <w:szCs w:val="19"/>
              </w:rPr>
              <w:t>657</w:t>
            </w:r>
            <w:r w:rsidR="00D43B1E" w:rsidRPr="00F75D58">
              <w:rPr>
                <w:rFonts w:asciiTheme="majorBidi" w:eastAsia="Times New Roman" w:hAnsiTheme="majorBidi" w:cstheme="majorBidi"/>
                <w:sz w:val="19"/>
                <w:szCs w:val="19"/>
              </w:rPr>
              <w:t>,</w:t>
            </w:r>
            <w:r w:rsidRPr="00AA7026">
              <w:rPr>
                <w:rFonts w:asciiTheme="majorBidi" w:eastAsia="Times New Roman" w:hAnsiTheme="majorBidi" w:cstheme="majorBidi"/>
                <w:sz w:val="19"/>
                <w:szCs w:val="19"/>
              </w:rPr>
              <w:t>975</w:t>
            </w:r>
          </w:p>
        </w:tc>
        <w:tc>
          <w:tcPr>
            <w:tcW w:w="236" w:type="dxa"/>
            <w:shd w:val="clear" w:color="auto" w:fill="FFFFFF"/>
            <w:tcMar>
              <w:top w:w="0" w:type="dxa"/>
              <w:left w:w="108" w:type="dxa"/>
              <w:bottom w:w="0" w:type="dxa"/>
              <w:right w:w="108" w:type="dxa"/>
            </w:tcMar>
            <w:vAlign w:val="bottom"/>
          </w:tcPr>
          <w:p w14:paraId="106F209F" w14:textId="77777777" w:rsidR="00D43B1E" w:rsidRPr="00F75D58" w:rsidRDefault="00D43B1E" w:rsidP="00D43B1E">
            <w:pPr>
              <w:tabs>
                <w:tab w:val="decimal" w:pos="897"/>
              </w:tabs>
              <w:spacing w:line="260" w:lineRule="exact"/>
              <w:rPr>
                <w:rFonts w:asciiTheme="majorBidi" w:eastAsia="Times New Roman" w:hAnsiTheme="majorBidi" w:cstheme="majorBidi"/>
                <w:sz w:val="19"/>
                <w:szCs w:val="19"/>
              </w:rPr>
            </w:pPr>
          </w:p>
        </w:tc>
        <w:tc>
          <w:tcPr>
            <w:tcW w:w="990" w:type="dxa"/>
            <w:tcBorders>
              <w:top w:val="single" w:sz="4" w:space="0" w:color="auto"/>
              <w:left w:val="nil"/>
              <w:bottom w:val="double" w:sz="4" w:space="0" w:color="auto"/>
              <w:right w:val="nil"/>
            </w:tcBorders>
            <w:shd w:val="clear" w:color="auto" w:fill="FFFFFF"/>
            <w:tcMar>
              <w:top w:w="0" w:type="dxa"/>
              <w:left w:w="108" w:type="dxa"/>
              <w:bottom w:w="0" w:type="dxa"/>
              <w:right w:w="108" w:type="dxa"/>
            </w:tcMar>
            <w:vAlign w:val="bottom"/>
          </w:tcPr>
          <w:p w14:paraId="12433D92" w14:textId="4153708F" w:rsidR="00D43B1E" w:rsidRPr="00F75D58" w:rsidRDefault="00D43B1E" w:rsidP="00D43B1E">
            <w:pPr>
              <w:tabs>
                <w:tab w:val="decimal" w:pos="71"/>
              </w:tabs>
              <w:spacing w:line="260" w:lineRule="exact"/>
              <w:ind w:hanging="342"/>
              <w:jc w:val="center"/>
              <w:rPr>
                <w:rFonts w:asciiTheme="majorBidi" w:eastAsia="Times New Roman" w:hAnsiTheme="majorBidi" w:cstheme="majorBidi"/>
                <w:sz w:val="19"/>
                <w:szCs w:val="19"/>
              </w:rPr>
            </w:pPr>
            <w:r w:rsidRPr="00F75D58">
              <w:rPr>
                <w:rFonts w:asciiTheme="majorBidi" w:eastAsia="Times New Roman" w:hAnsiTheme="majorBidi" w:cstheme="majorBidi"/>
                <w:sz w:val="19"/>
                <w:szCs w:val="19"/>
              </w:rPr>
              <w:t>-</w:t>
            </w:r>
          </w:p>
        </w:tc>
        <w:tc>
          <w:tcPr>
            <w:tcW w:w="270" w:type="dxa"/>
            <w:shd w:val="clear" w:color="auto" w:fill="FFFFFF"/>
            <w:tcMar>
              <w:top w:w="0" w:type="dxa"/>
              <w:left w:w="108" w:type="dxa"/>
              <w:bottom w:w="0" w:type="dxa"/>
              <w:right w:w="108" w:type="dxa"/>
            </w:tcMar>
            <w:vAlign w:val="bottom"/>
          </w:tcPr>
          <w:p w14:paraId="389DBA4B" w14:textId="77777777" w:rsidR="00D43B1E" w:rsidRPr="00F75D58" w:rsidRDefault="00D43B1E" w:rsidP="00D43B1E">
            <w:pPr>
              <w:tabs>
                <w:tab w:val="decimal" w:pos="897"/>
              </w:tabs>
              <w:spacing w:line="260" w:lineRule="exact"/>
              <w:rPr>
                <w:rFonts w:asciiTheme="majorBidi" w:eastAsia="Times New Roman" w:hAnsiTheme="majorBidi" w:cstheme="majorBidi"/>
                <w:sz w:val="19"/>
                <w:szCs w:val="19"/>
              </w:rPr>
            </w:pPr>
          </w:p>
        </w:tc>
        <w:tc>
          <w:tcPr>
            <w:tcW w:w="990" w:type="dxa"/>
            <w:gridSpan w:val="2"/>
            <w:tcBorders>
              <w:top w:val="single" w:sz="4" w:space="0" w:color="auto"/>
              <w:left w:val="nil"/>
              <w:bottom w:val="double" w:sz="4" w:space="0" w:color="auto"/>
              <w:right w:val="nil"/>
            </w:tcBorders>
            <w:shd w:val="clear" w:color="auto" w:fill="FFFFFF"/>
            <w:tcMar>
              <w:top w:w="0" w:type="dxa"/>
              <w:left w:w="108" w:type="dxa"/>
              <w:bottom w:w="0" w:type="dxa"/>
              <w:right w:w="108" w:type="dxa"/>
            </w:tcMar>
            <w:vAlign w:val="bottom"/>
          </w:tcPr>
          <w:p w14:paraId="1600A830" w14:textId="6C798602" w:rsidR="00D43B1E" w:rsidRPr="00F75D58" w:rsidRDefault="00D43B1E" w:rsidP="00D43B1E">
            <w:pPr>
              <w:tabs>
                <w:tab w:val="decimal" w:pos="897"/>
              </w:tabs>
              <w:spacing w:line="260" w:lineRule="exact"/>
              <w:ind w:left="-341" w:right="296" w:hanging="431"/>
              <w:rPr>
                <w:rFonts w:asciiTheme="majorBidi" w:eastAsia="Times New Roman" w:hAnsiTheme="majorBidi" w:cstheme="majorBidi"/>
                <w:sz w:val="19"/>
                <w:szCs w:val="19"/>
              </w:rPr>
            </w:pPr>
            <w:r w:rsidRPr="00F75D58">
              <w:rPr>
                <w:rFonts w:asciiTheme="majorBidi" w:eastAsia="Times New Roman" w:hAnsiTheme="majorBidi" w:cstheme="majorBidi"/>
                <w:sz w:val="19"/>
                <w:szCs w:val="19"/>
              </w:rPr>
              <w:t>-</w:t>
            </w:r>
          </w:p>
        </w:tc>
      </w:tr>
    </w:tbl>
    <w:p w14:paraId="36414E79" w14:textId="105E9EB5" w:rsidR="00844E4E" w:rsidRPr="00F75D58" w:rsidRDefault="00844E4E" w:rsidP="00C748F8">
      <w:pPr>
        <w:spacing w:before="240"/>
        <w:ind w:left="547"/>
        <w:jc w:val="thaiDistribute"/>
        <w:rPr>
          <w:rFonts w:ascii="Angsana New" w:hAnsi="Angsana New"/>
          <w:spacing w:val="-10"/>
          <w:sz w:val="32"/>
          <w:szCs w:val="32"/>
        </w:rPr>
      </w:pPr>
      <w:r w:rsidRPr="00F75D58">
        <w:rPr>
          <w:rFonts w:ascii="Angsana New" w:hAnsi="Angsana New" w:hint="cs"/>
          <w:spacing w:val="-4"/>
          <w:sz w:val="32"/>
          <w:szCs w:val="32"/>
          <w:cs/>
        </w:rPr>
        <w:t>เมื่อวันที่</w:t>
      </w:r>
      <w:r w:rsidRPr="00F75D58">
        <w:rPr>
          <w:rFonts w:ascii="Angsana New" w:hAnsi="Angsana New"/>
          <w:spacing w:val="-4"/>
          <w:sz w:val="32"/>
          <w:szCs w:val="32"/>
          <w:cs/>
        </w:rPr>
        <w:t xml:space="preserve"> </w:t>
      </w:r>
      <w:r w:rsidR="00AA7026" w:rsidRPr="00AA7026">
        <w:rPr>
          <w:rFonts w:ascii="Angsana New" w:hAnsi="Angsana New"/>
          <w:spacing w:val="-4"/>
          <w:sz w:val="32"/>
          <w:szCs w:val="32"/>
        </w:rPr>
        <w:t>24</w:t>
      </w:r>
      <w:r w:rsidRPr="00F75D58">
        <w:rPr>
          <w:rFonts w:ascii="Angsana New" w:hAnsi="Angsana New"/>
          <w:spacing w:val="-4"/>
          <w:sz w:val="32"/>
          <w:szCs w:val="32"/>
          <w:cs/>
        </w:rPr>
        <w:t xml:space="preserve"> </w:t>
      </w:r>
      <w:r w:rsidRPr="00F75D58">
        <w:rPr>
          <w:rFonts w:ascii="Angsana New" w:hAnsi="Angsana New" w:hint="cs"/>
          <w:spacing w:val="-4"/>
          <w:sz w:val="32"/>
          <w:szCs w:val="32"/>
          <w:cs/>
        </w:rPr>
        <w:t>กรกฎาคม</w:t>
      </w:r>
      <w:r w:rsidRPr="00F75D58">
        <w:rPr>
          <w:rFonts w:ascii="Angsana New" w:hAnsi="Angsana New"/>
          <w:spacing w:val="-4"/>
          <w:sz w:val="32"/>
          <w:szCs w:val="32"/>
          <w:cs/>
        </w:rPr>
        <w:t xml:space="preserve"> </w:t>
      </w:r>
      <w:r w:rsidR="00AA7026" w:rsidRPr="00AA7026">
        <w:rPr>
          <w:rFonts w:ascii="Angsana New" w:hAnsi="Angsana New"/>
          <w:spacing w:val="-4"/>
          <w:sz w:val="32"/>
          <w:szCs w:val="32"/>
        </w:rPr>
        <w:t>2568</w:t>
      </w:r>
      <w:r w:rsidRPr="00F75D58">
        <w:rPr>
          <w:rFonts w:ascii="Angsana New" w:hAnsi="Angsana New"/>
          <w:spacing w:val="-4"/>
          <w:sz w:val="32"/>
          <w:szCs w:val="32"/>
          <w:cs/>
        </w:rPr>
        <w:t xml:space="preserve"> </w:t>
      </w:r>
      <w:r w:rsidRPr="00F75D58">
        <w:rPr>
          <w:rFonts w:ascii="Angsana New" w:hAnsi="Angsana New" w:hint="cs"/>
          <w:spacing w:val="-4"/>
          <w:sz w:val="32"/>
          <w:szCs w:val="32"/>
          <w:cs/>
        </w:rPr>
        <w:t>ที่ประชุมคณะกรรมการของบริษัท</w:t>
      </w:r>
      <w:r w:rsidRPr="00F75D58">
        <w:rPr>
          <w:rFonts w:ascii="Angsana New" w:hAnsi="Angsana New"/>
          <w:spacing w:val="-4"/>
          <w:sz w:val="32"/>
          <w:szCs w:val="32"/>
          <w:cs/>
        </w:rPr>
        <w:t xml:space="preserve"> </w:t>
      </w:r>
      <w:r w:rsidRPr="00F75D58">
        <w:rPr>
          <w:rFonts w:ascii="Angsana New" w:hAnsi="Angsana New" w:hint="cs"/>
          <w:spacing w:val="-4"/>
          <w:sz w:val="32"/>
          <w:szCs w:val="32"/>
          <w:cs/>
        </w:rPr>
        <w:t>ครั้งที่</w:t>
      </w:r>
      <w:r w:rsidRPr="00F75D58">
        <w:rPr>
          <w:rFonts w:ascii="Angsana New" w:hAnsi="Angsana New"/>
          <w:spacing w:val="-4"/>
          <w:sz w:val="32"/>
          <w:szCs w:val="32"/>
          <w:cs/>
        </w:rPr>
        <w:t xml:space="preserve"> </w:t>
      </w:r>
      <w:r w:rsidR="00AA7026" w:rsidRPr="00AA7026">
        <w:rPr>
          <w:rFonts w:ascii="Angsana New" w:hAnsi="Angsana New"/>
          <w:spacing w:val="-4"/>
          <w:sz w:val="32"/>
          <w:szCs w:val="32"/>
        </w:rPr>
        <w:t>7</w:t>
      </w:r>
      <w:r w:rsidRPr="00F75D58">
        <w:rPr>
          <w:rFonts w:ascii="Angsana New" w:hAnsi="Angsana New"/>
          <w:spacing w:val="-4"/>
          <w:sz w:val="32"/>
          <w:szCs w:val="32"/>
        </w:rPr>
        <w:t>/</w:t>
      </w:r>
      <w:r w:rsidR="00AA7026" w:rsidRPr="00AA7026">
        <w:rPr>
          <w:rFonts w:ascii="Angsana New" w:hAnsi="Angsana New"/>
          <w:spacing w:val="-4"/>
          <w:sz w:val="32"/>
          <w:szCs w:val="32"/>
        </w:rPr>
        <w:t>2568</w:t>
      </w:r>
      <w:r w:rsidRPr="00F75D58">
        <w:rPr>
          <w:rFonts w:ascii="Angsana New" w:hAnsi="Angsana New"/>
          <w:spacing w:val="-4"/>
          <w:sz w:val="32"/>
          <w:szCs w:val="32"/>
        </w:rPr>
        <w:t xml:space="preserve"> </w:t>
      </w:r>
      <w:r w:rsidRPr="00F75D58">
        <w:rPr>
          <w:rFonts w:ascii="Angsana New" w:hAnsi="Angsana New" w:hint="cs"/>
          <w:spacing w:val="-4"/>
          <w:sz w:val="32"/>
          <w:szCs w:val="32"/>
          <w:cs/>
        </w:rPr>
        <w:t>ได้มีมติอนุมัติให้กลุ่มบริษัทเข้าลงนามในสัญญาซื้อขายหุ้นแบบมีเงื่อนไขบังคับก่อน</w:t>
      </w:r>
      <w:r w:rsidRPr="00F75D58">
        <w:rPr>
          <w:rFonts w:ascii="Angsana New" w:hAnsi="Angsana New"/>
          <w:spacing w:val="-4"/>
          <w:sz w:val="32"/>
          <w:szCs w:val="32"/>
          <w:cs/>
        </w:rPr>
        <w:t xml:space="preserve"> </w:t>
      </w:r>
      <w:r w:rsidRPr="00F75D58">
        <w:rPr>
          <w:rFonts w:ascii="Angsana New" w:hAnsi="Angsana New" w:hint="cs"/>
          <w:spacing w:val="-4"/>
          <w:sz w:val="32"/>
          <w:szCs w:val="32"/>
          <w:cs/>
        </w:rPr>
        <w:t>เพื่อจำหน่ายหุ้นในสัดส่วนร้อยละ</w:t>
      </w:r>
      <w:r w:rsidRPr="00F75D58">
        <w:rPr>
          <w:rFonts w:ascii="Angsana New" w:hAnsi="Angsana New"/>
          <w:spacing w:val="-4"/>
          <w:sz w:val="32"/>
          <w:szCs w:val="32"/>
          <w:cs/>
        </w:rPr>
        <w:t xml:space="preserve"> </w:t>
      </w:r>
      <w:r w:rsidR="00AA7026" w:rsidRPr="00AA7026">
        <w:rPr>
          <w:rFonts w:ascii="Angsana New" w:hAnsi="Angsana New"/>
          <w:spacing w:val="-4"/>
          <w:sz w:val="32"/>
          <w:szCs w:val="32"/>
        </w:rPr>
        <w:t>74</w:t>
      </w:r>
      <w:r w:rsidRPr="00F75D58">
        <w:rPr>
          <w:rFonts w:ascii="Angsana New" w:hAnsi="Angsana New"/>
          <w:spacing w:val="-4"/>
          <w:sz w:val="32"/>
          <w:szCs w:val="32"/>
        </w:rPr>
        <w:t>.</w:t>
      </w:r>
      <w:r w:rsidR="00AA7026" w:rsidRPr="00AA7026">
        <w:rPr>
          <w:rFonts w:ascii="Angsana New" w:hAnsi="Angsana New"/>
          <w:spacing w:val="-4"/>
          <w:sz w:val="32"/>
          <w:szCs w:val="32"/>
        </w:rPr>
        <w:t>43</w:t>
      </w:r>
      <w:r w:rsidRPr="00F75D58">
        <w:rPr>
          <w:rFonts w:ascii="Angsana New" w:hAnsi="Angsana New"/>
          <w:spacing w:val="-4"/>
          <w:sz w:val="32"/>
          <w:szCs w:val="32"/>
          <w:cs/>
        </w:rPr>
        <w:t xml:space="preserve"> </w:t>
      </w:r>
      <w:r w:rsidRPr="00F75D58">
        <w:rPr>
          <w:rFonts w:ascii="Angsana New" w:hAnsi="Angsana New"/>
          <w:spacing w:val="-4"/>
          <w:sz w:val="32"/>
          <w:szCs w:val="32"/>
        </w:rPr>
        <w:br/>
      </w:r>
      <w:r w:rsidRPr="00F75D58">
        <w:rPr>
          <w:rFonts w:ascii="Angsana New" w:hAnsi="Angsana New" w:hint="cs"/>
          <w:spacing w:val="-4"/>
          <w:sz w:val="32"/>
          <w:szCs w:val="32"/>
          <w:cs/>
        </w:rPr>
        <w:t>ของบริษัท</w:t>
      </w:r>
      <w:r w:rsidRPr="00F75D58">
        <w:rPr>
          <w:rFonts w:ascii="Angsana New" w:hAnsi="Angsana New"/>
          <w:spacing w:val="-4"/>
          <w:sz w:val="32"/>
          <w:szCs w:val="32"/>
          <w:cs/>
        </w:rPr>
        <w:t xml:space="preserve"> </w:t>
      </w:r>
      <w:r w:rsidRPr="00F75D58">
        <w:rPr>
          <w:rFonts w:ascii="Angsana New" w:hAnsi="Angsana New" w:hint="cs"/>
          <w:spacing w:val="-4"/>
          <w:sz w:val="32"/>
          <w:szCs w:val="32"/>
          <w:cs/>
        </w:rPr>
        <w:t>อพอลโล่</w:t>
      </w:r>
      <w:r w:rsidRPr="00F75D58">
        <w:rPr>
          <w:rFonts w:ascii="Angsana New" w:hAnsi="Angsana New"/>
          <w:spacing w:val="-4"/>
          <w:sz w:val="32"/>
          <w:szCs w:val="32"/>
          <w:cs/>
        </w:rPr>
        <w:t xml:space="preserve"> </w:t>
      </w:r>
      <w:r w:rsidRPr="00F75D58">
        <w:rPr>
          <w:rFonts w:ascii="Angsana New" w:hAnsi="Angsana New" w:hint="cs"/>
          <w:spacing w:val="-4"/>
          <w:sz w:val="32"/>
          <w:szCs w:val="32"/>
          <w:cs/>
        </w:rPr>
        <w:t>โซลาร์</w:t>
      </w:r>
      <w:r w:rsidRPr="00F75D58">
        <w:rPr>
          <w:rFonts w:ascii="Angsana New" w:hAnsi="Angsana New"/>
          <w:spacing w:val="-4"/>
          <w:sz w:val="32"/>
          <w:szCs w:val="32"/>
          <w:cs/>
        </w:rPr>
        <w:t xml:space="preserve"> </w:t>
      </w:r>
      <w:r w:rsidRPr="00F75D58">
        <w:rPr>
          <w:rFonts w:ascii="Angsana New" w:hAnsi="Angsana New" w:hint="cs"/>
          <w:spacing w:val="-4"/>
          <w:sz w:val="32"/>
          <w:szCs w:val="32"/>
          <w:cs/>
        </w:rPr>
        <w:t>จำกัด</w:t>
      </w:r>
      <w:r w:rsidRPr="00F75D58">
        <w:rPr>
          <w:rFonts w:ascii="Angsana New" w:hAnsi="Angsana New"/>
          <w:spacing w:val="-4"/>
          <w:sz w:val="32"/>
          <w:szCs w:val="32"/>
          <w:cs/>
        </w:rPr>
        <w:t xml:space="preserve"> </w:t>
      </w:r>
      <w:r w:rsidRPr="00F75D58">
        <w:rPr>
          <w:rFonts w:ascii="Angsana New" w:hAnsi="Angsana New" w:hint="cs"/>
          <w:spacing w:val="-4"/>
          <w:sz w:val="32"/>
          <w:szCs w:val="32"/>
          <w:cs/>
        </w:rPr>
        <w:t>ซึ่งเป็นบริษัทย่อยทางอ้อมของบริษัทที่ดำเนินธุรกิจผลิตและจำหน่ายกระแสไฟฟ้าจากพลังงานแสงอาทิตย์ในประเทศไทย</w:t>
      </w:r>
      <w:r w:rsidRPr="00F75D58">
        <w:rPr>
          <w:rFonts w:ascii="Angsana New" w:hAnsi="Angsana New"/>
          <w:spacing w:val="-4"/>
          <w:sz w:val="32"/>
          <w:szCs w:val="32"/>
          <w:cs/>
        </w:rPr>
        <w:t xml:space="preserve"> </w:t>
      </w:r>
      <w:r w:rsidRPr="00F75D58">
        <w:rPr>
          <w:rFonts w:ascii="Angsana New" w:hAnsi="Angsana New" w:hint="cs"/>
          <w:spacing w:val="-4"/>
          <w:sz w:val="32"/>
          <w:szCs w:val="32"/>
          <w:cs/>
        </w:rPr>
        <w:t>และเมื่อวันที่</w:t>
      </w:r>
      <w:r w:rsidRPr="00F75D58">
        <w:rPr>
          <w:rFonts w:ascii="Angsana New" w:hAnsi="Angsana New"/>
          <w:spacing w:val="-4"/>
          <w:sz w:val="32"/>
          <w:szCs w:val="32"/>
          <w:cs/>
        </w:rPr>
        <w:t xml:space="preserve"> </w:t>
      </w:r>
      <w:r w:rsidR="00AA7026" w:rsidRPr="00AA7026">
        <w:rPr>
          <w:rFonts w:ascii="Angsana New" w:hAnsi="Angsana New"/>
          <w:spacing w:val="-4"/>
          <w:sz w:val="32"/>
          <w:szCs w:val="32"/>
        </w:rPr>
        <w:t>23</w:t>
      </w:r>
      <w:r w:rsidRPr="00F75D58">
        <w:rPr>
          <w:rFonts w:ascii="Angsana New" w:hAnsi="Angsana New"/>
          <w:spacing w:val="-4"/>
          <w:sz w:val="32"/>
          <w:szCs w:val="32"/>
          <w:cs/>
        </w:rPr>
        <w:t xml:space="preserve"> </w:t>
      </w:r>
      <w:r w:rsidRPr="00F75D58">
        <w:rPr>
          <w:rFonts w:ascii="Angsana New" w:hAnsi="Angsana New" w:hint="cs"/>
          <w:spacing w:val="-4"/>
          <w:sz w:val="32"/>
          <w:szCs w:val="32"/>
          <w:cs/>
        </w:rPr>
        <w:t>กันยายน</w:t>
      </w:r>
      <w:r w:rsidRPr="00F75D58">
        <w:rPr>
          <w:rFonts w:ascii="Angsana New" w:hAnsi="Angsana New"/>
          <w:spacing w:val="-4"/>
          <w:sz w:val="32"/>
          <w:szCs w:val="32"/>
          <w:cs/>
        </w:rPr>
        <w:t xml:space="preserve"> </w:t>
      </w:r>
      <w:r w:rsidR="00AA7026" w:rsidRPr="00AA7026">
        <w:rPr>
          <w:rFonts w:ascii="Angsana New" w:hAnsi="Angsana New"/>
          <w:spacing w:val="-4"/>
          <w:sz w:val="32"/>
          <w:szCs w:val="32"/>
        </w:rPr>
        <w:t>2568</w:t>
      </w:r>
      <w:r w:rsidRPr="00F75D58">
        <w:rPr>
          <w:rFonts w:ascii="Angsana New" w:hAnsi="Angsana New"/>
          <w:spacing w:val="-4"/>
          <w:sz w:val="32"/>
          <w:szCs w:val="32"/>
          <w:cs/>
        </w:rPr>
        <w:t xml:space="preserve"> </w:t>
      </w:r>
      <w:r w:rsidRPr="00F75D58">
        <w:rPr>
          <w:rFonts w:ascii="Angsana New" w:hAnsi="Angsana New" w:hint="cs"/>
          <w:spacing w:val="-4"/>
          <w:sz w:val="32"/>
          <w:szCs w:val="32"/>
          <w:cs/>
        </w:rPr>
        <w:t>กลุ่มบริษัทได้ลงนามในสัญญาซื้อขายหุ้นดังกล่าวแล้ว</w:t>
      </w:r>
      <w:r w:rsidRPr="00F75D58">
        <w:rPr>
          <w:rFonts w:ascii="Angsana New" w:hAnsi="Angsana New"/>
          <w:spacing w:val="-4"/>
          <w:sz w:val="32"/>
          <w:szCs w:val="32"/>
          <w:cs/>
        </w:rPr>
        <w:t xml:space="preserve"> </w:t>
      </w:r>
      <w:r w:rsidRPr="00F75D58">
        <w:rPr>
          <w:rFonts w:ascii="Angsana New" w:hAnsi="Angsana New" w:hint="cs"/>
          <w:spacing w:val="-4"/>
          <w:sz w:val="32"/>
          <w:szCs w:val="32"/>
          <w:cs/>
        </w:rPr>
        <w:t>กลุ่มบริษัทจึงได้จัดประเภทเป็นสินทรัพย์และหนี้สินที่ถือไว้เพื่อขาย</w:t>
      </w:r>
      <w:r w:rsidRPr="00F75D58">
        <w:rPr>
          <w:rFonts w:ascii="Angsana New" w:hAnsi="Angsana New"/>
          <w:spacing w:val="-4"/>
          <w:sz w:val="32"/>
          <w:szCs w:val="32"/>
          <w:cs/>
        </w:rPr>
        <w:t xml:space="preserve"> </w:t>
      </w:r>
      <w:r w:rsidRPr="00F75D58">
        <w:rPr>
          <w:rFonts w:ascii="Angsana New" w:hAnsi="Angsana New"/>
          <w:spacing w:val="-4"/>
          <w:sz w:val="32"/>
          <w:szCs w:val="32"/>
        </w:rPr>
        <w:br/>
      </w:r>
      <w:r w:rsidRPr="00F75D58">
        <w:rPr>
          <w:rFonts w:ascii="Angsana New" w:hAnsi="Angsana New" w:hint="cs"/>
          <w:sz w:val="32"/>
          <w:szCs w:val="32"/>
          <w:cs/>
        </w:rPr>
        <w:t>ณ</w:t>
      </w:r>
      <w:r w:rsidRPr="00F75D58">
        <w:rPr>
          <w:rFonts w:ascii="Angsana New" w:hAnsi="Angsana New"/>
          <w:sz w:val="32"/>
          <w:szCs w:val="32"/>
          <w:cs/>
        </w:rPr>
        <w:t xml:space="preserve"> </w:t>
      </w:r>
      <w:r w:rsidRPr="00F75D58">
        <w:rPr>
          <w:rFonts w:ascii="Angsana New" w:hAnsi="Angsana New" w:hint="cs"/>
          <w:sz w:val="32"/>
          <w:szCs w:val="32"/>
          <w:cs/>
        </w:rPr>
        <w:t>วันที่</w:t>
      </w:r>
      <w:r w:rsidRPr="00F75D58">
        <w:rPr>
          <w:rFonts w:ascii="Angsana New" w:hAnsi="Angsana New"/>
          <w:sz w:val="32"/>
          <w:szCs w:val="32"/>
          <w:cs/>
        </w:rPr>
        <w:t xml:space="preserve"> </w:t>
      </w:r>
      <w:r w:rsidR="00AA7026" w:rsidRPr="00AA7026">
        <w:rPr>
          <w:rFonts w:ascii="Angsana New" w:hAnsi="Angsana New"/>
          <w:sz w:val="32"/>
          <w:szCs w:val="32"/>
        </w:rPr>
        <w:t>31</w:t>
      </w:r>
      <w:r w:rsidRPr="00F75D58">
        <w:rPr>
          <w:rFonts w:ascii="Angsana New" w:hAnsi="Angsana New"/>
          <w:sz w:val="32"/>
          <w:szCs w:val="32"/>
          <w:cs/>
        </w:rPr>
        <w:t xml:space="preserve"> </w:t>
      </w:r>
      <w:r w:rsidR="00E73A65" w:rsidRPr="00F75D58">
        <w:rPr>
          <w:rFonts w:ascii="Angsana New" w:hAnsi="Angsana New" w:hint="cs"/>
          <w:sz w:val="32"/>
          <w:szCs w:val="32"/>
          <w:cs/>
        </w:rPr>
        <w:t>มีนาคม</w:t>
      </w:r>
      <w:r w:rsidRPr="00F75D58">
        <w:rPr>
          <w:rFonts w:ascii="Angsana New" w:hAnsi="Angsana New"/>
          <w:sz w:val="32"/>
          <w:szCs w:val="32"/>
          <w:cs/>
        </w:rPr>
        <w:t xml:space="preserve"> </w:t>
      </w:r>
      <w:r w:rsidR="00AA7026" w:rsidRPr="00AA7026">
        <w:rPr>
          <w:rFonts w:ascii="Angsana New" w:hAnsi="Angsana New"/>
          <w:sz w:val="32"/>
          <w:szCs w:val="32"/>
        </w:rPr>
        <w:t>2569</w:t>
      </w:r>
      <w:r w:rsidRPr="00F75D58">
        <w:rPr>
          <w:rFonts w:ascii="Angsana New" w:hAnsi="Angsana New"/>
          <w:sz w:val="32"/>
          <w:szCs w:val="32"/>
          <w:cs/>
        </w:rPr>
        <w:t xml:space="preserve"> </w:t>
      </w:r>
      <w:r w:rsidRPr="00F75D58">
        <w:rPr>
          <w:rFonts w:ascii="Angsana New" w:hAnsi="Angsana New" w:hint="cs"/>
          <w:sz w:val="32"/>
          <w:szCs w:val="32"/>
          <w:cs/>
        </w:rPr>
        <w:t>เนื่องจากมีความเป็นไปได้ค่อนข้างแน่ที่จะสามารถจำหน่ายหุ้นดังกล่าว</w:t>
      </w:r>
      <w:r w:rsidR="00D20DAE" w:rsidRPr="00F75D58">
        <w:rPr>
          <w:rFonts w:ascii="Angsana New" w:hAnsi="Angsana New"/>
          <w:sz w:val="32"/>
          <w:szCs w:val="32"/>
          <w:cs/>
        </w:rPr>
        <w:br/>
      </w:r>
      <w:r w:rsidRPr="00F75D58">
        <w:rPr>
          <w:rFonts w:ascii="Angsana New" w:hAnsi="Angsana New" w:hint="cs"/>
          <w:sz w:val="32"/>
          <w:szCs w:val="32"/>
          <w:cs/>
        </w:rPr>
        <w:t>ได้ภายใน</w:t>
      </w:r>
      <w:r w:rsidRPr="00F75D58">
        <w:rPr>
          <w:rFonts w:ascii="Angsana New" w:hAnsi="Angsana New"/>
          <w:sz w:val="32"/>
          <w:szCs w:val="32"/>
          <w:cs/>
        </w:rPr>
        <w:t xml:space="preserve"> </w:t>
      </w:r>
      <w:r w:rsidR="00AA7026" w:rsidRPr="00AA7026">
        <w:rPr>
          <w:rFonts w:ascii="Angsana New" w:hAnsi="Angsana New"/>
          <w:sz w:val="32"/>
          <w:szCs w:val="32"/>
        </w:rPr>
        <w:t>1</w:t>
      </w:r>
      <w:r w:rsidRPr="00F75D58">
        <w:rPr>
          <w:rFonts w:ascii="Angsana New" w:hAnsi="Angsana New"/>
          <w:sz w:val="32"/>
          <w:szCs w:val="32"/>
          <w:cs/>
        </w:rPr>
        <w:t xml:space="preserve"> </w:t>
      </w:r>
      <w:r w:rsidRPr="00F75D58">
        <w:rPr>
          <w:rFonts w:ascii="Angsana New" w:hAnsi="Angsana New" w:hint="cs"/>
          <w:sz w:val="32"/>
          <w:szCs w:val="32"/>
          <w:cs/>
        </w:rPr>
        <w:t>ปี</w:t>
      </w:r>
    </w:p>
    <w:p w14:paraId="145B861B" w14:textId="77777777" w:rsidR="00D20DAE" w:rsidRPr="00F75D58" w:rsidRDefault="00D20DAE">
      <w:pPr>
        <w:rPr>
          <w:rFonts w:ascii="Angsana New" w:hAnsi="Angsana New"/>
          <w:sz w:val="32"/>
          <w:szCs w:val="32"/>
          <w:cs/>
        </w:rPr>
      </w:pPr>
      <w:r w:rsidRPr="00F75D58">
        <w:rPr>
          <w:rFonts w:ascii="Angsana New" w:hAnsi="Angsana New"/>
          <w:sz w:val="32"/>
          <w:szCs w:val="32"/>
          <w:cs/>
        </w:rPr>
        <w:br w:type="page"/>
      </w:r>
    </w:p>
    <w:p w14:paraId="5A5C7E35" w14:textId="7B47C1A7" w:rsidR="003B5E1D" w:rsidRPr="00F75D58" w:rsidRDefault="00844E4E" w:rsidP="003B5E1D">
      <w:pPr>
        <w:spacing w:before="240" w:after="240"/>
        <w:ind w:left="547"/>
        <w:jc w:val="thaiDistribute"/>
        <w:rPr>
          <w:rFonts w:ascii="Angsana New" w:hAnsi="Angsana New"/>
          <w:sz w:val="32"/>
          <w:szCs w:val="32"/>
        </w:rPr>
      </w:pPr>
      <w:r w:rsidRPr="00F75D58">
        <w:rPr>
          <w:rFonts w:ascii="Angsana New" w:hAnsi="Angsana New" w:hint="cs"/>
          <w:sz w:val="32"/>
          <w:szCs w:val="32"/>
          <w:cs/>
        </w:rPr>
        <w:lastRenderedPageBreak/>
        <w:t>เมื่อวันที่</w:t>
      </w:r>
      <w:r w:rsidRPr="00F75D58">
        <w:rPr>
          <w:rFonts w:ascii="Angsana New" w:hAnsi="Angsana New"/>
          <w:sz w:val="32"/>
          <w:szCs w:val="32"/>
          <w:cs/>
        </w:rPr>
        <w:t xml:space="preserve"> </w:t>
      </w:r>
      <w:r w:rsidR="00AA7026" w:rsidRPr="00AA7026">
        <w:rPr>
          <w:rFonts w:ascii="Angsana New" w:hAnsi="Angsana New"/>
          <w:sz w:val="32"/>
          <w:szCs w:val="32"/>
        </w:rPr>
        <w:t>30</w:t>
      </w:r>
      <w:r w:rsidRPr="00F75D58">
        <w:rPr>
          <w:rFonts w:ascii="Angsana New" w:hAnsi="Angsana New"/>
          <w:sz w:val="32"/>
          <w:szCs w:val="32"/>
        </w:rPr>
        <w:t xml:space="preserve"> </w:t>
      </w:r>
      <w:r w:rsidRPr="00F75D58">
        <w:rPr>
          <w:rFonts w:ascii="Angsana New" w:hAnsi="Angsana New" w:hint="cs"/>
          <w:sz w:val="32"/>
          <w:szCs w:val="32"/>
          <w:cs/>
        </w:rPr>
        <w:t>กันยายน</w:t>
      </w:r>
      <w:r w:rsidRPr="00F75D58">
        <w:rPr>
          <w:rFonts w:ascii="Angsana New" w:hAnsi="Angsana New"/>
          <w:sz w:val="32"/>
          <w:szCs w:val="32"/>
          <w:cs/>
        </w:rPr>
        <w:t xml:space="preserve"> </w:t>
      </w:r>
      <w:r w:rsidR="00AA7026" w:rsidRPr="00AA7026">
        <w:rPr>
          <w:rFonts w:ascii="Angsana New" w:hAnsi="Angsana New"/>
          <w:sz w:val="32"/>
          <w:szCs w:val="32"/>
        </w:rPr>
        <w:t>2568</w:t>
      </w:r>
      <w:r w:rsidRPr="00F75D58">
        <w:rPr>
          <w:rFonts w:ascii="Angsana New" w:hAnsi="Angsana New"/>
          <w:sz w:val="32"/>
          <w:szCs w:val="32"/>
        </w:rPr>
        <w:t xml:space="preserve"> </w:t>
      </w:r>
      <w:r w:rsidRPr="00F75D58">
        <w:rPr>
          <w:rFonts w:ascii="Angsana New" w:hAnsi="Angsana New" w:hint="cs"/>
          <w:sz w:val="32"/>
          <w:szCs w:val="32"/>
          <w:cs/>
        </w:rPr>
        <w:t>ที่ประชุมคณะกรรมการของบริษัท</w:t>
      </w:r>
      <w:r w:rsidRPr="00F75D58">
        <w:rPr>
          <w:rFonts w:ascii="Angsana New" w:hAnsi="Angsana New"/>
          <w:sz w:val="32"/>
          <w:szCs w:val="32"/>
          <w:cs/>
        </w:rPr>
        <w:t xml:space="preserve"> </w:t>
      </w:r>
      <w:r w:rsidRPr="00F75D58">
        <w:rPr>
          <w:rFonts w:ascii="Angsana New" w:hAnsi="Angsana New" w:hint="cs"/>
          <w:sz w:val="32"/>
          <w:szCs w:val="32"/>
          <w:cs/>
        </w:rPr>
        <w:t>ครั้งที่</w:t>
      </w:r>
      <w:r w:rsidRPr="00F75D58">
        <w:rPr>
          <w:rFonts w:ascii="Angsana New" w:hAnsi="Angsana New"/>
          <w:sz w:val="32"/>
          <w:szCs w:val="32"/>
          <w:cs/>
        </w:rPr>
        <w:t xml:space="preserve"> </w:t>
      </w:r>
      <w:r w:rsidR="00AA7026" w:rsidRPr="00AA7026">
        <w:rPr>
          <w:rFonts w:ascii="Angsana New" w:hAnsi="Angsana New"/>
          <w:sz w:val="32"/>
          <w:szCs w:val="32"/>
        </w:rPr>
        <w:t>9</w:t>
      </w:r>
      <w:r w:rsidRPr="00F75D58">
        <w:rPr>
          <w:rFonts w:ascii="Angsana New" w:hAnsi="Angsana New"/>
          <w:sz w:val="32"/>
          <w:szCs w:val="32"/>
        </w:rPr>
        <w:t>/</w:t>
      </w:r>
      <w:r w:rsidR="00AA7026" w:rsidRPr="00AA7026">
        <w:rPr>
          <w:rFonts w:ascii="Angsana New" w:hAnsi="Angsana New"/>
          <w:sz w:val="32"/>
          <w:szCs w:val="32"/>
        </w:rPr>
        <w:t>2568</w:t>
      </w:r>
      <w:r w:rsidRPr="00F75D58">
        <w:rPr>
          <w:rFonts w:ascii="Angsana New" w:hAnsi="Angsana New"/>
          <w:sz w:val="32"/>
          <w:szCs w:val="32"/>
        </w:rPr>
        <w:t xml:space="preserve"> </w:t>
      </w:r>
      <w:r w:rsidRPr="00F75D58">
        <w:rPr>
          <w:rFonts w:ascii="Angsana New" w:hAnsi="Angsana New" w:hint="cs"/>
          <w:sz w:val="32"/>
          <w:szCs w:val="32"/>
          <w:cs/>
        </w:rPr>
        <w:t>ได้มีมติอนุมัติให้</w:t>
      </w:r>
      <w:r w:rsidRPr="00F75D58">
        <w:rPr>
          <w:rFonts w:ascii="Angsana New" w:hAnsi="Angsana New"/>
          <w:sz w:val="32"/>
          <w:szCs w:val="32"/>
        </w:rPr>
        <w:br/>
      </w:r>
      <w:r w:rsidRPr="00F75D58">
        <w:rPr>
          <w:rFonts w:ascii="Angsana New" w:hAnsi="Angsana New" w:hint="cs"/>
          <w:sz w:val="32"/>
          <w:szCs w:val="32"/>
          <w:cs/>
        </w:rPr>
        <w:t>กลุ่มบริษัทเข้าลงนามในสัญญาซื้อขายหุ้นแบบมีเงื่อนไขบังคับก่อน</w:t>
      </w:r>
      <w:r w:rsidRPr="00F75D58">
        <w:rPr>
          <w:rFonts w:ascii="Angsana New" w:hAnsi="Angsana New"/>
          <w:sz w:val="32"/>
          <w:szCs w:val="32"/>
          <w:cs/>
        </w:rPr>
        <w:t xml:space="preserve"> </w:t>
      </w:r>
      <w:r w:rsidRPr="00F75D58">
        <w:rPr>
          <w:rFonts w:ascii="Angsana New" w:hAnsi="Angsana New" w:hint="cs"/>
          <w:sz w:val="32"/>
          <w:szCs w:val="32"/>
          <w:cs/>
        </w:rPr>
        <w:t>เพื่อจำหน่ายหุ้นสามัญในสัดส่วน</w:t>
      </w:r>
      <w:r w:rsidRPr="00F75D58">
        <w:rPr>
          <w:rFonts w:ascii="Angsana New" w:hAnsi="Angsana New" w:hint="cs"/>
          <w:spacing w:val="-4"/>
          <w:sz w:val="32"/>
          <w:szCs w:val="32"/>
          <w:cs/>
        </w:rPr>
        <w:t>ร้อยละ</w:t>
      </w:r>
      <w:r w:rsidRPr="00F75D58">
        <w:rPr>
          <w:rFonts w:ascii="Angsana New" w:hAnsi="Angsana New"/>
          <w:spacing w:val="-4"/>
          <w:sz w:val="32"/>
          <w:szCs w:val="32"/>
          <w:cs/>
        </w:rPr>
        <w:t xml:space="preserve"> </w:t>
      </w:r>
      <w:r w:rsidR="00AA7026" w:rsidRPr="00AA7026">
        <w:rPr>
          <w:rFonts w:ascii="Angsana New" w:hAnsi="Angsana New"/>
          <w:spacing w:val="-4"/>
          <w:sz w:val="32"/>
          <w:szCs w:val="32"/>
        </w:rPr>
        <w:t>100</w:t>
      </w:r>
      <w:r w:rsidRPr="00F75D58">
        <w:rPr>
          <w:rFonts w:ascii="Angsana New" w:hAnsi="Angsana New"/>
          <w:spacing w:val="-4"/>
          <w:sz w:val="32"/>
          <w:szCs w:val="32"/>
        </w:rPr>
        <w:t>.</w:t>
      </w:r>
      <w:r w:rsidR="00AA7026" w:rsidRPr="00AA7026">
        <w:rPr>
          <w:rFonts w:ascii="Angsana New" w:hAnsi="Angsana New"/>
          <w:spacing w:val="-4"/>
          <w:sz w:val="32"/>
          <w:szCs w:val="32"/>
        </w:rPr>
        <w:t>00</w:t>
      </w:r>
      <w:r w:rsidRPr="00F75D58">
        <w:rPr>
          <w:rFonts w:ascii="Angsana New" w:hAnsi="Angsana New"/>
          <w:spacing w:val="-4"/>
          <w:sz w:val="32"/>
          <w:szCs w:val="32"/>
        </w:rPr>
        <w:t xml:space="preserve"> </w:t>
      </w:r>
      <w:r w:rsidRPr="00F75D58">
        <w:rPr>
          <w:rFonts w:ascii="Angsana New" w:hAnsi="Angsana New" w:hint="cs"/>
          <w:spacing w:val="-4"/>
          <w:sz w:val="32"/>
          <w:szCs w:val="32"/>
          <w:cs/>
        </w:rPr>
        <w:t>ของ</w:t>
      </w:r>
      <w:r w:rsidRPr="00F75D58">
        <w:rPr>
          <w:rFonts w:ascii="Angsana New" w:hAnsi="Angsana New"/>
          <w:spacing w:val="-4"/>
          <w:sz w:val="32"/>
          <w:szCs w:val="32"/>
          <w:cs/>
        </w:rPr>
        <w:t xml:space="preserve"> </w:t>
      </w:r>
      <w:bookmarkStart w:id="9" w:name="_Hlk228874614"/>
      <w:r w:rsidRPr="00F75D58">
        <w:rPr>
          <w:rFonts w:ascii="Angsana New" w:hAnsi="Angsana New"/>
          <w:spacing w:val="-4"/>
          <w:sz w:val="32"/>
          <w:szCs w:val="32"/>
        </w:rPr>
        <w:t xml:space="preserve">HBRE GIA LAI WIND POWER JOINT STOCK COMPANY </w:t>
      </w:r>
      <w:bookmarkEnd w:id="9"/>
      <w:r w:rsidRPr="00F75D58">
        <w:rPr>
          <w:rFonts w:ascii="Angsana New" w:hAnsi="Angsana New" w:hint="cs"/>
          <w:spacing w:val="-4"/>
          <w:sz w:val="32"/>
          <w:szCs w:val="32"/>
          <w:cs/>
        </w:rPr>
        <w:t>ซึ่งเป็นบริษัทย่อยทางอ้อม</w:t>
      </w:r>
      <w:r w:rsidRPr="00F75D58">
        <w:rPr>
          <w:rFonts w:ascii="Angsana New" w:hAnsi="Angsana New" w:hint="cs"/>
          <w:sz w:val="32"/>
          <w:szCs w:val="32"/>
          <w:cs/>
        </w:rPr>
        <w:t>ของบริษัทที่ดำเนินธุรกิจผลิตและจำหน่ายกระแสไฟฟ้าพลังงานลมในประเทศเวียดนาม</w:t>
      </w:r>
      <w:r w:rsidRPr="00F75D58">
        <w:rPr>
          <w:rFonts w:ascii="Angsana New" w:hAnsi="Angsana New"/>
          <w:sz w:val="32"/>
          <w:szCs w:val="32"/>
          <w:cs/>
        </w:rPr>
        <w:t xml:space="preserve"> </w:t>
      </w:r>
      <w:r w:rsidRPr="00F75D58">
        <w:rPr>
          <w:rFonts w:ascii="Angsana New" w:hAnsi="Angsana New"/>
          <w:sz w:val="32"/>
          <w:szCs w:val="32"/>
        </w:rPr>
        <w:br/>
      </w:r>
      <w:r w:rsidRPr="00F75D58">
        <w:rPr>
          <w:rFonts w:ascii="Angsana New" w:hAnsi="Angsana New" w:hint="cs"/>
          <w:sz w:val="32"/>
          <w:szCs w:val="32"/>
          <w:cs/>
        </w:rPr>
        <w:t>โดยเมื่อวันที่</w:t>
      </w:r>
      <w:r w:rsidRPr="00F75D58">
        <w:rPr>
          <w:rFonts w:ascii="Angsana New" w:hAnsi="Angsana New"/>
          <w:sz w:val="32"/>
          <w:szCs w:val="32"/>
          <w:cs/>
        </w:rPr>
        <w:t xml:space="preserve"> </w:t>
      </w:r>
      <w:r w:rsidR="00AA7026" w:rsidRPr="00AA7026">
        <w:rPr>
          <w:rFonts w:ascii="Angsana New" w:hAnsi="Angsana New"/>
          <w:sz w:val="32"/>
          <w:szCs w:val="32"/>
        </w:rPr>
        <w:t>7</w:t>
      </w:r>
      <w:r w:rsidRPr="00F75D58">
        <w:rPr>
          <w:rFonts w:ascii="Angsana New" w:hAnsi="Angsana New"/>
          <w:sz w:val="32"/>
          <w:szCs w:val="32"/>
        </w:rPr>
        <w:t xml:space="preserve"> </w:t>
      </w:r>
      <w:r w:rsidRPr="00F75D58">
        <w:rPr>
          <w:rFonts w:ascii="Angsana New" w:hAnsi="Angsana New" w:hint="cs"/>
          <w:sz w:val="32"/>
          <w:szCs w:val="32"/>
          <w:cs/>
        </w:rPr>
        <w:t>ตุลาคม</w:t>
      </w:r>
      <w:r w:rsidRPr="00F75D58">
        <w:rPr>
          <w:rFonts w:ascii="Angsana New" w:hAnsi="Angsana New"/>
          <w:sz w:val="32"/>
          <w:szCs w:val="32"/>
          <w:cs/>
        </w:rPr>
        <w:t xml:space="preserve"> </w:t>
      </w:r>
      <w:r w:rsidR="00AA7026" w:rsidRPr="00AA7026">
        <w:rPr>
          <w:rFonts w:ascii="Angsana New" w:hAnsi="Angsana New"/>
          <w:sz w:val="32"/>
          <w:szCs w:val="32"/>
        </w:rPr>
        <w:t>2568</w:t>
      </w:r>
      <w:r w:rsidRPr="00F75D58">
        <w:rPr>
          <w:rFonts w:ascii="Angsana New" w:hAnsi="Angsana New"/>
          <w:sz w:val="32"/>
          <w:szCs w:val="32"/>
        </w:rPr>
        <w:t xml:space="preserve"> </w:t>
      </w:r>
      <w:r w:rsidRPr="00F75D58">
        <w:rPr>
          <w:rFonts w:ascii="Angsana New" w:hAnsi="Angsana New" w:hint="cs"/>
          <w:sz w:val="32"/>
          <w:szCs w:val="32"/>
          <w:cs/>
        </w:rPr>
        <w:t>กลุ่มบริษัทได้ลงนามในสัญญาซื้อขายหุ้นในสัดส่วนร้อยละ</w:t>
      </w:r>
      <w:r w:rsidRPr="00F75D58">
        <w:rPr>
          <w:rFonts w:ascii="Angsana New" w:hAnsi="Angsana New"/>
          <w:sz w:val="32"/>
          <w:szCs w:val="32"/>
          <w:cs/>
        </w:rPr>
        <w:t xml:space="preserve"> </w:t>
      </w:r>
      <w:r w:rsidR="00AA7026" w:rsidRPr="00AA7026">
        <w:rPr>
          <w:rFonts w:ascii="Angsana New" w:hAnsi="Angsana New"/>
          <w:sz w:val="32"/>
          <w:szCs w:val="32"/>
        </w:rPr>
        <w:t>100</w:t>
      </w:r>
      <w:r w:rsidRPr="00F75D58">
        <w:rPr>
          <w:rFonts w:ascii="Angsana New" w:hAnsi="Angsana New"/>
          <w:sz w:val="32"/>
          <w:szCs w:val="32"/>
        </w:rPr>
        <w:t>.</w:t>
      </w:r>
      <w:r w:rsidR="00AA7026" w:rsidRPr="00AA7026">
        <w:rPr>
          <w:rFonts w:ascii="Angsana New" w:hAnsi="Angsana New"/>
          <w:sz w:val="32"/>
          <w:szCs w:val="32"/>
        </w:rPr>
        <w:t>00</w:t>
      </w:r>
      <w:r w:rsidRPr="00F75D58">
        <w:rPr>
          <w:rFonts w:ascii="Angsana New" w:hAnsi="Angsana New"/>
          <w:sz w:val="32"/>
          <w:szCs w:val="32"/>
        </w:rPr>
        <w:t xml:space="preserve"> </w:t>
      </w:r>
      <w:r w:rsidRPr="00F75D58">
        <w:rPr>
          <w:rFonts w:ascii="Angsana New" w:hAnsi="Angsana New" w:hint="cs"/>
          <w:sz w:val="32"/>
          <w:szCs w:val="32"/>
          <w:cs/>
        </w:rPr>
        <w:t>แล้ว</w:t>
      </w:r>
    </w:p>
    <w:p w14:paraId="2B2D2D11" w14:textId="769CC8D7" w:rsidR="003B5E1D" w:rsidRPr="00F75D58" w:rsidRDefault="00844E4E" w:rsidP="006B76E4">
      <w:pPr>
        <w:spacing w:before="240" w:after="240"/>
        <w:ind w:left="547"/>
        <w:jc w:val="thaiDistribute"/>
        <w:rPr>
          <w:rFonts w:ascii="Angsana New" w:hAnsi="Angsana New"/>
          <w:sz w:val="32"/>
          <w:szCs w:val="32"/>
          <w:cs/>
        </w:rPr>
      </w:pPr>
      <w:r w:rsidRPr="00F75D58">
        <w:rPr>
          <w:rFonts w:ascii="Angsana New" w:hAnsi="Angsana New" w:hint="cs"/>
          <w:sz w:val="32"/>
          <w:szCs w:val="32"/>
          <w:cs/>
        </w:rPr>
        <w:t>ต่อมาเมื่อวันที่</w:t>
      </w:r>
      <w:r w:rsidRPr="00F75D58">
        <w:rPr>
          <w:rFonts w:ascii="Angsana New" w:hAnsi="Angsana New"/>
          <w:sz w:val="32"/>
          <w:szCs w:val="32"/>
          <w:cs/>
        </w:rPr>
        <w:t xml:space="preserve"> </w:t>
      </w:r>
      <w:r w:rsidR="00AA7026" w:rsidRPr="00AA7026">
        <w:rPr>
          <w:rFonts w:ascii="Angsana New" w:hAnsi="Angsana New"/>
          <w:sz w:val="32"/>
          <w:szCs w:val="32"/>
        </w:rPr>
        <w:t>12</w:t>
      </w:r>
      <w:r w:rsidRPr="00F75D58">
        <w:rPr>
          <w:rFonts w:ascii="Angsana New" w:hAnsi="Angsana New"/>
          <w:sz w:val="32"/>
          <w:szCs w:val="32"/>
          <w:cs/>
        </w:rPr>
        <w:t xml:space="preserve"> </w:t>
      </w:r>
      <w:r w:rsidRPr="00F75D58">
        <w:rPr>
          <w:rFonts w:ascii="Angsana New" w:hAnsi="Angsana New" w:hint="cs"/>
          <w:sz w:val="32"/>
          <w:szCs w:val="32"/>
          <w:cs/>
        </w:rPr>
        <w:t>กุมภาพันธ์</w:t>
      </w:r>
      <w:r w:rsidRPr="00F75D58">
        <w:rPr>
          <w:rFonts w:ascii="Angsana New" w:hAnsi="Angsana New"/>
          <w:sz w:val="32"/>
          <w:szCs w:val="32"/>
          <w:cs/>
        </w:rPr>
        <w:t xml:space="preserve"> </w:t>
      </w:r>
      <w:r w:rsidR="00AA7026" w:rsidRPr="00AA7026">
        <w:rPr>
          <w:rFonts w:ascii="Angsana New" w:hAnsi="Angsana New"/>
          <w:sz w:val="32"/>
          <w:szCs w:val="32"/>
        </w:rPr>
        <w:t>2569</w:t>
      </w:r>
      <w:r w:rsidRPr="00F75D58">
        <w:rPr>
          <w:rFonts w:ascii="Angsana New" w:hAnsi="Angsana New"/>
          <w:sz w:val="32"/>
          <w:szCs w:val="32"/>
          <w:cs/>
        </w:rPr>
        <w:t xml:space="preserve"> </w:t>
      </w:r>
      <w:r w:rsidRPr="00F75D58">
        <w:rPr>
          <w:rFonts w:ascii="Angsana New" w:hAnsi="Angsana New" w:hint="cs"/>
          <w:sz w:val="32"/>
          <w:szCs w:val="32"/>
          <w:cs/>
        </w:rPr>
        <w:t>บริษัท</w:t>
      </w:r>
      <w:r w:rsidRPr="00F75D58">
        <w:rPr>
          <w:rFonts w:ascii="Angsana New" w:hAnsi="Angsana New"/>
          <w:sz w:val="32"/>
          <w:szCs w:val="32"/>
          <w:cs/>
        </w:rPr>
        <w:t xml:space="preserve"> </w:t>
      </w:r>
      <w:r w:rsidRPr="00F75D58">
        <w:rPr>
          <w:rFonts w:ascii="Angsana New" w:hAnsi="Angsana New" w:hint="cs"/>
          <w:sz w:val="32"/>
          <w:szCs w:val="32"/>
          <w:cs/>
        </w:rPr>
        <w:t>ซุปเปอร์</w:t>
      </w:r>
      <w:r w:rsidRPr="00F75D58">
        <w:rPr>
          <w:rFonts w:ascii="Angsana New" w:hAnsi="Angsana New"/>
          <w:sz w:val="32"/>
          <w:szCs w:val="32"/>
          <w:cs/>
        </w:rPr>
        <w:t xml:space="preserve"> </w:t>
      </w:r>
      <w:r w:rsidRPr="00F75D58">
        <w:rPr>
          <w:rFonts w:ascii="Angsana New" w:hAnsi="Angsana New" w:hint="cs"/>
          <w:sz w:val="32"/>
          <w:szCs w:val="32"/>
          <w:cs/>
        </w:rPr>
        <w:t>วินด์</w:t>
      </w:r>
      <w:r w:rsidRPr="00F75D58">
        <w:rPr>
          <w:rFonts w:ascii="Angsana New" w:hAnsi="Angsana New"/>
          <w:sz w:val="32"/>
          <w:szCs w:val="32"/>
          <w:cs/>
        </w:rPr>
        <w:t xml:space="preserve"> </w:t>
      </w:r>
      <w:r w:rsidRPr="00F75D58">
        <w:rPr>
          <w:rFonts w:ascii="Angsana New" w:hAnsi="Angsana New" w:hint="cs"/>
          <w:sz w:val="32"/>
          <w:szCs w:val="32"/>
          <w:cs/>
        </w:rPr>
        <w:t>เอนเนอร์ยี</w:t>
      </w:r>
      <w:r w:rsidRPr="00F75D58">
        <w:rPr>
          <w:rFonts w:ascii="Angsana New" w:hAnsi="Angsana New"/>
          <w:sz w:val="32"/>
          <w:szCs w:val="32"/>
          <w:cs/>
        </w:rPr>
        <w:t xml:space="preserve"> </w:t>
      </w:r>
      <w:r w:rsidRPr="00F75D58">
        <w:rPr>
          <w:rFonts w:ascii="Angsana New" w:hAnsi="Angsana New" w:hint="cs"/>
          <w:sz w:val="32"/>
          <w:szCs w:val="32"/>
          <w:cs/>
        </w:rPr>
        <w:t>จำกัด</w:t>
      </w:r>
      <w:r w:rsidRPr="00F75D58">
        <w:rPr>
          <w:rFonts w:ascii="Angsana New" w:hAnsi="Angsana New"/>
          <w:sz w:val="32"/>
          <w:szCs w:val="32"/>
          <w:cs/>
        </w:rPr>
        <w:t xml:space="preserve"> </w:t>
      </w:r>
      <w:r w:rsidRPr="00F75D58">
        <w:rPr>
          <w:rFonts w:ascii="Angsana New" w:hAnsi="Angsana New" w:hint="cs"/>
          <w:sz w:val="32"/>
          <w:szCs w:val="32"/>
          <w:cs/>
        </w:rPr>
        <w:t>ซึ่งเป็นบริษัทย่อยทางอ้อมของบริษัท</w:t>
      </w:r>
      <w:r w:rsidRPr="00F75D58">
        <w:rPr>
          <w:rFonts w:ascii="Angsana New" w:hAnsi="Angsana New"/>
          <w:sz w:val="32"/>
          <w:szCs w:val="32"/>
          <w:cs/>
        </w:rPr>
        <w:t xml:space="preserve"> </w:t>
      </w:r>
      <w:r w:rsidRPr="00F75D58">
        <w:rPr>
          <w:rFonts w:ascii="Angsana New" w:hAnsi="Angsana New" w:hint="cs"/>
          <w:sz w:val="32"/>
          <w:szCs w:val="32"/>
          <w:cs/>
        </w:rPr>
        <w:t>และบริษัท</w:t>
      </w:r>
      <w:r w:rsidRPr="00F75D58">
        <w:rPr>
          <w:rFonts w:ascii="Angsana New" w:hAnsi="Angsana New"/>
          <w:sz w:val="32"/>
          <w:szCs w:val="32"/>
          <w:cs/>
        </w:rPr>
        <w:t xml:space="preserve"> </w:t>
      </w:r>
      <w:r w:rsidRPr="00F75D58">
        <w:rPr>
          <w:rFonts w:ascii="Angsana New" w:hAnsi="Angsana New" w:hint="cs"/>
          <w:sz w:val="32"/>
          <w:szCs w:val="32"/>
          <w:cs/>
        </w:rPr>
        <w:t>ซุปเปอร์</w:t>
      </w:r>
      <w:r w:rsidRPr="00F75D58">
        <w:rPr>
          <w:rFonts w:ascii="Angsana New" w:hAnsi="Angsana New"/>
          <w:sz w:val="32"/>
          <w:szCs w:val="32"/>
          <w:cs/>
        </w:rPr>
        <w:t xml:space="preserve"> </w:t>
      </w:r>
      <w:r w:rsidRPr="00F75D58">
        <w:rPr>
          <w:rFonts w:ascii="Angsana New" w:hAnsi="Angsana New" w:hint="cs"/>
          <w:sz w:val="32"/>
          <w:szCs w:val="32"/>
          <w:cs/>
        </w:rPr>
        <w:t>เอนเนอร์ยี</w:t>
      </w:r>
      <w:r w:rsidRPr="00F75D58">
        <w:rPr>
          <w:rFonts w:ascii="Angsana New" w:hAnsi="Angsana New"/>
          <w:sz w:val="32"/>
          <w:szCs w:val="32"/>
          <w:cs/>
        </w:rPr>
        <w:t xml:space="preserve"> </w:t>
      </w:r>
      <w:r w:rsidRPr="00F75D58">
        <w:rPr>
          <w:rFonts w:ascii="Angsana New" w:hAnsi="Angsana New" w:hint="cs"/>
          <w:sz w:val="32"/>
          <w:szCs w:val="32"/>
          <w:cs/>
        </w:rPr>
        <w:t>กรุ๊ป</w:t>
      </w:r>
      <w:r w:rsidRPr="00F75D58">
        <w:rPr>
          <w:rFonts w:ascii="Angsana New" w:hAnsi="Angsana New"/>
          <w:sz w:val="32"/>
          <w:szCs w:val="32"/>
          <w:cs/>
        </w:rPr>
        <w:t xml:space="preserve"> </w:t>
      </w:r>
      <w:r w:rsidRPr="00F75D58">
        <w:rPr>
          <w:rFonts w:ascii="Angsana New" w:hAnsi="Angsana New" w:hint="cs"/>
          <w:sz w:val="32"/>
          <w:szCs w:val="32"/>
          <w:cs/>
        </w:rPr>
        <w:t>จำกัด</w:t>
      </w:r>
      <w:r w:rsidRPr="00F75D58">
        <w:rPr>
          <w:rFonts w:ascii="Angsana New" w:hAnsi="Angsana New"/>
          <w:sz w:val="32"/>
          <w:szCs w:val="32"/>
          <w:cs/>
        </w:rPr>
        <w:t xml:space="preserve"> </w:t>
      </w:r>
      <w:r w:rsidRPr="00F75D58">
        <w:rPr>
          <w:rFonts w:ascii="Angsana New" w:hAnsi="Angsana New" w:hint="cs"/>
          <w:sz w:val="32"/>
          <w:szCs w:val="32"/>
          <w:cs/>
        </w:rPr>
        <w:t>ซึ่งเป็นบริษัทย่อยทางตรงของบริษัท</w:t>
      </w:r>
      <w:r w:rsidRPr="00F75D58">
        <w:rPr>
          <w:rFonts w:ascii="Angsana New" w:hAnsi="Angsana New"/>
          <w:sz w:val="32"/>
          <w:szCs w:val="32"/>
          <w:cs/>
        </w:rPr>
        <w:t xml:space="preserve"> </w:t>
      </w:r>
      <w:r w:rsidRPr="00F75D58">
        <w:rPr>
          <w:rFonts w:ascii="Angsana New" w:hAnsi="Angsana New" w:hint="cs"/>
          <w:sz w:val="32"/>
          <w:szCs w:val="32"/>
          <w:cs/>
        </w:rPr>
        <w:t>ได้โอนกรรมสิทธิ์หุ้นตามสัญญาซื้อขายแบบมีเงื่อนไขบังคับก่อนในสัดส่วนร้อยละ</w:t>
      </w:r>
      <w:r w:rsidR="006E198C" w:rsidRPr="00F75D58">
        <w:rPr>
          <w:rFonts w:ascii="Angsana New" w:hAnsi="Angsana New"/>
          <w:sz w:val="32"/>
          <w:szCs w:val="32"/>
        </w:rPr>
        <w:t xml:space="preserve"> </w:t>
      </w:r>
      <w:r w:rsidR="00AA7026" w:rsidRPr="00AA7026">
        <w:rPr>
          <w:rFonts w:ascii="Angsana New" w:hAnsi="Angsana New"/>
          <w:sz w:val="32"/>
          <w:szCs w:val="32"/>
        </w:rPr>
        <w:t>79</w:t>
      </w:r>
      <w:r w:rsidRPr="00F75D58">
        <w:rPr>
          <w:rFonts w:ascii="Angsana New" w:hAnsi="Angsana New"/>
          <w:sz w:val="32"/>
          <w:szCs w:val="32"/>
        </w:rPr>
        <w:t>.</w:t>
      </w:r>
      <w:r w:rsidR="00AA7026" w:rsidRPr="00AA7026">
        <w:rPr>
          <w:rFonts w:ascii="Angsana New" w:hAnsi="Angsana New"/>
          <w:sz w:val="32"/>
          <w:szCs w:val="32"/>
        </w:rPr>
        <w:t>08</w:t>
      </w:r>
      <w:r w:rsidRPr="00F75D58">
        <w:rPr>
          <w:rFonts w:ascii="Angsana New" w:hAnsi="Angsana New"/>
          <w:sz w:val="32"/>
          <w:szCs w:val="32"/>
          <w:cs/>
        </w:rPr>
        <w:t xml:space="preserve"> </w:t>
      </w:r>
      <w:r w:rsidRPr="00F75D58">
        <w:rPr>
          <w:rFonts w:ascii="Angsana New" w:hAnsi="Angsana New" w:hint="cs"/>
          <w:sz w:val="32"/>
          <w:szCs w:val="32"/>
          <w:cs/>
        </w:rPr>
        <w:t>และร้อยละ</w:t>
      </w:r>
      <w:r w:rsidRPr="00F75D58">
        <w:rPr>
          <w:rFonts w:ascii="Angsana New" w:hAnsi="Angsana New"/>
          <w:sz w:val="32"/>
          <w:szCs w:val="32"/>
          <w:cs/>
        </w:rPr>
        <w:t xml:space="preserve"> </w:t>
      </w:r>
      <w:r w:rsidR="00AA7026" w:rsidRPr="00AA7026">
        <w:rPr>
          <w:rFonts w:ascii="Angsana New" w:hAnsi="Angsana New"/>
          <w:sz w:val="32"/>
          <w:szCs w:val="32"/>
        </w:rPr>
        <w:t>0</w:t>
      </w:r>
      <w:r w:rsidRPr="00F75D58">
        <w:rPr>
          <w:rFonts w:ascii="Angsana New" w:hAnsi="Angsana New"/>
          <w:sz w:val="32"/>
          <w:szCs w:val="32"/>
        </w:rPr>
        <w:t>.</w:t>
      </w:r>
      <w:r w:rsidR="00AA7026" w:rsidRPr="00AA7026">
        <w:rPr>
          <w:rFonts w:ascii="Angsana New" w:hAnsi="Angsana New"/>
          <w:sz w:val="32"/>
          <w:szCs w:val="32"/>
        </w:rPr>
        <w:t>92</w:t>
      </w:r>
      <w:r w:rsidRPr="00F75D58">
        <w:rPr>
          <w:rFonts w:ascii="Angsana New" w:hAnsi="Angsana New"/>
          <w:sz w:val="32"/>
          <w:szCs w:val="32"/>
          <w:cs/>
        </w:rPr>
        <w:t xml:space="preserve"> </w:t>
      </w:r>
      <w:r w:rsidRPr="00F75D58">
        <w:rPr>
          <w:rFonts w:ascii="Angsana New" w:hAnsi="Angsana New" w:hint="cs"/>
          <w:sz w:val="32"/>
          <w:szCs w:val="32"/>
          <w:cs/>
        </w:rPr>
        <w:t>ตามลำดับ</w:t>
      </w:r>
      <w:r w:rsidRPr="00F75D58">
        <w:rPr>
          <w:rFonts w:ascii="Angsana New" w:hAnsi="Angsana New"/>
          <w:sz w:val="32"/>
          <w:szCs w:val="32"/>
          <w:cs/>
        </w:rPr>
        <w:t xml:space="preserve"> </w:t>
      </w:r>
      <w:r w:rsidRPr="00F75D58">
        <w:rPr>
          <w:rFonts w:ascii="Angsana New" w:hAnsi="Angsana New" w:hint="cs"/>
          <w:sz w:val="32"/>
          <w:szCs w:val="32"/>
          <w:cs/>
        </w:rPr>
        <w:t>และได้รับชำระเงินสุทธิเป็นจำนวน</w:t>
      </w:r>
      <w:r w:rsidRPr="00F75D58">
        <w:rPr>
          <w:rFonts w:ascii="Angsana New" w:hAnsi="Angsana New"/>
          <w:sz w:val="32"/>
          <w:szCs w:val="32"/>
          <w:cs/>
        </w:rPr>
        <w:t xml:space="preserve"> </w:t>
      </w:r>
      <w:r w:rsidR="00AA7026" w:rsidRPr="00AA7026">
        <w:rPr>
          <w:rFonts w:ascii="Angsana New" w:hAnsi="Angsana New"/>
          <w:sz w:val="32"/>
          <w:szCs w:val="32"/>
        </w:rPr>
        <w:t>32</w:t>
      </w:r>
      <w:r w:rsidRPr="00F75D58">
        <w:rPr>
          <w:rFonts w:ascii="Angsana New" w:hAnsi="Angsana New"/>
          <w:sz w:val="32"/>
          <w:szCs w:val="32"/>
        </w:rPr>
        <w:t>.</w:t>
      </w:r>
      <w:r w:rsidR="00AA7026" w:rsidRPr="00AA7026">
        <w:rPr>
          <w:rFonts w:ascii="Angsana New" w:hAnsi="Angsana New"/>
          <w:sz w:val="32"/>
          <w:szCs w:val="32"/>
        </w:rPr>
        <w:t>07</w:t>
      </w:r>
      <w:r w:rsidRPr="00F75D58">
        <w:rPr>
          <w:rFonts w:ascii="Angsana New" w:hAnsi="Angsana New"/>
          <w:sz w:val="32"/>
          <w:szCs w:val="32"/>
          <w:cs/>
        </w:rPr>
        <w:t xml:space="preserve"> </w:t>
      </w:r>
      <w:r w:rsidRPr="00F75D58">
        <w:rPr>
          <w:rFonts w:ascii="Angsana New" w:hAnsi="Angsana New" w:hint="cs"/>
          <w:sz w:val="32"/>
          <w:szCs w:val="32"/>
          <w:cs/>
        </w:rPr>
        <w:t>ล้านดอลลาร์สหรัฐหรือ</w:t>
      </w:r>
      <w:r w:rsidR="00506F85">
        <w:rPr>
          <w:rFonts w:ascii="Angsana New" w:hAnsi="Angsana New" w:hint="cs"/>
          <w:sz w:val="32"/>
          <w:szCs w:val="32"/>
          <w:cs/>
        </w:rPr>
        <w:t xml:space="preserve">ประมาณ </w:t>
      </w:r>
      <w:r w:rsidR="00AA7026" w:rsidRPr="00AA7026">
        <w:rPr>
          <w:rFonts w:ascii="Angsana New" w:hAnsi="Angsana New"/>
          <w:sz w:val="32"/>
          <w:szCs w:val="32"/>
        </w:rPr>
        <w:t>994</w:t>
      </w:r>
      <w:r w:rsidR="004C1237" w:rsidRPr="00F75D58">
        <w:rPr>
          <w:rFonts w:ascii="Angsana New" w:hAnsi="Angsana New"/>
          <w:sz w:val="32"/>
          <w:szCs w:val="32"/>
        </w:rPr>
        <w:t>.</w:t>
      </w:r>
      <w:r w:rsidR="00AA7026" w:rsidRPr="00AA7026">
        <w:rPr>
          <w:rFonts w:ascii="Angsana New" w:hAnsi="Angsana New"/>
          <w:sz w:val="32"/>
          <w:szCs w:val="32"/>
        </w:rPr>
        <w:t>46</w:t>
      </w:r>
      <w:r w:rsidRPr="00F75D58">
        <w:rPr>
          <w:rFonts w:ascii="Angsana New" w:hAnsi="Angsana New"/>
          <w:sz w:val="32"/>
          <w:szCs w:val="32"/>
          <w:cs/>
        </w:rPr>
        <w:t xml:space="preserve"> </w:t>
      </w:r>
      <w:r w:rsidRPr="00F75D58">
        <w:rPr>
          <w:rFonts w:ascii="Angsana New" w:hAnsi="Angsana New" w:hint="cs"/>
          <w:sz w:val="32"/>
          <w:szCs w:val="32"/>
          <w:cs/>
        </w:rPr>
        <w:t>ล้านบาท</w:t>
      </w:r>
      <w:r w:rsidR="006426AA" w:rsidRPr="00F75D58">
        <w:rPr>
          <w:rFonts w:ascii="Angsana New" w:hAnsi="Angsana New" w:hint="cs"/>
          <w:sz w:val="32"/>
          <w:szCs w:val="32"/>
          <w:cs/>
        </w:rPr>
        <w:t xml:space="preserve"> </w:t>
      </w:r>
      <w:bookmarkStart w:id="10" w:name="_Hlk228953602"/>
      <w:r w:rsidR="006426AA" w:rsidRPr="00F75D58">
        <w:rPr>
          <w:rFonts w:ascii="Angsana New" w:hAnsi="Angsana New" w:hint="cs"/>
          <w:sz w:val="32"/>
          <w:szCs w:val="32"/>
          <w:cs/>
        </w:rPr>
        <w:t xml:space="preserve">ซึ่งกลุ่มบริษัทได้รับรู้ผลกำไรจากการจำหน่ายเงินลงทุนในบริษัทย่อยจำนวน </w:t>
      </w:r>
      <w:r w:rsidR="00AA7026" w:rsidRPr="00AA7026">
        <w:rPr>
          <w:rFonts w:ascii="Angsana New" w:hAnsi="Angsana New"/>
          <w:sz w:val="32"/>
          <w:szCs w:val="32"/>
        </w:rPr>
        <w:t>493</w:t>
      </w:r>
      <w:r w:rsidR="006426AA" w:rsidRPr="00F75D58">
        <w:rPr>
          <w:rFonts w:ascii="Angsana New" w:hAnsi="Angsana New"/>
          <w:sz w:val="32"/>
          <w:szCs w:val="32"/>
        </w:rPr>
        <w:t>.</w:t>
      </w:r>
      <w:r w:rsidR="00AA7026" w:rsidRPr="00AA7026">
        <w:rPr>
          <w:rFonts w:ascii="Angsana New" w:hAnsi="Angsana New"/>
          <w:sz w:val="32"/>
          <w:szCs w:val="32"/>
        </w:rPr>
        <w:t>19</w:t>
      </w:r>
      <w:r w:rsidR="006426AA" w:rsidRPr="00F75D58">
        <w:rPr>
          <w:rFonts w:ascii="Angsana New" w:hAnsi="Angsana New"/>
          <w:sz w:val="32"/>
          <w:szCs w:val="32"/>
        </w:rPr>
        <w:t xml:space="preserve"> </w:t>
      </w:r>
      <w:r w:rsidR="006426AA" w:rsidRPr="00F75D58">
        <w:rPr>
          <w:rFonts w:ascii="Angsana New" w:hAnsi="Angsana New" w:hint="cs"/>
          <w:sz w:val="32"/>
          <w:szCs w:val="32"/>
          <w:cs/>
        </w:rPr>
        <w:t xml:space="preserve">ล้านบาท </w:t>
      </w:r>
      <w:r w:rsidR="006426AA" w:rsidRPr="00F75D58">
        <w:rPr>
          <w:rFonts w:ascii="Angsana New" w:hAnsi="Angsana New"/>
          <w:sz w:val="32"/>
          <w:szCs w:val="32"/>
        </w:rPr>
        <w:br/>
      </w:r>
      <w:r w:rsidR="006426AA" w:rsidRPr="00F75D58">
        <w:rPr>
          <w:rFonts w:ascii="Angsana New" w:hAnsi="Angsana New" w:hint="cs"/>
          <w:sz w:val="32"/>
          <w:szCs w:val="32"/>
          <w:cs/>
        </w:rPr>
        <w:t xml:space="preserve">ในงบกำไรขาดทุนเบ็ดเสร็จรวมสำหรับงวดสิ้นสุดวันที่ </w:t>
      </w:r>
      <w:r w:rsidR="00AA7026" w:rsidRPr="00AA7026">
        <w:rPr>
          <w:rFonts w:ascii="Angsana New" w:hAnsi="Angsana New"/>
          <w:sz w:val="32"/>
          <w:szCs w:val="32"/>
        </w:rPr>
        <w:t>31</w:t>
      </w:r>
      <w:r w:rsidR="006426AA" w:rsidRPr="00F75D58">
        <w:rPr>
          <w:rFonts w:ascii="Angsana New" w:hAnsi="Angsana New"/>
          <w:sz w:val="32"/>
          <w:szCs w:val="32"/>
        </w:rPr>
        <w:t xml:space="preserve"> </w:t>
      </w:r>
      <w:r w:rsidR="006426AA" w:rsidRPr="00F75D58">
        <w:rPr>
          <w:rFonts w:ascii="Angsana New" w:hAnsi="Angsana New" w:hint="cs"/>
          <w:sz w:val="32"/>
          <w:szCs w:val="32"/>
          <w:cs/>
        </w:rPr>
        <w:t xml:space="preserve">มีนาคม </w:t>
      </w:r>
      <w:r w:rsidR="00AA7026" w:rsidRPr="00AA7026">
        <w:rPr>
          <w:rFonts w:ascii="Angsana New" w:hAnsi="Angsana New"/>
          <w:sz w:val="32"/>
          <w:szCs w:val="32"/>
        </w:rPr>
        <w:t>2569</w:t>
      </w:r>
      <w:r w:rsidR="003B5E1D" w:rsidRPr="00F75D58">
        <w:rPr>
          <w:rFonts w:ascii="Angsana New" w:hAnsi="Angsana New"/>
          <w:sz w:val="32"/>
          <w:szCs w:val="32"/>
        </w:rPr>
        <w:t xml:space="preserve"> </w:t>
      </w:r>
      <w:r w:rsidR="006426AA" w:rsidRPr="00F75D58">
        <w:rPr>
          <w:rFonts w:ascii="Angsana New" w:hAnsi="Angsana New"/>
          <w:sz w:val="32"/>
          <w:szCs w:val="32"/>
          <w:cs/>
        </w:rPr>
        <w:t>ภายหลังจากการขายเงินลงทุนดังกล่าว</w:t>
      </w:r>
      <w:r w:rsidR="006426AA" w:rsidRPr="00F75D58">
        <w:rPr>
          <w:rFonts w:ascii="Angsana New" w:hAnsi="Angsana New" w:hint="cs"/>
          <w:sz w:val="32"/>
          <w:szCs w:val="32"/>
          <w:cs/>
        </w:rPr>
        <w:t xml:space="preserve">ส่งผลให้ </w:t>
      </w:r>
      <w:r w:rsidR="006426AA" w:rsidRPr="00F75D58">
        <w:rPr>
          <w:rFonts w:ascii="Angsana New" w:hAnsi="Angsana New"/>
          <w:sz w:val="32"/>
          <w:szCs w:val="32"/>
        </w:rPr>
        <w:t xml:space="preserve">HBRE GIA LAI WIND POWER JOINT STOCK COMPANY </w:t>
      </w:r>
      <w:r w:rsidR="006426AA" w:rsidRPr="00F75D58">
        <w:rPr>
          <w:rFonts w:ascii="Angsana New" w:hAnsi="Angsana New" w:hint="cs"/>
          <w:sz w:val="32"/>
          <w:szCs w:val="32"/>
          <w:cs/>
        </w:rPr>
        <w:t>สิ้นสุดสภาพการเป็นบริษัทย่อยของกลุ่มบริษัทในวันดังกล่าว</w:t>
      </w:r>
      <w:r w:rsidR="000A3EAD" w:rsidRPr="00F75D58">
        <w:rPr>
          <w:rFonts w:ascii="Angsana New" w:hAnsi="Angsana New" w:hint="cs"/>
          <w:sz w:val="32"/>
          <w:szCs w:val="32"/>
          <w:cs/>
        </w:rPr>
        <w:t xml:space="preserve"> </w:t>
      </w:r>
      <w:r w:rsidR="000A3EAD" w:rsidRPr="00F75D58">
        <w:rPr>
          <w:rFonts w:ascii="Angsana New" w:hAnsi="Angsana New"/>
          <w:sz w:val="32"/>
          <w:szCs w:val="32"/>
          <w:cs/>
        </w:rPr>
        <w:t>อย่างไรก็ตาม</w:t>
      </w:r>
      <w:r w:rsidR="008D14E6" w:rsidRPr="00F75D58">
        <w:rPr>
          <w:rFonts w:ascii="Angsana New" w:hAnsi="Angsana New" w:hint="cs"/>
          <w:sz w:val="32"/>
          <w:szCs w:val="32"/>
          <w:cs/>
        </w:rPr>
        <w:t xml:space="preserve"> </w:t>
      </w:r>
      <w:r w:rsidR="00714CC2" w:rsidRPr="00F75D58">
        <w:rPr>
          <w:rFonts w:ascii="Angsana New" w:hAnsi="Angsana New" w:hint="cs"/>
          <w:sz w:val="32"/>
          <w:szCs w:val="32"/>
          <w:cs/>
        </w:rPr>
        <w:t>กลุ่ม</w:t>
      </w:r>
      <w:r w:rsidR="000A3EAD" w:rsidRPr="00F75D58">
        <w:rPr>
          <w:rFonts w:ascii="Angsana New" w:hAnsi="Angsana New"/>
          <w:sz w:val="32"/>
          <w:szCs w:val="32"/>
          <w:cs/>
        </w:rPr>
        <w:t xml:space="preserve">บริษัทมีอิทธิพลอย่างมีนัยสำคัญเนื่องจากมีกรรมการ </w:t>
      </w:r>
      <w:r w:rsidR="00AA7026" w:rsidRPr="00AA7026">
        <w:rPr>
          <w:rFonts w:ascii="Angsana New" w:hAnsi="Angsana New"/>
          <w:sz w:val="32"/>
          <w:szCs w:val="32"/>
        </w:rPr>
        <w:t>1</w:t>
      </w:r>
      <w:r w:rsidR="000A3EAD" w:rsidRPr="00F75D58">
        <w:rPr>
          <w:rFonts w:ascii="Angsana New" w:hAnsi="Angsana New"/>
          <w:sz w:val="32"/>
          <w:szCs w:val="32"/>
          <w:cs/>
        </w:rPr>
        <w:t xml:space="preserve"> ใน </w:t>
      </w:r>
      <w:r w:rsidR="00AA7026" w:rsidRPr="00AA7026">
        <w:rPr>
          <w:rFonts w:ascii="Angsana New" w:hAnsi="Angsana New"/>
          <w:sz w:val="32"/>
          <w:szCs w:val="32"/>
        </w:rPr>
        <w:t>5</w:t>
      </w:r>
      <w:r w:rsidR="000A3EAD" w:rsidRPr="00F75D58">
        <w:rPr>
          <w:rFonts w:ascii="Angsana New" w:hAnsi="Angsana New"/>
          <w:sz w:val="32"/>
          <w:szCs w:val="32"/>
          <w:cs/>
        </w:rPr>
        <w:t xml:space="preserve"> ของคณะกรรมการของบริษัทดังกล่าว ส่งผลให้บริษัท </w:t>
      </w:r>
      <w:r w:rsidR="000A3EAD" w:rsidRPr="00F75D58">
        <w:rPr>
          <w:rFonts w:ascii="Angsana New" w:hAnsi="Angsana New"/>
          <w:sz w:val="32"/>
          <w:szCs w:val="32"/>
        </w:rPr>
        <w:t xml:space="preserve">HBRE GIA LAI WIND POWER JOINT STOCK COMPANY </w:t>
      </w:r>
      <w:r w:rsidR="006426AA" w:rsidRPr="00F75D58">
        <w:rPr>
          <w:rFonts w:ascii="Angsana New" w:hAnsi="Angsana New"/>
          <w:sz w:val="32"/>
          <w:szCs w:val="32"/>
          <w:cs/>
        </w:rPr>
        <w:t>เปลี่ยนสถานะจากบริษัทย่อยเป็นบริษัทร่วม</w:t>
      </w:r>
      <w:r w:rsidR="006426AA" w:rsidRPr="00F75D58">
        <w:rPr>
          <w:rFonts w:ascii="Angsana New" w:hAnsi="Angsana New" w:hint="cs"/>
          <w:sz w:val="32"/>
          <w:szCs w:val="32"/>
          <w:cs/>
        </w:rPr>
        <w:t xml:space="preserve"> </w:t>
      </w:r>
      <w:r w:rsidR="000A3EAD" w:rsidRPr="00F75D58">
        <w:rPr>
          <w:rFonts w:ascii="Angsana New" w:hAnsi="Angsana New" w:hint="cs"/>
          <w:sz w:val="32"/>
          <w:szCs w:val="32"/>
          <w:cs/>
        </w:rPr>
        <w:t>กลุ่ม</w:t>
      </w:r>
      <w:r w:rsidR="000A3EAD" w:rsidRPr="00F75D58">
        <w:rPr>
          <w:rFonts w:ascii="Angsana New" w:hAnsi="Angsana New"/>
          <w:sz w:val="32"/>
          <w:szCs w:val="32"/>
          <w:cs/>
        </w:rPr>
        <w:t>บริษัท</w:t>
      </w:r>
      <w:r w:rsidR="00FC3A9D" w:rsidRPr="00F75D58">
        <w:rPr>
          <w:rFonts w:ascii="Angsana New" w:hAnsi="Angsana New"/>
          <w:sz w:val="32"/>
          <w:szCs w:val="32"/>
          <w:cs/>
        </w:rPr>
        <w:br/>
      </w:r>
      <w:r w:rsidR="000A3EAD" w:rsidRPr="00F75D58">
        <w:rPr>
          <w:rFonts w:ascii="Angsana New" w:hAnsi="Angsana New"/>
          <w:sz w:val="32"/>
          <w:szCs w:val="32"/>
          <w:cs/>
        </w:rPr>
        <w:t xml:space="preserve">ได้ประเมินมูลค่ายุติธรรมสำหรับเงินลงทุนส่วนที่เหลือจากราคาขายในสัดส่วนร้อยละ </w:t>
      </w:r>
      <w:r w:rsidR="00AA7026" w:rsidRPr="00AA7026">
        <w:rPr>
          <w:rFonts w:ascii="Angsana New" w:hAnsi="Angsana New"/>
          <w:sz w:val="32"/>
          <w:szCs w:val="32"/>
        </w:rPr>
        <w:t>20</w:t>
      </w:r>
      <w:r w:rsidR="000A3EAD" w:rsidRPr="00F75D58">
        <w:rPr>
          <w:rFonts w:ascii="Angsana New" w:hAnsi="Angsana New"/>
          <w:sz w:val="32"/>
          <w:szCs w:val="32"/>
        </w:rPr>
        <w:t xml:space="preserve"> </w:t>
      </w:r>
      <w:r w:rsidR="006426AA" w:rsidRPr="00F75D58">
        <w:rPr>
          <w:rFonts w:ascii="Angsana New" w:hAnsi="Angsana New"/>
          <w:sz w:val="32"/>
          <w:szCs w:val="32"/>
          <w:cs/>
        </w:rPr>
        <w:t>ซึ่งกลุ่มบริษัท</w:t>
      </w:r>
      <w:r w:rsidR="000A3EAD" w:rsidRPr="00F75D58">
        <w:rPr>
          <w:rFonts w:ascii="Angsana New" w:hAnsi="Angsana New"/>
          <w:sz w:val="32"/>
          <w:szCs w:val="32"/>
        </w:rPr>
        <w:br/>
      </w:r>
      <w:r w:rsidR="006426AA" w:rsidRPr="00F75D58">
        <w:rPr>
          <w:rFonts w:ascii="Angsana New" w:hAnsi="Angsana New"/>
          <w:sz w:val="32"/>
          <w:szCs w:val="32"/>
          <w:cs/>
        </w:rPr>
        <w:t>ได้รับรู้</w:t>
      </w:r>
      <w:r w:rsidR="006426AA" w:rsidRPr="00F75D58">
        <w:rPr>
          <w:rFonts w:ascii="Angsana New" w:hAnsi="Angsana New" w:hint="cs"/>
          <w:sz w:val="32"/>
          <w:szCs w:val="32"/>
          <w:cs/>
        </w:rPr>
        <w:t>ผล</w:t>
      </w:r>
      <w:r w:rsidR="006426AA" w:rsidRPr="00F75D58">
        <w:rPr>
          <w:rFonts w:ascii="Angsana New" w:hAnsi="Angsana New"/>
          <w:sz w:val="32"/>
          <w:szCs w:val="32"/>
          <w:cs/>
        </w:rPr>
        <w:t>กำไรจากการวัดมูลค่าเงินลงทุนในบริษัทร่วม</w:t>
      </w:r>
      <w:r w:rsidR="006426AA" w:rsidRPr="00F75D58">
        <w:rPr>
          <w:rFonts w:ascii="Angsana New" w:hAnsi="Angsana New" w:hint="cs"/>
          <w:sz w:val="32"/>
          <w:szCs w:val="32"/>
          <w:cs/>
        </w:rPr>
        <w:t>ด้วยมูลค่ายุติธรรม</w:t>
      </w:r>
      <w:r w:rsidR="006426AA" w:rsidRPr="00F75D58">
        <w:rPr>
          <w:rFonts w:ascii="Angsana New" w:hAnsi="Angsana New"/>
          <w:sz w:val="32"/>
          <w:szCs w:val="32"/>
          <w:cs/>
        </w:rPr>
        <w:t xml:space="preserve">จำนวน </w:t>
      </w:r>
      <w:r w:rsidR="00AA7026" w:rsidRPr="00AA7026">
        <w:rPr>
          <w:rFonts w:ascii="Angsana New" w:hAnsi="Angsana New"/>
          <w:sz w:val="32"/>
          <w:szCs w:val="32"/>
        </w:rPr>
        <w:t>48</w:t>
      </w:r>
      <w:r w:rsidR="006426AA" w:rsidRPr="00F75D58">
        <w:rPr>
          <w:rFonts w:ascii="Angsana New" w:hAnsi="Angsana New"/>
          <w:sz w:val="32"/>
          <w:szCs w:val="32"/>
        </w:rPr>
        <w:t>.</w:t>
      </w:r>
      <w:r w:rsidR="00AA7026" w:rsidRPr="00AA7026">
        <w:rPr>
          <w:rFonts w:ascii="Angsana New" w:hAnsi="Angsana New"/>
          <w:sz w:val="32"/>
          <w:szCs w:val="32"/>
        </w:rPr>
        <w:t>47</w:t>
      </w:r>
      <w:r w:rsidR="006426AA" w:rsidRPr="00F75D58">
        <w:rPr>
          <w:rFonts w:ascii="Angsana New" w:hAnsi="Angsana New"/>
          <w:sz w:val="32"/>
          <w:szCs w:val="32"/>
          <w:cs/>
        </w:rPr>
        <w:t xml:space="preserve"> ล้านบาท</w:t>
      </w:r>
      <w:r w:rsidR="006426AA" w:rsidRPr="00F75D58">
        <w:rPr>
          <w:rFonts w:ascii="Angsana New" w:hAnsi="Angsana New"/>
          <w:sz w:val="32"/>
          <w:szCs w:val="32"/>
        </w:rPr>
        <w:t xml:space="preserve"> </w:t>
      </w:r>
      <w:r w:rsidR="006426AA" w:rsidRPr="00F75D58">
        <w:rPr>
          <w:rFonts w:ascii="Angsana New" w:hAnsi="Angsana New"/>
          <w:sz w:val="32"/>
          <w:szCs w:val="32"/>
        </w:rPr>
        <w:br/>
      </w:r>
      <w:r w:rsidR="006426AA" w:rsidRPr="00F75D58">
        <w:rPr>
          <w:rFonts w:ascii="Angsana New" w:hAnsi="Angsana New" w:hint="cs"/>
          <w:sz w:val="32"/>
          <w:szCs w:val="32"/>
          <w:cs/>
        </w:rPr>
        <w:t xml:space="preserve">ในงบกำไรขาดทุนเบ็ดเสร็จรวมสำหรับงวดสิ้นสุดวันที่ </w:t>
      </w:r>
      <w:r w:rsidR="00AA7026" w:rsidRPr="00AA7026">
        <w:rPr>
          <w:rFonts w:ascii="Angsana New" w:hAnsi="Angsana New"/>
          <w:sz w:val="32"/>
          <w:szCs w:val="32"/>
        </w:rPr>
        <w:t>31</w:t>
      </w:r>
      <w:r w:rsidR="006426AA" w:rsidRPr="00F75D58">
        <w:rPr>
          <w:rFonts w:ascii="Angsana New" w:hAnsi="Angsana New"/>
          <w:sz w:val="32"/>
          <w:szCs w:val="32"/>
        </w:rPr>
        <w:t xml:space="preserve"> </w:t>
      </w:r>
      <w:r w:rsidR="006426AA" w:rsidRPr="00F75D58">
        <w:rPr>
          <w:rFonts w:ascii="Angsana New" w:hAnsi="Angsana New" w:hint="cs"/>
          <w:sz w:val="32"/>
          <w:szCs w:val="32"/>
          <w:cs/>
        </w:rPr>
        <w:t xml:space="preserve">มีนาคม </w:t>
      </w:r>
      <w:r w:rsidR="00AA7026" w:rsidRPr="00AA7026">
        <w:rPr>
          <w:rFonts w:ascii="Angsana New" w:hAnsi="Angsana New"/>
          <w:sz w:val="32"/>
          <w:szCs w:val="32"/>
        </w:rPr>
        <w:t>2569</w:t>
      </w:r>
      <w:r w:rsidR="006426AA" w:rsidRPr="00F75D58">
        <w:rPr>
          <w:rFonts w:ascii="Angsana New" w:hAnsi="Angsana New" w:hint="cs"/>
          <w:sz w:val="32"/>
          <w:szCs w:val="32"/>
          <w:cs/>
        </w:rPr>
        <w:t xml:space="preserve"> </w:t>
      </w:r>
      <w:bookmarkEnd w:id="10"/>
      <w:r w:rsidR="003B5E1D" w:rsidRPr="00F75D58">
        <w:rPr>
          <w:rFonts w:ascii="Angsana New" w:hAnsi="Angsana New" w:hint="cs"/>
          <w:sz w:val="32"/>
          <w:szCs w:val="32"/>
          <w:cs/>
        </w:rPr>
        <w:t>กลุ่มบริษัทจึงได้จัดประเภท</w:t>
      </w:r>
      <w:r w:rsidR="00B6022B" w:rsidRPr="00F75D58">
        <w:rPr>
          <w:rFonts w:ascii="Angsana New" w:hAnsi="Angsana New"/>
          <w:sz w:val="32"/>
          <w:szCs w:val="32"/>
          <w:cs/>
        </w:rPr>
        <w:br/>
      </w:r>
      <w:r w:rsidR="00B6022B" w:rsidRPr="00F75D58">
        <w:rPr>
          <w:rFonts w:ascii="Angsana New" w:hAnsi="Angsana New"/>
          <w:spacing w:val="-4"/>
          <w:sz w:val="32"/>
          <w:szCs w:val="32"/>
          <w:cs/>
        </w:rPr>
        <w:t>เงินลงทุนดังกล่าว</w:t>
      </w:r>
      <w:r w:rsidR="003B5E1D" w:rsidRPr="00F75D58">
        <w:rPr>
          <w:rFonts w:ascii="Angsana New" w:hAnsi="Angsana New" w:hint="cs"/>
          <w:spacing w:val="-4"/>
          <w:sz w:val="32"/>
          <w:szCs w:val="32"/>
          <w:cs/>
        </w:rPr>
        <w:t>เป็นสินทรัพย์ที่ถือไว้เพื่อขาย</w:t>
      </w:r>
      <w:r w:rsidR="006B76E4" w:rsidRPr="00F75D58">
        <w:rPr>
          <w:rFonts w:ascii="Angsana New" w:hAnsi="Angsana New" w:hint="cs"/>
          <w:spacing w:val="-4"/>
          <w:sz w:val="32"/>
          <w:szCs w:val="32"/>
          <w:cs/>
        </w:rPr>
        <w:t xml:space="preserve">สำหรับสัดส่วนคงเหลือร้อยละ </w:t>
      </w:r>
      <w:r w:rsidR="00AA7026" w:rsidRPr="00AA7026">
        <w:rPr>
          <w:rFonts w:ascii="Angsana New" w:hAnsi="Angsana New"/>
          <w:spacing w:val="-4"/>
          <w:sz w:val="32"/>
          <w:szCs w:val="32"/>
        </w:rPr>
        <w:t>20</w:t>
      </w:r>
      <w:r w:rsidR="006B76E4" w:rsidRPr="00F75D58">
        <w:rPr>
          <w:rFonts w:ascii="Angsana New" w:hAnsi="Angsana New"/>
          <w:spacing w:val="-4"/>
          <w:sz w:val="32"/>
          <w:szCs w:val="32"/>
        </w:rPr>
        <w:t xml:space="preserve"> </w:t>
      </w:r>
      <w:r w:rsidR="003B5E1D" w:rsidRPr="00F75D58">
        <w:rPr>
          <w:rFonts w:ascii="Angsana New" w:hAnsi="Angsana New"/>
          <w:spacing w:val="-4"/>
          <w:sz w:val="32"/>
          <w:szCs w:val="32"/>
          <w:cs/>
        </w:rPr>
        <w:t xml:space="preserve"> </w:t>
      </w:r>
      <w:r w:rsidR="003B5E1D" w:rsidRPr="00F75D58">
        <w:rPr>
          <w:rFonts w:ascii="Angsana New" w:hAnsi="Angsana New" w:hint="cs"/>
          <w:spacing w:val="-4"/>
          <w:sz w:val="32"/>
          <w:szCs w:val="32"/>
          <w:cs/>
        </w:rPr>
        <w:t>ณ</w:t>
      </w:r>
      <w:r w:rsidR="003B5E1D" w:rsidRPr="00F75D58">
        <w:rPr>
          <w:rFonts w:ascii="Angsana New" w:hAnsi="Angsana New"/>
          <w:spacing w:val="-4"/>
          <w:sz w:val="32"/>
          <w:szCs w:val="32"/>
          <w:cs/>
        </w:rPr>
        <w:t xml:space="preserve"> </w:t>
      </w:r>
      <w:r w:rsidR="003B5E1D" w:rsidRPr="00F75D58">
        <w:rPr>
          <w:rFonts w:ascii="Angsana New" w:hAnsi="Angsana New" w:hint="cs"/>
          <w:spacing w:val="-4"/>
          <w:sz w:val="32"/>
          <w:szCs w:val="32"/>
          <w:cs/>
        </w:rPr>
        <w:t>วันที่</w:t>
      </w:r>
      <w:r w:rsidR="003B5E1D" w:rsidRPr="00F75D58">
        <w:rPr>
          <w:rFonts w:ascii="Angsana New" w:hAnsi="Angsana New"/>
          <w:spacing w:val="-4"/>
          <w:sz w:val="32"/>
          <w:szCs w:val="32"/>
          <w:cs/>
        </w:rPr>
        <w:t xml:space="preserve"> </w:t>
      </w:r>
      <w:r w:rsidR="00AA7026" w:rsidRPr="00AA7026">
        <w:rPr>
          <w:rFonts w:ascii="Angsana New" w:hAnsi="Angsana New"/>
          <w:spacing w:val="-4"/>
          <w:sz w:val="32"/>
          <w:szCs w:val="32"/>
        </w:rPr>
        <w:t>31</w:t>
      </w:r>
      <w:r w:rsidR="003B5E1D" w:rsidRPr="00F75D58">
        <w:rPr>
          <w:rFonts w:ascii="Angsana New" w:hAnsi="Angsana New"/>
          <w:spacing w:val="-4"/>
          <w:sz w:val="32"/>
          <w:szCs w:val="32"/>
        </w:rPr>
        <w:t xml:space="preserve"> </w:t>
      </w:r>
      <w:r w:rsidR="00D20DAE" w:rsidRPr="00F75D58">
        <w:rPr>
          <w:rFonts w:ascii="Angsana New" w:hAnsi="Angsana New" w:hint="cs"/>
          <w:spacing w:val="-4"/>
          <w:sz w:val="32"/>
          <w:szCs w:val="32"/>
          <w:cs/>
        </w:rPr>
        <w:t>มีนาคม</w:t>
      </w:r>
      <w:r w:rsidR="003B5E1D" w:rsidRPr="00F75D58">
        <w:rPr>
          <w:rFonts w:ascii="Angsana New" w:hAnsi="Angsana New"/>
          <w:spacing w:val="-4"/>
          <w:sz w:val="32"/>
          <w:szCs w:val="32"/>
          <w:cs/>
        </w:rPr>
        <w:t xml:space="preserve"> </w:t>
      </w:r>
      <w:r w:rsidR="00AA7026" w:rsidRPr="00AA7026">
        <w:rPr>
          <w:rFonts w:ascii="Angsana New" w:hAnsi="Angsana New"/>
          <w:spacing w:val="-4"/>
          <w:sz w:val="32"/>
          <w:szCs w:val="32"/>
        </w:rPr>
        <w:t>2569</w:t>
      </w:r>
      <w:r w:rsidR="003B5E1D" w:rsidRPr="00F75D58">
        <w:rPr>
          <w:rFonts w:ascii="Angsana New" w:hAnsi="Angsana New"/>
          <w:sz w:val="32"/>
          <w:szCs w:val="32"/>
        </w:rPr>
        <w:t xml:space="preserve"> </w:t>
      </w:r>
      <w:r w:rsidR="003B5E1D" w:rsidRPr="00F75D58">
        <w:rPr>
          <w:rFonts w:ascii="Angsana New" w:hAnsi="Angsana New" w:hint="cs"/>
          <w:sz w:val="32"/>
          <w:szCs w:val="32"/>
          <w:cs/>
        </w:rPr>
        <w:t>เนื่องจากมีความเป็นไปได้ค่อนข้างแน่ที่จะสามารถจำหน่ายหุ้นดังกล่าวได้ภายใน</w:t>
      </w:r>
      <w:r w:rsidR="003B5E1D" w:rsidRPr="00F75D58">
        <w:rPr>
          <w:rFonts w:ascii="Angsana New" w:hAnsi="Angsana New"/>
          <w:sz w:val="32"/>
          <w:szCs w:val="32"/>
          <w:cs/>
        </w:rPr>
        <w:t xml:space="preserve"> </w:t>
      </w:r>
      <w:r w:rsidR="00AA7026" w:rsidRPr="00AA7026">
        <w:rPr>
          <w:rFonts w:ascii="Angsana New" w:hAnsi="Angsana New"/>
          <w:sz w:val="32"/>
          <w:szCs w:val="32"/>
        </w:rPr>
        <w:t>1</w:t>
      </w:r>
      <w:r w:rsidR="003B5E1D" w:rsidRPr="00F75D58">
        <w:rPr>
          <w:rFonts w:ascii="Angsana New" w:hAnsi="Angsana New"/>
          <w:sz w:val="32"/>
          <w:szCs w:val="32"/>
        </w:rPr>
        <w:t xml:space="preserve"> </w:t>
      </w:r>
      <w:r w:rsidR="003B5E1D" w:rsidRPr="00F75D58">
        <w:rPr>
          <w:rFonts w:ascii="Angsana New" w:hAnsi="Angsana New" w:hint="cs"/>
          <w:sz w:val="32"/>
          <w:szCs w:val="32"/>
          <w:cs/>
        </w:rPr>
        <w:t>ปี</w:t>
      </w:r>
      <w:r w:rsidR="006B76E4" w:rsidRPr="00F75D58">
        <w:rPr>
          <w:rFonts w:ascii="Angsana New" w:hAnsi="Angsana New"/>
          <w:sz w:val="32"/>
          <w:szCs w:val="32"/>
        </w:rPr>
        <w:t xml:space="preserve"> </w:t>
      </w:r>
    </w:p>
    <w:p w14:paraId="10DB89B3" w14:textId="24B7E1D2" w:rsidR="00EB54C9" w:rsidRPr="00F75D58" w:rsidRDefault="00EB54C9" w:rsidP="00EB54C9">
      <w:pPr>
        <w:numPr>
          <w:ilvl w:val="0"/>
          <w:numId w:val="1"/>
        </w:numPr>
        <w:spacing w:before="360"/>
        <w:ind w:left="547" w:hanging="547"/>
        <w:jc w:val="thaiDistribute"/>
        <w:rPr>
          <w:rFonts w:asciiTheme="majorBidi" w:hAnsiTheme="majorBidi" w:cstheme="majorBidi"/>
          <w:b/>
          <w:bCs/>
          <w:sz w:val="32"/>
          <w:szCs w:val="32"/>
        </w:rPr>
      </w:pPr>
      <w:r w:rsidRPr="00F75D58">
        <w:rPr>
          <w:rFonts w:asciiTheme="majorBidi" w:hAnsiTheme="majorBidi" w:cstheme="majorBidi"/>
          <w:b/>
          <w:bCs/>
          <w:sz w:val="32"/>
          <w:szCs w:val="32"/>
          <w:cs/>
        </w:rPr>
        <w:t>เงินฝากธนาคารที่</w:t>
      </w:r>
      <w:r w:rsidR="00626192" w:rsidRPr="00F75D58">
        <w:rPr>
          <w:rFonts w:asciiTheme="majorBidi" w:hAnsiTheme="majorBidi" w:cstheme="majorBidi"/>
          <w:b/>
          <w:bCs/>
          <w:sz w:val="32"/>
          <w:szCs w:val="32"/>
          <w:cs/>
        </w:rPr>
        <w:t>มีภาระค้ำ</w:t>
      </w:r>
      <w:r w:rsidRPr="00F75D58">
        <w:rPr>
          <w:rFonts w:asciiTheme="majorBidi" w:hAnsiTheme="majorBidi" w:cstheme="majorBidi"/>
          <w:b/>
          <w:bCs/>
          <w:sz w:val="32"/>
          <w:szCs w:val="32"/>
          <w:cs/>
        </w:rPr>
        <w:t>ประกัน</w:t>
      </w:r>
    </w:p>
    <w:p w14:paraId="1764536C" w14:textId="4ACD7A7A" w:rsidR="00EF3DBB" w:rsidRPr="00F75D58" w:rsidRDefault="00EF3DBB" w:rsidP="00A10EAC">
      <w:pPr>
        <w:ind w:left="540"/>
        <w:jc w:val="thaiDistribute"/>
        <w:rPr>
          <w:rStyle w:val="PageNumber"/>
          <w:rFonts w:asciiTheme="majorBidi" w:hAnsiTheme="majorBidi" w:cstheme="majorBidi"/>
          <w:spacing w:val="-4"/>
        </w:rPr>
      </w:pPr>
      <w:r w:rsidRPr="00F75D58">
        <w:rPr>
          <w:rStyle w:val="PageNumber"/>
          <w:rFonts w:asciiTheme="majorBidi" w:hAnsiTheme="majorBidi" w:cstheme="majorBidi"/>
          <w:spacing w:val="-4"/>
          <w:sz w:val="32"/>
          <w:szCs w:val="32"/>
          <w:cs/>
        </w:rPr>
        <w:t>เงินฝากธนาคารที่</w:t>
      </w:r>
      <w:r w:rsidR="00626192" w:rsidRPr="00F75D58">
        <w:rPr>
          <w:rStyle w:val="PageNumber"/>
          <w:rFonts w:asciiTheme="majorBidi" w:hAnsiTheme="majorBidi" w:cstheme="majorBidi"/>
          <w:spacing w:val="-4"/>
          <w:sz w:val="32"/>
          <w:szCs w:val="32"/>
          <w:cs/>
        </w:rPr>
        <w:t>มีภาระค้ำ</w:t>
      </w:r>
      <w:r w:rsidRPr="00F75D58">
        <w:rPr>
          <w:rStyle w:val="PageNumber"/>
          <w:rFonts w:asciiTheme="majorBidi" w:hAnsiTheme="majorBidi" w:cstheme="majorBidi"/>
          <w:spacing w:val="-4"/>
          <w:sz w:val="32"/>
          <w:szCs w:val="32"/>
          <w:cs/>
        </w:rPr>
        <w:t>ประกัน ณ</w:t>
      </w:r>
      <w:r w:rsidRPr="00F75D58">
        <w:rPr>
          <w:rStyle w:val="PageNumber"/>
          <w:rFonts w:asciiTheme="majorBidi" w:hAnsiTheme="majorBidi" w:cstheme="majorBidi"/>
          <w:spacing w:val="-4"/>
          <w:cs/>
        </w:rPr>
        <w:t xml:space="preserve"> </w:t>
      </w:r>
      <w:r w:rsidRPr="00F75D58">
        <w:rPr>
          <w:rStyle w:val="PageNumber"/>
          <w:rFonts w:asciiTheme="majorBidi" w:hAnsiTheme="majorBidi" w:cstheme="majorBidi"/>
          <w:spacing w:val="-4"/>
          <w:sz w:val="32"/>
          <w:szCs w:val="32"/>
          <w:cs/>
        </w:rPr>
        <w:t xml:space="preserve">วันที่ </w:t>
      </w:r>
      <w:r w:rsidR="00AA7026" w:rsidRPr="00AA7026">
        <w:rPr>
          <w:rStyle w:val="PageNumber"/>
          <w:rFonts w:asciiTheme="majorBidi" w:hAnsiTheme="majorBidi" w:cstheme="majorBidi"/>
          <w:spacing w:val="-4"/>
          <w:sz w:val="32"/>
          <w:szCs w:val="32"/>
        </w:rPr>
        <w:t>31</w:t>
      </w:r>
      <w:r w:rsidR="002304F9" w:rsidRPr="00F75D58">
        <w:rPr>
          <w:rStyle w:val="PageNumber"/>
          <w:rFonts w:asciiTheme="majorBidi" w:hAnsiTheme="majorBidi" w:cstheme="majorBidi"/>
          <w:spacing w:val="-4"/>
          <w:sz w:val="32"/>
          <w:szCs w:val="32"/>
        </w:rPr>
        <w:t xml:space="preserve"> </w:t>
      </w:r>
      <w:r w:rsidR="002304F9" w:rsidRPr="00F75D58">
        <w:rPr>
          <w:rStyle w:val="PageNumber"/>
          <w:rFonts w:asciiTheme="majorBidi" w:hAnsiTheme="majorBidi" w:cstheme="majorBidi"/>
          <w:spacing w:val="-4"/>
          <w:sz w:val="32"/>
          <w:szCs w:val="32"/>
          <w:cs/>
        </w:rPr>
        <w:t>มีนาคม</w:t>
      </w:r>
      <w:r w:rsidRPr="00F75D58">
        <w:rPr>
          <w:rStyle w:val="PageNumber"/>
          <w:rFonts w:asciiTheme="majorBidi" w:hAnsiTheme="majorBidi" w:cstheme="majorBidi"/>
          <w:spacing w:val="-4"/>
          <w:sz w:val="32"/>
          <w:szCs w:val="32"/>
        </w:rPr>
        <w:t xml:space="preserve"> </w:t>
      </w:r>
      <w:r w:rsidR="00AA7026" w:rsidRPr="00AA7026">
        <w:rPr>
          <w:rStyle w:val="PageNumber"/>
          <w:rFonts w:asciiTheme="majorBidi" w:hAnsiTheme="majorBidi" w:cstheme="majorBidi"/>
          <w:spacing w:val="-4"/>
          <w:sz w:val="32"/>
          <w:szCs w:val="32"/>
        </w:rPr>
        <w:t>2569</w:t>
      </w:r>
      <w:r w:rsidRPr="00F75D58">
        <w:rPr>
          <w:rStyle w:val="PageNumber"/>
          <w:rFonts w:asciiTheme="majorBidi" w:hAnsiTheme="majorBidi" w:cstheme="majorBidi"/>
          <w:spacing w:val="-4"/>
          <w:sz w:val="32"/>
          <w:szCs w:val="32"/>
          <w:cs/>
        </w:rPr>
        <w:t xml:space="preserve"> และวันที่ </w:t>
      </w:r>
      <w:r w:rsidR="00AA7026" w:rsidRPr="00AA7026">
        <w:rPr>
          <w:rStyle w:val="PageNumber"/>
          <w:rFonts w:asciiTheme="majorBidi" w:hAnsiTheme="majorBidi" w:cstheme="majorBidi"/>
          <w:spacing w:val="-4"/>
          <w:sz w:val="32"/>
          <w:szCs w:val="32"/>
        </w:rPr>
        <w:t>31</w:t>
      </w:r>
      <w:r w:rsidRPr="00F75D58">
        <w:rPr>
          <w:rStyle w:val="PageNumber"/>
          <w:rFonts w:asciiTheme="majorBidi" w:hAnsiTheme="majorBidi" w:cstheme="majorBidi"/>
          <w:spacing w:val="-4"/>
          <w:sz w:val="32"/>
          <w:szCs w:val="32"/>
          <w:cs/>
        </w:rPr>
        <w:t xml:space="preserve"> ธันวาคม </w:t>
      </w:r>
      <w:r w:rsidR="00AA7026" w:rsidRPr="00AA7026">
        <w:rPr>
          <w:rStyle w:val="PageNumber"/>
          <w:rFonts w:asciiTheme="majorBidi" w:hAnsiTheme="majorBidi" w:cstheme="majorBidi"/>
          <w:spacing w:val="-4"/>
          <w:sz w:val="32"/>
          <w:szCs w:val="32"/>
        </w:rPr>
        <w:t>2568</w:t>
      </w:r>
      <w:r w:rsidRPr="00F75D58">
        <w:rPr>
          <w:rStyle w:val="PageNumber"/>
          <w:rFonts w:asciiTheme="majorBidi" w:hAnsiTheme="majorBidi" w:cstheme="majorBidi"/>
          <w:spacing w:val="-4"/>
          <w:sz w:val="32"/>
          <w:szCs w:val="32"/>
        </w:rPr>
        <w:t xml:space="preserve"> </w:t>
      </w:r>
      <w:r w:rsidRPr="00F75D58">
        <w:rPr>
          <w:rStyle w:val="PageNumber"/>
          <w:rFonts w:asciiTheme="majorBidi" w:hAnsiTheme="majorBidi" w:cstheme="majorBidi"/>
          <w:spacing w:val="-4"/>
          <w:sz w:val="32"/>
          <w:szCs w:val="32"/>
          <w:cs/>
        </w:rPr>
        <w:t>ประกอบด้วย</w:t>
      </w:r>
    </w:p>
    <w:p w14:paraId="7EE11E63" w14:textId="77777777" w:rsidR="00EF3DBB" w:rsidRPr="00F75D58" w:rsidRDefault="00EF3DBB" w:rsidP="00750C83">
      <w:pPr>
        <w:pStyle w:val="ListParagraph"/>
        <w:spacing w:before="120"/>
        <w:ind w:left="576" w:right="63"/>
        <w:contextualSpacing w:val="0"/>
        <w:jc w:val="right"/>
        <w:rPr>
          <w:rFonts w:asciiTheme="majorBidi" w:hAnsiTheme="majorBidi" w:cstheme="majorBidi"/>
          <w:sz w:val="22"/>
          <w:szCs w:val="22"/>
        </w:rPr>
      </w:pPr>
      <w:r w:rsidRPr="00F75D58">
        <w:rPr>
          <w:rFonts w:asciiTheme="majorBidi" w:eastAsia="Times New Roman" w:hAnsiTheme="majorBidi" w:cstheme="majorBidi"/>
          <w:b/>
          <w:bCs/>
          <w:sz w:val="22"/>
          <w:szCs w:val="22"/>
          <w:cs/>
        </w:rPr>
        <w:t xml:space="preserve">หน่วย </w:t>
      </w:r>
      <w:r w:rsidRPr="00F75D58">
        <w:rPr>
          <w:rFonts w:asciiTheme="majorBidi" w:eastAsia="Times New Roman" w:hAnsiTheme="majorBidi" w:cstheme="majorBidi"/>
          <w:b/>
          <w:bCs/>
          <w:sz w:val="22"/>
          <w:szCs w:val="22"/>
        </w:rPr>
        <w:t>:</w:t>
      </w:r>
      <w:r w:rsidRPr="00F75D58">
        <w:rPr>
          <w:rFonts w:asciiTheme="majorBidi" w:eastAsia="Times New Roman" w:hAnsiTheme="majorBidi" w:cstheme="majorBidi"/>
          <w:b/>
          <w:bCs/>
          <w:sz w:val="22"/>
          <w:szCs w:val="22"/>
          <w:cs/>
        </w:rPr>
        <w:t xml:space="preserve"> พันบาท</w:t>
      </w:r>
    </w:p>
    <w:tbl>
      <w:tblPr>
        <w:tblW w:w="8740" w:type="dxa"/>
        <w:tblInd w:w="540" w:type="dxa"/>
        <w:tblLayout w:type="fixed"/>
        <w:tblCellMar>
          <w:left w:w="0" w:type="dxa"/>
          <w:right w:w="0" w:type="dxa"/>
        </w:tblCellMar>
        <w:tblLook w:val="04A0" w:firstRow="1" w:lastRow="0" w:firstColumn="1" w:lastColumn="0" w:noHBand="0" w:noVBand="1"/>
      </w:tblPr>
      <w:tblGrid>
        <w:gridCol w:w="990"/>
        <w:gridCol w:w="2385"/>
        <w:gridCol w:w="936"/>
        <w:gridCol w:w="1006"/>
        <w:gridCol w:w="123"/>
        <w:gridCol w:w="1005"/>
        <w:gridCol w:w="6"/>
        <w:gridCol w:w="119"/>
        <w:gridCol w:w="1052"/>
        <w:gridCol w:w="123"/>
        <w:gridCol w:w="989"/>
        <w:gridCol w:w="6"/>
      </w:tblGrid>
      <w:tr w:rsidR="002548A4" w:rsidRPr="00F75D58" w14:paraId="33181800" w14:textId="77777777" w:rsidTr="00EB02BB">
        <w:trPr>
          <w:gridAfter w:val="1"/>
          <w:wAfter w:w="6" w:type="dxa"/>
          <w:trHeight w:val="20"/>
        </w:trPr>
        <w:tc>
          <w:tcPr>
            <w:tcW w:w="990" w:type="dxa"/>
            <w:noWrap/>
            <w:vAlign w:val="bottom"/>
            <w:hideMark/>
          </w:tcPr>
          <w:p w14:paraId="1D57B919" w14:textId="77777777" w:rsidR="002548A4" w:rsidRPr="00F75D58" w:rsidRDefault="002548A4" w:rsidP="00220813">
            <w:pPr>
              <w:spacing w:line="260" w:lineRule="exact"/>
              <w:rPr>
                <w:rFonts w:asciiTheme="majorBidi" w:eastAsia="Times New Roman" w:hAnsiTheme="majorBidi" w:cstheme="majorBidi"/>
                <w:b/>
                <w:bCs/>
                <w:sz w:val="22"/>
                <w:szCs w:val="22"/>
              </w:rPr>
            </w:pPr>
            <w:r w:rsidRPr="00F75D58">
              <w:rPr>
                <w:rFonts w:asciiTheme="majorBidi" w:eastAsia="Times New Roman" w:hAnsiTheme="majorBidi" w:cstheme="majorBidi"/>
                <w:b/>
                <w:bCs/>
                <w:sz w:val="22"/>
                <w:szCs w:val="22"/>
              </w:rPr>
              <w:t> </w:t>
            </w:r>
          </w:p>
        </w:tc>
        <w:tc>
          <w:tcPr>
            <w:tcW w:w="2385" w:type="dxa"/>
            <w:noWrap/>
            <w:vAlign w:val="bottom"/>
            <w:hideMark/>
          </w:tcPr>
          <w:p w14:paraId="4964B4BF" w14:textId="77777777" w:rsidR="002548A4" w:rsidRPr="00F75D58" w:rsidRDefault="002548A4" w:rsidP="00220813">
            <w:pPr>
              <w:spacing w:line="260" w:lineRule="exact"/>
              <w:rPr>
                <w:rFonts w:asciiTheme="majorBidi" w:eastAsia="Times New Roman" w:hAnsiTheme="majorBidi" w:cstheme="majorBidi"/>
                <w:b/>
                <w:bCs/>
                <w:sz w:val="22"/>
                <w:szCs w:val="22"/>
              </w:rPr>
            </w:pPr>
            <w:r w:rsidRPr="00F75D58">
              <w:rPr>
                <w:rFonts w:asciiTheme="majorBidi" w:eastAsia="Times New Roman" w:hAnsiTheme="majorBidi" w:cstheme="majorBidi"/>
                <w:b/>
                <w:bCs/>
                <w:sz w:val="22"/>
                <w:szCs w:val="22"/>
              </w:rPr>
              <w:t> </w:t>
            </w:r>
          </w:p>
        </w:tc>
        <w:tc>
          <w:tcPr>
            <w:tcW w:w="936" w:type="dxa"/>
            <w:noWrap/>
            <w:vAlign w:val="bottom"/>
            <w:hideMark/>
          </w:tcPr>
          <w:p w14:paraId="3776D3DC" w14:textId="77777777" w:rsidR="002548A4" w:rsidRPr="00F75D58" w:rsidRDefault="002548A4" w:rsidP="00220813">
            <w:pPr>
              <w:spacing w:line="260" w:lineRule="exact"/>
              <w:rPr>
                <w:rFonts w:asciiTheme="majorBidi" w:eastAsia="Times New Roman" w:hAnsiTheme="majorBidi" w:cstheme="majorBidi"/>
                <w:b/>
                <w:bCs/>
                <w:sz w:val="22"/>
                <w:szCs w:val="22"/>
              </w:rPr>
            </w:pPr>
            <w:r w:rsidRPr="00F75D58">
              <w:rPr>
                <w:rFonts w:asciiTheme="majorBidi" w:eastAsia="Times New Roman" w:hAnsiTheme="majorBidi" w:cstheme="majorBidi"/>
                <w:b/>
                <w:bCs/>
                <w:sz w:val="22"/>
                <w:szCs w:val="22"/>
              </w:rPr>
              <w:t> </w:t>
            </w:r>
          </w:p>
        </w:tc>
        <w:tc>
          <w:tcPr>
            <w:tcW w:w="2134" w:type="dxa"/>
            <w:gridSpan w:val="3"/>
            <w:vAlign w:val="bottom"/>
            <w:hideMark/>
          </w:tcPr>
          <w:p w14:paraId="64AA7BE8" w14:textId="77777777" w:rsidR="002548A4" w:rsidRPr="00F75D58" w:rsidRDefault="002548A4" w:rsidP="00220813">
            <w:pPr>
              <w:spacing w:line="260" w:lineRule="exact"/>
              <w:jc w:val="center"/>
              <w:rPr>
                <w:rFonts w:asciiTheme="majorBidi" w:eastAsia="Times New Roman" w:hAnsiTheme="majorBidi" w:cstheme="majorBidi"/>
                <w:b/>
                <w:bCs/>
                <w:sz w:val="22"/>
                <w:szCs w:val="22"/>
              </w:rPr>
            </w:pPr>
            <w:r w:rsidRPr="00F75D58">
              <w:rPr>
                <w:rFonts w:asciiTheme="majorBidi" w:eastAsia="Times New Roman" w:hAnsiTheme="majorBidi" w:cstheme="majorBidi"/>
                <w:b/>
                <w:bCs/>
                <w:sz w:val="22"/>
                <w:szCs w:val="22"/>
                <w:cs/>
              </w:rPr>
              <w:t>งบการเงินรวม</w:t>
            </w:r>
          </w:p>
        </w:tc>
        <w:tc>
          <w:tcPr>
            <w:tcW w:w="125" w:type="dxa"/>
            <w:gridSpan w:val="2"/>
            <w:noWrap/>
            <w:vAlign w:val="bottom"/>
            <w:hideMark/>
          </w:tcPr>
          <w:p w14:paraId="7B605D14" w14:textId="77777777" w:rsidR="002548A4" w:rsidRPr="00F75D58" w:rsidRDefault="002548A4" w:rsidP="00220813">
            <w:pPr>
              <w:spacing w:line="260" w:lineRule="exact"/>
              <w:rPr>
                <w:rFonts w:asciiTheme="majorBidi" w:eastAsia="Times New Roman" w:hAnsiTheme="majorBidi" w:cstheme="majorBidi"/>
                <w:b/>
                <w:bCs/>
                <w:sz w:val="22"/>
                <w:szCs w:val="22"/>
              </w:rPr>
            </w:pPr>
            <w:r w:rsidRPr="00F75D58">
              <w:rPr>
                <w:rFonts w:asciiTheme="majorBidi" w:eastAsia="Times New Roman" w:hAnsiTheme="majorBidi" w:cstheme="majorBidi"/>
                <w:b/>
                <w:bCs/>
                <w:sz w:val="22"/>
                <w:szCs w:val="22"/>
              </w:rPr>
              <w:t> </w:t>
            </w:r>
          </w:p>
        </w:tc>
        <w:tc>
          <w:tcPr>
            <w:tcW w:w="2164" w:type="dxa"/>
            <w:gridSpan w:val="3"/>
            <w:vAlign w:val="bottom"/>
            <w:hideMark/>
          </w:tcPr>
          <w:p w14:paraId="3ADFB463" w14:textId="77777777" w:rsidR="002548A4" w:rsidRPr="00F75D58" w:rsidRDefault="002548A4" w:rsidP="00220813">
            <w:pPr>
              <w:spacing w:line="260" w:lineRule="exact"/>
              <w:jc w:val="center"/>
              <w:rPr>
                <w:rFonts w:asciiTheme="majorBidi" w:eastAsia="Times New Roman" w:hAnsiTheme="majorBidi" w:cstheme="majorBidi"/>
                <w:b/>
                <w:bCs/>
                <w:sz w:val="22"/>
                <w:szCs w:val="22"/>
              </w:rPr>
            </w:pPr>
            <w:r w:rsidRPr="00F75D58">
              <w:rPr>
                <w:rFonts w:asciiTheme="majorBidi" w:eastAsia="Times New Roman" w:hAnsiTheme="majorBidi" w:cstheme="majorBidi"/>
                <w:b/>
                <w:bCs/>
                <w:sz w:val="22"/>
                <w:szCs w:val="22"/>
                <w:cs/>
              </w:rPr>
              <w:t>งบการเงินเฉพาะกิจการ</w:t>
            </w:r>
          </w:p>
        </w:tc>
      </w:tr>
      <w:tr w:rsidR="002548A4" w:rsidRPr="00F75D58" w14:paraId="5A85BB42" w14:textId="77777777" w:rsidTr="00EB02BB">
        <w:trPr>
          <w:trHeight w:val="20"/>
        </w:trPr>
        <w:tc>
          <w:tcPr>
            <w:tcW w:w="990" w:type="dxa"/>
            <w:noWrap/>
            <w:vAlign w:val="bottom"/>
          </w:tcPr>
          <w:p w14:paraId="3E5D9044" w14:textId="77777777" w:rsidR="002548A4" w:rsidRPr="00F75D58" w:rsidRDefault="002548A4" w:rsidP="00220813">
            <w:pPr>
              <w:spacing w:line="260" w:lineRule="exact"/>
              <w:jc w:val="both"/>
              <w:rPr>
                <w:rFonts w:asciiTheme="majorBidi" w:eastAsia="Times New Roman" w:hAnsiTheme="majorBidi" w:cstheme="majorBidi"/>
                <w:b/>
                <w:bCs/>
                <w:sz w:val="22"/>
                <w:szCs w:val="22"/>
                <w:cs/>
              </w:rPr>
            </w:pPr>
          </w:p>
        </w:tc>
        <w:tc>
          <w:tcPr>
            <w:tcW w:w="2385" w:type="dxa"/>
            <w:noWrap/>
            <w:vAlign w:val="bottom"/>
          </w:tcPr>
          <w:p w14:paraId="2674597F" w14:textId="77777777" w:rsidR="002548A4" w:rsidRPr="00F75D58" w:rsidRDefault="002548A4" w:rsidP="00220813">
            <w:pPr>
              <w:spacing w:line="260" w:lineRule="exact"/>
              <w:jc w:val="center"/>
              <w:rPr>
                <w:rFonts w:asciiTheme="majorBidi" w:eastAsia="Times New Roman" w:hAnsiTheme="majorBidi" w:cstheme="majorBidi"/>
                <w:b/>
                <w:bCs/>
                <w:sz w:val="22"/>
                <w:szCs w:val="22"/>
                <w:cs/>
              </w:rPr>
            </w:pPr>
          </w:p>
        </w:tc>
        <w:tc>
          <w:tcPr>
            <w:tcW w:w="936" w:type="dxa"/>
            <w:noWrap/>
            <w:vAlign w:val="bottom"/>
          </w:tcPr>
          <w:p w14:paraId="589A19FA" w14:textId="77777777" w:rsidR="002548A4" w:rsidRPr="00F75D58" w:rsidRDefault="002548A4" w:rsidP="00220813">
            <w:pPr>
              <w:spacing w:line="260" w:lineRule="exact"/>
              <w:jc w:val="center"/>
              <w:rPr>
                <w:rFonts w:asciiTheme="majorBidi" w:eastAsia="Times New Roman" w:hAnsiTheme="majorBidi" w:cstheme="majorBidi"/>
                <w:b/>
                <w:bCs/>
                <w:sz w:val="22"/>
                <w:szCs w:val="22"/>
                <w:cs/>
              </w:rPr>
            </w:pPr>
          </w:p>
        </w:tc>
        <w:tc>
          <w:tcPr>
            <w:tcW w:w="1006" w:type="dxa"/>
            <w:noWrap/>
          </w:tcPr>
          <w:p w14:paraId="2AE3788B" w14:textId="77777777" w:rsidR="002548A4" w:rsidRPr="00F75D58" w:rsidRDefault="002548A4" w:rsidP="00220813">
            <w:pPr>
              <w:spacing w:line="260" w:lineRule="exact"/>
              <w:jc w:val="center"/>
              <w:rPr>
                <w:rFonts w:asciiTheme="majorBidi" w:eastAsia="Times New Roman" w:hAnsiTheme="majorBidi" w:cstheme="majorBidi"/>
                <w:b/>
                <w:bCs/>
                <w:sz w:val="22"/>
                <w:szCs w:val="22"/>
              </w:rPr>
            </w:pPr>
            <w:r w:rsidRPr="00F75D58">
              <w:rPr>
                <w:rFonts w:asciiTheme="majorBidi" w:eastAsia="Times New Roman" w:hAnsiTheme="majorBidi" w:cstheme="majorBidi"/>
                <w:b/>
                <w:bCs/>
                <w:sz w:val="22"/>
                <w:szCs w:val="22"/>
                <w:cs/>
                <w:lang w:val="en-GB"/>
              </w:rPr>
              <w:t>ณ วันที่</w:t>
            </w:r>
          </w:p>
        </w:tc>
        <w:tc>
          <w:tcPr>
            <w:tcW w:w="123" w:type="dxa"/>
            <w:noWrap/>
            <w:vAlign w:val="bottom"/>
          </w:tcPr>
          <w:p w14:paraId="73943579" w14:textId="77777777" w:rsidR="002548A4" w:rsidRPr="00F75D58" w:rsidRDefault="002548A4" w:rsidP="00220813">
            <w:pPr>
              <w:spacing w:line="260" w:lineRule="exact"/>
              <w:jc w:val="center"/>
              <w:rPr>
                <w:rFonts w:asciiTheme="majorBidi" w:eastAsia="Times New Roman" w:hAnsiTheme="majorBidi" w:cstheme="majorBidi"/>
                <w:b/>
                <w:bCs/>
                <w:sz w:val="22"/>
                <w:szCs w:val="22"/>
              </w:rPr>
            </w:pPr>
          </w:p>
        </w:tc>
        <w:tc>
          <w:tcPr>
            <w:tcW w:w="1011" w:type="dxa"/>
            <w:gridSpan w:val="2"/>
            <w:noWrap/>
          </w:tcPr>
          <w:p w14:paraId="17D46004" w14:textId="77777777" w:rsidR="002548A4" w:rsidRPr="00F75D58" w:rsidRDefault="002548A4" w:rsidP="00220813">
            <w:pPr>
              <w:spacing w:line="260" w:lineRule="exact"/>
              <w:jc w:val="center"/>
              <w:rPr>
                <w:rFonts w:asciiTheme="majorBidi" w:eastAsia="Times New Roman" w:hAnsiTheme="majorBidi" w:cstheme="majorBidi"/>
                <w:b/>
                <w:bCs/>
                <w:sz w:val="22"/>
                <w:szCs w:val="22"/>
              </w:rPr>
            </w:pPr>
            <w:r w:rsidRPr="00F75D58">
              <w:rPr>
                <w:rFonts w:asciiTheme="majorBidi" w:eastAsia="Times New Roman" w:hAnsiTheme="majorBidi" w:cstheme="majorBidi"/>
                <w:b/>
                <w:bCs/>
                <w:sz w:val="22"/>
                <w:szCs w:val="22"/>
                <w:cs/>
                <w:lang w:val="en-GB"/>
              </w:rPr>
              <w:t>ณ วันที่</w:t>
            </w:r>
          </w:p>
        </w:tc>
        <w:tc>
          <w:tcPr>
            <w:tcW w:w="119" w:type="dxa"/>
            <w:noWrap/>
            <w:vAlign w:val="bottom"/>
          </w:tcPr>
          <w:p w14:paraId="49743313" w14:textId="77777777" w:rsidR="002548A4" w:rsidRPr="00F75D58" w:rsidRDefault="002548A4" w:rsidP="00220813">
            <w:pPr>
              <w:spacing w:line="260" w:lineRule="exact"/>
              <w:jc w:val="center"/>
              <w:rPr>
                <w:rFonts w:asciiTheme="majorBidi" w:eastAsia="Times New Roman" w:hAnsiTheme="majorBidi" w:cstheme="majorBidi"/>
                <w:b/>
                <w:bCs/>
                <w:sz w:val="22"/>
                <w:szCs w:val="22"/>
              </w:rPr>
            </w:pPr>
          </w:p>
        </w:tc>
        <w:tc>
          <w:tcPr>
            <w:tcW w:w="1052" w:type="dxa"/>
            <w:noWrap/>
          </w:tcPr>
          <w:p w14:paraId="09D82D88" w14:textId="77777777" w:rsidR="002548A4" w:rsidRPr="00F75D58" w:rsidRDefault="002548A4" w:rsidP="00220813">
            <w:pPr>
              <w:spacing w:line="260" w:lineRule="exact"/>
              <w:jc w:val="center"/>
              <w:rPr>
                <w:rFonts w:asciiTheme="majorBidi" w:eastAsia="Times New Roman" w:hAnsiTheme="majorBidi" w:cstheme="majorBidi"/>
                <w:b/>
                <w:bCs/>
                <w:sz w:val="22"/>
                <w:szCs w:val="22"/>
              </w:rPr>
            </w:pPr>
            <w:r w:rsidRPr="00F75D58">
              <w:rPr>
                <w:rFonts w:asciiTheme="majorBidi" w:eastAsia="Times New Roman" w:hAnsiTheme="majorBidi" w:cstheme="majorBidi"/>
                <w:b/>
                <w:bCs/>
                <w:sz w:val="22"/>
                <w:szCs w:val="22"/>
                <w:cs/>
                <w:lang w:val="en-GB"/>
              </w:rPr>
              <w:t>ณ วันที่</w:t>
            </w:r>
          </w:p>
        </w:tc>
        <w:tc>
          <w:tcPr>
            <w:tcW w:w="123" w:type="dxa"/>
            <w:noWrap/>
            <w:vAlign w:val="bottom"/>
          </w:tcPr>
          <w:p w14:paraId="455774C7" w14:textId="77777777" w:rsidR="002548A4" w:rsidRPr="00F75D58" w:rsidRDefault="002548A4" w:rsidP="00220813">
            <w:pPr>
              <w:spacing w:line="260" w:lineRule="exact"/>
              <w:jc w:val="center"/>
              <w:rPr>
                <w:rFonts w:asciiTheme="majorBidi" w:eastAsia="Times New Roman" w:hAnsiTheme="majorBidi" w:cstheme="majorBidi"/>
                <w:b/>
                <w:bCs/>
                <w:sz w:val="22"/>
                <w:szCs w:val="22"/>
              </w:rPr>
            </w:pPr>
          </w:p>
        </w:tc>
        <w:tc>
          <w:tcPr>
            <w:tcW w:w="995" w:type="dxa"/>
            <w:gridSpan w:val="2"/>
            <w:noWrap/>
          </w:tcPr>
          <w:p w14:paraId="4727BCE0" w14:textId="77777777" w:rsidR="002548A4" w:rsidRPr="00F75D58" w:rsidRDefault="002548A4" w:rsidP="00220813">
            <w:pPr>
              <w:spacing w:line="260" w:lineRule="exact"/>
              <w:jc w:val="center"/>
              <w:rPr>
                <w:rFonts w:asciiTheme="majorBidi" w:eastAsia="Times New Roman" w:hAnsiTheme="majorBidi" w:cstheme="majorBidi"/>
                <w:b/>
                <w:bCs/>
                <w:sz w:val="22"/>
                <w:szCs w:val="22"/>
              </w:rPr>
            </w:pPr>
            <w:r w:rsidRPr="00F75D58">
              <w:rPr>
                <w:rFonts w:asciiTheme="majorBidi" w:eastAsia="Times New Roman" w:hAnsiTheme="majorBidi" w:cstheme="majorBidi"/>
                <w:b/>
                <w:bCs/>
                <w:sz w:val="22"/>
                <w:szCs w:val="22"/>
                <w:cs/>
                <w:lang w:val="en-GB"/>
              </w:rPr>
              <w:t>ณ วันที่</w:t>
            </w:r>
          </w:p>
        </w:tc>
      </w:tr>
      <w:tr w:rsidR="005F118B" w:rsidRPr="00F75D58" w14:paraId="0AEE9A70" w14:textId="77777777" w:rsidTr="00EB02BB">
        <w:trPr>
          <w:trHeight w:val="20"/>
        </w:trPr>
        <w:tc>
          <w:tcPr>
            <w:tcW w:w="990" w:type="dxa"/>
            <w:noWrap/>
            <w:vAlign w:val="bottom"/>
          </w:tcPr>
          <w:p w14:paraId="576DC3AB" w14:textId="77777777" w:rsidR="005F118B" w:rsidRPr="00F75D58" w:rsidRDefault="005F118B" w:rsidP="00220813">
            <w:pPr>
              <w:spacing w:line="260" w:lineRule="exact"/>
              <w:jc w:val="both"/>
              <w:rPr>
                <w:rFonts w:asciiTheme="majorBidi" w:eastAsia="Times New Roman" w:hAnsiTheme="majorBidi" w:cstheme="majorBidi"/>
                <w:b/>
                <w:bCs/>
                <w:sz w:val="22"/>
                <w:szCs w:val="22"/>
                <w:cs/>
              </w:rPr>
            </w:pPr>
          </w:p>
        </w:tc>
        <w:tc>
          <w:tcPr>
            <w:tcW w:w="2385" w:type="dxa"/>
            <w:noWrap/>
            <w:vAlign w:val="bottom"/>
          </w:tcPr>
          <w:p w14:paraId="28F85828" w14:textId="77777777" w:rsidR="005F118B" w:rsidRPr="00F75D58" w:rsidRDefault="005F118B" w:rsidP="00220813">
            <w:pPr>
              <w:spacing w:line="260" w:lineRule="exact"/>
              <w:jc w:val="center"/>
              <w:rPr>
                <w:rFonts w:asciiTheme="majorBidi" w:eastAsia="Times New Roman" w:hAnsiTheme="majorBidi" w:cstheme="majorBidi"/>
                <w:b/>
                <w:bCs/>
                <w:sz w:val="22"/>
                <w:szCs w:val="22"/>
                <w:cs/>
              </w:rPr>
            </w:pPr>
          </w:p>
        </w:tc>
        <w:tc>
          <w:tcPr>
            <w:tcW w:w="936" w:type="dxa"/>
            <w:noWrap/>
            <w:vAlign w:val="bottom"/>
          </w:tcPr>
          <w:p w14:paraId="5A5AB29F" w14:textId="77777777" w:rsidR="005F118B" w:rsidRPr="00F75D58" w:rsidRDefault="005F118B" w:rsidP="00220813">
            <w:pPr>
              <w:spacing w:line="260" w:lineRule="exact"/>
              <w:jc w:val="center"/>
              <w:rPr>
                <w:rFonts w:asciiTheme="majorBidi" w:eastAsia="Times New Roman" w:hAnsiTheme="majorBidi" w:cstheme="majorBidi"/>
                <w:b/>
                <w:bCs/>
                <w:sz w:val="22"/>
                <w:szCs w:val="22"/>
                <w:cs/>
              </w:rPr>
            </w:pPr>
          </w:p>
        </w:tc>
        <w:tc>
          <w:tcPr>
            <w:tcW w:w="1006" w:type="dxa"/>
            <w:noWrap/>
          </w:tcPr>
          <w:p w14:paraId="64837186" w14:textId="2926022C" w:rsidR="005F118B" w:rsidRPr="00F75D58" w:rsidRDefault="00AA7026" w:rsidP="00220813">
            <w:pPr>
              <w:spacing w:line="260" w:lineRule="exact"/>
              <w:jc w:val="center"/>
              <w:rPr>
                <w:rFonts w:asciiTheme="majorBidi" w:eastAsia="Times New Roman" w:hAnsiTheme="majorBidi" w:cstheme="majorBidi"/>
                <w:b/>
                <w:bCs/>
                <w:sz w:val="22"/>
                <w:szCs w:val="22"/>
                <w:cs/>
              </w:rPr>
            </w:pPr>
            <w:r w:rsidRPr="00AA7026">
              <w:rPr>
                <w:rFonts w:asciiTheme="majorBidi" w:eastAsia="Times New Roman" w:hAnsiTheme="majorBidi" w:cstheme="majorBidi"/>
                <w:b/>
                <w:bCs/>
                <w:sz w:val="22"/>
                <w:szCs w:val="22"/>
              </w:rPr>
              <w:t>31</w:t>
            </w:r>
            <w:r w:rsidR="002304F9" w:rsidRPr="00F75D58">
              <w:rPr>
                <w:rFonts w:asciiTheme="majorBidi" w:eastAsia="Times New Roman" w:hAnsiTheme="majorBidi" w:cstheme="majorBidi"/>
                <w:b/>
                <w:bCs/>
                <w:sz w:val="22"/>
                <w:szCs w:val="22"/>
              </w:rPr>
              <w:t xml:space="preserve"> </w:t>
            </w:r>
            <w:r w:rsidR="002304F9" w:rsidRPr="00F75D58">
              <w:rPr>
                <w:rFonts w:asciiTheme="majorBidi" w:eastAsia="Times New Roman" w:hAnsiTheme="majorBidi" w:cstheme="majorBidi"/>
                <w:b/>
                <w:bCs/>
                <w:sz w:val="22"/>
                <w:szCs w:val="22"/>
                <w:cs/>
              </w:rPr>
              <w:t>มีนาคม</w:t>
            </w:r>
          </w:p>
        </w:tc>
        <w:tc>
          <w:tcPr>
            <w:tcW w:w="123" w:type="dxa"/>
            <w:noWrap/>
            <w:vAlign w:val="bottom"/>
          </w:tcPr>
          <w:p w14:paraId="21A713DF" w14:textId="77777777" w:rsidR="005F118B" w:rsidRPr="00F75D58" w:rsidRDefault="005F118B" w:rsidP="00220813">
            <w:pPr>
              <w:spacing w:line="260" w:lineRule="exact"/>
              <w:jc w:val="center"/>
              <w:rPr>
                <w:rFonts w:asciiTheme="majorBidi" w:eastAsia="Times New Roman" w:hAnsiTheme="majorBidi" w:cstheme="majorBidi"/>
                <w:b/>
                <w:bCs/>
                <w:sz w:val="22"/>
                <w:szCs w:val="22"/>
              </w:rPr>
            </w:pPr>
          </w:p>
        </w:tc>
        <w:tc>
          <w:tcPr>
            <w:tcW w:w="1011" w:type="dxa"/>
            <w:gridSpan w:val="2"/>
            <w:noWrap/>
          </w:tcPr>
          <w:p w14:paraId="21B224F6" w14:textId="2DA22E5D" w:rsidR="005F118B" w:rsidRPr="00F75D58" w:rsidRDefault="00AA7026" w:rsidP="00220813">
            <w:pPr>
              <w:spacing w:line="260" w:lineRule="exact"/>
              <w:jc w:val="center"/>
              <w:rPr>
                <w:rFonts w:asciiTheme="majorBidi" w:eastAsia="Times New Roman" w:hAnsiTheme="majorBidi" w:cstheme="majorBidi"/>
                <w:b/>
                <w:bCs/>
                <w:sz w:val="22"/>
                <w:szCs w:val="22"/>
              </w:rPr>
            </w:pPr>
            <w:r w:rsidRPr="00AA7026">
              <w:rPr>
                <w:rFonts w:asciiTheme="majorBidi" w:eastAsia="Times New Roman" w:hAnsiTheme="majorBidi" w:cstheme="majorBidi"/>
                <w:b/>
                <w:bCs/>
                <w:sz w:val="22"/>
                <w:szCs w:val="22"/>
              </w:rPr>
              <w:t>31</w:t>
            </w:r>
            <w:r w:rsidR="005F118B" w:rsidRPr="00F75D58">
              <w:rPr>
                <w:rFonts w:asciiTheme="majorBidi" w:eastAsia="Times New Roman" w:hAnsiTheme="majorBidi" w:cstheme="majorBidi"/>
                <w:b/>
                <w:bCs/>
                <w:sz w:val="22"/>
                <w:szCs w:val="22"/>
                <w:cs/>
              </w:rPr>
              <w:t xml:space="preserve"> ธันวาคม</w:t>
            </w:r>
          </w:p>
        </w:tc>
        <w:tc>
          <w:tcPr>
            <w:tcW w:w="119" w:type="dxa"/>
            <w:noWrap/>
            <w:vAlign w:val="bottom"/>
          </w:tcPr>
          <w:p w14:paraId="4A40A7C4" w14:textId="77777777" w:rsidR="005F118B" w:rsidRPr="00F75D58" w:rsidRDefault="005F118B" w:rsidP="00220813">
            <w:pPr>
              <w:spacing w:line="260" w:lineRule="exact"/>
              <w:jc w:val="center"/>
              <w:rPr>
                <w:rFonts w:asciiTheme="majorBidi" w:eastAsia="Times New Roman" w:hAnsiTheme="majorBidi" w:cstheme="majorBidi"/>
                <w:b/>
                <w:bCs/>
                <w:sz w:val="22"/>
                <w:szCs w:val="22"/>
              </w:rPr>
            </w:pPr>
          </w:p>
        </w:tc>
        <w:tc>
          <w:tcPr>
            <w:tcW w:w="1052" w:type="dxa"/>
            <w:noWrap/>
          </w:tcPr>
          <w:p w14:paraId="2D70DF19" w14:textId="4EAEBE0F" w:rsidR="005F118B" w:rsidRPr="00F75D58" w:rsidRDefault="00AA7026" w:rsidP="00220813">
            <w:pPr>
              <w:spacing w:line="260" w:lineRule="exact"/>
              <w:jc w:val="center"/>
              <w:rPr>
                <w:rFonts w:asciiTheme="majorBidi" w:eastAsia="Times New Roman" w:hAnsiTheme="majorBidi" w:cstheme="majorBidi"/>
                <w:b/>
                <w:bCs/>
                <w:sz w:val="22"/>
                <w:szCs w:val="22"/>
                <w:cs/>
              </w:rPr>
            </w:pPr>
            <w:r w:rsidRPr="00AA7026">
              <w:rPr>
                <w:rFonts w:asciiTheme="majorBidi" w:eastAsia="Times New Roman" w:hAnsiTheme="majorBidi" w:cstheme="majorBidi"/>
                <w:b/>
                <w:bCs/>
                <w:sz w:val="22"/>
                <w:szCs w:val="22"/>
              </w:rPr>
              <w:t>31</w:t>
            </w:r>
            <w:r w:rsidR="002304F9" w:rsidRPr="00F75D58">
              <w:rPr>
                <w:rFonts w:asciiTheme="majorBidi" w:eastAsia="Times New Roman" w:hAnsiTheme="majorBidi" w:cstheme="majorBidi"/>
                <w:b/>
                <w:bCs/>
                <w:sz w:val="22"/>
                <w:szCs w:val="22"/>
              </w:rPr>
              <w:t xml:space="preserve"> </w:t>
            </w:r>
            <w:r w:rsidR="002304F9" w:rsidRPr="00F75D58">
              <w:rPr>
                <w:rFonts w:asciiTheme="majorBidi" w:eastAsia="Times New Roman" w:hAnsiTheme="majorBidi" w:cstheme="majorBidi"/>
                <w:b/>
                <w:bCs/>
                <w:sz w:val="22"/>
                <w:szCs w:val="22"/>
                <w:cs/>
              </w:rPr>
              <w:t>มีนาคม</w:t>
            </w:r>
          </w:p>
        </w:tc>
        <w:tc>
          <w:tcPr>
            <w:tcW w:w="123" w:type="dxa"/>
            <w:noWrap/>
            <w:vAlign w:val="bottom"/>
          </w:tcPr>
          <w:p w14:paraId="5E2B9434" w14:textId="77777777" w:rsidR="005F118B" w:rsidRPr="00F75D58" w:rsidRDefault="005F118B" w:rsidP="00220813">
            <w:pPr>
              <w:spacing w:line="260" w:lineRule="exact"/>
              <w:jc w:val="center"/>
              <w:rPr>
                <w:rFonts w:asciiTheme="majorBidi" w:eastAsia="Times New Roman" w:hAnsiTheme="majorBidi" w:cstheme="majorBidi"/>
                <w:b/>
                <w:bCs/>
                <w:sz w:val="22"/>
                <w:szCs w:val="22"/>
              </w:rPr>
            </w:pPr>
          </w:p>
        </w:tc>
        <w:tc>
          <w:tcPr>
            <w:tcW w:w="995" w:type="dxa"/>
            <w:gridSpan w:val="2"/>
            <w:noWrap/>
          </w:tcPr>
          <w:p w14:paraId="48E16BBA" w14:textId="36D4C1CD" w:rsidR="005F118B" w:rsidRPr="00F75D58" w:rsidRDefault="00AA7026" w:rsidP="00220813">
            <w:pPr>
              <w:spacing w:line="260" w:lineRule="exact"/>
              <w:jc w:val="center"/>
              <w:rPr>
                <w:rFonts w:asciiTheme="majorBidi" w:eastAsia="Times New Roman" w:hAnsiTheme="majorBidi" w:cstheme="majorBidi"/>
                <w:b/>
                <w:bCs/>
                <w:sz w:val="22"/>
                <w:szCs w:val="22"/>
              </w:rPr>
            </w:pPr>
            <w:r w:rsidRPr="00AA7026">
              <w:rPr>
                <w:rFonts w:asciiTheme="majorBidi" w:eastAsia="Times New Roman" w:hAnsiTheme="majorBidi" w:cstheme="majorBidi"/>
                <w:b/>
                <w:bCs/>
                <w:sz w:val="22"/>
                <w:szCs w:val="22"/>
              </w:rPr>
              <w:t>31</w:t>
            </w:r>
            <w:r w:rsidR="005F118B" w:rsidRPr="00F75D58">
              <w:rPr>
                <w:rFonts w:asciiTheme="majorBidi" w:eastAsia="Times New Roman" w:hAnsiTheme="majorBidi" w:cstheme="majorBidi"/>
                <w:b/>
                <w:bCs/>
                <w:sz w:val="22"/>
                <w:szCs w:val="22"/>
                <w:cs/>
              </w:rPr>
              <w:t xml:space="preserve"> ธันวาคม</w:t>
            </w:r>
          </w:p>
        </w:tc>
      </w:tr>
      <w:tr w:rsidR="002548A4" w:rsidRPr="00F75D58" w14:paraId="45301617" w14:textId="77777777" w:rsidTr="00EB02BB">
        <w:trPr>
          <w:trHeight w:val="20"/>
        </w:trPr>
        <w:tc>
          <w:tcPr>
            <w:tcW w:w="990" w:type="dxa"/>
            <w:noWrap/>
            <w:vAlign w:val="bottom"/>
            <w:hideMark/>
          </w:tcPr>
          <w:p w14:paraId="7EA76252" w14:textId="77777777" w:rsidR="002548A4" w:rsidRPr="00F75D58" w:rsidRDefault="002548A4" w:rsidP="0049570C">
            <w:pPr>
              <w:spacing w:line="260" w:lineRule="exact"/>
              <w:ind w:hanging="85"/>
              <w:jc w:val="center"/>
              <w:rPr>
                <w:rFonts w:asciiTheme="majorBidi" w:eastAsia="Times New Roman" w:hAnsiTheme="majorBidi" w:cstheme="majorBidi"/>
                <w:b/>
                <w:bCs/>
                <w:sz w:val="22"/>
                <w:szCs w:val="22"/>
              </w:rPr>
            </w:pPr>
            <w:r w:rsidRPr="00F75D58">
              <w:rPr>
                <w:rFonts w:asciiTheme="majorBidi" w:eastAsia="Times New Roman" w:hAnsiTheme="majorBidi" w:cstheme="majorBidi"/>
                <w:b/>
                <w:bCs/>
                <w:sz w:val="22"/>
                <w:szCs w:val="22"/>
                <w:cs/>
              </w:rPr>
              <w:t>เงินฝากธนาคาร</w:t>
            </w:r>
          </w:p>
        </w:tc>
        <w:tc>
          <w:tcPr>
            <w:tcW w:w="2385" w:type="dxa"/>
            <w:noWrap/>
            <w:vAlign w:val="bottom"/>
            <w:hideMark/>
          </w:tcPr>
          <w:p w14:paraId="7673E75C" w14:textId="77777777" w:rsidR="002548A4" w:rsidRPr="00F75D58" w:rsidRDefault="002548A4" w:rsidP="00220813">
            <w:pPr>
              <w:spacing w:line="260" w:lineRule="exact"/>
              <w:jc w:val="center"/>
              <w:rPr>
                <w:rFonts w:asciiTheme="majorBidi" w:eastAsia="Times New Roman" w:hAnsiTheme="majorBidi" w:cstheme="majorBidi"/>
                <w:b/>
                <w:bCs/>
                <w:sz w:val="22"/>
                <w:szCs w:val="22"/>
              </w:rPr>
            </w:pPr>
            <w:r w:rsidRPr="00F75D58">
              <w:rPr>
                <w:rFonts w:asciiTheme="majorBidi" w:eastAsia="Times New Roman" w:hAnsiTheme="majorBidi" w:cstheme="majorBidi"/>
                <w:b/>
                <w:bCs/>
                <w:sz w:val="22"/>
                <w:szCs w:val="22"/>
                <w:cs/>
              </w:rPr>
              <w:t>ภาระหลักประกัน</w:t>
            </w:r>
          </w:p>
        </w:tc>
        <w:tc>
          <w:tcPr>
            <w:tcW w:w="936" w:type="dxa"/>
            <w:noWrap/>
            <w:vAlign w:val="bottom"/>
            <w:hideMark/>
          </w:tcPr>
          <w:p w14:paraId="577FB320" w14:textId="77777777" w:rsidR="002548A4" w:rsidRPr="00F75D58" w:rsidRDefault="002548A4" w:rsidP="00220813">
            <w:pPr>
              <w:spacing w:line="260" w:lineRule="exact"/>
              <w:jc w:val="center"/>
              <w:rPr>
                <w:rFonts w:asciiTheme="majorBidi" w:eastAsia="Times New Roman" w:hAnsiTheme="majorBidi" w:cstheme="majorBidi"/>
                <w:b/>
                <w:bCs/>
                <w:sz w:val="22"/>
                <w:szCs w:val="22"/>
              </w:rPr>
            </w:pPr>
            <w:r w:rsidRPr="00F75D58">
              <w:rPr>
                <w:rFonts w:asciiTheme="majorBidi" w:eastAsia="Times New Roman" w:hAnsiTheme="majorBidi" w:cstheme="majorBidi"/>
                <w:b/>
                <w:bCs/>
                <w:sz w:val="22"/>
                <w:szCs w:val="22"/>
                <w:cs/>
              </w:rPr>
              <w:t>หมายเหตุ</w:t>
            </w:r>
          </w:p>
        </w:tc>
        <w:tc>
          <w:tcPr>
            <w:tcW w:w="1006" w:type="dxa"/>
            <w:noWrap/>
            <w:vAlign w:val="bottom"/>
            <w:hideMark/>
          </w:tcPr>
          <w:p w14:paraId="5907B275" w14:textId="0C1C74CF" w:rsidR="002548A4" w:rsidRPr="00F75D58" w:rsidRDefault="00AA7026" w:rsidP="00220813">
            <w:pPr>
              <w:spacing w:line="260" w:lineRule="exact"/>
              <w:jc w:val="center"/>
              <w:rPr>
                <w:rFonts w:asciiTheme="majorBidi" w:eastAsia="Times New Roman" w:hAnsiTheme="majorBidi" w:cstheme="majorBidi"/>
                <w:b/>
                <w:bCs/>
                <w:sz w:val="22"/>
                <w:szCs w:val="22"/>
              </w:rPr>
            </w:pPr>
            <w:r w:rsidRPr="00AA7026">
              <w:rPr>
                <w:rFonts w:asciiTheme="majorBidi" w:eastAsia="Times New Roman" w:hAnsiTheme="majorBidi" w:cstheme="majorBidi"/>
                <w:b/>
                <w:bCs/>
                <w:sz w:val="22"/>
                <w:szCs w:val="22"/>
              </w:rPr>
              <w:t>2569</w:t>
            </w:r>
          </w:p>
        </w:tc>
        <w:tc>
          <w:tcPr>
            <w:tcW w:w="123" w:type="dxa"/>
            <w:noWrap/>
            <w:vAlign w:val="bottom"/>
            <w:hideMark/>
          </w:tcPr>
          <w:p w14:paraId="1756188F" w14:textId="77777777" w:rsidR="002548A4" w:rsidRPr="00F75D58" w:rsidRDefault="002548A4" w:rsidP="00220813">
            <w:pPr>
              <w:spacing w:line="260" w:lineRule="exact"/>
              <w:jc w:val="center"/>
              <w:rPr>
                <w:rFonts w:asciiTheme="majorBidi" w:eastAsia="Times New Roman" w:hAnsiTheme="majorBidi" w:cstheme="majorBidi"/>
                <w:b/>
                <w:bCs/>
                <w:sz w:val="22"/>
                <w:szCs w:val="22"/>
              </w:rPr>
            </w:pPr>
            <w:r w:rsidRPr="00F75D58">
              <w:rPr>
                <w:rFonts w:asciiTheme="majorBidi" w:eastAsia="Times New Roman" w:hAnsiTheme="majorBidi" w:cstheme="majorBidi"/>
                <w:b/>
                <w:bCs/>
                <w:sz w:val="22"/>
                <w:szCs w:val="22"/>
              </w:rPr>
              <w:t> </w:t>
            </w:r>
          </w:p>
        </w:tc>
        <w:tc>
          <w:tcPr>
            <w:tcW w:w="1011" w:type="dxa"/>
            <w:gridSpan w:val="2"/>
            <w:noWrap/>
            <w:vAlign w:val="bottom"/>
            <w:hideMark/>
          </w:tcPr>
          <w:p w14:paraId="5CF8E88F" w14:textId="5C1A8710" w:rsidR="002548A4" w:rsidRPr="00F75D58" w:rsidRDefault="00AA7026" w:rsidP="00220813">
            <w:pPr>
              <w:spacing w:line="260" w:lineRule="exact"/>
              <w:jc w:val="center"/>
              <w:rPr>
                <w:rFonts w:asciiTheme="majorBidi" w:eastAsia="Times New Roman" w:hAnsiTheme="majorBidi" w:cstheme="majorBidi"/>
                <w:b/>
                <w:bCs/>
                <w:sz w:val="22"/>
                <w:szCs w:val="22"/>
              </w:rPr>
            </w:pPr>
            <w:r w:rsidRPr="00AA7026">
              <w:rPr>
                <w:rFonts w:asciiTheme="majorBidi" w:eastAsia="Times New Roman" w:hAnsiTheme="majorBidi" w:cstheme="majorBidi"/>
                <w:b/>
                <w:bCs/>
                <w:sz w:val="22"/>
                <w:szCs w:val="22"/>
              </w:rPr>
              <w:t>2568</w:t>
            </w:r>
          </w:p>
        </w:tc>
        <w:tc>
          <w:tcPr>
            <w:tcW w:w="119" w:type="dxa"/>
            <w:noWrap/>
            <w:vAlign w:val="bottom"/>
            <w:hideMark/>
          </w:tcPr>
          <w:p w14:paraId="53FEA225" w14:textId="77777777" w:rsidR="002548A4" w:rsidRPr="00F75D58" w:rsidRDefault="002548A4" w:rsidP="00220813">
            <w:pPr>
              <w:spacing w:line="260" w:lineRule="exact"/>
              <w:jc w:val="center"/>
              <w:rPr>
                <w:rFonts w:asciiTheme="majorBidi" w:eastAsia="Times New Roman" w:hAnsiTheme="majorBidi" w:cstheme="majorBidi"/>
                <w:b/>
                <w:bCs/>
                <w:sz w:val="22"/>
                <w:szCs w:val="22"/>
              </w:rPr>
            </w:pPr>
            <w:r w:rsidRPr="00F75D58">
              <w:rPr>
                <w:rFonts w:asciiTheme="majorBidi" w:eastAsia="Times New Roman" w:hAnsiTheme="majorBidi" w:cstheme="majorBidi"/>
                <w:b/>
                <w:bCs/>
                <w:sz w:val="22"/>
                <w:szCs w:val="22"/>
              </w:rPr>
              <w:t> </w:t>
            </w:r>
          </w:p>
        </w:tc>
        <w:tc>
          <w:tcPr>
            <w:tcW w:w="1052" w:type="dxa"/>
            <w:noWrap/>
            <w:vAlign w:val="bottom"/>
            <w:hideMark/>
          </w:tcPr>
          <w:p w14:paraId="6A9F4A5E" w14:textId="0526039D" w:rsidR="002548A4" w:rsidRPr="00F75D58" w:rsidRDefault="00AA7026" w:rsidP="00220813">
            <w:pPr>
              <w:spacing w:line="260" w:lineRule="exact"/>
              <w:jc w:val="center"/>
              <w:rPr>
                <w:rFonts w:asciiTheme="majorBidi" w:eastAsia="Times New Roman" w:hAnsiTheme="majorBidi" w:cstheme="majorBidi"/>
                <w:b/>
                <w:bCs/>
                <w:sz w:val="22"/>
                <w:szCs w:val="22"/>
              </w:rPr>
            </w:pPr>
            <w:r w:rsidRPr="00AA7026">
              <w:rPr>
                <w:rFonts w:asciiTheme="majorBidi" w:eastAsia="Times New Roman" w:hAnsiTheme="majorBidi" w:cstheme="majorBidi"/>
                <w:b/>
                <w:bCs/>
                <w:sz w:val="22"/>
                <w:szCs w:val="22"/>
              </w:rPr>
              <w:t>2569</w:t>
            </w:r>
          </w:p>
        </w:tc>
        <w:tc>
          <w:tcPr>
            <w:tcW w:w="123" w:type="dxa"/>
            <w:noWrap/>
            <w:vAlign w:val="bottom"/>
            <w:hideMark/>
          </w:tcPr>
          <w:p w14:paraId="7BF4EBAF" w14:textId="77777777" w:rsidR="002548A4" w:rsidRPr="00F75D58" w:rsidRDefault="002548A4" w:rsidP="00220813">
            <w:pPr>
              <w:spacing w:line="260" w:lineRule="exact"/>
              <w:jc w:val="center"/>
              <w:rPr>
                <w:rFonts w:asciiTheme="majorBidi" w:eastAsia="Times New Roman" w:hAnsiTheme="majorBidi" w:cstheme="majorBidi"/>
                <w:b/>
                <w:bCs/>
                <w:sz w:val="22"/>
                <w:szCs w:val="22"/>
              </w:rPr>
            </w:pPr>
            <w:r w:rsidRPr="00F75D58">
              <w:rPr>
                <w:rFonts w:asciiTheme="majorBidi" w:eastAsia="Times New Roman" w:hAnsiTheme="majorBidi" w:cstheme="majorBidi"/>
                <w:b/>
                <w:bCs/>
                <w:sz w:val="22"/>
                <w:szCs w:val="22"/>
              </w:rPr>
              <w:t> </w:t>
            </w:r>
          </w:p>
        </w:tc>
        <w:tc>
          <w:tcPr>
            <w:tcW w:w="995" w:type="dxa"/>
            <w:gridSpan w:val="2"/>
            <w:noWrap/>
            <w:vAlign w:val="bottom"/>
            <w:hideMark/>
          </w:tcPr>
          <w:p w14:paraId="7E029C38" w14:textId="558DF78D" w:rsidR="002548A4" w:rsidRPr="00F75D58" w:rsidRDefault="00AA7026" w:rsidP="00220813">
            <w:pPr>
              <w:spacing w:line="260" w:lineRule="exact"/>
              <w:jc w:val="center"/>
              <w:rPr>
                <w:rFonts w:asciiTheme="majorBidi" w:eastAsia="Times New Roman" w:hAnsiTheme="majorBidi" w:cstheme="majorBidi"/>
                <w:b/>
                <w:bCs/>
                <w:sz w:val="22"/>
                <w:szCs w:val="22"/>
              </w:rPr>
            </w:pPr>
            <w:r w:rsidRPr="00AA7026">
              <w:rPr>
                <w:rFonts w:asciiTheme="majorBidi" w:eastAsia="Times New Roman" w:hAnsiTheme="majorBidi" w:cstheme="majorBidi"/>
                <w:b/>
                <w:bCs/>
                <w:sz w:val="22"/>
                <w:szCs w:val="22"/>
              </w:rPr>
              <w:t>2568</w:t>
            </w:r>
          </w:p>
        </w:tc>
      </w:tr>
      <w:tr w:rsidR="009A44CF" w:rsidRPr="00F75D58" w14:paraId="3E457E2C" w14:textId="77777777" w:rsidTr="00EB02BB">
        <w:trPr>
          <w:trHeight w:val="97"/>
        </w:trPr>
        <w:tc>
          <w:tcPr>
            <w:tcW w:w="990" w:type="dxa"/>
            <w:shd w:val="clear" w:color="auto" w:fill="FFFFFF"/>
            <w:noWrap/>
            <w:vAlign w:val="bottom"/>
          </w:tcPr>
          <w:p w14:paraId="60CC5309" w14:textId="77777777" w:rsidR="009A44CF" w:rsidRPr="00F75D58" w:rsidRDefault="009A44CF" w:rsidP="009A44CF">
            <w:pPr>
              <w:spacing w:line="260" w:lineRule="exact"/>
              <w:rPr>
                <w:rFonts w:asciiTheme="majorBidi" w:eastAsia="Times New Roman" w:hAnsiTheme="majorBidi" w:cstheme="majorBidi"/>
                <w:sz w:val="22"/>
                <w:szCs w:val="22"/>
                <w:cs/>
              </w:rPr>
            </w:pPr>
            <w:r w:rsidRPr="00F75D58">
              <w:rPr>
                <w:rFonts w:asciiTheme="majorBidi" w:eastAsia="Times New Roman" w:hAnsiTheme="majorBidi" w:cstheme="majorBidi"/>
                <w:sz w:val="22"/>
                <w:szCs w:val="22"/>
                <w:cs/>
              </w:rPr>
              <w:t>กระแสรายวัน</w:t>
            </w:r>
          </w:p>
        </w:tc>
        <w:tc>
          <w:tcPr>
            <w:tcW w:w="2385" w:type="dxa"/>
            <w:shd w:val="clear" w:color="auto" w:fill="FFFFFF"/>
            <w:noWrap/>
            <w:vAlign w:val="bottom"/>
          </w:tcPr>
          <w:p w14:paraId="199A6294" w14:textId="77777777" w:rsidR="009A44CF" w:rsidRPr="00F75D58" w:rsidRDefault="009A44CF" w:rsidP="009A44CF">
            <w:pPr>
              <w:spacing w:line="260" w:lineRule="exact"/>
              <w:jc w:val="center"/>
              <w:rPr>
                <w:rFonts w:asciiTheme="majorBidi" w:eastAsia="Times New Roman" w:hAnsiTheme="majorBidi" w:cstheme="majorBidi"/>
                <w:sz w:val="22"/>
                <w:szCs w:val="22"/>
                <w:cs/>
              </w:rPr>
            </w:pPr>
            <w:r w:rsidRPr="00F75D58">
              <w:rPr>
                <w:rFonts w:asciiTheme="majorBidi" w:eastAsia="Times New Roman" w:hAnsiTheme="majorBidi" w:cstheme="majorBidi"/>
                <w:sz w:val="22"/>
                <w:szCs w:val="22"/>
                <w:cs/>
              </w:rPr>
              <w:t>วงเงินกู้ยืม</w:t>
            </w:r>
          </w:p>
        </w:tc>
        <w:tc>
          <w:tcPr>
            <w:tcW w:w="936" w:type="dxa"/>
            <w:shd w:val="clear" w:color="auto" w:fill="FFFFFF"/>
            <w:noWrap/>
          </w:tcPr>
          <w:p w14:paraId="52C4873B" w14:textId="0D0DC52C" w:rsidR="009A44CF" w:rsidRPr="00F75D58" w:rsidRDefault="00AA7026" w:rsidP="009A44CF">
            <w:pPr>
              <w:spacing w:line="260" w:lineRule="exact"/>
              <w:jc w:val="center"/>
              <w:rPr>
                <w:rFonts w:asciiTheme="majorBidi" w:eastAsia="Times New Roman" w:hAnsiTheme="majorBidi" w:cstheme="majorBidi"/>
                <w:sz w:val="23"/>
                <w:szCs w:val="23"/>
              </w:rPr>
            </w:pPr>
            <w:r w:rsidRPr="00AA7026">
              <w:rPr>
                <w:rFonts w:asciiTheme="majorBidi" w:eastAsia="Times New Roman" w:hAnsiTheme="majorBidi" w:cstheme="majorBidi"/>
                <w:sz w:val="23"/>
                <w:szCs w:val="23"/>
              </w:rPr>
              <w:t>20</w:t>
            </w:r>
            <w:r w:rsidR="009A44CF" w:rsidRPr="00F75D58">
              <w:rPr>
                <w:rFonts w:asciiTheme="majorBidi" w:eastAsia="Times New Roman" w:hAnsiTheme="majorBidi" w:cstheme="majorBidi"/>
                <w:sz w:val="23"/>
                <w:szCs w:val="23"/>
              </w:rPr>
              <w:t xml:space="preserve">, </w:t>
            </w:r>
            <w:r w:rsidRPr="00AA7026">
              <w:rPr>
                <w:rFonts w:asciiTheme="majorBidi" w:eastAsia="Times New Roman" w:hAnsiTheme="majorBidi" w:cstheme="majorBidi"/>
                <w:sz w:val="23"/>
                <w:szCs w:val="23"/>
              </w:rPr>
              <w:t>23</w:t>
            </w:r>
          </w:p>
        </w:tc>
        <w:tc>
          <w:tcPr>
            <w:tcW w:w="1006" w:type="dxa"/>
            <w:shd w:val="clear" w:color="auto" w:fill="FFFFFF"/>
            <w:noWrap/>
          </w:tcPr>
          <w:p w14:paraId="5884B681" w14:textId="47027ADF" w:rsidR="009A44CF" w:rsidRPr="00F75D58" w:rsidRDefault="009A44CF" w:rsidP="009A44CF">
            <w:pPr>
              <w:tabs>
                <w:tab w:val="decimal" w:pos="897"/>
              </w:tabs>
              <w:spacing w:line="260" w:lineRule="exact"/>
              <w:rPr>
                <w:rFonts w:asciiTheme="majorBidi" w:eastAsia="Times New Roman" w:hAnsiTheme="majorBidi" w:cstheme="majorBidi"/>
                <w:sz w:val="23"/>
                <w:szCs w:val="23"/>
              </w:rPr>
            </w:pPr>
            <w:r w:rsidRPr="00F75D58">
              <w:rPr>
                <w:rFonts w:asciiTheme="majorBidi" w:eastAsia="Times New Roman" w:hAnsiTheme="majorBidi" w:cstheme="majorBidi"/>
                <w:sz w:val="23"/>
                <w:szCs w:val="23"/>
              </w:rPr>
              <w:t xml:space="preserve"> </w:t>
            </w:r>
            <w:r w:rsidR="00AA7026" w:rsidRPr="00AA7026">
              <w:rPr>
                <w:rFonts w:asciiTheme="majorBidi" w:eastAsia="Times New Roman" w:hAnsiTheme="majorBidi" w:cstheme="majorBidi"/>
                <w:sz w:val="23"/>
                <w:szCs w:val="23"/>
              </w:rPr>
              <w:t>103</w:t>
            </w:r>
            <w:r w:rsidRPr="00F75D58">
              <w:rPr>
                <w:rFonts w:asciiTheme="majorBidi" w:eastAsia="Times New Roman" w:hAnsiTheme="majorBidi" w:cstheme="majorBidi"/>
                <w:sz w:val="23"/>
                <w:szCs w:val="23"/>
              </w:rPr>
              <w:t>,</w:t>
            </w:r>
            <w:r w:rsidR="00AA7026" w:rsidRPr="00AA7026">
              <w:rPr>
                <w:rFonts w:asciiTheme="majorBidi" w:eastAsia="Times New Roman" w:hAnsiTheme="majorBidi" w:cstheme="majorBidi"/>
                <w:sz w:val="23"/>
                <w:szCs w:val="23"/>
              </w:rPr>
              <w:t>718</w:t>
            </w:r>
            <w:r w:rsidRPr="00F75D58">
              <w:rPr>
                <w:rFonts w:asciiTheme="majorBidi" w:eastAsia="Times New Roman" w:hAnsiTheme="majorBidi" w:cstheme="majorBidi"/>
                <w:sz w:val="23"/>
                <w:szCs w:val="23"/>
              </w:rPr>
              <w:t xml:space="preserve"> </w:t>
            </w:r>
          </w:p>
        </w:tc>
        <w:tc>
          <w:tcPr>
            <w:tcW w:w="123" w:type="dxa"/>
            <w:shd w:val="clear" w:color="auto" w:fill="FFFFFF"/>
            <w:noWrap/>
            <w:vAlign w:val="bottom"/>
          </w:tcPr>
          <w:p w14:paraId="765A450E" w14:textId="77777777" w:rsidR="009A44CF" w:rsidRPr="00F75D58" w:rsidRDefault="009A44CF" w:rsidP="009A44CF">
            <w:pPr>
              <w:spacing w:line="260" w:lineRule="exact"/>
              <w:jc w:val="center"/>
              <w:rPr>
                <w:rFonts w:asciiTheme="majorBidi" w:eastAsia="Times New Roman" w:hAnsiTheme="majorBidi" w:cstheme="majorBidi"/>
                <w:sz w:val="22"/>
                <w:szCs w:val="22"/>
              </w:rPr>
            </w:pPr>
          </w:p>
        </w:tc>
        <w:tc>
          <w:tcPr>
            <w:tcW w:w="1011" w:type="dxa"/>
            <w:gridSpan w:val="2"/>
            <w:noWrap/>
          </w:tcPr>
          <w:p w14:paraId="00183442" w14:textId="4006028A" w:rsidR="009A44CF" w:rsidRPr="00F75D58" w:rsidRDefault="00AA7026" w:rsidP="009A44CF">
            <w:pPr>
              <w:tabs>
                <w:tab w:val="decimal" w:pos="897"/>
              </w:tabs>
              <w:spacing w:line="260" w:lineRule="exact"/>
              <w:rPr>
                <w:rFonts w:asciiTheme="majorBidi" w:eastAsia="Times New Roman" w:hAnsiTheme="majorBidi" w:cstheme="majorBidi"/>
                <w:sz w:val="22"/>
                <w:szCs w:val="22"/>
              </w:rPr>
            </w:pPr>
            <w:r w:rsidRPr="00AA7026">
              <w:rPr>
                <w:rFonts w:asciiTheme="majorBidi" w:eastAsia="Times New Roman" w:hAnsiTheme="majorBidi" w:cstheme="majorBidi"/>
                <w:sz w:val="23"/>
                <w:szCs w:val="23"/>
              </w:rPr>
              <w:t>136</w:t>
            </w:r>
            <w:r w:rsidR="009A44CF" w:rsidRPr="00F75D58">
              <w:rPr>
                <w:rFonts w:asciiTheme="majorBidi" w:eastAsia="Times New Roman" w:hAnsiTheme="majorBidi" w:cstheme="majorBidi"/>
                <w:sz w:val="23"/>
                <w:szCs w:val="23"/>
              </w:rPr>
              <w:t>,</w:t>
            </w:r>
            <w:r w:rsidRPr="00AA7026">
              <w:rPr>
                <w:rFonts w:asciiTheme="majorBidi" w:eastAsia="Times New Roman" w:hAnsiTheme="majorBidi" w:cstheme="majorBidi"/>
                <w:sz w:val="23"/>
                <w:szCs w:val="23"/>
              </w:rPr>
              <w:t>743</w:t>
            </w:r>
            <w:r w:rsidR="009A44CF" w:rsidRPr="00F75D58">
              <w:rPr>
                <w:rFonts w:asciiTheme="majorBidi" w:eastAsia="Times New Roman" w:hAnsiTheme="majorBidi" w:cstheme="majorBidi"/>
                <w:sz w:val="23"/>
                <w:szCs w:val="23"/>
              </w:rPr>
              <w:t xml:space="preserve"> </w:t>
            </w:r>
          </w:p>
        </w:tc>
        <w:tc>
          <w:tcPr>
            <w:tcW w:w="119" w:type="dxa"/>
            <w:noWrap/>
            <w:vAlign w:val="bottom"/>
          </w:tcPr>
          <w:p w14:paraId="3B99795B" w14:textId="77777777" w:rsidR="009A44CF" w:rsidRPr="00F75D58" w:rsidRDefault="009A44CF" w:rsidP="009A44CF">
            <w:pPr>
              <w:spacing w:line="260" w:lineRule="exact"/>
              <w:ind w:right="106"/>
              <w:rPr>
                <w:rFonts w:asciiTheme="majorBidi" w:eastAsia="Times New Roman" w:hAnsiTheme="majorBidi" w:cstheme="majorBidi"/>
                <w:sz w:val="22"/>
                <w:szCs w:val="22"/>
              </w:rPr>
            </w:pPr>
          </w:p>
        </w:tc>
        <w:tc>
          <w:tcPr>
            <w:tcW w:w="1052" w:type="dxa"/>
            <w:noWrap/>
          </w:tcPr>
          <w:p w14:paraId="09D16670" w14:textId="11C5912E" w:rsidR="009A44CF" w:rsidRPr="00F75D58" w:rsidRDefault="009A44CF" w:rsidP="009A44CF">
            <w:pPr>
              <w:spacing w:line="260" w:lineRule="exact"/>
              <w:jc w:val="center"/>
              <w:rPr>
                <w:rFonts w:asciiTheme="majorBidi" w:eastAsia="Times New Roman" w:hAnsiTheme="majorBidi" w:cstheme="majorBidi"/>
                <w:sz w:val="23"/>
                <w:szCs w:val="23"/>
              </w:rPr>
            </w:pPr>
            <w:r w:rsidRPr="00F75D58">
              <w:rPr>
                <w:rFonts w:asciiTheme="majorBidi" w:eastAsia="Times New Roman" w:hAnsiTheme="majorBidi" w:cstheme="majorBidi"/>
                <w:sz w:val="23"/>
                <w:szCs w:val="23"/>
              </w:rPr>
              <w:t xml:space="preserve"> -   </w:t>
            </w:r>
          </w:p>
        </w:tc>
        <w:tc>
          <w:tcPr>
            <w:tcW w:w="123" w:type="dxa"/>
            <w:noWrap/>
            <w:vAlign w:val="bottom"/>
          </w:tcPr>
          <w:p w14:paraId="415397A7" w14:textId="77777777" w:rsidR="009A44CF" w:rsidRPr="00F75D58" w:rsidRDefault="009A44CF" w:rsidP="009A44CF">
            <w:pPr>
              <w:spacing w:line="260" w:lineRule="exact"/>
              <w:ind w:right="106"/>
              <w:jc w:val="center"/>
              <w:rPr>
                <w:rFonts w:asciiTheme="majorBidi" w:eastAsia="Times New Roman" w:hAnsiTheme="majorBidi" w:cstheme="majorBidi"/>
                <w:sz w:val="22"/>
                <w:szCs w:val="22"/>
              </w:rPr>
            </w:pPr>
          </w:p>
        </w:tc>
        <w:tc>
          <w:tcPr>
            <w:tcW w:w="995" w:type="dxa"/>
            <w:gridSpan w:val="2"/>
            <w:noWrap/>
          </w:tcPr>
          <w:p w14:paraId="3EEDA7A7" w14:textId="390A7BAF" w:rsidR="009A44CF" w:rsidRPr="00F75D58" w:rsidRDefault="009A44CF" w:rsidP="009A44CF">
            <w:pPr>
              <w:spacing w:line="260" w:lineRule="exact"/>
              <w:jc w:val="center"/>
              <w:rPr>
                <w:rFonts w:asciiTheme="majorBidi" w:eastAsia="Times New Roman" w:hAnsiTheme="majorBidi" w:cstheme="majorBidi"/>
                <w:sz w:val="22"/>
                <w:szCs w:val="22"/>
              </w:rPr>
            </w:pPr>
            <w:r w:rsidRPr="00F75D58">
              <w:rPr>
                <w:rFonts w:asciiTheme="majorBidi" w:eastAsia="Times New Roman" w:hAnsiTheme="majorBidi" w:cstheme="majorBidi"/>
                <w:sz w:val="23"/>
                <w:szCs w:val="23"/>
              </w:rPr>
              <w:t>-</w:t>
            </w:r>
          </w:p>
        </w:tc>
      </w:tr>
      <w:tr w:rsidR="009A44CF" w:rsidRPr="00F75D58" w14:paraId="0A7F78AB" w14:textId="77777777" w:rsidTr="00EB02BB">
        <w:trPr>
          <w:trHeight w:val="97"/>
        </w:trPr>
        <w:tc>
          <w:tcPr>
            <w:tcW w:w="990" w:type="dxa"/>
            <w:noWrap/>
            <w:vAlign w:val="bottom"/>
          </w:tcPr>
          <w:p w14:paraId="0B0622EC" w14:textId="77777777" w:rsidR="009A44CF" w:rsidRPr="00F75D58" w:rsidRDefault="009A44CF" w:rsidP="009A44CF">
            <w:pPr>
              <w:spacing w:line="260" w:lineRule="exact"/>
              <w:rPr>
                <w:rFonts w:asciiTheme="majorBidi" w:eastAsia="Times New Roman" w:hAnsiTheme="majorBidi" w:cstheme="majorBidi"/>
                <w:sz w:val="22"/>
                <w:szCs w:val="22"/>
                <w:cs/>
              </w:rPr>
            </w:pPr>
            <w:r w:rsidRPr="00F75D58">
              <w:rPr>
                <w:rFonts w:asciiTheme="majorBidi" w:eastAsia="Times New Roman" w:hAnsiTheme="majorBidi" w:cstheme="majorBidi"/>
                <w:sz w:val="22"/>
                <w:szCs w:val="22"/>
                <w:cs/>
              </w:rPr>
              <w:t>ออมทรัพย์</w:t>
            </w:r>
          </w:p>
        </w:tc>
        <w:tc>
          <w:tcPr>
            <w:tcW w:w="2385" w:type="dxa"/>
            <w:noWrap/>
            <w:vAlign w:val="bottom"/>
          </w:tcPr>
          <w:p w14:paraId="05766F69" w14:textId="77777777" w:rsidR="009A44CF" w:rsidRPr="00F75D58" w:rsidRDefault="009A44CF" w:rsidP="009A44CF">
            <w:pPr>
              <w:spacing w:line="260" w:lineRule="exact"/>
              <w:jc w:val="center"/>
              <w:rPr>
                <w:rFonts w:asciiTheme="majorBidi" w:eastAsia="Times New Roman" w:hAnsiTheme="majorBidi" w:cstheme="majorBidi"/>
                <w:sz w:val="22"/>
                <w:szCs w:val="22"/>
                <w:cs/>
              </w:rPr>
            </w:pPr>
            <w:r w:rsidRPr="00F75D58">
              <w:rPr>
                <w:rFonts w:asciiTheme="majorBidi" w:eastAsia="Times New Roman" w:hAnsiTheme="majorBidi" w:cstheme="majorBidi"/>
                <w:sz w:val="22"/>
                <w:szCs w:val="22"/>
                <w:cs/>
              </w:rPr>
              <w:t>วงเงินกู้ยืมและวงเงินหนังสือค้ำประกัน</w:t>
            </w:r>
          </w:p>
        </w:tc>
        <w:tc>
          <w:tcPr>
            <w:tcW w:w="936" w:type="dxa"/>
            <w:noWrap/>
          </w:tcPr>
          <w:p w14:paraId="2B9CC10C" w14:textId="1E0390FC" w:rsidR="009A44CF" w:rsidRPr="00F75D58" w:rsidRDefault="00AA7026" w:rsidP="009A44CF">
            <w:pPr>
              <w:spacing w:line="260" w:lineRule="exact"/>
              <w:jc w:val="center"/>
              <w:rPr>
                <w:rFonts w:asciiTheme="majorBidi" w:eastAsia="Times New Roman" w:hAnsiTheme="majorBidi" w:cstheme="majorBidi"/>
                <w:sz w:val="23"/>
                <w:szCs w:val="23"/>
                <w:cs/>
              </w:rPr>
            </w:pPr>
            <w:r w:rsidRPr="00AA7026">
              <w:rPr>
                <w:rFonts w:asciiTheme="majorBidi" w:eastAsia="Times New Roman" w:hAnsiTheme="majorBidi" w:cstheme="majorBidi"/>
                <w:sz w:val="23"/>
                <w:szCs w:val="23"/>
              </w:rPr>
              <w:t>20</w:t>
            </w:r>
            <w:r w:rsidR="009A44CF" w:rsidRPr="00F75D58">
              <w:rPr>
                <w:rFonts w:asciiTheme="majorBidi" w:eastAsia="Times New Roman" w:hAnsiTheme="majorBidi" w:cstheme="majorBidi"/>
                <w:sz w:val="23"/>
                <w:szCs w:val="23"/>
              </w:rPr>
              <w:t xml:space="preserve">, </w:t>
            </w:r>
            <w:r w:rsidRPr="00AA7026">
              <w:rPr>
                <w:rFonts w:asciiTheme="majorBidi" w:eastAsia="Times New Roman" w:hAnsiTheme="majorBidi" w:cstheme="majorBidi"/>
                <w:sz w:val="23"/>
                <w:szCs w:val="23"/>
              </w:rPr>
              <w:t>23</w:t>
            </w:r>
            <w:r w:rsidR="009A44CF" w:rsidRPr="00F75D58">
              <w:rPr>
                <w:rFonts w:asciiTheme="majorBidi" w:eastAsia="Times New Roman" w:hAnsiTheme="majorBidi" w:cstheme="majorBidi"/>
                <w:sz w:val="23"/>
                <w:szCs w:val="23"/>
              </w:rPr>
              <w:t xml:space="preserve">, </w:t>
            </w:r>
            <w:r w:rsidRPr="00AA7026">
              <w:rPr>
                <w:rFonts w:asciiTheme="majorBidi" w:eastAsia="Times New Roman" w:hAnsiTheme="majorBidi" w:cstheme="majorBidi"/>
                <w:sz w:val="23"/>
                <w:szCs w:val="23"/>
              </w:rPr>
              <w:t>30</w:t>
            </w:r>
          </w:p>
        </w:tc>
        <w:tc>
          <w:tcPr>
            <w:tcW w:w="1006" w:type="dxa"/>
            <w:noWrap/>
          </w:tcPr>
          <w:p w14:paraId="37A6C226" w14:textId="2EF7EBA5" w:rsidR="009A44CF" w:rsidRPr="00F75D58" w:rsidRDefault="009A44CF" w:rsidP="009A44CF">
            <w:pPr>
              <w:tabs>
                <w:tab w:val="decimal" w:pos="897"/>
              </w:tabs>
              <w:spacing w:line="260" w:lineRule="exact"/>
              <w:rPr>
                <w:rFonts w:asciiTheme="majorBidi" w:eastAsia="Times New Roman" w:hAnsiTheme="majorBidi" w:cstheme="majorBidi"/>
                <w:sz w:val="23"/>
                <w:szCs w:val="23"/>
              </w:rPr>
            </w:pPr>
            <w:r w:rsidRPr="00F75D58">
              <w:rPr>
                <w:rFonts w:asciiTheme="majorBidi" w:eastAsia="Times New Roman" w:hAnsiTheme="majorBidi" w:cstheme="majorBidi"/>
                <w:sz w:val="23"/>
                <w:szCs w:val="23"/>
              </w:rPr>
              <w:t xml:space="preserve"> </w:t>
            </w:r>
            <w:r w:rsidR="00AA7026" w:rsidRPr="00AA7026">
              <w:rPr>
                <w:rFonts w:asciiTheme="majorBidi" w:eastAsia="Times New Roman" w:hAnsiTheme="majorBidi" w:cstheme="majorBidi"/>
                <w:sz w:val="23"/>
                <w:szCs w:val="23"/>
              </w:rPr>
              <w:t>1</w:t>
            </w:r>
            <w:r w:rsidRPr="00F75D58">
              <w:rPr>
                <w:rFonts w:asciiTheme="majorBidi" w:eastAsia="Times New Roman" w:hAnsiTheme="majorBidi" w:cstheme="majorBidi"/>
                <w:sz w:val="23"/>
                <w:szCs w:val="23"/>
              </w:rPr>
              <w:t>,</w:t>
            </w:r>
            <w:r w:rsidR="00AA7026" w:rsidRPr="00AA7026">
              <w:rPr>
                <w:rFonts w:asciiTheme="majorBidi" w:eastAsia="Times New Roman" w:hAnsiTheme="majorBidi" w:cstheme="majorBidi"/>
                <w:sz w:val="23"/>
                <w:szCs w:val="23"/>
              </w:rPr>
              <w:t>872</w:t>
            </w:r>
            <w:r w:rsidRPr="00F75D58">
              <w:rPr>
                <w:rFonts w:asciiTheme="majorBidi" w:eastAsia="Times New Roman" w:hAnsiTheme="majorBidi" w:cstheme="majorBidi"/>
                <w:sz w:val="23"/>
                <w:szCs w:val="23"/>
              </w:rPr>
              <w:t>,</w:t>
            </w:r>
            <w:r w:rsidR="00AA7026" w:rsidRPr="00AA7026">
              <w:rPr>
                <w:rFonts w:asciiTheme="majorBidi" w:eastAsia="Times New Roman" w:hAnsiTheme="majorBidi" w:cstheme="majorBidi"/>
                <w:sz w:val="23"/>
                <w:szCs w:val="23"/>
              </w:rPr>
              <w:t>9</w:t>
            </w:r>
            <w:r w:rsidR="00AA7026" w:rsidRPr="00AA7026">
              <w:rPr>
                <w:rFonts w:asciiTheme="majorBidi" w:eastAsia="Times New Roman" w:hAnsiTheme="majorBidi" w:cstheme="majorBidi" w:hint="cs"/>
                <w:sz w:val="23"/>
                <w:szCs w:val="23"/>
              </w:rPr>
              <w:t>6</w:t>
            </w:r>
            <w:r w:rsidR="00AA7026" w:rsidRPr="00AA7026">
              <w:rPr>
                <w:rFonts w:asciiTheme="majorBidi" w:eastAsia="Times New Roman" w:hAnsiTheme="majorBidi" w:cstheme="majorBidi"/>
                <w:sz w:val="23"/>
                <w:szCs w:val="23"/>
              </w:rPr>
              <w:t>7</w:t>
            </w:r>
            <w:r w:rsidRPr="00F75D58">
              <w:rPr>
                <w:rFonts w:asciiTheme="majorBidi" w:eastAsia="Times New Roman" w:hAnsiTheme="majorBidi" w:cstheme="majorBidi"/>
                <w:sz w:val="23"/>
                <w:szCs w:val="23"/>
              </w:rPr>
              <w:t xml:space="preserve"> </w:t>
            </w:r>
          </w:p>
        </w:tc>
        <w:tc>
          <w:tcPr>
            <w:tcW w:w="123" w:type="dxa"/>
            <w:noWrap/>
            <w:vAlign w:val="bottom"/>
          </w:tcPr>
          <w:p w14:paraId="13730F03" w14:textId="75342759" w:rsidR="009A44CF" w:rsidRPr="00F75D58" w:rsidRDefault="009A44CF" w:rsidP="009A44CF">
            <w:pPr>
              <w:spacing w:line="260" w:lineRule="exact"/>
              <w:jc w:val="center"/>
              <w:rPr>
                <w:rFonts w:asciiTheme="majorBidi" w:eastAsia="Times New Roman" w:hAnsiTheme="majorBidi" w:cstheme="majorBidi"/>
                <w:sz w:val="22"/>
                <w:szCs w:val="22"/>
              </w:rPr>
            </w:pPr>
          </w:p>
        </w:tc>
        <w:tc>
          <w:tcPr>
            <w:tcW w:w="1011" w:type="dxa"/>
            <w:gridSpan w:val="2"/>
            <w:noWrap/>
          </w:tcPr>
          <w:p w14:paraId="4013AC73" w14:textId="46939951" w:rsidR="009A44CF" w:rsidRPr="00F75D58" w:rsidRDefault="00AA7026" w:rsidP="009A44CF">
            <w:pPr>
              <w:tabs>
                <w:tab w:val="decimal" w:pos="897"/>
              </w:tabs>
              <w:spacing w:line="260" w:lineRule="exact"/>
              <w:rPr>
                <w:rFonts w:asciiTheme="majorBidi" w:eastAsia="Times New Roman" w:hAnsiTheme="majorBidi" w:cstheme="majorBidi"/>
                <w:sz w:val="22"/>
                <w:szCs w:val="22"/>
              </w:rPr>
            </w:pPr>
            <w:r w:rsidRPr="00AA7026">
              <w:rPr>
                <w:rFonts w:asciiTheme="majorBidi" w:eastAsia="Times New Roman" w:hAnsiTheme="majorBidi" w:cstheme="majorBidi"/>
                <w:sz w:val="23"/>
                <w:szCs w:val="23"/>
              </w:rPr>
              <w:t>1</w:t>
            </w:r>
            <w:r w:rsidR="009A44CF" w:rsidRPr="00F75D58">
              <w:rPr>
                <w:rFonts w:asciiTheme="majorBidi" w:eastAsia="Times New Roman" w:hAnsiTheme="majorBidi" w:cstheme="majorBidi"/>
                <w:sz w:val="23"/>
                <w:szCs w:val="23"/>
              </w:rPr>
              <w:t>,</w:t>
            </w:r>
            <w:r w:rsidRPr="00AA7026">
              <w:rPr>
                <w:rFonts w:asciiTheme="majorBidi" w:eastAsia="Times New Roman" w:hAnsiTheme="majorBidi" w:cstheme="majorBidi"/>
                <w:sz w:val="23"/>
                <w:szCs w:val="23"/>
              </w:rPr>
              <w:t>912</w:t>
            </w:r>
            <w:r w:rsidR="009A44CF" w:rsidRPr="00F75D58">
              <w:rPr>
                <w:rFonts w:asciiTheme="majorBidi" w:eastAsia="Times New Roman" w:hAnsiTheme="majorBidi" w:cstheme="majorBidi"/>
                <w:sz w:val="23"/>
                <w:szCs w:val="23"/>
              </w:rPr>
              <w:t>,</w:t>
            </w:r>
            <w:r w:rsidRPr="00AA7026">
              <w:rPr>
                <w:rFonts w:asciiTheme="majorBidi" w:eastAsia="Times New Roman" w:hAnsiTheme="majorBidi" w:cstheme="majorBidi"/>
                <w:sz w:val="23"/>
                <w:szCs w:val="23"/>
              </w:rPr>
              <w:t>270</w:t>
            </w:r>
            <w:r w:rsidR="009A44CF" w:rsidRPr="00F75D58">
              <w:rPr>
                <w:rFonts w:asciiTheme="majorBidi" w:eastAsia="Times New Roman" w:hAnsiTheme="majorBidi" w:cstheme="majorBidi"/>
                <w:sz w:val="23"/>
                <w:szCs w:val="23"/>
              </w:rPr>
              <w:t xml:space="preserve"> </w:t>
            </w:r>
          </w:p>
        </w:tc>
        <w:tc>
          <w:tcPr>
            <w:tcW w:w="119" w:type="dxa"/>
            <w:noWrap/>
            <w:vAlign w:val="bottom"/>
          </w:tcPr>
          <w:p w14:paraId="4DCB80C2" w14:textId="347AFD6A" w:rsidR="009A44CF" w:rsidRPr="00F75D58" w:rsidRDefault="009A44CF" w:rsidP="009A44CF">
            <w:pPr>
              <w:spacing w:line="260" w:lineRule="exact"/>
              <w:ind w:right="106"/>
              <w:rPr>
                <w:rFonts w:asciiTheme="majorBidi" w:eastAsia="Times New Roman" w:hAnsiTheme="majorBidi" w:cstheme="majorBidi"/>
                <w:sz w:val="22"/>
                <w:szCs w:val="22"/>
              </w:rPr>
            </w:pPr>
            <w:r w:rsidRPr="00F75D58">
              <w:rPr>
                <w:rFonts w:asciiTheme="majorBidi" w:eastAsia="Times New Roman" w:hAnsiTheme="majorBidi" w:cstheme="majorBidi"/>
                <w:sz w:val="23"/>
                <w:szCs w:val="23"/>
              </w:rPr>
              <w:t> </w:t>
            </w:r>
          </w:p>
        </w:tc>
        <w:tc>
          <w:tcPr>
            <w:tcW w:w="1052" w:type="dxa"/>
            <w:noWrap/>
          </w:tcPr>
          <w:p w14:paraId="1317692C" w14:textId="6C8541F3" w:rsidR="009A44CF" w:rsidRPr="00F75D58" w:rsidRDefault="009A44CF" w:rsidP="009A44CF">
            <w:pPr>
              <w:tabs>
                <w:tab w:val="decimal" w:pos="897"/>
              </w:tabs>
              <w:spacing w:line="260" w:lineRule="exact"/>
              <w:rPr>
                <w:rFonts w:asciiTheme="majorBidi" w:eastAsia="Times New Roman" w:hAnsiTheme="majorBidi" w:cstheme="majorBidi"/>
                <w:sz w:val="23"/>
                <w:szCs w:val="23"/>
              </w:rPr>
            </w:pPr>
            <w:r w:rsidRPr="00F75D58">
              <w:rPr>
                <w:rFonts w:asciiTheme="majorBidi" w:eastAsia="Times New Roman" w:hAnsiTheme="majorBidi" w:cstheme="majorBidi"/>
                <w:sz w:val="23"/>
                <w:szCs w:val="23"/>
              </w:rPr>
              <w:t xml:space="preserve"> </w:t>
            </w:r>
            <w:r w:rsidR="00AA7026" w:rsidRPr="00AA7026">
              <w:rPr>
                <w:rFonts w:asciiTheme="majorBidi" w:eastAsia="Times New Roman" w:hAnsiTheme="majorBidi" w:cstheme="majorBidi"/>
                <w:sz w:val="23"/>
                <w:szCs w:val="23"/>
              </w:rPr>
              <w:t>1</w:t>
            </w:r>
            <w:r w:rsidRPr="00F75D58">
              <w:rPr>
                <w:rFonts w:asciiTheme="majorBidi" w:eastAsia="Times New Roman" w:hAnsiTheme="majorBidi" w:cstheme="majorBidi"/>
                <w:sz w:val="23"/>
                <w:szCs w:val="23"/>
              </w:rPr>
              <w:t>,</w:t>
            </w:r>
            <w:r w:rsidR="00AA7026" w:rsidRPr="00AA7026">
              <w:rPr>
                <w:rFonts w:asciiTheme="majorBidi" w:eastAsia="Times New Roman" w:hAnsiTheme="majorBidi" w:cstheme="majorBidi"/>
                <w:sz w:val="23"/>
                <w:szCs w:val="23"/>
              </w:rPr>
              <w:t>685</w:t>
            </w:r>
            <w:r w:rsidRPr="00F75D58">
              <w:rPr>
                <w:rFonts w:asciiTheme="majorBidi" w:eastAsia="Times New Roman" w:hAnsiTheme="majorBidi" w:cstheme="majorBidi"/>
                <w:sz w:val="23"/>
                <w:szCs w:val="23"/>
              </w:rPr>
              <w:t>,</w:t>
            </w:r>
            <w:r w:rsidR="00AA7026" w:rsidRPr="00AA7026">
              <w:rPr>
                <w:rFonts w:asciiTheme="majorBidi" w:eastAsia="Times New Roman" w:hAnsiTheme="majorBidi" w:cstheme="majorBidi"/>
                <w:sz w:val="23"/>
                <w:szCs w:val="23"/>
              </w:rPr>
              <w:t>67</w:t>
            </w:r>
            <w:r w:rsidR="00AA7026" w:rsidRPr="00AA7026">
              <w:rPr>
                <w:rFonts w:asciiTheme="majorBidi" w:eastAsia="Times New Roman" w:hAnsiTheme="majorBidi" w:cstheme="majorBidi" w:hint="cs"/>
                <w:sz w:val="23"/>
                <w:szCs w:val="23"/>
              </w:rPr>
              <w:t>4</w:t>
            </w:r>
            <w:r w:rsidRPr="00F75D58">
              <w:rPr>
                <w:rFonts w:asciiTheme="majorBidi" w:eastAsia="Times New Roman" w:hAnsiTheme="majorBidi" w:cstheme="majorBidi"/>
                <w:sz w:val="23"/>
                <w:szCs w:val="23"/>
              </w:rPr>
              <w:t xml:space="preserve"> </w:t>
            </w:r>
          </w:p>
        </w:tc>
        <w:tc>
          <w:tcPr>
            <w:tcW w:w="123" w:type="dxa"/>
            <w:noWrap/>
            <w:vAlign w:val="bottom"/>
          </w:tcPr>
          <w:p w14:paraId="042A7689" w14:textId="7C397F99" w:rsidR="009A44CF" w:rsidRPr="00F75D58" w:rsidRDefault="009A44CF" w:rsidP="009A44CF">
            <w:pPr>
              <w:spacing w:line="260" w:lineRule="exact"/>
              <w:ind w:right="106"/>
              <w:jc w:val="center"/>
              <w:rPr>
                <w:rFonts w:asciiTheme="majorBidi" w:eastAsia="Times New Roman" w:hAnsiTheme="majorBidi" w:cstheme="majorBidi"/>
                <w:sz w:val="22"/>
                <w:szCs w:val="22"/>
              </w:rPr>
            </w:pPr>
            <w:r w:rsidRPr="00F75D58">
              <w:rPr>
                <w:rFonts w:asciiTheme="majorBidi" w:eastAsia="Times New Roman" w:hAnsiTheme="majorBidi" w:cstheme="majorBidi"/>
                <w:sz w:val="23"/>
                <w:szCs w:val="23"/>
              </w:rPr>
              <w:t> </w:t>
            </w:r>
          </w:p>
        </w:tc>
        <w:tc>
          <w:tcPr>
            <w:tcW w:w="995" w:type="dxa"/>
            <w:gridSpan w:val="2"/>
            <w:noWrap/>
          </w:tcPr>
          <w:p w14:paraId="6C120610" w14:textId="0B83D8EC" w:rsidR="009A44CF" w:rsidRPr="00F75D58" w:rsidRDefault="00AA7026" w:rsidP="009A44CF">
            <w:pPr>
              <w:tabs>
                <w:tab w:val="decimal" w:pos="897"/>
              </w:tabs>
              <w:spacing w:line="260" w:lineRule="exact"/>
              <w:rPr>
                <w:rFonts w:asciiTheme="majorBidi" w:eastAsia="Times New Roman" w:hAnsiTheme="majorBidi" w:cstheme="majorBidi"/>
                <w:sz w:val="22"/>
                <w:szCs w:val="22"/>
              </w:rPr>
            </w:pPr>
            <w:r w:rsidRPr="00AA7026">
              <w:rPr>
                <w:rFonts w:asciiTheme="majorBidi" w:eastAsia="Times New Roman" w:hAnsiTheme="majorBidi" w:cstheme="majorBidi"/>
                <w:sz w:val="23"/>
                <w:szCs w:val="23"/>
              </w:rPr>
              <w:t>1</w:t>
            </w:r>
            <w:r w:rsidR="009A44CF" w:rsidRPr="00F75D58">
              <w:rPr>
                <w:rFonts w:asciiTheme="majorBidi" w:eastAsia="Times New Roman" w:hAnsiTheme="majorBidi" w:cstheme="majorBidi"/>
                <w:sz w:val="23"/>
                <w:szCs w:val="23"/>
              </w:rPr>
              <w:t>,</w:t>
            </w:r>
            <w:r w:rsidRPr="00AA7026">
              <w:rPr>
                <w:rFonts w:asciiTheme="majorBidi" w:eastAsia="Times New Roman" w:hAnsiTheme="majorBidi" w:cstheme="majorBidi"/>
                <w:sz w:val="23"/>
                <w:szCs w:val="23"/>
              </w:rPr>
              <w:t>699</w:t>
            </w:r>
            <w:r w:rsidR="009A44CF" w:rsidRPr="00F75D58">
              <w:rPr>
                <w:rFonts w:asciiTheme="majorBidi" w:eastAsia="Times New Roman" w:hAnsiTheme="majorBidi" w:cstheme="majorBidi"/>
                <w:sz w:val="23"/>
                <w:szCs w:val="23"/>
              </w:rPr>
              <w:t>,</w:t>
            </w:r>
            <w:r w:rsidRPr="00AA7026">
              <w:rPr>
                <w:rFonts w:asciiTheme="majorBidi" w:eastAsia="Times New Roman" w:hAnsiTheme="majorBidi" w:cstheme="majorBidi"/>
                <w:sz w:val="23"/>
                <w:szCs w:val="23"/>
              </w:rPr>
              <w:t>780</w:t>
            </w:r>
            <w:r w:rsidR="009A44CF" w:rsidRPr="00F75D58">
              <w:rPr>
                <w:rFonts w:asciiTheme="majorBidi" w:eastAsia="Times New Roman" w:hAnsiTheme="majorBidi" w:cstheme="majorBidi"/>
                <w:sz w:val="23"/>
                <w:szCs w:val="23"/>
              </w:rPr>
              <w:t xml:space="preserve"> </w:t>
            </w:r>
          </w:p>
        </w:tc>
      </w:tr>
      <w:tr w:rsidR="009A44CF" w:rsidRPr="00F75D58" w14:paraId="3454080C" w14:textId="77777777" w:rsidTr="00EB02BB">
        <w:trPr>
          <w:trHeight w:val="20"/>
        </w:trPr>
        <w:tc>
          <w:tcPr>
            <w:tcW w:w="990" w:type="dxa"/>
            <w:noWrap/>
            <w:vAlign w:val="bottom"/>
            <w:hideMark/>
          </w:tcPr>
          <w:p w14:paraId="5744FE7A" w14:textId="77777777" w:rsidR="009A44CF" w:rsidRPr="00F75D58" w:rsidRDefault="009A44CF" w:rsidP="009A44CF">
            <w:pPr>
              <w:spacing w:line="260" w:lineRule="exact"/>
              <w:rPr>
                <w:rFonts w:asciiTheme="majorBidi" w:eastAsia="Times New Roman" w:hAnsiTheme="majorBidi" w:cstheme="majorBidi"/>
                <w:sz w:val="22"/>
                <w:szCs w:val="22"/>
              </w:rPr>
            </w:pPr>
            <w:r w:rsidRPr="00F75D58">
              <w:rPr>
                <w:rFonts w:asciiTheme="majorBidi" w:eastAsia="Times New Roman" w:hAnsiTheme="majorBidi" w:cstheme="majorBidi"/>
                <w:sz w:val="22"/>
                <w:szCs w:val="22"/>
                <w:cs/>
              </w:rPr>
              <w:t>ฝากประจำ</w:t>
            </w:r>
          </w:p>
        </w:tc>
        <w:tc>
          <w:tcPr>
            <w:tcW w:w="2385" w:type="dxa"/>
            <w:noWrap/>
            <w:vAlign w:val="bottom"/>
            <w:hideMark/>
          </w:tcPr>
          <w:p w14:paraId="0CE37DAB" w14:textId="77777777" w:rsidR="009A44CF" w:rsidRPr="00F75D58" w:rsidRDefault="009A44CF" w:rsidP="009A44CF">
            <w:pPr>
              <w:spacing w:line="260" w:lineRule="exact"/>
              <w:jc w:val="center"/>
              <w:rPr>
                <w:rFonts w:asciiTheme="majorBidi" w:eastAsia="Times New Roman" w:hAnsiTheme="majorBidi" w:cstheme="majorBidi"/>
                <w:sz w:val="22"/>
                <w:szCs w:val="22"/>
              </w:rPr>
            </w:pPr>
            <w:r w:rsidRPr="00F75D58">
              <w:rPr>
                <w:rFonts w:asciiTheme="majorBidi" w:eastAsia="Times New Roman" w:hAnsiTheme="majorBidi" w:cstheme="majorBidi"/>
                <w:sz w:val="22"/>
                <w:szCs w:val="22"/>
                <w:cs/>
              </w:rPr>
              <w:t>วงเงินหนังสือค้ำประกัน</w:t>
            </w:r>
          </w:p>
        </w:tc>
        <w:tc>
          <w:tcPr>
            <w:tcW w:w="936" w:type="dxa"/>
            <w:noWrap/>
          </w:tcPr>
          <w:p w14:paraId="0E58B974" w14:textId="1DE3AEF0" w:rsidR="009A44CF" w:rsidRPr="00F75D58" w:rsidRDefault="00AA7026" w:rsidP="009A44CF">
            <w:pPr>
              <w:spacing w:line="260" w:lineRule="exact"/>
              <w:jc w:val="center"/>
              <w:rPr>
                <w:rFonts w:asciiTheme="majorBidi" w:eastAsia="Times New Roman" w:hAnsiTheme="majorBidi" w:cstheme="majorBidi"/>
                <w:sz w:val="23"/>
                <w:szCs w:val="23"/>
              </w:rPr>
            </w:pPr>
            <w:r w:rsidRPr="00AA7026">
              <w:rPr>
                <w:rFonts w:asciiTheme="majorBidi" w:eastAsia="Times New Roman" w:hAnsiTheme="majorBidi" w:cstheme="majorBidi"/>
                <w:sz w:val="23"/>
                <w:szCs w:val="23"/>
              </w:rPr>
              <w:t>30</w:t>
            </w:r>
          </w:p>
        </w:tc>
        <w:tc>
          <w:tcPr>
            <w:tcW w:w="1006" w:type="dxa"/>
            <w:tcBorders>
              <w:bottom w:val="single" w:sz="4" w:space="0" w:color="auto"/>
            </w:tcBorders>
            <w:noWrap/>
          </w:tcPr>
          <w:p w14:paraId="7CCF50AF" w14:textId="284F9FCE" w:rsidR="009A44CF" w:rsidRPr="00F75D58" w:rsidRDefault="009A44CF" w:rsidP="009A44CF">
            <w:pPr>
              <w:tabs>
                <w:tab w:val="decimal" w:pos="897"/>
              </w:tabs>
              <w:spacing w:line="260" w:lineRule="exact"/>
              <w:rPr>
                <w:rFonts w:asciiTheme="majorBidi" w:eastAsia="Times New Roman" w:hAnsiTheme="majorBidi" w:cstheme="majorBidi"/>
                <w:sz w:val="23"/>
                <w:szCs w:val="23"/>
              </w:rPr>
            </w:pPr>
            <w:r w:rsidRPr="00F75D58">
              <w:rPr>
                <w:rFonts w:asciiTheme="majorBidi" w:eastAsia="Times New Roman" w:hAnsiTheme="majorBidi" w:cstheme="majorBidi"/>
                <w:sz w:val="23"/>
                <w:szCs w:val="23"/>
              </w:rPr>
              <w:t xml:space="preserve"> </w:t>
            </w:r>
            <w:r w:rsidR="00AA7026" w:rsidRPr="00AA7026">
              <w:rPr>
                <w:rFonts w:asciiTheme="majorBidi" w:eastAsia="Times New Roman" w:hAnsiTheme="majorBidi" w:cstheme="majorBidi"/>
                <w:sz w:val="23"/>
                <w:szCs w:val="23"/>
              </w:rPr>
              <w:t>22</w:t>
            </w:r>
            <w:r w:rsidRPr="00F75D58">
              <w:rPr>
                <w:rFonts w:asciiTheme="majorBidi" w:eastAsia="Times New Roman" w:hAnsiTheme="majorBidi" w:cstheme="majorBidi"/>
                <w:sz w:val="23"/>
                <w:szCs w:val="23"/>
              </w:rPr>
              <w:t>,</w:t>
            </w:r>
            <w:r w:rsidR="00AA7026" w:rsidRPr="00AA7026">
              <w:rPr>
                <w:rFonts w:asciiTheme="majorBidi" w:eastAsia="Times New Roman" w:hAnsiTheme="majorBidi" w:cstheme="majorBidi"/>
                <w:sz w:val="23"/>
                <w:szCs w:val="23"/>
              </w:rPr>
              <w:t>739</w:t>
            </w:r>
            <w:r w:rsidRPr="00F75D58">
              <w:rPr>
                <w:rFonts w:asciiTheme="majorBidi" w:eastAsia="Times New Roman" w:hAnsiTheme="majorBidi" w:cstheme="majorBidi"/>
                <w:sz w:val="23"/>
                <w:szCs w:val="23"/>
              </w:rPr>
              <w:t xml:space="preserve"> </w:t>
            </w:r>
          </w:p>
        </w:tc>
        <w:tc>
          <w:tcPr>
            <w:tcW w:w="123" w:type="dxa"/>
            <w:noWrap/>
            <w:vAlign w:val="bottom"/>
          </w:tcPr>
          <w:p w14:paraId="38573698" w14:textId="22D77FBB" w:rsidR="009A44CF" w:rsidRPr="00F75D58" w:rsidRDefault="009A44CF" w:rsidP="009A44CF">
            <w:pPr>
              <w:spacing w:line="260" w:lineRule="exact"/>
              <w:jc w:val="center"/>
              <w:rPr>
                <w:rFonts w:asciiTheme="majorBidi" w:eastAsia="Times New Roman" w:hAnsiTheme="majorBidi" w:cstheme="majorBidi"/>
                <w:sz w:val="22"/>
                <w:szCs w:val="22"/>
              </w:rPr>
            </w:pPr>
          </w:p>
        </w:tc>
        <w:tc>
          <w:tcPr>
            <w:tcW w:w="1011" w:type="dxa"/>
            <w:gridSpan w:val="2"/>
            <w:tcBorders>
              <w:bottom w:val="single" w:sz="4" w:space="0" w:color="auto"/>
            </w:tcBorders>
            <w:noWrap/>
          </w:tcPr>
          <w:p w14:paraId="04D64A27" w14:textId="55B227BE" w:rsidR="009A44CF" w:rsidRPr="00F75D58" w:rsidRDefault="00AA7026" w:rsidP="009A44CF">
            <w:pPr>
              <w:tabs>
                <w:tab w:val="decimal" w:pos="897"/>
              </w:tabs>
              <w:spacing w:line="260" w:lineRule="exact"/>
              <w:rPr>
                <w:rFonts w:asciiTheme="majorBidi" w:eastAsia="Times New Roman" w:hAnsiTheme="majorBidi" w:cstheme="majorBidi"/>
                <w:sz w:val="22"/>
                <w:szCs w:val="22"/>
              </w:rPr>
            </w:pPr>
            <w:r w:rsidRPr="00AA7026">
              <w:rPr>
                <w:rFonts w:asciiTheme="majorBidi" w:eastAsia="Times New Roman" w:hAnsiTheme="majorBidi" w:cstheme="majorBidi"/>
                <w:sz w:val="23"/>
                <w:szCs w:val="23"/>
              </w:rPr>
              <w:t>23</w:t>
            </w:r>
            <w:r w:rsidR="009A44CF" w:rsidRPr="00F75D58">
              <w:rPr>
                <w:rFonts w:asciiTheme="majorBidi" w:eastAsia="Times New Roman" w:hAnsiTheme="majorBidi" w:cstheme="majorBidi"/>
                <w:sz w:val="23"/>
                <w:szCs w:val="23"/>
              </w:rPr>
              <w:t>,</w:t>
            </w:r>
            <w:r w:rsidRPr="00AA7026">
              <w:rPr>
                <w:rFonts w:asciiTheme="majorBidi" w:eastAsia="Times New Roman" w:hAnsiTheme="majorBidi" w:cstheme="majorBidi"/>
                <w:sz w:val="23"/>
                <w:szCs w:val="23"/>
              </w:rPr>
              <w:t>737</w:t>
            </w:r>
            <w:r w:rsidR="009A44CF" w:rsidRPr="00F75D58">
              <w:rPr>
                <w:rFonts w:asciiTheme="majorBidi" w:eastAsia="Times New Roman" w:hAnsiTheme="majorBidi" w:cstheme="majorBidi"/>
                <w:sz w:val="23"/>
                <w:szCs w:val="23"/>
              </w:rPr>
              <w:t xml:space="preserve"> </w:t>
            </w:r>
          </w:p>
        </w:tc>
        <w:tc>
          <w:tcPr>
            <w:tcW w:w="119" w:type="dxa"/>
            <w:noWrap/>
            <w:vAlign w:val="bottom"/>
          </w:tcPr>
          <w:p w14:paraId="2BE760FB" w14:textId="5C187D4D" w:rsidR="009A44CF" w:rsidRPr="00F75D58" w:rsidRDefault="009A44CF" w:rsidP="009A44CF">
            <w:pPr>
              <w:spacing w:line="260" w:lineRule="exact"/>
              <w:ind w:right="106"/>
              <w:rPr>
                <w:rFonts w:asciiTheme="majorBidi" w:eastAsia="Times New Roman" w:hAnsiTheme="majorBidi" w:cstheme="majorBidi"/>
                <w:sz w:val="22"/>
                <w:szCs w:val="22"/>
              </w:rPr>
            </w:pPr>
            <w:r w:rsidRPr="00F75D58">
              <w:rPr>
                <w:rFonts w:asciiTheme="majorBidi" w:eastAsia="Times New Roman" w:hAnsiTheme="majorBidi" w:cstheme="majorBidi"/>
                <w:sz w:val="23"/>
                <w:szCs w:val="23"/>
              </w:rPr>
              <w:t> </w:t>
            </w:r>
          </w:p>
        </w:tc>
        <w:tc>
          <w:tcPr>
            <w:tcW w:w="1052" w:type="dxa"/>
            <w:tcBorders>
              <w:bottom w:val="single" w:sz="4" w:space="0" w:color="auto"/>
            </w:tcBorders>
            <w:noWrap/>
          </w:tcPr>
          <w:p w14:paraId="66805A78" w14:textId="03C4CF86" w:rsidR="009A44CF" w:rsidRPr="00F75D58" w:rsidRDefault="009A44CF" w:rsidP="009A44CF">
            <w:pPr>
              <w:tabs>
                <w:tab w:val="decimal" w:pos="897"/>
              </w:tabs>
              <w:spacing w:line="260" w:lineRule="exact"/>
              <w:rPr>
                <w:rFonts w:asciiTheme="majorBidi" w:eastAsia="Times New Roman" w:hAnsiTheme="majorBidi" w:cstheme="majorBidi"/>
                <w:sz w:val="23"/>
                <w:szCs w:val="23"/>
              </w:rPr>
            </w:pPr>
            <w:r w:rsidRPr="00F75D58">
              <w:rPr>
                <w:rFonts w:asciiTheme="majorBidi" w:eastAsia="Times New Roman" w:hAnsiTheme="majorBidi" w:cstheme="majorBidi"/>
                <w:sz w:val="23"/>
                <w:szCs w:val="23"/>
              </w:rPr>
              <w:t xml:space="preserve"> </w:t>
            </w:r>
            <w:r w:rsidR="00AA7026" w:rsidRPr="00AA7026">
              <w:rPr>
                <w:rFonts w:asciiTheme="majorBidi" w:eastAsia="Times New Roman" w:hAnsiTheme="majorBidi" w:cstheme="majorBidi"/>
                <w:sz w:val="23"/>
                <w:szCs w:val="23"/>
              </w:rPr>
              <w:t>21</w:t>
            </w:r>
            <w:r w:rsidRPr="00F75D58">
              <w:rPr>
                <w:rFonts w:asciiTheme="majorBidi" w:eastAsia="Times New Roman" w:hAnsiTheme="majorBidi" w:cstheme="majorBidi"/>
                <w:sz w:val="23"/>
                <w:szCs w:val="23"/>
              </w:rPr>
              <w:t>,</w:t>
            </w:r>
            <w:r w:rsidR="00AA7026" w:rsidRPr="00AA7026">
              <w:rPr>
                <w:rFonts w:asciiTheme="majorBidi" w:eastAsia="Times New Roman" w:hAnsiTheme="majorBidi" w:cstheme="majorBidi" w:hint="cs"/>
                <w:sz w:val="23"/>
                <w:szCs w:val="23"/>
              </w:rPr>
              <w:t>200</w:t>
            </w:r>
            <w:r w:rsidRPr="00F75D58">
              <w:rPr>
                <w:rFonts w:asciiTheme="majorBidi" w:eastAsia="Times New Roman" w:hAnsiTheme="majorBidi" w:cstheme="majorBidi"/>
                <w:sz w:val="23"/>
                <w:szCs w:val="23"/>
              </w:rPr>
              <w:t xml:space="preserve"> </w:t>
            </w:r>
          </w:p>
        </w:tc>
        <w:tc>
          <w:tcPr>
            <w:tcW w:w="123" w:type="dxa"/>
            <w:noWrap/>
            <w:vAlign w:val="bottom"/>
          </w:tcPr>
          <w:p w14:paraId="651B8CE7" w14:textId="37DB5DA2" w:rsidR="009A44CF" w:rsidRPr="00F75D58" w:rsidRDefault="009A44CF" w:rsidP="009A44CF">
            <w:pPr>
              <w:spacing w:line="260" w:lineRule="exact"/>
              <w:ind w:right="106"/>
              <w:jc w:val="center"/>
              <w:rPr>
                <w:rFonts w:asciiTheme="majorBidi" w:eastAsia="Times New Roman" w:hAnsiTheme="majorBidi" w:cstheme="majorBidi"/>
                <w:sz w:val="22"/>
                <w:szCs w:val="22"/>
              </w:rPr>
            </w:pPr>
            <w:r w:rsidRPr="00F75D58">
              <w:rPr>
                <w:rFonts w:asciiTheme="majorBidi" w:eastAsia="Times New Roman" w:hAnsiTheme="majorBidi" w:cstheme="majorBidi"/>
                <w:sz w:val="23"/>
                <w:szCs w:val="23"/>
              </w:rPr>
              <w:t> </w:t>
            </w:r>
          </w:p>
        </w:tc>
        <w:tc>
          <w:tcPr>
            <w:tcW w:w="995" w:type="dxa"/>
            <w:gridSpan w:val="2"/>
            <w:tcBorders>
              <w:bottom w:val="single" w:sz="4" w:space="0" w:color="auto"/>
            </w:tcBorders>
            <w:noWrap/>
          </w:tcPr>
          <w:p w14:paraId="6CF9558E" w14:textId="3633FFB7" w:rsidR="009A44CF" w:rsidRPr="00F75D58" w:rsidRDefault="00AA7026" w:rsidP="009A44CF">
            <w:pPr>
              <w:tabs>
                <w:tab w:val="decimal" w:pos="897"/>
              </w:tabs>
              <w:spacing w:line="260" w:lineRule="exact"/>
              <w:rPr>
                <w:rFonts w:asciiTheme="majorBidi" w:eastAsia="Times New Roman" w:hAnsiTheme="majorBidi" w:cstheme="majorBidi"/>
                <w:sz w:val="22"/>
                <w:szCs w:val="22"/>
              </w:rPr>
            </w:pPr>
            <w:r w:rsidRPr="00AA7026">
              <w:rPr>
                <w:rFonts w:asciiTheme="majorBidi" w:eastAsia="Times New Roman" w:hAnsiTheme="majorBidi" w:cstheme="majorBidi"/>
                <w:sz w:val="23"/>
                <w:szCs w:val="23"/>
              </w:rPr>
              <w:t>21</w:t>
            </w:r>
            <w:r w:rsidR="009A44CF" w:rsidRPr="00F75D58">
              <w:rPr>
                <w:rFonts w:asciiTheme="majorBidi" w:eastAsia="Times New Roman" w:hAnsiTheme="majorBidi" w:cstheme="majorBidi"/>
                <w:sz w:val="23"/>
                <w:szCs w:val="23"/>
              </w:rPr>
              <w:t>,</w:t>
            </w:r>
            <w:r w:rsidRPr="00AA7026">
              <w:rPr>
                <w:rFonts w:asciiTheme="majorBidi" w:eastAsia="Times New Roman" w:hAnsiTheme="majorBidi" w:cstheme="majorBidi"/>
                <w:sz w:val="23"/>
                <w:szCs w:val="23"/>
              </w:rPr>
              <w:t>200</w:t>
            </w:r>
            <w:r w:rsidR="009A44CF" w:rsidRPr="00F75D58">
              <w:rPr>
                <w:rFonts w:asciiTheme="majorBidi" w:eastAsia="Times New Roman" w:hAnsiTheme="majorBidi" w:cstheme="majorBidi"/>
                <w:sz w:val="23"/>
                <w:szCs w:val="23"/>
              </w:rPr>
              <w:t xml:space="preserve"> </w:t>
            </w:r>
          </w:p>
        </w:tc>
      </w:tr>
      <w:tr w:rsidR="009A44CF" w:rsidRPr="00F75D58" w14:paraId="2CC398C9" w14:textId="77777777" w:rsidTr="00EB02BB">
        <w:trPr>
          <w:trHeight w:val="20"/>
        </w:trPr>
        <w:tc>
          <w:tcPr>
            <w:tcW w:w="990" w:type="dxa"/>
            <w:noWrap/>
            <w:vAlign w:val="bottom"/>
            <w:hideMark/>
          </w:tcPr>
          <w:p w14:paraId="16C577B9" w14:textId="77777777" w:rsidR="009A44CF" w:rsidRPr="00F75D58" w:rsidRDefault="009A44CF" w:rsidP="009A44CF">
            <w:pPr>
              <w:spacing w:line="260" w:lineRule="exact"/>
              <w:ind w:right="174"/>
              <w:jc w:val="center"/>
              <w:rPr>
                <w:rFonts w:asciiTheme="majorBidi" w:eastAsia="Times New Roman" w:hAnsiTheme="majorBidi" w:cstheme="majorBidi"/>
                <w:b/>
                <w:bCs/>
                <w:sz w:val="22"/>
                <w:szCs w:val="22"/>
              </w:rPr>
            </w:pPr>
            <w:r w:rsidRPr="00F75D58">
              <w:rPr>
                <w:rFonts w:asciiTheme="majorBidi" w:eastAsia="Times New Roman" w:hAnsiTheme="majorBidi" w:cstheme="majorBidi"/>
                <w:b/>
                <w:bCs/>
                <w:sz w:val="22"/>
                <w:szCs w:val="22"/>
                <w:cs/>
              </w:rPr>
              <w:t>รวม</w:t>
            </w:r>
          </w:p>
        </w:tc>
        <w:tc>
          <w:tcPr>
            <w:tcW w:w="2385" w:type="dxa"/>
            <w:noWrap/>
            <w:vAlign w:val="bottom"/>
            <w:hideMark/>
          </w:tcPr>
          <w:p w14:paraId="308EB300" w14:textId="77777777" w:rsidR="009A44CF" w:rsidRPr="00F75D58" w:rsidRDefault="009A44CF" w:rsidP="009A44CF">
            <w:pPr>
              <w:spacing w:line="260" w:lineRule="exact"/>
              <w:jc w:val="center"/>
              <w:rPr>
                <w:rFonts w:asciiTheme="majorBidi" w:eastAsia="Times New Roman" w:hAnsiTheme="majorBidi" w:cstheme="majorBidi"/>
                <w:sz w:val="22"/>
                <w:szCs w:val="22"/>
              </w:rPr>
            </w:pPr>
          </w:p>
        </w:tc>
        <w:tc>
          <w:tcPr>
            <w:tcW w:w="936" w:type="dxa"/>
            <w:noWrap/>
            <w:vAlign w:val="bottom"/>
          </w:tcPr>
          <w:p w14:paraId="6D75C2B7" w14:textId="77777777" w:rsidR="009A44CF" w:rsidRPr="00F75D58" w:rsidRDefault="009A44CF" w:rsidP="009A44CF">
            <w:pPr>
              <w:spacing w:line="260" w:lineRule="exact"/>
              <w:jc w:val="center"/>
              <w:rPr>
                <w:rFonts w:asciiTheme="majorBidi" w:eastAsia="Times New Roman" w:hAnsiTheme="majorBidi" w:cstheme="majorBidi"/>
                <w:sz w:val="22"/>
                <w:szCs w:val="22"/>
              </w:rPr>
            </w:pPr>
          </w:p>
        </w:tc>
        <w:tc>
          <w:tcPr>
            <w:tcW w:w="1006" w:type="dxa"/>
            <w:tcBorders>
              <w:top w:val="single" w:sz="4" w:space="0" w:color="auto"/>
              <w:bottom w:val="double" w:sz="4" w:space="0" w:color="auto"/>
            </w:tcBorders>
            <w:noWrap/>
          </w:tcPr>
          <w:p w14:paraId="59BBDDC4" w14:textId="1637C03A" w:rsidR="009A44CF" w:rsidRPr="00F75D58" w:rsidRDefault="009A44CF" w:rsidP="009A44CF">
            <w:pPr>
              <w:tabs>
                <w:tab w:val="decimal" w:pos="897"/>
              </w:tabs>
              <w:spacing w:line="260" w:lineRule="exact"/>
              <w:rPr>
                <w:rFonts w:asciiTheme="majorBidi" w:eastAsia="Times New Roman" w:hAnsiTheme="majorBidi" w:cstheme="majorBidi"/>
                <w:sz w:val="23"/>
                <w:szCs w:val="23"/>
              </w:rPr>
            </w:pPr>
            <w:r w:rsidRPr="00F75D58">
              <w:rPr>
                <w:rFonts w:asciiTheme="majorBidi" w:eastAsia="Times New Roman" w:hAnsiTheme="majorBidi" w:cstheme="majorBidi"/>
                <w:sz w:val="23"/>
                <w:szCs w:val="23"/>
              </w:rPr>
              <w:t xml:space="preserve"> </w:t>
            </w:r>
            <w:r w:rsidR="00AA7026" w:rsidRPr="00AA7026">
              <w:rPr>
                <w:rFonts w:asciiTheme="majorBidi" w:eastAsia="Times New Roman" w:hAnsiTheme="majorBidi" w:cstheme="majorBidi"/>
                <w:sz w:val="23"/>
                <w:szCs w:val="23"/>
              </w:rPr>
              <w:t>1</w:t>
            </w:r>
            <w:r w:rsidRPr="00F75D58">
              <w:rPr>
                <w:rFonts w:asciiTheme="majorBidi" w:eastAsia="Times New Roman" w:hAnsiTheme="majorBidi" w:cstheme="majorBidi"/>
                <w:sz w:val="23"/>
                <w:szCs w:val="23"/>
              </w:rPr>
              <w:t>,</w:t>
            </w:r>
            <w:r w:rsidR="00AA7026" w:rsidRPr="00AA7026">
              <w:rPr>
                <w:rFonts w:asciiTheme="majorBidi" w:eastAsia="Times New Roman" w:hAnsiTheme="majorBidi" w:cstheme="majorBidi"/>
                <w:sz w:val="23"/>
                <w:szCs w:val="23"/>
              </w:rPr>
              <w:t>999</w:t>
            </w:r>
            <w:r w:rsidRPr="00F75D58">
              <w:rPr>
                <w:rFonts w:asciiTheme="majorBidi" w:eastAsia="Times New Roman" w:hAnsiTheme="majorBidi" w:cstheme="majorBidi"/>
                <w:sz w:val="23"/>
                <w:szCs w:val="23"/>
              </w:rPr>
              <w:t>,</w:t>
            </w:r>
            <w:r w:rsidR="00AA7026" w:rsidRPr="00AA7026">
              <w:rPr>
                <w:rFonts w:asciiTheme="majorBidi" w:eastAsia="Times New Roman" w:hAnsiTheme="majorBidi" w:cstheme="majorBidi"/>
                <w:sz w:val="23"/>
                <w:szCs w:val="23"/>
              </w:rPr>
              <w:t>42</w:t>
            </w:r>
            <w:r w:rsidR="00AA7026" w:rsidRPr="00AA7026">
              <w:rPr>
                <w:rFonts w:asciiTheme="majorBidi" w:eastAsia="Times New Roman" w:hAnsiTheme="majorBidi" w:cstheme="majorBidi" w:hint="cs"/>
                <w:sz w:val="23"/>
                <w:szCs w:val="23"/>
              </w:rPr>
              <w:t>4</w:t>
            </w:r>
            <w:r w:rsidRPr="00F75D58">
              <w:rPr>
                <w:rFonts w:asciiTheme="majorBidi" w:eastAsia="Times New Roman" w:hAnsiTheme="majorBidi" w:cstheme="majorBidi"/>
                <w:sz w:val="23"/>
                <w:szCs w:val="23"/>
              </w:rPr>
              <w:t xml:space="preserve"> </w:t>
            </w:r>
          </w:p>
        </w:tc>
        <w:tc>
          <w:tcPr>
            <w:tcW w:w="123" w:type="dxa"/>
            <w:noWrap/>
            <w:vAlign w:val="bottom"/>
          </w:tcPr>
          <w:p w14:paraId="173788A3" w14:textId="2B02E3DD" w:rsidR="009A44CF" w:rsidRPr="00F75D58" w:rsidRDefault="009A44CF" w:rsidP="009A44CF">
            <w:pPr>
              <w:spacing w:line="260" w:lineRule="exact"/>
              <w:jc w:val="center"/>
              <w:rPr>
                <w:rFonts w:asciiTheme="majorBidi" w:eastAsia="Times New Roman" w:hAnsiTheme="majorBidi" w:cstheme="majorBidi"/>
                <w:sz w:val="22"/>
                <w:szCs w:val="22"/>
              </w:rPr>
            </w:pPr>
          </w:p>
        </w:tc>
        <w:tc>
          <w:tcPr>
            <w:tcW w:w="1011" w:type="dxa"/>
            <w:gridSpan w:val="2"/>
            <w:tcBorders>
              <w:top w:val="single" w:sz="4" w:space="0" w:color="auto"/>
              <w:bottom w:val="double" w:sz="4" w:space="0" w:color="auto"/>
            </w:tcBorders>
            <w:noWrap/>
          </w:tcPr>
          <w:p w14:paraId="4881A649" w14:textId="31108DA8" w:rsidR="009A44CF" w:rsidRPr="00F75D58" w:rsidRDefault="00AA7026" w:rsidP="009A44CF">
            <w:pPr>
              <w:tabs>
                <w:tab w:val="decimal" w:pos="897"/>
              </w:tabs>
              <w:spacing w:line="260" w:lineRule="exact"/>
              <w:rPr>
                <w:rFonts w:asciiTheme="majorBidi" w:eastAsia="Times New Roman" w:hAnsiTheme="majorBidi" w:cstheme="majorBidi"/>
                <w:sz w:val="22"/>
                <w:szCs w:val="22"/>
              </w:rPr>
            </w:pPr>
            <w:r w:rsidRPr="00AA7026">
              <w:rPr>
                <w:rFonts w:asciiTheme="majorBidi" w:eastAsia="Times New Roman" w:hAnsiTheme="majorBidi" w:cstheme="majorBidi"/>
                <w:sz w:val="23"/>
                <w:szCs w:val="23"/>
              </w:rPr>
              <w:t>2</w:t>
            </w:r>
            <w:r w:rsidR="009A44CF" w:rsidRPr="00F75D58">
              <w:rPr>
                <w:rFonts w:asciiTheme="majorBidi" w:eastAsia="Times New Roman" w:hAnsiTheme="majorBidi" w:cstheme="majorBidi"/>
                <w:sz w:val="23"/>
                <w:szCs w:val="23"/>
              </w:rPr>
              <w:t>,</w:t>
            </w:r>
            <w:r w:rsidRPr="00AA7026">
              <w:rPr>
                <w:rFonts w:asciiTheme="majorBidi" w:eastAsia="Times New Roman" w:hAnsiTheme="majorBidi" w:cstheme="majorBidi"/>
                <w:sz w:val="23"/>
                <w:szCs w:val="23"/>
              </w:rPr>
              <w:t>072</w:t>
            </w:r>
            <w:r w:rsidR="009A44CF" w:rsidRPr="00F75D58">
              <w:rPr>
                <w:rFonts w:asciiTheme="majorBidi" w:eastAsia="Times New Roman" w:hAnsiTheme="majorBidi" w:cstheme="majorBidi"/>
                <w:sz w:val="23"/>
                <w:szCs w:val="23"/>
              </w:rPr>
              <w:t>,</w:t>
            </w:r>
            <w:r w:rsidRPr="00AA7026">
              <w:rPr>
                <w:rFonts w:asciiTheme="majorBidi" w:eastAsia="Times New Roman" w:hAnsiTheme="majorBidi" w:cstheme="majorBidi"/>
                <w:sz w:val="23"/>
                <w:szCs w:val="23"/>
              </w:rPr>
              <w:t>750</w:t>
            </w:r>
          </w:p>
        </w:tc>
        <w:tc>
          <w:tcPr>
            <w:tcW w:w="119" w:type="dxa"/>
            <w:noWrap/>
            <w:vAlign w:val="bottom"/>
          </w:tcPr>
          <w:p w14:paraId="30D52CE4" w14:textId="44819A1D" w:rsidR="009A44CF" w:rsidRPr="00F75D58" w:rsidRDefault="009A44CF" w:rsidP="009A44CF">
            <w:pPr>
              <w:spacing w:line="260" w:lineRule="exact"/>
              <w:ind w:right="106"/>
              <w:rPr>
                <w:rFonts w:asciiTheme="majorBidi" w:eastAsia="Times New Roman" w:hAnsiTheme="majorBidi" w:cstheme="majorBidi"/>
                <w:sz w:val="22"/>
                <w:szCs w:val="22"/>
              </w:rPr>
            </w:pPr>
            <w:r w:rsidRPr="00F75D58">
              <w:rPr>
                <w:rFonts w:asciiTheme="majorBidi" w:eastAsia="Times New Roman" w:hAnsiTheme="majorBidi" w:cstheme="majorBidi"/>
                <w:sz w:val="23"/>
                <w:szCs w:val="23"/>
              </w:rPr>
              <w:t> </w:t>
            </w:r>
          </w:p>
        </w:tc>
        <w:tc>
          <w:tcPr>
            <w:tcW w:w="1052" w:type="dxa"/>
            <w:tcBorders>
              <w:top w:val="single" w:sz="4" w:space="0" w:color="auto"/>
              <w:bottom w:val="double" w:sz="4" w:space="0" w:color="auto"/>
            </w:tcBorders>
            <w:noWrap/>
          </w:tcPr>
          <w:p w14:paraId="7D27EFA8" w14:textId="4934470D" w:rsidR="009A44CF" w:rsidRPr="00F75D58" w:rsidRDefault="009A44CF" w:rsidP="009A44CF">
            <w:pPr>
              <w:tabs>
                <w:tab w:val="decimal" w:pos="897"/>
              </w:tabs>
              <w:spacing w:line="260" w:lineRule="exact"/>
              <w:rPr>
                <w:rFonts w:asciiTheme="majorBidi" w:eastAsia="Times New Roman" w:hAnsiTheme="majorBidi" w:cstheme="majorBidi"/>
                <w:sz w:val="23"/>
                <w:szCs w:val="23"/>
              </w:rPr>
            </w:pPr>
            <w:r w:rsidRPr="00F75D58">
              <w:rPr>
                <w:rFonts w:asciiTheme="majorBidi" w:eastAsia="Times New Roman" w:hAnsiTheme="majorBidi" w:cstheme="majorBidi"/>
                <w:sz w:val="23"/>
                <w:szCs w:val="23"/>
              </w:rPr>
              <w:t xml:space="preserve"> </w:t>
            </w:r>
            <w:r w:rsidR="00AA7026" w:rsidRPr="00AA7026">
              <w:rPr>
                <w:rFonts w:asciiTheme="majorBidi" w:eastAsia="Times New Roman" w:hAnsiTheme="majorBidi" w:cstheme="majorBidi"/>
                <w:sz w:val="23"/>
                <w:szCs w:val="23"/>
              </w:rPr>
              <w:t>1</w:t>
            </w:r>
            <w:r w:rsidRPr="00F75D58">
              <w:rPr>
                <w:rFonts w:asciiTheme="majorBidi" w:eastAsia="Times New Roman" w:hAnsiTheme="majorBidi" w:cstheme="majorBidi"/>
                <w:sz w:val="23"/>
                <w:szCs w:val="23"/>
              </w:rPr>
              <w:t>,</w:t>
            </w:r>
            <w:r w:rsidR="00AA7026" w:rsidRPr="00AA7026">
              <w:rPr>
                <w:rFonts w:asciiTheme="majorBidi" w:eastAsia="Times New Roman" w:hAnsiTheme="majorBidi" w:cstheme="majorBidi"/>
                <w:sz w:val="23"/>
                <w:szCs w:val="23"/>
              </w:rPr>
              <w:t>706</w:t>
            </w:r>
            <w:r w:rsidRPr="00F75D58">
              <w:rPr>
                <w:rFonts w:asciiTheme="majorBidi" w:eastAsia="Times New Roman" w:hAnsiTheme="majorBidi" w:cstheme="majorBidi"/>
                <w:sz w:val="23"/>
                <w:szCs w:val="23"/>
              </w:rPr>
              <w:t>,</w:t>
            </w:r>
            <w:r w:rsidR="00AA7026" w:rsidRPr="00AA7026">
              <w:rPr>
                <w:rFonts w:asciiTheme="majorBidi" w:eastAsia="Times New Roman" w:hAnsiTheme="majorBidi" w:cstheme="majorBidi"/>
                <w:sz w:val="23"/>
                <w:szCs w:val="23"/>
              </w:rPr>
              <w:t>874</w:t>
            </w:r>
            <w:r w:rsidRPr="00F75D58">
              <w:rPr>
                <w:rFonts w:asciiTheme="majorBidi" w:eastAsia="Times New Roman" w:hAnsiTheme="majorBidi" w:cstheme="majorBidi"/>
                <w:sz w:val="23"/>
                <w:szCs w:val="23"/>
              </w:rPr>
              <w:t xml:space="preserve"> </w:t>
            </w:r>
          </w:p>
        </w:tc>
        <w:tc>
          <w:tcPr>
            <w:tcW w:w="123" w:type="dxa"/>
            <w:noWrap/>
            <w:vAlign w:val="bottom"/>
          </w:tcPr>
          <w:p w14:paraId="0021EF27" w14:textId="5DBE5716" w:rsidR="009A44CF" w:rsidRPr="00F75D58" w:rsidRDefault="009A44CF" w:rsidP="009A44CF">
            <w:pPr>
              <w:spacing w:line="260" w:lineRule="exact"/>
              <w:ind w:right="106"/>
              <w:jc w:val="center"/>
              <w:rPr>
                <w:rFonts w:asciiTheme="majorBidi" w:eastAsia="Times New Roman" w:hAnsiTheme="majorBidi" w:cstheme="majorBidi"/>
                <w:sz w:val="22"/>
                <w:szCs w:val="22"/>
              </w:rPr>
            </w:pPr>
            <w:r w:rsidRPr="00F75D58">
              <w:rPr>
                <w:rFonts w:asciiTheme="majorBidi" w:eastAsia="Times New Roman" w:hAnsiTheme="majorBidi" w:cstheme="majorBidi"/>
                <w:sz w:val="23"/>
                <w:szCs w:val="23"/>
              </w:rPr>
              <w:t> </w:t>
            </w:r>
          </w:p>
        </w:tc>
        <w:tc>
          <w:tcPr>
            <w:tcW w:w="995" w:type="dxa"/>
            <w:gridSpan w:val="2"/>
            <w:tcBorders>
              <w:top w:val="single" w:sz="4" w:space="0" w:color="auto"/>
              <w:bottom w:val="double" w:sz="4" w:space="0" w:color="auto"/>
            </w:tcBorders>
            <w:noWrap/>
          </w:tcPr>
          <w:p w14:paraId="30E06D08" w14:textId="79E5D949" w:rsidR="009A44CF" w:rsidRPr="00F75D58" w:rsidRDefault="00AA7026" w:rsidP="009A44CF">
            <w:pPr>
              <w:tabs>
                <w:tab w:val="decimal" w:pos="897"/>
              </w:tabs>
              <w:spacing w:line="260" w:lineRule="exact"/>
              <w:rPr>
                <w:rFonts w:asciiTheme="majorBidi" w:eastAsia="Times New Roman" w:hAnsiTheme="majorBidi" w:cstheme="majorBidi"/>
                <w:sz w:val="22"/>
                <w:szCs w:val="22"/>
              </w:rPr>
            </w:pPr>
            <w:r w:rsidRPr="00AA7026">
              <w:rPr>
                <w:rFonts w:asciiTheme="majorBidi" w:eastAsia="Times New Roman" w:hAnsiTheme="majorBidi" w:cstheme="majorBidi"/>
                <w:sz w:val="23"/>
                <w:szCs w:val="23"/>
              </w:rPr>
              <w:t>1</w:t>
            </w:r>
            <w:r w:rsidR="009A44CF" w:rsidRPr="00F75D58">
              <w:rPr>
                <w:rFonts w:asciiTheme="majorBidi" w:eastAsia="Times New Roman" w:hAnsiTheme="majorBidi" w:cstheme="majorBidi"/>
                <w:sz w:val="23"/>
                <w:szCs w:val="23"/>
              </w:rPr>
              <w:t>,</w:t>
            </w:r>
            <w:r w:rsidRPr="00AA7026">
              <w:rPr>
                <w:rFonts w:asciiTheme="majorBidi" w:eastAsia="Times New Roman" w:hAnsiTheme="majorBidi" w:cstheme="majorBidi"/>
                <w:sz w:val="23"/>
                <w:szCs w:val="23"/>
              </w:rPr>
              <w:t>720</w:t>
            </w:r>
            <w:r w:rsidR="009A44CF" w:rsidRPr="00F75D58">
              <w:rPr>
                <w:rFonts w:asciiTheme="majorBidi" w:eastAsia="Times New Roman" w:hAnsiTheme="majorBidi" w:cstheme="majorBidi"/>
                <w:sz w:val="23"/>
                <w:szCs w:val="23"/>
              </w:rPr>
              <w:t>,</w:t>
            </w:r>
            <w:r w:rsidRPr="00AA7026">
              <w:rPr>
                <w:rFonts w:asciiTheme="majorBidi" w:eastAsia="Times New Roman" w:hAnsiTheme="majorBidi" w:cstheme="majorBidi"/>
                <w:sz w:val="23"/>
                <w:szCs w:val="23"/>
              </w:rPr>
              <w:t>980</w:t>
            </w:r>
            <w:r w:rsidR="009A44CF" w:rsidRPr="00F75D58">
              <w:rPr>
                <w:rFonts w:asciiTheme="majorBidi" w:eastAsia="Times New Roman" w:hAnsiTheme="majorBidi" w:cstheme="majorBidi"/>
                <w:sz w:val="23"/>
                <w:szCs w:val="23"/>
              </w:rPr>
              <w:t xml:space="preserve"> </w:t>
            </w:r>
          </w:p>
        </w:tc>
      </w:tr>
    </w:tbl>
    <w:p w14:paraId="6FE6922A" w14:textId="77777777" w:rsidR="004525E9" w:rsidRPr="00F75D58" w:rsidRDefault="004525E9">
      <w:pPr>
        <w:rPr>
          <w:rFonts w:asciiTheme="majorBidi" w:hAnsiTheme="majorBidi" w:cstheme="majorBidi"/>
          <w:b/>
          <w:bCs/>
          <w:sz w:val="32"/>
          <w:szCs w:val="32"/>
        </w:rPr>
      </w:pPr>
      <w:r w:rsidRPr="00F75D58">
        <w:rPr>
          <w:rFonts w:asciiTheme="majorBidi" w:hAnsiTheme="majorBidi" w:cstheme="majorBidi"/>
          <w:b/>
          <w:bCs/>
          <w:sz w:val="32"/>
          <w:szCs w:val="32"/>
        </w:rPr>
        <w:br w:type="page"/>
      </w:r>
    </w:p>
    <w:p w14:paraId="622CBD92" w14:textId="071CDE47" w:rsidR="00EF3DBB" w:rsidRPr="00F75D58" w:rsidRDefault="004768C3" w:rsidP="008C5B6D">
      <w:pPr>
        <w:numPr>
          <w:ilvl w:val="0"/>
          <w:numId w:val="1"/>
        </w:numPr>
        <w:spacing w:before="240" w:after="240"/>
        <w:ind w:left="547" w:hanging="547"/>
        <w:jc w:val="thaiDistribute"/>
        <w:rPr>
          <w:rFonts w:asciiTheme="majorBidi" w:hAnsiTheme="majorBidi" w:cstheme="majorBidi"/>
          <w:b/>
          <w:bCs/>
          <w:sz w:val="32"/>
          <w:szCs w:val="32"/>
        </w:rPr>
      </w:pPr>
      <w:r w:rsidRPr="00F75D58">
        <w:rPr>
          <w:rFonts w:asciiTheme="majorBidi" w:hAnsiTheme="majorBidi" w:cstheme="majorBidi"/>
          <w:b/>
          <w:bCs/>
          <w:sz w:val="32"/>
          <w:szCs w:val="32"/>
          <w:cs/>
        </w:rPr>
        <w:lastRenderedPageBreak/>
        <w:t>สินทรัพย์ทางการเงินไม่หมุนเวียนอื่น</w:t>
      </w:r>
    </w:p>
    <w:tbl>
      <w:tblPr>
        <w:tblW w:w="8820" w:type="dxa"/>
        <w:tblInd w:w="540" w:type="dxa"/>
        <w:tblLayout w:type="fixed"/>
        <w:tblCellMar>
          <w:left w:w="0" w:type="dxa"/>
          <w:right w:w="0" w:type="dxa"/>
        </w:tblCellMar>
        <w:tblLook w:val="04A0" w:firstRow="1" w:lastRow="0" w:firstColumn="1" w:lastColumn="0" w:noHBand="0" w:noVBand="1"/>
      </w:tblPr>
      <w:tblGrid>
        <w:gridCol w:w="5218"/>
        <w:gridCol w:w="90"/>
        <w:gridCol w:w="1712"/>
        <w:gridCol w:w="180"/>
        <w:gridCol w:w="1620"/>
      </w:tblGrid>
      <w:tr w:rsidR="00E22B02" w:rsidRPr="00F75D58" w14:paraId="511CA0B3" w14:textId="77777777" w:rsidTr="00725F8B">
        <w:trPr>
          <w:trHeight w:val="20"/>
        </w:trPr>
        <w:tc>
          <w:tcPr>
            <w:tcW w:w="5218" w:type="dxa"/>
            <w:noWrap/>
            <w:vAlign w:val="bottom"/>
          </w:tcPr>
          <w:p w14:paraId="6389DCA0" w14:textId="77777777" w:rsidR="00E22B02" w:rsidRPr="00F75D58" w:rsidRDefault="00E22B02" w:rsidP="00220813">
            <w:pPr>
              <w:jc w:val="center"/>
              <w:rPr>
                <w:rFonts w:asciiTheme="majorBidi" w:eastAsia="Times New Roman" w:hAnsiTheme="majorBidi" w:cstheme="majorBidi"/>
                <w:b/>
                <w:bCs/>
                <w:sz w:val="28"/>
                <w:szCs w:val="28"/>
                <w:lang w:eastAsia="ja-JP" w:bidi="ar-SA"/>
              </w:rPr>
            </w:pPr>
          </w:p>
        </w:tc>
        <w:tc>
          <w:tcPr>
            <w:tcW w:w="90" w:type="dxa"/>
            <w:noWrap/>
            <w:vAlign w:val="bottom"/>
          </w:tcPr>
          <w:p w14:paraId="3AE1E0EF" w14:textId="77777777" w:rsidR="00E22B02" w:rsidRPr="00F75D58" w:rsidRDefault="00E22B02" w:rsidP="00220813">
            <w:pPr>
              <w:jc w:val="center"/>
              <w:rPr>
                <w:rFonts w:asciiTheme="majorBidi" w:eastAsia="Times New Roman" w:hAnsiTheme="majorBidi" w:cstheme="majorBidi"/>
                <w:b/>
                <w:bCs/>
                <w:sz w:val="28"/>
                <w:szCs w:val="28"/>
                <w:lang w:eastAsia="ja-JP" w:bidi="ar-SA"/>
              </w:rPr>
            </w:pPr>
          </w:p>
        </w:tc>
        <w:tc>
          <w:tcPr>
            <w:tcW w:w="3512" w:type="dxa"/>
            <w:gridSpan w:val="3"/>
            <w:noWrap/>
            <w:vAlign w:val="bottom"/>
            <w:hideMark/>
          </w:tcPr>
          <w:p w14:paraId="067EFF81" w14:textId="77777777" w:rsidR="00E22B02" w:rsidRPr="00F75D58" w:rsidRDefault="00E22B02" w:rsidP="00220813">
            <w:pPr>
              <w:ind w:right="18"/>
              <w:jc w:val="right"/>
              <w:rPr>
                <w:rFonts w:asciiTheme="majorBidi" w:eastAsia="Times New Roman" w:hAnsiTheme="majorBidi" w:cstheme="majorBidi"/>
                <w:b/>
                <w:bCs/>
                <w:sz w:val="28"/>
                <w:szCs w:val="28"/>
                <w:lang w:eastAsia="ja-JP" w:bidi="ar-SA"/>
              </w:rPr>
            </w:pPr>
            <w:r w:rsidRPr="00F75D58">
              <w:rPr>
                <w:rFonts w:asciiTheme="majorBidi" w:eastAsia="Times New Roman" w:hAnsiTheme="majorBidi" w:cstheme="majorBidi"/>
                <w:b/>
                <w:bCs/>
                <w:sz w:val="28"/>
                <w:szCs w:val="28"/>
                <w:cs/>
                <w:lang w:eastAsia="ja-JP"/>
              </w:rPr>
              <w:t xml:space="preserve">หน่วย </w:t>
            </w:r>
            <w:r w:rsidRPr="00F75D58">
              <w:rPr>
                <w:rFonts w:asciiTheme="majorBidi" w:eastAsia="Times New Roman" w:hAnsiTheme="majorBidi" w:cstheme="majorBidi"/>
                <w:b/>
                <w:bCs/>
                <w:sz w:val="28"/>
                <w:szCs w:val="28"/>
                <w:lang w:eastAsia="ja-JP" w:bidi="ar-SA"/>
              </w:rPr>
              <w:t xml:space="preserve">: </w:t>
            </w:r>
            <w:r w:rsidRPr="00F75D58">
              <w:rPr>
                <w:rFonts w:asciiTheme="majorBidi" w:eastAsia="Times New Roman" w:hAnsiTheme="majorBidi" w:cstheme="majorBidi"/>
                <w:b/>
                <w:bCs/>
                <w:sz w:val="28"/>
                <w:szCs w:val="28"/>
                <w:cs/>
                <w:lang w:eastAsia="ja-JP"/>
              </w:rPr>
              <w:t>พันบาท</w:t>
            </w:r>
          </w:p>
        </w:tc>
      </w:tr>
      <w:tr w:rsidR="00E22B02" w:rsidRPr="00F75D58" w14:paraId="66235BD5" w14:textId="77777777" w:rsidTr="00725F8B">
        <w:trPr>
          <w:trHeight w:val="20"/>
        </w:trPr>
        <w:tc>
          <w:tcPr>
            <w:tcW w:w="5218" w:type="dxa"/>
            <w:noWrap/>
            <w:vAlign w:val="bottom"/>
          </w:tcPr>
          <w:p w14:paraId="0DB092B6" w14:textId="469D951F" w:rsidR="00E22B02" w:rsidRPr="00F75D58" w:rsidRDefault="00E22B02" w:rsidP="00220813">
            <w:pPr>
              <w:jc w:val="center"/>
              <w:rPr>
                <w:rFonts w:asciiTheme="majorBidi" w:eastAsia="Times New Roman" w:hAnsiTheme="majorBidi" w:cstheme="majorBidi"/>
                <w:b/>
                <w:bCs/>
                <w:sz w:val="28"/>
                <w:szCs w:val="28"/>
                <w:cs/>
                <w:lang w:eastAsia="ja-JP" w:bidi="ar-SA"/>
              </w:rPr>
            </w:pPr>
          </w:p>
        </w:tc>
        <w:tc>
          <w:tcPr>
            <w:tcW w:w="90" w:type="dxa"/>
            <w:noWrap/>
            <w:vAlign w:val="bottom"/>
          </w:tcPr>
          <w:p w14:paraId="49F90F82" w14:textId="77777777" w:rsidR="00E22B02" w:rsidRPr="00F75D58" w:rsidRDefault="00E22B02" w:rsidP="00220813">
            <w:pPr>
              <w:jc w:val="center"/>
              <w:rPr>
                <w:rFonts w:asciiTheme="majorBidi" w:eastAsia="Times New Roman" w:hAnsiTheme="majorBidi" w:cstheme="majorBidi"/>
                <w:b/>
                <w:bCs/>
                <w:sz w:val="28"/>
                <w:szCs w:val="28"/>
                <w:lang w:eastAsia="ja-JP" w:bidi="ar-SA"/>
              </w:rPr>
            </w:pPr>
          </w:p>
        </w:tc>
        <w:tc>
          <w:tcPr>
            <w:tcW w:w="3512" w:type="dxa"/>
            <w:gridSpan w:val="3"/>
            <w:noWrap/>
            <w:vAlign w:val="bottom"/>
            <w:hideMark/>
          </w:tcPr>
          <w:p w14:paraId="72D4BB53" w14:textId="0FEEF55D" w:rsidR="00E22B02" w:rsidRPr="00F75D58" w:rsidRDefault="002A2451" w:rsidP="00220813">
            <w:pPr>
              <w:jc w:val="center"/>
              <w:rPr>
                <w:rFonts w:asciiTheme="majorBidi" w:eastAsia="Times New Roman" w:hAnsiTheme="majorBidi" w:cstheme="majorBidi"/>
                <w:b/>
                <w:bCs/>
                <w:sz w:val="28"/>
                <w:szCs w:val="28"/>
                <w:lang w:eastAsia="ja-JP" w:bidi="ar-SA"/>
              </w:rPr>
            </w:pPr>
            <w:r w:rsidRPr="00F75D58">
              <w:rPr>
                <w:rFonts w:asciiTheme="majorBidi" w:eastAsia="Times New Roman" w:hAnsiTheme="majorBidi" w:cstheme="majorBidi"/>
                <w:b/>
                <w:bCs/>
                <w:sz w:val="28"/>
                <w:szCs w:val="28"/>
                <w:cs/>
                <w:lang w:eastAsia="ja-JP"/>
              </w:rPr>
              <w:t>งบการเงินรวมและงบการเงินเฉพาะกิจการ</w:t>
            </w:r>
          </w:p>
        </w:tc>
      </w:tr>
      <w:tr w:rsidR="00EC624D" w:rsidRPr="00F75D58" w14:paraId="54CBAA30" w14:textId="77777777" w:rsidTr="00A323F6">
        <w:trPr>
          <w:trHeight w:val="20"/>
        </w:trPr>
        <w:tc>
          <w:tcPr>
            <w:tcW w:w="5218" w:type="dxa"/>
            <w:noWrap/>
            <w:vAlign w:val="bottom"/>
          </w:tcPr>
          <w:p w14:paraId="061175DC" w14:textId="77777777" w:rsidR="00EC624D" w:rsidRPr="00F75D58" w:rsidRDefault="00EC624D" w:rsidP="00220813">
            <w:pPr>
              <w:jc w:val="center"/>
              <w:rPr>
                <w:rFonts w:asciiTheme="majorBidi" w:eastAsia="Times New Roman" w:hAnsiTheme="majorBidi" w:cstheme="majorBidi"/>
                <w:b/>
                <w:bCs/>
                <w:sz w:val="28"/>
                <w:szCs w:val="28"/>
                <w:cs/>
                <w:lang w:eastAsia="ja-JP" w:bidi="ar-SA"/>
              </w:rPr>
            </w:pPr>
          </w:p>
        </w:tc>
        <w:tc>
          <w:tcPr>
            <w:tcW w:w="90" w:type="dxa"/>
            <w:noWrap/>
            <w:vAlign w:val="bottom"/>
          </w:tcPr>
          <w:p w14:paraId="66E32354" w14:textId="77777777" w:rsidR="00EC624D" w:rsidRPr="00F75D58" w:rsidRDefault="00EC624D" w:rsidP="00220813">
            <w:pPr>
              <w:jc w:val="center"/>
              <w:rPr>
                <w:rFonts w:asciiTheme="majorBidi" w:eastAsia="Times New Roman" w:hAnsiTheme="majorBidi" w:cstheme="majorBidi"/>
                <w:b/>
                <w:bCs/>
                <w:sz w:val="28"/>
                <w:szCs w:val="28"/>
                <w:lang w:eastAsia="ja-JP" w:bidi="ar-SA"/>
              </w:rPr>
            </w:pPr>
          </w:p>
        </w:tc>
        <w:tc>
          <w:tcPr>
            <w:tcW w:w="1892" w:type="dxa"/>
            <w:gridSpan w:val="2"/>
            <w:noWrap/>
            <w:vAlign w:val="bottom"/>
          </w:tcPr>
          <w:p w14:paraId="022C8568" w14:textId="77777777" w:rsidR="00EC624D" w:rsidRPr="00F75D58" w:rsidRDefault="00EC624D" w:rsidP="00534CC2">
            <w:pPr>
              <w:ind w:firstLine="631"/>
              <w:rPr>
                <w:rFonts w:asciiTheme="majorBidi" w:eastAsia="Times New Roman" w:hAnsiTheme="majorBidi" w:cstheme="majorBidi"/>
                <w:b/>
                <w:bCs/>
                <w:sz w:val="28"/>
                <w:szCs w:val="28"/>
                <w:cs/>
                <w:lang w:eastAsia="ja-JP"/>
              </w:rPr>
            </w:pPr>
            <w:r w:rsidRPr="00F75D58">
              <w:rPr>
                <w:rFonts w:asciiTheme="majorBidi" w:eastAsia="Times New Roman" w:hAnsiTheme="majorBidi" w:cstheme="majorBidi"/>
                <w:b/>
                <w:bCs/>
                <w:sz w:val="28"/>
                <w:szCs w:val="28"/>
                <w:cs/>
                <w:lang w:eastAsia="ja-JP"/>
              </w:rPr>
              <w:t>ณ วันที่</w:t>
            </w:r>
          </w:p>
        </w:tc>
        <w:tc>
          <w:tcPr>
            <w:tcW w:w="1620" w:type="dxa"/>
            <w:vAlign w:val="bottom"/>
          </w:tcPr>
          <w:p w14:paraId="32CF4660" w14:textId="2C532576" w:rsidR="00EC624D" w:rsidRPr="00F75D58" w:rsidRDefault="00EC624D" w:rsidP="00220813">
            <w:pPr>
              <w:jc w:val="center"/>
              <w:rPr>
                <w:rFonts w:asciiTheme="majorBidi" w:eastAsia="Times New Roman" w:hAnsiTheme="majorBidi" w:cstheme="majorBidi"/>
                <w:b/>
                <w:bCs/>
                <w:sz w:val="28"/>
                <w:szCs w:val="28"/>
                <w:cs/>
                <w:lang w:eastAsia="ja-JP"/>
              </w:rPr>
            </w:pPr>
            <w:r w:rsidRPr="00F75D58">
              <w:rPr>
                <w:rFonts w:asciiTheme="majorBidi" w:eastAsia="Times New Roman" w:hAnsiTheme="majorBidi" w:cstheme="majorBidi"/>
                <w:b/>
                <w:bCs/>
                <w:sz w:val="28"/>
                <w:szCs w:val="28"/>
                <w:cs/>
                <w:lang w:eastAsia="ja-JP"/>
              </w:rPr>
              <w:t>ณ วันที่</w:t>
            </w:r>
          </w:p>
        </w:tc>
      </w:tr>
      <w:tr w:rsidR="00EC624D" w:rsidRPr="00F75D58" w14:paraId="4E21EB69" w14:textId="77777777" w:rsidTr="00A323F6">
        <w:trPr>
          <w:trHeight w:val="20"/>
        </w:trPr>
        <w:tc>
          <w:tcPr>
            <w:tcW w:w="5218" w:type="dxa"/>
            <w:noWrap/>
            <w:vAlign w:val="bottom"/>
          </w:tcPr>
          <w:p w14:paraId="524B985C" w14:textId="77777777" w:rsidR="00EC624D" w:rsidRPr="00F75D58" w:rsidRDefault="00EC624D" w:rsidP="00220813">
            <w:pPr>
              <w:jc w:val="center"/>
              <w:rPr>
                <w:rFonts w:asciiTheme="majorBidi" w:eastAsia="Times New Roman" w:hAnsiTheme="majorBidi" w:cstheme="majorBidi"/>
                <w:b/>
                <w:bCs/>
                <w:sz w:val="28"/>
                <w:szCs w:val="28"/>
                <w:cs/>
                <w:lang w:eastAsia="ja-JP" w:bidi="ar-SA"/>
              </w:rPr>
            </w:pPr>
          </w:p>
        </w:tc>
        <w:tc>
          <w:tcPr>
            <w:tcW w:w="90" w:type="dxa"/>
            <w:noWrap/>
            <w:vAlign w:val="bottom"/>
          </w:tcPr>
          <w:p w14:paraId="3920EFDE" w14:textId="77777777" w:rsidR="00EC624D" w:rsidRPr="00F75D58" w:rsidRDefault="00EC624D" w:rsidP="00220813">
            <w:pPr>
              <w:jc w:val="center"/>
              <w:rPr>
                <w:rFonts w:asciiTheme="majorBidi" w:eastAsia="Times New Roman" w:hAnsiTheme="majorBidi" w:cstheme="majorBidi"/>
                <w:b/>
                <w:bCs/>
                <w:sz w:val="28"/>
                <w:szCs w:val="28"/>
                <w:lang w:eastAsia="ja-JP" w:bidi="ar-SA"/>
              </w:rPr>
            </w:pPr>
          </w:p>
        </w:tc>
        <w:tc>
          <w:tcPr>
            <w:tcW w:w="1892" w:type="dxa"/>
            <w:gridSpan w:val="2"/>
            <w:noWrap/>
            <w:vAlign w:val="bottom"/>
          </w:tcPr>
          <w:p w14:paraId="55CF18CE" w14:textId="678F13D1" w:rsidR="00EC624D" w:rsidRPr="00F75D58" w:rsidRDefault="00AA7026" w:rsidP="00534CC2">
            <w:pPr>
              <w:ind w:hanging="89"/>
              <w:jc w:val="center"/>
              <w:rPr>
                <w:rFonts w:asciiTheme="majorBidi" w:eastAsia="Times New Roman" w:hAnsiTheme="majorBidi" w:cstheme="majorBidi"/>
                <w:b/>
                <w:bCs/>
                <w:sz w:val="28"/>
                <w:szCs w:val="28"/>
                <w:cs/>
                <w:lang w:eastAsia="ja-JP"/>
              </w:rPr>
            </w:pPr>
            <w:r w:rsidRPr="00AA7026">
              <w:rPr>
                <w:rFonts w:asciiTheme="majorBidi" w:eastAsia="Times New Roman" w:hAnsiTheme="majorBidi" w:cstheme="majorBidi"/>
                <w:b/>
                <w:bCs/>
                <w:sz w:val="28"/>
                <w:szCs w:val="28"/>
                <w:lang w:eastAsia="ja-JP"/>
              </w:rPr>
              <w:t>31</w:t>
            </w:r>
            <w:r w:rsidR="002304F9" w:rsidRPr="00F75D58">
              <w:rPr>
                <w:rFonts w:asciiTheme="majorBidi" w:eastAsia="Times New Roman" w:hAnsiTheme="majorBidi" w:cstheme="majorBidi"/>
                <w:b/>
                <w:bCs/>
                <w:sz w:val="28"/>
                <w:szCs w:val="28"/>
                <w:lang w:eastAsia="ja-JP"/>
              </w:rPr>
              <w:t xml:space="preserve"> </w:t>
            </w:r>
            <w:r w:rsidR="002304F9" w:rsidRPr="00F75D58">
              <w:rPr>
                <w:rFonts w:asciiTheme="majorBidi" w:eastAsia="Times New Roman" w:hAnsiTheme="majorBidi" w:cstheme="majorBidi"/>
                <w:b/>
                <w:bCs/>
                <w:sz w:val="28"/>
                <w:szCs w:val="28"/>
                <w:cs/>
                <w:lang w:eastAsia="ja-JP"/>
              </w:rPr>
              <w:t>มีนาคม</w:t>
            </w:r>
          </w:p>
        </w:tc>
        <w:tc>
          <w:tcPr>
            <w:tcW w:w="1620" w:type="dxa"/>
            <w:vAlign w:val="bottom"/>
          </w:tcPr>
          <w:p w14:paraId="3F9EE773" w14:textId="29531414" w:rsidR="00EC624D" w:rsidRPr="00F75D58" w:rsidRDefault="00AA7026" w:rsidP="00220813">
            <w:pPr>
              <w:jc w:val="center"/>
              <w:rPr>
                <w:rFonts w:asciiTheme="majorBidi" w:eastAsia="Times New Roman" w:hAnsiTheme="majorBidi" w:cstheme="majorBidi"/>
                <w:b/>
                <w:bCs/>
                <w:sz w:val="28"/>
                <w:szCs w:val="28"/>
                <w:cs/>
                <w:lang w:eastAsia="ja-JP"/>
              </w:rPr>
            </w:pPr>
            <w:r w:rsidRPr="00AA7026">
              <w:rPr>
                <w:rFonts w:asciiTheme="majorBidi" w:eastAsia="Times New Roman" w:hAnsiTheme="majorBidi" w:cstheme="majorBidi"/>
                <w:b/>
                <w:bCs/>
                <w:sz w:val="28"/>
                <w:szCs w:val="28"/>
                <w:lang w:eastAsia="ja-JP"/>
              </w:rPr>
              <w:t>31</w:t>
            </w:r>
            <w:r w:rsidR="0044538D" w:rsidRPr="00F75D58">
              <w:rPr>
                <w:rFonts w:asciiTheme="majorBidi" w:eastAsia="Times New Roman" w:hAnsiTheme="majorBidi" w:cstheme="majorBidi"/>
                <w:b/>
                <w:bCs/>
                <w:sz w:val="28"/>
                <w:szCs w:val="28"/>
                <w:lang w:eastAsia="ja-JP"/>
              </w:rPr>
              <w:t xml:space="preserve"> </w:t>
            </w:r>
            <w:r w:rsidR="0005027F" w:rsidRPr="00F75D58">
              <w:rPr>
                <w:rFonts w:asciiTheme="majorBidi" w:eastAsia="Times New Roman" w:hAnsiTheme="majorBidi" w:cstheme="majorBidi"/>
                <w:b/>
                <w:bCs/>
                <w:sz w:val="28"/>
                <w:szCs w:val="28"/>
                <w:cs/>
                <w:lang w:eastAsia="ja-JP"/>
              </w:rPr>
              <w:t>ธันวาคม</w:t>
            </w:r>
          </w:p>
        </w:tc>
      </w:tr>
      <w:tr w:rsidR="00E22B02" w:rsidRPr="00F75D58" w14:paraId="4EF9E213" w14:textId="77777777" w:rsidTr="00A323F6">
        <w:trPr>
          <w:trHeight w:val="20"/>
        </w:trPr>
        <w:tc>
          <w:tcPr>
            <w:tcW w:w="5218" w:type="dxa"/>
            <w:noWrap/>
            <w:vAlign w:val="bottom"/>
          </w:tcPr>
          <w:p w14:paraId="27F0FA64" w14:textId="266EA4E6" w:rsidR="00E22B02" w:rsidRPr="00F75D58" w:rsidRDefault="00E22B02" w:rsidP="00220813">
            <w:pPr>
              <w:jc w:val="center"/>
              <w:rPr>
                <w:rFonts w:asciiTheme="majorBidi" w:eastAsia="Times New Roman" w:hAnsiTheme="majorBidi" w:cstheme="majorBidi"/>
                <w:b/>
                <w:bCs/>
                <w:sz w:val="28"/>
                <w:szCs w:val="28"/>
                <w:lang w:eastAsia="ja-JP" w:bidi="ar-SA"/>
              </w:rPr>
            </w:pPr>
          </w:p>
        </w:tc>
        <w:tc>
          <w:tcPr>
            <w:tcW w:w="90" w:type="dxa"/>
            <w:noWrap/>
            <w:vAlign w:val="bottom"/>
          </w:tcPr>
          <w:p w14:paraId="62C29B6D" w14:textId="77777777" w:rsidR="00E22B02" w:rsidRPr="00F75D58" w:rsidRDefault="00E22B02" w:rsidP="00220813">
            <w:pPr>
              <w:jc w:val="center"/>
              <w:rPr>
                <w:rFonts w:asciiTheme="majorBidi" w:eastAsia="Times New Roman" w:hAnsiTheme="majorBidi" w:cstheme="majorBidi"/>
                <w:b/>
                <w:bCs/>
                <w:sz w:val="28"/>
                <w:szCs w:val="28"/>
                <w:lang w:eastAsia="ja-JP" w:bidi="ar-SA"/>
              </w:rPr>
            </w:pPr>
          </w:p>
        </w:tc>
        <w:tc>
          <w:tcPr>
            <w:tcW w:w="1712" w:type="dxa"/>
            <w:noWrap/>
            <w:vAlign w:val="bottom"/>
            <w:hideMark/>
          </w:tcPr>
          <w:p w14:paraId="5ED1A147" w14:textId="4E049D81" w:rsidR="00E22B02" w:rsidRPr="00F75D58" w:rsidRDefault="00AA7026" w:rsidP="00F329D6">
            <w:pPr>
              <w:ind w:left="184"/>
              <w:jc w:val="center"/>
              <w:rPr>
                <w:rFonts w:asciiTheme="majorBidi" w:eastAsia="Times New Roman" w:hAnsiTheme="majorBidi" w:cstheme="majorBidi"/>
                <w:b/>
                <w:bCs/>
                <w:sz w:val="28"/>
                <w:szCs w:val="28"/>
                <w:lang w:eastAsia="ja-JP" w:bidi="ar-SA"/>
              </w:rPr>
            </w:pPr>
            <w:r w:rsidRPr="00AA7026">
              <w:rPr>
                <w:rFonts w:asciiTheme="majorBidi" w:eastAsia="Times New Roman" w:hAnsiTheme="majorBidi" w:cstheme="majorBidi"/>
                <w:b/>
                <w:bCs/>
                <w:sz w:val="28"/>
                <w:szCs w:val="28"/>
                <w:lang w:eastAsia="ja-JP"/>
              </w:rPr>
              <w:t>2569</w:t>
            </w:r>
          </w:p>
        </w:tc>
        <w:tc>
          <w:tcPr>
            <w:tcW w:w="180" w:type="dxa"/>
            <w:noWrap/>
            <w:vAlign w:val="bottom"/>
          </w:tcPr>
          <w:p w14:paraId="2B250439" w14:textId="77777777" w:rsidR="00E22B02" w:rsidRPr="00F75D58" w:rsidRDefault="00E22B02" w:rsidP="00220813">
            <w:pPr>
              <w:jc w:val="center"/>
              <w:rPr>
                <w:rFonts w:asciiTheme="majorBidi" w:eastAsia="Times New Roman" w:hAnsiTheme="majorBidi" w:cstheme="majorBidi"/>
                <w:b/>
                <w:bCs/>
                <w:sz w:val="28"/>
                <w:szCs w:val="28"/>
                <w:lang w:eastAsia="ja-JP" w:bidi="ar-SA"/>
              </w:rPr>
            </w:pPr>
          </w:p>
        </w:tc>
        <w:tc>
          <w:tcPr>
            <w:tcW w:w="1620" w:type="dxa"/>
            <w:noWrap/>
            <w:vAlign w:val="bottom"/>
            <w:hideMark/>
          </w:tcPr>
          <w:p w14:paraId="461FD9F8" w14:textId="4FF21F0D" w:rsidR="00E22B02" w:rsidRPr="00F75D58" w:rsidRDefault="00AA7026" w:rsidP="00220813">
            <w:pPr>
              <w:jc w:val="center"/>
              <w:rPr>
                <w:rFonts w:asciiTheme="majorBidi" w:eastAsia="Times New Roman" w:hAnsiTheme="majorBidi" w:cstheme="majorBidi"/>
                <w:b/>
                <w:bCs/>
                <w:sz w:val="28"/>
                <w:szCs w:val="28"/>
                <w:lang w:eastAsia="ja-JP" w:bidi="ar-SA"/>
              </w:rPr>
            </w:pPr>
            <w:r w:rsidRPr="00AA7026">
              <w:rPr>
                <w:rFonts w:asciiTheme="majorBidi" w:eastAsia="Times New Roman" w:hAnsiTheme="majorBidi" w:cstheme="majorBidi"/>
                <w:b/>
                <w:bCs/>
                <w:sz w:val="28"/>
                <w:szCs w:val="28"/>
                <w:lang w:eastAsia="ja-JP"/>
              </w:rPr>
              <w:t>2568</w:t>
            </w:r>
          </w:p>
        </w:tc>
      </w:tr>
      <w:tr w:rsidR="0053250E" w:rsidRPr="00F75D58" w14:paraId="4F0D6970" w14:textId="77777777" w:rsidTr="00A323F6">
        <w:trPr>
          <w:trHeight w:val="20"/>
        </w:trPr>
        <w:tc>
          <w:tcPr>
            <w:tcW w:w="5218" w:type="dxa"/>
            <w:noWrap/>
            <w:vAlign w:val="bottom"/>
          </w:tcPr>
          <w:p w14:paraId="3BCAC84A" w14:textId="7FC1B6F7" w:rsidR="0053250E" w:rsidRPr="00F75D58" w:rsidRDefault="00261C24" w:rsidP="00220813">
            <w:pPr>
              <w:rPr>
                <w:rFonts w:asciiTheme="majorBidi" w:eastAsia="Times New Roman" w:hAnsiTheme="majorBidi" w:cstheme="majorBidi"/>
                <w:b/>
                <w:bCs/>
                <w:sz w:val="28"/>
                <w:szCs w:val="28"/>
                <w:lang w:eastAsia="ja-JP" w:bidi="ar-SA"/>
              </w:rPr>
            </w:pPr>
            <w:r w:rsidRPr="00F75D58">
              <w:rPr>
                <w:rFonts w:asciiTheme="majorBidi" w:eastAsia="Times New Roman" w:hAnsiTheme="majorBidi" w:cstheme="majorBidi"/>
                <w:b/>
                <w:bCs/>
                <w:sz w:val="28"/>
                <w:szCs w:val="28"/>
                <w:cs/>
                <w:lang w:eastAsia="ja-JP"/>
              </w:rPr>
              <w:t>ตราสารทุนที่วัดมูลค่าด้วยมูลค่า</w:t>
            </w:r>
            <w:r w:rsidR="00A12F0B" w:rsidRPr="00F75D58">
              <w:rPr>
                <w:rFonts w:asciiTheme="majorBidi" w:eastAsia="Times New Roman" w:hAnsiTheme="majorBidi" w:cstheme="majorBidi"/>
                <w:b/>
                <w:bCs/>
                <w:sz w:val="28"/>
                <w:szCs w:val="28"/>
                <w:cs/>
                <w:lang w:eastAsia="ja-JP"/>
              </w:rPr>
              <w:t>ยุติธรรมผ่าน</w:t>
            </w:r>
            <w:r w:rsidR="008344BE" w:rsidRPr="00F75D58">
              <w:rPr>
                <w:rFonts w:asciiTheme="majorBidi" w:eastAsia="Times New Roman" w:hAnsiTheme="majorBidi" w:cstheme="majorBidi"/>
                <w:b/>
                <w:bCs/>
                <w:sz w:val="28"/>
                <w:szCs w:val="28"/>
                <w:cs/>
                <w:lang w:eastAsia="ja-JP"/>
              </w:rPr>
              <w:t>กำไรขาดทุนเบ็ดเสร็จอื่น</w:t>
            </w:r>
          </w:p>
        </w:tc>
        <w:tc>
          <w:tcPr>
            <w:tcW w:w="90" w:type="dxa"/>
            <w:noWrap/>
            <w:vAlign w:val="bottom"/>
          </w:tcPr>
          <w:p w14:paraId="6D72A2D6" w14:textId="77777777" w:rsidR="0053250E" w:rsidRPr="00F75D58" w:rsidRDefault="0053250E" w:rsidP="00220813">
            <w:pPr>
              <w:jc w:val="center"/>
              <w:rPr>
                <w:rFonts w:asciiTheme="majorBidi" w:eastAsia="Times New Roman" w:hAnsiTheme="majorBidi" w:cstheme="majorBidi"/>
                <w:b/>
                <w:bCs/>
                <w:sz w:val="28"/>
                <w:szCs w:val="28"/>
                <w:lang w:eastAsia="ja-JP" w:bidi="ar-SA"/>
              </w:rPr>
            </w:pPr>
          </w:p>
        </w:tc>
        <w:tc>
          <w:tcPr>
            <w:tcW w:w="1712" w:type="dxa"/>
            <w:noWrap/>
            <w:vAlign w:val="bottom"/>
          </w:tcPr>
          <w:p w14:paraId="61DDD16B" w14:textId="77777777" w:rsidR="0053250E" w:rsidRPr="00F75D58" w:rsidRDefault="0053250E" w:rsidP="00220813">
            <w:pPr>
              <w:jc w:val="center"/>
              <w:rPr>
                <w:rFonts w:asciiTheme="majorBidi" w:eastAsia="Times New Roman" w:hAnsiTheme="majorBidi" w:cstheme="majorBidi"/>
                <w:b/>
                <w:bCs/>
                <w:sz w:val="28"/>
                <w:szCs w:val="28"/>
                <w:lang w:eastAsia="ja-JP" w:bidi="ar-SA"/>
              </w:rPr>
            </w:pPr>
          </w:p>
        </w:tc>
        <w:tc>
          <w:tcPr>
            <w:tcW w:w="180" w:type="dxa"/>
            <w:noWrap/>
            <w:vAlign w:val="bottom"/>
          </w:tcPr>
          <w:p w14:paraId="15B7E272" w14:textId="77777777" w:rsidR="0053250E" w:rsidRPr="00F75D58" w:rsidRDefault="0053250E" w:rsidP="00220813">
            <w:pPr>
              <w:jc w:val="center"/>
              <w:rPr>
                <w:rFonts w:asciiTheme="majorBidi" w:eastAsia="Times New Roman" w:hAnsiTheme="majorBidi" w:cstheme="majorBidi"/>
                <w:b/>
                <w:bCs/>
                <w:sz w:val="28"/>
                <w:szCs w:val="28"/>
                <w:lang w:eastAsia="ja-JP" w:bidi="ar-SA"/>
              </w:rPr>
            </w:pPr>
          </w:p>
        </w:tc>
        <w:tc>
          <w:tcPr>
            <w:tcW w:w="1620" w:type="dxa"/>
            <w:noWrap/>
            <w:vAlign w:val="bottom"/>
          </w:tcPr>
          <w:p w14:paraId="4A76EA75" w14:textId="77777777" w:rsidR="0053250E" w:rsidRPr="00F75D58" w:rsidRDefault="0053250E" w:rsidP="00220813">
            <w:pPr>
              <w:jc w:val="center"/>
              <w:rPr>
                <w:rFonts w:asciiTheme="majorBidi" w:eastAsia="Times New Roman" w:hAnsiTheme="majorBidi" w:cstheme="majorBidi"/>
                <w:b/>
                <w:bCs/>
                <w:sz w:val="28"/>
                <w:szCs w:val="28"/>
                <w:lang w:eastAsia="ja-JP" w:bidi="ar-SA"/>
              </w:rPr>
            </w:pPr>
          </w:p>
        </w:tc>
      </w:tr>
      <w:tr w:rsidR="00DD4A78" w:rsidRPr="00F75D58" w14:paraId="08829C91" w14:textId="77777777" w:rsidTr="00A323F6">
        <w:trPr>
          <w:trHeight w:val="20"/>
        </w:trPr>
        <w:tc>
          <w:tcPr>
            <w:tcW w:w="5218" w:type="dxa"/>
            <w:noWrap/>
            <w:vAlign w:val="bottom"/>
            <w:hideMark/>
          </w:tcPr>
          <w:p w14:paraId="2A6887FA" w14:textId="6B833A64" w:rsidR="00DD4A78" w:rsidRPr="00F75D58" w:rsidRDefault="00DD4A78" w:rsidP="00DD4A78">
            <w:pPr>
              <w:tabs>
                <w:tab w:val="decimal" w:pos="1098"/>
              </w:tabs>
              <w:ind w:left="268"/>
              <w:rPr>
                <w:rFonts w:asciiTheme="majorBidi" w:eastAsia="SimSun" w:hAnsiTheme="majorBidi" w:cstheme="majorBidi"/>
                <w:sz w:val="28"/>
                <w:szCs w:val="28"/>
                <w:lang w:eastAsia="ja-JP" w:bidi="ar-SA"/>
              </w:rPr>
            </w:pPr>
            <w:r w:rsidRPr="00F75D58">
              <w:rPr>
                <w:rFonts w:asciiTheme="majorBidi" w:eastAsia="Times New Roman" w:hAnsiTheme="majorBidi" w:cstheme="majorBidi"/>
                <w:sz w:val="28"/>
                <w:szCs w:val="28"/>
                <w:cs/>
                <w:lang w:eastAsia="ja-JP"/>
              </w:rPr>
              <w:t>ตราสารทุนของบริษัทที่จดทะเบียนในตลาดหลักทรัพย์แห่งหนึ่ง</w:t>
            </w:r>
          </w:p>
        </w:tc>
        <w:tc>
          <w:tcPr>
            <w:tcW w:w="90" w:type="dxa"/>
            <w:noWrap/>
            <w:vAlign w:val="bottom"/>
          </w:tcPr>
          <w:p w14:paraId="07355B70" w14:textId="77777777" w:rsidR="00DD4A78" w:rsidRPr="00F75D58" w:rsidRDefault="00DD4A78" w:rsidP="00DD4A78">
            <w:pPr>
              <w:tabs>
                <w:tab w:val="decimal" w:pos="1008"/>
              </w:tabs>
              <w:rPr>
                <w:rFonts w:asciiTheme="majorBidi" w:eastAsia="Times New Roman" w:hAnsiTheme="majorBidi" w:cstheme="majorBidi"/>
                <w:sz w:val="28"/>
                <w:szCs w:val="28"/>
                <w:lang w:val="en-GB" w:eastAsia="ja-JP" w:bidi="ar-SA"/>
              </w:rPr>
            </w:pPr>
          </w:p>
        </w:tc>
        <w:tc>
          <w:tcPr>
            <w:tcW w:w="1712" w:type="dxa"/>
            <w:noWrap/>
          </w:tcPr>
          <w:p w14:paraId="25019475" w14:textId="0BD85EAD" w:rsidR="00DD4A78" w:rsidRPr="00F75D58" w:rsidRDefault="00AA7026" w:rsidP="00DD4A78">
            <w:pPr>
              <w:tabs>
                <w:tab w:val="decimal" w:pos="680"/>
              </w:tabs>
              <w:ind w:right="294"/>
              <w:jc w:val="right"/>
              <w:rPr>
                <w:rFonts w:asciiTheme="majorBidi" w:eastAsia="Times New Roman" w:hAnsiTheme="majorBidi" w:cstheme="majorBidi"/>
                <w:sz w:val="28"/>
                <w:szCs w:val="28"/>
              </w:rPr>
            </w:pPr>
            <w:r w:rsidRPr="00AA7026">
              <w:rPr>
                <w:rFonts w:asciiTheme="majorBidi" w:eastAsia="Times New Roman" w:hAnsiTheme="majorBidi"/>
                <w:sz w:val="28"/>
                <w:szCs w:val="28"/>
              </w:rPr>
              <w:t>111</w:t>
            </w:r>
            <w:r w:rsidR="0044541C" w:rsidRPr="00F75D58">
              <w:rPr>
                <w:rFonts w:asciiTheme="majorBidi" w:eastAsia="Times New Roman" w:hAnsiTheme="majorBidi" w:cstheme="majorBidi"/>
                <w:sz w:val="28"/>
                <w:szCs w:val="28"/>
              </w:rPr>
              <w:t>,</w:t>
            </w:r>
            <w:r w:rsidRPr="00AA7026">
              <w:rPr>
                <w:rFonts w:asciiTheme="majorBidi" w:eastAsia="Times New Roman" w:hAnsiTheme="majorBidi"/>
                <w:sz w:val="28"/>
                <w:szCs w:val="28"/>
              </w:rPr>
              <w:t>8</w:t>
            </w:r>
            <w:r w:rsidRPr="00AA7026">
              <w:rPr>
                <w:rFonts w:asciiTheme="majorBidi" w:eastAsia="Times New Roman" w:hAnsiTheme="majorBidi" w:hint="cs"/>
                <w:sz w:val="28"/>
                <w:szCs w:val="28"/>
              </w:rPr>
              <w:t>79</w:t>
            </w:r>
          </w:p>
        </w:tc>
        <w:tc>
          <w:tcPr>
            <w:tcW w:w="180" w:type="dxa"/>
            <w:noWrap/>
            <w:vAlign w:val="bottom"/>
          </w:tcPr>
          <w:p w14:paraId="48A90BE5" w14:textId="77777777" w:rsidR="00DD4A78" w:rsidRPr="00F75D58" w:rsidRDefault="00DD4A78" w:rsidP="00DD4A78">
            <w:pPr>
              <w:tabs>
                <w:tab w:val="decimal" w:pos="1008"/>
              </w:tabs>
              <w:rPr>
                <w:rFonts w:asciiTheme="majorBidi" w:eastAsia="Times New Roman" w:hAnsiTheme="majorBidi" w:cstheme="majorBidi"/>
                <w:sz w:val="28"/>
                <w:szCs w:val="28"/>
                <w:lang w:eastAsia="ja-JP" w:bidi="ar-SA"/>
              </w:rPr>
            </w:pPr>
          </w:p>
        </w:tc>
        <w:tc>
          <w:tcPr>
            <w:tcW w:w="1620" w:type="dxa"/>
            <w:noWrap/>
          </w:tcPr>
          <w:p w14:paraId="183A1D4C" w14:textId="63148E33" w:rsidR="00DD4A78" w:rsidRPr="00F75D58" w:rsidRDefault="00AA7026" w:rsidP="00DD4A78">
            <w:pPr>
              <w:tabs>
                <w:tab w:val="decimal" w:pos="680"/>
              </w:tabs>
              <w:ind w:right="294"/>
              <w:jc w:val="right"/>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129</w:t>
            </w:r>
            <w:r w:rsidR="00DD4A78"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023</w:t>
            </w:r>
          </w:p>
        </w:tc>
      </w:tr>
      <w:tr w:rsidR="00DD4A78" w:rsidRPr="00F75D58" w14:paraId="270B0513" w14:textId="77777777" w:rsidTr="00A323F6">
        <w:trPr>
          <w:trHeight w:val="70"/>
        </w:trPr>
        <w:tc>
          <w:tcPr>
            <w:tcW w:w="5218" w:type="dxa"/>
            <w:noWrap/>
            <w:vAlign w:val="bottom"/>
            <w:hideMark/>
          </w:tcPr>
          <w:p w14:paraId="079A5052" w14:textId="7EE51AE2" w:rsidR="00DD4A78" w:rsidRPr="00F75D58" w:rsidRDefault="00DD4A78" w:rsidP="00DD4A78">
            <w:pPr>
              <w:tabs>
                <w:tab w:val="decimal" w:pos="1098"/>
              </w:tabs>
              <w:rPr>
                <w:rFonts w:asciiTheme="majorBidi" w:eastAsia="SimSun" w:hAnsiTheme="majorBidi" w:cstheme="majorBidi"/>
                <w:b/>
                <w:bCs/>
                <w:sz w:val="28"/>
                <w:szCs w:val="28"/>
                <w:lang w:eastAsia="ja-JP" w:bidi="ar-SA"/>
              </w:rPr>
            </w:pPr>
            <w:r w:rsidRPr="00F75D58">
              <w:rPr>
                <w:rFonts w:asciiTheme="majorBidi" w:eastAsia="Times New Roman" w:hAnsiTheme="majorBidi" w:cstheme="majorBidi"/>
                <w:b/>
                <w:bCs/>
                <w:sz w:val="28"/>
                <w:szCs w:val="28"/>
                <w:cs/>
                <w:lang w:eastAsia="ja-JP"/>
              </w:rPr>
              <w:t>รวมสินทรัพย์ทางการเงินไม่หมุนเวียนอื่น</w:t>
            </w:r>
          </w:p>
        </w:tc>
        <w:tc>
          <w:tcPr>
            <w:tcW w:w="90" w:type="dxa"/>
            <w:noWrap/>
            <w:vAlign w:val="bottom"/>
          </w:tcPr>
          <w:p w14:paraId="460808C5" w14:textId="77777777" w:rsidR="00DD4A78" w:rsidRPr="00F75D58" w:rsidRDefault="00DD4A78" w:rsidP="00DD4A78">
            <w:pPr>
              <w:tabs>
                <w:tab w:val="decimal" w:pos="1008"/>
              </w:tabs>
              <w:rPr>
                <w:rFonts w:asciiTheme="majorBidi" w:eastAsia="Times New Roman" w:hAnsiTheme="majorBidi" w:cstheme="majorBidi"/>
                <w:sz w:val="28"/>
                <w:szCs w:val="28"/>
                <w:lang w:val="en-GB" w:eastAsia="ja-JP" w:bidi="ar-SA"/>
              </w:rPr>
            </w:pPr>
          </w:p>
        </w:tc>
        <w:tc>
          <w:tcPr>
            <w:tcW w:w="1712" w:type="dxa"/>
            <w:tcBorders>
              <w:top w:val="single" w:sz="4" w:space="0" w:color="auto"/>
              <w:left w:val="nil"/>
              <w:bottom w:val="double" w:sz="6" w:space="0" w:color="auto"/>
              <w:right w:val="nil"/>
            </w:tcBorders>
            <w:noWrap/>
          </w:tcPr>
          <w:p w14:paraId="3D454323" w14:textId="669067F0" w:rsidR="00DD4A78" w:rsidRPr="00F75D58" w:rsidRDefault="00AA7026" w:rsidP="00DD4A78">
            <w:pPr>
              <w:tabs>
                <w:tab w:val="decimal" w:pos="680"/>
              </w:tabs>
              <w:ind w:right="294"/>
              <w:jc w:val="right"/>
              <w:rPr>
                <w:rFonts w:asciiTheme="majorBidi" w:eastAsia="Times New Roman" w:hAnsiTheme="majorBidi" w:cstheme="majorBidi"/>
                <w:sz w:val="28"/>
                <w:szCs w:val="28"/>
                <w:cs/>
              </w:rPr>
            </w:pPr>
            <w:r w:rsidRPr="00AA7026">
              <w:rPr>
                <w:rFonts w:asciiTheme="majorBidi" w:eastAsia="Times New Roman" w:hAnsiTheme="majorBidi"/>
                <w:sz w:val="28"/>
                <w:szCs w:val="28"/>
              </w:rPr>
              <w:t>111</w:t>
            </w:r>
            <w:r w:rsidR="0044541C" w:rsidRPr="00F75D58">
              <w:rPr>
                <w:rFonts w:asciiTheme="majorBidi" w:eastAsia="Times New Roman" w:hAnsiTheme="majorBidi" w:cstheme="majorBidi"/>
                <w:sz w:val="28"/>
                <w:szCs w:val="28"/>
              </w:rPr>
              <w:t>,</w:t>
            </w:r>
            <w:r w:rsidRPr="00AA7026">
              <w:rPr>
                <w:rFonts w:asciiTheme="majorBidi" w:eastAsia="Times New Roman" w:hAnsiTheme="majorBidi"/>
                <w:sz w:val="28"/>
                <w:szCs w:val="28"/>
              </w:rPr>
              <w:t>8</w:t>
            </w:r>
            <w:r w:rsidRPr="00AA7026">
              <w:rPr>
                <w:rFonts w:asciiTheme="majorBidi" w:eastAsia="Times New Roman" w:hAnsiTheme="majorBidi" w:hint="cs"/>
                <w:sz w:val="28"/>
                <w:szCs w:val="28"/>
              </w:rPr>
              <w:t>79</w:t>
            </w:r>
          </w:p>
        </w:tc>
        <w:tc>
          <w:tcPr>
            <w:tcW w:w="180" w:type="dxa"/>
            <w:noWrap/>
            <w:vAlign w:val="bottom"/>
          </w:tcPr>
          <w:p w14:paraId="252D59D4" w14:textId="77777777" w:rsidR="00DD4A78" w:rsidRPr="00F75D58" w:rsidRDefault="00DD4A78" w:rsidP="00DD4A78">
            <w:pPr>
              <w:tabs>
                <w:tab w:val="decimal" w:pos="1008"/>
              </w:tabs>
              <w:rPr>
                <w:rFonts w:asciiTheme="majorBidi" w:eastAsia="Times New Roman" w:hAnsiTheme="majorBidi" w:cstheme="majorBidi"/>
                <w:sz w:val="28"/>
                <w:szCs w:val="28"/>
                <w:lang w:eastAsia="ja-JP" w:bidi="ar-SA"/>
              </w:rPr>
            </w:pPr>
          </w:p>
        </w:tc>
        <w:tc>
          <w:tcPr>
            <w:tcW w:w="1620" w:type="dxa"/>
            <w:tcBorders>
              <w:top w:val="single" w:sz="4" w:space="0" w:color="auto"/>
              <w:left w:val="nil"/>
              <w:bottom w:val="double" w:sz="6" w:space="0" w:color="auto"/>
              <w:right w:val="nil"/>
            </w:tcBorders>
            <w:noWrap/>
          </w:tcPr>
          <w:p w14:paraId="57DBD1C3" w14:textId="3BA27785" w:rsidR="00DD4A78" w:rsidRPr="00F75D58" w:rsidRDefault="00AA7026" w:rsidP="00DD4A78">
            <w:pPr>
              <w:tabs>
                <w:tab w:val="decimal" w:pos="680"/>
              </w:tabs>
              <w:ind w:right="294"/>
              <w:jc w:val="right"/>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129</w:t>
            </w:r>
            <w:r w:rsidR="00DD4A78"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023</w:t>
            </w:r>
          </w:p>
        </w:tc>
      </w:tr>
    </w:tbl>
    <w:p w14:paraId="2B5697A7" w14:textId="7E61CD1E" w:rsidR="00261C24" w:rsidRPr="00F75D58" w:rsidRDefault="00495A6A" w:rsidP="00D8370A">
      <w:pPr>
        <w:spacing w:before="240"/>
        <w:ind w:left="540"/>
        <w:jc w:val="thaiDistribute"/>
        <w:rPr>
          <w:rStyle w:val="PageNumber"/>
          <w:rFonts w:asciiTheme="majorBidi" w:hAnsiTheme="majorBidi" w:cstheme="majorBidi"/>
          <w:spacing w:val="-4"/>
          <w:sz w:val="32"/>
          <w:szCs w:val="32"/>
        </w:rPr>
      </w:pPr>
      <w:r w:rsidRPr="00F75D58">
        <w:rPr>
          <w:rStyle w:val="PageNumber"/>
          <w:rFonts w:asciiTheme="majorBidi" w:hAnsiTheme="majorBidi" w:cstheme="majorBidi"/>
          <w:spacing w:val="-4"/>
          <w:sz w:val="32"/>
          <w:szCs w:val="32"/>
          <w:cs/>
        </w:rPr>
        <w:t>ตราสารทุนที่วัดมูลค่าด้วยมูลค่ายุติธรรมผ่านกำไรขาดทุนเบ็ดเสร็จอื่น เป็นเงินลงทุนในตราสารทุนของ</w:t>
      </w:r>
      <w:r w:rsidRPr="00F75D58">
        <w:rPr>
          <w:rStyle w:val="PageNumber"/>
          <w:rFonts w:asciiTheme="majorBidi" w:hAnsiTheme="majorBidi" w:cstheme="majorBidi"/>
          <w:spacing w:val="2"/>
          <w:sz w:val="32"/>
          <w:szCs w:val="32"/>
          <w:cs/>
        </w:rPr>
        <w:t>บริษัทจดทะเบียนซึ่งบริษัทพิจารณาเป็นการลงทุนในเชิงกลยุทธ์ระยะยาว ตราสารทุนวัดมูลค่าด้วย</w:t>
      </w:r>
      <w:r w:rsidRPr="00F75D58">
        <w:rPr>
          <w:rStyle w:val="PageNumber"/>
          <w:rFonts w:asciiTheme="majorBidi" w:hAnsiTheme="majorBidi" w:cstheme="majorBidi"/>
          <w:spacing w:val="-4"/>
          <w:sz w:val="32"/>
          <w:szCs w:val="32"/>
          <w:cs/>
        </w:rPr>
        <w:t>มูลค่ายุติธรรมในระดับที่</w:t>
      </w:r>
      <w:r w:rsidR="00FF0D8A" w:rsidRPr="00F75D58">
        <w:rPr>
          <w:rStyle w:val="PageNumber"/>
          <w:rFonts w:asciiTheme="majorBidi" w:hAnsiTheme="majorBidi" w:cstheme="majorBidi"/>
          <w:spacing w:val="-4"/>
          <w:sz w:val="32"/>
          <w:szCs w:val="32"/>
        </w:rPr>
        <w:t xml:space="preserve"> </w:t>
      </w:r>
      <w:r w:rsidR="00AA7026" w:rsidRPr="00AA7026">
        <w:rPr>
          <w:rStyle w:val="PageNumber"/>
          <w:rFonts w:asciiTheme="majorBidi" w:hAnsiTheme="majorBidi" w:cstheme="majorBidi"/>
          <w:spacing w:val="-4"/>
          <w:sz w:val="32"/>
          <w:szCs w:val="32"/>
        </w:rPr>
        <w:t>1</w:t>
      </w:r>
      <w:r w:rsidR="00FF0D8A" w:rsidRPr="00F75D58">
        <w:rPr>
          <w:rStyle w:val="PageNumber"/>
          <w:rFonts w:asciiTheme="majorBidi" w:hAnsiTheme="majorBidi" w:cstheme="majorBidi"/>
          <w:spacing w:val="-4"/>
          <w:sz w:val="32"/>
          <w:szCs w:val="32"/>
        </w:rPr>
        <w:t xml:space="preserve"> </w:t>
      </w:r>
      <w:r w:rsidRPr="00F75D58">
        <w:rPr>
          <w:rStyle w:val="PageNumber"/>
          <w:rFonts w:asciiTheme="majorBidi" w:hAnsiTheme="majorBidi" w:cstheme="majorBidi"/>
          <w:spacing w:val="-4"/>
          <w:sz w:val="32"/>
          <w:szCs w:val="32"/>
          <w:cs/>
        </w:rPr>
        <w:t>และไม่มีการโอนรายการระหว่างลำดับชั้นของมูลค่ายุติธรรมในระหว่างงวด</w:t>
      </w:r>
      <w:r w:rsidR="00261C24" w:rsidRPr="00F75D58">
        <w:rPr>
          <w:rStyle w:val="PageNumber"/>
          <w:rFonts w:asciiTheme="majorBidi" w:hAnsiTheme="majorBidi" w:cstheme="majorBidi"/>
          <w:spacing w:val="-4"/>
          <w:sz w:val="32"/>
          <w:szCs w:val="32"/>
          <w:cs/>
        </w:rPr>
        <w:t xml:space="preserve"> </w:t>
      </w:r>
    </w:p>
    <w:p w14:paraId="6FE3AA14" w14:textId="6063AF38" w:rsidR="00E862BA" w:rsidRPr="00F75D58" w:rsidRDefault="00E862BA" w:rsidP="00696BFD">
      <w:pPr>
        <w:spacing w:before="240"/>
        <w:ind w:left="540"/>
        <w:jc w:val="thaiDistribute"/>
        <w:rPr>
          <w:rStyle w:val="PageNumber"/>
          <w:rFonts w:asciiTheme="majorBidi" w:hAnsiTheme="majorBidi" w:cstheme="majorBidi"/>
          <w:spacing w:val="-4"/>
          <w:sz w:val="32"/>
          <w:szCs w:val="32"/>
        </w:rPr>
      </w:pPr>
      <w:r w:rsidRPr="00F75D58">
        <w:rPr>
          <w:rStyle w:val="PageNumber"/>
          <w:rFonts w:asciiTheme="majorBidi" w:hAnsiTheme="majorBidi" w:cstheme="majorBidi"/>
          <w:spacing w:val="-4"/>
          <w:sz w:val="32"/>
          <w:szCs w:val="32"/>
          <w:cs/>
        </w:rPr>
        <w:t>ในระหว่างงวดสิ้นสุดวันที่</w:t>
      </w:r>
      <w:r w:rsidR="00CC4C70" w:rsidRPr="00F75D58">
        <w:rPr>
          <w:rStyle w:val="PageNumber"/>
          <w:rFonts w:asciiTheme="majorBidi" w:hAnsiTheme="majorBidi" w:cstheme="majorBidi"/>
          <w:spacing w:val="-4"/>
          <w:sz w:val="32"/>
          <w:szCs w:val="32"/>
        </w:rPr>
        <w:t xml:space="preserve"> </w:t>
      </w:r>
      <w:r w:rsidR="00AA7026" w:rsidRPr="00AA7026">
        <w:rPr>
          <w:rStyle w:val="PageNumber"/>
          <w:rFonts w:asciiTheme="majorBidi" w:hAnsiTheme="majorBidi" w:cstheme="majorBidi"/>
          <w:spacing w:val="-4"/>
          <w:sz w:val="32"/>
          <w:szCs w:val="32"/>
        </w:rPr>
        <w:t>31</w:t>
      </w:r>
      <w:r w:rsidR="002304F9" w:rsidRPr="00F75D58">
        <w:rPr>
          <w:rStyle w:val="PageNumber"/>
          <w:rFonts w:asciiTheme="majorBidi" w:hAnsiTheme="majorBidi" w:cstheme="majorBidi"/>
          <w:spacing w:val="-4"/>
          <w:sz w:val="32"/>
          <w:szCs w:val="32"/>
        </w:rPr>
        <w:t xml:space="preserve"> </w:t>
      </w:r>
      <w:r w:rsidR="002304F9" w:rsidRPr="00F75D58">
        <w:rPr>
          <w:rStyle w:val="PageNumber"/>
          <w:rFonts w:asciiTheme="majorBidi" w:hAnsiTheme="majorBidi" w:cstheme="majorBidi"/>
          <w:spacing w:val="-4"/>
          <w:sz w:val="32"/>
          <w:szCs w:val="32"/>
          <w:cs/>
        </w:rPr>
        <w:t>มีนาคม</w:t>
      </w:r>
      <w:r w:rsidR="00CC4C70" w:rsidRPr="00F75D58">
        <w:rPr>
          <w:rStyle w:val="PageNumber"/>
          <w:rFonts w:asciiTheme="majorBidi" w:hAnsiTheme="majorBidi" w:cstheme="majorBidi"/>
          <w:spacing w:val="-4"/>
          <w:sz w:val="32"/>
          <w:szCs w:val="32"/>
        </w:rPr>
        <w:t xml:space="preserve"> </w:t>
      </w:r>
      <w:r w:rsidR="00AA7026" w:rsidRPr="00AA7026">
        <w:rPr>
          <w:rStyle w:val="PageNumber"/>
          <w:rFonts w:asciiTheme="majorBidi" w:hAnsiTheme="majorBidi" w:cstheme="majorBidi"/>
          <w:spacing w:val="-4"/>
          <w:sz w:val="32"/>
          <w:szCs w:val="32"/>
        </w:rPr>
        <w:t>2569</w:t>
      </w:r>
      <w:r w:rsidRPr="00F75D58">
        <w:rPr>
          <w:rStyle w:val="PageNumber"/>
          <w:rFonts w:asciiTheme="majorBidi" w:hAnsiTheme="majorBidi" w:cstheme="majorBidi"/>
          <w:spacing w:val="-4"/>
          <w:sz w:val="32"/>
          <w:szCs w:val="32"/>
          <w:cs/>
        </w:rPr>
        <w:t xml:space="preserve"> ตราสารทุนที่วัดมูลค่าด้วยมูลค่ายุติธรรมผ่านกำไรขาดทุนเบ็ดเสร็จอื่น มีการเปลี่ยนแปลงดังนี้</w:t>
      </w:r>
    </w:p>
    <w:tbl>
      <w:tblPr>
        <w:tblW w:w="8816" w:type="dxa"/>
        <w:tblInd w:w="545" w:type="dxa"/>
        <w:tblLayout w:type="fixed"/>
        <w:tblCellMar>
          <w:left w:w="0" w:type="dxa"/>
          <w:right w:w="0" w:type="dxa"/>
        </w:tblCellMar>
        <w:tblLook w:val="04A0" w:firstRow="1" w:lastRow="0" w:firstColumn="1" w:lastColumn="0" w:noHBand="0" w:noVBand="1"/>
      </w:tblPr>
      <w:tblGrid>
        <w:gridCol w:w="5850"/>
        <w:gridCol w:w="90"/>
        <w:gridCol w:w="1033"/>
        <w:gridCol w:w="84"/>
        <w:gridCol w:w="6"/>
        <w:gridCol w:w="1753"/>
      </w:tblGrid>
      <w:tr w:rsidR="00615B05" w:rsidRPr="00F75D58" w14:paraId="2EB27097" w14:textId="77777777" w:rsidTr="00426AA1">
        <w:trPr>
          <w:trHeight w:val="20"/>
        </w:trPr>
        <w:tc>
          <w:tcPr>
            <w:tcW w:w="5850" w:type="dxa"/>
            <w:noWrap/>
            <w:vAlign w:val="bottom"/>
          </w:tcPr>
          <w:p w14:paraId="2183D379" w14:textId="77777777" w:rsidR="00615B05" w:rsidRPr="00F75D58" w:rsidRDefault="00615B05" w:rsidP="00220813">
            <w:pPr>
              <w:jc w:val="center"/>
              <w:rPr>
                <w:rFonts w:asciiTheme="majorBidi" w:eastAsia="Times New Roman" w:hAnsiTheme="majorBidi" w:cstheme="majorBidi"/>
                <w:b/>
                <w:bCs/>
                <w:sz w:val="28"/>
                <w:szCs w:val="28"/>
                <w:lang w:eastAsia="ja-JP"/>
              </w:rPr>
            </w:pPr>
          </w:p>
        </w:tc>
        <w:tc>
          <w:tcPr>
            <w:tcW w:w="90" w:type="dxa"/>
            <w:noWrap/>
            <w:vAlign w:val="bottom"/>
          </w:tcPr>
          <w:p w14:paraId="59549DA0" w14:textId="77777777" w:rsidR="00615B05" w:rsidRPr="00F75D58" w:rsidRDefault="00615B05" w:rsidP="00220813">
            <w:pPr>
              <w:jc w:val="center"/>
              <w:rPr>
                <w:rFonts w:asciiTheme="majorBidi" w:eastAsia="Times New Roman" w:hAnsiTheme="majorBidi" w:cstheme="majorBidi"/>
                <w:b/>
                <w:bCs/>
                <w:sz w:val="28"/>
                <w:szCs w:val="28"/>
                <w:lang w:eastAsia="ja-JP" w:bidi="ar-SA"/>
              </w:rPr>
            </w:pPr>
          </w:p>
        </w:tc>
        <w:tc>
          <w:tcPr>
            <w:tcW w:w="2876" w:type="dxa"/>
            <w:gridSpan w:val="4"/>
            <w:noWrap/>
            <w:vAlign w:val="bottom"/>
            <w:hideMark/>
          </w:tcPr>
          <w:p w14:paraId="1E2FE6B5" w14:textId="77777777" w:rsidR="00615B05" w:rsidRPr="00F75D58" w:rsidRDefault="00615B05" w:rsidP="00220813">
            <w:pPr>
              <w:ind w:right="18"/>
              <w:jc w:val="right"/>
              <w:rPr>
                <w:rFonts w:asciiTheme="majorBidi" w:eastAsia="Times New Roman" w:hAnsiTheme="majorBidi" w:cstheme="majorBidi"/>
                <w:b/>
                <w:bCs/>
                <w:sz w:val="28"/>
                <w:szCs w:val="28"/>
                <w:lang w:eastAsia="ja-JP" w:bidi="ar-SA"/>
              </w:rPr>
            </w:pPr>
            <w:r w:rsidRPr="00F75D58">
              <w:rPr>
                <w:rFonts w:asciiTheme="majorBidi" w:eastAsia="Times New Roman" w:hAnsiTheme="majorBidi" w:cstheme="majorBidi"/>
                <w:b/>
                <w:bCs/>
                <w:sz w:val="28"/>
                <w:szCs w:val="28"/>
                <w:cs/>
                <w:lang w:eastAsia="ja-JP"/>
              </w:rPr>
              <w:t xml:space="preserve">หน่วย </w:t>
            </w:r>
            <w:r w:rsidRPr="00F75D58">
              <w:rPr>
                <w:rFonts w:asciiTheme="majorBidi" w:eastAsia="Times New Roman" w:hAnsiTheme="majorBidi" w:cstheme="majorBidi"/>
                <w:b/>
                <w:bCs/>
                <w:sz w:val="28"/>
                <w:szCs w:val="28"/>
                <w:lang w:eastAsia="ja-JP" w:bidi="ar-SA"/>
              </w:rPr>
              <w:t xml:space="preserve">: </w:t>
            </w:r>
            <w:r w:rsidRPr="00F75D58">
              <w:rPr>
                <w:rFonts w:asciiTheme="majorBidi" w:eastAsia="Times New Roman" w:hAnsiTheme="majorBidi" w:cstheme="majorBidi"/>
                <w:b/>
                <w:bCs/>
                <w:sz w:val="28"/>
                <w:szCs w:val="28"/>
                <w:cs/>
                <w:lang w:eastAsia="ja-JP"/>
              </w:rPr>
              <w:t>พันบาท</w:t>
            </w:r>
          </w:p>
        </w:tc>
      </w:tr>
      <w:tr w:rsidR="00A04985" w:rsidRPr="00F75D58" w14:paraId="22E4E073" w14:textId="77777777" w:rsidTr="00426AA1">
        <w:trPr>
          <w:trHeight w:val="20"/>
        </w:trPr>
        <w:tc>
          <w:tcPr>
            <w:tcW w:w="5850" w:type="dxa"/>
            <w:noWrap/>
            <w:vAlign w:val="bottom"/>
          </w:tcPr>
          <w:p w14:paraId="32133EC9" w14:textId="77777777" w:rsidR="00A04985" w:rsidRPr="00F75D58" w:rsidRDefault="00A04985" w:rsidP="00220813">
            <w:pPr>
              <w:jc w:val="center"/>
              <w:rPr>
                <w:rFonts w:asciiTheme="majorBidi" w:eastAsia="Times New Roman" w:hAnsiTheme="majorBidi" w:cstheme="majorBidi"/>
                <w:b/>
                <w:bCs/>
                <w:sz w:val="28"/>
                <w:szCs w:val="28"/>
                <w:cs/>
                <w:lang w:eastAsia="ja-JP" w:bidi="ar-SA"/>
              </w:rPr>
            </w:pPr>
          </w:p>
        </w:tc>
        <w:tc>
          <w:tcPr>
            <w:tcW w:w="90" w:type="dxa"/>
            <w:noWrap/>
            <w:vAlign w:val="bottom"/>
          </w:tcPr>
          <w:p w14:paraId="275C7352" w14:textId="77777777" w:rsidR="00A04985" w:rsidRPr="00F75D58" w:rsidRDefault="00A04985" w:rsidP="00220813">
            <w:pPr>
              <w:jc w:val="center"/>
              <w:rPr>
                <w:rFonts w:asciiTheme="majorBidi" w:eastAsia="Times New Roman" w:hAnsiTheme="majorBidi" w:cstheme="majorBidi"/>
                <w:b/>
                <w:bCs/>
                <w:sz w:val="28"/>
                <w:szCs w:val="28"/>
                <w:lang w:eastAsia="ja-JP" w:bidi="ar-SA"/>
              </w:rPr>
            </w:pPr>
          </w:p>
        </w:tc>
        <w:tc>
          <w:tcPr>
            <w:tcW w:w="1117" w:type="dxa"/>
            <w:gridSpan w:val="2"/>
            <w:noWrap/>
            <w:vAlign w:val="bottom"/>
            <w:hideMark/>
          </w:tcPr>
          <w:p w14:paraId="2122BADC" w14:textId="5D7E1781" w:rsidR="00A04985" w:rsidRPr="00F75D58" w:rsidRDefault="00A04985" w:rsidP="00220813">
            <w:pPr>
              <w:jc w:val="center"/>
              <w:rPr>
                <w:rFonts w:asciiTheme="majorBidi" w:eastAsia="Times New Roman" w:hAnsiTheme="majorBidi" w:cstheme="majorBidi"/>
                <w:b/>
                <w:bCs/>
                <w:sz w:val="28"/>
                <w:szCs w:val="28"/>
                <w:lang w:eastAsia="ja-JP" w:bidi="ar-SA"/>
              </w:rPr>
            </w:pPr>
          </w:p>
        </w:tc>
        <w:tc>
          <w:tcPr>
            <w:tcW w:w="1759" w:type="dxa"/>
            <w:gridSpan w:val="2"/>
            <w:vAlign w:val="bottom"/>
          </w:tcPr>
          <w:p w14:paraId="4DE39956" w14:textId="77777777" w:rsidR="00813698" w:rsidRPr="00F75D58" w:rsidRDefault="00A04985" w:rsidP="00220813">
            <w:pPr>
              <w:jc w:val="center"/>
              <w:rPr>
                <w:rFonts w:asciiTheme="majorBidi" w:eastAsia="Times New Roman" w:hAnsiTheme="majorBidi" w:cstheme="majorBidi"/>
                <w:b/>
                <w:bCs/>
                <w:sz w:val="28"/>
                <w:szCs w:val="28"/>
                <w:lang w:eastAsia="ja-JP"/>
              </w:rPr>
            </w:pPr>
            <w:r w:rsidRPr="00F75D58">
              <w:rPr>
                <w:rFonts w:asciiTheme="majorBidi" w:eastAsia="Times New Roman" w:hAnsiTheme="majorBidi" w:cstheme="majorBidi"/>
                <w:b/>
                <w:bCs/>
                <w:sz w:val="28"/>
                <w:szCs w:val="28"/>
                <w:cs/>
                <w:lang w:eastAsia="ja-JP"/>
              </w:rPr>
              <w:t>งบการเงิน</w:t>
            </w:r>
            <w:r w:rsidR="00813698" w:rsidRPr="00F75D58">
              <w:rPr>
                <w:rFonts w:asciiTheme="majorBidi" w:eastAsia="Times New Roman" w:hAnsiTheme="majorBidi" w:cstheme="majorBidi"/>
                <w:b/>
                <w:bCs/>
                <w:sz w:val="28"/>
                <w:szCs w:val="28"/>
                <w:cs/>
                <w:lang w:eastAsia="ja-JP"/>
              </w:rPr>
              <w:t>รวมและ</w:t>
            </w:r>
          </w:p>
          <w:p w14:paraId="20C0E383" w14:textId="76B9B863" w:rsidR="00A04985" w:rsidRPr="00F75D58" w:rsidRDefault="00813698" w:rsidP="00220813">
            <w:pPr>
              <w:jc w:val="center"/>
              <w:rPr>
                <w:rFonts w:asciiTheme="majorBidi" w:eastAsia="Times New Roman" w:hAnsiTheme="majorBidi" w:cstheme="majorBidi"/>
                <w:b/>
                <w:bCs/>
                <w:sz w:val="28"/>
                <w:szCs w:val="28"/>
                <w:lang w:eastAsia="ja-JP" w:bidi="ar-SA"/>
              </w:rPr>
            </w:pPr>
            <w:r w:rsidRPr="00F75D58">
              <w:rPr>
                <w:rFonts w:asciiTheme="majorBidi" w:eastAsia="Times New Roman" w:hAnsiTheme="majorBidi" w:cstheme="majorBidi"/>
                <w:b/>
                <w:bCs/>
                <w:sz w:val="28"/>
                <w:szCs w:val="28"/>
                <w:cs/>
                <w:lang w:eastAsia="ja-JP"/>
              </w:rPr>
              <w:t>งบการเงิน</w:t>
            </w:r>
            <w:r w:rsidR="00A04985" w:rsidRPr="00F75D58">
              <w:rPr>
                <w:rFonts w:asciiTheme="majorBidi" w:eastAsia="Times New Roman" w:hAnsiTheme="majorBidi" w:cstheme="majorBidi"/>
                <w:b/>
                <w:bCs/>
                <w:sz w:val="28"/>
                <w:szCs w:val="28"/>
                <w:cs/>
                <w:lang w:eastAsia="ja-JP"/>
              </w:rPr>
              <w:t>เฉพาะกิจการ</w:t>
            </w:r>
          </w:p>
        </w:tc>
      </w:tr>
      <w:tr w:rsidR="00805B53" w:rsidRPr="00F75D58" w14:paraId="21A93BC0" w14:textId="77777777" w:rsidTr="00685E0A">
        <w:trPr>
          <w:trHeight w:val="20"/>
        </w:trPr>
        <w:tc>
          <w:tcPr>
            <w:tcW w:w="5850" w:type="dxa"/>
            <w:noWrap/>
            <w:vAlign w:val="bottom"/>
            <w:hideMark/>
          </w:tcPr>
          <w:p w14:paraId="10EAF2EA" w14:textId="74311ECF" w:rsidR="00805B53" w:rsidRPr="00F75D58" w:rsidRDefault="00805B53" w:rsidP="00805B53">
            <w:pPr>
              <w:rPr>
                <w:rFonts w:asciiTheme="majorBidi" w:eastAsia="SimSun" w:hAnsiTheme="majorBidi" w:cstheme="majorBidi"/>
                <w:sz w:val="28"/>
                <w:szCs w:val="28"/>
                <w:lang w:eastAsia="ja-JP" w:bidi="ar-SA"/>
              </w:rPr>
            </w:pPr>
            <w:r w:rsidRPr="00F75D58">
              <w:rPr>
                <w:rFonts w:asciiTheme="majorBidi" w:eastAsia="Times New Roman" w:hAnsiTheme="majorBidi" w:cstheme="majorBidi"/>
                <w:sz w:val="28"/>
                <w:szCs w:val="28"/>
                <w:cs/>
                <w:lang w:eastAsia="ja-JP"/>
              </w:rPr>
              <w:t xml:space="preserve">ณ วันที่ </w:t>
            </w:r>
            <w:r w:rsidR="00AA7026" w:rsidRPr="00AA7026">
              <w:rPr>
                <w:rFonts w:asciiTheme="majorBidi" w:eastAsia="Times New Roman" w:hAnsiTheme="majorBidi" w:cstheme="majorBidi"/>
                <w:sz w:val="28"/>
                <w:szCs w:val="28"/>
                <w:lang w:eastAsia="ja-JP"/>
              </w:rPr>
              <w:t>1</w:t>
            </w:r>
            <w:r w:rsidRPr="00F75D58">
              <w:rPr>
                <w:rFonts w:asciiTheme="majorBidi" w:eastAsia="Times New Roman" w:hAnsiTheme="majorBidi" w:cstheme="majorBidi"/>
                <w:sz w:val="28"/>
                <w:szCs w:val="28"/>
                <w:lang w:eastAsia="ja-JP"/>
              </w:rPr>
              <w:t xml:space="preserve"> </w:t>
            </w:r>
            <w:r w:rsidRPr="00F75D58">
              <w:rPr>
                <w:rFonts w:asciiTheme="majorBidi" w:eastAsia="Times New Roman" w:hAnsiTheme="majorBidi" w:cstheme="majorBidi"/>
                <w:sz w:val="28"/>
                <w:szCs w:val="28"/>
                <w:cs/>
                <w:lang w:eastAsia="ja-JP"/>
              </w:rPr>
              <w:t>มกราคม</w:t>
            </w:r>
            <w:r w:rsidRPr="00F75D58">
              <w:rPr>
                <w:rFonts w:asciiTheme="majorBidi" w:eastAsia="Times New Roman" w:hAnsiTheme="majorBidi" w:cstheme="majorBidi"/>
                <w:sz w:val="28"/>
                <w:szCs w:val="28"/>
                <w:lang w:eastAsia="ja-JP"/>
              </w:rPr>
              <w:t xml:space="preserve"> </w:t>
            </w:r>
            <w:r w:rsidR="00AA7026" w:rsidRPr="00AA7026">
              <w:rPr>
                <w:rFonts w:asciiTheme="majorBidi" w:eastAsia="Times New Roman" w:hAnsiTheme="majorBidi" w:cstheme="majorBidi"/>
                <w:sz w:val="28"/>
                <w:szCs w:val="28"/>
                <w:lang w:eastAsia="ja-JP"/>
              </w:rPr>
              <w:t>2569</w:t>
            </w:r>
          </w:p>
        </w:tc>
        <w:tc>
          <w:tcPr>
            <w:tcW w:w="90" w:type="dxa"/>
            <w:noWrap/>
            <w:vAlign w:val="bottom"/>
          </w:tcPr>
          <w:p w14:paraId="2075A44C" w14:textId="77777777" w:rsidR="00805B53" w:rsidRPr="00F75D58" w:rsidRDefault="00805B53" w:rsidP="00805B53">
            <w:pPr>
              <w:tabs>
                <w:tab w:val="decimal" w:pos="1008"/>
              </w:tabs>
              <w:rPr>
                <w:rFonts w:asciiTheme="majorBidi" w:eastAsia="Times New Roman" w:hAnsiTheme="majorBidi" w:cstheme="majorBidi"/>
                <w:sz w:val="28"/>
                <w:szCs w:val="28"/>
                <w:lang w:eastAsia="ja-JP" w:bidi="ar-SA"/>
              </w:rPr>
            </w:pPr>
          </w:p>
        </w:tc>
        <w:tc>
          <w:tcPr>
            <w:tcW w:w="1033" w:type="dxa"/>
            <w:noWrap/>
          </w:tcPr>
          <w:p w14:paraId="5C2CAE4E" w14:textId="6E5BA50A" w:rsidR="00805B53" w:rsidRPr="00F75D58" w:rsidRDefault="00805B53" w:rsidP="00805B53">
            <w:pPr>
              <w:tabs>
                <w:tab w:val="decimal" w:pos="680"/>
              </w:tabs>
              <w:rPr>
                <w:rFonts w:asciiTheme="majorBidi" w:eastAsia="Times New Roman" w:hAnsiTheme="majorBidi" w:cstheme="majorBidi"/>
                <w:sz w:val="28"/>
                <w:szCs w:val="28"/>
                <w:lang w:eastAsia="ja-JP" w:bidi="ar-SA"/>
              </w:rPr>
            </w:pPr>
          </w:p>
        </w:tc>
        <w:tc>
          <w:tcPr>
            <w:tcW w:w="90" w:type="dxa"/>
            <w:gridSpan w:val="2"/>
            <w:noWrap/>
            <w:vAlign w:val="bottom"/>
          </w:tcPr>
          <w:p w14:paraId="3927D71B" w14:textId="77777777" w:rsidR="00805B53" w:rsidRPr="00F75D58" w:rsidRDefault="00805B53" w:rsidP="00805B53">
            <w:pPr>
              <w:tabs>
                <w:tab w:val="decimal" w:pos="1008"/>
              </w:tabs>
              <w:rPr>
                <w:rFonts w:asciiTheme="majorBidi" w:eastAsia="Times New Roman" w:hAnsiTheme="majorBidi" w:cstheme="majorBidi"/>
                <w:sz w:val="28"/>
                <w:szCs w:val="28"/>
                <w:lang w:eastAsia="ja-JP" w:bidi="ar-SA"/>
              </w:rPr>
            </w:pPr>
          </w:p>
        </w:tc>
        <w:tc>
          <w:tcPr>
            <w:tcW w:w="1753" w:type="dxa"/>
            <w:noWrap/>
          </w:tcPr>
          <w:p w14:paraId="4873E872" w14:textId="5EB1CCA7" w:rsidR="00805B53" w:rsidRPr="00F75D58" w:rsidRDefault="00AA7026" w:rsidP="00725F8B">
            <w:pPr>
              <w:tabs>
                <w:tab w:val="decimal" w:pos="1486"/>
              </w:tabs>
              <w:spacing w:line="360" w:lineRule="exact"/>
              <w:ind w:right="-108"/>
              <w:rPr>
                <w:rFonts w:asciiTheme="majorBidi" w:hAnsiTheme="majorBidi" w:cstheme="majorBidi"/>
                <w:sz w:val="28"/>
                <w:szCs w:val="28"/>
              </w:rPr>
            </w:pPr>
            <w:r w:rsidRPr="00AA7026">
              <w:rPr>
                <w:rFonts w:asciiTheme="majorBidi" w:hAnsiTheme="majorBidi" w:cstheme="majorBidi"/>
                <w:sz w:val="28"/>
                <w:szCs w:val="28"/>
              </w:rPr>
              <w:t>129</w:t>
            </w:r>
            <w:r w:rsidR="001268B5" w:rsidRPr="00F75D58">
              <w:rPr>
                <w:rFonts w:asciiTheme="majorBidi" w:hAnsiTheme="majorBidi" w:cstheme="majorBidi"/>
                <w:sz w:val="28"/>
                <w:szCs w:val="28"/>
              </w:rPr>
              <w:t>,</w:t>
            </w:r>
            <w:r w:rsidRPr="00AA7026">
              <w:rPr>
                <w:rFonts w:asciiTheme="majorBidi" w:hAnsiTheme="majorBidi" w:cstheme="majorBidi"/>
                <w:sz w:val="28"/>
                <w:szCs w:val="28"/>
              </w:rPr>
              <w:t>023</w:t>
            </w:r>
          </w:p>
        </w:tc>
      </w:tr>
      <w:tr w:rsidR="00696BFD" w:rsidRPr="00F75D58" w14:paraId="22615F60" w14:textId="77777777" w:rsidTr="00426AA1">
        <w:trPr>
          <w:trHeight w:val="20"/>
        </w:trPr>
        <w:tc>
          <w:tcPr>
            <w:tcW w:w="5850" w:type="dxa"/>
            <w:noWrap/>
            <w:vAlign w:val="bottom"/>
          </w:tcPr>
          <w:p w14:paraId="583B37B2" w14:textId="73ED0E9B" w:rsidR="00696BFD" w:rsidRPr="00F75D58" w:rsidRDefault="00696BFD" w:rsidP="00696BFD">
            <w:pPr>
              <w:tabs>
                <w:tab w:val="decimal" w:pos="1098"/>
              </w:tabs>
              <w:rPr>
                <w:rFonts w:asciiTheme="majorBidi" w:eastAsia="SimSun" w:hAnsiTheme="majorBidi" w:cstheme="majorBidi"/>
                <w:sz w:val="28"/>
                <w:szCs w:val="28"/>
                <w:lang w:eastAsia="ja-JP" w:bidi="ar-SA"/>
              </w:rPr>
            </w:pPr>
            <w:r w:rsidRPr="00F75D58">
              <w:rPr>
                <w:rFonts w:asciiTheme="majorBidi" w:eastAsia="Times New Roman" w:hAnsiTheme="majorBidi" w:cstheme="majorBidi"/>
                <w:sz w:val="28"/>
                <w:szCs w:val="28"/>
                <w:cs/>
                <w:lang w:eastAsia="ja-JP"/>
              </w:rPr>
              <w:t>การเปลี่ยนแปลงมูลค่ายุติธรรมของหลักทรัพย์</w:t>
            </w:r>
          </w:p>
        </w:tc>
        <w:tc>
          <w:tcPr>
            <w:tcW w:w="90" w:type="dxa"/>
            <w:noWrap/>
            <w:vAlign w:val="bottom"/>
          </w:tcPr>
          <w:p w14:paraId="72D49C66" w14:textId="77777777" w:rsidR="00696BFD" w:rsidRPr="00F75D58" w:rsidRDefault="00696BFD" w:rsidP="00696BFD">
            <w:pPr>
              <w:tabs>
                <w:tab w:val="decimal" w:pos="1008"/>
              </w:tabs>
              <w:rPr>
                <w:rFonts w:asciiTheme="majorBidi" w:eastAsia="Times New Roman" w:hAnsiTheme="majorBidi" w:cstheme="majorBidi"/>
                <w:sz w:val="28"/>
                <w:szCs w:val="28"/>
                <w:lang w:val="en-GB" w:eastAsia="ja-JP" w:bidi="ar-SA"/>
              </w:rPr>
            </w:pPr>
          </w:p>
        </w:tc>
        <w:tc>
          <w:tcPr>
            <w:tcW w:w="1033" w:type="dxa"/>
            <w:noWrap/>
          </w:tcPr>
          <w:p w14:paraId="6180F51B" w14:textId="77777777" w:rsidR="00696BFD" w:rsidRPr="00F75D58" w:rsidRDefault="00696BFD" w:rsidP="00696BFD">
            <w:pPr>
              <w:tabs>
                <w:tab w:val="decimal" w:pos="680"/>
              </w:tabs>
              <w:rPr>
                <w:rFonts w:asciiTheme="majorBidi" w:eastAsia="Times New Roman" w:hAnsiTheme="majorBidi" w:cstheme="majorBidi"/>
                <w:sz w:val="28"/>
                <w:szCs w:val="28"/>
                <w:lang w:eastAsia="ja-JP" w:bidi="ar-SA"/>
              </w:rPr>
            </w:pPr>
          </w:p>
        </w:tc>
        <w:tc>
          <w:tcPr>
            <w:tcW w:w="90" w:type="dxa"/>
            <w:gridSpan w:val="2"/>
            <w:noWrap/>
            <w:vAlign w:val="bottom"/>
          </w:tcPr>
          <w:p w14:paraId="2B47F6FC" w14:textId="77777777" w:rsidR="00696BFD" w:rsidRPr="00F75D58" w:rsidRDefault="00696BFD" w:rsidP="00696BFD">
            <w:pPr>
              <w:tabs>
                <w:tab w:val="decimal" w:pos="1008"/>
              </w:tabs>
              <w:rPr>
                <w:rFonts w:asciiTheme="majorBidi" w:eastAsia="Times New Roman" w:hAnsiTheme="majorBidi" w:cstheme="majorBidi"/>
                <w:sz w:val="28"/>
                <w:szCs w:val="28"/>
                <w:lang w:eastAsia="ja-JP" w:bidi="ar-SA"/>
              </w:rPr>
            </w:pPr>
          </w:p>
        </w:tc>
        <w:tc>
          <w:tcPr>
            <w:tcW w:w="1753" w:type="dxa"/>
            <w:noWrap/>
          </w:tcPr>
          <w:p w14:paraId="02DAE3CA" w14:textId="07225396" w:rsidR="00696BFD" w:rsidRPr="00F75D58" w:rsidRDefault="0044541C" w:rsidP="00696BFD">
            <w:pPr>
              <w:tabs>
                <w:tab w:val="decimal" w:pos="1486"/>
              </w:tabs>
              <w:spacing w:line="360" w:lineRule="exact"/>
              <w:ind w:right="-108"/>
              <w:rPr>
                <w:rFonts w:asciiTheme="majorBidi" w:hAnsiTheme="majorBidi" w:cstheme="majorBidi"/>
                <w:sz w:val="28"/>
                <w:szCs w:val="28"/>
              </w:rPr>
            </w:pPr>
            <w:r w:rsidRPr="00F75D58">
              <w:rPr>
                <w:rFonts w:asciiTheme="majorBidi" w:hAnsiTheme="majorBidi" w:hint="cs"/>
                <w:sz w:val="28"/>
                <w:szCs w:val="28"/>
                <w:cs/>
              </w:rPr>
              <w:t>(</w:t>
            </w:r>
            <w:r w:rsidR="00AA7026" w:rsidRPr="00AA7026">
              <w:rPr>
                <w:rFonts w:asciiTheme="majorBidi" w:hAnsiTheme="majorBidi"/>
                <w:sz w:val="28"/>
                <w:szCs w:val="28"/>
              </w:rPr>
              <w:t>17</w:t>
            </w:r>
            <w:r w:rsidRPr="00F75D58">
              <w:rPr>
                <w:rFonts w:asciiTheme="majorBidi" w:hAnsiTheme="majorBidi" w:cstheme="majorBidi"/>
                <w:sz w:val="28"/>
                <w:szCs w:val="28"/>
              </w:rPr>
              <w:t>,</w:t>
            </w:r>
            <w:r w:rsidR="00AA7026" w:rsidRPr="00AA7026">
              <w:rPr>
                <w:rFonts w:asciiTheme="majorBidi" w:hAnsiTheme="majorBidi"/>
                <w:sz w:val="28"/>
                <w:szCs w:val="28"/>
              </w:rPr>
              <w:t>14</w:t>
            </w:r>
            <w:r w:rsidR="00AA7026" w:rsidRPr="00AA7026">
              <w:rPr>
                <w:rFonts w:asciiTheme="majorBidi" w:hAnsiTheme="majorBidi" w:hint="cs"/>
                <w:sz w:val="28"/>
                <w:szCs w:val="28"/>
              </w:rPr>
              <w:t>4</w:t>
            </w:r>
            <w:r w:rsidRPr="00F75D58">
              <w:rPr>
                <w:rFonts w:asciiTheme="majorBidi" w:hAnsiTheme="majorBidi" w:hint="cs"/>
                <w:sz w:val="28"/>
                <w:szCs w:val="28"/>
                <w:cs/>
              </w:rPr>
              <w:t>)</w:t>
            </w:r>
          </w:p>
        </w:tc>
      </w:tr>
      <w:tr w:rsidR="00696BFD" w:rsidRPr="00F75D58" w14:paraId="014683BA" w14:textId="77777777" w:rsidTr="00426AA1">
        <w:trPr>
          <w:trHeight w:val="70"/>
        </w:trPr>
        <w:tc>
          <w:tcPr>
            <w:tcW w:w="5850" w:type="dxa"/>
            <w:noWrap/>
            <w:vAlign w:val="bottom"/>
            <w:hideMark/>
          </w:tcPr>
          <w:p w14:paraId="59E934FB" w14:textId="690CF0C0" w:rsidR="00696BFD" w:rsidRPr="00F75D58" w:rsidRDefault="00696BFD" w:rsidP="00696BFD">
            <w:pPr>
              <w:rPr>
                <w:rFonts w:asciiTheme="majorBidi" w:eastAsia="SimSun" w:hAnsiTheme="majorBidi" w:cstheme="majorBidi"/>
                <w:sz w:val="28"/>
                <w:szCs w:val="28"/>
                <w:lang w:eastAsia="ja-JP" w:bidi="ar-SA"/>
              </w:rPr>
            </w:pPr>
            <w:r w:rsidRPr="00F75D58">
              <w:rPr>
                <w:rFonts w:asciiTheme="majorBidi" w:eastAsia="Times New Roman" w:hAnsiTheme="majorBidi" w:cstheme="majorBidi"/>
                <w:sz w:val="28"/>
                <w:szCs w:val="28"/>
                <w:cs/>
                <w:lang w:eastAsia="ja-JP"/>
              </w:rPr>
              <w:t xml:space="preserve">ณ วันที่ </w:t>
            </w:r>
            <w:r w:rsidR="00AA7026" w:rsidRPr="00AA7026">
              <w:rPr>
                <w:rFonts w:asciiTheme="majorBidi" w:eastAsia="Times New Roman" w:hAnsiTheme="majorBidi" w:cstheme="majorBidi"/>
                <w:sz w:val="28"/>
                <w:szCs w:val="28"/>
                <w:lang w:eastAsia="ja-JP"/>
              </w:rPr>
              <w:t>31</w:t>
            </w:r>
            <w:r w:rsidR="002304F9" w:rsidRPr="00F75D58">
              <w:rPr>
                <w:rFonts w:asciiTheme="majorBidi" w:eastAsia="Times New Roman" w:hAnsiTheme="majorBidi" w:cstheme="majorBidi"/>
                <w:sz w:val="28"/>
                <w:szCs w:val="28"/>
                <w:lang w:eastAsia="ja-JP"/>
              </w:rPr>
              <w:t xml:space="preserve"> </w:t>
            </w:r>
            <w:r w:rsidR="002304F9" w:rsidRPr="00F75D58">
              <w:rPr>
                <w:rFonts w:asciiTheme="majorBidi" w:eastAsia="Times New Roman" w:hAnsiTheme="majorBidi" w:cstheme="majorBidi"/>
                <w:sz w:val="28"/>
                <w:szCs w:val="28"/>
                <w:cs/>
                <w:lang w:eastAsia="ja-JP"/>
              </w:rPr>
              <w:t>มีนาคม</w:t>
            </w:r>
            <w:r w:rsidRPr="00F75D58">
              <w:rPr>
                <w:rFonts w:asciiTheme="majorBidi" w:eastAsia="Times New Roman" w:hAnsiTheme="majorBidi" w:cstheme="majorBidi"/>
                <w:sz w:val="28"/>
                <w:szCs w:val="28"/>
                <w:cs/>
                <w:lang w:eastAsia="ja-JP"/>
              </w:rPr>
              <w:t xml:space="preserve"> </w:t>
            </w:r>
            <w:r w:rsidR="00AA7026" w:rsidRPr="00AA7026">
              <w:rPr>
                <w:rFonts w:asciiTheme="majorBidi" w:eastAsia="Times New Roman" w:hAnsiTheme="majorBidi" w:cstheme="majorBidi"/>
                <w:sz w:val="28"/>
                <w:szCs w:val="28"/>
                <w:lang w:eastAsia="ja-JP"/>
              </w:rPr>
              <w:t>2569</w:t>
            </w:r>
          </w:p>
        </w:tc>
        <w:tc>
          <w:tcPr>
            <w:tcW w:w="90" w:type="dxa"/>
            <w:noWrap/>
            <w:vAlign w:val="bottom"/>
          </w:tcPr>
          <w:p w14:paraId="62A27266" w14:textId="77777777" w:rsidR="00696BFD" w:rsidRPr="00F75D58" w:rsidRDefault="00696BFD" w:rsidP="00696BFD">
            <w:pPr>
              <w:tabs>
                <w:tab w:val="decimal" w:pos="1008"/>
              </w:tabs>
              <w:rPr>
                <w:rFonts w:asciiTheme="majorBidi" w:eastAsia="Times New Roman" w:hAnsiTheme="majorBidi" w:cstheme="majorBidi"/>
                <w:sz w:val="28"/>
                <w:szCs w:val="28"/>
                <w:cs/>
                <w:lang w:val="en-GB" w:eastAsia="ja-JP"/>
              </w:rPr>
            </w:pPr>
          </w:p>
        </w:tc>
        <w:tc>
          <w:tcPr>
            <w:tcW w:w="1033" w:type="dxa"/>
            <w:tcBorders>
              <w:left w:val="nil"/>
              <w:right w:val="nil"/>
            </w:tcBorders>
            <w:noWrap/>
            <w:vAlign w:val="bottom"/>
          </w:tcPr>
          <w:p w14:paraId="0D0B9E81" w14:textId="7D6A3202" w:rsidR="00696BFD" w:rsidRPr="00F75D58" w:rsidRDefault="00696BFD" w:rsidP="00696BFD">
            <w:pPr>
              <w:tabs>
                <w:tab w:val="decimal" w:pos="680"/>
              </w:tabs>
              <w:rPr>
                <w:rFonts w:asciiTheme="majorBidi" w:eastAsia="SimSun" w:hAnsiTheme="majorBidi" w:cstheme="majorBidi"/>
                <w:sz w:val="28"/>
                <w:szCs w:val="28"/>
                <w:lang w:eastAsia="ja-JP" w:bidi="ar-SA"/>
              </w:rPr>
            </w:pPr>
          </w:p>
        </w:tc>
        <w:tc>
          <w:tcPr>
            <w:tcW w:w="90" w:type="dxa"/>
            <w:gridSpan w:val="2"/>
            <w:noWrap/>
            <w:vAlign w:val="bottom"/>
          </w:tcPr>
          <w:p w14:paraId="11CC807A" w14:textId="77777777" w:rsidR="00696BFD" w:rsidRPr="00F75D58" w:rsidRDefault="00696BFD" w:rsidP="00696BFD">
            <w:pPr>
              <w:tabs>
                <w:tab w:val="decimal" w:pos="1008"/>
              </w:tabs>
              <w:rPr>
                <w:rFonts w:asciiTheme="majorBidi" w:eastAsia="Times New Roman" w:hAnsiTheme="majorBidi" w:cstheme="majorBidi"/>
                <w:sz w:val="28"/>
                <w:szCs w:val="28"/>
                <w:lang w:eastAsia="ja-JP" w:bidi="ar-SA"/>
              </w:rPr>
            </w:pPr>
          </w:p>
        </w:tc>
        <w:tc>
          <w:tcPr>
            <w:tcW w:w="1753" w:type="dxa"/>
            <w:tcBorders>
              <w:top w:val="single" w:sz="4" w:space="0" w:color="auto"/>
              <w:left w:val="nil"/>
              <w:bottom w:val="double" w:sz="6" w:space="0" w:color="auto"/>
              <w:right w:val="nil"/>
            </w:tcBorders>
            <w:noWrap/>
          </w:tcPr>
          <w:p w14:paraId="6D6971FA" w14:textId="407976EA" w:rsidR="00696BFD" w:rsidRPr="00F75D58" w:rsidRDefault="00AA7026" w:rsidP="00696BFD">
            <w:pPr>
              <w:tabs>
                <w:tab w:val="decimal" w:pos="1486"/>
              </w:tabs>
              <w:spacing w:line="360" w:lineRule="exact"/>
              <w:ind w:right="-108"/>
              <w:rPr>
                <w:rFonts w:asciiTheme="majorBidi" w:hAnsiTheme="majorBidi" w:cstheme="majorBidi"/>
                <w:sz w:val="28"/>
                <w:szCs w:val="28"/>
              </w:rPr>
            </w:pPr>
            <w:r w:rsidRPr="00AA7026">
              <w:rPr>
                <w:rFonts w:asciiTheme="majorBidi" w:hAnsiTheme="majorBidi"/>
                <w:sz w:val="28"/>
                <w:szCs w:val="28"/>
              </w:rPr>
              <w:t>111</w:t>
            </w:r>
            <w:r w:rsidR="0044541C" w:rsidRPr="00F75D58">
              <w:rPr>
                <w:rFonts w:asciiTheme="majorBidi" w:hAnsiTheme="majorBidi" w:cstheme="majorBidi"/>
                <w:sz w:val="28"/>
                <w:szCs w:val="28"/>
              </w:rPr>
              <w:t>,</w:t>
            </w:r>
            <w:r w:rsidRPr="00AA7026">
              <w:rPr>
                <w:rFonts w:asciiTheme="majorBidi" w:hAnsiTheme="majorBidi"/>
                <w:sz w:val="28"/>
                <w:szCs w:val="28"/>
              </w:rPr>
              <w:t>8</w:t>
            </w:r>
            <w:r w:rsidRPr="00AA7026">
              <w:rPr>
                <w:rFonts w:asciiTheme="majorBidi" w:hAnsiTheme="majorBidi" w:hint="cs"/>
                <w:sz w:val="28"/>
                <w:szCs w:val="28"/>
              </w:rPr>
              <w:t>79</w:t>
            </w:r>
          </w:p>
        </w:tc>
      </w:tr>
    </w:tbl>
    <w:p w14:paraId="66C926D1" w14:textId="2CE08197" w:rsidR="00847A7E" w:rsidRPr="00F75D58" w:rsidRDefault="00EA0EC0" w:rsidP="006037E9">
      <w:pPr>
        <w:tabs>
          <w:tab w:val="left" w:pos="450"/>
        </w:tabs>
        <w:spacing w:before="240"/>
        <w:ind w:left="540"/>
        <w:jc w:val="thaiDistribute"/>
        <w:rPr>
          <w:rStyle w:val="PageNumber"/>
          <w:rFonts w:asciiTheme="majorBidi" w:hAnsiTheme="majorBidi" w:cstheme="majorBidi"/>
          <w:spacing w:val="-4"/>
          <w:sz w:val="32"/>
          <w:szCs w:val="32"/>
        </w:rPr>
        <w:sectPr w:rsidR="00847A7E" w:rsidRPr="00F75D58" w:rsidSect="00326371">
          <w:headerReference w:type="first" r:id="rId18"/>
          <w:pgSz w:w="11907" w:h="16840" w:code="9"/>
          <w:pgMar w:top="1440" w:right="1224" w:bottom="720" w:left="1440" w:header="864" w:footer="432" w:gutter="0"/>
          <w:pgNumType w:fmt="numberInDash" w:start="2"/>
          <w:cols w:space="737"/>
          <w:titlePg/>
          <w:docGrid w:linePitch="381"/>
        </w:sectPr>
      </w:pPr>
      <w:r w:rsidRPr="00F75D58">
        <w:rPr>
          <w:rStyle w:val="PageNumber"/>
          <w:rFonts w:asciiTheme="majorBidi" w:hAnsiTheme="majorBidi" w:cstheme="majorBidi"/>
          <w:spacing w:val="-4"/>
          <w:sz w:val="32"/>
          <w:szCs w:val="32"/>
          <w:cs/>
        </w:rPr>
        <w:t xml:space="preserve">อัตราภาษีที่ใช้ในการคำนวณการเปลี่ยนแปลงมูลค่ายุติธรรมของหลักทรัพย์เท่ากับร้อยละ </w:t>
      </w:r>
      <w:r w:rsidR="00AA7026" w:rsidRPr="00AA7026">
        <w:rPr>
          <w:rStyle w:val="PageNumber"/>
          <w:rFonts w:asciiTheme="majorBidi" w:hAnsiTheme="majorBidi" w:cstheme="majorBidi"/>
          <w:spacing w:val="-4"/>
          <w:sz w:val="32"/>
          <w:szCs w:val="32"/>
        </w:rPr>
        <w:t>20</w:t>
      </w:r>
      <w:r w:rsidRPr="00F75D58">
        <w:rPr>
          <w:rStyle w:val="PageNumber"/>
          <w:rFonts w:asciiTheme="majorBidi" w:hAnsiTheme="majorBidi" w:cstheme="majorBidi"/>
          <w:spacing w:val="-4"/>
          <w:sz w:val="32"/>
          <w:szCs w:val="32"/>
          <w:cs/>
        </w:rPr>
        <w:t xml:space="preserve"> ซึ่งทำให้</w:t>
      </w:r>
      <w:r w:rsidRPr="00F75D58">
        <w:rPr>
          <w:rStyle w:val="PageNumber"/>
          <w:rFonts w:asciiTheme="majorBidi" w:hAnsiTheme="majorBidi" w:cstheme="majorBidi"/>
          <w:sz w:val="32"/>
          <w:szCs w:val="32"/>
          <w:cs/>
        </w:rPr>
        <w:t>รายการที่แสดงสุทธิจากภาษีเงินได้ในงบกำไรขาดทุนเบ็ดเสร็จเท่ากับ</w:t>
      </w:r>
      <w:r w:rsidR="00ED78E7" w:rsidRPr="00F75D58">
        <w:rPr>
          <w:rStyle w:val="PageNumber"/>
          <w:rFonts w:asciiTheme="majorBidi" w:hAnsiTheme="majorBidi" w:cstheme="majorBidi" w:hint="cs"/>
          <w:spacing w:val="-4"/>
          <w:sz w:val="32"/>
          <w:szCs w:val="32"/>
          <w:cs/>
        </w:rPr>
        <w:t xml:space="preserve"> </w:t>
      </w:r>
      <w:r w:rsidR="00AA7026" w:rsidRPr="00AA7026">
        <w:rPr>
          <w:rStyle w:val="PageNumber"/>
          <w:rFonts w:asciiTheme="majorBidi" w:hAnsiTheme="majorBidi" w:cstheme="majorBidi"/>
          <w:spacing w:val="-4"/>
          <w:sz w:val="32"/>
          <w:szCs w:val="32"/>
        </w:rPr>
        <w:t>13</w:t>
      </w:r>
      <w:r w:rsidR="00894D4E" w:rsidRPr="00F75D58">
        <w:rPr>
          <w:rStyle w:val="PageNumber"/>
          <w:rFonts w:asciiTheme="majorBidi" w:hAnsiTheme="majorBidi" w:cstheme="majorBidi"/>
          <w:spacing w:val="-4"/>
          <w:sz w:val="32"/>
          <w:szCs w:val="32"/>
        </w:rPr>
        <w:t>.</w:t>
      </w:r>
      <w:r w:rsidR="00AA7026" w:rsidRPr="00AA7026">
        <w:rPr>
          <w:rStyle w:val="PageNumber"/>
          <w:rFonts w:asciiTheme="majorBidi" w:hAnsiTheme="majorBidi" w:cstheme="majorBidi"/>
          <w:spacing w:val="-4"/>
          <w:sz w:val="32"/>
          <w:szCs w:val="32"/>
        </w:rPr>
        <w:t>71</w:t>
      </w:r>
      <w:r w:rsidR="00696BFD" w:rsidRPr="00F75D58">
        <w:rPr>
          <w:rStyle w:val="PageNumber"/>
          <w:rFonts w:asciiTheme="majorBidi" w:hAnsiTheme="majorBidi" w:cstheme="majorBidi"/>
          <w:spacing w:val="-4"/>
          <w:sz w:val="32"/>
          <w:szCs w:val="32"/>
        </w:rPr>
        <w:t xml:space="preserve"> </w:t>
      </w:r>
      <w:r w:rsidRPr="00F75D58">
        <w:rPr>
          <w:rStyle w:val="PageNumber"/>
          <w:rFonts w:asciiTheme="majorBidi" w:hAnsiTheme="majorBidi" w:cstheme="majorBidi"/>
          <w:spacing w:val="-4"/>
          <w:sz w:val="32"/>
          <w:szCs w:val="32"/>
          <w:cs/>
        </w:rPr>
        <w:t>ล้านบาท</w:t>
      </w:r>
    </w:p>
    <w:p w14:paraId="1EFC89A3" w14:textId="7264E4A1" w:rsidR="006F16D3" w:rsidRPr="00F75D58" w:rsidRDefault="006F16D3" w:rsidP="00B5796D">
      <w:pPr>
        <w:numPr>
          <w:ilvl w:val="0"/>
          <w:numId w:val="1"/>
        </w:numPr>
        <w:ind w:left="547" w:hanging="547"/>
        <w:jc w:val="thaiDistribute"/>
        <w:rPr>
          <w:rFonts w:asciiTheme="majorBidi" w:hAnsiTheme="majorBidi" w:cstheme="majorBidi"/>
          <w:b/>
          <w:bCs/>
          <w:sz w:val="32"/>
          <w:szCs w:val="32"/>
        </w:rPr>
      </w:pPr>
      <w:r w:rsidRPr="00F75D58">
        <w:rPr>
          <w:rFonts w:asciiTheme="majorBidi" w:hAnsiTheme="majorBidi" w:cstheme="majorBidi"/>
          <w:b/>
          <w:bCs/>
          <w:sz w:val="32"/>
          <w:szCs w:val="32"/>
          <w:cs/>
        </w:rPr>
        <w:lastRenderedPageBreak/>
        <w:t>เงินลงทุนใน</w:t>
      </w:r>
      <w:r w:rsidR="00E33277" w:rsidRPr="00F75D58">
        <w:rPr>
          <w:rFonts w:asciiTheme="majorBidi" w:hAnsiTheme="majorBidi" w:cstheme="majorBidi"/>
          <w:b/>
          <w:bCs/>
          <w:sz w:val="32"/>
          <w:szCs w:val="32"/>
          <w:cs/>
        </w:rPr>
        <w:t>การ</w:t>
      </w:r>
      <w:r w:rsidRPr="00F75D58">
        <w:rPr>
          <w:rFonts w:asciiTheme="majorBidi" w:hAnsiTheme="majorBidi" w:cstheme="majorBidi"/>
          <w:b/>
          <w:bCs/>
          <w:sz w:val="32"/>
          <w:szCs w:val="32"/>
          <w:cs/>
        </w:rPr>
        <w:t>ร่วมค้า</w:t>
      </w:r>
    </w:p>
    <w:p w14:paraId="01CFACD2" w14:textId="6CEFA876" w:rsidR="00B5796D" w:rsidRPr="00F75D58" w:rsidRDefault="00B5796D" w:rsidP="00B5796D">
      <w:pPr>
        <w:ind w:left="547"/>
        <w:jc w:val="thaiDistribute"/>
        <w:rPr>
          <w:rFonts w:asciiTheme="majorBidi" w:hAnsiTheme="majorBidi" w:cstheme="majorBidi"/>
          <w:sz w:val="32"/>
          <w:szCs w:val="32"/>
        </w:rPr>
      </w:pPr>
      <w:r w:rsidRPr="00F75D58">
        <w:rPr>
          <w:rFonts w:asciiTheme="majorBidi" w:hAnsiTheme="majorBidi" w:cstheme="majorBidi"/>
          <w:sz w:val="32"/>
          <w:szCs w:val="32"/>
          <w:cs/>
        </w:rPr>
        <w:t xml:space="preserve">เงินลงทุนในการร่วมค้า ณ วันที่ </w:t>
      </w:r>
      <w:r w:rsidR="00AA7026" w:rsidRPr="00AA7026">
        <w:rPr>
          <w:rFonts w:asciiTheme="majorBidi" w:hAnsiTheme="majorBidi" w:cstheme="majorBidi"/>
          <w:sz w:val="32"/>
          <w:szCs w:val="32"/>
        </w:rPr>
        <w:t>31</w:t>
      </w:r>
      <w:r w:rsidR="002304F9" w:rsidRPr="00F75D58">
        <w:rPr>
          <w:rFonts w:asciiTheme="majorBidi" w:hAnsiTheme="majorBidi" w:cstheme="majorBidi"/>
          <w:sz w:val="32"/>
          <w:szCs w:val="32"/>
        </w:rPr>
        <w:t xml:space="preserve"> </w:t>
      </w:r>
      <w:r w:rsidR="002304F9" w:rsidRPr="00F75D58">
        <w:rPr>
          <w:rFonts w:asciiTheme="majorBidi" w:hAnsiTheme="majorBidi" w:cstheme="majorBidi"/>
          <w:sz w:val="32"/>
          <w:szCs w:val="32"/>
          <w:cs/>
        </w:rPr>
        <w:t>มีนาคม</w:t>
      </w:r>
      <w:r w:rsidRPr="00F75D58">
        <w:rPr>
          <w:rFonts w:asciiTheme="majorBidi" w:hAnsiTheme="majorBidi" w:cstheme="majorBidi"/>
          <w:sz w:val="32"/>
          <w:szCs w:val="32"/>
          <w:cs/>
        </w:rPr>
        <w:t xml:space="preserve"> </w:t>
      </w:r>
      <w:r w:rsidR="00AA7026" w:rsidRPr="00AA7026">
        <w:rPr>
          <w:rFonts w:asciiTheme="majorBidi" w:hAnsiTheme="majorBidi" w:cstheme="majorBidi"/>
          <w:sz w:val="32"/>
          <w:szCs w:val="32"/>
        </w:rPr>
        <w:t>2569</w:t>
      </w:r>
      <w:r w:rsidRPr="00F75D58">
        <w:rPr>
          <w:rFonts w:asciiTheme="majorBidi" w:hAnsiTheme="majorBidi" w:cstheme="majorBidi"/>
          <w:sz w:val="32"/>
          <w:szCs w:val="32"/>
        </w:rPr>
        <w:t xml:space="preserve"> </w:t>
      </w:r>
      <w:r w:rsidRPr="00F75D58">
        <w:rPr>
          <w:rFonts w:asciiTheme="majorBidi" w:hAnsiTheme="majorBidi" w:cstheme="majorBidi"/>
          <w:sz w:val="32"/>
          <w:szCs w:val="32"/>
          <w:cs/>
        </w:rPr>
        <w:t xml:space="preserve">และวันที่ </w:t>
      </w:r>
      <w:r w:rsidR="00AA7026" w:rsidRPr="00AA7026">
        <w:rPr>
          <w:rFonts w:asciiTheme="majorBidi" w:hAnsiTheme="majorBidi" w:cstheme="majorBidi"/>
          <w:sz w:val="32"/>
          <w:szCs w:val="32"/>
        </w:rPr>
        <w:t>31</w:t>
      </w:r>
      <w:r w:rsidRPr="00F75D58">
        <w:rPr>
          <w:rFonts w:asciiTheme="majorBidi" w:hAnsiTheme="majorBidi" w:cstheme="majorBidi"/>
          <w:sz w:val="32"/>
          <w:szCs w:val="32"/>
        </w:rPr>
        <w:t xml:space="preserve"> </w:t>
      </w:r>
      <w:r w:rsidRPr="00F75D58">
        <w:rPr>
          <w:rFonts w:asciiTheme="majorBidi" w:hAnsiTheme="majorBidi" w:cstheme="majorBidi"/>
          <w:sz w:val="32"/>
          <w:szCs w:val="32"/>
          <w:cs/>
        </w:rPr>
        <w:t xml:space="preserve">ธันวาคม </w:t>
      </w:r>
      <w:r w:rsidR="00AA7026" w:rsidRPr="00AA7026">
        <w:rPr>
          <w:rFonts w:asciiTheme="majorBidi" w:hAnsiTheme="majorBidi" w:cstheme="majorBidi"/>
          <w:sz w:val="32"/>
          <w:szCs w:val="32"/>
        </w:rPr>
        <w:t>2568</w:t>
      </w:r>
      <w:r w:rsidRPr="00F75D58">
        <w:rPr>
          <w:rFonts w:asciiTheme="majorBidi" w:hAnsiTheme="majorBidi" w:cstheme="majorBidi"/>
          <w:sz w:val="32"/>
          <w:szCs w:val="32"/>
        </w:rPr>
        <w:t xml:space="preserve"> </w:t>
      </w:r>
      <w:r w:rsidRPr="00F75D58">
        <w:rPr>
          <w:rFonts w:asciiTheme="majorBidi" w:hAnsiTheme="majorBidi" w:cstheme="majorBidi"/>
          <w:sz w:val="32"/>
          <w:szCs w:val="32"/>
          <w:cs/>
        </w:rPr>
        <w:t>มีดังนี้</w:t>
      </w:r>
    </w:p>
    <w:p w14:paraId="53F84D8B" w14:textId="77777777" w:rsidR="00B5796D" w:rsidRPr="00F75D58" w:rsidRDefault="00B5796D" w:rsidP="00B5796D">
      <w:pPr>
        <w:ind w:left="540" w:right="-440"/>
        <w:jc w:val="right"/>
        <w:rPr>
          <w:rFonts w:asciiTheme="majorBidi" w:hAnsiTheme="majorBidi" w:cstheme="majorBidi"/>
          <w:b/>
          <w:bCs/>
          <w:cs/>
        </w:rPr>
      </w:pPr>
      <w:r w:rsidRPr="00F75D58">
        <w:rPr>
          <w:rFonts w:asciiTheme="majorBidi" w:hAnsiTheme="majorBidi" w:cstheme="majorBidi"/>
          <w:b/>
          <w:bCs/>
          <w:cs/>
        </w:rPr>
        <w:t>หน่วย</w:t>
      </w:r>
      <w:r w:rsidRPr="00F75D58">
        <w:rPr>
          <w:rFonts w:asciiTheme="majorBidi" w:hAnsiTheme="majorBidi" w:cstheme="majorBidi"/>
          <w:b/>
          <w:bCs/>
        </w:rPr>
        <w:t xml:space="preserve"> : </w:t>
      </w:r>
      <w:r w:rsidRPr="00F75D58">
        <w:rPr>
          <w:rFonts w:asciiTheme="majorBidi" w:hAnsiTheme="majorBidi" w:cstheme="majorBidi"/>
          <w:b/>
          <w:bCs/>
          <w:cs/>
        </w:rPr>
        <w:t>พันบาท</w:t>
      </w:r>
    </w:p>
    <w:tbl>
      <w:tblPr>
        <w:tblW w:w="13860" w:type="dxa"/>
        <w:tblInd w:w="540" w:type="dxa"/>
        <w:tblLayout w:type="fixed"/>
        <w:tblCellMar>
          <w:left w:w="0" w:type="dxa"/>
          <w:right w:w="0" w:type="dxa"/>
        </w:tblCellMar>
        <w:tblLook w:val="0000" w:firstRow="0" w:lastRow="0" w:firstColumn="0" w:lastColumn="0" w:noHBand="0" w:noVBand="0"/>
      </w:tblPr>
      <w:tblGrid>
        <w:gridCol w:w="2520"/>
        <w:gridCol w:w="2880"/>
        <w:gridCol w:w="810"/>
        <w:gridCol w:w="900"/>
        <w:gridCol w:w="990"/>
        <w:gridCol w:w="990"/>
        <w:gridCol w:w="900"/>
        <w:gridCol w:w="900"/>
        <w:gridCol w:w="90"/>
        <w:gridCol w:w="900"/>
        <w:gridCol w:w="90"/>
        <w:gridCol w:w="900"/>
        <w:gridCol w:w="90"/>
        <w:gridCol w:w="880"/>
        <w:gridCol w:w="20"/>
      </w:tblGrid>
      <w:tr w:rsidR="00B5796D" w:rsidRPr="00F75D58" w14:paraId="08B4C1CF" w14:textId="77777777" w:rsidTr="00B5796D">
        <w:trPr>
          <w:cantSplit/>
          <w:trHeight w:val="21"/>
        </w:trPr>
        <w:tc>
          <w:tcPr>
            <w:tcW w:w="2520" w:type="dxa"/>
          </w:tcPr>
          <w:p w14:paraId="77C3A862" w14:textId="77777777" w:rsidR="00B5796D" w:rsidRPr="00F75D58" w:rsidRDefault="00B5796D" w:rsidP="002628CB">
            <w:pPr>
              <w:ind w:right="-108"/>
              <w:jc w:val="center"/>
              <w:rPr>
                <w:rFonts w:asciiTheme="majorBidi" w:hAnsiTheme="majorBidi" w:cstheme="majorBidi"/>
                <w:b/>
                <w:bCs/>
                <w:cs/>
              </w:rPr>
            </w:pPr>
          </w:p>
        </w:tc>
        <w:tc>
          <w:tcPr>
            <w:tcW w:w="2880" w:type="dxa"/>
          </w:tcPr>
          <w:p w14:paraId="281F9E1B" w14:textId="77777777" w:rsidR="00B5796D" w:rsidRPr="00F75D58" w:rsidRDefault="00B5796D" w:rsidP="002628CB">
            <w:pPr>
              <w:ind w:left="-18"/>
              <w:jc w:val="center"/>
              <w:rPr>
                <w:rFonts w:asciiTheme="majorBidi" w:hAnsiTheme="majorBidi" w:cstheme="majorBidi"/>
                <w:b/>
                <w:bCs/>
                <w:cs/>
              </w:rPr>
            </w:pPr>
          </w:p>
        </w:tc>
        <w:tc>
          <w:tcPr>
            <w:tcW w:w="810" w:type="dxa"/>
          </w:tcPr>
          <w:p w14:paraId="600137DD" w14:textId="77777777" w:rsidR="00B5796D" w:rsidRPr="00F75D58" w:rsidRDefault="00B5796D" w:rsidP="002628CB">
            <w:pPr>
              <w:jc w:val="center"/>
              <w:rPr>
                <w:rFonts w:asciiTheme="majorBidi" w:hAnsiTheme="majorBidi" w:cstheme="majorBidi"/>
                <w:b/>
                <w:bCs/>
                <w:cs/>
              </w:rPr>
            </w:pPr>
          </w:p>
        </w:tc>
        <w:tc>
          <w:tcPr>
            <w:tcW w:w="1890" w:type="dxa"/>
            <w:gridSpan w:val="2"/>
          </w:tcPr>
          <w:p w14:paraId="29C9131F" w14:textId="77777777" w:rsidR="00B5796D" w:rsidRPr="00F75D58" w:rsidRDefault="00B5796D" w:rsidP="002628CB">
            <w:pPr>
              <w:jc w:val="center"/>
              <w:rPr>
                <w:rFonts w:asciiTheme="majorBidi" w:hAnsiTheme="majorBidi" w:cstheme="majorBidi"/>
                <w:b/>
                <w:bCs/>
                <w:cs/>
              </w:rPr>
            </w:pPr>
          </w:p>
        </w:tc>
        <w:tc>
          <w:tcPr>
            <w:tcW w:w="1890" w:type="dxa"/>
            <w:gridSpan w:val="2"/>
          </w:tcPr>
          <w:p w14:paraId="21EF4D14" w14:textId="77777777" w:rsidR="00B5796D" w:rsidRPr="00F75D58" w:rsidRDefault="00B5796D" w:rsidP="002628CB">
            <w:pPr>
              <w:jc w:val="center"/>
              <w:rPr>
                <w:rFonts w:asciiTheme="majorBidi" w:hAnsiTheme="majorBidi" w:cstheme="majorBidi"/>
                <w:b/>
                <w:bCs/>
                <w:cs/>
              </w:rPr>
            </w:pPr>
          </w:p>
        </w:tc>
        <w:tc>
          <w:tcPr>
            <w:tcW w:w="3870" w:type="dxa"/>
            <w:gridSpan w:val="8"/>
          </w:tcPr>
          <w:p w14:paraId="746CB04F" w14:textId="77777777" w:rsidR="00B5796D" w:rsidRPr="00F75D58" w:rsidRDefault="00B5796D" w:rsidP="002628CB">
            <w:pPr>
              <w:jc w:val="center"/>
              <w:rPr>
                <w:rFonts w:asciiTheme="majorBidi" w:hAnsiTheme="majorBidi" w:cstheme="majorBidi"/>
                <w:b/>
                <w:bCs/>
                <w:cs/>
              </w:rPr>
            </w:pPr>
            <w:r w:rsidRPr="00F75D58">
              <w:rPr>
                <w:rFonts w:asciiTheme="majorBidi" w:hAnsiTheme="majorBidi" w:cstheme="majorBidi"/>
                <w:b/>
                <w:bCs/>
                <w:cs/>
              </w:rPr>
              <w:t>งบการเงินรวมและงบการเงินเฉพาะกิจการ</w:t>
            </w:r>
          </w:p>
        </w:tc>
      </w:tr>
      <w:tr w:rsidR="00B5796D" w:rsidRPr="00F75D58" w14:paraId="32E70752" w14:textId="77777777" w:rsidTr="00B5796D">
        <w:trPr>
          <w:cantSplit/>
          <w:trHeight w:val="21"/>
        </w:trPr>
        <w:tc>
          <w:tcPr>
            <w:tcW w:w="2520" w:type="dxa"/>
          </w:tcPr>
          <w:p w14:paraId="197BE676" w14:textId="77777777" w:rsidR="00B5796D" w:rsidRPr="00F75D58" w:rsidRDefault="00B5796D" w:rsidP="002628CB">
            <w:pPr>
              <w:ind w:right="-108"/>
              <w:jc w:val="center"/>
              <w:rPr>
                <w:rFonts w:asciiTheme="majorBidi" w:hAnsiTheme="majorBidi" w:cstheme="majorBidi"/>
                <w:b/>
                <w:bCs/>
              </w:rPr>
            </w:pPr>
            <w:r w:rsidRPr="00F75D58">
              <w:rPr>
                <w:rFonts w:asciiTheme="majorBidi" w:hAnsiTheme="majorBidi" w:cstheme="majorBidi"/>
                <w:b/>
                <w:bCs/>
                <w:cs/>
              </w:rPr>
              <w:t>ชื่อบริษัท</w:t>
            </w:r>
          </w:p>
        </w:tc>
        <w:tc>
          <w:tcPr>
            <w:tcW w:w="2880" w:type="dxa"/>
          </w:tcPr>
          <w:p w14:paraId="4145028D" w14:textId="77777777" w:rsidR="00B5796D" w:rsidRPr="00F75D58" w:rsidRDefault="00B5796D" w:rsidP="002628CB">
            <w:pPr>
              <w:ind w:left="-18"/>
              <w:jc w:val="center"/>
              <w:rPr>
                <w:rFonts w:asciiTheme="majorBidi" w:hAnsiTheme="majorBidi" w:cstheme="majorBidi"/>
                <w:b/>
                <w:bCs/>
              </w:rPr>
            </w:pPr>
            <w:r w:rsidRPr="00F75D58">
              <w:rPr>
                <w:rFonts w:asciiTheme="majorBidi" w:hAnsiTheme="majorBidi" w:cstheme="majorBidi"/>
                <w:b/>
                <w:bCs/>
                <w:cs/>
              </w:rPr>
              <w:t>ประเภทธุรกิจ</w:t>
            </w:r>
          </w:p>
        </w:tc>
        <w:tc>
          <w:tcPr>
            <w:tcW w:w="810" w:type="dxa"/>
          </w:tcPr>
          <w:p w14:paraId="0F7FB238" w14:textId="77777777" w:rsidR="00B5796D" w:rsidRPr="00F75D58" w:rsidRDefault="00B5796D" w:rsidP="002628CB">
            <w:pPr>
              <w:jc w:val="center"/>
              <w:rPr>
                <w:rFonts w:asciiTheme="majorBidi" w:hAnsiTheme="majorBidi" w:cstheme="majorBidi"/>
                <w:b/>
                <w:bCs/>
                <w:cs/>
              </w:rPr>
            </w:pPr>
            <w:r w:rsidRPr="00F75D58">
              <w:rPr>
                <w:rFonts w:asciiTheme="majorBidi" w:hAnsiTheme="majorBidi" w:cstheme="majorBidi"/>
                <w:b/>
                <w:bCs/>
                <w:cs/>
              </w:rPr>
              <w:t>ประเทศ</w:t>
            </w:r>
          </w:p>
        </w:tc>
        <w:tc>
          <w:tcPr>
            <w:tcW w:w="1890" w:type="dxa"/>
            <w:gridSpan w:val="2"/>
          </w:tcPr>
          <w:p w14:paraId="30E4BD66" w14:textId="77777777" w:rsidR="00B5796D" w:rsidRPr="00F75D58" w:rsidRDefault="00B5796D" w:rsidP="002628CB">
            <w:pPr>
              <w:jc w:val="center"/>
              <w:rPr>
                <w:rFonts w:asciiTheme="majorBidi" w:hAnsiTheme="majorBidi" w:cstheme="majorBidi"/>
                <w:b/>
                <w:bCs/>
                <w:cs/>
              </w:rPr>
            </w:pPr>
            <w:r w:rsidRPr="00F75D58">
              <w:rPr>
                <w:rFonts w:asciiTheme="majorBidi" w:hAnsiTheme="majorBidi" w:cstheme="majorBidi"/>
                <w:b/>
                <w:bCs/>
                <w:cs/>
              </w:rPr>
              <w:t>สัดส่วนการถือหุ้น (ร้อยละ)</w:t>
            </w:r>
          </w:p>
        </w:tc>
        <w:tc>
          <w:tcPr>
            <w:tcW w:w="1890" w:type="dxa"/>
            <w:gridSpan w:val="2"/>
          </w:tcPr>
          <w:p w14:paraId="5242CE97" w14:textId="77777777" w:rsidR="00B5796D" w:rsidRPr="00F75D58" w:rsidRDefault="00B5796D" w:rsidP="002628CB">
            <w:pPr>
              <w:jc w:val="center"/>
              <w:rPr>
                <w:rFonts w:asciiTheme="majorBidi" w:hAnsiTheme="majorBidi" w:cstheme="majorBidi"/>
                <w:b/>
                <w:bCs/>
                <w:cs/>
              </w:rPr>
            </w:pPr>
            <w:r w:rsidRPr="00F75D58">
              <w:rPr>
                <w:rFonts w:asciiTheme="majorBidi" w:hAnsiTheme="majorBidi" w:cstheme="majorBidi"/>
                <w:b/>
                <w:bCs/>
                <w:cs/>
              </w:rPr>
              <w:t>ทุนชำระแล้ว</w:t>
            </w:r>
          </w:p>
        </w:tc>
        <w:tc>
          <w:tcPr>
            <w:tcW w:w="1890" w:type="dxa"/>
            <w:gridSpan w:val="3"/>
          </w:tcPr>
          <w:p w14:paraId="67FC5D35" w14:textId="77777777" w:rsidR="00B5796D" w:rsidRPr="00F75D58" w:rsidRDefault="00B5796D" w:rsidP="002628CB">
            <w:pPr>
              <w:jc w:val="center"/>
              <w:rPr>
                <w:rFonts w:asciiTheme="majorBidi" w:hAnsiTheme="majorBidi" w:cstheme="majorBidi"/>
                <w:b/>
                <w:bCs/>
                <w:cs/>
              </w:rPr>
            </w:pPr>
            <w:r w:rsidRPr="00F75D58">
              <w:rPr>
                <w:rFonts w:asciiTheme="majorBidi" w:hAnsiTheme="majorBidi" w:cstheme="majorBidi"/>
                <w:b/>
                <w:bCs/>
                <w:cs/>
              </w:rPr>
              <w:t>วิธีส่วนได้เสีย</w:t>
            </w:r>
          </w:p>
        </w:tc>
        <w:tc>
          <w:tcPr>
            <w:tcW w:w="90" w:type="dxa"/>
          </w:tcPr>
          <w:p w14:paraId="579098BD" w14:textId="77777777" w:rsidR="00B5796D" w:rsidRPr="00F75D58" w:rsidRDefault="00B5796D" w:rsidP="002628CB">
            <w:pPr>
              <w:jc w:val="center"/>
              <w:rPr>
                <w:rFonts w:asciiTheme="majorBidi" w:hAnsiTheme="majorBidi" w:cstheme="majorBidi"/>
                <w:b/>
                <w:bCs/>
                <w:cs/>
              </w:rPr>
            </w:pPr>
          </w:p>
        </w:tc>
        <w:tc>
          <w:tcPr>
            <w:tcW w:w="1870" w:type="dxa"/>
            <w:gridSpan w:val="3"/>
          </w:tcPr>
          <w:p w14:paraId="6140665F" w14:textId="77777777" w:rsidR="00B5796D" w:rsidRPr="00F75D58" w:rsidRDefault="00B5796D" w:rsidP="002628CB">
            <w:pPr>
              <w:jc w:val="center"/>
              <w:rPr>
                <w:rFonts w:asciiTheme="majorBidi" w:hAnsiTheme="majorBidi" w:cstheme="majorBidi"/>
                <w:b/>
                <w:bCs/>
                <w:cs/>
              </w:rPr>
            </w:pPr>
            <w:r w:rsidRPr="00F75D58">
              <w:rPr>
                <w:rFonts w:asciiTheme="majorBidi" w:hAnsiTheme="majorBidi" w:cstheme="majorBidi"/>
                <w:b/>
                <w:bCs/>
                <w:cs/>
              </w:rPr>
              <w:t>ราคาทุน</w:t>
            </w:r>
          </w:p>
        </w:tc>
        <w:tc>
          <w:tcPr>
            <w:tcW w:w="20" w:type="dxa"/>
          </w:tcPr>
          <w:p w14:paraId="7EA430EF" w14:textId="77777777" w:rsidR="00B5796D" w:rsidRPr="00F75D58" w:rsidRDefault="00B5796D" w:rsidP="002628CB">
            <w:pPr>
              <w:jc w:val="center"/>
              <w:rPr>
                <w:rFonts w:asciiTheme="majorBidi" w:hAnsiTheme="majorBidi" w:cstheme="majorBidi"/>
                <w:b/>
                <w:bCs/>
                <w:cs/>
              </w:rPr>
            </w:pPr>
          </w:p>
        </w:tc>
      </w:tr>
      <w:tr w:rsidR="00B5796D" w:rsidRPr="00F75D58" w14:paraId="590ACE97" w14:textId="77777777" w:rsidTr="00B5796D">
        <w:trPr>
          <w:cantSplit/>
          <w:trHeight w:val="21"/>
        </w:trPr>
        <w:tc>
          <w:tcPr>
            <w:tcW w:w="2520" w:type="dxa"/>
          </w:tcPr>
          <w:p w14:paraId="6410A33D" w14:textId="77777777" w:rsidR="00B5796D" w:rsidRPr="00F75D58" w:rsidRDefault="00B5796D" w:rsidP="002628CB">
            <w:pPr>
              <w:ind w:right="-108"/>
              <w:jc w:val="center"/>
              <w:rPr>
                <w:rFonts w:asciiTheme="majorBidi" w:hAnsiTheme="majorBidi" w:cstheme="majorBidi"/>
                <w:b/>
                <w:bCs/>
              </w:rPr>
            </w:pPr>
          </w:p>
        </w:tc>
        <w:tc>
          <w:tcPr>
            <w:tcW w:w="2880" w:type="dxa"/>
          </w:tcPr>
          <w:p w14:paraId="6D533BD1" w14:textId="77777777" w:rsidR="00B5796D" w:rsidRPr="00F75D58" w:rsidRDefault="00B5796D" w:rsidP="002628CB">
            <w:pPr>
              <w:ind w:left="-18"/>
              <w:jc w:val="center"/>
              <w:rPr>
                <w:rFonts w:asciiTheme="majorBidi" w:hAnsiTheme="majorBidi" w:cstheme="majorBidi"/>
                <w:b/>
                <w:bCs/>
              </w:rPr>
            </w:pPr>
          </w:p>
        </w:tc>
        <w:tc>
          <w:tcPr>
            <w:tcW w:w="810" w:type="dxa"/>
          </w:tcPr>
          <w:p w14:paraId="2D2AA6E8" w14:textId="77777777" w:rsidR="00B5796D" w:rsidRPr="00F75D58" w:rsidRDefault="00B5796D" w:rsidP="002628CB">
            <w:pPr>
              <w:ind w:left="-108" w:right="-126"/>
              <w:jc w:val="center"/>
              <w:rPr>
                <w:rFonts w:asciiTheme="majorBidi" w:hAnsiTheme="majorBidi" w:cstheme="majorBidi"/>
                <w:b/>
                <w:bCs/>
                <w:cs/>
              </w:rPr>
            </w:pPr>
          </w:p>
        </w:tc>
        <w:tc>
          <w:tcPr>
            <w:tcW w:w="900" w:type="dxa"/>
          </w:tcPr>
          <w:p w14:paraId="5851CDFF" w14:textId="77777777" w:rsidR="00B5796D" w:rsidRPr="00F75D58" w:rsidRDefault="00B5796D" w:rsidP="002628CB">
            <w:pPr>
              <w:ind w:left="-108" w:right="-126"/>
              <w:jc w:val="center"/>
              <w:rPr>
                <w:rFonts w:asciiTheme="majorBidi" w:hAnsiTheme="majorBidi" w:cstheme="majorBidi"/>
                <w:b/>
                <w:bCs/>
                <w:cs/>
              </w:rPr>
            </w:pPr>
            <w:r w:rsidRPr="00F75D58">
              <w:rPr>
                <w:rFonts w:asciiTheme="majorBidi" w:hAnsiTheme="majorBidi" w:cstheme="majorBidi"/>
                <w:b/>
                <w:bCs/>
                <w:cs/>
              </w:rPr>
              <w:t xml:space="preserve">ณ วันที่ </w:t>
            </w:r>
          </w:p>
        </w:tc>
        <w:tc>
          <w:tcPr>
            <w:tcW w:w="990" w:type="dxa"/>
          </w:tcPr>
          <w:p w14:paraId="5558A6EC" w14:textId="77777777" w:rsidR="00B5796D" w:rsidRPr="00F75D58" w:rsidRDefault="00B5796D" w:rsidP="002628CB">
            <w:pPr>
              <w:jc w:val="center"/>
              <w:rPr>
                <w:rFonts w:asciiTheme="majorBidi" w:hAnsiTheme="majorBidi" w:cstheme="majorBidi"/>
                <w:b/>
                <w:bCs/>
              </w:rPr>
            </w:pPr>
            <w:r w:rsidRPr="00F75D58">
              <w:rPr>
                <w:rFonts w:asciiTheme="majorBidi" w:hAnsiTheme="majorBidi" w:cstheme="majorBidi"/>
                <w:b/>
                <w:bCs/>
                <w:cs/>
              </w:rPr>
              <w:t xml:space="preserve">ณ วันที่ </w:t>
            </w:r>
          </w:p>
        </w:tc>
        <w:tc>
          <w:tcPr>
            <w:tcW w:w="990" w:type="dxa"/>
          </w:tcPr>
          <w:p w14:paraId="45088C2B" w14:textId="77777777" w:rsidR="00B5796D" w:rsidRPr="00F75D58" w:rsidRDefault="00B5796D" w:rsidP="002628CB">
            <w:pPr>
              <w:jc w:val="center"/>
              <w:rPr>
                <w:rFonts w:asciiTheme="majorBidi" w:hAnsiTheme="majorBidi" w:cstheme="majorBidi"/>
                <w:b/>
                <w:bCs/>
              </w:rPr>
            </w:pPr>
            <w:r w:rsidRPr="00F75D58">
              <w:rPr>
                <w:rFonts w:asciiTheme="majorBidi" w:hAnsiTheme="majorBidi" w:cstheme="majorBidi"/>
                <w:b/>
                <w:bCs/>
                <w:cs/>
              </w:rPr>
              <w:t xml:space="preserve">ณ วันที่ </w:t>
            </w:r>
          </w:p>
        </w:tc>
        <w:tc>
          <w:tcPr>
            <w:tcW w:w="900" w:type="dxa"/>
          </w:tcPr>
          <w:p w14:paraId="73F61EB1" w14:textId="77777777" w:rsidR="00B5796D" w:rsidRPr="00F75D58" w:rsidRDefault="00B5796D" w:rsidP="002628CB">
            <w:pPr>
              <w:jc w:val="center"/>
              <w:rPr>
                <w:rFonts w:asciiTheme="majorBidi" w:hAnsiTheme="majorBidi" w:cstheme="majorBidi"/>
                <w:b/>
                <w:bCs/>
              </w:rPr>
            </w:pPr>
            <w:r w:rsidRPr="00F75D58">
              <w:rPr>
                <w:rFonts w:asciiTheme="majorBidi" w:hAnsiTheme="majorBidi" w:cstheme="majorBidi"/>
                <w:b/>
                <w:bCs/>
                <w:cs/>
              </w:rPr>
              <w:t xml:space="preserve">ณ วันที่ </w:t>
            </w:r>
          </w:p>
        </w:tc>
        <w:tc>
          <w:tcPr>
            <w:tcW w:w="900" w:type="dxa"/>
          </w:tcPr>
          <w:p w14:paraId="44045AAC" w14:textId="77777777" w:rsidR="00B5796D" w:rsidRPr="00F75D58" w:rsidRDefault="00B5796D" w:rsidP="002628CB">
            <w:pPr>
              <w:jc w:val="center"/>
              <w:rPr>
                <w:rFonts w:asciiTheme="majorBidi" w:hAnsiTheme="majorBidi" w:cstheme="majorBidi"/>
                <w:b/>
                <w:bCs/>
              </w:rPr>
            </w:pPr>
            <w:r w:rsidRPr="00F75D58">
              <w:rPr>
                <w:rFonts w:asciiTheme="majorBidi" w:hAnsiTheme="majorBidi" w:cstheme="majorBidi"/>
                <w:b/>
                <w:bCs/>
                <w:cs/>
              </w:rPr>
              <w:t xml:space="preserve">ณ วันที่ </w:t>
            </w:r>
          </w:p>
        </w:tc>
        <w:tc>
          <w:tcPr>
            <w:tcW w:w="90" w:type="dxa"/>
          </w:tcPr>
          <w:p w14:paraId="76174163" w14:textId="77777777" w:rsidR="00B5796D" w:rsidRPr="00F75D58" w:rsidRDefault="00B5796D" w:rsidP="002628CB">
            <w:pPr>
              <w:jc w:val="center"/>
              <w:rPr>
                <w:rFonts w:asciiTheme="majorBidi" w:hAnsiTheme="majorBidi" w:cstheme="majorBidi"/>
                <w:b/>
                <w:bCs/>
                <w:cs/>
              </w:rPr>
            </w:pPr>
          </w:p>
        </w:tc>
        <w:tc>
          <w:tcPr>
            <w:tcW w:w="900" w:type="dxa"/>
          </w:tcPr>
          <w:p w14:paraId="7534690D" w14:textId="77777777" w:rsidR="00B5796D" w:rsidRPr="00F75D58" w:rsidRDefault="00B5796D" w:rsidP="002628CB">
            <w:pPr>
              <w:jc w:val="center"/>
              <w:rPr>
                <w:rFonts w:asciiTheme="majorBidi" w:hAnsiTheme="majorBidi" w:cstheme="majorBidi"/>
                <w:b/>
                <w:bCs/>
              </w:rPr>
            </w:pPr>
            <w:r w:rsidRPr="00F75D58">
              <w:rPr>
                <w:rFonts w:asciiTheme="majorBidi" w:hAnsiTheme="majorBidi" w:cstheme="majorBidi"/>
                <w:b/>
                <w:bCs/>
                <w:cs/>
              </w:rPr>
              <w:t xml:space="preserve">ณ วันที่ </w:t>
            </w:r>
          </w:p>
        </w:tc>
        <w:tc>
          <w:tcPr>
            <w:tcW w:w="90" w:type="dxa"/>
          </w:tcPr>
          <w:p w14:paraId="76AEFBC0" w14:textId="77777777" w:rsidR="00B5796D" w:rsidRPr="00F75D58" w:rsidRDefault="00B5796D" w:rsidP="002628CB">
            <w:pPr>
              <w:jc w:val="center"/>
              <w:rPr>
                <w:rFonts w:asciiTheme="majorBidi" w:hAnsiTheme="majorBidi" w:cstheme="majorBidi"/>
                <w:b/>
                <w:bCs/>
                <w:cs/>
              </w:rPr>
            </w:pPr>
          </w:p>
        </w:tc>
        <w:tc>
          <w:tcPr>
            <w:tcW w:w="900" w:type="dxa"/>
          </w:tcPr>
          <w:p w14:paraId="31FCE179" w14:textId="77777777" w:rsidR="00B5796D" w:rsidRPr="00F75D58" w:rsidRDefault="00B5796D" w:rsidP="002628CB">
            <w:pPr>
              <w:jc w:val="center"/>
              <w:rPr>
                <w:rFonts w:asciiTheme="majorBidi" w:hAnsiTheme="majorBidi" w:cstheme="majorBidi"/>
                <w:b/>
                <w:bCs/>
              </w:rPr>
            </w:pPr>
            <w:r w:rsidRPr="00F75D58">
              <w:rPr>
                <w:rFonts w:asciiTheme="majorBidi" w:hAnsiTheme="majorBidi" w:cstheme="majorBidi"/>
                <w:b/>
                <w:bCs/>
                <w:cs/>
              </w:rPr>
              <w:t xml:space="preserve">ณ วันที่ </w:t>
            </w:r>
          </w:p>
        </w:tc>
        <w:tc>
          <w:tcPr>
            <w:tcW w:w="90" w:type="dxa"/>
          </w:tcPr>
          <w:p w14:paraId="4D62A803" w14:textId="77777777" w:rsidR="00B5796D" w:rsidRPr="00F75D58" w:rsidRDefault="00B5796D" w:rsidP="002628CB">
            <w:pPr>
              <w:ind w:left="117" w:hanging="117"/>
              <w:jc w:val="center"/>
              <w:rPr>
                <w:rFonts w:asciiTheme="majorBidi" w:hAnsiTheme="majorBidi" w:cstheme="majorBidi"/>
                <w:b/>
                <w:bCs/>
                <w:cs/>
              </w:rPr>
            </w:pPr>
          </w:p>
        </w:tc>
        <w:tc>
          <w:tcPr>
            <w:tcW w:w="880" w:type="dxa"/>
          </w:tcPr>
          <w:p w14:paraId="5CD458C0" w14:textId="77777777" w:rsidR="00B5796D" w:rsidRPr="00F75D58" w:rsidRDefault="00B5796D" w:rsidP="002628CB">
            <w:pPr>
              <w:ind w:left="117" w:hanging="117"/>
              <w:jc w:val="center"/>
              <w:rPr>
                <w:rFonts w:asciiTheme="majorBidi" w:hAnsiTheme="majorBidi" w:cstheme="majorBidi"/>
                <w:b/>
                <w:bCs/>
              </w:rPr>
            </w:pPr>
            <w:r w:rsidRPr="00F75D58">
              <w:rPr>
                <w:rFonts w:asciiTheme="majorBidi" w:hAnsiTheme="majorBidi" w:cstheme="majorBidi"/>
                <w:b/>
                <w:bCs/>
                <w:cs/>
              </w:rPr>
              <w:t xml:space="preserve">ณ วันที่ </w:t>
            </w:r>
          </w:p>
        </w:tc>
        <w:tc>
          <w:tcPr>
            <w:tcW w:w="20" w:type="dxa"/>
          </w:tcPr>
          <w:p w14:paraId="595D9989" w14:textId="77777777" w:rsidR="00B5796D" w:rsidRPr="00F75D58" w:rsidRDefault="00B5796D" w:rsidP="002628CB">
            <w:pPr>
              <w:ind w:left="117" w:hanging="117"/>
              <w:jc w:val="center"/>
              <w:rPr>
                <w:rFonts w:asciiTheme="majorBidi" w:hAnsiTheme="majorBidi" w:cstheme="majorBidi"/>
                <w:b/>
                <w:bCs/>
                <w:cs/>
              </w:rPr>
            </w:pPr>
          </w:p>
        </w:tc>
      </w:tr>
      <w:tr w:rsidR="00B5796D" w:rsidRPr="00F75D58" w14:paraId="3CE6FA81" w14:textId="77777777" w:rsidTr="00B5796D">
        <w:trPr>
          <w:cantSplit/>
          <w:trHeight w:val="21"/>
        </w:trPr>
        <w:tc>
          <w:tcPr>
            <w:tcW w:w="2520" w:type="dxa"/>
          </w:tcPr>
          <w:p w14:paraId="0EA44EE6" w14:textId="77777777" w:rsidR="00B5796D" w:rsidRPr="00F75D58" w:rsidRDefault="00B5796D" w:rsidP="002628CB">
            <w:pPr>
              <w:ind w:right="-108"/>
              <w:jc w:val="center"/>
              <w:rPr>
                <w:rFonts w:asciiTheme="majorBidi" w:hAnsiTheme="majorBidi" w:cstheme="majorBidi"/>
                <w:b/>
                <w:bCs/>
              </w:rPr>
            </w:pPr>
          </w:p>
        </w:tc>
        <w:tc>
          <w:tcPr>
            <w:tcW w:w="2880" w:type="dxa"/>
          </w:tcPr>
          <w:p w14:paraId="50739170" w14:textId="77777777" w:rsidR="00B5796D" w:rsidRPr="00F75D58" w:rsidRDefault="00B5796D" w:rsidP="002628CB">
            <w:pPr>
              <w:ind w:left="-18"/>
              <w:jc w:val="center"/>
              <w:rPr>
                <w:rFonts w:asciiTheme="majorBidi" w:hAnsiTheme="majorBidi" w:cstheme="majorBidi"/>
                <w:b/>
                <w:bCs/>
              </w:rPr>
            </w:pPr>
          </w:p>
        </w:tc>
        <w:tc>
          <w:tcPr>
            <w:tcW w:w="810" w:type="dxa"/>
          </w:tcPr>
          <w:p w14:paraId="7C9F6541" w14:textId="77777777" w:rsidR="00B5796D" w:rsidRPr="00F75D58" w:rsidRDefault="00B5796D" w:rsidP="002628CB">
            <w:pPr>
              <w:ind w:left="-108" w:right="-126"/>
              <w:jc w:val="center"/>
              <w:rPr>
                <w:rFonts w:asciiTheme="majorBidi" w:hAnsiTheme="majorBidi" w:cstheme="majorBidi"/>
                <w:b/>
                <w:bCs/>
              </w:rPr>
            </w:pPr>
          </w:p>
        </w:tc>
        <w:tc>
          <w:tcPr>
            <w:tcW w:w="900" w:type="dxa"/>
          </w:tcPr>
          <w:p w14:paraId="09FC5A37" w14:textId="3B01371C" w:rsidR="00B5796D" w:rsidRPr="00F75D58" w:rsidRDefault="00AA7026" w:rsidP="002628CB">
            <w:pPr>
              <w:ind w:left="-108" w:right="-126"/>
              <w:jc w:val="center"/>
              <w:rPr>
                <w:rFonts w:asciiTheme="majorBidi" w:hAnsiTheme="majorBidi" w:cstheme="majorBidi"/>
                <w:b/>
                <w:bCs/>
                <w:cs/>
              </w:rPr>
            </w:pPr>
            <w:r w:rsidRPr="00AA7026">
              <w:rPr>
                <w:rFonts w:asciiTheme="majorBidi" w:hAnsiTheme="majorBidi" w:cstheme="majorBidi"/>
                <w:b/>
                <w:bCs/>
              </w:rPr>
              <w:t>31</w:t>
            </w:r>
            <w:r w:rsidR="002304F9" w:rsidRPr="00F75D58">
              <w:rPr>
                <w:rFonts w:asciiTheme="majorBidi" w:hAnsiTheme="majorBidi" w:cstheme="majorBidi"/>
                <w:b/>
                <w:bCs/>
              </w:rPr>
              <w:t xml:space="preserve"> </w:t>
            </w:r>
            <w:r w:rsidR="002304F9" w:rsidRPr="00F75D58">
              <w:rPr>
                <w:rFonts w:asciiTheme="majorBidi" w:hAnsiTheme="majorBidi" w:cstheme="majorBidi"/>
                <w:b/>
                <w:bCs/>
                <w:cs/>
              </w:rPr>
              <w:t>มีนาคม</w:t>
            </w:r>
          </w:p>
        </w:tc>
        <w:tc>
          <w:tcPr>
            <w:tcW w:w="990" w:type="dxa"/>
          </w:tcPr>
          <w:p w14:paraId="311D9D2A" w14:textId="382BCB91" w:rsidR="00B5796D" w:rsidRPr="00F75D58" w:rsidRDefault="00AA7026" w:rsidP="002628CB">
            <w:pPr>
              <w:jc w:val="center"/>
              <w:rPr>
                <w:rFonts w:asciiTheme="majorBidi" w:hAnsiTheme="majorBidi" w:cstheme="majorBidi"/>
                <w:b/>
                <w:bCs/>
                <w:cs/>
              </w:rPr>
            </w:pPr>
            <w:r w:rsidRPr="00AA7026">
              <w:rPr>
                <w:rFonts w:asciiTheme="majorBidi" w:hAnsiTheme="majorBidi" w:cstheme="majorBidi"/>
                <w:b/>
                <w:bCs/>
              </w:rPr>
              <w:t>31</w:t>
            </w:r>
            <w:r w:rsidR="00B5796D" w:rsidRPr="00F75D58">
              <w:rPr>
                <w:rFonts w:asciiTheme="majorBidi" w:hAnsiTheme="majorBidi" w:cstheme="majorBidi"/>
                <w:b/>
                <w:bCs/>
                <w:cs/>
              </w:rPr>
              <w:t xml:space="preserve"> ธันวาคม </w:t>
            </w:r>
          </w:p>
        </w:tc>
        <w:tc>
          <w:tcPr>
            <w:tcW w:w="990" w:type="dxa"/>
          </w:tcPr>
          <w:p w14:paraId="58231C0A" w14:textId="7D655B0F" w:rsidR="00B5796D" w:rsidRPr="00F75D58" w:rsidRDefault="00AA7026" w:rsidP="002628CB">
            <w:pPr>
              <w:ind w:left="-108" w:right="-126"/>
              <w:jc w:val="center"/>
              <w:rPr>
                <w:rFonts w:asciiTheme="majorBidi" w:hAnsiTheme="majorBidi" w:cstheme="majorBidi"/>
                <w:b/>
                <w:bCs/>
                <w:cs/>
              </w:rPr>
            </w:pPr>
            <w:r w:rsidRPr="00AA7026">
              <w:rPr>
                <w:rFonts w:asciiTheme="majorBidi" w:hAnsiTheme="majorBidi" w:cstheme="majorBidi"/>
                <w:b/>
                <w:bCs/>
              </w:rPr>
              <w:t>31</w:t>
            </w:r>
            <w:r w:rsidR="002304F9" w:rsidRPr="00F75D58">
              <w:rPr>
                <w:rFonts w:asciiTheme="majorBidi" w:hAnsiTheme="majorBidi" w:cstheme="majorBidi"/>
                <w:b/>
                <w:bCs/>
              </w:rPr>
              <w:t xml:space="preserve"> </w:t>
            </w:r>
            <w:r w:rsidR="002304F9" w:rsidRPr="00F75D58">
              <w:rPr>
                <w:rFonts w:asciiTheme="majorBidi" w:hAnsiTheme="majorBidi" w:cstheme="majorBidi"/>
                <w:b/>
                <w:bCs/>
                <w:cs/>
              </w:rPr>
              <w:t>มีนาคม</w:t>
            </w:r>
          </w:p>
        </w:tc>
        <w:tc>
          <w:tcPr>
            <w:tcW w:w="900" w:type="dxa"/>
          </w:tcPr>
          <w:p w14:paraId="55F785EC" w14:textId="62EC8CF9" w:rsidR="00B5796D" w:rsidRPr="00F75D58" w:rsidRDefault="00AA7026" w:rsidP="002628CB">
            <w:pPr>
              <w:jc w:val="center"/>
              <w:rPr>
                <w:rFonts w:asciiTheme="majorBidi" w:hAnsiTheme="majorBidi" w:cstheme="majorBidi"/>
                <w:b/>
                <w:bCs/>
                <w:cs/>
              </w:rPr>
            </w:pPr>
            <w:r w:rsidRPr="00AA7026">
              <w:rPr>
                <w:rFonts w:asciiTheme="majorBidi" w:hAnsiTheme="majorBidi" w:cstheme="majorBidi"/>
                <w:b/>
                <w:bCs/>
              </w:rPr>
              <w:t>31</w:t>
            </w:r>
            <w:r w:rsidR="00B5796D" w:rsidRPr="00F75D58">
              <w:rPr>
                <w:rFonts w:asciiTheme="majorBidi" w:hAnsiTheme="majorBidi" w:cstheme="majorBidi"/>
                <w:b/>
                <w:bCs/>
                <w:cs/>
              </w:rPr>
              <w:t xml:space="preserve"> ธันวาคม </w:t>
            </w:r>
          </w:p>
        </w:tc>
        <w:tc>
          <w:tcPr>
            <w:tcW w:w="900" w:type="dxa"/>
          </w:tcPr>
          <w:p w14:paraId="13D983DB" w14:textId="3543D983" w:rsidR="00B5796D" w:rsidRPr="00F75D58" w:rsidRDefault="00AA7026" w:rsidP="002628CB">
            <w:pPr>
              <w:ind w:left="-108" w:right="-126"/>
              <w:jc w:val="center"/>
              <w:rPr>
                <w:rFonts w:asciiTheme="majorBidi" w:hAnsiTheme="majorBidi" w:cstheme="majorBidi"/>
                <w:b/>
                <w:bCs/>
                <w:cs/>
              </w:rPr>
            </w:pPr>
            <w:r w:rsidRPr="00AA7026">
              <w:rPr>
                <w:rFonts w:asciiTheme="majorBidi" w:hAnsiTheme="majorBidi" w:cstheme="majorBidi"/>
                <w:b/>
                <w:bCs/>
              </w:rPr>
              <w:t>31</w:t>
            </w:r>
            <w:r w:rsidR="002304F9" w:rsidRPr="00F75D58">
              <w:rPr>
                <w:rFonts w:asciiTheme="majorBidi" w:hAnsiTheme="majorBidi" w:cstheme="majorBidi"/>
                <w:b/>
                <w:bCs/>
              </w:rPr>
              <w:t xml:space="preserve"> </w:t>
            </w:r>
            <w:r w:rsidR="002304F9" w:rsidRPr="00F75D58">
              <w:rPr>
                <w:rFonts w:asciiTheme="majorBidi" w:hAnsiTheme="majorBidi" w:cstheme="majorBidi"/>
                <w:b/>
                <w:bCs/>
                <w:cs/>
              </w:rPr>
              <w:t>มีนาคม</w:t>
            </w:r>
          </w:p>
        </w:tc>
        <w:tc>
          <w:tcPr>
            <w:tcW w:w="90" w:type="dxa"/>
          </w:tcPr>
          <w:p w14:paraId="1AA42939" w14:textId="77777777" w:rsidR="00B5796D" w:rsidRPr="00F75D58" w:rsidRDefault="00B5796D" w:rsidP="002628CB">
            <w:pPr>
              <w:jc w:val="center"/>
              <w:rPr>
                <w:rFonts w:asciiTheme="majorBidi" w:hAnsiTheme="majorBidi" w:cstheme="majorBidi"/>
                <w:b/>
                <w:bCs/>
              </w:rPr>
            </w:pPr>
          </w:p>
        </w:tc>
        <w:tc>
          <w:tcPr>
            <w:tcW w:w="900" w:type="dxa"/>
          </w:tcPr>
          <w:p w14:paraId="26CE402F" w14:textId="1492EC95" w:rsidR="00B5796D" w:rsidRPr="00F75D58" w:rsidRDefault="00AA7026" w:rsidP="002628CB">
            <w:pPr>
              <w:jc w:val="center"/>
              <w:rPr>
                <w:rFonts w:asciiTheme="majorBidi" w:hAnsiTheme="majorBidi" w:cstheme="majorBidi"/>
                <w:b/>
                <w:bCs/>
                <w:cs/>
              </w:rPr>
            </w:pPr>
            <w:r w:rsidRPr="00AA7026">
              <w:rPr>
                <w:rFonts w:asciiTheme="majorBidi" w:hAnsiTheme="majorBidi" w:cstheme="majorBidi"/>
                <w:b/>
                <w:bCs/>
              </w:rPr>
              <w:t>31</w:t>
            </w:r>
            <w:r w:rsidR="00B5796D" w:rsidRPr="00F75D58">
              <w:rPr>
                <w:rFonts w:asciiTheme="majorBidi" w:hAnsiTheme="majorBidi" w:cstheme="majorBidi"/>
                <w:b/>
                <w:bCs/>
                <w:cs/>
              </w:rPr>
              <w:t xml:space="preserve"> ธันวาคม </w:t>
            </w:r>
          </w:p>
        </w:tc>
        <w:tc>
          <w:tcPr>
            <w:tcW w:w="90" w:type="dxa"/>
          </w:tcPr>
          <w:p w14:paraId="518101B2" w14:textId="77777777" w:rsidR="00B5796D" w:rsidRPr="00F75D58" w:rsidRDefault="00B5796D" w:rsidP="002628CB">
            <w:pPr>
              <w:jc w:val="center"/>
              <w:rPr>
                <w:rFonts w:asciiTheme="majorBidi" w:hAnsiTheme="majorBidi" w:cstheme="majorBidi"/>
                <w:b/>
                <w:bCs/>
              </w:rPr>
            </w:pPr>
          </w:p>
        </w:tc>
        <w:tc>
          <w:tcPr>
            <w:tcW w:w="900" w:type="dxa"/>
          </w:tcPr>
          <w:p w14:paraId="5D2AF376" w14:textId="5D650425" w:rsidR="00B5796D" w:rsidRPr="00F75D58" w:rsidRDefault="00AA7026" w:rsidP="002628CB">
            <w:pPr>
              <w:ind w:left="-108" w:right="-126"/>
              <w:jc w:val="center"/>
              <w:rPr>
                <w:rFonts w:asciiTheme="majorBidi" w:hAnsiTheme="majorBidi" w:cstheme="majorBidi"/>
                <w:b/>
                <w:bCs/>
                <w:cs/>
              </w:rPr>
            </w:pPr>
            <w:r w:rsidRPr="00AA7026">
              <w:rPr>
                <w:rFonts w:asciiTheme="majorBidi" w:hAnsiTheme="majorBidi" w:cstheme="majorBidi"/>
                <w:b/>
                <w:bCs/>
              </w:rPr>
              <w:t>31</w:t>
            </w:r>
            <w:r w:rsidR="002304F9" w:rsidRPr="00F75D58">
              <w:rPr>
                <w:rFonts w:asciiTheme="majorBidi" w:hAnsiTheme="majorBidi" w:cstheme="majorBidi"/>
                <w:b/>
                <w:bCs/>
              </w:rPr>
              <w:t xml:space="preserve"> </w:t>
            </w:r>
            <w:r w:rsidR="002304F9" w:rsidRPr="00F75D58">
              <w:rPr>
                <w:rFonts w:asciiTheme="majorBidi" w:hAnsiTheme="majorBidi" w:cstheme="majorBidi"/>
                <w:b/>
                <w:bCs/>
                <w:cs/>
              </w:rPr>
              <w:t>มีนาคม</w:t>
            </w:r>
          </w:p>
        </w:tc>
        <w:tc>
          <w:tcPr>
            <w:tcW w:w="90" w:type="dxa"/>
          </w:tcPr>
          <w:p w14:paraId="53CAE1FD" w14:textId="77777777" w:rsidR="00B5796D" w:rsidRPr="00F75D58" w:rsidRDefault="00B5796D" w:rsidP="002628CB">
            <w:pPr>
              <w:jc w:val="center"/>
              <w:rPr>
                <w:rFonts w:asciiTheme="majorBidi" w:hAnsiTheme="majorBidi" w:cstheme="majorBidi"/>
                <w:b/>
                <w:bCs/>
              </w:rPr>
            </w:pPr>
          </w:p>
        </w:tc>
        <w:tc>
          <w:tcPr>
            <w:tcW w:w="880" w:type="dxa"/>
          </w:tcPr>
          <w:p w14:paraId="294C84DF" w14:textId="0FC653CE" w:rsidR="00B5796D" w:rsidRPr="00F75D58" w:rsidRDefault="00AA7026" w:rsidP="002628CB">
            <w:pPr>
              <w:jc w:val="center"/>
              <w:rPr>
                <w:rFonts w:asciiTheme="majorBidi" w:hAnsiTheme="majorBidi" w:cstheme="majorBidi"/>
                <w:b/>
                <w:bCs/>
                <w:cs/>
              </w:rPr>
            </w:pPr>
            <w:r w:rsidRPr="00AA7026">
              <w:rPr>
                <w:rFonts w:asciiTheme="majorBidi" w:hAnsiTheme="majorBidi" w:cstheme="majorBidi"/>
                <w:b/>
                <w:bCs/>
              </w:rPr>
              <w:t>31</w:t>
            </w:r>
            <w:r w:rsidR="00B5796D" w:rsidRPr="00F75D58">
              <w:rPr>
                <w:rFonts w:asciiTheme="majorBidi" w:hAnsiTheme="majorBidi" w:cstheme="majorBidi"/>
                <w:b/>
                <w:bCs/>
                <w:cs/>
              </w:rPr>
              <w:t xml:space="preserve"> ธันวาคม </w:t>
            </w:r>
          </w:p>
        </w:tc>
        <w:tc>
          <w:tcPr>
            <w:tcW w:w="20" w:type="dxa"/>
          </w:tcPr>
          <w:p w14:paraId="7792304E" w14:textId="77777777" w:rsidR="00B5796D" w:rsidRPr="00F75D58" w:rsidRDefault="00B5796D" w:rsidP="002628CB">
            <w:pPr>
              <w:jc w:val="center"/>
              <w:rPr>
                <w:rFonts w:asciiTheme="majorBidi" w:hAnsiTheme="majorBidi" w:cstheme="majorBidi"/>
                <w:b/>
                <w:bCs/>
              </w:rPr>
            </w:pPr>
          </w:p>
        </w:tc>
      </w:tr>
      <w:tr w:rsidR="00B5796D" w:rsidRPr="00F75D58" w14:paraId="7058B7EF" w14:textId="77777777" w:rsidTr="00B5796D">
        <w:trPr>
          <w:cantSplit/>
          <w:trHeight w:val="21"/>
        </w:trPr>
        <w:tc>
          <w:tcPr>
            <w:tcW w:w="2520" w:type="dxa"/>
          </w:tcPr>
          <w:p w14:paraId="0424F0BF" w14:textId="77777777" w:rsidR="00B5796D" w:rsidRPr="00F75D58" w:rsidRDefault="00B5796D" w:rsidP="002628CB">
            <w:pPr>
              <w:ind w:right="-108"/>
              <w:jc w:val="center"/>
              <w:rPr>
                <w:rFonts w:asciiTheme="majorBidi" w:hAnsiTheme="majorBidi" w:cstheme="majorBidi"/>
                <w:b/>
                <w:bCs/>
              </w:rPr>
            </w:pPr>
          </w:p>
        </w:tc>
        <w:tc>
          <w:tcPr>
            <w:tcW w:w="2880" w:type="dxa"/>
          </w:tcPr>
          <w:p w14:paraId="1834869D" w14:textId="77777777" w:rsidR="00B5796D" w:rsidRPr="00F75D58" w:rsidRDefault="00B5796D" w:rsidP="002628CB">
            <w:pPr>
              <w:ind w:left="-18"/>
              <w:jc w:val="center"/>
              <w:rPr>
                <w:rFonts w:asciiTheme="majorBidi" w:hAnsiTheme="majorBidi" w:cstheme="majorBidi"/>
                <w:b/>
                <w:bCs/>
              </w:rPr>
            </w:pPr>
          </w:p>
        </w:tc>
        <w:tc>
          <w:tcPr>
            <w:tcW w:w="810" w:type="dxa"/>
          </w:tcPr>
          <w:p w14:paraId="321CE37E" w14:textId="77777777" w:rsidR="00B5796D" w:rsidRPr="00F75D58" w:rsidRDefault="00B5796D" w:rsidP="002628CB">
            <w:pPr>
              <w:ind w:left="-108" w:right="-126"/>
              <w:jc w:val="center"/>
              <w:rPr>
                <w:rFonts w:asciiTheme="majorBidi" w:hAnsiTheme="majorBidi" w:cstheme="majorBidi"/>
                <w:b/>
                <w:bCs/>
              </w:rPr>
            </w:pPr>
          </w:p>
        </w:tc>
        <w:tc>
          <w:tcPr>
            <w:tcW w:w="900" w:type="dxa"/>
          </w:tcPr>
          <w:p w14:paraId="195023EE" w14:textId="4E20903A" w:rsidR="00B5796D" w:rsidRPr="00F75D58" w:rsidRDefault="00AA7026" w:rsidP="002628CB">
            <w:pPr>
              <w:ind w:left="-108" w:right="-126"/>
              <w:jc w:val="center"/>
              <w:rPr>
                <w:rFonts w:asciiTheme="majorBidi" w:hAnsiTheme="majorBidi" w:cstheme="majorBidi"/>
                <w:b/>
                <w:bCs/>
              </w:rPr>
            </w:pPr>
            <w:r w:rsidRPr="00AA7026">
              <w:rPr>
                <w:rFonts w:asciiTheme="majorBidi" w:hAnsiTheme="majorBidi" w:cstheme="majorBidi"/>
                <w:b/>
                <w:bCs/>
              </w:rPr>
              <w:t>2569</w:t>
            </w:r>
          </w:p>
        </w:tc>
        <w:tc>
          <w:tcPr>
            <w:tcW w:w="990" w:type="dxa"/>
          </w:tcPr>
          <w:p w14:paraId="327F1C0E" w14:textId="22B1E134" w:rsidR="00B5796D" w:rsidRPr="00F75D58" w:rsidRDefault="00AA7026" w:rsidP="002628CB">
            <w:pPr>
              <w:jc w:val="center"/>
              <w:rPr>
                <w:rFonts w:asciiTheme="majorBidi" w:hAnsiTheme="majorBidi" w:cstheme="majorBidi"/>
                <w:b/>
                <w:bCs/>
              </w:rPr>
            </w:pPr>
            <w:r w:rsidRPr="00AA7026">
              <w:rPr>
                <w:rFonts w:asciiTheme="majorBidi" w:hAnsiTheme="majorBidi" w:cstheme="majorBidi"/>
                <w:b/>
                <w:bCs/>
              </w:rPr>
              <w:t>2568</w:t>
            </w:r>
          </w:p>
        </w:tc>
        <w:tc>
          <w:tcPr>
            <w:tcW w:w="990" w:type="dxa"/>
          </w:tcPr>
          <w:p w14:paraId="51642093" w14:textId="74A8221A" w:rsidR="00B5796D" w:rsidRPr="00F75D58" w:rsidRDefault="00AA7026" w:rsidP="002628CB">
            <w:pPr>
              <w:jc w:val="center"/>
              <w:rPr>
                <w:rFonts w:asciiTheme="majorBidi" w:hAnsiTheme="majorBidi" w:cstheme="majorBidi"/>
                <w:b/>
                <w:bCs/>
              </w:rPr>
            </w:pPr>
            <w:r w:rsidRPr="00AA7026">
              <w:rPr>
                <w:rFonts w:asciiTheme="majorBidi" w:hAnsiTheme="majorBidi" w:cstheme="majorBidi"/>
                <w:b/>
                <w:bCs/>
              </w:rPr>
              <w:t>2569</w:t>
            </w:r>
          </w:p>
        </w:tc>
        <w:tc>
          <w:tcPr>
            <w:tcW w:w="900" w:type="dxa"/>
          </w:tcPr>
          <w:p w14:paraId="094278EE" w14:textId="6F826EBA" w:rsidR="00B5796D" w:rsidRPr="00F75D58" w:rsidRDefault="00AA7026" w:rsidP="002628CB">
            <w:pPr>
              <w:jc w:val="center"/>
              <w:rPr>
                <w:rFonts w:asciiTheme="majorBidi" w:hAnsiTheme="majorBidi" w:cstheme="majorBidi"/>
                <w:b/>
                <w:bCs/>
              </w:rPr>
            </w:pPr>
            <w:r w:rsidRPr="00AA7026">
              <w:rPr>
                <w:rFonts w:asciiTheme="majorBidi" w:hAnsiTheme="majorBidi" w:cstheme="majorBidi"/>
                <w:b/>
                <w:bCs/>
              </w:rPr>
              <w:t>2568</w:t>
            </w:r>
          </w:p>
        </w:tc>
        <w:tc>
          <w:tcPr>
            <w:tcW w:w="900" w:type="dxa"/>
          </w:tcPr>
          <w:p w14:paraId="5625E78D" w14:textId="06139B22" w:rsidR="00B5796D" w:rsidRPr="00F75D58" w:rsidRDefault="00AA7026" w:rsidP="002628CB">
            <w:pPr>
              <w:jc w:val="center"/>
              <w:rPr>
                <w:rFonts w:asciiTheme="majorBidi" w:hAnsiTheme="majorBidi" w:cstheme="majorBidi"/>
                <w:b/>
                <w:bCs/>
              </w:rPr>
            </w:pPr>
            <w:r w:rsidRPr="00AA7026">
              <w:rPr>
                <w:rFonts w:asciiTheme="majorBidi" w:hAnsiTheme="majorBidi" w:cstheme="majorBidi"/>
                <w:b/>
                <w:bCs/>
              </w:rPr>
              <w:t>2569</w:t>
            </w:r>
          </w:p>
        </w:tc>
        <w:tc>
          <w:tcPr>
            <w:tcW w:w="90" w:type="dxa"/>
          </w:tcPr>
          <w:p w14:paraId="0730E2B2" w14:textId="77777777" w:rsidR="00B5796D" w:rsidRPr="00F75D58" w:rsidRDefault="00B5796D" w:rsidP="002628CB">
            <w:pPr>
              <w:jc w:val="center"/>
              <w:rPr>
                <w:rFonts w:asciiTheme="majorBidi" w:hAnsiTheme="majorBidi" w:cstheme="majorBidi"/>
                <w:b/>
                <w:bCs/>
              </w:rPr>
            </w:pPr>
          </w:p>
        </w:tc>
        <w:tc>
          <w:tcPr>
            <w:tcW w:w="900" w:type="dxa"/>
          </w:tcPr>
          <w:p w14:paraId="79756B4D" w14:textId="72EFF35E" w:rsidR="00B5796D" w:rsidRPr="00F75D58" w:rsidRDefault="00AA7026" w:rsidP="002628CB">
            <w:pPr>
              <w:jc w:val="center"/>
              <w:rPr>
                <w:rFonts w:asciiTheme="majorBidi" w:hAnsiTheme="majorBidi" w:cstheme="majorBidi"/>
                <w:b/>
                <w:bCs/>
              </w:rPr>
            </w:pPr>
            <w:r w:rsidRPr="00AA7026">
              <w:rPr>
                <w:rFonts w:asciiTheme="majorBidi" w:hAnsiTheme="majorBidi" w:cstheme="majorBidi"/>
                <w:b/>
                <w:bCs/>
              </w:rPr>
              <w:t>2568</w:t>
            </w:r>
          </w:p>
        </w:tc>
        <w:tc>
          <w:tcPr>
            <w:tcW w:w="90" w:type="dxa"/>
          </w:tcPr>
          <w:p w14:paraId="28A2625C" w14:textId="77777777" w:rsidR="00B5796D" w:rsidRPr="00F75D58" w:rsidRDefault="00B5796D" w:rsidP="002628CB">
            <w:pPr>
              <w:jc w:val="center"/>
              <w:rPr>
                <w:rFonts w:asciiTheme="majorBidi" w:hAnsiTheme="majorBidi" w:cstheme="majorBidi"/>
                <w:b/>
                <w:bCs/>
              </w:rPr>
            </w:pPr>
          </w:p>
        </w:tc>
        <w:tc>
          <w:tcPr>
            <w:tcW w:w="900" w:type="dxa"/>
          </w:tcPr>
          <w:p w14:paraId="78A420C9" w14:textId="76C19DE5" w:rsidR="00B5796D" w:rsidRPr="00F75D58" w:rsidRDefault="00AA7026" w:rsidP="002628CB">
            <w:pPr>
              <w:jc w:val="center"/>
              <w:rPr>
                <w:rFonts w:asciiTheme="majorBidi" w:hAnsiTheme="majorBidi" w:cstheme="majorBidi"/>
                <w:b/>
                <w:bCs/>
              </w:rPr>
            </w:pPr>
            <w:r w:rsidRPr="00AA7026">
              <w:rPr>
                <w:rFonts w:asciiTheme="majorBidi" w:hAnsiTheme="majorBidi" w:cstheme="majorBidi"/>
                <w:b/>
                <w:bCs/>
              </w:rPr>
              <w:t>2569</w:t>
            </w:r>
          </w:p>
        </w:tc>
        <w:tc>
          <w:tcPr>
            <w:tcW w:w="90" w:type="dxa"/>
          </w:tcPr>
          <w:p w14:paraId="4B8AB628" w14:textId="77777777" w:rsidR="00B5796D" w:rsidRPr="00F75D58" w:rsidRDefault="00B5796D" w:rsidP="002628CB">
            <w:pPr>
              <w:jc w:val="center"/>
              <w:rPr>
                <w:rFonts w:asciiTheme="majorBidi" w:hAnsiTheme="majorBidi" w:cstheme="majorBidi"/>
                <w:b/>
                <w:bCs/>
              </w:rPr>
            </w:pPr>
          </w:p>
        </w:tc>
        <w:tc>
          <w:tcPr>
            <w:tcW w:w="880" w:type="dxa"/>
          </w:tcPr>
          <w:p w14:paraId="237AEF2E" w14:textId="275341DD" w:rsidR="00B5796D" w:rsidRPr="00F75D58" w:rsidRDefault="00AA7026" w:rsidP="002628CB">
            <w:pPr>
              <w:jc w:val="center"/>
              <w:rPr>
                <w:rFonts w:asciiTheme="majorBidi" w:hAnsiTheme="majorBidi" w:cstheme="majorBidi"/>
                <w:b/>
                <w:bCs/>
              </w:rPr>
            </w:pPr>
            <w:r w:rsidRPr="00AA7026">
              <w:rPr>
                <w:rFonts w:asciiTheme="majorBidi" w:hAnsiTheme="majorBidi" w:cstheme="majorBidi"/>
                <w:b/>
                <w:bCs/>
              </w:rPr>
              <w:t>2568</w:t>
            </w:r>
          </w:p>
        </w:tc>
        <w:tc>
          <w:tcPr>
            <w:tcW w:w="20" w:type="dxa"/>
          </w:tcPr>
          <w:p w14:paraId="3E367899" w14:textId="77777777" w:rsidR="00B5796D" w:rsidRPr="00F75D58" w:rsidRDefault="00B5796D" w:rsidP="002628CB">
            <w:pPr>
              <w:jc w:val="center"/>
              <w:rPr>
                <w:rFonts w:asciiTheme="majorBidi" w:hAnsiTheme="majorBidi" w:cstheme="majorBidi"/>
                <w:b/>
                <w:bCs/>
              </w:rPr>
            </w:pPr>
          </w:p>
        </w:tc>
      </w:tr>
      <w:tr w:rsidR="00940186" w:rsidRPr="00F75D58" w14:paraId="1382472E" w14:textId="77777777" w:rsidTr="00B5796D">
        <w:trPr>
          <w:cantSplit/>
          <w:trHeight w:val="21"/>
        </w:trPr>
        <w:tc>
          <w:tcPr>
            <w:tcW w:w="2520" w:type="dxa"/>
          </w:tcPr>
          <w:p w14:paraId="75B29B65" w14:textId="512CBD4D" w:rsidR="00940186" w:rsidRPr="00F75D58" w:rsidRDefault="00940186" w:rsidP="00940186">
            <w:pPr>
              <w:ind w:left="173" w:right="-108" w:hanging="173"/>
              <w:rPr>
                <w:rFonts w:asciiTheme="majorBidi" w:hAnsiTheme="majorBidi" w:cstheme="majorBidi"/>
              </w:rPr>
            </w:pPr>
            <w:r w:rsidRPr="00F75D58">
              <w:rPr>
                <w:rFonts w:asciiTheme="majorBidi" w:hAnsiTheme="majorBidi" w:cstheme="majorBidi"/>
                <w:cs/>
              </w:rPr>
              <w:t>บริษัท มินีแบ ซุปเปอร์ โซล่าร์ พาวเวอร์ จำกัด</w:t>
            </w:r>
            <w:r w:rsidRPr="00F75D58">
              <w:rPr>
                <w:rFonts w:asciiTheme="majorBidi" w:hAnsiTheme="majorBidi" w:cstheme="majorBidi"/>
              </w:rPr>
              <w:t>*</w:t>
            </w:r>
          </w:p>
        </w:tc>
        <w:tc>
          <w:tcPr>
            <w:tcW w:w="2880" w:type="dxa"/>
          </w:tcPr>
          <w:p w14:paraId="6000653B" w14:textId="77777777" w:rsidR="00940186" w:rsidRPr="00F75D58" w:rsidRDefault="00940186" w:rsidP="00940186">
            <w:pPr>
              <w:ind w:left="-18"/>
              <w:jc w:val="center"/>
              <w:rPr>
                <w:rFonts w:asciiTheme="majorBidi" w:hAnsiTheme="majorBidi" w:cstheme="majorBidi"/>
                <w:cs/>
              </w:rPr>
            </w:pPr>
            <w:r w:rsidRPr="00F75D58">
              <w:rPr>
                <w:rFonts w:asciiTheme="majorBidi" w:hAnsiTheme="majorBidi" w:cstheme="majorBidi"/>
                <w:cs/>
              </w:rPr>
              <w:t>ผลิตและจำหน่ายกระแสไฟฟ้าพลังงานแสงอาทิตย์</w:t>
            </w:r>
          </w:p>
        </w:tc>
        <w:tc>
          <w:tcPr>
            <w:tcW w:w="810" w:type="dxa"/>
          </w:tcPr>
          <w:p w14:paraId="5A153E96" w14:textId="77777777" w:rsidR="00940186" w:rsidRPr="00F75D58" w:rsidRDefault="00940186" w:rsidP="00940186">
            <w:pPr>
              <w:jc w:val="center"/>
              <w:rPr>
                <w:rFonts w:asciiTheme="majorBidi" w:hAnsiTheme="majorBidi" w:cstheme="majorBidi"/>
              </w:rPr>
            </w:pPr>
            <w:r w:rsidRPr="00F75D58">
              <w:rPr>
                <w:rFonts w:asciiTheme="majorBidi" w:hAnsiTheme="majorBidi" w:cstheme="majorBidi"/>
                <w:cs/>
              </w:rPr>
              <w:t>ไทย</w:t>
            </w:r>
          </w:p>
        </w:tc>
        <w:tc>
          <w:tcPr>
            <w:tcW w:w="900" w:type="dxa"/>
          </w:tcPr>
          <w:p w14:paraId="607AE364" w14:textId="6A92005E" w:rsidR="00940186" w:rsidRPr="00F75D58" w:rsidRDefault="00AA7026" w:rsidP="00940186">
            <w:pPr>
              <w:jc w:val="center"/>
              <w:rPr>
                <w:rFonts w:asciiTheme="majorBidi" w:hAnsiTheme="majorBidi" w:cstheme="majorBidi"/>
              </w:rPr>
            </w:pPr>
            <w:r w:rsidRPr="00AA7026">
              <w:rPr>
                <w:rFonts w:asciiTheme="majorBidi" w:hAnsiTheme="majorBidi" w:cstheme="majorBidi"/>
              </w:rPr>
              <w:t>40</w:t>
            </w:r>
          </w:p>
        </w:tc>
        <w:tc>
          <w:tcPr>
            <w:tcW w:w="990" w:type="dxa"/>
          </w:tcPr>
          <w:p w14:paraId="277908F3" w14:textId="6BA43CBC" w:rsidR="00940186" w:rsidRPr="00F75D58" w:rsidRDefault="00AA7026" w:rsidP="00940186">
            <w:pPr>
              <w:jc w:val="center"/>
              <w:rPr>
                <w:rFonts w:asciiTheme="majorBidi" w:hAnsiTheme="majorBidi" w:cstheme="majorBidi"/>
              </w:rPr>
            </w:pPr>
            <w:r w:rsidRPr="00AA7026">
              <w:rPr>
                <w:rFonts w:asciiTheme="majorBidi" w:hAnsiTheme="majorBidi" w:cstheme="majorBidi"/>
              </w:rPr>
              <w:t>40</w:t>
            </w:r>
          </w:p>
        </w:tc>
        <w:tc>
          <w:tcPr>
            <w:tcW w:w="990" w:type="dxa"/>
          </w:tcPr>
          <w:p w14:paraId="4013D8DA" w14:textId="70E3704C" w:rsidR="00940186" w:rsidRPr="00F75D58" w:rsidRDefault="00AA7026" w:rsidP="00C04FDA">
            <w:pPr>
              <w:tabs>
                <w:tab w:val="decimal" w:pos="810"/>
              </w:tabs>
              <w:ind w:left="-453" w:right="-3" w:hanging="270"/>
              <w:rPr>
                <w:rFonts w:asciiTheme="majorBidi" w:hAnsiTheme="majorBidi" w:cstheme="majorBidi"/>
              </w:rPr>
            </w:pPr>
            <w:r w:rsidRPr="00AA7026">
              <w:rPr>
                <w:rFonts w:asciiTheme="majorBidi" w:hAnsiTheme="majorBidi" w:cstheme="majorBidi"/>
              </w:rPr>
              <w:t>347</w:t>
            </w:r>
            <w:r w:rsidR="00940186" w:rsidRPr="00F75D58">
              <w:rPr>
                <w:rFonts w:asciiTheme="majorBidi" w:hAnsiTheme="majorBidi" w:cstheme="majorBidi"/>
              </w:rPr>
              <w:t>,</w:t>
            </w:r>
            <w:r w:rsidRPr="00AA7026">
              <w:rPr>
                <w:rFonts w:asciiTheme="majorBidi" w:hAnsiTheme="majorBidi" w:cstheme="majorBidi"/>
              </w:rPr>
              <w:t>300</w:t>
            </w:r>
          </w:p>
        </w:tc>
        <w:tc>
          <w:tcPr>
            <w:tcW w:w="900" w:type="dxa"/>
          </w:tcPr>
          <w:p w14:paraId="40B66D14" w14:textId="7279EE1F" w:rsidR="00940186" w:rsidRPr="00F75D58" w:rsidRDefault="00AA7026" w:rsidP="00C04FDA">
            <w:pPr>
              <w:tabs>
                <w:tab w:val="decimal" w:pos="812"/>
              </w:tabs>
              <w:ind w:left="-453" w:right="-3" w:hanging="270"/>
              <w:rPr>
                <w:rFonts w:asciiTheme="majorBidi" w:hAnsiTheme="majorBidi" w:cstheme="majorBidi"/>
              </w:rPr>
            </w:pPr>
            <w:r w:rsidRPr="00AA7026">
              <w:rPr>
                <w:rFonts w:asciiTheme="majorBidi" w:hAnsiTheme="majorBidi" w:cstheme="majorBidi"/>
              </w:rPr>
              <w:t>104</w:t>
            </w:r>
            <w:r w:rsidR="00940186" w:rsidRPr="00F75D58">
              <w:rPr>
                <w:rFonts w:asciiTheme="majorBidi" w:hAnsiTheme="majorBidi" w:cstheme="majorBidi"/>
              </w:rPr>
              <w:t>,</w:t>
            </w:r>
            <w:r w:rsidRPr="00AA7026">
              <w:rPr>
                <w:rFonts w:asciiTheme="majorBidi" w:hAnsiTheme="majorBidi" w:cstheme="majorBidi"/>
              </w:rPr>
              <w:t>260</w:t>
            </w:r>
          </w:p>
        </w:tc>
        <w:tc>
          <w:tcPr>
            <w:tcW w:w="900" w:type="dxa"/>
          </w:tcPr>
          <w:p w14:paraId="77FA89BB" w14:textId="2085E59D" w:rsidR="00940186" w:rsidRPr="00F75D58" w:rsidRDefault="00AA7026" w:rsidP="00940186">
            <w:pPr>
              <w:tabs>
                <w:tab w:val="decimal" w:pos="720"/>
              </w:tabs>
              <w:ind w:left="-9" w:right="-7" w:firstLine="8"/>
              <w:rPr>
                <w:rFonts w:asciiTheme="majorBidi" w:hAnsiTheme="majorBidi" w:cstheme="majorBidi"/>
              </w:rPr>
            </w:pPr>
            <w:r w:rsidRPr="00AA7026">
              <w:rPr>
                <w:rFonts w:asciiTheme="majorBidi" w:hAnsiTheme="majorBidi" w:cstheme="majorBidi"/>
              </w:rPr>
              <w:t>127</w:t>
            </w:r>
            <w:r w:rsidR="00940186" w:rsidRPr="00F75D58">
              <w:rPr>
                <w:rFonts w:asciiTheme="majorBidi" w:hAnsiTheme="majorBidi" w:cstheme="majorBidi"/>
              </w:rPr>
              <w:t>,</w:t>
            </w:r>
            <w:r w:rsidRPr="00AA7026">
              <w:rPr>
                <w:rFonts w:asciiTheme="majorBidi" w:hAnsiTheme="majorBidi" w:cstheme="majorBidi"/>
              </w:rPr>
              <w:t>833</w:t>
            </w:r>
          </w:p>
        </w:tc>
        <w:tc>
          <w:tcPr>
            <w:tcW w:w="90" w:type="dxa"/>
          </w:tcPr>
          <w:p w14:paraId="6182C6DD" w14:textId="77777777" w:rsidR="00940186" w:rsidRPr="00F75D58" w:rsidRDefault="00940186" w:rsidP="00940186">
            <w:pPr>
              <w:ind w:right="180"/>
              <w:jc w:val="right"/>
              <w:rPr>
                <w:rFonts w:asciiTheme="majorBidi" w:hAnsiTheme="majorBidi" w:cstheme="majorBidi"/>
              </w:rPr>
            </w:pPr>
          </w:p>
        </w:tc>
        <w:tc>
          <w:tcPr>
            <w:tcW w:w="900" w:type="dxa"/>
          </w:tcPr>
          <w:p w14:paraId="1ED683A9" w14:textId="5B00475D" w:rsidR="00940186" w:rsidRPr="00F75D58" w:rsidRDefault="00AA7026" w:rsidP="00940186">
            <w:pPr>
              <w:tabs>
                <w:tab w:val="decimal" w:pos="720"/>
              </w:tabs>
              <w:ind w:left="-9" w:right="-7" w:firstLine="8"/>
              <w:rPr>
                <w:rFonts w:asciiTheme="majorBidi" w:hAnsiTheme="majorBidi" w:cstheme="majorBidi"/>
              </w:rPr>
            </w:pPr>
            <w:r w:rsidRPr="00AA7026">
              <w:rPr>
                <w:rFonts w:asciiTheme="majorBidi" w:hAnsiTheme="majorBidi" w:cstheme="majorBidi"/>
              </w:rPr>
              <w:t>31</w:t>
            </w:r>
            <w:r w:rsidR="00940186" w:rsidRPr="00F75D58">
              <w:rPr>
                <w:rFonts w:asciiTheme="majorBidi" w:hAnsiTheme="majorBidi" w:cstheme="majorBidi"/>
              </w:rPr>
              <w:t>,</w:t>
            </w:r>
            <w:r w:rsidRPr="00AA7026">
              <w:rPr>
                <w:rFonts w:asciiTheme="majorBidi" w:hAnsiTheme="majorBidi" w:cstheme="majorBidi"/>
              </w:rPr>
              <w:t>021</w:t>
            </w:r>
          </w:p>
        </w:tc>
        <w:tc>
          <w:tcPr>
            <w:tcW w:w="90" w:type="dxa"/>
          </w:tcPr>
          <w:p w14:paraId="2685A763" w14:textId="77777777" w:rsidR="00940186" w:rsidRPr="00F75D58" w:rsidRDefault="00940186" w:rsidP="00940186">
            <w:pPr>
              <w:tabs>
                <w:tab w:val="decimal" w:pos="463"/>
              </w:tabs>
              <w:ind w:right="180"/>
              <w:jc w:val="right"/>
              <w:rPr>
                <w:rFonts w:asciiTheme="majorBidi" w:hAnsiTheme="majorBidi" w:cstheme="majorBidi"/>
              </w:rPr>
            </w:pPr>
          </w:p>
        </w:tc>
        <w:tc>
          <w:tcPr>
            <w:tcW w:w="900" w:type="dxa"/>
          </w:tcPr>
          <w:p w14:paraId="2FC852B5" w14:textId="50FB0090" w:rsidR="00940186" w:rsidRPr="00F75D58" w:rsidRDefault="00AA7026" w:rsidP="00C04FDA">
            <w:pPr>
              <w:ind w:left="-178" w:right="182" w:hanging="178"/>
              <w:jc w:val="right"/>
              <w:rPr>
                <w:rFonts w:asciiTheme="majorBidi" w:hAnsiTheme="majorBidi" w:cstheme="majorBidi"/>
              </w:rPr>
            </w:pPr>
            <w:r w:rsidRPr="00AA7026">
              <w:rPr>
                <w:rFonts w:asciiTheme="majorBidi" w:hAnsiTheme="majorBidi" w:cstheme="majorBidi"/>
              </w:rPr>
              <w:t>138</w:t>
            </w:r>
            <w:r w:rsidR="00940186" w:rsidRPr="00F75D58">
              <w:rPr>
                <w:rFonts w:asciiTheme="majorBidi" w:hAnsiTheme="majorBidi" w:cstheme="majorBidi"/>
              </w:rPr>
              <w:t>,</w:t>
            </w:r>
            <w:r w:rsidRPr="00AA7026">
              <w:rPr>
                <w:rFonts w:asciiTheme="majorBidi" w:hAnsiTheme="majorBidi" w:cstheme="majorBidi"/>
              </w:rPr>
              <w:t>920</w:t>
            </w:r>
          </w:p>
        </w:tc>
        <w:tc>
          <w:tcPr>
            <w:tcW w:w="90" w:type="dxa"/>
          </w:tcPr>
          <w:p w14:paraId="3319C29F" w14:textId="77777777" w:rsidR="00940186" w:rsidRPr="00F75D58" w:rsidRDefault="00940186" w:rsidP="00940186">
            <w:pPr>
              <w:ind w:right="180"/>
              <w:jc w:val="right"/>
              <w:rPr>
                <w:rFonts w:asciiTheme="majorBidi" w:hAnsiTheme="majorBidi" w:cstheme="majorBidi"/>
              </w:rPr>
            </w:pPr>
          </w:p>
        </w:tc>
        <w:tc>
          <w:tcPr>
            <w:tcW w:w="880" w:type="dxa"/>
          </w:tcPr>
          <w:p w14:paraId="21E4BAEF" w14:textId="4042C98F" w:rsidR="00940186" w:rsidRPr="00F75D58" w:rsidRDefault="00AA7026" w:rsidP="00940186">
            <w:pPr>
              <w:tabs>
                <w:tab w:val="decimal" w:pos="755"/>
              </w:tabs>
              <w:ind w:left="-271" w:right="-23" w:firstLine="90"/>
              <w:rPr>
                <w:rFonts w:asciiTheme="majorBidi" w:hAnsiTheme="majorBidi" w:cstheme="majorBidi"/>
              </w:rPr>
            </w:pPr>
            <w:r w:rsidRPr="00AA7026">
              <w:rPr>
                <w:rFonts w:asciiTheme="majorBidi" w:hAnsiTheme="majorBidi" w:cstheme="majorBidi"/>
              </w:rPr>
              <w:t>41</w:t>
            </w:r>
            <w:r w:rsidR="00940186" w:rsidRPr="00F75D58">
              <w:rPr>
                <w:rFonts w:asciiTheme="majorBidi" w:hAnsiTheme="majorBidi" w:cstheme="majorBidi"/>
              </w:rPr>
              <w:t>,</w:t>
            </w:r>
            <w:r w:rsidRPr="00AA7026">
              <w:rPr>
                <w:rFonts w:asciiTheme="majorBidi" w:hAnsiTheme="majorBidi" w:cstheme="majorBidi"/>
              </w:rPr>
              <w:t>704</w:t>
            </w:r>
          </w:p>
        </w:tc>
        <w:tc>
          <w:tcPr>
            <w:tcW w:w="20" w:type="dxa"/>
          </w:tcPr>
          <w:p w14:paraId="5EE435FE" w14:textId="77777777" w:rsidR="00940186" w:rsidRPr="00F75D58" w:rsidRDefault="00940186" w:rsidP="00940186">
            <w:pPr>
              <w:ind w:right="180"/>
              <w:jc w:val="right"/>
              <w:rPr>
                <w:rFonts w:asciiTheme="majorBidi" w:hAnsiTheme="majorBidi" w:cstheme="majorBidi"/>
              </w:rPr>
            </w:pPr>
          </w:p>
        </w:tc>
      </w:tr>
      <w:tr w:rsidR="00940186" w:rsidRPr="00F75D58" w14:paraId="5A5E1ED4" w14:textId="77777777" w:rsidTr="00B5796D">
        <w:trPr>
          <w:cantSplit/>
          <w:trHeight w:val="21"/>
        </w:trPr>
        <w:tc>
          <w:tcPr>
            <w:tcW w:w="2520" w:type="dxa"/>
          </w:tcPr>
          <w:p w14:paraId="7ED49AFF" w14:textId="77777777" w:rsidR="00940186" w:rsidRPr="00F75D58" w:rsidRDefault="00940186" w:rsidP="00940186">
            <w:pPr>
              <w:ind w:right="-108"/>
              <w:jc w:val="center"/>
              <w:rPr>
                <w:rFonts w:asciiTheme="majorBidi" w:hAnsiTheme="majorBidi" w:cstheme="majorBidi"/>
                <w:cs/>
              </w:rPr>
            </w:pPr>
          </w:p>
        </w:tc>
        <w:tc>
          <w:tcPr>
            <w:tcW w:w="2880" w:type="dxa"/>
          </w:tcPr>
          <w:p w14:paraId="3D4B15CF" w14:textId="77777777" w:rsidR="00940186" w:rsidRPr="00F75D58" w:rsidRDefault="00940186" w:rsidP="00940186">
            <w:pPr>
              <w:ind w:left="-18"/>
              <w:jc w:val="center"/>
              <w:rPr>
                <w:rFonts w:asciiTheme="majorBidi" w:hAnsiTheme="majorBidi" w:cstheme="majorBidi"/>
                <w:cs/>
              </w:rPr>
            </w:pPr>
          </w:p>
        </w:tc>
        <w:tc>
          <w:tcPr>
            <w:tcW w:w="810" w:type="dxa"/>
          </w:tcPr>
          <w:p w14:paraId="049072B4" w14:textId="77777777" w:rsidR="00940186" w:rsidRPr="00F75D58" w:rsidRDefault="00940186" w:rsidP="00940186">
            <w:pPr>
              <w:jc w:val="center"/>
              <w:rPr>
                <w:rFonts w:asciiTheme="majorBidi" w:hAnsiTheme="majorBidi" w:cstheme="majorBidi"/>
                <w:cs/>
              </w:rPr>
            </w:pPr>
          </w:p>
        </w:tc>
        <w:tc>
          <w:tcPr>
            <w:tcW w:w="900" w:type="dxa"/>
          </w:tcPr>
          <w:p w14:paraId="348D2853" w14:textId="77777777" w:rsidR="00940186" w:rsidRPr="00F75D58" w:rsidRDefault="00940186" w:rsidP="00940186">
            <w:pPr>
              <w:jc w:val="center"/>
              <w:rPr>
                <w:rFonts w:asciiTheme="majorBidi" w:hAnsiTheme="majorBidi" w:cstheme="majorBidi"/>
                <w:cs/>
              </w:rPr>
            </w:pPr>
          </w:p>
        </w:tc>
        <w:tc>
          <w:tcPr>
            <w:tcW w:w="990" w:type="dxa"/>
          </w:tcPr>
          <w:p w14:paraId="2650D630" w14:textId="77777777" w:rsidR="00940186" w:rsidRPr="00F75D58" w:rsidRDefault="00940186" w:rsidP="00940186">
            <w:pPr>
              <w:jc w:val="center"/>
              <w:rPr>
                <w:rFonts w:asciiTheme="majorBidi" w:hAnsiTheme="majorBidi" w:cstheme="majorBidi"/>
              </w:rPr>
            </w:pPr>
          </w:p>
        </w:tc>
        <w:tc>
          <w:tcPr>
            <w:tcW w:w="990" w:type="dxa"/>
          </w:tcPr>
          <w:p w14:paraId="0635C7B5" w14:textId="77777777" w:rsidR="00940186" w:rsidRPr="00F75D58" w:rsidRDefault="00940186" w:rsidP="00940186">
            <w:pPr>
              <w:jc w:val="center"/>
              <w:rPr>
                <w:rFonts w:asciiTheme="majorBidi" w:hAnsiTheme="majorBidi" w:cstheme="majorBidi"/>
              </w:rPr>
            </w:pPr>
          </w:p>
        </w:tc>
        <w:tc>
          <w:tcPr>
            <w:tcW w:w="900" w:type="dxa"/>
          </w:tcPr>
          <w:p w14:paraId="583B1D2E" w14:textId="77777777" w:rsidR="00940186" w:rsidRPr="00F75D58" w:rsidRDefault="00940186" w:rsidP="00940186">
            <w:pPr>
              <w:jc w:val="center"/>
              <w:rPr>
                <w:rFonts w:asciiTheme="majorBidi" w:hAnsiTheme="majorBidi" w:cstheme="majorBidi"/>
              </w:rPr>
            </w:pPr>
          </w:p>
        </w:tc>
        <w:tc>
          <w:tcPr>
            <w:tcW w:w="900" w:type="dxa"/>
            <w:tcBorders>
              <w:top w:val="single" w:sz="4" w:space="0" w:color="auto"/>
              <w:bottom w:val="double" w:sz="4" w:space="0" w:color="auto"/>
            </w:tcBorders>
          </w:tcPr>
          <w:p w14:paraId="6EDB50EA" w14:textId="56641012" w:rsidR="00940186" w:rsidRPr="00F75D58" w:rsidRDefault="00AA7026" w:rsidP="00940186">
            <w:pPr>
              <w:tabs>
                <w:tab w:val="decimal" w:pos="720"/>
              </w:tabs>
              <w:ind w:left="-9" w:right="-7" w:firstLine="8"/>
              <w:rPr>
                <w:rFonts w:asciiTheme="majorBidi" w:hAnsiTheme="majorBidi" w:cstheme="majorBidi"/>
                <w:cs/>
              </w:rPr>
            </w:pPr>
            <w:r w:rsidRPr="00AA7026">
              <w:rPr>
                <w:rFonts w:asciiTheme="majorBidi" w:hAnsiTheme="majorBidi" w:cstheme="majorBidi"/>
              </w:rPr>
              <w:t>127</w:t>
            </w:r>
            <w:r w:rsidR="00940186" w:rsidRPr="00F75D58">
              <w:rPr>
                <w:rFonts w:asciiTheme="majorBidi" w:hAnsiTheme="majorBidi" w:cstheme="majorBidi"/>
              </w:rPr>
              <w:t>,</w:t>
            </w:r>
            <w:r w:rsidRPr="00AA7026">
              <w:rPr>
                <w:rFonts w:asciiTheme="majorBidi" w:hAnsiTheme="majorBidi" w:cstheme="majorBidi"/>
              </w:rPr>
              <w:t>833</w:t>
            </w:r>
          </w:p>
        </w:tc>
        <w:tc>
          <w:tcPr>
            <w:tcW w:w="90" w:type="dxa"/>
          </w:tcPr>
          <w:p w14:paraId="6EBC0DBA" w14:textId="77777777" w:rsidR="00940186" w:rsidRPr="00F75D58" w:rsidRDefault="00940186" w:rsidP="00940186">
            <w:pPr>
              <w:ind w:right="180"/>
              <w:jc w:val="right"/>
              <w:rPr>
                <w:rFonts w:asciiTheme="majorBidi" w:hAnsiTheme="majorBidi" w:cstheme="majorBidi"/>
              </w:rPr>
            </w:pPr>
          </w:p>
        </w:tc>
        <w:tc>
          <w:tcPr>
            <w:tcW w:w="900" w:type="dxa"/>
            <w:tcBorders>
              <w:top w:val="single" w:sz="4" w:space="0" w:color="auto"/>
              <w:bottom w:val="double" w:sz="4" w:space="0" w:color="auto"/>
            </w:tcBorders>
          </w:tcPr>
          <w:p w14:paraId="3F6787FD" w14:textId="04F32102" w:rsidR="00940186" w:rsidRPr="00F75D58" w:rsidRDefault="00AA7026" w:rsidP="00940186">
            <w:pPr>
              <w:tabs>
                <w:tab w:val="decimal" w:pos="720"/>
              </w:tabs>
              <w:ind w:left="-9" w:right="-7" w:firstLine="8"/>
              <w:rPr>
                <w:rFonts w:asciiTheme="majorBidi" w:hAnsiTheme="majorBidi" w:cstheme="majorBidi"/>
              </w:rPr>
            </w:pPr>
            <w:r w:rsidRPr="00AA7026">
              <w:rPr>
                <w:rFonts w:asciiTheme="majorBidi" w:hAnsiTheme="majorBidi" w:cstheme="majorBidi"/>
              </w:rPr>
              <w:t>31</w:t>
            </w:r>
            <w:r w:rsidR="00940186" w:rsidRPr="00F75D58">
              <w:rPr>
                <w:rFonts w:asciiTheme="majorBidi" w:hAnsiTheme="majorBidi" w:cstheme="majorBidi"/>
              </w:rPr>
              <w:t>,</w:t>
            </w:r>
            <w:r w:rsidRPr="00AA7026">
              <w:rPr>
                <w:rFonts w:asciiTheme="majorBidi" w:hAnsiTheme="majorBidi" w:cstheme="majorBidi"/>
              </w:rPr>
              <w:t>021</w:t>
            </w:r>
          </w:p>
        </w:tc>
        <w:tc>
          <w:tcPr>
            <w:tcW w:w="90" w:type="dxa"/>
          </w:tcPr>
          <w:p w14:paraId="01D8D2A6" w14:textId="77777777" w:rsidR="00940186" w:rsidRPr="00F75D58" w:rsidRDefault="00940186" w:rsidP="00940186">
            <w:pPr>
              <w:tabs>
                <w:tab w:val="decimal" w:pos="463"/>
              </w:tabs>
              <w:ind w:right="53"/>
              <w:jc w:val="center"/>
              <w:rPr>
                <w:rFonts w:asciiTheme="majorBidi" w:hAnsiTheme="majorBidi" w:cstheme="majorBidi"/>
              </w:rPr>
            </w:pPr>
          </w:p>
        </w:tc>
        <w:tc>
          <w:tcPr>
            <w:tcW w:w="900" w:type="dxa"/>
            <w:tcBorders>
              <w:top w:val="single" w:sz="4" w:space="0" w:color="auto"/>
              <w:bottom w:val="double" w:sz="4" w:space="0" w:color="auto"/>
            </w:tcBorders>
          </w:tcPr>
          <w:p w14:paraId="7615E6B2" w14:textId="763DE85F" w:rsidR="00940186" w:rsidRPr="00F75D58" w:rsidRDefault="00AA7026" w:rsidP="00C04FDA">
            <w:pPr>
              <w:ind w:left="-178" w:right="182" w:hanging="178"/>
              <w:jc w:val="right"/>
              <w:rPr>
                <w:rFonts w:asciiTheme="majorBidi" w:hAnsiTheme="majorBidi" w:cstheme="majorBidi"/>
              </w:rPr>
            </w:pPr>
            <w:r w:rsidRPr="00AA7026">
              <w:rPr>
                <w:rFonts w:asciiTheme="majorBidi" w:hAnsiTheme="majorBidi" w:cstheme="majorBidi"/>
              </w:rPr>
              <w:t>138</w:t>
            </w:r>
            <w:r w:rsidR="00940186" w:rsidRPr="00F75D58">
              <w:rPr>
                <w:rFonts w:asciiTheme="majorBidi" w:hAnsiTheme="majorBidi" w:cstheme="majorBidi"/>
              </w:rPr>
              <w:t>,</w:t>
            </w:r>
            <w:r w:rsidRPr="00AA7026">
              <w:rPr>
                <w:rFonts w:asciiTheme="majorBidi" w:hAnsiTheme="majorBidi" w:cstheme="majorBidi"/>
              </w:rPr>
              <w:t>920</w:t>
            </w:r>
          </w:p>
        </w:tc>
        <w:tc>
          <w:tcPr>
            <w:tcW w:w="90" w:type="dxa"/>
          </w:tcPr>
          <w:p w14:paraId="414023F1" w14:textId="77777777" w:rsidR="00940186" w:rsidRPr="00F75D58" w:rsidRDefault="00940186" w:rsidP="00940186">
            <w:pPr>
              <w:jc w:val="center"/>
              <w:rPr>
                <w:rFonts w:asciiTheme="majorBidi" w:hAnsiTheme="majorBidi" w:cstheme="majorBidi"/>
              </w:rPr>
            </w:pPr>
          </w:p>
        </w:tc>
        <w:tc>
          <w:tcPr>
            <w:tcW w:w="880" w:type="dxa"/>
            <w:tcBorders>
              <w:top w:val="single" w:sz="4" w:space="0" w:color="auto"/>
              <w:bottom w:val="double" w:sz="4" w:space="0" w:color="auto"/>
            </w:tcBorders>
          </w:tcPr>
          <w:p w14:paraId="54AFA6E5" w14:textId="7F126089" w:rsidR="00940186" w:rsidRPr="00F75D58" w:rsidRDefault="00AA7026" w:rsidP="00940186">
            <w:pPr>
              <w:tabs>
                <w:tab w:val="decimal" w:pos="755"/>
              </w:tabs>
              <w:ind w:left="-271" w:right="-23" w:firstLine="90"/>
              <w:rPr>
                <w:rFonts w:asciiTheme="majorBidi" w:hAnsiTheme="majorBidi" w:cstheme="majorBidi"/>
              </w:rPr>
            </w:pPr>
            <w:r w:rsidRPr="00AA7026">
              <w:rPr>
                <w:rFonts w:asciiTheme="majorBidi" w:hAnsiTheme="majorBidi" w:cstheme="majorBidi"/>
              </w:rPr>
              <w:t>41</w:t>
            </w:r>
            <w:r w:rsidR="00940186" w:rsidRPr="00F75D58">
              <w:rPr>
                <w:rFonts w:asciiTheme="majorBidi" w:hAnsiTheme="majorBidi" w:cstheme="majorBidi"/>
              </w:rPr>
              <w:t>,</w:t>
            </w:r>
            <w:r w:rsidRPr="00AA7026">
              <w:rPr>
                <w:rFonts w:asciiTheme="majorBidi" w:hAnsiTheme="majorBidi" w:cstheme="majorBidi"/>
              </w:rPr>
              <w:t>704</w:t>
            </w:r>
          </w:p>
        </w:tc>
        <w:tc>
          <w:tcPr>
            <w:tcW w:w="20" w:type="dxa"/>
          </w:tcPr>
          <w:p w14:paraId="71A290EE" w14:textId="77777777" w:rsidR="00940186" w:rsidRPr="00F75D58" w:rsidRDefault="00940186" w:rsidP="00940186">
            <w:pPr>
              <w:jc w:val="center"/>
              <w:rPr>
                <w:rFonts w:asciiTheme="majorBidi" w:hAnsiTheme="majorBidi" w:cstheme="majorBidi"/>
              </w:rPr>
            </w:pPr>
          </w:p>
        </w:tc>
      </w:tr>
    </w:tbl>
    <w:p w14:paraId="2442A4BF" w14:textId="224B2D0E" w:rsidR="002A09A5" w:rsidRPr="00F75D58" w:rsidRDefault="00207746" w:rsidP="00D20DAE">
      <w:pPr>
        <w:spacing w:before="240" w:after="240"/>
        <w:ind w:left="720" w:right="-530" w:hanging="180"/>
        <w:jc w:val="thaiDistribute"/>
        <w:rPr>
          <w:rFonts w:asciiTheme="majorBidi" w:eastAsia="SimSun" w:hAnsiTheme="majorBidi" w:cstheme="majorBidi"/>
          <w:sz w:val="24"/>
          <w:szCs w:val="24"/>
          <w:lang w:val="en-GB"/>
        </w:rPr>
      </w:pPr>
      <w:r w:rsidRPr="00F75D58">
        <w:rPr>
          <w:rFonts w:asciiTheme="majorBidi" w:eastAsia="SimSun" w:hAnsiTheme="majorBidi" w:cstheme="majorBidi"/>
          <w:sz w:val="24"/>
          <w:szCs w:val="24"/>
          <w:lang w:val="en-GB"/>
        </w:rPr>
        <w:t>*</w:t>
      </w:r>
      <w:r w:rsidR="003B5E1D" w:rsidRPr="00F75D58">
        <w:rPr>
          <w:rFonts w:asciiTheme="majorBidi" w:eastAsia="SimSun" w:hAnsiTheme="majorBidi" w:cstheme="majorBidi" w:hint="cs"/>
          <w:sz w:val="24"/>
          <w:szCs w:val="24"/>
          <w:cs/>
          <w:lang w:val="en-GB"/>
        </w:rPr>
        <w:t xml:space="preserve">   </w:t>
      </w:r>
      <w:r w:rsidR="003B5E1D" w:rsidRPr="00F75D58">
        <w:rPr>
          <w:rFonts w:asciiTheme="majorBidi" w:eastAsia="SimSun" w:hAnsiTheme="majorBidi"/>
          <w:sz w:val="24"/>
          <w:szCs w:val="24"/>
          <w:cs/>
          <w:lang w:val="en-GB"/>
        </w:rPr>
        <w:t xml:space="preserve">เมื่อวันที่ </w:t>
      </w:r>
      <w:r w:rsidR="00AA7026" w:rsidRPr="00AA7026">
        <w:rPr>
          <w:rFonts w:asciiTheme="majorBidi" w:eastAsia="SimSun" w:hAnsiTheme="majorBidi" w:cstheme="majorBidi"/>
          <w:sz w:val="24"/>
          <w:szCs w:val="24"/>
        </w:rPr>
        <w:t>17</w:t>
      </w:r>
      <w:r w:rsidR="003B5E1D" w:rsidRPr="00F75D58">
        <w:rPr>
          <w:rFonts w:asciiTheme="majorBidi" w:eastAsia="SimSun" w:hAnsiTheme="majorBidi"/>
          <w:sz w:val="24"/>
          <w:szCs w:val="24"/>
          <w:cs/>
          <w:lang w:val="en-GB"/>
        </w:rPr>
        <w:t xml:space="preserve"> เมษายน </w:t>
      </w:r>
      <w:r w:rsidR="00AA7026" w:rsidRPr="00AA7026">
        <w:rPr>
          <w:rFonts w:asciiTheme="majorBidi" w:eastAsia="SimSun" w:hAnsiTheme="majorBidi" w:cstheme="majorBidi"/>
          <w:sz w:val="24"/>
          <w:szCs w:val="24"/>
        </w:rPr>
        <w:t>2568</w:t>
      </w:r>
      <w:r w:rsidR="003B5E1D" w:rsidRPr="00F75D58">
        <w:rPr>
          <w:rFonts w:asciiTheme="majorBidi" w:eastAsia="SimSun" w:hAnsiTheme="majorBidi"/>
          <w:sz w:val="24"/>
          <w:szCs w:val="24"/>
          <w:cs/>
          <w:lang w:val="en-GB"/>
        </w:rPr>
        <w:t xml:space="preserve"> ที่ประชุมวิสามัญผู้ถือหุ้น ครั้งที่ </w:t>
      </w:r>
      <w:r w:rsidR="00AA7026" w:rsidRPr="00AA7026">
        <w:rPr>
          <w:rFonts w:asciiTheme="majorBidi" w:eastAsia="SimSun" w:hAnsiTheme="majorBidi" w:cstheme="majorBidi"/>
          <w:sz w:val="24"/>
          <w:szCs w:val="24"/>
        </w:rPr>
        <w:t>1</w:t>
      </w:r>
      <w:r w:rsidR="003B5E1D" w:rsidRPr="00F75D58">
        <w:rPr>
          <w:rFonts w:asciiTheme="majorBidi" w:eastAsia="SimSun" w:hAnsiTheme="majorBidi" w:cstheme="majorBidi"/>
          <w:sz w:val="24"/>
          <w:szCs w:val="24"/>
          <w:lang w:val="en-GB"/>
        </w:rPr>
        <w:t>/</w:t>
      </w:r>
      <w:r w:rsidR="00AA7026" w:rsidRPr="00AA7026">
        <w:rPr>
          <w:rFonts w:asciiTheme="majorBidi" w:eastAsia="SimSun" w:hAnsiTheme="majorBidi" w:cstheme="majorBidi"/>
          <w:sz w:val="24"/>
          <w:szCs w:val="24"/>
        </w:rPr>
        <w:t>2568</w:t>
      </w:r>
      <w:r w:rsidR="003B5E1D" w:rsidRPr="00F75D58">
        <w:rPr>
          <w:rFonts w:asciiTheme="majorBidi" w:eastAsia="SimSun" w:hAnsiTheme="majorBidi"/>
          <w:sz w:val="24"/>
          <w:szCs w:val="24"/>
          <w:cs/>
          <w:lang w:val="en-GB"/>
        </w:rPr>
        <w:t xml:space="preserve"> มีมติอนุมัติให้เพิ่มทุนจดทะเบียนของบริษัท มินีแบ ซุปเปอร์ โซล่าร์ พาวเวอร์ จำกัด ซึ่งเป็นบริษัทร่วมค้าของบริษัท จากเดิมจำนวน </w:t>
      </w:r>
      <w:r w:rsidR="00AA7026" w:rsidRPr="00AA7026">
        <w:rPr>
          <w:rFonts w:asciiTheme="majorBidi" w:eastAsia="SimSun" w:hAnsiTheme="majorBidi" w:cstheme="majorBidi"/>
          <w:sz w:val="24"/>
          <w:szCs w:val="24"/>
        </w:rPr>
        <w:t>0</w:t>
      </w:r>
      <w:r w:rsidR="003B5E1D" w:rsidRPr="00F75D58">
        <w:rPr>
          <w:rFonts w:asciiTheme="majorBidi" w:eastAsia="SimSun" w:hAnsiTheme="majorBidi" w:cstheme="majorBidi"/>
          <w:sz w:val="24"/>
          <w:szCs w:val="24"/>
          <w:lang w:val="en-GB"/>
        </w:rPr>
        <w:t>.</w:t>
      </w:r>
      <w:r w:rsidR="00AA7026" w:rsidRPr="00AA7026">
        <w:rPr>
          <w:rFonts w:asciiTheme="majorBidi" w:eastAsia="SimSun" w:hAnsiTheme="majorBidi" w:cstheme="majorBidi"/>
          <w:sz w:val="24"/>
          <w:szCs w:val="24"/>
        </w:rPr>
        <w:t>10</w:t>
      </w:r>
      <w:r w:rsidR="003B5E1D" w:rsidRPr="00F75D58">
        <w:rPr>
          <w:rFonts w:asciiTheme="majorBidi" w:eastAsia="SimSun" w:hAnsiTheme="majorBidi"/>
          <w:sz w:val="24"/>
          <w:szCs w:val="24"/>
          <w:cs/>
          <w:lang w:val="en-GB"/>
        </w:rPr>
        <w:t xml:space="preserve"> ล้านบาท </w:t>
      </w:r>
      <w:r w:rsidR="00D20DAE" w:rsidRPr="00F75D58">
        <w:rPr>
          <w:rFonts w:asciiTheme="majorBidi" w:eastAsia="SimSun" w:hAnsiTheme="majorBidi"/>
          <w:sz w:val="24"/>
          <w:szCs w:val="24"/>
          <w:cs/>
          <w:lang w:val="en-GB"/>
        </w:rPr>
        <w:br/>
      </w:r>
      <w:r w:rsidR="003B5E1D" w:rsidRPr="00F75D58">
        <w:rPr>
          <w:rFonts w:asciiTheme="majorBidi" w:eastAsia="SimSun" w:hAnsiTheme="majorBidi"/>
          <w:spacing w:val="-2"/>
          <w:sz w:val="24"/>
          <w:szCs w:val="24"/>
          <w:cs/>
          <w:lang w:val="en-GB"/>
        </w:rPr>
        <w:t xml:space="preserve">เป็นจำนวน </w:t>
      </w:r>
      <w:r w:rsidR="00AA7026" w:rsidRPr="00AA7026">
        <w:rPr>
          <w:rFonts w:asciiTheme="majorBidi" w:eastAsia="SimSun" w:hAnsiTheme="majorBidi" w:cstheme="majorBidi"/>
          <w:spacing w:val="-2"/>
          <w:sz w:val="24"/>
          <w:szCs w:val="24"/>
        </w:rPr>
        <w:t>347</w:t>
      </w:r>
      <w:r w:rsidR="003B5E1D" w:rsidRPr="00F75D58">
        <w:rPr>
          <w:rFonts w:asciiTheme="majorBidi" w:eastAsia="SimSun" w:hAnsiTheme="majorBidi" w:cstheme="majorBidi"/>
          <w:spacing w:val="-2"/>
          <w:sz w:val="24"/>
          <w:szCs w:val="24"/>
          <w:lang w:val="en-GB"/>
        </w:rPr>
        <w:t>.</w:t>
      </w:r>
      <w:r w:rsidR="00AA7026" w:rsidRPr="00AA7026">
        <w:rPr>
          <w:rFonts w:asciiTheme="majorBidi" w:eastAsia="SimSun" w:hAnsiTheme="majorBidi" w:cstheme="majorBidi"/>
          <w:spacing w:val="-2"/>
          <w:sz w:val="24"/>
          <w:szCs w:val="24"/>
        </w:rPr>
        <w:t>30</w:t>
      </w:r>
      <w:r w:rsidR="003B5E1D" w:rsidRPr="00F75D58">
        <w:rPr>
          <w:rFonts w:asciiTheme="majorBidi" w:eastAsia="SimSun" w:hAnsiTheme="majorBidi"/>
          <w:spacing w:val="-2"/>
          <w:sz w:val="24"/>
          <w:szCs w:val="24"/>
          <w:cs/>
          <w:lang w:val="en-GB"/>
        </w:rPr>
        <w:t xml:space="preserve"> ล้านบาท โดยการออกหุ้นสามัญใหม่จำนวนรวม </w:t>
      </w:r>
      <w:r w:rsidR="00AA7026" w:rsidRPr="00AA7026">
        <w:rPr>
          <w:rFonts w:asciiTheme="majorBidi" w:eastAsia="SimSun" w:hAnsiTheme="majorBidi" w:cstheme="majorBidi"/>
          <w:spacing w:val="-2"/>
          <w:sz w:val="24"/>
          <w:szCs w:val="24"/>
        </w:rPr>
        <w:t>3</w:t>
      </w:r>
      <w:r w:rsidR="003B5E1D" w:rsidRPr="00F75D58">
        <w:rPr>
          <w:rFonts w:asciiTheme="majorBidi" w:eastAsia="SimSun" w:hAnsiTheme="majorBidi" w:cstheme="majorBidi"/>
          <w:spacing w:val="-2"/>
          <w:sz w:val="24"/>
          <w:szCs w:val="24"/>
          <w:lang w:val="en-GB"/>
        </w:rPr>
        <w:t>,</w:t>
      </w:r>
      <w:r w:rsidR="00AA7026" w:rsidRPr="00AA7026">
        <w:rPr>
          <w:rFonts w:asciiTheme="majorBidi" w:eastAsia="SimSun" w:hAnsiTheme="majorBidi" w:cstheme="majorBidi"/>
          <w:spacing w:val="-2"/>
          <w:sz w:val="24"/>
          <w:szCs w:val="24"/>
        </w:rPr>
        <w:t>472</w:t>
      </w:r>
      <w:r w:rsidR="003B5E1D" w:rsidRPr="00F75D58">
        <w:rPr>
          <w:rFonts w:asciiTheme="majorBidi" w:eastAsia="SimSun" w:hAnsiTheme="majorBidi" w:cstheme="majorBidi"/>
          <w:spacing w:val="-2"/>
          <w:sz w:val="24"/>
          <w:szCs w:val="24"/>
          <w:lang w:val="en-GB"/>
        </w:rPr>
        <w:t>,</w:t>
      </w:r>
      <w:r w:rsidR="00AA7026" w:rsidRPr="00AA7026">
        <w:rPr>
          <w:rFonts w:asciiTheme="majorBidi" w:eastAsia="SimSun" w:hAnsiTheme="majorBidi" w:cstheme="majorBidi"/>
          <w:spacing w:val="-2"/>
          <w:sz w:val="24"/>
          <w:szCs w:val="24"/>
        </w:rPr>
        <w:t>000</w:t>
      </w:r>
      <w:r w:rsidR="003B5E1D" w:rsidRPr="00F75D58">
        <w:rPr>
          <w:rFonts w:asciiTheme="majorBidi" w:eastAsia="SimSun" w:hAnsiTheme="majorBidi"/>
          <w:spacing w:val="-2"/>
          <w:sz w:val="24"/>
          <w:szCs w:val="24"/>
          <w:cs/>
          <w:lang w:val="en-GB"/>
        </w:rPr>
        <w:t xml:space="preserve"> หุ้น มูลค่าหุ้นละ </w:t>
      </w:r>
      <w:r w:rsidR="00AA7026" w:rsidRPr="00AA7026">
        <w:rPr>
          <w:rFonts w:asciiTheme="majorBidi" w:eastAsia="SimSun" w:hAnsiTheme="majorBidi" w:cstheme="majorBidi"/>
          <w:spacing w:val="-2"/>
          <w:sz w:val="24"/>
          <w:szCs w:val="24"/>
        </w:rPr>
        <w:t>100</w:t>
      </w:r>
      <w:r w:rsidR="003B5E1D" w:rsidRPr="00F75D58">
        <w:rPr>
          <w:rFonts w:asciiTheme="majorBidi" w:eastAsia="SimSun" w:hAnsiTheme="majorBidi"/>
          <w:spacing w:val="-2"/>
          <w:sz w:val="24"/>
          <w:szCs w:val="24"/>
          <w:cs/>
          <w:lang w:val="en-GB"/>
        </w:rPr>
        <w:t xml:space="preserve"> บาท บริษัทร่วมค้าดังกล่าวได้จดทะเบียนเพิ่มทุนและได้</w:t>
      </w:r>
      <w:r w:rsidR="00813A54" w:rsidRPr="00F75D58">
        <w:rPr>
          <w:rFonts w:asciiTheme="majorBidi" w:eastAsia="SimSun" w:hAnsiTheme="majorBidi" w:hint="cs"/>
          <w:spacing w:val="-2"/>
          <w:sz w:val="24"/>
          <w:szCs w:val="24"/>
          <w:cs/>
          <w:lang w:val="en-GB"/>
        </w:rPr>
        <w:t>เรียกและ</w:t>
      </w:r>
      <w:r w:rsidR="003B5E1D" w:rsidRPr="00F75D58">
        <w:rPr>
          <w:rFonts w:asciiTheme="majorBidi" w:eastAsia="SimSun" w:hAnsiTheme="majorBidi"/>
          <w:spacing w:val="-2"/>
          <w:sz w:val="24"/>
          <w:szCs w:val="24"/>
          <w:cs/>
          <w:lang w:val="en-GB"/>
        </w:rPr>
        <w:t>รับชำระ</w:t>
      </w:r>
      <w:r w:rsidR="008D14E6" w:rsidRPr="00F75D58">
        <w:rPr>
          <w:rFonts w:asciiTheme="majorBidi" w:eastAsia="SimSun" w:hAnsiTheme="majorBidi" w:hint="cs"/>
          <w:spacing w:val="-2"/>
          <w:sz w:val="24"/>
          <w:szCs w:val="24"/>
          <w:cs/>
          <w:lang w:val="en-GB"/>
        </w:rPr>
        <w:t>ค่าหุ้น</w:t>
      </w:r>
      <w:r w:rsidR="00B10FD2" w:rsidRPr="00F75D58">
        <w:rPr>
          <w:rFonts w:asciiTheme="majorBidi" w:eastAsia="SimSun" w:hAnsiTheme="majorBidi" w:hint="cs"/>
          <w:spacing w:val="-2"/>
          <w:sz w:val="24"/>
          <w:szCs w:val="24"/>
          <w:cs/>
          <w:lang w:val="en-GB"/>
        </w:rPr>
        <w:t>บางส่วน</w:t>
      </w:r>
      <w:r w:rsidR="003B5E1D" w:rsidRPr="00F75D58">
        <w:rPr>
          <w:rFonts w:asciiTheme="majorBidi" w:eastAsia="SimSun" w:hAnsiTheme="majorBidi"/>
          <w:spacing w:val="-2"/>
          <w:sz w:val="24"/>
          <w:szCs w:val="24"/>
          <w:cs/>
          <w:lang w:val="en-GB"/>
        </w:rPr>
        <w:t xml:space="preserve">แล้วเป็นจำนวน </w:t>
      </w:r>
      <w:r w:rsidR="00AA7026" w:rsidRPr="00AA7026">
        <w:rPr>
          <w:rFonts w:asciiTheme="majorBidi" w:eastAsia="SimSun" w:hAnsiTheme="majorBidi" w:cstheme="majorBidi"/>
          <w:spacing w:val="-2"/>
          <w:sz w:val="24"/>
          <w:szCs w:val="24"/>
        </w:rPr>
        <w:t>104</w:t>
      </w:r>
      <w:r w:rsidR="003B5E1D" w:rsidRPr="00F75D58">
        <w:rPr>
          <w:rFonts w:asciiTheme="majorBidi" w:eastAsia="SimSun" w:hAnsiTheme="majorBidi" w:cstheme="majorBidi"/>
          <w:spacing w:val="-2"/>
          <w:sz w:val="24"/>
          <w:szCs w:val="24"/>
          <w:lang w:val="en-GB"/>
        </w:rPr>
        <w:t>.</w:t>
      </w:r>
      <w:r w:rsidR="00AA7026" w:rsidRPr="00AA7026">
        <w:rPr>
          <w:rFonts w:asciiTheme="majorBidi" w:eastAsia="SimSun" w:hAnsiTheme="majorBidi" w:cstheme="majorBidi"/>
          <w:spacing w:val="-2"/>
          <w:sz w:val="24"/>
          <w:szCs w:val="24"/>
        </w:rPr>
        <w:t>16</w:t>
      </w:r>
      <w:r w:rsidR="003B5E1D" w:rsidRPr="00F75D58">
        <w:rPr>
          <w:rFonts w:asciiTheme="majorBidi" w:eastAsia="SimSun" w:hAnsiTheme="majorBidi"/>
          <w:spacing w:val="-2"/>
          <w:sz w:val="24"/>
          <w:szCs w:val="24"/>
          <w:cs/>
          <w:lang w:val="en-GB"/>
        </w:rPr>
        <w:t xml:space="preserve"> ล้านบาท</w:t>
      </w:r>
      <w:r w:rsidR="00EC4AD8" w:rsidRPr="00F75D58">
        <w:rPr>
          <w:rFonts w:asciiTheme="majorBidi" w:eastAsia="SimSun" w:hAnsiTheme="majorBidi"/>
          <w:sz w:val="24"/>
          <w:szCs w:val="24"/>
          <w:lang w:val="en-GB"/>
        </w:rPr>
        <w:t xml:space="preserve"> </w:t>
      </w:r>
      <w:r w:rsidR="00EC4AD8" w:rsidRPr="00F75D58">
        <w:rPr>
          <w:rFonts w:asciiTheme="majorBidi" w:eastAsia="SimSun" w:hAnsiTheme="majorBidi"/>
          <w:sz w:val="24"/>
          <w:szCs w:val="24"/>
          <w:lang w:val="en-GB"/>
        </w:rPr>
        <w:br/>
      </w:r>
      <w:r w:rsidR="003B5E1D" w:rsidRPr="00F75D58">
        <w:rPr>
          <w:rFonts w:asciiTheme="majorBidi" w:eastAsia="SimSun" w:hAnsiTheme="majorBidi"/>
          <w:sz w:val="24"/>
          <w:szCs w:val="24"/>
          <w:cs/>
          <w:lang w:val="en-GB"/>
        </w:rPr>
        <w:t xml:space="preserve">เมื่อวันที่ </w:t>
      </w:r>
      <w:r w:rsidR="00AA7026" w:rsidRPr="00AA7026">
        <w:rPr>
          <w:rFonts w:asciiTheme="majorBidi" w:eastAsia="SimSun" w:hAnsiTheme="majorBidi" w:cstheme="majorBidi"/>
          <w:sz w:val="24"/>
          <w:szCs w:val="24"/>
        </w:rPr>
        <w:t>20</w:t>
      </w:r>
      <w:r w:rsidR="003B5E1D" w:rsidRPr="00F75D58">
        <w:rPr>
          <w:rFonts w:asciiTheme="majorBidi" w:eastAsia="SimSun" w:hAnsiTheme="majorBidi"/>
          <w:sz w:val="24"/>
          <w:szCs w:val="24"/>
          <w:cs/>
          <w:lang w:val="en-GB"/>
        </w:rPr>
        <w:t xml:space="preserve"> พฤษภาคม </w:t>
      </w:r>
      <w:r w:rsidR="00AA7026" w:rsidRPr="00AA7026">
        <w:rPr>
          <w:rFonts w:asciiTheme="majorBidi" w:eastAsia="SimSun" w:hAnsiTheme="majorBidi" w:cstheme="majorBidi"/>
          <w:sz w:val="24"/>
          <w:szCs w:val="24"/>
        </w:rPr>
        <w:t>2568</w:t>
      </w:r>
      <w:r w:rsidR="003B5E1D" w:rsidRPr="00F75D58">
        <w:rPr>
          <w:rFonts w:asciiTheme="majorBidi" w:eastAsia="SimSun" w:hAnsiTheme="majorBidi"/>
          <w:sz w:val="24"/>
          <w:szCs w:val="24"/>
          <w:cs/>
          <w:lang w:val="en-GB"/>
        </w:rPr>
        <w:t xml:space="preserve"> ต่อมาเมื่อวันที่ </w:t>
      </w:r>
      <w:r w:rsidR="00AA7026" w:rsidRPr="00AA7026">
        <w:rPr>
          <w:rFonts w:asciiTheme="majorBidi" w:eastAsia="SimSun" w:hAnsiTheme="majorBidi" w:cstheme="majorBidi"/>
          <w:sz w:val="24"/>
          <w:szCs w:val="24"/>
        </w:rPr>
        <w:t>16</w:t>
      </w:r>
      <w:r w:rsidR="003B5E1D" w:rsidRPr="00F75D58">
        <w:rPr>
          <w:rFonts w:asciiTheme="majorBidi" w:eastAsia="SimSun" w:hAnsiTheme="majorBidi"/>
          <w:sz w:val="24"/>
          <w:szCs w:val="24"/>
          <w:cs/>
          <w:lang w:val="en-GB"/>
        </w:rPr>
        <w:t xml:space="preserve"> กุมภาพันธ์ </w:t>
      </w:r>
      <w:r w:rsidR="00AA7026" w:rsidRPr="00AA7026">
        <w:rPr>
          <w:rFonts w:asciiTheme="majorBidi" w:eastAsia="SimSun" w:hAnsiTheme="majorBidi" w:cstheme="majorBidi"/>
          <w:sz w:val="24"/>
          <w:szCs w:val="24"/>
        </w:rPr>
        <w:t>2569</w:t>
      </w:r>
      <w:r w:rsidR="003B5E1D" w:rsidRPr="00F75D58">
        <w:rPr>
          <w:rFonts w:asciiTheme="majorBidi" w:eastAsia="SimSun" w:hAnsiTheme="majorBidi" w:cstheme="majorBidi"/>
          <w:sz w:val="24"/>
          <w:szCs w:val="24"/>
          <w:lang w:val="en-GB"/>
        </w:rPr>
        <w:t xml:space="preserve"> </w:t>
      </w:r>
      <w:r w:rsidR="003B5E1D" w:rsidRPr="00F75D58">
        <w:rPr>
          <w:rFonts w:asciiTheme="majorBidi" w:eastAsia="SimSun" w:hAnsiTheme="majorBidi"/>
          <w:sz w:val="24"/>
          <w:szCs w:val="24"/>
          <w:cs/>
          <w:lang w:val="en-GB"/>
        </w:rPr>
        <w:t>บริษัทร่วมค้าดังกล่าวได้</w:t>
      </w:r>
      <w:r w:rsidR="00813A54" w:rsidRPr="00F75D58">
        <w:rPr>
          <w:rFonts w:asciiTheme="majorBidi" w:eastAsia="SimSun" w:hAnsiTheme="majorBidi" w:hint="cs"/>
          <w:sz w:val="24"/>
          <w:szCs w:val="24"/>
          <w:cs/>
          <w:lang w:val="en-GB"/>
        </w:rPr>
        <w:t>เรียกและ</w:t>
      </w:r>
      <w:r w:rsidR="003B5E1D" w:rsidRPr="00F75D58">
        <w:rPr>
          <w:rFonts w:asciiTheme="majorBidi" w:eastAsia="SimSun" w:hAnsiTheme="majorBidi"/>
          <w:sz w:val="24"/>
          <w:szCs w:val="24"/>
          <w:cs/>
          <w:lang w:val="en-GB"/>
        </w:rPr>
        <w:t>รับชำระ</w:t>
      </w:r>
      <w:r w:rsidR="008D14E6" w:rsidRPr="00F75D58">
        <w:rPr>
          <w:rFonts w:asciiTheme="majorBidi" w:eastAsia="SimSun" w:hAnsiTheme="majorBidi" w:hint="cs"/>
          <w:sz w:val="24"/>
          <w:szCs w:val="24"/>
          <w:cs/>
          <w:lang w:val="en-GB"/>
        </w:rPr>
        <w:t>ค่าหุ้น</w:t>
      </w:r>
      <w:r w:rsidR="00B10FD2" w:rsidRPr="00F75D58">
        <w:rPr>
          <w:rFonts w:asciiTheme="majorBidi" w:eastAsia="SimSun" w:hAnsiTheme="majorBidi" w:hint="cs"/>
          <w:sz w:val="24"/>
          <w:szCs w:val="24"/>
          <w:cs/>
          <w:lang w:val="en-GB"/>
        </w:rPr>
        <w:t>ส่วนที่เหลือ</w:t>
      </w:r>
      <w:r w:rsidR="003B5E1D" w:rsidRPr="00F75D58">
        <w:rPr>
          <w:rFonts w:asciiTheme="majorBidi" w:eastAsia="SimSun" w:hAnsiTheme="majorBidi"/>
          <w:sz w:val="24"/>
          <w:szCs w:val="24"/>
          <w:cs/>
          <w:lang w:val="en-GB"/>
        </w:rPr>
        <w:t>ครบแล้วทั้งจำนวน</w:t>
      </w:r>
    </w:p>
    <w:p w14:paraId="3781FC1E" w14:textId="270EBD2D" w:rsidR="00B5796D" w:rsidRPr="00F75D58" w:rsidRDefault="00B5796D" w:rsidP="00F55D00">
      <w:pPr>
        <w:ind w:left="547" w:right="-530"/>
        <w:jc w:val="thaiDistribute"/>
        <w:rPr>
          <w:rFonts w:asciiTheme="majorBidi" w:hAnsiTheme="majorBidi" w:cstheme="majorBidi"/>
          <w:spacing w:val="-2"/>
          <w:sz w:val="32"/>
          <w:szCs w:val="32"/>
        </w:rPr>
      </w:pPr>
      <w:r w:rsidRPr="00F75D58">
        <w:rPr>
          <w:rFonts w:asciiTheme="majorBidi" w:hAnsiTheme="majorBidi" w:cstheme="majorBidi"/>
          <w:spacing w:val="-2"/>
          <w:sz w:val="32"/>
          <w:szCs w:val="32"/>
          <w:cs/>
        </w:rPr>
        <w:t>เงินลงทุนในบริษัท มินีแบ ซุปเปอร์ โซล</w:t>
      </w:r>
      <w:r w:rsidR="00221B5D" w:rsidRPr="00F75D58">
        <w:rPr>
          <w:rFonts w:asciiTheme="majorBidi" w:hAnsiTheme="majorBidi" w:cstheme="majorBidi"/>
          <w:spacing w:val="-2"/>
          <w:sz w:val="32"/>
          <w:szCs w:val="32"/>
          <w:cs/>
        </w:rPr>
        <w:t>่</w:t>
      </w:r>
      <w:r w:rsidRPr="00F75D58">
        <w:rPr>
          <w:rFonts w:asciiTheme="majorBidi" w:hAnsiTheme="majorBidi" w:cstheme="majorBidi"/>
          <w:spacing w:val="-2"/>
          <w:sz w:val="32"/>
          <w:szCs w:val="32"/>
          <w:cs/>
        </w:rPr>
        <w:t>าร์ พาวเวอร์ จำกัด</w:t>
      </w:r>
      <w:r w:rsidRPr="00F75D58">
        <w:rPr>
          <w:rFonts w:asciiTheme="majorBidi" w:hAnsiTheme="majorBidi" w:cstheme="majorBidi"/>
          <w:spacing w:val="-2"/>
          <w:sz w:val="32"/>
          <w:szCs w:val="32"/>
        </w:rPr>
        <w:t xml:space="preserve"> </w:t>
      </w:r>
      <w:r w:rsidRPr="00F75D58">
        <w:rPr>
          <w:rFonts w:asciiTheme="majorBidi" w:hAnsiTheme="majorBidi" w:cstheme="majorBidi"/>
          <w:spacing w:val="-2"/>
          <w:sz w:val="32"/>
          <w:szCs w:val="32"/>
          <w:cs/>
        </w:rPr>
        <w:t xml:space="preserve">ตามวิธีส่วนได้เสียและวิธีราคาทุน ณ วันที่ </w:t>
      </w:r>
      <w:r w:rsidR="00AA7026" w:rsidRPr="00AA7026">
        <w:rPr>
          <w:rFonts w:asciiTheme="majorBidi" w:hAnsiTheme="majorBidi" w:cstheme="majorBidi"/>
          <w:spacing w:val="-2"/>
          <w:sz w:val="32"/>
          <w:szCs w:val="32"/>
        </w:rPr>
        <w:t>31</w:t>
      </w:r>
      <w:r w:rsidR="002304F9" w:rsidRPr="00F75D58">
        <w:rPr>
          <w:rFonts w:asciiTheme="majorBidi" w:hAnsiTheme="majorBidi" w:cstheme="majorBidi"/>
          <w:spacing w:val="-2"/>
          <w:sz w:val="32"/>
          <w:szCs w:val="32"/>
        </w:rPr>
        <w:t xml:space="preserve"> </w:t>
      </w:r>
      <w:r w:rsidR="002304F9" w:rsidRPr="00F75D58">
        <w:rPr>
          <w:rFonts w:asciiTheme="majorBidi" w:hAnsiTheme="majorBidi" w:cstheme="majorBidi"/>
          <w:spacing w:val="-2"/>
          <w:sz w:val="32"/>
          <w:szCs w:val="32"/>
          <w:cs/>
        </w:rPr>
        <w:t>มีนาคม</w:t>
      </w:r>
      <w:r w:rsidRPr="00F75D58">
        <w:rPr>
          <w:rFonts w:asciiTheme="majorBidi" w:hAnsiTheme="majorBidi" w:cstheme="majorBidi"/>
          <w:spacing w:val="-2"/>
          <w:sz w:val="32"/>
          <w:szCs w:val="32"/>
          <w:cs/>
        </w:rPr>
        <w:t xml:space="preserve"> </w:t>
      </w:r>
      <w:r w:rsidR="00AA7026" w:rsidRPr="00AA7026">
        <w:rPr>
          <w:rFonts w:asciiTheme="majorBidi" w:hAnsiTheme="majorBidi" w:cstheme="majorBidi"/>
          <w:spacing w:val="-2"/>
          <w:sz w:val="32"/>
          <w:szCs w:val="32"/>
        </w:rPr>
        <w:t>2569</w:t>
      </w:r>
      <w:r w:rsidRPr="00F75D58">
        <w:rPr>
          <w:rFonts w:asciiTheme="majorBidi" w:hAnsiTheme="majorBidi" w:cstheme="majorBidi"/>
          <w:spacing w:val="-2"/>
          <w:sz w:val="32"/>
          <w:szCs w:val="32"/>
          <w:cs/>
        </w:rPr>
        <w:t xml:space="preserve"> และวันที่ </w:t>
      </w:r>
      <w:r w:rsidR="00AA7026" w:rsidRPr="00AA7026">
        <w:rPr>
          <w:rFonts w:asciiTheme="majorBidi" w:hAnsiTheme="majorBidi" w:cstheme="majorBidi"/>
          <w:spacing w:val="-2"/>
          <w:sz w:val="32"/>
          <w:szCs w:val="32"/>
        </w:rPr>
        <w:t>31</w:t>
      </w:r>
      <w:r w:rsidRPr="00F75D58">
        <w:rPr>
          <w:rFonts w:asciiTheme="majorBidi" w:hAnsiTheme="majorBidi" w:cstheme="majorBidi"/>
          <w:spacing w:val="-2"/>
          <w:sz w:val="32"/>
          <w:szCs w:val="32"/>
        </w:rPr>
        <w:t xml:space="preserve"> </w:t>
      </w:r>
      <w:r w:rsidRPr="00F75D58">
        <w:rPr>
          <w:rFonts w:asciiTheme="majorBidi" w:hAnsiTheme="majorBidi" w:cstheme="majorBidi"/>
          <w:spacing w:val="-2"/>
          <w:sz w:val="32"/>
          <w:szCs w:val="32"/>
          <w:cs/>
        </w:rPr>
        <w:t xml:space="preserve">ธันวาคม </w:t>
      </w:r>
      <w:r w:rsidR="00AA7026" w:rsidRPr="00AA7026">
        <w:rPr>
          <w:rFonts w:asciiTheme="majorBidi" w:hAnsiTheme="majorBidi" w:cstheme="majorBidi"/>
          <w:spacing w:val="-2"/>
          <w:sz w:val="32"/>
          <w:szCs w:val="32"/>
        </w:rPr>
        <w:t>2568</w:t>
      </w:r>
      <w:r w:rsidRPr="00F75D58">
        <w:rPr>
          <w:rFonts w:asciiTheme="majorBidi" w:hAnsiTheme="majorBidi" w:cstheme="majorBidi"/>
          <w:spacing w:val="-2"/>
          <w:sz w:val="32"/>
          <w:szCs w:val="32"/>
        </w:rPr>
        <w:t xml:space="preserve"> </w:t>
      </w:r>
      <w:r w:rsidRPr="00F75D58">
        <w:rPr>
          <w:rFonts w:asciiTheme="majorBidi" w:hAnsiTheme="majorBidi" w:cstheme="majorBidi"/>
          <w:spacing w:val="-2"/>
          <w:sz w:val="32"/>
          <w:szCs w:val="32"/>
          <w:cs/>
        </w:rPr>
        <w:t>มีรายละเอียดดังนี้</w:t>
      </w:r>
    </w:p>
    <w:p w14:paraId="1862CF85" w14:textId="77777777" w:rsidR="00B5796D" w:rsidRPr="00F75D58" w:rsidRDefault="00B5796D" w:rsidP="00B5796D">
      <w:pPr>
        <w:tabs>
          <w:tab w:val="decimal" w:pos="630"/>
        </w:tabs>
        <w:spacing w:after="120"/>
        <w:ind w:left="547" w:right="1990"/>
        <w:jc w:val="right"/>
        <w:rPr>
          <w:rFonts w:asciiTheme="majorBidi" w:hAnsiTheme="majorBidi" w:cstheme="majorBidi"/>
          <w:b/>
          <w:bCs/>
          <w:sz w:val="26"/>
          <w:szCs w:val="26"/>
          <w:cs/>
        </w:rPr>
      </w:pPr>
      <w:r w:rsidRPr="00F75D58">
        <w:rPr>
          <w:rFonts w:asciiTheme="majorBidi" w:hAnsiTheme="majorBidi" w:cstheme="majorBidi"/>
          <w:b/>
          <w:bCs/>
          <w:sz w:val="26"/>
          <w:szCs w:val="26"/>
          <w:cs/>
        </w:rPr>
        <w:t>หน่วย</w:t>
      </w:r>
      <w:r w:rsidRPr="00F75D58">
        <w:rPr>
          <w:rFonts w:asciiTheme="majorBidi" w:hAnsiTheme="majorBidi" w:cstheme="majorBidi"/>
          <w:b/>
          <w:bCs/>
          <w:sz w:val="26"/>
          <w:szCs w:val="26"/>
        </w:rPr>
        <w:t xml:space="preserve"> : </w:t>
      </w:r>
      <w:r w:rsidRPr="00F75D58">
        <w:rPr>
          <w:rFonts w:asciiTheme="majorBidi" w:hAnsiTheme="majorBidi" w:cstheme="majorBidi"/>
          <w:b/>
          <w:bCs/>
          <w:sz w:val="26"/>
          <w:szCs w:val="26"/>
          <w:cs/>
        </w:rPr>
        <w:t>พันบาท</w:t>
      </w:r>
    </w:p>
    <w:tbl>
      <w:tblPr>
        <w:tblW w:w="9112" w:type="dxa"/>
        <w:tblInd w:w="2863" w:type="dxa"/>
        <w:tblLayout w:type="fixed"/>
        <w:tblLook w:val="04A0" w:firstRow="1" w:lastRow="0" w:firstColumn="1" w:lastColumn="0" w:noHBand="0" w:noVBand="1"/>
      </w:tblPr>
      <w:tblGrid>
        <w:gridCol w:w="3438"/>
        <w:gridCol w:w="1512"/>
        <w:gridCol w:w="1350"/>
        <w:gridCol w:w="1440"/>
        <w:gridCol w:w="1372"/>
      </w:tblGrid>
      <w:tr w:rsidR="00B5796D" w:rsidRPr="00F75D58" w14:paraId="556E8BD3" w14:textId="77777777" w:rsidTr="00B5796D">
        <w:trPr>
          <w:cantSplit/>
        </w:trPr>
        <w:tc>
          <w:tcPr>
            <w:tcW w:w="3438" w:type="dxa"/>
            <w:vAlign w:val="bottom"/>
          </w:tcPr>
          <w:p w14:paraId="21BFE6A1" w14:textId="77777777" w:rsidR="00B5796D" w:rsidRPr="00F75D58" w:rsidRDefault="00B5796D" w:rsidP="002628CB">
            <w:pPr>
              <w:tabs>
                <w:tab w:val="decimal" w:pos="0"/>
              </w:tabs>
              <w:ind w:right="-108"/>
              <w:jc w:val="center"/>
              <w:rPr>
                <w:rFonts w:asciiTheme="majorBidi" w:hAnsiTheme="majorBidi" w:cstheme="majorBidi"/>
                <w:sz w:val="26"/>
                <w:szCs w:val="26"/>
              </w:rPr>
            </w:pPr>
          </w:p>
        </w:tc>
        <w:tc>
          <w:tcPr>
            <w:tcW w:w="2862" w:type="dxa"/>
            <w:gridSpan w:val="2"/>
            <w:vAlign w:val="bottom"/>
            <w:hideMark/>
          </w:tcPr>
          <w:p w14:paraId="59FF62A3" w14:textId="77777777" w:rsidR="00B5796D" w:rsidRPr="00F75D58" w:rsidRDefault="00B5796D" w:rsidP="002628CB">
            <w:pPr>
              <w:pStyle w:val="BodyText2"/>
              <w:pBdr>
                <w:bottom w:val="single" w:sz="4" w:space="1" w:color="auto"/>
              </w:pBdr>
              <w:tabs>
                <w:tab w:val="decimal" w:pos="1133"/>
              </w:tabs>
              <w:spacing w:after="0" w:line="240" w:lineRule="auto"/>
              <w:jc w:val="center"/>
              <w:rPr>
                <w:rFonts w:asciiTheme="majorBidi" w:hAnsiTheme="majorBidi" w:cstheme="majorBidi"/>
                <w:b/>
                <w:bCs/>
                <w:sz w:val="26"/>
                <w:szCs w:val="26"/>
                <w:cs/>
                <w:lang w:val="en-US"/>
              </w:rPr>
            </w:pPr>
            <w:r w:rsidRPr="00F75D58">
              <w:rPr>
                <w:rFonts w:asciiTheme="majorBidi" w:hAnsiTheme="majorBidi" w:cstheme="majorBidi"/>
                <w:b/>
                <w:bCs/>
                <w:sz w:val="26"/>
                <w:szCs w:val="26"/>
                <w:cs/>
                <w:lang w:val="en-US"/>
              </w:rPr>
              <w:t>งบการเงินรวม</w:t>
            </w:r>
          </w:p>
        </w:tc>
        <w:tc>
          <w:tcPr>
            <w:tcW w:w="2812" w:type="dxa"/>
            <w:gridSpan w:val="2"/>
            <w:vAlign w:val="bottom"/>
            <w:hideMark/>
          </w:tcPr>
          <w:p w14:paraId="3577F13D" w14:textId="77777777" w:rsidR="00B5796D" w:rsidRPr="00F75D58" w:rsidRDefault="00B5796D" w:rsidP="002628CB">
            <w:pPr>
              <w:pStyle w:val="BodyText2"/>
              <w:pBdr>
                <w:bottom w:val="single" w:sz="4" w:space="1" w:color="auto"/>
              </w:pBdr>
              <w:tabs>
                <w:tab w:val="decimal" w:pos="1422"/>
              </w:tabs>
              <w:spacing w:after="0" w:line="240" w:lineRule="auto"/>
              <w:jc w:val="center"/>
              <w:rPr>
                <w:rFonts w:asciiTheme="majorBidi" w:hAnsiTheme="majorBidi" w:cstheme="majorBidi"/>
                <w:b/>
                <w:bCs/>
                <w:sz w:val="26"/>
                <w:szCs w:val="26"/>
                <w:cs/>
                <w:lang w:val="en-US"/>
              </w:rPr>
            </w:pPr>
            <w:r w:rsidRPr="00F75D58">
              <w:rPr>
                <w:rFonts w:asciiTheme="majorBidi" w:hAnsiTheme="majorBidi" w:cstheme="majorBidi"/>
                <w:b/>
                <w:bCs/>
                <w:sz w:val="26"/>
                <w:szCs w:val="26"/>
                <w:cs/>
                <w:lang w:val="en-US"/>
              </w:rPr>
              <w:t>งบการเงินเฉพาะกิจการ</w:t>
            </w:r>
          </w:p>
        </w:tc>
      </w:tr>
      <w:tr w:rsidR="00B5796D" w:rsidRPr="00F75D58" w14:paraId="026A0AD6" w14:textId="77777777" w:rsidTr="00B5796D">
        <w:trPr>
          <w:cantSplit/>
        </w:trPr>
        <w:tc>
          <w:tcPr>
            <w:tcW w:w="3438" w:type="dxa"/>
            <w:vAlign w:val="bottom"/>
          </w:tcPr>
          <w:p w14:paraId="0CF6EF41" w14:textId="77777777" w:rsidR="00B5796D" w:rsidRPr="00F75D58" w:rsidRDefault="00B5796D" w:rsidP="002628CB">
            <w:pPr>
              <w:tabs>
                <w:tab w:val="decimal" w:pos="0"/>
              </w:tabs>
              <w:ind w:right="176"/>
              <w:jc w:val="center"/>
              <w:rPr>
                <w:rFonts w:asciiTheme="majorBidi" w:hAnsiTheme="majorBidi" w:cstheme="majorBidi"/>
                <w:sz w:val="26"/>
                <w:szCs w:val="26"/>
                <w:cs/>
              </w:rPr>
            </w:pPr>
          </w:p>
        </w:tc>
        <w:tc>
          <w:tcPr>
            <w:tcW w:w="2862" w:type="dxa"/>
            <w:gridSpan w:val="2"/>
            <w:vAlign w:val="bottom"/>
            <w:hideMark/>
          </w:tcPr>
          <w:p w14:paraId="78453CAB" w14:textId="77777777" w:rsidR="00B5796D" w:rsidRPr="00F75D58" w:rsidRDefault="00B5796D" w:rsidP="002628CB">
            <w:pPr>
              <w:pStyle w:val="BodyText2"/>
              <w:pBdr>
                <w:bottom w:val="single" w:sz="4" w:space="1" w:color="auto"/>
              </w:pBdr>
              <w:tabs>
                <w:tab w:val="decimal" w:pos="1133"/>
              </w:tabs>
              <w:spacing w:after="0" w:line="240" w:lineRule="auto"/>
              <w:jc w:val="center"/>
              <w:rPr>
                <w:rFonts w:asciiTheme="majorBidi" w:hAnsiTheme="majorBidi" w:cstheme="majorBidi"/>
                <w:b/>
                <w:bCs/>
                <w:sz w:val="26"/>
                <w:szCs w:val="26"/>
                <w:cs/>
                <w:lang w:val="en-US"/>
              </w:rPr>
            </w:pPr>
            <w:r w:rsidRPr="00F75D58">
              <w:rPr>
                <w:rFonts w:asciiTheme="majorBidi" w:hAnsiTheme="majorBidi" w:cstheme="majorBidi"/>
                <w:b/>
                <w:bCs/>
                <w:sz w:val="26"/>
                <w:szCs w:val="26"/>
                <w:cs/>
                <w:lang w:val="en-US"/>
              </w:rPr>
              <w:t>วิธีส่วนได้เสีย</w:t>
            </w:r>
          </w:p>
        </w:tc>
        <w:tc>
          <w:tcPr>
            <w:tcW w:w="2812" w:type="dxa"/>
            <w:gridSpan w:val="2"/>
            <w:vAlign w:val="bottom"/>
            <w:hideMark/>
          </w:tcPr>
          <w:p w14:paraId="133564D5" w14:textId="77777777" w:rsidR="00B5796D" w:rsidRPr="00F75D58" w:rsidRDefault="00B5796D" w:rsidP="002628CB">
            <w:pPr>
              <w:pStyle w:val="BodyText2"/>
              <w:pBdr>
                <w:bottom w:val="single" w:sz="4" w:space="1" w:color="auto"/>
              </w:pBdr>
              <w:tabs>
                <w:tab w:val="decimal" w:pos="818"/>
              </w:tabs>
              <w:spacing w:after="0" w:line="240" w:lineRule="auto"/>
              <w:jc w:val="center"/>
              <w:rPr>
                <w:rFonts w:asciiTheme="majorBidi" w:hAnsiTheme="majorBidi" w:cstheme="majorBidi"/>
                <w:b/>
                <w:bCs/>
                <w:sz w:val="26"/>
                <w:szCs w:val="26"/>
                <w:lang w:val="en-US"/>
              </w:rPr>
            </w:pPr>
            <w:r w:rsidRPr="00F75D58">
              <w:rPr>
                <w:rFonts w:asciiTheme="majorBidi" w:hAnsiTheme="majorBidi" w:cstheme="majorBidi"/>
                <w:b/>
                <w:bCs/>
                <w:sz w:val="26"/>
                <w:szCs w:val="26"/>
                <w:cs/>
                <w:lang w:val="en-US"/>
              </w:rPr>
              <w:t>วิธีราคาทุน</w:t>
            </w:r>
          </w:p>
        </w:tc>
      </w:tr>
      <w:tr w:rsidR="00B5796D" w:rsidRPr="00F75D58" w14:paraId="7BB90F4E" w14:textId="77777777" w:rsidTr="00B5796D">
        <w:trPr>
          <w:cantSplit/>
        </w:trPr>
        <w:tc>
          <w:tcPr>
            <w:tcW w:w="3438" w:type="dxa"/>
          </w:tcPr>
          <w:p w14:paraId="392E63D9" w14:textId="77777777" w:rsidR="00B5796D" w:rsidRPr="00F75D58" w:rsidRDefault="00B5796D" w:rsidP="002628CB">
            <w:pPr>
              <w:pStyle w:val="BodyText2"/>
              <w:spacing w:after="0" w:line="240" w:lineRule="auto"/>
              <w:ind w:left="-43"/>
              <w:rPr>
                <w:rFonts w:asciiTheme="majorBidi" w:hAnsiTheme="majorBidi" w:cstheme="majorBidi"/>
                <w:sz w:val="26"/>
                <w:szCs w:val="26"/>
                <w:lang w:val="en-US"/>
              </w:rPr>
            </w:pPr>
          </w:p>
        </w:tc>
        <w:tc>
          <w:tcPr>
            <w:tcW w:w="1512" w:type="dxa"/>
            <w:vAlign w:val="bottom"/>
          </w:tcPr>
          <w:p w14:paraId="43B946D6" w14:textId="77777777" w:rsidR="00B5796D" w:rsidRPr="00F75D58" w:rsidRDefault="00B5796D" w:rsidP="002628CB">
            <w:pPr>
              <w:pStyle w:val="BodyText2"/>
              <w:spacing w:after="0" w:line="240" w:lineRule="auto"/>
              <w:ind w:left="-14" w:right="-14"/>
              <w:jc w:val="center"/>
              <w:rPr>
                <w:rFonts w:asciiTheme="majorBidi" w:hAnsiTheme="majorBidi" w:cstheme="majorBidi"/>
                <w:b/>
                <w:bCs/>
                <w:spacing w:val="-4"/>
                <w:sz w:val="26"/>
                <w:szCs w:val="26"/>
                <w:lang w:val="en-US"/>
              </w:rPr>
            </w:pPr>
            <w:r w:rsidRPr="00F75D58">
              <w:rPr>
                <w:rFonts w:asciiTheme="majorBidi" w:hAnsiTheme="majorBidi" w:cstheme="majorBidi"/>
                <w:b/>
                <w:bCs/>
                <w:spacing w:val="-4"/>
                <w:sz w:val="26"/>
                <w:szCs w:val="26"/>
                <w:cs/>
                <w:lang w:val="en-US"/>
              </w:rPr>
              <w:t>ณ วันที่</w:t>
            </w:r>
          </w:p>
        </w:tc>
        <w:tc>
          <w:tcPr>
            <w:tcW w:w="1350" w:type="dxa"/>
            <w:vAlign w:val="bottom"/>
          </w:tcPr>
          <w:p w14:paraId="35DF69C4" w14:textId="77777777" w:rsidR="00B5796D" w:rsidRPr="00F75D58" w:rsidRDefault="00B5796D" w:rsidP="002628CB">
            <w:pPr>
              <w:pStyle w:val="BodyText2"/>
              <w:spacing w:after="0" w:line="240" w:lineRule="auto"/>
              <w:ind w:left="-14" w:right="-14"/>
              <w:jc w:val="center"/>
              <w:rPr>
                <w:rFonts w:asciiTheme="majorBidi" w:hAnsiTheme="majorBidi" w:cstheme="majorBidi"/>
                <w:sz w:val="26"/>
                <w:szCs w:val="26"/>
              </w:rPr>
            </w:pPr>
            <w:r w:rsidRPr="00F75D58">
              <w:rPr>
                <w:rFonts w:asciiTheme="majorBidi" w:hAnsiTheme="majorBidi" w:cstheme="majorBidi"/>
                <w:b/>
                <w:bCs/>
                <w:spacing w:val="-4"/>
                <w:sz w:val="26"/>
                <w:szCs w:val="26"/>
                <w:cs/>
                <w:lang w:val="en-US"/>
              </w:rPr>
              <w:t>ณ วันที่</w:t>
            </w:r>
          </w:p>
        </w:tc>
        <w:tc>
          <w:tcPr>
            <w:tcW w:w="1440" w:type="dxa"/>
            <w:vAlign w:val="bottom"/>
          </w:tcPr>
          <w:p w14:paraId="56E95EDE" w14:textId="77777777" w:rsidR="00B5796D" w:rsidRPr="00F75D58" w:rsidRDefault="00B5796D" w:rsidP="002628CB">
            <w:pPr>
              <w:tabs>
                <w:tab w:val="left" w:pos="1060"/>
              </w:tabs>
              <w:ind w:left="12" w:right="12"/>
              <w:jc w:val="center"/>
              <w:rPr>
                <w:rFonts w:asciiTheme="majorBidi" w:hAnsiTheme="majorBidi" w:cstheme="majorBidi"/>
                <w:sz w:val="26"/>
                <w:szCs w:val="26"/>
                <w:cs/>
              </w:rPr>
            </w:pPr>
            <w:r w:rsidRPr="00F75D58">
              <w:rPr>
                <w:rFonts w:asciiTheme="majorBidi" w:hAnsiTheme="majorBidi" w:cstheme="majorBidi"/>
                <w:b/>
                <w:bCs/>
                <w:spacing w:val="-4"/>
                <w:sz w:val="26"/>
                <w:szCs w:val="26"/>
                <w:cs/>
              </w:rPr>
              <w:t>ณ วันที่</w:t>
            </w:r>
          </w:p>
        </w:tc>
        <w:tc>
          <w:tcPr>
            <w:tcW w:w="1372" w:type="dxa"/>
            <w:vAlign w:val="bottom"/>
          </w:tcPr>
          <w:p w14:paraId="51E93C3F" w14:textId="77777777" w:rsidR="00B5796D" w:rsidRPr="00F75D58" w:rsidRDefault="00B5796D" w:rsidP="002628CB">
            <w:pPr>
              <w:tabs>
                <w:tab w:val="left" w:pos="1060"/>
              </w:tabs>
              <w:ind w:left="12" w:right="12"/>
              <w:jc w:val="center"/>
              <w:rPr>
                <w:rFonts w:asciiTheme="majorBidi" w:hAnsiTheme="majorBidi" w:cstheme="majorBidi"/>
                <w:sz w:val="26"/>
                <w:szCs w:val="26"/>
              </w:rPr>
            </w:pPr>
            <w:r w:rsidRPr="00F75D58">
              <w:rPr>
                <w:rFonts w:asciiTheme="majorBidi" w:hAnsiTheme="majorBidi" w:cstheme="majorBidi"/>
                <w:b/>
                <w:bCs/>
                <w:spacing w:val="-4"/>
                <w:sz w:val="26"/>
                <w:szCs w:val="26"/>
                <w:cs/>
              </w:rPr>
              <w:t>ณ วันที่</w:t>
            </w:r>
          </w:p>
        </w:tc>
      </w:tr>
      <w:tr w:rsidR="00B5796D" w:rsidRPr="00F75D58" w14:paraId="1799E87D" w14:textId="77777777" w:rsidTr="00B5796D">
        <w:trPr>
          <w:cantSplit/>
        </w:trPr>
        <w:tc>
          <w:tcPr>
            <w:tcW w:w="3438" w:type="dxa"/>
            <w:vAlign w:val="bottom"/>
          </w:tcPr>
          <w:p w14:paraId="058D1C0D" w14:textId="77777777" w:rsidR="00B5796D" w:rsidRPr="00F75D58" w:rsidRDefault="00B5796D" w:rsidP="002628CB">
            <w:pPr>
              <w:tabs>
                <w:tab w:val="decimal" w:pos="0"/>
              </w:tabs>
              <w:ind w:right="176"/>
              <w:jc w:val="center"/>
              <w:rPr>
                <w:rFonts w:asciiTheme="majorBidi" w:hAnsiTheme="majorBidi" w:cstheme="majorBidi"/>
                <w:sz w:val="26"/>
                <w:szCs w:val="26"/>
              </w:rPr>
            </w:pPr>
          </w:p>
        </w:tc>
        <w:tc>
          <w:tcPr>
            <w:tcW w:w="1512" w:type="dxa"/>
            <w:vAlign w:val="bottom"/>
            <w:hideMark/>
          </w:tcPr>
          <w:p w14:paraId="1179C3D1" w14:textId="68B2820C" w:rsidR="00B5796D" w:rsidRPr="00F75D58" w:rsidRDefault="00AA7026" w:rsidP="002628CB">
            <w:pPr>
              <w:pStyle w:val="BodyText2"/>
              <w:pBdr>
                <w:bottom w:val="single" w:sz="4" w:space="1" w:color="auto"/>
              </w:pBdr>
              <w:spacing w:after="0" w:line="240" w:lineRule="auto"/>
              <w:ind w:left="-14" w:right="-14"/>
              <w:jc w:val="center"/>
              <w:rPr>
                <w:rFonts w:asciiTheme="majorBidi" w:hAnsiTheme="majorBidi" w:cstheme="majorBidi"/>
                <w:b/>
                <w:bCs/>
                <w:spacing w:val="-4"/>
                <w:sz w:val="26"/>
                <w:szCs w:val="26"/>
                <w:lang w:val="en-US"/>
              </w:rPr>
            </w:pPr>
            <w:r w:rsidRPr="00AA7026">
              <w:rPr>
                <w:rFonts w:asciiTheme="majorBidi" w:hAnsiTheme="majorBidi" w:cstheme="majorBidi"/>
                <w:b/>
                <w:bCs/>
                <w:spacing w:val="-4"/>
                <w:sz w:val="26"/>
                <w:szCs w:val="26"/>
                <w:lang w:val="en-US"/>
              </w:rPr>
              <w:t>31</w:t>
            </w:r>
            <w:r w:rsidR="002304F9" w:rsidRPr="00F75D58">
              <w:rPr>
                <w:rFonts w:asciiTheme="majorBidi" w:hAnsiTheme="majorBidi" w:cstheme="majorBidi"/>
                <w:b/>
                <w:bCs/>
                <w:spacing w:val="-4"/>
                <w:sz w:val="26"/>
                <w:szCs w:val="26"/>
                <w:lang w:val="en-US"/>
              </w:rPr>
              <w:t xml:space="preserve"> </w:t>
            </w:r>
            <w:r w:rsidR="002304F9" w:rsidRPr="00F75D58">
              <w:rPr>
                <w:rFonts w:asciiTheme="majorBidi" w:hAnsiTheme="majorBidi" w:cstheme="majorBidi"/>
                <w:b/>
                <w:bCs/>
                <w:spacing w:val="-4"/>
                <w:sz w:val="26"/>
                <w:szCs w:val="26"/>
                <w:cs/>
                <w:lang w:val="en-US"/>
              </w:rPr>
              <w:t>มีนาคม</w:t>
            </w:r>
            <w:r w:rsidR="00B5796D" w:rsidRPr="00F75D58">
              <w:rPr>
                <w:rFonts w:asciiTheme="majorBidi" w:hAnsiTheme="majorBidi" w:cstheme="majorBidi"/>
                <w:b/>
                <w:bCs/>
                <w:spacing w:val="-4"/>
                <w:sz w:val="26"/>
                <w:szCs w:val="26"/>
                <w:cs/>
                <w:lang w:val="en-US"/>
              </w:rPr>
              <w:t xml:space="preserve"> </w:t>
            </w:r>
            <w:r w:rsidRPr="00AA7026">
              <w:rPr>
                <w:rFonts w:asciiTheme="majorBidi" w:hAnsiTheme="majorBidi" w:cstheme="majorBidi"/>
                <w:b/>
                <w:bCs/>
                <w:spacing w:val="-4"/>
                <w:sz w:val="26"/>
                <w:szCs w:val="26"/>
                <w:lang w:val="en-US"/>
              </w:rPr>
              <w:t>2569</w:t>
            </w:r>
          </w:p>
        </w:tc>
        <w:tc>
          <w:tcPr>
            <w:tcW w:w="1350" w:type="dxa"/>
            <w:vAlign w:val="bottom"/>
            <w:hideMark/>
          </w:tcPr>
          <w:p w14:paraId="0759D909" w14:textId="79FE5F55" w:rsidR="00B5796D" w:rsidRPr="00F75D58" w:rsidRDefault="00AA7026" w:rsidP="0006403B">
            <w:pPr>
              <w:pStyle w:val="BodyText2"/>
              <w:pBdr>
                <w:bottom w:val="single" w:sz="4" w:space="1" w:color="auto"/>
              </w:pBdr>
              <w:tabs>
                <w:tab w:val="decimal" w:pos="1242"/>
                <w:tab w:val="decimal" w:pos="1512"/>
              </w:tabs>
              <w:spacing w:after="0" w:line="240" w:lineRule="auto"/>
              <w:ind w:left="-110" w:right="-34" w:hanging="4"/>
              <w:jc w:val="center"/>
              <w:rPr>
                <w:rFonts w:asciiTheme="majorBidi" w:hAnsiTheme="majorBidi" w:cstheme="majorBidi"/>
                <w:b/>
                <w:bCs/>
                <w:spacing w:val="-4"/>
                <w:sz w:val="26"/>
                <w:szCs w:val="26"/>
                <w:cs/>
                <w:lang w:val="en-US"/>
              </w:rPr>
            </w:pPr>
            <w:r w:rsidRPr="00AA7026">
              <w:rPr>
                <w:rFonts w:asciiTheme="majorBidi" w:hAnsiTheme="majorBidi" w:cstheme="majorBidi"/>
                <w:b/>
                <w:bCs/>
                <w:spacing w:val="-4"/>
                <w:sz w:val="26"/>
                <w:szCs w:val="26"/>
                <w:lang w:val="en-US"/>
              </w:rPr>
              <w:t>31</w:t>
            </w:r>
            <w:r w:rsidR="00B5796D" w:rsidRPr="00F75D58">
              <w:rPr>
                <w:rFonts w:asciiTheme="majorBidi" w:hAnsiTheme="majorBidi" w:cstheme="majorBidi"/>
                <w:b/>
                <w:bCs/>
                <w:spacing w:val="-4"/>
                <w:sz w:val="26"/>
                <w:szCs w:val="26"/>
                <w:lang w:val="en-US"/>
              </w:rPr>
              <w:t xml:space="preserve"> </w:t>
            </w:r>
            <w:r w:rsidR="00B5796D" w:rsidRPr="00F75D58">
              <w:rPr>
                <w:rFonts w:asciiTheme="majorBidi" w:hAnsiTheme="majorBidi" w:cstheme="majorBidi"/>
                <w:b/>
                <w:bCs/>
                <w:spacing w:val="-4"/>
                <w:sz w:val="26"/>
                <w:szCs w:val="26"/>
                <w:cs/>
                <w:lang w:val="en-US"/>
              </w:rPr>
              <w:t xml:space="preserve">ธันวาคม </w:t>
            </w:r>
            <w:r w:rsidRPr="00AA7026">
              <w:rPr>
                <w:rFonts w:asciiTheme="majorBidi" w:hAnsiTheme="majorBidi" w:cstheme="majorBidi"/>
                <w:b/>
                <w:bCs/>
                <w:spacing w:val="-4"/>
                <w:sz w:val="26"/>
                <w:szCs w:val="26"/>
                <w:lang w:val="en-US"/>
              </w:rPr>
              <w:t>2568</w:t>
            </w:r>
          </w:p>
        </w:tc>
        <w:tc>
          <w:tcPr>
            <w:tcW w:w="1440" w:type="dxa"/>
            <w:vAlign w:val="bottom"/>
            <w:hideMark/>
          </w:tcPr>
          <w:p w14:paraId="1CE7D2E9" w14:textId="1BA22E5F" w:rsidR="00B5796D" w:rsidRPr="00F75D58" w:rsidRDefault="00AA7026" w:rsidP="002628CB">
            <w:pPr>
              <w:pStyle w:val="BodyText2"/>
              <w:pBdr>
                <w:bottom w:val="single" w:sz="4" w:space="1" w:color="auto"/>
              </w:pBdr>
              <w:spacing w:after="0" w:line="240" w:lineRule="auto"/>
              <w:ind w:left="-14" w:right="-14"/>
              <w:jc w:val="center"/>
              <w:rPr>
                <w:rFonts w:asciiTheme="majorBidi" w:hAnsiTheme="majorBidi" w:cstheme="majorBidi"/>
                <w:b/>
                <w:bCs/>
                <w:spacing w:val="-4"/>
                <w:sz w:val="26"/>
                <w:szCs w:val="26"/>
                <w:lang w:val="en-US"/>
              </w:rPr>
            </w:pPr>
            <w:r w:rsidRPr="00AA7026">
              <w:rPr>
                <w:rFonts w:asciiTheme="majorBidi" w:hAnsiTheme="majorBidi" w:cstheme="majorBidi"/>
                <w:b/>
                <w:bCs/>
                <w:spacing w:val="-4"/>
                <w:sz w:val="26"/>
                <w:szCs w:val="26"/>
                <w:lang w:val="en-US"/>
              </w:rPr>
              <w:t>31</w:t>
            </w:r>
            <w:r w:rsidR="002304F9" w:rsidRPr="00F75D58">
              <w:rPr>
                <w:rFonts w:asciiTheme="majorBidi" w:hAnsiTheme="majorBidi" w:cstheme="majorBidi"/>
                <w:b/>
                <w:bCs/>
                <w:spacing w:val="-4"/>
                <w:sz w:val="26"/>
                <w:szCs w:val="26"/>
                <w:lang w:val="en-US"/>
              </w:rPr>
              <w:t xml:space="preserve"> </w:t>
            </w:r>
            <w:r w:rsidR="002304F9" w:rsidRPr="00F75D58">
              <w:rPr>
                <w:rFonts w:asciiTheme="majorBidi" w:hAnsiTheme="majorBidi" w:cstheme="majorBidi"/>
                <w:b/>
                <w:bCs/>
                <w:spacing w:val="-4"/>
                <w:sz w:val="26"/>
                <w:szCs w:val="26"/>
                <w:cs/>
                <w:lang w:val="en-US"/>
              </w:rPr>
              <w:t>มีนาคม</w:t>
            </w:r>
            <w:r w:rsidR="00B5796D" w:rsidRPr="00F75D58">
              <w:rPr>
                <w:rFonts w:asciiTheme="majorBidi" w:hAnsiTheme="majorBidi" w:cstheme="majorBidi"/>
                <w:b/>
                <w:bCs/>
                <w:spacing w:val="-4"/>
                <w:sz w:val="26"/>
                <w:szCs w:val="26"/>
                <w:cs/>
                <w:lang w:val="en-US"/>
              </w:rPr>
              <w:t xml:space="preserve"> </w:t>
            </w:r>
            <w:r w:rsidRPr="00AA7026">
              <w:rPr>
                <w:rFonts w:asciiTheme="majorBidi" w:hAnsiTheme="majorBidi" w:cstheme="majorBidi"/>
                <w:b/>
                <w:bCs/>
                <w:spacing w:val="-4"/>
                <w:sz w:val="26"/>
                <w:szCs w:val="26"/>
                <w:lang w:val="en-US"/>
              </w:rPr>
              <w:t>2569</w:t>
            </w:r>
          </w:p>
        </w:tc>
        <w:tc>
          <w:tcPr>
            <w:tcW w:w="1372" w:type="dxa"/>
            <w:vAlign w:val="bottom"/>
            <w:hideMark/>
          </w:tcPr>
          <w:p w14:paraId="049307AB" w14:textId="3BC63234" w:rsidR="00B5796D" w:rsidRPr="00F75D58" w:rsidRDefault="00AA7026" w:rsidP="002628CB">
            <w:pPr>
              <w:pStyle w:val="BodyText2"/>
              <w:pBdr>
                <w:bottom w:val="single" w:sz="4" w:space="1" w:color="auto"/>
              </w:pBdr>
              <w:tabs>
                <w:tab w:val="decimal" w:pos="1242"/>
                <w:tab w:val="decimal" w:pos="1512"/>
              </w:tabs>
              <w:spacing w:after="0" w:line="240" w:lineRule="auto"/>
              <w:ind w:hanging="4"/>
              <w:jc w:val="center"/>
              <w:rPr>
                <w:rFonts w:asciiTheme="majorBidi" w:hAnsiTheme="majorBidi" w:cstheme="majorBidi"/>
                <w:b/>
                <w:bCs/>
                <w:spacing w:val="-4"/>
                <w:sz w:val="26"/>
                <w:szCs w:val="26"/>
                <w:cs/>
                <w:lang w:val="en-US"/>
              </w:rPr>
            </w:pPr>
            <w:r w:rsidRPr="00AA7026">
              <w:rPr>
                <w:rFonts w:asciiTheme="majorBidi" w:hAnsiTheme="majorBidi" w:cstheme="majorBidi"/>
                <w:b/>
                <w:bCs/>
                <w:spacing w:val="-4"/>
                <w:sz w:val="26"/>
                <w:szCs w:val="26"/>
                <w:lang w:val="en-US"/>
              </w:rPr>
              <w:t>31</w:t>
            </w:r>
            <w:r w:rsidR="00B5796D" w:rsidRPr="00F75D58">
              <w:rPr>
                <w:rFonts w:asciiTheme="majorBidi" w:hAnsiTheme="majorBidi" w:cstheme="majorBidi"/>
                <w:b/>
                <w:bCs/>
                <w:spacing w:val="-4"/>
                <w:sz w:val="26"/>
                <w:szCs w:val="26"/>
                <w:lang w:val="en-US"/>
              </w:rPr>
              <w:t xml:space="preserve"> </w:t>
            </w:r>
            <w:r w:rsidR="00B5796D" w:rsidRPr="00F75D58">
              <w:rPr>
                <w:rFonts w:asciiTheme="majorBidi" w:hAnsiTheme="majorBidi" w:cstheme="majorBidi"/>
                <w:b/>
                <w:bCs/>
                <w:spacing w:val="-4"/>
                <w:sz w:val="26"/>
                <w:szCs w:val="26"/>
                <w:cs/>
                <w:lang w:val="en-US"/>
              </w:rPr>
              <w:t xml:space="preserve">ธันวาคม </w:t>
            </w:r>
            <w:r w:rsidRPr="00AA7026">
              <w:rPr>
                <w:rFonts w:asciiTheme="majorBidi" w:hAnsiTheme="majorBidi" w:cstheme="majorBidi"/>
                <w:b/>
                <w:bCs/>
                <w:spacing w:val="-4"/>
                <w:sz w:val="26"/>
                <w:szCs w:val="26"/>
                <w:lang w:val="en-US"/>
              </w:rPr>
              <w:t>2568</w:t>
            </w:r>
          </w:p>
        </w:tc>
      </w:tr>
      <w:tr w:rsidR="00B5796D" w:rsidRPr="00F75D58" w14:paraId="06E62994" w14:textId="77777777" w:rsidTr="00B5796D">
        <w:trPr>
          <w:cantSplit/>
        </w:trPr>
        <w:tc>
          <w:tcPr>
            <w:tcW w:w="3438" w:type="dxa"/>
            <w:hideMark/>
          </w:tcPr>
          <w:p w14:paraId="0678D430" w14:textId="77777777" w:rsidR="00B5796D" w:rsidRPr="00F75D58" w:rsidRDefault="00B5796D" w:rsidP="002628CB">
            <w:pPr>
              <w:pStyle w:val="BodyText2"/>
              <w:spacing w:after="0" w:line="240" w:lineRule="auto"/>
              <w:ind w:left="-43"/>
              <w:rPr>
                <w:rFonts w:asciiTheme="majorBidi" w:hAnsiTheme="majorBidi" w:cstheme="majorBidi"/>
                <w:sz w:val="26"/>
                <w:szCs w:val="26"/>
                <w:lang w:val="en-US"/>
              </w:rPr>
            </w:pPr>
            <w:r w:rsidRPr="00F75D58">
              <w:rPr>
                <w:rFonts w:asciiTheme="majorBidi" w:hAnsiTheme="majorBidi" w:cstheme="majorBidi"/>
                <w:sz w:val="26"/>
                <w:szCs w:val="26"/>
                <w:cs/>
                <w:lang w:val="en-US"/>
              </w:rPr>
              <w:t>ราคาทุน</w:t>
            </w:r>
          </w:p>
        </w:tc>
        <w:tc>
          <w:tcPr>
            <w:tcW w:w="1512" w:type="dxa"/>
            <w:vAlign w:val="bottom"/>
          </w:tcPr>
          <w:p w14:paraId="6470E192" w14:textId="3331F30D" w:rsidR="00B5796D" w:rsidRPr="00F75D58" w:rsidRDefault="00AA7026" w:rsidP="00F55D00">
            <w:pPr>
              <w:tabs>
                <w:tab w:val="decimal" w:pos="1063"/>
              </w:tabs>
              <w:ind w:left="12" w:right="12"/>
              <w:rPr>
                <w:rFonts w:asciiTheme="majorBidi" w:hAnsiTheme="majorBidi" w:cstheme="majorBidi"/>
                <w:sz w:val="26"/>
                <w:szCs w:val="26"/>
              </w:rPr>
            </w:pPr>
            <w:r w:rsidRPr="00AA7026">
              <w:rPr>
                <w:rFonts w:asciiTheme="majorBidi" w:hAnsiTheme="majorBidi" w:cstheme="majorBidi"/>
                <w:sz w:val="26"/>
                <w:szCs w:val="26"/>
              </w:rPr>
              <w:t>138</w:t>
            </w:r>
            <w:r w:rsidR="00940186" w:rsidRPr="00F75D58">
              <w:rPr>
                <w:rFonts w:asciiTheme="majorBidi" w:hAnsiTheme="majorBidi" w:cstheme="majorBidi"/>
                <w:sz w:val="26"/>
                <w:szCs w:val="26"/>
              </w:rPr>
              <w:t>,</w:t>
            </w:r>
            <w:r w:rsidRPr="00AA7026">
              <w:rPr>
                <w:rFonts w:asciiTheme="majorBidi" w:hAnsiTheme="majorBidi" w:cstheme="majorBidi"/>
                <w:sz w:val="26"/>
                <w:szCs w:val="26"/>
              </w:rPr>
              <w:t>920</w:t>
            </w:r>
          </w:p>
        </w:tc>
        <w:tc>
          <w:tcPr>
            <w:tcW w:w="1350" w:type="dxa"/>
          </w:tcPr>
          <w:p w14:paraId="598A775A" w14:textId="43F15E21" w:rsidR="00B5796D" w:rsidRPr="00F75D58" w:rsidRDefault="00AA7026" w:rsidP="00FB3A62">
            <w:pPr>
              <w:tabs>
                <w:tab w:val="decimal" w:pos="986"/>
              </w:tabs>
              <w:ind w:left="12" w:right="-124"/>
              <w:rPr>
                <w:rFonts w:asciiTheme="majorBidi" w:hAnsiTheme="majorBidi" w:cstheme="majorBidi"/>
                <w:sz w:val="26"/>
                <w:szCs w:val="26"/>
              </w:rPr>
            </w:pPr>
            <w:r w:rsidRPr="00AA7026">
              <w:rPr>
                <w:rFonts w:asciiTheme="majorBidi" w:hAnsiTheme="majorBidi" w:cstheme="majorBidi"/>
                <w:sz w:val="26"/>
                <w:szCs w:val="26"/>
              </w:rPr>
              <w:t>41</w:t>
            </w:r>
            <w:r w:rsidR="00FB3A62" w:rsidRPr="00F75D58">
              <w:rPr>
                <w:rFonts w:asciiTheme="majorBidi" w:hAnsiTheme="majorBidi" w:cstheme="majorBidi"/>
                <w:sz w:val="26"/>
                <w:szCs w:val="26"/>
              </w:rPr>
              <w:t>,</w:t>
            </w:r>
            <w:r w:rsidRPr="00AA7026">
              <w:rPr>
                <w:rFonts w:asciiTheme="majorBidi" w:hAnsiTheme="majorBidi" w:cstheme="majorBidi"/>
                <w:sz w:val="26"/>
                <w:szCs w:val="26"/>
              </w:rPr>
              <w:t>704</w:t>
            </w:r>
          </w:p>
        </w:tc>
        <w:tc>
          <w:tcPr>
            <w:tcW w:w="1440" w:type="dxa"/>
            <w:vAlign w:val="bottom"/>
          </w:tcPr>
          <w:p w14:paraId="3011A551" w14:textId="7DBA7766" w:rsidR="00B5796D" w:rsidRPr="00F75D58" w:rsidRDefault="00AA7026" w:rsidP="00F55D00">
            <w:pPr>
              <w:tabs>
                <w:tab w:val="decimal" w:pos="1082"/>
              </w:tabs>
              <w:ind w:left="12" w:right="12"/>
              <w:rPr>
                <w:rFonts w:asciiTheme="majorBidi" w:hAnsiTheme="majorBidi" w:cstheme="majorBidi"/>
                <w:sz w:val="26"/>
                <w:szCs w:val="26"/>
                <w:cs/>
              </w:rPr>
            </w:pPr>
            <w:r w:rsidRPr="00AA7026">
              <w:rPr>
                <w:rFonts w:asciiTheme="majorBidi" w:hAnsiTheme="majorBidi" w:cstheme="majorBidi"/>
                <w:sz w:val="26"/>
                <w:szCs w:val="26"/>
              </w:rPr>
              <w:t>138</w:t>
            </w:r>
            <w:r w:rsidR="00940186" w:rsidRPr="00F75D58">
              <w:rPr>
                <w:rFonts w:asciiTheme="majorBidi" w:hAnsiTheme="majorBidi" w:cstheme="majorBidi"/>
                <w:sz w:val="26"/>
                <w:szCs w:val="26"/>
              </w:rPr>
              <w:t>,</w:t>
            </w:r>
            <w:r w:rsidRPr="00AA7026">
              <w:rPr>
                <w:rFonts w:asciiTheme="majorBidi" w:hAnsiTheme="majorBidi" w:cstheme="majorBidi"/>
                <w:sz w:val="26"/>
                <w:szCs w:val="26"/>
              </w:rPr>
              <w:t>920</w:t>
            </w:r>
          </w:p>
        </w:tc>
        <w:tc>
          <w:tcPr>
            <w:tcW w:w="1372" w:type="dxa"/>
          </w:tcPr>
          <w:p w14:paraId="2FFFE44D" w14:textId="3F5DFE54" w:rsidR="00B5796D" w:rsidRPr="00F75D58" w:rsidRDefault="00AA7026" w:rsidP="00FB3A62">
            <w:pPr>
              <w:tabs>
                <w:tab w:val="decimal" w:pos="988"/>
              </w:tabs>
              <w:ind w:left="12" w:right="12"/>
              <w:rPr>
                <w:rFonts w:asciiTheme="majorBidi" w:hAnsiTheme="majorBidi" w:cstheme="majorBidi"/>
                <w:sz w:val="26"/>
                <w:szCs w:val="26"/>
                <w:cs/>
              </w:rPr>
            </w:pPr>
            <w:r w:rsidRPr="00AA7026">
              <w:rPr>
                <w:rFonts w:asciiTheme="majorBidi" w:hAnsiTheme="majorBidi" w:cstheme="majorBidi"/>
                <w:sz w:val="26"/>
                <w:szCs w:val="26"/>
              </w:rPr>
              <w:t>41</w:t>
            </w:r>
            <w:r w:rsidR="00FB3A62" w:rsidRPr="00F75D58">
              <w:rPr>
                <w:rFonts w:asciiTheme="majorBidi" w:hAnsiTheme="majorBidi" w:cstheme="majorBidi"/>
                <w:sz w:val="26"/>
                <w:szCs w:val="26"/>
              </w:rPr>
              <w:t>,</w:t>
            </w:r>
            <w:r w:rsidRPr="00AA7026">
              <w:rPr>
                <w:rFonts w:asciiTheme="majorBidi" w:hAnsiTheme="majorBidi" w:cstheme="majorBidi"/>
                <w:sz w:val="26"/>
                <w:szCs w:val="26"/>
              </w:rPr>
              <w:t>704</w:t>
            </w:r>
          </w:p>
        </w:tc>
      </w:tr>
      <w:tr w:rsidR="00B5796D" w:rsidRPr="00F75D58" w14:paraId="72A77FEF" w14:textId="77777777" w:rsidTr="00B5796D">
        <w:trPr>
          <w:cantSplit/>
        </w:trPr>
        <w:tc>
          <w:tcPr>
            <w:tcW w:w="3438" w:type="dxa"/>
            <w:hideMark/>
          </w:tcPr>
          <w:p w14:paraId="7F74DF50" w14:textId="624AC235" w:rsidR="00B5796D" w:rsidRPr="00F75D58" w:rsidRDefault="00025454" w:rsidP="002628CB">
            <w:pPr>
              <w:pStyle w:val="BodyText2"/>
              <w:spacing w:after="0" w:line="240" w:lineRule="auto"/>
              <w:ind w:left="-43"/>
              <w:rPr>
                <w:rFonts w:asciiTheme="majorBidi" w:hAnsiTheme="majorBidi" w:cstheme="majorBidi"/>
                <w:sz w:val="26"/>
                <w:szCs w:val="26"/>
                <w:lang w:val="en-US"/>
              </w:rPr>
            </w:pPr>
            <w:r w:rsidRPr="00F75D58">
              <w:rPr>
                <w:rFonts w:asciiTheme="majorBidi" w:hAnsiTheme="majorBidi" w:cstheme="majorBidi" w:hint="cs"/>
                <w:sz w:val="26"/>
                <w:szCs w:val="26"/>
                <w:u w:val="single"/>
                <w:cs/>
                <w:lang w:val="en-US"/>
              </w:rPr>
              <w:t>หัก</w:t>
            </w:r>
            <w:r w:rsidR="00B5796D" w:rsidRPr="00F75D58">
              <w:rPr>
                <w:rFonts w:asciiTheme="majorBidi" w:hAnsiTheme="majorBidi" w:cstheme="majorBidi"/>
                <w:sz w:val="26"/>
                <w:szCs w:val="26"/>
                <w:cs/>
                <w:lang w:val="en-US"/>
              </w:rPr>
              <w:t xml:space="preserve"> </w:t>
            </w:r>
            <w:r w:rsidR="00B5796D" w:rsidRPr="00F75D58">
              <w:rPr>
                <w:rFonts w:asciiTheme="majorBidi" w:hAnsiTheme="majorBidi" w:cstheme="majorBidi"/>
                <w:sz w:val="26"/>
                <w:szCs w:val="26"/>
                <w:lang w:val="en-US"/>
              </w:rPr>
              <w:t xml:space="preserve"> </w:t>
            </w:r>
            <w:r w:rsidR="00B5796D" w:rsidRPr="00F75D58">
              <w:rPr>
                <w:rFonts w:asciiTheme="majorBidi" w:hAnsiTheme="majorBidi" w:cstheme="majorBidi"/>
                <w:sz w:val="26"/>
                <w:szCs w:val="26"/>
                <w:cs/>
                <w:lang w:val="en-US"/>
              </w:rPr>
              <w:t>ส่วนแบ่ง</w:t>
            </w:r>
            <w:r w:rsidR="005B140E" w:rsidRPr="00F75D58">
              <w:rPr>
                <w:rFonts w:asciiTheme="majorBidi" w:hAnsiTheme="majorBidi" w:cstheme="majorBidi" w:hint="cs"/>
                <w:sz w:val="26"/>
                <w:szCs w:val="26"/>
                <w:cs/>
                <w:lang w:val="en-US"/>
              </w:rPr>
              <w:t>ขาดทุน</w:t>
            </w:r>
            <w:r w:rsidR="00B5796D" w:rsidRPr="00F75D58">
              <w:rPr>
                <w:rFonts w:asciiTheme="majorBidi" w:hAnsiTheme="majorBidi" w:cstheme="majorBidi"/>
                <w:sz w:val="26"/>
                <w:szCs w:val="26"/>
                <w:cs/>
                <w:lang w:val="en-US"/>
              </w:rPr>
              <w:t>จากเงินลงทุนสะสม</w:t>
            </w:r>
          </w:p>
        </w:tc>
        <w:tc>
          <w:tcPr>
            <w:tcW w:w="1512" w:type="dxa"/>
            <w:vAlign w:val="bottom"/>
          </w:tcPr>
          <w:p w14:paraId="41A80642" w14:textId="018FAF5C" w:rsidR="00B5796D" w:rsidRPr="00F75D58" w:rsidRDefault="00940186" w:rsidP="002A09A5">
            <w:pPr>
              <w:tabs>
                <w:tab w:val="decimal" w:pos="1063"/>
              </w:tabs>
              <w:ind w:left="12" w:right="12"/>
              <w:rPr>
                <w:rFonts w:asciiTheme="majorBidi" w:hAnsiTheme="majorBidi" w:cstheme="majorBidi"/>
                <w:sz w:val="26"/>
                <w:szCs w:val="26"/>
              </w:rPr>
            </w:pPr>
            <w:r w:rsidRPr="00F75D58">
              <w:rPr>
                <w:rFonts w:asciiTheme="majorBidi" w:hAnsiTheme="majorBidi" w:cstheme="majorBidi"/>
                <w:sz w:val="26"/>
                <w:szCs w:val="26"/>
              </w:rPr>
              <w:t>(</w:t>
            </w:r>
            <w:r w:rsidR="00AA7026" w:rsidRPr="00AA7026">
              <w:rPr>
                <w:rFonts w:asciiTheme="majorBidi" w:hAnsiTheme="majorBidi" w:cstheme="majorBidi"/>
                <w:sz w:val="26"/>
                <w:szCs w:val="26"/>
              </w:rPr>
              <w:t>11</w:t>
            </w:r>
            <w:r w:rsidRPr="00F75D58">
              <w:rPr>
                <w:rFonts w:asciiTheme="majorBidi" w:hAnsiTheme="majorBidi" w:cstheme="majorBidi"/>
                <w:sz w:val="26"/>
                <w:szCs w:val="26"/>
              </w:rPr>
              <w:t>,</w:t>
            </w:r>
            <w:r w:rsidR="00AA7026" w:rsidRPr="00AA7026">
              <w:rPr>
                <w:rFonts w:asciiTheme="majorBidi" w:hAnsiTheme="majorBidi" w:cstheme="majorBidi"/>
                <w:sz w:val="26"/>
                <w:szCs w:val="26"/>
              </w:rPr>
              <w:t>087</w:t>
            </w:r>
            <w:r w:rsidRPr="00F75D58">
              <w:rPr>
                <w:rFonts w:asciiTheme="majorBidi" w:hAnsiTheme="majorBidi" w:cstheme="majorBidi"/>
                <w:sz w:val="26"/>
                <w:szCs w:val="26"/>
              </w:rPr>
              <w:t>)</w:t>
            </w:r>
          </w:p>
        </w:tc>
        <w:tc>
          <w:tcPr>
            <w:tcW w:w="1350" w:type="dxa"/>
          </w:tcPr>
          <w:p w14:paraId="6604F81A" w14:textId="435EC387" w:rsidR="00B5796D" w:rsidRPr="00F75D58" w:rsidRDefault="00FB3A62" w:rsidP="00FB3A62">
            <w:pPr>
              <w:tabs>
                <w:tab w:val="decimal" w:pos="986"/>
              </w:tabs>
              <w:ind w:left="12" w:right="-124"/>
              <w:rPr>
                <w:rFonts w:asciiTheme="majorBidi" w:hAnsiTheme="majorBidi" w:cstheme="majorBidi"/>
                <w:sz w:val="26"/>
                <w:szCs w:val="26"/>
              </w:rPr>
            </w:pPr>
            <w:r w:rsidRPr="00F75D58">
              <w:rPr>
                <w:rFonts w:asciiTheme="majorBidi" w:hAnsiTheme="majorBidi" w:cstheme="majorBidi"/>
                <w:sz w:val="26"/>
                <w:szCs w:val="26"/>
              </w:rPr>
              <w:t>(</w:t>
            </w:r>
            <w:r w:rsidR="00AA7026" w:rsidRPr="00AA7026">
              <w:rPr>
                <w:rFonts w:asciiTheme="majorBidi" w:hAnsiTheme="majorBidi" w:cstheme="majorBidi"/>
                <w:sz w:val="26"/>
                <w:szCs w:val="26"/>
              </w:rPr>
              <w:t>10</w:t>
            </w:r>
            <w:r w:rsidRPr="00F75D58">
              <w:rPr>
                <w:rFonts w:asciiTheme="majorBidi" w:hAnsiTheme="majorBidi" w:cstheme="majorBidi"/>
                <w:sz w:val="26"/>
                <w:szCs w:val="26"/>
              </w:rPr>
              <w:t>,</w:t>
            </w:r>
            <w:r w:rsidR="00AA7026" w:rsidRPr="00AA7026">
              <w:rPr>
                <w:rFonts w:asciiTheme="majorBidi" w:hAnsiTheme="majorBidi" w:cstheme="majorBidi"/>
                <w:sz w:val="26"/>
                <w:szCs w:val="26"/>
              </w:rPr>
              <w:t>683</w:t>
            </w:r>
            <w:r w:rsidRPr="00F75D58">
              <w:rPr>
                <w:rFonts w:asciiTheme="majorBidi" w:hAnsiTheme="majorBidi" w:cstheme="majorBidi"/>
                <w:sz w:val="26"/>
                <w:szCs w:val="26"/>
              </w:rPr>
              <w:t>)</w:t>
            </w:r>
          </w:p>
        </w:tc>
        <w:tc>
          <w:tcPr>
            <w:tcW w:w="1440" w:type="dxa"/>
            <w:vAlign w:val="bottom"/>
          </w:tcPr>
          <w:p w14:paraId="67AEED63" w14:textId="71EC8192" w:rsidR="00B5796D" w:rsidRPr="00F75D58" w:rsidRDefault="00940186" w:rsidP="001840B0">
            <w:pPr>
              <w:tabs>
                <w:tab w:val="decimal" w:pos="632"/>
              </w:tabs>
              <w:ind w:left="12" w:right="12"/>
              <w:rPr>
                <w:rFonts w:asciiTheme="majorBidi" w:hAnsiTheme="majorBidi" w:cstheme="majorBidi"/>
                <w:sz w:val="26"/>
                <w:szCs w:val="26"/>
                <w:cs/>
              </w:rPr>
            </w:pPr>
            <w:r w:rsidRPr="00F75D58">
              <w:rPr>
                <w:rFonts w:asciiTheme="majorBidi" w:hAnsiTheme="majorBidi" w:cstheme="majorBidi"/>
                <w:sz w:val="26"/>
                <w:szCs w:val="26"/>
              </w:rPr>
              <w:t>-</w:t>
            </w:r>
          </w:p>
        </w:tc>
        <w:tc>
          <w:tcPr>
            <w:tcW w:w="1372" w:type="dxa"/>
            <w:vAlign w:val="bottom"/>
          </w:tcPr>
          <w:p w14:paraId="3CD5D70A" w14:textId="733DA9DF" w:rsidR="00B5796D" w:rsidRPr="00F75D58" w:rsidRDefault="00FB3A62" w:rsidP="001840B0">
            <w:pPr>
              <w:tabs>
                <w:tab w:val="decimal" w:pos="628"/>
              </w:tabs>
              <w:ind w:left="12" w:right="12"/>
              <w:rPr>
                <w:rFonts w:asciiTheme="majorBidi" w:hAnsiTheme="majorBidi" w:cstheme="majorBidi"/>
                <w:sz w:val="26"/>
                <w:szCs w:val="26"/>
              </w:rPr>
            </w:pPr>
            <w:r w:rsidRPr="00F75D58">
              <w:rPr>
                <w:rFonts w:asciiTheme="majorBidi" w:hAnsiTheme="majorBidi" w:cstheme="majorBidi"/>
                <w:sz w:val="26"/>
                <w:szCs w:val="26"/>
              </w:rPr>
              <w:t>-</w:t>
            </w:r>
          </w:p>
        </w:tc>
      </w:tr>
      <w:tr w:rsidR="00B5796D" w:rsidRPr="00F75D58" w14:paraId="4AD92860" w14:textId="77777777" w:rsidTr="00B5796D">
        <w:trPr>
          <w:cantSplit/>
        </w:trPr>
        <w:tc>
          <w:tcPr>
            <w:tcW w:w="3438" w:type="dxa"/>
            <w:vAlign w:val="bottom"/>
            <w:hideMark/>
          </w:tcPr>
          <w:p w14:paraId="79E0E237" w14:textId="77777777" w:rsidR="00B5796D" w:rsidRPr="00F75D58" w:rsidRDefault="00B5796D" w:rsidP="002628CB">
            <w:pPr>
              <w:pStyle w:val="BodyText2"/>
              <w:spacing w:after="0" w:line="240" w:lineRule="auto"/>
              <w:ind w:left="-43"/>
              <w:rPr>
                <w:rFonts w:asciiTheme="majorBidi" w:hAnsiTheme="majorBidi" w:cstheme="majorBidi"/>
                <w:sz w:val="26"/>
                <w:szCs w:val="26"/>
                <w:lang w:val="en-US"/>
              </w:rPr>
            </w:pPr>
            <w:r w:rsidRPr="00F75D58">
              <w:rPr>
                <w:rFonts w:asciiTheme="majorBidi" w:hAnsiTheme="majorBidi" w:cstheme="majorBidi"/>
                <w:sz w:val="26"/>
                <w:szCs w:val="26"/>
                <w:cs/>
                <w:lang w:val="en-US"/>
              </w:rPr>
              <w:t>สุทธิ</w:t>
            </w:r>
          </w:p>
        </w:tc>
        <w:tc>
          <w:tcPr>
            <w:tcW w:w="1512" w:type="dxa"/>
            <w:vAlign w:val="bottom"/>
          </w:tcPr>
          <w:p w14:paraId="43534E71" w14:textId="363739DA" w:rsidR="00B5796D" w:rsidRPr="00F75D58" w:rsidRDefault="00AA7026" w:rsidP="00F55D00">
            <w:pPr>
              <w:pBdr>
                <w:top w:val="single" w:sz="4" w:space="1" w:color="auto"/>
                <w:bottom w:val="double" w:sz="4" w:space="1" w:color="auto"/>
              </w:pBdr>
              <w:tabs>
                <w:tab w:val="decimal" w:pos="1063"/>
              </w:tabs>
              <w:ind w:left="12" w:right="12"/>
              <w:rPr>
                <w:rFonts w:asciiTheme="majorBidi" w:hAnsiTheme="majorBidi" w:cstheme="majorBidi"/>
                <w:sz w:val="26"/>
                <w:szCs w:val="26"/>
                <w:cs/>
              </w:rPr>
            </w:pPr>
            <w:r w:rsidRPr="00AA7026">
              <w:rPr>
                <w:rFonts w:asciiTheme="majorBidi" w:hAnsiTheme="majorBidi" w:cstheme="majorBidi"/>
                <w:sz w:val="26"/>
                <w:szCs w:val="26"/>
              </w:rPr>
              <w:t>127</w:t>
            </w:r>
            <w:r w:rsidR="00940186" w:rsidRPr="00F75D58">
              <w:rPr>
                <w:rFonts w:asciiTheme="majorBidi" w:hAnsiTheme="majorBidi" w:cstheme="majorBidi"/>
                <w:sz w:val="26"/>
                <w:szCs w:val="26"/>
              </w:rPr>
              <w:t>,</w:t>
            </w:r>
            <w:r w:rsidRPr="00AA7026">
              <w:rPr>
                <w:rFonts w:asciiTheme="majorBidi" w:hAnsiTheme="majorBidi" w:cstheme="majorBidi"/>
                <w:sz w:val="26"/>
                <w:szCs w:val="26"/>
              </w:rPr>
              <w:t>833</w:t>
            </w:r>
          </w:p>
        </w:tc>
        <w:tc>
          <w:tcPr>
            <w:tcW w:w="1350" w:type="dxa"/>
          </w:tcPr>
          <w:p w14:paraId="6DF525A2" w14:textId="43216558" w:rsidR="00B5796D" w:rsidRPr="00F75D58" w:rsidRDefault="00AA7026" w:rsidP="00FB3A62">
            <w:pPr>
              <w:pBdr>
                <w:top w:val="single" w:sz="4" w:space="1" w:color="auto"/>
                <w:bottom w:val="double" w:sz="4" w:space="1" w:color="auto"/>
              </w:pBdr>
              <w:tabs>
                <w:tab w:val="decimal" w:pos="986"/>
              </w:tabs>
              <w:ind w:left="12" w:right="-124"/>
              <w:rPr>
                <w:rFonts w:asciiTheme="majorBidi" w:hAnsiTheme="majorBidi" w:cstheme="majorBidi"/>
                <w:sz w:val="26"/>
                <w:szCs w:val="26"/>
                <w:cs/>
              </w:rPr>
            </w:pPr>
            <w:r w:rsidRPr="00AA7026">
              <w:rPr>
                <w:rFonts w:asciiTheme="majorBidi" w:hAnsiTheme="majorBidi" w:cstheme="majorBidi"/>
                <w:sz w:val="26"/>
                <w:szCs w:val="26"/>
              </w:rPr>
              <w:t>31</w:t>
            </w:r>
            <w:r w:rsidR="00FB3A62" w:rsidRPr="00F75D58">
              <w:rPr>
                <w:rFonts w:asciiTheme="majorBidi" w:hAnsiTheme="majorBidi" w:cstheme="majorBidi"/>
                <w:sz w:val="26"/>
                <w:szCs w:val="26"/>
              </w:rPr>
              <w:t>,</w:t>
            </w:r>
            <w:r w:rsidRPr="00AA7026">
              <w:rPr>
                <w:rFonts w:asciiTheme="majorBidi" w:hAnsiTheme="majorBidi" w:cstheme="majorBidi"/>
                <w:sz w:val="26"/>
                <w:szCs w:val="26"/>
              </w:rPr>
              <w:t>021</w:t>
            </w:r>
          </w:p>
        </w:tc>
        <w:tc>
          <w:tcPr>
            <w:tcW w:w="1440" w:type="dxa"/>
          </w:tcPr>
          <w:p w14:paraId="70B196DC" w14:textId="52BD5AFB" w:rsidR="00B5796D" w:rsidRPr="00F75D58" w:rsidRDefault="00AA7026" w:rsidP="00F55D00">
            <w:pPr>
              <w:pBdr>
                <w:top w:val="single" w:sz="4" w:space="1" w:color="auto"/>
                <w:bottom w:val="double" w:sz="4" w:space="1" w:color="auto"/>
              </w:pBdr>
              <w:tabs>
                <w:tab w:val="decimal" w:pos="1082"/>
              </w:tabs>
              <w:ind w:left="12" w:right="12"/>
              <w:rPr>
                <w:rFonts w:asciiTheme="majorBidi" w:hAnsiTheme="majorBidi" w:cstheme="majorBidi"/>
                <w:sz w:val="26"/>
                <w:szCs w:val="26"/>
              </w:rPr>
            </w:pPr>
            <w:r w:rsidRPr="00AA7026">
              <w:rPr>
                <w:rFonts w:asciiTheme="majorBidi" w:hAnsiTheme="majorBidi" w:cstheme="majorBidi"/>
                <w:sz w:val="26"/>
                <w:szCs w:val="26"/>
              </w:rPr>
              <w:t>138</w:t>
            </w:r>
            <w:r w:rsidR="00940186" w:rsidRPr="00F75D58">
              <w:rPr>
                <w:rFonts w:asciiTheme="majorBidi" w:hAnsiTheme="majorBidi" w:cstheme="majorBidi"/>
                <w:sz w:val="26"/>
                <w:szCs w:val="26"/>
              </w:rPr>
              <w:t>,</w:t>
            </w:r>
            <w:r w:rsidRPr="00AA7026">
              <w:rPr>
                <w:rFonts w:asciiTheme="majorBidi" w:hAnsiTheme="majorBidi" w:cstheme="majorBidi"/>
                <w:sz w:val="26"/>
                <w:szCs w:val="26"/>
              </w:rPr>
              <w:t>920</w:t>
            </w:r>
          </w:p>
        </w:tc>
        <w:tc>
          <w:tcPr>
            <w:tcW w:w="1372" w:type="dxa"/>
            <w:vAlign w:val="bottom"/>
          </w:tcPr>
          <w:p w14:paraId="67F55C0C" w14:textId="17CB49A4" w:rsidR="00B5796D" w:rsidRPr="00F75D58" w:rsidRDefault="00AA7026" w:rsidP="00FB3A62">
            <w:pPr>
              <w:pBdr>
                <w:top w:val="single" w:sz="4" w:space="1" w:color="auto"/>
                <w:bottom w:val="double" w:sz="4" w:space="1" w:color="auto"/>
              </w:pBdr>
              <w:tabs>
                <w:tab w:val="decimal" w:pos="988"/>
              </w:tabs>
              <w:ind w:left="12" w:right="12"/>
              <w:rPr>
                <w:rFonts w:asciiTheme="majorBidi" w:hAnsiTheme="majorBidi" w:cstheme="majorBidi"/>
                <w:sz w:val="26"/>
                <w:szCs w:val="26"/>
              </w:rPr>
            </w:pPr>
            <w:r w:rsidRPr="00AA7026">
              <w:rPr>
                <w:rFonts w:asciiTheme="majorBidi" w:hAnsiTheme="majorBidi" w:cstheme="majorBidi"/>
                <w:sz w:val="26"/>
                <w:szCs w:val="26"/>
              </w:rPr>
              <w:t>41</w:t>
            </w:r>
            <w:r w:rsidR="00FB3A62" w:rsidRPr="00F75D58">
              <w:rPr>
                <w:rFonts w:asciiTheme="majorBidi" w:hAnsiTheme="majorBidi" w:cstheme="majorBidi"/>
                <w:sz w:val="26"/>
                <w:szCs w:val="26"/>
              </w:rPr>
              <w:t>,</w:t>
            </w:r>
            <w:r w:rsidRPr="00AA7026">
              <w:rPr>
                <w:rFonts w:asciiTheme="majorBidi" w:hAnsiTheme="majorBidi" w:cstheme="majorBidi"/>
                <w:sz w:val="26"/>
                <w:szCs w:val="26"/>
              </w:rPr>
              <w:t>704</w:t>
            </w:r>
          </w:p>
        </w:tc>
      </w:tr>
    </w:tbl>
    <w:p w14:paraId="1CE17DA3" w14:textId="2C8DA98C" w:rsidR="00207746" w:rsidRPr="00F75D58" w:rsidRDefault="00207746" w:rsidP="00207746">
      <w:pPr>
        <w:ind w:left="547"/>
        <w:jc w:val="thaiDistribute"/>
        <w:rPr>
          <w:rFonts w:asciiTheme="majorBidi" w:hAnsiTheme="majorBidi" w:cstheme="majorBidi"/>
          <w:b/>
          <w:bCs/>
          <w:sz w:val="32"/>
          <w:szCs w:val="32"/>
        </w:rPr>
      </w:pPr>
    </w:p>
    <w:p w14:paraId="4DE30AEC" w14:textId="2B920BF5" w:rsidR="00EF3DBB" w:rsidRPr="00F75D58" w:rsidRDefault="00EF3DBB" w:rsidP="00220813">
      <w:pPr>
        <w:numPr>
          <w:ilvl w:val="0"/>
          <w:numId w:val="1"/>
        </w:numPr>
        <w:ind w:left="547" w:hanging="547"/>
        <w:jc w:val="thaiDistribute"/>
        <w:rPr>
          <w:rFonts w:asciiTheme="majorBidi" w:hAnsiTheme="majorBidi" w:cstheme="majorBidi"/>
          <w:b/>
          <w:bCs/>
          <w:sz w:val="32"/>
          <w:szCs w:val="32"/>
        </w:rPr>
      </w:pPr>
      <w:r w:rsidRPr="00F75D58">
        <w:rPr>
          <w:rFonts w:asciiTheme="majorBidi" w:hAnsiTheme="majorBidi" w:cstheme="majorBidi"/>
          <w:b/>
          <w:bCs/>
          <w:sz w:val="32"/>
          <w:szCs w:val="32"/>
          <w:cs/>
        </w:rPr>
        <w:lastRenderedPageBreak/>
        <w:t>เงินลงทุนในบริษัทร่วม</w:t>
      </w:r>
    </w:p>
    <w:p w14:paraId="1A26E843" w14:textId="61BD61C4" w:rsidR="00EF3DBB" w:rsidRPr="00F75D58" w:rsidRDefault="00EF3DBB" w:rsidP="00220813">
      <w:pPr>
        <w:ind w:left="540"/>
        <w:jc w:val="thaiDistribute"/>
        <w:rPr>
          <w:rFonts w:asciiTheme="majorBidi" w:hAnsiTheme="majorBidi" w:cstheme="majorBidi"/>
          <w:sz w:val="32"/>
          <w:szCs w:val="32"/>
        </w:rPr>
      </w:pPr>
      <w:r w:rsidRPr="00F75D58">
        <w:rPr>
          <w:rFonts w:asciiTheme="majorBidi" w:hAnsiTheme="majorBidi" w:cstheme="majorBidi"/>
          <w:sz w:val="32"/>
          <w:szCs w:val="32"/>
          <w:cs/>
        </w:rPr>
        <w:t xml:space="preserve">เงินลงทุนในบริษัทร่วม ณ วันที่ </w:t>
      </w:r>
      <w:r w:rsidR="00AA7026" w:rsidRPr="00AA7026">
        <w:rPr>
          <w:rFonts w:asciiTheme="majorBidi" w:hAnsiTheme="majorBidi" w:cstheme="majorBidi"/>
          <w:sz w:val="32"/>
          <w:szCs w:val="32"/>
        </w:rPr>
        <w:t>31</w:t>
      </w:r>
      <w:r w:rsidR="002304F9" w:rsidRPr="00F75D58">
        <w:rPr>
          <w:rFonts w:asciiTheme="majorBidi" w:hAnsiTheme="majorBidi" w:cstheme="majorBidi"/>
          <w:sz w:val="32"/>
          <w:szCs w:val="32"/>
        </w:rPr>
        <w:t xml:space="preserve"> </w:t>
      </w:r>
      <w:r w:rsidR="002304F9" w:rsidRPr="00F75D58">
        <w:rPr>
          <w:rFonts w:asciiTheme="majorBidi" w:hAnsiTheme="majorBidi" w:cstheme="majorBidi"/>
          <w:sz w:val="32"/>
          <w:szCs w:val="32"/>
          <w:cs/>
        </w:rPr>
        <w:t>มีนาคม</w:t>
      </w:r>
      <w:r w:rsidRPr="00F75D58">
        <w:rPr>
          <w:rFonts w:asciiTheme="majorBidi" w:hAnsiTheme="majorBidi" w:cstheme="majorBidi"/>
          <w:sz w:val="32"/>
          <w:szCs w:val="32"/>
        </w:rPr>
        <w:t xml:space="preserve"> </w:t>
      </w:r>
      <w:r w:rsidR="00AA7026" w:rsidRPr="00AA7026">
        <w:rPr>
          <w:rFonts w:asciiTheme="majorBidi" w:hAnsiTheme="majorBidi" w:cstheme="majorBidi"/>
          <w:sz w:val="32"/>
          <w:szCs w:val="32"/>
        </w:rPr>
        <w:t>2569</w:t>
      </w:r>
      <w:r w:rsidRPr="00F75D58">
        <w:rPr>
          <w:rFonts w:asciiTheme="majorBidi" w:hAnsiTheme="majorBidi" w:cstheme="majorBidi"/>
          <w:sz w:val="32"/>
          <w:szCs w:val="32"/>
          <w:cs/>
        </w:rPr>
        <w:t xml:space="preserve"> และวันที่ </w:t>
      </w:r>
      <w:r w:rsidR="00AA7026" w:rsidRPr="00AA7026">
        <w:rPr>
          <w:rFonts w:asciiTheme="majorBidi" w:hAnsiTheme="majorBidi" w:cstheme="majorBidi"/>
          <w:sz w:val="32"/>
          <w:szCs w:val="32"/>
        </w:rPr>
        <w:t>31</w:t>
      </w:r>
      <w:r w:rsidRPr="00F75D58">
        <w:rPr>
          <w:rFonts w:asciiTheme="majorBidi" w:hAnsiTheme="majorBidi" w:cstheme="majorBidi"/>
          <w:sz w:val="32"/>
          <w:szCs w:val="32"/>
          <w:cs/>
        </w:rPr>
        <w:t xml:space="preserve"> ธันวาคม </w:t>
      </w:r>
      <w:r w:rsidR="00AA7026" w:rsidRPr="00AA7026">
        <w:rPr>
          <w:rFonts w:asciiTheme="majorBidi" w:hAnsiTheme="majorBidi" w:cstheme="majorBidi"/>
          <w:sz w:val="32"/>
          <w:szCs w:val="32"/>
        </w:rPr>
        <w:t>2568</w:t>
      </w:r>
      <w:r w:rsidRPr="00F75D58">
        <w:rPr>
          <w:rFonts w:asciiTheme="majorBidi" w:hAnsiTheme="majorBidi" w:cstheme="majorBidi"/>
          <w:sz w:val="32"/>
          <w:szCs w:val="32"/>
          <w:cs/>
        </w:rPr>
        <w:t xml:space="preserve"> มีดังนี้</w:t>
      </w:r>
    </w:p>
    <w:p w14:paraId="61A914B9" w14:textId="1B7F7747" w:rsidR="00EF3DBB" w:rsidRPr="00F75D58" w:rsidRDefault="00EF3DBB" w:rsidP="00220813">
      <w:pPr>
        <w:ind w:left="540" w:right="-440"/>
        <w:jc w:val="right"/>
        <w:rPr>
          <w:rFonts w:asciiTheme="majorBidi" w:hAnsiTheme="majorBidi" w:cstheme="majorBidi"/>
          <w:b/>
          <w:bCs/>
          <w:cs/>
        </w:rPr>
      </w:pPr>
      <w:r w:rsidRPr="00F75D58">
        <w:rPr>
          <w:rFonts w:asciiTheme="majorBidi" w:hAnsiTheme="majorBidi" w:cstheme="majorBidi"/>
          <w:b/>
          <w:bCs/>
          <w:cs/>
        </w:rPr>
        <w:t>หน่วย</w:t>
      </w:r>
      <w:r w:rsidR="008839BB" w:rsidRPr="00F75D58">
        <w:rPr>
          <w:rFonts w:asciiTheme="majorBidi" w:hAnsiTheme="majorBidi" w:cstheme="majorBidi"/>
          <w:b/>
          <w:bCs/>
        </w:rPr>
        <w:t xml:space="preserve"> </w:t>
      </w:r>
      <w:r w:rsidRPr="00F75D58">
        <w:rPr>
          <w:rFonts w:asciiTheme="majorBidi" w:hAnsiTheme="majorBidi" w:cstheme="majorBidi"/>
          <w:b/>
          <w:bCs/>
        </w:rPr>
        <w:t xml:space="preserve">: </w:t>
      </w:r>
      <w:r w:rsidRPr="00F75D58">
        <w:rPr>
          <w:rFonts w:asciiTheme="majorBidi" w:hAnsiTheme="majorBidi" w:cstheme="majorBidi"/>
          <w:b/>
          <w:bCs/>
          <w:cs/>
        </w:rPr>
        <w:t>พันบาท</w:t>
      </w:r>
    </w:p>
    <w:tbl>
      <w:tblPr>
        <w:tblW w:w="13865" w:type="dxa"/>
        <w:tblInd w:w="540" w:type="dxa"/>
        <w:tblLayout w:type="fixed"/>
        <w:tblCellMar>
          <w:left w:w="0" w:type="dxa"/>
          <w:right w:w="0" w:type="dxa"/>
        </w:tblCellMar>
        <w:tblLook w:val="0000" w:firstRow="0" w:lastRow="0" w:firstColumn="0" w:lastColumn="0" w:noHBand="0" w:noVBand="0"/>
      </w:tblPr>
      <w:tblGrid>
        <w:gridCol w:w="1939"/>
        <w:gridCol w:w="1454"/>
        <w:gridCol w:w="774"/>
        <w:gridCol w:w="971"/>
        <w:gridCol w:w="971"/>
        <w:gridCol w:w="873"/>
        <w:gridCol w:w="855"/>
        <w:gridCol w:w="912"/>
        <w:gridCol w:w="96"/>
        <w:gridCol w:w="875"/>
        <w:gridCol w:w="90"/>
        <w:gridCol w:w="990"/>
        <w:gridCol w:w="90"/>
        <w:gridCol w:w="900"/>
        <w:gridCol w:w="90"/>
        <w:gridCol w:w="900"/>
        <w:gridCol w:w="90"/>
        <w:gridCol w:w="984"/>
        <w:gridCol w:w="11"/>
      </w:tblGrid>
      <w:tr w:rsidR="007C0781" w:rsidRPr="00F75D58" w14:paraId="31DB4C58" w14:textId="77777777" w:rsidTr="00380DB0">
        <w:trPr>
          <w:cantSplit/>
          <w:trHeight w:val="21"/>
        </w:trPr>
        <w:tc>
          <w:tcPr>
            <w:tcW w:w="1939" w:type="dxa"/>
          </w:tcPr>
          <w:p w14:paraId="2E8CFADD" w14:textId="77777777" w:rsidR="007C0781" w:rsidRPr="00F75D58" w:rsidRDefault="007C0781" w:rsidP="00220813">
            <w:pPr>
              <w:ind w:right="-108"/>
              <w:jc w:val="center"/>
              <w:rPr>
                <w:rFonts w:asciiTheme="majorBidi" w:hAnsiTheme="majorBidi" w:cstheme="majorBidi"/>
                <w:b/>
                <w:bCs/>
                <w:cs/>
              </w:rPr>
            </w:pPr>
          </w:p>
        </w:tc>
        <w:tc>
          <w:tcPr>
            <w:tcW w:w="1454" w:type="dxa"/>
          </w:tcPr>
          <w:p w14:paraId="7180BB36" w14:textId="77777777" w:rsidR="007C0781" w:rsidRPr="00F75D58" w:rsidRDefault="007C0781" w:rsidP="00220813">
            <w:pPr>
              <w:ind w:left="-18"/>
              <w:jc w:val="center"/>
              <w:rPr>
                <w:rFonts w:asciiTheme="majorBidi" w:hAnsiTheme="majorBidi" w:cstheme="majorBidi"/>
                <w:b/>
                <w:bCs/>
                <w:cs/>
              </w:rPr>
            </w:pPr>
          </w:p>
        </w:tc>
        <w:tc>
          <w:tcPr>
            <w:tcW w:w="774" w:type="dxa"/>
          </w:tcPr>
          <w:p w14:paraId="729AF908" w14:textId="77777777" w:rsidR="007C0781" w:rsidRPr="00F75D58" w:rsidRDefault="007C0781" w:rsidP="00220813">
            <w:pPr>
              <w:jc w:val="center"/>
              <w:rPr>
                <w:rFonts w:asciiTheme="majorBidi" w:hAnsiTheme="majorBidi" w:cstheme="majorBidi"/>
                <w:b/>
                <w:bCs/>
                <w:cs/>
              </w:rPr>
            </w:pPr>
          </w:p>
        </w:tc>
        <w:tc>
          <w:tcPr>
            <w:tcW w:w="1942" w:type="dxa"/>
            <w:gridSpan w:val="2"/>
          </w:tcPr>
          <w:p w14:paraId="3E508FD5" w14:textId="77777777" w:rsidR="007C0781" w:rsidRPr="00F75D58" w:rsidRDefault="007C0781" w:rsidP="00220813">
            <w:pPr>
              <w:jc w:val="center"/>
              <w:rPr>
                <w:rFonts w:asciiTheme="majorBidi" w:hAnsiTheme="majorBidi" w:cstheme="majorBidi"/>
                <w:b/>
                <w:bCs/>
                <w:cs/>
              </w:rPr>
            </w:pPr>
          </w:p>
        </w:tc>
        <w:tc>
          <w:tcPr>
            <w:tcW w:w="1728" w:type="dxa"/>
            <w:gridSpan w:val="2"/>
          </w:tcPr>
          <w:p w14:paraId="33AAB5D2" w14:textId="77777777" w:rsidR="007C0781" w:rsidRPr="00F75D58" w:rsidRDefault="007C0781" w:rsidP="00220813">
            <w:pPr>
              <w:jc w:val="center"/>
              <w:rPr>
                <w:rFonts w:asciiTheme="majorBidi" w:hAnsiTheme="majorBidi" w:cstheme="majorBidi"/>
                <w:b/>
                <w:bCs/>
                <w:cs/>
              </w:rPr>
            </w:pPr>
          </w:p>
        </w:tc>
        <w:tc>
          <w:tcPr>
            <w:tcW w:w="6028" w:type="dxa"/>
            <w:gridSpan w:val="12"/>
          </w:tcPr>
          <w:p w14:paraId="370E1228" w14:textId="5D357D8E" w:rsidR="007C0781" w:rsidRPr="00F75D58" w:rsidRDefault="007C0781" w:rsidP="00220813">
            <w:pPr>
              <w:jc w:val="center"/>
              <w:rPr>
                <w:rFonts w:asciiTheme="majorBidi" w:hAnsiTheme="majorBidi" w:cstheme="majorBidi"/>
                <w:b/>
                <w:bCs/>
                <w:cs/>
              </w:rPr>
            </w:pPr>
            <w:r w:rsidRPr="00F75D58">
              <w:rPr>
                <w:rFonts w:asciiTheme="majorBidi" w:hAnsiTheme="majorBidi" w:cstheme="majorBidi"/>
                <w:b/>
                <w:bCs/>
                <w:cs/>
              </w:rPr>
              <w:t>งบการเงินรวม</w:t>
            </w:r>
            <w:r w:rsidR="00B258E8" w:rsidRPr="00F75D58">
              <w:rPr>
                <w:rFonts w:asciiTheme="majorBidi" w:hAnsiTheme="majorBidi" w:cstheme="majorBidi"/>
                <w:b/>
                <w:bCs/>
                <w:cs/>
              </w:rPr>
              <w:t>และ</w:t>
            </w:r>
            <w:r w:rsidRPr="00F75D58">
              <w:rPr>
                <w:rFonts w:asciiTheme="majorBidi" w:hAnsiTheme="majorBidi" w:cstheme="majorBidi"/>
                <w:b/>
                <w:bCs/>
                <w:cs/>
              </w:rPr>
              <w:t>งบ</w:t>
            </w:r>
            <w:r w:rsidR="00E753A6" w:rsidRPr="00F75D58">
              <w:rPr>
                <w:rFonts w:asciiTheme="majorBidi" w:hAnsiTheme="majorBidi" w:cstheme="majorBidi"/>
                <w:b/>
                <w:bCs/>
                <w:cs/>
              </w:rPr>
              <w:t>การเงิน</w:t>
            </w:r>
            <w:r w:rsidRPr="00F75D58">
              <w:rPr>
                <w:rFonts w:asciiTheme="majorBidi" w:hAnsiTheme="majorBidi" w:cstheme="majorBidi"/>
                <w:b/>
                <w:bCs/>
                <w:cs/>
              </w:rPr>
              <w:t>เฉพาะกิจการ</w:t>
            </w:r>
          </w:p>
        </w:tc>
      </w:tr>
      <w:tr w:rsidR="007C0781" w:rsidRPr="00F75D58" w14:paraId="5B0504F5" w14:textId="77777777" w:rsidTr="00AE4DAA">
        <w:trPr>
          <w:cantSplit/>
          <w:trHeight w:val="21"/>
        </w:trPr>
        <w:tc>
          <w:tcPr>
            <w:tcW w:w="1939" w:type="dxa"/>
          </w:tcPr>
          <w:p w14:paraId="450C8E35" w14:textId="77777777" w:rsidR="007C0781" w:rsidRPr="00F75D58" w:rsidRDefault="007C0781" w:rsidP="00220813">
            <w:pPr>
              <w:ind w:right="-108"/>
              <w:jc w:val="center"/>
              <w:rPr>
                <w:rFonts w:asciiTheme="majorBidi" w:hAnsiTheme="majorBidi" w:cstheme="majorBidi"/>
                <w:b/>
                <w:bCs/>
              </w:rPr>
            </w:pPr>
            <w:r w:rsidRPr="00F75D58">
              <w:rPr>
                <w:rFonts w:asciiTheme="majorBidi" w:hAnsiTheme="majorBidi" w:cstheme="majorBidi"/>
                <w:b/>
                <w:bCs/>
                <w:cs/>
              </w:rPr>
              <w:t>ชื่อบริษัท</w:t>
            </w:r>
          </w:p>
        </w:tc>
        <w:tc>
          <w:tcPr>
            <w:tcW w:w="1454" w:type="dxa"/>
          </w:tcPr>
          <w:p w14:paraId="0DB8509D" w14:textId="77777777" w:rsidR="007C0781" w:rsidRPr="00F75D58" w:rsidRDefault="007C0781" w:rsidP="00220813">
            <w:pPr>
              <w:ind w:left="-18"/>
              <w:jc w:val="center"/>
              <w:rPr>
                <w:rFonts w:asciiTheme="majorBidi" w:hAnsiTheme="majorBidi" w:cstheme="majorBidi"/>
                <w:b/>
                <w:bCs/>
              </w:rPr>
            </w:pPr>
            <w:r w:rsidRPr="00F75D58">
              <w:rPr>
                <w:rFonts w:asciiTheme="majorBidi" w:hAnsiTheme="majorBidi" w:cstheme="majorBidi"/>
                <w:b/>
                <w:bCs/>
                <w:cs/>
              </w:rPr>
              <w:t>ประเภทธุรกิจ</w:t>
            </w:r>
          </w:p>
        </w:tc>
        <w:tc>
          <w:tcPr>
            <w:tcW w:w="774" w:type="dxa"/>
          </w:tcPr>
          <w:p w14:paraId="72F943D7" w14:textId="77777777" w:rsidR="007C0781" w:rsidRPr="00F75D58" w:rsidRDefault="007C0781" w:rsidP="00220813">
            <w:pPr>
              <w:jc w:val="center"/>
              <w:rPr>
                <w:rFonts w:asciiTheme="majorBidi" w:hAnsiTheme="majorBidi" w:cstheme="majorBidi"/>
                <w:b/>
                <w:bCs/>
                <w:cs/>
              </w:rPr>
            </w:pPr>
            <w:r w:rsidRPr="00F75D58">
              <w:rPr>
                <w:rFonts w:asciiTheme="majorBidi" w:hAnsiTheme="majorBidi" w:cstheme="majorBidi"/>
                <w:b/>
                <w:bCs/>
                <w:cs/>
              </w:rPr>
              <w:t>ประเทศ</w:t>
            </w:r>
          </w:p>
        </w:tc>
        <w:tc>
          <w:tcPr>
            <w:tcW w:w="1942" w:type="dxa"/>
            <w:gridSpan w:val="2"/>
          </w:tcPr>
          <w:p w14:paraId="5FAC80C5" w14:textId="6E9C4EE2" w:rsidR="007C0781" w:rsidRPr="00F75D58" w:rsidRDefault="007C0781" w:rsidP="00220813">
            <w:pPr>
              <w:jc w:val="center"/>
              <w:rPr>
                <w:rFonts w:asciiTheme="majorBidi" w:hAnsiTheme="majorBidi" w:cstheme="majorBidi"/>
                <w:b/>
                <w:bCs/>
                <w:cs/>
              </w:rPr>
            </w:pPr>
            <w:r w:rsidRPr="00F75D58">
              <w:rPr>
                <w:rFonts w:asciiTheme="majorBidi" w:hAnsiTheme="majorBidi" w:cstheme="majorBidi"/>
                <w:b/>
                <w:bCs/>
                <w:cs/>
              </w:rPr>
              <w:t>สัดส่วนการถือหุ้น</w:t>
            </w:r>
            <w:r w:rsidR="0010783A" w:rsidRPr="00F75D58">
              <w:rPr>
                <w:rFonts w:asciiTheme="majorBidi" w:hAnsiTheme="majorBidi" w:cstheme="majorBidi"/>
                <w:b/>
                <w:bCs/>
                <w:cs/>
              </w:rPr>
              <w:t xml:space="preserve"> (ร้อยละ)</w:t>
            </w:r>
          </w:p>
        </w:tc>
        <w:tc>
          <w:tcPr>
            <w:tcW w:w="1728" w:type="dxa"/>
            <w:gridSpan w:val="2"/>
          </w:tcPr>
          <w:p w14:paraId="77D4F488" w14:textId="77777777" w:rsidR="007C0781" w:rsidRPr="00F75D58" w:rsidRDefault="007C0781" w:rsidP="00220813">
            <w:pPr>
              <w:jc w:val="center"/>
              <w:rPr>
                <w:rFonts w:asciiTheme="majorBidi" w:hAnsiTheme="majorBidi" w:cstheme="majorBidi"/>
                <w:b/>
                <w:bCs/>
                <w:cs/>
              </w:rPr>
            </w:pPr>
            <w:r w:rsidRPr="00F75D58">
              <w:rPr>
                <w:rFonts w:asciiTheme="majorBidi" w:hAnsiTheme="majorBidi" w:cstheme="majorBidi"/>
                <w:b/>
                <w:bCs/>
                <w:cs/>
              </w:rPr>
              <w:t>ทุนชำระแล้ว</w:t>
            </w:r>
          </w:p>
        </w:tc>
        <w:tc>
          <w:tcPr>
            <w:tcW w:w="1883" w:type="dxa"/>
            <w:gridSpan w:val="3"/>
          </w:tcPr>
          <w:p w14:paraId="3FB605FC" w14:textId="77777777" w:rsidR="007C0781" w:rsidRPr="00F75D58" w:rsidRDefault="007C0781" w:rsidP="00220813">
            <w:pPr>
              <w:jc w:val="center"/>
              <w:rPr>
                <w:rFonts w:asciiTheme="majorBidi" w:hAnsiTheme="majorBidi" w:cstheme="majorBidi"/>
                <w:b/>
                <w:bCs/>
                <w:cs/>
              </w:rPr>
            </w:pPr>
            <w:r w:rsidRPr="00F75D58">
              <w:rPr>
                <w:rFonts w:asciiTheme="majorBidi" w:hAnsiTheme="majorBidi" w:cstheme="majorBidi"/>
                <w:b/>
                <w:bCs/>
                <w:cs/>
              </w:rPr>
              <w:t>วิธีส่วนได้เสีย</w:t>
            </w:r>
          </w:p>
        </w:tc>
        <w:tc>
          <w:tcPr>
            <w:tcW w:w="90" w:type="dxa"/>
          </w:tcPr>
          <w:p w14:paraId="451062B2" w14:textId="77777777" w:rsidR="007C0781" w:rsidRPr="00F75D58" w:rsidRDefault="007C0781" w:rsidP="00220813">
            <w:pPr>
              <w:jc w:val="center"/>
              <w:rPr>
                <w:rFonts w:asciiTheme="majorBidi" w:hAnsiTheme="majorBidi" w:cstheme="majorBidi"/>
                <w:b/>
                <w:bCs/>
                <w:cs/>
              </w:rPr>
            </w:pPr>
          </w:p>
        </w:tc>
        <w:tc>
          <w:tcPr>
            <w:tcW w:w="1980" w:type="dxa"/>
            <w:gridSpan w:val="3"/>
          </w:tcPr>
          <w:p w14:paraId="20A731D0" w14:textId="77777777" w:rsidR="007C0781" w:rsidRPr="00F75D58" w:rsidRDefault="007C0781" w:rsidP="00220813">
            <w:pPr>
              <w:jc w:val="center"/>
              <w:rPr>
                <w:rFonts w:asciiTheme="majorBidi" w:hAnsiTheme="majorBidi" w:cstheme="majorBidi"/>
                <w:b/>
                <w:bCs/>
                <w:cs/>
              </w:rPr>
            </w:pPr>
            <w:r w:rsidRPr="00F75D58">
              <w:rPr>
                <w:rFonts w:asciiTheme="majorBidi" w:hAnsiTheme="majorBidi" w:cstheme="majorBidi"/>
                <w:b/>
                <w:bCs/>
                <w:cs/>
              </w:rPr>
              <w:t>ราคาทุน</w:t>
            </w:r>
          </w:p>
        </w:tc>
        <w:tc>
          <w:tcPr>
            <w:tcW w:w="90" w:type="dxa"/>
          </w:tcPr>
          <w:p w14:paraId="492EC8A9" w14:textId="77777777" w:rsidR="007C0781" w:rsidRPr="00F75D58" w:rsidRDefault="007C0781" w:rsidP="00220813">
            <w:pPr>
              <w:jc w:val="center"/>
              <w:rPr>
                <w:rFonts w:asciiTheme="majorBidi" w:hAnsiTheme="majorBidi" w:cstheme="majorBidi"/>
                <w:b/>
                <w:bCs/>
                <w:cs/>
              </w:rPr>
            </w:pPr>
          </w:p>
        </w:tc>
        <w:tc>
          <w:tcPr>
            <w:tcW w:w="1985" w:type="dxa"/>
            <w:gridSpan w:val="4"/>
          </w:tcPr>
          <w:p w14:paraId="22D4DBE7" w14:textId="356EB2F1" w:rsidR="007C0781" w:rsidRPr="00F75D58" w:rsidRDefault="007C0781" w:rsidP="00220813">
            <w:pPr>
              <w:jc w:val="center"/>
              <w:rPr>
                <w:rFonts w:asciiTheme="majorBidi" w:hAnsiTheme="majorBidi" w:cstheme="majorBidi"/>
                <w:b/>
                <w:bCs/>
                <w:cs/>
              </w:rPr>
            </w:pPr>
            <w:r w:rsidRPr="00F75D58">
              <w:rPr>
                <w:rFonts w:asciiTheme="majorBidi" w:hAnsiTheme="majorBidi" w:cstheme="majorBidi"/>
                <w:b/>
                <w:bCs/>
                <w:cs/>
              </w:rPr>
              <w:t>เงินปันผลรับ</w:t>
            </w:r>
            <w:r w:rsidR="009F1974" w:rsidRPr="00F75D58">
              <w:rPr>
                <w:rFonts w:asciiTheme="majorBidi" w:hAnsiTheme="majorBidi" w:cstheme="majorBidi"/>
                <w:b/>
                <w:bCs/>
              </w:rPr>
              <w:t>*</w:t>
            </w:r>
          </w:p>
        </w:tc>
      </w:tr>
      <w:tr w:rsidR="007C0781" w:rsidRPr="00F75D58" w14:paraId="21F22A07" w14:textId="77777777" w:rsidTr="00BB2E8C">
        <w:trPr>
          <w:gridAfter w:val="1"/>
          <w:wAfter w:w="11" w:type="dxa"/>
          <w:cantSplit/>
          <w:trHeight w:val="21"/>
        </w:trPr>
        <w:tc>
          <w:tcPr>
            <w:tcW w:w="1939" w:type="dxa"/>
          </w:tcPr>
          <w:p w14:paraId="6676222D" w14:textId="77777777" w:rsidR="007C0781" w:rsidRPr="00F75D58" w:rsidRDefault="007C0781" w:rsidP="00220813">
            <w:pPr>
              <w:ind w:right="-108"/>
              <w:jc w:val="center"/>
              <w:rPr>
                <w:rFonts w:asciiTheme="majorBidi" w:hAnsiTheme="majorBidi" w:cstheme="majorBidi"/>
                <w:b/>
                <w:bCs/>
              </w:rPr>
            </w:pPr>
          </w:p>
        </w:tc>
        <w:tc>
          <w:tcPr>
            <w:tcW w:w="1454" w:type="dxa"/>
          </w:tcPr>
          <w:p w14:paraId="5D09FAF4" w14:textId="77777777" w:rsidR="007C0781" w:rsidRPr="00F75D58" w:rsidRDefault="007C0781" w:rsidP="00220813">
            <w:pPr>
              <w:ind w:left="-18"/>
              <w:jc w:val="center"/>
              <w:rPr>
                <w:rFonts w:asciiTheme="majorBidi" w:hAnsiTheme="majorBidi" w:cstheme="majorBidi"/>
                <w:b/>
                <w:bCs/>
              </w:rPr>
            </w:pPr>
          </w:p>
        </w:tc>
        <w:tc>
          <w:tcPr>
            <w:tcW w:w="774" w:type="dxa"/>
          </w:tcPr>
          <w:p w14:paraId="62ED3DFA" w14:textId="77777777" w:rsidR="007C0781" w:rsidRPr="00F75D58" w:rsidRDefault="007C0781" w:rsidP="00220813">
            <w:pPr>
              <w:ind w:left="-108" w:right="-126"/>
              <w:jc w:val="center"/>
              <w:rPr>
                <w:rFonts w:asciiTheme="majorBidi" w:hAnsiTheme="majorBidi" w:cstheme="majorBidi"/>
                <w:b/>
                <w:bCs/>
                <w:cs/>
              </w:rPr>
            </w:pPr>
          </w:p>
        </w:tc>
        <w:tc>
          <w:tcPr>
            <w:tcW w:w="971" w:type="dxa"/>
          </w:tcPr>
          <w:p w14:paraId="426F89C5" w14:textId="77777777" w:rsidR="007C0781" w:rsidRPr="00F75D58" w:rsidRDefault="007C0781" w:rsidP="00220813">
            <w:pPr>
              <w:ind w:left="-108" w:right="-126"/>
              <w:jc w:val="center"/>
              <w:rPr>
                <w:rFonts w:asciiTheme="majorBidi" w:hAnsiTheme="majorBidi" w:cstheme="majorBidi"/>
                <w:b/>
                <w:bCs/>
                <w:cs/>
              </w:rPr>
            </w:pPr>
            <w:r w:rsidRPr="00F75D58">
              <w:rPr>
                <w:rFonts w:asciiTheme="majorBidi" w:hAnsiTheme="majorBidi" w:cstheme="majorBidi"/>
                <w:b/>
                <w:bCs/>
                <w:cs/>
              </w:rPr>
              <w:t xml:space="preserve">ณ วันที่ </w:t>
            </w:r>
          </w:p>
        </w:tc>
        <w:tc>
          <w:tcPr>
            <w:tcW w:w="971" w:type="dxa"/>
          </w:tcPr>
          <w:p w14:paraId="4C051E43" w14:textId="77777777" w:rsidR="007C0781" w:rsidRPr="00F75D58" w:rsidRDefault="007C0781" w:rsidP="00220813">
            <w:pPr>
              <w:jc w:val="center"/>
              <w:rPr>
                <w:rFonts w:asciiTheme="majorBidi" w:hAnsiTheme="majorBidi" w:cstheme="majorBidi"/>
                <w:b/>
                <w:bCs/>
              </w:rPr>
            </w:pPr>
            <w:r w:rsidRPr="00F75D58">
              <w:rPr>
                <w:rFonts w:asciiTheme="majorBidi" w:hAnsiTheme="majorBidi" w:cstheme="majorBidi"/>
                <w:b/>
                <w:bCs/>
                <w:cs/>
              </w:rPr>
              <w:t xml:space="preserve">ณ วันที่ </w:t>
            </w:r>
          </w:p>
        </w:tc>
        <w:tc>
          <w:tcPr>
            <w:tcW w:w="873" w:type="dxa"/>
          </w:tcPr>
          <w:p w14:paraId="7B66C60E" w14:textId="77777777" w:rsidR="007C0781" w:rsidRPr="00F75D58" w:rsidRDefault="007C0781" w:rsidP="00220813">
            <w:pPr>
              <w:jc w:val="center"/>
              <w:rPr>
                <w:rFonts w:asciiTheme="majorBidi" w:hAnsiTheme="majorBidi" w:cstheme="majorBidi"/>
                <w:b/>
                <w:bCs/>
              </w:rPr>
            </w:pPr>
            <w:r w:rsidRPr="00F75D58">
              <w:rPr>
                <w:rFonts w:asciiTheme="majorBidi" w:hAnsiTheme="majorBidi" w:cstheme="majorBidi"/>
                <w:b/>
                <w:bCs/>
                <w:cs/>
              </w:rPr>
              <w:t xml:space="preserve">ณ วันที่ </w:t>
            </w:r>
          </w:p>
        </w:tc>
        <w:tc>
          <w:tcPr>
            <w:tcW w:w="855" w:type="dxa"/>
          </w:tcPr>
          <w:p w14:paraId="30C8FF7F" w14:textId="77777777" w:rsidR="007C0781" w:rsidRPr="00F75D58" w:rsidRDefault="007C0781" w:rsidP="00220813">
            <w:pPr>
              <w:jc w:val="center"/>
              <w:rPr>
                <w:rFonts w:asciiTheme="majorBidi" w:hAnsiTheme="majorBidi" w:cstheme="majorBidi"/>
                <w:b/>
                <w:bCs/>
              </w:rPr>
            </w:pPr>
            <w:r w:rsidRPr="00F75D58">
              <w:rPr>
                <w:rFonts w:asciiTheme="majorBidi" w:hAnsiTheme="majorBidi" w:cstheme="majorBidi"/>
                <w:b/>
                <w:bCs/>
                <w:cs/>
              </w:rPr>
              <w:t xml:space="preserve">ณ วันที่ </w:t>
            </w:r>
          </w:p>
        </w:tc>
        <w:tc>
          <w:tcPr>
            <w:tcW w:w="912" w:type="dxa"/>
          </w:tcPr>
          <w:p w14:paraId="29FE8115" w14:textId="77777777" w:rsidR="007C0781" w:rsidRPr="00F75D58" w:rsidRDefault="007C0781" w:rsidP="00220813">
            <w:pPr>
              <w:jc w:val="center"/>
              <w:rPr>
                <w:rFonts w:asciiTheme="majorBidi" w:hAnsiTheme="majorBidi" w:cstheme="majorBidi"/>
                <w:b/>
                <w:bCs/>
              </w:rPr>
            </w:pPr>
            <w:r w:rsidRPr="00F75D58">
              <w:rPr>
                <w:rFonts w:asciiTheme="majorBidi" w:hAnsiTheme="majorBidi" w:cstheme="majorBidi"/>
                <w:b/>
                <w:bCs/>
                <w:cs/>
              </w:rPr>
              <w:t xml:space="preserve">ณ วันที่ </w:t>
            </w:r>
          </w:p>
        </w:tc>
        <w:tc>
          <w:tcPr>
            <w:tcW w:w="96" w:type="dxa"/>
          </w:tcPr>
          <w:p w14:paraId="23AAC338" w14:textId="77777777" w:rsidR="007C0781" w:rsidRPr="00F75D58" w:rsidRDefault="007C0781" w:rsidP="00220813">
            <w:pPr>
              <w:jc w:val="center"/>
              <w:rPr>
                <w:rFonts w:asciiTheme="majorBidi" w:hAnsiTheme="majorBidi" w:cstheme="majorBidi"/>
                <w:b/>
                <w:bCs/>
                <w:cs/>
              </w:rPr>
            </w:pPr>
          </w:p>
        </w:tc>
        <w:tc>
          <w:tcPr>
            <w:tcW w:w="875" w:type="dxa"/>
          </w:tcPr>
          <w:p w14:paraId="691004D9" w14:textId="77777777" w:rsidR="007C0781" w:rsidRPr="00F75D58" w:rsidRDefault="007C0781" w:rsidP="00220813">
            <w:pPr>
              <w:jc w:val="center"/>
              <w:rPr>
                <w:rFonts w:asciiTheme="majorBidi" w:hAnsiTheme="majorBidi" w:cstheme="majorBidi"/>
                <w:b/>
                <w:bCs/>
              </w:rPr>
            </w:pPr>
            <w:r w:rsidRPr="00F75D58">
              <w:rPr>
                <w:rFonts w:asciiTheme="majorBidi" w:hAnsiTheme="majorBidi" w:cstheme="majorBidi"/>
                <w:b/>
                <w:bCs/>
                <w:cs/>
              </w:rPr>
              <w:t xml:space="preserve">ณ วันที่ </w:t>
            </w:r>
          </w:p>
        </w:tc>
        <w:tc>
          <w:tcPr>
            <w:tcW w:w="90" w:type="dxa"/>
          </w:tcPr>
          <w:p w14:paraId="2696D9F1" w14:textId="77777777" w:rsidR="007C0781" w:rsidRPr="00F75D58" w:rsidRDefault="007C0781" w:rsidP="00220813">
            <w:pPr>
              <w:jc w:val="center"/>
              <w:rPr>
                <w:rFonts w:asciiTheme="majorBidi" w:hAnsiTheme="majorBidi" w:cstheme="majorBidi"/>
                <w:b/>
                <w:bCs/>
                <w:cs/>
              </w:rPr>
            </w:pPr>
          </w:p>
        </w:tc>
        <w:tc>
          <w:tcPr>
            <w:tcW w:w="990" w:type="dxa"/>
          </w:tcPr>
          <w:p w14:paraId="0433B59E" w14:textId="77777777" w:rsidR="007C0781" w:rsidRPr="00F75D58" w:rsidRDefault="007C0781" w:rsidP="00220813">
            <w:pPr>
              <w:jc w:val="center"/>
              <w:rPr>
                <w:rFonts w:asciiTheme="majorBidi" w:hAnsiTheme="majorBidi" w:cstheme="majorBidi"/>
                <w:b/>
                <w:bCs/>
              </w:rPr>
            </w:pPr>
            <w:r w:rsidRPr="00F75D58">
              <w:rPr>
                <w:rFonts w:asciiTheme="majorBidi" w:hAnsiTheme="majorBidi" w:cstheme="majorBidi"/>
                <w:b/>
                <w:bCs/>
                <w:cs/>
              </w:rPr>
              <w:t xml:space="preserve">ณ วันที่ </w:t>
            </w:r>
          </w:p>
        </w:tc>
        <w:tc>
          <w:tcPr>
            <w:tcW w:w="90" w:type="dxa"/>
          </w:tcPr>
          <w:p w14:paraId="4ECB1150" w14:textId="77777777" w:rsidR="007C0781" w:rsidRPr="00F75D58" w:rsidRDefault="007C0781" w:rsidP="00220813">
            <w:pPr>
              <w:ind w:left="117" w:hanging="117"/>
              <w:jc w:val="center"/>
              <w:rPr>
                <w:rFonts w:asciiTheme="majorBidi" w:hAnsiTheme="majorBidi" w:cstheme="majorBidi"/>
                <w:b/>
                <w:bCs/>
                <w:cs/>
              </w:rPr>
            </w:pPr>
          </w:p>
        </w:tc>
        <w:tc>
          <w:tcPr>
            <w:tcW w:w="900" w:type="dxa"/>
          </w:tcPr>
          <w:p w14:paraId="5F641CA0" w14:textId="77777777" w:rsidR="007C0781" w:rsidRPr="00F75D58" w:rsidRDefault="007C0781" w:rsidP="00220813">
            <w:pPr>
              <w:ind w:left="117" w:hanging="117"/>
              <w:jc w:val="center"/>
              <w:rPr>
                <w:rFonts w:asciiTheme="majorBidi" w:hAnsiTheme="majorBidi" w:cstheme="majorBidi"/>
                <w:b/>
                <w:bCs/>
              </w:rPr>
            </w:pPr>
            <w:r w:rsidRPr="00F75D58">
              <w:rPr>
                <w:rFonts w:asciiTheme="majorBidi" w:hAnsiTheme="majorBidi" w:cstheme="majorBidi"/>
                <w:b/>
                <w:bCs/>
                <w:cs/>
              </w:rPr>
              <w:t xml:space="preserve">ณ วันที่ </w:t>
            </w:r>
          </w:p>
        </w:tc>
        <w:tc>
          <w:tcPr>
            <w:tcW w:w="90" w:type="dxa"/>
          </w:tcPr>
          <w:p w14:paraId="1EAB1BEA" w14:textId="77777777" w:rsidR="007C0781" w:rsidRPr="00F75D58" w:rsidRDefault="007C0781" w:rsidP="00220813">
            <w:pPr>
              <w:ind w:left="117" w:hanging="117"/>
              <w:jc w:val="center"/>
              <w:rPr>
                <w:rFonts w:asciiTheme="majorBidi" w:hAnsiTheme="majorBidi" w:cstheme="majorBidi"/>
                <w:b/>
                <w:bCs/>
                <w:cs/>
              </w:rPr>
            </w:pPr>
          </w:p>
        </w:tc>
        <w:tc>
          <w:tcPr>
            <w:tcW w:w="1974" w:type="dxa"/>
            <w:gridSpan w:val="3"/>
          </w:tcPr>
          <w:p w14:paraId="255AA82A" w14:textId="20CE8628" w:rsidR="007C0781" w:rsidRPr="00F75D58" w:rsidRDefault="0010783A" w:rsidP="00220813">
            <w:pPr>
              <w:ind w:left="117" w:hanging="117"/>
              <w:jc w:val="center"/>
              <w:rPr>
                <w:rFonts w:asciiTheme="majorBidi" w:hAnsiTheme="majorBidi" w:cstheme="majorBidi"/>
                <w:b/>
                <w:bCs/>
                <w:cs/>
              </w:rPr>
            </w:pPr>
            <w:r w:rsidRPr="00F75D58">
              <w:rPr>
                <w:rFonts w:asciiTheme="majorBidi" w:hAnsiTheme="majorBidi" w:cstheme="majorBidi"/>
                <w:b/>
                <w:bCs/>
                <w:cs/>
              </w:rPr>
              <w:t>สำหรับงวด</w:t>
            </w:r>
            <w:r w:rsidR="006B3C2C" w:rsidRPr="00F75D58">
              <w:rPr>
                <w:rFonts w:asciiTheme="majorBidi" w:hAnsiTheme="majorBidi" w:cstheme="majorBidi" w:hint="cs"/>
                <w:b/>
                <w:bCs/>
                <w:cs/>
              </w:rPr>
              <w:t>สาม</w:t>
            </w:r>
            <w:r w:rsidRPr="00F75D58">
              <w:rPr>
                <w:rFonts w:asciiTheme="majorBidi" w:hAnsiTheme="majorBidi" w:cstheme="majorBidi"/>
                <w:b/>
                <w:bCs/>
                <w:cs/>
              </w:rPr>
              <w:t>เดือน</w:t>
            </w:r>
            <w:r w:rsidR="007C0781" w:rsidRPr="00F75D58">
              <w:rPr>
                <w:rFonts w:asciiTheme="majorBidi" w:hAnsiTheme="majorBidi" w:cstheme="majorBidi"/>
                <w:b/>
                <w:bCs/>
                <w:cs/>
              </w:rPr>
              <w:t>สิ้นสุดวันที่</w:t>
            </w:r>
          </w:p>
        </w:tc>
      </w:tr>
      <w:tr w:rsidR="001E3C08" w:rsidRPr="00F75D58" w14:paraId="71341C7E" w14:textId="77777777" w:rsidTr="00BB2E8C">
        <w:trPr>
          <w:gridAfter w:val="1"/>
          <w:wAfter w:w="11" w:type="dxa"/>
          <w:cantSplit/>
          <w:trHeight w:val="21"/>
        </w:trPr>
        <w:tc>
          <w:tcPr>
            <w:tcW w:w="1939" w:type="dxa"/>
          </w:tcPr>
          <w:p w14:paraId="62430F0E" w14:textId="77777777" w:rsidR="001E3C08" w:rsidRPr="00F75D58" w:rsidRDefault="001E3C08" w:rsidP="00220813">
            <w:pPr>
              <w:ind w:right="-108"/>
              <w:jc w:val="center"/>
              <w:rPr>
                <w:rFonts w:asciiTheme="majorBidi" w:hAnsiTheme="majorBidi" w:cstheme="majorBidi"/>
                <w:b/>
                <w:bCs/>
              </w:rPr>
            </w:pPr>
          </w:p>
        </w:tc>
        <w:tc>
          <w:tcPr>
            <w:tcW w:w="1454" w:type="dxa"/>
          </w:tcPr>
          <w:p w14:paraId="41A574FC" w14:textId="77777777" w:rsidR="001E3C08" w:rsidRPr="00F75D58" w:rsidRDefault="001E3C08" w:rsidP="00220813">
            <w:pPr>
              <w:ind w:left="-18"/>
              <w:jc w:val="center"/>
              <w:rPr>
                <w:rFonts w:asciiTheme="majorBidi" w:hAnsiTheme="majorBidi" w:cstheme="majorBidi"/>
                <w:b/>
                <w:bCs/>
              </w:rPr>
            </w:pPr>
          </w:p>
        </w:tc>
        <w:tc>
          <w:tcPr>
            <w:tcW w:w="774" w:type="dxa"/>
          </w:tcPr>
          <w:p w14:paraId="0385CCC7" w14:textId="77777777" w:rsidR="001E3C08" w:rsidRPr="00F75D58" w:rsidRDefault="001E3C08" w:rsidP="00220813">
            <w:pPr>
              <w:ind w:left="-108" w:right="-126"/>
              <w:jc w:val="center"/>
              <w:rPr>
                <w:rFonts w:asciiTheme="majorBidi" w:hAnsiTheme="majorBidi" w:cstheme="majorBidi"/>
                <w:b/>
                <w:bCs/>
              </w:rPr>
            </w:pPr>
          </w:p>
        </w:tc>
        <w:tc>
          <w:tcPr>
            <w:tcW w:w="971" w:type="dxa"/>
          </w:tcPr>
          <w:p w14:paraId="3F0DB0FB" w14:textId="7DFED622" w:rsidR="001E3C08" w:rsidRPr="00F75D58" w:rsidRDefault="00AA7026" w:rsidP="00220813">
            <w:pPr>
              <w:ind w:left="-108" w:right="-126"/>
              <w:jc w:val="center"/>
              <w:rPr>
                <w:rFonts w:asciiTheme="majorBidi" w:hAnsiTheme="majorBidi" w:cstheme="majorBidi"/>
                <w:b/>
                <w:bCs/>
                <w:cs/>
              </w:rPr>
            </w:pPr>
            <w:r w:rsidRPr="00AA7026">
              <w:rPr>
                <w:rFonts w:asciiTheme="majorBidi" w:hAnsiTheme="majorBidi" w:cstheme="majorBidi"/>
                <w:b/>
                <w:bCs/>
              </w:rPr>
              <w:t>31</w:t>
            </w:r>
            <w:r w:rsidR="002304F9" w:rsidRPr="00F75D58">
              <w:rPr>
                <w:rFonts w:asciiTheme="majorBidi" w:hAnsiTheme="majorBidi" w:cstheme="majorBidi"/>
                <w:b/>
                <w:bCs/>
              </w:rPr>
              <w:t xml:space="preserve"> </w:t>
            </w:r>
            <w:r w:rsidR="002304F9" w:rsidRPr="00F75D58">
              <w:rPr>
                <w:rFonts w:asciiTheme="majorBidi" w:hAnsiTheme="majorBidi" w:cstheme="majorBidi"/>
                <w:b/>
                <w:bCs/>
                <w:cs/>
              </w:rPr>
              <w:t>มีนาคม</w:t>
            </w:r>
          </w:p>
        </w:tc>
        <w:tc>
          <w:tcPr>
            <w:tcW w:w="971" w:type="dxa"/>
          </w:tcPr>
          <w:p w14:paraId="0B4B59FD" w14:textId="580BBD5A" w:rsidR="001E3C08" w:rsidRPr="00F75D58" w:rsidRDefault="00AA7026" w:rsidP="00220813">
            <w:pPr>
              <w:jc w:val="center"/>
              <w:rPr>
                <w:rFonts w:asciiTheme="majorBidi" w:hAnsiTheme="majorBidi" w:cstheme="majorBidi"/>
                <w:b/>
                <w:bCs/>
                <w:cs/>
              </w:rPr>
            </w:pPr>
            <w:r w:rsidRPr="00AA7026">
              <w:rPr>
                <w:rFonts w:asciiTheme="majorBidi" w:hAnsiTheme="majorBidi" w:cstheme="majorBidi"/>
                <w:b/>
                <w:bCs/>
              </w:rPr>
              <w:t>31</w:t>
            </w:r>
            <w:r w:rsidR="001E3C08" w:rsidRPr="00F75D58">
              <w:rPr>
                <w:rFonts w:asciiTheme="majorBidi" w:hAnsiTheme="majorBidi" w:cstheme="majorBidi"/>
                <w:b/>
                <w:bCs/>
                <w:cs/>
              </w:rPr>
              <w:t xml:space="preserve"> ธันวาคม </w:t>
            </w:r>
          </w:p>
        </w:tc>
        <w:tc>
          <w:tcPr>
            <w:tcW w:w="873" w:type="dxa"/>
          </w:tcPr>
          <w:p w14:paraId="64C7F95A" w14:textId="2F89AAA7" w:rsidR="001E3C08" w:rsidRPr="00F75D58" w:rsidRDefault="00AA7026" w:rsidP="00220813">
            <w:pPr>
              <w:ind w:left="-108" w:right="-126"/>
              <w:jc w:val="center"/>
              <w:rPr>
                <w:rFonts w:asciiTheme="majorBidi" w:hAnsiTheme="majorBidi" w:cstheme="majorBidi"/>
                <w:b/>
                <w:bCs/>
                <w:cs/>
              </w:rPr>
            </w:pPr>
            <w:r w:rsidRPr="00AA7026">
              <w:rPr>
                <w:rFonts w:asciiTheme="majorBidi" w:hAnsiTheme="majorBidi" w:cstheme="majorBidi"/>
                <w:b/>
                <w:bCs/>
              </w:rPr>
              <w:t>31</w:t>
            </w:r>
            <w:r w:rsidR="002304F9" w:rsidRPr="00F75D58">
              <w:rPr>
                <w:rFonts w:asciiTheme="majorBidi" w:hAnsiTheme="majorBidi" w:cstheme="majorBidi"/>
                <w:b/>
                <w:bCs/>
              </w:rPr>
              <w:t xml:space="preserve"> </w:t>
            </w:r>
            <w:r w:rsidR="002304F9" w:rsidRPr="00F75D58">
              <w:rPr>
                <w:rFonts w:asciiTheme="majorBidi" w:hAnsiTheme="majorBidi" w:cstheme="majorBidi"/>
                <w:b/>
                <w:bCs/>
                <w:cs/>
              </w:rPr>
              <w:t>มีนาคม</w:t>
            </w:r>
          </w:p>
        </w:tc>
        <w:tc>
          <w:tcPr>
            <w:tcW w:w="855" w:type="dxa"/>
          </w:tcPr>
          <w:p w14:paraId="66B5E59B" w14:textId="609BDF57" w:rsidR="001E3C08" w:rsidRPr="00F75D58" w:rsidRDefault="00AA7026" w:rsidP="00220813">
            <w:pPr>
              <w:jc w:val="center"/>
              <w:rPr>
                <w:rFonts w:asciiTheme="majorBidi" w:hAnsiTheme="majorBidi" w:cstheme="majorBidi"/>
                <w:b/>
                <w:bCs/>
                <w:cs/>
              </w:rPr>
            </w:pPr>
            <w:r w:rsidRPr="00AA7026">
              <w:rPr>
                <w:rFonts w:asciiTheme="majorBidi" w:hAnsiTheme="majorBidi" w:cstheme="majorBidi"/>
                <w:b/>
                <w:bCs/>
              </w:rPr>
              <w:t>31</w:t>
            </w:r>
            <w:r w:rsidR="001E3C08" w:rsidRPr="00F75D58">
              <w:rPr>
                <w:rFonts w:asciiTheme="majorBidi" w:hAnsiTheme="majorBidi" w:cstheme="majorBidi"/>
                <w:b/>
                <w:bCs/>
                <w:cs/>
              </w:rPr>
              <w:t xml:space="preserve"> ธันวาคม </w:t>
            </w:r>
          </w:p>
        </w:tc>
        <w:tc>
          <w:tcPr>
            <w:tcW w:w="912" w:type="dxa"/>
          </w:tcPr>
          <w:p w14:paraId="6B366B6F" w14:textId="1BE8C1D2" w:rsidR="001E3C08" w:rsidRPr="00F75D58" w:rsidRDefault="00AA7026" w:rsidP="00220813">
            <w:pPr>
              <w:ind w:left="-108" w:right="-126"/>
              <w:jc w:val="center"/>
              <w:rPr>
                <w:rFonts w:asciiTheme="majorBidi" w:hAnsiTheme="majorBidi" w:cstheme="majorBidi"/>
                <w:b/>
                <w:bCs/>
                <w:cs/>
              </w:rPr>
            </w:pPr>
            <w:r w:rsidRPr="00AA7026">
              <w:rPr>
                <w:rFonts w:asciiTheme="majorBidi" w:hAnsiTheme="majorBidi" w:cstheme="majorBidi"/>
                <w:b/>
                <w:bCs/>
              </w:rPr>
              <w:t>31</w:t>
            </w:r>
            <w:r w:rsidR="002304F9" w:rsidRPr="00F75D58">
              <w:rPr>
                <w:rFonts w:asciiTheme="majorBidi" w:hAnsiTheme="majorBidi" w:cstheme="majorBidi"/>
                <w:b/>
                <w:bCs/>
              </w:rPr>
              <w:t xml:space="preserve"> </w:t>
            </w:r>
            <w:r w:rsidR="002304F9" w:rsidRPr="00F75D58">
              <w:rPr>
                <w:rFonts w:asciiTheme="majorBidi" w:hAnsiTheme="majorBidi" w:cstheme="majorBidi"/>
                <w:b/>
                <w:bCs/>
                <w:cs/>
              </w:rPr>
              <w:t>มีนาคม</w:t>
            </w:r>
          </w:p>
        </w:tc>
        <w:tc>
          <w:tcPr>
            <w:tcW w:w="96" w:type="dxa"/>
          </w:tcPr>
          <w:p w14:paraId="21C47265" w14:textId="77777777" w:rsidR="001E3C08" w:rsidRPr="00F75D58" w:rsidRDefault="001E3C08" w:rsidP="00220813">
            <w:pPr>
              <w:jc w:val="center"/>
              <w:rPr>
                <w:rFonts w:asciiTheme="majorBidi" w:hAnsiTheme="majorBidi" w:cstheme="majorBidi"/>
                <w:b/>
                <w:bCs/>
              </w:rPr>
            </w:pPr>
          </w:p>
        </w:tc>
        <w:tc>
          <w:tcPr>
            <w:tcW w:w="875" w:type="dxa"/>
          </w:tcPr>
          <w:p w14:paraId="086543EB" w14:textId="47BA7A0A" w:rsidR="001E3C08" w:rsidRPr="00F75D58" w:rsidRDefault="00AA7026" w:rsidP="00220813">
            <w:pPr>
              <w:jc w:val="center"/>
              <w:rPr>
                <w:rFonts w:asciiTheme="majorBidi" w:hAnsiTheme="majorBidi" w:cstheme="majorBidi"/>
                <w:b/>
                <w:bCs/>
                <w:cs/>
              </w:rPr>
            </w:pPr>
            <w:r w:rsidRPr="00AA7026">
              <w:rPr>
                <w:rFonts w:asciiTheme="majorBidi" w:hAnsiTheme="majorBidi" w:cstheme="majorBidi"/>
                <w:b/>
                <w:bCs/>
              </w:rPr>
              <w:t>31</w:t>
            </w:r>
            <w:r w:rsidR="001E3C08" w:rsidRPr="00F75D58">
              <w:rPr>
                <w:rFonts w:asciiTheme="majorBidi" w:hAnsiTheme="majorBidi" w:cstheme="majorBidi"/>
                <w:b/>
                <w:bCs/>
                <w:cs/>
              </w:rPr>
              <w:t xml:space="preserve"> ธันวาคม </w:t>
            </w:r>
          </w:p>
        </w:tc>
        <w:tc>
          <w:tcPr>
            <w:tcW w:w="90" w:type="dxa"/>
          </w:tcPr>
          <w:p w14:paraId="2FEB3CD4" w14:textId="77777777" w:rsidR="001E3C08" w:rsidRPr="00F75D58" w:rsidRDefault="001E3C08" w:rsidP="00220813">
            <w:pPr>
              <w:jc w:val="center"/>
              <w:rPr>
                <w:rFonts w:asciiTheme="majorBidi" w:hAnsiTheme="majorBidi" w:cstheme="majorBidi"/>
                <w:b/>
                <w:bCs/>
              </w:rPr>
            </w:pPr>
          </w:p>
        </w:tc>
        <w:tc>
          <w:tcPr>
            <w:tcW w:w="990" w:type="dxa"/>
          </w:tcPr>
          <w:p w14:paraId="6E895C2B" w14:textId="13C4F59B" w:rsidR="001E3C08" w:rsidRPr="00F75D58" w:rsidRDefault="00AA7026" w:rsidP="00220813">
            <w:pPr>
              <w:ind w:left="-108" w:right="-126"/>
              <w:jc w:val="center"/>
              <w:rPr>
                <w:rFonts w:asciiTheme="majorBidi" w:hAnsiTheme="majorBidi" w:cstheme="majorBidi"/>
                <w:b/>
                <w:bCs/>
                <w:cs/>
              </w:rPr>
            </w:pPr>
            <w:r w:rsidRPr="00AA7026">
              <w:rPr>
                <w:rFonts w:asciiTheme="majorBidi" w:hAnsiTheme="majorBidi" w:cstheme="majorBidi"/>
                <w:b/>
                <w:bCs/>
              </w:rPr>
              <w:t>31</w:t>
            </w:r>
            <w:r w:rsidR="002304F9" w:rsidRPr="00F75D58">
              <w:rPr>
                <w:rFonts w:asciiTheme="majorBidi" w:hAnsiTheme="majorBidi" w:cstheme="majorBidi"/>
                <w:b/>
                <w:bCs/>
              </w:rPr>
              <w:t xml:space="preserve"> </w:t>
            </w:r>
            <w:r w:rsidR="002304F9" w:rsidRPr="00F75D58">
              <w:rPr>
                <w:rFonts w:asciiTheme="majorBidi" w:hAnsiTheme="majorBidi" w:cstheme="majorBidi"/>
                <w:b/>
                <w:bCs/>
                <w:cs/>
              </w:rPr>
              <w:t>มีนาคม</w:t>
            </w:r>
          </w:p>
        </w:tc>
        <w:tc>
          <w:tcPr>
            <w:tcW w:w="90" w:type="dxa"/>
          </w:tcPr>
          <w:p w14:paraId="26A1BE95" w14:textId="77777777" w:rsidR="001E3C08" w:rsidRPr="00F75D58" w:rsidRDefault="001E3C08" w:rsidP="00220813">
            <w:pPr>
              <w:jc w:val="center"/>
              <w:rPr>
                <w:rFonts w:asciiTheme="majorBidi" w:hAnsiTheme="majorBidi" w:cstheme="majorBidi"/>
                <w:b/>
                <w:bCs/>
              </w:rPr>
            </w:pPr>
          </w:p>
        </w:tc>
        <w:tc>
          <w:tcPr>
            <w:tcW w:w="900" w:type="dxa"/>
          </w:tcPr>
          <w:p w14:paraId="26190F68" w14:textId="088EE84E" w:rsidR="001E3C08" w:rsidRPr="00F75D58" w:rsidRDefault="00AA7026" w:rsidP="00220813">
            <w:pPr>
              <w:jc w:val="center"/>
              <w:rPr>
                <w:rFonts w:asciiTheme="majorBidi" w:hAnsiTheme="majorBidi" w:cstheme="majorBidi"/>
                <w:b/>
                <w:bCs/>
                <w:cs/>
              </w:rPr>
            </w:pPr>
            <w:r w:rsidRPr="00AA7026">
              <w:rPr>
                <w:rFonts w:asciiTheme="majorBidi" w:hAnsiTheme="majorBidi" w:cstheme="majorBidi"/>
                <w:b/>
                <w:bCs/>
              </w:rPr>
              <w:t>31</w:t>
            </w:r>
            <w:r w:rsidR="001E3C08" w:rsidRPr="00F75D58">
              <w:rPr>
                <w:rFonts w:asciiTheme="majorBidi" w:hAnsiTheme="majorBidi" w:cstheme="majorBidi"/>
                <w:b/>
                <w:bCs/>
                <w:cs/>
              </w:rPr>
              <w:t xml:space="preserve"> ธันวาคม </w:t>
            </w:r>
          </w:p>
        </w:tc>
        <w:tc>
          <w:tcPr>
            <w:tcW w:w="90" w:type="dxa"/>
          </w:tcPr>
          <w:p w14:paraId="2A70C1E1" w14:textId="77777777" w:rsidR="001E3C08" w:rsidRPr="00F75D58" w:rsidRDefault="001E3C08" w:rsidP="00220813">
            <w:pPr>
              <w:jc w:val="center"/>
              <w:rPr>
                <w:rFonts w:asciiTheme="majorBidi" w:hAnsiTheme="majorBidi" w:cstheme="majorBidi"/>
                <w:b/>
                <w:bCs/>
              </w:rPr>
            </w:pPr>
          </w:p>
        </w:tc>
        <w:tc>
          <w:tcPr>
            <w:tcW w:w="1974" w:type="dxa"/>
            <w:gridSpan w:val="3"/>
          </w:tcPr>
          <w:p w14:paraId="42CA97F3" w14:textId="61BD8D2D" w:rsidR="001E3C08" w:rsidRPr="00F75D58" w:rsidRDefault="00AA7026" w:rsidP="00220813">
            <w:pPr>
              <w:ind w:left="-108" w:right="-126"/>
              <w:jc w:val="center"/>
              <w:rPr>
                <w:rFonts w:asciiTheme="majorBidi" w:hAnsiTheme="majorBidi" w:cstheme="majorBidi"/>
                <w:b/>
                <w:bCs/>
                <w:cs/>
              </w:rPr>
            </w:pPr>
            <w:r w:rsidRPr="00AA7026">
              <w:rPr>
                <w:rFonts w:asciiTheme="majorBidi" w:hAnsiTheme="majorBidi" w:cstheme="majorBidi"/>
                <w:b/>
                <w:bCs/>
              </w:rPr>
              <w:t>31</w:t>
            </w:r>
            <w:r w:rsidR="002304F9" w:rsidRPr="00F75D58">
              <w:rPr>
                <w:rFonts w:asciiTheme="majorBidi" w:hAnsiTheme="majorBidi" w:cstheme="majorBidi"/>
                <w:b/>
                <w:bCs/>
              </w:rPr>
              <w:t xml:space="preserve"> </w:t>
            </w:r>
            <w:r w:rsidR="002304F9" w:rsidRPr="00F75D58">
              <w:rPr>
                <w:rFonts w:asciiTheme="majorBidi" w:hAnsiTheme="majorBidi" w:cstheme="majorBidi"/>
                <w:b/>
                <w:bCs/>
                <w:cs/>
              </w:rPr>
              <w:t>มีนาคม</w:t>
            </w:r>
          </w:p>
        </w:tc>
      </w:tr>
      <w:tr w:rsidR="007C0781" w:rsidRPr="00F75D58" w14:paraId="2750BED4" w14:textId="77777777" w:rsidTr="00BB2E8C">
        <w:trPr>
          <w:gridAfter w:val="1"/>
          <w:wAfter w:w="11" w:type="dxa"/>
          <w:cantSplit/>
          <w:trHeight w:val="21"/>
        </w:trPr>
        <w:tc>
          <w:tcPr>
            <w:tcW w:w="1939" w:type="dxa"/>
          </w:tcPr>
          <w:p w14:paraId="7735F818" w14:textId="77777777" w:rsidR="007C0781" w:rsidRPr="00F75D58" w:rsidRDefault="007C0781" w:rsidP="00220813">
            <w:pPr>
              <w:ind w:right="-108"/>
              <w:jc w:val="center"/>
              <w:rPr>
                <w:rFonts w:asciiTheme="majorBidi" w:hAnsiTheme="majorBidi" w:cstheme="majorBidi"/>
                <w:b/>
                <w:bCs/>
              </w:rPr>
            </w:pPr>
          </w:p>
        </w:tc>
        <w:tc>
          <w:tcPr>
            <w:tcW w:w="1454" w:type="dxa"/>
          </w:tcPr>
          <w:p w14:paraId="6C7BA754" w14:textId="77777777" w:rsidR="007C0781" w:rsidRPr="00F75D58" w:rsidRDefault="007C0781" w:rsidP="00220813">
            <w:pPr>
              <w:ind w:left="-18"/>
              <w:jc w:val="center"/>
              <w:rPr>
                <w:rFonts w:asciiTheme="majorBidi" w:hAnsiTheme="majorBidi" w:cstheme="majorBidi"/>
                <w:b/>
                <w:bCs/>
              </w:rPr>
            </w:pPr>
          </w:p>
        </w:tc>
        <w:tc>
          <w:tcPr>
            <w:tcW w:w="774" w:type="dxa"/>
          </w:tcPr>
          <w:p w14:paraId="5ECF3009" w14:textId="77777777" w:rsidR="007C0781" w:rsidRPr="00F75D58" w:rsidRDefault="007C0781" w:rsidP="00220813">
            <w:pPr>
              <w:ind w:left="-108" w:right="-126"/>
              <w:jc w:val="center"/>
              <w:rPr>
                <w:rFonts w:asciiTheme="majorBidi" w:hAnsiTheme="majorBidi" w:cstheme="majorBidi"/>
                <w:b/>
                <w:bCs/>
              </w:rPr>
            </w:pPr>
          </w:p>
        </w:tc>
        <w:tc>
          <w:tcPr>
            <w:tcW w:w="971" w:type="dxa"/>
          </w:tcPr>
          <w:p w14:paraId="4D72A01C" w14:textId="2B90D104" w:rsidR="007C0781" w:rsidRPr="00F75D58" w:rsidRDefault="00AA7026" w:rsidP="00220813">
            <w:pPr>
              <w:ind w:left="-108" w:right="-126"/>
              <w:jc w:val="center"/>
              <w:rPr>
                <w:rFonts w:asciiTheme="majorBidi" w:hAnsiTheme="majorBidi" w:cstheme="majorBidi"/>
                <w:b/>
                <w:bCs/>
              </w:rPr>
            </w:pPr>
            <w:r w:rsidRPr="00AA7026">
              <w:rPr>
                <w:rFonts w:asciiTheme="majorBidi" w:hAnsiTheme="majorBidi" w:cstheme="majorBidi"/>
                <w:b/>
                <w:bCs/>
              </w:rPr>
              <w:t>2569</w:t>
            </w:r>
          </w:p>
        </w:tc>
        <w:tc>
          <w:tcPr>
            <w:tcW w:w="971" w:type="dxa"/>
          </w:tcPr>
          <w:p w14:paraId="41754004" w14:textId="3F43DD02" w:rsidR="007C0781" w:rsidRPr="00F75D58" w:rsidRDefault="00AA7026" w:rsidP="00220813">
            <w:pPr>
              <w:jc w:val="center"/>
              <w:rPr>
                <w:rFonts w:asciiTheme="majorBidi" w:hAnsiTheme="majorBidi" w:cstheme="majorBidi"/>
                <w:b/>
                <w:bCs/>
              </w:rPr>
            </w:pPr>
            <w:r w:rsidRPr="00AA7026">
              <w:rPr>
                <w:rFonts w:asciiTheme="majorBidi" w:hAnsiTheme="majorBidi" w:cstheme="majorBidi"/>
                <w:b/>
                <w:bCs/>
              </w:rPr>
              <w:t>2568</w:t>
            </w:r>
          </w:p>
        </w:tc>
        <w:tc>
          <w:tcPr>
            <w:tcW w:w="873" w:type="dxa"/>
          </w:tcPr>
          <w:p w14:paraId="4A25BE3B" w14:textId="7700691D" w:rsidR="007C0781" w:rsidRPr="00F75D58" w:rsidRDefault="00AA7026" w:rsidP="00220813">
            <w:pPr>
              <w:jc w:val="center"/>
              <w:rPr>
                <w:rFonts w:asciiTheme="majorBidi" w:hAnsiTheme="majorBidi" w:cstheme="majorBidi"/>
                <w:b/>
                <w:bCs/>
              </w:rPr>
            </w:pPr>
            <w:r w:rsidRPr="00AA7026">
              <w:rPr>
                <w:rFonts w:asciiTheme="majorBidi" w:hAnsiTheme="majorBidi" w:cstheme="majorBidi"/>
                <w:b/>
                <w:bCs/>
              </w:rPr>
              <w:t>2569</w:t>
            </w:r>
          </w:p>
        </w:tc>
        <w:tc>
          <w:tcPr>
            <w:tcW w:w="855" w:type="dxa"/>
          </w:tcPr>
          <w:p w14:paraId="24FFC30A" w14:textId="0D075374" w:rsidR="007C0781" w:rsidRPr="00F75D58" w:rsidRDefault="00AA7026" w:rsidP="00220813">
            <w:pPr>
              <w:jc w:val="center"/>
              <w:rPr>
                <w:rFonts w:asciiTheme="majorBidi" w:hAnsiTheme="majorBidi" w:cstheme="majorBidi"/>
                <w:b/>
                <w:bCs/>
              </w:rPr>
            </w:pPr>
            <w:r w:rsidRPr="00AA7026">
              <w:rPr>
                <w:rFonts w:asciiTheme="majorBidi" w:hAnsiTheme="majorBidi" w:cstheme="majorBidi"/>
                <w:b/>
                <w:bCs/>
              </w:rPr>
              <w:t>2568</w:t>
            </w:r>
          </w:p>
        </w:tc>
        <w:tc>
          <w:tcPr>
            <w:tcW w:w="912" w:type="dxa"/>
          </w:tcPr>
          <w:p w14:paraId="02EA15CD" w14:textId="1380B9E6" w:rsidR="007C0781" w:rsidRPr="00F75D58" w:rsidRDefault="00AA7026" w:rsidP="00220813">
            <w:pPr>
              <w:jc w:val="center"/>
              <w:rPr>
                <w:rFonts w:asciiTheme="majorBidi" w:hAnsiTheme="majorBidi" w:cstheme="majorBidi"/>
                <w:b/>
                <w:bCs/>
              </w:rPr>
            </w:pPr>
            <w:r w:rsidRPr="00AA7026">
              <w:rPr>
                <w:rFonts w:asciiTheme="majorBidi" w:hAnsiTheme="majorBidi" w:cstheme="majorBidi"/>
                <w:b/>
                <w:bCs/>
              </w:rPr>
              <w:t>2569</w:t>
            </w:r>
          </w:p>
        </w:tc>
        <w:tc>
          <w:tcPr>
            <w:tcW w:w="96" w:type="dxa"/>
          </w:tcPr>
          <w:p w14:paraId="695311AB" w14:textId="77777777" w:rsidR="007C0781" w:rsidRPr="00F75D58" w:rsidRDefault="007C0781" w:rsidP="00220813">
            <w:pPr>
              <w:jc w:val="center"/>
              <w:rPr>
                <w:rFonts w:asciiTheme="majorBidi" w:hAnsiTheme="majorBidi" w:cstheme="majorBidi"/>
                <w:b/>
                <w:bCs/>
              </w:rPr>
            </w:pPr>
          </w:p>
        </w:tc>
        <w:tc>
          <w:tcPr>
            <w:tcW w:w="875" w:type="dxa"/>
          </w:tcPr>
          <w:p w14:paraId="32D9AFCE" w14:textId="7CD28415" w:rsidR="007C0781" w:rsidRPr="00F75D58" w:rsidRDefault="00AA7026" w:rsidP="00220813">
            <w:pPr>
              <w:jc w:val="center"/>
              <w:rPr>
                <w:rFonts w:asciiTheme="majorBidi" w:hAnsiTheme="majorBidi" w:cstheme="majorBidi"/>
                <w:b/>
                <w:bCs/>
              </w:rPr>
            </w:pPr>
            <w:r w:rsidRPr="00AA7026">
              <w:rPr>
                <w:rFonts w:asciiTheme="majorBidi" w:hAnsiTheme="majorBidi" w:cstheme="majorBidi"/>
                <w:b/>
                <w:bCs/>
              </w:rPr>
              <w:t>2568</w:t>
            </w:r>
          </w:p>
        </w:tc>
        <w:tc>
          <w:tcPr>
            <w:tcW w:w="90" w:type="dxa"/>
          </w:tcPr>
          <w:p w14:paraId="643A44C8" w14:textId="77777777" w:rsidR="007C0781" w:rsidRPr="00F75D58" w:rsidRDefault="007C0781" w:rsidP="00220813">
            <w:pPr>
              <w:jc w:val="center"/>
              <w:rPr>
                <w:rFonts w:asciiTheme="majorBidi" w:hAnsiTheme="majorBidi" w:cstheme="majorBidi"/>
                <w:b/>
                <w:bCs/>
              </w:rPr>
            </w:pPr>
          </w:p>
        </w:tc>
        <w:tc>
          <w:tcPr>
            <w:tcW w:w="990" w:type="dxa"/>
          </w:tcPr>
          <w:p w14:paraId="2A6D896B" w14:textId="5BEDFC6E" w:rsidR="007C0781" w:rsidRPr="00F75D58" w:rsidRDefault="00AA7026" w:rsidP="00220813">
            <w:pPr>
              <w:jc w:val="center"/>
              <w:rPr>
                <w:rFonts w:asciiTheme="majorBidi" w:hAnsiTheme="majorBidi" w:cstheme="majorBidi"/>
                <w:b/>
                <w:bCs/>
              </w:rPr>
            </w:pPr>
            <w:r w:rsidRPr="00AA7026">
              <w:rPr>
                <w:rFonts w:asciiTheme="majorBidi" w:hAnsiTheme="majorBidi" w:cstheme="majorBidi"/>
                <w:b/>
                <w:bCs/>
              </w:rPr>
              <w:t>2569</w:t>
            </w:r>
          </w:p>
        </w:tc>
        <w:tc>
          <w:tcPr>
            <w:tcW w:w="90" w:type="dxa"/>
          </w:tcPr>
          <w:p w14:paraId="473DA2C4" w14:textId="77777777" w:rsidR="007C0781" w:rsidRPr="00F75D58" w:rsidRDefault="007C0781" w:rsidP="00220813">
            <w:pPr>
              <w:jc w:val="center"/>
              <w:rPr>
                <w:rFonts w:asciiTheme="majorBidi" w:hAnsiTheme="majorBidi" w:cstheme="majorBidi"/>
                <w:b/>
                <w:bCs/>
              </w:rPr>
            </w:pPr>
          </w:p>
        </w:tc>
        <w:tc>
          <w:tcPr>
            <w:tcW w:w="900" w:type="dxa"/>
          </w:tcPr>
          <w:p w14:paraId="229A0B54" w14:textId="3F59C5B6" w:rsidR="007C0781" w:rsidRPr="00F75D58" w:rsidRDefault="00AA7026" w:rsidP="00220813">
            <w:pPr>
              <w:jc w:val="center"/>
              <w:rPr>
                <w:rFonts w:asciiTheme="majorBidi" w:hAnsiTheme="majorBidi" w:cstheme="majorBidi"/>
                <w:b/>
                <w:bCs/>
              </w:rPr>
            </w:pPr>
            <w:r w:rsidRPr="00AA7026">
              <w:rPr>
                <w:rFonts w:asciiTheme="majorBidi" w:hAnsiTheme="majorBidi" w:cstheme="majorBidi"/>
                <w:b/>
                <w:bCs/>
              </w:rPr>
              <w:t>2568</w:t>
            </w:r>
          </w:p>
        </w:tc>
        <w:tc>
          <w:tcPr>
            <w:tcW w:w="90" w:type="dxa"/>
          </w:tcPr>
          <w:p w14:paraId="0AB14BFE" w14:textId="77777777" w:rsidR="007C0781" w:rsidRPr="00F75D58" w:rsidRDefault="007C0781" w:rsidP="00220813">
            <w:pPr>
              <w:jc w:val="center"/>
              <w:rPr>
                <w:rFonts w:asciiTheme="majorBidi" w:hAnsiTheme="majorBidi" w:cstheme="majorBidi"/>
                <w:b/>
                <w:bCs/>
              </w:rPr>
            </w:pPr>
          </w:p>
        </w:tc>
        <w:tc>
          <w:tcPr>
            <w:tcW w:w="900" w:type="dxa"/>
          </w:tcPr>
          <w:p w14:paraId="4EBD04C6" w14:textId="359D1888" w:rsidR="007C0781" w:rsidRPr="00F75D58" w:rsidRDefault="00AA7026" w:rsidP="00220813">
            <w:pPr>
              <w:ind w:right="17"/>
              <w:jc w:val="center"/>
              <w:rPr>
                <w:rFonts w:asciiTheme="majorBidi" w:hAnsiTheme="majorBidi" w:cstheme="majorBidi"/>
                <w:b/>
                <w:bCs/>
              </w:rPr>
            </w:pPr>
            <w:r w:rsidRPr="00AA7026">
              <w:rPr>
                <w:rFonts w:asciiTheme="majorBidi" w:hAnsiTheme="majorBidi" w:cstheme="majorBidi"/>
                <w:b/>
                <w:bCs/>
              </w:rPr>
              <w:t>2569</w:t>
            </w:r>
          </w:p>
        </w:tc>
        <w:tc>
          <w:tcPr>
            <w:tcW w:w="90" w:type="dxa"/>
          </w:tcPr>
          <w:p w14:paraId="446CEDEE" w14:textId="77777777" w:rsidR="007C0781" w:rsidRPr="00F75D58" w:rsidRDefault="007C0781" w:rsidP="00220813">
            <w:pPr>
              <w:jc w:val="center"/>
              <w:rPr>
                <w:rFonts w:asciiTheme="majorBidi" w:hAnsiTheme="majorBidi" w:cstheme="majorBidi"/>
                <w:b/>
                <w:bCs/>
              </w:rPr>
            </w:pPr>
          </w:p>
        </w:tc>
        <w:tc>
          <w:tcPr>
            <w:tcW w:w="984" w:type="dxa"/>
          </w:tcPr>
          <w:p w14:paraId="21F0A0AD" w14:textId="6B79A21D" w:rsidR="007C0781" w:rsidRPr="00F75D58" w:rsidRDefault="00AA7026" w:rsidP="00220813">
            <w:pPr>
              <w:jc w:val="center"/>
              <w:rPr>
                <w:rFonts w:asciiTheme="majorBidi" w:hAnsiTheme="majorBidi" w:cstheme="majorBidi"/>
                <w:b/>
                <w:bCs/>
              </w:rPr>
            </w:pPr>
            <w:r w:rsidRPr="00AA7026">
              <w:rPr>
                <w:rFonts w:asciiTheme="majorBidi" w:hAnsiTheme="majorBidi" w:cstheme="majorBidi"/>
                <w:b/>
                <w:bCs/>
              </w:rPr>
              <w:t>2568</w:t>
            </w:r>
          </w:p>
        </w:tc>
      </w:tr>
      <w:tr w:rsidR="00AE2D8D" w:rsidRPr="00F75D58" w14:paraId="72EE1D75" w14:textId="77777777" w:rsidTr="00BB2E8C">
        <w:trPr>
          <w:gridAfter w:val="1"/>
          <w:wAfter w:w="11" w:type="dxa"/>
          <w:cantSplit/>
          <w:trHeight w:val="21"/>
        </w:trPr>
        <w:tc>
          <w:tcPr>
            <w:tcW w:w="1939" w:type="dxa"/>
          </w:tcPr>
          <w:p w14:paraId="5FB58469" w14:textId="77777777" w:rsidR="00AE2D8D" w:rsidRPr="00F75D58" w:rsidRDefault="00AE2D8D" w:rsidP="00AE2D8D">
            <w:pPr>
              <w:ind w:left="173" w:right="-108" w:hanging="173"/>
              <w:rPr>
                <w:rFonts w:asciiTheme="majorBidi" w:hAnsiTheme="majorBidi" w:cstheme="majorBidi"/>
              </w:rPr>
            </w:pPr>
            <w:r w:rsidRPr="00F75D58">
              <w:rPr>
                <w:rFonts w:asciiTheme="majorBidi" w:hAnsiTheme="majorBidi" w:cstheme="majorBidi"/>
                <w:cs/>
              </w:rPr>
              <w:t>กองทุนรวมโครงสร้างพื้นฐาน</w:t>
            </w:r>
          </w:p>
          <w:p w14:paraId="51A58F3A" w14:textId="20E710E2" w:rsidR="00AE2D8D" w:rsidRPr="00F75D58" w:rsidRDefault="00AE2D8D" w:rsidP="00AE2D8D">
            <w:pPr>
              <w:ind w:left="173" w:right="-108" w:firstLine="7"/>
              <w:rPr>
                <w:rFonts w:asciiTheme="majorBidi" w:hAnsiTheme="majorBidi" w:cstheme="majorBidi"/>
                <w:cs/>
              </w:rPr>
            </w:pPr>
            <w:r w:rsidRPr="00F75D58">
              <w:rPr>
                <w:rFonts w:asciiTheme="majorBidi" w:hAnsiTheme="majorBidi" w:cstheme="majorBidi"/>
                <w:cs/>
              </w:rPr>
              <w:t xml:space="preserve">โรงไฟฟ้า ซุปเปอร์ เอนเนอร์ยี </w:t>
            </w:r>
            <w:r w:rsidRPr="00F75D58">
              <w:rPr>
                <w:rFonts w:asciiTheme="majorBidi" w:hAnsiTheme="majorBidi" w:cstheme="majorBidi"/>
              </w:rPr>
              <w:t xml:space="preserve">          </w:t>
            </w:r>
            <w:r w:rsidRPr="00F75D58">
              <w:rPr>
                <w:rFonts w:asciiTheme="majorBidi" w:hAnsiTheme="majorBidi" w:cstheme="majorBidi"/>
                <w:cs/>
              </w:rPr>
              <w:t>(“</w:t>
            </w:r>
            <w:r w:rsidRPr="00F75D58">
              <w:rPr>
                <w:rFonts w:asciiTheme="majorBidi" w:hAnsiTheme="majorBidi" w:cstheme="majorBidi"/>
              </w:rPr>
              <w:t>SUPEREIF”)</w:t>
            </w:r>
          </w:p>
        </w:tc>
        <w:tc>
          <w:tcPr>
            <w:tcW w:w="1454" w:type="dxa"/>
          </w:tcPr>
          <w:p w14:paraId="5774912A" w14:textId="6B7FDF51" w:rsidR="00AE2D8D" w:rsidRPr="00F75D58" w:rsidRDefault="00AE2D8D" w:rsidP="00AE2D8D">
            <w:pPr>
              <w:ind w:left="-18"/>
              <w:jc w:val="center"/>
              <w:rPr>
                <w:rFonts w:asciiTheme="majorBidi" w:hAnsiTheme="majorBidi" w:cstheme="majorBidi"/>
                <w:cs/>
              </w:rPr>
            </w:pPr>
            <w:r w:rsidRPr="00F75D58">
              <w:rPr>
                <w:rFonts w:asciiTheme="majorBidi" w:hAnsiTheme="majorBidi" w:cstheme="majorBidi"/>
                <w:cs/>
              </w:rPr>
              <w:t>ผลิตและจำหน่ายกระแสไฟฟ้าพลังงานแสงอาทิตย์</w:t>
            </w:r>
          </w:p>
        </w:tc>
        <w:tc>
          <w:tcPr>
            <w:tcW w:w="774" w:type="dxa"/>
          </w:tcPr>
          <w:p w14:paraId="2DF1E415" w14:textId="77777777" w:rsidR="00AE2D8D" w:rsidRPr="00F75D58" w:rsidRDefault="00AE2D8D" w:rsidP="00AE2D8D">
            <w:pPr>
              <w:jc w:val="center"/>
              <w:rPr>
                <w:rFonts w:asciiTheme="majorBidi" w:hAnsiTheme="majorBidi" w:cstheme="majorBidi"/>
              </w:rPr>
            </w:pPr>
          </w:p>
          <w:p w14:paraId="33C7BBB7" w14:textId="77777777" w:rsidR="00AE2D8D" w:rsidRPr="00F75D58" w:rsidRDefault="00AE2D8D" w:rsidP="00AE2D8D">
            <w:pPr>
              <w:jc w:val="center"/>
              <w:rPr>
                <w:rFonts w:asciiTheme="majorBidi" w:hAnsiTheme="majorBidi" w:cstheme="majorBidi"/>
              </w:rPr>
            </w:pPr>
          </w:p>
          <w:p w14:paraId="10793D44" w14:textId="77777777" w:rsidR="00AE2D8D" w:rsidRPr="00F75D58" w:rsidRDefault="00AE2D8D" w:rsidP="00AE2D8D">
            <w:pPr>
              <w:jc w:val="center"/>
              <w:rPr>
                <w:rFonts w:asciiTheme="majorBidi" w:hAnsiTheme="majorBidi" w:cstheme="majorBidi"/>
              </w:rPr>
            </w:pPr>
            <w:r w:rsidRPr="00F75D58">
              <w:rPr>
                <w:rFonts w:asciiTheme="majorBidi" w:hAnsiTheme="majorBidi" w:cstheme="majorBidi"/>
                <w:cs/>
              </w:rPr>
              <w:t>ไทย</w:t>
            </w:r>
          </w:p>
        </w:tc>
        <w:tc>
          <w:tcPr>
            <w:tcW w:w="971" w:type="dxa"/>
          </w:tcPr>
          <w:p w14:paraId="070D2083" w14:textId="77777777" w:rsidR="00AE2D8D" w:rsidRPr="00F75D58" w:rsidRDefault="00AE2D8D" w:rsidP="00AE2D8D">
            <w:pPr>
              <w:jc w:val="center"/>
              <w:rPr>
                <w:rFonts w:asciiTheme="majorBidi" w:hAnsiTheme="majorBidi" w:cstheme="majorBidi"/>
              </w:rPr>
            </w:pPr>
          </w:p>
          <w:p w14:paraId="1DA4F06C" w14:textId="77777777" w:rsidR="00AE2D8D" w:rsidRPr="00F75D58" w:rsidRDefault="00AE2D8D" w:rsidP="00AE2D8D">
            <w:pPr>
              <w:jc w:val="center"/>
              <w:rPr>
                <w:rFonts w:asciiTheme="majorBidi" w:hAnsiTheme="majorBidi" w:cstheme="majorBidi"/>
              </w:rPr>
            </w:pPr>
          </w:p>
          <w:p w14:paraId="02628BB3" w14:textId="15D2563A" w:rsidR="00AE2D8D" w:rsidRPr="00F75D58" w:rsidRDefault="00AA7026" w:rsidP="00AE2D8D">
            <w:pPr>
              <w:jc w:val="center"/>
              <w:rPr>
                <w:rFonts w:asciiTheme="majorBidi" w:hAnsiTheme="majorBidi" w:cstheme="majorBidi"/>
              </w:rPr>
            </w:pPr>
            <w:r w:rsidRPr="00AA7026">
              <w:rPr>
                <w:rFonts w:asciiTheme="majorBidi" w:hAnsiTheme="majorBidi" w:cstheme="majorBidi"/>
              </w:rPr>
              <w:t>20</w:t>
            </w:r>
          </w:p>
        </w:tc>
        <w:tc>
          <w:tcPr>
            <w:tcW w:w="971" w:type="dxa"/>
          </w:tcPr>
          <w:p w14:paraId="71465FE7" w14:textId="77777777" w:rsidR="00AE2D8D" w:rsidRPr="00F75D58" w:rsidRDefault="00AE2D8D" w:rsidP="00AE2D8D">
            <w:pPr>
              <w:jc w:val="center"/>
              <w:rPr>
                <w:rFonts w:asciiTheme="majorBidi" w:hAnsiTheme="majorBidi" w:cstheme="majorBidi"/>
              </w:rPr>
            </w:pPr>
          </w:p>
          <w:p w14:paraId="526371F0" w14:textId="77777777" w:rsidR="00AE2D8D" w:rsidRPr="00F75D58" w:rsidRDefault="00AE2D8D" w:rsidP="00AE2D8D">
            <w:pPr>
              <w:jc w:val="center"/>
              <w:rPr>
                <w:rFonts w:asciiTheme="majorBidi" w:hAnsiTheme="majorBidi" w:cstheme="majorBidi"/>
              </w:rPr>
            </w:pPr>
          </w:p>
          <w:p w14:paraId="452D84A1" w14:textId="360653A7" w:rsidR="00AE2D8D" w:rsidRPr="00F75D58" w:rsidRDefault="00AA7026" w:rsidP="00AE2D8D">
            <w:pPr>
              <w:jc w:val="center"/>
              <w:rPr>
                <w:rFonts w:asciiTheme="majorBidi" w:hAnsiTheme="majorBidi" w:cstheme="majorBidi"/>
              </w:rPr>
            </w:pPr>
            <w:r w:rsidRPr="00AA7026">
              <w:rPr>
                <w:rFonts w:asciiTheme="majorBidi" w:hAnsiTheme="majorBidi" w:cstheme="majorBidi"/>
              </w:rPr>
              <w:t>20</w:t>
            </w:r>
          </w:p>
        </w:tc>
        <w:tc>
          <w:tcPr>
            <w:tcW w:w="873" w:type="dxa"/>
          </w:tcPr>
          <w:p w14:paraId="4976D0B6" w14:textId="77777777" w:rsidR="00AE2D8D" w:rsidRPr="00F75D58" w:rsidRDefault="00AE2D8D" w:rsidP="00AE2D8D">
            <w:pPr>
              <w:ind w:right="99"/>
              <w:jc w:val="right"/>
              <w:rPr>
                <w:rFonts w:asciiTheme="majorBidi" w:hAnsiTheme="majorBidi" w:cstheme="majorBidi"/>
              </w:rPr>
            </w:pPr>
          </w:p>
          <w:p w14:paraId="0246A68B" w14:textId="77777777" w:rsidR="00AE2D8D" w:rsidRPr="00F75D58" w:rsidRDefault="00AE2D8D" w:rsidP="00AE2D8D">
            <w:pPr>
              <w:ind w:right="99"/>
              <w:jc w:val="right"/>
              <w:rPr>
                <w:rFonts w:asciiTheme="majorBidi" w:hAnsiTheme="majorBidi" w:cstheme="majorBidi"/>
              </w:rPr>
            </w:pPr>
          </w:p>
          <w:p w14:paraId="0882E65D" w14:textId="0FA91988" w:rsidR="00AE2D8D" w:rsidRPr="00F75D58" w:rsidRDefault="00AE2D8D" w:rsidP="00AE2D8D">
            <w:pPr>
              <w:ind w:right="99"/>
              <w:jc w:val="right"/>
              <w:rPr>
                <w:rFonts w:asciiTheme="majorBidi" w:hAnsiTheme="majorBidi" w:cstheme="majorBidi"/>
              </w:rPr>
            </w:pPr>
            <w:r w:rsidRPr="00F75D58">
              <w:rPr>
                <w:rFonts w:asciiTheme="majorBidi" w:hAnsiTheme="majorBidi" w:cstheme="majorBidi"/>
              </w:rPr>
              <w:t xml:space="preserve"> </w:t>
            </w:r>
            <w:r w:rsidR="00AA7026" w:rsidRPr="00AA7026">
              <w:rPr>
                <w:rFonts w:asciiTheme="majorBidi" w:hAnsiTheme="majorBidi" w:cstheme="majorBidi"/>
              </w:rPr>
              <w:t>4</w:t>
            </w:r>
            <w:r w:rsidRPr="00F75D58">
              <w:rPr>
                <w:rFonts w:asciiTheme="majorBidi" w:hAnsiTheme="majorBidi" w:cstheme="majorBidi"/>
              </w:rPr>
              <w:t>,</w:t>
            </w:r>
            <w:r w:rsidR="00AA7026" w:rsidRPr="00AA7026">
              <w:rPr>
                <w:rFonts w:asciiTheme="majorBidi" w:hAnsiTheme="majorBidi" w:cstheme="majorBidi"/>
              </w:rPr>
              <w:t>572</w:t>
            </w:r>
            <w:r w:rsidRPr="00F75D58">
              <w:rPr>
                <w:rFonts w:asciiTheme="majorBidi" w:hAnsiTheme="majorBidi" w:cstheme="majorBidi"/>
              </w:rPr>
              <w:t>,</w:t>
            </w:r>
            <w:r w:rsidR="00AA7026" w:rsidRPr="00AA7026">
              <w:rPr>
                <w:rFonts w:asciiTheme="majorBidi" w:hAnsiTheme="majorBidi" w:cstheme="majorBidi"/>
              </w:rPr>
              <w:t>685</w:t>
            </w:r>
            <w:r w:rsidRPr="00F75D58">
              <w:rPr>
                <w:rFonts w:asciiTheme="majorBidi" w:hAnsiTheme="majorBidi" w:cstheme="majorBidi"/>
              </w:rPr>
              <w:t xml:space="preserve"> </w:t>
            </w:r>
          </w:p>
        </w:tc>
        <w:tc>
          <w:tcPr>
            <w:tcW w:w="855" w:type="dxa"/>
          </w:tcPr>
          <w:p w14:paraId="26E88658" w14:textId="77777777" w:rsidR="00AE2D8D" w:rsidRPr="00F75D58" w:rsidRDefault="00AE2D8D" w:rsidP="00AE2D8D">
            <w:pPr>
              <w:ind w:right="99"/>
              <w:jc w:val="right"/>
              <w:rPr>
                <w:rFonts w:asciiTheme="majorBidi" w:hAnsiTheme="majorBidi" w:cstheme="majorBidi"/>
              </w:rPr>
            </w:pPr>
          </w:p>
          <w:p w14:paraId="7DB66893" w14:textId="77777777" w:rsidR="00AE2D8D" w:rsidRPr="00F75D58" w:rsidRDefault="00AE2D8D" w:rsidP="00AE2D8D">
            <w:pPr>
              <w:ind w:right="99"/>
              <w:jc w:val="right"/>
              <w:rPr>
                <w:rFonts w:asciiTheme="majorBidi" w:hAnsiTheme="majorBidi" w:cstheme="majorBidi"/>
              </w:rPr>
            </w:pPr>
          </w:p>
          <w:p w14:paraId="7A9FA014" w14:textId="5F1D3384" w:rsidR="00AE2D8D" w:rsidRPr="00F75D58" w:rsidRDefault="00AA7026" w:rsidP="00AE2D8D">
            <w:pPr>
              <w:ind w:right="99"/>
              <w:jc w:val="right"/>
              <w:rPr>
                <w:rFonts w:asciiTheme="majorBidi" w:hAnsiTheme="majorBidi" w:cstheme="majorBidi"/>
              </w:rPr>
            </w:pPr>
            <w:r w:rsidRPr="00AA7026">
              <w:rPr>
                <w:rFonts w:asciiTheme="majorBidi" w:hAnsiTheme="majorBidi" w:cstheme="majorBidi"/>
              </w:rPr>
              <w:t>4</w:t>
            </w:r>
            <w:r w:rsidR="00AE2D8D" w:rsidRPr="00F75D58">
              <w:rPr>
                <w:rFonts w:asciiTheme="majorBidi" w:hAnsiTheme="majorBidi" w:cstheme="majorBidi"/>
              </w:rPr>
              <w:t>,</w:t>
            </w:r>
            <w:r w:rsidRPr="00AA7026">
              <w:rPr>
                <w:rFonts w:asciiTheme="majorBidi" w:hAnsiTheme="majorBidi" w:cstheme="majorBidi"/>
              </w:rPr>
              <w:t>701</w:t>
            </w:r>
            <w:r w:rsidR="00AE2D8D" w:rsidRPr="00F75D58">
              <w:rPr>
                <w:rFonts w:asciiTheme="majorBidi" w:hAnsiTheme="majorBidi" w:cstheme="majorBidi"/>
              </w:rPr>
              <w:t>,</w:t>
            </w:r>
            <w:r w:rsidRPr="00AA7026">
              <w:rPr>
                <w:rFonts w:asciiTheme="majorBidi" w:hAnsiTheme="majorBidi" w:cstheme="majorBidi"/>
              </w:rPr>
              <w:t>950</w:t>
            </w:r>
          </w:p>
        </w:tc>
        <w:tc>
          <w:tcPr>
            <w:tcW w:w="912" w:type="dxa"/>
          </w:tcPr>
          <w:p w14:paraId="5D7DAD2B" w14:textId="77777777" w:rsidR="00AE2D8D" w:rsidRPr="00F75D58" w:rsidRDefault="00AE2D8D" w:rsidP="00AE2D8D">
            <w:pPr>
              <w:ind w:right="109"/>
              <w:jc w:val="right"/>
              <w:rPr>
                <w:rFonts w:asciiTheme="majorBidi" w:hAnsiTheme="majorBidi" w:cstheme="majorBidi"/>
              </w:rPr>
            </w:pPr>
          </w:p>
          <w:p w14:paraId="1620A112" w14:textId="77777777" w:rsidR="00AE2D8D" w:rsidRPr="00F75D58" w:rsidRDefault="00AE2D8D" w:rsidP="00AE2D8D">
            <w:pPr>
              <w:ind w:right="109"/>
              <w:jc w:val="right"/>
              <w:rPr>
                <w:rFonts w:asciiTheme="majorBidi" w:hAnsiTheme="majorBidi" w:cstheme="majorBidi"/>
              </w:rPr>
            </w:pPr>
          </w:p>
          <w:p w14:paraId="0B3ED5F5" w14:textId="66AAD1F3" w:rsidR="00AE2D8D" w:rsidRPr="00F75D58" w:rsidRDefault="00AE2D8D" w:rsidP="00AE2D8D">
            <w:pPr>
              <w:ind w:right="109"/>
              <w:jc w:val="right"/>
              <w:rPr>
                <w:rFonts w:asciiTheme="majorBidi" w:hAnsiTheme="majorBidi" w:cstheme="majorBidi"/>
              </w:rPr>
            </w:pPr>
            <w:r w:rsidRPr="00F75D58">
              <w:rPr>
                <w:rFonts w:asciiTheme="majorBidi" w:hAnsiTheme="majorBidi" w:cstheme="majorBidi"/>
              </w:rPr>
              <w:t xml:space="preserve"> </w:t>
            </w:r>
            <w:r w:rsidR="00AA7026" w:rsidRPr="00AA7026">
              <w:rPr>
                <w:rFonts w:asciiTheme="majorBidi" w:hAnsiTheme="majorBidi" w:cstheme="majorBidi"/>
              </w:rPr>
              <w:t>650</w:t>
            </w:r>
            <w:r w:rsidRPr="00F75D58">
              <w:rPr>
                <w:rFonts w:asciiTheme="majorBidi" w:hAnsiTheme="majorBidi" w:cstheme="majorBidi"/>
              </w:rPr>
              <w:t>,</w:t>
            </w:r>
            <w:r w:rsidR="00AA7026" w:rsidRPr="00AA7026">
              <w:rPr>
                <w:rFonts w:asciiTheme="majorBidi" w:hAnsiTheme="majorBidi" w:cstheme="majorBidi"/>
              </w:rPr>
              <w:t>244</w:t>
            </w:r>
            <w:r w:rsidRPr="00F75D58">
              <w:rPr>
                <w:rFonts w:asciiTheme="majorBidi" w:hAnsiTheme="majorBidi" w:cstheme="majorBidi"/>
              </w:rPr>
              <w:t xml:space="preserve"> </w:t>
            </w:r>
          </w:p>
        </w:tc>
        <w:tc>
          <w:tcPr>
            <w:tcW w:w="96" w:type="dxa"/>
          </w:tcPr>
          <w:p w14:paraId="04A2CEEE" w14:textId="77777777" w:rsidR="00AE2D8D" w:rsidRPr="00F75D58" w:rsidRDefault="00AE2D8D" w:rsidP="00AE2D8D">
            <w:pPr>
              <w:ind w:right="180"/>
              <w:jc w:val="right"/>
              <w:rPr>
                <w:rFonts w:asciiTheme="majorBidi" w:hAnsiTheme="majorBidi" w:cstheme="majorBidi"/>
              </w:rPr>
            </w:pPr>
          </w:p>
        </w:tc>
        <w:tc>
          <w:tcPr>
            <w:tcW w:w="875" w:type="dxa"/>
          </w:tcPr>
          <w:p w14:paraId="1D9D0506" w14:textId="77777777" w:rsidR="00AE2D8D" w:rsidRPr="00F75D58" w:rsidRDefault="00AE2D8D" w:rsidP="00AE2D8D">
            <w:pPr>
              <w:ind w:right="109"/>
              <w:jc w:val="right"/>
              <w:rPr>
                <w:rFonts w:asciiTheme="majorBidi" w:hAnsiTheme="majorBidi" w:cstheme="majorBidi"/>
              </w:rPr>
            </w:pPr>
          </w:p>
          <w:p w14:paraId="608669FF" w14:textId="77777777" w:rsidR="00AE2D8D" w:rsidRPr="00F75D58" w:rsidRDefault="00AE2D8D" w:rsidP="00AE2D8D">
            <w:pPr>
              <w:ind w:right="109"/>
              <w:jc w:val="right"/>
              <w:rPr>
                <w:rFonts w:asciiTheme="majorBidi" w:hAnsiTheme="majorBidi" w:cstheme="majorBidi"/>
              </w:rPr>
            </w:pPr>
          </w:p>
          <w:p w14:paraId="2E6AB668" w14:textId="0AE64E8B" w:rsidR="00AE2D8D" w:rsidRPr="00F75D58" w:rsidRDefault="00AA7026" w:rsidP="00AE2D8D">
            <w:pPr>
              <w:ind w:right="109"/>
              <w:jc w:val="right"/>
              <w:rPr>
                <w:rFonts w:asciiTheme="majorBidi" w:hAnsiTheme="majorBidi" w:cstheme="majorBidi"/>
              </w:rPr>
            </w:pPr>
            <w:r w:rsidRPr="00AA7026">
              <w:rPr>
                <w:rFonts w:asciiTheme="majorBidi" w:hAnsiTheme="majorBidi" w:cstheme="majorBidi"/>
              </w:rPr>
              <w:t>671</w:t>
            </w:r>
            <w:r w:rsidR="00AE2D8D" w:rsidRPr="00F75D58">
              <w:rPr>
                <w:rFonts w:asciiTheme="majorBidi" w:hAnsiTheme="majorBidi" w:cstheme="majorBidi"/>
              </w:rPr>
              <w:t>,</w:t>
            </w:r>
            <w:r w:rsidRPr="00AA7026">
              <w:rPr>
                <w:rFonts w:asciiTheme="majorBidi" w:hAnsiTheme="majorBidi" w:cstheme="majorBidi"/>
              </w:rPr>
              <w:t>012</w:t>
            </w:r>
          </w:p>
        </w:tc>
        <w:tc>
          <w:tcPr>
            <w:tcW w:w="90" w:type="dxa"/>
          </w:tcPr>
          <w:p w14:paraId="4EE47DF6" w14:textId="77777777" w:rsidR="00AE2D8D" w:rsidRPr="00F75D58" w:rsidRDefault="00AE2D8D" w:rsidP="00AE2D8D">
            <w:pPr>
              <w:tabs>
                <w:tab w:val="decimal" w:pos="463"/>
              </w:tabs>
              <w:ind w:right="180"/>
              <w:jc w:val="right"/>
              <w:rPr>
                <w:rFonts w:asciiTheme="majorBidi" w:hAnsiTheme="majorBidi" w:cstheme="majorBidi"/>
              </w:rPr>
            </w:pPr>
          </w:p>
        </w:tc>
        <w:tc>
          <w:tcPr>
            <w:tcW w:w="990" w:type="dxa"/>
          </w:tcPr>
          <w:p w14:paraId="47AF3D27" w14:textId="77777777" w:rsidR="00AE2D8D" w:rsidRPr="00F75D58" w:rsidRDefault="00AE2D8D" w:rsidP="00AE2D8D">
            <w:pPr>
              <w:ind w:right="109"/>
              <w:jc w:val="right"/>
              <w:rPr>
                <w:rFonts w:asciiTheme="majorBidi" w:hAnsiTheme="majorBidi" w:cstheme="majorBidi"/>
              </w:rPr>
            </w:pPr>
          </w:p>
          <w:p w14:paraId="62AFEFB9" w14:textId="77777777" w:rsidR="00AE2D8D" w:rsidRPr="00F75D58" w:rsidRDefault="00AE2D8D" w:rsidP="00AE2D8D">
            <w:pPr>
              <w:ind w:right="109"/>
              <w:jc w:val="right"/>
              <w:rPr>
                <w:rFonts w:asciiTheme="majorBidi" w:hAnsiTheme="majorBidi" w:cstheme="majorBidi"/>
              </w:rPr>
            </w:pPr>
          </w:p>
          <w:p w14:paraId="2EC11977" w14:textId="18FE1438" w:rsidR="00AE2D8D" w:rsidRPr="00F75D58" w:rsidRDefault="00AE2D8D" w:rsidP="00AE2D8D">
            <w:pPr>
              <w:ind w:right="109"/>
              <w:jc w:val="right"/>
              <w:rPr>
                <w:rFonts w:asciiTheme="majorBidi" w:hAnsiTheme="majorBidi" w:cstheme="majorBidi"/>
              </w:rPr>
            </w:pPr>
            <w:r w:rsidRPr="00F75D58">
              <w:rPr>
                <w:rFonts w:asciiTheme="majorBidi" w:hAnsiTheme="majorBidi" w:cstheme="majorBidi"/>
              </w:rPr>
              <w:t xml:space="preserve"> </w:t>
            </w:r>
            <w:r w:rsidR="00AA7026" w:rsidRPr="00AA7026">
              <w:rPr>
                <w:rFonts w:asciiTheme="majorBidi" w:hAnsiTheme="majorBidi" w:cstheme="majorBidi"/>
              </w:rPr>
              <w:t>914</w:t>
            </w:r>
            <w:r w:rsidRPr="00F75D58">
              <w:rPr>
                <w:rFonts w:asciiTheme="majorBidi" w:hAnsiTheme="majorBidi" w:cstheme="majorBidi"/>
              </w:rPr>
              <w:t>,</w:t>
            </w:r>
            <w:r w:rsidR="00AA7026" w:rsidRPr="00AA7026">
              <w:rPr>
                <w:rFonts w:asciiTheme="majorBidi" w:hAnsiTheme="majorBidi" w:cstheme="majorBidi"/>
              </w:rPr>
              <w:t>537</w:t>
            </w:r>
            <w:r w:rsidRPr="00F75D58">
              <w:rPr>
                <w:rFonts w:asciiTheme="majorBidi" w:hAnsiTheme="majorBidi" w:cstheme="majorBidi"/>
              </w:rPr>
              <w:t xml:space="preserve"> </w:t>
            </w:r>
          </w:p>
        </w:tc>
        <w:tc>
          <w:tcPr>
            <w:tcW w:w="90" w:type="dxa"/>
          </w:tcPr>
          <w:p w14:paraId="40FAAE91" w14:textId="77777777" w:rsidR="00AE2D8D" w:rsidRPr="00F75D58" w:rsidRDefault="00AE2D8D" w:rsidP="00AE2D8D">
            <w:pPr>
              <w:ind w:right="180"/>
              <w:jc w:val="right"/>
              <w:rPr>
                <w:rFonts w:asciiTheme="majorBidi" w:hAnsiTheme="majorBidi" w:cstheme="majorBidi"/>
              </w:rPr>
            </w:pPr>
          </w:p>
        </w:tc>
        <w:tc>
          <w:tcPr>
            <w:tcW w:w="900" w:type="dxa"/>
          </w:tcPr>
          <w:p w14:paraId="704116A6" w14:textId="77777777" w:rsidR="00AE2D8D" w:rsidRPr="00F75D58" w:rsidRDefault="00AE2D8D" w:rsidP="00AE2D8D">
            <w:pPr>
              <w:ind w:right="109"/>
              <w:jc w:val="right"/>
              <w:rPr>
                <w:rFonts w:asciiTheme="majorBidi" w:hAnsiTheme="majorBidi" w:cstheme="majorBidi"/>
              </w:rPr>
            </w:pPr>
          </w:p>
          <w:p w14:paraId="3058A01D" w14:textId="77777777" w:rsidR="00AE2D8D" w:rsidRPr="00F75D58" w:rsidRDefault="00AE2D8D" w:rsidP="00AE2D8D">
            <w:pPr>
              <w:ind w:right="109"/>
              <w:jc w:val="right"/>
              <w:rPr>
                <w:rFonts w:asciiTheme="majorBidi" w:hAnsiTheme="majorBidi" w:cstheme="majorBidi"/>
              </w:rPr>
            </w:pPr>
          </w:p>
          <w:p w14:paraId="448935E8" w14:textId="1713DFB3" w:rsidR="00AE2D8D" w:rsidRPr="00F75D58" w:rsidRDefault="00AA7026" w:rsidP="00AE2D8D">
            <w:pPr>
              <w:ind w:right="109"/>
              <w:jc w:val="right"/>
              <w:rPr>
                <w:rFonts w:asciiTheme="majorBidi" w:hAnsiTheme="majorBidi" w:cstheme="majorBidi"/>
              </w:rPr>
            </w:pPr>
            <w:r w:rsidRPr="00AA7026">
              <w:rPr>
                <w:rFonts w:asciiTheme="majorBidi" w:hAnsiTheme="majorBidi" w:cstheme="majorBidi"/>
              </w:rPr>
              <w:t>940</w:t>
            </w:r>
            <w:r w:rsidR="00AE2D8D" w:rsidRPr="00F75D58">
              <w:rPr>
                <w:rFonts w:asciiTheme="majorBidi" w:hAnsiTheme="majorBidi" w:cstheme="majorBidi"/>
              </w:rPr>
              <w:t>,</w:t>
            </w:r>
            <w:r w:rsidRPr="00AA7026">
              <w:rPr>
                <w:rFonts w:asciiTheme="majorBidi" w:hAnsiTheme="majorBidi" w:cstheme="majorBidi"/>
              </w:rPr>
              <w:t>390</w:t>
            </w:r>
          </w:p>
        </w:tc>
        <w:tc>
          <w:tcPr>
            <w:tcW w:w="90" w:type="dxa"/>
          </w:tcPr>
          <w:p w14:paraId="5EE5EC4E" w14:textId="77777777" w:rsidR="00AE2D8D" w:rsidRPr="00F75D58" w:rsidRDefault="00AE2D8D" w:rsidP="00AE2D8D">
            <w:pPr>
              <w:ind w:right="180"/>
              <w:jc w:val="right"/>
              <w:rPr>
                <w:rFonts w:asciiTheme="majorBidi" w:hAnsiTheme="majorBidi" w:cstheme="majorBidi"/>
              </w:rPr>
            </w:pPr>
          </w:p>
        </w:tc>
        <w:tc>
          <w:tcPr>
            <w:tcW w:w="900" w:type="dxa"/>
            <w:vAlign w:val="bottom"/>
          </w:tcPr>
          <w:p w14:paraId="35A7632C" w14:textId="2BBD59BF" w:rsidR="00AE2D8D" w:rsidRPr="00F75D58" w:rsidRDefault="00AA7026" w:rsidP="00AE2D8D">
            <w:pPr>
              <w:ind w:right="109"/>
              <w:jc w:val="right"/>
              <w:rPr>
                <w:rFonts w:asciiTheme="majorBidi" w:hAnsiTheme="majorBidi" w:cstheme="majorBidi"/>
              </w:rPr>
            </w:pPr>
            <w:r w:rsidRPr="00AA7026">
              <w:rPr>
                <w:rFonts w:asciiTheme="majorBidi" w:hAnsiTheme="majorBidi" w:cstheme="majorBidi"/>
              </w:rPr>
              <w:t>17</w:t>
            </w:r>
            <w:r w:rsidR="00AE2D8D" w:rsidRPr="00F75D58">
              <w:rPr>
                <w:rFonts w:asciiTheme="majorBidi" w:hAnsiTheme="majorBidi" w:cstheme="majorBidi"/>
              </w:rPr>
              <w:t>,</w:t>
            </w:r>
            <w:r w:rsidRPr="00AA7026">
              <w:rPr>
                <w:rFonts w:asciiTheme="majorBidi" w:hAnsiTheme="majorBidi" w:cstheme="majorBidi"/>
              </w:rPr>
              <w:t>850</w:t>
            </w:r>
          </w:p>
        </w:tc>
        <w:tc>
          <w:tcPr>
            <w:tcW w:w="90" w:type="dxa"/>
          </w:tcPr>
          <w:p w14:paraId="71946BF8" w14:textId="77777777" w:rsidR="00AE2D8D" w:rsidRPr="00F75D58" w:rsidRDefault="00AE2D8D" w:rsidP="00AE2D8D">
            <w:pPr>
              <w:ind w:right="432"/>
              <w:jc w:val="right"/>
              <w:rPr>
                <w:rFonts w:asciiTheme="majorBidi" w:hAnsiTheme="majorBidi" w:cstheme="majorBidi"/>
              </w:rPr>
            </w:pPr>
          </w:p>
        </w:tc>
        <w:tc>
          <w:tcPr>
            <w:tcW w:w="984" w:type="dxa"/>
          </w:tcPr>
          <w:p w14:paraId="50AE7CD4" w14:textId="77777777" w:rsidR="00AE2D8D" w:rsidRPr="00F75D58" w:rsidRDefault="00AE2D8D" w:rsidP="00AE2D8D">
            <w:pPr>
              <w:ind w:right="109"/>
              <w:jc w:val="right"/>
              <w:rPr>
                <w:rFonts w:asciiTheme="majorBidi" w:hAnsiTheme="majorBidi" w:cstheme="majorBidi"/>
              </w:rPr>
            </w:pPr>
          </w:p>
          <w:p w14:paraId="49E673C5" w14:textId="77777777" w:rsidR="00AE2D8D" w:rsidRPr="00F75D58" w:rsidRDefault="00AE2D8D" w:rsidP="00AE2D8D">
            <w:pPr>
              <w:ind w:right="109"/>
              <w:jc w:val="right"/>
              <w:rPr>
                <w:rFonts w:asciiTheme="majorBidi" w:hAnsiTheme="majorBidi" w:cstheme="majorBidi"/>
              </w:rPr>
            </w:pPr>
          </w:p>
          <w:p w14:paraId="5466483D" w14:textId="04FB44BE" w:rsidR="00AE2D8D" w:rsidRPr="00F75D58" w:rsidRDefault="00AA7026" w:rsidP="00AE2D8D">
            <w:pPr>
              <w:tabs>
                <w:tab w:val="decimal" w:pos="666"/>
              </w:tabs>
              <w:ind w:right="109"/>
              <w:jc w:val="right"/>
              <w:rPr>
                <w:rFonts w:asciiTheme="majorBidi" w:hAnsiTheme="majorBidi" w:cstheme="majorBidi"/>
              </w:rPr>
            </w:pPr>
            <w:r w:rsidRPr="00AA7026">
              <w:rPr>
                <w:rFonts w:asciiTheme="majorBidi" w:hAnsiTheme="majorBidi" w:cstheme="majorBidi"/>
              </w:rPr>
              <w:t>3</w:t>
            </w:r>
            <w:r w:rsidR="00AE2D8D" w:rsidRPr="00F75D58">
              <w:rPr>
                <w:rFonts w:asciiTheme="majorBidi" w:hAnsiTheme="majorBidi" w:cstheme="majorBidi"/>
              </w:rPr>
              <w:t>,</w:t>
            </w:r>
            <w:r w:rsidRPr="00AA7026">
              <w:rPr>
                <w:rFonts w:asciiTheme="majorBidi" w:hAnsiTheme="majorBidi" w:cstheme="majorBidi" w:hint="cs"/>
              </w:rPr>
              <w:t>209</w:t>
            </w:r>
          </w:p>
        </w:tc>
      </w:tr>
      <w:tr w:rsidR="00AE2D8D" w:rsidRPr="00F75D58" w14:paraId="73B74927" w14:textId="77777777" w:rsidTr="002628CB">
        <w:trPr>
          <w:gridAfter w:val="1"/>
          <w:wAfter w:w="11" w:type="dxa"/>
          <w:cantSplit/>
          <w:trHeight w:val="21"/>
        </w:trPr>
        <w:tc>
          <w:tcPr>
            <w:tcW w:w="1939" w:type="dxa"/>
          </w:tcPr>
          <w:p w14:paraId="33ECF9E1" w14:textId="77777777" w:rsidR="00AE2D8D" w:rsidRPr="00F75D58" w:rsidRDefault="00AE2D8D" w:rsidP="00AE2D8D">
            <w:pPr>
              <w:ind w:left="173" w:right="-108" w:hanging="173"/>
              <w:rPr>
                <w:rFonts w:asciiTheme="majorBidi" w:hAnsiTheme="majorBidi" w:cstheme="majorBidi"/>
                <w:cs/>
              </w:rPr>
            </w:pPr>
            <w:r w:rsidRPr="00F75D58">
              <w:rPr>
                <w:rFonts w:asciiTheme="majorBidi" w:hAnsiTheme="majorBidi" w:cstheme="majorBidi"/>
                <w:cs/>
              </w:rPr>
              <w:t>บริษัท ซุปเปอร์ เอ็กซ์ โทเคน จำกัด</w:t>
            </w:r>
          </w:p>
        </w:tc>
        <w:tc>
          <w:tcPr>
            <w:tcW w:w="1454" w:type="dxa"/>
          </w:tcPr>
          <w:p w14:paraId="253B07A1" w14:textId="77777777" w:rsidR="00AE2D8D" w:rsidRPr="00F75D58" w:rsidRDefault="00AE2D8D" w:rsidP="00AE2D8D">
            <w:pPr>
              <w:ind w:left="-18"/>
              <w:jc w:val="center"/>
              <w:rPr>
                <w:rFonts w:asciiTheme="majorBidi" w:hAnsiTheme="majorBidi" w:cstheme="majorBidi"/>
                <w:cs/>
              </w:rPr>
            </w:pPr>
            <w:r w:rsidRPr="00F75D58">
              <w:rPr>
                <w:rFonts w:asciiTheme="majorBidi" w:hAnsiTheme="majorBidi" w:cstheme="majorBidi"/>
                <w:cs/>
              </w:rPr>
              <w:t>ศูนย์ซื้อขาย ขุด แลกเปลี่ยนสินทรัพย์ดิจิทัล</w:t>
            </w:r>
          </w:p>
        </w:tc>
        <w:tc>
          <w:tcPr>
            <w:tcW w:w="774" w:type="dxa"/>
            <w:vAlign w:val="bottom"/>
          </w:tcPr>
          <w:p w14:paraId="64A06BA0" w14:textId="77777777" w:rsidR="00AE2D8D" w:rsidRPr="00F75D58" w:rsidRDefault="00AE2D8D" w:rsidP="00AE2D8D">
            <w:pPr>
              <w:jc w:val="center"/>
              <w:rPr>
                <w:rFonts w:asciiTheme="majorBidi" w:hAnsiTheme="majorBidi" w:cstheme="majorBidi"/>
              </w:rPr>
            </w:pPr>
            <w:r w:rsidRPr="00F75D58">
              <w:rPr>
                <w:rFonts w:asciiTheme="majorBidi" w:hAnsiTheme="majorBidi" w:cstheme="majorBidi"/>
                <w:cs/>
              </w:rPr>
              <w:t>ไทย</w:t>
            </w:r>
          </w:p>
        </w:tc>
        <w:tc>
          <w:tcPr>
            <w:tcW w:w="971" w:type="dxa"/>
            <w:vAlign w:val="bottom"/>
          </w:tcPr>
          <w:p w14:paraId="794DC58B" w14:textId="3AC06FB1" w:rsidR="00AE2D8D" w:rsidRPr="00F75D58" w:rsidRDefault="00AA7026" w:rsidP="00AE2D8D">
            <w:pPr>
              <w:jc w:val="center"/>
              <w:rPr>
                <w:rFonts w:asciiTheme="majorBidi" w:hAnsiTheme="majorBidi" w:cstheme="majorBidi"/>
              </w:rPr>
            </w:pPr>
            <w:r w:rsidRPr="00AA7026">
              <w:rPr>
                <w:rFonts w:asciiTheme="majorBidi" w:hAnsiTheme="majorBidi" w:cstheme="majorBidi"/>
              </w:rPr>
              <w:t>19</w:t>
            </w:r>
          </w:p>
        </w:tc>
        <w:tc>
          <w:tcPr>
            <w:tcW w:w="971" w:type="dxa"/>
            <w:vAlign w:val="bottom"/>
          </w:tcPr>
          <w:p w14:paraId="37A05F55" w14:textId="53F805C4" w:rsidR="00AE2D8D" w:rsidRPr="00F75D58" w:rsidRDefault="00AA7026" w:rsidP="00AE2D8D">
            <w:pPr>
              <w:jc w:val="center"/>
              <w:rPr>
                <w:rFonts w:asciiTheme="majorBidi" w:hAnsiTheme="majorBidi" w:cstheme="majorBidi"/>
              </w:rPr>
            </w:pPr>
            <w:r w:rsidRPr="00AA7026">
              <w:rPr>
                <w:rFonts w:asciiTheme="majorBidi" w:hAnsiTheme="majorBidi" w:cstheme="majorBidi"/>
              </w:rPr>
              <w:t>19</w:t>
            </w:r>
          </w:p>
        </w:tc>
        <w:tc>
          <w:tcPr>
            <w:tcW w:w="873" w:type="dxa"/>
          </w:tcPr>
          <w:p w14:paraId="3C878219" w14:textId="77777777" w:rsidR="00AE2D8D" w:rsidRPr="00F75D58" w:rsidRDefault="00AE2D8D" w:rsidP="00AE2D8D">
            <w:pPr>
              <w:ind w:right="99"/>
              <w:jc w:val="right"/>
              <w:rPr>
                <w:rFonts w:asciiTheme="majorBidi" w:hAnsiTheme="majorBidi" w:cstheme="majorBidi"/>
              </w:rPr>
            </w:pPr>
          </w:p>
          <w:p w14:paraId="1E7600D8" w14:textId="79B8D5E7" w:rsidR="00AE2D8D" w:rsidRPr="00F75D58" w:rsidRDefault="00AE2D8D" w:rsidP="00AE2D8D">
            <w:pPr>
              <w:ind w:right="99"/>
              <w:rPr>
                <w:rFonts w:asciiTheme="majorBidi" w:hAnsiTheme="majorBidi" w:cstheme="majorBidi"/>
              </w:rPr>
            </w:pPr>
            <w:r w:rsidRPr="00F75D58">
              <w:rPr>
                <w:rFonts w:asciiTheme="majorBidi" w:hAnsiTheme="majorBidi" w:cstheme="majorBidi"/>
              </w:rPr>
              <w:t xml:space="preserve">            </w:t>
            </w:r>
            <w:r w:rsidR="00AA7026" w:rsidRPr="00AA7026">
              <w:rPr>
                <w:rFonts w:asciiTheme="majorBidi" w:hAnsiTheme="majorBidi" w:cstheme="majorBidi"/>
              </w:rPr>
              <w:t>20</w:t>
            </w:r>
            <w:r w:rsidRPr="00F75D58">
              <w:rPr>
                <w:rFonts w:asciiTheme="majorBidi" w:hAnsiTheme="majorBidi" w:cstheme="majorBidi"/>
              </w:rPr>
              <w:t>,</w:t>
            </w:r>
            <w:r w:rsidR="00AA7026" w:rsidRPr="00AA7026">
              <w:rPr>
                <w:rFonts w:asciiTheme="majorBidi" w:hAnsiTheme="majorBidi" w:cstheme="majorBidi"/>
              </w:rPr>
              <w:t>000</w:t>
            </w:r>
            <w:r w:rsidRPr="00F75D58">
              <w:rPr>
                <w:rFonts w:asciiTheme="majorBidi" w:hAnsiTheme="majorBidi" w:cstheme="majorBidi"/>
              </w:rPr>
              <w:t xml:space="preserve"> </w:t>
            </w:r>
          </w:p>
        </w:tc>
        <w:tc>
          <w:tcPr>
            <w:tcW w:w="855" w:type="dxa"/>
            <w:vAlign w:val="bottom"/>
          </w:tcPr>
          <w:p w14:paraId="300B2474" w14:textId="7F2C5A43" w:rsidR="00AE2D8D" w:rsidRPr="00F75D58" w:rsidRDefault="00AA7026" w:rsidP="00AE2D8D">
            <w:pPr>
              <w:ind w:right="-260"/>
              <w:jc w:val="center"/>
              <w:rPr>
                <w:rFonts w:asciiTheme="majorBidi" w:hAnsiTheme="majorBidi" w:cstheme="majorBidi"/>
              </w:rPr>
            </w:pPr>
            <w:r w:rsidRPr="00AA7026">
              <w:rPr>
                <w:rFonts w:asciiTheme="majorBidi" w:hAnsiTheme="majorBidi" w:cstheme="majorBidi"/>
              </w:rPr>
              <w:t>20</w:t>
            </w:r>
            <w:r w:rsidR="00AE2D8D" w:rsidRPr="00F75D58">
              <w:rPr>
                <w:rFonts w:asciiTheme="majorBidi" w:hAnsiTheme="majorBidi" w:cstheme="majorBidi"/>
              </w:rPr>
              <w:t>,</w:t>
            </w:r>
            <w:r w:rsidRPr="00AA7026">
              <w:rPr>
                <w:rFonts w:asciiTheme="majorBidi" w:hAnsiTheme="majorBidi" w:cstheme="majorBidi"/>
              </w:rPr>
              <w:t>000</w:t>
            </w:r>
          </w:p>
        </w:tc>
        <w:tc>
          <w:tcPr>
            <w:tcW w:w="912" w:type="dxa"/>
          </w:tcPr>
          <w:p w14:paraId="4F9DD29B" w14:textId="77777777" w:rsidR="00AE2D8D" w:rsidRPr="00F75D58" w:rsidRDefault="00AE2D8D" w:rsidP="00AE2D8D">
            <w:pPr>
              <w:ind w:right="109"/>
              <w:jc w:val="right"/>
              <w:rPr>
                <w:rFonts w:asciiTheme="majorBidi" w:hAnsiTheme="majorBidi" w:cstheme="majorBidi"/>
              </w:rPr>
            </w:pPr>
          </w:p>
          <w:p w14:paraId="368242A5" w14:textId="388F67C7" w:rsidR="00AE2D8D" w:rsidRPr="00F75D58" w:rsidRDefault="00AE2D8D" w:rsidP="00AE2D8D">
            <w:pPr>
              <w:ind w:right="109"/>
              <w:jc w:val="right"/>
              <w:rPr>
                <w:rFonts w:asciiTheme="majorBidi" w:hAnsiTheme="majorBidi" w:cstheme="majorBidi"/>
              </w:rPr>
            </w:pPr>
            <w:r w:rsidRPr="00F75D58">
              <w:rPr>
                <w:rFonts w:asciiTheme="majorBidi" w:hAnsiTheme="majorBidi" w:cstheme="majorBidi"/>
              </w:rPr>
              <w:t xml:space="preserve"> </w:t>
            </w:r>
            <w:r w:rsidR="00AA7026" w:rsidRPr="00AA7026">
              <w:rPr>
                <w:rFonts w:asciiTheme="majorBidi" w:hAnsiTheme="majorBidi" w:cstheme="majorBidi"/>
              </w:rPr>
              <w:t>2</w:t>
            </w:r>
            <w:r w:rsidRPr="00F75D58">
              <w:rPr>
                <w:rFonts w:asciiTheme="majorBidi" w:hAnsiTheme="majorBidi" w:cstheme="majorBidi"/>
              </w:rPr>
              <w:t>,</w:t>
            </w:r>
            <w:r w:rsidR="00AA7026" w:rsidRPr="00AA7026">
              <w:rPr>
                <w:rFonts w:asciiTheme="majorBidi" w:hAnsiTheme="majorBidi" w:cstheme="majorBidi"/>
              </w:rPr>
              <w:t>547</w:t>
            </w:r>
            <w:r w:rsidRPr="00F75D58">
              <w:rPr>
                <w:rFonts w:asciiTheme="majorBidi" w:hAnsiTheme="majorBidi" w:cstheme="majorBidi"/>
              </w:rPr>
              <w:t xml:space="preserve"> </w:t>
            </w:r>
          </w:p>
        </w:tc>
        <w:tc>
          <w:tcPr>
            <w:tcW w:w="96" w:type="dxa"/>
          </w:tcPr>
          <w:p w14:paraId="3E4378E0" w14:textId="77777777" w:rsidR="00AE2D8D" w:rsidRPr="00F75D58" w:rsidRDefault="00AE2D8D" w:rsidP="00AE2D8D">
            <w:pPr>
              <w:ind w:right="180"/>
              <w:jc w:val="right"/>
              <w:rPr>
                <w:rFonts w:asciiTheme="majorBidi" w:hAnsiTheme="majorBidi" w:cstheme="majorBidi"/>
              </w:rPr>
            </w:pPr>
          </w:p>
        </w:tc>
        <w:tc>
          <w:tcPr>
            <w:tcW w:w="875" w:type="dxa"/>
            <w:vAlign w:val="bottom"/>
          </w:tcPr>
          <w:p w14:paraId="3D810769" w14:textId="2BA0D13F" w:rsidR="00AE2D8D" w:rsidRPr="00F75D58" w:rsidRDefault="00AA7026" w:rsidP="00AE2D8D">
            <w:pPr>
              <w:ind w:right="109"/>
              <w:jc w:val="right"/>
              <w:rPr>
                <w:rFonts w:asciiTheme="majorBidi" w:hAnsiTheme="majorBidi" w:cstheme="majorBidi"/>
              </w:rPr>
            </w:pPr>
            <w:r w:rsidRPr="00AA7026">
              <w:rPr>
                <w:rFonts w:asciiTheme="majorBidi" w:hAnsiTheme="majorBidi" w:cstheme="majorBidi"/>
              </w:rPr>
              <w:t>2</w:t>
            </w:r>
            <w:r w:rsidR="00AE2D8D" w:rsidRPr="00F75D58">
              <w:rPr>
                <w:rFonts w:asciiTheme="majorBidi" w:hAnsiTheme="majorBidi" w:cstheme="majorBidi"/>
              </w:rPr>
              <w:t>,</w:t>
            </w:r>
            <w:r w:rsidRPr="00AA7026">
              <w:rPr>
                <w:rFonts w:asciiTheme="majorBidi" w:hAnsiTheme="majorBidi" w:cstheme="majorBidi"/>
              </w:rPr>
              <w:t>622</w:t>
            </w:r>
          </w:p>
        </w:tc>
        <w:tc>
          <w:tcPr>
            <w:tcW w:w="90" w:type="dxa"/>
          </w:tcPr>
          <w:p w14:paraId="1A061F6A" w14:textId="77777777" w:rsidR="00AE2D8D" w:rsidRPr="00F75D58" w:rsidRDefault="00AE2D8D" w:rsidP="00AE2D8D">
            <w:pPr>
              <w:tabs>
                <w:tab w:val="decimal" w:pos="463"/>
              </w:tabs>
              <w:ind w:right="180"/>
              <w:jc w:val="right"/>
              <w:rPr>
                <w:rFonts w:asciiTheme="majorBidi" w:hAnsiTheme="majorBidi" w:cstheme="majorBidi"/>
              </w:rPr>
            </w:pPr>
          </w:p>
        </w:tc>
        <w:tc>
          <w:tcPr>
            <w:tcW w:w="990" w:type="dxa"/>
          </w:tcPr>
          <w:p w14:paraId="34806EFE" w14:textId="77777777" w:rsidR="00AE2D8D" w:rsidRPr="00F75D58" w:rsidRDefault="00AE2D8D" w:rsidP="00AE2D8D">
            <w:pPr>
              <w:ind w:right="109"/>
              <w:jc w:val="right"/>
              <w:rPr>
                <w:rFonts w:asciiTheme="majorBidi" w:hAnsiTheme="majorBidi" w:cstheme="majorBidi"/>
              </w:rPr>
            </w:pPr>
          </w:p>
          <w:p w14:paraId="77EFD7EE" w14:textId="27D31765" w:rsidR="00AE2D8D" w:rsidRPr="00F75D58" w:rsidRDefault="00AE2D8D" w:rsidP="00AE2D8D">
            <w:pPr>
              <w:ind w:right="109"/>
              <w:jc w:val="right"/>
              <w:rPr>
                <w:rFonts w:asciiTheme="majorBidi" w:hAnsiTheme="majorBidi" w:cstheme="majorBidi"/>
              </w:rPr>
            </w:pPr>
            <w:r w:rsidRPr="00F75D58">
              <w:rPr>
                <w:rFonts w:asciiTheme="majorBidi" w:hAnsiTheme="majorBidi" w:cstheme="majorBidi"/>
              </w:rPr>
              <w:t xml:space="preserve"> </w:t>
            </w:r>
            <w:r w:rsidR="00AA7026" w:rsidRPr="00AA7026">
              <w:rPr>
                <w:rFonts w:asciiTheme="majorBidi" w:hAnsiTheme="majorBidi" w:cstheme="majorBidi"/>
              </w:rPr>
              <w:t>3</w:t>
            </w:r>
            <w:r w:rsidRPr="00F75D58">
              <w:rPr>
                <w:rFonts w:asciiTheme="majorBidi" w:hAnsiTheme="majorBidi" w:cstheme="majorBidi"/>
              </w:rPr>
              <w:t>,</w:t>
            </w:r>
            <w:r w:rsidR="00AA7026" w:rsidRPr="00AA7026">
              <w:rPr>
                <w:rFonts w:asciiTheme="majorBidi" w:hAnsiTheme="majorBidi" w:cstheme="majorBidi"/>
              </w:rPr>
              <w:t>800</w:t>
            </w:r>
            <w:r w:rsidRPr="00F75D58">
              <w:rPr>
                <w:rFonts w:asciiTheme="majorBidi" w:hAnsiTheme="majorBidi" w:cstheme="majorBidi"/>
              </w:rPr>
              <w:t xml:space="preserve"> </w:t>
            </w:r>
          </w:p>
        </w:tc>
        <w:tc>
          <w:tcPr>
            <w:tcW w:w="90" w:type="dxa"/>
          </w:tcPr>
          <w:p w14:paraId="473BCF07" w14:textId="77777777" w:rsidR="00AE2D8D" w:rsidRPr="00F75D58" w:rsidRDefault="00AE2D8D" w:rsidP="00AE2D8D">
            <w:pPr>
              <w:ind w:right="180"/>
              <w:jc w:val="right"/>
              <w:rPr>
                <w:rFonts w:asciiTheme="majorBidi" w:hAnsiTheme="majorBidi" w:cstheme="majorBidi"/>
              </w:rPr>
            </w:pPr>
          </w:p>
        </w:tc>
        <w:tc>
          <w:tcPr>
            <w:tcW w:w="900" w:type="dxa"/>
          </w:tcPr>
          <w:p w14:paraId="27E081D6" w14:textId="77777777" w:rsidR="00AE2D8D" w:rsidRPr="00F75D58" w:rsidRDefault="00AE2D8D" w:rsidP="00AE2D8D">
            <w:pPr>
              <w:ind w:right="109"/>
              <w:jc w:val="right"/>
              <w:rPr>
                <w:rFonts w:asciiTheme="majorBidi" w:hAnsiTheme="majorBidi" w:cstheme="majorBidi"/>
              </w:rPr>
            </w:pPr>
          </w:p>
          <w:p w14:paraId="5C822C43" w14:textId="5E3E52AD" w:rsidR="00AE2D8D" w:rsidRPr="00F75D58" w:rsidRDefault="00AA7026" w:rsidP="00AE2D8D">
            <w:pPr>
              <w:ind w:right="109"/>
              <w:jc w:val="right"/>
              <w:rPr>
                <w:rFonts w:asciiTheme="majorBidi" w:hAnsiTheme="majorBidi" w:cstheme="majorBidi"/>
              </w:rPr>
            </w:pPr>
            <w:r w:rsidRPr="00AA7026">
              <w:rPr>
                <w:rFonts w:asciiTheme="majorBidi" w:hAnsiTheme="majorBidi" w:cstheme="majorBidi"/>
              </w:rPr>
              <w:t>3</w:t>
            </w:r>
            <w:r w:rsidR="00AE2D8D" w:rsidRPr="00F75D58">
              <w:rPr>
                <w:rFonts w:asciiTheme="majorBidi" w:hAnsiTheme="majorBidi" w:cstheme="majorBidi"/>
              </w:rPr>
              <w:t>,</w:t>
            </w:r>
            <w:r w:rsidRPr="00AA7026">
              <w:rPr>
                <w:rFonts w:asciiTheme="majorBidi" w:hAnsiTheme="majorBidi" w:cstheme="majorBidi"/>
              </w:rPr>
              <w:t>800</w:t>
            </w:r>
          </w:p>
        </w:tc>
        <w:tc>
          <w:tcPr>
            <w:tcW w:w="90" w:type="dxa"/>
          </w:tcPr>
          <w:p w14:paraId="08E8F5B0" w14:textId="77777777" w:rsidR="00AE2D8D" w:rsidRPr="00F75D58" w:rsidRDefault="00AE2D8D" w:rsidP="00AE2D8D">
            <w:pPr>
              <w:ind w:right="180"/>
              <w:jc w:val="right"/>
              <w:rPr>
                <w:rFonts w:asciiTheme="majorBidi" w:hAnsiTheme="majorBidi" w:cstheme="majorBidi"/>
              </w:rPr>
            </w:pPr>
          </w:p>
        </w:tc>
        <w:tc>
          <w:tcPr>
            <w:tcW w:w="900" w:type="dxa"/>
            <w:vAlign w:val="bottom"/>
          </w:tcPr>
          <w:p w14:paraId="6C261144" w14:textId="7C60064E" w:rsidR="00AE2D8D" w:rsidRPr="00F75D58" w:rsidRDefault="00AE2D8D" w:rsidP="00AE2D8D">
            <w:pPr>
              <w:ind w:left="-360" w:right="439" w:hanging="540"/>
              <w:jc w:val="right"/>
              <w:rPr>
                <w:rFonts w:asciiTheme="majorBidi" w:hAnsiTheme="majorBidi" w:cstheme="majorBidi"/>
                <w:cs/>
              </w:rPr>
            </w:pPr>
            <w:r w:rsidRPr="00F75D58">
              <w:rPr>
                <w:rFonts w:asciiTheme="majorBidi" w:hAnsiTheme="majorBidi" w:cstheme="majorBidi"/>
                <w:cs/>
              </w:rPr>
              <w:t>-</w:t>
            </w:r>
          </w:p>
        </w:tc>
        <w:tc>
          <w:tcPr>
            <w:tcW w:w="90" w:type="dxa"/>
          </w:tcPr>
          <w:p w14:paraId="0B713D9D" w14:textId="77777777" w:rsidR="00AE2D8D" w:rsidRPr="00F75D58" w:rsidRDefault="00AE2D8D" w:rsidP="00AE2D8D">
            <w:pPr>
              <w:ind w:right="432"/>
              <w:jc w:val="right"/>
              <w:rPr>
                <w:rFonts w:asciiTheme="majorBidi" w:hAnsiTheme="majorBidi" w:cstheme="majorBidi"/>
              </w:rPr>
            </w:pPr>
          </w:p>
        </w:tc>
        <w:tc>
          <w:tcPr>
            <w:tcW w:w="984" w:type="dxa"/>
            <w:vAlign w:val="bottom"/>
          </w:tcPr>
          <w:p w14:paraId="125576B2" w14:textId="28F43910" w:rsidR="00AE2D8D" w:rsidRPr="00F75D58" w:rsidRDefault="00AE2D8D" w:rsidP="00C04FDA">
            <w:pPr>
              <w:ind w:left="-360" w:right="517" w:hanging="540"/>
              <w:jc w:val="right"/>
              <w:rPr>
                <w:rFonts w:asciiTheme="majorBidi" w:hAnsiTheme="majorBidi" w:cstheme="majorBidi"/>
              </w:rPr>
            </w:pPr>
            <w:r w:rsidRPr="00F75D58">
              <w:rPr>
                <w:rFonts w:asciiTheme="majorBidi" w:hAnsiTheme="majorBidi" w:cstheme="majorBidi"/>
                <w:cs/>
              </w:rPr>
              <w:t>-</w:t>
            </w:r>
          </w:p>
        </w:tc>
      </w:tr>
      <w:tr w:rsidR="0056154B" w:rsidRPr="00F75D58" w14:paraId="0AA642E8" w14:textId="77777777" w:rsidTr="00BB2E8C">
        <w:trPr>
          <w:gridAfter w:val="1"/>
          <w:wAfter w:w="11" w:type="dxa"/>
          <w:cantSplit/>
          <w:trHeight w:val="21"/>
        </w:trPr>
        <w:tc>
          <w:tcPr>
            <w:tcW w:w="1939" w:type="dxa"/>
          </w:tcPr>
          <w:p w14:paraId="597E49BD" w14:textId="77777777" w:rsidR="0056154B" w:rsidRPr="00F75D58" w:rsidRDefault="0056154B" w:rsidP="0056154B">
            <w:pPr>
              <w:ind w:right="-108"/>
              <w:jc w:val="center"/>
              <w:rPr>
                <w:rFonts w:asciiTheme="majorBidi" w:hAnsiTheme="majorBidi" w:cstheme="majorBidi"/>
                <w:cs/>
              </w:rPr>
            </w:pPr>
          </w:p>
        </w:tc>
        <w:tc>
          <w:tcPr>
            <w:tcW w:w="1454" w:type="dxa"/>
          </w:tcPr>
          <w:p w14:paraId="5CDFB924" w14:textId="77777777" w:rsidR="0056154B" w:rsidRPr="00F75D58" w:rsidRDefault="0056154B" w:rsidP="0056154B">
            <w:pPr>
              <w:ind w:left="-18"/>
              <w:jc w:val="center"/>
              <w:rPr>
                <w:rFonts w:asciiTheme="majorBidi" w:hAnsiTheme="majorBidi" w:cstheme="majorBidi"/>
                <w:cs/>
              </w:rPr>
            </w:pPr>
          </w:p>
        </w:tc>
        <w:tc>
          <w:tcPr>
            <w:tcW w:w="774" w:type="dxa"/>
          </w:tcPr>
          <w:p w14:paraId="0DCE7FFC" w14:textId="77777777" w:rsidR="0056154B" w:rsidRPr="00F75D58" w:rsidRDefault="0056154B" w:rsidP="0056154B">
            <w:pPr>
              <w:jc w:val="center"/>
              <w:rPr>
                <w:rFonts w:asciiTheme="majorBidi" w:hAnsiTheme="majorBidi" w:cstheme="majorBidi"/>
                <w:cs/>
              </w:rPr>
            </w:pPr>
          </w:p>
        </w:tc>
        <w:tc>
          <w:tcPr>
            <w:tcW w:w="971" w:type="dxa"/>
          </w:tcPr>
          <w:p w14:paraId="46109B39" w14:textId="77777777" w:rsidR="0056154B" w:rsidRPr="00F75D58" w:rsidRDefault="0056154B" w:rsidP="0056154B">
            <w:pPr>
              <w:jc w:val="center"/>
              <w:rPr>
                <w:rFonts w:asciiTheme="majorBidi" w:hAnsiTheme="majorBidi" w:cstheme="majorBidi"/>
                <w:cs/>
              </w:rPr>
            </w:pPr>
          </w:p>
        </w:tc>
        <w:tc>
          <w:tcPr>
            <w:tcW w:w="971" w:type="dxa"/>
          </w:tcPr>
          <w:p w14:paraId="061FA7C9" w14:textId="77777777" w:rsidR="0056154B" w:rsidRPr="00F75D58" w:rsidRDefault="0056154B" w:rsidP="0056154B">
            <w:pPr>
              <w:jc w:val="center"/>
              <w:rPr>
                <w:rFonts w:asciiTheme="majorBidi" w:hAnsiTheme="majorBidi" w:cstheme="majorBidi"/>
              </w:rPr>
            </w:pPr>
          </w:p>
        </w:tc>
        <w:tc>
          <w:tcPr>
            <w:tcW w:w="873" w:type="dxa"/>
          </w:tcPr>
          <w:p w14:paraId="077487D7" w14:textId="77777777" w:rsidR="0056154B" w:rsidRPr="00F75D58" w:rsidRDefault="0056154B" w:rsidP="0056154B">
            <w:pPr>
              <w:jc w:val="center"/>
              <w:rPr>
                <w:rFonts w:asciiTheme="majorBidi" w:hAnsiTheme="majorBidi" w:cstheme="majorBidi"/>
              </w:rPr>
            </w:pPr>
          </w:p>
        </w:tc>
        <w:tc>
          <w:tcPr>
            <w:tcW w:w="855" w:type="dxa"/>
          </w:tcPr>
          <w:p w14:paraId="1C8BF0F7" w14:textId="77777777" w:rsidR="0056154B" w:rsidRPr="00F75D58" w:rsidRDefault="0056154B" w:rsidP="0056154B">
            <w:pPr>
              <w:jc w:val="center"/>
              <w:rPr>
                <w:rFonts w:asciiTheme="majorBidi" w:hAnsiTheme="majorBidi" w:cstheme="majorBidi"/>
              </w:rPr>
            </w:pPr>
          </w:p>
        </w:tc>
        <w:tc>
          <w:tcPr>
            <w:tcW w:w="912" w:type="dxa"/>
            <w:tcBorders>
              <w:top w:val="single" w:sz="4" w:space="0" w:color="auto"/>
              <w:bottom w:val="double" w:sz="4" w:space="0" w:color="auto"/>
            </w:tcBorders>
          </w:tcPr>
          <w:p w14:paraId="3FA7ED80" w14:textId="06026EBC" w:rsidR="0056154B" w:rsidRPr="00F75D58" w:rsidRDefault="00AA7026" w:rsidP="0056154B">
            <w:pPr>
              <w:ind w:right="109"/>
              <w:jc w:val="right"/>
              <w:rPr>
                <w:rFonts w:asciiTheme="majorBidi" w:hAnsiTheme="majorBidi" w:cstheme="majorBidi"/>
                <w:cs/>
              </w:rPr>
            </w:pPr>
            <w:r w:rsidRPr="00AA7026">
              <w:rPr>
                <w:rFonts w:asciiTheme="majorBidi" w:hAnsiTheme="majorBidi" w:cstheme="majorBidi"/>
              </w:rPr>
              <w:t>652</w:t>
            </w:r>
            <w:r w:rsidR="00AE2D8D" w:rsidRPr="00F75D58">
              <w:rPr>
                <w:rFonts w:asciiTheme="majorBidi" w:hAnsiTheme="majorBidi" w:cstheme="majorBidi"/>
              </w:rPr>
              <w:t>,</w:t>
            </w:r>
            <w:r w:rsidRPr="00AA7026">
              <w:rPr>
                <w:rFonts w:asciiTheme="majorBidi" w:hAnsiTheme="majorBidi" w:cstheme="majorBidi"/>
              </w:rPr>
              <w:t>791</w:t>
            </w:r>
          </w:p>
        </w:tc>
        <w:tc>
          <w:tcPr>
            <w:tcW w:w="96" w:type="dxa"/>
          </w:tcPr>
          <w:p w14:paraId="284F2310" w14:textId="77777777" w:rsidR="0056154B" w:rsidRPr="00F75D58" w:rsidRDefault="0056154B" w:rsidP="0056154B">
            <w:pPr>
              <w:ind w:right="180"/>
              <w:jc w:val="right"/>
              <w:rPr>
                <w:rFonts w:asciiTheme="majorBidi" w:hAnsiTheme="majorBidi" w:cstheme="majorBidi"/>
              </w:rPr>
            </w:pPr>
          </w:p>
        </w:tc>
        <w:tc>
          <w:tcPr>
            <w:tcW w:w="875" w:type="dxa"/>
            <w:tcBorders>
              <w:top w:val="single" w:sz="4" w:space="0" w:color="auto"/>
              <w:bottom w:val="double" w:sz="4" w:space="0" w:color="auto"/>
            </w:tcBorders>
          </w:tcPr>
          <w:p w14:paraId="7F00F54D" w14:textId="1D0AF323" w:rsidR="0056154B" w:rsidRPr="00F75D58" w:rsidRDefault="00AA7026" w:rsidP="0056154B">
            <w:pPr>
              <w:ind w:right="109"/>
              <w:jc w:val="right"/>
              <w:rPr>
                <w:rFonts w:asciiTheme="majorBidi" w:hAnsiTheme="majorBidi" w:cstheme="majorBidi"/>
              </w:rPr>
            </w:pPr>
            <w:r w:rsidRPr="00AA7026">
              <w:rPr>
                <w:rFonts w:asciiTheme="majorBidi" w:hAnsiTheme="majorBidi" w:cstheme="majorBidi"/>
              </w:rPr>
              <w:t>673</w:t>
            </w:r>
            <w:r w:rsidR="0056154B" w:rsidRPr="00F75D58">
              <w:rPr>
                <w:rFonts w:asciiTheme="majorBidi" w:hAnsiTheme="majorBidi" w:cstheme="majorBidi"/>
              </w:rPr>
              <w:t>,</w:t>
            </w:r>
            <w:r w:rsidRPr="00AA7026">
              <w:rPr>
                <w:rFonts w:asciiTheme="majorBidi" w:hAnsiTheme="majorBidi" w:cstheme="majorBidi"/>
              </w:rPr>
              <w:t>634</w:t>
            </w:r>
          </w:p>
        </w:tc>
        <w:tc>
          <w:tcPr>
            <w:tcW w:w="90" w:type="dxa"/>
          </w:tcPr>
          <w:p w14:paraId="62CF78AA" w14:textId="77777777" w:rsidR="0056154B" w:rsidRPr="00F75D58" w:rsidRDefault="0056154B" w:rsidP="0056154B">
            <w:pPr>
              <w:tabs>
                <w:tab w:val="decimal" w:pos="463"/>
              </w:tabs>
              <w:ind w:right="53"/>
              <w:jc w:val="center"/>
              <w:rPr>
                <w:rFonts w:asciiTheme="majorBidi" w:hAnsiTheme="majorBidi" w:cstheme="majorBidi"/>
              </w:rPr>
            </w:pPr>
          </w:p>
        </w:tc>
        <w:tc>
          <w:tcPr>
            <w:tcW w:w="990" w:type="dxa"/>
            <w:tcBorders>
              <w:top w:val="single" w:sz="4" w:space="0" w:color="auto"/>
              <w:bottom w:val="double" w:sz="4" w:space="0" w:color="auto"/>
            </w:tcBorders>
          </w:tcPr>
          <w:p w14:paraId="4C550EF6" w14:textId="211EC8E1" w:rsidR="0056154B" w:rsidRPr="00F75D58" w:rsidRDefault="00AA7026" w:rsidP="001766E1">
            <w:pPr>
              <w:ind w:right="109"/>
              <w:jc w:val="right"/>
              <w:rPr>
                <w:rFonts w:asciiTheme="majorBidi" w:hAnsiTheme="majorBidi" w:cstheme="majorBidi"/>
              </w:rPr>
            </w:pPr>
            <w:r w:rsidRPr="00AA7026">
              <w:rPr>
                <w:rFonts w:asciiTheme="majorBidi" w:hAnsiTheme="majorBidi" w:cstheme="majorBidi"/>
              </w:rPr>
              <w:t>918</w:t>
            </w:r>
            <w:r w:rsidR="00AE2D8D" w:rsidRPr="00F75D58">
              <w:rPr>
                <w:rFonts w:asciiTheme="majorBidi" w:hAnsiTheme="majorBidi" w:cstheme="majorBidi"/>
              </w:rPr>
              <w:t>,</w:t>
            </w:r>
            <w:r w:rsidRPr="00AA7026">
              <w:rPr>
                <w:rFonts w:asciiTheme="majorBidi" w:hAnsiTheme="majorBidi" w:cstheme="majorBidi"/>
              </w:rPr>
              <w:t>337</w:t>
            </w:r>
          </w:p>
        </w:tc>
        <w:tc>
          <w:tcPr>
            <w:tcW w:w="90" w:type="dxa"/>
          </w:tcPr>
          <w:p w14:paraId="762BE136" w14:textId="77777777" w:rsidR="0056154B" w:rsidRPr="00F75D58" w:rsidRDefault="0056154B" w:rsidP="0056154B">
            <w:pPr>
              <w:jc w:val="center"/>
              <w:rPr>
                <w:rFonts w:asciiTheme="majorBidi" w:hAnsiTheme="majorBidi" w:cstheme="majorBidi"/>
              </w:rPr>
            </w:pPr>
          </w:p>
        </w:tc>
        <w:tc>
          <w:tcPr>
            <w:tcW w:w="900" w:type="dxa"/>
            <w:tcBorders>
              <w:top w:val="single" w:sz="4" w:space="0" w:color="auto"/>
              <w:bottom w:val="double" w:sz="4" w:space="0" w:color="auto"/>
            </w:tcBorders>
          </w:tcPr>
          <w:p w14:paraId="0C6BB966" w14:textId="1DD52D98" w:rsidR="0056154B" w:rsidRPr="00F75D58" w:rsidRDefault="00AA7026" w:rsidP="001766E1">
            <w:pPr>
              <w:ind w:right="109"/>
              <w:jc w:val="right"/>
              <w:rPr>
                <w:rFonts w:asciiTheme="majorBidi" w:hAnsiTheme="majorBidi" w:cstheme="majorBidi"/>
              </w:rPr>
            </w:pPr>
            <w:r w:rsidRPr="00AA7026">
              <w:rPr>
                <w:rFonts w:asciiTheme="majorBidi" w:hAnsiTheme="majorBidi" w:cstheme="majorBidi"/>
              </w:rPr>
              <w:t>944</w:t>
            </w:r>
            <w:r w:rsidR="0056154B" w:rsidRPr="00F75D58">
              <w:rPr>
                <w:rFonts w:asciiTheme="majorBidi" w:hAnsiTheme="majorBidi" w:cstheme="majorBidi"/>
              </w:rPr>
              <w:t>,</w:t>
            </w:r>
            <w:r w:rsidRPr="00AA7026">
              <w:rPr>
                <w:rFonts w:asciiTheme="majorBidi" w:hAnsiTheme="majorBidi" w:cstheme="majorBidi"/>
              </w:rPr>
              <w:t>190</w:t>
            </w:r>
          </w:p>
        </w:tc>
        <w:tc>
          <w:tcPr>
            <w:tcW w:w="90" w:type="dxa"/>
          </w:tcPr>
          <w:p w14:paraId="1BB43D5F" w14:textId="77777777" w:rsidR="0056154B" w:rsidRPr="00F75D58" w:rsidRDefault="0056154B" w:rsidP="0056154B">
            <w:pPr>
              <w:jc w:val="center"/>
              <w:rPr>
                <w:rFonts w:asciiTheme="majorBidi" w:hAnsiTheme="majorBidi" w:cstheme="majorBidi"/>
              </w:rPr>
            </w:pPr>
          </w:p>
        </w:tc>
        <w:tc>
          <w:tcPr>
            <w:tcW w:w="900" w:type="dxa"/>
            <w:tcBorders>
              <w:top w:val="single" w:sz="4" w:space="0" w:color="auto"/>
              <w:bottom w:val="double" w:sz="4" w:space="0" w:color="auto"/>
            </w:tcBorders>
          </w:tcPr>
          <w:p w14:paraId="6CA32BA4" w14:textId="0069E764" w:rsidR="0056154B" w:rsidRPr="00F75D58" w:rsidRDefault="00AA7026" w:rsidP="001766E1">
            <w:pPr>
              <w:ind w:right="109"/>
              <w:jc w:val="right"/>
              <w:rPr>
                <w:rFonts w:asciiTheme="majorBidi" w:hAnsiTheme="majorBidi" w:cstheme="majorBidi"/>
              </w:rPr>
            </w:pPr>
            <w:r w:rsidRPr="00AA7026">
              <w:rPr>
                <w:rFonts w:asciiTheme="majorBidi" w:hAnsiTheme="majorBidi" w:cstheme="majorBidi"/>
              </w:rPr>
              <w:t>17</w:t>
            </w:r>
            <w:r w:rsidR="00AE2D8D" w:rsidRPr="00F75D58">
              <w:rPr>
                <w:rFonts w:asciiTheme="majorBidi" w:hAnsiTheme="majorBidi" w:cstheme="majorBidi"/>
              </w:rPr>
              <w:t>,</w:t>
            </w:r>
            <w:r w:rsidRPr="00AA7026">
              <w:rPr>
                <w:rFonts w:asciiTheme="majorBidi" w:hAnsiTheme="majorBidi" w:cstheme="majorBidi"/>
              </w:rPr>
              <w:t>850</w:t>
            </w:r>
          </w:p>
        </w:tc>
        <w:tc>
          <w:tcPr>
            <w:tcW w:w="90" w:type="dxa"/>
          </w:tcPr>
          <w:p w14:paraId="4ACE3361" w14:textId="77777777" w:rsidR="0056154B" w:rsidRPr="00F75D58" w:rsidRDefault="0056154B" w:rsidP="0056154B">
            <w:pPr>
              <w:jc w:val="center"/>
              <w:rPr>
                <w:rFonts w:asciiTheme="majorBidi" w:hAnsiTheme="majorBidi" w:cstheme="majorBidi"/>
              </w:rPr>
            </w:pPr>
          </w:p>
        </w:tc>
        <w:tc>
          <w:tcPr>
            <w:tcW w:w="984" w:type="dxa"/>
            <w:tcBorders>
              <w:top w:val="single" w:sz="4" w:space="0" w:color="auto"/>
              <w:bottom w:val="double" w:sz="4" w:space="0" w:color="auto"/>
            </w:tcBorders>
          </w:tcPr>
          <w:p w14:paraId="6395F35E" w14:textId="1EF94BBB" w:rsidR="0056154B" w:rsidRPr="00F75D58" w:rsidRDefault="00AA7026" w:rsidP="001766E1">
            <w:pPr>
              <w:ind w:right="109"/>
              <w:jc w:val="right"/>
              <w:rPr>
                <w:rFonts w:asciiTheme="majorBidi" w:hAnsiTheme="majorBidi" w:cstheme="majorBidi"/>
              </w:rPr>
            </w:pPr>
            <w:r w:rsidRPr="00AA7026">
              <w:rPr>
                <w:rFonts w:asciiTheme="majorBidi" w:hAnsiTheme="majorBidi" w:cstheme="majorBidi"/>
              </w:rPr>
              <w:t>3</w:t>
            </w:r>
            <w:r w:rsidR="0056154B" w:rsidRPr="00F75D58">
              <w:rPr>
                <w:rFonts w:asciiTheme="majorBidi" w:hAnsiTheme="majorBidi" w:cstheme="majorBidi"/>
              </w:rPr>
              <w:t>,</w:t>
            </w:r>
            <w:r w:rsidRPr="00AA7026">
              <w:rPr>
                <w:rFonts w:asciiTheme="majorBidi" w:hAnsiTheme="majorBidi" w:cstheme="majorBidi" w:hint="cs"/>
              </w:rPr>
              <w:t>209</w:t>
            </w:r>
          </w:p>
        </w:tc>
      </w:tr>
    </w:tbl>
    <w:p w14:paraId="5FEB81F8" w14:textId="77777777" w:rsidR="001B10D3" w:rsidRPr="00F75D58" w:rsidRDefault="009F1974" w:rsidP="009F1974">
      <w:pPr>
        <w:ind w:firstLine="533"/>
        <w:rPr>
          <w:rFonts w:asciiTheme="majorBidi" w:hAnsiTheme="majorBidi" w:cstheme="majorBidi"/>
          <w:spacing w:val="4"/>
          <w:sz w:val="24"/>
          <w:szCs w:val="24"/>
        </w:rPr>
      </w:pPr>
      <w:r w:rsidRPr="00F75D58">
        <w:rPr>
          <w:rFonts w:asciiTheme="majorBidi" w:hAnsiTheme="majorBidi" w:cstheme="majorBidi"/>
          <w:spacing w:val="4"/>
          <w:sz w:val="24"/>
          <w:szCs w:val="24"/>
        </w:rPr>
        <w:t>*</w:t>
      </w:r>
      <w:r w:rsidRPr="00F75D58">
        <w:rPr>
          <w:rFonts w:asciiTheme="majorBidi" w:hAnsiTheme="majorBidi" w:cstheme="majorBidi"/>
          <w:spacing w:val="4"/>
          <w:sz w:val="24"/>
          <w:szCs w:val="24"/>
          <w:cs/>
        </w:rPr>
        <w:t>แสดงเป็นส่วนหนึ่งของรายได้อื่นในงบกำไรขาดทุนเบ็ดเสร็จ</w:t>
      </w:r>
    </w:p>
    <w:p w14:paraId="74ABF5D3" w14:textId="70C0E6F8" w:rsidR="00B63B11" w:rsidRPr="00F75D58" w:rsidRDefault="00B63B11" w:rsidP="005C6EF5">
      <w:pPr>
        <w:pStyle w:val="ListParagraph"/>
        <w:spacing w:before="240" w:after="240"/>
        <w:ind w:left="533" w:right="-259"/>
        <w:contextualSpacing w:val="0"/>
        <w:jc w:val="thaiDistribute"/>
        <w:rPr>
          <w:rFonts w:asciiTheme="majorBidi" w:hAnsiTheme="majorBidi" w:cstheme="majorBidi"/>
          <w:spacing w:val="-4"/>
          <w:sz w:val="32"/>
          <w:szCs w:val="32"/>
        </w:rPr>
      </w:pPr>
      <w:r w:rsidRPr="00F75D58">
        <w:rPr>
          <w:rFonts w:asciiTheme="majorBidi" w:hAnsiTheme="majorBidi"/>
          <w:spacing w:val="-4"/>
          <w:sz w:val="32"/>
          <w:szCs w:val="32"/>
          <w:cs/>
        </w:rPr>
        <w:t xml:space="preserve">เมื่อวันที่ </w:t>
      </w:r>
      <w:r w:rsidR="00AA7026" w:rsidRPr="00AA7026">
        <w:rPr>
          <w:rFonts w:asciiTheme="majorBidi" w:hAnsiTheme="majorBidi" w:cstheme="majorBidi"/>
          <w:spacing w:val="-4"/>
          <w:sz w:val="32"/>
          <w:szCs w:val="32"/>
        </w:rPr>
        <w:t>17</w:t>
      </w:r>
      <w:r w:rsidRPr="00F75D58">
        <w:rPr>
          <w:rFonts w:asciiTheme="majorBidi" w:hAnsiTheme="majorBidi" w:cstheme="majorBidi"/>
          <w:spacing w:val="-4"/>
          <w:sz w:val="32"/>
          <w:szCs w:val="32"/>
        </w:rPr>
        <w:t xml:space="preserve"> </w:t>
      </w:r>
      <w:r w:rsidRPr="00F75D58">
        <w:rPr>
          <w:rFonts w:asciiTheme="majorBidi" w:hAnsiTheme="majorBidi"/>
          <w:spacing w:val="-4"/>
          <w:sz w:val="32"/>
          <w:szCs w:val="32"/>
          <w:cs/>
        </w:rPr>
        <w:t xml:space="preserve">มีนาคม </w:t>
      </w:r>
      <w:r w:rsidR="00AA7026" w:rsidRPr="00AA7026">
        <w:rPr>
          <w:rFonts w:asciiTheme="majorBidi" w:hAnsiTheme="majorBidi" w:cstheme="majorBidi"/>
          <w:spacing w:val="-4"/>
          <w:sz w:val="32"/>
          <w:szCs w:val="32"/>
        </w:rPr>
        <w:t>2569</w:t>
      </w:r>
      <w:r w:rsidRPr="00F75D58">
        <w:rPr>
          <w:rFonts w:asciiTheme="majorBidi" w:hAnsiTheme="majorBidi" w:cstheme="majorBidi"/>
          <w:spacing w:val="-4"/>
          <w:sz w:val="32"/>
          <w:szCs w:val="32"/>
        </w:rPr>
        <w:t xml:space="preserve"> SUPEREIF </w:t>
      </w:r>
      <w:r w:rsidRPr="00F75D58">
        <w:rPr>
          <w:rFonts w:asciiTheme="majorBidi" w:hAnsiTheme="majorBidi"/>
          <w:spacing w:val="-4"/>
          <w:sz w:val="32"/>
          <w:szCs w:val="32"/>
          <w:cs/>
        </w:rPr>
        <w:t xml:space="preserve">ได้ลดทุนจดทะเบียนจำนวน </w:t>
      </w:r>
      <w:r w:rsidR="00AA7026" w:rsidRPr="00AA7026">
        <w:rPr>
          <w:rFonts w:asciiTheme="majorBidi" w:hAnsiTheme="majorBidi" w:cstheme="majorBidi"/>
          <w:spacing w:val="-4"/>
          <w:sz w:val="32"/>
          <w:szCs w:val="32"/>
        </w:rPr>
        <w:t>129</w:t>
      </w:r>
      <w:r w:rsidR="00105F20" w:rsidRPr="00F75D58">
        <w:rPr>
          <w:rFonts w:asciiTheme="majorBidi" w:hAnsiTheme="majorBidi" w:cstheme="majorBidi"/>
          <w:spacing w:val="-4"/>
          <w:sz w:val="32"/>
          <w:szCs w:val="32"/>
        </w:rPr>
        <w:t>.</w:t>
      </w:r>
      <w:r w:rsidR="00AA7026" w:rsidRPr="00AA7026">
        <w:rPr>
          <w:rFonts w:asciiTheme="majorBidi" w:hAnsiTheme="majorBidi" w:cstheme="majorBidi"/>
          <w:spacing w:val="-4"/>
          <w:sz w:val="32"/>
          <w:szCs w:val="32"/>
        </w:rPr>
        <w:t>26</w:t>
      </w:r>
      <w:r w:rsidRPr="00F75D58">
        <w:rPr>
          <w:rFonts w:asciiTheme="majorBidi" w:hAnsiTheme="majorBidi" w:cstheme="majorBidi"/>
          <w:spacing w:val="-4"/>
          <w:sz w:val="32"/>
          <w:szCs w:val="32"/>
        </w:rPr>
        <w:t xml:space="preserve"> </w:t>
      </w:r>
      <w:r w:rsidRPr="00F75D58">
        <w:rPr>
          <w:rFonts w:asciiTheme="majorBidi" w:hAnsiTheme="majorBidi"/>
          <w:spacing w:val="-4"/>
          <w:sz w:val="32"/>
          <w:szCs w:val="32"/>
          <w:cs/>
        </w:rPr>
        <w:t xml:space="preserve">ล้านบาท จากเดิมจำนวนเงิน </w:t>
      </w:r>
      <w:r w:rsidR="00AA7026" w:rsidRPr="00AA7026">
        <w:rPr>
          <w:rFonts w:asciiTheme="majorBidi" w:hAnsiTheme="majorBidi" w:cstheme="majorBidi"/>
          <w:spacing w:val="-4"/>
          <w:sz w:val="32"/>
          <w:szCs w:val="32"/>
        </w:rPr>
        <w:t>4</w:t>
      </w:r>
      <w:r w:rsidRPr="00F75D58">
        <w:rPr>
          <w:rFonts w:asciiTheme="majorBidi" w:hAnsiTheme="majorBidi" w:cstheme="majorBidi"/>
          <w:spacing w:val="-4"/>
          <w:sz w:val="32"/>
          <w:szCs w:val="32"/>
        </w:rPr>
        <w:t>,</w:t>
      </w:r>
      <w:r w:rsidR="00AA7026" w:rsidRPr="00AA7026">
        <w:rPr>
          <w:rFonts w:asciiTheme="majorBidi" w:hAnsiTheme="majorBidi" w:cstheme="majorBidi"/>
          <w:spacing w:val="-4"/>
          <w:sz w:val="32"/>
          <w:szCs w:val="32"/>
        </w:rPr>
        <w:t>701</w:t>
      </w:r>
      <w:r w:rsidRPr="00F75D58">
        <w:rPr>
          <w:rFonts w:asciiTheme="majorBidi" w:hAnsiTheme="majorBidi" w:cstheme="majorBidi"/>
          <w:spacing w:val="-4"/>
          <w:sz w:val="32"/>
          <w:szCs w:val="32"/>
        </w:rPr>
        <w:t>.</w:t>
      </w:r>
      <w:r w:rsidR="00AA7026" w:rsidRPr="00AA7026">
        <w:rPr>
          <w:rFonts w:asciiTheme="majorBidi" w:hAnsiTheme="majorBidi" w:cstheme="majorBidi"/>
          <w:spacing w:val="-4"/>
          <w:sz w:val="32"/>
          <w:szCs w:val="32"/>
        </w:rPr>
        <w:t>95</w:t>
      </w:r>
      <w:r w:rsidRPr="00F75D58">
        <w:rPr>
          <w:rFonts w:asciiTheme="majorBidi" w:hAnsiTheme="majorBidi" w:cstheme="majorBidi"/>
          <w:spacing w:val="-4"/>
          <w:sz w:val="32"/>
          <w:szCs w:val="32"/>
        </w:rPr>
        <w:t xml:space="preserve"> </w:t>
      </w:r>
      <w:r w:rsidRPr="00F75D58">
        <w:rPr>
          <w:rFonts w:asciiTheme="majorBidi" w:hAnsiTheme="majorBidi"/>
          <w:spacing w:val="-4"/>
          <w:sz w:val="32"/>
          <w:szCs w:val="32"/>
          <w:cs/>
        </w:rPr>
        <w:t xml:space="preserve">ล้านบาท เป็นจำนวนเงิน </w:t>
      </w:r>
      <w:r w:rsidR="00AA7026" w:rsidRPr="00AA7026">
        <w:rPr>
          <w:rFonts w:asciiTheme="majorBidi" w:hAnsiTheme="majorBidi" w:cstheme="majorBidi"/>
          <w:spacing w:val="-4"/>
          <w:sz w:val="32"/>
          <w:szCs w:val="32"/>
        </w:rPr>
        <w:t>4</w:t>
      </w:r>
      <w:r w:rsidRPr="00F75D58">
        <w:rPr>
          <w:rFonts w:asciiTheme="majorBidi" w:hAnsiTheme="majorBidi" w:cstheme="majorBidi"/>
          <w:spacing w:val="-4"/>
          <w:sz w:val="32"/>
          <w:szCs w:val="32"/>
        </w:rPr>
        <w:t>,</w:t>
      </w:r>
      <w:r w:rsidR="00AA7026" w:rsidRPr="00AA7026">
        <w:rPr>
          <w:rFonts w:asciiTheme="majorBidi" w:hAnsiTheme="majorBidi" w:cstheme="majorBidi"/>
          <w:spacing w:val="-4"/>
          <w:sz w:val="32"/>
          <w:szCs w:val="32"/>
        </w:rPr>
        <w:t>572</w:t>
      </w:r>
      <w:r w:rsidRPr="00F75D58">
        <w:rPr>
          <w:rFonts w:asciiTheme="majorBidi" w:hAnsiTheme="majorBidi" w:cstheme="majorBidi"/>
          <w:spacing w:val="-4"/>
          <w:sz w:val="32"/>
          <w:szCs w:val="32"/>
        </w:rPr>
        <w:t>.</w:t>
      </w:r>
      <w:r w:rsidR="00AA7026" w:rsidRPr="00AA7026">
        <w:rPr>
          <w:rFonts w:asciiTheme="majorBidi" w:hAnsiTheme="majorBidi" w:cstheme="majorBidi"/>
          <w:spacing w:val="-4"/>
          <w:sz w:val="32"/>
          <w:szCs w:val="32"/>
        </w:rPr>
        <w:t>69</w:t>
      </w:r>
      <w:r w:rsidRPr="00F75D58">
        <w:rPr>
          <w:rFonts w:asciiTheme="majorBidi" w:hAnsiTheme="majorBidi" w:cstheme="majorBidi"/>
          <w:spacing w:val="-4"/>
          <w:sz w:val="32"/>
          <w:szCs w:val="32"/>
        </w:rPr>
        <w:t xml:space="preserve"> </w:t>
      </w:r>
      <w:r w:rsidRPr="00F75D58">
        <w:rPr>
          <w:rFonts w:asciiTheme="majorBidi" w:hAnsiTheme="majorBidi"/>
          <w:spacing w:val="-4"/>
          <w:sz w:val="32"/>
          <w:szCs w:val="32"/>
          <w:cs/>
        </w:rPr>
        <w:t xml:space="preserve">ล้านบาท </w:t>
      </w:r>
      <w:r w:rsidR="00105F20" w:rsidRPr="00F75D58">
        <w:rPr>
          <w:rFonts w:asciiTheme="majorBidi" w:hAnsiTheme="majorBidi"/>
          <w:spacing w:val="-4"/>
          <w:sz w:val="32"/>
          <w:szCs w:val="32"/>
        </w:rPr>
        <w:br/>
      </w:r>
      <w:r w:rsidRPr="00F75D58">
        <w:rPr>
          <w:rFonts w:asciiTheme="majorBidi" w:hAnsiTheme="majorBidi"/>
          <w:spacing w:val="-4"/>
          <w:sz w:val="32"/>
          <w:szCs w:val="32"/>
          <w:cs/>
        </w:rPr>
        <w:t xml:space="preserve">โดยลดมูลค่าหน่วยลงทุน </w:t>
      </w:r>
      <w:r w:rsidR="00AA7026" w:rsidRPr="00AA7026">
        <w:rPr>
          <w:rFonts w:asciiTheme="majorBidi" w:hAnsiTheme="majorBidi" w:cstheme="majorBidi"/>
          <w:spacing w:val="-4"/>
          <w:sz w:val="32"/>
          <w:szCs w:val="32"/>
        </w:rPr>
        <w:t>0</w:t>
      </w:r>
      <w:r w:rsidRPr="00F75D58">
        <w:rPr>
          <w:rFonts w:asciiTheme="majorBidi" w:hAnsiTheme="majorBidi" w:cstheme="majorBidi"/>
          <w:spacing w:val="-4"/>
          <w:sz w:val="32"/>
          <w:szCs w:val="32"/>
        </w:rPr>
        <w:t>.</w:t>
      </w:r>
      <w:r w:rsidR="00AA7026" w:rsidRPr="00AA7026">
        <w:rPr>
          <w:rFonts w:asciiTheme="majorBidi" w:hAnsiTheme="majorBidi" w:cstheme="majorBidi"/>
          <w:spacing w:val="-4"/>
          <w:sz w:val="32"/>
          <w:szCs w:val="32"/>
        </w:rPr>
        <w:t>25</w:t>
      </w:r>
      <w:r w:rsidRPr="00F75D58">
        <w:rPr>
          <w:rFonts w:asciiTheme="majorBidi" w:hAnsiTheme="majorBidi" w:cstheme="majorBidi"/>
          <w:spacing w:val="-4"/>
          <w:sz w:val="32"/>
          <w:szCs w:val="32"/>
        </w:rPr>
        <w:t xml:space="preserve"> </w:t>
      </w:r>
      <w:r w:rsidRPr="00F75D58">
        <w:rPr>
          <w:rFonts w:asciiTheme="majorBidi" w:hAnsiTheme="majorBidi"/>
          <w:spacing w:val="-4"/>
          <w:sz w:val="32"/>
          <w:szCs w:val="32"/>
          <w:cs/>
        </w:rPr>
        <w:t xml:space="preserve">บาทต่อหน่วยลงทุน จากมูลค่า </w:t>
      </w:r>
      <w:r w:rsidR="00AA7026" w:rsidRPr="00AA7026">
        <w:rPr>
          <w:rFonts w:asciiTheme="majorBidi" w:hAnsiTheme="majorBidi" w:cstheme="majorBidi"/>
          <w:spacing w:val="-4"/>
          <w:sz w:val="32"/>
          <w:szCs w:val="32"/>
        </w:rPr>
        <w:t>9</w:t>
      </w:r>
      <w:r w:rsidRPr="00F75D58">
        <w:rPr>
          <w:rFonts w:asciiTheme="majorBidi" w:hAnsiTheme="majorBidi" w:cstheme="majorBidi"/>
          <w:spacing w:val="-4"/>
          <w:sz w:val="32"/>
          <w:szCs w:val="32"/>
        </w:rPr>
        <w:t>.</w:t>
      </w:r>
      <w:r w:rsidR="00AA7026" w:rsidRPr="00AA7026">
        <w:rPr>
          <w:rFonts w:asciiTheme="majorBidi" w:hAnsiTheme="majorBidi" w:cstheme="majorBidi"/>
          <w:spacing w:val="-4"/>
          <w:sz w:val="32"/>
          <w:szCs w:val="32"/>
        </w:rPr>
        <w:t>13</w:t>
      </w:r>
      <w:r w:rsidRPr="00F75D58">
        <w:rPr>
          <w:rFonts w:asciiTheme="majorBidi" w:hAnsiTheme="majorBidi" w:cstheme="majorBidi"/>
          <w:spacing w:val="-4"/>
          <w:sz w:val="32"/>
          <w:szCs w:val="32"/>
        </w:rPr>
        <w:t xml:space="preserve"> </w:t>
      </w:r>
      <w:r w:rsidRPr="00F75D58">
        <w:rPr>
          <w:rFonts w:asciiTheme="majorBidi" w:hAnsiTheme="majorBidi"/>
          <w:spacing w:val="-4"/>
          <w:sz w:val="32"/>
          <w:szCs w:val="32"/>
          <w:cs/>
        </w:rPr>
        <w:t xml:space="preserve">บาทต่อหน่วยลงทุนเป็น </w:t>
      </w:r>
      <w:r w:rsidR="00AA7026" w:rsidRPr="00AA7026">
        <w:rPr>
          <w:rFonts w:asciiTheme="majorBidi" w:hAnsiTheme="majorBidi" w:cstheme="majorBidi"/>
          <w:spacing w:val="-4"/>
          <w:sz w:val="32"/>
          <w:szCs w:val="32"/>
        </w:rPr>
        <w:t>8</w:t>
      </w:r>
      <w:r w:rsidRPr="00F75D58">
        <w:rPr>
          <w:rFonts w:asciiTheme="majorBidi" w:hAnsiTheme="majorBidi" w:cstheme="majorBidi"/>
          <w:spacing w:val="-4"/>
          <w:sz w:val="32"/>
          <w:szCs w:val="32"/>
        </w:rPr>
        <w:t>.</w:t>
      </w:r>
      <w:r w:rsidR="00AA7026" w:rsidRPr="00AA7026">
        <w:rPr>
          <w:rFonts w:asciiTheme="majorBidi" w:hAnsiTheme="majorBidi" w:cstheme="majorBidi"/>
          <w:spacing w:val="-4"/>
          <w:sz w:val="32"/>
          <w:szCs w:val="32"/>
        </w:rPr>
        <w:t>88</w:t>
      </w:r>
      <w:r w:rsidRPr="00F75D58">
        <w:rPr>
          <w:rFonts w:asciiTheme="majorBidi" w:hAnsiTheme="majorBidi" w:cstheme="majorBidi"/>
          <w:spacing w:val="-4"/>
          <w:sz w:val="32"/>
          <w:szCs w:val="32"/>
        </w:rPr>
        <w:t xml:space="preserve"> </w:t>
      </w:r>
      <w:r w:rsidRPr="00F75D58">
        <w:rPr>
          <w:rFonts w:asciiTheme="majorBidi" w:hAnsiTheme="majorBidi"/>
          <w:spacing w:val="-4"/>
          <w:sz w:val="32"/>
          <w:szCs w:val="32"/>
          <w:cs/>
        </w:rPr>
        <w:t>บาทต่อหน่วยลงทุน</w:t>
      </w:r>
    </w:p>
    <w:p w14:paraId="06CA3D94" w14:textId="496077D1" w:rsidR="005C6EF5" w:rsidRPr="00F75D58" w:rsidRDefault="005C6EF5" w:rsidP="005C6EF5">
      <w:pPr>
        <w:pStyle w:val="ListParagraph"/>
        <w:spacing w:before="240" w:after="240"/>
        <w:ind w:left="533" w:right="-259"/>
        <w:contextualSpacing w:val="0"/>
        <w:jc w:val="thaiDistribute"/>
        <w:rPr>
          <w:rFonts w:asciiTheme="majorBidi" w:hAnsiTheme="majorBidi" w:cstheme="majorBidi"/>
          <w:spacing w:val="4"/>
          <w:sz w:val="24"/>
          <w:szCs w:val="24"/>
          <w:cs/>
        </w:rPr>
        <w:sectPr w:rsidR="005C6EF5" w:rsidRPr="00F75D58" w:rsidSect="00DD22A5">
          <w:headerReference w:type="default" r:id="rId19"/>
          <w:pgSz w:w="16840" w:h="11907" w:orient="landscape" w:code="9"/>
          <w:pgMar w:top="1440" w:right="1440" w:bottom="990" w:left="1440" w:header="864" w:footer="432" w:gutter="0"/>
          <w:paperSrc w:first="15" w:other="15"/>
          <w:cols w:space="737"/>
          <w:docGrid w:linePitch="381"/>
        </w:sectPr>
      </w:pPr>
      <w:r w:rsidRPr="00F75D58">
        <w:rPr>
          <w:rFonts w:asciiTheme="majorBidi" w:hAnsiTheme="majorBidi" w:cstheme="majorBidi"/>
          <w:spacing w:val="-4"/>
          <w:sz w:val="32"/>
          <w:szCs w:val="32"/>
          <w:cs/>
        </w:rPr>
        <w:t>ณ</w:t>
      </w:r>
      <w:r w:rsidRPr="00F75D58">
        <w:rPr>
          <w:rFonts w:asciiTheme="majorBidi" w:hAnsiTheme="majorBidi" w:cstheme="majorBidi"/>
          <w:spacing w:val="2"/>
          <w:sz w:val="32"/>
          <w:szCs w:val="32"/>
          <w:cs/>
        </w:rPr>
        <w:t xml:space="preserve"> วันที่ </w:t>
      </w:r>
      <w:r w:rsidR="00AA7026" w:rsidRPr="00AA7026">
        <w:rPr>
          <w:rFonts w:asciiTheme="majorBidi" w:hAnsiTheme="majorBidi" w:cstheme="majorBidi"/>
          <w:spacing w:val="2"/>
          <w:sz w:val="32"/>
          <w:szCs w:val="32"/>
        </w:rPr>
        <w:t>31</w:t>
      </w:r>
      <w:r w:rsidR="002304F9" w:rsidRPr="00F75D58">
        <w:rPr>
          <w:rFonts w:asciiTheme="majorBidi" w:hAnsiTheme="majorBidi" w:cstheme="majorBidi"/>
          <w:spacing w:val="2"/>
          <w:sz w:val="32"/>
          <w:szCs w:val="32"/>
        </w:rPr>
        <w:t xml:space="preserve"> </w:t>
      </w:r>
      <w:r w:rsidR="002304F9" w:rsidRPr="00F75D58">
        <w:rPr>
          <w:rFonts w:asciiTheme="majorBidi" w:hAnsiTheme="majorBidi" w:cstheme="majorBidi"/>
          <w:spacing w:val="2"/>
          <w:sz w:val="32"/>
          <w:szCs w:val="32"/>
          <w:cs/>
        </w:rPr>
        <w:t>มีนาคม</w:t>
      </w:r>
      <w:r w:rsidRPr="00F75D58">
        <w:rPr>
          <w:rFonts w:asciiTheme="majorBidi" w:hAnsiTheme="majorBidi" w:cstheme="majorBidi"/>
          <w:spacing w:val="2"/>
          <w:sz w:val="32"/>
          <w:szCs w:val="32"/>
          <w:cs/>
        </w:rPr>
        <w:t xml:space="preserve"> </w:t>
      </w:r>
      <w:r w:rsidR="00AA7026" w:rsidRPr="00AA7026">
        <w:rPr>
          <w:rFonts w:asciiTheme="majorBidi" w:hAnsiTheme="majorBidi" w:cstheme="majorBidi"/>
          <w:spacing w:val="2"/>
          <w:sz w:val="32"/>
          <w:szCs w:val="32"/>
        </w:rPr>
        <w:t>2569</w:t>
      </w:r>
      <w:r w:rsidRPr="00F75D58">
        <w:rPr>
          <w:rFonts w:asciiTheme="majorBidi" w:hAnsiTheme="majorBidi" w:cstheme="majorBidi"/>
          <w:spacing w:val="2"/>
          <w:sz w:val="32"/>
          <w:szCs w:val="32"/>
          <w:cs/>
        </w:rPr>
        <w:t xml:space="preserve"> และวันที่ </w:t>
      </w:r>
      <w:r w:rsidR="00AA7026" w:rsidRPr="00AA7026">
        <w:rPr>
          <w:rFonts w:asciiTheme="majorBidi" w:hAnsiTheme="majorBidi" w:cstheme="majorBidi"/>
          <w:spacing w:val="2"/>
          <w:sz w:val="32"/>
          <w:szCs w:val="32"/>
        </w:rPr>
        <w:t>31</w:t>
      </w:r>
      <w:r w:rsidRPr="00F75D58">
        <w:rPr>
          <w:rFonts w:asciiTheme="majorBidi" w:hAnsiTheme="majorBidi" w:cstheme="majorBidi"/>
          <w:spacing w:val="2"/>
          <w:sz w:val="32"/>
          <w:szCs w:val="32"/>
          <w:cs/>
        </w:rPr>
        <w:t xml:space="preserve"> ธันวาคม </w:t>
      </w:r>
      <w:r w:rsidR="00AA7026" w:rsidRPr="00AA7026">
        <w:rPr>
          <w:rFonts w:asciiTheme="majorBidi" w:hAnsiTheme="majorBidi" w:cstheme="majorBidi"/>
          <w:spacing w:val="2"/>
          <w:sz w:val="32"/>
          <w:szCs w:val="32"/>
        </w:rPr>
        <w:t>2568</w:t>
      </w:r>
      <w:r w:rsidRPr="00F75D58">
        <w:rPr>
          <w:rFonts w:asciiTheme="majorBidi" w:hAnsiTheme="majorBidi" w:cstheme="majorBidi"/>
          <w:spacing w:val="2"/>
          <w:sz w:val="32"/>
          <w:szCs w:val="32"/>
          <w:cs/>
        </w:rPr>
        <w:t xml:space="preserve"> บริษัทมีหน่วยลงทุนของ </w:t>
      </w:r>
      <w:r w:rsidRPr="00F75D58">
        <w:rPr>
          <w:rFonts w:asciiTheme="majorBidi" w:hAnsiTheme="majorBidi" w:cstheme="majorBidi"/>
          <w:spacing w:val="2"/>
          <w:sz w:val="32"/>
          <w:szCs w:val="32"/>
        </w:rPr>
        <w:t xml:space="preserve">SUPEREIF </w:t>
      </w:r>
      <w:r w:rsidRPr="00F75D58">
        <w:rPr>
          <w:rFonts w:asciiTheme="majorBidi" w:hAnsiTheme="majorBidi" w:cstheme="majorBidi"/>
          <w:spacing w:val="2"/>
          <w:sz w:val="32"/>
          <w:szCs w:val="32"/>
          <w:cs/>
        </w:rPr>
        <w:t xml:space="preserve">เป็นจำนวน </w:t>
      </w:r>
      <w:r w:rsidR="00AA7026" w:rsidRPr="00AA7026">
        <w:rPr>
          <w:rFonts w:asciiTheme="majorBidi" w:hAnsiTheme="majorBidi" w:cstheme="majorBidi"/>
          <w:spacing w:val="2"/>
          <w:sz w:val="32"/>
          <w:szCs w:val="32"/>
        </w:rPr>
        <w:t>103</w:t>
      </w:r>
      <w:r w:rsidRPr="00F75D58">
        <w:rPr>
          <w:rFonts w:asciiTheme="majorBidi" w:hAnsiTheme="majorBidi" w:cstheme="majorBidi"/>
          <w:spacing w:val="2"/>
          <w:sz w:val="32"/>
          <w:szCs w:val="32"/>
          <w:cs/>
        </w:rPr>
        <w:t xml:space="preserve"> ล้านหน่วย ราคาหน่วยละ </w:t>
      </w:r>
      <w:r w:rsidR="00AA7026" w:rsidRPr="00AA7026">
        <w:rPr>
          <w:rFonts w:asciiTheme="majorBidi" w:hAnsiTheme="majorBidi" w:cstheme="majorBidi"/>
          <w:spacing w:val="2"/>
          <w:sz w:val="32"/>
          <w:szCs w:val="32"/>
        </w:rPr>
        <w:t>8</w:t>
      </w:r>
      <w:r w:rsidR="00AE2D8D" w:rsidRPr="00F75D58">
        <w:rPr>
          <w:rFonts w:asciiTheme="majorBidi" w:hAnsiTheme="majorBidi" w:cstheme="majorBidi"/>
          <w:spacing w:val="2"/>
          <w:sz w:val="32"/>
          <w:szCs w:val="32"/>
        </w:rPr>
        <w:t>.</w:t>
      </w:r>
      <w:r w:rsidR="00AA7026" w:rsidRPr="00AA7026">
        <w:rPr>
          <w:rFonts w:asciiTheme="majorBidi" w:hAnsiTheme="majorBidi" w:cstheme="majorBidi"/>
          <w:spacing w:val="2"/>
          <w:sz w:val="32"/>
          <w:szCs w:val="32"/>
        </w:rPr>
        <w:t>88</w:t>
      </w:r>
      <w:r w:rsidRPr="00F75D58">
        <w:rPr>
          <w:rFonts w:asciiTheme="majorBidi" w:hAnsiTheme="majorBidi" w:cstheme="majorBidi"/>
          <w:spacing w:val="2"/>
          <w:sz w:val="32"/>
          <w:szCs w:val="32"/>
        </w:rPr>
        <w:t xml:space="preserve"> </w:t>
      </w:r>
      <w:r w:rsidRPr="00F75D58">
        <w:rPr>
          <w:rFonts w:asciiTheme="majorBidi" w:hAnsiTheme="majorBidi" w:cstheme="majorBidi"/>
          <w:spacing w:val="2"/>
          <w:sz w:val="32"/>
          <w:szCs w:val="32"/>
          <w:cs/>
        </w:rPr>
        <w:t xml:space="preserve">บาท และ </w:t>
      </w:r>
      <w:r w:rsidR="00AA7026" w:rsidRPr="00AA7026">
        <w:rPr>
          <w:rFonts w:asciiTheme="majorBidi" w:hAnsiTheme="majorBidi" w:cstheme="majorBidi"/>
          <w:spacing w:val="2"/>
          <w:sz w:val="32"/>
          <w:szCs w:val="32"/>
        </w:rPr>
        <w:t>9</w:t>
      </w:r>
      <w:r w:rsidR="009F7B4E" w:rsidRPr="00F75D58">
        <w:rPr>
          <w:rFonts w:asciiTheme="majorBidi" w:hAnsiTheme="majorBidi" w:cstheme="majorBidi"/>
          <w:spacing w:val="2"/>
          <w:sz w:val="32"/>
          <w:szCs w:val="32"/>
        </w:rPr>
        <w:t>.</w:t>
      </w:r>
      <w:r w:rsidR="00AA7026" w:rsidRPr="00AA7026">
        <w:rPr>
          <w:rFonts w:asciiTheme="majorBidi" w:hAnsiTheme="majorBidi" w:cstheme="majorBidi"/>
          <w:spacing w:val="2"/>
          <w:sz w:val="32"/>
          <w:szCs w:val="32"/>
        </w:rPr>
        <w:t>13</w:t>
      </w:r>
      <w:r w:rsidRPr="00F75D58">
        <w:rPr>
          <w:rFonts w:asciiTheme="majorBidi" w:hAnsiTheme="majorBidi" w:cstheme="majorBidi"/>
          <w:spacing w:val="2"/>
          <w:sz w:val="32"/>
          <w:szCs w:val="32"/>
          <w:cs/>
        </w:rPr>
        <w:t xml:space="preserve"> บา</w:t>
      </w:r>
      <w:r w:rsidRPr="00F75D58">
        <w:rPr>
          <w:rFonts w:asciiTheme="majorBidi" w:hAnsiTheme="majorBidi" w:cstheme="majorBidi" w:hint="cs"/>
          <w:spacing w:val="2"/>
          <w:sz w:val="32"/>
          <w:szCs w:val="32"/>
          <w:cs/>
        </w:rPr>
        <w:t>ท</w:t>
      </w:r>
      <w:r w:rsidR="008C6EEC" w:rsidRPr="00F75D58">
        <w:rPr>
          <w:rFonts w:asciiTheme="majorBidi" w:hAnsiTheme="majorBidi" w:cstheme="majorBidi"/>
          <w:spacing w:val="-6"/>
          <w:sz w:val="32"/>
          <w:szCs w:val="32"/>
        </w:rPr>
        <w:t xml:space="preserve"> </w:t>
      </w:r>
      <w:r w:rsidRPr="00F75D58">
        <w:rPr>
          <w:rFonts w:asciiTheme="majorBidi" w:hAnsiTheme="majorBidi" w:cstheme="majorBidi"/>
          <w:spacing w:val="-6"/>
          <w:sz w:val="32"/>
          <w:szCs w:val="32"/>
          <w:cs/>
        </w:rPr>
        <w:t xml:space="preserve">ตามลำดับ รวมเป็นจำนวนเงิน </w:t>
      </w:r>
      <w:r w:rsidR="00AA7026" w:rsidRPr="00AA7026">
        <w:rPr>
          <w:rFonts w:asciiTheme="majorBidi" w:hAnsiTheme="majorBidi" w:cstheme="majorBidi"/>
          <w:spacing w:val="-6"/>
          <w:sz w:val="32"/>
          <w:szCs w:val="32"/>
        </w:rPr>
        <w:t>914</w:t>
      </w:r>
      <w:r w:rsidR="00AE2D8D" w:rsidRPr="00F75D58">
        <w:rPr>
          <w:rFonts w:asciiTheme="majorBidi" w:hAnsiTheme="majorBidi" w:cstheme="majorBidi"/>
          <w:spacing w:val="-6"/>
          <w:sz w:val="32"/>
          <w:szCs w:val="32"/>
        </w:rPr>
        <w:t>.</w:t>
      </w:r>
      <w:r w:rsidR="00AA7026" w:rsidRPr="00AA7026">
        <w:rPr>
          <w:rFonts w:asciiTheme="majorBidi" w:hAnsiTheme="majorBidi" w:cstheme="majorBidi"/>
          <w:spacing w:val="-6"/>
          <w:sz w:val="32"/>
          <w:szCs w:val="32"/>
        </w:rPr>
        <w:t>54</w:t>
      </w:r>
      <w:r w:rsidR="006403CC" w:rsidRPr="00F75D58">
        <w:rPr>
          <w:rFonts w:asciiTheme="majorBidi" w:hAnsiTheme="majorBidi" w:cstheme="majorBidi"/>
          <w:spacing w:val="-6"/>
          <w:sz w:val="32"/>
          <w:szCs w:val="32"/>
        </w:rPr>
        <w:t xml:space="preserve"> </w:t>
      </w:r>
      <w:r w:rsidRPr="00F75D58">
        <w:rPr>
          <w:rFonts w:asciiTheme="majorBidi" w:hAnsiTheme="majorBidi" w:cstheme="majorBidi"/>
          <w:spacing w:val="-6"/>
          <w:sz w:val="32"/>
          <w:szCs w:val="32"/>
          <w:cs/>
        </w:rPr>
        <w:t xml:space="preserve">ล้านบาท และ </w:t>
      </w:r>
      <w:r w:rsidR="00AA7026" w:rsidRPr="00AA7026">
        <w:rPr>
          <w:rFonts w:asciiTheme="majorBidi" w:hAnsiTheme="majorBidi" w:cstheme="majorBidi"/>
          <w:spacing w:val="-6"/>
          <w:sz w:val="32"/>
          <w:szCs w:val="32"/>
        </w:rPr>
        <w:t>940</w:t>
      </w:r>
      <w:r w:rsidRPr="00F75D58">
        <w:rPr>
          <w:rFonts w:asciiTheme="majorBidi" w:hAnsiTheme="majorBidi" w:cstheme="majorBidi"/>
          <w:spacing w:val="-6"/>
          <w:sz w:val="32"/>
          <w:szCs w:val="32"/>
          <w:cs/>
        </w:rPr>
        <w:t>.</w:t>
      </w:r>
      <w:r w:rsidR="00AA7026" w:rsidRPr="00AA7026">
        <w:rPr>
          <w:rFonts w:asciiTheme="majorBidi" w:hAnsiTheme="majorBidi" w:cstheme="majorBidi"/>
          <w:spacing w:val="-6"/>
          <w:sz w:val="32"/>
          <w:szCs w:val="32"/>
        </w:rPr>
        <w:t>39</w:t>
      </w:r>
      <w:r w:rsidRPr="00F75D58">
        <w:rPr>
          <w:rFonts w:asciiTheme="majorBidi" w:hAnsiTheme="majorBidi" w:cstheme="majorBidi"/>
          <w:spacing w:val="-6"/>
          <w:sz w:val="32"/>
          <w:szCs w:val="32"/>
          <w:cs/>
        </w:rPr>
        <w:t xml:space="preserve"> ล้านบาท</w:t>
      </w:r>
      <w:r w:rsidRPr="00F75D58">
        <w:rPr>
          <w:rFonts w:asciiTheme="majorBidi" w:hAnsiTheme="majorBidi" w:cstheme="majorBidi"/>
          <w:spacing w:val="-4"/>
          <w:sz w:val="32"/>
          <w:szCs w:val="32"/>
          <w:cs/>
        </w:rPr>
        <w:t xml:space="preserve"> ตามลำดับ มีสัดส่วนการลงทุนร้อยละ </w:t>
      </w:r>
      <w:r w:rsidR="00AA7026" w:rsidRPr="00AA7026">
        <w:rPr>
          <w:rFonts w:asciiTheme="majorBidi" w:hAnsiTheme="majorBidi" w:cstheme="majorBidi"/>
          <w:spacing w:val="-4"/>
          <w:sz w:val="32"/>
          <w:szCs w:val="32"/>
        </w:rPr>
        <w:t>20</w:t>
      </w:r>
      <w:r w:rsidRPr="00F75D58">
        <w:rPr>
          <w:rFonts w:asciiTheme="majorBidi" w:hAnsiTheme="majorBidi" w:cstheme="majorBidi"/>
          <w:spacing w:val="-4"/>
          <w:sz w:val="32"/>
          <w:szCs w:val="32"/>
          <w:cs/>
        </w:rPr>
        <w:t xml:space="preserve"> ของจำนวนหน่วยลงทุนทั้งหมดของ </w:t>
      </w:r>
      <w:r w:rsidRPr="00F75D58">
        <w:rPr>
          <w:rFonts w:asciiTheme="majorBidi" w:hAnsiTheme="majorBidi" w:cstheme="majorBidi"/>
          <w:spacing w:val="-4"/>
          <w:sz w:val="32"/>
          <w:szCs w:val="32"/>
        </w:rPr>
        <w:t xml:space="preserve">SUPEREIF </w:t>
      </w:r>
      <w:r w:rsidRPr="00F75D58">
        <w:rPr>
          <w:rFonts w:asciiTheme="majorBidi" w:hAnsiTheme="majorBidi" w:cstheme="majorBidi"/>
          <w:spacing w:val="-4"/>
          <w:sz w:val="32"/>
          <w:szCs w:val="32"/>
          <w:cs/>
        </w:rPr>
        <w:t xml:space="preserve">บริษัทจะต้องรักษาสัดส่วนการถือหน่วยลงทุนใน </w:t>
      </w:r>
      <w:r w:rsidRPr="00F75D58">
        <w:rPr>
          <w:rFonts w:asciiTheme="majorBidi" w:hAnsiTheme="majorBidi" w:cstheme="majorBidi"/>
          <w:spacing w:val="-4"/>
          <w:sz w:val="32"/>
          <w:szCs w:val="32"/>
        </w:rPr>
        <w:t xml:space="preserve">SUPEREIF </w:t>
      </w:r>
      <w:r w:rsidRPr="00F75D58">
        <w:rPr>
          <w:rFonts w:asciiTheme="majorBidi" w:hAnsiTheme="majorBidi" w:cstheme="majorBidi"/>
          <w:spacing w:val="-4"/>
          <w:sz w:val="32"/>
          <w:szCs w:val="32"/>
          <w:cs/>
        </w:rPr>
        <w:t xml:space="preserve">ไม่ต่ำกว่าร้อยละ </w:t>
      </w:r>
      <w:r w:rsidR="00AA7026" w:rsidRPr="00AA7026">
        <w:rPr>
          <w:rFonts w:asciiTheme="majorBidi" w:hAnsiTheme="majorBidi" w:cstheme="majorBidi"/>
          <w:spacing w:val="-4"/>
          <w:sz w:val="32"/>
          <w:szCs w:val="32"/>
        </w:rPr>
        <w:t>20</w:t>
      </w:r>
      <w:r w:rsidRPr="00F75D58">
        <w:rPr>
          <w:rFonts w:asciiTheme="majorBidi" w:hAnsiTheme="majorBidi" w:cstheme="majorBidi"/>
          <w:spacing w:val="-4"/>
          <w:sz w:val="32"/>
          <w:szCs w:val="32"/>
          <w:cs/>
        </w:rPr>
        <w:t xml:space="preserve"> ภายในรอบระยะเวลา </w:t>
      </w:r>
      <w:r w:rsidR="00AA7026" w:rsidRPr="00AA7026">
        <w:rPr>
          <w:rFonts w:asciiTheme="majorBidi" w:hAnsiTheme="majorBidi" w:cstheme="majorBidi"/>
          <w:spacing w:val="-4"/>
          <w:sz w:val="32"/>
          <w:szCs w:val="32"/>
        </w:rPr>
        <w:t>12</w:t>
      </w:r>
      <w:r w:rsidRPr="00F75D58">
        <w:rPr>
          <w:rFonts w:asciiTheme="majorBidi" w:hAnsiTheme="majorBidi" w:cstheme="majorBidi"/>
          <w:spacing w:val="-4"/>
          <w:sz w:val="32"/>
          <w:szCs w:val="32"/>
          <w:cs/>
        </w:rPr>
        <w:t xml:space="preserve"> ปี นับตั้งแต่วันที่กองทุนเข้าลงทุนสำเร็จ บริษัทจะต้องไม่จำหน่าย โอนหน่วยลงทุน หรือก่อภาระผูกพันใดในหน่วยลงทุนที่ถือโดยบริษัท เว้นแต่จะได้รับความยินยอมเป็นลายลักษณ์อักษรจาก </w:t>
      </w:r>
      <w:r w:rsidRPr="00F75D58">
        <w:rPr>
          <w:rFonts w:asciiTheme="majorBidi" w:hAnsiTheme="majorBidi" w:cstheme="majorBidi"/>
          <w:spacing w:val="-4"/>
          <w:sz w:val="32"/>
          <w:szCs w:val="32"/>
        </w:rPr>
        <w:t>SUPEREIF</w:t>
      </w:r>
    </w:p>
    <w:p w14:paraId="214EC6C9" w14:textId="27D6CBDE" w:rsidR="00EF3DBB" w:rsidRPr="00F75D58" w:rsidRDefault="00EF3DBB" w:rsidP="003E5CE7">
      <w:pPr>
        <w:ind w:left="540" w:right="-297"/>
        <w:jc w:val="thaiDistribute"/>
        <w:rPr>
          <w:rFonts w:asciiTheme="majorBidi" w:hAnsiTheme="majorBidi" w:cstheme="majorBidi"/>
          <w:spacing w:val="-8"/>
          <w:sz w:val="32"/>
          <w:szCs w:val="32"/>
        </w:rPr>
      </w:pPr>
      <w:r w:rsidRPr="00F75D58">
        <w:rPr>
          <w:rFonts w:asciiTheme="majorBidi" w:hAnsiTheme="majorBidi" w:cstheme="majorBidi"/>
          <w:spacing w:val="-8"/>
          <w:sz w:val="32"/>
          <w:szCs w:val="32"/>
          <w:cs/>
        </w:rPr>
        <w:lastRenderedPageBreak/>
        <w:t>เงินลงทุนใน</w:t>
      </w:r>
      <w:r w:rsidR="0034003B" w:rsidRPr="00F75D58">
        <w:rPr>
          <w:rFonts w:asciiTheme="majorBidi" w:hAnsiTheme="majorBidi" w:cstheme="majorBidi"/>
          <w:spacing w:val="-8"/>
          <w:sz w:val="32"/>
          <w:szCs w:val="32"/>
        </w:rPr>
        <w:t xml:space="preserve"> </w:t>
      </w:r>
      <w:r w:rsidRPr="00F75D58">
        <w:rPr>
          <w:rFonts w:asciiTheme="majorBidi" w:hAnsiTheme="majorBidi" w:cstheme="majorBidi"/>
          <w:spacing w:val="-8"/>
          <w:sz w:val="32"/>
          <w:szCs w:val="32"/>
        </w:rPr>
        <w:t>SUPEREIF</w:t>
      </w:r>
      <w:r w:rsidR="0034003B" w:rsidRPr="00F75D58">
        <w:rPr>
          <w:rFonts w:asciiTheme="majorBidi" w:hAnsiTheme="majorBidi" w:cstheme="majorBidi"/>
          <w:spacing w:val="-8"/>
          <w:sz w:val="32"/>
          <w:szCs w:val="32"/>
        </w:rPr>
        <w:t xml:space="preserve"> </w:t>
      </w:r>
      <w:r w:rsidRPr="00F75D58">
        <w:rPr>
          <w:rFonts w:asciiTheme="majorBidi" w:hAnsiTheme="majorBidi" w:cstheme="majorBidi"/>
          <w:spacing w:val="-8"/>
          <w:sz w:val="32"/>
          <w:szCs w:val="32"/>
          <w:cs/>
        </w:rPr>
        <w:t>ตามวิธีส่วนได้เสียและวิธีราคาทุน ณ วันที่</w:t>
      </w:r>
      <w:r w:rsidR="007B7783" w:rsidRPr="00F75D58">
        <w:rPr>
          <w:rFonts w:asciiTheme="majorBidi" w:hAnsiTheme="majorBidi" w:cstheme="majorBidi"/>
          <w:spacing w:val="-8"/>
          <w:sz w:val="32"/>
          <w:szCs w:val="32"/>
          <w:cs/>
        </w:rPr>
        <w:t xml:space="preserve"> </w:t>
      </w:r>
      <w:r w:rsidR="00AA7026" w:rsidRPr="00AA7026">
        <w:rPr>
          <w:rFonts w:asciiTheme="majorBidi" w:hAnsiTheme="majorBidi" w:cstheme="majorBidi"/>
          <w:spacing w:val="-8"/>
          <w:sz w:val="32"/>
          <w:szCs w:val="32"/>
        </w:rPr>
        <w:t>31</w:t>
      </w:r>
      <w:r w:rsidR="002304F9" w:rsidRPr="00F75D58">
        <w:rPr>
          <w:rFonts w:asciiTheme="majorBidi" w:hAnsiTheme="majorBidi" w:cstheme="majorBidi"/>
          <w:spacing w:val="-8"/>
          <w:sz w:val="32"/>
          <w:szCs w:val="32"/>
        </w:rPr>
        <w:t xml:space="preserve"> </w:t>
      </w:r>
      <w:r w:rsidR="002304F9" w:rsidRPr="00F75D58">
        <w:rPr>
          <w:rFonts w:asciiTheme="majorBidi" w:hAnsiTheme="majorBidi" w:cstheme="majorBidi"/>
          <w:spacing w:val="-8"/>
          <w:sz w:val="32"/>
          <w:szCs w:val="32"/>
          <w:cs/>
        </w:rPr>
        <w:t>มีนาคม</w:t>
      </w:r>
      <w:r w:rsidR="007B7783" w:rsidRPr="00F75D58">
        <w:rPr>
          <w:rFonts w:asciiTheme="majorBidi" w:hAnsiTheme="majorBidi" w:cstheme="majorBidi"/>
          <w:spacing w:val="-8"/>
          <w:sz w:val="32"/>
          <w:szCs w:val="32"/>
        </w:rPr>
        <w:t xml:space="preserve"> </w:t>
      </w:r>
      <w:r w:rsidR="00AA7026" w:rsidRPr="00AA7026">
        <w:rPr>
          <w:rFonts w:asciiTheme="majorBidi" w:hAnsiTheme="majorBidi" w:cstheme="majorBidi"/>
          <w:sz w:val="32"/>
          <w:szCs w:val="32"/>
        </w:rPr>
        <w:t>2569</w:t>
      </w:r>
      <w:r w:rsidRPr="00F75D58">
        <w:rPr>
          <w:rFonts w:asciiTheme="majorBidi" w:hAnsiTheme="majorBidi" w:cstheme="majorBidi"/>
          <w:spacing w:val="-8"/>
          <w:sz w:val="32"/>
          <w:szCs w:val="32"/>
        </w:rPr>
        <w:t xml:space="preserve"> </w:t>
      </w:r>
      <w:r w:rsidR="00356F38" w:rsidRPr="00F75D58">
        <w:rPr>
          <w:rFonts w:asciiTheme="majorBidi" w:hAnsiTheme="majorBidi" w:cstheme="majorBidi"/>
          <w:spacing w:val="-8"/>
          <w:sz w:val="32"/>
          <w:szCs w:val="32"/>
          <w:cs/>
        </w:rPr>
        <w:t>และ</w:t>
      </w:r>
      <w:r w:rsidR="00984633" w:rsidRPr="00F75D58">
        <w:rPr>
          <w:rFonts w:asciiTheme="majorBidi" w:hAnsiTheme="majorBidi" w:cstheme="majorBidi"/>
          <w:spacing w:val="-8"/>
          <w:sz w:val="32"/>
          <w:szCs w:val="32"/>
          <w:cs/>
        </w:rPr>
        <w:t>วันที่</w:t>
      </w:r>
      <w:r w:rsidR="003E5CE7" w:rsidRPr="00F75D58">
        <w:rPr>
          <w:rFonts w:asciiTheme="majorBidi" w:hAnsiTheme="majorBidi" w:cstheme="majorBidi"/>
          <w:spacing w:val="-8"/>
          <w:sz w:val="32"/>
          <w:szCs w:val="32"/>
        </w:rPr>
        <w:t xml:space="preserve"> </w:t>
      </w:r>
      <w:r w:rsidR="00AA7026" w:rsidRPr="00AA7026">
        <w:rPr>
          <w:rFonts w:asciiTheme="majorBidi" w:hAnsiTheme="majorBidi" w:cstheme="majorBidi"/>
          <w:spacing w:val="-8"/>
          <w:sz w:val="32"/>
          <w:szCs w:val="32"/>
        </w:rPr>
        <w:t>31</w:t>
      </w:r>
      <w:r w:rsidR="00356F38" w:rsidRPr="00F75D58">
        <w:rPr>
          <w:rFonts w:asciiTheme="majorBidi" w:hAnsiTheme="majorBidi" w:cstheme="majorBidi"/>
          <w:spacing w:val="-8"/>
          <w:sz w:val="32"/>
          <w:szCs w:val="32"/>
        </w:rPr>
        <w:t xml:space="preserve"> </w:t>
      </w:r>
      <w:r w:rsidR="00356F38" w:rsidRPr="00F75D58">
        <w:rPr>
          <w:rFonts w:asciiTheme="majorBidi" w:hAnsiTheme="majorBidi" w:cstheme="majorBidi"/>
          <w:spacing w:val="-8"/>
          <w:sz w:val="32"/>
          <w:szCs w:val="32"/>
          <w:cs/>
        </w:rPr>
        <w:t xml:space="preserve">ธันวาคม </w:t>
      </w:r>
      <w:r w:rsidR="00AA7026" w:rsidRPr="00AA7026">
        <w:rPr>
          <w:rFonts w:asciiTheme="majorBidi" w:hAnsiTheme="majorBidi" w:cstheme="majorBidi"/>
          <w:spacing w:val="-8"/>
          <w:sz w:val="32"/>
          <w:szCs w:val="32"/>
        </w:rPr>
        <w:t>2568</w:t>
      </w:r>
      <w:r w:rsidR="00356F38" w:rsidRPr="00F75D58">
        <w:rPr>
          <w:rFonts w:asciiTheme="majorBidi" w:hAnsiTheme="majorBidi" w:cstheme="majorBidi"/>
          <w:spacing w:val="-8"/>
          <w:sz w:val="32"/>
          <w:szCs w:val="32"/>
        </w:rPr>
        <w:t xml:space="preserve"> </w:t>
      </w:r>
      <w:r w:rsidRPr="00F75D58">
        <w:rPr>
          <w:rFonts w:asciiTheme="majorBidi" w:hAnsiTheme="majorBidi" w:cstheme="majorBidi"/>
          <w:spacing w:val="-8"/>
          <w:sz w:val="32"/>
          <w:szCs w:val="32"/>
          <w:cs/>
        </w:rPr>
        <w:t>มีรายละเอียดดังนี้</w:t>
      </w:r>
    </w:p>
    <w:p w14:paraId="662CC1EB" w14:textId="040FA05C" w:rsidR="00405D8C" w:rsidRPr="00F75D58" w:rsidRDefault="00405D8C" w:rsidP="00CA0893">
      <w:pPr>
        <w:tabs>
          <w:tab w:val="decimal" w:pos="630"/>
        </w:tabs>
        <w:spacing w:after="120"/>
        <w:ind w:left="547" w:right="-207"/>
        <w:jc w:val="right"/>
        <w:rPr>
          <w:rFonts w:asciiTheme="majorBidi" w:hAnsiTheme="majorBidi" w:cstheme="majorBidi"/>
          <w:b/>
          <w:bCs/>
          <w:sz w:val="26"/>
          <w:szCs w:val="26"/>
          <w:cs/>
        </w:rPr>
      </w:pPr>
      <w:r w:rsidRPr="00F75D58">
        <w:rPr>
          <w:rFonts w:asciiTheme="majorBidi" w:hAnsiTheme="majorBidi" w:cstheme="majorBidi"/>
          <w:b/>
          <w:bCs/>
          <w:sz w:val="26"/>
          <w:szCs w:val="26"/>
          <w:cs/>
        </w:rPr>
        <w:t>หน่วย</w:t>
      </w:r>
      <w:r w:rsidR="008839BB" w:rsidRPr="00F75D58">
        <w:rPr>
          <w:rFonts w:asciiTheme="majorBidi" w:hAnsiTheme="majorBidi" w:cstheme="majorBidi"/>
          <w:b/>
          <w:bCs/>
          <w:sz w:val="26"/>
          <w:szCs w:val="26"/>
        </w:rPr>
        <w:t xml:space="preserve"> </w:t>
      </w:r>
      <w:r w:rsidRPr="00F75D58">
        <w:rPr>
          <w:rFonts w:asciiTheme="majorBidi" w:hAnsiTheme="majorBidi" w:cstheme="majorBidi"/>
          <w:b/>
          <w:bCs/>
          <w:sz w:val="26"/>
          <w:szCs w:val="26"/>
        </w:rPr>
        <w:t xml:space="preserve">: </w:t>
      </w:r>
      <w:r w:rsidRPr="00F75D58">
        <w:rPr>
          <w:rFonts w:asciiTheme="majorBidi" w:hAnsiTheme="majorBidi" w:cstheme="majorBidi"/>
          <w:b/>
          <w:bCs/>
          <w:sz w:val="26"/>
          <w:szCs w:val="26"/>
          <w:cs/>
        </w:rPr>
        <w:t>พันบาท</w:t>
      </w:r>
    </w:p>
    <w:tbl>
      <w:tblPr>
        <w:tblW w:w="9112" w:type="dxa"/>
        <w:tblInd w:w="450" w:type="dxa"/>
        <w:tblLayout w:type="fixed"/>
        <w:tblLook w:val="04A0" w:firstRow="1" w:lastRow="0" w:firstColumn="1" w:lastColumn="0" w:noHBand="0" w:noVBand="1"/>
      </w:tblPr>
      <w:tblGrid>
        <w:gridCol w:w="3438"/>
        <w:gridCol w:w="1512"/>
        <w:gridCol w:w="1350"/>
        <w:gridCol w:w="1440"/>
        <w:gridCol w:w="1372"/>
      </w:tblGrid>
      <w:tr w:rsidR="0041548F" w:rsidRPr="00F75D58" w14:paraId="41A08B64" w14:textId="77777777" w:rsidTr="00AE4DAA">
        <w:trPr>
          <w:cantSplit/>
        </w:trPr>
        <w:tc>
          <w:tcPr>
            <w:tcW w:w="3438" w:type="dxa"/>
            <w:vAlign w:val="bottom"/>
          </w:tcPr>
          <w:p w14:paraId="5E18375A" w14:textId="77777777" w:rsidR="0041548F" w:rsidRPr="00F75D58" w:rsidRDefault="0041548F" w:rsidP="00220813">
            <w:pPr>
              <w:tabs>
                <w:tab w:val="decimal" w:pos="0"/>
              </w:tabs>
              <w:ind w:right="-108"/>
              <w:jc w:val="center"/>
              <w:rPr>
                <w:rFonts w:asciiTheme="majorBidi" w:hAnsiTheme="majorBidi" w:cstheme="majorBidi"/>
                <w:sz w:val="26"/>
                <w:szCs w:val="26"/>
              </w:rPr>
            </w:pPr>
          </w:p>
        </w:tc>
        <w:tc>
          <w:tcPr>
            <w:tcW w:w="2862" w:type="dxa"/>
            <w:gridSpan w:val="2"/>
            <w:vAlign w:val="bottom"/>
            <w:hideMark/>
          </w:tcPr>
          <w:p w14:paraId="62104F82" w14:textId="77777777" w:rsidR="0041548F" w:rsidRPr="00F75D58" w:rsidRDefault="0041548F" w:rsidP="00220813">
            <w:pPr>
              <w:pStyle w:val="BodyText2"/>
              <w:pBdr>
                <w:bottom w:val="single" w:sz="4" w:space="1" w:color="auto"/>
              </w:pBdr>
              <w:tabs>
                <w:tab w:val="decimal" w:pos="1133"/>
              </w:tabs>
              <w:spacing w:after="0" w:line="240" w:lineRule="auto"/>
              <w:jc w:val="center"/>
              <w:rPr>
                <w:rFonts w:asciiTheme="majorBidi" w:hAnsiTheme="majorBidi" w:cstheme="majorBidi"/>
                <w:b/>
                <w:bCs/>
                <w:sz w:val="26"/>
                <w:szCs w:val="26"/>
                <w:cs/>
                <w:lang w:val="en-US"/>
              </w:rPr>
            </w:pPr>
            <w:r w:rsidRPr="00F75D58">
              <w:rPr>
                <w:rFonts w:asciiTheme="majorBidi" w:hAnsiTheme="majorBidi" w:cstheme="majorBidi"/>
                <w:b/>
                <w:bCs/>
                <w:sz w:val="26"/>
                <w:szCs w:val="26"/>
                <w:cs/>
                <w:lang w:val="en-US"/>
              </w:rPr>
              <w:t>งบการเงินรวม</w:t>
            </w:r>
          </w:p>
        </w:tc>
        <w:tc>
          <w:tcPr>
            <w:tcW w:w="2812" w:type="dxa"/>
            <w:gridSpan w:val="2"/>
            <w:vAlign w:val="bottom"/>
            <w:hideMark/>
          </w:tcPr>
          <w:p w14:paraId="26C729EF" w14:textId="77777777" w:rsidR="0041548F" w:rsidRPr="00F75D58" w:rsidRDefault="0041548F" w:rsidP="00220813">
            <w:pPr>
              <w:pStyle w:val="BodyText2"/>
              <w:pBdr>
                <w:bottom w:val="single" w:sz="4" w:space="1" w:color="auto"/>
              </w:pBdr>
              <w:tabs>
                <w:tab w:val="decimal" w:pos="1422"/>
              </w:tabs>
              <w:spacing w:after="0" w:line="240" w:lineRule="auto"/>
              <w:jc w:val="center"/>
              <w:rPr>
                <w:rFonts w:asciiTheme="majorBidi" w:hAnsiTheme="majorBidi" w:cstheme="majorBidi"/>
                <w:b/>
                <w:bCs/>
                <w:sz w:val="26"/>
                <w:szCs w:val="26"/>
                <w:cs/>
                <w:lang w:val="en-US"/>
              </w:rPr>
            </w:pPr>
            <w:r w:rsidRPr="00F75D58">
              <w:rPr>
                <w:rFonts w:asciiTheme="majorBidi" w:hAnsiTheme="majorBidi" w:cstheme="majorBidi"/>
                <w:b/>
                <w:bCs/>
                <w:sz w:val="26"/>
                <w:szCs w:val="26"/>
                <w:cs/>
                <w:lang w:val="en-US"/>
              </w:rPr>
              <w:t>งบการเงินเฉพาะกิจการ</w:t>
            </w:r>
          </w:p>
        </w:tc>
      </w:tr>
      <w:tr w:rsidR="0041548F" w:rsidRPr="00F75D58" w14:paraId="0EA70A75" w14:textId="77777777" w:rsidTr="00AE4DAA">
        <w:trPr>
          <w:cantSplit/>
        </w:trPr>
        <w:tc>
          <w:tcPr>
            <w:tcW w:w="3438" w:type="dxa"/>
            <w:vAlign w:val="bottom"/>
          </w:tcPr>
          <w:p w14:paraId="471065CD" w14:textId="77777777" w:rsidR="0041548F" w:rsidRPr="00F75D58" w:rsidRDefault="0041548F" w:rsidP="00220813">
            <w:pPr>
              <w:tabs>
                <w:tab w:val="decimal" w:pos="0"/>
              </w:tabs>
              <w:ind w:right="176"/>
              <w:jc w:val="center"/>
              <w:rPr>
                <w:rFonts w:asciiTheme="majorBidi" w:hAnsiTheme="majorBidi" w:cstheme="majorBidi"/>
                <w:sz w:val="26"/>
                <w:szCs w:val="26"/>
                <w:cs/>
              </w:rPr>
            </w:pPr>
          </w:p>
        </w:tc>
        <w:tc>
          <w:tcPr>
            <w:tcW w:w="2862" w:type="dxa"/>
            <w:gridSpan w:val="2"/>
            <w:vAlign w:val="bottom"/>
            <w:hideMark/>
          </w:tcPr>
          <w:p w14:paraId="5B1E4795" w14:textId="77777777" w:rsidR="0041548F" w:rsidRPr="00F75D58" w:rsidRDefault="0041548F" w:rsidP="00220813">
            <w:pPr>
              <w:pStyle w:val="BodyText2"/>
              <w:pBdr>
                <w:bottom w:val="single" w:sz="4" w:space="1" w:color="auto"/>
              </w:pBdr>
              <w:tabs>
                <w:tab w:val="decimal" w:pos="1133"/>
              </w:tabs>
              <w:spacing w:after="0" w:line="240" w:lineRule="auto"/>
              <w:jc w:val="center"/>
              <w:rPr>
                <w:rFonts w:asciiTheme="majorBidi" w:hAnsiTheme="majorBidi" w:cstheme="majorBidi"/>
                <w:b/>
                <w:bCs/>
                <w:sz w:val="26"/>
                <w:szCs w:val="26"/>
                <w:cs/>
                <w:lang w:val="en-US"/>
              </w:rPr>
            </w:pPr>
            <w:r w:rsidRPr="00F75D58">
              <w:rPr>
                <w:rFonts w:asciiTheme="majorBidi" w:hAnsiTheme="majorBidi" w:cstheme="majorBidi"/>
                <w:b/>
                <w:bCs/>
                <w:sz w:val="26"/>
                <w:szCs w:val="26"/>
                <w:cs/>
                <w:lang w:val="en-US"/>
              </w:rPr>
              <w:t>วิธีส่วนได้เสีย</w:t>
            </w:r>
          </w:p>
        </w:tc>
        <w:tc>
          <w:tcPr>
            <w:tcW w:w="2812" w:type="dxa"/>
            <w:gridSpan w:val="2"/>
            <w:vAlign w:val="bottom"/>
            <w:hideMark/>
          </w:tcPr>
          <w:p w14:paraId="33ACFE5D" w14:textId="77777777" w:rsidR="0041548F" w:rsidRPr="00F75D58" w:rsidRDefault="0041548F" w:rsidP="00220813">
            <w:pPr>
              <w:pStyle w:val="BodyText2"/>
              <w:pBdr>
                <w:bottom w:val="single" w:sz="4" w:space="1" w:color="auto"/>
              </w:pBdr>
              <w:tabs>
                <w:tab w:val="decimal" w:pos="818"/>
              </w:tabs>
              <w:spacing w:after="0" w:line="240" w:lineRule="auto"/>
              <w:jc w:val="center"/>
              <w:rPr>
                <w:rFonts w:asciiTheme="majorBidi" w:hAnsiTheme="majorBidi" w:cstheme="majorBidi"/>
                <w:b/>
                <w:bCs/>
                <w:sz w:val="26"/>
                <w:szCs w:val="26"/>
                <w:lang w:val="en-US"/>
              </w:rPr>
            </w:pPr>
            <w:r w:rsidRPr="00F75D58">
              <w:rPr>
                <w:rFonts w:asciiTheme="majorBidi" w:hAnsiTheme="majorBidi" w:cstheme="majorBidi"/>
                <w:b/>
                <w:bCs/>
                <w:sz w:val="26"/>
                <w:szCs w:val="26"/>
                <w:cs/>
                <w:lang w:val="en-US"/>
              </w:rPr>
              <w:t>วิธีราคาทุน</w:t>
            </w:r>
          </w:p>
        </w:tc>
      </w:tr>
      <w:tr w:rsidR="00CD3B93" w:rsidRPr="00F75D58" w14:paraId="485DC436" w14:textId="77777777" w:rsidTr="00BB2E8C">
        <w:trPr>
          <w:cantSplit/>
        </w:trPr>
        <w:tc>
          <w:tcPr>
            <w:tcW w:w="3438" w:type="dxa"/>
          </w:tcPr>
          <w:p w14:paraId="3948E7B9" w14:textId="77777777" w:rsidR="00CD3B93" w:rsidRPr="00F75D58" w:rsidRDefault="00CD3B93" w:rsidP="00220813">
            <w:pPr>
              <w:pStyle w:val="BodyText2"/>
              <w:spacing w:after="0" w:line="240" w:lineRule="auto"/>
              <w:ind w:left="-43"/>
              <w:rPr>
                <w:rFonts w:asciiTheme="majorBidi" w:hAnsiTheme="majorBidi" w:cstheme="majorBidi"/>
                <w:sz w:val="26"/>
                <w:szCs w:val="26"/>
                <w:lang w:val="en-US"/>
              </w:rPr>
            </w:pPr>
          </w:p>
        </w:tc>
        <w:tc>
          <w:tcPr>
            <w:tcW w:w="1512" w:type="dxa"/>
            <w:vAlign w:val="bottom"/>
          </w:tcPr>
          <w:p w14:paraId="3CEE670B" w14:textId="77777777" w:rsidR="00CD3B93" w:rsidRPr="00F75D58" w:rsidRDefault="00CD3B93" w:rsidP="00220813">
            <w:pPr>
              <w:pStyle w:val="BodyText2"/>
              <w:spacing w:after="0" w:line="240" w:lineRule="auto"/>
              <w:ind w:left="-14" w:right="-14"/>
              <w:jc w:val="center"/>
              <w:rPr>
                <w:rFonts w:asciiTheme="majorBidi" w:hAnsiTheme="majorBidi" w:cstheme="majorBidi"/>
                <w:b/>
                <w:bCs/>
                <w:spacing w:val="-4"/>
                <w:sz w:val="26"/>
                <w:szCs w:val="26"/>
                <w:lang w:val="en-US"/>
              </w:rPr>
            </w:pPr>
            <w:r w:rsidRPr="00F75D58">
              <w:rPr>
                <w:rFonts w:asciiTheme="majorBidi" w:hAnsiTheme="majorBidi" w:cstheme="majorBidi"/>
                <w:b/>
                <w:bCs/>
                <w:spacing w:val="-4"/>
                <w:sz w:val="26"/>
                <w:szCs w:val="26"/>
                <w:cs/>
                <w:lang w:val="en-US"/>
              </w:rPr>
              <w:t>ณ วันที่</w:t>
            </w:r>
          </w:p>
        </w:tc>
        <w:tc>
          <w:tcPr>
            <w:tcW w:w="1350" w:type="dxa"/>
            <w:vAlign w:val="bottom"/>
          </w:tcPr>
          <w:p w14:paraId="20F3EBBD" w14:textId="77777777" w:rsidR="00CD3B93" w:rsidRPr="00F75D58" w:rsidRDefault="00CD3B93" w:rsidP="00220813">
            <w:pPr>
              <w:pStyle w:val="BodyText2"/>
              <w:spacing w:after="0" w:line="240" w:lineRule="auto"/>
              <w:ind w:left="-14" w:right="-14"/>
              <w:jc w:val="center"/>
              <w:rPr>
                <w:rFonts w:asciiTheme="majorBidi" w:hAnsiTheme="majorBidi" w:cstheme="majorBidi"/>
                <w:sz w:val="26"/>
                <w:szCs w:val="26"/>
              </w:rPr>
            </w:pPr>
            <w:r w:rsidRPr="00F75D58">
              <w:rPr>
                <w:rFonts w:asciiTheme="majorBidi" w:hAnsiTheme="majorBidi" w:cstheme="majorBidi"/>
                <w:b/>
                <w:bCs/>
                <w:spacing w:val="-4"/>
                <w:sz w:val="26"/>
                <w:szCs w:val="26"/>
                <w:cs/>
                <w:lang w:val="en-US"/>
              </w:rPr>
              <w:t>ณ วันที่</w:t>
            </w:r>
          </w:p>
        </w:tc>
        <w:tc>
          <w:tcPr>
            <w:tcW w:w="1440" w:type="dxa"/>
            <w:vAlign w:val="bottom"/>
          </w:tcPr>
          <w:p w14:paraId="48A763DD" w14:textId="77777777" w:rsidR="00CD3B93" w:rsidRPr="00F75D58" w:rsidRDefault="00CD3B93" w:rsidP="00220813">
            <w:pPr>
              <w:tabs>
                <w:tab w:val="left" w:pos="1060"/>
              </w:tabs>
              <w:ind w:left="12" w:right="12"/>
              <w:jc w:val="center"/>
              <w:rPr>
                <w:rFonts w:asciiTheme="majorBidi" w:hAnsiTheme="majorBidi" w:cstheme="majorBidi"/>
                <w:sz w:val="26"/>
                <w:szCs w:val="26"/>
                <w:cs/>
              </w:rPr>
            </w:pPr>
            <w:r w:rsidRPr="00F75D58">
              <w:rPr>
                <w:rFonts w:asciiTheme="majorBidi" w:hAnsiTheme="majorBidi" w:cstheme="majorBidi"/>
                <w:b/>
                <w:bCs/>
                <w:spacing w:val="-4"/>
                <w:sz w:val="26"/>
                <w:szCs w:val="26"/>
                <w:cs/>
              </w:rPr>
              <w:t>ณ วันที่</w:t>
            </w:r>
          </w:p>
        </w:tc>
        <w:tc>
          <w:tcPr>
            <w:tcW w:w="1372" w:type="dxa"/>
            <w:vAlign w:val="bottom"/>
          </w:tcPr>
          <w:p w14:paraId="58AEE396" w14:textId="77777777" w:rsidR="00CD3B93" w:rsidRPr="00F75D58" w:rsidRDefault="00CD3B93" w:rsidP="00220813">
            <w:pPr>
              <w:tabs>
                <w:tab w:val="left" w:pos="1060"/>
              </w:tabs>
              <w:ind w:left="12" w:right="12"/>
              <w:jc w:val="center"/>
              <w:rPr>
                <w:rFonts w:asciiTheme="majorBidi" w:hAnsiTheme="majorBidi" w:cstheme="majorBidi"/>
                <w:sz w:val="26"/>
                <w:szCs w:val="26"/>
              </w:rPr>
            </w:pPr>
            <w:r w:rsidRPr="00F75D58">
              <w:rPr>
                <w:rFonts w:asciiTheme="majorBidi" w:hAnsiTheme="majorBidi" w:cstheme="majorBidi"/>
                <w:b/>
                <w:bCs/>
                <w:spacing w:val="-4"/>
                <w:sz w:val="26"/>
                <w:szCs w:val="26"/>
                <w:cs/>
              </w:rPr>
              <w:t>ณ วันที่</w:t>
            </w:r>
          </w:p>
        </w:tc>
      </w:tr>
      <w:tr w:rsidR="00E41B48" w:rsidRPr="00F75D58" w14:paraId="24A6A4E0" w14:textId="77777777" w:rsidTr="00BB2E8C">
        <w:trPr>
          <w:cantSplit/>
        </w:trPr>
        <w:tc>
          <w:tcPr>
            <w:tcW w:w="3438" w:type="dxa"/>
            <w:vAlign w:val="bottom"/>
          </w:tcPr>
          <w:p w14:paraId="503D39D6" w14:textId="77777777" w:rsidR="00E41B48" w:rsidRPr="00F75D58" w:rsidRDefault="00E41B48" w:rsidP="00220813">
            <w:pPr>
              <w:tabs>
                <w:tab w:val="decimal" w:pos="0"/>
              </w:tabs>
              <w:ind w:right="176"/>
              <w:jc w:val="center"/>
              <w:rPr>
                <w:rFonts w:asciiTheme="majorBidi" w:hAnsiTheme="majorBidi" w:cstheme="majorBidi"/>
                <w:sz w:val="26"/>
                <w:szCs w:val="26"/>
              </w:rPr>
            </w:pPr>
          </w:p>
        </w:tc>
        <w:tc>
          <w:tcPr>
            <w:tcW w:w="1512" w:type="dxa"/>
            <w:vAlign w:val="bottom"/>
            <w:hideMark/>
          </w:tcPr>
          <w:p w14:paraId="57E0A7FF" w14:textId="1F3B6B3D" w:rsidR="00E41B48" w:rsidRPr="00F75D58" w:rsidRDefault="00AA7026" w:rsidP="00220813">
            <w:pPr>
              <w:pStyle w:val="BodyText2"/>
              <w:pBdr>
                <w:bottom w:val="single" w:sz="4" w:space="1" w:color="auto"/>
              </w:pBdr>
              <w:spacing w:after="0" w:line="240" w:lineRule="auto"/>
              <w:ind w:left="-14" w:right="-14"/>
              <w:jc w:val="center"/>
              <w:rPr>
                <w:rFonts w:asciiTheme="majorBidi" w:hAnsiTheme="majorBidi" w:cstheme="majorBidi"/>
                <w:b/>
                <w:bCs/>
                <w:spacing w:val="-4"/>
                <w:sz w:val="26"/>
                <w:szCs w:val="26"/>
                <w:lang w:val="en-US"/>
              </w:rPr>
            </w:pPr>
            <w:r w:rsidRPr="00AA7026">
              <w:rPr>
                <w:rFonts w:asciiTheme="majorBidi" w:hAnsiTheme="majorBidi" w:cstheme="majorBidi"/>
                <w:b/>
                <w:bCs/>
                <w:spacing w:val="-4"/>
                <w:sz w:val="26"/>
                <w:szCs w:val="26"/>
                <w:lang w:val="en-US"/>
              </w:rPr>
              <w:t>31</w:t>
            </w:r>
            <w:r w:rsidR="002304F9" w:rsidRPr="00F75D58">
              <w:rPr>
                <w:rFonts w:asciiTheme="majorBidi" w:hAnsiTheme="majorBidi" w:cstheme="majorBidi"/>
                <w:b/>
                <w:bCs/>
                <w:spacing w:val="-4"/>
                <w:sz w:val="26"/>
                <w:szCs w:val="26"/>
                <w:lang w:val="en-US"/>
              </w:rPr>
              <w:t xml:space="preserve"> </w:t>
            </w:r>
            <w:r w:rsidR="002304F9" w:rsidRPr="00F75D58">
              <w:rPr>
                <w:rFonts w:asciiTheme="majorBidi" w:hAnsiTheme="majorBidi" w:cstheme="majorBidi"/>
                <w:b/>
                <w:bCs/>
                <w:spacing w:val="-4"/>
                <w:sz w:val="26"/>
                <w:szCs w:val="26"/>
                <w:cs/>
                <w:lang w:val="en-US"/>
              </w:rPr>
              <w:t>มีนาคม</w:t>
            </w:r>
            <w:r w:rsidR="00E41B48" w:rsidRPr="00F75D58">
              <w:rPr>
                <w:rFonts w:asciiTheme="majorBidi" w:hAnsiTheme="majorBidi" w:cstheme="majorBidi"/>
                <w:b/>
                <w:bCs/>
                <w:spacing w:val="-4"/>
                <w:sz w:val="26"/>
                <w:szCs w:val="26"/>
                <w:cs/>
                <w:lang w:val="en-US"/>
              </w:rPr>
              <w:t xml:space="preserve"> </w:t>
            </w:r>
            <w:r w:rsidRPr="00AA7026">
              <w:rPr>
                <w:rFonts w:asciiTheme="majorBidi" w:hAnsiTheme="majorBidi" w:cstheme="majorBidi"/>
                <w:b/>
                <w:bCs/>
                <w:spacing w:val="-4"/>
                <w:sz w:val="26"/>
                <w:szCs w:val="26"/>
                <w:lang w:val="en-US"/>
              </w:rPr>
              <w:t>2569</w:t>
            </w:r>
          </w:p>
        </w:tc>
        <w:tc>
          <w:tcPr>
            <w:tcW w:w="1350" w:type="dxa"/>
            <w:vAlign w:val="bottom"/>
            <w:hideMark/>
          </w:tcPr>
          <w:p w14:paraId="6099D8FF" w14:textId="0ADC3375" w:rsidR="00E41B48" w:rsidRPr="00F75D58" w:rsidRDefault="00AA7026" w:rsidP="00220813">
            <w:pPr>
              <w:pStyle w:val="BodyText2"/>
              <w:pBdr>
                <w:bottom w:val="single" w:sz="4" w:space="1" w:color="auto"/>
              </w:pBdr>
              <w:tabs>
                <w:tab w:val="decimal" w:pos="1242"/>
                <w:tab w:val="decimal" w:pos="1512"/>
              </w:tabs>
              <w:spacing w:after="0" w:line="240" w:lineRule="auto"/>
              <w:ind w:left="-110" w:hanging="4"/>
              <w:jc w:val="center"/>
              <w:rPr>
                <w:rFonts w:asciiTheme="majorBidi" w:hAnsiTheme="majorBidi" w:cstheme="majorBidi"/>
                <w:b/>
                <w:bCs/>
                <w:spacing w:val="-4"/>
                <w:sz w:val="26"/>
                <w:szCs w:val="26"/>
                <w:cs/>
                <w:lang w:val="en-US"/>
              </w:rPr>
            </w:pPr>
            <w:r w:rsidRPr="00AA7026">
              <w:rPr>
                <w:rFonts w:asciiTheme="majorBidi" w:hAnsiTheme="majorBidi" w:cstheme="majorBidi"/>
                <w:b/>
                <w:bCs/>
                <w:spacing w:val="-4"/>
                <w:sz w:val="26"/>
                <w:szCs w:val="26"/>
                <w:lang w:val="en-US"/>
              </w:rPr>
              <w:t>31</w:t>
            </w:r>
            <w:r w:rsidR="00E41B48" w:rsidRPr="00F75D58">
              <w:rPr>
                <w:rFonts w:asciiTheme="majorBidi" w:hAnsiTheme="majorBidi" w:cstheme="majorBidi"/>
                <w:b/>
                <w:bCs/>
                <w:spacing w:val="-4"/>
                <w:sz w:val="26"/>
                <w:szCs w:val="26"/>
                <w:lang w:val="en-US"/>
              </w:rPr>
              <w:t xml:space="preserve"> </w:t>
            </w:r>
            <w:r w:rsidR="00E41B48" w:rsidRPr="00F75D58">
              <w:rPr>
                <w:rFonts w:asciiTheme="majorBidi" w:hAnsiTheme="majorBidi" w:cstheme="majorBidi"/>
                <w:b/>
                <w:bCs/>
                <w:spacing w:val="-4"/>
                <w:sz w:val="26"/>
                <w:szCs w:val="26"/>
                <w:cs/>
                <w:lang w:val="en-US"/>
              </w:rPr>
              <w:t xml:space="preserve">ธันวาคม </w:t>
            </w:r>
            <w:r w:rsidRPr="00AA7026">
              <w:rPr>
                <w:rFonts w:asciiTheme="majorBidi" w:hAnsiTheme="majorBidi" w:cstheme="majorBidi"/>
                <w:b/>
                <w:bCs/>
                <w:spacing w:val="-4"/>
                <w:sz w:val="26"/>
                <w:szCs w:val="26"/>
                <w:lang w:val="en-US"/>
              </w:rPr>
              <w:t>2568</w:t>
            </w:r>
          </w:p>
        </w:tc>
        <w:tc>
          <w:tcPr>
            <w:tcW w:w="1440" w:type="dxa"/>
            <w:vAlign w:val="bottom"/>
            <w:hideMark/>
          </w:tcPr>
          <w:p w14:paraId="0926960B" w14:textId="69735393" w:rsidR="00E41B48" w:rsidRPr="00F75D58" w:rsidRDefault="00AA7026" w:rsidP="00220813">
            <w:pPr>
              <w:pStyle w:val="BodyText2"/>
              <w:pBdr>
                <w:bottom w:val="single" w:sz="4" w:space="1" w:color="auto"/>
              </w:pBdr>
              <w:spacing w:after="0" w:line="240" w:lineRule="auto"/>
              <w:ind w:left="-14" w:right="-14"/>
              <w:jc w:val="center"/>
              <w:rPr>
                <w:rFonts w:asciiTheme="majorBidi" w:hAnsiTheme="majorBidi" w:cstheme="majorBidi"/>
                <w:b/>
                <w:bCs/>
                <w:spacing w:val="-4"/>
                <w:sz w:val="26"/>
                <w:szCs w:val="26"/>
                <w:lang w:val="en-US"/>
              </w:rPr>
            </w:pPr>
            <w:r w:rsidRPr="00AA7026">
              <w:rPr>
                <w:rFonts w:asciiTheme="majorBidi" w:hAnsiTheme="majorBidi" w:cstheme="majorBidi"/>
                <w:b/>
                <w:bCs/>
                <w:spacing w:val="-4"/>
                <w:sz w:val="26"/>
                <w:szCs w:val="26"/>
                <w:lang w:val="en-US"/>
              </w:rPr>
              <w:t>31</w:t>
            </w:r>
            <w:r w:rsidR="002304F9" w:rsidRPr="00F75D58">
              <w:rPr>
                <w:rFonts w:asciiTheme="majorBidi" w:hAnsiTheme="majorBidi" w:cstheme="majorBidi"/>
                <w:b/>
                <w:bCs/>
                <w:spacing w:val="-4"/>
                <w:sz w:val="26"/>
                <w:szCs w:val="26"/>
                <w:lang w:val="en-US"/>
              </w:rPr>
              <w:t xml:space="preserve"> </w:t>
            </w:r>
            <w:r w:rsidR="002304F9" w:rsidRPr="00F75D58">
              <w:rPr>
                <w:rFonts w:asciiTheme="majorBidi" w:hAnsiTheme="majorBidi" w:cstheme="majorBidi"/>
                <w:b/>
                <w:bCs/>
                <w:spacing w:val="-4"/>
                <w:sz w:val="26"/>
                <w:szCs w:val="26"/>
                <w:cs/>
                <w:lang w:val="en-US"/>
              </w:rPr>
              <w:t>มีนาคม</w:t>
            </w:r>
            <w:r w:rsidR="00E41B48" w:rsidRPr="00F75D58">
              <w:rPr>
                <w:rFonts w:asciiTheme="majorBidi" w:hAnsiTheme="majorBidi" w:cstheme="majorBidi"/>
                <w:b/>
                <w:bCs/>
                <w:spacing w:val="-4"/>
                <w:sz w:val="26"/>
                <w:szCs w:val="26"/>
                <w:cs/>
                <w:lang w:val="en-US"/>
              </w:rPr>
              <w:t xml:space="preserve"> </w:t>
            </w:r>
            <w:r w:rsidRPr="00AA7026">
              <w:rPr>
                <w:rFonts w:asciiTheme="majorBidi" w:hAnsiTheme="majorBidi" w:cstheme="majorBidi"/>
                <w:b/>
                <w:bCs/>
                <w:spacing w:val="-4"/>
                <w:sz w:val="26"/>
                <w:szCs w:val="26"/>
                <w:lang w:val="en-US"/>
              </w:rPr>
              <w:t>2569</w:t>
            </w:r>
          </w:p>
        </w:tc>
        <w:tc>
          <w:tcPr>
            <w:tcW w:w="1372" w:type="dxa"/>
            <w:vAlign w:val="bottom"/>
            <w:hideMark/>
          </w:tcPr>
          <w:p w14:paraId="2856CA96" w14:textId="1697D313" w:rsidR="00E41B48" w:rsidRPr="00F75D58" w:rsidRDefault="00AA7026" w:rsidP="00220813">
            <w:pPr>
              <w:pStyle w:val="BodyText2"/>
              <w:pBdr>
                <w:bottom w:val="single" w:sz="4" w:space="1" w:color="auto"/>
              </w:pBdr>
              <w:tabs>
                <w:tab w:val="decimal" w:pos="1242"/>
                <w:tab w:val="decimal" w:pos="1512"/>
              </w:tabs>
              <w:spacing w:after="0" w:line="240" w:lineRule="auto"/>
              <w:ind w:hanging="4"/>
              <w:jc w:val="center"/>
              <w:rPr>
                <w:rFonts w:asciiTheme="majorBidi" w:hAnsiTheme="majorBidi" w:cstheme="majorBidi"/>
                <w:b/>
                <w:bCs/>
                <w:spacing w:val="-4"/>
                <w:sz w:val="26"/>
                <w:szCs w:val="26"/>
                <w:cs/>
                <w:lang w:val="en-US"/>
              </w:rPr>
            </w:pPr>
            <w:r w:rsidRPr="00AA7026">
              <w:rPr>
                <w:rFonts w:asciiTheme="majorBidi" w:hAnsiTheme="majorBidi" w:cstheme="majorBidi"/>
                <w:b/>
                <w:bCs/>
                <w:spacing w:val="-4"/>
                <w:sz w:val="26"/>
                <w:szCs w:val="26"/>
                <w:lang w:val="en-US"/>
              </w:rPr>
              <w:t>31</w:t>
            </w:r>
            <w:r w:rsidR="00E41B48" w:rsidRPr="00F75D58">
              <w:rPr>
                <w:rFonts w:asciiTheme="majorBidi" w:hAnsiTheme="majorBidi" w:cstheme="majorBidi"/>
                <w:b/>
                <w:bCs/>
                <w:spacing w:val="-4"/>
                <w:sz w:val="26"/>
                <w:szCs w:val="26"/>
                <w:lang w:val="en-US"/>
              </w:rPr>
              <w:t xml:space="preserve"> </w:t>
            </w:r>
            <w:r w:rsidR="00E41B48" w:rsidRPr="00F75D58">
              <w:rPr>
                <w:rFonts w:asciiTheme="majorBidi" w:hAnsiTheme="majorBidi" w:cstheme="majorBidi"/>
                <w:b/>
                <w:bCs/>
                <w:spacing w:val="-4"/>
                <w:sz w:val="26"/>
                <w:szCs w:val="26"/>
                <w:cs/>
                <w:lang w:val="en-US"/>
              </w:rPr>
              <w:t xml:space="preserve">ธันวาคม </w:t>
            </w:r>
            <w:r w:rsidRPr="00AA7026">
              <w:rPr>
                <w:rFonts w:asciiTheme="majorBidi" w:hAnsiTheme="majorBidi" w:cstheme="majorBidi"/>
                <w:b/>
                <w:bCs/>
                <w:spacing w:val="-4"/>
                <w:sz w:val="26"/>
                <w:szCs w:val="26"/>
                <w:lang w:val="en-US"/>
              </w:rPr>
              <w:t>2568</w:t>
            </w:r>
          </w:p>
        </w:tc>
      </w:tr>
      <w:tr w:rsidR="00AE2D8D" w:rsidRPr="00F75D58" w14:paraId="2486028F" w14:textId="77777777" w:rsidTr="00212340">
        <w:trPr>
          <w:cantSplit/>
        </w:trPr>
        <w:tc>
          <w:tcPr>
            <w:tcW w:w="3438" w:type="dxa"/>
            <w:hideMark/>
          </w:tcPr>
          <w:p w14:paraId="280FEAAF" w14:textId="77777777" w:rsidR="00AE2D8D" w:rsidRPr="00F75D58" w:rsidRDefault="00AE2D8D" w:rsidP="00AE2D8D">
            <w:pPr>
              <w:pStyle w:val="BodyText2"/>
              <w:spacing w:after="0" w:line="240" w:lineRule="auto"/>
              <w:ind w:left="-43"/>
              <w:rPr>
                <w:rFonts w:asciiTheme="majorBidi" w:hAnsiTheme="majorBidi" w:cstheme="majorBidi"/>
                <w:sz w:val="26"/>
                <w:szCs w:val="26"/>
                <w:lang w:val="en-US"/>
              </w:rPr>
            </w:pPr>
            <w:r w:rsidRPr="00F75D58">
              <w:rPr>
                <w:rFonts w:asciiTheme="majorBidi" w:hAnsiTheme="majorBidi" w:cstheme="majorBidi"/>
                <w:sz w:val="26"/>
                <w:szCs w:val="26"/>
                <w:cs/>
                <w:lang w:val="en-US"/>
              </w:rPr>
              <w:t>ราคาทุน</w:t>
            </w:r>
          </w:p>
        </w:tc>
        <w:tc>
          <w:tcPr>
            <w:tcW w:w="1512" w:type="dxa"/>
          </w:tcPr>
          <w:p w14:paraId="05AB1617" w14:textId="31652BF9" w:rsidR="00AE2D8D" w:rsidRPr="00F75D58" w:rsidRDefault="00AE2D8D" w:rsidP="00AE2D8D">
            <w:pPr>
              <w:tabs>
                <w:tab w:val="decimal" w:pos="1135"/>
              </w:tabs>
              <w:ind w:left="12" w:right="12" w:hanging="137"/>
              <w:rPr>
                <w:rFonts w:asciiTheme="majorBidi" w:hAnsiTheme="majorBidi" w:cstheme="majorBidi"/>
                <w:sz w:val="26"/>
                <w:szCs w:val="26"/>
              </w:rPr>
            </w:pPr>
            <w:r w:rsidRPr="00F75D58">
              <w:rPr>
                <w:rFonts w:asciiTheme="majorBidi" w:hAnsiTheme="majorBidi" w:cstheme="majorBidi"/>
                <w:sz w:val="26"/>
                <w:szCs w:val="26"/>
              </w:rPr>
              <w:t xml:space="preserve"> </w:t>
            </w:r>
            <w:r w:rsidR="00AA7026" w:rsidRPr="00AA7026">
              <w:rPr>
                <w:rFonts w:asciiTheme="majorBidi" w:hAnsiTheme="majorBidi" w:cstheme="majorBidi"/>
                <w:sz w:val="26"/>
                <w:szCs w:val="26"/>
              </w:rPr>
              <w:t>1</w:t>
            </w:r>
            <w:r w:rsidRPr="00F75D58">
              <w:rPr>
                <w:rFonts w:asciiTheme="majorBidi" w:hAnsiTheme="majorBidi" w:cstheme="majorBidi"/>
                <w:sz w:val="26"/>
                <w:szCs w:val="26"/>
              </w:rPr>
              <w:t>,</w:t>
            </w:r>
            <w:r w:rsidR="00AA7026" w:rsidRPr="00AA7026">
              <w:rPr>
                <w:rFonts w:asciiTheme="majorBidi" w:hAnsiTheme="majorBidi" w:cstheme="majorBidi"/>
                <w:sz w:val="26"/>
                <w:szCs w:val="26"/>
              </w:rPr>
              <w:t>030</w:t>
            </w:r>
            <w:r w:rsidRPr="00F75D58">
              <w:rPr>
                <w:rFonts w:asciiTheme="majorBidi" w:hAnsiTheme="majorBidi" w:cstheme="majorBidi"/>
                <w:sz w:val="26"/>
                <w:szCs w:val="26"/>
              </w:rPr>
              <w:t>,</w:t>
            </w:r>
            <w:r w:rsidR="00AA7026" w:rsidRPr="00AA7026">
              <w:rPr>
                <w:rFonts w:asciiTheme="majorBidi" w:hAnsiTheme="majorBidi" w:cstheme="majorBidi"/>
                <w:sz w:val="26"/>
                <w:szCs w:val="26"/>
              </w:rPr>
              <w:t>000</w:t>
            </w:r>
            <w:r w:rsidRPr="00F75D58">
              <w:rPr>
                <w:rFonts w:asciiTheme="majorBidi" w:hAnsiTheme="majorBidi" w:cstheme="majorBidi"/>
                <w:sz w:val="26"/>
                <w:szCs w:val="26"/>
              </w:rPr>
              <w:t xml:space="preserve"> </w:t>
            </w:r>
          </w:p>
        </w:tc>
        <w:tc>
          <w:tcPr>
            <w:tcW w:w="1350" w:type="dxa"/>
          </w:tcPr>
          <w:p w14:paraId="0F7B3405" w14:textId="7CACDAED" w:rsidR="00AE2D8D" w:rsidRPr="00F75D58" w:rsidRDefault="00AA7026" w:rsidP="00AE2D8D">
            <w:pPr>
              <w:tabs>
                <w:tab w:val="decimal" w:pos="1064"/>
              </w:tabs>
              <w:ind w:left="12" w:right="12"/>
              <w:rPr>
                <w:rFonts w:asciiTheme="majorBidi" w:hAnsiTheme="majorBidi" w:cstheme="majorBidi"/>
                <w:sz w:val="26"/>
                <w:szCs w:val="26"/>
              </w:rPr>
            </w:pPr>
            <w:r w:rsidRPr="00AA7026">
              <w:rPr>
                <w:rFonts w:asciiTheme="majorBidi" w:hAnsiTheme="majorBidi" w:cstheme="majorBidi"/>
                <w:sz w:val="26"/>
                <w:szCs w:val="26"/>
              </w:rPr>
              <w:t>1</w:t>
            </w:r>
            <w:r w:rsidR="00AE2D8D" w:rsidRPr="00F75D58">
              <w:rPr>
                <w:rFonts w:asciiTheme="majorBidi" w:hAnsiTheme="majorBidi" w:cstheme="majorBidi"/>
                <w:sz w:val="26"/>
                <w:szCs w:val="26"/>
              </w:rPr>
              <w:t>,</w:t>
            </w:r>
            <w:r w:rsidRPr="00AA7026">
              <w:rPr>
                <w:rFonts w:asciiTheme="majorBidi" w:hAnsiTheme="majorBidi" w:cstheme="majorBidi"/>
                <w:sz w:val="26"/>
                <w:szCs w:val="26"/>
              </w:rPr>
              <w:t>030</w:t>
            </w:r>
            <w:r w:rsidR="00AE2D8D" w:rsidRPr="00F75D58">
              <w:rPr>
                <w:rFonts w:asciiTheme="majorBidi" w:hAnsiTheme="majorBidi" w:cstheme="majorBidi"/>
                <w:sz w:val="26"/>
                <w:szCs w:val="26"/>
              </w:rPr>
              <w:t>,</w:t>
            </w:r>
            <w:r w:rsidRPr="00AA7026">
              <w:rPr>
                <w:rFonts w:asciiTheme="majorBidi" w:hAnsiTheme="majorBidi" w:cstheme="majorBidi"/>
                <w:sz w:val="26"/>
                <w:szCs w:val="26"/>
              </w:rPr>
              <w:t>000</w:t>
            </w:r>
            <w:r w:rsidR="00AE2D8D" w:rsidRPr="00F75D58">
              <w:rPr>
                <w:rFonts w:asciiTheme="majorBidi" w:hAnsiTheme="majorBidi" w:cstheme="majorBidi"/>
                <w:sz w:val="26"/>
                <w:szCs w:val="26"/>
              </w:rPr>
              <w:t xml:space="preserve">  </w:t>
            </w:r>
          </w:p>
        </w:tc>
        <w:tc>
          <w:tcPr>
            <w:tcW w:w="1440" w:type="dxa"/>
          </w:tcPr>
          <w:p w14:paraId="0487581F" w14:textId="533EF912" w:rsidR="00AE2D8D" w:rsidRPr="00F75D58" w:rsidRDefault="00AE2D8D" w:rsidP="00AE2D8D">
            <w:pPr>
              <w:tabs>
                <w:tab w:val="decimal" w:pos="1135"/>
              </w:tabs>
              <w:ind w:left="12" w:right="12" w:hanging="137"/>
              <w:rPr>
                <w:rFonts w:asciiTheme="majorBidi" w:hAnsiTheme="majorBidi" w:cstheme="majorBidi"/>
                <w:sz w:val="26"/>
                <w:szCs w:val="26"/>
                <w:cs/>
              </w:rPr>
            </w:pPr>
            <w:r w:rsidRPr="00F75D58">
              <w:rPr>
                <w:rFonts w:asciiTheme="majorBidi" w:hAnsiTheme="majorBidi" w:cstheme="majorBidi"/>
                <w:sz w:val="26"/>
                <w:szCs w:val="26"/>
              </w:rPr>
              <w:t xml:space="preserve"> </w:t>
            </w:r>
            <w:r w:rsidR="00AA7026" w:rsidRPr="00AA7026">
              <w:rPr>
                <w:rFonts w:asciiTheme="majorBidi" w:hAnsiTheme="majorBidi" w:cstheme="majorBidi"/>
                <w:sz w:val="26"/>
                <w:szCs w:val="26"/>
              </w:rPr>
              <w:t>1</w:t>
            </w:r>
            <w:r w:rsidRPr="00F75D58">
              <w:rPr>
                <w:rFonts w:asciiTheme="majorBidi" w:hAnsiTheme="majorBidi" w:cstheme="majorBidi"/>
                <w:sz w:val="26"/>
                <w:szCs w:val="26"/>
              </w:rPr>
              <w:t>,</w:t>
            </w:r>
            <w:r w:rsidR="00AA7026" w:rsidRPr="00AA7026">
              <w:rPr>
                <w:rFonts w:asciiTheme="majorBidi" w:hAnsiTheme="majorBidi" w:cstheme="majorBidi"/>
                <w:sz w:val="26"/>
                <w:szCs w:val="26"/>
              </w:rPr>
              <w:t>030</w:t>
            </w:r>
            <w:r w:rsidRPr="00F75D58">
              <w:rPr>
                <w:rFonts w:asciiTheme="majorBidi" w:hAnsiTheme="majorBidi" w:cstheme="majorBidi"/>
                <w:sz w:val="26"/>
                <w:szCs w:val="26"/>
              </w:rPr>
              <w:t>,</w:t>
            </w:r>
            <w:r w:rsidR="00AA7026" w:rsidRPr="00AA7026">
              <w:rPr>
                <w:rFonts w:asciiTheme="majorBidi" w:hAnsiTheme="majorBidi" w:cstheme="majorBidi"/>
                <w:sz w:val="26"/>
                <w:szCs w:val="26"/>
              </w:rPr>
              <w:t>000</w:t>
            </w:r>
            <w:r w:rsidRPr="00F75D58">
              <w:rPr>
                <w:rFonts w:asciiTheme="majorBidi" w:hAnsiTheme="majorBidi" w:cstheme="majorBidi"/>
                <w:sz w:val="26"/>
                <w:szCs w:val="26"/>
              </w:rPr>
              <w:t xml:space="preserve"> </w:t>
            </w:r>
          </w:p>
        </w:tc>
        <w:tc>
          <w:tcPr>
            <w:tcW w:w="1372" w:type="dxa"/>
          </w:tcPr>
          <w:p w14:paraId="574C487F" w14:textId="6056D1D5" w:rsidR="00AE2D8D" w:rsidRPr="00F75D58" w:rsidRDefault="00AA7026" w:rsidP="00AE2D8D">
            <w:pPr>
              <w:tabs>
                <w:tab w:val="decimal" w:pos="1060"/>
              </w:tabs>
              <w:ind w:left="12" w:right="12"/>
              <w:rPr>
                <w:rFonts w:asciiTheme="majorBidi" w:hAnsiTheme="majorBidi" w:cstheme="majorBidi"/>
                <w:sz w:val="26"/>
                <w:szCs w:val="26"/>
                <w:cs/>
              </w:rPr>
            </w:pPr>
            <w:r w:rsidRPr="00AA7026">
              <w:rPr>
                <w:rFonts w:asciiTheme="majorBidi" w:hAnsiTheme="majorBidi" w:cstheme="majorBidi"/>
                <w:sz w:val="26"/>
                <w:szCs w:val="26"/>
              </w:rPr>
              <w:t>1</w:t>
            </w:r>
            <w:r w:rsidR="00AE2D8D" w:rsidRPr="00F75D58">
              <w:rPr>
                <w:rFonts w:asciiTheme="majorBidi" w:hAnsiTheme="majorBidi" w:cstheme="majorBidi"/>
                <w:sz w:val="26"/>
                <w:szCs w:val="26"/>
              </w:rPr>
              <w:t>,</w:t>
            </w:r>
            <w:r w:rsidRPr="00AA7026">
              <w:rPr>
                <w:rFonts w:asciiTheme="majorBidi" w:hAnsiTheme="majorBidi" w:cstheme="majorBidi"/>
                <w:sz w:val="26"/>
                <w:szCs w:val="26"/>
              </w:rPr>
              <w:t>030</w:t>
            </w:r>
            <w:r w:rsidR="00AE2D8D" w:rsidRPr="00F75D58">
              <w:rPr>
                <w:rFonts w:asciiTheme="majorBidi" w:hAnsiTheme="majorBidi" w:cstheme="majorBidi"/>
                <w:sz w:val="26"/>
                <w:szCs w:val="26"/>
              </w:rPr>
              <w:t>,</w:t>
            </w:r>
            <w:r w:rsidRPr="00AA7026">
              <w:rPr>
                <w:rFonts w:asciiTheme="majorBidi" w:hAnsiTheme="majorBidi" w:cstheme="majorBidi"/>
                <w:sz w:val="26"/>
                <w:szCs w:val="26"/>
              </w:rPr>
              <w:t>000</w:t>
            </w:r>
            <w:r w:rsidR="00AE2D8D" w:rsidRPr="00F75D58">
              <w:rPr>
                <w:rFonts w:asciiTheme="majorBidi" w:hAnsiTheme="majorBidi" w:cstheme="majorBidi"/>
                <w:sz w:val="26"/>
                <w:szCs w:val="26"/>
              </w:rPr>
              <w:t xml:space="preserve">  </w:t>
            </w:r>
          </w:p>
        </w:tc>
      </w:tr>
      <w:tr w:rsidR="00AE2D8D" w:rsidRPr="00F75D58" w14:paraId="72E0D271" w14:textId="77777777" w:rsidTr="00212340">
        <w:trPr>
          <w:cantSplit/>
        </w:trPr>
        <w:tc>
          <w:tcPr>
            <w:tcW w:w="3438" w:type="dxa"/>
          </w:tcPr>
          <w:p w14:paraId="441CFA4C" w14:textId="77777777" w:rsidR="00AE2D8D" w:rsidRPr="00F75D58" w:rsidRDefault="00AE2D8D" w:rsidP="00AE2D8D">
            <w:pPr>
              <w:pStyle w:val="BodyText2"/>
              <w:spacing w:after="0" w:line="240" w:lineRule="auto"/>
              <w:ind w:left="-43"/>
              <w:rPr>
                <w:rFonts w:asciiTheme="majorBidi" w:hAnsiTheme="majorBidi" w:cstheme="majorBidi"/>
                <w:sz w:val="26"/>
                <w:szCs w:val="26"/>
                <w:cs/>
                <w:lang w:val="en-US"/>
              </w:rPr>
            </w:pPr>
            <w:r w:rsidRPr="00F75D58">
              <w:rPr>
                <w:rFonts w:asciiTheme="majorBidi" w:hAnsiTheme="majorBidi" w:cstheme="majorBidi"/>
                <w:sz w:val="26"/>
                <w:szCs w:val="26"/>
                <w:cs/>
                <w:lang w:val="en-US"/>
              </w:rPr>
              <w:t>ลดทุนจดทะเบียน</w:t>
            </w:r>
          </w:p>
        </w:tc>
        <w:tc>
          <w:tcPr>
            <w:tcW w:w="1512" w:type="dxa"/>
          </w:tcPr>
          <w:p w14:paraId="26BB00FD" w14:textId="15BB3C55" w:rsidR="00AE2D8D" w:rsidRPr="00F75D58" w:rsidRDefault="00AE2D8D" w:rsidP="00AE2D8D">
            <w:pPr>
              <w:pBdr>
                <w:bottom w:val="single" w:sz="4" w:space="1" w:color="auto"/>
              </w:pBdr>
              <w:tabs>
                <w:tab w:val="decimal" w:pos="1135"/>
              </w:tabs>
              <w:ind w:left="12" w:right="74" w:hanging="137"/>
              <w:rPr>
                <w:rFonts w:asciiTheme="majorBidi" w:hAnsiTheme="majorBidi" w:cstheme="majorBidi"/>
                <w:sz w:val="26"/>
                <w:szCs w:val="26"/>
              </w:rPr>
            </w:pPr>
            <w:r w:rsidRPr="00F75D58">
              <w:rPr>
                <w:rFonts w:asciiTheme="majorBidi" w:hAnsiTheme="majorBidi" w:cstheme="majorBidi"/>
                <w:sz w:val="26"/>
                <w:szCs w:val="26"/>
              </w:rPr>
              <w:t xml:space="preserve"> (</w:t>
            </w:r>
            <w:r w:rsidR="00AA7026" w:rsidRPr="00AA7026">
              <w:rPr>
                <w:rFonts w:asciiTheme="majorBidi" w:hAnsiTheme="majorBidi" w:cstheme="majorBidi"/>
                <w:sz w:val="26"/>
                <w:szCs w:val="26"/>
              </w:rPr>
              <w:t>115</w:t>
            </w:r>
            <w:r w:rsidRPr="00F75D58">
              <w:rPr>
                <w:rFonts w:asciiTheme="majorBidi" w:hAnsiTheme="majorBidi" w:cstheme="majorBidi"/>
                <w:sz w:val="26"/>
                <w:szCs w:val="26"/>
              </w:rPr>
              <w:t>,</w:t>
            </w:r>
            <w:r w:rsidR="00AA7026" w:rsidRPr="00AA7026">
              <w:rPr>
                <w:rFonts w:asciiTheme="majorBidi" w:hAnsiTheme="majorBidi" w:cstheme="majorBidi"/>
                <w:sz w:val="26"/>
                <w:szCs w:val="26"/>
              </w:rPr>
              <w:t>463</w:t>
            </w:r>
            <w:r w:rsidRPr="00F75D58">
              <w:rPr>
                <w:rFonts w:asciiTheme="majorBidi" w:hAnsiTheme="majorBidi" w:cstheme="majorBidi"/>
                <w:sz w:val="26"/>
                <w:szCs w:val="26"/>
              </w:rPr>
              <w:t>)</w:t>
            </w:r>
          </w:p>
        </w:tc>
        <w:tc>
          <w:tcPr>
            <w:tcW w:w="1350" w:type="dxa"/>
          </w:tcPr>
          <w:p w14:paraId="6F21B968" w14:textId="0270B363" w:rsidR="00AE2D8D" w:rsidRPr="00F75D58" w:rsidRDefault="00AE2D8D" w:rsidP="00AE2D8D">
            <w:pPr>
              <w:pBdr>
                <w:bottom w:val="single" w:sz="4" w:space="1" w:color="auto"/>
              </w:pBdr>
              <w:tabs>
                <w:tab w:val="decimal" w:pos="1064"/>
              </w:tabs>
              <w:ind w:left="12" w:right="12"/>
              <w:rPr>
                <w:rFonts w:asciiTheme="majorBidi" w:hAnsiTheme="majorBidi" w:cstheme="majorBidi"/>
                <w:sz w:val="26"/>
                <w:szCs w:val="26"/>
              </w:rPr>
            </w:pPr>
            <w:r w:rsidRPr="00F75D58">
              <w:rPr>
                <w:rFonts w:asciiTheme="majorBidi" w:hAnsiTheme="majorBidi" w:cstheme="majorBidi"/>
                <w:sz w:val="26"/>
                <w:szCs w:val="26"/>
              </w:rPr>
              <w:t>(</w:t>
            </w:r>
            <w:r w:rsidR="00AA7026" w:rsidRPr="00AA7026">
              <w:rPr>
                <w:rFonts w:asciiTheme="majorBidi" w:hAnsiTheme="majorBidi" w:cstheme="majorBidi"/>
                <w:sz w:val="26"/>
                <w:szCs w:val="26"/>
              </w:rPr>
              <w:t>89</w:t>
            </w:r>
            <w:r w:rsidRPr="00F75D58">
              <w:rPr>
                <w:rFonts w:asciiTheme="majorBidi" w:hAnsiTheme="majorBidi" w:cstheme="majorBidi"/>
                <w:sz w:val="26"/>
                <w:szCs w:val="26"/>
              </w:rPr>
              <w:t>,</w:t>
            </w:r>
            <w:r w:rsidR="00AA7026" w:rsidRPr="00AA7026">
              <w:rPr>
                <w:rFonts w:asciiTheme="majorBidi" w:hAnsiTheme="majorBidi" w:cstheme="majorBidi"/>
                <w:sz w:val="26"/>
                <w:szCs w:val="26"/>
              </w:rPr>
              <w:t>610</w:t>
            </w:r>
            <w:r w:rsidRPr="00F75D58">
              <w:rPr>
                <w:rFonts w:asciiTheme="majorBidi" w:hAnsiTheme="majorBidi" w:cstheme="majorBidi"/>
                <w:sz w:val="26"/>
                <w:szCs w:val="26"/>
              </w:rPr>
              <w:t>)</w:t>
            </w:r>
          </w:p>
        </w:tc>
        <w:tc>
          <w:tcPr>
            <w:tcW w:w="1440" w:type="dxa"/>
          </w:tcPr>
          <w:p w14:paraId="7BD2C044" w14:textId="3C058A48" w:rsidR="00AE2D8D" w:rsidRPr="00F75D58" w:rsidRDefault="00AE2D8D" w:rsidP="00AE2D8D">
            <w:pPr>
              <w:pBdr>
                <w:bottom w:val="single" w:sz="4" w:space="1" w:color="auto"/>
              </w:pBdr>
              <w:tabs>
                <w:tab w:val="decimal" w:pos="1135"/>
              </w:tabs>
              <w:ind w:left="12" w:right="12" w:hanging="137"/>
              <w:rPr>
                <w:rFonts w:asciiTheme="majorBidi" w:hAnsiTheme="majorBidi" w:cstheme="majorBidi"/>
                <w:sz w:val="26"/>
                <w:szCs w:val="26"/>
                <w:cs/>
              </w:rPr>
            </w:pPr>
            <w:r w:rsidRPr="00F75D58">
              <w:rPr>
                <w:rFonts w:asciiTheme="majorBidi" w:hAnsiTheme="majorBidi" w:cstheme="majorBidi"/>
                <w:sz w:val="26"/>
                <w:szCs w:val="26"/>
              </w:rPr>
              <w:t xml:space="preserve"> (</w:t>
            </w:r>
            <w:r w:rsidR="00AA7026" w:rsidRPr="00AA7026">
              <w:rPr>
                <w:rFonts w:asciiTheme="majorBidi" w:hAnsiTheme="majorBidi" w:cstheme="majorBidi"/>
                <w:sz w:val="26"/>
                <w:szCs w:val="26"/>
              </w:rPr>
              <w:t>115</w:t>
            </w:r>
            <w:r w:rsidRPr="00F75D58">
              <w:rPr>
                <w:rFonts w:asciiTheme="majorBidi" w:hAnsiTheme="majorBidi" w:cstheme="majorBidi"/>
                <w:sz w:val="26"/>
                <w:szCs w:val="26"/>
              </w:rPr>
              <w:t>,</w:t>
            </w:r>
            <w:r w:rsidR="00AA7026" w:rsidRPr="00AA7026">
              <w:rPr>
                <w:rFonts w:asciiTheme="majorBidi" w:hAnsiTheme="majorBidi" w:cstheme="majorBidi"/>
                <w:sz w:val="26"/>
                <w:szCs w:val="26"/>
              </w:rPr>
              <w:t>463</w:t>
            </w:r>
            <w:r w:rsidRPr="00F75D58">
              <w:rPr>
                <w:rFonts w:asciiTheme="majorBidi" w:hAnsiTheme="majorBidi" w:cstheme="majorBidi"/>
                <w:sz w:val="26"/>
                <w:szCs w:val="26"/>
              </w:rPr>
              <w:t>)</w:t>
            </w:r>
          </w:p>
        </w:tc>
        <w:tc>
          <w:tcPr>
            <w:tcW w:w="1372" w:type="dxa"/>
          </w:tcPr>
          <w:p w14:paraId="5F26E9B6" w14:textId="363A8F2D" w:rsidR="00AE2D8D" w:rsidRPr="00F75D58" w:rsidRDefault="00AE2D8D" w:rsidP="00AE2D8D">
            <w:pPr>
              <w:pBdr>
                <w:bottom w:val="single" w:sz="4" w:space="1" w:color="auto"/>
              </w:pBdr>
              <w:tabs>
                <w:tab w:val="decimal" w:pos="1060"/>
              </w:tabs>
              <w:ind w:left="12" w:right="12"/>
              <w:rPr>
                <w:rFonts w:asciiTheme="majorBidi" w:hAnsiTheme="majorBidi" w:cstheme="majorBidi"/>
                <w:sz w:val="26"/>
                <w:szCs w:val="26"/>
                <w:cs/>
              </w:rPr>
            </w:pPr>
            <w:r w:rsidRPr="00F75D58">
              <w:rPr>
                <w:rFonts w:asciiTheme="majorBidi" w:hAnsiTheme="majorBidi" w:cstheme="majorBidi"/>
                <w:sz w:val="26"/>
                <w:szCs w:val="26"/>
              </w:rPr>
              <w:t>(</w:t>
            </w:r>
            <w:r w:rsidR="00AA7026" w:rsidRPr="00AA7026">
              <w:rPr>
                <w:rFonts w:asciiTheme="majorBidi" w:hAnsiTheme="majorBidi" w:cstheme="majorBidi"/>
                <w:sz w:val="26"/>
                <w:szCs w:val="26"/>
              </w:rPr>
              <w:t>89</w:t>
            </w:r>
            <w:r w:rsidRPr="00F75D58">
              <w:rPr>
                <w:rFonts w:asciiTheme="majorBidi" w:hAnsiTheme="majorBidi" w:cstheme="majorBidi"/>
                <w:sz w:val="26"/>
                <w:szCs w:val="26"/>
              </w:rPr>
              <w:t>,</w:t>
            </w:r>
            <w:r w:rsidR="00AA7026" w:rsidRPr="00AA7026">
              <w:rPr>
                <w:rFonts w:asciiTheme="majorBidi" w:hAnsiTheme="majorBidi" w:cstheme="majorBidi"/>
                <w:sz w:val="26"/>
                <w:szCs w:val="26"/>
              </w:rPr>
              <w:t>610</w:t>
            </w:r>
            <w:r w:rsidRPr="00F75D58">
              <w:rPr>
                <w:rFonts w:asciiTheme="majorBidi" w:hAnsiTheme="majorBidi" w:cstheme="majorBidi"/>
                <w:sz w:val="26"/>
                <w:szCs w:val="26"/>
              </w:rPr>
              <w:t>)</w:t>
            </w:r>
          </w:p>
        </w:tc>
      </w:tr>
      <w:tr w:rsidR="00AE2D8D" w:rsidRPr="00F75D58" w14:paraId="2AEF1EB7" w14:textId="77777777" w:rsidTr="00212340">
        <w:trPr>
          <w:cantSplit/>
        </w:trPr>
        <w:tc>
          <w:tcPr>
            <w:tcW w:w="3438" w:type="dxa"/>
          </w:tcPr>
          <w:p w14:paraId="35F62566" w14:textId="77777777" w:rsidR="00AE2D8D" w:rsidRPr="00F75D58" w:rsidRDefault="00AE2D8D" w:rsidP="00AE2D8D">
            <w:pPr>
              <w:pStyle w:val="BodyText2"/>
              <w:spacing w:after="0" w:line="240" w:lineRule="auto"/>
              <w:ind w:left="-43"/>
              <w:rPr>
                <w:rFonts w:asciiTheme="majorBidi" w:hAnsiTheme="majorBidi" w:cstheme="majorBidi"/>
                <w:sz w:val="26"/>
                <w:szCs w:val="26"/>
                <w:cs/>
                <w:lang w:val="en-US"/>
              </w:rPr>
            </w:pPr>
          </w:p>
        </w:tc>
        <w:tc>
          <w:tcPr>
            <w:tcW w:w="1512" w:type="dxa"/>
          </w:tcPr>
          <w:p w14:paraId="3F0586B5" w14:textId="56479089" w:rsidR="00AE2D8D" w:rsidRPr="00F75D58" w:rsidRDefault="00AE2D8D" w:rsidP="00AE2D8D">
            <w:pPr>
              <w:tabs>
                <w:tab w:val="decimal" w:pos="1135"/>
              </w:tabs>
              <w:ind w:left="12" w:right="12" w:hanging="137"/>
              <w:rPr>
                <w:rFonts w:asciiTheme="majorBidi" w:hAnsiTheme="majorBidi" w:cstheme="majorBidi"/>
                <w:sz w:val="26"/>
                <w:szCs w:val="26"/>
              </w:rPr>
            </w:pPr>
            <w:r w:rsidRPr="00F75D58">
              <w:rPr>
                <w:rFonts w:asciiTheme="majorBidi" w:hAnsiTheme="majorBidi" w:cstheme="majorBidi"/>
                <w:sz w:val="26"/>
                <w:szCs w:val="26"/>
              </w:rPr>
              <w:t xml:space="preserve"> </w:t>
            </w:r>
            <w:r w:rsidR="00AA7026" w:rsidRPr="00AA7026">
              <w:rPr>
                <w:rFonts w:asciiTheme="majorBidi" w:hAnsiTheme="majorBidi" w:cstheme="majorBidi"/>
                <w:sz w:val="26"/>
                <w:szCs w:val="26"/>
              </w:rPr>
              <w:t>914</w:t>
            </w:r>
            <w:r w:rsidRPr="00F75D58">
              <w:rPr>
                <w:rFonts w:asciiTheme="majorBidi" w:hAnsiTheme="majorBidi" w:cstheme="majorBidi"/>
                <w:sz w:val="26"/>
                <w:szCs w:val="26"/>
              </w:rPr>
              <w:t>,</w:t>
            </w:r>
            <w:r w:rsidR="00AA7026" w:rsidRPr="00AA7026">
              <w:rPr>
                <w:rFonts w:asciiTheme="majorBidi" w:hAnsiTheme="majorBidi" w:cstheme="majorBidi"/>
                <w:sz w:val="26"/>
                <w:szCs w:val="26"/>
              </w:rPr>
              <w:t>537</w:t>
            </w:r>
            <w:r w:rsidRPr="00F75D58">
              <w:rPr>
                <w:rFonts w:asciiTheme="majorBidi" w:hAnsiTheme="majorBidi" w:cstheme="majorBidi"/>
                <w:sz w:val="26"/>
                <w:szCs w:val="26"/>
              </w:rPr>
              <w:t xml:space="preserve"> </w:t>
            </w:r>
          </w:p>
        </w:tc>
        <w:tc>
          <w:tcPr>
            <w:tcW w:w="1350" w:type="dxa"/>
          </w:tcPr>
          <w:p w14:paraId="520DA0A0" w14:textId="19AF8D4F" w:rsidR="00AE2D8D" w:rsidRPr="00F75D58" w:rsidRDefault="00AA7026" w:rsidP="00AE2D8D">
            <w:pPr>
              <w:tabs>
                <w:tab w:val="decimal" w:pos="1064"/>
              </w:tabs>
              <w:ind w:left="12" w:right="12"/>
              <w:rPr>
                <w:rFonts w:asciiTheme="majorBidi" w:hAnsiTheme="majorBidi" w:cstheme="majorBidi"/>
                <w:sz w:val="26"/>
                <w:szCs w:val="26"/>
              </w:rPr>
            </w:pPr>
            <w:r w:rsidRPr="00AA7026">
              <w:rPr>
                <w:rFonts w:asciiTheme="majorBidi" w:hAnsiTheme="majorBidi" w:cstheme="majorBidi"/>
                <w:sz w:val="26"/>
                <w:szCs w:val="26"/>
              </w:rPr>
              <w:t>940</w:t>
            </w:r>
            <w:r w:rsidR="00AE2D8D" w:rsidRPr="00F75D58">
              <w:rPr>
                <w:rFonts w:asciiTheme="majorBidi" w:hAnsiTheme="majorBidi" w:cstheme="majorBidi"/>
                <w:sz w:val="26"/>
                <w:szCs w:val="26"/>
              </w:rPr>
              <w:t>,</w:t>
            </w:r>
            <w:r w:rsidRPr="00AA7026">
              <w:rPr>
                <w:rFonts w:asciiTheme="majorBidi" w:hAnsiTheme="majorBidi" w:cstheme="majorBidi"/>
                <w:sz w:val="26"/>
                <w:szCs w:val="26"/>
              </w:rPr>
              <w:t>390</w:t>
            </w:r>
          </w:p>
        </w:tc>
        <w:tc>
          <w:tcPr>
            <w:tcW w:w="1440" w:type="dxa"/>
          </w:tcPr>
          <w:p w14:paraId="6FD7EFEA" w14:textId="14AF95C0" w:rsidR="00AE2D8D" w:rsidRPr="00F75D58" w:rsidRDefault="00AE2D8D" w:rsidP="00AE2D8D">
            <w:pPr>
              <w:tabs>
                <w:tab w:val="decimal" w:pos="1135"/>
              </w:tabs>
              <w:ind w:left="12" w:right="12" w:hanging="137"/>
              <w:rPr>
                <w:rFonts w:asciiTheme="majorBidi" w:hAnsiTheme="majorBidi" w:cstheme="majorBidi"/>
                <w:sz w:val="26"/>
                <w:szCs w:val="26"/>
                <w:cs/>
              </w:rPr>
            </w:pPr>
            <w:r w:rsidRPr="00F75D58">
              <w:rPr>
                <w:rFonts w:asciiTheme="majorBidi" w:hAnsiTheme="majorBidi" w:cstheme="majorBidi"/>
                <w:sz w:val="26"/>
                <w:szCs w:val="26"/>
              </w:rPr>
              <w:t xml:space="preserve"> </w:t>
            </w:r>
            <w:r w:rsidR="00AA7026" w:rsidRPr="00AA7026">
              <w:rPr>
                <w:rFonts w:asciiTheme="majorBidi" w:hAnsiTheme="majorBidi" w:cstheme="majorBidi"/>
                <w:sz w:val="26"/>
                <w:szCs w:val="26"/>
              </w:rPr>
              <w:t>914</w:t>
            </w:r>
            <w:r w:rsidRPr="00F75D58">
              <w:rPr>
                <w:rFonts w:asciiTheme="majorBidi" w:hAnsiTheme="majorBidi" w:cstheme="majorBidi"/>
                <w:sz w:val="26"/>
                <w:szCs w:val="26"/>
              </w:rPr>
              <w:t>,</w:t>
            </w:r>
            <w:r w:rsidR="00AA7026" w:rsidRPr="00AA7026">
              <w:rPr>
                <w:rFonts w:asciiTheme="majorBidi" w:hAnsiTheme="majorBidi" w:cstheme="majorBidi"/>
                <w:sz w:val="26"/>
                <w:szCs w:val="26"/>
              </w:rPr>
              <w:t>537</w:t>
            </w:r>
            <w:r w:rsidRPr="00F75D58">
              <w:rPr>
                <w:rFonts w:asciiTheme="majorBidi" w:hAnsiTheme="majorBidi" w:cstheme="majorBidi"/>
                <w:sz w:val="26"/>
                <w:szCs w:val="26"/>
              </w:rPr>
              <w:t xml:space="preserve"> </w:t>
            </w:r>
          </w:p>
        </w:tc>
        <w:tc>
          <w:tcPr>
            <w:tcW w:w="1372" w:type="dxa"/>
          </w:tcPr>
          <w:p w14:paraId="4A1BE363" w14:textId="79559538" w:rsidR="00AE2D8D" w:rsidRPr="00F75D58" w:rsidRDefault="00AA7026" w:rsidP="00AE2D8D">
            <w:pPr>
              <w:tabs>
                <w:tab w:val="decimal" w:pos="1060"/>
              </w:tabs>
              <w:ind w:left="12" w:right="12"/>
              <w:rPr>
                <w:rFonts w:asciiTheme="majorBidi" w:hAnsiTheme="majorBidi" w:cstheme="majorBidi"/>
                <w:sz w:val="26"/>
                <w:szCs w:val="26"/>
              </w:rPr>
            </w:pPr>
            <w:r w:rsidRPr="00AA7026">
              <w:rPr>
                <w:rFonts w:asciiTheme="majorBidi" w:hAnsiTheme="majorBidi" w:cstheme="majorBidi"/>
                <w:sz w:val="26"/>
                <w:szCs w:val="26"/>
              </w:rPr>
              <w:t>940</w:t>
            </w:r>
            <w:r w:rsidR="00AE2D8D" w:rsidRPr="00F75D58">
              <w:rPr>
                <w:rFonts w:asciiTheme="majorBidi" w:hAnsiTheme="majorBidi" w:cstheme="majorBidi"/>
                <w:sz w:val="26"/>
                <w:szCs w:val="26"/>
              </w:rPr>
              <w:t>,</w:t>
            </w:r>
            <w:r w:rsidRPr="00AA7026">
              <w:rPr>
                <w:rFonts w:asciiTheme="majorBidi" w:hAnsiTheme="majorBidi" w:cstheme="majorBidi"/>
                <w:sz w:val="26"/>
                <w:szCs w:val="26"/>
              </w:rPr>
              <w:t>390</w:t>
            </w:r>
          </w:p>
        </w:tc>
      </w:tr>
      <w:tr w:rsidR="00AE2D8D" w:rsidRPr="00F75D58" w14:paraId="10FA21AF" w14:textId="77777777" w:rsidTr="00212340">
        <w:trPr>
          <w:cantSplit/>
        </w:trPr>
        <w:tc>
          <w:tcPr>
            <w:tcW w:w="3438" w:type="dxa"/>
            <w:hideMark/>
          </w:tcPr>
          <w:p w14:paraId="327A0C7A" w14:textId="34673637" w:rsidR="00AE2D8D" w:rsidRPr="00F75D58" w:rsidRDefault="00AE2D8D" w:rsidP="00AE2D8D">
            <w:pPr>
              <w:pStyle w:val="BodyText2"/>
              <w:spacing w:after="0" w:line="240" w:lineRule="auto"/>
              <w:ind w:left="-43"/>
              <w:rPr>
                <w:rFonts w:asciiTheme="majorBidi" w:hAnsiTheme="majorBidi" w:cstheme="majorBidi"/>
                <w:sz w:val="26"/>
                <w:szCs w:val="26"/>
                <w:lang w:val="en-US"/>
              </w:rPr>
            </w:pPr>
            <w:r w:rsidRPr="00F75D58">
              <w:rPr>
                <w:rFonts w:asciiTheme="majorBidi" w:hAnsiTheme="majorBidi" w:cstheme="majorBidi"/>
                <w:sz w:val="26"/>
                <w:szCs w:val="26"/>
                <w:u w:val="single"/>
                <w:cs/>
                <w:lang w:val="en-US"/>
              </w:rPr>
              <w:t>บวก</w:t>
            </w:r>
            <w:r w:rsidRPr="00F75D58">
              <w:rPr>
                <w:rFonts w:asciiTheme="majorBidi" w:hAnsiTheme="majorBidi" w:cstheme="majorBidi"/>
                <w:sz w:val="26"/>
                <w:szCs w:val="26"/>
                <w:cs/>
                <w:lang w:val="en-US"/>
              </w:rPr>
              <w:t xml:space="preserve"> </w:t>
            </w:r>
            <w:r w:rsidRPr="00F75D58">
              <w:rPr>
                <w:rFonts w:asciiTheme="majorBidi" w:hAnsiTheme="majorBidi" w:cstheme="majorBidi"/>
                <w:sz w:val="26"/>
                <w:szCs w:val="26"/>
                <w:lang w:val="en-US"/>
              </w:rPr>
              <w:t xml:space="preserve"> </w:t>
            </w:r>
            <w:r w:rsidRPr="00F75D58">
              <w:rPr>
                <w:rFonts w:asciiTheme="majorBidi" w:hAnsiTheme="majorBidi" w:cstheme="majorBidi"/>
                <w:sz w:val="26"/>
                <w:szCs w:val="26"/>
                <w:cs/>
                <w:lang w:val="en-US"/>
              </w:rPr>
              <w:t>ส่วนแบ่งกำไรจากเงินลงทุนสะสม</w:t>
            </w:r>
          </w:p>
        </w:tc>
        <w:tc>
          <w:tcPr>
            <w:tcW w:w="1512" w:type="dxa"/>
          </w:tcPr>
          <w:p w14:paraId="0F3D6E6D" w14:textId="3B31B1C8" w:rsidR="00AE2D8D" w:rsidRPr="00F75D58" w:rsidRDefault="00AE2D8D" w:rsidP="00AE2D8D">
            <w:pPr>
              <w:tabs>
                <w:tab w:val="decimal" w:pos="1135"/>
              </w:tabs>
              <w:ind w:left="12" w:right="12" w:hanging="137"/>
              <w:rPr>
                <w:rFonts w:asciiTheme="majorBidi" w:hAnsiTheme="majorBidi" w:cstheme="majorBidi"/>
                <w:sz w:val="26"/>
                <w:szCs w:val="26"/>
              </w:rPr>
            </w:pPr>
            <w:r w:rsidRPr="00F75D58">
              <w:rPr>
                <w:rFonts w:asciiTheme="majorBidi" w:hAnsiTheme="majorBidi" w:cstheme="majorBidi"/>
                <w:sz w:val="26"/>
                <w:szCs w:val="26"/>
              </w:rPr>
              <w:t xml:space="preserve"> </w:t>
            </w:r>
            <w:r w:rsidR="00AA7026" w:rsidRPr="00AA7026">
              <w:rPr>
                <w:rFonts w:asciiTheme="majorBidi" w:hAnsiTheme="majorBidi" w:cstheme="majorBidi"/>
                <w:sz w:val="26"/>
                <w:szCs w:val="26"/>
              </w:rPr>
              <w:t>383</w:t>
            </w:r>
            <w:r w:rsidRPr="00F75D58">
              <w:rPr>
                <w:rFonts w:asciiTheme="majorBidi" w:hAnsiTheme="majorBidi" w:cstheme="majorBidi"/>
                <w:sz w:val="26"/>
                <w:szCs w:val="26"/>
              </w:rPr>
              <w:t>,</w:t>
            </w:r>
            <w:r w:rsidR="00AA7026" w:rsidRPr="00AA7026">
              <w:rPr>
                <w:rFonts w:asciiTheme="majorBidi" w:hAnsiTheme="majorBidi" w:cstheme="majorBidi"/>
                <w:sz w:val="26"/>
                <w:szCs w:val="26"/>
              </w:rPr>
              <w:t>359</w:t>
            </w:r>
            <w:r w:rsidRPr="00F75D58">
              <w:rPr>
                <w:rFonts w:asciiTheme="majorBidi" w:hAnsiTheme="majorBidi" w:cstheme="majorBidi"/>
                <w:sz w:val="26"/>
                <w:szCs w:val="26"/>
              </w:rPr>
              <w:t xml:space="preserve"> </w:t>
            </w:r>
          </w:p>
        </w:tc>
        <w:tc>
          <w:tcPr>
            <w:tcW w:w="1350" w:type="dxa"/>
          </w:tcPr>
          <w:p w14:paraId="42C217BA" w14:textId="3CE75973" w:rsidR="00AE2D8D" w:rsidRPr="00F75D58" w:rsidRDefault="00AA7026" w:rsidP="00AE2D8D">
            <w:pPr>
              <w:tabs>
                <w:tab w:val="decimal" w:pos="1064"/>
              </w:tabs>
              <w:ind w:left="12" w:right="12"/>
              <w:rPr>
                <w:rFonts w:asciiTheme="majorBidi" w:hAnsiTheme="majorBidi" w:cstheme="majorBidi"/>
                <w:sz w:val="26"/>
                <w:szCs w:val="26"/>
              </w:rPr>
            </w:pPr>
            <w:r w:rsidRPr="00AA7026">
              <w:rPr>
                <w:rFonts w:asciiTheme="majorBidi" w:hAnsiTheme="majorBidi" w:cstheme="majorBidi"/>
                <w:sz w:val="26"/>
                <w:szCs w:val="26"/>
              </w:rPr>
              <w:t>363</w:t>
            </w:r>
            <w:r w:rsidR="00AE2D8D" w:rsidRPr="00F75D58">
              <w:rPr>
                <w:rFonts w:asciiTheme="majorBidi" w:hAnsiTheme="majorBidi" w:cstheme="majorBidi"/>
                <w:sz w:val="26"/>
                <w:szCs w:val="26"/>
              </w:rPr>
              <w:t>,</w:t>
            </w:r>
            <w:r w:rsidRPr="00AA7026">
              <w:rPr>
                <w:rFonts w:asciiTheme="majorBidi" w:hAnsiTheme="majorBidi" w:cstheme="majorBidi"/>
                <w:sz w:val="26"/>
                <w:szCs w:val="26"/>
              </w:rPr>
              <w:t>929</w:t>
            </w:r>
          </w:p>
        </w:tc>
        <w:tc>
          <w:tcPr>
            <w:tcW w:w="1440" w:type="dxa"/>
            <w:vAlign w:val="bottom"/>
          </w:tcPr>
          <w:p w14:paraId="2B150307" w14:textId="315F9335" w:rsidR="00AE2D8D" w:rsidRPr="00F75D58" w:rsidRDefault="00AE2D8D" w:rsidP="00AE2D8D">
            <w:pPr>
              <w:tabs>
                <w:tab w:val="decimal" w:pos="611"/>
              </w:tabs>
              <w:ind w:left="12" w:right="12" w:hanging="121"/>
              <w:rPr>
                <w:rFonts w:asciiTheme="majorBidi" w:hAnsiTheme="majorBidi" w:cstheme="majorBidi"/>
                <w:sz w:val="26"/>
                <w:szCs w:val="26"/>
                <w:cs/>
              </w:rPr>
            </w:pPr>
            <w:r w:rsidRPr="00F75D58">
              <w:rPr>
                <w:rFonts w:asciiTheme="majorBidi" w:hAnsiTheme="majorBidi" w:cstheme="majorBidi"/>
                <w:sz w:val="26"/>
                <w:szCs w:val="26"/>
              </w:rPr>
              <w:t>-</w:t>
            </w:r>
          </w:p>
        </w:tc>
        <w:tc>
          <w:tcPr>
            <w:tcW w:w="1372" w:type="dxa"/>
            <w:vAlign w:val="bottom"/>
          </w:tcPr>
          <w:p w14:paraId="6021EFD1" w14:textId="677B5574" w:rsidR="00AE2D8D" w:rsidRPr="00F75D58" w:rsidRDefault="00AE2D8D" w:rsidP="00AE2D8D">
            <w:pPr>
              <w:tabs>
                <w:tab w:val="decimal" w:pos="611"/>
              </w:tabs>
              <w:ind w:left="12" w:right="12"/>
              <w:rPr>
                <w:rFonts w:asciiTheme="majorBidi" w:hAnsiTheme="majorBidi" w:cstheme="majorBidi"/>
                <w:sz w:val="26"/>
                <w:szCs w:val="26"/>
              </w:rPr>
            </w:pPr>
            <w:r w:rsidRPr="00F75D58">
              <w:rPr>
                <w:rFonts w:asciiTheme="majorBidi" w:hAnsiTheme="majorBidi" w:cstheme="majorBidi"/>
                <w:sz w:val="26"/>
                <w:szCs w:val="26"/>
              </w:rPr>
              <w:t>-</w:t>
            </w:r>
          </w:p>
        </w:tc>
      </w:tr>
      <w:tr w:rsidR="00AE2D8D" w:rsidRPr="00F75D58" w14:paraId="3177AB7B" w14:textId="77777777" w:rsidTr="00FA7080">
        <w:trPr>
          <w:cantSplit/>
        </w:trPr>
        <w:tc>
          <w:tcPr>
            <w:tcW w:w="3438" w:type="dxa"/>
            <w:hideMark/>
          </w:tcPr>
          <w:p w14:paraId="66EAFA9B" w14:textId="77777777" w:rsidR="00AE2D8D" w:rsidRPr="00F75D58" w:rsidRDefault="00AE2D8D" w:rsidP="00AE2D8D">
            <w:pPr>
              <w:pStyle w:val="BodyText2"/>
              <w:spacing w:after="0" w:line="240" w:lineRule="auto"/>
              <w:ind w:left="520" w:right="-108" w:hanging="563"/>
              <w:rPr>
                <w:rFonts w:asciiTheme="majorBidi" w:hAnsiTheme="majorBidi" w:cstheme="majorBidi"/>
                <w:sz w:val="26"/>
                <w:szCs w:val="26"/>
                <w:lang w:val="en-US"/>
              </w:rPr>
            </w:pPr>
            <w:r w:rsidRPr="00F75D58">
              <w:rPr>
                <w:rFonts w:asciiTheme="majorBidi" w:hAnsiTheme="majorBidi" w:cstheme="majorBidi"/>
                <w:sz w:val="26"/>
                <w:szCs w:val="26"/>
                <w:u w:val="single"/>
                <w:cs/>
                <w:lang w:val="en-US"/>
              </w:rPr>
              <w:t>หัก</w:t>
            </w:r>
            <w:r w:rsidRPr="00F75D58">
              <w:rPr>
                <w:rFonts w:asciiTheme="majorBidi" w:hAnsiTheme="majorBidi" w:cstheme="majorBidi"/>
                <w:sz w:val="26"/>
                <w:szCs w:val="26"/>
                <w:cs/>
                <w:lang w:val="en-US"/>
              </w:rPr>
              <w:t xml:space="preserve">   </w:t>
            </w:r>
            <w:r w:rsidRPr="00F75D58">
              <w:rPr>
                <w:rFonts w:asciiTheme="majorBidi" w:hAnsiTheme="majorBidi" w:cstheme="majorBidi"/>
                <w:sz w:val="26"/>
                <w:szCs w:val="26"/>
                <w:lang w:val="en-US"/>
              </w:rPr>
              <w:t xml:space="preserve"> </w:t>
            </w:r>
            <w:r w:rsidRPr="00F75D58">
              <w:rPr>
                <w:rFonts w:asciiTheme="majorBidi" w:hAnsiTheme="majorBidi" w:cstheme="majorBidi"/>
                <w:sz w:val="26"/>
                <w:szCs w:val="26"/>
                <w:cs/>
                <w:lang w:val="en-US"/>
              </w:rPr>
              <w:t xml:space="preserve">กำไรจากการขายสินทรัพย์เข้า </w:t>
            </w:r>
            <w:r w:rsidRPr="00F75D58">
              <w:rPr>
                <w:rFonts w:asciiTheme="majorBidi" w:hAnsiTheme="majorBidi" w:cstheme="majorBidi"/>
                <w:sz w:val="26"/>
                <w:szCs w:val="26"/>
                <w:lang w:val="en-US"/>
              </w:rPr>
              <w:t>SUPEREIF</w:t>
            </w:r>
          </w:p>
          <w:p w14:paraId="5F9D09D0" w14:textId="77777777" w:rsidR="00AE2D8D" w:rsidRPr="00F75D58" w:rsidRDefault="00AE2D8D" w:rsidP="00AE2D8D">
            <w:pPr>
              <w:pStyle w:val="BodyText2"/>
              <w:spacing w:after="0" w:line="240" w:lineRule="auto"/>
              <w:ind w:left="520" w:right="-108" w:firstLine="20"/>
              <w:rPr>
                <w:rFonts w:asciiTheme="majorBidi" w:hAnsiTheme="majorBidi" w:cstheme="majorBidi"/>
                <w:sz w:val="26"/>
                <w:szCs w:val="26"/>
                <w:lang w:val="en-US"/>
              </w:rPr>
            </w:pPr>
            <w:r w:rsidRPr="00F75D58">
              <w:rPr>
                <w:rFonts w:asciiTheme="majorBidi" w:hAnsiTheme="majorBidi" w:cstheme="majorBidi"/>
                <w:sz w:val="26"/>
                <w:szCs w:val="26"/>
                <w:cs/>
                <w:lang w:val="en-US"/>
              </w:rPr>
              <w:t>ตามสัดส่วนการถือหน่วยลงทุนของบริษัท</w:t>
            </w:r>
          </w:p>
          <w:p w14:paraId="268E53EB" w14:textId="4E70A476" w:rsidR="00AE2D8D" w:rsidRPr="00F75D58" w:rsidRDefault="00AE2D8D" w:rsidP="00AE2D8D">
            <w:pPr>
              <w:pStyle w:val="BodyText2"/>
              <w:spacing w:after="0" w:line="240" w:lineRule="auto"/>
              <w:ind w:left="520" w:right="-108" w:firstLine="20"/>
              <w:rPr>
                <w:rFonts w:asciiTheme="majorBidi" w:hAnsiTheme="majorBidi" w:cstheme="majorBidi"/>
                <w:sz w:val="26"/>
                <w:szCs w:val="26"/>
                <w:cs/>
                <w:lang w:val="en-US"/>
              </w:rPr>
            </w:pPr>
            <w:r w:rsidRPr="00F75D58">
              <w:rPr>
                <w:rFonts w:asciiTheme="majorBidi" w:hAnsiTheme="majorBidi" w:cstheme="majorBidi"/>
                <w:sz w:val="26"/>
                <w:szCs w:val="26"/>
                <w:cs/>
                <w:lang w:val="en-US"/>
              </w:rPr>
              <w:t>รอตัดบัญชี</w:t>
            </w:r>
          </w:p>
        </w:tc>
        <w:tc>
          <w:tcPr>
            <w:tcW w:w="1512" w:type="dxa"/>
          </w:tcPr>
          <w:p w14:paraId="4ED94866" w14:textId="77777777" w:rsidR="00C04FDA" w:rsidRPr="00F75D58" w:rsidRDefault="00C04FDA" w:rsidP="00AE2D8D">
            <w:pPr>
              <w:tabs>
                <w:tab w:val="decimal" w:pos="1135"/>
              </w:tabs>
              <w:ind w:left="12" w:right="12" w:hanging="137"/>
              <w:rPr>
                <w:rFonts w:asciiTheme="majorBidi" w:hAnsiTheme="majorBidi" w:cstheme="majorBidi"/>
                <w:sz w:val="26"/>
                <w:szCs w:val="26"/>
              </w:rPr>
            </w:pPr>
          </w:p>
          <w:p w14:paraId="2E76CADF" w14:textId="77777777" w:rsidR="00C04FDA" w:rsidRPr="00F75D58" w:rsidRDefault="00C04FDA" w:rsidP="00AE2D8D">
            <w:pPr>
              <w:tabs>
                <w:tab w:val="decimal" w:pos="1135"/>
              </w:tabs>
              <w:ind w:left="12" w:right="12" w:hanging="137"/>
              <w:rPr>
                <w:rFonts w:asciiTheme="majorBidi" w:hAnsiTheme="majorBidi" w:cstheme="majorBidi"/>
                <w:sz w:val="26"/>
                <w:szCs w:val="26"/>
              </w:rPr>
            </w:pPr>
          </w:p>
          <w:p w14:paraId="3D3632AA" w14:textId="7117063E" w:rsidR="00AE2D8D" w:rsidRPr="00F75D58" w:rsidRDefault="00AE2D8D" w:rsidP="00AE2D8D">
            <w:pPr>
              <w:tabs>
                <w:tab w:val="decimal" w:pos="1135"/>
              </w:tabs>
              <w:ind w:left="12" w:right="12" w:hanging="137"/>
              <w:rPr>
                <w:rFonts w:asciiTheme="majorBidi" w:hAnsiTheme="majorBidi" w:cstheme="majorBidi"/>
                <w:sz w:val="26"/>
                <w:szCs w:val="26"/>
              </w:rPr>
            </w:pPr>
            <w:r w:rsidRPr="00F75D58">
              <w:rPr>
                <w:rFonts w:asciiTheme="majorBidi" w:hAnsiTheme="majorBidi" w:cstheme="majorBidi"/>
                <w:sz w:val="26"/>
                <w:szCs w:val="26"/>
              </w:rPr>
              <w:t xml:space="preserve"> (</w:t>
            </w:r>
            <w:r w:rsidR="00AA7026" w:rsidRPr="00AA7026">
              <w:rPr>
                <w:rFonts w:asciiTheme="majorBidi" w:hAnsiTheme="majorBidi" w:cstheme="majorBidi"/>
                <w:sz w:val="26"/>
                <w:szCs w:val="26"/>
              </w:rPr>
              <w:t>229</w:t>
            </w:r>
            <w:r w:rsidRPr="00F75D58">
              <w:rPr>
                <w:rFonts w:asciiTheme="majorBidi" w:hAnsiTheme="majorBidi" w:cstheme="majorBidi"/>
                <w:sz w:val="26"/>
                <w:szCs w:val="26"/>
              </w:rPr>
              <w:t>,</w:t>
            </w:r>
            <w:r w:rsidR="00AA7026" w:rsidRPr="00AA7026">
              <w:rPr>
                <w:rFonts w:asciiTheme="majorBidi" w:hAnsiTheme="majorBidi" w:cstheme="majorBidi"/>
                <w:sz w:val="26"/>
                <w:szCs w:val="26"/>
              </w:rPr>
              <w:t>472</w:t>
            </w:r>
            <w:r w:rsidRPr="00F75D58">
              <w:rPr>
                <w:rFonts w:asciiTheme="majorBidi" w:hAnsiTheme="majorBidi" w:cstheme="majorBidi"/>
                <w:sz w:val="26"/>
                <w:szCs w:val="26"/>
              </w:rPr>
              <w:t>)</w:t>
            </w:r>
          </w:p>
        </w:tc>
        <w:tc>
          <w:tcPr>
            <w:tcW w:w="1350" w:type="dxa"/>
          </w:tcPr>
          <w:p w14:paraId="3928C93D" w14:textId="77777777" w:rsidR="00AE2D8D" w:rsidRPr="00F75D58" w:rsidRDefault="00AE2D8D" w:rsidP="00AE2D8D">
            <w:pPr>
              <w:tabs>
                <w:tab w:val="decimal" w:pos="1064"/>
              </w:tabs>
              <w:ind w:left="12" w:right="12"/>
              <w:rPr>
                <w:rFonts w:asciiTheme="majorBidi" w:hAnsiTheme="majorBidi" w:cstheme="majorBidi"/>
                <w:sz w:val="26"/>
                <w:szCs w:val="26"/>
              </w:rPr>
            </w:pPr>
          </w:p>
          <w:p w14:paraId="6CBCFB6E" w14:textId="77777777" w:rsidR="00AE2D8D" w:rsidRPr="00F75D58" w:rsidRDefault="00AE2D8D" w:rsidP="00AE2D8D">
            <w:pPr>
              <w:tabs>
                <w:tab w:val="decimal" w:pos="1064"/>
              </w:tabs>
              <w:ind w:left="12" w:right="12"/>
              <w:rPr>
                <w:rFonts w:asciiTheme="majorBidi" w:hAnsiTheme="majorBidi" w:cstheme="majorBidi"/>
                <w:sz w:val="26"/>
                <w:szCs w:val="26"/>
              </w:rPr>
            </w:pPr>
          </w:p>
          <w:p w14:paraId="63428ADB" w14:textId="01A338A8" w:rsidR="00AE2D8D" w:rsidRPr="00F75D58" w:rsidRDefault="00AE2D8D" w:rsidP="00AE2D8D">
            <w:pPr>
              <w:tabs>
                <w:tab w:val="decimal" w:pos="1064"/>
              </w:tabs>
              <w:ind w:left="12" w:right="12"/>
              <w:rPr>
                <w:rFonts w:asciiTheme="majorBidi" w:hAnsiTheme="majorBidi" w:cstheme="majorBidi"/>
                <w:sz w:val="26"/>
                <w:szCs w:val="26"/>
              </w:rPr>
            </w:pPr>
            <w:r w:rsidRPr="00F75D58">
              <w:rPr>
                <w:rFonts w:asciiTheme="majorBidi" w:hAnsiTheme="majorBidi" w:cstheme="majorBidi"/>
                <w:sz w:val="26"/>
                <w:szCs w:val="26"/>
              </w:rPr>
              <w:t>(</w:t>
            </w:r>
            <w:r w:rsidR="00AA7026" w:rsidRPr="00AA7026">
              <w:rPr>
                <w:rFonts w:asciiTheme="majorBidi" w:hAnsiTheme="majorBidi" w:cstheme="majorBidi"/>
                <w:sz w:val="26"/>
                <w:szCs w:val="26"/>
              </w:rPr>
              <w:t>232</w:t>
            </w:r>
            <w:r w:rsidRPr="00F75D58">
              <w:rPr>
                <w:rFonts w:asciiTheme="majorBidi" w:hAnsiTheme="majorBidi" w:cstheme="majorBidi"/>
                <w:sz w:val="26"/>
                <w:szCs w:val="26"/>
              </w:rPr>
              <w:t>,</w:t>
            </w:r>
            <w:r w:rsidR="00AA7026" w:rsidRPr="00AA7026">
              <w:rPr>
                <w:rFonts w:asciiTheme="majorBidi" w:hAnsiTheme="majorBidi" w:cstheme="majorBidi"/>
                <w:sz w:val="26"/>
                <w:szCs w:val="26"/>
              </w:rPr>
              <w:t>977</w:t>
            </w:r>
            <w:r w:rsidRPr="00F75D58">
              <w:rPr>
                <w:rFonts w:asciiTheme="majorBidi" w:hAnsiTheme="majorBidi" w:cstheme="majorBidi"/>
                <w:sz w:val="26"/>
                <w:szCs w:val="26"/>
              </w:rPr>
              <w:t>)</w:t>
            </w:r>
          </w:p>
        </w:tc>
        <w:tc>
          <w:tcPr>
            <w:tcW w:w="1440" w:type="dxa"/>
            <w:vAlign w:val="bottom"/>
          </w:tcPr>
          <w:p w14:paraId="0AD5F15E" w14:textId="3A9F2AE7" w:rsidR="00AE2D8D" w:rsidRPr="00F75D58" w:rsidRDefault="00AE2D8D" w:rsidP="00AE2D8D">
            <w:pPr>
              <w:tabs>
                <w:tab w:val="decimal" w:pos="611"/>
              </w:tabs>
              <w:ind w:left="12" w:right="12" w:hanging="121"/>
              <w:rPr>
                <w:rFonts w:asciiTheme="majorBidi" w:hAnsiTheme="majorBidi" w:cstheme="majorBidi"/>
                <w:sz w:val="26"/>
                <w:szCs w:val="26"/>
                <w:cs/>
              </w:rPr>
            </w:pPr>
            <w:r w:rsidRPr="00F75D58">
              <w:rPr>
                <w:rFonts w:asciiTheme="majorBidi" w:hAnsiTheme="majorBidi" w:cstheme="majorBidi"/>
                <w:sz w:val="26"/>
                <w:szCs w:val="26"/>
              </w:rPr>
              <w:t>-</w:t>
            </w:r>
          </w:p>
        </w:tc>
        <w:tc>
          <w:tcPr>
            <w:tcW w:w="1372" w:type="dxa"/>
            <w:vAlign w:val="bottom"/>
          </w:tcPr>
          <w:p w14:paraId="4C9955A6" w14:textId="018A33E9" w:rsidR="00AE2D8D" w:rsidRPr="00F75D58" w:rsidRDefault="00AE2D8D" w:rsidP="00AE2D8D">
            <w:pPr>
              <w:tabs>
                <w:tab w:val="decimal" w:pos="1135"/>
                <w:tab w:val="left" w:pos="1241"/>
              </w:tabs>
              <w:ind w:left="12" w:right="12"/>
              <w:jc w:val="center"/>
              <w:rPr>
                <w:rFonts w:asciiTheme="majorBidi" w:hAnsiTheme="majorBidi" w:cstheme="majorBidi"/>
                <w:sz w:val="26"/>
                <w:szCs w:val="26"/>
              </w:rPr>
            </w:pPr>
            <w:r w:rsidRPr="00F75D58">
              <w:rPr>
                <w:rFonts w:asciiTheme="majorBidi" w:hAnsiTheme="majorBidi" w:cstheme="majorBidi"/>
                <w:sz w:val="26"/>
                <w:szCs w:val="26"/>
              </w:rPr>
              <w:t>-</w:t>
            </w:r>
          </w:p>
        </w:tc>
      </w:tr>
      <w:tr w:rsidR="00AE2D8D" w:rsidRPr="00F75D58" w14:paraId="1473E089" w14:textId="77777777" w:rsidTr="00212340">
        <w:trPr>
          <w:cantSplit/>
        </w:trPr>
        <w:tc>
          <w:tcPr>
            <w:tcW w:w="3438" w:type="dxa"/>
          </w:tcPr>
          <w:p w14:paraId="56FA4FEB" w14:textId="77777777" w:rsidR="00AE2D8D" w:rsidRPr="00F75D58" w:rsidRDefault="00AE2D8D" w:rsidP="00AE2D8D">
            <w:pPr>
              <w:pStyle w:val="BodyText2"/>
              <w:spacing w:after="0" w:line="240" w:lineRule="auto"/>
              <w:ind w:left="520" w:right="-108" w:hanging="164"/>
              <w:rPr>
                <w:rFonts w:asciiTheme="majorBidi" w:hAnsiTheme="majorBidi" w:cstheme="majorBidi"/>
                <w:sz w:val="26"/>
                <w:szCs w:val="26"/>
                <w:u w:val="single"/>
                <w:cs/>
                <w:lang w:val="en-US"/>
              </w:rPr>
            </w:pPr>
            <w:r w:rsidRPr="00F75D58">
              <w:rPr>
                <w:rFonts w:asciiTheme="majorBidi" w:hAnsiTheme="majorBidi" w:cstheme="majorBidi"/>
                <w:sz w:val="26"/>
                <w:szCs w:val="26"/>
                <w:cs/>
                <w:lang w:val="en-US"/>
              </w:rPr>
              <w:t>เงินปันผลรับ</w:t>
            </w:r>
          </w:p>
        </w:tc>
        <w:tc>
          <w:tcPr>
            <w:tcW w:w="1512" w:type="dxa"/>
          </w:tcPr>
          <w:p w14:paraId="5BD8DA16" w14:textId="0FD416A9" w:rsidR="00AE2D8D" w:rsidRPr="00F75D58" w:rsidRDefault="00AE2D8D" w:rsidP="00AE2D8D">
            <w:pPr>
              <w:tabs>
                <w:tab w:val="decimal" w:pos="1135"/>
              </w:tabs>
              <w:ind w:left="12" w:right="12" w:hanging="137"/>
              <w:rPr>
                <w:rFonts w:asciiTheme="majorBidi" w:hAnsiTheme="majorBidi" w:cstheme="majorBidi"/>
                <w:sz w:val="26"/>
                <w:szCs w:val="26"/>
              </w:rPr>
            </w:pPr>
            <w:r w:rsidRPr="00F75D58">
              <w:rPr>
                <w:rFonts w:asciiTheme="majorBidi" w:hAnsiTheme="majorBidi" w:cstheme="majorBidi"/>
                <w:sz w:val="26"/>
                <w:szCs w:val="26"/>
              </w:rPr>
              <w:t xml:space="preserve"> (</w:t>
            </w:r>
            <w:r w:rsidR="00AA7026" w:rsidRPr="00AA7026">
              <w:rPr>
                <w:rFonts w:asciiTheme="majorBidi" w:hAnsiTheme="majorBidi" w:cstheme="majorBidi"/>
                <w:sz w:val="26"/>
                <w:szCs w:val="26"/>
              </w:rPr>
              <w:t>418</w:t>
            </w:r>
            <w:r w:rsidRPr="00F75D58">
              <w:rPr>
                <w:rFonts w:asciiTheme="majorBidi" w:hAnsiTheme="majorBidi" w:cstheme="majorBidi"/>
                <w:sz w:val="26"/>
                <w:szCs w:val="26"/>
              </w:rPr>
              <w:t>,</w:t>
            </w:r>
            <w:r w:rsidR="00AA7026" w:rsidRPr="00AA7026">
              <w:rPr>
                <w:rFonts w:asciiTheme="majorBidi" w:hAnsiTheme="majorBidi" w:cstheme="majorBidi"/>
                <w:sz w:val="26"/>
                <w:szCs w:val="26"/>
              </w:rPr>
              <w:t>180</w:t>
            </w:r>
            <w:r w:rsidRPr="00F75D58">
              <w:rPr>
                <w:rFonts w:asciiTheme="majorBidi" w:hAnsiTheme="majorBidi" w:cstheme="majorBidi"/>
                <w:sz w:val="26"/>
                <w:szCs w:val="26"/>
              </w:rPr>
              <w:t>)</w:t>
            </w:r>
          </w:p>
        </w:tc>
        <w:tc>
          <w:tcPr>
            <w:tcW w:w="1350" w:type="dxa"/>
          </w:tcPr>
          <w:p w14:paraId="29337787" w14:textId="29666F84" w:rsidR="00AE2D8D" w:rsidRPr="00F75D58" w:rsidRDefault="00AE2D8D" w:rsidP="00AE2D8D">
            <w:pPr>
              <w:tabs>
                <w:tab w:val="decimal" w:pos="1064"/>
              </w:tabs>
              <w:ind w:left="12" w:right="12"/>
              <w:rPr>
                <w:rFonts w:asciiTheme="majorBidi" w:hAnsiTheme="majorBidi" w:cstheme="majorBidi"/>
                <w:sz w:val="26"/>
                <w:szCs w:val="26"/>
              </w:rPr>
            </w:pPr>
            <w:r w:rsidRPr="00F75D58">
              <w:rPr>
                <w:rFonts w:asciiTheme="majorBidi" w:hAnsiTheme="majorBidi" w:cstheme="majorBidi"/>
                <w:sz w:val="26"/>
                <w:szCs w:val="26"/>
              </w:rPr>
              <w:t>(</w:t>
            </w:r>
            <w:r w:rsidR="00AA7026" w:rsidRPr="00AA7026">
              <w:rPr>
                <w:rFonts w:asciiTheme="majorBidi" w:hAnsiTheme="majorBidi" w:cstheme="majorBidi"/>
                <w:sz w:val="26"/>
                <w:szCs w:val="26"/>
              </w:rPr>
              <w:t>400</w:t>
            </w:r>
            <w:r w:rsidRPr="00F75D58">
              <w:rPr>
                <w:rFonts w:asciiTheme="majorBidi" w:hAnsiTheme="majorBidi" w:cstheme="majorBidi"/>
                <w:sz w:val="26"/>
                <w:szCs w:val="26"/>
              </w:rPr>
              <w:t>,</w:t>
            </w:r>
            <w:r w:rsidR="00AA7026" w:rsidRPr="00AA7026">
              <w:rPr>
                <w:rFonts w:asciiTheme="majorBidi" w:hAnsiTheme="majorBidi" w:cstheme="majorBidi"/>
                <w:sz w:val="26"/>
                <w:szCs w:val="26"/>
              </w:rPr>
              <w:t>330</w:t>
            </w:r>
            <w:r w:rsidRPr="00F75D58">
              <w:rPr>
                <w:rFonts w:asciiTheme="majorBidi" w:hAnsiTheme="majorBidi" w:cstheme="majorBidi"/>
                <w:sz w:val="26"/>
                <w:szCs w:val="26"/>
              </w:rPr>
              <w:t>)</w:t>
            </w:r>
          </w:p>
        </w:tc>
        <w:tc>
          <w:tcPr>
            <w:tcW w:w="1440" w:type="dxa"/>
            <w:vAlign w:val="bottom"/>
          </w:tcPr>
          <w:p w14:paraId="367D4159" w14:textId="073DA0CF" w:rsidR="00AE2D8D" w:rsidRPr="00F75D58" w:rsidRDefault="00AE2D8D" w:rsidP="00AE2D8D">
            <w:pPr>
              <w:tabs>
                <w:tab w:val="decimal" w:pos="611"/>
              </w:tabs>
              <w:ind w:left="12" w:right="12" w:hanging="121"/>
              <w:rPr>
                <w:rFonts w:asciiTheme="majorBidi" w:hAnsiTheme="majorBidi" w:cstheme="majorBidi"/>
                <w:sz w:val="26"/>
                <w:szCs w:val="26"/>
                <w:cs/>
              </w:rPr>
            </w:pPr>
            <w:r w:rsidRPr="00F75D58">
              <w:rPr>
                <w:rFonts w:asciiTheme="majorBidi" w:hAnsiTheme="majorBidi" w:cstheme="majorBidi"/>
                <w:sz w:val="26"/>
                <w:szCs w:val="26"/>
              </w:rPr>
              <w:t>-</w:t>
            </w:r>
          </w:p>
        </w:tc>
        <w:tc>
          <w:tcPr>
            <w:tcW w:w="1372" w:type="dxa"/>
            <w:vAlign w:val="bottom"/>
          </w:tcPr>
          <w:p w14:paraId="7E40BBDC" w14:textId="2DF63348" w:rsidR="00AE2D8D" w:rsidRPr="00F75D58" w:rsidRDefault="00AE2D8D" w:rsidP="00AE2D8D">
            <w:pPr>
              <w:tabs>
                <w:tab w:val="decimal" w:pos="1135"/>
                <w:tab w:val="left" w:pos="1241"/>
              </w:tabs>
              <w:ind w:left="12" w:right="12"/>
              <w:jc w:val="center"/>
              <w:rPr>
                <w:rFonts w:asciiTheme="majorBidi" w:hAnsiTheme="majorBidi" w:cstheme="majorBidi"/>
                <w:sz w:val="26"/>
                <w:szCs w:val="26"/>
              </w:rPr>
            </w:pPr>
            <w:r w:rsidRPr="00F75D58">
              <w:rPr>
                <w:rFonts w:asciiTheme="majorBidi" w:hAnsiTheme="majorBidi" w:cstheme="majorBidi"/>
                <w:sz w:val="26"/>
                <w:szCs w:val="26"/>
              </w:rPr>
              <w:t>-</w:t>
            </w:r>
          </w:p>
        </w:tc>
      </w:tr>
      <w:tr w:rsidR="00AE2D8D" w:rsidRPr="00F75D58" w14:paraId="63D2CFAF" w14:textId="77777777" w:rsidTr="00212340">
        <w:trPr>
          <w:cantSplit/>
          <w:trHeight w:val="279"/>
        </w:trPr>
        <w:tc>
          <w:tcPr>
            <w:tcW w:w="3438" w:type="dxa"/>
            <w:vAlign w:val="bottom"/>
            <w:hideMark/>
          </w:tcPr>
          <w:p w14:paraId="3C7993C1" w14:textId="77777777" w:rsidR="00AE2D8D" w:rsidRPr="00F75D58" w:rsidRDefault="00AE2D8D" w:rsidP="00AE2D8D">
            <w:pPr>
              <w:pStyle w:val="BodyText2"/>
              <w:spacing w:after="0" w:line="240" w:lineRule="auto"/>
              <w:ind w:left="-43"/>
              <w:rPr>
                <w:rFonts w:asciiTheme="majorBidi" w:hAnsiTheme="majorBidi" w:cstheme="majorBidi"/>
                <w:sz w:val="26"/>
                <w:szCs w:val="26"/>
                <w:lang w:val="en-US"/>
              </w:rPr>
            </w:pPr>
            <w:r w:rsidRPr="00F75D58">
              <w:rPr>
                <w:rFonts w:asciiTheme="majorBidi" w:hAnsiTheme="majorBidi" w:cstheme="majorBidi"/>
                <w:sz w:val="26"/>
                <w:szCs w:val="26"/>
                <w:cs/>
                <w:lang w:val="en-US"/>
              </w:rPr>
              <w:t>สุทธิ</w:t>
            </w:r>
          </w:p>
        </w:tc>
        <w:tc>
          <w:tcPr>
            <w:tcW w:w="1512" w:type="dxa"/>
          </w:tcPr>
          <w:p w14:paraId="1F261E7E" w14:textId="3C1BE078" w:rsidR="00AE2D8D" w:rsidRPr="00F75D58" w:rsidRDefault="00AE2D8D" w:rsidP="00AE2D8D">
            <w:pPr>
              <w:pBdr>
                <w:top w:val="single" w:sz="4" w:space="1" w:color="auto"/>
                <w:bottom w:val="double" w:sz="4" w:space="1" w:color="auto"/>
              </w:pBdr>
              <w:tabs>
                <w:tab w:val="decimal" w:pos="1135"/>
              </w:tabs>
              <w:ind w:left="12" w:right="12" w:hanging="137"/>
              <w:rPr>
                <w:rFonts w:asciiTheme="majorBidi" w:hAnsiTheme="majorBidi" w:cstheme="majorBidi"/>
                <w:sz w:val="26"/>
                <w:szCs w:val="26"/>
                <w:cs/>
              </w:rPr>
            </w:pPr>
            <w:r w:rsidRPr="00F75D58">
              <w:rPr>
                <w:rFonts w:asciiTheme="majorBidi" w:hAnsiTheme="majorBidi" w:cstheme="majorBidi"/>
                <w:sz w:val="26"/>
                <w:szCs w:val="26"/>
              </w:rPr>
              <w:t xml:space="preserve"> </w:t>
            </w:r>
            <w:r w:rsidR="00AA7026" w:rsidRPr="00AA7026">
              <w:rPr>
                <w:rFonts w:asciiTheme="majorBidi" w:hAnsiTheme="majorBidi" w:cstheme="majorBidi"/>
                <w:sz w:val="26"/>
                <w:szCs w:val="26"/>
              </w:rPr>
              <w:t>650</w:t>
            </w:r>
            <w:r w:rsidRPr="00F75D58">
              <w:rPr>
                <w:rFonts w:asciiTheme="majorBidi" w:hAnsiTheme="majorBidi" w:cstheme="majorBidi"/>
                <w:sz w:val="26"/>
                <w:szCs w:val="26"/>
              </w:rPr>
              <w:t>,</w:t>
            </w:r>
            <w:r w:rsidR="00AA7026" w:rsidRPr="00AA7026">
              <w:rPr>
                <w:rFonts w:asciiTheme="majorBidi" w:hAnsiTheme="majorBidi" w:cstheme="majorBidi"/>
                <w:sz w:val="26"/>
                <w:szCs w:val="26"/>
              </w:rPr>
              <w:t>244</w:t>
            </w:r>
            <w:r w:rsidRPr="00F75D58">
              <w:rPr>
                <w:rFonts w:asciiTheme="majorBidi" w:hAnsiTheme="majorBidi" w:cstheme="majorBidi"/>
                <w:sz w:val="26"/>
                <w:szCs w:val="26"/>
              </w:rPr>
              <w:t xml:space="preserve"> </w:t>
            </w:r>
          </w:p>
        </w:tc>
        <w:tc>
          <w:tcPr>
            <w:tcW w:w="1350" w:type="dxa"/>
          </w:tcPr>
          <w:p w14:paraId="146C9746" w14:textId="58BC7453" w:rsidR="00AE2D8D" w:rsidRPr="00F75D58" w:rsidRDefault="00AA7026" w:rsidP="00AE2D8D">
            <w:pPr>
              <w:pBdr>
                <w:top w:val="single" w:sz="4" w:space="1" w:color="auto"/>
                <w:bottom w:val="double" w:sz="4" w:space="1" w:color="auto"/>
              </w:pBdr>
              <w:tabs>
                <w:tab w:val="decimal" w:pos="1064"/>
              </w:tabs>
              <w:ind w:left="12" w:right="12"/>
              <w:rPr>
                <w:rFonts w:asciiTheme="majorBidi" w:hAnsiTheme="majorBidi" w:cstheme="majorBidi"/>
                <w:sz w:val="26"/>
                <w:szCs w:val="26"/>
                <w:cs/>
              </w:rPr>
            </w:pPr>
            <w:r w:rsidRPr="00AA7026">
              <w:rPr>
                <w:rFonts w:asciiTheme="majorBidi" w:hAnsiTheme="majorBidi" w:cstheme="majorBidi"/>
                <w:sz w:val="26"/>
                <w:szCs w:val="26"/>
              </w:rPr>
              <w:t>671</w:t>
            </w:r>
            <w:r w:rsidR="00AE2D8D" w:rsidRPr="00F75D58">
              <w:rPr>
                <w:rFonts w:asciiTheme="majorBidi" w:hAnsiTheme="majorBidi" w:cstheme="majorBidi"/>
                <w:sz w:val="26"/>
                <w:szCs w:val="26"/>
              </w:rPr>
              <w:t>,</w:t>
            </w:r>
            <w:r w:rsidRPr="00AA7026">
              <w:rPr>
                <w:rFonts w:asciiTheme="majorBidi" w:hAnsiTheme="majorBidi" w:cstheme="majorBidi"/>
                <w:sz w:val="26"/>
                <w:szCs w:val="26"/>
              </w:rPr>
              <w:t>012</w:t>
            </w:r>
          </w:p>
        </w:tc>
        <w:tc>
          <w:tcPr>
            <w:tcW w:w="1440" w:type="dxa"/>
            <w:vAlign w:val="bottom"/>
          </w:tcPr>
          <w:p w14:paraId="24F4278E" w14:textId="25ADA6EA" w:rsidR="00AE2D8D" w:rsidRPr="00F75D58" w:rsidRDefault="00AA7026" w:rsidP="00AE2D8D">
            <w:pPr>
              <w:pBdr>
                <w:top w:val="single" w:sz="4" w:space="1" w:color="auto"/>
                <w:bottom w:val="double" w:sz="4" w:space="1" w:color="auto"/>
              </w:pBdr>
              <w:tabs>
                <w:tab w:val="decimal" w:pos="1064"/>
              </w:tabs>
              <w:ind w:left="12" w:right="12" w:hanging="121"/>
              <w:rPr>
                <w:rFonts w:asciiTheme="majorBidi" w:hAnsiTheme="majorBidi" w:cstheme="majorBidi"/>
                <w:sz w:val="26"/>
                <w:szCs w:val="26"/>
              </w:rPr>
            </w:pPr>
            <w:r w:rsidRPr="00AA7026">
              <w:rPr>
                <w:rFonts w:asciiTheme="majorBidi" w:hAnsiTheme="majorBidi" w:cstheme="majorBidi"/>
                <w:sz w:val="26"/>
                <w:szCs w:val="26"/>
              </w:rPr>
              <w:t>914</w:t>
            </w:r>
            <w:r w:rsidR="00AE2D8D" w:rsidRPr="00F75D58">
              <w:rPr>
                <w:rFonts w:asciiTheme="majorBidi" w:hAnsiTheme="majorBidi" w:cstheme="majorBidi"/>
                <w:sz w:val="26"/>
                <w:szCs w:val="26"/>
              </w:rPr>
              <w:t>,</w:t>
            </w:r>
            <w:r w:rsidRPr="00AA7026">
              <w:rPr>
                <w:rFonts w:asciiTheme="majorBidi" w:hAnsiTheme="majorBidi" w:cstheme="majorBidi"/>
                <w:sz w:val="26"/>
                <w:szCs w:val="26"/>
              </w:rPr>
              <w:t>537</w:t>
            </w:r>
          </w:p>
        </w:tc>
        <w:tc>
          <w:tcPr>
            <w:tcW w:w="1372" w:type="dxa"/>
            <w:vAlign w:val="bottom"/>
          </w:tcPr>
          <w:p w14:paraId="459E453B" w14:textId="673E9064" w:rsidR="00AE2D8D" w:rsidRPr="00F75D58" w:rsidRDefault="00AA7026" w:rsidP="00AE2D8D">
            <w:pPr>
              <w:pBdr>
                <w:top w:val="single" w:sz="4" w:space="1" w:color="auto"/>
                <w:bottom w:val="double" w:sz="4" w:space="1" w:color="auto"/>
              </w:pBdr>
              <w:tabs>
                <w:tab w:val="decimal" w:pos="1061"/>
              </w:tabs>
              <w:ind w:left="12" w:right="12"/>
              <w:rPr>
                <w:rFonts w:asciiTheme="majorBidi" w:hAnsiTheme="majorBidi" w:cstheme="majorBidi"/>
                <w:sz w:val="26"/>
                <w:szCs w:val="26"/>
              </w:rPr>
            </w:pPr>
            <w:r w:rsidRPr="00AA7026">
              <w:rPr>
                <w:rFonts w:asciiTheme="majorBidi" w:hAnsiTheme="majorBidi" w:cstheme="majorBidi"/>
                <w:sz w:val="26"/>
                <w:szCs w:val="26"/>
              </w:rPr>
              <w:t>940</w:t>
            </w:r>
            <w:r w:rsidR="00AE2D8D" w:rsidRPr="00F75D58">
              <w:rPr>
                <w:rFonts w:asciiTheme="majorBidi" w:hAnsiTheme="majorBidi" w:cstheme="majorBidi"/>
                <w:sz w:val="26"/>
                <w:szCs w:val="26"/>
              </w:rPr>
              <w:t>,</w:t>
            </w:r>
            <w:r w:rsidRPr="00AA7026">
              <w:rPr>
                <w:rFonts w:asciiTheme="majorBidi" w:hAnsiTheme="majorBidi" w:cstheme="majorBidi"/>
                <w:sz w:val="26"/>
                <w:szCs w:val="26"/>
              </w:rPr>
              <w:t>390</w:t>
            </w:r>
          </w:p>
        </w:tc>
      </w:tr>
    </w:tbl>
    <w:p w14:paraId="411ED75F" w14:textId="470F8989" w:rsidR="003321B5" w:rsidRPr="00F75D58" w:rsidRDefault="003321B5" w:rsidP="005C6EF5">
      <w:pPr>
        <w:tabs>
          <w:tab w:val="decimal" w:pos="630"/>
        </w:tabs>
        <w:spacing w:before="240"/>
        <w:ind w:left="547" w:right="-297"/>
        <w:jc w:val="thaiDistribute"/>
        <w:rPr>
          <w:rFonts w:asciiTheme="majorBidi" w:hAnsiTheme="majorBidi" w:cstheme="majorBidi"/>
          <w:sz w:val="32"/>
          <w:szCs w:val="32"/>
        </w:rPr>
      </w:pPr>
      <w:bookmarkStart w:id="11" w:name="_MON_1465820016"/>
      <w:bookmarkStart w:id="12" w:name="_MON_1508245486"/>
      <w:bookmarkStart w:id="13" w:name="_MON_1506013019"/>
      <w:bookmarkStart w:id="14" w:name="_MON_1506013158"/>
      <w:bookmarkStart w:id="15" w:name="_MON_1508902719"/>
      <w:bookmarkStart w:id="16" w:name="_MON_1508902824"/>
      <w:bookmarkStart w:id="17" w:name="_MON_1500673246"/>
      <w:bookmarkStart w:id="18" w:name="_MON_1465713707"/>
      <w:bookmarkStart w:id="19" w:name="_MON_1465713740"/>
      <w:bookmarkStart w:id="20" w:name="_MON_1465714330"/>
      <w:bookmarkStart w:id="21" w:name="_MON_1465813436"/>
      <w:bookmarkStart w:id="22" w:name="_MON_1465714437"/>
      <w:bookmarkStart w:id="23" w:name="_MON_1465372036"/>
      <w:bookmarkEnd w:id="11"/>
      <w:bookmarkEnd w:id="12"/>
      <w:bookmarkEnd w:id="13"/>
      <w:bookmarkEnd w:id="14"/>
      <w:bookmarkEnd w:id="15"/>
      <w:bookmarkEnd w:id="16"/>
      <w:bookmarkEnd w:id="17"/>
      <w:bookmarkEnd w:id="18"/>
      <w:bookmarkEnd w:id="19"/>
      <w:bookmarkEnd w:id="20"/>
      <w:bookmarkEnd w:id="21"/>
      <w:bookmarkEnd w:id="22"/>
      <w:bookmarkEnd w:id="23"/>
      <w:r w:rsidRPr="00F75D58">
        <w:rPr>
          <w:rFonts w:asciiTheme="majorBidi" w:hAnsiTheme="majorBidi" w:cstheme="majorBidi"/>
          <w:spacing w:val="-8"/>
          <w:sz w:val="32"/>
          <w:szCs w:val="32"/>
          <w:cs/>
        </w:rPr>
        <w:t>เงินลงทุนในบริษัท ซุปเปอร์ เอ็กซ์ โทเคน จำกัด</w:t>
      </w:r>
      <w:r w:rsidRPr="00F75D58">
        <w:rPr>
          <w:rFonts w:asciiTheme="majorBidi" w:hAnsiTheme="majorBidi" w:cstheme="majorBidi"/>
          <w:spacing w:val="-8"/>
          <w:sz w:val="32"/>
          <w:szCs w:val="32"/>
        </w:rPr>
        <w:t xml:space="preserve"> </w:t>
      </w:r>
      <w:r w:rsidRPr="00F75D58">
        <w:rPr>
          <w:rFonts w:asciiTheme="majorBidi" w:hAnsiTheme="majorBidi" w:cstheme="majorBidi"/>
          <w:spacing w:val="-8"/>
          <w:sz w:val="32"/>
          <w:szCs w:val="32"/>
          <w:cs/>
        </w:rPr>
        <w:t xml:space="preserve">ตามวิธีส่วนได้เสียและวิธีราคาทุน ณ วันที่ </w:t>
      </w:r>
      <w:r w:rsidR="00AA7026" w:rsidRPr="00AA7026">
        <w:rPr>
          <w:rFonts w:asciiTheme="majorBidi" w:hAnsiTheme="majorBidi" w:cstheme="majorBidi"/>
          <w:spacing w:val="-8"/>
          <w:sz w:val="32"/>
          <w:szCs w:val="32"/>
        </w:rPr>
        <w:t>31</w:t>
      </w:r>
      <w:r w:rsidR="002304F9" w:rsidRPr="00F75D58">
        <w:rPr>
          <w:rFonts w:asciiTheme="majorBidi" w:hAnsiTheme="majorBidi" w:cstheme="majorBidi"/>
          <w:spacing w:val="-8"/>
          <w:sz w:val="32"/>
          <w:szCs w:val="32"/>
        </w:rPr>
        <w:t xml:space="preserve"> </w:t>
      </w:r>
      <w:r w:rsidR="002304F9" w:rsidRPr="00F75D58">
        <w:rPr>
          <w:rFonts w:asciiTheme="majorBidi" w:hAnsiTheme="majorBidi" w:cstheme="majorBidi"/>
          <w:spacing w:val="-8"/>
          <w:sz w:val="32"/>
          <w:szCs w:val="32"/>
          <w:cs/>
        </w:rPr>
        <w:t>มีนาคม</w:t>
      </w:r>
      <w:r w:rsidRPr="00F75D58">
        <w:rPr>
          <w:rFonts w:asciiTheme="majorBidi" w:hAnsiTheme="majorBidi" w:cstheme="majorBidi"/>
          <w:spacing w:val="-8"/>
          <w:sz w:val="32"/>
          <w:szCs w:val="32"/>
          <w:cs/>
        </w:rPr>
        <w:t xml:space="preserve"> </w:t>
      </w:r>
      <w:r w:rsidR="00AA7026" w:rsidRPr="00AA7026">
        <w:rPr>
          <w:rFonts w:asciiTheme="majorBidi" w:hAnsiTheme="majorBidi" w:cstheme="majorBidi"/>
          <w:spacing w:val="-8"/>
          <w:sz w:val="32"/>
          <w:szCs w:val="32"/>
        </w:rPr>
        <w:t>2569</w:t>
      </w:r>
      <w:r w:rsidRPr="00F75D58">
        <w:rPr>
          <w:rFonts w:asciiTheme="majorBidi" w:hAnsiTheme="majorBidi" w:cstheme="majorBidi"/>
          <w:sz w:val="32"/>
          <w:szCs w:val="32"/>
        </w:rPr>
        <w:t xml:space="preserve"> </w:t>
      </w:r>
      <w:r w:rsidRPr="00F75D58">
        <w:rPr>
          <w:rFonts w:asciiTheme="majorBidi" w:hAnsiTheme="majorBidi" w:cstheme="majorBidi"/>
          <w:sz w:val="32"/>
          <w:szCs w:val="32"/>
          <w:cs/>
        </w:rPr>
        <w:t xml:space="preserve">และวันที่ </w:t>
      </w:r>
      <w:r w:rsidR="00AA7026" w:rsidRPr="00AA7026">
        <w:rPr>
          <w:rFonts w:asciiTheme="majorBidi" w:hAnsiTheme="majorBidi" w:cstheme="majorBidi"/>
          <w:sz w:val="32"/>
          <w:szCs w:val="32"/>
        </w:rPr>
        <w:t>31</w:t>
      </w:r>
      <w:r w:rsidRPr="00F75D58">
        <w:rPr>
          <w:rFonts w:asciiTheme="majorBidi" w:hAnsiTheme="majorBidi" w:cstheme="majorBidi"/>
          <w:sz w:val="32"/>
          <w:szCs w:val="32"/>
        </w:rPr>
        <w:t xml:space="preserve"> </w:t>
      </w:r>
      <w:r w:rsidRPr="00F75D58">
        <w:rPr>
          <w:rFonts w:asciiTheme="majorBidi" w:hAnsiTheme="majorBidi" w:cstheme="majorBidi"/>
          <w:sz w:val="32"/>
          <w:szCs w:val="32"/>
          <w:cs/>
        </w:rPr>
        <w:t xml:space="preserve">ธันวาคม </w:t>
      </w:r>
      <w:r w:rsidR="00AA7026" w:rsidRPr="00AA7026">
        <w:rPr>
          <w:rFonts w:asciiTheme="majorBidi" w:hAnsiTheme="majorBidi" w:cstheme="majorBidi"/>
          <w:sz w:val="32"/>
          <w:szCs w:val="32"/>
        </w:rPr>
        <w:t>2568</w:t>
      </w:r>
      <w:r w:rsidRPr="00F75D58">
        <w:rPr>
          <w:rFonts w:asciiTheme="majorBidi" w:hAnsiTheme="majorBidi" w:cstheme="majorBidi"/>
          <w:sz w:val="32"/>
          <w:szCs w:val="32"/>
        </w:rPr>
        <w:t xml:space="preserve"> </w:t>
      </w:r>
      <w:r w:rsidRPr="00F75D58">
        <w:rPr>
          <w:rFonts w:asciiTheme="majorBidi" w:hAnsiTheme="majorBidi" w:cstheme="majorBidi"/>
          <w:sz w:val="32"/>
          <w:szCs w:val="32"/>
          <w:cs/>
        </w:rPr>
        <w:t>มีรายละเอียดดังนี้</w:t>
      </w:r>
    </w:p>
    <w:p w14:paraId="57393087" w14:textId="4D7B15E3" w:rsidR="003321B5" w:rsidRPr="00F75D58" w:rsidRDefault="003321B5" w:rsidP="001B0F35">
      <w:pPr>
        <w:tabs>
          <w:tab w:val="decimal" w:pos="630"/>
        </w:tabs>
        <w:ind w:left="547" w:right="-207"/>
        <w:jc w:val="right"/>
        <w:rPr>
          <w:rFonts w:asciiTheme="majorBidi" w:hAnsiTheme="majorBidi" w:cstheme="majorBidi"/>
          <w:b/>
          <w:bCs/>
          <w:sz w:val="26"/>
          <w:szCs w:val="26"/>
        </w:rPr>
      </w:pPr>
      <w:r w:rsidRPr="00F75D58">
        <w:rPr>
          <w:rFonts w:asciiTheme="majorBidi" w:hAnsiTheme="majorBidi" w:cstheme="majorBidi"/>
          <w:b/>
          <w:bCs/>
          <w:sz w:val="26"/>
          <w:szCs w:val="26"/>
          <w:cs/>
        </w:rPr>
        <w:t>หน่วย</w:t>
      </w:r>
      <w:r w:rsidR="008839BB" w:rsidRPr="00F75D58">
        <w:rPr>
          <w:rFonts w:asciiTheme="majorBidi" w:hAnsiTheme="majorBidi" w:cstheme="majorBidi"/>
          <w:b/>
          <w:bCs/>
          <w:sz w:val="26"/>
          <w:szCs w:val="26"/>
        </w:rPr>
        <w:t xml:space="preserve"> </w:t>
      </w:r>
      <w:r w:rsidRPr="00F75D58">
        <w:rPr>
          <w:rFonts w:asciiTheme="majorBidi" w:hAnsiTheme="majorBidi" w:cstheme="majorBidi"/>
          <w:b/>
          <w:bCs/>
          <w:sz w:val="26"/>
          <w:szCs w:val="26"/>
        </w:rPr>
        <w:t xml:space="preserve">: </w:t>
      </w:r>
      <w:r w:rsidRPr="00F75D58">
        <w:rPr>
          <w:rFonts w:asciiTheme="majorBidi" w:hAnsiTheme="majorBidi" w:cstheme="majorBidi"/>
          <w:b/>
          <w:bCs/>
          <w:sz w:val="26"/>
          <w:szCs w:val="26"/>
          <w:cs/>
        </w:rPr>
        <w:t>พันบา</w:t>
      </w:r>
      <w:r w:rsidR="00355DB3" w:rsidRPr="00F75D58">
        <w:rPr>
          <w:rFonts w:asciiTheme="majorBidi" w:hAnsiTheme="majorBidi" w:cstheme="majorBidi"/>
          <w:b/>
          <w:bCs/>
          <w:sz w:val="26"/>
          <w:szCs w:val="26"/>
          <w:cs/>
        </w:rPr>
        <w:t>ท</w:t>
      </w:r>
    </w:p>
    <w:tbl>
      <w:tblPr>
        <w:tblW w:w="9112" w:type="dxa"/>
        <w:tblInd w:w="450" w:type="dxa"/>
        <w:tblLayout w:type="fixed"/>
        <w:tblLook w:val="04A0" w:firstRow="1" w:lastRow="0" w:firstColumn="1" w:lastColumn="0" w:noHBand="0" w:noVBand="1"/>
      </w:tblPr>
      <w:tblGrid>
        <w:gridCol w:w="3438"/>
        <w:gridCol w:w="1440"/>
        <w:gridCol w:w="1353"/>
        <w:gridCol w:w="1437"/>
        <w:gridCol w:w="1444"/>
      </w:tblGrid>
      <w:tr w:rsidR="003321B5" w:rsidRPr="00F75D58" w14:paraId="58378E1D" w14:textId="77777777" w:rsidTr="003433D7">
        <w:trPr>
          <w:cantSplit/>
        </w:trPr>
        <w:tc>
          <w:tcPr>
            <w:tcW w:w="3438" w:type="dxa"/>
            <w:vAlign w:val="bottom"/>
          </w:tcPr>
          <w:p w14:paraId="48077CCA" w14:textId="77777777" w:rsidR="003321B5" w:rsidRPr="00F75D58" w:rsidRDefault="003321B5" w:rsidP="00220813">
            <w:pPr>
              <w:tabs>
                <w:tab w:val="decimal" w:pos="0"/>
              </w:tabs>
              <w:ind w:right="-108"/>
              <w:jc w:val="center"/>
              <w:rPr>
                <w:rFonts w:asciiTheme="majorBidi" w:hAnsiTheme="majorBidi" w:cstheme="majorBidi"/>
                <w:sz w:val="26"/>
                <w:szCs w:val="26"/>
              </w:rPr>
            </w:pPr>
          </w:p>
        </w:tc>
        <w:tc>
          <w:tcPr>
            <w:tcW w:w="2793" w:type="dxa"/>
            <w:gridSpan w:val="2"/>
            <w:vAlign w:val="bottom"/>
            <w:hideMark/>
          </w:tcPr>
          <w:p w14:paraId="624B31BD" w14:textId="77777777" w:rsidR="003321B5" w:rsidRPr="00F75D58" w:rsidRDefault="003321B5" w:rsidP="00220813">
            <w:pPr>
              <w:pStyle w:val="BodyText2"/>
              <w:pBdr>
                <w:bottom w:val="single" w:sz="4" w:space="1" w:color="auto"/>
              </w:pBdr>
              <w:tabs>
                <w:tab w:val="decimal" w:pos="1133"/>
              </w:tabs>
              <w:spacing w:after="0" w:line="240" w:lineRule="auto"/>
              <w:jc w:val="center"/>
              <w:rPr>
                <w:rFonts w:asciiTheme="majorBidi" w:hAnsiTheme="majorBidi" w:cstheme="majorBidi"/>
                <w:b/>
                <w:bCs/>
                <w:sz w:val="26"/>
                <w:szCs w:val="26"/>
                <w:cs/>
                <w:lang w:val="en-US"/>
              </w:rPr>
            </w:pPr>
            <w:r w:rsidRPr="00F75D58">
              <w:rPr>
                <w:rFonts w:asciiTheme="majorBidi" w:hAnsiTheme="majorBidi" w:cstheme="majorBidi"/>
                <w:b/>
                <w:bCs/>
                <w:sz w:val="26"/>
                <w:szCs w:val="26"/>
                <w:cs/>
                <w:lang w:val="en-US"/>
              </w:rPr>
              <w:t>งบการเงินรวม</w:t>
            </w:r>
          </w:p>
        </w:tc>
        <w:tc>
          <w:tcPr>
            <w:tcW w:w="2881" w:type="dxa"/>
            <w:gridSpan w:val="2"/>
            <w:vAlign w:val="bottom"/>
            <w:hideMark/>
          </w:tcPr>
          <w:p w14:paraId="79C01020" w14:textId="77777777" w:rsidR="003321B5" w:rsidRPr="00F75D58" w:rsidRDefault="003321B5" w:rsidP="00220813">
            <w:pPr>
              <w:pStyle w:val="BodyText2"/>
              <w:pBdr>
                <w:bottom w:val="single" w:sz="4" w:space="1" w:color="auto"/>
              </w:pBdr>
              <w:tabs>
                <w:tab w:val="decimal" w:pos="1422"/>
              </w:tabs>
              <w:spacing w:after="0" w:line="240" w:lineRule="auto"/>
              <w:jc w:val="center"/>
              <w:rPr>
                <w:rFonts w:asciiTheme="majorBidi" w:hAnsiTheme="majorBidi" w:cstheme="majorBidi"/>
                <w:b/>
                <w:bCs/>
                <w:sz w:val="26"/>
                <w:szCs w:val="26"/>
                <w:cs/>
                <w:lang w:val="en-US"/>
              </w:rPr>
            </w:pPr>
            <w:r w:rsidRPr="00F75D58">
              <w:rPr>
                <w:rFonts w:asciiTheme="majorBidi" w:hAnsiTheme="majorBidi" w:cstheme="majorBidi"/>
                <w:b/>
                <w:bCs/>
                <w:sz w:val="26"/>
                <w:szCs w:val="26"/>
                <w:cs/>
                <w:lang w:val="en-US"/>
              </w:rPr>
              <w:t>งบการเงินเฉพาะกิจการ</w:t>
            </w:r>
          </w:p>
        </w:tc>
      </w:tr>
      <w:tr w:rsidR="003321B5" w:rsidRPr="00F75D58" w14:paraId="0CF2DE41" w14:textId="77777777" w:rsidTr="003433D7">
        <w:trPr>
          <w:cantSplit/>
        </w:trPr>
        <w:tc>
          <w:tcPr>
            <w:tcW w:w="3438" w:type="dxa"/>
            <w:vAlign w:val="bottom"/>
          </w:tcPr>
          <w:p w14:paraId="6653DD5A" w14:textId="77777777" w:rsidR="003321B5" w:rsidRPr="00F75D58" w:rsidRDefault="003321B5" w:rsidP="00220813">
            <w:pPr>
              <w:tabs>
                <w:tab w:val="decimal" w:pos="0"/>
              </w:tabs>
              <w:ind w:right="176"/>
              <w:jc w:val="center"/>
              <w:rPr>
                <w:rFonts w:asciiTheme="majorBidi" w:hAnsiTheme="majorBidi" w:cstheme="majorBidi"/>
                <w:sz w:val="26"/>
                <w:szCs w:val="26"/>
                <w:cs/>
              </w:rPr>
            </w:pPr>
          </w:p>
        </w:tc>
        <w:tc>
          <w:tcPr>
            <w:tcW w:w="2793" w:type="dxa"/>
            <w:gridSpan w:val="2"/>
            <w:vAlign w:val="bottom"/>
            <w:hideMark/>
          </w:tcPr>
          <w:p w14:paraId="3A5FB856" w14:textId="77777777" w:rsidR="003321B5" w:rsidRPr="00F75D58" w:rsidRDefault="003321B5" w:rsidP="00220813">
            <w:pPr>
              <w:pStyle w:val="BodyText2"/>
              <w:pBdr>
                <w:bottom w:val="single" w:sz="4" w:space="1" w:color="auto"/>
              </w:pBdr>
              <w:tabs>
                <w:tab w:val="decimal" w:pos="1133"/>
              </w:tabs>
              <w:spacing w:after="0" w:line="240" w:lineRule="auto"/>
              <w:jc w:val="center"/>
              <w:rPr>
                <w:rFonts w:asciiTheme="majorBidi" w:hAnsiTheme="majorBidi" w:cstheme="majorBidi"/>
                <w:b/>
                <w:bCs/>
                <w:sz w:val="26"/>
                <w:szCs w:val="26"/>
                <w:cs/>
                <w:lang w:val="en-US"/>
              </w:rPr>
            </w:pPr>
            <w:r w:rsidRPr="00F75D58">
              <w:rPr>
                <w:rFonts w:asciiTheme="majorBidi" w:hAnsiTheme="majorBidi" w:cstheme="majorBidi"/>
                <w:b/>
                <w:bCs/>
                <w:sz w:val="26"/>
                <w:szCs w:val="26"/>
                <w:cs/>
                <w:lang w:val="en-US"/>
              </w:rPr>
              <w:t>วิธีส่วนได้เสีย</w:t>
            </w:r>
          </w:p>
        </w:tc>
        <w:tc>
          <w:tcPr>
            <w:tcW w:w="2881" w:type="dxa"/>
            <w:gridSpan w:val="2"/>
            <w:vAlign w:val="bottom"/>
            <w:hideMark/>
          </w:tcPr>
          <w:p w14:paraId="052F91A3" w14:textId="77777777" w:rsidR="003321B5" w:rsidRPr="00F75D58" w:rsidRDefault="003321B5" w:rsidP="00220813">
            <w:pPr>
              <w:pStyle w:val="BodyText2"/>
              <w:pBdr>
                <w:bottom w:val="single" w:sz="4" w:space="1" w:color="auto"/>
              </w:pBdr>
              <w:tabs>
                <w:tab w:val="decimal" w:pos="818"/>
              </w:tabs>
              <w:spacing w:after="0" w:line="240" w:lineRule="auto"/>
              <w:jc w:val="center"/>
              <w:rPr>
                <w:rFonts w:asciiTheme="majorBidi" w:hAnsiTheme="majorBidi" w:cstheme="majorBidi"/>
                <w:b/>
                <w:bCs/>
                <w:sz w:val="26"/>
                <w:szCs w:val="26"/>
                <w:lang w:val="en-US"/>
              </w:rPr>
            </w:pPr>
            <w:r w:rsidRPr="00F75D58">
              <w:rPr>
                <w:rFonts w:asciiTheme="majorBidi" w:hAnsiTheme="majorBidi" w:cstheme="majorBidi"/>
                <w:b/>
                <w:bCs/>
                <w:sz w:val="26"/>
                <w:szCs w:val="26"/>
                <w:cs/>
                <w:lang w:val="en-US"/>
              </w:rPr>
              <w:t>วิธีราคาทุน</w:t>
            </w:r>
          </w:p>
        </w:tc>
      </w:tr>
      <w:tr w:rsidR="003321B5" w:rsidRPr="00F75D58" w14:paraId="6087D0AA" w14:textId="77777777" w:rsidTr="00546539">
        <w:trPr>
          <w:cantSplit/>
        </w:trPr>
        <w:tc>
          <w:tcPr>
            <w:tcW w:w="3438" w:type="dxa"/>
          </w:tcPr>
          <w:p w14:paraId="5C451464" w14:textId="77777777" w:rsidR="003321B5" w:rsidRPr="00F75D58" w:rsidRDefault="003321B5" w:rsidP="00220813">
            <w:pPr>
              <w:pStyle w:val="BodyText2"/>
              <w:spacing w:after="0" w:line="240" w:lineRule="auto"/>
              <w:ind w:left="-43"/>
              <w:rPr>
                <w:rFonts w:asciiTheme="majorBidi" w:hAnsiTheme="majorBidi" w:cstheme="majorBidi"/>
                <w:sz w:val="26"/>
                <w:szCs w:val="26"/>
                <w:lang w:val="en-US"/>
              </w:rPr>
            </w:pPr>
          </w:p>
        </w:tc>
        <w:tc>
          <w:tcPr>
            <w:tcW w:w="1440" w:type="dxa"/>
            <w:vAlign w:val="bottom"/>
          </w:tcPr>
          <w:p w14:paraId="612C23AE" w14:textId="77777777" w:rsidR="003321B5" w:rsidRPr="00F75D58" w:rsidRDefault="003321B5" w:rsidP="00220813">
            <w:pPr>
              <w:pStyle w:val="BodyText2"/>
              <w:spacing w:after="0" w:line="240" w:lineRule="auto"/>
              <w:ind w:left="-14" w:right="-14"/>
              <w:jc w:val="center"/>
              <w:rPr>
                <w:rFonts w:asciiTheme="majorBidi" w:hAnsiTheme="majorBidi" w:cstheme="majorBidi"/>
                <w:b/>
                <w:bCs/>
                <w:spacing w:val="-4"/>
                <w:sz w:val="26"/>
                <w:szCs w:val="26"/>
                <w:lang w:val="en-US"/>
              </w:rPr>
            </w:pPr>
            <w:r w:rsidRPr="00F75D58">
              <w:rPr>
                <w:rFonts w:asciiTheme="majorBidi" w:hAnsiTheme="majorBidi" w:cstheme="majorBidi"/>
                <w:b/>
                <w:bCs/>
                <w:spacing w:val="-4"/>
                <w:sz w:val="26"/>
                <w:szCs w:val="26"/>
                <w:cs/>
                <w:lang w:val="en-US"/>
              </w:rPr>
              <w:t>ณ วันที่</w:t>
            </w:r>
          </w:p>
        </w:tc>
        <w:tc>
          <w:tcPr>
            <w:tcW w:w="1353" w:type="dxa"/>
            <w:vAlign w:val="bottom"/>
          </w:tcPr>
          <w:p w14:paraId="7561C4DE" w14:textId="77777777" w:rsidR="003321B5" w:rsidRPr="00F75D58" w:rsidRDefault="003321B5" w:rsidP="00220813">
            <w:pPr>
              <w:pStyle w:val="BodyText2"/>
              <w:spacing w:after="0" w:line="240" w:lineRule="auto"/>
              <w:ind w:left="-14" w:right="-14"/>
              <w:jc w:val="center"/>
              <w:rPr>
                <w:rFonts w:asciiTheme="majorBidi" w:hAnsiTheme="majorBidi" w:cstheme="majorBidi"/>
                <w:sz w:val="26"/>
                <w:szCs w:val="26"/>
              </w:rPr>
            </w:pPr>
            <w:r w:rsidRPr="00F75D58">
              <w:rPr>
                <w:rFonts w:asciiTheme="majorBidi" w:hAnsiTheme="majorBidi" w:cstheme="majorBidi"/>
                <w:b/>
                <w:bCs/>
                <w:spacing w:val="-4"/>
                <w:sz w:val="26"/>
                <w:szCs w:val="26"/>
                <w:cs/>
                <w:lang w:val="en-US"/>
              </w:rPr>
              <w:t>ณ วันที่</w:t>
            </w:r>
          </w:p>
        </w:tc>
        <w:tc>
          <w:tcPr>
            <w:tcW w:w="1437" w:type="dxa"/>
            <w:vAlign w:val="bottom"/>
          </w:tcPr>
          <w:p w14:paraId="42CA5FC0" w14:textId="77777777" w:rsidR="003321B5" w:rsidRPr="00F75D58" w:rsidRDefault="003321B5" w:rsidP="00220813">
            <w:pPr>
              <w:tabs>
                <w:tab w:val="left" w:pos="1060"/>
              </w:tabs>
              <w:ind w:left="12" w:right="12"/>
              <w:jc w:val="center"/>
              <w:rPr>
                <w:rFonts w:asciiTheme="majorBidi" w:hAnsiTheme="majorBidi" w:cstheme="majorBidi"/>
                <w:sz w:val="26"/>
                <w:szCs w:val="26"/>
                <w:cs/>
              </w:rPr>
            </w:pPr>
            <w:r w:rsidRPr="00F75D58">
              <w:rPr>
                <w:rFonts w:asciiTheme="majorBidi" w:hAnsiTheme="majorBidi" w:cstheme="majorBidi"/>
                <w:b/>
                <w:bCs/>
                <w:spacing w:val="-4"/>
                <w:sz w:val="26"/>
                <w:szCs w:val="26"/>
                <w:cs/>
              </w:rPr>
              <w:t>ณ วันที่</w:t>
            </w:r>
          </w:p>
        </w:tc>
        <w:tc>
          <w:tcPr>
            <w:tcW w:w="1444" w:type="dxa"/>
            <w:vAlign w:val="bottom"/>
          </w:tcPr>
          <w:p w14:paraId="68C82030" w14:textId="77777777" w:rsidR="003321B5" w:rsidRPr="00F75D58" w:rsidRDefault="003321B5" w:rsidP="00220813">
            <w:pPr>
              <w:tabs>
                <w:tab w:val="left" w:pos="1060"/>
              </w:tabs>
              <w:ind w:left="12" w:right="12"/>
              <w:jc w:val="center"/>
              <w:rPr>
                <w:rFonts w:asciiTheme="majorBidi" w:hAnsiTheme="majorBidi" w:cstheme="majorBidi"/>
                <w:sz w:val="26"/>
                <w:szCs w:val="26"/>
              </w:rPr>
            </w:pPr>
            <w:r w:rsidRPr="00F75D58">
              <w:rPr>
                <w:rFonts w:asciiTheme="majorBidi" w:hAnsiTheme="majorBidi" w:cstheme="majorBidi"/>
                <w:b/>
                <w:bCs/>
                <w:spacing w:val="-4"/>
                <w:sz w:val="26"/>
                <w:szCs w:val="26"/>
                <w:cs/>
              </w:rPr>
              <w:t>ณ วันที่</w:t>
            </w:r>
          </w:p>
        </w:tc>
      </w:tr>
      <w:tr w:rsidR="00E41B48" w:rsidRPr="00F75D58" w14:paraId="4D91FF41" w14:textId="77777777" w:rsidTr="00546539">
        <w:trPr>
          <w:cantSplit/>
        </w:trPr>
        <w:tc>
          <w:tcPr>
            <w:tcW w:w="3438" w:type="dxa"/>
            <w:vAlign w:val="bottom"/>
          </w:tcPr>
          <w:p w14:paraId="555CF3EE" w14:textId="77777777" w:rsidR="00E41B48" w:rsidRPr="00F75D58" w:rsidRDefault="00E41B48" w:rsidP="00220813">
            <w:pPr>
              <w:tabs>
                <w:tab w:val="decimal" w:pos="0"/>
              </w:tabs>
              <w:ind w:right="176"/>
              <w:jc w:val="center"/>
              <w:rPr>
                <w:rFonts w:asciiTheme="majorBidi" w:hAnsiTheme="majorBidi" w:cstheme="majorBidi"/>
                <w:sz w:val="26"/>
                <w:szCs w:val="26"/>
              </w:rPr>
            </w:pPr>
          </w:p>
        </w:tc>
        <w:tc>
          <w:tcPr>
            <w:tcW w:w="1440" w:type="dxa"/>
            <w:vAlign w:val="bottom"/>
            <w:hideMark/>
          </w:tcPr>
          <w:p w14:paraId="6A06DA0F" w14:textId="62615E9B" w:rsidR="00E41B48" w:rsidRPr="00F75D58" w:rsidRDefault="00AA7026" w:rsidP="00220813">
            <w:pPr>
              <w:pStyle w:val="BodyText2"/>
              <w:pBdr>
                <w:bottom w:val="single" w:sz="4" w:space="1" w:color="auto"/>
              </w:pBdr>
              <w:spacing w:after="0" w:line="240" w:lineRule="auto"/>
              <w:ind w:left="-14" w:right="-14"/>
              <w:jc w:val="center"/>
              <w:rPr>
                <w:rFonts w:asciiTheme="majorBidi" w:hAnsiTheme="majorBidi" w:cstheme="majorBidi"/>
                <w:b/>
                <w:bCs/>
                <w:spacing w:val="-4"/>
                <w:sz w:val="26"/>
                <w:szCs w:val="26"/>
                <w:lang w:val="en-US"/>
              </w:rPr>
            </w:pPr>
            <w:r w:rsidRPr="00AA7026">
              <w:rPr>
                <w:rFonts w:asciiTheme="majorBidi" w:hAnsiTheme="majorBidi" w:cstheme="majorBidi"/>
                <w:b/>
                <w:bCs/>
                <w:spacing w:val="-4"/>
                <w:sz w:val="26"/>
                <w:szCs w:val="26"/>
                <w:lang w:val="en-US"/>
              </w:rPr>
              <w:t>31</w:t>
            </w:r>
            <w:r w:rsidR="002304F9" w:rsidRPr="00F75D58">
              <w:rPr>
                <w:rFonts w:asciiTheme="majorBidi" w:hAnsiTheme="majorBidi" w:cstheme="majorBidi"/>
                <w:b/>
                <w:bCs/>
                <w:spacing w:val="-4"/>
                <w:sz w:val="26"/>
                <w:szCs w:val="26"/>
                <w:lang w:val="en-US"/>
              </w:rPr>
              <w:t xml:space="preserve"> </w:t>
            </w:r>
            <w:r w:rsidR="002304F9" w:rsidRPr="00F75D58">
              <w:rPr>
                <w:rFonts w:asciiTheme="majorBidi" w:hAnsiTheme="majorBidi" w:cstheme="majorBidi"/>
                <w:b/>
                <w:bCs/>
                <w:spacing w:val="-4"/>
                <w:sz w:val="26"/>
                <w:szCs w:val="26"/>
                <w:cs/>
                <w:lang w:val="en-US"/>
              </w:rPr>
              <w:t>มีนาคม</w:t>
            </w:r>
            <w:r w:rsidR="00E41B48" w:rsidRPr="00F75D58">
              <w:rPr>
                <w:rFonts w:asciiTheme="majorBidi" w:hAnsiTheme="majorBidi" w:cstheme="majorBidi"/>
                <w:b/>
                <w:bCs/>
                <w:spacing w:val="-4"/>
                <w:sz w:val="26"/>
                <w:szCs w:val="26"/>
                <w:cs/>
                <w:lang w:val="en-US"/>
              </w:rPr>
              <w:t xml:space="preserve"> </w:t>
            </w:r>
            <w:r w:rsidRPr="00AA7026">
              <w:rPr>
                <w:rFonts w:asciiTheme="majorBidi" w:hAnsiTheme="majorBidi" w:cstheme="majorBidi"/>
                <w:b/>
                <w:bCs/>
                <w:spacing w:val="-4"/>
                <w:sz w:val="26"/>
                <w:szCs w:val="26"/>
                <w:lang w:val="en-US"/>
              </w:rPr>
              <w:t>2569</w:t>
            </w:r>
          </w:p>
        </w:tc>
        <w:tc>
          <w:tcPr>
            <w:tcW w:w="1353" w:type="dxa"/>
            <w:vAlign w:val="bottom"/>
            <w:hideMark/>
          </w:tcPr>
          <w:p w14:paraId="23E8612B" w14:textId="2419DA93" w:rsidR="00E41B48" w:rsidRPr="00F75D58" w:rsidRDefault="00AA7026" w:rsidP="00220813">
            <w:pPr>
              <w:pStyle w:val="BodyText2"/>
              <w:pBdr>
                <w:bottom w:val="single" w:sz="4" w:space="1" w:color="auto"/>
              </w:pBdr>
              <w:tabs>
                <w:tab w:val="decimal" w:pos="1242"/>
                <w:tab w:val="decimal" w:pos="1512"/>
              </w:tabs>
              <w:spacing w:after="0" w:line="240" w:lineRule="auto"/>
              <w:ind w:left="-110" w:hanging="4"/>
              <w:jc w:val="center"/>
              <w:rPr>
                <w:rFonts w:asciiTheme="majorBidi" w:hAnsiTheme="majorBidi" w:cstheme="majorBidi"/>
                <w:b/>
                <w:bCs/>
                <w:spacing w:val="-4"/>
                <w:sz w:val="26"/>
                <w:szCs w:val="26"/>
                <w:cs/>
                <w:lang w:val="en-US"/>
              </w:rPr>
            </w:pPr>
            <w:r w:rsidRPr="00AA7026">
              <w:rPr>
                <w:rFonts w:asciiTheme="majorBidi" w:hAnsiTheme="majorBidi" w:cstheme="majorBidi"/>
                <w:b/>
                <w:bCs/>
                <w:spacing w:val="-4"/>
                <w:sz w:val="26"/>
                <w:szCs w:val="26"/>
                <w:lang w:val="en-US"/>
              </w:rPr>
              <w:t>31</w:t>
            </w:r>
            <w:r w:rsidR="00E41B48" w:rsidRPr="00F75D58">
              <w:rPr>
                <w:rFonts w:asciiTheme="majorBidi" w:hAnsiTheme="majorBidi" w:cstheme="majorBidi"/>
                <w:b/>
                <w:bCs/>
                <w:spacing w:val="-4"/>
                <w:sz w:val="26"/>
                <w:szCs w:val="26"/>
                <w:lang w:val="en-US"/>
              </w:rPr>
              <w:t xml:space="preserve"> </w:t>
            </w:r>
            <w:r w:rsidR="00E41B48" w:rsidRPr="00F75D58">
              <w:rPr>
                <w:rFonts w:asciiTheme="majorBidi" w:hAnsiTheme="majorBidi" w:cstheme="majorBidi"/>
                <w:b/>
                <w:bCs/>
                <w:spacing w:val="-4"/>
                <w:sz w:val="26"/>
                <w:szCs w:val="26"/>
                <w:cs/>
                <w:lang w:val="en-US"/>
              </w:rPr>
              <w:t xml:space="preserve">ธันวาคม </w:t>
            </w:r>
            <w:r w:rsidRPr="00AA7026">
              <w:rPr>
                <w:rFonts w:asciiTheme="majorBidi" w:hAnsiTheme="majorBidi" w:cstheme="majorBidi"/>
                <w:b/>
                <w:bCs/>
                <w:spacing w:val="-4"/>
                <w:sz w:val="26"/>
                <w:szCs w:val="26"/>
                <w:lang w:val="en-US"/>
              </w:rPr>
              <w:t>2568</w:t>
            </w:r>
          </w:p>
        </w:tc>
        <w:tc>
          <w:tcPr>
            <w:tcW w:w="1437" w:type="dxa"/>
            <w:vAlign w:val="bottom"/>
            <w:hideMark/>
          </w:tcPr>
          <w:p w14:paraId="24E481CB" w14:textId="15B68D34" w:rsidR="00E41B48" w:rsidRPr="00F75D58" w:rsidRDefault="00AA7026" w:rsidP="00220813">
            <w:pPr>
              <w:pStyle w:val="BodyText2"/>
              <w:pBdr>
                <w:bottom w:val="single" w:sz="4" w:space="1" w:color="auto"/>
              </w:pBdr>
              <w:spacing w:after="0" w:line="240" w:lineRule="auto"/>
              <w:ind w:left="-14" w:right="-14"/>
              <w:jc w:val="center"/>
              <w:rPr>
                <w:rFonts w:asciiTheme="majorBidi" w:hAnsiTheme="majorBidi" w:cstheme="majorBidi"/>
                <w:b/>
                <w:bCs/>
                <w:spacing w:val="-4"/>
                <w:sz w:val="26"/>
                <w:szCs w:val="26"/>
                <w:lang w:val="en-US"/>
              </w:rPr>
            </w:pPr>
            <w:r w:rsidRPr="00AA7026">
              <w:rPr>
                <w:rFonts w:asciiTheme="majorBidi" w:hAnsiTheme="majorBidi" w:cstheme="majorBidi"/>
                <w:b/>
                <w:bCs/>
                <w:spacing w:val="-4"/>
                <w:sz w:val="26"/>
                <w:szCs w:val="26"/>
                <w:lang w:val="en-US"/>
              </w:rPr>
              <w:t>31</w:t>
            </w:r>
            <w:r w:rsidR="002304F9" w:rsidRPr="00F75D58">
              <w:rPr>
                <w:rFonts w:asciiTheme="majorBidi" w:hAnsiTheme="majorBidi" w:cstheme="majorBidi"/>
                <w:b/>
                <w:bCs/>
                <w:spacing w:val="-4"/>
                <w:sz w:val="26"/>
                <w:szCs w:val="26"/>
                <w:lang w:val="en-US"/>
              </w:rPr>
              <w:t xml:space="preserve"> </w:t>
            </w:r>
            <w:r w:rsidR="002304F9" w:rsidRPr="00F75D58">
              <w:rPr>
                <w:rFonts w:asciiTheme="majorBidi" w:hAnsiTheme="majorBidi" w:cstheme="majorBidi"/>
                <w:b/>
                <w:bCs/>
                <w:spacing w:val="-4"/>
                <w:sz w:val="26"/>
                <w:szCs w:val="26"/>
                <w:cs/>
                <w:lang w:val="en-US"/>
              </w:rPr>
              <w:t>มีนาคม</w:t>
            </w:r>
            <w:r w:rsidR="00E41B48" w:rsidRPr="00F75D58">
              <w:rPr>
                <w:rFonts w:asciiTheme="majorBidi" w:hAnsiTheme="majorBidi" w:cstheme="majorBidi"/>
                <w:b/>
                <w:bCs/>
                <w:spacing w:val="-4"/>
                <w:sz w:val="26"/>
                <w:szCs w:val="26"/>
                <w:cs/>
                <w:lang w:val="en-US"/>
              </w:rPr>
              <w:t xml:space="preserve"> </w:t>
            </w:r>
            <w:r w:rsidRPr="00AA7026">
              <w:rPr>
                <w:rFonts w:asciiTheme="majorBidi" w:hAnsiTheme="majorBidi" w:cstheme="majorBidi"/>
                <w:b/>
                <w:bCs/>
                <w:spacing w:val="-4"/>
                <w:sz w:val="26"/>
                <w:szCs w:val="26"/>
                <w:lang w:val="en-US"/>
              </w:rPr>
              <w:t>2569</w:t>
            </w:r>
          </w:p>
        </w:tc>
        <w:tc>
          <w:tcPr>
            <w:tcW w:w="1444" w:type="dxa"/>
            <w:vAlign w:val="bottom"/>
            <w:hideMark/>
          </w:tcPr>
          <w:p w14:paraId="6D54140C" w14:textId="3715B254" w:rsidR="00E41B48" w:rsidRPr="00F75D58" w:rsidRDefault="00AA7026" w:rsidP="00220813">
            <w:pPr>
              <w:pStyle w:val="BodyText2"/>
              <w:pBdr>
                <w:bottom w:val="single" w:sz="4" w:space="1" w:color="auto"/>
              </w:pBdr>
              <w:tabs>
                <w:tab w:val="decimal" w:pos="1242"/>
                <w:tab w:val="decimal" w:pos="1512"/>
              </w:tabs>
              <w:spacing w:after="0" w:line="240" w:lineRule="auto"/>
              <w:ind w:hanging="4"/>
              <w:jc w:val="center"/>
              <w:rPr>
                <w:rFonts w:asciiTheme="majorBidi" w:hAnsiTheme="majorBidi" w:cstheme="majorBidi"/>
                <w:b/>
                <w:bCs/>
                <w:spacing w:val="-4"/>
                <w:sz w:val="26"/>
                <w:szCs w:val="26"/>
                <w:cs/>
                <w:lang w:val="en-US"/>
              </w:rPr>
            </w:pPr>
            <w:r w:rsidRPr="00AA7026">
              <w:rPr>
                <w:rFonts w:asciiTheme="majorBidi" w:hAnsiTheme="majorBidi" w:cstheme="majorBidi"/>
                <w:b/>
                <w:bCs/>
                <w:spacing w:val="-4"/>
                <w:sz w:val="26"/>
                <w:szCs w:val="26"/>
                <w:lang w:val="en-US"/>
              </w:rPr>
              <w:t>31</w:t>
            </w:r>
            <w:r w:rsidR="00E41B48" w:rsidRPr="00F75D58">
              <w:rPr>
                <w:rFonts w:asciiTheme="majorBidi" w:hAnsiTheme="majorBidi" w:cstheme="majorBidi"/>
                <w:b/>
                <w:bCs/>
                <w:spacing w:val="-4"/>
                <w:sz w:val="26"/>
                <w:szCs w:val="26"/>
                <w:lang w:val="en-US"/>
              </w:rPr>
              <w:t xml:space="preserve"> </w:t>
            </w:r>
            <w:r w:rsidR="00E41B48" w:rsidRPr="00F75D58">
              <w:rPr>
                <w:rFonts w:asciiTheme="majorBidi" w:hAnsiTheme="majorBidi" w:cstheme="majorBidi"/>
                <w:b/>
                <w:bCs/>
                <w:spacing w:val="-4"/>
                <w:sz w:val="26"/>
                <w:szCs w:val="26"/>
                <w:cs/>
                <w:lang w:val="en-US"/>
              </w:rPr>
              <w:t xml:space="preserve">ธันวาคม </w:t>
            </w:r>
            <w:r w:rsidRPr="00AA7026">
              <w:rPr>
                <w:rFonts w:asciiTheme="majorBidi" w:hAnsiTheme="majorBidi" w:cstheme="majorBidi"/>
                <w:b/>
                <w:bCs/>
                <w:spacing w:val="-4"/>
                <w:sz w:val="26"/>
                <w:szCs w:val="26"/>
                <w:lang w:val="en-US"/>
              </w:rPr>
              <w:t>2568</w:t>
            </w:r>
          </w:p>
        </w:tc>
      </w:tr>
      <w:tr w:rsidR="00C512D3" w:rsidRPr="00F75D58" w14:paraId="3E3AE309" w14:textId="77777777" w:rsidTr="00546539">
        <w:trPr>
          <w:cantSplit/>
        </w:trPr>
        <w:tc>
          <w:tcPr>
            <w:tcW w:w="3438" w:type="dxa"/>
            <w:hideMark/>
          </w:tcPr>
          <w:p w14:paraId="74FA33DB" w14:textId="77777777" w:rsidR="00C512D3" w:rsidRPr="00F75D58" w:rsidRDefault="00C512D3" w:rsidP="00C512D3">
            <w:pPr>
              <w:pStyle w:val="BodyText2"/>
              <w:spacing w:after="0" w:line="240" w:lineRule="auto"/>
              <w:ind w:left="-43"/>
              <w:rPr>
                <w:rFonts w:asciiTheme="majorBidi" w:hAnsiTheme="majorBidi" w:cstheme="majorBidi"/>
                <w:sz w:val="26"/>
                <w:szCs w:val="26"/>
                <w:lang w:val="en-US"/>
              </w:rPr>
            </w:pPr>
            <w:r w:rsidRPr="00F75D58">
              <w:rPr>
                <w:rFonts w:asciiTheme="majorBidi" w:hAnsiTheme="majorBidi" w:cstheme="majorBidi"/>
                <w:sz w:val="26"/>
                <w:szCs w:val="26"/>
                <w:cs/>
                <w:lang w:val="en-US"/>
              </w:rPr>
              <w:t>ราคาทุน</w:t>
            </w:r>
          </w:p>
        </w:tc>
        <w:tc>
          <w:tcPr>
            <w:tcW w:w="1440" w:type="dxa"/>
            <w:vAlign w:val="bottom"/>
          </w:tcPr>
          <w:p w14:paraId="3DA45132" w14:textId="49DE6416" w:rsidR="00C512D3" w:rsidRPr="00F75D58" w:rsidRDefault="00AA7026" w:rsidP="00C04FDA">
            <w:pPr>
              <w:tabs>
                <w:tab w:val="decimal" w:pos="1136"/>
              </w:tabs>
              <w:ind w:left="12" w:right="12"/>
              <w:rPr>
                <w:rFonts w:asciiTheme="majorBidi" w:hAnsiTheme="majorBidi" w:cstheme="majorBidi"/>
                <w:sz w:val="26"/>
                <w:szCs w:val="26"/>
              </w:rPr>
            </w:pPr>
            <w:r w:rsidRPr="00AA7026">
              <w:rPr>
                <w:rFonts w:asciiTheme="majorBidi" w:hAnsiTheme="majorBidi" w:cstheme="majorBidi"/>
                <w:sz w:val="26"/>
                <w:szCs w:val="26"/>
              </w:rPr>
              <w:t>3</w:t>
            </w:r>
            <w:r w:rsidR="008C792A" w:rsidRPr="00F75D58">
              <w:rPr>
                <w:rFonts w:asciiTheme="majorBidi" w:hAnsiTheme="majorBidi" w:cstheme="majorBidi"/>
                <w:sz w:val="26"/>
                <w:szCs w:val="26"/>
              </w:rPr>
              <w:t>,</w:t>
            </w:r>
            <w:r w:rsidRPr="00AA7026">
              <w:rPr>
                <w:rFonts w:asciiTheme="majorBidi" w:hAnsiTheme="majorBidi" w:cstheme="majorBidi"/>
                <w:sz w:val="26"/>
                <w:szCs w:val="26"/>
              </w:rPr>
              <w:t>800</w:t>
            </w:r>
          </w:p>
        </w:tc>
        <w:tc>
          <w:tcPr>
            <w:tcW w:w="1353" w:type="dxa"/>
            <w:vAlign w:val="bottom"/>
          </w:tcPr>
          <w:p w14:paraId="63CBAFB9" w14:textId="231DB95A" w:rsidR="00C512D3" w:rsidRPr="00F75D58" w:rsidRDefault="00AA7026" w:rsidP="00C512D3">
            <w:pPr>
              <w:tabs>
                <w:tab w:val="decimal" w:pos="1064"/>
              </w:tabs>
              <w:ind w:left="12" w:right="12"/>
              <w:rPr>
                <w:rFonts w:asciiTheme="majorBidi" w:hAnsiTheme="majorBidi" w:cstheme="majorBidi"/>
                <w:sz w:val="26"/>
                <w:szCs w:val="26"/>
              </w:rPr>
            </w:pPr>
            <w:r w:rsidRPr="00AA7026">
              <w:rPr>
                <w:rFonts w:asciiTheme="majorBidi" w:hAnsiTheme="majorBidi" w:cstheme="majorBidi"/>
                <w:sz w:val="26"/>
                <w:szCs w:val="26"/>
              </w:rPr>
              <w:t>3</w:t>
            </w:r>
            <w:r w:rsidR="00C512D3" w:rsidRPr="00F75D58">
              <w:rPr>
                <w:rFonts w:asciiTheme="majorBidi" w:hAnsiTheme="majorBidi" w:cstheme="majorBidi"/>
                <w:sz w:val="26"/>
                <w:szCs w:val="26"/>
              </w:rPr>
              <w:t>,</w:t>
            </w:r>
            <w:r w:rsidRPr="00AA7026">
              <w:rPr>
                <w:rFonts w:asciiTheme="majorBidi" w:hAnsiTheme="majorBidi" w:cstheme="majorBidi"/>
                <w:sz w:val="26"/>
                <w:szCs w:val="26"/>
              </w:rPr>
              <w:t>800</w:t>
            </w:r>
          </w:p>
        </w:tc>
        <w:tc>
          <w:tcPr>
            <w:tcW w:w="1437" w:type="dxa"/>
            <w:vAlign w:val="bottom"/>
          </w:tcPr>
          <w:p w14:paraId="18212DC4" w14:textId="6459BB5C" w:rsidR="00C512D3" w:rsidRPr="00F75D58" w:rsidRDefault="00AA7026" w:rsidP="00C512D3">
            <w:pPr>
              <w:ind w:left="12" w:right="-624"/>
              <w:jc w:val="center"/>
              <w:rPr>
                <w:rFonts w:asciiTheme="majorBidi" w:hAnsiTheme="majorBidi" w:cstheme="majorBidi"/>
                <w:sz w:val="26"/>
                <w:szCs w:val="26"/>
                <w:cs/>
              </w:rPr>
            </w:pPr>
            <w:r w:rsidRPr="00AA7026">
              <w:rPr>
                <w:rFonts w:asciiTheme="majorBidi" w:hAnsiTheme="majorBidi" w:cstheme="majorBidi"/>
                <w:sz w:val="26"/>
                <w:szCs w:val="26"/>
              </w:rPr>
              <w:t>3</w:t>
            </w:r>
            <w:r w:rsidR="008C792A" w:rsidRPr="00F75D58">
              <w:rPr>
                <w:rFonts w:asciiTheme="majorBidi" w:hAnsiTheme="majorBidi" w:cstheme="majorBidi"/>
                <w:sz w:val="26"/>
                <w:szCs w:val="26"/>
              </w:rPr>
              <w:t>,</w:t>
            </w:r>
            <w:r w:rsidRPr="00AA7026">
              <w:rPr>
                <w:rFonts w:asciiTheme="majorBidi" w:hAnsiTheme="majorBidi" w:cstheme="majorBidi"/>
                <w:sz w:val="26"/>
                <w:szCs w:val="26"/>
              </w:rPr>
              <w:t>800</w:t>
            </w:r>
          </w:p>
        </w:tc>
        <w:tc>
          <w:tcPr>
            <w:tcW w:w="1444" w:type="dxa"/>
            <w:vAlign w:val="bottom"/>
          </w:tcPr>
          <w:p w14:paraId="4BE57EB6" w14:textId="766D6687" w:rsidR="00C512D3" w:rsidRPr="00F75D58" w:rsidRDefault="00AA7026" w:rsidP="00C512D3">
            <w:pPr>
              <w:ind w:left="12" w:right="-624"/>
              <w:jc w:val="center"/>
              <w:rPr>
                <w:rFonts w:asciiTheme="majorBidi" w:hAnsiTheme="majorBidi" w:cstheme="majorBidi"/>
                <w:sz w:val="26"/>
                <w:szCs w:val="26"/>
                <w:cs/>
              </w:rPr>
            </w:pPr>
            <w:r w:rsidRPr="00AA7026">
              <w:rPr>
                <w:rFonts w:asciiTheme="majorBidi" w:hAnsiTheme="majorBidi" w:cstheme="majorBidi"/>
                <w:sz w:val="26"/>
                <w:szCs w:val="26"/>
              </w:rPr>
              <w:t>3</w:t>
            </w:r>
            <w:r w:rsidR="00C512D3" w:rsidRPr="00F75D58">
              <w:rPr>
                <w:rFonts w:asciiTheme="majorBidi" w:hAnsiTheme="majorBidi" w:cstheme="majorBidi"/>
                <w:sz w:val="26"/>
                <w:szCs w:val="26"/>
              </w:rPr>
              <w:t>,</w:t>
            </w:r>
            <w:r w:rsidRPr="00AA7026">
              <w:rPr>
                <w:rFonts w:asciiTheme="majorBidi" w:hAnsiTheme="majorBidi" w:cstheme="majorBidi"/>
                <w:sz w:val="26"/>
                <w:szCs w:val="26"/>
              </w:rPr>
              <w:t>800</w:t>
            </w:r>
          </w:p>
        </w:tc>
      </w:tr>
      <w:tr w:rsidR="008C792A" w:rsidRPr="00F75D58" w14:paraId="19123C60" w14:textId="77777777" w:rsidTr="00546539">
        <w:trPr>
          <w:cantSplit/>
        </w:trPr>
        <w:tc>
          <w:tcPr>
            <w:tcW w:w="3438" w:type="dxa"/>
            <w:hideMark/>
          </w:tcPr>
          <w:p w14:paraId="5864300C" w14:textId="1DE9ABE9" w:rsidR="008C792A" w:rsidRPr="00F75D58" w:rsidRDefault="008C792A" w:rsidP="008C792A">
            <w:pPr>
              <w:pStyle w:val="BodyText2"/>
              <w:spacing w:after="0" w:line="240" w:lineRule="auto"/>
              <w:ind w:left="-43"/>
              <w:rPr>
                <w:rFonts w:asciiTheme="majorBidi" w:hAnsiTheme="majorBidi" w:cstheme="majorBidi"/>
                <w:sz w:val="26"/>
                <w:szCs w:val="26"/>
                <w:lang w:val="en-US"/>
              </w:rPr>
            </w:pPr>
            <w:r w:rsidRPr="00F75D58">
              <w:rPr>
                <w:rFonts w:asciiTheme="majorBidi" w:hAnsiTheme="majorBidi" w:cstheme="majorBidi"/>
                <w:sz w:val="26"/>
                <w:szCs w:val="26"/>
                <w:u w:val="single"/>
                <w:cs/>
                <w:lang w:val="en-US"/>
              </w:rPr>
              <w:t>หัก</w:t>
            </w:r>
            <w:r w:rsidRPr="00F75D58">
              <w:rPr>
                <w:rFonts w:asciiTheme="majorBidi" w:hAnsiTheme="majorBidi" w:cstheme="majorBidi"/>
                <w:sz w:val="26"/>
                <w:szCs w:val="26"/>
                <w:cs/>
                <w:lang w:val="en-US"/>
              </w:rPr>
              <w:t xml:space="preserve"> </w:t>
            </w:r>
            <w:r w:rsidRPr="00F75D58">
              <w:rPr>
                <w:rFonts w:asciiTheme="majorBidi" w:hAnsiTheme="majorBidi" w:cstheme="majorBidi"/>
                <w:sz w:val="26"/>
                <w:szCs w:val="26"/>
                <w:lang w:val="en-US"/>
              </w:rPr>
              <w:t xml:space="preserve"> </w:t>
            </w:r>
            <w:r w:rsidRPr="00F75D58">
              <w:rPr>
                <w:rFonts w:asciiTheme="majorBidi" w:hAnsiTheme="majorBidi" w:cstheme="majorBidi"/>
                <w:sz w:val="26"/>
                <w:szCs w:val="26"/>
                <w:cs/>
                <w:lang w:val="en-US"/>
              </w:rPr>
              <w:t>ส่วนแบ่งขาดทุนจากเงินลงทุนสะสม</w:t>
            </w:r>
          </w:p>
        </w:tc>
        <w:tc>
          <w:tcPr>
            <w:tcW w:w="1440" w:type="dxa"/>
          </w:tcPr>
          <w:p w14:paraId="1694142E" w14:textId="1A0F0309" w:rsidR="008C792A" w:rsidRPr="00F75D58" w:rsidRDefault="008C792A" w:rsidP="00C04FDA">
            <w:pPr>
              <w:tabs>
                <w:tab w:val="decimal" w:pos="1136"/>
              </w:tabs>
              <w:ind w:left="12" w:right="12"/>
              <w:rPr>
                <w:rFonts w:asciiTheme="majorBidi" w:hAnsiTheme="majorBidi" w:cstheme="majorBidi"/>
                <w:sz w:val="26"/>
                <w:szCs w:val="26"/>
              </w:rPr>
            </w:pPr>
            <w:r w:rsidRPr="00F75D58">
              <w:rPr>
                <w:rFonts w:asciiTheme="majorBidi" w:hAnsiTheme="majorBidi" w:cstheme="majorBidi"/>
                <w:sz w:val="26"/>
                <w:szCs w:val="26"/>
              </w:rPr>
              <w:t xml:space="preserve"> (</w:t>
            </w:r>
            <w:r w:rsidR="00AA7026" w:rsidRPr="00AA7026">
              <w:rPr>
                <w:rFonts w:asciiTheme="majorBidi" w:hAnsiTheme="majorBidi" w:cstheme="majorBidi"/>
                <w:sz w:val="26"/>
                <w:szCs w:val="26"/>
              </w:rPr>
              <w:t>1</w:t>
            </w:r>
            <w:r w:rsidRPr="00F75D58">
              <w:rPr>
                <w:rFonts w:asciiTheme="majorBidi" w:hAnsiTheme="majorBidi" w:cstheme="majorBidi"/>
                <w:sz w:val="26"/>
                <w:szCs w:val="26"/>
              </w:rPr>
              <w:t>,</w:t>
            </w:r>
            <w:r w:rsidR="00AA7026" w:rsidRPr="00AA7026">
              <w:rPr>
                <w:rFonts w:asciiTheme="majorBidi" w:hAnsiTheme="majorBidi" w:cstheme="majorBidi"/>
                <w:sz w:val="26"/>
                <w:szCs w:val="26"/>
              </w:rPr>
              <w:t>253</w:t>
            </w:r>
            <w:r w:rsidRPr="00F75D58">
              <w:rPr>
                <w:rFonts w:asciiTheme="majorBidi" w:hAnsiTheme="majorBidi" w:cstheme="majorBidi"/>
                <w:sz w:val="26"/>
                <w:szCs w:val="26"/>
              </w:rPr>
              <w:t>)</w:t>
            </w:r>
          </w:p>
        </w:tc>
        <w:tc>
          <w:tcPr>
            <w:tcW w:w="1353" w:type="dxa"/>
            <w:vAlign w:val="bottom"/>
          </w:tcPr>
          <w:p w14:paraId="49D6D7B1" w14:textId="3BC52E2C" w:rsidR="008C792A" w:rsidRPr="00F75D58" w:rsidRDefault="008C792A" w:rsidP="008C792A">
            <w:pPr>
              <w:tabs>
                <w:tab w:val="decimal" w:pos="1064"/>
              </w:tabs>
              <w:ind w:left="12" w:right="12"/>
              <w:rPr>
                <w:rFonts w:asciiTheme="majorBidi" w:hAnsiTheme="majorBidi" w:cstheme="majorBidi"/>
                <w:sz w:val="26"/>
                <w:szCs w:val="26"/>
              </w:rPr>
            </w:pPr>
            <w:r w:rsidRPr="00F75D58">
              <w:rPr>
                <w:rFonts w:asciiTheme="majorBidi" w:hAnsiTheme="majorBidi" w:cstheme="majorBidi"/>
                <w:sz w:val="26"/>
                <w:szCs w:val="26"/>
              </w:rPr>
              <w:t>(</w:t>
            </w:r>
            <w:r w:rsidR="00AA7026" w:rsidRPr="00AA7026">
              <w:rPr>
                <w:rFonts w:asciiTheme="majorBidi" w:hAnsiTheme="majorBidi" w:cstheme="majorBidi"/>
                <w:sz w:val="26"/>
                <w:szCs w:val="26"/>
              </w:rPr>
              <w:t>1</w:t>
            </w:r>
            <w:r w:rsidRPr="00F75D58">
              <w:rPr>
                <w:rFonts w:asciiTheme="majorBidi" w:hAnsiTheme="majorBidi" w:cstheme="majorBidi"/>
                <w:sz w:val="26"/>
                <w:szCs w:val="26"/>
              </w:rPr>
              <w:t>,</w:t>
            </w:r>
            <w:r w:rsidR="00AA7026" w:rsidRPr="00AA7026">
              <w:rPr>
                <w:rFonts w:asciiTheme="majorBidi" w:hAnsiTheme="majorBidi" w:cstheme="majorBidi"/>
                <w:sz w:val="26"/>
                <w:szCs w:val="26"/>
              </w:rPr>
              <w:t>178</w:t>
            </w:r>
            <w:r w:rsidRPr="00F75D58">
              <w:rPr>
                <w:rFonts w:asciiTheme="majorBidi" w:hAnsiTheme="majorBidi" w:cstheme="majorBidi"/>
                <w:sz w:val="26"/>
                <w:szCs w:val="26"/>
              </w:rPr>
              <w:t>)</w:t>
            </w:r>
          </w:p>
        </w:tc>
        <w:tc>
          <w:tcPr>
            <w:tcW w:w="1437" w:type="dxa"/>
            <w:vAlign w:val="bottom"/>
          </w:tcPr>
          <w:p w14:paraId="521D76DE" w14:textId="0BA4FAF9" w:rsidR="008C792A" w:rsidRPr="00F75D58" w:rsidRDefault="008C792A" w:rsidP="008C792A">
            <w:pPr>
              <w:tabs>
                <w:tab w:val="decimal" w:pos="611"/>
              </w:tabs>
              <w:ind w:left="12" w:right="12"/>
              <w:rPr>
                <w:rFonts w:asciiTheme="majorBidi" w:hAnsiTheme="majorBidi" w:cstheme="majorBidi"/>
                <w:sz w:val="26"/>
                <w:szCs w:val="26"/>
                <w:cs/>
              </w:rPr>
            </w:pPr>
            <w:r w:rsidRPr="00F75D58">
              <w:rPr>
                <w:rFonts w:asciiTheme="majorBidi" w:hAnsiTheme="majorBidi" w:cstheme="majorBidi"/>
                <w:sz w:val="26"/>
                <w:szCs w:val="26"/>
                <w:cs/>
              </w:rPr>
              <w:t>-</w:t>
            </w:r>
          </w:p>
        </w:tc>
        <w:tc>
          <w:tcPr>
            <w:tcW w:w="1444" w:type="dxa"/>
            <w:vAlign w:val="bottom"/>
          </w:tcPr>
          <w:p w14:paraId="4F660D1F" w14:textId="0BE941A2" w:rsidR="008C792A" w:rsidRPr="00F75D58" w:rsidRDefault="008C792A" w:rsidP="008C792A">
            <w:pPr>
              <w:tabs>
                <w:tab w:val="decimal" w:pos="611"/>
              </w:tabs>
              <w:ind w:left="12" w:right="12"/>
              <w:rPr>
                <w:rFonts w:asciiTheme="majorBidi" w:hAnsiTheme="majorBidi" w:cstheme="majorBidi"/>
                <w:sz w:val="26"/>
                <w:szCs w:val="26"/>
              </w:rPr>
            </w:pPr>
            <w:r w:rsidRPr="00F75D58">
              <w:rPr>
                <w:rFonts w:asciiTheme="majorBidi" w:hAnsiTheme="majorBidi" w:cstheme="majorBidi"/>
                <w:sz w:val="26"/>
                <w:szCs w:val="26"/>
                <w:cs/>
              </w:rPr>
              <w:t>-</w:t>
            </w:r>
          </w:p>
        </w:tc>
      </w:tr>
      <w:tr w:rsidR="008C792A" w:rsidRPr="00F75D58" w14:paraId="5A41613F" w14:textId="77777777" w:rsidTr="00546539">
        <w:trPr>
          <w:cantSplit/>
        </w:trPr>
        <w:tc>
          <w:tcPr>
            <w:tcW w:w="3438" w:type="dxa"/>
            <w:vAlign w:val="bottom"/>
            <w:hideMark/>
          </w:tcPr>
          <w:p w14:paraId="430FE5F0" w14:textId="77777777" w:rsidR="008C792A" w:rsidRPr="00F75D58" w:rsidRDefault="008C792A" w:rsidP="008C792A">
            <w:pPr>
              <w:pStyle w:val="BodyText2"/>
              <w:spacing w:after="0" w:line="240" w:lineRule="auto"/>
              <w:ind w:left="-43"/>
              <w:rPr>
                <w:rFonts w:asciiTheme="majorBidi" w:hAnsiTheme="majorBidi" w:cstheme="majorBidi"/>
                <w:sz w:val="26"/>
                <w:szCs w:val="26"/>
                <w:lang w:val="en-US"/>
              </w:rPr>
            </w:pPr>
            <w:r w:rsidRPr="00F75D58">
              <w:rPr>
                <w:rFonts w:asciiTheme="majorBidi" w:hAnsiTheme="majorBidi" w:cstheme="majorBidi"/>
                <w:sz w:val="26"/>
                <w:szCs w:val="26"/>
                <w:cs/>
                <w:lang w:val="en-US"/>
              </w:rPr>
              <w:t>สุทธิ</w:t>
            </w:r>
          </w:p>
        </w:tc>
        <w:tc>
          <w:tcPr>
            <w:tcW w:w="1440" w:type="dxa"/>
          </w:tcPr>
          <w:p w14:paraId="53F4EFBE" w14:textId="0ED08781" w:rsidR="008C792A" w:rsidRPr="00F75D58" w:rsidRDefault="008C792A" w:rsidP="00C04FDA">
            <w:pPr>
              <w:pBdr>
                <w:top w:val="single" w:sz="4" w:space="1" w:color="auto"/>
                <w:bottom w:val="double" w:sz="4" w:space="1" w:color="auto"/>
              </w:pBdr>
              <w:tabs>
                <w:tab w:val="decimal" w:pos="1136"/>
              </w:tabs>
              <w:ind w:left="12" w:right="12"/>
              <w:rPr>
                <w:rFonts w:asciiTheme="majorBidi" w:hAnsiTheme="majorBidi" w:cstheme="majorBidi"/>
                <w:sz w:val="26"/>
                <w:szCs w:val="26"/>
                <w:cs/>
              </w:rPr>
            </w:pPr>
            <w:r w:rsidRPr="00F75D58">
              <w:rPr>
                <w:rFonts w:asciiTheme="majorBidi" w:hAnsiTheme="majorBidi" w:cstheme="majorBidi"/>
                <w:sz w:val="26"/>
                <w:szCs w:val="26"/>
              </w:rPr>
              <w:t xml:space="preserve"> </w:t>
            </w:r>
            <w:r w:rsidR="00AA7026" w:rsidRPr="00AA7026">
              <w:rPr>
                <w:rFonts w:asciiTheme="majorBidi" w:hAnsiTheme="majorBidi" w:cstheme="majorBidi"/>
                <w:sz w:val="26"/>
                <w:szCs w:val="26"/>
              </w:rPr>
              <w:t>2</w:t>
            </w:r>
            <w:r w:rsidRPr="00F75D58">
              <w:rPr>
                <w:rFonts w:asciiTheme="majorBidi" w:hAnsiTheme="majorBidi" w:cstheme="majorBidi"/>
                <w:sz w:val="26"/>
                <w:szCs w:val="26"/>
              </w:rPr>
              <w:t>,</w:t>
            </w:r>
            <w:r w:rsidR="00AA7026" w:rsidRPr="00AA7026">
              <w:rPr>
                <w:rFonts w:asciiTheme="majorBidi" w:hAnsiTheme="majorBidi" w:cstheme="majorBidi"/>
                <w:sz w:val="26"/>
                <w:szCs w:val="26"/>
              </w:rPr>
              <w:t>547</w:t>
            </w:r>
            <w:r w:rsidRPr="00F75D58">
              <w:rPr>
                <w:rFonts w:asciiTheme="majorBidi" w:hAnsiTheme="majorBidi" w:cstheme="majorBidi"/>
                <w:sz w:val="26"/>
                <w:szCs w:val="26"/>
              </w:rPr>
              <w:t xml:space="preserve"> </w:t>
            </w:r>
          </w:p>
        </w:tc>
        <w:tc>
          <w:tcPr>
            <w:tcW w:w="1353" w:type="dxa"/>
            <w:vAlign w:val="bottom"/>
          </w:tcPr>
          <w:p w14:paraId="769E37C4" w14:textId="077149AC" w:rsidR="008C792A" w:rsidRPr="00F75D58" w:rsidRDefault="00AA7026" w:rsidP="008C792A">
            <w:pPr>
              <w:pBdr>
                <w:top w:val="single" w:sz="4" w:space="1" w:color="auto"/>
                <w:bottom w:val="double" w:sz="4" w:space="1" w:color="auto"/>
              </w:pBdr>
              <w:tabs>
                <w:tab w:val="decimal" w:pos="1064"/>
              </w:tabs>
              <w:ind w:left="12" w:right="12"/>
              <w:rPr>
                <w:rFonts w:asciiTheme="majorBidi" w:hAnsiTheme="majorBidi" w:cstheme="majorBidi"/>
                <w:sz w:val="26"/>
                <w:szCs w:val="26"/>
                <w:cs/>
              </w:rPr>
            </w:pPr>
            <w:r w:rsidRPr="00AA7026">
              <w:rPr>
                <w:rFonts w:asciiTheme="majorBidi" w:hAnsiTheme="majorBidi" w:cstheme="majorBidi"/>
                <w:sz w:val="26"/>
                <w:szCs w:val="26"/>
              </w:rPr>
              <w:t>2</w:t>
            </w:r>
            <w:r w:rsidR="008C792A" w:rsidRPr="00F75D58">
              <w:rPr>
                <w:rFonts w:asciiTheme="majorBidi" w:hAnsiTheme="majorBidi" w:cstheme="majorBidi"/>
                <w:sz w:val="26"/>
                <w:szCs w:val="26"/>
              </w:rPr>
              <w:t>,</w:t>
            </w:r>
            <w:r w:rsidRPr="00AA7026">
              <w:rPr>
                <w:rFonts w:asciiTheme="majorBidi" w:hAnsiTheme="majorBidi" w:cstheme="majorBidi"/>
                <w:sz w:val="26"/>
                <w:szCs w:val="26"/>
              </w:rPr>
              <w:t>622</w:t>
            </w:r>
          </w:p>
        </w:tc>
        <w:tc>
          <w:tcPr>
            <w:tcW w:w="1437" w:type="dxa"/>
            <w:vAlign w:val="bottom"/>
          </w:tcPr>
          <w:p w14:paraId="2ECE620D" w14:textId="27D4EF4C" w:rsidR="008C792A" w:rsidRPr="00F75D58" w:rsidRDefault="00AA7026" w:rsidP="008C792A">
            <w:pPr>
              <w:pBdr>
                <w:top w:val="single" w:sz="4" w:space="1" w:color="auto"/>
                <w:bottom w:val="double" w:sz="4" w:space="1" w:color="auto"/>
              </w:pBdr>
              <w:ind w:left="12" w:right="-624"/>
              <w:jc w:val="center"/>
              <w:rPr>
                <w:rFonts w:asciiTheme="majorBidi" w:hAnsiTheme="majorBidi" w:cstheme="majorBidi"/>
                <w:sz w:val="26"/>
                <w:szCs w:val="26"/>
              </w:rPr>
            </w:pPr>
            <w:r w:rsidRPr="00AA7026">
              <w:rPr>
                <w:rFonts w:asciiTheme="majorBidi" w:hAnsiTheme="majorBidi" w:cstheme="majorBidi"/>
                <w:sz w:val="26"/>
                <w:szCs w:val="26"/>
              </w:rPr>
              <w:t>3</w:t>
            </w:r>
            <w:r w:rsidR="008C792A" w:rsidRPr="00F75D58">
              <w:rPr>
                <w:rFonts w:asciiTheme="majorBidi" w:hAnsiTheme="majorBidi" w:cstheme="majorBidi"/>
                <w:sz w:val="26"/>
                <w:szCs w:val="26"/>
              </w:rPr>
              <w:t>,</w:t>
            </w:r>
            <w:r w:rsidRPr="00AA7026">
              <w:rPr>
                <w:rFonts w:asciiTheme="majorBidi" w:hAnsiTheme="majorBidi" w:cstheme="majorBidi"/>
                <w:sz w:val="26"/>
                <w:szCs w:val="26"/>
              </w:rPr>
              <w:t>800</w:t>
            </w:r>
          </w:p>
        </w:tc>
        <w:tc>
          <w:tcPr>
            <w:tcW w:w="1444" w:type="dxa"/>
            <w:vAlign w:val="bottom"/>
          </w:tcPr>
          <w:p w14:paraId="3E944C56" w14:textId="5799FD94" w:rsidR="008C792A" w:rsidRPr="00F75D58" w:rsidRDefault="00AA7026" w:rsidP="008C792A">
            <w:pPr>
              <w:pBdr>
                <w:top w:val="single" w:sz="4" w:space="1" w:color="auto"/>
                <w:bottom w:val="double" w:sz="4" w:space="1" w:color="auto"/>
              </w:pBdr>
              <w:ind w:left="12" w:right="-624"/>
              <w:jc w:val="center"/>
              <w:rPr>
                <w:rFonts w:asciiTheme="majorBidi" w:hAnsiTheme="majorBidi" w:cstheme="majorBidi"/>
                <w:sz w:val="26"/>
                <w:szCs w:val="26"/>
              </w:rPr>
            </w:pPr>
            <w:r w:rsidRPr="00AA7026">
              <w:rPr>
                <w:rFonts w:asciiTheme="majorBidi" w:hAnsiTheme="majorBidi" w:cstheme="majorBidi"/>
                <w:sz w:val="26"/>
                <w:szCs w:val="26"/>
              </w:rPr>
              <w:t>3</w:t>
            </w:r>
            <w:r w:rsidR="008C792A" w:rsidRPr="00F75D58">
              <w:rPr>
                <w:rFonts w:asciiTheme="majorBidi" w:hAnsiTheme="majorBidi" w:cstheme="majorBidi"/>
                <w:sz w:val="26"/>
                <w:szCs w:val="26"/>
              </w:rPr>
              <w:t>,</w:t>
            </w:r>
            <w:r w:rsidRPr="00AA7026">
              <w:rPr>
                <w:rFonts w:asciiTheme="majorBidi" w:hAnsiTheme="majorBidi" w:cstheme="majorBidi"/>
                <w:sz w:val="26"/>
                <w:szCs w:val="26"/>
              </w:rPr>
              <w:t>800</w:t>
            </w:r>
          </w:p>
        </w:tc>
      </w:tr>
    </w:tbl>
    <w:p w14:paraId="0E831BBB" w14:textId="7A041B47" w:rsidR="00F47881" w:rsidRPr="00F75D58" w:rsidRDefault="00F47881" w:rsidP="00F47881">
      <w:pPr>
        <w:tabs>
          <w:tab w:val="left" w:pos="-3261"/>
        </w:tabs>
        <w:spacing w:before="120"/>
        <w:ind w:left="547" w:right="-115" w:hanging="7"/>
        <w:rPr>
          <w:rFonts w:ascii="Angsana New" w:hAnsi="Angsana New"/>
          <w:spacing w:val="-4"/>
          <w:sz w:val="32"/>
          <w:szCs w:val="32"/>
        </w:rPr>
      </w:pPr>
      <w:r w:rsidRPr="00F75D58">
        <w:rPr>
          <w:rFonts w:ascii="Angsana New" w:hAnsi="Angsana New" w:hint="cs"/>
          <w:spacing w:val="-4"/>
          <w:sz w:val="32"/>
          <w:szCs w:val="32"/>
          <w:cs/>
        </w:rPr>
        <w:t>มูลค่ายุติธรรมของเงินลงทุนในบริษัทร่วมที่เป็นบริษัทจดทะเบียนในตลาดหลักทรัพย์แห่งประเทศไทย</w:t>
      </w:r>
    </w:p>
    <w:p w14:paraId="56CB9838" w14:textId="02551B53" w:rsidR="00F47881" w:rsidRPr="00F75D58" w:rsidRDefault="00F47881" w:rsidP="000C4962">
      <w:pPr>
        <w:tabs>
          <w:tab w:val="left" w:pos="-3261"/>
        </w:tabs>
        <w:spacing w:before="120"/>
        <w:ind w:left="547" w:right="-115"/>
        <w:jc w:val="thaiDistribute"/>
        <w:rPr>
          <w:rFonts w:ascii="Angsana New" w:hAnsi="Angsana New"/>
          <w:spacing w:val="-4"/>
          <w:sz w:val="32"/>
          <w:szCs w:val="32"/>
        </w:rPr>
      </w:pPr>
      <w:r w:rsidRPr="00F75D58">
        <w:rPr>
          <w:rFonts w:ascii="Angsana New" w:hAnsi="Angsana New"/>
          <w:spacing w:val="-4"/>
          <w:sz w:val="32"/>
          <w:szCs w:val="32"/>
          <w:cs/>
        </w:rPr>
        <w:t>สำหรับเงินลงทุนในบริษัทร่วมที่เป็นบริษัทจดทะเบียนในตลาดหลักทรัพย์แห่งประเทศไทย</w:t>
      </w:r>
      <w:r w:rsidRPr="00F75D58">
        <w:rPr>
          <w:rFonts w:ascii="Angsana New" w:hAnsi="Angsana New"/>
          <w:spacing w:val="-4"/>
          <w:sz w:val="32"/>
          <w:szCs w:val="32"/>
        </w:rPr>
        <w:t xml:space="preserve"> </w:t>
      </w:r>
      <w:r w:rsidRPr="00F75D58">
        <w:rPr>
          <w:rFonts w:ascii="Angsana New" w:hAnsi="Angsana New"/>
          <w:spacing w:val="-4"/>
          <w:sz w:val="32"/>
          <w:szCs w:val="32"/>
          <w:cs/>
        </w:rPr>
        <w:t>มูลค่ายุติธรร</w:t>
      </w:r>
      <w:r w:rsidR="000C4962" w:rsidRPr="00F75D58">
        <w:rPr>
          <w:rFonts w:ascii="Angsana New" w:hAnsi="Angsana New" w:hint="cs"/>
          <w:spacing w:val="-4"/>
          <w:sz w:val="32"/>
          <w:szCs w:val="32"/>
          <w:cs/>
        </w:rPr>
        <w:t>ม</w:t>
      </w:r>
      <w:r w:rsidRPr="00F75D58">
        <w:rPr>
          <w:rFonts w:ascii="Angsana New" w:hAnsi="Angsana New"/>
          <w:spacing w:val="-4"/>
          <w:sz w:val="32"/>
          <w:szCs w:val="32"/>
          <w:cs/>
        </w:rPr>
        <w:t>ของเงินลงทุนดังกล่าว ณ วันที่</w:t>
      </w:r>
      <w:r w:rsidRPr="00F75D58">
        <w:rPr>
          <w:rFonts w:ascii="Angsana New" w:hAnsi="Angsana New"/>
          <w:spacing w:val="-4"/>
          <w:sz w:val="32"/>
          <w:szCs w:val="32"/>
        </w:rPr>
        <w:t xml:space="preserve"> </w:t>
      </w:r>
      <w:r w:rsidR="00AA7026" w:rsidRPr="00AA7026">
        <w:rPr>
          <w:rFonts w:ascii="Angsana New" w:hAnsi="Angsana New"/>
          <w:spacing w:val="-4"/>
          <w:sz w:val="32"/>
          <w:szCs w:val="32"/>
        </w:rPr>
        <w:t>31</w:t>
      </w:r>
      <w:r w:rsidRPr="00F75D58">
        <w:rPr>
          <w:rFonts w:ascii="Angsana New" w:hAnsi="Angsana New"/>
          <w:spacing w:val="-4"/>
          <w:sz w:val="32"/>
          <w:szCs w:val="32"/>
        </w:rPr>
        <w:t xml:space="preserve"> </w:t>
      </w:r>
      <w:r w:rsidRPr="00F75D58">
        <w:rPr>
          <w:rFonts w:ascii="Angsana New" w:hAnsi="Angsana New" w:hint="cs"/>
          <w:spacing w:val="-4"/>
          <w:sz w:val="32"/>
          <w:szCs w:val="32"/>
          <w:cs/>
        </w:rPr>
        <w:t xml:space="preserve">มีนาคม </w:t>
      </w:r>
      <w:r w:rsidR="00AA7026" w:rsidRPr="00AA7026">
        <w:rPr>
          <w:rFonts w:ascii="Angsana New" w:hAnsi="Angsana New"/>
          <w:spacing w:val="-4"/>
          <w:sz w:val="32"/>
          <w:szCs w:val="32"/>
        </w:rPr>
        <w:t>2569</w:t>
      </w:r>
      <w:r w:rsidRPr="00F75D58">
        <w:rPr>
          <w:rFonts w:ascii="Angsana New" w:hAnsi="Angsana New"/>
          <w:spacing w:val="-4"/>
          <w:sz w:val="32"/>
          <w:szCs w:val="32"/>
        </w:rPr>
        <w:t xml:space="preserve"> </w:t>
      </w:r>
      <w:r w:rsidRPr="00F75D58">
        <w:rPr>
          <w:rFonts w:ascii="Angsana New" w:hAnsi="Angsana New" w:hint="cs"/>
          <w:spacing w:val="-4"/>
          <w:sz w:val="32"/>
          <w:szCs w:val="32"/>
          <w:cs/>
        </w:rPr>
        <w:t>และวันที่</w:t>
      </w:r>
      <w:r w:rsidRPr="00F75D58">
        <w:rPr>
          <w:rFonts w:ascii="Angsana New" w:hAnsi="Angsana New"/>
          <w:spacing w:val="-4"/>
          <w:sz w:val="32"/>
          <w:szCs w:val="32"/>
          <w:cs/>
        </w:rPr>
        <w:t xml:space="preserve"> </w:t>
      </w:r>
      <w:r w:rsidR="00AA7026" w:rsidRPr="00AA7026">
        <w:rPr>
          <w:rFonts w:ascii="Angsana New" w:hAnsi="Angsana New"/>
          <w:spacing w:val="-4"/>
          <w:sz w:val="32"/>
          <w:szCs w:val="32"/>
        </w:rPr>
        <w:t>31</w:t>
      </w:r>
      <w:r w:rsidRPr="00F75D58">
        <w:rPr>
          <w:rFonts w:ascii="Angsana New" w:hAnsi="Angsana New"/>
          <w:spacing w:val="-4"/>
          <w:sz w:val="32"/>
          <w:szCs w:val="32"/>
        </w:rPr>
        <w:t xml:space="preserve"> </w:t>
      </w:r>
      <w:r w:rsidRPr="00F75D58">
        <w:rPr>
          <w:rFonts w:ascii="Angsana New" w:hAnsi="Angsana New"/>
          <w:spacing w:val="-4"/>
          <w:sz w:val="32"/>
          <w:szCs w:val="32"/>
          <w:cs/>
        </w:rPr>
        <w:t>ธันวาคม</w:t>
      </w:r>
      <w:r w:rsidRPr="00F75D58">
        <w:rPr>
          <w:rFonts w:ascii="Angsana New" w:hAnsi="Angsana New"/>
          <w:spacing w:val="-4"/>
          <w:sz w:val="32"/>
          <w:szCs w:val="32"/>
        </w:rPr>
        <w:t xml:space="preserve"> </w:t>
      </w:r>
      <w:r w:rsidR="00AA7026" w:rsidRPr="00AA7026">
        <w:rPr>
          <w:rFonts w:ascii="Angsana New" w:hAnsi="Angsana New"/>
          <w:spacing w:val="-4"/>
          <w:sz w:val="32"/>
          <w:szCs w:val="32"/>
        </w:rPr>
        <w:t>2568</w:t>
      </w:r>
      <w:r w:rsidRPr="00F75D58">
        <w:rPr>
          <w:rFonts w:ascii="Angsana New" w:hAnsi="Angsana New"/>
          <w:spacing w:val="-4"/>
          <w:sz w:val="32"/>
          <w:szCs w:val="32"/>
          <w:cs/>
        </w:rPr>
        <w:t xml:space="preserve"> มีดังต่อไปนี้</w:t>
      </w:r>
    </w:p>
    <w:tbl>
      <w:tblPr>
        <w:tblW w:w="9090" w:type="dxa"/>
        <w:tblInd w:w="450" w:type="dxa"/>
        <w:tblLayout w:type="fixed"/>
        <w:tblCellMar>
          <w:left w:w="0" w:type="dxa"/>
          <w:right w:w="0" w:type="dxa"/>
        </w:tblCellMar>
        <w:tblLook w:val="0000" w:firstRow="0" w:lastRow="0" w:firstColumn="0" w:lastColumn="0" w:noHBand="0" w:noVBand="0"/>
      </w:tblPr>
      <w:tblGrid>
        <w:gridCol w:w="5850"/>
        <w:gridCol w:w="1530"/>
        <w:gridCol w:w="180"/>
        <w:gridCol w:w="1530"/>
      </w:tblGrid>
      <w:tr w:rsidR="00F47881" w:rsidRPr="00F75D58" w14:paraId="1D2A0870" w14:textId="77777777" w:rsidTr="00212340">
        <w:tc>
          <w:tcPr>
            <w:tcW w:w="5850" w:type="dxa"/>
          </w:tcPr>
          <w:p w14:paraId="5B9B7A87" w14:textId="77777777" w:rsidR="00F47881" w:rsidRPr="00F75D58" w:rsidRDefault="00F47881" w:rsidP="00212340">
            <w:pPr>
              <w:ind w:right="-58"/>
              <w:rPr>
                <w:rFonts w:ascii="Angsana New" w:hAnsi="Angsana New"/>
                <w:b/>
                <w:bCs/>
                <w:spacing w:val="-4"/>
                <w:sz w:val="24"/>
                <w:szCs w:val="24"/>
                <w:cs/>
              </w:rPr>
            </w:pPr>
          </w:p>
        </w:tc>
        <w:tc>
          <w:tcPr>
            <w:tcW w:w="3240" w:type="dxa"/>
            <w:gridSpan w:val="3"/>
          </w:tcPr>
          <w:p w14:paraId="76B8733E" w14:textId="77777777" w:rsidR="00F47881" w:rsidRPr="00F75D58" w:rsidRDefault="00F47881" w:rsidP="00C04FDA">
            <w:pPr>
              <w:spacing w:line="340" w:lineRule="exact"/>
              <w:ind w:right="4" w:firstLine="775"/>
              <w:jc w:val="right"/>
              <w:rPr>
                <w:rFonts w:ascii="Angsana New" w:hAnsi="Angsana New"/>
                <w:b/>
                <w:bCs/>
                <w:spacing w:val="-4"/>
                <w:sz w:val="24"/>
                <w:szCs w:val="24"/>
                <w:cs/>
              </w:rPr>
            </w:pPr>
            <w:r w:rsidRPr="00F75D58">
              <w:rPr>
                <w:rFonts w:ascii="Angsana New" w:hAnsi="Angsana New"/>
                <w:b/>
                <w:bCs/>
                <w:sz w:val="24"/>
                <w:szCs w:val="24"/>
                <w:cs/>
              </w:rPr>
              <w:t>หน่วย</w:t>
            </w:r>
            <w:r w:rsidRPr="00F75D58">
              <w:rPr>
                <w:rFonts w:ascii="Angsana New" w:hAnsi="Angsana New"/>
                <w:b/>
                <w:bCs/>
                <w:sz w:val="24"/>
                <w:szCs w:val="24"/>
              </w:rPr>
              <w:t xml:space="preserve"> : </w:t>
            </w:r>
            <w:r w:rsidRPr="00F75D58">
              <w:rPr>
                <w:rFonts w:ascii="Angsana New" w:hAnsi="Angsana New"/>
                <w:b/>
                <w:bCs/>
                <w:sz w:val="24"/>
                <w:szCs w:val="24"/>
                <w:cs/>
              </w:rPr>
              <w:t>พันบาท</w:t>
            </w:r>
          </w:p>
        </w:tc>
      </w:tr>
      <w:tr w:rsidR="00F47881" w:rsidRPr="00F75D58" w14:paraId="6F767521" w14:textId="77777777" w:rsidTr="00212340">
        <w:tc>
          <w:tcPr>
            <w:tcW w:w="5850" w:type="dxa"/>
          </w:tcPr>
          <w:p w14:paraId="70926E5A" w14:textId="77777777" w:rsidR="00F47881" w:rsidRPr="00F75D58" w:rsidRDefault="00F47881" w:rsidP="00212340">
            <w:pPr>
              <w:ind w:right="-58"/>
              <w:rPr>
                <w:rFonts w:ascii="Angsana New" w:hAnsi="Angsana New"/>
                <w:b/>
                <w:bCs/>
                <w:spacing w:val="-4"/>
                <w:sz w:val="24"/>
                <w:szCs w:val="24"/>
                <w:cs/>
              </w:rPr>
            </w:pPr>
          </w:p>
        </w:tc>
        <w:tc>
          <w:tcPr>
            <w:tcW w:w="3240" w:type="dxa"/>
            <w:gridSpan w:val="3"/>
          </w:tcPr>
          <w:p w14:paraId="3CA05F58" w14:textId="77777777" w:rsidR="00F47881" w:rsidRPr="00F75D58" w:rsidRDefault="00F47881" w:rsidP="00C04FDA">
            <w:pPr>
              <w:spacing w:line="340" w:lineRule="exact"/>
              <w:ind w:right="-176"/>
              <w:jc w:val="center"/>
              <w:rPr>
                <w:rFonts w:ascii="Angsana New" w:hAnsi="Angsana New"/>
                <w:b/>
                <w:bCs/>
                <w:spacing w:val="-4"/>
                <w:sz w:val="24"/>
                <w:szCs w:val="24"/>
              </w:rPr>
            </w:pPr>
            <w:r w:rsidRPr="00F75D58">
              <w:rPr>
                <w:rFonts w:ascii="Angsana New" w:hAnsi="Angsana New"/>
                <w:b/>
                <w:bCs/>
                <w:spacing w:val="-4"/>
                <w:sz w:val="24"/>
                <w:szCs w:val="24"/>
                <w:cs/>
              </w:rPr>
              <w:t>มูลค่ายุติธรรม</w:t>
            </w:r>
          </w:p>
        </w:tc>
      </w:tr>
      <w:tr w:rsidR="0085144B" w:rsidRPr="00F75D58" w14:paraId="09945E9E" w14:textId="77777777" w:rsidTr="00212340">
        <w:tc>
          <w:tcPr>
            <w:tcW w:w="5850" w:type="dxa"/>
          </w:tcPr>
          <w:p w14:paraId="2E785BBD" w14:textId="77777777" w:rsidR="0085144B" w:rsidRPr="00F75D58" w:rsidRDefault="0085144B" w:rsidP="0085144B">
            <w:pPr>
              <w:ind w:right="-58"/>
              <w:rPr>
                <w:rFonts w:ascii="Angsana New" w:hAnsi="Angsana New"/>
                <w:b/>
                <w:bCs/>
                <w:spacing w:val="-4"/>
                <w:sz w:val="24"/>
                <w:szCs w:val="24"/>
                <w:cs/>
              </w:rPr>
            </w:pPr>
          </w:p>
        </w:tc>
        <w:tc>
          <w:tcPr>
            <w:tcW w:w="1530" w:type="dxa"/>
          </w:tcPr>
          <w:p w14:paraId="5A64391A" w14:textId="78432C13" w:rsidR="0085144B" w:rsidRPr="00F75D58" w:rsidRDefault="0085144B" w:rsidP="0085144B">
            <w:pPr>
              <w:spacing w:line="340" w:lineRule="exact"/>
              <w:ind w:left="300" w:hanging="309"/>
              <w:jc w:val="center"/>
              <w:rPr>
                <w:rFonts w:ascii="Angsana New" w:hAnsi="Angsana New"/>
                <w:b/>
                <w:bCs/>
                <w:spacing w:val="-4"/>
                <w:sz w:val="24"/>
                <w:szCs w:val="24"/>
              </w:rPr>
            </w:pPr>
            <w:r w:rsidRPr="00F75D58">
              <w:rPr>
                <w:rFonts w:ascii="Angsana New" w:hAnsi="Angsana New"/>
                <w:b/>
                <w:bCs/>
                <w:spacing w:val="-4"/>
                <w:sz w:val="24"/>
                <w:szCs w:val="24"/>
                <w:cs/>
              </w:rPr>
              <w:t>ณ วันที่</w:t>
            </w:r>
          </w:p>
        </w:tc>
        <w:tc>
          <w:tcPr>
            <w:tcW w:w="180" w:type="dxa"/>
          </w:tcPr>
          <w:p w14:paraId="51EF734F" w14:textId="77777777" w:rsidR="0085144B" w:rsidRPr="00F75D58" w:rsidRDefault="0085144B" w:rsidP="0085144B">
            <w:pPr>
              <w:tabs>
                <w:tab w:val="decimal" w:pos="882"/>
              </w:tabs>
              <w:spacing w:line="340" w:lineRule="exact"/>
              <w:jc w:val="center"/>
              <w:rPr>
                <w:rFonts w:ascii="Angsana New" w:hAnsi="Angsana New"/>
                <w:b/>
                <w:bCs/>
                <w:spacing w:val="-4"/>
                <w:sz w:val="24"/>
                <w:szCs w:val="24"/>
              </w:rPr>
            </w:pPr>
          </w:p>
        </w:tc>
        <w:tc>
          <w:tcPr>
            <w:tcW w:w="1530" w:type="dxa"/>
          </w:tcPr>
          <w:p w14:paraId="6A2787DF" w14:textId="0566293F" w:rsidR="0085144B" w:rsidRPr="00F75D58" w:rsidRDefault="0085144B" w:rsidP="0085144B">
            <w:pPr>
              <w:spacing w:line="340" w:lineRule="exact"/>
              <w:ind w:left="300" w:hanging="309"/>
              <w:jc w:val="center"/>
              <w:rPr>
                <w:rFonts w:ascii="Angsana New" w:hAnsi="Angsana New"/>
                <w:b/>
                <w:bCs/>
                <w:spacing w:val="-4"/>
                <w:sz w:val="24"/>
                <w:szCs w:val="24"/>
              </w:rPr>
            </w:pPr>
            <w:r w:rsidRPr="00F75D58">
              <w:rPr>
                <w:rFonts w:ascii="Angsana New" w:hAnsi="Angsana New"/>
                <w:b/>
                <w:bCs/>
                <w:spacing w:val="-4"/>
                <w:sz w:val="24"/>
                <w:szCs w:val="24"/>
                <w:cs/>
              </w:rPr>
              <w:t>ณ วันที่</w:t>
            </w:r>
          </w:p>
        </w:tc>
      </w:tr>
      <w:tr w:rsidR="0085144B" w:rsidRPr="00F75D58" w14:paraId="6A94FF05" w14:textId="77777777" w:rsidTr="00212340">
        <w:tc>
          <w:tcPr>
            <w:tcW w:w="5850" w:type="dxa"/>
          </w:tcPr>
          <w:p w14:paraId="7105A4D7" w14:textId="77777777" w:rsidR="0085144B" w:rsidRPr="00F75D58" w:rsidRDefault="0085144B" w:rsidP="0085144B">
            <w:pPr>
              <w:ind w:left="93"/>
              <w:rPr>
                <w:rFonts w:ascii="Angsana New" w:hAnsi="Angsana New"/>
                <w:spacing w:val="-4"/>
                <w:sz w:val="24"/>
                <w:szCs w:val="24"/>
              </w:rPr>
            </w:pPr>
          </w:p>
        </w:tc>
        <w:tc>
          <w:tcPr>
            <w:tcW w:w="1530" w:type="dxa"/>
          </w:tcPr>
          <w:p w14:paraId="0091AF9D" w14:textId="4AC1E240" w:rsidR="0085144B" w:rsidRPr="00F75D58" w:rsidRDefault="00AA7026" w:rsidP="0085144B">
            <w:pPr>
              <w:spacing w:line="340" w:lineRule="exact"/>
              <w:ind w:left="300" w:hanging="309"/>
              <w:jc w:val="center"/>
              <w:rPr>
                <w:rFonts w:ascii="Angsana New" w:hAnsi="Angsana New"/>
                <w:b/>
                <w:bCs/>
                <w:spacing w:val="-4"/>
                <w:sz w:val="24"/>
                <w:szCs w:val="24"/>
              </w:rPr>
            </w:pPr>
            <w:r w:rsidRPr="00AA7026">
              <w:rPr>
                <w:rFonts w:ascii="Angsana New" w:hAnsi="Angsana New"/>
                <w:b/>
                <w:bCs/>
                <w:spacing w:val="-4"/>
                <w:sz w:val="24"/>
                <w:szCs w:val="24"/>
              </w:rPr>
              <w:t>31</w:t>
            </w:r>
            <w:r w:rsidR="0085144B" w:rsidRPr="00F75D58">
              <w:rPr>
                <w:rFonts w:ascii="Angsana New" w:hAnsi="Angsana New"/>
                <w:b/>
                <w:bCs/>
                <w:spacing w:val="-4"/>
                <w:sz w:val="24"/>
                <w:szCs w:val="24"/>
                <w:cs/>
              </w:rPr>
              <w:t xml:space="preserve"> </w:t>
            </w:r>
            <w:r w:rsidR="0085144B" w:rsidRPr="00F75D58">
              <w:rPr>
                <w:rFonts w:ascii="Angsana New" w:hAnsi="Angsana New" w:hint="cs"/>
                <w:b/>
                <w:bCs/>
                <w:spacing w:val="-4"/>
                <w:sz w:val="24"/>
                <w:szCs w:val="24"/>
                <w:cs/>
              </w:rPr>
              <w:t>มีนาคม</w:t>
            </w:r>
          </w:p>
        </w:tc>
        <w:tc>
          <w:tcPr>
            <w:tcW w:w="180" w:type="dxa"/>
          </w:tcPr>
          <w:p w14:paraId="700AD5E6" w14:textId="77777777" w:rsidR="0085144B" w:rsidRPr="00F75D58" w:rsidRDefault="0085144B" w:rsidP="0085144B">
            <w:pPr>
              <w:tabs>
                <w:tab w:val="decimal" w:pos="990"/>
              </w:tabs>
              <w:ind w:right="-108"/>
              <w:rPr>
                <w:rFonts w:ascii="Angsana New" w:hAnsi="Angsana New"/>
                <w:spacing w:val="-4"/>
                <w:sz w:val="24"/>
                <w:szCs w:val="24"/>
              </w:rPr>
            </w:pPr>
          </w:p>
        </w:tc>
        <w:tc>
          <w:tcPr>
            <w:tcW w:w="1530" w:type="dxa"/>
          </w:tcPr>
          <w:p w14:paraId="6ABCDDC7" w14:textId="3934987F" w:rsidR="0085144B" w:rsidRPr="00F75D58" w:rsidRDefault="00AA7026" w:rsidP="0085144B">
            <w:pPr>
              <w:spacing w:line="340" w:lineRule="exact"/>
              <w:ind w:left="300" w:hanging="309"/>
              <w:jc w:val="center"/>
              <w:rPr>
                <w:rFonts w:ascii="Angsana New" w:hAnsi="Angsana New"/>
                <w:b/>
                <w:bCs/>
                <w:spacing w:val="-4"/>
                <w:sz w:val="24"/>
                <w:szCs w:val="24"/>
              </w:rPr>
            </w:pPr>
            <w:r w:rsidRPr="00AA7026">
              <w:rPr>
                <w:rFonts w:ascii="Angsana New" w:hAnsi="Angsana New"/>
                <w:b/>
                <w:bCs/>
                <w:spacing w:val="-4"/>
                <w:sz w:val="24"/>
                <w:szCs w:val="24"/>
              </w:rPr>
              <w:t>31</w:t>
            </w:r>
            <w:r w:rsidR="0085144B" w:rsidRPr="00F75D58">
              <w:rPr>
                <w:rFonts w:ascii="Angsana New" w:hAnsi="Angsana New"/>
                <w:b/>
                <w:bCs/>
                <w:spacing w:val="-4"/>
                <w:sz w:val="24"/>
                <w:szCs w:val="24"/>
                <w:cs/>
              </w:rPr>
              <w:t xml:space="preserve"> ธันวาคม</w:t>
            </w:r>
          </w:p>
        </w:tc>
      </w:tr>
      <w:tr w:rsidR="0085144B" w:rsidRPr="00F75D58" w14:paraId="6F64C705" w14:textId="77777777" w:rsidTr="00212340">
        <w:tc>
          <w:tcPr>
            <w:tcW w:w="5850" w:type="dxa"/>
          </w:tcPr>
          <w:p w14:paraId="710859F3" w14:textId="77777777" w:rsidR="0085144B" w:rsidRPr="00F75D58" w:rsidRDefault="0085144B" w:rsidP="0085144B">
            <w:pPr>
              <w:ind w:left="93"/>
              <w:rPr>
                <w:rFonts w:ascii="Angsana New" w:hAnsi="Angsana New"/>
                <w:spacing w:val="-4"/>
                <w:sz w:val="24"/>
                <w:szCs w:val="24"/>
              </w:rPr>
            </w:pPr>
          </w:p>
        </w:tc>
        <w:tc>
          <w:tcPr>
            <w:tcW w:w="1530" w:type="dxa"/>
          </w:tcPr>
          <w:p w14:paraId="686FB822" w14:textId="7BD56C32" w:rsidR="0085144B" w:rsidRPr="00F75D58" w:rsidRDefault="00AA7026" w:rsidP="0085144B">
            <w:pPr>
              <w:spacing w:line="340" w:lineRule="exact"/>
              <w:ind w:left="300" w:hanging="309"/>
              <w:jc w:val="center"/>
              <w:rPr>
                <w:rFonts w:ascii="Angsana New" w:hAnsi="Angsana New"/>
                <w:b/>
                <w:bCs/>
                <w:spacing w:val="-4"/>
                <w:sz w:val="24"/>
                <w:szCs w:val="24"/>
              </w:rPr>
            </w:pPr>
            <w:r w:rsidRPr="00AA7026">
              <w:rPr>
                <w:rFonts w:ascii="Angsana New" w:hAnsi="Angsana New"/>
                <w:b/>
                <w:bCs/>
                <w:spacing w:val="-4"/>
                <w:sz w:val="24"/>
                <w:szCs w:val="24"/>
              </w:rPr>
              <w:t>2569</w:t>
            </w:r>
          </w:p>
        </w:tc>
        <w:tc>
          <w:tcPr>
            <w:tcW w:w="180" w:type="dxa"/>
          </w:tcPr>
          <w:p w14:paraId="20F7F01B" w14:textId="77777777" w:rsidR="0085144B" w:rsidRPr="00F75D58" w:rsidRDefault="0085144B" w:rsidP="0085144B">
            <w:pPr>
              <w:tabs>
                <w:tab w:val="decimal" w:pos="990"/>
              </w:tabs>
              <w:ind w:right="-108"/>
              <w:rPr>
                <w:rFonts w:ascii="Angsana New" w:hAnsi="Angsana New"/>
                <w:spacing w:val="-4"/>
                <w:sz w:val="24"/>
                <w:szCs w:val="24"/>
              </w:rPr>
            </w:pPr>
          </w:p>
        </w:tc>
        <w:tc>
          <w:tcPr>
            <w:tcW w:w="1530" w:type="dxa"/>
          </w:tcPr>
          <w:p w14:paraId="62C30A08" w14:textId="7FAC608F" w:rsidR="0085144B" w:rsidRPr="00F75D58" w:rsidRDefault="00AA7026" w:rsidP="0085144B">
            <w:pPr>
              <w:spacing w:line="340" w:lineRule="exact"/>
              <w:ind w:left="300" w:hanging="309"/>
              <w:jc w:val="center"/>
              <w:rPr>
                <w:rFonts w:ascii="Angsana New" w:hAnsi="Angsana New"/>
                <w:b/>
                <w:bCs/>
                <w:spacing w:val="-4"/>
                <w:sz w:val="24"/>
                <w:szCs w:val="24"/>
              </w:rPr>
            </w:pPr>
            <w:r w:rsidRPr="00AA7026">
              <w:rPr>
                <w:rFonts w:ascii="Angsana New" w:hAnsi="Angsana New"/>
                <w:b/>
                <w:bCs/>
                <w:spacing w:val="-4"/>
                <w:sz w:val="24"/>
                <w:szCs w:val="24"/>
              </w:rPr>
              <w:t>2568</w:t>
            </w:r>
          </w:p>
        </w:tc>
      </w:tr>
      <w:tr w:rsidR="008C792A" w:rsidRPr="00F75D58" w14:paraId="7D2B7664" w14:textId="77777777" w:rsidTr="00212340">
        <w:tc>
          <w:tcPr>
            <w:tcW w:w="5850" w:type="dxa"/>
          </w:tcPr>
          <w:p w14:paraId="1BFE7664" w14:textId="77777777" w:rsidR="008C792A" w:rsidRPr="00F75D58" w:rsidRDefault="008C792A" w:rsidP="008C792A">
            <w:pPr>
              <w:ind w:left="93"/>
              <w:rPr>
                <w:rFonts w:ascii="Angsana New" w:hAnsi="Angsana New"/>
                <w:spacing w:val="-4"/>
                <w:sz w:val="24"/>
                <w:szCs w:val="24"/>
              </w:rPr>
            </w:pPr>
            <w:r w:rsidRPr="00F75D58">
              <w:rPr>
                <w:rFonts w:ascii="Angsana New" w:hAnsi="Angsana New"/>
                <w:spacing w:val="-4"/>
                <w:sz w:val="24"/>
                <w:szCs w:val="24"/>
              </w:rPr>
              <w:t>SUPEREIF</w:t>
            </w:r>
          </w:p>
        </w:tc>
        <w:tc>
          <w:tcPr>
            <w:tcW w:w="1530" w:type="dxa"/>
          </w:tcPr>
          <w:p w14:paraId="0C10AD81" w14:textId="5B075FE6" w:rsidR="008C792A" w:rsidRPr="00F75D58" w:rsidRDefault="008C792A" w:rsidP="008C792A">
            <w:pPr>
              <w:tabs>
                <w:tab w:val="decimal" w:pos="1260"/>
              </w:tabs>
              <w:ind w:left="-30" w:right="-108" w:firstLine="564"/>
              <w:rPr>
                <w:rFonts w:ascii="Angsana New" w:hAnsi="Angsana New"/>
                <w:spacing w:val="-4"/>
                <w:sz w:val="24"/>
                <w:szCs w:val="24"/>
                <w:cs/>
              </w:rPr>
            </w:pPr>
            <w:r w:rsidRPr="00F75D58">
              <w:rPr>
                <w:rFonts w:ascii="Angsana New" w:hAnsi="Angsana New"/>
                <w:spacing w:val="-4"/>
                <w:sz w:val="24"/>
                <w:szCs w:val="24"/>
              </w:rPr>
              <w:t xml:space="preserve"> </w:t>
            </w:r>
            <w:r w:rsidR="00AA7026" w:rsidRPr="00AA7026">
              <w:rPr>
                <w:rFonts w:ascii="Angsana New" w:hAnsi="Angsana New"/>
                <w:spacing w:val="-4"/>
                <w:sz w:val="24"/>
                <w:szCs w:val="24"/>
              </w:rPr>
              <w:t>914</w:t>
            </w:r>
            <w:r w:rsidRPr="00F75D58">
              <w:rPr>
                <w:rFonts w:ascii="Angsana New" w:hAnsi="Angsana New"/>
                <w:spacing w:val="-4"/>
                <w:sz w:val="24"/>
                <w:szCs w:val="24"/>
              </w:rPr>
              <w:t>,</w:t>
            </w:r>
            <w:r w:rsidR="00AA7026" w:rsidRPr="00AA7026">
              <w:rPr>
                <w:rFonts w:ascii="Angsana New" w:hAnsi="Angsana New"/>
                <w:spacing w:val="-4"/>
                <w:sz w:val="24"/>
                <w:szCs w:val="24"/>
              </w:rPr>
              <w:t>537</w:t>
            </w:r>
            <w:r w:rsidRPr="00F75D58">
              <w:rPr>
                <w:rFonts w:ascii="Angsana New" w:hAnsi="Angsana New"/>
                <w:spacing w:val="-4"/>
                <w:sz w:val="24"/>
                <w:szCs w:val="24"/>
              </w:rPr>
              <w:t xml:space="preserve"> </w:t>
            </w:r>
          </w:p>
        </w:tc>
        <w:tc>
          <w:tcPr>
            <w:tcW w:w="180" w:type="dxa"/>
          </w:tcPr>
          <w:p w14:paraId="76DCD2CD" w14:textId="77777777" w:rsidR="008C792A" w:rsidRPr="00F75D58" w:rsidRDefault="008C792A" w:rsidP="008C792A">
            <w:pPr>
              <w:tabs>
                <w:tab w:val="decimal" w:pos="990"/>
              </w:tabs>
              <w:ind w:right="-108"/>
              <w:rPr>
                <w:rFonts w:ascii="Angsana New" w:hAnsi="Angsana New"/>
                <w:spacing w:val="-4"/>
                <w:sz w:val="24"/>
                <w:szCs w:val="24"/>
              </w:rPr>
            </w:pPr>
          </w:p>
        </w:tc>
        <w:tc>
          <w:tcPr>
            <w:tcW w:w="1530" w:type="dxa"/>
          </w:tcPr>
          <w:p w14:paraId="108FF15F" w14:textId="0ED73D6E" w:rsidR="008C792A" w:rsidRPr="00F75D58" w:rsidRDefault="00AA7026" w:rsidP="008C792A">
            <w:pPr>
              <w:tabs>
                <w:tab w:val="decimal" w:pos="1255"/>
              </w:tabs>
              <w:ind w:left="-30" w:right="-108" w:firstLine="564"/>
              <w:rPr>
                <w:rFonts w:ascii="Angsana New" w:hAnsi="Angsana New"/>
                <w:spacing w:val="-4"/>
                <w:sz w:val="24"/>
                <w:szCs w:val="24"/>
              </w:rPr>
            </w:pPr>
            <w:r w:rsidRPr="00AA7026">
              <w:rPr>
                <w:rFonts w:ascii="Angsana New" w:hAnsi="Angsana New"/>
                <w:spacing w:val="-4"/>
                <w:sz w:val="24"/>
                <w:szCs w:val="24"/>
              </w:rPr>
              <w:t>940</w:t>
            </w:r>
            <w:r w:rsidR="008C792A" w:rsidRPr="00F75D58">
              <w:rPr>
                <w:rFonts w:ascii="Angsana New" w:hAnsi="Angsana New"/>
                <w:spacing w:val="-4"/>
                <w:sz w:val="24"/>
                <w:szCs w:val="24"/>
              </w:rPr>
              <w:t>,</w:t>
            </w:r>
            <w:r w:rsidRPr="00AA7026">
              <w:rPr>
                <w:rFonts w:ascii="Angsana New" w:hAnsi="Angsana New"/>
                <w:spacing w:val="-4"/>
                <w:sz w:val="24"/>
                <w:szCs w:val="24"/>
              </w:rPr>
              <w:t>390</w:t>
            </w:r>
          </w:p>
        </w:tc>
      </w:tr>
      <w:tr w:rsidR="008C792A" w:rsidRPr="00F75D58" w14:paraId="02D02EE0" w14:textId="77777777" w:rsidTr="00212340">
        <w:tc>
          <w:tcPr>
            <w:tcW w:w="5850" w:type="dxa"/>
          </w:tcPr>
          <w:p w14:paraId="0769D2F7" w14:textId="77777777" w:rsidR="008C792A" w:rsidRPr="00F75D58" w:rsidRDefault="008C792A" w:rsidP="008C792A">
            <w:pPr>
              <w:ind w:left="93" w:right="-58"/>
              <w:rPr>
                <w:rFonts w:ascii="Angsana New" w:hAnsi="Angsana New"/>
                <w:b/>
                <w:bCs/>
                <w:sz w:val="24"/>
                <w:szCs w:val="24"/>
              </w:rPr>
            </w:pPr>
            <w:r w:rsidRPr="00F75D58">
              <w:rPr>
                <w:rFonts w:ascii="Angsana New" w:hAnsi="Angsana New"/>
                <w:b/>
                <w:bCs/>
                <w:sz w:val="24"/>
                <w:szCs w:val="24"/>
                <w:cs/>
              </w:rPr>
              <w:t>รวม</w:t>
            </w:r>
          </w:p>
        </w:tc>
        <w:tc>
          <w:tcPr>
            <w:tcW w:w="1530" w:type="dxa"/>
            <w:tcBorders>
              <w:top w:val="single" w:sz="4" w:space="0" w:color="auto"/>
              <w:bottom w:val="double" w:sz="4" w:space="0" w:color="auto"/>
            </w:tcBorders>
          </w:tcPr>
          <w:p w14:paraId="01CF124B" w14:textId="5B15B9BB" w:rsidR="008C792A" w:rsidRPr="00F75D58" w:rsidRDefault="008C792A" w:rsidP="008C792A">
            <w:pPr>
              <w:tabs>
                <w:tab w:val="decimal" w:pos="1260"/>
              </w:tabs>
              <w:ind w:left="-30" w:right="-108" w:firstLine="564"/>
              <w:rPr>
                <w:rFonts w:ascii="Angsana New" w:hAnsi="Angsana New"/>
                <w:spacing w:val="-4"/>
                <w:sz w:val="24"/>
                <w:szCs w:val="24"/>
              </w:rPr>
            </w:pPr>
            <w:r w:rsidRPr="00F75D58">
              <w:rPr>
                <w:rFonts w:ascii="Angsana New" w:hAnsi="Angsana New"/>
                <w:spacing w:val="-4"/>
                <w:sz w:val="24"/>
                <w:szCs w:val="24"/>
              </w:rPr>
              <w:t xml:space="preserve"> </w:t>
            </w:r>
            <w:r w:rsidR="00AA7026" w:rsidRPr="00AA7026">
              <w:rPr>
                <w:rFonts w:ascii="Angsana New" w:hAnsi="Angsana New"/>
                <w:spacing w:val="-4"/>
                <w:sz w:val="24"/>
                <w:szCs w:val="24"/>
              </w:rPr>
              <w:t>914</w:t>
            </w:r>
            <w:r w:rsidRPr="00F75D58">
              <w:rPr>
                <w:rFonts w:ascii="Angsana New" w:hAnsi="Angsana New"/>
                <w:spacing w:val="-4"/>
                <w:sz w:val="24"/>
                <w:szCs w:val="24"/>
              </w:rPr>
              <w:t>,</w:t>
            </w:r>
            <w:r w:rsidR="00AA7026" w:rsidRPr="00AA7026">
              <w:rPr>
                <w:rFonts w:ascii="Angsana New" w:hAnsi="Angsana New"/>
                <w:spacing w:val="-4"/>
                <w:sz w:val="24"/>
                <w:szCs w:val="24"/>
              </w:rPr>
              <w:t>537</w:t>
            </w:r>
            <w:r w:rsidRPr="00F75D58">
              <w:rPr>
                <w:rFonts w:ascii="Angsana New" w:hAnsi="Angsana New"/>
                <w:spacing w:val="-4"/>
                <w:sz w:val="24"/>
                <w:szCs w:val="24"/>
              </w:rPr>
              <w:t xml:space="preserve"> </w:t>
            </w:r>
          </w:p>
        </w:tc>
        <w:tc>
          <w:tcPr>
            <w:tcW w:w="180" w:type="dxa"/>
          </w:tcPr>
          <w:p w14:paraId="7FFD8270" w14:textId="77777777" w:rsidR="008C792A" w:rsidRPr="00F75D58" w:rsidRDefault="008C792A" w:rsidP="008C792A">
            <w:pPr>
              <w:tabs>
                <w:tab w:val="decimal" w:pos="990"/>
              </w:tabs>
              <w:ind w:right="-108"/>
              <w:rPr>
                <w:rFonts w:ascii="Angsana New" w:hAnsi="Angsana New"/>
                <w:sz w:val="24"/>
                <w:szCs w:val="24"/>
              </w:rPr>
            </w:pPr>
          </w:p>
        </w:tc>
        <w:tc>
          <w:tcPr>
            <w:tcW w:w="1530" w:type="dxa"/>
            <w:tcBorders>
              <w:top w:val="single" w:sz="4" w:space="0" w:color="auto"/>
              <w:bottom w:val="double" w:sz="4" w:space="0" w:color="auto"/>
            </w:tcBorders>
          </w:tcPr>
          <w:p w14:paraId="3B81EF90" w14:textId="7E737F39" w:rsidR="008C792A" w:rsidRPr="00F75D58" w:rsidRDefault="00AA7026" w:rsidP="008C792A">
            <w:pPr>
              <w:tabs>
                <w:tab w:val="decimal" w:pos="1255"/>
              </w:tabs>
              <w:ind w:left="-30" w:right="-108" w:firstLine="564"/>
              <w:rPr>
                <w:rFonts w:ascii="Angsana New" w:hAnsi="Angsana New"/>
                <w:sz w:val="24"/>
                <w:szCs w:val="24"/>
              </w:rPr>
            </w:pPr>
            <w:r w:rsidRPr="00AA7026">
              <w:rPr>
                <w:rFonts w:ascii="Angsana New" w:hAnsi="Angsana New"/>
                <w:spacing w:val="-4"/>
                <w:sz w:val="24"/>
                <w:szCs w:val="24"/>
              </w:rPr>
              <w:t>940</w:t>
            </w:r>
            <w:r w:rsidR="008C792A" w:rsidRPr="00F75D58">
              <w:rPr>
                <w:rFonts w:ascii="Angsana New" w:hAnsi="Angsana New"/>
                <w:spacing w:val="-4"/>
                <w:sz w:val="24"/>
                <w:szCs w:val="24"/>
              </w:rPr>
              <w:t>,</w:t>
            </w:r>
            <w:r w:rsidRPr="00AA7026">
              <w:rPr>
                <w:rFonts w:ascii="Angsana New" w:hAnsi="Angsana New"/>
                <w:spacing w:val="-4"/>
                <w:sz w:val="24"/>
                <w:szCs w:val="24"/>
              </w:rPr>
              <w:t>390</w:t>
            </w:r>
          </w:p>
        </w:tc>
      </w:tr>
    </w:tbl>
    <w:p w14:paraId="297651F4" w14:textId="47CA43A8" w:rsidR="00EF3DBB" w:rsidRPr="00F75D58" w:rsidRDefault="00EF3DBB" w:rsidP="00E547C0">
      <w:pPr>
        <w:numPr>
          <w:ilvl w:val="0"/>
          <w:numId w:val="1"/>
        </w:numPr>
        <w:spacing w:before="360"/>
        <w:ind w:left="547" w:hanging="547"/>
        <w:jc w:val="thaiDistribute"/>
        <w:rPr>
          <w:rFonts w:asciiTheme="majorBidi" w:hAnsiTheme="majorBidi" w:cstheme="majorBidi"/>
          <w:sz w:val="32"/>
          <w:szCs w:val="32"/>
          <w:u w:val="single"/>
        </w:rPr>
      </w:pPr>
      <w:r w:rsidRPr="00F75D58">
        <w:rPr>
          <w:rFonts w:asciiTheme="majorBidi" w:hAnsiTheme="majorBidi" w:cstheme="majorBidi"/>
          <w:b/>
          <w:bCs/>
          <w:sz w:val="32"/>
          <w:szCs w:val="32"/>
          <w:cs/>
        </w:rPr>
        <w:lastRenderedPageBreak/>
        <w:t>เงินลงทุนในบริษัทย่อย</w:t>
      </w:r>
    </w:p>
    <w:p w14:paraId="3B32CE44" w14:textId="74B6C0F4" w:rsidR="00EF3DBB" w:rsidRPr="00F75D58" w:rsidRDefault="00EF3DBB" w:rsidP="00127622">
      <w:pPr>
        <w:ind w:left="547" w:right="-29"/>
        <w:rPr>
          <w:rFonts w:asciiTheme="majorBidi" w:hAnsiTheme="majorBidi" w:cstheme="majorBidi"/>
          <w:sz w:val="32"/>
          <w:szCs w:val="32"/>
        </w:rPr>
      </w:pPr>
      <w:r w:rsidRPr="00F75D58">
        <w:rPr>
          <w:rFonts w:asciiTheme="majorBidi" w:hAnsiTheme="majorBidi" w:cstheme="majorBidi"/>
          <w:sz w:val="32"/>
          <w:szCs w:val="32"/>
          <w:cs/>
        </w:rPr>
        <w:t xml:space="preserve">เงินลงทุนในบริษัทย่อย ณ วันที่ </w:t>
      </w:r>
      <w:r w:rsidR="00AA7026" w:rsidRPr="00AA7026">
        <w:rPr>
          <w:rFonts w:asciiTheme="majorBidi" w:hAnsiTheme="majorBidi" w:cstheme="majorBidi"/>
          <w:sz w:val="32"/>
          <w:szCs w:val="32"/>
        </w:rPr>
        <w:t>31</w:t>
      </w:r>
      <w:r w:rsidR="002304F9" w:rsidRPr="00F75D58">
        <w:rPr>
          <w:rFonts w:asciiTheme="majorBidi" w:hAnsiTheme="majorBidi" w:cstheme="majorBidi"/>
          <w:sz w:val="32"/>
          <w:szCs w:val="32"/>
        </w:rPr>
        <w:t xml:space="preserve"> </w:t>
      </w:r>
      <w:r w:rsidR="002304F9" w:rsidRPr="00F75D58">
        <w:rPr>
          <w:rFonts w:asciiTheme="majorBidi" w:hAnsiTheme="majorBidi" w:cstheme="majorBidi"/>
          <w:sz w:val="32"/>
          <w:szCs w:val="32"/>
          <w:cs/>
        </w:rPr>
        <w:t>มีนาคม</w:t>
      </w:r>
      <w:r w:rsidR="00AF3F87" w:rsidRPr="00F75D58">
        <w:rPr>
          <w:rFonts w:asciiTheme="majorBidi" w:hAnsiTheme="majorBidi" w:cstheme="majorBidi"/>
          <w:sz w:val="32"/>
          <w:szCs w:val="32"/>
          <w:cs/>
        </w:rPr>
        <w:t xml:space="preserve"> </w:t>
      </w:r>
      <w:r w:rsidR="00AA7026" w:rsidRPr="00AA7026">
        <w:rPr>
          <w:rFonts w:asciiTheme="majorBidi" w:hAnsiTheme="majorBidi" w:cstheme="majorBidi"/>
          <w:sz w:val="32"/>
          <w:szCs w:val="32"/>
        </w:rPr>
        <w:t>2569</w:t>
      </w:r>
      <w:r w:rsidRPr="00F75D58">
        <w:rPr>
          <w:rFonts w:asciiTheme="majorBidi" w:hAnsiTheme="majorBidi" w:cstheme="majorBidi"/>
          <w:sz w:val="32"/>
          <w:szCs w:val="32"/>
          <w:cs/>
        </w:rPr>
        <w:t xml:space="preserve"> และวันที่ </w:t>
      </w:r>
      <w:r w:rsidR="00AA7026" w:rsidRPr="00AA7026">
        <w:rPr>
          <w:rFonts w:asciiTheme="majorBidi" w:hAnsiTheme="majorBidi" w:cstheme="majorBidi"/>
          <w:sz w:val="32"/>
          <w:szCs w:val="32"/>
        </w:rPr>
        <w:t>31</w:t>
      </w:r>
      <w:r w:rsidRPr="00F75D58">
        <w:rPr>
          <w:rFonts w:asciiTheme="majorBidi" w:hAnsiTheme="majorBidi" w:cstheme="majorBidi"/>
          <w:sz w:val="32"/>
          <w:szCs w:val="32"/>
          <w:cs/>
        </w:rPr>
        <w:t xml:space="preserve"> ธันวาคม </w:t>
      </w:r>
      <w:r w:rsidR="00AA7026" w:rsidRPr="00AA7026">
        <w:rPr>
          <w:rFonts w:asciiTheme="majorBidi" w:hAnsiTheme="majorBidi" w:cstheme="majorBidi"/>
          <w:sz w:val="32"/>
          <w:szCs w:val="32"/>
        </w:rPr>
        <w:t>2568</w:t>
      </w:r>
      <w:r w:rsidRPr="00F75D58">
        <w:rPr>
          <w:rFonts w:asciiTheme="majorBidi" w:hAnsiTheme="majorBidi" w:cstheme="majorBidi"/>
          <w:sz w:val="32"/>
          <w:szCs w:val="32"/>
        </w:rPr>
        <w:t xml:space="preserve"> </w:t>
      </w:r>
      <w:r w:rsidRPr="00F75D58">
        <w:rPr>
          <w:rFonts w:asciiTheme="majorBidi" w:hAnsiTheme="majorBidi" w:cstheme="majorBidi"/>
          <w:sz w:val="32"/>
          <w:szCs w:val="32"/>
          <w:cs/>
        </w:rPr>
        <w:t>ประกอบด้วย</w:t>
      </w:r>
    </w:p>
    <w:tbl>
      <w:tblPr>
        <w:tblW w:w="9194" w:type="dxa"/>
        <w:tblInd w:w="360" w:type="dxa"/>
        <w:tblLayout w:type="fixed"/>
        <w:tblCellMar>
          <w:left w:w="0" w:type="dxa"/>
          <w:right w:w="0" w:type="dxa"/>
        </w:tblCellMar>
        <w:tblLook w:val="04A0" w:firstRow="1" w:lastRow="0" w:firstColumn="1" w:lastColumn="0" w:noHBand="0" w:noVBand="1"/>
      </w:tblPr>
      <w:tblGrid>
        <w:gridCol w:w="2880"/>
        <w:gridCol w:w="458"/>
        <w:gridCol w:w="802"/>
        <w:gridCol w:w="90"/>
        <w:gridCol w:w="810"/>
        <w:gridCol w:w="90"/>
        <w:gridCol w:w="900"/>
        <w:gridCol w:w="90"/>
        <w:gridCol w:w="810"/>
        <w:gridCol w:w="90"/>
        <w:gridCol w:w="990"/>
        <w:gridCol w:w="90"/>
        <w:gridCol w:w="20"/>
        <w:gridCol w:w="1060"/>
        <w:gridCol w:w="14"/>
      </w:tblGrid>
      <w:tr w:rsidR="00FE0337" w:rsidRPr="00F75D58" w14:paraId="075530F9" w14:textId="77777777" w:rsidTr="0065233F">
        <w:trPr>
          <w:gridAfter w:val="1"/>
          <w:wAfter w:w="14" w:type="dxa"/>
          <w:trHeight w:val="18"/>
        </w:trPr>
        <w:tc>
          <w:tcPr>
            <w:tcW w:w="2880" w:type="dxa"/>
            <w:noWrap/>
            <w:vAlign w:val="bottom"/>
            <w:hideMark/>
          </w:tcPr>
          <w:p w14:paraId="2B583A17" w14:textId="77777777" w:rsidR="00FE0337" w:rsidRPr="00F75D58" w:rsidRDefault="00FE0337" w:rsidP="00FA7080">
            <w:pPr>
              <w:rPr>
                <w:rFonts w:ascii="Angsana New" w:hAnsi="Angsana New"/>
                <w:sz w:val="18"/>
                <w:szCs w:val="18"/>
              </w:rPr>
            </w:pPr>
          </w:p>
        </w:tc>
        <w:tc>
          <w:tcPr>
            <w:tcW w:w="458" w:type="dxa"/>
          </w:tcPr>
          <w:p w14:paraId="72B941B8" w14:textId="77777777" w:rsidR="00FE0337" w:rsidRPr="00F75D58" w:rsidRDefault="00FE0337" w:rsidP="00FA7080">
            <w:pPr>
              <w:rPr>
                <w:rFonts w:ascii="Angsana New" w:eastAsia="Verdana" w:hAnsi="Angsana New"/>
                <w:sz w:val="18"/>
                <w:szCs w:val="18"/>
              </w:rPr>
            </w:pPr>
          </w:p>
        </w:tc>
        <w:tc>
          <w:tcPr>
            <w:tcW w:w="1702" w:type="dxa"/>
            <w:gridSpan w:val="3"/>
            <w:noWrap/>
            <w:vAlign w:val="bottom"/>
            <w:hideMark/>
          </w:tcPr>
          <w:p w14:paraId="481B26FB" w14:textId="77777777" w:rsidR="00FE0337" w:rsidRPr="00F75D58" w:rsidRDefault="00FE0337" w:rsidP="00FA7080">
            <w:pPr>
              <w:rPr>
                <w:rFonts w:ascii="Angsana New" w:eastAsia="Verdana" w:hAnsi="Angsana New"/>
                <w:sz w:val="18"/>
                <w:szCs w:val="18"/>
              </w:rPr>
            </w:pPr>
          </w:p>
        </w:tc>
        <w:tc>
          <w:tcPr>
            <w:tcW w:w="90" w:type="dxa"/>
            <w:noWrap/>
            <w:vAlign w:val="bottom"/>
            <w:hideMark/>
          </w:tcPr>
          <w:p w14:paraId="54B33DD4" w14:textId="77777777" w:rsidR="00FE0337" w:rsidRPr="00F75D58" w:rsidRDefault="00FE0337" w:rsidP="00FA7080">
            <w:pPr>
              <w:jc w:val="center"/>
              <w:rPr>
                <w:rFonts w:ascii="Angsana New" w:eastAsia="Times New Roman" w:hAnsi="Angsana New"/>
                <w:b/>
                <w:bCs/>
                <w:sz w:val="18"/>
                <w:szCs w:val="18"/>
              </w:rPr>
            </w:pPr>
            <w:r w:rsidRPr="00F75D58">
              <w:rPr>
                <w:rFonts w:ascii="Angsana New" w:eastAsia="Times New Roman" w:hAnsi="Angsana New"/>
                <w:b/>
                <w:bCs/>
                <w:sz w:val="18"/>
                <w:szCs w:val="18"/>
              </w:rPr>
              <w:t> </w:t>
            </w:r>
          </w:p>
        </w:tc>
        <w:tc>
          <w:tcPr>
            <w:tcW w:w="1800" w:type="dxa"/>
            <w:gridSpan w:val="3"/>
            <w:noWrap/>
            <w:vAlign w:val="bottom"/>
            <w:hideMark/>
          </w:tcPr>
          <w:p w14:paraId="7B57D543" w14:textId="77777777" w:rsidR="00FE0337" w:rsidRPr="00F75D58" w:rsidRDefault="00FE0337" w:rsidP="00FA7080">
            <w:pPr>
              <w:rPr>
                <w:rFonts w:ascii="Angsana New" w:eastAsia="Times New Roman" w:hAnsi="Angsana New"/>
                <w:b/>
                <w:bCs/>
                <w:sz w:val="18"/>
                <w:szCs w:val="18"/>
              </w:rPr>
            </w:pPr>
          </w:p>
        </w:tc>
        <w:tc>
          <w:tcPr>
            <w:tcW w:w="90" w:type="dxa"/>
            <w:noWrap/>
            <w:vAlign w:val="bottom"/>
            <w:hideMark/>
          </w:tcPr>
          <w:p w14:paraId="739D7714" w14:textId="77777777" w:rsidR="00FE0337" w:rsidRPr="00F75D58" w:rsidRDefault="00FE0337" w:rsidP="00FA7080">
            <w:pPr>
              <w:jc w:val="center"/>
              <w:rPr>
                <w:rFonts w:ascii="Angsana New" w:eastAsia="Times New Roman" w:hAnsi="Angsana New"/>
                <w:b/>
                <w:bCs/>
                <w:sz w:val="18"/>
                <w:szCs w:val="18"/>
              </w:rPr>
            </w:pPr>
            <w:r w:rsidRPr="00F75D58">
              <w:rPr>
                <w:rFonts w:ascii="Angsana New" w:eastAsia="Times New Roman" w:hAnsi="Angsana New"/>
                <w:b/>
                <w:bCs/>
                <w:sz w:val="18"/>
                <w:szCs w:val="18"/>
              </w:rPr>
              <w:t> </w:t>
            </w:r>
          </w:p>
        </w:tc>
        <w:tc>
          <w:tcPr>
            <w:tcW w:w="1080" w:type="dxa"/>
            <w:gridSpan w:val="2"/>
          </w:tcPr>
          <w:p w14:paraId="7AEE3153" w14:textId="77777777" w:rsidR="00FE0337" w:rsidRPr="00F75D58" w:rsidRDefault="00FE0337" w:rsidP="00FA7080">
            <w:pPr>
              <w:jc w:val="right"/>
              <w:rPr>
                <w:rFonts w:ascii="Angsana New" w:eastAsia="Times New Roman" w:hAnsi="Angsana New"/>
                <w:b/>
                <w:bCs/>
                <w:sz w:val="18"/>
                <w:szCs w:val="18"/>
                <w:cs/>
              </w:rPr>
            </w:pPr>
          </w:p>
        </w:tc>
        <w:tc>
          <w:tcPr>
            <w:tcW w:w="20" w:type="dxa"/>
          </w:tcPr>
          <w:p w14:paraId="1EE72F1F" w14:textId="77777777" w:rsidR="00FE0337" w:rsidRPr="00F75D58" w:rsidRDefault="00FE0337" w:rsidP="00FA7080">
            <w:pPr>
              <w:jc w:val="right"/>
              <w:rPr>
                <w:rFonts w:ascii="Angsana New" w:eastAsia="Times New Roman" w:hAnsi="Angsana New"/>
                <w:b/>
                <w:bCs/>
                <w:sz w:val="18"/>
                <w:szCs w:val="18"/>
                <w:cs/>
              </w:rPr>
            </w:pPr>
          </w:p>
        </w:tc>
        <w:tc>
          <w:tcPr>
            <w:tcW w:w="1060" w:type="dxa"/>
            <w:noWrap/>
            <w:vAlign w:val="bottom"/>
            <w:hideMark/>
          </w:tcPr>
          <w:p w14:paraId="26077661" w14:textId="77777777" w:rsidR="00FE0337" w:rsidRPr="00F75D58" w:rsidRDefault="00FE0337" w:rsidP="00FA7080">
            <w:pPr>
              <w:jc w:val="right"/>
              <w:rPr>
                <w:rFonts w:ascii="Angsana New" w:eastAsia="Times New Roman" w:hAnsi="Angsana New"/>
                <w:b/>
                <w:bCs/>
                <w:sz w:val="18"/>
                <w:szCs w:val="18"/>
                <w:cs/>
              </w:rPr>
            </w:pPr>
            <w:r w:rsidRPr="00F75D58">
              <w:rPr>
                <w:rFonts w:ascii="Angsana New" w:eastAsia="Times New Roman" w:hAnsi="Angsana New"/>
                <w:b/>
                <w:bCs/>
                <w:sz w:val="18"/>
                <w:szCs w:val="18"/>
                <w:cs/>
              </w:rPr>
              <w:t>หน่วย</w:t>
            </w:r>
            <w:r w:rsidRPr="00F75D58">
              <w:rPr>
                <w:rFonts w:ascii="Angsana New" w:eastAsia="Times New Roman" w:hAnsi="Angsana New"/>
                <w:b/>
                <w:bCs/>
                <w:sz w:val="18"/>
                <w:szCs w:val="18"/>
              </w:rPr>
              <w:t xml:space="preserve"> : </w:t>
            </w:r>
            <w:r w:rsidRPr="00F75D58">
              <w:rPr>
                <w:rFonts w:ascii="Angsana New" w:eastAsia="Times New Roman" w:hAnsi="Angsana New"/>
                <w:b/>
                <w:bCs/>
                <w:sz w:val="18"/>
                <w:szCs w:val="18"/>
                <w:cs/>
              </w:rPr>
              <w:t>พันบาท</w:t>
            </w:r>
          </w:p>
        </w:tc>
      </w:tr>
      <w:tr w:rsidR="00F25171" w:rsidRPr="00F75D58" w14:paraId="44C9B3A3" w14:textId="77777777" w:rsidTr="0065233F">
        <w:trPr>
          <w:trHeight w:val="18"/>
        </w:trPr>
        <w:tc>
          <w:tcPr>
            <w:tcW w:w="2880" w:type="dxa"/>
            <w:noWrap/>
            <w:vAlign w:val="bottom"/>
          </w:tcPr>
          <w:p w14:paraId="6A4469BE" w14:textId="77777777" w:rsidR="00F25171" w:rsidRPr="00F75D58" w:rsidRDefault="00F25171" w:rsidP="00FA7080">
            <w:pPr>
              <w:ind w:left="270"/>
              <w:rPr>
                <w:rFonts w:ascii="Angsana New" w:eastAsia="Times New Roman" w:hAnsi="Angsana New"/>
                <w:b/>
                <w:bCs/>
                <w:sz w:val="18"/>
                <w:szCs w:val="18"/>
                <w:cs/>
              </w:rPr>
            </w:pPr>
          </w:p>
        </w:tc>
        <w:tc>
          <w:tcPr>
            <w:tcW w:w="458" w:type="dxa"/>
          </w:tcPr>
          <w:p w14:paraId="5D997B15" w14:textId="77777777" w:rsidR="00F25171" w:rsidRPr="00F75D58" w:rsidRDefault="00F25171" w:rsidP="00FA7080">
            <w:pPr>
              <w:jc w:val="center"/>
              <w:rPr>
                <w:rFonts w:ascii="Angsana New" w:eastAsia="Times New Roman" w:hAnsi="Angsana New"/>
                <w:b/>
                <w:bCs/>
                <w:sz w:val="18"/>
                <w:szCs w:val="18"/>
                <w:cs/>
              </w:rPr>
            </w:pPr>
          </w:p>
        </w:tc>
        <w:tc>
          <w:tcPr>
            <w:tcW w:w="5856" w:type="dxa"/>
            <w:gridSpan w:val="13"/>
          </w:tcPr>
          <w:p w14:paraId="65889BB1" w14:textId="467D58BF" w:rsidR="00F25171" w:rsidRPr="00F75D58" w:rsidRDefault="00F25171" w:rsidP="00F25171">
            <w:pPr>
              <w:ind w:hanging="858"/>
              <w:jc w:val="center"/>
              <w:rPr>
                <w:rFonts w:ascii="Angsana New" w:eastAsia="Times New Roman" w:hAnsi="Angsana New"/>
                <w:b/>
                <w:bCs/>
                <w:sz w:val="18"/>
                <w:szCs w:val="18"/>
                <w:cs/>
              </w:rPr>
            </w:pPr>
            <w:r w:rsidRPr="00F75D58">
              <w:rPr>
                <w:rFonts w:ascii="Angsana New" w:eastAsia="Times New Roman" w:hAnsi="Angsana New"/>
                <w:b/>
                <w:bCs/>
                <w:sz w:val="18"/>
                <w:szCs w:val="18"/>
              </w:rPr>
              <w:t xml:space="preserve">        </w:t>
            </w:r>
            <w:r w:rsidR="00C351D9" w:rsidRPr="00F75D58">
              <w:rPr>
                <w:rFonts w:ascii="Angsana New" w:eastAsia="Times New Roman" w:hAnsi="Angsana New"/>
                <w:b/>
                <w:bCs/>
                <w:sz w:val="18"/>
                <w:szCs w:val="18"/>
              </w:rPr>
              <w:t xml:space="preserve"> </w:t>
            </w:r>
            <w:r w:rsidRPr="00F75D58">
              <w:rPr>
                <w:rFonts w:ascii="Angsana New" w:eastAsia="Times New Roman" w:hAnsi="Angsana New" w:hint="cs"/>
                <w:b/>
                <w:bCs/>
                <w:sz w:val="18"/>
                <w:szCs w:val="18"/>
                <w:cs/>
              </w:rPr>
              <w:t>งบการเงินเฉพาะกิจการ</w:t>
            </w:r>
          </w:p>
        </w:tc>
      </w:tr>
      <w:tr w:rsidR="009821A6" w:rsidRPr="00F75D58" w14:paraId="6E0428F8" w14:textId="77777777" w:rsidTr="0065233F">
        <w:trPr>
          <w:gridAfter w:val="1"/>
          <w:wAfter w:w="14" w:type="dxa"/>
          <w:trHeight w:val="18"/>
        </w:trPr>
        <w:tc>
          <w:tcPr>
            <w:tcW w:w="2880" w:type="dxa"/>
            <w:noWrap/>
            <w:vAlign w:val="bottom"/>
          </w:tcPr>
          <w:p w14:paraId="08FD41FE" w14:textId="69F66B6F" w:rsidR="009821A6" w:rsidRPr="00F75D58" w:rsidRDefault="007B5A59" w:rsidP="007B5A59">
            <w:pPr>
              <w:ind w:left="270" w:hanging="270"/>
              <w:jc w:val="center"/>
              <w:rPr>
                <w:rFonts w:ascii="Angsana New" w:eastAsia="Times New Roman" w:hAnsi="Angsana New"/>
                <w:b/>
                <w:bCs/>
                <w:sz w:val="18"/>
                <w:szCs w:val="18"/>
                <w:cs/>
              </w:rPr>
            </w:pPr>
            <w:r w:rsidRPr="00F75D58">
              <w:rPr>
                <w:rFonts w:ascii="Angsana New" w:eastAsia="Times New Roman" w:hAnsi="Angsana New"/>
                <w:b/>
                <w:bCs/>
                <w:sz w:val="18"/>
                <w:szCs w:val="18"/>
                <w:cs/>
              </w:rPr>
              <w:t>บริษัทย่อย</w:t>
            </w:r>
          </w:p>
        </w:tc>
        <w:tc>
          <w:tcPr>
            <w:tcW w:w="458" w:type="dxa"/>
          </w:tcPr>
          <w:p w14:paraId="76D97594" w14:textId="77777777" w:rsidR="009821A6" w:rsidRPr="00F75D58" w:rsidRDefault="009821A6" w:rsidP="00FA7080">
            <w:pPr>
              <w:jc w:val="center"/>
              <w:rPr>
                <w:rFonts w:ascii="Angsana New" w:eastAsia="Times New Roman" w:hAnsi="Angsana New"/>
                <w:b/>
                <w:bCs/>
                <w:sz w:val="18"/>
                <w:szCs w:val="18"/>
                <w:cs/>
              </w:rPr>
            </w:pPr>
            <w:r w:rsidRPr="00F75D58">
              <w:rPr>
                <w:rFonts w:ascii="Angsana New" w:eastAsia="Times New Roman" w:hAnsi="Angsana New"/>
                <w:b/>
                <w:bCs/>
                <w:sz w:val="18"/>
                <w:szCs w:val="18"/>
                <w:cs/>
              </w:rPr>
              <w:t>ประเทศ</w:t>
            </w:r>
          </w:p>
        </w:tc>
        <w:tc>
          <w:tcPr>
            <w:tcW w:w="1702" w:type="dxa"/>
            <w:gridSpan w:val="3"/>
            <w:noWrap/>
            <w:vAlign w:val="bottom"/>
          </w:tcPr>
          <w:p w14:paraId="0F809379" w14:textId="77777777" w:rsidR="009821A6" w:rsidRPr="00F75D58" w:rsidRDefault="009821A6" w:rsidP="00FA7080">
            <w:pPr>
              <w:jc w:val="center"/>
              <w:rPr>
                <w:rFonts w:ascii="Angsana New" w:eastAsia="Times New Roman" w:hAnsi="Angsana New"/>
                <w:b/>
                <w:bCs/>
                <w:sz w:val="18"/>
                <w:szCs w:val="18"/>
              </w:rPr>
            </w:pPr>
            <w:r w:rsidRPr="00F75D58">
              <w:rPr>
                <w:rFonts w:ascii="Angsana New" w:eastAsia="Times New Roman" w:hAnsi="Angsana New"/>
                <w:b/>
                <w:bCs/>
                <w:sz w:val="18"/>
                <w:szCs w:val="18"/>
                <w:cs/>
              </w:rPr>
              <w:t>ทุน</w:t>
            </w:r>
            <w:r w:rsidRPr="00F75D58">
              <w:rPr>
                <w:rFonts w:ascii="Angsana New" w:eastAsia="Times New Roman" w:hAnsi="Angsana New" w:hint="cs"/>
                <w:b/>
                <w:bCs/>
                <w:sz w:val="18"/>
                <w:szCs w:val="18"/>
                <w:cs/>
              </w:rPr>
              <w:t>ที่</w:t>
            </w:r>
            <w:r w:rsidRPr="00F75D58">
              <w:rPr>
                <w:rFonts w:ascii="Angsana New" w:eastAsia="Times New Roman" w:hAnsi="Angsana New"/>
                <w:b/>
                <w:bCs/>
                <w:sz w:val="18"/>
                <w:szCs w:val="18"/>
                <w:cs/>
              </w:rPr>
              <w:t>ชำระแล้ว</w:t>
            </w:r>
          </w:p>
        </w:tc>
        <w:tc>
          <w:tcPr>
            <w:tcW w:w="90" w:type="dxa"/>
            <w:noWrap/>
            <w:vAlign w:val="bottom"/>
          </w:tcPr>
          <w:p w14:paraId="52A6413A" w14:textId="77777777" w:rsidR="009821A6" w:rsidRPr="00F75D58" w:rsidRDefault="009821A6" w:rsidP="00FA7080">
            <w:pPr>
              <w:jc w:val="center"/>
              <w:rPr>
                <w:rFonts w:ascii="Angsana New" w:eastAsia="Times New Roman" w:hAnsi="Angsana New"/>
                <w:b/>
                <w:bCs/>
                <w:sz w:val="18"/>
                <w:szCs w:val="18"/>
              </w:rPr>
            </w:pPr>
          </w:p>
        </w:tc>
        <w:tc>
          <w:tcPr>
            <w:tcW w:w="1800" w:type="dxa"/>
            <w:gridSpan w:val="3"/>
            <w:noWrap/>
            <w:vAlign w:val="bottom"/>
            <w:hideMark/>
          </w:tcPr>
          <w:p w14:paraId="4F2137B8" w14:textId="77777777" w:rsidR="009821A6" w:rsidRPr="00F75D58" w:rsidRDefault="009821A6" w:rsidP="00FA7080">
            <w:pPr>
              <w:jc w:val="center"/>
              <w:rPr>
                <w:rFonts w:ascii="Angsana New" w:eastAsia="Times New Roman" w:hAnsi="Angsana New"/>
                <w:b/>
                <w:bCs/>
                <w:sz w:val="18"/>
                <w:szCs w:val="18"/>
              </w:rPr>
            </w:pPr>
            <w:r w:rsidRPr="00F75D58">
              <w:rPr>
                <w:rFonts w:ascii="Angsana New" w:eastAsia="Times New Roman" w:hAnsi="Angsana New"/>
                <w:b/>
                <w:bCs/>
                <w:sz w:val="18"/>
                <w:szCs w:val="18"/>
                <w:cs/>
              </w:rPr>
              <w:t>สัดส่วนเงินลงทุน</w:t>
            </w:r>
            <w:r w:rsidRPr="00F75D58">
              <w:rPr>
                <w:rFonts w:ascii="Angsana New" w:eastAsia="Times New Roman" w:hAnsi="Angsana New"/>
                <w:b/>
                <w:bCs/>
                <w:sz w:val="18"/>
                <w:szCs w:val="18"/>
              </w:rPr>
              <w:t xml:space="preserve"> (</w:t>
            </w:r>
            <w:r w:rsidRPr="00F75D58">
              <w:rPr>
                <w:rFonts w:ascii="Angsana New" w:eastAsia="Times New Roman" w:hAnsi="Angsana New"/>
                <w:b/>
                <w:bCs/>
                <w:sz w:val="18"/>
                <w:szCs w:val="18"/>
                <w:cs/>
              </w:rPr>
              <w:t>ร้อยละ)</w:t>
            </w:r>
          </w:p>
        </w:tc>
        <w:tc>
          <w:tcPr>
            <w:tcW w:w="90" w:type="dxa"/>
            <w:noWrap/>
            <w:vAlign w:val="bottom"/>
          </w:tcPr>
          <w:p w14:paraId="48636C07" w14:textId="77777777" w:rsidR="009821A6" w:rsidRPr="00F75D58" w:rsidRDefault="009821A6" w:rsidP="00FA7080">
            <w:pPr>
              <w:jc w:val="center"/>
              <w:rPr>
                <w:rFonts w:ascii="Angsana New" w:eastAsia="Times New Roman" w:hAnsi="Angsana New"/>
                <w:b/>
                <w:bCs/>
                <w:sz w:val="18"/>
                <w:szCs w:val="18"/>
                <w:cs/>
              </w:rPr>
            </w:pPr>
          </w:p>
        </w:tc>
        <w:tc>
          <w:tcPr>
            <w:tcW w:w="2160" w:type="dxa"/>
            <w:gridSpan w:val="4"/>
            <w:noWrap/>
            <w:vAlign w:val="bottom"/>
          </w:tcPr>
          <w:p w14:paraId="29342EBF" w14:textId="77777777" w:rsidR="009821A6" w:rsidRPr="00F75D58" w:rsidRDefault="009821A6" w:rsidP="00FA7080">
            <w:pPr>
              <w:jc w:val="center"/>
              <w:rPr>
                <w:rFonts w:ascii="Angsana New" w:eastAsia="Times New Roman" w:hAnsi="Angsana New"/>
                <w:b/>
                <w:bCs/>
                <w:sz w:val="18"/>
                <w:szCs w:val="18"/>
              </w:rPr>
            </w:pPr>
            <w:r w:rsidRPr="00F75D58">
              <w:rPr>
                <w:rFonts w:ascii="Angsana New" w:eastAsia="Times New Roman" w:hAnsi="Angsana New"/>
                <w:b/>
                <w:bCs/>
                <w:sz w:val="18"/>
                <w:szCs w:val="18"/>
                <w:cs/>
              </w:rPr>
              <w:t>ราคาทุน</w:t>
            </w:r>
          </w:p>
        </w:tc>
      </w:tr>
      <w:tr w:rsidR="009821A6" w:rsidRPr="00F75D58" w14:paraId="0F609EE8" w14:textId="77777777" w:rsidTr="0065233F">
        <w:trPr>
          <w:gridAfter w:val="1"/>
          <w:wAfter w:w="14" w:type="dxa"/>
          <w:trHeight w:val="18"/>
        </w:trPr>
        <w:tc>
          <w:tcPr>
            <w:tcW w:w="2880" w:type="dxa"/>
            <w:noWrap/>
            <w:vAlign w:val="bottom"/>
          </w:tcPr>
          <w:p w14:paraId="30A49E97" w14:textId="3B3FC2EF" w:rsidR="009821A6" w:rsidRPr="00F75D58" w:rsidRDefault="009821A6" w:rsidP="00F54E6F">
            <w:pPr>
              <w:jc w:val="center"/>
              <w:rPr>
                <w:rFonts w:ascii="Angsana New" w:eastAsia="Times New Roman" w:hAnsi="Angsana New"/>
                <w:b/>
                <w:bCs/>
                <w:sz w:val="18"/>
                <w:szCs w:val="18"/>
              </w:rPr>
            </w:pPr>
          </w:p>
        </w:tc>
        <w:tc>
          <w:tcPr>
            <w:tcW w:w="458" w:type="dxa"/>
          </w:tcPr>
          <w:p w14:paraId="3664E14B" w14:textId="77777777" w:rsidR="009821A6" w:rsidRPr="00F75D58" w:rsidRDefault="009821A6" w:rsidP="00F54E6F">
            <w:pPr>
              <w:jc w:val="center"/>
              <w:rPr>
                <w:rFonts w:ascii="Angsana New" w:eastAsia="Times New Roman" w:hAnsi="Angsana New"/>
                <w:b/>
                <w:bCs/>
                <w:sz w:val="18"/>
                <w:szCs w:val="18"/>
                <w:cs/>
              </w:rPr>
            </w:pPr>
          </w:p>
        </w:tc>
        <w:tc>
          <w:tcPr>
            <w:tcW w:w="802" w:type="dxa"/>
            <w:noWrap/>
            <w:vAlign w:val="bottom"/>
          </w:tcPr>
          <w:p w14:paraId="5723DD4D" w14:textId="1A551253" w:rsidR="009821A6" w:rsidRPr="00F75D58" w:rsidRDefault="009821A6" w:rsidP="00F54E6F">
            <w:pPr>
              <w:jc w:val="center"/>
              <w:rPr>
                <w:rFonts w:ascii="Angsana New" w:eastAsia="Times New Roman" w:hAnsi="Angsana New"/>
                <w:b/>
                <w:bCs/>
                <w:sz w:val="18"/>
                <w:szCs w:val="18"/>
              </w:rPr>
            </w:pPr>
            <w:r w:rsidRPr="00F75D58">
              <w:rPr>
                <w:rFonts w:asciiTheme="majorBidi" w:eastAsia="Times New Roman" w:hAnsiTheme="majorBidi" w:cstheme="majorBidi"/>
                <w:b/>
                <w:bCs/>
                <w:sz w:val="18"/>
                <w:szCs w:val="18"/>
                <w:cs/>
              </w:rPr>
              <w:t xml:space="preserve">ณ วันที่ </w:t>
            </w:r>
          </w:p>
        </w:tc>
        <w:tc>
          <w:tcPr>
            <w:tcW w:w="90" w:type="dxa"/>
            <w:noWrap/>
            <w:vAlign w:val="bottom"/>
          </w:tcPr>
          <w:p w14:paraId="15EDB1C3" w14:textId="77777777" w:rsidR="009821A6" w:rsidRPr="00F75D58" w:rsidRDefault="009821A6" w:rsidP="00F54E6F">
            <w:pPr>
              <w:rPr>
                <w:rFonts w:ascii="Angsana New" w:eastAsia="Times New Roman" w:hAnsi="Angsana New"/>
                <w:b/>
                <w:bCs/>
                <w:sz w:val="18"/>
                <w:szCs w:val="18"/>
              </w:rPr>
            </w:pPr>
          </w:p>
        </w:tc>
        <w:tc>
          <w:tcPr>
            <w:tcW w:w="810" w:type="dxa"/>
            <w:noWrap/>
            <w:vAlign w:val="bottom"/>
          </w:tcPr>
          <w:p w14:paraId="5AC930B3" w14:textId="1ADAE524" w:rsidR="009821A6" w:rsidRPr="00F75D58" w:rsidRDefault="009821A6" w:rsidP="00F54E6F">
            <w:pPr>
              <w:jc w:val="center"/>
              <w:rPr>
                <w:rFonts w:ascii="Angsana New" w:eastAsia="Times New Roman" w:hAnsi="Angsana New"/>
                <w:b/>
                <w:bCs/>
                <w:sz w:val="18"/>
                <w:szCs w:val="18"/>
              </w:rPr>
            </w:pPr>
            <w:r w:rsidRPr="00F75D58">
              <w:rPr>
                <w:rFonts w:asciiTheme="majorBidi" w:eastAsia="Times New Roman" w:hAnsiTheme="majorBidi" w:cstheme="majorBidi"/>
                <w:b/>
                <w:bCs/>
                <w:sz w:val="18"/>
                <w:szCs w:val="18"/>
                <w:cs/>
              </w:rPr>
              <w:t xml:space="preserve">ณ วันที่ </w:t>
            </w:r>
          </w:p>
        </w:tc>
        <w:tc>
          <w:tcPr>
            <w:tcW w:w="90" w:type="dxa"/>
            <w:noWrap/>
            <w:vAlign w:val="bottom"/>
          </w:tcPr>
          <w:p w14:paraId="735E18F8" w14:textId="77777777" w:rsidR="009821A6" w:rsidRPr="00F75D58" w:rsidRDefault="009821A6" w:rsidP="00F54E6F">
            <w:pPr>
              <w:rPr>
                <w:rFonts w:ascii="Angsana New" w:eastAsia="Times New Roman" w:hAnsi="Angsana New"/>
                <w:b/>
                <w:bCs/>
                <w:sz w:val="18"/>
                <w:szCs w:val="18"/>
              </w:rPr>
            </w:pPr>
          </w:p>
        </w:tc>
        <w:tc>
          <w:tcPr>
            <w:tcW w:w="900" w:type="dxa"/>
            <w:noWrap/>
            <w:vAlign w:val="bottom"/>
          </w:tcPr>
          <w:p w14:paraId="7BF0C90B" w14:textId="453415B8" w:rsidR="009821A6" w:rsidRPr="00F75D58" w:rsidRDefault="009821A6" w:rsidP="00F54E6F">
            <w:pPr>
              <w:jc w:val="center"/>
              <w:rPr>
                <w:rFonts w:ascii="Angsana New" w:eastAsia="Times New Roman" w:hAnsi="Angsana New"/>
                <w:b/>
                <w:bCs/>
                <w:sz w:val="18"/>
                <w:szCs w:val="18"/>
              </w:rPr>
            </w:pPr>
            <w:r w:rsidRPr="00F75D58">
              <w:rPr>
                <w:rFonts w:asciiTheme="majorBidi" w:eastAsia="Times New Roman" w:hAnsiTheme="majorBidi" w:cstheme="majorBidi"/>
                <w:b/>
                <w:bCs/>
                <w:sz w:val="18"/>
                <w:szCs w:val="18"/>
                <w:cs/>
              </w:rPr>
              <w:t xml:space="preserve">ณ วันที่ </w:t>
            </w:r>
          </w:p>
        </w:tc>
        <w:tc>
          <w:tcPr>
            <w:tcW w:w="90" w:type="dxa"/>
            <w:noWrap/>
            <w:vAlign w:val="bottom"/>
          </w:tcPr>
          <w:p w14:paraId="5F5D9B03" w14:textId="77777777" w:rsidR="009821A6" w:rsidRPr="00F75D58" w:rsidRDefault="009821A6" w:rsidP="00F54E6F">
            <w:pPr>
              <w:rPr>
                <w:rFonts w:ascii="Angsana New" w:eastAsia="Times New Roman" w:hAnsi="Angsana New"/>
                <w:b/>
                <w:bCs/>
                <w:sz w:val="18"/>
                <w:szCs w:val="18"/>
              </w:rPr>
            </w:pPr>
          </w:p>
        </w:tc>
        <w:tc>
          <w:tcPr>
            <w:tcW w:w="810" w:type="dxa"/>
            <w:noWrap/>
            <w:vAlign w:val="bottom"/>
          </w:tcPr>
          <w:p w14:paraId="2510B136" w14:textId="6D8BA103" w:rsidR="009821A6" w:rsidRPr="00F75D58" w:rsidRDefault="009821A6" w:rsidP="00F54E6F">
            <w:pPr>
              <w:jc w:val="center"/>
              <w:rPr>
                <w:rFonts w:ascii="Angsana New" w:eastAsia="Times New Roman" w:hAnsi="Angsana New"/>
                <w:b/>
                <w:bCs/>
                <w:sz w:val="18"/>
                <w:szCs w:val="18"/>
              </w:rPr>
            </w:pPr>
            <w:r w:rsidRPr="00F75D58">
              <w:rPr>
                <w:rFonts w:asciiTheme="majorBidi" w:eastAsia="Times New Roman" w:hAnsiTheme="majorBidi" w:cstheme="majorBidi"/>
                <w:b/>
                <w:bCs/>
                <w:sz w:val="18"/>
                <w:szCs w:val="18"/>
                <w:cs/>
              </w:rPr>
              <w:t xml:space="preserve">ณ วันที่ </w:t>
            </w:r>
          </w:p>
        </w:tc>
        <w:tc>
          <w:tcPr>
            <w:tcW w:w="90" w:type="dxa"/>
            <w:noWrap/>
            <w:vAlign w:val="bottom"/>
          </w:tcPr>
          <w:p w14:paraId="0C6B2668" w14:textId="77777777" w:rsidR="009821A6" w:rsidRPr="00F75D58" w:rsidRDefault="009821A6" w:rsidP="00F54E6F">
            <w:pPr>
              <w:rPr>
                <w:rFonts w:ascii="Angsana New" w:eastAsia="Times New Roman" w:hAnsi="Angsana New"/>
                <w:b/>
                <w:bCs/>
                <w:sz w:val="18"/>
                <w:szCs w:val="18"/>
              </w:rPr>
            </w:pPr>
          </w:p>
        </w:tc>
        <w:tc>
          <w:tcPr>
            <w:tcW w:w="990" w:type="dxa"/>
            <w:noWrap/>
            <w:vAlign w:val="bottom"/>
          </w:tcPr>
          <w:p w14:paraId="05AD29B1" w14:textId="0D922F62" w:rsidR="009821A6" w:rsidRPr="00F75D58" w:rsidRDefault="009821A6" w:rsidP="00F54E6F">
            <w:pPr>
              <w:jc w:val="center"/>
              <w:rPr>
                <w:rFonts w:ascii="Angsana New" w:eastAsia="Times New Roman" w:hAnsi="Angsana New"/>
                <w:b/>
                <w:bCs/>
                <w:sz w:val="18"/>
                <w:szCs w:val="18"/>
              </w:rPr>
            </w:pPr>
            <w:r w:rsidRPr="00F75D58">
              <w:rPr>
                <w:rFonts w:asciiTheme="majorBidi" w:eastAsia="Times New Roman" w:hAnsiTheme="majorBidi" w:cstheme="majorBidi"/>
                <w:b/>
                <w:bCs/>
                <w:sz w:val="18"/>
                <w:szCs w:val="18"/>
                <w:cs/>
              </w:rPr>
              <w:t xml:space="preserve">ณ วันที่ </w:t>
            </w:r>
          </w:p>
        </w:tc>
        <w:tc>
          <w:tcPr>
            <w:tcW w:w="90" w:type="dxa"/>
            <w:noWrap/>
            <w:vAlign w:val="bottom"/>
          </w:tcPr>
          <w:p w14:paraId="5F2530D5" w14:textId="77777777" w:rsidR="009821A6" w:rsidRPr="00F75D58" w:rsidRDefault="009821A6" w:rsidP="00F54E6F">
            <w:pPr>
              <w:rPr>
                <w:rFonts w:ascii="Angsana New" w:eastAsia="Times New Roman" w:hAnsi="Angsana New"/>
                <w:b/>
                <w:bCs/>
                <w:sz w:val="18"/>
                <w:szCs w:val="18"/>
              </w:rPr>
            </w:pPr>
          </w:p>
        </w:tc>
        <w:tc>
          <w:tcPr>
            <w:tcW w:w="1080" w:type="dxa"/>
            <w:gridSpan w:val="2"/>
            <w:noWrap/>
            <w:vAlign w:val="bottom"/>
          </w:tcPr>
          <w:p w14:paraId="30CF4ACC" w14:textId="2A28EF33" w:rsidR="009821A6" w:rsidRPr="00F75D58" w:rsidRDefault="009821A6" w:rsidP="00F54E6F">
            <w:pPr>
              <w:jc w:val="center"/>
              <w:rPr>
                <w:rFonts w:ascii="Angsana New" w:eastAsia="Times New Roman" w:hAnsi="Angsana New"/>
                <w:b/>
                <w:bCs/>
                <w:sz w:val="18"/>
                <w:szCs w:val="18"/>
              </w:rPr>
            </w:pPr>
            <w:r w:rsidRPr="00F75D58">
              <w:rPr>
                <w:rFonts w:asciiTheme="majorBidi" w:eastAsia="Times New Roman" w:hAnsiTheme="majorBidi" w:cstheme="majorBidi"/>
                <w:b/>
                <w:bCs/>
                <w:sz w:val="18"/>
                <w:szCs w:val="18"/>
                <w:cs/>
              </w:rPr>
              <w:t xml:space="preserve">ณ วันที่ </w:t>
            </w:r>
          </w:p>
        </w:tc>
      </w:tr>
      <w:tr w:rsidR="009821A6" w:rsidRPr="00F75D58" w14:paraId="05BDCC41" w14:textId="77777777" w:rsidTr="0065233F">
        <w:trPr>
          <w:gridAfter w:val="1"/>
          <w:wAfter w:w="14" w:type="dxa"/>
          <w:trHeight w:val="18"/>
        </w:trPr>
        <w:tc>
          <w:tcPr>
            <w:tcW w:w="2880" w:type="dxa"/>
            <w:noWrap/>
            <w:vAlign w:val="bottom"/>
          </w:tcPr>
          <w:p w14:paraId="08BCE734" w14:textId="77777777" w:rsidR="009821A6" w:rsidRPr="00F75D58" w:rsidRDefault="009821A6" w:rsidP="00F54E6F">
            <w:pPr>
              <w:jc w:val="center"/>
              <w:rPr>
                <w:rFonts w:ascii="Angsana New" w:eastAsia="Times New Roman" w:hAnsi="Angsana New"/>
                <w:b/>
                <w:bCs/>
                <w:sz w:val="18"/>
                <w:szCs w:val="18"/>
                <w:cs/>
              </w:rPr>
            </w:pPr>
          </w:p>
        </w:tc>
        <w:tc>
          <w:tcPr>
            <w:tcW w:w="458" w:type="dxa"/>
          </w:tcPr>
          <w:p w14:paraId="51FE5CDA" w14:textId="77777777" w:rsidR="009821A6" w:rsidRPr="00F75D58" w:rsidRDefault="009821A6" w:rsidP="00F54E6F">
            <w:pPr>
              <w:jc w:val="center"/>
              <w:rPr>
                <w:rFonts w:ascii="Angsana New" w:eastAsia="Times New Roman" w:hAnsi="Angsana New"/>
                <w:b/>
                <w:bCs/>
                <w:sz w:val="18"/>
                <w:szCs w:val="18"/>
              </w:rPr>
            </w:pPr>
          </w:p>
        </w:tc>
        <w:tc>
          <w:tcPr>
            <w:tcW w:w="802" w:type="dxa"/>
            <w:noWrap/>
            <w:vAlign w:val="bottom"/>
          </w:tcPr>
          <w:p w14:paraId="263D026B" w14:textId="03C41E82" w:rsidR="009821A6" w:rsidRPr="00F75D58" w:rsidRDefault="00AA7026" w:rsidP="00F54E6F">
            <w:pPr>
              <w:jc w:val="center"/>
              <w:rPr>
                <w:rFonts w:ascii="Angsana New" w:eastAsia="Times New Roman" w:hAnsi="Angsana New"/>
                <w:b/>
                <w:bCs/>
                <w:sz w:val="18"/>
                <w:szCs w:val="18"/>
                <w:cs/>
              </w:rPr>
            </w:pPr>
            <w:r w:rsidRPr="00AA7026">
              <w:rPr>
                <w:rFonts w:asciiTheme="majorBidi" w:eastAsia="Times New Roman" w:hAnsiTheme="majorBidi" w:cstheme="majorBidi"/>
                <w:b/>
                <w:bCs/>
                <w:sz w:val="18"/>
                <w:szCs w:val="18"/>
              </w:rPr>
              <w:t>31</w:t>
            </w:r>
            <w:r w:rsidR="009821A6" w:rsidRPr="00F75D58">
              <w:rPr>
                <w:rFonts w:asciiTheme="majorBidi" w:eastAsia="Times New Roman" w:hAnsiTheme="majorBidi" w:cstheme="majorBidi"/>
                <w:b/>
                <w:bCs/>
                <w:sz w:val="18"/>
                <w:szCs w:val="18"/>
              </w:rPr>
              <w:t xml:space="preserve"> </w:t>
            </w:r>
            <w:r w:rsidR="009821A6" w:rsidRPr="00F75D58">
              <w:rPr>
                <w:rFonts w:asciiTheme="majorBidi" w:eastAsia="Times New Roman" w:hAnsiTheme="majorBidi" w:cstheme="majorBidi"/>
                <w:b/>
                <w:bCs/>
                <w:sz w:val="18"/>
                <w:szCs w:val="18"/>
                <w:cs/>
              </w:rPr>
              <w:t>มีนาคม</w:t>
            </w:r>
          </w:p>
        </w:tc>
        <w:tc>
          <w:tcPr>
            <w:tcW w:w="90" w:type="dxa"/>
            <w:noWrap/>
            <w:vAlign w:val="bottom"/>
          </w:tcPr>
          <w:p w14:paraId="0D9299F1" w14:textId="77777777" w:rsidR="009821A6" w:rsidRPr="00F75D58" w:rsidRDefault="009821A6" w:rsidP="00F54E6F">
            <w:pPr>
              <w:rPr>
                <w:rFonts w:ascii="Angsana New" w:eastAsia="Times New Roman" w:hAnsi="Angsana New"/>
                <w:b/>
                <w:bCs/>
                <w:sz w:val="18"/>
                <w:szCs w:val="18"/>
              </w:rPr>
            </w:pPr>
          </w:p>
        </w:tc>
        <w:tc>
          <w:tcPr>
            <w:tcW w:w="810" w:type="dxa"/>
            <w:noWrap/>
            <w:vAlign w:val="bottom"/>
          </w:tcPr>
          <w:p w14:paraId="4C286893" w14:textId="5F241FAC" w:rsidR="009821A6" w:rsidRPr="00F75D58" w:rsidRDefault="00AA7026" w:rsidP="00F54E6F">
            <w:pPr>
              <w:jc w:val="center"/>
              <w:rPr>
                <w:rFonts w:ascii="Angsana New" w:eastAsia="Times New Roman" w:hAnsi="Angsana New"/>
                <w:b/>
                <w:bCs/>
                <w:sz w:val="18"/>
                <w:szCs w:val="18"/>
              </w:rPr>
            </w:pPr>
            <w:r w:rsidRPr="00AA7026">
              <w:rPr>
                <w:rFonts w:asciiTheme="majorBidi" w:eastAsia="Times New Roman" w:hAnsiTheme="majorBidi" w:cstheme="majorBidi"/>
                <w:b/>
                <w:bCs/>
                <w:sz w:val="18"/>
                <w:szCs w:val="18"/>
              </w:rPr>
              <w:t>31</w:t>
            </w:r>
            <w:r w:rsidR="009821A6" w:rsidRPr="00F75D58">
              <w:rPr>
                <w:rFonts w:asciiTheme="majorBidi" w:eastAsia="Times New Roman" w:hAnsiTheme="majorBidi" w:cstheme="majorBidi"/>
                <w:b/>
                <w:bCs/>
                <w:sz w:val="18"/>
                <w:szCs w:val="18"/>
              </w:rPr>
              <w:t xml:space="preserve"> </w:t>
            </w:r>
            <w:r w:rsidR="009821A6" w:rsidRPr="00F75D58">
              <w:rPr>
                <w:rFonts w:asciiTheme="majorBidi" w:eastAsia="Times New Roman" w:hAnsiTheme="majorBidi" w:cstheme="majorBidi"/>
                <w:b/>
                <w:bCs/>
                <w:sz w:val="18"/>
                <w:szCs w:val="18"/>
                <w:cs/>
              </w:rPr>
              <w:t>ธันวาคม</w:t>
            </w:r>
          </w:p>
        </w:tc>
        <w:tc>
          <w:tcPr>
            <w:tcW w:w="90" w:type="dxa"/>
            <w:noWrap/>
            <w:vAlign w:val="bottom"/>
          </w:tcPr>
          <w:p w14:paraId="4540A7D1" w14:textId="77777777" w:rsidR="009821A6" w:rsidRPr="00F75D58" w:rsidRDefault="009821A6" w:rsidP="00F54E6F">
            <w:pPr>
              <w:rPr>
                <w:rFonts w:ascii="Angsana New" w:eastAsia="Times New Roman" w:hAnsi="Angsana New"/>
                <w:b/>
                <w:bCs/>
                <w:sz w:val="18"/>
                <w:szCs w:val="18"/>
              </w:rPr>
            </w:pPr>
          </w:p>
        </w:tc>
        <w:tc>
          <w:tcPr>
            <w:tcW w:w="900" w:type="dxa"/>
            <w:noWrap/>
            <w:vAlign w:val="bottom"/>
          </w:tcPr>
          <w:p w14:paraId="5C72E3A7" w14:textId="344E8B3F" w:rsidR="009821A6" w:rsidRPr="00F75D58" w:rsidRDefault="00AA7026" w:rsidP="00F54E6F">
            <w:pPr>
              <w:jc w:val="center"/>
              <w:rPr>
                <w:rFonts w:ascii="Angsana New" w:eastAsia="Times New Roman" w:hAnsi="Angsana New"/>
                <w:b/>
                <w:bCs/>
                <w:sz w:val="18"/>
                <w:szCs w:val="18"/>
                <w:cs/>
              </w:rPr>
            </w:pPr>
            <w:r w:rsidRPr="00AA7026">
              <w:rPr>
                <w:rFonts w:asciiTheme="majorBidi" w:eastAsia="Times New Roman" w:hAnsiTheme="majorBidi" w:cstheme="majorBidi"/>
                <w:b/>
                <w:bCs/>
                <w:sz w:val="18"/>
                <w:szCs w:val="18"/>
              </w:rPr>
              <w:t>31</w:t>
            </w:r>
            <w:r w:rsidR="009821A6" w:rsidRPr="00F75D58">
              <w:rPr>
                <w:rFonts w:asciiTheme="majorBidi" w:eastAsia="Times New Roman" w:hAnsiTheme="majorBidi" w:cstheme="majorBidi"/>
                <w:b/>
                <w:bCs/>
                <w:sz w:val="18"/>
                <w:szCs w:val="18"/>
              </w:rPr>
              <w:t xml:space="preserve"> </w:t>
            </w:r>
            <w:r w:rsidR="009821A6" w:rsidRPr="00F75D58">
              <w:rPr>
                <w:rFonts w:asciiTheme="majorBidi" w:eastAsia="Times New Roman" w:hAnsiTheme="majorBidi" w:cstheme="majorBidi"/>
                <w:b/>
                <w:bCs/>
                <w:sz w:val="18"/>
                <w:szCs w:val="18"/>
                <w:cs/>
              </w:rPr>
              <w:t>มีนาคม</w:t>
            </w:r>
          </w:p>
        </w:tc>
        <w:tc>
          <w:tcPr>
            <w:tcW w:w="90" w:type="dxa"/>
            <w:noWrap/>
            <w:vAlign w:val="bottom"/>
          </w:tcPr>
          <w:p w14:paraId="3E9458A2" w14:textId="77777777" w:rsidR="009821A6" w:rsidRPr="00F75D58" w:rsidRDefault="009821A6" w:rsidP="00F54E6F">
            <w:pPr>
              <w:rPr>
                <w:rFonts w:ascii="Angsana New" w:eastAsia="Times New Roman" w:hAnsi="Angsana New"/>
                <w:b/>
                <w:bCs/>
                <w:sz w:val="18"/>
                <w:szCs w:val="18"/>
              </w:rPr>
            </w:pPr>
          </w:p>
        </w:tc>
        <w:tc>
          <w:tcPr>
            <w:tcW w:w="810" w:type="dxa"/>
            <w:noWrap/>
            <w:vAlign w:val="bottom"/>
          </w:tcPr>
          <w:p w14:paraId="5C1905F5" w14:textId="02DB6984" w:rsidR="009821A6" w:rsidRPr="00F75D58" w:rsidRDefault="00AA7026" w:rsidP="00F54E6F">
            <w:pPr>
              <w:jc w:val="center"/>
              <w:rPr>
                <w:rFonts w:ascii="Angsana New" w:eastAsia="Times New Roman" w:hAnsi="Angsana New"/>
                <w:b/>
                <w:bCs/>
                <w:sz w:val="18"/>
                <w:szCs w:val="18"/>
              </w:rPr>
            </w:pPr>
            <w:r w:rsidRPr="00AA7026">
              <w:rPr>
                <w:rFonts w:asciiTheme="majorBidi" w:eastAsia="Times New Roman" w:hAnsiTheme="majorBidi" w:cstheme="majorBidi"/>
                <w:b/>
                <w:bCs/>
                <w:sz w:val="18"/>
                <w:szCs w:val="18"/>
              </w:rPr>
              <w:t>31</w:t>
            </w:r>
            <w:r w:rsidR="009821A6" w:rsidRPr="00F75D58">
              <w:rPr>
                <w:rFonts w:asciiTheme="majorBidi" w:eastAsia="Times New Roman" w:hAnsiTheme="majorBidi" w:cstheme="majorBidi"/>
                <w:b/>
                <w:bCs/>
                <w:sz w:val="18"/>
                <w:szCs w:val="18"/>
              </w:rPr>
              <w:t xml:space="preserve"> </w:t>
            </w:r>
            <w:r w:rsidR="009821A6" w:rsidRPr="00F75D58">
              <w:rPr>
                <w:rFonts w:asciiTheme="majorBidi" w:eastAsia="Times New Roman" w:hAnsiTheme="majorBidi" w:cstheme="majorBidi"/>
                <w:b/>
                <w:bCs/>
                <w:sz w:val="18"/>
                <w:szCs w:val="18"/>
                <w:cs/>
              </w:rPr>
              <w:t>ธันวาคม</w:t>
            </w:r>
          </w:p>
        </w:tc>
        <w:tc>
          <w:tcPr>
            <w:tcW w:w="90" w:type="dxa"/>
            <w:noWrap/>
            <w:vAlign w:val="bottom"/>
          </w:tcPr>
          <w:p w14:paraId="4706704E" w14:textId="77777777" w:rsidR="009821A6" w:rsidRPr="00F75D58" w:rsidRDefault="009821A6" w:rsidP="00F54E6F">
            <w:pPr>
              <w:rPr>
                <w:rFonts w:ascii="Angsana New" w:eastAsia="Times New Roman" w:hAnsi="Angsana New"/>
                <w:b/>
                <w:bCs/>
                <w:sz w:val="18"/>
                <w:szCs w:val="18"/>
              </w:rPr>
            </w:pPr>
          </w:p>
        </w:tc>
        <w:tc>
          <w:tcPr>
            <w:tcW w:w="990" w:type="dxa"/>
            <w:noWrap/>
            <w:vAlign w:val="bottom"/>
          </w:tcPr>
          <w:p w14:paraId="5D0F342E" w14:textId="59EDCE06" w:rsidR="009821A6" w:rsidRPr="00F75D58" w:rsidRDefault="00AA7026" w:rsidP="00F54E6F">
            <w:pPr>
              <w:jc w:val="center"/>
              <w:rPr>
                <w:rFonts w:ascii="Angsana New" w:eastAsia="Times New Roman" w:hAnsi="Angsana New"/>
                <w:b/>
                <w:bCs/>
                <w:sz w:val="18"/>
                <w:szCs w:val="18"/>
                <w:cs/>
              </w:rPr>
            </w:pPr>
            <w:r w:rsidRPr="00AA7026">
              <w:rPr>
                <w:rFonts w:asciiTheme="majorBidi" w:eastAsia="Times New Roman" w:hAnsiTheme="majorBidi" w:cstheme="majorBidi"/>
                <w:b/>
                <w:bCs/>
                <w:sz w:val="18"/>
                <w:szCs w:val="18"/>
              </w:rPr>
              <w:t>31</w:t>
            </w:r>
            <w:r w:rsidR="009821A6" w:rsidRPr="00F75D58">
              <w:rPr>
                <w:rFonts w:asciiTheme="majorBidi" w:eastAsia="Times New Roman" w:hAnsiTheme="majorBidi" w:cstheme="majorBidi"/>
                <w:b/>
                <w:bCs/>
                <w:sz w:val="18"/>
                <w:szCs w:val="18"/>
              </w:rPr>
              <w:t xml:space="preserve"> </w:t>
            </w:r>
            <w:r w:rsidR="009821A6" w:rsidRPr="00F75D58">
              <w:rPr>
                <w:rFonts w:asciiTheme="majorBidi" w:eastAsia="Times New Roman" w:hAnsiTheme="majorBidi" w:cstheme="majorBidi"/>
                <w:b/>
                <w:bCs/>
                <w:sz w:val="18"/>
                <w:szCs w:val="18"/>
                <w:cs/>
              </w:rPr>
              <w:t>มีนาคม</w:t>
            </w:r>
          </w:p>
        </w:tc>
        <w:tc>
          <w:tcPr>
            <w:tcW w:w="90" w:type="dxa"/>
            <w:noWrap/>
            <w:vAlign w:val="bottom"/>
          </w:tcPr>
          <w:p w14:paraId="2B51AC5E" w14:textId="77777777" w:rsidR="009821A6" w:rsidRPr="00F75D58" w:rsidRDefault="009821A6" w:rsidP="00F54E6F">
            <w:pPr>
              <w:rPr>
                <w:rFonts w:ascii="Angsana New" w:eastAsia="Times New Roman" w:hAnsi="Angsana New"/>
                <w:b/>
                <w:bCs/>
                <w:sz w:val="18"/>
                <w:szCs w:val="18"/>
              </w:rPr>
            </w:pPr>
          </w:p>
        </w:tc>
        <w:tc>
          <w:tcPr>
            <w:tcW w:w="1080" w:type="dxa"/>
            <w:gridSpan w:val="2"/>
            <w:noWrap/>
            <w:vAlign w:val="bottom"/>
          </w:tcPr>
          <w:p w14:paraId="774E5BF3" w14:textId="57D4D570" w:rsidR="009821A6" w:rsidRPr="00F75D58" w:rsidRDefault="00AA7026" w:rsidP="00F54E6F">
            <w:pPr>
              <w:jc w:val="center"/>
              <w:rPr>
                <w:rFonts w:ascii="Angsana New" w:eastAsia="Times New Roman" w:hAnsi="Angsana New"/>
                <w:b/>
                <w:bCs/>
                <w:sz w:val="18"/>
                <w:szCs w:val="18"/>
              </w:rPr>
            </w:pPr>
            <w:r w:rsidRPr="00AA7026">
              <w:rPr>
                <w:rFonts w:asciiTheme="majorBidi" w:eastAsia="Times New Roman" w:hAnsiTheme="majorBidi" w:cstheme="majorBidi"/>
                <w:b/>
                <w:bCs/>
                <w:sz w:val="18"/>
                <w:szCs w:val="18"/>
              </w:rPr>
              <w:t>31</w:t>
            </w:r>
            <w:r w:rsidR="009821A6" w:rsidRPr="00F75D58">
              <w:rPr>
                <w:rFonts w:asciiTheme="majorBidi" w:eastAsia="Times New Roman" w:hAnsiTheme="majorBidi" w:cstheme="majorBidi"/>
                <w:b/>
                <w:bCs/>
                <w:sz w:val="18"/>
                <w:szCs w:val="18"/>
              </w:rPr>
              <w:t xml:space="preserve"> </w:t>
            </w:r>
            <w:r w:rsidR="009821A6" w:rsidRPr="00F75D58">
              <w:rPr>
                <w:rFonts w:asciiTheme="majorBidi" w:eastAsia="Times New Roman" w:hAnsiTheme="majorBidi" w:cstheme="majorBidi"/>
                <w:b/>
                <w:bCs/>
                <w:sz w:val="18"/>
                <w:szCs w:val="18"/>
                <w:cs/>
              </w:rPr>
              <w:t>ธันวาคม</w:t>
            </w:r>
          </w:p>
        </w:tc>
      </w:tr>
      <w:tr w:rsidR="009821A6" w:rsidRPr="00F75D58" w14:paraId="51AB89A5" w14:textId="77777777" w:rsidTr="0065233F">
        <w:trPr>
          <w:gridAfter w:val="1"/>
          <w:wAfter w:w="14" w:type="dxa"/>
          <w:trHeight w:val="18"/>
        </w:trPr>
        <w:tc>
          <w:tcPr>
            <w:tcW w:w="2880" w:type="dxa"/>
            <w:noWrap/>
            <w:vAlign w:val="bottom"/>
          </w:tcPr>
          <w:p w14:paraId="5D5182E6" w14:textId="77777777" w:rsidR="009821A6" w:rsidRPr="00F75D58" w:rsidRDefault="009821A6" w:rsidP="007B5FB1">
            <w:pPr>
              <w:jc w:val="center"/>
              <w:rPr>
                <w:rFonts w:ascii="Angsana New" w:eastAsia="Times New Roman" w:hAnsi="Angsana New"/>
                <w:b/>
                <w:bCs/>
                <w:sz w:val="18"/>
                <w:szCs w:val="18"/>
                <w:cs/>
              </w:rPr>
            </w:pPr>
          </w:p>
        </w:tc>
        <w:tc>
          <w:tcPr>
            <w:tcW w:w="458" w:type="dxa"/>
          </w:tcPr>
          <w:p w14:paraId="1B178E9E" w14:textId="77777777" w:rsidR="009821A6" w:rsidRPr="00F75D58" w:rsidRDefault="009821A6" w:rsidP="007B5FB1">
            <w:pPr>
              <w:jc w:val="center"/>
              <w:rPr>
                <w:rFonts w:ascii="Angsana New" w:eastAsia="Times New Roman" w:hAnsi="Angsana New"/>
                <w:b/>
                <w:bCs/>
                <w:sz w:val="18"/>
                <w:szCs w:val="18"/>
              </w:rPr>
            </w:pPr>
          </w:p>
        </w:tc>
        <w:tc>
          <w:tcPr>
            <w:tcW w:w="802" w:type="dxa"/>
            <w:noWrap/>
            <w:vAlign w:val="bottom"/>
          </w:tcPr>
          <w:p w14:paraId="71C70DCD" w14:textId="27ED9315" w:rsidR="009821A6" w:rsidRPr="00F75D58" w:rsidRDefault="00AA7026" w:rsidP="007B5FB1">
            <w:pPr>
              <w:jc w:val="center"/>
              <w:rPr>
                <w:rFonts w:ascii="Angsana New" w:eastAsia="Times New Roman" w:hAnsi="Angsana New"/>
                <w:b/>
                <w:bCs/>
                <w:sz w:val="18"/>
                <w:szCs w:val="18"/>
              </w:rPr>
            </w:pPr>
            <w:r w:rsidRPr="00AA7026">
              <w:rPr>
                <w:rFonts w:asciiTheme="majorBidi" w:eastAsia="Times New Roman" w:hAnsiTheme="majorBidi" w:cstheme="majorBidi"/>
                <w:b/>
                <w:bCs/>
                <w:sz w:val="18"/>
                <w:szCs w:val="18"/>
              </w:rPr>
              <w:t>2569</w:t>
            </w:r>
          </w:p>
        </w:tc>
        <w:tc>
          <w:tcPr>
            <w:tcW w:w="90" w:type="dxa"/>
            <w:noWrap/>
            <w:vAlign w:val="bottom"/>
          </w:tcPr>
          <w:p w14:paraId="7C695978" w14:textId="77777777" w:rsidR="009821A6" w:rsidRPr="00F75D58" w:rsidRDefault="009821A6" w:rsidP="007B5FB1">
            <w:pPr>
              <w:rPr>
                <w:rFonts w:ascii="Angsana New" w:eastAsia="Times New Roman" w:hAnsi="Angsana New"/>
                <w:b/>
                <w:bCs/>
                <w:sz w:val="18"/>
                <w:szCs w:val="18"/>
              </w:rPr>
            </w:pPr>
          </w:p>
        </w:tc>
        <w:tc>
          <w:tcPr>
            <w:tcW w:w="810" w:type="dxa"/>
            <w:noWrap/>
            <w:vAlign w:val="bottom"/>
          </w:tcPr>
          <w:p w14:paraId="709A554A" w14:textId="5BF8D85A" w:rsidR="009821A6" w:rsidRPr="00F75D58" w:rsidRDefault="00AA7026" w:rsidP="007B5FB1">
            <w:pPr>
              <w:jc w:val="center"/>
              <w:rPr>
                <w:rFonts w:ascii="Angsana New" w:eastAsia="Times New Roman" w:hAnsi="Angsana New"/>
                <w:b/>
                <w:bCs/>
                <w:sz w:val="18"/>
                <w:szCs w:val="18"/>
              </w:rPr>
            </w:pPr>
            <w:r w:rsidRPr="00AA7026">
              <w:rPr>
                <w:rFonts w:asciiTheme="majorBidi" w:eastAsia="Times New Roman" w:hAnsiTheme="majorBidi" w:cstheme="majorBidi"/>
                <w:b/>
                <w:bCs/>
                <w:sz w:val="18"/>
                <w:szCs w:val="18"/>
              </w:rPr>
              <w:t>2568</w:t>
            </w:r>
          </w:p>
        </w:tc>
        <w:tc>
          <w:tcPr>
            <w:tcW w:w="90" w:type="dxa"/>
            <w:noWrap/>
            <w:vAlign w:val="bottom"/>
          </w:tcPr>
          <w:p w14:paraId="6BC6EC18" w14:textId="77777777" w:rsidR="009821A6" w:rsidRPr="00F75D58" w:rsidRDefault="009821A6" w:rsidP="007B5FB1">
            <w:pPr>
              <w:rPr>
                <w:rFonts w:ascii="Angsana New" w:eastAsia="Times New Roman" w:hAnsi="Angsana New"/>
                <w:b/>
                <w:bCs/>
                <w:sz w:val="18"/>
                <w:szCs w:val="18"/>
              </w:rPr>
            </w:pPr>
          </w:p>
        </w:tc>
        <w:tc>
          <w:tcPr>
            <w:tcW w:w="900" w:type="dxa"/>
            <w:noWrap/>
            <w:vAlign w:val="bottom"/>
          </w:tcPr>
          <w:p w14:paraId="495C4A6E" w14:textId="36E4344D" w:rsidR="009821A6" w:rsidRPr="00F75D58" w:rsidRDefault="00AA7026" w:rsidP="007B5FB1">
            <w:pPr>
              <w:jc w:val="center"/>
              <w:rPr>
                <w:rFonts w:ascii="Angsana New" w:eastAsia="Times New Roman" w:hAnsi="Angsana New"/>
                <w:b/>
                <w:bCs/>
                <w:sz w:val="18"/>
                <w:szCs w:val="18"/>
              </w:rPr>
            </w:pPr>
            <w:r w:rsidRPr="00AA7026">
              <w:rPr>
                <w:rFonts w:asciiTheme="majorBidi" w:eastAsia="Times New Roman" w:hAnsiTheme="majorBidi" w:cstheme="majorBidi"/>
                <w:b/>
                <w:bCs/>
                <w:sz w:val="18"/>
                <w:szCs w:val="18"/>
              </w:rPr>
              <w:t>2569</w:t>
            </w:r>
          </w:p>
        </w:tc>
        <w:tc>
          <w:tcPr>
            <w:tcW w:w="90" w:type="dxa"/>
            <w:noWrap/>
            <w:vAlign w:val="bottom"/>
          </w:tcPr>
          <w:p w14:paraId="74A04595" w14:textId="77777777" w:rsidR="009821A6" w:rsidRPr="00F75D58" w:rsidRDefault="009821A6" w:rsidP="007B5FB1">
            <w:pPr>
              <w:rPr>
                <w:rFonts w:ascii="Angsana New" w:eastAsia="Times New Roman" w:hAnsi="Angsana New"/>
                <w:b/>
                <w:bCs/>
                <w:sz w:val="18"/>
                <w:szCs w:val="18"/>
              </w:rPr>
            </w:pPr>
          </w:p>
        </w:tc>
        <w:tc>
          <w:tcPr>
            <w:tcW w:w="810" w:type="dxa"/>
            <w:noWrap/>
            <w:vAlign w:val="bottom"/>
          </w:tcPr>
          <w:p w14:paraId="439A6D59" w14:textId="7407FBA7" w:rsidR="009821A6" w:rsidRPr="00F75D58" w:rsidRDefault="00AA7026" w:rsidP="007B5FB1">
            <w:pPr>
              <w:jc w:val="center"/>
              <w:rPr>
                <w:rFonts w:ascii="Angsana New" w:eastAsia="Times New Roman" w:hAnsi="Angsana New"/>
                <w:b/>
                <w:bCs/>
                <w:sz w:val="18"/>
                <w:szCs w:val="18"/>
              </w:rPr>
            </w:pPr>
            <w:r w:rsidRPr="00AA7026">
              <w:rPr>
                <w:rFonts w:asciiTheme="majorBidi" w:eastAsia="Times New Roman" w:hAnsiTheme="majorBidi" w:cstheme="majorBidi"/>
                <w:b/>
                <w:bCs/>
                <w:sz w:val="18"/>
                <w:szCs w:val="18"/>
              </w:rPr>
              <w:t>2568</w:t>
            </w:r>
          </w:p>
        </w:tc>
        <w:tc>
          <w:tcPr>
            <w:tcW w:w="90" w:type="dxa"/>
            <w:noWrap/>
            <w:vAlign w:val="bottom"/>
          </w:tcPr>
          <w:p w14:paraId="1661D1DE" w14:textId="77777777" w:rsidR="009821A6" w:rsidRPr="00F75D58" w:rsidRDefault="009821A6" w:rsidP="007B5FB1">
            <w:pPr>
              <w:rPr>
                <w:rFonts w:ascii="Angsana New" w:eastAsia="Times New Roman" w:hAnsi="Angsana New"/>
                <w:b/>
                <w:bCs/>
                <w:sz w:val="18"/>
                <w:szCs w:val="18"/>
              </w:rPr>
            </w:pPr>
          </w:p>
        </w:tc>
        <w:tc>
          <w:tcPr>
            <w:tcW w:w="990" w:type="dxa"/>
            <w:noWrap/>
            <w:vAlign w:val="bottom"/>
          </w:tcPr>
          <w:p w14:paraId="41BCDFA8" w14:textId="6D9ED285" w:rsidR="009821A6" w:rsidRPr="00F75D58" w:rsidRDefault="00AA7026" w:rsidP="007B5FB1">
            <w:pPr>
              <w:jc w:val="center"/>
              <w:rPr>
                <w:rFonts w:ascii="Angsana New" w:eastAsia="Times New Roman" w:hAnsi="Angsana New"/>
                <w:b/>
                <w:bCs/>
                <w:sz w:val="18"/>
                <w:szCs w:val="18"/>
              </w:rPr>
            </w:pPr>
            <w:r w:rsidRPr="00AA7026">
              <w:rPr>
                <w:rFonts w:asciiTheme="majorBidi" w:eastAsia="Times New Roman" w:hAnsiTheme="majorBidi" w:cstheme="majorBidi"/>
                <w:b/>
                <w:bCs/>
                <w:sz w:val="18"/>
                <w:szCs w:val="18"/>
              </w:rPr>
              <w:t>2569</w:t>
            </w:r>
          </w:p>
        </w:tc>
        <w:tc>
          <w:tcPr>
            <w:tcW w:w="90" w:type="dxa"/>
            <w:noWrap/>
            <w:vAlign w:val="bottom"/>
          </w:tcPr>
          <w:p w14:paraId="05DCF7BE" w14:textId="77777777" w:rsidR="009821A6" w:rsidRPr="00F75D58" w:rsidRDefault="009821A6" w:rsidP="007B5FB1">
            <w:pPr>
              <w:rPr>
                <w:rFonts w:ascii="Angsana New" w:eastAsia="Times New Roman" w:hAnsi="Angsana New"/>
                <w:b/>
                <w:bCs/>
                <w:sz w:val="18"/>
                <w:szCs w:val="18"/>
              </w:rPr>
            </w:pPr>
          </w:p>
        </w:tc>
        <w:tc>
          <w:tcPr>
            <w:tcW w:w="1080" w:type="dxa"/>
            <w:gridSpan w:val="2"/>
            <w:noWrap/>
            <w:vAlign w:val="bottom"/>
          </w:tcPr>
          <w:p w14:paraId="0918E0FC" w14:textId="5DE61B3E" w:rsidR="009821A6" w:rsidRPr="00F75D58" w:rsidRDefault="00AA7026" w:rsidP="007B5FB1">
            <w:pPr>
              <w:jc w:val="center"/>
              <w:rPr>
                <w:rFonts w:ascii="Angsana New" w:eastAsia="Times New Roman" w:hAnsi="Angsana New"/>
                <w:b/>
                <w:bCs/>
                <w:sz w:val="18"/>
                <w:szCs w:val="18"/>
              </w:rPr>
            </w:pPr>
            <w:r w:rsidRPr="00AA7026">
              <w:rPr>
                <w:rFonts w:asciiTheme="majorBidi" w:eastAsia="Times New Roman" w:hAnsiTheme="majorBidi" w:cstheme="majorBidi"/>
                <w:b/>
                <w:bCs/>
                <w:sz w:val="18"/>
                <w:szCs w:val="18"/>
              </w:rPr>
              <w:t>2568</w:t>
            </w:r>
          </w:p>
        </w:tc>
      </w:tr>
      <w:tr w:rsidR="00F7357B" w:rsidRPr="00F75D58" w14:paraId="188E4D6F" w14:textId="77777777" w:rsidTr="0065233F">
        <w:trPr>
          <w:gridAfter w:val="1"/>
          <w:wAfter w:w="14" w:type="dxa"/>
          <w:trHeight w:val="18"/>
        </w:trPr>
        <w:tc>
          <w:tcPr>
            <w:tcW w:w="2880" w:type="dxa"/>
            <w:noWrap/>
            <w:vAlign w:val="bottom"/>
            <w:hideMark/>
          </w:tcPr>
          <w:p w14:paraId="3CCC5650" w14:textId="77777777" w:rsidR="00F7357B" w:rsidRPr="00F75D58" w:rsidRDefault="00F7357B" w:rsidP="00F7357B">
            <w:pPr>
              <w:ind w:left="180"/>
              <w:rPr>
                <w:rFonts w:ascii="Angsana New" w:eastAsia="Times New Roman" w:hAnsi="Angsana New"/>
                <w:sz w:val="18"/>
                <w:szCs w:val="18"/>
              </w:rPr>
            </w:pPr>
            <w:r w:rsidRPr="00F75D58">
              <w:rPr>
                <w:rFonts w:ascii="Angsana New" w:eastAsia="Times New Roman" w:hAnsi="Angsana New"/>
                <w:cs/>
              </w:rPr>
              <w:t>บริษัท โอเพ่น เทคโนโลยี่ จำกัด (มหาชน)</w:t>
            </w:r>
          </w:p>
        </w:tc>
        <w:tc>
          <w:tcPr>
            <w:tcW w:w="458" w:type="dxa"/>
            <w:vAlign w:val="bottom"/>
          </w:tcPr>
          <w:p w14:paraId="0617FD9A" w14:textId="77777777" w:rsidR="00F7357B" w:rsidRPr="00F75D58" w:rsidRDefault="00F7357B" w:rsidP="00F7357B">
            <w:pPr>
              <w:ind w:right="88"/>
              <w:jc w:val="center"/>
              <w:rPr>
                <w:rFonts w:ascii="Angsana New" w:eastAsia="Times New Roman" w:hAnsi="Angsana New"/>
                <w:sz w:val="18"/>
                <w:szCs w:val="18"/>
              </w:rPr>
            </w:pPr>
            <w:r w:rsidRPr="00F75D58">
              <w:rPr>
                <w:rFonts w:ascii="Angsana New" w:eastAsia="Times New Roman" w:hAnsi="Angsana New"/>
                <w:cs/>
              </w:rPr>
              <w:t>ไทย</w:t>
            </w:r>
          </w:p>
        </w:tc>
        <w:tc>
          <w:tcPr>
            <w:tcW w:w="802" w:type="dxa"/>
            <w:noWrap/>
            <w:vAlign w:val="bottom"/>
          </w:tcPr>
          <w:p w14:paraId="6168BBCF" w14:textId="638F2895" w:rsidR="00F7357B" w:rsidRPr="00F75D58" w:rsidRDefault="00AA7026" w:rsidP="00F7357B">
            <w:pPr>
              <w:tabs>
                <w:tab w:val="decimal" w:pos="629"/>
              </w:tabs>
              <w:ind w:left="-193"/>
              <w:rPr>
                <w:rFonts w:asciiTheme="majorBidi" w:eastAsia="Times New Roman" w:hAnsiTheme="majorBidi" w:cstheme="majorBidi"/>
              </w:rPr>
            </w:pPr>
            <w:r w:rsidRPr="00AA7026">
              <w:rPr>
                <w:rFonts w:asciiTheme="majorBidi" w:eastAsia="Times New Roman" w:hAnsiTheme="majorBidi" w:cstheme="majorBidi"/>
              </w:rPr>
              <w:t>40</w:t>
            </w:r>
            <w:r w:rsidR="00F7357B" w:rsidRPr="00F75D58">
              <w:rPr>
                <w:rFonts w:asciiTheme="majorBidi" w:eastAsia="Times New Roman" w:hAnsiTheme="majorBidi" w:cstheme="majorBidi"/>
              </w:rPr>
              <w:t>,</w:t>
            </w:r>
            <w:r w:rsidRPr="00AA7026">
              <w:rPr>
                <w:rFonts w:asciiTheme="majorBidi" w:eastAsia="Times New Roman" w:hAnsiTheme="majorBidi" w:cstheme="majorBidi"/>
              </w:rPr>
              <w:t>000</w:t>
            </w:r>
          </w:p>
        </w:tc>
        <w:tc>
          <w:tcPr>
            <w:tcW w:w="90" w:type="dxa"/>
            <w:noWrap/>
            <w:vAlign w:val="bottom"/>
          </w:tcPr>
          <w:p w14:paraId="09F9DD41" w14:textId="77777777" w:rsidR="00F7357B" w:rsidRPr="00F75D58" w:rsidRDefault="00F7357B" w:rsidP="00F7357B">
            <w:pPr>
              <w:tabs>
                <w:tab w:val="decimal" w:pos="898"/>
              </w:tabs>
              <w:ind w:left="-193" w:right="63"/>
              <w:rPr>
                <w:rFonts w:ascii="Angsana New" w:eastAsia="Times New Roman" w:hAnsi="Angsana New"/>
              </w:rPr>
            </w:pPr>
          </w:p>
        </w:tc>
        <w:tc>
          <w:tcPr>
            <w:tcW w:w="810" w:type="dxa"/>
            <w:noWrap/>
            <w:vAlign w:val="bottom"/>
          </w:tcPr>
          <w:p w14:paraId="51A9AD0D" w14:textId="65FCE116" w:rsidR="00F7357B" w:rsidRPr="00F75D58" w:rsidRDefault="00AA7026" w:rsidP="00F7357B">
            <w:pPr>
              <w:tabs>
                <w:tab w:val="decimal" w:pos="629"/>
              </w:tabs>
              <w:ind w:left="-193"/>
              <w:rPr>
                <w:rFonts w:ascii="Angsana New" w:eastAsia="Times New Roman" w:hAnsi="Angsana New"/>
              </w:rPr>
            </w:pPr>
            <w:r w:rsidRPr="00AA7026">
              <w:rPr>
                <w:rFonts w:asciiTheme="majorBidi" w:eastAsia="Times New Roman" w:hAnsiTheme="majorBidi" w:cstheme="majorBidi"/>
              </w:rPr>
              <w:t>40</w:t>
            </w:r>
            <w:r w:rsidR="00F7357B" w:rsidRPr="00F75D58">
              <w:rPr>
                <w:rFonts w:asciiTheme="majorBidi" w:eastAsia="Times New Roman" w:hAnsiTheme="majorBidi" w:cstheme="majorBidi"/>
              </w:rPr>
              <w:t>,</w:t>
            </w:r>
            <w:r w:rsidRPr="00AA7026">
              <w:rPr>
                <w:rFonts w:asciiTheme="majorBidi" w:eastAsia="Times New Roman" w:hAnsiTheme="majorBidi" w:cstheme="majorBidi"/>
              </w:rPr>
              <w:t>000</w:t>
            </w:r>
          </w:p>
        </w:tc>
        <w:tc>
          <w:tcPr>
            <w:tcW w:w="90" w:type="dxa"/>
            <w:noWrap/>
            <w:vAlign w:val="bottom"/>
          </w:tcPr>
          <w:p w14:paraId="7560AC87" w14:textId="77777777" w:rsidR="00F7357B" w:rsidRPr="00F75D58" w:rsidRDefault="00F7357B" w:rsidP="00F7357B">
            <w:pPr>
              <w:tabs>
                <w:tab w:val="decimal" w:pos="898"/>
              </w:tabs>
              <w:ind w:left="-193" w:right="63"/>
              <w:rPr>
                <w:rFonts w:ascii="Angsana New" w:eastAsia="Times New Roman" w:hAnsi="Angsana New"/>
              </w:rPr>
            </w:pPr>
          </w:p>
        </w:tc>
        <w:tc>
          <w:tcPr>
            <w:tcW w:w="900" w:type="dxa"/>
            <w:noWrap/>
            <w:vAlign w:val="bottom"/>
          </w:tcPr>
          <w:p w14:paraId="18C7AAF6" w14:textId="4E8F1EFE" w:rsidR="00F7357B" w:rsidRPr="00F75D58" w:rsidRDefault="00AA7026" w:rsidP="00F7357B">
            <w:pPr>
              <w:tabs>
                <w:tab w:val="decimal" w:pos="-413"/>
              </w:tabs>
              <w:ind w:left="-363" w:right="-485" w:hanging="80"/>
              <w:jc w:val="center"/>
              <w:rPr>
                <w:rFonts w:asciiTheme="majorBidi" w:eastAsia="Times New Roman" w:hAnsiTheme="majorBidi" w:cstheme="majorBidi"/>
              </w:rPr>
            </w:pPr>
            <w:r w:rsidRPr="00AA7026">
              <w:rPr>
                <w:rFonts w:asciiTheme="majorBidi" w:eastAsia="Times New Roman" w:hAnsiTheme="majorBidi" w:cstheme="majorBidi"/>
              </w:rPr>
              <w:t>76</w:t>
            </w:r>
            <w:r w:rsidR="00F7357B" w:rsidRPr="00F75D58">
              <w:rPr>
                <w:rFonts w:asciiTheme="majorBidi" w:eastAsia="Times New Roman" w:hAnsiTheme="majorBidi" w:cstheme="majorBidi"/>
              </w:rPr>
              <w:t>.</w:t>
            </w:r>
            <w:r w:rsidRPr="00AA7026">
              <w:rPr>
                <w:rFonts w:asciiTheme="majorBidi" w:eastAsia="Times New Roman" w:hAnsiTheme="majorBidi" w:cstheme="majorBidi"/>
              </w:rPr>
              <w:t>25</w:t>
            </w:r>
          </w:p>
        </w:tc>
        <w:tc>
          <w:tcPr>
            <w:tcW w:w="90" w:type="dxa"/>
            <w:noWrap/>
            <w:vAlign w:val="bottom"/>
          </w:tcPr>
          <w:p w14:paraId="3EF652D8" w14:textId="77777777" w:rsidR="00F7357B" w:rsidRPr="00F75D58" w:rsidRDefault="00F7357B" w:rsidP="00F7357B">
            <w:pPr>
              <w:tabs>
                <w:tab w:val="decimal" w:pos="898"/>
              </w:tabs>
              <w:ind w:left="-193" w:right="63"/>
              <w:jc w:val="center"/>
              <w:rPr>
                <w:rFonts w:ascii="Angsana New" w:eastAsia="Times New Roman" w:hAnsi="Angsana New"/>
              </w:rPr>
            </w:pPr>
          </w:p>
        </w:tc>
        <w:tc>
          <w:tcPr>
            <w:tcW w:w="810" w:type="dxa"/>
            <w:noWrap/>
            <w:vAlign w:val="bottom"/>
          </w:tcPr>
          <w:p w14:paraId="0AD4FA25" w14:textId="43218D9B" w:rsidR="00F7357B" w:rsidRPr="00F75D58" w:rsidRDefault="00AA7026" w:rsidP="00F7357B">
            <w:pPr>
              <w:tabs>
                <w:tab w:val="decimal" w:pos="343"/>
              </w:tabs>
              <w:ind w:left="-363" w:right="163" w:hanging="80"/>
              <w:jc w:val="center"/>
              <w:rPr>
                <w:rFonts w:ascii="Angsana New" w:eastAsia="Times New Roman" w:hAnsi="Angsana New"/>
              </w:rPr>
            </w:pPr>
            <w:r w:rsidRPr="00AA7026">
              <w:rPr>
                <w:rFonts w:asciiTheme="majorBidi" w:eastAsia="Times New Roman" w:hAnsiTheme="majorBidi" w:cstheme="majorBidi"/>
              </w:rPr>
              <w:t>76</w:t>
            </w:r>
            <w:r w:rsidR="00F7357B" w:rsidRPr="00F75D58">
              <w:rPr>
                <w:rFonts w:asciiTheme="majorBidi" w:eastAsia="Times New Roman" w:hAnsiTheme="majorBidi" w:cstheme="majorBidi"/>
              </w:rPr>
              <w:t>.</w:t>
            </w:r>
            <w:r w:rsidRPr="00AA7026">
              <w:rPr>
                <w:rFonts w:asciiTheme="majorBidi" w:eastAsia="Times New Roman" w:hAnsiTheme="majorBidi" w:cstheme="majorBidi"/>
              </w:rPr>
              <w:t>25</w:t>
            </w:r>
          </w:p>
        </w:tc>
        <w:tc>
          <w:tcPr>
            <w:tcW w:w="90" w:type="dxa"/>
            <w:noWrap/>
            <w:vAlign w:val="bottom"/>
          </w:tcPr>
          <w:p w14:paraId="278D1078" w14:textId="77777777" w:rsidR="00F7357B" w:rsidRPr="00F75D58" w:rsidRDefault="00F7357B" w:rsidP="00F7357B">
            <w:pPr>
              <w:tabs>
                <w:tab w:val="decimal" w:pos="898"/>
              </w:tabs>
              <w:ind w:left="-193" w:right="63"/>
              <w:rPr>
                <w:rFonts w:ascii="Angsana New" w:eastAsia="Times New Roman" w:hAnsi="Angsana New"/>
              </w:rPr>
            </w:pPr>
          </w:p>
        </w:tc>
        <w:tc>
          <w:tcPr>
            <w:tcW w:w="990" w:type="dxa"/>
            <w:noWrap/>
            <w:vAlign w:val="bottom"/>
          </w:tcPr>
          <w:p w14:paraId="69BD99D1" w14:textId="450BB0CC" w:rsidR="00F7357B" w:rsidRPr="00F75D58" w:rsidRDefault="00AA7026" w:rsidP="00F7357B">
            <w:pPr>
              <w:tabs>
                <w:tab w:val="decimal" w:pos="898"/>
              </w:tabs>
              <w:ind w:left="-193" w:right="63"/>
              <w:rPr>
                <w:rFonts w:asciiTheme="majorBidi" w:eastAsia="Times New Roman" w:hAnsiTheme="majorBidi" w:cstheme="majorBidi"/>
              </w:rPr>
            </w:pPr>
            <w:r w:rsidRPr="00AA7026">
              <w:rPr>
                <w:rFonts w:asciiTheme="majorBidi" w:eastAsia="Times New Roman" w:hAnsiTheme="majorBidi" w:cstheme="majorBidi"/>
              </w:rPr>
              <w:t>30</w:t>
            </w:r>
            <w:r w:rsidR="00F7357B" w:rsidRPr="00F75D58">
              <w:rPr>
                <w:rFonts w:asciiTheme="majorBidi" w:eastAsia="Times New Roman" w:hAnsiTheme="majorBidi" w:cstheme="majorBidi"/>
              </w:rPr>
              <w:t>,</w:t>
            </w:r>
            <w:r w:rsidRPr="00AA7026">
              <w:rPr>
                <w:rFonts w:asciiTheme="majorBidi" w:eastAsia="Times New Roman" w:hAnsiTheme="majorBidi" w:cstheme="majorBidi"/>
              </w:rPr>
              <w:t>500</w:t>
            </w:r>
          </w:p>
        </w:tc>
        <w:tc>
          <w:tcPr>
            <w:tcW w:w="90" w:type="dxa"/>
            <w:noWrap/>
            <w:vAlign w:val="bottom"/>
          </w:tcPr>
          <w:p w14:paraId="29C2D90B" w14:textId="77777777" w:rsidR="00F7357B" w:rsidRPr="00F75D58" w:rsidRDefault="00F7357B" w:rsidP="00F7357B">
            <w:pPr>
              <w:tabs>
                <w:tab w:val="decimal" w:pos="898"/>
              </w:tabs>
              <w:ind w:left="-193" w:right="63"/>
              <w:rPr>
                <w:rFonts w:ascii="Angsana New" w:eastAsia="Times New Roman" w:hAnsi="Angsana New"/>
              </w:rPr>
            </w:pPr>
          </w:p>
        </w:tc>
        <w:tc>
          <w:tcPr>
            <w:tcW w:w="1080" w:type="dxa"/>
            <w:gridSpan w:val="2"/>
            <w:noWrap/>
            <w:vAlign w:val="bottom"/>
          </w:tcPr>
          <w:p w14:paraId="330D46F9" w14:textId="1246F2D7" w:rsidR="00F7357B" w:rsidRPr="00F75D58" w:rsidRDefault="00AA7026" w:rsidP="00F7357B">
            <w:pPr>
              <w:tabs>
                <w:tab w:val="decimal" w:pos="898"/>
              </w:tabs>
              <w:ind w:left="-193" w:right="63"/>
              <w:rPr>
                <w:rFonts w:ascii="Angsana New" w:eastAsia="Times New Roman" w:hAnsi="Angsana New"/>
              </w:rPr>
            </w:pPr>
            <w:r w:rsidRPr="00AA7026">
              <w:rPr>
                <w:rFonts w:asciiTheme="majorBidi" w:eastAsia="Times New Roman" w:hAnsiTheme="majorBidi" w:cstheme="majorBidi"/>
              </w:rPr>
              <w:t>30</w:t>
            </w:r>
            <w:r w:rsidR="00F7357B" w:rsidRPr="00F75D58">
              <w:rPr>
                <w:rFonts w:asciiTheme="majorBidi" w:eastAsia="Times New Roman" w:hAnsiTheme="majorBidi" w:cstheme="majorBidi"/>
              </w:rPr>
              <w:t>,</w:t>
            </w:r>
            <w:r w:rsidRPr="00AA7026">
              <w:rPr>
                <w:rFonts w:asciiTheme="majorBidi" w:eastAsia="Times New Roman" w:hAnsiTheme="majorBidi" w:cstheme="majorBidi"/>
              </w:rPr>
              <w:t>500</w:t>
            </w:r>
          </w:p>
        </w:tc>
      </w:tr>
      <w:tr w:rsidR="00F7357B" w:rsidRPr="00F75D58" w14:paraId="1A42B9F5" w14:textId="77777777" w:rsidTr="0065233F">
        <w:trPr>
          <w:gridAfter w:val="1"/>
          <w:wAfter w:w="14" w:type="dxa"/>
          <w:trHeight w:val="18"/>
        </w:trPr>
        <w:tc>
          <w:tcPr>
            <w:tcW w:w="2880" w:type="dxa"/>
            <w:noWrap/>
            <w:vAlign w:val="bottom"/>
            <w:hideMark/>
          </w:tcPr>
          <w:p w14:paraId="263D54A5" w14:textId="77777777" w:rsidR="00F7357B" w:rsidRPr="00F75D58" w:rsidRDefault="00F7357B" w:rsidP="00F7357B">
            <w:pPr>
              <w:ind w:left="180"/>
              <w:rPr>
                <w:rFonts w:ascii="Angsana New" w:eastAsia="Times New Roman" w:hAnsi="Angsana New"/>
                <w:sz w:val="18"/>
                <w:szCs w:val="18"/>
                <w:vertAlign w:val="superscript"/>
              </w:rPr>
            </w:pPr>
            <w:r w:rsidRPr="00F75D58">
              <w:rPr>
                <w:rFonts w:ascii="Angsana New" w:eastAsia="Times New Roman" w:hAnsi="Angsana New"/>
                <w:cs/>
              </w:rPr>
              <w:t>บริษัท ซุปเปอร์ เอนเนอร์ยี กรุ๊ป จำกัด</w:t>
            </w:r>
          </w:p>
        </w:tc>
        <w:tc>
          <w:tcPr>
            <w:tcW w:w="458" w:type="dxa"/>
            <w:vAlign w:val="bottom"/>
          </w:tcPr>
          <w:p w14:paraId="19E5160F" w14:textId="77777777" w:rsidR="00F7357B" w:rsidRPr="00F75D58" w:rsidRDefault="00F7357B" w:rsidP="00F7357B">
            <w:pPr>
              <w:ind w:right="88"/>
              <w:jc w:val="center"/>
              <w:rPr>
                <w:rFonts w:ascii="Angsana New" w:eastAsia="Times New Roman" w:hAnsi="Angsana New"/>
                <w:sz w:val="18"/>
                <w:szCs w:val="18"/>
              </w:rPr>
            </w:pPr>
            <w:r w:rsidRPr="00F75D58">
              <w:rPr>
                <w:rFonts w:ascii="Angsana New" w:eastAsia="Times New Roman" w:hAnsi="Angsana New"/>
                <w:cs/>
              </w:rPr>
              <w:t>ไทย</w:t>
            </w:r>
          </w:p>
        </w:tc>
        <w:tc>
          <w:tcPr>
            <w:tcW w:w="802" w:type="dxa"/>
            <w:noWrap/>
            <w:vAlign w:val="bottom"/>
          </w:tcPr>
          <w:p w14:paraId="048C084E" w14:textId="5AD4904D" w:rsidR="00F7357B" w:rsidRPr="00F75D58" w:rsidRDefault="00AA7026" w:rsidP="00F7357B">
            <w:pPr>
              <w:tabs>
                <w:tab w:val="decimal" w:pos="629"/>
              </w:tabs>
              <w:ind w:left="-193"/>
              <w:rPr>
                <w:rFonts w:asciiTheme="majorBidi" w:eastAsia="Times New Roman" w:hAnsiTheme="majorBidi" w:cstheme="majorBidi"/>
              </w:rPr>
            </w:pPr>
            <w:r w:rsidRPr="00AA7026">
              <w:rPr>
                <w:rFonts w:asciiTheme="majorBidi" w:eastAsia="Times New Roman" w:hAnsiTheme="majorBidi" w:cstheme="majorBidi"/>
              </w:rPr>
              <w:t>12</w:t>
            </w:r>
            <w:r w:rsidR="00F7357B" w:rsidRPr="00F75D58">
              <w:rPr>
                <w:rFonts w:asciiTheme="majorBidi" w:eastAsia="Times New Roman" w:hAnsiTheme="majorBidi" w:cstheme="majorBidi"/>
              </w:rPr>
              <w:t>,</w:t>
            </w:r>
            <w:r w:rsidRPr="00AA7026">
              <w:rPr>
                <w:rFonts w:asciiTheme="majorBidi" w:eastAsia="Times New Roman" w:hAnsiTheme="majorBidi" w:cstheme="majorBidi"/>
              </w:rPr>
              <w:t>369</w:t>
            </w:r>
            <w:r w:rsidR="00F7357B" w:rsidRPr="00F75D58">
              <w:rPr>
                <w:rFonts w:asciiTheme="majorBidi" w:eastAsia="Times New Roman" w:hAnsiTheme="majorBidi" w:cstheme="majorBidi"/>
              </w:rPr>
              <w:t>,</w:t>
            </w:r>
            <w:r w:rsidRPr="00AA7026">
              <w:rPr>
                <w:rFonts w:asciiTheme="majorBidi" w:eastAsia="Times New Roman" w:hAnsiTheme="majorBidi" w:cstheme="majorBidi"/>
              </w:rPr>
              <w:t>452</w:t>
            </w:r>
          </w:p>
        </w:tc>
        <w:tc>
          <w:tcPr>
            <w:tcW w:w="90" w:type="dxa"/>
            <w:noWrap/>
            <w:vAlign w:val="bottom"/>
          </w:tcPr>
          <w:p w14:paraId="0B275D6C" w14:textId="77777777" w:rsidR="00F7357B" w:rsidRPr="00F75D58" w:rsidRDefault="00F7357B" w:rsidP="00F7357B">
            <w:pPr>
              <w:tabs>
                <w:tab w:val="decimal" w:pos="898"/>
              </w:tabs>
              <w:ind w:left="-193" w:right="63"/>
              <w:rPr>
                <w:rFonts w:ascii="Angsana New" w:eastAsia="Times New Roman" w:hAnsi="Angsana New"/>
              </w:rPr>
            </w:pPr>
          </w:p>
        </w:tc>
        <w:tc>
          <w:tcPr>
            <w:tcW w:w="810" w:type="dxa"/>
            <w:noWrap/>
            <w:vAlign w:val="bottom"/>
          </w:tcPr>
          <w:p w14:paraId="0037BDD9" w14:textId="45197FB8" w:rsidR="00F7357B" w:rsidRPr="00F75D58" w:rsidRDefault="00AA7026" w:rsidP="00F7357B">
            <w:pPr>
              <w:tabs>
                <w:tab w:val="decimal" w:pos="629"/>
              </w:tabs>
              <w:ind w:left="-193"/>
              <w:rPr>
                <w:rFonts w:ascii="Angsana New" w:eastAsia="Times New Roman" w:hAnsi="Angsana New"/>
              </w:rPr>
            </w:pPr>
            <w:r w:rsidRPr="00AA7026">
              <w:rPr>
                <w:rFonts w:asciiTheme="majorBidi" w:eastAsia="Times New Roman" w:hAnsiTheme="majorBidi" w:cstheme="majorBidi"/>
              </w:rPr>
              <w:t>12</w:t>
            </w:r>
            <w:r w:rsidR="00F7357B" w:rsidRPr="00F75D58">
              <w:rPr>
                <w:rFonts w:asciiTheme="majorBidi" w:eastAsia="Times New Roman" w:hAnsiTheme="majorBidi" w:cstheme="majorBidi"/>
              </w:rPr>
              <w:t>,</w:t>
            </w:r>
            <w:r w:rsidRPr="00AA7026">
              <w:rPr>
                <w:rFonts w:asciiTheme="majorBidi" w:eastAsia="Times New Roman" w:hAnsiTheme="majorBidi" w:cstheme="majorBidi"/>
              </w:rPr>
              <w:t>369</w:t>
            </w:r>
            <w:r w:rsidR="00F7357B" w:rsidRPr="00F75D58">
              <w:rPr>
                <w:rFonts w:asciiTheme="majorBidi" w:eastAsia="Times New Roman" w:hAnsiTheme="majorBidi" w:cstheme="majorBidi"/>
              </w:rPr>
              <w:t>,</w:t>
            </w:r>
            <w:r w:rsidRPr="00AA7026">
              <w:rPr>
                <w:rFonts w:asciiTheme="majorBidi" w:eastAsia="Times New Roman" w:hAnsiTheme="majorBidi" w:cstheme="majorBidi"/>
              </w:rPr>
              <w:t>452</w:t>
            </w:r>
          </w:p>
        </w:tc>
        <w:tc>
          <w:tcPr>
            <w:tcW w:w="90" w:type="dxa"/>
            <w:noWrap/>
            <w:vAlign w:val="bottom"/>
          </w:tcPr>
          <w:p w14:paraId="757AD77D" w14:textId="77777777" w:rsidR="00F7357B" w:rsidRPr="00F75D58" w:rsidRDefault="00F7357B" w:rsidP="00F7357B">
            <w:pPr>
              <w:tabs>
                <w:tab w:val="decimal" w:pos="898"/>
              </w:tabs>
              <w:ind w:left="-193" w:right="63"/>
              <w:rPr>
                <w:rFonts w:ascii="Angsana New" w:eastAsia="Times New Roman" w:hAnsi="Angsana New"/>
              </w:rPr>
            </w:pPr>
          </w:p>
        </w:tc>
        <w:tc>
          <w:tcPr>
            <w:tcW w:w="900" w:type="dxa"/>
            <w:noWrap/>
            <w:vAlign w:val="bottom"/>
          </w:tcPr>
          <w:p w14:paraId="04A9D651" w14:textId="2A7214BE" w:rsidR="00F7357B" w:rsidRPr="00F75D58" w:rsidRDefault="00AA7026" w:rsidP="00F7357B">
            <w:pPr>
              <w:tabs>
                <w:tab w:val="decimal" w:pos="-413"/>
              </w:tabs>
              <w:ind w:left="-363" w:right="-485" w:hanging="80"/>
              <w:jc w:val="center"/>
              <w:rPr>
                <w:rFonts w:asciiTheme="majorBidi" w:eastAsia="Times New Roman" w:hAnsiTheme="majorBidi" w:cstheme="majorBidi"/>
              </w:rPr>
            </w:pPr>
            <w:r w:rsidRPr="00AA7026">
              <w:rPr>
                <w:rFonts w:asciiTheme="majorBidi" w:eastAsia="Times New Roman" w:hAnsiTheme="majorBidi" w:cstheme="majorBidi"/>
              </w:rPr>
              <w:t>100</w:t>
            </w:r>
          </w:p>
        </w:tc>
        <w:tc>
          <w:tcPr>
            <w:tcW w:w="90" w:type="dxa"/>
            <w:noWrap/>
            <w:vAlign w:val="bottom"/>
          </w:tcPr>
          <w:p w14:paraId="028FA5B1" w14:textId="77777777" w:rsidR="00F7357B" w:rsidRPr="00F75D58" w:rsidRDefault="00F7357B" w:rsidP="00F7357B">
            <w:pPr>
              <w:tabs>
                <w:tab w:val="decimal" w:pos="898"/>
              </w:tabs>
              <w:ind w:left="-193" w:right="63"/>
              <w:jc w:val="center"/>
              <w:rPr>
                <w:rFonts w:ascii="Angsana New" w:eastAsia="Times New Roman" w:hAnsi="Angsana New"/>
              </w:rPr>
            </w:pPr>
          </w:p>
        </w:tc>
        <w:tc>
          <w:tcPr>
            <w:tcW w:w="810" w:type="dxa"/>
            <w:noWrap/>
            <w:vAlign w:val="bottom"/>
          </w:tcPr>
          <w:p w14:paraId="5BD4169F" w14:textId="119EA5E3" w:rsidR="00F7357B" w:rsidRPr="00F75D58" w:rsidRDefault="00AA7026" w:rsidP="00F7357B">
            <w:pPr>
              <w:tabs>
                <w:tab w:val="decimal" w:pos="343"/>
              </w:tabs>
              <w:ind w:left="-363" w:right="163" w:hanging="80"/>
              <w:jc w:val="center"/>
              <w:rPr>
                <w:rFonts w:ascii="Angsana New" w:eastAsia="Times New Roman" w:hAnsi="Angsana New"/>
              </w:rPr>
            </w:pPr>
            <w:r w:rsidRPr="00AA7026">
              <w:rPr>
                <w:rFonts w:asciiTheme="majorBidi" w:eastAsia="Times New Roman" w:hAnsiTheme="majorBidi" w:cstheme="majorBidi"/>
              </w:rPr>
              <w:t>100</w:t>
            </w:r>
          </w:p>
        </w:tc>
        <w:tc>
          <w:tcPr>
            <w:tcW w:w="90" w:type="dxa"/>
            <w:noWrap/>
            <w:vAlign w:val="bottom"/>
          </w:tcPr>
          <w:p w14:paraId="7274A8C1" w14:textId="77777777" w:rsidR="00F7357B" w:rsidRPr="00F75D58" w:rsidRDefault="00F7357B" w:rsidP="00F7357B">
            <w:pPr>
              <w:tabs>
                <w:tab w:val="decimal" w:pos="898"/>
              </w:tabs>
              <w:ind w:left="-193" w:right="63"/>
              <w:rPr>
                <w:rFonts w:ascii="Angsana New" w:eastAsia="Times New Roman" w:hAnsi="Angsana New"/>
              </w:rPr>
            </w:pPr>
          </w:p>
        </w:tc>
        <w:tc>
          <w:tcPr>
            <w:tcW w:w="990" w:type="dxa"/>
            <w:noWrap/>
            <w:vAlign w:val="bottom"/>
          </w:tcPr>
          <w:p w14:paraId="007AE08A" w14:textId="4D38C329" w:rsidR="00F7357B" w:rsidRPr="00F75D58" w:rsidRDefault="00AA7026" w:rsidP="00F7357B">
            <w:pPr>
              <w:tabs>
                <w:tab w:val="decimal" w:pos="898"/>
              </w:tabs>
              <w:ind w:left="-193" w:right="63"/>
              <w:rPr>
                <w:rFonts w:asciiTheme="majorBidi" w:eastAsia="Times New Roman" w:hAnsiTheme="majorBidi" w:cstheme="majorBidi"/>
              </w:rPr>
            </w:pPr>
            <w:r w:rsidRPr="00AA7026">
              <w:rPr>
                <w:rFonts w:asciiTheme="majorBidi" w:eastAsia="Times New Roman" w:hAnsiTheme="majorBidi" w:cstheme="majorBidi"/>
              </w:rPr>
              <w:t>12</w:t>
            </w:r>
            <w:r w:rsidR="00F7357B" w:rsidRPr="00F75D58">
              <w:rPr>
                <w:rFonts w:asciiTheme="majorBidi" w:eastAsia="Times New Roman" w:hAnsiTheme="majorBidi" w:cstheme="majorBidi"/>
              </w:rPr>
              <w:t>,</w:t>
            </w:r>
            <w:r w:rsidRPr="00AA7026">
              <w:rPr>
                <w:rFonts w:asciiTheme="majorBidi" w:eastAsia="Times New Roman" w:hAnsiTheme="majorBidi" w:cstheme="majorBidi"/>
              </w:rPr>
              <w:t>369</w:t>
            </w:r>
            <w:r w:rsidR="00F7357B" w:rsidRPr="00F75D58">
              <w:rPr>
                <w:rFonts w:asciiTheme="majorBidi" w:eastAsia="Times New Roman" w:hAnsiTheme="majorBidi" w:cstheme="majorBidi"/>
              </w:rPr>
              <w:t>,</w:t>
            </w:r>
            <w:r w:rsidRPr="00AA7026">
              <w:rPr>
                <w:rFonts w:asciiTheme="majorBidi" w:eastAsia="Times New Roman" w:hAnsiTheme="majorBidi" w:cstheme="majorBidi"/>
              </w:rPr>
              <w:t>452</w:t>
            </w:r>
          </w:p>
        </w:tc>
        <w:tc>
          <w:tcPr>
            <w:tcW w:w="90" w:type="dxa"/>
            <w:noWrap/>
            <w:vAlign w:val="bottom"/>
          </w:tcPr>
          <w:p w14:paraId="0504BB52" w14:textId="77777777" w:rsidR="00F7357B" w:rsidRPr="00F75D58" w:rsidRDefault="00F7357B" w:rsidP="00F7357B">
            <w:pPr>
              <w:tabs>
                <w:tab w:val="decimal" w:pos="898"/>
              </w:tabs>
              <w:ind w:left="-193" w:right="63"/>
              <w:rPr>
                <w:rFonts w:ascii="Angsana New" w:eastAsia="Times New Roman" w:hAnsi="Angsana New"/>
              </w:rPr>
            </w:pPr>
          </w:p>
        </w:tc>
        <w:tc>
          <w:tcPr>
            <w:tcW w:w="1080" w:type="dxa"/>
            <w:gridSpan w:val="2"/>
            <w:noWrap/>
            <w:vAlign w:val="bottom"/>
          </w:tcPr>
          <w:p w14:paraId="2192DA36" w14:textId="49B2DA50" w:rsidR="00F7357B" w:rsidRPr="00F75D58" w:rsidRDefault="00AA7026" w:rsidP="00F7357B">
            <w:pPr>
              <w:tabs>
                <w:tab w:val="decimal" w:pos="898"/>
              </w:tabs>
              <w:ind w:left="-193" w:right="63"/>
              <w:rPr>
                <w:rFonts w:ascii="Angsana New" w:eastAsia="Times New Roman" w:hAnsi="Angsana New"/>
              </w:rPr>
            </w:pPr>
            <w:r w:rsidRPr="00AA7026">
              <w:rPr>
                <w:rFonts w:asciiTheme="majorBidi" w:eastAsia="Times New Roman" w:hAnsiTheme="majorBidi" w:cstheme="majorBidi"/>
              </w:rPr>
              <w:t>12</w:t>
            </w:r>
            <w:r w:rsidR="00F7357B" w:rsidRPr="00F75D58">
              <w:rPr>
                <w:rFonts w:asciiTheme="majorBidi" w:eastAsia="Times New Roman" w:hAnsiTheme="majorBidi" w:cstheme="majorBidi"/>
              </w:rPr>
              <w:t>,</w:t>
            </w:r>
            <w:r w:rsidRPr="00AA7026">
              <w:rPr>
                <w:rFonts w:asciiTheme="majorBidi" w:eastAsia="Times New Roman" w:hAnsiTheme="majorBidi" w:cstheme="majorBidi"/>
              </w:rPr>
              <w:t>369</w:t>
            </w:r>
            <w:r w:rsidR="00F7357B" w:rsidRPr="00F75D58">
              <w:rPr>
                <w:rFonts w:asciiTheme="majorBidi" w:eastAsia="Times New Roman" w:hAnsiTheme="majorBidi" w:cstheme="majorBidi"/>
              </w:rPr>
              <w:t>,</w:t>
            </w:r>
            <w:r w:rsidRPr="00AA7026">
              <w:rPr>
                <w:rFonts w:asciiTheme="majorBidi" w:eastAsia="Times New Roman" w:hAnsiTheme="majorBidi" w:cstheme="majorBidi"/>
              </w:rPr>
              <w:t>452</w:t>
            </w:r>
          </w:p>
        </w:tc>
      </w:tr>
      <w:tr w:rsidR="00F7357B" w:rsidRPr="00F75D58" w14:paraId="2CA025F1" w14:textId="77777777" w:rsidTr="0065233F">
        <w:trPr>
          <w:gridAfter w:val="1"/>
          <w:wAfter w:w="14" w:type="dxa"/>
          <w:trHeight w:val="18"/>
        </w:trPr>
        <w:tc>
          <w:tcPr>
            <w:tcW w:w="2880" w:type="dxa"/>
            <w:noWrap/>
            <w:vAlign w:val="bottom"/>
          </w:tcPr>
          <w:p w14:paraId="0CE4A614" w14:textId="77777777" w:rsidR="00F7357B" w:rsidRPr="00F75D58" w:rsidRDefault="00F7357B" w:rsidP="00F7357B">
            <w:pPr>
              <w:ind w:left="180"/>
              <w:rPr>
                <w:rFonts w:ascii="Angsana New" w:eastAsia="Times New Roman" w:hAnsi="Angsana New"/>
                <w:sz w:val="18"/>
                <w:szCs w:val="18"/>
                <w:cs/>
              </w:rPr>
            </w:pPr>
            <w:r w:rsidRPr="00F75D58">
              <w:rPr>
                <w:rFonts w:ascii="Angsana New" w:eastAsia="Times New Roman" w:hAnsi="Angsana New"/>
                <w:cs/>
              </w:rPr>
              <w:t xml:space="preserve">บริษัท ซุปเปอร์ วอเตอร์ จำกัด </w:t>
            </w:r>
          </w:p>
        </w:tc>
        <w:tc>
          <w:tcPr>
            <w:tcW w:w="458" w:type="dxa"/>
            <w:vAlign w:val="bottom"/>
          </w:tcPr>
          <w:p w14:paraId="3AC3F7FA" w14:textId="77777777" w:rsidR="00F7357B" w:rsidRPr="00F75D58" w:rsidRDefault="00F7357B" w:rsidP="00F7357B">
            <w:pPr>
              <w:ind w:right="88"/>
              <w:jc w:val="center"/>
              <w:rPr>
                <w:rFonts w:ascii="Angsana New" w:eastAsia="Times New Roman" w:hAnsi="Angsana New"/>
                <w:sz w:val="18"/>
                <w:szCs w:val="18"/>
              </w:rPr>
            </w:pPr>
            <w:r w:rsidRPr="00F75D58">
              <w:rPr>
                <w:rFonts w:ascii="Angsana New" w:eastAsia="Times New Roman" w:hAnsi="Angsana New"/>
                <w:cs/>
              </w:rPr>
              <w:t>ไทย</w:t>
            </w:r>
          </w:p>
        </w:tc>
        <w:tc>
          <w:tcPr>
            <w:tcW w:w="802" w:type="dxa"/>
            <w:noWrap/>
            <w:vAlign w:val="bottom"/>
          </w:tcPr>
          <w:p w14:paraId="0B0CF9D4" w14:textId="7FE95C7C" w:rsidR="00F7357B" w:rsidRPr="00F75D58" w:rsidRDefault="00AA7026" w:rsidP="00F7357B">
            <w:pPr>
              <w:tabs>
                <w:tab w:val="decimal" w:pos="629"/>
              </w:tabs>
              <w:ind w:left="-193"/>
              <w:rPr>
                <w:rFonts w:asciiTheme="majorBidi" w:eastAsia="Times New Roman" w:hAnsiTheme="majorBidi" w:cstheme="majorBidi"/>
              </w:rPr>
            </w:pPr>
            <w:r w:rsidRPr="00AA7026">
              <w:rPr>
                <w:rFonts w:asciiTheme="majorBidi" w:eastAsia="Times New Roman" w:hAnsiTheme="majorBidi" w:cstheme="majorBidi"/>
              </w:rPr>
              <w:t>800</w:t>
            </w:r>
            <w:r w:rsidR="00F7357B" w:rsidRPr="00F75D58">
              <w:rPr>
                <w:rFonts w:asciiTheme="majorBidi" w:eastAsia="Times New Roman" w:hAnsiTheme="majorBidi" w:cstheme="majorBidi"/>
              </w:rPr>
              <w:t>,</w:t>
            </w:r>
            <w:r w:rsidRPr="00AA7026">
              <w:rPr>
                <w:rFonts w:asciiTheme="majorBidi" w:eastAsia="Times New Roman" w:hAnsiTheme="majorBidi" w:cstheme="majorBidi"/>
              </w:rPr>
              <w:t>000</w:t>
            </w:r>
          </w:p>
        </w:tc>
        <w:tc>
          <w:tcPr>
            <w:tcW w:w="90" w:type="dxa"/>
            <w:noWrap/>
            <w:vAlign w:val="bottom"/>
          </w:tcPr>
          <w:p w14:paraId="0BD902D9" w14:textId="77777777" w:rsidR="00F7357B" w:rsidRPr="00F75D58" w:rsidRDefault="00F7357B" w:rsidP="00F7357B">
            <w:pPr>
              <w:tabs>
                <w:tab w:val="decimal" w:pos="898"/>
              </w:tabs>
              <w:ind w:left="-193" w:right="63"/>
              <w:rPr>
                <w:rFonts w:ascii="Angsana New" w:eastAsia="Times New Roman" w:hAnsi="Angsana New"/>
              </w:rPr>
            </w:pPr>
          </w:p>
        </w:tc>
        <w:tc>
          <w:tcPr>
            <w:tcW w:w="810" w:type="dxa"/>
            <w:noWrap/>
            <w:vAlign w:val="bottom"/>
          </w:tcPr>
          <w:p w14:paraId="1F4F0797" w14:textId="7DBF296E" w:rsidR="00F7357B" w:rsidRPr="00F75D58" w:rsidRDefault="00AA7026" w:rsidP="00F7357B">
            <w:pPr>
              <w:tabs>
                <w:tab w:val="decimal" w:pos="629"/>
              </w:tabs>
              <w:ind w:left="-193"/>
              <w:rPr>
                <w:rFonts w:ascii="Angsana New" w:eastAsia="Times New Roman" w:hAnsi="Angsana New"/>
              </w:rPr>
            </w:pPr>
            <w:r w:rsidRPr="00AA7026">
              <w:rPr>
                <w:rFonts w:asciiTheme="majorBidi" w:eastAsia="Times New Roman" w:hAnsiTheme="majorBidi" w:cstheme="majorBidi"/>
              </w:rPr>
              <w:t>800</w:t>
            </w:r>
            <w:r w:rsidR="00F7357B" w:rsidRPr="00F75D58">
              <w:rPr>
                <w:rFonts w:asciiTheme="majorBidi" w:eastAsia="Times New Roman" w:hAnsiTheme="majorBidi" w:cstheme="majorBidi"/>
              </w:rPr>
              <w:t>,</w:t>
            </w:r>
            <w:r w:rsidRPr="00AA7026">
              <w:rPr>
                <w:rFonts w:asciiTheme="majorBidi" w:eastAsia="Times New Roman" w:hAnsiTheme="majorBidi" w:cstheme="majorBidi"/>
              </w:rPr>
              <w:t>000</w:t>
            </w:r>
          </w:p>
        </w:tc>
        <w:tc>
          <w:tcPr>
            <w:tcW w:w="90" w:type="dxa"/>
            <w:noWrap/>
            <w:vAlign w:val="bottom"/>
          </w:tcPr>
          <w:p w14:paraId="35E2EDA5" w14:textId="77777777" w:rsidR="00F7357B" w:rsidRPr="00F75D58" w:rsidRDefault="00F7357B" w:rsidP="00F7357B">
            <w:pPr>
              <w:tabs>
                <w:tab w:val="decimal" w:pos="898"/>
              </w:tabs>
              <w:ind w:left="-193" w:right="63"/>
              <w:rPr>
                <w:rFonts w:ascii="Angsana New" w:eastAsia="Times New Roman" w:hAnsi="Angsana New"/>
              </w:rPr>
            </w:pPr>
          </w:p>
        </w:tc>
        <w:tc>
          <w:tcPr>
            <w:tcW w:w="900" w:type="dxa"/>
            <w:noWrap/>
            <w:vAlign w:val="bottom"/>
          </w:tcPr>
          <w:p w14:paraId="5DC398D9" w14:textId="075D7690" w:rsidR="00F7357B" w:rsidRPr="00F75D58" w:rsidRDefault="00AA7026" w:rsidP="00F7357B">
            <w:pPr>
              <w:tabs>
                <w:tab w:val="decimal" w:pos="-413"/>
              </w:tabs>
              <w:ind w:left="-363" w:right="-485" w:hanging="80"/>
              <w:jc w:val="center"/>
              <w:rPr>
                <w:rFonts w:asciiTheme="majorBidi" w:eastAsia="Times New Roman" w:hAnsiTheme="majorBidi" w:cstheme="majorBidi"/>
              </w:rPr>
            </w:pPr>
            <w:r w:rsidRPr="00AA7026">
              <w:rPr>
                <w:rFonts w:asciiTheme="majorBidi" w:eastAsia="Times New Roman" w:hAnsiTheme="majorBidi" w:cstheme="majorBidi"/>
              </w:rPr>
              <w:t>100</w:t>
            </w:r>
          </w:p>
        </w:tc>
        <w:tc>
          <w:tcPr>
            <w:tcW w:w="90" w:type="dxa"/>
            <w:noWrap/>
            <w:vAlign w:val="bottom"/>
          </w:tcPr>
          <w:p w14:paraId="33CBA8BB" w14:textId="77777777" w:rsidR="00F7357B" w:rsidRPr="00F75D58" w:rsidRDefault="00F7357B" w:rsidP="00F7357B">
            <w:pPr>
              <w:tabs>
                <w:tab w:val="decimal" w:pos="898"/>
              </w:tabs>
              <w:ind w:left="-193" w:right="63"/>
              <w:jc w:val="center"/>
              <w:rPr>
                <w:rFonts w:ascii="Angsana New" w:eastAsia="Times New Roman" w:hAnsi="Angsana New"/>
              </w:rPr>
            </w:pPr>
          </w:p>
        </w:tc>
        <w:tc>
          <w:tcPr>
            <w:tcW w:w="810" w:type="dxa"/>
            <w:noWrap/>
            <w:vAlign w:val="bottom"/>
          </w:tcPr>
          <w:p w14:paraId="2714D6FE" w14:textId="5E5DF6ED" w:rsidR="00F7357B" w:rsidRPr="00F75D58" w:rsidRDefault="00AA7026" w:rsidP="00F7357B">
            <w:pPr>
              <w:tabs>
                <w:tab w:val="decimal" w:pos="343"/>
              </w:tabs>
              <w:ind w:left="-363" w:right="163" w:hanging="80"/>
              <w:jc w:val="center"/>
              <w:rPr>
                <w:rFonts w:ascii="Angsana New" w:eastAsia="Times New Roman" w:hAnsi="Angsana New"/>
              </w:rPr>
            </w:pPr>
            <w:r w:rsidRPr="00AA7026">
              <w:rPr>
                <w:rFonts w:asciiTheme="majorBidi" w:eastAsia="Times New Roman" w:hAnsiTheme="majorBidi" w:cstheme="majorBidi"/>
              </w:rPr>
              <w:t>100</w:t>
            </w:r>
          </w:p>
        </w:tc>
        <w:tc>
          <w:tcPr>
            <w:tcW w:w="90" w:type="dxa"/>
            <w:noWrap/>
            <w:vAlign w:val="bottom"/>
          </w:tcPr>
          <w:p w14:paraId="65888592" w14:textId="77777777" w:rsidR="00F7357B" w:rsidRPr="00F75D58" w:rsidRDefault="00F7357B" w:rsidP="00F7357B">
            <w:pPr>
              <w:tabs>
                <w:tab w:val="decimal" w:pos="898"/>
              </w:tabs>
              <w:ind w:left="-193" w:right="63"/>
              <w:rPr>
                <w:rFonts w:ascii="Angsana New" w:eastAsia="Times New Roman" w:hAnsi="Angsana New"/>
              </w:rPr>
            </w:pPr>
          </w:p>
        </w:tc>
        <w:tc>
          <w:tcPr>
            <w:tcW w:w="990" w:type="dxa"/>
            <w:noWrap/>
            <w:vAlign w:val="bottom"/>
          </w:tcPr>
          <w:p w14:paraId="41790DD4" w14:textId="320A8F93" w:rsidR="00F7357B" w:rsidRPr="00F75D58" w:rsidRDefault="00AA7026" w:rsidP="00F7357B">
            <w:pPr>
              <w:tabs>
                <w:tab w:val="decimal" w:pos="898"/>
              </w:tabs>
              <w:ind w:left="-193" w:right="63"/>
              <w:rPr>
                <w:rFonts w:asciiTheme="majorBidi" w:eastAsia="Times New Roman" w:hAnsiTheme="majorBidi" w:cstheme="majorBidi"/>
              </w:rPr>
            </w:pPr>
            <w:r w:rsidRPr="00AA7026">
              <w:rPr>
                <w:rFonts w:asciiTheme="majorBidi" w:eastAsia="Times New Roman" w:hAnsiTheme="majorBidi" w:cstheme="majorBidi"/>
              </w:rPr>
              <w:t>904</w:t>
            </w:r>
            <w:r w:rsidR="00F7357B" w:rsidRPr="00F75D58">
              <w:rPr>
                <w:rFonts w:asciiTheme="majorBidi" w:eastAsia="Times New Roman" w:hAnsiTheme="majorBidi" w:cstheme="majorBidi"/>
              </w:rPr>
              <w:t>,</w:t>
            </w:r>
            <w:r w:rsidRPr="00AA7026">
              <w:rPr>
                <w:rFonts w:asciiTheme="majorBidi" w:eastAsia="Times New Roman" w:hAnsiTheme="majorBidi" w:cstheme="majorBidi"/>
              </w:rPr>
              <w:t>250</w:t>
            </w:r>
          </w:p>
        </w:tc>
        <w:tc>
          <w:tcPr>
            <w:tcW w:w="90" w:type="dxa"/>
            <w:noWrap/>
            <w:vAlign w:val="bottom"/>
          </w:tcPr>
          <w:p w14:paraId="5C14450C" w14:textId="77777777" w:rsidR="00F7357B" w:rsidRPr="00F75D58" w:rsidRDefault="00F7357B" w:rsidP="00F7357B">
            <w:pPr>
              <w:tabs>
                <w:tab w:val="decimal" w:pos="898"/>
              </w:tabs>
              <w:ind w:left="-193" w:right="63"/>
              <w:rPr>
                <w:rFonts w:ascii="Angsana New" w:eastAsia="Times New Roman" w:hAnsi="Angsana New"/>
              </w:rPr>
            </w:pPr>
          </w:p>
        </w:tc>
        <w:tc>
          <w:tcPr>
            <w:tcW w:w="1080" w:type="dxa"/>
            <w:gridSpan w:val="2"/>
            <w:noWrap/>
            <w:vAlign w:val="bottom"/>
          </w:tcPr>
          <w:p w14:paraId="10A9BEB2" w14:textId="67284CAE" w:rsidR="00F7357B" w:rsidRPr="00F75D58" w:rsidRDefault="00AA7026" w:rsidP="00F7357B">
            <w:pPr>
              <w:tabs>
                <w:tab w:val="decimal" w:pos="898"/>
              </w:tabs>
              <w:ind w:left="-193" w:right="63"/>
              <w:rPr>
                <w:rFonts w:ascii="Angsana New" w:eastAsia="Times New Roman" w:hAnsi="Angsana New"/>
              </w:rPr>
            </w:pPr>
            <w:r w:rsidRPr="00AA7026">
              <w:rPr>
                <w:rFonts w:asciiTheme="majorBidi" w:eastAsia="Times New Roman" w:hAnsiTheme="majorBidi" w:cstheme="majorBidi"/>
              </w:rPr>
              <w:t>904</w:t>
            </w:r>
            <w:r w:rsidR="00F7357B" w:rsidRPr="00F75D58">
              <w:rPr>
                <w:rFonts w:asciiTheme="majorBidi" w:eastAsia="Times New Roman" w:hAnsiTheme="majorBidi" w:cstheme="majorBidi"/>
              </w:rPr>
              <w:t>,</w:t>
            </w:r>
            <w:r w:rsidRPr="00AA7026">
              <w:rPr>
                <w:rFonts w:asciiTheme="majorBidi" w:eastAsia="Times New Roman" w:hAnsiTheme="majorBidi" w:cstheme="majorBidi"/>
              </w:rPr>
              <w:t>250</w:t>
            </w:r>
          </w:p>
        </w:tc>
      </w:tr>
      <w:tr w:rsidR="00F7357B" w:rsidRPr="00F75D58" w14:paraId="0EC8A099" w14:textId="77777777" w:rsidTr="0065233F">
        <w:trPr>
          <w:gridAfter w:val="1"/>
          <w:wAfter w:w="14" w:type="dxa"/>
          <w:trHeight w:val="18"/>
        </w:trPr>
        <w:tc>
          <w:tcPr>
            <w:tcW w:w="2880" w:type="dxa"/>
            <w:shd w:val="clear" w:color="auto" w:fill="FFFFFF"/>
            <w:noWrap/>
            <w:vAlign w:val="bottom"/>
          </w:tcPr>
          <w:p w14:paraId="16DC4B8C" w14:textId="77777777" w:rsidR="00F7357B" w:rsidRPr="00F75D58" w:rsidRDefault="00F7357B" w:rsidP="00F7357B">
            <w:pPr>
              <w:ind w:left="180"/>
              <w:rPr>
                <w:rFonts w:ascii="Angsana New" w:eastAsia="Times New Roman" w:hAnsi="Angsana New"/>
                <w:sz w:val="18"/>
                <w:szCs w:val="18"/>
                <w:vertAlign w:val="superscript"/>
              </w:rPr>
            </w:pPr>
            <w:r w:rsidRPr="00F75D58">
              <w:rPr>
                <w:rFonts w:ascii="Angsana New" w:eastAsia="Times New Roman" w:hAnsi="Angsana New"/>
                <w:cs/>
              </w:rPr>
              <w:t>บริษัท ซุปเปอร์ เอิร์ธ เอนเนอร์ยี จำกัด</w:t>
            </w:r>
          </w:p>
        </w:tc>
        <w:tc>
          <w:tcPr>
            <w:tcW w:w="458" w:type="dxa"/>
            <w:shd w:val="clear" w:color="auto" w:fill="FFFFFF"/>
            <w:vAlign w:val="bottom"/>
          </w:tcPr>
          <w:p w14:paraId="1C4AE7CB" w14:textId="77777777" w:rsidR="00F7357B" w:rsidRPr="00F75D58" w:rsidRDefault="00F7357B" w:rsidP="00F7357B">
            <w:pPr>
              <w:ind w:right="88"/>
              <w:jc w:val="center"/>
              <w:rPr>
                <w:rFonts w:ascii="Angsana New" w:eastAsia="Times New Roman" w:hAnsi="Angsana New"/>
                <w:sz w:val="18"/>
                <w:szCs w:val="18"/>
              </w:rPr>
            </w:pPr>
            <w:r w:rsidRPr="00F75D58">
              <w:rPr>
                <w:rFonts w:ascii="Angsana New" w:eastAsia="Times New Roman" w:hAnsi="Angsana New"/>
                <w:cs/>
              </w:rPr>
              <w:t>ไทย</w:t>
            </w:r>
          </w:p>
        </w:tc>
        <w:tc>
          <w:tcPr>
            <w:tcW w:w="802" w:type="dxa"/>
            <w:shd w:val="clear" w:color="auto" w:fill="FFFFFF"/>
            <w:noWrap/>
            <w:vAlign w:val="bottom"/>
          </w:tcPr>
          <w:p w14:paraId="00AB177D" w14:textId="70E92D19" w:rsidR="00F7357B" w:rsidRPr="00F75D58" w:rsidRDefault="00F7357B" w:rsidP="00F7357B">
            <w:pPr>
              <w:tabs>
                <w:tab w:val="decimal" w:pos="629"/>
              </w:tabs>
              <w:ind w:left="-193"/>
              <w:rPr>
                <w:rFonts w:asciiTheme="majorBidi" w:eastAsia="Times New Roman" w:hAnsiTheme="majorBidi" w:cstheme="majorBidi"/>
              </w:rPr>
            </w:pPr>
            <w:r w:rsidRPr="00F75D58">
              <w:rPr>
                <w:rFonts w:asciiTheme="majorBidi" w:eastAsia="Times New Roman" w:hAnsiTheme="majorBidi" w:cstheme="majorBidi"/>
              </w:rPr>
              <w:t xml:space="preserve">   </w:t>
            </w:r>
            <w:r w:rsidR="00AA7026" w:rsidRPr="00AA7026">
              <w:rPr>
                <w:rFonts w:asciiTheme="majorBidi" w:eastAsia="Times New Roman" w:hAnsiTheme="majorBidi" w:cstheme="majorBidi"/>
              </w:rPr>
              <w:t>2</w:t>
            </w:r>
            <w:r w:rsidRPr="00F75D58">
              <w:rPr>
                <w:rFonts w:asciiTheme="majorBidi" w:eastAsia="Times New Roman" w:hAnsiTheme="majorBidi" w:cstheme="majorBidi"/>
              </w:rPr>
              <w:t>,</w:t>
            </w:r>
            <w:r w:rsidR="00AA7026" w:rsidRPr="00AA7026">
              <w:rPr>
                <w:rFonts w:asciiTheme="majorBidi" w:eastAsia="Times New Roman" w:hAnsiTheme="majorBidi" w:cstheme="majorBidi"/>
              </w:rPr>
              <w:t>000</w:t>
            </w:r>
            <w:r w:rsidRPr="00F75D58">
              <w:rPr>
                <w:rFonts w:asciiTheme="majorBidi" w:eastAsia="Times New Roman" w:hAnsiTheme="majorBidi" w:cstheme="majorBidi"/>
              </w:rPr>
              <w:t>,</w:t>
            </w:r>
            <w:r w:rsidR="00AA7026" w:rsidRPr="00AA7026">
              <w:rPr>
                <w:rFonts w:asciiTheme="majorBidi" w:eastAsia="Times New Roman" w:hAnsiTheme="majorBidi" w:cstheme="majorBidi"/>
              </w:rPr>
              <w:t>000</w:t>
            </w:r>
          </w:p>
        </w:tc>
        <w:tc>
          <w:tcPr>
            <w:tcW w:w="90" w:type="dxa"/>
            <w:shd w:val="clear" w:color="auto" w:fill="FFFFFF"/>
            <w:noWrap/>
            <w:vAlign w:val="bottom"/>
          </w:tcPr>
          <w:p w14:paraId="3EB0C77D" w14:textId="77777777" w:rsidR="00F7357B" w:rsidRPr="00F75D58" w:rsidRDefault="00F7357B" w:rsidP="00F7357B">
            <w:pPr>
              <w:tabs>
                <w:tab w:val="decimal" w:pos="898"/>
              </w:tabs>
              <w:ind w:left="-193" w:right="63"/>
              <w:rPr>
                <w:rFonts w:ascii="Angsana New" w:eastAsia="Times New Roman" w:hAnsi="Angsana New"/>
              </w:rPr>
            </w:pPr>
          </w:p>
        </w:tc>
        <w:tc>
          <w:tcPr>
            <w:tcW w:w="810" w:type="dxa"/>
            <w:shd w:val="clear" w:color="auto" w:fill="FFFFFF"/>
            <w:noWrap/>
            <w:vAlign w:val="bottom"/>
          </w:tcPr>
          <w:p w14:paraId="1EE1DF47" w14:textId="483FAF08" w:rsidR="00F7357B" w:rsidRPr="00F75D58" w:rsidRDefault="00F7357B" w:rsidP="00F7357B">
            <w:pPr>
              <w:tabs>
                <w:tab w:val="decimal" w:pos="629"/>
              </w:tabs>
              <w:ind w:left="-193"/>
              <w:rPr>
                <w:rFonts w:ascii="Angsana New" w:eastAsia="Times New Roman" w:hAnsi="Angsana New"/>
              </w:rPr>
            </w:pPr>
            <w:r w:rsidRPr="00F75D58">
              <w:rPr>
                <w:rFonts w:asciiTheme="majorBidi" w:eastAsia="Times New Roman" w:hAnsiTheme="majorBidi" w:cstheme="majorBidi"/>
              </w:rPr>
              <w:t xml:space="preserve">   </w:t>
            </w:r>
            <w:r w:rsidR="00AA7026" w:rsidRPr="00AA7026">
              <w:rPr>
                <w:rFonts w:asciiTheme="majorBidi" w:eastAsia="Times New Roman" w:hAnsiTheme="majorBidi" w:cstheme="majorBidi"/>
              </w:rPr>
              <w:t>2</w:t>
            </w:r>
            <w:r w:rsidRPr="00F75D58">
              <w:rPr>
                <w:rFonts w:asciiTheme="majorBidi" w:eastAsia="Times New Roman" w:hAnsiTheme="majorBidi" w:cstheme="majorBidi"/>
              </w:rPr>
              <w:t>,</w:t>
            </w:r>
            <w:r w:rsidR="00AA7026" w:rsidRPr="00AA7026">
              <w:rPr>
                <w:rFonts w:asciiTheme="majorBidi" w:eastAsia="Times New Roman" w:hAnsiTheme="majorBidi" w:cstheme="majorBidi"/>
              </w:rPr>
              <w:t>000</w:t>
            </w:r>
            <w:r w:rsidRPr="00F75D58">
              <w:rPr>
                <w:rFonts w:asciiTheme="majorBidi" w:eastAsia="Times New Roman" w:hAnsiTheme="majorBidi" w:cstheme="majorBidi"/>
              </w:rPr>
              <w:t>,</w:t>
            </w:r>
            <w:r w:rsidR="00AA7026" w:rsidRPr="00AA7026">
              <w:rPr>
                <w:rFonts w:asciiTheme="majorBidi" w:eastAsia="Times New Roman" w:hAnsiTheme="majorBidi" w:cstheme="majorBidi"/>
              </w:rPr>
              <w:t>000</w:t>
            </w:r>
          </w:p>
        </w:tc>
        <w:tc>
          <w:tcPr>
            <w:tcW w:w="90" w:type="dxa"/>
            <w:shd w:val="clear" w:color="auto" w:fill="FFFFFF"/>
            <w:noWrap/>
            <w:vAlign w:val="bottom"/>
          </w:tcPr>
          <w:p w14:paraId="5A3F7611" w14:textId="77777777" w:rsidR="00F7357B" w:rsidRPr="00F75D58" w:rsidRDefault="00F7357B" w:rsidP="00F7357B">
            <w:pPr>
              <w:tabs>
                <w:tab w:val="decimal" w:pos="898"/>
              </w:tabs>
              <w:ind w:left="-193" w:right="63"/>
              <w:rPr>
                <w:rFonts w:ascii="Angsana New" w:eastAsia="Times New Roman" w:hAnsi="Angsana New"/>
              </w:rPr>
            </w:pPr>
          </w:p>
        </w:tc>
        <w:tc>
          <w:tcPr>
            <w:tcW w:w="900" w:type="dxa"/>
            <w:shd w:val="clear" w:color="auto" w:fill="FFFFFF"/>
            <w:noWrap/>
            <w:vAlign w:val="bottom"/>
          </w:tcPr>
          <w:p w14:paraId="4FA14AC2" w14:textId="2BEBC13B" w:rsidR="00F7357B" w:rsidRPr="00F75D58" w:rsidRDefault="00AA7026" w:rsidP="00F7357B">
            <w:pPr>
              <w:tabs>
                <w:tab w:val="decimal" w:pos="-413"/>
              </w:tabs>
              <w:ind w:left="-363" w:right="-485" w:hanging="80"/>
              <w:jc w:val="center"/>
              <w:rPr>
                <w:rFonts w:asciiTheme="majorBidi" w:eastAsia="Times New Roman" w:hAnsiTheme="majorBidi" w:cstheme="majorBidi"/>
              </w:rPr>
            </w:pPr>
            <w:r w:rsidRPr="00AA7026">
              <w:rPr>
                <w:rFonts w:asciiTheme="majorBidi" w:eastAsia="Times New Roman" w:hAnsiTheme="majorBidi" w:cstheme="majorBidi"/>
              </w:rPr>
              <w:t>100</w:t>
            </w:r>
          </w:p>
        </w:tc>
        <w:tc>
          <w:tcPr>
            <w:tcW w:w="90" w:type="dxa"/>
            <w:shd w:val="clear" w:color="auto" w:fill="FFFFFF"/>
            <w:noWrap/>
            <w:vAlign w:val="bottom"/>
          </w:tcPr>
          <w:p w14:paraId="79BDD37C" w14:textId="77777777" w:rsidR="00F7357B" w:rsidRPr="00F75D58" w:rsidRDefault="00F7357B" w:rsidP="00F7357B">
            <w:pPr>
              <w:tabs>
                <w:tab w:val="decimal" w:pos="898"/>
              </w:tabs>
              <w:ind w:left="-193" w:right="63"/>
              <w:jc w:val="center"/>
              <w:rPr>
                <w:rFonts w:ascii="Angsana New" w:eastAsia="Times New Roman" w:hAnsi="Angsana New"/>
              </w:rPr>
            </w:pPr>
          </w:p>
        </w:tc>
        <w:tc>
          <w:tcPr>
            <w:tcW w:w="810" w:type="dxa"/>
            <w:shd w:val="clear" w:color="auto" w:fill="FFFFFF"/>
            <w:noWrap/>
            <w:vAlign w:val="bottom"/>
          </w:tcPr>
          <w:p w14:paraId="0267222E" w14:textId="2E2D3AC6" w:rsidR="00F7357B" w:rsidRPr="00F75D58" w:rsidRDefault="00AA7026" w:rsidP="00F7357B">
            <w:pPr>
              <w:tabs>
                <w:tab w:val="decimal" w:pos="343"/>
              </w:tabs>
              <w:ind w:left="-363" w:right="163" w:hanging="80"/>
              <w:jc w:val="center"/>
              <w:rPr>
                <w:rFonts w:ascii="Angsana New" w:eastAsia="Times New Roman" w:hAnsi="Angsana New"/>
              </w:rPr>
            </w:pPr>
            <w:r w:rsidRPr="00AA7026">
              <w:rPr>
                <w:rFonts w:asciiTheme="majorBidi" w:eastAsia="Times New Roman" w:hAnsiTheme="majorBidi" w:cstheme="majorBidi"/>
              </w:rPr>
              <w:t>100</w:t>
            </w:r>
          </w:p>
        </w:tc>
        <w:tc>
          <w:tcPr>
            <w:tcW w:w="90" w:type="dxa"/>
            <w:shd w:val="clear" w:color="auto" w:fill="FFFFFF"/>
            <w:noWrap/>
            <w:vAlign w:val="bottom"/>
          </w:tcPr>
          <w:p w14:paraId="4996E200" w14:textId="77777777" w:rsidR="00F7357B" w:rsidRPr="00F75D58" w:rsidRDefault="00F7357B" w:rsidP="00F7357B">
            <w:pPr>
              <w:tabs>
                <w:tab w:val="decimal" w:pos="898"/>
              </w:tabs>
              <w:ind w:left="-193" w:right="63"/>
              <w:rPr>
                <w:rFonts w:ascii="Angsana New" w:eastAsia="Times New Roman" w:hAnsi="Angsana New"/>
              </w:rPr>
            </w:pPr>
          </w:p>
        </w:tc>
        <w:tc>
          <w:tcPr>
            <w:tcW w:w="990" w:type="dxa"/>
            <w:shd w:val="clear" w:color="auto" w:fill="FFFFFF"/>
            <w:noWrap/>
            <w:vAlign w:val="bottom"/>
          </w:tcPr>
          <w:p w14:paraId="3C69090C" w14:textId="543C5430" w:rsidR="00F7357B" w:rsidRPr="00F75D58" w:rsidRDefault="00AA7026" w:rsidP="00F7357B">
            <w:pPr>
              <w:tabs>
                <w:tab w:val="decimal" w:pos="898"/>
              </w:tabs>
              <w:ind w:left="-193" w:right="63"/>
              <w:rPr>
                <w:rFonts w:asciiTheme="majorBidi" w:eastAsia="Times New Roman" w:hAnsiTheme="majorBidi" w:cstheme="majorBidi"/>
              </w:rPr>
            </w:pPr>
            <w:r w:rsidRPr="00AA7026">
              <w:rPr>
                <w:rFonts w:asciiTheme="majorBidi" w:eastAsia="Times New Roman" w:hAnsiTheme="majorBidi" w:cstheme="majorBidi"/>
              </w:rPr>
              <w:t>2</w:t>
            </w:r>
            <w:r w:rsidR="00F7357B" w:rsidRPr="00F75D58">
              <w:rPr>
                <w:rFonts w:asciiTheme="majorBidi" w:eastAsia="Times New Roman" w:hAnsiTheme="majorBidi" w:cstheme="majorBidi"/>
              </w:rPr>
              <w:t>,</w:t>
            </w:r>
            <w:r w:rsidRPr="00AA7026">
              <w:rPr>
                <w:rFonts w:asciiTheme="majorBidi" w:eastAsia="Times New Roman" w:hAnsiTheme="majorBidi" w:cstheme="majorBidi"/>
              </w:rPr>
              <w:t>000</w:t>
            </w:r>
            <w:r w:rsidR="00F7357B" w:rsidRPr="00F75D58">
              <w:rPr>
                <w:rFonts w:asciiTheme="majorBidi" w:eastAsia="Times New Roman" w:hAnsiTheme="majorBidi" w:cstheme="majorBidi"/>
              </w:rPr>
              <w:t>,</w:t>
            </w:r>
            <w:r w:rsidRPr="00AA7026">
              <w:rPr>
                <w:rFonts w:asciiTheme="majorBidi" w:eastAsia="Times New Roman" w:hAnsiTheme="majorBidi" w:cstheme="majorBidi"/>
              </w:rPr>
              <w:t>000</w:t>
            </w:r>
          </w:p>
        </w:tc>
        <w:tc>
          <w:tcPr>
            <w:tcW w:w="90" w:type="dxa"/>
            <w:shd w:val="clear" w:color="auto" w:fill="FFFFFF"/>
            <w:noWrap/>
            <w:vAlign w:val="bottom"/>
          </w:tcPr>
          <w:p w14:paraId="248CE32F" w14:textId="77777777" w:rsidR="00F7357B" w:rsidRPr="00F75D58" w:rsidRDefault="00F7357B" w:rsidP="00F7357B">
            <w:pPr>
              <w:tabs>
                <w:tab w:val="decimal" w:pos="898"/>
              </w:tabs>
              <w:ind w:left="-193" w:right="63"/>
              <w:rPr>
                <w:rFonts w:ascii="Angsana New" w:eastAsia="Times New Roman" w:hAnsi="Angsana New"/>
              </w:rPr>
            </w:pPr>
          </w:p>
        </w:tc>
        <w:tc>
          <w:tcPr>
            <w:tcW w:w="1080" w:type="dxa"/>
            <w:gridSpan w:val="2"/>
            <w:shd w:val="clear" w:color="auto" w:fill="FFFFFF"/>
            <w:noWrap/>
            <w:vAlign w:val="bottom"/>
          </w:tcPr>
          <w:p w14:paraId="4BF44309" w14:textId="44F04221" w:rsidR="00F7357B" w:rsidRPr="00F75D58" w:rsidRDefault="00AA7026" w:rsidP="00F7357B">
            <w:pPr>
              <w:tabs>
                <w:tab w:val="decimal" w:pos="898"/>
              </w:tabs>
              <w:ind w:left="-193" w:right="63"/>
              <w:rPr>
                <w:rFonts w:ascii="Angsana New" w:eastAsia="Times New Roman" w:hAnsi="Angsana New"/>
              </w:rPr>
            </w:pPr>
            <w:r w:rsidRPr="00AA7026">
              <w:rPr>
                <w:rFonts w:asciiTheme="majorBidi" w:eastAsia="Times New Roman" w:hAnsiTheme="majorBidi" w:cstheme="majorBidi"/>
              </w:rPr>
              <w:t>2</w:t>
            </w:r>
            <w:r w:rsidR="00F7357B" w:rsidRPr="00F75D58">
              <w:rPr>
                <w:rFonts w:asciiTheme="majorBidi" w:eastAsia="Times New Roman" w:hAnsiTheme="majorBidi" w:cstheme="majorBidi"/>
              </w:rPr>
              <w:t>,</w:t>
            </w:r>
            <w:r w:rsidRPr="00AA7026">
              <w:rPr>
                <w:rFonts w:asciiTheme="majorBidi" w:eastAsia="Times New Roman" w:hAnsiTheme="majorBidi" w:cstheme="majorBidi"/>
              </w:rPr>
              <w:t>000</w:t>
            </w:r>
            <w:r w:rsidR="00F7357B" w:rsidRPr="00F75D58">
              <w:rPr>
                <w:rFonts w:asciiTheme="majorBidi" w:eastAsia="Times New Roman" w:hAnsiTheme="majorBidi" w:cstheme="majorBidi"/>
              </w:rPr>
              <w:t>,</w:t>
            </w:r>
            <w:r w:rsidRPr="00AA7026">
              <w:rPr>
                <w:rFonts w:asciiTheme="majorBidi" w:eastAsia="Times New Roman" w:hAnsiTheme="majorBidi" w:cstheme="majorBidi"/>
              </w:rPr>
              <w:t>000</w:t>
            </w:r>
          </w:p>
        </w:tc>
      </w:tr>
      <w:tr w:rsidR="00F7357B" w:rsidRPr="00F75D58" w14:paraId="28EE2505" w14:textId="77777777" w:rsidTr="0065233F">
        <w:trPr>
          <w:gridAfter w:val="1"/>
          <w:wAfter w:w="14" w:type="dxa"/>
          <w:trHeight w:val="18"/>
        </w:trPr>
        <w:tc>
          <w:tcPr>
            <w:tcW w:w="2880" w:type="dxa"/>
            <w:noWrap/>
            <w:vAlign w:val="bottom"/>
          </w:tcPr>
          <w:p w14:paraId="41C5B751" w14:textId="64813CF0" w:rsidR="00F7357B" w:rsidRPr="00F75D58" w:rsidRDefault="00F7357B" w:rsidP="00F7357B">
            <w:pPr>
              <w:ind w:left="360" w:hanging="180"/>
              <w:rPr>
                <w:rFonts w:ascii="Angsana New" w:eastAsia="Times New Roman" w:hAnsi="Angsana New"/>
                <w:spacing w:val="-4"/>
              </w:rPr>
            </w:pPr>
            <w:r w:rsidRPr="00F75D58">
              <w:rPr>
                <w:rFonts w:ascii="Angsana New" w:eastAsia="Times New Roman" w:hAnsi="Angsana New"/>
                <w:spacing w:val="-4"/>
              </w:rPr>
              <w:t xml:space="preserve">SUPER ENERGY (HONGKONG) CO., </w:t>
            </w:r>
            <w:r w:rsidRPr="00F75D58">
              <w:rPr>
                <w:rFonts w:asciiTheme="majorBidi" w:eastAsia="Times New Roman" w:hAnsiTheme="majorBidi" w:cstheme="majorBidi"/>
                <w:spacing w:val="-4"/>
              </w:rPr>
              <w:t>LIMITED</w:t>
            </w:r>
          </w:p>
        </w:tc>
        <w:tc>
          <w:tcPr>
            <w:tcW w:w="458" w:type="dxa"/>
            <w:vAlign w:val="bottom"/>
          </w:tcPr>
          <w:p w14:paraId="59167EEF" w14:textId="77777777" w:rsidR="00F7357B" w:rsidRPr="00F75D58" w:rsidRDefault="00F7357B" w:rsidP="00F7357B">
            <w:pPr>
              <w:ind w:right="88"/>
              <w:jc w:val="center"/>
              <w:rPr>
                <w:rFonts w:ascii="Angsana New" w:eastAsia="Times New Roman" w:hAnsi="Angsana New"/>
                <w:sz w:val="18"/>
                <w:szCs w:val="18"/>
                <w:cs/>
              </w:rPr>
            </w:pPr>
            <w:r w:rsidRPr="00F75D58">
              <w:rPr>
                <w:rFonts w:ascii="Angsana New" w:eastAsia="Times New Roman" w:hAnsi="Angsana New"/>
                <w:cs/>
              </w:rPr>
              <w:t>ฮ่องกง</w:t>
            </w:r>
          </w:p>
        </w:tc>
        <w:tc>
          <w:tcPr>
            <w:tcW w:w="802" w:type="dxa"/>
            <w:noWrap/>
            <w:vAlign w:val="bottom"/>
          </w:tcPr>
          <w:p w14:paraId="4F106EDD" w14:textId="486AD809" w:rsidR="00F7357B" w:rsidRPr="00F75D58" w:rsidRDefault="00AA7026" w:rsidP="00F7357B">
            <w:pPr>
              <w:tabs>
                <w:tab w:val="decimal" w:pos="629"/>
              </w:tabs>
              <w:ind w:left="-193"/>
              <w:rPr>
                <w:rFonts w:asciiTheme="majorBidi" w:eastAsia="Times New Roman" w:hAnsiTheme="majorBidi" w:cstheme="majorBidi"/>
              </w:rPr>
            </w:pPr>
            <w:r w:rsidRPr="00AA7026">
              <w:rPr>
                <w:rFonts w:asciiTheme="majorBidi" w:eastAsia="Times New Roman" w:hAnsiTheme="majorBidi" w:cstheme="majorBidi"/>
              </w:rPr>
              <w:t>410</w:t>
            </w:r>
          </w:p>
        </w:tc>
        <w:tc>
          <w:tcPr>
            <w:tcW w:w="90" w:type="dxa"/>
            <w:noWrap/>
            <w:vAlign w:val="bottom"/>
          </w:tcPr>
          <w:p w14:paraId="4479FE89" w14:textId="77777777" w:rsidR="00F7357B" w:rsidRPr="00F75D58" w:rsidRDefault="00F7357B" w:rsidP="00F7357B">
            <w:pPr>
              <w:tabs>
                <w:tab w:val="decimal" w:pos="629"/>
              </w:tabs>
              <w:ind w:left="-193"/>
              <w:rPr>
                <w:rFonts w:ascii="Angsana New" w:eastAsia="Times New Roman" w:hAnsi="Angsana New"/>
              </w:rPr>
            </w:pPr>
          </w:p>
        </w:tc>
        <w:tc>
          <w:tcPr>
            <w:tcW w:w="810" w:type="dxa"/>
            <w:noWrap/>
            <w:vAlign w:val="bottom"/>
          </w:tcPr>
          <w:p w14:paraId="172696FA" w14:textId="70B6DC60" w:rsidR="00F7357B" w:rsidRPr="00F75D58" w:rsidRDefault="00AA7026" w:rsidP="00F7357B">
            <w:pPr>
              <w:tabs>
                <w:tab w:val="decimal" w:pos="629"/>
              </w:tabs>
              <w:ind w:left="-193"/>
              <w:rPr>
                <w:rFonts w:ascii="Angsana New" w:eastAsia="Times New Roman" w:hAnsi="Angsana New"/>
              </w:rPr>
            </w:pPr>
            <w:r w:rsidRPr="00AA7026">
              <w:rPr>
                <w:rFonts w:asciiTheme="majorBidi" w:eastAsia="Times New Roman" w:hAnsiTheme="majorBidi" w:cstheme="majorBidi"/>
              </w:rPr>
              <w:t>410</w:t>
            </w:r>
          </w:p>
        </w:tc>
        <w:tc>
          <w:tcPr>
            <w:tcW w:w="90" w:type="dxa"/>
            <w:noWrap/>
            <w:vAlign w:val="bottom"/>
          </w:tcPr>
          <w:p w14:paraId="3E7ABA0E" w14:textId="77777777" w:rsidR="00F7357B" w:rsidRPr="00F75D58" w:rsidRDefault="00F7357B" w:rsidP="00F7357B">
            <w:pPr>
              <w:tabs>
                <w:tab w:val="decimal" w:pos="898"/>
              </w:tabs>
              <w:ind w:left="-193" w:right="63"/>
              <w:rPr>
                <w:rFonts w:ascii="Angsana New" w:eastAsia="Times New Roman" w:hAnsi="Angsana New"/>
              </w:rPr>
            </w:pPr>
          </w:p>
        </w:tc>
        <w:tc>
          <w:tcPr>
            <w:tcW w:w="900" w:type="dxa"/>
            <w:noWrap/>
            <w:vAlign w:val="bottom"/>
          </w:tcPr>
          <w:p w14:paraId="05407EA3" w14:textId="121F6010" w:rsidR="00F7357B" w:rsidRPr="00F75D58" w:rsidRDefault="00AA7026" w:rsidP="00F7357B">
            <w:pPr>
              <w:tabs>
                <w:tab w:val="decimal" w:pos="-413"/>
              </w:tabs>
              <w:ind w:left="-363" w:right="-485" w:hanging="80"/>
              <w:jc w:val="center"/>
              <w:rPr>
                <w:rFonts w:asciiTheme="majorBidi" w:eastAsia="Times New Roman" w:hAnsiTheme="majorBidi" w:cstheme="majorBidi"/>
                <w:cs/>
              </w:rPr>
            </w:pPr>
            <w:r w:rsidRPr="00AA7026">
              <w:rPr>
                <w:rFonts w:asciiTheme="majorBidi" w:eastAsia="Times New Roman" w:hAnsiTheme="majorBidi" w:cstheme="majorBidi"/>
              </w:rPr>
              <w:t>100</w:t>
            </w:r>
          </w:p>
        </w:tc>
        <w:tc>
          <w:tcPr>
            <w:tcW w:w="90" w:type="dxa"/>
            <w:noWrap/>
            <w:vAlign w:val="bottom"/>
          </w:tcPr>
          <w:p w14:paraId="1646D4A3" w14:textId="77777777" w:rsidR="00F7357B" w:rsidRPr="00F75D58" w:rsidRDefault="00F7357B" w:rsidP="00F7357B">
            <w:pPr>
              <w:tabs>
                <w:tab w:val="decimal" w:pos="898"/>
              </w:tabs>
              <w:ind w:left="-193" w:right="63"/>
              <w:jc w:val="center"/>
              <w:rPr>
                <w:rFonts w:ascii="Angsana New" w:eastAsia="Times New Roman" w:hAnsi="Angsana New"/>
              </w:rPr>
            </w:pPr>
          </w:p>
        </w:tc>
        <w:tc>
          <w:tcPr>
            <w:tcW w:w="810" w:type="dxa"/>
            <w:noWrap/>
            <w:vAlign w:val="bottom"/>
          </w:tcPr>
          <w:p w14:paraId="36582524" w14:textId="340E2390" w:rsidR="00F7357B" w:rsidRPr="00F75D58" w:rsidRDefault="00AA7026" w:rsidP="00F7357B">
            <w:pPr>
              <w:tabs>
                <w:tab w:val="decimal" w:pos="343"/>
              </w:tabs>
              <w:ind w:left="-363" w:right="163" w:hanging="80"/>
              <w:jc w:val="center"/>
              <w:rPr>
                <w:rFonts w:ascii="Angsana New" w:eastAsia="Times New Roman" w:hAnsi="Angsana New"/>
              </w:rPr>
            </w:pPr>
            <w:r w:rsidRPr="00AA7026">
              <w:rPr>
                <w:rFonts w:asciiTheme="majorBidi" w:eastAsia="Times New Roman" w:hAnsiTheme="majorBidi" w:cstheme="majorBidi"/>
              </w:rPr>
              <w:t>100</w:t>
            </w:r>
          </w:p>
        </w:tc>
        <w:tc>
          <w:tcPr>
            <w:tcW w:w="90" w:type="dxa"/>
            <w:noWrap/>
            <w:vAlign w:val="bottom"/>
          </w:tcPr>
          <w:p w14:paraId="6E95AB32" w14:textId="77777777" w:rsidR="00F7357B" w:rsidRPr="00F75D58" w:rsidRDefault="00F7357B" w:rsidP="00F7357B">
            <w:pPr>
              <w:tabs>
                <w:tab w:val="decimal" w:pos="898"/>
              </w:tabs>
              <w:ind w:left="-193" w:right="63"/>
              <w:rPr>
                <w:rFonts w:ascii="Angsana New" w:eastAsia="Times New Roman" w:hAnsi="Angsana New"/>
              </w:rPr>
            </w:pPr>
          </w:p>
        </w:tc>
        <w:tc>
          <w:tcPr>
            <w:tcW w:w="990" w:type="dxa"/>
            <w:noWrap/>
            <w:vAlign w:val="bottom"/>
          </w:tcPr>
          <w:p w14:paraId="7ED58430" w14:textId="26801D5D" w:rsidR="00F7357B" w:rsidRPr="00F75D58" w:rsidRDefault="00AA7026" w:rsidP="00F7357B">
            <w:pPr>
              <w:tabs>
                <w:tab w:val="decimal" w:pos="898"/>
              </w:tabs>
              <w:ind w:left="-193" w:right="63"/>
              <w:rPr>
                <w:rFonts w:asciiTheme="majorBidi" w:eastAsia="Times New Roman" w:hAnsiTheme="majorBidi" w:cstheme="majorBidi"/>
              </w:rPr>
            </w:pPr>
            <w:r w:rsidRPr="00AA7026">
              <w:rPr>
                <w:rFonts w:asciiTheme="majorBidi" w:eastAsia="Times New Roman" w:hAnsiTheme="majorBidi" w:cstheme="majorBidi"/>
              </w:rPr>
              <w:t>410</w:t>
            </w:r>
          </w:p>
        </w:tc>
        <w:tc>
          <w:tcPr>
            <w:tcW w:w="90" w:type="dxa"/>
            <w:noWrap/>
            <w:vAlign w:val="bottom"/>
          </w:tcPr>
          <w:p w14:paraId="603D1C59" w14:textId="77777777" w:rsidR="00F7357B" w:rsidRPr="00F75D58" w:rsidRDefault="00F7357B" w:rsidP="00F7357B">
            <w:pPr>
              <w:tabs>
                <w:tab w:val="decimal" w:pos="898"/>
              </w:tabs>
              <w:ind w:left="-193" w:right="63"/>
              <w:rPr>
                <w:rFonts w:ascii="Angsana New" w:eastAsia="Times New Roman" w:hAnsi="Angsana New"/>
              </w:rPr>
            </w:pPr>
          </w:p>
        </w:tc>
        <w:tc>
          <w:tcPr>
            <w:tcW w:w="1080" w:type="dxa"/>
            <w:gridSpan w:val="2"/>
            <w:noWrap/>
            <w:vAlign w:val="bottom"/>
          </w:tcPr>
          <w:p w14:paraId="2375665D" w14:textId="5C406923" w:rsidR="00F7357B" w:rsidRPr="00F75D58" w:rsidRDefault="00AA7026" w:rsidP="00F7357B">
            <w:pPr>
              <w:tabs>
                <w:tab w:val="decimal" w:pos="898"/>
              </w:tabs>
              <w:ind w:left="-193" w:right="63"/>
              <w:rPr>
                <w:rFonts w:ascii="Angsana New" w:eastAsia="Times New Roman" w:hAnsi="Angsana New"/>
              </w:rPr>
            </w:pPr>
            <w:r w:rsidRPr="00AA7026">
              <w:rPr>
                <w:rFonts w:asciiTheme="majorBidi" w:eastAsia="Times New Roman" w:hAnsiTheme="majorBidi" w:cstheme="majorBidi"/>
              </w:rPr>
              <w:t>410</w:t>
            </w:r>
          </w:p>
        </w:tc>
      </w:tr>
      <w:tr w:rsidR="00F7357B" w:rsidRPr="00F75D58" w14:paraId="18B501B7" w14:textId="77777777" w:rsidTr="0065233F">
        <w:trPr>
          <w:gridAfter w:val="1"/>
          <w:wAfter w:w="14" w:type="dxa"/>
          <w:trHeight w:val="18"/>
        </w:trPr>
        <w:tc>
          <w:tcPr>
            <w:tcW w:w="2880" w:type="dxa"/>
            <w:noWrap/>
            <w:vAlign w:val="bottom"/>
          </w:tcPr>
          <w:p w14:paraId="530EEBED" w14:textId="77777777" w:rsidR="00F7357B" w:rsidRPr="00F75D58" w:rsidRDefault="00F7357B" w:rsidP="00F7357B">
            <w:pPr>
              <w:autoSpaceDE w:val="0"/>
              <w:autoSpaceDN w:val="0"/>
              <w:ind w:left="520" w:right="-108" w:hanging="345"/>
              <w:rPr>
                <w:rFonts w:ascii="Angsana New" w:eastAsia="Times New Roman" w:hAnsi="Angsana New"/>
                <w:spacing w:val="-5"/>
                <w:cs/>
              </w:rPr>
            </w:pPr>
            <w:r w:rsidRPr="00F75D58">
              <w:rPr>
                <w:rFonts w:ascii="Angsana New" w:eastAsia="Times New Roman" w:hAnsi="Angsana New"/>
                <w:spacing w:val="-5"/>
                <w:cs/>
              </w:rPr>
              <w:t>บริษัท ซุปเปอร์ คาร์บอน เอ็กซ์ จำกัด</w:t>
            </w:r>
          </w:p>
        </w:tc>
        <w:tc>
          <w:tcPr>
            <w:tcW w:w="458" w:type="dxa"/>
            <w:vAlign w:val="bottom"/>
          </w:tcPr>
          <w:p w14:paraId="7E7DB9C0" w14:textId="77777777" w:rsidR="00F7357B" w:rsidRPr="00F75D58" w:rsidRDefault="00F7357B" w:rsidP="00F7357B">
            <w:pPr>
              <w:ind w:right="88"/>
              <w:jc w:val="center"/>
              <w:rPr>
                <w:rFonts w:ascii="Angsana New" w:eastAsia="Times New Roman" w:hAnsi="Angsana New"/>
                <w:sz w:val="18"/>
                <w:szCs w:val="18"/>
                <w:cs/>
              </w:rPr>
            </w:pPr>
            <w:r w:rsidRPr="00F75D58">
              <w:rPr>
                <w:rFonts w:ascii="Angsana New" w:eastAsia="Times New Roman" w:hAnsi="Angsana New"/>
                <w:cs/>
              </w:rPr>
              <w:t>ไทย</w:t>
            </w:r>
          </w:p>
        </w:tc>
        <w:tc>
          <w:tcPr>
            <w:tcW w:w="802" w:type="dxa"/>
            <w:noWrap/>
            <w:vAlign w:val="bottom"/>
          </w:tcPr>
          <w:p w14:paraId="384BEA65" w14:textId="002BF5C1" w:rsidR="00F7357B" w:rsidRPr="00F75D58" w:rsidRDefault="00AA7026" w:rsidP="00F7357B">
            <w:pPr>
              <w:tabs>
                <w:tab w:val="decimal" w:pos="629"/>
              </w:tabs>
              <w:ind w:left="-193"/>
              <w:rPr>
                <w:rFonts w:asciiTheme="majorBidi" w:eastAsia="Times New Roman" w:hAnsiTheme="majorBidi" w:cstheme="majorBidi"/>
              </w:rPr>
            </w:pPr>
            <w:r w:rsidRPr="00AA7026">
              <w:rPr>
                <w:rFonts w:asciiTheme="majorBidi" w:eastAsia="Times New Roman" w:hAnsiTheme="majorBidi" w:cstheme="majorBidi"/>
              </w:rPr>
              <w:t>174</w:t>
            </w:r>
            <w:r w:rsidR="00F7357B" w:rsidRPr="00F75D58">
              <w:rPr>
                <w:rFonts w:asciiTheme="majorBidi" w:eastAsia="Times New Roman" w:hAnsiTheme="majorBidi" w:cstheme="majorBidi"/>
              </w:rPr>
              <w:t>,</w:t>
            </w:r>
            <w:r w:rsidRPr="00AA7026">
              <w:rPr>
                <w:rFonts w:asciiTheme="majorBidi" w:eastAsia="Times New Roman" w:hAnsiTheme="majorBidi" w:cstheme="majorBidi"/>
              </w:rPr>
              <w:t>000</w:t>
            </w:r>
          </w:p>
        </w:tc>
        <w:tc>
          <w:tcPr>
            <w:tcW w:w="90" w:type="dxa"/>
            <w:noWrap/>
            <w:vAlign w:val="bottom"/>
          </w:tcPr>
          <w:p w14:paraId="536BF10B" w14:textId="77777777" w:rsidR="00F7357B" w:rsidRPr="00F75D58" w:rsidRDefault="00F7357B" w:rsidP="00F7357B">
            <w:pPr>
              <w:tabs>
                <w:tab w:val="decimal" w:pos="898"/>
              </w:tabs>
              <w:ind w:left="-193" w:right="63"/>
              <w:rPr>
                <w:rFonts w:ascii="Angsana New" w:eastAsia="Times New Roman" w:hAnsi="Angsana New"/>
              </w:rPr>
            </w:pPr>
          </w:p>
        </w:tc>
        <w:tc>
          <w:tcPr>
            <w:tcW w:w="810" w:type="dxa"/>
            <w:noWrap/>
            <w:vAlign w:val="bottom"/>
          </w:tcPr>
          <w:p w14:paraId="6F0B105B" w14:textId="0A9677A2" w:rsidR="00F7357B" w:rsidRPr="00F75D58" w:rsidRDefault="00AA7026" w:rsidP="00F7357B">
            <w:pPr>
              <w:tabs>
                <w:tab w:val="decimal" w:pos="629"/>
              </w:tabs>
              <w:ind w:left="-193"/>
              <w:rPr>
                <w:rFonts w:ascii="Angsana New" w:eastAsia="Times New Roman" w:hAnsi="Angsana New"/>
              </w:rPr>
            </w:pPr>
            <w:r w:rsidRPr="00AA7026">
              <w:rPr>
                <w:rFonts w:asciiTheme="majorBidi" w:eastAsia="Times New Roman" w:hAnsiTheme="majorBidi" w:cstheme="majorBidi"/>
              </w:rPr>
              <w:t>174</w:t>
            </w:r>
            <w:r w:rsidR="00F7357B" w:rsidRPr="00F75D58">
              <w:rPr>
                <w:rFonts w:asciiTheme="majorBidi" w:eastAsia="Times New Roman" w:hAnsiTheme="majorBidi" w:cstheme="majorBidi"/>
              </w:rPr>
              <w:t>,</w:t>
            </w:r>
            <w:r w:rsidRPr="00AA7026">
              <w:rPr>
                <w:rFonts w:asciiTheme="majorBidi" w:eastAsia="Times New Roman" w:hAnsiTheme="majorBidi" w:cstheme="majorBidi"/>
              </w:rPr>
              <w:t>000</w:t>
            </w:r>
          </w:p>
        </w:tc>
        <w:tc>
          <w:tcPr>
            <w:tcW w:w="90" w:type="dxa"/>
            <w:noWrap/>
            <w:vAlign w:val="bottom"/>
          </w:tcPr>
          <w:p w14:paraId="167F5957" w14:textId="77777777" w:rsidR="00F7357B" w:rsidRPr="00F75D58" w:rsidRDefault="00F7357B" w:rsidP="00F7357B">
            <w:pPr>
              <w:tabs>
                <w:tab w:val="decimal" w:pos="898"/>
              </w:tabs>
              <w:ind w:left="-193" w:right="63"/>
              <w:rPr>
                <w:rFonts w:ascii="Angsana New" w:eastAsia="Times New Roman" w:hAnsi="Angsana New"/>
              </w:rPr>
            </w:pPr>
          </w:p>
        </w:tc>
        <w:tc>
          <w:tcPr>
            <w:tcW w:w="900" w:type="dxa"/>
            <w:noWrap/>
            <w:vAlign w:val="bottom"/>
          </w:tcPr>
          <w:p w14:paraId="2E930FD6" w14:textId="3C87D0C2" w:rsidR="00F7357B" w:rsidRPr="00F75D58" w:rsidRDefault="00AA7026" w:rsidP="00F7357B">
            <w:pPr>
              <w:tabs>
                <w:tab w:val="decimal" w:pos="-413"/>
              </w:tabs>
              <w:ind w:left="-363" w:right="-485" w:hanging="80"/>
              <w:jc w:val="center"/>
              <w:rPr>
                <w:rFonts w:asciiTheme="majorBidi" w:eastAsia="Times New Roman" w:hAnsiTheme="majorBidi" w:cstheme="majorBidi"/>
              </w:rPr>
            </w:pPr>
            <w:r w:rsidRPr="00AA7026">
              <w:rPr>
                <w:rFonts w:asciiTheme="majorBidi" w:eastAsia="Times New Roman" w:hAnsiTheme="majorBidi" w:cstheme="majorBidi"/>
              </w:rPr>
              <w:t>100</w:t>
            </w:r>
          </w:p>
        </w:tc>
        <w:tc>
          <w:tcPr>
            <w:tcW w:w="90" w:type="dxa"/>
            <w:noWrap/>
            <w:vAlign w:val="bottom"/>
          </w:tcPr>
          <w:p w14:paraId="5AD3452E" w14:textId="77777777" w:rsidR="00F7357B" w:rsidRPr="00F75D58" w:rsidRDefault="00F7357B" w:rsidP="00F7357B">
            <w:pPr>
              <w:tabs>
                <w:tab w:val="decimal" w:pos="898"/>
              </w:tabs>
              <w:ind w:left="-193" w:right="63"/>
              <w:jc w:val="center"/>
              <w:rPr>
                <w:rFonts w:ascii="Angsana New" w:eastAsia="Times New Roman" w:hAnsi="Angsana New"/>
              </w:rPr>
            </w:pPr>
          </w:p>
        </w:tc>
        <w:tc>
          <w:tcPr>
            <w:tcW w:w="810" w:type="dxa"/>
            <w:noWrap/>
            <w:vAlign w:val="bottom"/>
          </w:tcPr>
          <w:p w14:paraId="7611D7A4" w14:textId="2D60032B" w:rsidR="00F7357B" w:rsidRPr="00F75D58" w:rsidRDefault="00AA7026" w:rsidP="00F7357B">
            <w:pPr>
              <w:tabs>
                <w:tab w:val="decimal" w:pos="343"/>
              </w:tabs>
              <w:ind w:left="-363" w:right="163" w:hanging="80"/>
              <w:jc w:val="center"/>
              <w:rPr>
                <w:rFonts w:ascii="Angsana New" w:eastAsia="Times New Roman" w:hAnsi="Angsana New"/>
              </w:rPr>
            </w:pPr>
            <w:r w:rsidRPr="00AA7026">
              <w:rPr>
                <w:rFonts w:asciiTheme="majorBidi" w:eastAsia="Times New Roman" w:hAnsiTheme="majorBidi" w:cstheme="majorBidi"/>
              </w:rPr>
              <w:t>100</w:t>
            </w:r>
          </w:p>
        </w:tc>
        <w:tc>
          <w:tcPr>
            <w:tcW w:w="90" w:type="dxa"/>
            <w:noWrap/>
            <w:vAlign w:val="bottom"/>
          </w:tcPr>
          <w:p w14:paraId="258A97EE" w14:textId="77777777" w:rsidR="00F7357B" w:rsidRPr="00F75D58" w:rsidRDefault="00F7357B" w:rsidP="00F7357B">
            <w:pPr>
              <w:tabs>
                <w:tab w:val="decimal" w:pos="898"/>
              </w:tabs>
              <w:ind w:left="-193" w:right="63"/>
              <w:rPr>
                <w:rFonts w:ascii="Angsana New" w:eastAsia="Times New Roman" w:hAnsi="Angsana New"/>
              </w:rPr>
            </w:pPr>
          </w:p>
        </w:tc>
        <w:tc>
          <w:tcPr>
            <w:tcW w:w="990" w:type="dxa"/>
            <w:noWrap/>
            <w:vAlign w:val="bottom"/>
          </w:tcPr>
          <w:p w14:paraId="50F347EC" w14:textId="4645D42F" w:rsidR="00F7357B" w:rsidRPr="00F75D58" w:rsidRDefault="00AA7026" w:rsidP="00F7357B">
            <w:pPr>
              <w:tabs>
                <w:tab w:val="decimal" w:pos="898"/>
              </w:tabs>
              <w:ind w:left="-193" w:right="63"/>
              <w:rPr>
                <w:rFonts w:asciiTheme="majorBidi" w:eastAsia="Times New Roman" w:hAnsiTheme="majorBidi" w:cstheme="majorBidi"/>
              </w:rPr>
            </w:pPr>
            <w:r w:rsidRPr="00AA7026">
              <w:rPr>
                <w:rFonts w:asciiTheme="majorBidi" w:eastAsia="Times New Roman" w:hAnsiTheme="majorBidi" w:cstheme="majorBidi"/>
              </w:rPr>
              <w:t>168</w:t>
            </w:r>
            <w:r w:rsidR="00F7357B" w:rsidRPr="00F75D58">
              <w:rPr>
                <w:rFonts w:asciiTheme="majorBidi" w:eastAsia="Times New Roman" w:hAnsiTheme="majorBidi" w:cstheme="majorBidi"/>
              </w:rPr>
              <w:t>,</w:t>
            </w:r>
            <w:r w:rsidRPr="00AA7026">
              <w:rPr>
                <w:rFonts w:asciiTheme="majorBidi" w:eastAsia="Times New Roman" w:hAnsiTheme="majorBidi" w:cstheme="majorBidi"/>
              </w:rPr>
              <w:t>125</w:t>
            </w:r>
          </w:p>
        </w:tc>
        <w:tc>
          <w:tcPr>
            <w:tcW w:w="90" w:type="dxa"/>
            <w:noWrap/>
            <w:vAlign w:val="bottom"/>
          </w:tcPr>
          <w:p w14:paraId="201B06FF" w14:textId="77777777" w:rsidR="00F7357B" w:rsidRPr="00F75D58" w:rsidRDefault="00F7357B" w:rsidP="00F7357B">
            <w:pPr>
              <w:tabs>
                <w:tab w:val="decimal" w:pos="898"/>
              </w:tabs>
              <w:ind w:left="-193" w:right="63"/>
              <w:rPr>
                <w:rFonts w:ascii="Angsana New" w:eastAsia="Times New Roman" w:hAnsi="Angsana New"/>
              </w:rPr>
            </w:pPr>
          </w:p>
        </w:tc>
        <w:tc>
          <w:tcPr>
            <w:tcW w:w="1080" w:type="dxa"/>
            <w:gridSpan w:val="2"/>
            <w:noWrap/>
            <w:vAlign w:val="bottom"/>
          </w:tcPr>
          <w:p w14:paraId="47E82B72" w14:textId="4A6B5842" w:rsidR="00F7357B" w:rsidRPr="00F75D58" w:rsidRDefault="00AA7026" w:rsidP="00F7357B">
            <w:pPr>
              <w:tabs>
                <w:tab w:val="decimal" w:pos="898"/>
              </w:tabs>
              <w:ind w:left="-193" w:right="63"/>
              <w:rPr>
                <w:rFonts w:ascii="Angsana New" w:eastAsia="Times New Roman" w:hAnsi="Angsana New"/>
              </w:rPr>
            </w:pPr>
            <w:r w:rsidRPr="00AA7026">
              <w:rPr>
                <w:rFonts w:asciiTheme="majorBidi" w:eastAsia="Times New Roman" w:hAnsiTheme="majorBidi" w:cstheme="majorBidi"/>
              </w:rPr>
              <w:t>168</w:t>
            </w:r>
            <w:r w:rsidR="00F7357B" w:rsidRPr="00F75D58">
              <w:rPr>
                <w:rFonts w:asciiTheme="majorBidi" w:eastAsia="Times New Roman" w:hAnsiTheme="majorBidi" w:cstheme="majorBidi"/>
              </w:rPr>
              <w:t>,</w:t>
            </w:r>
            <w:r w:rsidRPr="00AA7026">
              <w:rPr>
                <w:rFonts w:asciiTheme="majorBidi" w:eastAsia="Times New Roman" w:hAnsiTheme="majorBidi" w:cstheme="majorBidi"/>
              </w:rPr>
              <w:t>125</w:t>
            </w:r>
          </w:p>
        </w:tc>
      </w:tr>
      <w:tr w:rsidR="00F7357B" w:rsidRPr="00F75D58" w14:paraId="2F82D741" w14:textId="77777777" w:rsidTr="0065233F">
        <w:trPr>
          <w:gridAfter w:val="1"/>
          <w:wAfter w:w="14" w:type="dxa"/>
          <w:trHeight w:val="18"/>
        </w:trPr>
        <w:tc>
          <w:tcPr>
            <w:tcW w:w="2880" w:type="dxa"/>
            <w:noWrap/>
            <w:vAlign w:val="bottom"/>
          </w:tcPr>
          <w:p w14:paraId="730F9AED" w14:textId="77777777" w:rsidR="00F7357B" w:rsidRPr="00F75D58" w:rsidRDefault="00F7357B" w:rsidP="00F7357B">
            <w:pPr>
              <w:ind w:left="180"/>
              <w:rPr>
                <w:rFonts w:ascii="Angsana New" w:eastAsia="Times New Roman" w:hAnsi="Angsana New"/>
                <w:sz w:val="18"/>
                <w:szCs w:val="18"/>
                <w:cs/>
              </w:rPr>
            </w:pPr>
            <w:r w:rsidRPr="00F75D58">
              <w:rPr>
                <w:rFonts w:ascii="Angsana New" w:eastAsia="Times New Roman" w:hAnsi="Angsana New"/>
                <w:cs/>
              </w:rPr>
              <w:t>บริษัท ซุปเปอร์ สกาย เอนเนอร์ยี จำกัด</w:t>
            </w:r>
          </w:p>
        </w:tc>
        <w:tc>
          <w:tcPr>
            <w:tcW w:w="458" w:type="dxa"/>
            <w:vAlign w:val="bottom"/>
          </w:tcPr>
          <w:p w14:paraId="38B760F2" w14:textId="77777777" w:rsidR="00F7357B" w:rsidRPr="00F75D58" w:rsidRDefault="00F7357B" w:rsidP="00F7357B">
            <w:pPr>
              <w:ind w:right="88"/>
              <w:jc w:val="center"/>
              <w:rPr>
                <w:rFonts w:ascii="Angsana New" w:eastAsia="Times New Roman" w:hAnsi="Angsana New"/>
                <w:sz w:val="18"/>
                <w:szCs w:val="18"/>
                <w:cs/>
              </w:rPr>
            </w:pPr>
            <w:r w:rsidRPr="00F75D58">
              <w:rPr>
                <w:rFonts w:ascii="Angsana New" w:eastAsia="Times New Roman" w:hAnsi="Angsana New"/>
                <w:cs/>
              </w:rPr>
              <w:t>ไทย</w:t>
            </w:r>
          </w:p>
        </w:tc>
        <w:tc>
          <w:tcPr>
            <w:tcW w:w="802" w:type="dxa"/>
            <w:noWrap/>
            <w:vAlign w:val="bottom"/>
          </w:tcPr>
          <w:p w14:paraId="6E0EFEA6" w14:textId="229ABE7B" w:rsidR="00F7357B" w:rsidRPr="00F75D58" w:rsidRDefault="00AA7026" w:rsidP="00F7357B">
            <w:pPr>
              <w:tabs>
                <w:tab w:val="decimal" w:pos="629"/>
              </w:tabs>
              <w:ind w:left="-193"/>
              <w:rPr>
                <w:rFonts w:asciiTheme="majorBidi" w:eastAsia="Times New Roman" w:hAnsiTheme="majorBidi" w:cstheme="majorBidi"/>
              </w:rPr>
            </w:pPr>
            <w:r w:rsidRPr="00AA7026">
              <w:rPr>
                <w:rFonts w:asciiTheme="majorBidi" w:eastAsia="Times New Roman" w:hAnsiTheme="majorBidi" w:cstheme="majorBidi"/>
              </w:rPr>
              <w:t>5</w:t>
            </w:r>
            <w:r w:rsidR="00F7357B" w:rsidRPr="00F75D58">
              <w:rPr>
                <w:rFonts w:asciiTheme="majorBidi" w:eastAsia="Times New Roman" w:hAnsiTheme="majorBidi" w:cstheme="majorBidi"/>
              </w:rPr>
              <w:t>,</w:t>
            </w:r>
            <w:r w:rsidRPr="00AA7026">
              <w:rPr>
                <w:rFonts w:asciiTheme="majorBidi" w:eastAsia="Times New Roman" w:hAnsiTheme="majorBidi" w:cstheme="majorBidi"/>
              </w:rPr>
              <w:t>000</w:t>
            </w:r>
          </w:p>
        </w:tc>
        <w:tc>
          <w:tcPr>
            <w:tcW w:w="90" w:type="dxa"/>
            <w:noWrap/>
            <w:vAlign w:val="bottom"/>
          </w:tcPr>
          <w:p w14:paraId="504C253C" w14:textId="77777777" w:rsidR="00F7357B" w:rsidRPr="00F75D58" w:rsidRDefault="00F7357B" w:rsidP="00F7357B">
            <w:pPr>
              <w:tabs>
                <w:tab w:val="decimal" w:pos="898"/>
              </w:tabs>
              <w:ind w:left="-193" w:right="63"/>
              <w:rPr>
                <w:rFonts w:ascii="Angsana New" w:eastAsia="Times New Roman" w:hAnsi="Angsana New"/>
              </w:rPr>
            </w:pPr>
          </w:p>
        </w:tc>
        <w:tc>
          <w:tcPr>
            <w:tcW w:w="810" w:type="dxa"/>
            <w:noWrap/>
            <w:vAlign w:val="bottom"/>
          </w:tcPr>
          <w:p w14:paraId="143D3D40" w14:textId="42C2E115" w:rsidR="00F7357B" w:rsidRPr="00F75D58" w:rsidRDefault="00AA7026" w:rsidP="00F7357B">
            <w:pPr>
              <w:tabs>
                <w:tab w:val="decimal" w:pos="629"/>
              </w:tabs>
              <w:ind w:left="-193"/>
              <w:rPr>
                <w:rFonts w:ascii="Angsana New" w:eastAsia="Times New Roman" w:hAnsi="Angsana New"/>
              </w:rPr>
            </w:pPr>
            <w:r w:rsidRPr="00AA7026">
              <w:rPr>
                <w:rFonts w:asciiTheme="majorBidi" w:eastAsia="Times New Roman" w:hAnsiTheme="majorBidi" w:cstheme="majorBidi"/>
              </w:rPr>
              <w:t>5</w:t>
            </w:r>
            <w:r w:rsidR="00F7357B" w:rsidRPr="00F75D58">
              <w:rPr>
                <w:rFonts w:asciiTheme="majorBidi" w:eastAsia="Times New Roman" w:hAnsiTheme="majorBidi" w:cstheme="majorBidi"/>
              </w:rPr>
              <w:t>,</w:t>
            </w:r>
            <w:r w:rsidRPr="00AA7026">
              <w:rPr>
                <w:rFonts w:asciiTheme="majorBidi" w:eastAsia="Times New Roman" w:hAnsiTheme="majorBidi" w:cstheme="majorBidi"/>
              </w:rPr>
              <w:t>000</w:t>
            </w:r>
          </w:p>
        </w:tc>
        <w:tc>
          <w:tcPr>
            <w:tcW w:w="90" w:type="dxa"/>
            <w:noWrap/>
            <w:vAlign w:val="bottom"/>
          </w:tcPr>
          <w:p w14:paraId="0C637A8C" w14:textId="77777777" w:rsidR="00F7357B" w:rsidRPr="00F75D58" w:rsidRDefault="00F7357B" w:rsidP="00F7357B">
            <w:pPr>
              <w:tabs>
                <w:tab w:val="decimal" w:pos="898"/>
              </w:tabs>
              <w:ind w:left="-193" w:right="63"/>
              <w:rPr>
                <w:rFonts w:ascii="Angsana New" w:eastAsia="Times New Roman" w:hAnsi="Angsana New"/>
              </w:rPr>
            </w:pPr>
          </w:p>
        </w:tc>
        <w:tc>
          <w:tcPr>
            <w:tcW w:w="900" w:type="dxa"/>
            <w:noWrap/>
            <w:vAlign w:val="bottom"/>
          </w:tcPr>
          <w:p w14:paraId="5F610C79" w14:textId="378A0B0F" w:rsidR="00F7357B" w:rsidRPr="00F75D58" w:rsidRDefault="00AA7026" w:rsidP="00F7357B">
            <w:pPr>
              <w:tabs>
                <w:tab w:val="decimal" w:pos="-413"/>
              </w:tabs>
              <w:ind w:left="-363" w:right="-485" w:hanging="80"/>
              <w:jc w:val="center"/>
              <w:rPr>
                <w:rFonts w:asciiTheme="majorBidi" w:eastAsia="Times New Roman" w:hAnsiTheme="majorBidi" w:cstheme="majorBidi"/>
              </w:rPr>
            </w:pPr>
            <w:r w:rsidRPr="00AA7026">
              <w:rPr>
                <w:rFonts w:asciiTheme="majorBidi" w:eastAsia="Times New Roman" w:hAnsiTheme="majorBidi" w:cstheme="majorBidi"/>
              </w:rPr>
              <w:t>95</w:t>
            </w:r>
          </w:p>
        </w:tc>
        <w:tc>
          <w:tcPr>
            <w:tcW w:w="90" w:type="dxa"/>
            <w:noWrap/>
            <w:vAlign w:val="bottom"/>
          </w:tcPr>
          <w:p w14:paraId="29285FF7" w14:textId="77777777" w:rsidR="00F7357B" w:rsidRPr="00F75D58" w:rsidRDefault="00F7357B" w:rsidP="00F7357B">
            <w:pPr>
              <w:tabs>
                <w:tab w:val="decimal" w:pos="898"/>
              </w:tabs>
              <w:ind w:left="-193" w:right="63"/>
              <w:jc w:val="center"/>
              <w:rPr>
                <w:rFonts w:ascii="Angsana New" w:eastAsia="Times New Roman" w:hAnsi="Angsana New"/>
              </w:rPr>
            </w:pPr>
          </w:p>
        </w:tc>
        <w:tc>
          <w:tcPr>
            <w:tcW w:w="810" w:type="dxa"/>
            <w:noWrap/>
            <w:vAlign w:val="bottom"/>
          </w:tcPr>
          <w:p w14:paraId="0CF650B0" w14:textId="69021296" w:rsidR="00F7357B" w:rsidRPr="00F75D58" w:rsidRDefault="00AA7026" w:rsidP="00F7357B">
            <w:pPr>
              <w:tabs>
                <w:tab w:val="decimal" w:pos="307"/>
              </w:tabs>
              <w:ind w:left="-363" w:right="174" w:hanging="80"/>
              <w:jc w:val="center"/>
              <w:rPr>
                <w:rFonts w:ascii="Angsana New" w:eastAsia="Times New Roman" w:hAnsi="Angsana New"/>
              </w:rPr>
            </w:pPr>
            <w:r w:rsidRPr="00AA7026">
              <w:rPr>
                <w:rFonts w:asciiTheme="majorBidi" w:eastAsia="Times New Roman" w:hAnsiTheme="majorBidi" w:cstheme="majorBidi"/>
              </w:rPr>
              <w:t>95</w:t>
            </w:r>
          </w:p>
        </w:tc>
        <w:tc>
          <w:tcPr>
            <w:tcW w:w="90" w:type="dxa"/>
            <w:noWrap/>
            <w:vAlign w:val="bottom"/>
          </w:tcPr>
          <w:p w14:paraId="60822E20" w14:textId="77777777" w:rsidR="00F7357B" w:rsidRPr="00F75D58" w:rsidRDefault="00F7357B" w:rsidP="00F7357B">
            <w:pPr>
              <w:tabs>
                <w:tab w:val="decimal" w:pos="898"/>
              </w:tabs>
              <w:ind w:left="-193" w:right="63"/>
              <w:rPr>
                <w:rFonts w:ascii="Angsana New" w:eastAsia="Times New Roman" w:hAnsi="Angsana New"/>
              </w:rPr>
            </w:pPr>
          </w:p>
        </w:tc>
        <w:tc>
          <w:tcPr>
            <w:tcW w:w="990" w:type="dxa"/>
            <w:noWrap/>
            <w:vAlign w:val="bottom"/>
          </w:tcPr>
          <w:p w14:paraId="7D3078AF" w14:textId="6AA3F2BE" w:rsidR="00F7357B" w:rsidRPr="00F75D58" w:rsidRDefault="00AA7026" w:rsidP="00F7357B">
            <w:pPr>
              <w:tabs>
                <w:tab w:val="decimal" w:pos="898"/>
              </w:tabs>
              <w:ind w:left="-193" w:right="63"/>
              <w:rPr>
                <w:rFonts w:asciiTheme="majorBidi" w:eastAsia="Times New Roman" w:hAnsiTheme="majorBidi" w:cstheme="majorBidi"/>
              </w:rPr>
            </w:pPr>
            <w:r w:rsidRPr="00AA7026">
              <w:rPr>
                <w:rFonts w:asciiTheme="majorBidi" w:eastAsia="Times New Roman" w:hAnsiTheme="majorBidi" w:cstheme="majorBidi"/>
              </w:rPr>
              <w:t>1</w:t>
            </w:r>
          </w:p>
        </w:tc>
        <w:tc>
          <w:tcPr>
            <w:tcW w:w="90" w:type="dxa"/>
            <w:noWrap/>
            <w:vAlign w:val="bottom"/>
          </w:tcPr>
          <w:p w14:paraId="4792C377" w14:textId="77777777" w:rsidR="00F7357B" w:rsidRPr="00F75D58" w:rsidRDefault="00F7357B" w:rsidP="00F7357B">
            <w:pPr>
              <w:tabs>
                <w:tab w:val="decimal" w:pos="898"/>
              </w:tabs>
              <w:ind w:left="-193" w:right="63"/>
              <w:rPr>
                <w:rFonts w:ascii="Angsana New" w:eastAsia="Times New Roman" w:hAnsi="Angsana New"/>
              </w:rPr>
            </w:pPr>
          </w:p>
        </w:tc>
        <w:tc>
          <w:tcPr>
            <w:tcW w:w="1080" w:type="dxa"/>
            <w:gridSpan w:val="2"/>
            <w:noWrap/>
            <w:vAlign w:val="bottom"/>
          </w:tcPr>
          <w:p w14:paraId="646189AA" w14:textId="6E947262" w:rsidR="00F7357B" w:rsidRPr="00F75D58" w:rsidRDefault="00AA7026" w:rsidP="00F7357B">
            <w:pPr>
              <w:tabs>
                <w:tab w:val="decimal" w:pos="898"/>
              </w:tabs>
              <w:ind w:left="-193" w:right="63"/>
              <w:rPr>
                <w:rFonts w:ascii="Angsana New" w:eastAsia="Times New Roman" w:hAnsi="Angsana New"/>
              </w:rPr>
            </w:pPr>
            <w:r w:rsidRPr="00AA7026">
              <w:rPr>
                <w:rFonts w:asciiTheme="majorBidi" w:eastAsia="Times New Roman" w:hAnsiTheme="majorBidi" w:cstheme="majorBidi"/>
              </w:rPr>
              <w:t>1</w:t>
            </w:r>
          </w:p>
        </w:tc>
      </w:tr>
      <w:tr w:rsidR="00F7357B" w:rsidRPr="00F75D58" w14:paraId="47CC0F2A" w14:textId="77777777" w:rsidTr="0065233F">
        <w:trPr>
          <w:gridAfter w:val="1"/>
          <w:wAfter w:w="14" w:type="dxa"/>
          <w:trHeight w:val="18"/>
        </w:trPr>
        <w:tc>
          <w:tcPr>
            <w:tcW w:w="2880" w:type="dxa"/>
            <w:noWrap/>
            <w:vAlign w:val="bottom"/>
          </w:tcPr>
          <w:p w14:paraId="4988A74A" w14:textId="1F8A5AF2" w:rsidR="00F7357B" w:rsidRPr="00F75D58" w:rsidRDefault="00F7357B" w:rsidP="00F7357B">
            <w:pPr>
              <w:ind w:left="180"/>
              <w:rPr>
                <w:rFonts w:ascii="Angsana New" w:eastAsia="Times New Roman" w:hAnsi="Angsana New"/>
                <w:sz w:val="18"/>
                <w:szCs w:val="18"/>
                <w:cs/>
              </w:rPr>
            </w:pPr>
            <w:r w:rsidRPr="00F75D58">
              <w:rPr>
                <w:rFonts w:ascii="Angsana New" w:eastAsia="Times New Roman" w:hAnsi="Angsana New"/>
                <w:cs/>
              </w:rPr>
              <w:t xml:space="preserve">บริษัท ซุปเปอร์ เอิร์ธ เอนเนอร์ยี </w:t>
            </w:r>
            <w:r w:rsidR="00AA7026" w:rsidRPr="00AA7026">
              <w:rPr>
                <w:rFonts w:ascii="Angsana New" w:eastAsia="Times New Roman" w:hAnsi="Angsana New"/>
              </w:rPr>
              <w:t>9</w:t>
            </w:r>
            <w:r w:rsidRPr="00F75D58">
              <w:rPr>
                <w:rFonts w:ascii="Angsana New" w:eastAsia="Times New Roman" w:hAnsi="Angsana New"/>
                <w:cs/>
              </w:rPr>
              <w:t xml:space="preserve"> จำกัด</w:t>
            </w:r>
          </w:p>
        </w:tc>
        <w:tc>
          <w:tcPr>
            <w:tcW w:w="458" w:type="dxa"/>
            <w:vAlign w:val="bottom"/>
          </w:tcPr>
          <w:p w14:paraId="1A869116" w14:textId="77777777" w:rsidR="00F7357B" w:rsidRPr="00F75D58" w:rsidRDefault="00F7357B" w:rsidP="00F7357B">
            <w:pPr>
              <w:ind w:right="88"/>
              <w:jc w:val="center"/>
              <w:rPr>
                <w:rFonts w:ascii="Angsana New" w:eastAsia="Times New Roman" w:hAnsi="Angsana New"/>
                <w:sz w:val="18"/>
                <w:szCs w:val="18"/>
                <w:cs/>
              </w:rPr>
            </w:pPr>
            <w:r w:rsidRPr="00F75D58">
              <w:rPr>
                <w:rFonts w:ascii="Angsana New" w:eastAsia="Times New Roman" w:hAnsi="Angsana New"/>
                <w:cs/>
              </w:rPr>
              <w:t>ไทย</w:t>
            </w:r>
          </w:p>
        </w:tc>
        <w:tc>
          <w:tcPr>
            <w:tcW w:w="802" w:type="dxa"/>
            <w:noWrap/>
            <w:vAlign w:val="bottom"/>
          </w:tcPr>
          <w:p w14:paraId="3778AC3E" w14:textId="09254300" w:rsidR="00F7357B" w:rsidRPr="00F75D58" w:rsidRDefault="00AA7026" w:rsidP="00F7357B">
            <w:pPr>
              <w:tabs>
                <w:tab w:val="decimal" w:pos="629"/>
              </w:tabs>
              <w:ind w:left="-193"/>
              <w:rPr>
                <w:rFonts w:asciiTheme="majorBidi" w:eastAsia="Times New Roman" w:hAnsiTheme="majorBidi" w:cstheme="majorBidi"/>
              </w:rPr>
            </w:pPr>
            <w:r w:rsidRPr="00AA7026">
              <w:rPr>
                <w:rFonts w:asciiTheme="majorBidi" w:eastAsia="Times New Roman" w:hAnsiTheme="majorBidi" w:cstheme="majorBidi"/>
              </w:rPr>
              <w:t>1</w:t>
            </w:r>
            <w:r w:rsidR="00F7357B" w:rsidRPr="00F75D58">
              <w:rPr>
                <w:rFonts w:asciiTheme="majorBidi" w:eastAsia="Times New Roman" w:hAnsiTheme="majorBidi" w:cstheme="majorBidi"/>
              </w:rPr>
              <w:t>,</w:t>
            </w:r>
            <w:r w:rsidRPr="00AA7026">
              <w:rPr>
                <w:rFonts w:asciiTheme="majorBidi" w:eastAsia="Times New Roman" w:hAnsiTheme="majorBidi" w:cstheme="majorBidi"/>
              </w:rPr>
              <w:t>000</w:t>
            </w:r>
          </w:p>
        </w:tc>
        <w:tc>
          <w:tcPr>
            <w:tcW w:w="90" w:type="dxa"/>
            <w:noWrap/>
            <w:vAlign w:val="bottom"/>
          </w:tcPr>
          <w:p w14:paraId="2B74A9A8" w14:textId="77777777" w:rsidR="00F7357B" w:rsidRPr="00F75D58" w:rsidRDefault="00F7357B" w:rsidP="00F7357B">
            <w:pPr>
              <w:tabs>
                <w:tab w:val="decimal" w:pos="898"/>
              </w:tabs>
              <w:ind w:left="-193" w:right="63"/>
              <w:rPr>
                <w:rFonts w:ascii="Angsana New" w:eastAsia="Times New Roman" w:hAnsi="Angsana New"/>
              </w:rPr>
            </w:pPr>
          </w:p>
        </w:tc>
        <w:tc>
          <w:tcPr>
            <w:tcW w:w="810" w:type="dxa"/>
            <w:noWrap/>
            <w:vAlign w:val="bottom"/>
          </w:tcPr>
          <w:p w14:paraId="359D516C" w14:textId="7F265A91" w:rsidR="00F7357B" w:rsidRPr="00F75D58" w:rsidRDefault="00AA7026" w:rsidP="00F7357B">
            <w:pPr>
              <w:tabs>
                <w:tab w:val="decimal" w:pos="629"/>
              </w:tabs>
              <w:ind w:left="-193"/>
              <w:rPr>
                <w:rFonts w:ascii="Angsana New" w:eastAsia="Times New Roman" w:hAnsi="Angsana New"/>
              </w:rPr>
            </w:pPr>
            <w:r w:rsidRPr="00AA7026">
              <w:rPr>
                <w:rFonts w:asciiTheme="majorBidi" w:eastAsia="Times New Roman" w:hAnsiTheme="majorBidi" w:cstheme="majorBidi"/>
              </w:rPr>
              <w:t>1</w:t>
            </w:r>
            <w:r w:rsidR="00F7357B" w:rsidRPr="00F75D58">
              <w:rPr>
                <w:rFonts w:asciiTheme="majorBidi" w:eastAsia="Times New Roman" w:hAnsiTheme="majorBidi" w:cstheme="majorBidi"/>
              </w:rPr>
              <w:t>,</w:t>
            </w:r>
            <w:r w:rsidRPr="00AA7026">
              <w:rPr>
                <w:rFonts w:asciiTheme="majorBidi" w:eastAsia="Times New Roman" w:hAnsiTheme="majorBidi" w:cstheme="majorBidi"/>
              </w:rPr>
              <w:t>000</w:t>
            </w:r>
          </w:p>
        </w:tc>
        <w:tc>
          <w:tcPr>
            <w:tcW w:w="90" w:type="dxa"/>
            <w:noWrap/>
            <w:vAlign w:val="bottom"/>
          </w:tcPr>
          <w:p w14:paraId="6F496955" w14:textId="77777777" w:rsidR="00F7357B" w:rsidRPr="00F75D58" w:rsidRDefault="00F7357B" w:rsidP="00F7357B">
            <w:pPr>
              <w:tabs>
                <w:tab w:val="decimal" w:pos="898"/>
              </w:tabs>
              <w:ind w:left="-193" w:right="63"/>
              <w:rPr>
                <w:rFonts w:ascii="Angsana New" w:eastAsia="Times New Roman" w:hAnsi="Angsana New"/>
              </w:rPr>
            </w:pPr>
          </w:p>
        </w:tc>
        <w:tc>
          <w:tcPr>
            <w:tcW w:w="900" w:type="dxa"/>
            <w:noWrap/>
            <w:vAlign w:val="bottom"/>
          </w:tcPr>
          <w:p w14:paraId="6E5ADE8F" w14:textId="68DD1228" w:rsidR="00F7357B" w:rsidRPr="00F75D58" w:rsidRDefault="00AA7026" w:rsidP="00F7357B">
            <w:pPr>
              <w:tabs>
                <w:tab w:val="decimal" w:pos="-413"/>
              </w:tabs>
              <w:ind w:left="-363" w:right="-485" w:hanging="80"/>
              <w:jc w:val="center"/>
              <w:rPr>
                <w:rFonts w:asciiTheme="majorBidi" w:eastAsia="Times New Roman" w:hAnsiTheme="majorBidi" w:cstheme="majorBidi"/>
              </w:rPr>
            </w:pPr>
            <w:r w:rsidRPr="00AA7026">
              <w:rPr>
                <w:rFonts w:asciiTheme="majorBidi" w:eastAsia="Times New Roman" w:hAnsiTheme="majorBidi" w:cstheme="majorBidi"/>
              </w:rPr>
              <w:t>100</w:t>
            </w:r>
          </w:p>
        </w:tc>
        <w:tc>
          <w:tcPr>
            <w:tcW w:w="90" w:type="dxa"/>
            <w:noWrap/>
            <w:vAlign w:val="bottom"/>
          </w:tcPr>
          <w:p w14:paraId="2F18F761" w14:textId="77777777" w:rsidR="00F7357B" w:rsidRPr="00F75D58" w:rsidRDefault="00F7357B" w:rsidP="00F7357B">
            <w:pPr>
              <w:tabs>
                <w:tab w:val="decimal" w:pos="898"/>
              </w:tabs>
              <w:ind w:left="-193" w:right="63"/>
              <w:jc w:val="center"/>
              <w:rPr>
                <w:rFonts w:ascii="Angsana New" w:eastAsia="Times New Roman" w:hAnsi="Angsana New"/>
              </w:rPr>
            </w:pPr>
          </w:p>
        </w:tc>
        <w:tc>
          <w:tcPr>
            <w:tcW w:w="810" w:type="dxa"/>
            <w:noWrap/>
            <w:vAlign w:val="bottom"/>
          </w:tcPr>
          <w:p w14:paraId="6BD71F93" w14:textId="3AE5B9E3" w:rsidR="00F7357B" w:rsidRPr="00F75D58" w:rsidRDefault="00AA7026" w:rsidP="00F7357B">
            <w:pPr>
              <w:tabs>
                <w:tab w:val="decimal" w:pos="343"/>
              </w:tabs>
              <w:ind w:left="-363" w:right="163" w:hanging="80"/>
              <w:jc w:val="center"/>
              <w:rPr>
                <w:rFonts w:ascii="Angsana New" w:eastAsia="Times New Roman" w:hAnsi="Angsana New"/>
              </w:rPr>
            </w:pPr>
            <w:r w:rsidRPr="00AA7026">
              <w:rPr>
                <w:rFonts w:asciiTheme="majorBidi" w:eastAsia="Times New Roman" w:hAnsiTheme="majorBidi" w:cstheme="majorBidi"/>
              </w:rPr>
              <w:t>100</w:t>
            </w:r>
          </w:p>
        </w:tc>
        <w:tc>
          <w:tcPr>
            <w:tcW w:w="90" w:type="dxa"/>
            <w:noWrap/>
            <w:vAlign w:val="bottom"/>
          </w:tcPr>
          <w:p w14:paraId="36E3345A" w14:textId="77777777" w:rsidR="00F7357B" w:rsidRPr="00F75D58" w:rsidRDefault="00F7357B" w:rsidP="00F7357B">
            <w:pPr>
              <w:tabs>
                <w:tab w:val="decimal" w:pos="898"/>
              </w:tabs>
              <w:ind w:left="-193" w:right="63"/>
              <w:rPr>
                <w:rFonts w:ascii="Angsana New" w:eastAsia="Times New Roman" w:hAnsi="Angsana New"/>
              </w:rPr>
            </w:pPr>
          </w:p>
        </w:tc>
        <w:tc>
          <w:tcPr>
            <w:tcW w:w="990" w:type="dxa"/>
            <w:noWrap/>
            <w:vAlign w:val="bottom"/>
          </w:tcPr>
          <w:p w14:paraId="455C348A" w14:textId="4C54880C" w:rsidR="00F7357B" w:rsidRPr="00F75D58" w:rsidRDefault="00AA7026" w:rsidP="00F7357B">
            <w:pPr>
              <w:tabs>
                <w:tab w:val="decimal" w:pos="898"/>
              </w:tabs>
              <w:ind w:left="-193" w:right="63"/>
              <w:rPr>
                <w:rFonts w:asciiTheme="majorBidi" w:eastAsia="Times New Roman" w:hAnsiTheme="majorBidi" w:cstheme="majorBidi"/>
              </w:rPr>
            </w:pPr>
            <w:r w:rsidRPr="00AA7026">
              <w:rPr>
                <w:rFonts w:asciiTheme="majorBidi" w:eastAsia="Times New Roman" w:hAnsiTheme="majorBidi" w:cstheme="majorBidi"/>
              </w:rPr>
              <w:t>1</w:t>
            </w:r>
          </w:p>
        </w:tc>
        <w:tc>
          <w:tcPr>
            <w:tcW w:w="90" w:type="dxa"/>
            <w:noWrap/>
            <w:vAlign w:val="bottom"/>
          </w:tcPr>
          <w:p w14:paraId="7D5875C9" w14:textId="77777777" w:rsidR="00F7357B" w:rsidRPr="00F75D58" w:rsidRDefault="00F7357B" w:rsidP="00F7357B">
            <w:pPr>
              <w:tabs>
                <w:tab w:val="decimal" w:pos="898"/>
              </w:tabs>
              <w:ind w:left="-193" w:right="63"/>
              <w:rPr>
                <w:rFonts w:ascii="Angsana New" w:eastAsia="Times New Roman" w:hAnsi="Angsana New"/>
              </w:rPr>
            </w:pPr>
          </w:p>
        </w:tc>
        <w:tc>
          <w:tcPr>
            <w:tcW w:w="1080" w:type="dxa"/>
            <w:gridSpan w:val="2"/>
            <w:noWrap/>
            <w:vAlign w:val="bottom"/>
          </w:tcPr>
          <w:p w14:paraId="45AB9030" w14:textId="697E5B75" w:rsidR="00F7357B" w:rsidRPr="00F75D58" w:rsidRDefault="00AA7026" w:rsidP="00F7357B">
            <w:pPr>
              <w:tabs>
                <w:tab w:val="decimal" w:pos="898"/>
              </w:tabs>
              <w:ind w:left="-193" w:right="63"/>
              <w:rPr>
                <w:rFonts w:ascii="Angsana New" w:eastAsia="Times New Roman" w:hAnsi="Angsana New"/>
              </w:rPr>
            </w:pPr>
            <w:r w:rsidRPr="00AA7026">
              <w:rPr>
                <w:rFonts w:asciiTheme="majorBidi" w:eastAsia="Times New Roman" w:hAnsiTheme="majorBidi" w:cstheme="majorBidi"/>
              </w:rPr>
              <w:t>1</w:t>
            </w:r>
          </w:p>
        </w:tc>
      </w:tr>
      <w:tr w:rsidR="00F7357B" w:rsidRPr="00F75D58" w14:paraId="4BFABED9" w14:textId="77777777" w:rsidTr="0065233F">
        <w:trPr>
          <w:gridAfter w:val="1"/>
          <w:wAfter w:w="14" w:type="dxa"/>
          <w:trHeight w:val="18"/>
        </w:trPr>
        <w:tc>
          <w:tcPr>
            <w:tcW w:w="2880" w:type="dxa"/>
            <w:noWrap/>
            <w:vAlign w:val="bottom"/>
          </w:tcPr>
          <w:p w14:paraId="7A6E9FA9" w14:textId="77777777" w:rsidR="00F7357B" w:rsidRPr="00F75D58" w:rsidRDefault="00F7357B" w:rsidP="00F7357B">
            <w:pPr>
              <w:ind w:left="180"/>
              <w:rPr>
                <w:rFonts w:ascii="Angsana New" w:eastAsia="Times New Roman" w:hAnsi="Angsana New"/>
                <w:sz w:val="18"/>
                <w:szCs w:val="18"/>
                <w:cs/>
              </w:rPr>
            </w:pPr>
            <w:r w:rsidRPr="00F75D58">
              <w:rPr>
                <w:rFonts w:ascii="Angsana New" w:eastAsia="Times New Roman" w:hAnsi="Angsana New"/>
                <w:cs/>
              </w:rPr>
              <w:t>บริษัท โคกปี่ฆ้อง โซล่าร์ เอนเนอร์ยี จำกัด</w:t>
            </w:r>
          </w:p>
        </w:tc>
        <w:tc>
          <w:tcPr>
            <w:tcW w:w="458" w:type="dxa"/>
            <w:vAlign w:val="bottom"/>
          </w:tcPr>
          <w:p w14:paraId="00F01BB2" w14:textId="77777777" w:rsidR="00F7357B" w:rsidRPr="00F75D58" w:rsidRDefault="00F7357B" w:rsidP="00F7357B">
            <w:pPr>
              <w:ind w:right="88"/>
              <w:jc w:val="center"/>
              <w:rPr>
                <w:rFonts w:ascii="Angsana New" w:eastAsia="Times New Roman" w:hAnsi="Angsana New"/>
                <w:sz w:val="18"/>
                <w:szCs w:val="18"/>
                <w:cs/>
              </w:rPr>
            </w:pPr>
            <w:r w:rsidRPr="00F75D58">
              <w:rPr>
                <w:rFonts w:ascii="Angsana New" w:eastAsia="Times New Roman" w:hAnsi="Angsana New"/>
                <w:cs/>
              </w:rPr>
              <w:t>ไทย</w:t>
            </w:r>
          </w:p>
        </w:tc>
        <w:tc>
          <w:tcPr>
            <w:tcW w:w="802" w:type="dxa"/>
            <w:noWrap/>
            <w:vAlign w:val="bottom"/>
          </w:tcPr>
          <w:p w14:paraId="1663348A" w14:textId="7DE562AB" w:rsidR="00F7357B" w:rsidRPr="00F75D58" w:rsidRDefault="00AA7026" w:rsidP="00F7357B">
            <w:pPr>
              <w:tabs>
                <w:tab w:val="decimal" w:pos="629"/>
              </w:tabs>
              <w:ind w:left="-193"/>
              <w:rPr>
                <w:rFonts w:asciiTheme="majorBidi" w:eastAsia="Times New Roman" w:hAnsiTheme="majorBidi" w:cstheme="majorBidi"/>
              </w:rPr>
            </w:pPr>
            <w:r w:rsidRPr="00AA7026">
              <w:rPr>
                <w:rFonts w:asciiTheme="majorBidi" w:eastAsia="Times New Roman" w:hAnsiTheme="majorBidi" w:cstheme="majorBidi"/>
              </w:rPr>
              <w:t>100</w:t>
            </w:r>
          </w:p>
        </w:tc>
        <w:tc>
          <w:tcPr>
            <w:tcW w:w="90" w:type="dxa"/>
            <w:noWrap/>
            <w:vAlign w:val="bottom"/>
          </w:tcPr>
          <w:p w14:paraId="76E34070" w14:textId="77777777" w:rsidR="00F7357B" w:rsidRPr="00F75D58" w:rsidRDefault="00F7357B" w:rsidP="00F7357B">
            <w:pPr>
              <w:tabs>
                <w:tab w:val="decimal" w:pos="898"/>
              </w:tabs>
              <w:ind w:left="-193" w:right="63"/>
              <w:rPr>
                <w:rFonts w:ascii="Angsana New" w:eastAsia="Times New Roman" w:hAnsi="Angsana New"/>
              </w:rPr>
            </w:pPr>
          </w:p>
        </w:tc>
        <w:tc>
          <w:tcPr>
            <w:tcW w:w="810" w:type="dxa"/>
            <w:noWrap/>
            <w:vAlign w:val="bottom"/>
          </w:tcPr>
          <w:p w14:paraId="072BF7C6" w14:textId="0141B757" w:rsidR="00F7357B" w:rsidRPr="00F75D58" w:rsidRDefault="00AA7026" w:rsidP="00F7357B">
            <w:pPr>
              <w:tabs>
                <w:tab w:val="decimal" w:pos="629"/>
              </w:tabs>
              <w:ind w:left="-193"/>
              <w:rPr>
                <w:rFonts w:ascii="Angsana New" w:eastAsia="Times New Roman" w:hAnsi="Angsana New"/>
              </w:rPr>
            </w:pPr>
            <w:r w:rsidRPr="00AA7026">
              <w:rPr>
                <w:rFonts w:asciiTheme="majorBidi" w:eastAsia="Times New Roman" w:hAnsiTheme="majorBidi" w:cstheme="majorBidi"/>
              </w:rPr>
              <w:t>100</w:t>
            </w:r>
          </w:p>
        </w:tc>
        <w:tc>
          <w:tcPr>
            <w:tcW w:w="90" w:type="dxa"/>
            <w:noWrap/>
            <w:vAlign w:val="bottom"/>
          </w:tcPr>
          <w:p w14:paraId="3CCD122A" w14:textId="77777777" w:rsidR="00F7357B" w:rsidRPr="00F75D58" w:rsidRDefault="00F7357B" w:rsidP="00F7357B">
            <w:pPr>
              <w:tabs>
                <w:tab w:val="decimal" w:pos="898"/>
              </w:tabs>
              <w:ind w:left="-193" w:right="63"/>
              <w:rPr>
                <w:rFonts w:ascii="Angsana New" w:eastAsia="Times New Roman" w:hAnsi="Angsana New"/>
              </w:rPr>
            </w:pPr>
          </w:p>
        </w:tc>
        <w:tc>
          <w:tcPr>
            <w:tcW w:w="900" w:type="dxa"/>
            <w:noWrap/>
            <w:vAlign w:val="bottom"/>
          </w:tcPr>
          <w:p w14:paraId="223EA7AE" w14:textId="52C40368" w:rsidR="00F7357B" w:rsidRPr="00F75D58" w:rsidRDefault="00AA7026" w:rsidP="00F7357B">
            <w:pPr>
              <w:tabs>
                <w:tab w:val="decimal" w:pos="-413"/>
              </w:tabs>
              <w:ind w:left="-363" w:right="-485" w:hanging="80"/>
              <w:jc w:val="center"/>
              <w:rPr>
                <w:rFonts w:asciiTheme="majorBidi" w:eastAsia="Times New Roman" w:hAnsiTheme="majorBidi" w:cstheme="majorBidi"/>
              </w:rPr>
            </w:pPr>
            <w:r w:rsidRPr="00AA7026">
              <w:rPr>
                <w:rFonts w:asciiTheme="majorBidi" w:eastAsia="Times New Roman" w:hAnsiTheme="majorBidi" w:cstheme="majorBidi"/>
              </w:rPr>
              <w:t>49</w:t>
            </w:r>
          </w:p>
        </w:tc>
        <w:tc>
          <w:tcPr>
            <w:tcW w:w="90" w:type="dxa"/>
            <w:noWrap/>
            <w:vAlign w:val="bottom"/>
          </w:tcPr>
          <w:p w14:paraId="58B3908E" w14:textId="77777777" w:rsidR="00F7357B" w:rsidRPr="00F75D58" w:rsidRDefault="00F7357B" w:rsidP="00F7357B">
            <w:pPr>
              <w:tabs>
                <w:tab w:val="decimal" w:pos="898"/>
              </w:tabs>
              <w:ind w:left="-193" w:right="63"/>
              <w:jc w:val="center"/>
              <w:rPr>
                <w:rFonts w:ascii="Angsana New" w:eastAsia="Times New Roman" w:hAnsi="Angsana New"/>
              </w:rPr>
            </w:pPr>
          </w:p>
        </w:tc>
        <w:tc>
          <w:tcPr>
            <w:tcW w:w="810" w:type="dxa"/>
            <w:noWrap/>
            <w:vAlign w:val="bottom"/>
          </w:tcPr>
          <w:p w14:paraId="7BBD8953" w14:textId="1EB0F52C" w:rsidR="00F7357B" w:rsidRPr="00F75D58" w:rsidRDefault="00AA7026" w:rsidP="00F7357B">
            <w:pPr>
              <w:tabs>
                <w:tab w:val="decimal" w:pos="307"/>
              </w:tabs>
              <w:ind w:left="-363" w:right="174" w:hanging="80"/>
              <w:jc w:val="center"/>
              <w:rPr>
                <w:rFonts w:ascii="Angsana New" w:eastAsia="Times New Roman" w:hAnsi="Angsana New"/>
              </w:rPr>
            </w:pPr>
            <w:r w:rsidRPr="00AA7026">
              <w:rPr>
                <w:rFonts w:asciiTheme="majorBidi" w:eastAsia="Times New Roman" w:hAnsiTheme="majorBidi" w:cstheme="majorBidi"/>
              </w:rPr>
              <w:t>49</w:t>
            </w:r>
          </w:p>
        </w:tc>
        <w:tc>
          <w:tcPr>
            <w:tcW w:w="90" w:type="dxa"/>
            <w:noWrap/>
            <w:vAlign w:val="bottom"/>
          </w:tcPr>
          <w:p w14:paraId="314A2B04" w14:textId="77777777" w:rsidR="00F7357B" w:rsidRPr="00F75D58" w:rsidRDefault="00F7357B" w:rsidP="00F7357B">
            <w:pPr>
              <w:tabs>
                <w:tab w:val="decimal" w:pos="898"/>
              </w:tabs>
              <w:ind w:left="-193" w:right="63"/>
              <w:rPr>
                <w:rFonts w:ascii="Angsana New" w:eastAsia="Times New Roman" w:hAnsi="Angsana New"/>
              </w:rPr>
            </w:pPr>
          </w:p>
        </w:tc>
        <w:tc>
          <w:tcPr>
            <w:tcW w:w="990" w:type="dxa"/>
            <w:noWrap/>
            <w:vAlign w:val="bottom"/>
          </w:tcPr>
          <w:p w14:paraId="056107A8" w14:textId="5BF96427" w:rsidR="00F7357B" w:rsidRPr="00F75D58" w:rsidRDefault="00AA7026" w:rsidP="00F7357B">
            <w:pPr>
              <w:tabs>
                <w:tab w:val="decimal" w:pos="898"/>
              </w:tabs>
              <w:ind w:left="-193" w:right="63"/>
              <w:rPr>
                <w:rFonts w:asciiTheme="majorBidi" w:eastAsia="Times New Roman" w:hAnsiTheme="majorBidi" w:cstheme="majorBidi"/>
              </w:rPr>
            </w:pPr>
            <w:r w:rsidRPr="00AA7026">
              <w:rPr>
                <w:rFonts w:asciiTheme="majorBidi" w:eastAsia="Times New Roman" w:hAnsiTheme="majorBidi" w:cstheme="majorBidi"/>
              </w:rPr>
              <w:t>49</w:t>
            </w:r>
          </w:p>
        </w:tc>
        <w:tc>
          <w:tcPr>
            <w:tcW w:w="90" w:type="dxa"/>
            <w:noWrap/>
            <w:vAlign w:val="bottom"/>
          </w:tcPr>
          <w:p w14:paraId="766F6B47" w14:textId="77777777" w:rsidR="00F7357B" w:rsidRPr="00F75D58" w:rsidRDefault="00F7357B" w:rsidP="00F7357B">
            <w:pPr>
              <w:tabs>
                <w:tab w:val="decimal" w:pos="898"/>
              </w:tabs>
              <w:ind w:left="-193" w:right="63"/>
              <w:rPr>
                <w:rFonts w:ascii="Angsana New" w:eastAsia="Times New Roman" w:hAnsi="Angsana New"/>
              </w:rPr>
            </w:pPr>
          </w:p>
        </w:tc>
        <w:tc>
          <w:tcPr>
            <w:tcW w:w="1080" w:type="dxa"/>
            <w:gridSpan w:val="2"/>
            <w:noWrap/>
            <w:vAlign w:val="bottom"/>
          </w:tcPr>
          <w:p w14:paraId="2B738C4A" w14:textId="29C78250" w:rsidR="00F7357B" w:rsidRPr="00F75D58" w:rsidRDefault="00AA7026" w:rsidP="00F7357B">
            <w:pPr>
              <w:tabs>
                <w:tab w:val="decimal" w:pos="898"/>
              </w:tabs>
              <w:ind w:left="-193" w:right="63"/>
              <w:rPr>
                <w:rFonts w:ascii="Angsana New" w:eastAsia="Times New Roman" w:hAnsi="Angsana New"/>
              </w:rPr>
            </w:pPr>
            <w:r w:rsidRPr="00AA7026">
              <w:rPr>
                <w:rFonts w:asciiTheme="majorBidi" w:eastAsia="Times New Roman" w:hAnsiTheme="majorBidi" w:cstheme="majorBidi"/>
              </w:rPr>
              <w:t>49</w:t>
            </w:r>
          </w:p>
        </w:tc>
      </w:tr>
      <w:tr w:rsidR="00F7357B" w:rsidRPr="00F75D58" w14:paraId="5C29E2F9" w14:textId="77777777" w:rsidTr="00212340">
        <w:trPr>
          <w:gridAfter w:val="1"/>
          <w:wAfter w:w="14" w:type="dxa"/>
          <w:trHeight w:val="18"/>
        </w:trPr>
        <w:tc>
          <w:tcPr>
            <w:tcW w:w="2880" w:type="dxa"/>
            <w:noWrap/>
            <w:vAlign w:val="bottom"/>
          </w:tcPr>
          <w:p w14:paraId="6D785934" w14:textId="77777777" w:rsidR="00F7357B" w:rsidRPr="00F75D58" w:rsidRDefault="00F7357B" w:rsidP="00F7357B">
            <w:pPr>
              <w:ind w:left="180"/>
              <w:rPr>
                <w:rFonts w:ascii="Angsana New" w:eastAsia="Times New Roman" w:hAnsi="Angsana New"/>
                <w:cs/>
              </w:rPr>
            </w:pPr>
            <w:r w:rsidRPr="00F75D58">
              <w:rPr>
                <w:rFonts w:ascii="Angsana New" w:eastAsia="Times New Roman" w:hAnsi="Angsana New"/>
                <w:cs/>
              </w:rPr>
              <w:t>บริษัท กรุงเทพ กรีน เอ็นเนอร์จี จำกัด</w:t>
            </w:r>
          </w:p>
        </w:tc>
        <w:tc>
          <w:tcPr>
            <w:tcW w:w="458" w:type="dxa"/>
            <w:vAlign w:val="bottom"/>
          </w:tcPr>
          <w:p w14:paraId="3D031FF2" w14:textId="77777777" w:rsidR="00F7357B" w:rsidRPr="00F75D58" w:rsidRDefault="00F7357B" w:rsidP="00F7357B">
            <w:pPr>
              <w:ind w:right="88"/>
              <w:jc w:val="center"/>
              <w:rPr>
                <w:rFonts w:ascii="Angsana New" w:eastAsia="Times New Roman" w:hAnsi="Angsana New"/>
                <w:cs/>
              </w:rPr>
            </w:pPr>
            <w:r w:rsidRPr="00F75D58">
              <w:rPr>
                <w:rFonts w:ascii="Angsana New" w:eastAsia="Times New Roman" w:hAnsi="Angsana New"/>
                <w:cs/>
              </w:rPr>
              <w:t>ไทย</w:t>
            </w:r>
          </w:p>
        </w:tc>
        <w:tc>
          <w:tcPr>
            <w:tcW w:w="802" w:type="dxa"/>
            <w:noWrap/>
          </w:tcPr>
          <w:p w14:paraId="3BED4ABA" w14:textId="23BF67E5" w:rsidR="00F7357B" w:rsidRPr="00F75D58" w:rsidRDefault="00AA7026" w:rsidP="00F7357B">
            <w:pPr>
              <w:tabs>
                <w:tab w:val="decimal" w:pos="629"/>
              </w:tabs>
              <w:ind w:left="-193"/>
              <w:rPr>
                <w:rFonts w:asciiTheme="majorBidi" w:eastAsia="Times New Roman" w:hAnsiTheme="majorBidi" w:cstheme="majorBidi"/>
              </w:rPr>
            </w:pPr>
            <w:r w:rsidRPr="00AA7026">
              <w:rPr>
                <w:rFonts w:asciiTheme="majorBidi" w:eastAsia="Times New Roman" w:hAnsiTheme="majorBidi" w:cstheme="majorBidi"/>
              </w:rPr>
              <w:t>12</w:t>
            </w:r>
            <w:r w:rsidR="00F7357B" w:rsidRPr="00F75D58">
              <w:rPr>
                <w:rFonts w:asciiTheme="majorBidi" w:eastAsia="Times New Roman" w:hAnsiTheme="majorBidi" w:cstheme="majorBidi"/>
              </w:rPr>
              <w:t>,</w:t>
            </w:r>
            <w:r w:rsidRPr="00AA7026">
              <w:rPr>
                <w:rFonts w:asciiTheme="majorBidi" w:eastAsia="Times New Roman" w:hAnsiTheme="majorBidi" w:cstheme="majorBidi"/>
              </w:rPr>
              <w:t>575</w:t>
            </w:r>
            <w:r w:rsidR="00F7357B" w:rsidRPr="00F75D58">
              <w:rPr>
                <w:rFonts w:asciiTheme="majorBidi" w:eastAsia="Times New Roman" w:hAnsiTheme="majorBidi" w:cstheme="majorBidi"/>
              </w:rPr>
              <w:t xml:space="preserve"> </w:t>
            </w:r>
          </w:p>
        </w:tc>
        <w:tc>
          <w:tcPr>
            <w:tcW w:w="90" w:type="dxa"/>
            <w:noWrap/>
            <w:vAlign w:val="bottom"/>
          </w:tcPr>
          <w:p w14:paraId="195883CF" w14:textId="77777777" w:rsidR="00F7357B" w:rsidRPr="00F75D58" w:rsidRDefault="00F7357B" w:rsidP="00F7357B">
            <w:pPr>
              <w:tabs>
                <w:tab w:val="decimal" w:pos="898"/>
              </w:tabs>
              <w:ind w:left="-193" w:right="63"/>
              <w:rPr>
                <w:rFonts w:ascii="Angsana New" w:eastAsia="Times New Roman" w:hAnsi="Angsana New"/>
              </w:rPr>
            </w:pPr>
          </w:p>
        </w:tc>
        <w:tc>
          <w:tcPr>
            <w:tcW w:w="810" w:type="dxa"/>
            <w:noWrap/>
          </w:tcPr>
          <w:p w14:paraId="73C5658D" w14:textId="34670845" w:rsidR="00F7357B" w:rsidRPr="00F75D58" w:rsidRDefault="00AA7026" w:rsidP="00F7357B">
            <w:pPr>
              <w:tabs>
                <w:tab w:val="decimal" w:pos="629"/>
              </w:tabs>
              <w:ind w:left="-193"/>
              <w:rPr>
                <w:rFonts w:ascii="Angsana New" w:eastAsia="Times New Roman" w:hAnsi="Angsana New"/>
              </w:rPr>
            </w:pPr>
            <w:r w:rsidRPr="00AA7026">
              <w:rPr>
                <w:rFonts w:asciiTheme="majorBidi" w:eastAsia="Times New Roman" w:hAnsiTheme="majorBidi" w:cstheme="majorBidi"/>
              </w:rPr>
              <w:t>12</w:t>
            </w:r>
            <w:r w:rsidR="00F7357B" w:rsidRPr="00F75D58">
              <w:rPr>
                <w:rFonts w:asciiTheme="majorBidi" w:eastAsia="Times New Roman" w:hAnsiTheme="majorBidi" w:cstheme="majorBidi"/>
              </w:rPr>
              <w:t>,</w:t>
            </w:r>
            <w:r w:rsidRPr="00AA7026">
              <w:rPr>
                <w:rFonts w:asciiTheme="majorBidi" w:eastAsia="Times New Roman" w:hAnsiTheme="majorBidi" w:cstheme="majorBidi"/>
              </w:rPr>
              <w:t>575</w:t>
            </w:r>
            <w:r w:rsidR="00F7357B" w:rsidRPr="00F75D58">
              <w:rPr>
                <w:rFonts w:asciiTheme="majorBidi" w:eastAsia="Times New Roman" w:hAnsiTheme="majorBidi" w:cstheme="majorBidi"/>
              </w:rPr>
              <w:t xml:space="preserve"> </w:t>
            </w:r>
          </w:p>
        </w:tc>
        <w:tc>
          <w:tcPr>
            <w:tcW w:w="90" w:type="dxa"/>
            <w:noWrap/>
            <w:vAlign w:val="bottom"/>
          </w:tcPr>
          <w:p w14:paraId="76D5CBC1" w14:textId="77777777" w:rsidR="00F7357B" w:rsidRPr="00F75D58" w:rsidRDefault="00F7357B" w:rsidP="00F7357B">
            <w:pPr>
              <w:tabs>
                <w:tab w:val="decimal" w:pos="898"/>
              </w:tabs>
              <w:ind w:left="-193" w:right="63"/>
              <w:rPr>
                <w:rFonts w:ascii="Angsana New" w:eastAsia="Times New Roman" w:hAnsi="Angsana New"/>
              </w:rPr>
            </w:pPr>
          </w:p>
        </w:tc>
        <w:tc>
          <w:tcPr>
            <w:tcW w:w="900" w:type="dxa"/>
            <w:noWrap/>
            <w:vAlign w:val="bottom"/>
          </w:tcPr>
          <w:p w14:paraId="02F69CEF" w14:textId="5AF12D76" w:rsidR="00F7357B" w:rsidRPr="00F75D58" w:rsidRDefault="00AA7026" w:rsidP="00F7357B">
            <w:pPr>
              <w:tabs>
                <w:tab w:val="decimal" w:pos="-413"/>
              </w:tabs>
              <w:ind w:left="-363" w:right="-485" w:hanging="80"/>
              <w:jc w:val="center"/>
              <w:rPr>
                <w:rFonts w:asciiTheme="majorBidi" w:eastAsia="Times New Roman" w:hAnsiTheme="majorBidi" w:cstheme="majorBidi"/>
              </w:rPr>
            </w:pPr>
            <w:r w:rsidRPr="00AA7026">
              <w:rPr>
                <w:rFonts w:asciiTheme="majorBidi" w:eastAsia="Times New Roman" w:hAnsiTheme="majorBidi" w:cstheme="majorBidi"/>
              </w:rPr>
              <w:t>100</w:t>
            </w:r>
          </w:p>
        </w:tc>
        <w:tc>
          <w:tcPr>
            <w:tcW w:w="90" w:type="dxa"/>
            <w:noWrap/>
            <w:vAlign w:val="bottom"/>
          </w:tcPr>
          <w:p w14:paraId="49EF2D01" w14:textId="77777777" w:rsidR="00F7357B" w:rsidRPr="00F75D58" w:rsidRDefault="00F7357B" w:rsidP="00F7357B">
            <w:pPr>
              <w:tabs>
                <w:tab w:val="decimal" w:pos="898"/>
              </w:tabs>
              <w:ind w:left="-193" w:right="63"/>
              <w:jc w:val="center"/>
              <w:rPr>
                <w:rFonts w:ascii="Angsana New" w:eastAsia="Times New Roman" w:hAnsi="Angsana New"/>
              </w:rPr>
            </w:pPr>
          </w:p>
        </w:tc>
        <w:tc>
          <w:tcPr>
            <w:tcW w:w="810" w:type="dxa"/>
            <w:noWrap/>
            <w:vAlign w:val="bottom"/>
          </w:tcPr>
          <w:p w14:paraId="779E5156" w14:textId="07521F6E" w:rsidR="00F7357B" w:rsidRPr="00F75D58" w:rsidRDefault="00AA7026" w:rsidP="00F7357B">
            <w:pPr>
              <w:tabs>
                <w:tab w:val="decimal" w:pos="343"/>
              </w:tabs>
              <w:ind w:left="-363" w:right="163" w:hanging="80"/>
              <w:jc w:val="center"/>
              <w:rPr>
                <w:rFonts w:ascii="Angsana New" w:eastAsia="Times New Roman" w:hAnsi="Angsana New"/>
              </w:rPr>
            </w:pPr>
            <w:r w:rsidRPr="00AA7026">
              <w:rPr>
                <w:rFonts w:asciiTheme="majorBidi" w:eastAsia="Times New Roman" w:hAnsiTheme="majorBidi" w:cstheme="majorBidi"/>
              </w:rPr>
              <w:t>100</w:t>
            </w:r>
          </w:p>
        </w:tc>
        <w:tc>
          <w:tcPr>
            <w:tcW w:w="90" w:type="dxa"/>
            <w:noWrap/>
            <w:vAlign w:val="bottom"/>
          </w:tcPr>
          <w:p w14:paraId="0FA33626" w14:textId="77777777" w:rsidR="00F7357B" w:rsidRPr="00F75D58" w:rsidRDefault="00F7357B" w:rsidP="00F7357B">
            <w:pPr>
              <w:tabs>
                <w:tab w:val="decimal" w:pos="898"/>
              </w:tabs>
              <w:ind w:left="-193" w:right="63"/>
              <w:rPr>
                <w:rFonts w:ascii="Angsana New" w:eastAsia="Times New Roman" w:hAnsi="Angsana New"/>
              </w:rPr>
            </w:pPr>
          </w:p>
        </w:tc>
        <w:tc>
          <w:tcPr>
            <w:tcW w:w="990" w:type="dxa"/>
            <w:noWrap/>
          </w:tcPr>
          <w:p w14:paraId="0361047C" w14:textId="0FE5AC57" w:rsidR="00F7357B" w:rsidRPr="00F75D58" w:rsidRDefault="00F7357B" w:rsidP="00F7357B">
            <w:pPr>
              <w:tabs>
                <w:tab w:val="decimal" w:pos="898"/>
              </w:tabs>
              <w:ind w:left="-193" w:right="63"/>
              <w:rPr>
                <w:rFonts w:asciiTheme="majorBidi" w:eastAsia="Times New Roman" w:hAnsiTheme="majorBidi" w:cstheme="majorBidi"/>
              </w:rPr>
            </w:pPr>
            <w:r w:rsidRPr="00F75D58">
              <w:rPr>
                <w:rFonts w:asciiTheme="majorBidi" w:eastAsia="Times New Roman" w:hAnsiTheme="majorBidi" w:cstheme="majorBidi"/>
              </w:rPr>
              <w:t xml:space="preserve"> </w:t>
            </w:r>
            <w:r w:rsidR="00AA7026" w:rsidRPr="00AA7026">
              <w:rPr>
                <w:rFonts w:asciiTheme="majorBidi" w:eastAsia="Times New Roman" w:hAnsiTheme="majorBidi" w:cstheme="majorBidi"/>
              </w:rPr>
              <w:t>12</w:t>
            </w:r>
            <w:r w:rsidRPr="00F75D58">
              <w:rPr>
                <w:rFonts w:asciiTheme="majorBidi" w:eastAsia="Times New Roman" w:hAnsiTheme="majorBidi" w:cstheme="majorBidi"/>
              </w:rPr>
              <w:t>,</w:t>
            </w:r>
            <w:r w:rsidR="00AA7026" w:rsidRPr="00AA7026">
              <w:rPr>
                <w:rFonts w:asciiTheme="majorBidi" w:eastAsia="Times New Roman" w:hAnsiTheme="majorBidi" w:cstheme="majorBidi"/>
              </w:rPr>
              <w:t>575</w:t>
            </w:r>
            <w:r w:rsidRPr="00F75D58">
              <w:rPr>
                <w:rFonts w:asciiTheme="majorBidi" w:eastAsia="Times New Roman" w:hAnsiTheme="majorBidi" w:cstheme="majorBidi"/>
              </w:rPr>
              <w:t xml:space="preserve"> </w:t>
            </w:r>
          </w:p>
        </w:tc>
        <w:tc>
          <w:tcPr>
            <w:tcW w:w="90" w:type="dxa"/>
            <w:noWrap/>
            <w:vAlign w:val="bottom"/>
          </w:tcPr>
          <w:p w14:paraId="3BF5B0C2" w14:textId="77777777" w:rsidR="00F7357B" w:rsidRPr="00F75D58" w:rsidRDefault="00F7357B" w:rsidP="00F7357B">
            <w:pPr>
              <w:tabs>
                <w:tab w:val="decimal" w:pos="898"/>
              </w:tabs>
              <w:ind w:left="-193" w:right="63"/>
              <w:rPr>
                <w:rFonts w:ascii="Angsana New" w:eastAsia="Times New Roman" w:hAnsi="Angsana New"/>
              </w:rPr>
            </w:pPr>
          </w:p>
        </w:tc>
        <w:tc>
          <w:tcPr>
            <w:tcW w:w="1080" w:type="dxa"/>
            <w:gridSpan w:val="2"/>
            <w:noWrap/>
          </w:tcPr>
          <w:p w14:paraId="5B8AE6A8" w14:textId="251828AE" w:rsidR="00F7357B" w:rsidRPr="00F75D58" w:rsidRDefault="00F7357B" w:rsidP="00F7357B">
            <w:pPr>
              <w:tabs>
                <w:tab w:val="decimal" w:pos="898"/>
              </w:tabs>
              <w:ind w:left="-193" w:right="63"/>
              <w:rPr>
                <w:rFonts w:ascii="Angsana New" w:eastAsia="Times New Roman" w:hAnsi="Angsana New"/>
              </w:rPr>
            </w:pPr>
            <w:r w:rsidRPr="00F75D58">
              <w:rPr>
                <w:rFonts w:asciiTheme="majorBidi" w:eastAsia="Times New Roman" w:hAnsiTheme="majorBidi" w:cstheme="majorBidi"/>
              </w:rPr>
              <w:t xml:space="preserve"> </w:t>
            </w:r>
            <w:r w:rsidR="00AA7026" w:rsidRPr="00AA7026">
              <w:rPr>
                <w:rFonts w:asciiTheme="majorBidi" w:eastAsia="Times New Roman" w:hAnsiTheme="majorBidi" w:cstheme="majorBidi"/>
              </w:rPr>
              <w:t>12</w:t>
            </w:r>
            <w:r w:rsidRPr="00F75D58">
              <w:rPr>
                <w:rFonts w:asciiTheme="majorBidi" w:eastAsia="Times New Roman" w:hAnsiTheme="majorBidi" w:cstheme="majorBidi"/>
              </w:rPr>
              <w:t>,</w:t>
            </w:r>
            <w:r w:rsidR="00AA7026" w:rsidRPr="00AA7026">
              <w:rPr>
                <w:rFonts w:asciiTheme="majorBidi" w:eastAsia="Times New Roman" w:hAnsiTheme="majorBidi" w:cstheme="majorBidi"/>
              </w:rPr>
              <w:t>575</w:t>
            </w:r>
            <w:r w:rsidRPr="00F75D58">
              <w:rPr>
                <w:rFonts w:asciiTheme="majorBidi" w:eastAsia="Times New Roman" w:hAnsiTheme="majorBidi" w:cstheme="majorBidi"/>
              </w:rPr>
              <w:t xml:space="preserve"> </w:t>
            </w:r>
          </w:p>
        </w:tc>
      </w:tr>
      <w:tr w:rsidR="00F7357B" w:rsidRPr="00F75D58" w14:paraId="0A3A9AD3" w14:textId="77777777" w:rsidTr="00212340">
        <w:trPr>
          <w:gridAfter w:val="1"/>
          <w:wAfter w:w="14" w:type="dxa"/>
          <w:trHeight w:val="18"/>
        </w:trPr>
        <w:tc>
          <w:tcPr>
            <w:tcW w:w="2880" w:type="dxa"/>
            <w:noWrap/>
            <w:vAlign w:val="bottom"/>
          </w:tcPr>
          <w:p w14:paraId="4DF541AC" w14:textId="46460D8D" w:rsidR="00F7357B" w:rsidRPr="00F75D58" w:rsidRDefault="00F7357B" w:rsidP="00F7357B">
            <w:pPr>
              <w:ind w:left="180"/>
              <w:rPr>
                <w:rFonts w:ascii="Angsana New" w:eastAsia="Times New Roman" w:hAnsi="Angsana New"/>
                <w:cs/>
              </w:rPr>
            </w:pPr>
            <w:r w:rsidRPr="00F75D58">
              <w:rPr>
                <w:rFonts w:ascii="Angsana New" w:eastAsia="Times New Roman" w:hAnsi="Angsana New"/>
                <w:cs/>
              </w:rPr>
              <w:t xml:space="preserve">บริษัท ซุปเปอร์ กรีน เอ็นเนอร์จี </w:t>
            </w:r>
            <w:r w:rsidR="00AA7026" w:rsidRPr="00AA7026">
              <w:rPr>
                <w:rFonts w:ascii="Angsana New" w:eastAsia="Times New Roman" w:hAnsi="Angsana New"/>
              </w:rPr>
              <w:t>1</w:t>
            </w:r>
            <w:r w:rsidRPr="00F75D58">
              <w:rPr>
                <w:rFonts w:ascii="Angsana New" w:eastAsia="Times New Roman" w:hAnsi="Angsana New"/>
                <w:cs/>
              </w:rPr>
              <w:t xml:space="preserve"> จำกัด</w:t>
            </w:r>
          </w:p>
        </w:tc>
        <w:tc>
          <w:tcPr>
            <w:tcW w:w="458" w:type="dxa"/>
            <w:vAlign w:val="bottom"/>
          </w:tcPr>
          <w:p w14:paraId="54E54DCF" w14:textId="77777777" w:rsidR="00F7357B" w:rsidRPr="00F75D58" w:rsidRDefault="00F7357B" w:rsidP="00F7357B">
            <w:pPr>
              <w:ind w:right="88"/>
              <w:jc w:val="center"/>
              <w:rPr>
                <w:rFonts w:ascii="Angsana New" w:eastAsia="Times New Roman" w:hAnsi="Angsana New"/>
                <w:cs/>
              </w:rPr>
            </w:pPr>
            <w:r w:rsidRPr="00F75D58">
              <w:rPr>
                <w:rFonts w:ascii="Angsana New" w:eastAsia="Times New Roman" w:hAnsi="Angsana New"/>
                <w:cs/>
              </w:rPr>
              <w:t>ไทย</w:t>
            </w:r>
          </w:p>
        </w:tc>
        <w:tc>
          <w:tcPr>
            <w:tcW w:w="802" w:type="dxa"/>
            <w:noWrap/>
          </w:tcPr>
          <w:p w14:paraId="7BE6CE5F" w14:textId="0CC9466F" w:rsidR="00F7357B" w:rsidRPr="00F75D58" w:rsidRDefault="00AA7026" w:rsidP="00F7357B">
            <w:pPr>
              <w:tabs>
                <w:tab w:val="decimal" w:pos="629"/>
              </w:tabs>
              <w:ind w:left="-193"/>
              <w:rPr>
                <w:rFonts w:asciiTheme="majorBidi" w:eastAsia="Times New Roman" w:hAnsiTheme="majorBidi" w:cstheme="majorBidi"/>
              </w:rPr>
            </w:pPr>
            <w:r w:rsidRPr="00AA7026">
              <w:rPr>
                <w:rFonts w:asciiTheme="majorBidi" w:eastAsia="Times New Roman" w:hAnsiTheme="majorBidi" w:cstheme="majorBidi"/>
              </w:rPr>
              <w:t>12</w:t>
            </w:r>
            <w:r w:rsidR="00F7357B" w:rsidRPr="00F75D58">
              <w:rPr>
                <w:rFonts w:asciiTheme="majorBidi" w:eastAsia="Times New Roman" w:hAnsiTheme="majorBidi" w:cstheme="majorBidi"/>
              </w:rPr>
              <w:t>,</w:t>
            </w:r>
            <w:r w:rsidRPr="00AA7026">
              <w:rPr>
                <w:rFonts w:asciiTheme="majorBidi" w:eastAsia="Times New Roman" w:hAnsiTheme="majorBidi" w:cstheme="majorBidi"/>
              </w:rPr>
              <w:t>575</w:t>
            </w:r>
            <w:r w:rsidR="00F7357B" w:rsidRPr="00F75D58">
              <w:rPr>
                <w:rFonts w:asciiTheme="majorBidi" w:eastAsia="Times New Roman" w:hAnsiTheme="majorBidi" w:cstheme="majorBidi"/>
              </w:rPr>
              <w:t xml:space="preserve"> </w:t>
            </w:r>
          </w:p>
        </w:tc>
        <w:tc>
          <w:tcPr>
            <w:tcW w:w="90" w:type="dxa"/>
            <w:noWrap/>
            <w:vAlign w:val="bottom"/>
          </w:tcPr>
          <w:p w14:paraId="6087F9FC" w14:textId="77777777" w:rsidR="00F7357B" w:rsidRPr="00F75D58" w:rsidRDefault="00F7357B" w:rsidP="00F7357B">
            <w:pPr>
              <w:tabs>
                <w:tab w:val="decimal" w:pos="898"/>
              </w:tabs>
              <w:ind w:left="-193" w:right="63"/>
              <w:rPr>
                <w:rFonts w:ascii="Angsana New" w:eastAsia="Times New Roman" w:hAnsi="Angsana New"/>
              </w:rPr>
            </w:pPr>
          </w:p>
        </w:tc>
        <w:tc>
          <w:tcPr>
            <w:tcW w:w="810" w:type="dxa"/>
            <w:noWrap/>
          </w:tcPr>
          <w:p w14:paraId="5B8E32E7" w14:textId="2B472B3C" w:rsidR="00F7357B" w:rsidRPr="00F75D58" w:rsidRDefault="00AA7026" w:rsidP="00F7357B">
            <w:pPr>
              <w:tabs>
                <w:tab w:val="decimal" w:pos="629"/>
              </w:tabs>
              <w:ind w:left="-193"/>
              <w:rPr>
                <w:rFonts w:ascii="Angsana New" w:eastAsia="Times New Roman" w:hAnsi="Angsana New"/>
              </w:rPr>
            </w:pPr>
            <w:r w:rsidRPr="00AA7026">
              <w:rPr>
                <w:rFonts w:asciiTheme="majorBidi" w:eastAsia="Times New Roman" w:hAnsiTheme="majorBidi" w:cstheme="majorBidi"/>
              </w:rPr>
              <w:t>12</w:t>
            </w:r>
            <w:r w:rsidR="00F7357B" w:rsidRPr="00F75D58">
              <w:rPr>
                <w:rFonts w:asciiTheme="majorBidi" w:eastAsia="Times New Roman" w:hAnsiTheme="majorBidi" w:cstheme="majorBidi"/>
              </w:rPr>
              <w:t>,</w:t>
            </w:r>
            <w:r w:rsidRPr="00AA7026">
              <w:rPr>
                <w:rFonts w:asciiTheme="majorBidi" w:eastAsia="Times New Roman" w:hAnsiTheme="majorBidi" w:cstheme="majorBidi"/>
              </w:rPr>
              <w:t>575</w:t>
            </w:r>
            <w:r w:rsidR="00F7357B" w:rsidRPr="00F75D58">
              <w:rPr>
                <w:rFonts w:asciiTheme="majorBidi" w:eastAsia="Times New Roman" w:hAnsiTheme="majorBidi" w:cstheme="majorBidi"/>
              </w:rPr>
              <w:t xml:space="preserve"> </w:t>
            </w:r>
          </w:p>
        </w:tc>
        <w:tc>
          <w:tcPr>
            <w:tcW w:w="90" w:type="dxa"/>
            <w:noWrap/>
            <w:vAlign w:val="bottom"/>
          </w:tcPr>
          <w:p w14:paraId="7943B982" w14:textId="77777777" w:rsidR="00F7357B" w:rsidRPr="00F75D58" w:rsidRDefault="00F7357B" w:rsidP="00F7357B">
            <w:pPr>
              <w:tabs>
                <w:tab w:val="decimal" w:pos="898"/>
              </w:tabs>
              <w:ind w:left="-193" w:right="63"/>
              <w:rPr>
                <w:rFonts w:ascii="Angsana New" w:eastAsia="Times New Roman" w:hAnsi="Angsana New"/>
              </w:rPr>
            </w:pPr>
          </w:p>
        </w:tc>
        <w:tc>
          <w:tcPr>
            <w:tcW w:w="900" w:type="dxa"/>
            <w:noWrap/>
            <w:vAlign w:val="bottom"/>
          </w:tcPr>
          <w:p w14:paraId="36309827" w14:textId="43233B02" w:rsidR="00F7357B" w:rsidRPr="00F75D58" w:rsidRDefault="00AA7026" w:rsidP="00F7357B">
            <w:pPr>
              <w:tabs>
                <w:tab w:val="decimal" w:pos="-413"/>
              </w:tabs>
              <w:ind w:left="-363" w:right="-485" w:hanging="80"/>
              <w:jc w:val="center"/>
              <w:rPr>
                <w:rFonts w:asciiTheme="majorBidi" w:eastAsia="Times New Roman" w:hAnsiTheme="majorBidi" w:cstheme="majorBidi"/>
              </w:rPr>
            </w:pPr>
            <w:r w:rsidRPr="00AA7026">
              <w:rPr>
                <w:rFonts w:asciiTheme="majorBidi" w:eastAsia="Times New Roman" w:hAnsiTheme="majorBidi" w:cstheme="majorBidi"/>
              </w:rPr>
              <w:t>40</w:t>
            </w:r>
          </w:p>
        </w:tc>
        <w:tc>
          <w:tcPr>
            <w:tcW w:w="90" w:type="dxa"/>
            <w:noWrap/>
            <w:vAlign w:val="bottom"/>
          </w:tcPr>
          <w:p w14:paraId="0149E79D" w14:textId="77777777" w:rsidR="00F7357B" w:rsidRPr="00F75D58" w:rsidRDefault="00F7357B" w:rsidP="00F7357B">
            <w:pPr>
              <w:tabs>
                <w:tab w:val="decimal" w:pos="898"/>
              </w:tabs>
              <w:ind w:left="-193" w:right="63"/>
              <w:jc w:val="center"/>
              <w:rPr>
                <w:rFonts w:ascii="Angsana New" w:eastAsia="Times New Roman" w:hAnsi="Angsana New"/>
              </w:rPr>
            </w:pPr>
          </w:p>
        </w:tc>
        <w:tc>
          <w:tcPr>
            <w:tcW w:w="810" w:type="dxa"/>
            <w:noWrap/>
            <w:vAlign w:val="bottom"/>
          </w:tcPr>
          <w:p w14:paraId="0B47248A" w14:textId="20DCAC51" w:rsidR="00F7357B" w:rsidRPr="00F75D58" w:rsidRDefault="00AA7026" w:rsidP="00F7357B">
            <w:pPr>
              <w:tabs>
                <w:tab w:val="decimal" w:pos="307"/>
              </w:tabs>
              <w:ind w:left="-363" w:right="174" w:hanging="80"/>
              <w:jc w:val="center"/>
              <w:rPr>
                <w:rFonts w:ascii="Angsana New" w:eastAsia="Times New Roman" w:hAnsi="Angsana New"/>
              </w:rPr>
            </w:pPr>
            <w:r w:rsidRPr="00AA7026">
              <w:rPr>
                <w:rFonts w:asciiTheme="majorBidi" w:eastAsia="Times New Roman" w:hAnsiTheme="majorBidi" w:cstheme="majorBidi"/>
              </w:rPr>
              <w:t>40</w:t>
            </w:r>
          </w:p>
        </w:tc>
        <w:tc>
          <w:tcPr>
            <w:tcW w:w="90" w:type="dxa"/>
            <w:noWrap/>
            <w:vAlign w:val="bottom"/>
          </w:tcPr>
          <w:p w14:paraId="435185F2" w14:textId="77777777" w:rsidR="00F7357B" w:rsidRPr="00F75D58" w:rsidRDefault="00F7357B" w:rsidP="00F7357B">
            <w:pPr>
              <w:tabs>
                <w:tab w:val="decimal" w:pos="898"/>
              </w:tabs>
              <w:ind w:left="-193" w:right="63"/>
              <w:rPr>
                <w:rFonts w:ascii="Angsana New" w:eastAsia="Times New Roman" w:hAnsi="Angsana New"/>
              </w:rPr>
            </w:pPr>
          </w:p>
        </w:tc>
        <w:tc>
          <w:tcPr>
            <w:tcW w:w="990" w:type="dxa"/>
            <w:noWrap/>
          </w:tcPr>
          <w:p w14:paraId="298C62A7" w14:textId="46FAC6CA" w:rsidR="00F7357B" w:rsidRPr="00F75D58" w:rsidRDefault="00AA7026" w:rsidP="00F7357B">
            <w:pPr>
              <w:tabs>
                <w:tab w:val="decimal" w:pos="898"/>
              </w:tabs>
              <w:ind w:left="-193" w:right="63"/>
              <w:rPr>
                <w:rFonts w:asciiTheme="majorBidi" w:eastAsia="Times New Roman" w:hAnsiTheme="majorBidi" w:cstheme="majorBidi"/>
              </w:rPr>
            </w:pPr>
            <w:r w:rsidRPr="00AA7026">
              <w:rPr>
                <w:rFonts w:asciiTheme="majorBidi" w:eastAsia="Times New Roman" w:hAnsiTheme="majorBidi" w:cstheme="majorBidi"/>
              </w:rPr>
              <w:t>5</w:t>
            </w:r>
            <w:r w:rsidR="00F7357B" w:rsidRPr="00F75D58">
              <w:rPr>
                <w:rFonts w:asciiTheme="majorBidi" w:eastAsia="Times New Roman" w:hAnsiTheme="majorBidi" w:cstheme="majorBidi"/>
              </w:rPr>
              <w:t>,</w:t>
            </w:r>
            <w:r w:rsidRPr="00AA7026">
              <w:rPr>
                <w:rFonts w:asciiTheme="majorBidi" w:eastAsia="Times New Roman" w:hAnsiTheme="majorBidi" w:cstheme="majorBidi"/>
              </w:rPr>
              <w:t>075</w:t>
            </w:r>
            <w:r w:rsidR="00F7357B" w:rsidRPr="00F75D58">
              <w:rPr>
                <w:rFonts w:asciiTheme="majorBidi" w:eastAsia="Times New Roman" w:hAnsiTheme="majorBidi" w:cstheme="majorBidi"/>
              </w:rPr>
              <w:t xml:space="preserve"> </w:t>
            </w:r>
          </w:p>
        </w:tc>
        <w:tc>
          <w:tcPr>
            <w:tcW w:w="90" w:type="dxa"/>
            <w:noWrap/>
            <w:vAlign w:val="bottom"/>
          </w:tcPr>
          <w:p w14:paraId="09B178A3" w14:textId="77777777" w:rsidR="00F7357B" w:rsidRPr="00F75D58" w:rsidRDefault="00F7357B" w:rsidP="00F7357B">
            <w:pPr>
              <w:tabs>
                <w:tab w:val="decimal" w:pos="898"/>
              </w:tabs>
              <w:ind w:left="-193" w:right="63"/>
              <w:rPr>
                <w:rFonts w:ascii="Angsana New" w:eastAsia="Times New Roman" w:hAnsi="Angsana New"/>
              </w:rPr>
            </w:pPr>
          </w:p>
        </w:tc>
        <w:tc>
          <w:tcPr>
            <w:tcW w:w="1080" w:type="dxa"/>
            <w:gridSpan w:val="2"/>
            <w:noWrap/>
          </w:tcPr>
          <w:p w14:paraId="786DC221" w14:textId="783C6316" w:rsidR="00F7357B" w:rsidRPr="00F75D58" w:rsidRDefault="00AA7026" w:rsidP="00F7357B">
            <w:pPr>
              <w:tabs>
                <w:tab w:val="decimal" w:pos="898"/>
              </w:tabs>
              <w:ind w:left="-193" w:right="63"/>
              <w:rPr>
                <w:rFonts w:ascii="Angsana New" w:eastAsia="Times New Roman" w:hAnsi="Angsana New"/>
              </w:rPr>
            </w:pPr>
            <w:r w:rsidRPr="00AA7026">
              <w:rPr>
                <w:rFonts w:asciiTheme="majorBidi" w:eastAsia="Times New Roman" w:hAnsiTheme="majorBidi" w:cstheme="majorBidi"/>
              </w:rPr>
              <w:t>5</w:t>
            </w:r>
            <w:r w:rsidR="00F7357B" w:rsidRPr="00F75D58">
              <w:rPr>
                <w:rFonts w:asciiTheme="majorBidi" w:eastAsia="Times New Roman" w:hAnsiTheme="majorBidi" w:cstheme="majorBidi"/>
              </w:rPr>
              <w:t>,</w:t>
            </w:r>
            <w:r w:rsidRPr="00AA7026">
              <w:rPr>
                <w:rFonts w:asciiTheme="majorBidi" w:eastAsia="Times New Roman" w:hAnsiTheme="majorBidi" w:cstheme="majorBidi"/>
              </w:rPr>
              <w:t>075</w:t>
            </w:r>
            <w:r w:rsidR="00F7357B" w:rsidRPr="00F75D58">
              <w:rPr>
                <w:rFonts w:asciiTheme="majorBidi" w:eastAsia="Times New Roman" w:hAnsiTheme="majorBidi" w:cstheme="majorBidi"/>
              </w:rPr>
              <w:t xml:space="preserve"> </w:t>
            </w:r>
          </w:p>
        </w:tc>
      </w:tr>
      <w:tr w:rsidR="00F7357B" w:rsidRPr="00F75D58" w14:paraId="15303823" w14:textId="77777777" w:rsidTr="00212340">
        <w:trPr>
          <w:gridAfter w:val="1"/>
          <w:wAfter w:w="14" w:type="dxa"/>
          <w:trHeight w:val="18"/>
        </w:trPr>
        <w:tc>
          <w:tcPr>
            <w:tcW w:w="2880" w:type="dxa"/>
            <w:noWrap/>
            <w:vAlign w:val="bottom"/>
          </w:tcPr>
          <w:p w14:paraId="055248C7" w14:textId="128F3583" w:rsidR="00F7357B" w:rsidRPr="00F75D58" w:rsidRDefault="00F7357B" w:rsidP="00F7357B">
            <w:pPr>
              <w:ind w:left="180"/>
              <w:rPr>
                <w:rFonts w:ascii="Angsana New" w:eastAsia="Times New Roman" w:hAnsi="Angsana New"/>
                <w:cs/>
              </w:rPr>
            </w:pPr>
            <w:r w:rsidRPr="00F75D58">
              <w:rPr>
                <w:rFonts w:ascii="Angsana New" w:eastAsia="Times New Roman" w:hAnsi="Angsana New"/>
                <w:cs/>
              </w:rPr>
              <w:t xml:space="preserve">บริษัท ซุปเปอร์ กรีน เอ็นเนอร์จี </w:t>
            </w:r>
            <w:r w:rsidR="00AA7026" w:rsidRPr="00AA7026">
              <w:rPr>
                <w:rFonts w:ascii="Angsana New" w:eastAsia="Times New Roman" w:hAnsi="Angsana New"/>
              </w:rPr>
              <w:t>2</w:t>
            </w:r>
            <w:r w:rsidRPr="00F75D58">
              <w:rPr>
                <w:rFonts w:ascii="Angsana New" w:eastAsia="Times New Roman" w:hAnsi="Angsana New"/>
              </w:rPr>
              <w:t xml:space="preserve"> </w:t>
            </w:r>
            <w:r w:rsidRPr="00F75D58">
              <w:rPr>
                <w:rFonts w:ascii="Angsana New" w:eastAsia="Times New Roman" w:hAnsi="Angsana New"/>
                <w:cs/>
              </w:rPr>
              <w:t>จำกัด</w:t>
            </w:r>
          </w:p>
        </w:tc>
        <w:tc>
          <w:tcPr>
            <w:tcW w:w="458" w:type="dxa"/>
            <w:vAlign w:val="bottom"/>
          </w:tcPr>
          <w:p w14:paraId="40BEAFA4" w14:textId="77777777" w:rsidR="00F7357B" w:rsidRPr="00F75D58" w:rsidRDefault="00F7357B" w:rsidP="00F7357B">
            <w:pPr>
              <w:ind w:right="88"/>
              <w:jc w:val="center"/>
              <w:rPr>
                <w:rFonts w:ascii="Angsana New" w:eastAsia="Times New Roman" w:hAnsi="Angsana New"/>
                <w:cs/>
              </w:rPr>
            </w:pPr>
            <w:r w:rsidRPr="00F75D58">
              <w:rPr>
                <w:rFonts w:ascii="Angsana New" w:eastAsia="Times New Roman" w:hAnsi="Angsana New" w:hint="cs"/>
                <w:cs/>
              </w:rPr>
              <w:t>ไทย</w:t>
            </w:r>
          </w:p>
        </w:tc>
        <w:tc>
          <w:tcPr>
            <w:tcW w:w="802" w:type="dxa"/>
            <w:noWrap/>
          </w:tcPr>
          <w:p w14:paraId="6E650D01" w14:textId="3130D04C" w:rsidR="00F7357B" w:rsidRPr="00F75D58" w:rsidRDefault="00AA7026" w:rsidP="00F7357B">
            <w:pPr>
              <w:tabs>
                <w:tab w:val="decimal" w:pos="629"/>
              </w:tabs>
              <w:ind w:left="-193"/>
              <w:rPr>
                <w:rFonts w:asciiTheme="majorBidi" w:eastAsia="Times New Roman" w:hAnsiTheme="majorBidi" w:cstheme="majorBidi"/>
              </w:rPr>
            </w:pPr>
            <w:r w:rsidRPr="00AA7026">
              <w:rPr>
                <w:rFonts w:asciiTheme="majorBidi" w:eastAsia="Times New Roman" w:hAnsiTheme="majorBidi" w:cstheme="majorBidi"/>
              </w:rPr>
              <w:t>12</w:t>
            </w:r>
            <w:r w:rsidR="00F7357B" w:rsidRPr="00F75D58">
              <w:rPr>
                <w:rFonts w:asciiTheme="majorBidi" w:eastAsia="Times New Roman" w:hAnsiTheme="majorBidi" w:cstheme="majorBidi"/>
              </w:rPr>
              <w:t>,</w:t>
            </w:r>
            <w:r w:rsidRPr="00AA7026">
              <w:rPr>
                <w:rFonts w:asciiTheme="majorBidi" w:eastAsia="Times New Roman" w:hAnsiTheme="majorBidi" w:cstheme="majorBidi"/>
              </w:rPr>
              <w:t>575</w:t>
            </w:r>
          </w:p>
        </w:tc>
        <w:tc>
          <w:tcPr>
            <w:tcW w:w="90" w:type="dxa"/>
            <w:noWrap/>
            <w:vAlign w:val="bottom"/>
          </w:tcPr>
          <w:p w14:paraId="35B0C4D1" w14:textId="77777777" w:rsidR="00F7357B" w:rsidRPr="00F75D58" w:rsidRDefault="00F7357B" w:rsidP="00F7357B">
            <w:pPr>
              <w:tabs>
                <w:tab w:val="decimal" w:pos="898"/>
              </w:tabs>
              <w:ind w:left="-193" w:right="63"/>
              <w:rPr>
                <w:rFonts w:ascii="Angsana New" w:eastAsia="Times New Roman" w:hAnsi="Angsana New"/>
              </w:rPr>
            </w:pPr>
          </w:p>
        </w:tc>
        <w:tc>
          <w:tcPr>
            <w:tcW w:w="810" w:type="dxa"/>
            <w:noWrap/>
          </w:tcPr>
          <w:p w14:paraId="597B5DAA" w14:textId="623FC495" w:rsidR="00F7357B" w:rsidRPr="00F75D58" w:rsidRDefault="00AA7026" w:rsidP="00F7357B">
            <w:pPr>
              <w:tabs>
                <w:tab w:val="decimal" w:pos="629"/>
              </w:tabs>
              <w:ind w:left="-193"/>
              <w:rPr>
                <w:rFonts w:ascii="Angsana New" w:eastAsia="Times New Roman" w:hAnsi="Angsana New"/>
              </w:rPr>
            </w:pPr>
            <w:r w:rsidRPr="00AA7026">
              <w:rPr>
                <w:rFonts w:asciiTheme="majorBidi" w:eastAsia="Times New Roman" w:hAnsiTheme="majorBidi" w:cstheme="majorBidi"/>
              </w:rPr>
              <w:t>12</w:t>
            </w:r>
            <w:r w:rsidR="00F7357B" w:rsidRPr="00F75D58">
              <w:rPr>
                <w:rFonts w:asciiTheme="majorBidi" w:eastAsia="Times New Roman" w:hAnsiTheme="majorBidi" w:cstheme="majorBidi"/>
              </w:rPr>
              <w:t>,</w:t>
            </w:r>
            <w:r w:rsidRPr="00AA7026">
              <w:rPr>
                <w:rFonts w:asciiTheme="majorBidi" w:eastAsia="Times New Roman" w:hAnsiTheme="majorBidi" w:cstheme="majorBidi"/>
              </w:rPr>
              <w:t>575</w:t>
            </w:r>
          </w:p>
        </w:tc>
        <w:tc>
          <w:tcPr>
            <w:tcW w:w="90" w:type="dxa"/>
            <w:noWrap/>
            <w:vAlign w:val="bottom"/>
          </w:tcPr>
          <w:p w14:paraId="6CC5377E" w14:textId="77777777" w:rsidR="00F7357B" w:rsidRPr="00F75D58" w:rsidRDefault="00F7357B" w:rsidP="00F7357B">
            <w:pPr>
              <w:tabs>
                <w:tab w:val="decimal" w:pos="898"/>
              </w:tabs>
              <w:ind w:left="-193" w:right="63"/>
              <w:rPr>
                <w:rFonts w:ascii="Angsana New" w:eastAsia="Times New Roman" w:hAnsi="Angsana New"/>
              </w:rPr>
            </w:pPr>
          </w:p>
        </w:tc>
        <w:tc>
          <w:tcPr>
            <w:tcW w:w="900" w:type="dxa"/>
            <w:noWrap/>
            <w:vAlign w:val="bottom"/>
          </w:tcPr>
          <w:p w14:paraId="64EEDCD3" w14:textId="2FF5F10E" w:rsidR="00F7357B" w:rsidRPr="00F75D58" w:rsidRDefault="00AA7026" w:rsidP="00F7357B">
            <w:pPr>
              <w:tabs>
                <w:tab w:val="decimal" w:pos="-413"/>
              </w:tabs>
              <w:ind w:left="-363" w:right="-485" w:hanging="80"/>
              <w:jc w:val="center"/>
              <w:rPr>
                <w:rFonts w:asciiTheme="majorBidi" w:eastAsia="Times New Roman" w:hAnsiTheme="majorBidi" w:cstheme="majorBidi"/>
              </w:rPr>
            </w:pPr>
            <w:r w:rsidRPr="00AA7026">
              <w:rPr>
                <w:rFonts w:asciiTheme="majorBidi" w:eastAsia="Times New Roman" w:hAnsiTheme="majorBidi" w:cstheme="majorBidi"/>
              </w:rPr>
              <w:t>40</w:t>
            </w:r>
          </w:p>
        </w:tc>
        <w:tc>
          <w:tcPr>
            <w:tcW w:w="90" w:type="dxa"/>
            <w:noWrap/>
            <w:vAlign w:val="bottom"/>
          </w:tcPr>
          <w:p w14:paraId="3A9A74D4" w14:textId="77777777" w:rsidR="00F7357B" w:rsidRPr="00F75D58" w:rsidRDefault="00F7357B" w:rsidP="00F7357B">
            <w:pPr>
              <w:tabs>
                <w:tab w:val="decimal" w:pos="898"/>
              </w:tabs>
              <w:ind w:left="-193" w:right="63"/>
              <w:jc w:val="center"/>
              <w:rPr>
                <w:rFonts w:ascii="Angsana New" w:eastAsia="Times New Roman" w:hAnsi="Angsana New"/>
              </w:rPr>
            </w:pPr>
          </w:p>
        </w:tc>
        <w:tc>
          <w:tcPr>
            <w:tcW w:w="810" w:type="dxa"/>
            <w:noWrap/>
            <w:vAlign w:val="bottom"/>
          </w:tcPr>
          <w:p w14:paraId="5280AB40" w14:textId="30FBFF7F" w:rsidR="00F7357B" w:rsidRPr="00F75D58" w:rsidRDefault="00AA7026" w:rsidP="00F7357B">
            <w:pPr>
              <w:tabs>
                <w:tab w:val="decimal" w:pos="307"/>
              </w:tabs>
              <w:ind w:left="-363" w:right="174" w:hanging="80"/>
              <w:jc w:val="center"/>
              <w:rPr>
                <w:rFonts w:ascii="Angsana New" w:eastAsia="Times New Roman" w:hAnsi="Angsana New"/>
              </w:rPr>
            </w:pPr>
            <w:r w:rsidRPr="00AA7026">
              <w:rPr>
                <w:rFonts w:asciiTheme="majorBidi" w:eastAsia="Times New Roman" w:hAnsiTheme="majorBidi" w:cstheme="majorBidi"/>
              </w:rPr>
              <w:t>40</w:t>
            </w:r>
          </w:p>
        </w:tc>
        <w:tc>
          <w:tcPr>
            <w:tcW w:w="90" w:type="dxa"/>
            <w:noWrap/>
            <w:vAlign w:val="bottom"/>
          </w:tcPr>
          <w:p w14:paraId="2D36A5F8" w14:textId="77777777" w:rsidR="00F7357B" w:rsidRPr="00F75D58" w:rsidRDefault="00F7357B" w:rsidP="00F7357B">
            <w:pPr>
              <w:tabs>
                <w:tab w:val="decimal" w:pos="898"/>
              </w:tabs>
              <w:ind w:left="-193" w:right="63"/>
              <w:rPr>
                <w:rFonts w:ascii="Angsana New" w:eastAsia="Times New Roman" w:hAnsi="Angsana New"/>
              </w:rPr>
            </w:pPr>
          </w:p>
        </w:tc>
        <w:tc>
          <w:tcPr>
            <w:tcW w:w="990" w:type="dxa"/>
            <w:noWrap/>
          </w:tcPr>
          <w:p w14:paraId="2489EE44" w14:textId="2386179B" w:rsidR="00F7357B" w:rsidRPr="00F75D58" w:rsidRDefault="00AA7026" w:rsidP="00F7357B">
            <w:pPr>
              <w:tabs>
                <w:tab w:val="decimal" w:pos="898"/>
              </w:tabs>
              <w:ind w:left="-193" w:right="63"/>
              <w:rPr>
                <w:rFonts w:asciiTheme="majorBidi" w:eastAsia="Times New Roman" w:hAnsiTheme="majorBidi" w:cstheme="majorBidi"/>
              </w:rPr>
            </w:pPr>
            <w:r w:rsidRPr="00AA7026">
              <w:rPr>
                <w:rFonts w:asciiTheme="majorBidi" w:eastAsia="Times New Roman" w:hAnsiTheme="majorBidi" w:cstheme="majorBidi"/>
              </w:rPr>
              <w:t>5</w:t>
            </w:r>
            <w:r w:rsidR="00F7357B" w:rsidRPr="00F75D58">
              <w:rPr>
                <w:rFonts w:asciiTheme="majorBidi" w:eastAsia="Times New Roman" w:hAnsiTheme="majorBidi" w:cstheme="majorBidi"/>
              </w:rPr>
              <w:t>,</w:t>
            </w:r>
            <w:r w:rsidRPr="00AA7026">
              <w:rPr>
                <w:rFonts w:asciiTheme="majorBidi" w:eastAsia="Times New Roman" w:hAnsiTheme="majorBidi" w:cstheme="majorBidi"/>
              </w:rPr>
              <w:t>075</w:t>
            </w:r>
          </w:p>
        </w:tc>
        <w:tc>
          <w:tcPr>
            <w:tcW w:w="90" w:type="dxa"/>
            <w:noWrap/>
            <w:vAlign w:val="bottom"/>
          </w:tcPr>
          <w:p w14:paraId="5A867201" w14:textId="77777777" w:rsidR="00F7357B" w:rsidRPr="00F75D58" w:rsidRDefault="00F7357B" w:rsidP="00F7357B">
            <w:pPr>
              <w:tabs>
                <w:tab w:val="decimal" w:pos="898"/>
              </w:tabs>
              <w:ind w:left="-193" w:right="63"/>
              <w:rPr>
                <w:rFonts w:ascii="Angsana New" w:eastAsia="Times New Roman" w:hAnsi="Angsana New"/>
              </w:rPr>
            </w:pPr>
          </w:p>
        </w:tc>
        <w:tc>
          <w:tcPr>
            <w:tcW w:w="1080" w:type="dxa"/>
            <w:gridSpan w:val="2"/>
            <w:noWrap/>
          </w:tcPr>
          <w:p w14:paraId="72D07F41" w14:textId="58C8B745" w:rsidR="00F7357B" w:rsidRPr="00F75D58" w:rsidRDefault="00AA7026" w:rsidP="00F7357B">
            <w:pPr>
              <w:tabs>
                <w:tab w:val="decimal" w:pos="898"/>
              </w:tabs>
              <w:ind w:left="-193" w:right="63"/>
              <w:rPr>
                <w:rFonts w:ascii="Angsana New" w:eastAsia="Times New Roman" w:hAnsi="Angsana New"/>
              </w:rPr>
            </w:pPr>
            <w:r w:rsidRPr="00AA7026">
              <w:rPr>
                <w:rFonts w:asciiTheme="majorBidi" w:eastAsia="Times New Roman" w:hAnsiTheme="majorBidi" w:cstheme="majorBidi"/>
              </w:rPr>
              <w:t>5</w:t>
            </w:r>
            <w:r w:rsidR="00F7357B" w:rsidRPr="00F75D58">
              <w:rPr>
                <w:rFonts w:asciiTheme="majorBidi" w:eastAsia="Times New Roman" w:hAnsiTheme="majorBidi" w:cstheme="majorBidi"/>
              </w:rPr>
              <w:t>,</w:t>
            </w:r>
            <w:r w:rsidRPr="00AA7026">
              <w:rPr>
                <w:rFonts w:asciiTheme="majorBidi" w:eastAsia="Times New Roman" w:hAnsiTheme="majorBidi" w:cstheme="majorBidi"/>
              </w:rPr>
              <w:t>075</w:t>
            </w:r>
          </w:p>
        </w:tc>
      </w:tr>
      <w:tr w:rsidR="00F7357B" w:rsidRPr="00F75D58" w14:paraId="2AAFA180" w14:textId="77777777" w:rsidTr="00212340">
        <w:trPr>
          <w:gridAfter w:val="1"/>
          <w:wAfter w:w="14" w:type="dxa"/>
          <w:trHeight w:val="18"/>
        </w:trPr>
        <w:tc>
          <w:tcPr>
            <w:tcW w:w="2880" w:type="dxa"/>
            <w:noWrap/>
            <w:vAlign w:val="bottom"/>
          </w:tcPr>
          <w:p w14:paraId="75E649F6" w14:textId="77777777" w:rsidR="00F7357B" w:rsidRPr="00F75D58" w:rsidRDefault="00F7357B" w:rsidP="00F7357B">
            <w:pPr>
              <w:ind w:left="180"/>
              <w:rPr>
                <w:rFonts w:ascii="Angsana New" w:eastAsia="Times New Roman" w:hAnsi="Angsana New"/>
                <w:cs/>
              </w:rPr>
            </w:pPr>
            <w:r w:rsidRPr="00F75D58">
              <w:rPr>
                <w:rFonts w:ascii="Angsana New" w:eastAsia="Times New Roman" w:hAnsi="Angsana New"/>
                <w:cs/>
              </w:rPr>
              <w:t>บริษัท บางปะอิน กรีน เอ็นเนอร์จี จำกัด</w:t>
            </w:r>
          </w:p>
        </w:tc>
        <w:tc>
          <w:tcPr>
            <w:tcW w:w="458" w:type="dxa"/>
            <w:vAlign w:val="bottom"/>
          </w:tcPr>
          <w:p w14:paraId="1EB06BDD" w14:textId="77777777" w:rsidR="00F7357B" w:rsidRPr="00F75D58" w:rsidRDefault="00F7357B" w:rsidP="00F7357B">
            <w:pPr>
              <w:ind w:right="88"/>
              <w:jc w:val="center"/>
              <w:rPr>
                <w:rFonts w:ascii="Angsana New" w:eastAsia="Times New Roman" w:hAnsi="Angsana New"/>
                <w:cs/>
              </w:rPr>
            </w:pPr>
            <w:r w:rsidRPr="00F75D58">
              <w:rPr>
                <w:rFonts w:ascii="Angsana New" w:eastAsia="Times New Roman" w:hAnsi="Angsana New"/>
                <w:cs/>
              </w:rPr>
              <w:t>ไทย</w:t>
            </w:r>
          </w:p>
        </w:tc>
        <w:tc>
          <w:tcPr>
            <w:tcW w:w="802" w:type="dxa"/>
            <w:noWrap/>
          </w:tcPr>
          <w:p w14:paraId="7126BCBF" w14:textId="505221C1" w:rsidR="00F7357B" w:rsidRPr="00F75D58" w:rsidRDefault="00F7357B" w:rsidP="00F7357B">
            <w:pPr>
              <w:tabs>
                <w:tab w:val="decimal" w:pos="629"/>
              </w:tabs>
              <w:ind w:left="-193"/>
              <w:rPr>
                <w:rFonts w:asciiTheme="majorBidi" w:eastAsia="Times New Roman" w:hAnsiTheme="majorBidi" w:cstheme="majorBidi"/>
              </w:rPr>
            </w:pPr>
            <w:r w:rsidRPr="00F75D58">
              <w:rPr>
                <w:rFonts w:asciiTheme="majorBidi" w:eastAsia="Times New Roman" w:hAnsiTheme="majorBidi" w:cstheme="majorBidi"/>
              </w:rPr>
              <w:t xml:space="preserve"> </w:t>
            </w:r>
            <w:r w:rsidR="00AA7026" w:rsidRPr="00AA7026">
              <w:rPr>
                <w:rFonts w:asciiTheme="majorBidi" w:eastAsia="Times New Roman" w:hAnsiTheme="majorBidi" w:cstheme="majorBidi"/>
              </w:rPr>
              <w:t>12</w:t>
            </w:r>
            <w:r w:rsidRPr="00F75D58">
              <w:rPr>
                <w:rFonts w:asciiTheme="majorBidi" w:eastAsia="Times New Roman" w:hAnsiTheme="majorBidi" w:cstheme="majorBidi"/>
              </w:rPr>
              <w:t>,</w:t>
            </w:r>
            <w:r w:rsidR="00AA7026" w:rsidRPr="00AA7026">
              <w:rPr>
                <w:rFonts w:asciiTheme="majorBidi" w:eastAsia="Times New Roman" w:hAnsiTheme="majorBidi" w:cstheme="majorBidi"/>
              </w:rPr>
              <w:t>575</w:t>
            </w:r>
            <w:r w:rsidRPr="00F75D58">
              <w:rPr>
                <w:rFonts w:asciiTheme="majorBidi" w:eastAsia="Times New Roman" w:hAnsiTheme="majorBidi" w:cstheme="majorBidi"/>
              </w:rPr>
              <w:t xml:space="preserve"> </w:t>
            </w:r>
          </w:p>
        </w:tc>
        <w:tc>
          <w:tcPr>
            <w:tcW w:w="90" w:type="dxa"/>
            <w:noWrap/>
            <w:vAlign w:val="bottom"/>
          </w:tcPr>
          <w:p w14:paraId="7623E5D1" w14:textId="77777777" w:rsidR="00F7357B" w:rsidRPr="00F75D58" w:rsidRDefault="00F7357B" w:rsidP="00F7357B">
            <w:pPr>
              <w:tabs>
                <w:tab w:val="decimal" w:pos="898"/>
              </w:tabs>
              <w:ind w:left="-193" w:right="63"/>
              <w:rPr>
                <w:rFonts w:ascii="Angsana New" w:eastAsia="Times New Roman" w:hAnsi="Angsana New"/>
              </w:rPr>
            </w:pPr>
          </w:p>
        </w:tc>
        <w:tc>
          <w:tcPr>
            <w:tcW w:w="810" w:type="dxa"/>
            <w:noWrap/>
          </w:tcPr>
          <w:p w14:paraId="5A347BA2" w14:textId="0209D310" w:rsidR="00F7357B" w:rsidRPr="00F75D58" w:rsidRDefault="00F7357B" w:rsidP="00F7357B">
            <w:pPr>
              <w:tabs>
                <w:tab w:val="decimal" w:pos="629"/>
              </w:tabs>
              <w:ind w:left="-193"/>
              <w:rPr>
                <w:rFonts w:ascii="Angsana New" w:eastAsia="Times New Roman" w:hAnsi="Angsana New"/>
              </w:rPr>
            </w:pPr>
            <w:r w:rsidRPr="00F75D58">
              <w:rPr>
                <w:rFonts w:asciiTheme="majorBidi" w:eastAsia="Times New Roman" w:hAnsiTheme="majorBidi" w:cstheme="majorBidi"/>
              </w:rPr>
              <w:t xml:space="preserve"> </w:t>
            </w:r>
            <w:r w:rsidR="00AA7026" w:rsidRPr="00AA7026">
              <w:rPr>
                <w:rFonts w:asciiTheme="majorBidi" w:eastAsia="Times New Roman" w:hAnsiTheme="majorBidi" w:cstheme="majorBidi"/>
              </w:rPr>
              <w:t>12</w:t>
            </w:r>
            <w:r w:rsidRPr="00F75D58">
              <w:rPr>
                <w:rFonts w:asciiTheme="majorBidi" w:eastAsia="Times New Roman" w:hAnsiTheme="majorBidi" w:cstheme="majorBidi"/>
              </w:rPr>
              <w:t>,</w:t>
            </w:r>
            <w:r w:rsidR="00AA7026" w:rsidRPr="00AA7026">
              <w:rPr>
                <w:rFonts w:asciiTheme="majorBidi" w:eastAsia="Times New Roman" w:hAnsiTheme="majorBidi" w:cstheme="majorBidi"/>
              </w:rPr>
              <w:t>575</w:t>
            </w:r>
            <w:r w:rsidRPr="00F75D58">
              <w:rPr>
                <w:rFonts w:asciiTheme="majorBidi" w:eastAsia="Times New Roman" w:hAnsiTheme="majorBidi" w:cstheme="majorBidi"/>
              </w:rPr>
              <w:t xml:space="preserve"> </w:t>
            </w:r>
          </w:p>
        </w:tc>
        <w:tc>
          <w:tcPr>
            <w:tcW w:w="90" w:type="dxa"/>
            <w:noWrap/>
            <w:vAlign w:val="bottom"/>
          </w:tcPr>
          <w:p w14:paraId="2A77E7AB" w14:textId="77777777" w:rsidR="00F7357B" w:rsidRPr="00F75D58" w:rsidRDefault="00F7357B" w:rsidP="00F7357B">
            <w:pPr>
              <w:tabs>
                <w:tab w:val="decimal" w:pos="898"/>
              </w:tabs>
              <w:ind w:left="-193" w:right="63"/>
              <w:rPr>
                <w:rFonts w:ascii="Angsana New" w:eastAsia="Times New Roman" w:hAnsi="Angsana New"/>
              </w:rPr>
            </w:pPr>
          </w:p>
        </w:tc>
        <w:tc>
          <w:tcPr>
            <w:tcW w:w="900" w:type="dxa"/>
            <w:noWrap/>
            <w:vAlign w:val="bottom"/>
          </w:tcPr>
          <w:p w14:paraId="54FF6196" w14:textId="70D898AF" w:rsidR="00F7357B" w:rsidRPr="00F75D58" w:rsidRDefault="00AA7026" w:rsidP="00F7357B">
            <w:pPr>
              <w:tabs>
                <w:tab w:val="decimal" w:pos="-413"/>
              </w:tabs>
              <w:ind w:left="-363" w:right="-485" w:hanging="80"/>
              <w:jc w:val="center"/>
              <w:rPr>
                <w:rFonts w:asciiTheme="majorBidi" w:eastAsia="Times New Roman" w:hAnsiTheme="majorBidi" w:cstheme="majorBidi"/>
              </w:rPr>
            </w:pPr>
            <w:r w:rsidRPr="00AA7026">
              <w:rPr>
                <w:rFonts w:asciiTheme="majorBidi" w:eastAsia="Times New Roman" w:hAnsiTheme="majorBidi" w:cstheme="majorBidi"/>
              </w:rPr>
              <w:t>40</w:t>
            </w:r>
          </w:p>
        </w:tc>
        <w:tc>
          <w:tcPr>
            <w:tcW w:w="90" w:type="dxa"/>
            <w:noWrap/>
            <w:vAlign w:val="bottom"/>
          </w:tcPr>
          <w:p w14:paraId="644FA8DB" w14:textId="77777777" w:rsidR="00F7357B" w:rsidRPr="00F75D58" w:rsidRDefault="00F7357B" w:rsidP="00F7357B">
            <w:pPr>
              <w:tabs>
                <w:tab w:val="decimal" w:pos="898"/>
              </w:tabs>
              <w:ind w:left="-193" w:right="63"/>
              <w:jc w:val="center"/>
              <w:rPr>
                <w:rFonts w:ascii="Angsana New" w:eastAsia="Times New Roman" w:hAnsi="Angsana New"/>
              </w:rPr>
            </w:pPr>
          </w:p>
        </w:tc>
        <w:tc>
          <w:tcPr>
            <w:tcW w:w="810" w:type="dxa"/>
            <w:noWrap/>
            <w:vAlign w:val="bottom"/>
          </w:tcPr>
          <w:p w14:paraId="5F0DD2F1" w14:textId="31BDD85B" w:rsidR="00F7357B" w:rsidRPr="00F75D58" w:rsidRDefault="00AA7026" w:rsidP="00F7357B">
            <w:pPr>
              <w:tabs>
                <w:tab w:val="decimal" w:pos="307"/>
              </w:tabs>
              <w:ind w:left="-363" w:right="174" w:hanging="80"/>
              <w:jc w:val="center"/>
              <w:rPr>
                <w:rFonts w:ascii="Angsana New" w:eastAsia="Times New Roman" w:hAnsi="Angsana New"/>
              </w:rPr>
            </w:pPr>
            <w:r w:rsidRPr="00AA7026">
              <w:rPr>
                <w:rFonts w:asciiTheme="majorBidi" w:eastAsia="Times New Roman" w:hAnsiTheme="majorBidi" w:cstheme="majorBidi"/>
              </w:rPr>
              <w:t>40</w:t>
            </w:r>
          </w:p>
        </w:tc>
        <w:tc>
          <w:tcPr>
            <w:tcW w:w="90" w:type="dxa"/>
            <w:noWrap/>
            <w:vAlign w:val="bottom"/>
          </w:tcPr>
          <w:p w14:paraId="30624B48" w14:textId="77777777" w:rsidR="00F7357B" w:rsidRPr="00F75D58" w:rsidRDefault="00F7357B" w:rsidP="00F7357B">
            <w:pPr>
              <w:tabs>
                <w:tab w:val="decimal" w:pos="898"/>
              </w:tabs>
              <w:ind w:left="-193" w:right="63"/>
              <w:rPr>
                <w:rFonts w:ascii="Angsana New" w:eastAsia="Times New Roman" w:hAnsi="Angsana New"/>
              </w:rPr>
            </w:pPr>
          </w:p>
        </w:tc>
        <w:tc>
          <w:tcPr>
            <w:tcW w:w="990" w:type="dxa"/>
            <w:noWrap/>
          </w:tcPr>
          <w:p w14:paraId="45EED9EE" w14:textId="732F7AEB" w:rsidR="00F7357B" w:rsidRPr="00F75D58" w:rsidRDefault="00AA7026" w:rsidP="00F7357B">
            <w:pPr>
              <w:tabs>
                <w:tab w:val="decimal" w:pos="898"/>
              </w:tabs>
              <w:ind w:left="-193" w:right="63"/>
              <w:rPr>
                <w:rFonts w:asciiTheme="majorBidi" w:eastAsia="Times New Roman" w:hAnsiTheme="majorBidi" w:cstheme="majorBidi"/>
              </w:rPr>
            </w:pPr>
            <w:r w:rsidRPr="00AA7026">
              <w:rPr>
                <w:rFonts w:asciiTheme="majorBidi" w:eastAsia="Times New Roman" w:hAnsiTheme="majorBidi" w:cstheme="majorBidi"/>
              </w:rPr>
              <w:t>5</w:t>
            </w:r>
            <w:r w:rsidR="00F7357B" w:rsidRPr="00F75D58">
              <w:rPr>
                <w:rFonts w:asciiTheme="majorBidi" w:eastAsia="Times New Roman" w:hAnsiTheme="majorBidi" w:cstheme="majorBidi"/>
              </w:rPr>
              <w:t>,</w:t>
            </w:r>
            <w:r w:rsidRPr="00AA7026">
              <w:rPr>
                <w:rFonts w:asciiTheme="majorBidi" w:eastAsia="Times New Roman" w:hAnsiTheme="majorBidi" w:cstheme="majorBidi"/>
              </w:rPr>
              <w:t>075</w:t>
            </w:r>
          </w:p>
        </w:tc>
        <w:tc>
          <w:tcPr>
            <w:tcW w:w="90" w:type="dxa"/>
            <w:noWrap/>
            <w:vAlign w:val="bottom"/>
          </w:tcPr>
          <w:p w14:paraId="772B51F4" w14:textId="77777777" w:rsidR="00F7357B" w:rsidRPr="00F75D58" w:rsidRDefault="00F7357B" w:rsidP="00F7357B">
            <w:pPr>
              <w:tabs>
                <w:tab w:val="decimal" w:pos="898"/>
              </w:tabs>
              <w:ind w:left="-193" w:right="63"/>
              <w:rPr>
                <w:rFonts w:ascii="Angsana New" w:eastAsia="Times New Roman" w:hAnsi="Angsana New"/>
              </w:rPr>
            </w:pPr>
          </w:p>
        </w:tc>
        <w:tc>
          <w:tcPr>
            <w:tcW w:w="1080" w:type="dxa"/>
            <w:gridSpan w:val="2"/>
            <w:noWrap/>
          </w:tcPr>
          <w:p w14:paraId="53F3FD51" w14:textId="2640C8B4" w:rsidR="00F7357B" w:rsidRPr="00F75D58" w:rsidRDefault="00AA7026" w:rsidP="00F7357B">
            <w:pPr>
              <w:tabs>
                <w:tab w:val="decimal" w:pos="898"/>
              </w:tabs>
              <w:ind w:left="-193" w:right="63"/>
              <w:rPr>
                <w:rFonts w:ascii="Angsana New" w:eastAsia="Times New Roman" w:hAnsi="Angsana New"/>
              </w:rPr>
            </w:pPr>
            <w:r w:rsidRPr="00AA7026">
              <w:rPr>
                <w:rFonts w:asciiTheme="majorBidi" w:eastAsia="Times New Roman" w:hAnsiTheme="majorBidi" w:cstheme="majorBidi"/>
              </w:rPr>
              <w:t>5</w:t>
            </w:r>
            <w:r w:rsidR="00F7357B" w:rsidRPr="00F75D58">
              <w:rPr>
                <w:rFonts w:asciiTheme="majorBidi" w:eastAsia="Times New Roman" w:hAnsiTheme="majorBidi" w:cstheme="majorBidi"/>
              </w:rPr>
              <w:t>,</w:t>
            </w:r>
            <w:r w:rsidRPr="00AA7026">
              <w:rPr>
                <w:rFonts w:asciiTheme="majorBidi" w:eastAsia="Times New Roman" w:hAnsiTheme="majorBidi" w:cstheme="majorBidi"/>
              </w:rPr>
              <w:t>075</w:t>
            </w:r>
          </w:p>
        </w:tc>
      </w:tr>
      <w:tr w:rsidR="00F7357B" w:rsidRPr="00F75D58" w14:paraId="35F201B8" w14:textId="77777777" w:rsidTr="0065233F">
        <w:trPr>
          <w:gridAfter w:val="1"/>
          <w:wAfter w:w="14" w:type="dxa"/>
          <w:trHeight w:val="18"/>
        </w:trPr>
        <w:tc>
          <w:tcPr>
            <w:tcW w:w="2880" w:type="dxa"/>
            <w:noWrap/>
            <w:vAlign w:val="bottom"/>
          </w:tcPr>
          <w:p w14:paraId="2ED37B26" w14:textId="77777777" w:rsidR="00F7357B" w:rsidRPr="00F75D58" w:rsidRDefault="00F7357B" w:rsidP="00F7357B">
            <w:pPr>
              <w:ind w:left="180"/>
              <w:rPr>
                <w:rFonts w:ascii="Angsana New" w:eastAsia="Times New Roman" w:hAnsi="Angsana New"/>
                <w:cs/>
              </w:rPr>
            </w:pPr>
            <w:r w:rsidRPr="00F75D58">
              <w:rPr>
                <w:rFonts w:ascii="Angsana New" w:eastAsia="Times New Roman" w:hAnsi="Angsana New"/>
                <w:cs/>
              </w:rPr>
              <w:t xml:space="preserve">บริษัท </w:t>
            </w:r>
            <w:r w:rsidRPr="00F75D58">
              <w:rPr>
                <w:rFonts w:ascii="Angsana New" w:eastAsia="Times New Roman" w:hAnsi="Angsana New" w:hint="cs"/>
                <w:cs/>
              </w:rPr>
              <w:t>ซุปเปอร์</w:t>
            </w:r>
            <w:r w:rsidRPr="00F75D58">
              <w:rPr>
                <w:rFonts w:ascii="Angsana New" w:eastAsia="Times New Roman" w:hAnsi="Angsana New"/>
                <w:cs/>
              </w:rPr>
              <w:t xml:space="preserve"> </w:t>
            </w:r>
            <w:r w:rsidRPr="00F75D58">
              <w:rPr>
                <w:rFonts w:ascii="Angsana New" w:eastAsia="Times New Roman" w:hAnsi="Angsana New" w:hint="cs"/>
                <w:cs/>
              </w:rPr>
              <w:t>กรีน</w:t>
            </w:r>
            <w:r w:rsidRPr="00F75D58">
              <w:rPr>
                <w:rFonts w:ascii="Angsana New" w:eastAsia="Times New Roman" w:hAnsi="Angsana New"/>
                <w:cs/>
              </w:rPr>
              <w:t xml:space="preserve"> </w:t>
            </w:r>
            <w:r w:rsidRPr="00F75D58">
              <w:rPr>
                <w:rFonts w:ascii="Angsana New" w:eastAsia="Times New Roman" w:hAnsi="Angsana New" w:hint="cs"/>
                <w:cs/>
              </w:rPr>
              <w:t>เอ็นเนอร์ยี</w:t>
            </w:r>
            <w:r w:rsidRPr="00F75D58">
              <w:rPr>
                <w:rFonts w:ascii="Angsana New" w:eastAsia="Times New Roman" w:hAnsi="Angsana New"/>
                <w:cs/>
              </w:rPr>
              <w:t xml:space="preserve"> </w:t>
            </w:r>
            <w:r w:rsidRPr="00F75D58">
              <w:rPr>
                <w:rFonts w:ascii="Angsana New" w:eastAsia="Times New Roman" w:hAnsi="Angsana New" w:hint="cs"/>
                <w:cs/>
              </w:rPr>
              <w:t>จำกัด</w:t>
            </w:r>
          </w:p>
        </w:tc>
        <w:tc>
          <w:tcPr>
            <w:tcW w:w="458" w:type="dxa"/>
            <w:vAlign w:val="bottom"/>
          </w:tcPr>
          <w:p w14:paraId="02283DDF" w14:textId="77777777" w:rsidR="00F7357B" w:rsidRPr="00F75D58" w:rsidRDefault="00F7357B" w:rsidP="00F7357B">
            <w:pPr>
              <w:ind w:right="88"/>
              <w:jc w:val="center"/>
              <w:rPr>
                <w:rFonts w:ascii="Angsana New" w:eastAsia="Times New Roman" w:hAnsi="Angsana New"/>
                <w:cs/>
              </w:rPr>
            </w:pPr>
            <w:r w:rsidRPr="00F75D58">
              <w:rPr>
                <w:rFonts w:ascii="Angsana New" w:eastAsia="Times New Roman" w:hAnsi="Angsana New"/>
                <w:cs/>
              </w:rPr>
              <w:t>ไทย</w:t>
            </w:r>
          </w:p>
        </w:tc>
        <w:tc>
          <w:tcPr>
            <w:tcW w:w="802" w:type="dxa"/>
            <w:noWrap/>
            <w:vAlign w:val="bottom"/>
          </w:tcPr>
          <w:p w14:paraId="5CDA380D" w14:textId="07F037AB" w:rsidR="00F7357B" w:rsidRPr="00F75D58" w:rsidRDefault="00AA7026" w:rsidP="00F7357B">
            <w:pPr>
              <w:tabs>
                <w:tab w:val="decimal" w:pos="629"/>
              </w:tabs>
              <w:ind w:left="-193"/>
              <w:rPr>
                <w:rFonts w:asciiTheme="majorBidi" w:eastAsia="Times New Roman" w:hAnsiTheme="majorBidi" w:cstheme="majorBidi"/>
              </w:rPr>
            </w:pPr>
            <w:r w:rsidRPr="00AA7026">
              <w:rPr>
                <w:rFonts w:asciiTheme="majorBidi" w:eastAsia="Times New Roman" w:hAnsiTheme="majorBidi" w:cstheme="majorBidi"/>
              </w:rPr>
              <w:t>100</w:t>
            </w:r>
          </w:p>
        </w:tc>
        <w:tc>
          <w:tcPr>
            <w:tcW w:w="90" w:type="dxa"/>
            <w:noWrap/>
            <w:vAlign w:val="bottom"/>
          </w:tcPr>
          <w:p w14:paraId="3AA532BA" w14:textId="77777777" w:rsidR="00F7357B" w:rsidRPr="00F75D58" w:rsidRDefault="00F7357B" w:rsidP="00F7357B">
            <w:pPr>
              <w:tabs>
                <w:tab w:val="decimal" w:pos="898"/>
              </w:tabs>
              <w:ind w:left="-193" w:right="63"/>
              <w:rPr>
                <w:rFonts w:ascii="Angsana New" w:eastAsia="Times New Roman" w:hAnsi="Angsana New"/>
              </w:rPr>
            </w:pPr>
          </w:p>
        </w:tc>
        <w:tc>
          <w:tcPr>
            <w:tcW w:w="810" w:type="dxa"/>
            <w:noWrap/>
            <w:vAlign w:val="bottom"/>
          </w:tcPr>
          <w:p w14:paraId="6E97D88B" w14:textId="46476D5D" w:rsidR="00F7357B" w:rsidRPr="00F75D58" w:rsidRDefault="00AA7026" w:rsidP="00F7357B">
            <w:pPr>
              <w:tabs>
                <w:tab w:val="decimal" w:pos="629"/>
              </w:tabs>
              <w:ind w:left="-193"/>
              <w:rPr>
                <w:rFonts w:ascii="Angsana New" w:eastAsia="Times New Roman" w:hAnsi="Angsana New"/>
              </w:rPr>
            </w:pPr>
            <w:r w:rsidRPr="00AA7026">
              <w:rPr>
                <w:rFonts w:asciiTheme="majorBidi" w:eastAsia="Times New Roman" w:hAnsiTheme="majorBidi" w:cstheme="majorBidi"/>
              </w:rPr>
              <w:t>100</w:t>
            </w:r>
          </w:p>
        </w:tc>
        <w:tc>
          <w:tcPr>
            <w:tcW w:w="90" w:type="dxa"/>
            <w:noWrap/>
            <w:vAlign w:val="bottom"/>
          </w:tcPr>
          <w:p w14:paraId="525B3791" w14:textId="77777777" w:rsidR="00F7357B" w:rsidRPr="00F75D58" w:rsidRDefault="00F7357B" w:rsidP="00F7357B">
            <w:pPr>
              <w:tabs>
                <w:tab w:val="decimal" w:pos="898"/>
              </w:tabs>
              <w:ind w:left="-193" w:right="63"/>
              <w:rPr>
                <w:rFonts w:ascii="Angsana New" w:eastAsia="Times New Roman" w:hAnsi="Angsana New"/>
              </w:rPr>
            </w:pPr>
          </w:p>
        </w:tc>
        <w:tc>
          <w:tcPr>
            <w:tcW w:w="900" w:type="dxa"/>
            <w:noWrap/>
            <w:vAlign w:val="bottom"/>
          </w:tcPr>
          <w:p w14:paraId="106FA53F" w14:textId="243D7954" w:rsidR="00F7357B" w:rsidRPr="00F75D58" w:rsidRDefault="00AA7026" w:rsidP="00F7357B">
            <w:pPr>
              <w:tabs>
                <w:tab w:val="decimal" w:pos="-413"/>
              </w:tabs>
              <w:ind w:left="-363" w:right="-485" w:hanging="80"/>
              <w:jc w:val="center"/>
              <w:rPr>
                <w:rFonts w:asciiTheme="majorBidi" w:eastAsia="Times New Roman" w:hAnsiTheme="majorBidi" w:cstheme="majorBidi"/>
              </w:rPr>
            </w:pPr>
            <w:r w:rsidRPr="00AA7026">
              <w:rPr>
                <w:rFonts w:asciiTheme="majorBidi" w:eastAsia="Times New Roman" w:hAnsiTheme="majorBidi" w:cstheme="majorBidi"/>
              </w:rPr>
              <w:t>51</w:t>
            </w:r>
          </w:p>
        </w:tc>
        <w:tc>
          <w:tcPr>
            <w:tcW w:w="90" w:type="dxa"/>
            <w:noWrap/>
            <w:vAlign w:val="bottom"/>
          </w:tcPr>
          <w:p w14:paraId="2623271F" w14:textId="77777777" w:rsidR="00F7357B" w:rsidRPr="00F75D58" w:rsidRDefault="00F7357B" w:rsidP="00F7357B">
            <w:pPr>
              <w:tabs>
                <w:tab w:val="decimal" w:pos="898"/>
              </w:tabs>
              <w:ind w:left="-193" w:right="63"/>
              <w:jc w:val="center"/>
              <w:rPr>
                <w:rFonts w:ascii="Angsana New" w:eastAsia="Times New Roman" w:hAnsi="Angsana New"/>
              </w:rPr>
            </w:pPr>
          </w:p>
        </w:tc>
        <w:tc>
          <w:tcPr>
            <w:tcW w:w="810" w:type="dxa"/>
            <w:noWrap/>
            <w:vAlign w:val="bottom"/>
          </w:tcPr>
          <w:p w14:paraId="2DA0A3CF" w14:textId="534CD6E0" w:rsidR="00F7357B" w:rsidRPr="00F75D58" w:rsidRDefault="00AA7026" w:rsidP="00F7357B">
            <w:pPr>
              <w:tabs>
                <w:tab w:val="decimal" w:pos="307"/>
              </w:tabs>
              <w:ind w:left="-363" w:right="174" w:hanging="80"/>
              <w:jc w:val="center"/>
              <w:rPr>
                <w:rFonts w:ascii="Angsana New" w:eastAsia="Times New Roman" w:hAnsi="Angsana New"/>
              </w:rPr>
            </w:pPr>
            <w:r w:rsidRPr="00AA7026">
              <w:rPr>
                <w:rFonts w:asciiTheme="majorBidi" w:eastAsia="Times New Roman" w:hAnsiTheme="majorBidi" w:cstheme="majorBidi"/>
              </w:rPr>
              <w:t>51</w:t>
            </w:r>
          </w:p>
        </w:tc>
        <w:tc>
          <w:tcPr>
            <w:tcW w:w="90" w:type="dxa"/>
            <w:noWrap/>
            <w:vAlign w:val="bottom"/>
          </w:tcPr>
          <w:p w14:paraId="06B903FC" w14:textId="77777777" w:rsidR="00F7357B" w:rsidRPr="00F75D58" w:rsidRDefault="00F7357B" w:rsidP="00F7357B">
            <w:pPr>
              <w:tabs>
                <w:tab w:val="decimal" w:pos="898"/>
              </w:tabs>
              <w:ind w:left="-193" w:right="63"/>
              <w:rPr>
                <w:rFonts w:ascii="Angsana New" w:eastAsia="Times New Roman" w:hAnsi="Angsana New"/>
              </w:rPr>
            </w:pPr>
          </w:p>
        </w:tc>
        <w:tc>
          <w:tcPr>
            <w:tcW w:w="990" w:type="dxa"/>
            <w:noWrap/>
            <w:vAlign w:val="bottom"/>
          </w:tcPr>
          <w:p w14:paraId="02DA8E7A" w14:textId="290C4154" w:rsidR="00F7357B" w:rsidRPr="00F75D58" w:rsidRDefault="00AA7026" w:rsidP="00F7357B">
            <w:pPr>
              <w:tabs>
                <w:tab w:val="decimal" w:pos="898"/>
              </w:tabs>
              <w:ind w:left="-193" w:right="63"/>
              <w:rPr>
                <w:rFonts w:asciiTheme="majorBidi" w:eastAsia="Times New Roman" w:hAnsiTheme="majorBidi" w:cstheme="majorBidi"/>
              </w:rPr>
            </w:pPr>
            <w:r w:rsidRPr="00AA7026">
              <w:rPr>
                <w:rFonts w:asciiTheme="majorBidi" w:eastAsia="Times New Roman" w:hAnsiTheme="majorBidi" w:cstheme="majorBidi"/>
              </w:rPr>
              <w:t>51</w:t>
            </w:r>
          </w:p>
        </w:tc>
        <w:tc>
          <w:tcPr>
            <w:tcW w:w="90" w:type="dxa"/>
            <w:noWrap/>
            <w:vAlign w:val="bottom"/>
          </w:tcPr>
          <w:p w14:paraId="15988D14" w14:textId="77777777" w:rsidR="00F7357B" w:rsidRPr="00F75D58" w:rsidRDefault="00F7357B" w:rsidP="00F7357B">
            <w:pPr>
              <w:tabs>
                <w:tab w:val="decimal" w:pos="898"/>
              </w:tabs>
              <w:ind w:left="-193" w:right="63"/>
              <w:rPr>
                <w:rFonts w:ascii="Angsana New" w:eastAsia="Times New Roman" w:hAnsi="Angsana New"/>
              </w:rPr>
            </w:pPr>
          </w:p>
        </w:tc>
        <w:tc>
          <w:tcPr>
            <w:tcW w:w="1080" w:type="dxa"/>
            <w:gridSpan w:val="2"/>
            <w:noWrap/>
            <w:vAlign w:val="bottom"/>
          </w:tcPr>
          <w:p w14:paraId="1868F8EF" w14:textId="7CCB4DCD" w:rsidR="00F7357B" w:rsidRPr="00F75D58" w:rsidRDefault="00AA7026" w:rsidP="00F7357B">
            <w:pPr>
              <w:tabs>
                <w:tab w:val="decimal" w:pos="898"/>
              </w:tabs>
              <w:ind w:left="-193" w:right="63"/>
              <w:rPr>
                <w:rFonts w:asciiTheme="majorBidi" w:eastAsia="Times New Roman" w:hAnsiTheme="majorBidi" w:cstheme="majorBidi"/>
              </w:rPr>
            </w:pPr>
            <w:r w:rsidRPr="00AA7026">
              <w:rPr>
                <w:rFonts w:asciiTheme="majorBidi" w:eastAsia="Times New Roman" w:hAnsiTheme="majorBidi" w:cstheme="majorBidi"/>
              </w:rPr>
              <w:t>51</w:t>
            </w:r>
          </w:p>
        </w:tc>
      </w:tr>
      <w:tr w:rsidR="00F7357B" w:rsidRPr="00F75D58" w14:paraId="09C5C17F" w14:textId="77777777" w:rsidTr="0065233F">
        <w:trPr>
          <w:gridAfter w:val="1"/>
          <w:wAfter w:w="14" w:type="dxa"/>
          <w:trHeight w:val="18"/>
        </w:trPr>
        <w:tc>
          <w:tcPr>
            <w:tcW w:w="2880" w:type="dxa"/>
            <w:noWrap/>
            <w:vAlign w:val="bottom"/>
          </w:tcPr>
          <w:p w14:paraId="01C88437" w14:textId="6568B262" w:rsidR="00F7357B" w:rsidRPr="00F75D58" w:rsidRDefault="00F7357B" w:rsidP="00F7357B">
            <w:pPr>
              <w:ind w:left="180"/>
              <w:rPr>
                <w:rFonts w:ascii="Angsana New" w:eastAsia="Times New Roman" w:hAnsi="Angsana New"/>
                <w:cs/>
              </w:rPr>
            </w:pPr>
            <w:r w:rsidRPr="00F75D58">
              <w:rPr>
                <w:rFonts w:ascii="Angsana New" w:eastAsia="Times New Roman" w:hAnsi="Angsana New" w:hint="cs"/>
                <w:cs/>
              </w:rPr>
              <w:t>บริษัท</w:t>
            </w:r>
            <w:r w:rsidRPr="00F75D58">
              <w:rPr>
                <w:rFonts w:ascii="Angsana New" w:eastAsia="Times New Roman" w:hAnsi="Angsana New"/>
                <w:cs/>
              </w:rPr>
              <w:t xml:space="preserve"> </w:t>
            </w:r>
            <w:r w:rsidRPr="00F75D58">
              <w:rPr>
                <w:rFonts w:ascii="Angsana New" w:eastAsia="Times New Roman" w:hAnsi="Angsana New" w:hint="cs"/>
                <w:cs/>
              </w:rPr>
              <w:t>ชะอำ</w:t>
            </w:r>
            <w:r w:rsidRPr="00F75D58">
              <w:rPr>
                <w:rFonts w:ascii="Angsana New" w:eastAsia="Times New Roman" w:hAnsi="Angsana New"/>
                <w:cs/>
              </w:rPr>
              <w:t xml:space="preserve"> </w:t>
            </w:r>
            <w:r w:rsidRPr="00F75D58">
              <w:rPr>
                <w:rFonts w:ascii="Angsana New" w:eastAsia="Times New Roman" w:hAnsi="Angsana New" w:hint="cs"/>
                <w:cs/>
              </w:rPr>
              <w:t>กรีน</w:t>
            </w:r>
            <w:r w:rsidRPr="00F75D58">
              <w:rPr>
                <w:rFonts w:ascii="Angsana New" w:eastAsia="Times New Roman" w:hAnsi="Angsana New"/>
                <w:cs/>
              </w:rPr>
              <w:t xml:space="preserve">  </w:t>
            </w:r>
            <w:r w:rsidRPr="00F75D58">
              <w:rPr>
                <w:rFonts w:ascii="Angsana New" w:eastAsia="Times New Roman" w:hAnsi="Angsana New" w:hint="cs"/>
                <w:cs/>
              </w:rPr>
              <w:t>เอ็นเนอร์จี</w:t>
            </w:r>
            <w:r w:rsidRPr="00F75D58">
              <w:rPr>
                <w:rFonts w:ascii="Angsana New" w:eastAsia="Times New Roman" w:hAnsi="Angsana New"/>
                <w:cs/>
              </w:rPr>
              <w:t xml:space="preserve"> </w:t>
            </w:r>
            <w:r w:rsidRPr="00F75D58">
              <w:rPr>
                <w:rFonts w:ascii="Angsana New" w:eastAsia="Times New Roman" w:hAnsi="Angsana New" w:hint="cs"/>
                <w:cs/>
              </w:rPr>
              <w:t>จำกัด</w:t>
            </w:r>
          </w:p>
        </w:tc>
        <w:tc>
          <w:tcPr>
            <w:tcW w:w="458" w:type="dxa"/>
            <w:vAlign w:val="bottom"/>
          </w:tcPr>
          <w:p w14:paraId="0484F57F" w14:textId="7C904652" w:rsidR="00F7357B" w:rsidRPr="00F75D58" w:rsidRDefault="00F7357B" w:rsidP="00F7357B">
            <w:pPr>
              <w:ind w:right="88"/>
              <w:jc w:val="center"/>
              <w:rPr>
                <w:rFonts w:ascii="Angsana New" w:eastAsia="Times New Roman" w:hAnsi="Angsana New"/>
                <w:cs/>
              </w:rPr>
            </w:pPr>
            <w:r w:rsidRPr="00F75D58">
              <w:rPr>
                <w:rFonts w:ascii="Angsana New" w:eastAsia="Times New Roman" w:hAnsi="Angsana New"/>
                <w:cs/>
              </w:rPr>
              <w:t>ไทย</w:t>
            </w:r>
          </w:p>
        </w:tc>
        <w:tc>
          <w:tcPr>
            <w:tcW w:w="802" w:type="dxa"/>
            <w:noWrap/>
            <w:vAlign w:val="bottom"/>
          </w:tcPr>
          <w:p w14:paraId="7BCAAF80" w14:textId="70F516B2" w:rsidR="00F7357B" w:rsidRPr="00F75D58" w:rsidRDefault="00AA7026" w:rsidP="00F7357B">
            <w:pPr>
              <w:tabs>
                <w:tab w:val="decimal" w:pos="629"/>
              </w:tabs>
              <w:ind w:left="-193"/>
              <w:rPr>
                <w:rFonts w:asciiTheme="majorBidi" w:eastAsia="Times New Roman" w:hAnsiTheme="majorBidi" w:cstheme="majorBidi"/>
              </w:rPr>
            </w:pPr>
            <w:r w:rsidRPr="00AA7026">
              <w:rPr>
                <w:rFonts w:asciiTheme="majorBidi" w:eastAsia="Times New Roman" w:hAnsiTheme="majorBidi" w:cstheme="majorBidi"/>
              </w:rPr>
              <w:t>112</w:t>
            </w:r>
            <w:r w:rsidR="00F7357B" w:rsidRPr="00F75D58">
              <w:rPr>
                <w:rFonts w:asciiTheme="majorBidi" w:eastAsia="Times New Roman" w:hAnsiTheme="majorBidi" w:cstheme="majorBidi"/>
              </w:rPr>
              <w:t>,</w:t>
            </w:r>
            <w:r w:rsidRPr="00AA7026">
              <w:rPr>
                <w:rFonts w:asciiTheme="majorBidi" w:eastAsia="Times New Roman" w:hAnsiTheme="majorBidi" w:cstheme="majorBidi"/>
              </w:rPr>
              <w:t>575</w:t>
            </w:r>
          </w:p>
        </w:tc>
        <w:tc>
          <w:tcPr>
            <w:tcW w:w="90" w:type="dxa"/>
            <w:noWrap/>
            <w:vAlign w:val="bottom"/>
          </w:tcPr>
          <w:p w14:paraId="29BBB256" w14:textId="77777777" w:rsidR="00F7357B" w:rsidRPr="00F75D58" w:rsidRDefault="00F7357B" w:rsidP="00F7357B">
            <w:pPr>
              <w:tabs>
                <w:tab w:val="decimal" w:pos="898"/>
              </w:tabs>
              <w:ind w:left="-193" w:right="63"/>
              <w:rPr>
                <w:rFonts w:ascii="Angsana New" w:eastAsia="Times New Roman" w:hAnsi="Angsana New"/>
              </w:rPr>
            </w:pPr>
          </w:p>
        </w:tc>
        <w:tc>
          <w:tcPr>
            <w:tcW w:w="810" w:type="dxa"/>
            <w:noWrap/>
            <w:vAlign w:val="bottom"/>
          </w:tcPr>
          <w:p w14:paraId="20B546B7" w14:textId="67AF19B0" w:rsidR="00F7357B" w:rsidRPr="00F75D58" w:rsidRDefault="00AA7026" w:rsidP="00F7357B">
            <w:pPr>
              <w:tabs>
                <w:tab w:val="decimal" w:pos="629"/>
              </w:tabs>
              <w:ind w:left="-193"/>
              <w:rPr>
                <w:rFonts w:ascii="Angsana New" w:eastAsia="Times New Roman" w:hAnsi="Angsana New"/>
              </w:rPr>
            </w:pPr>
            <w:r w:rsidRPr="00AA7026">
              <w:rPr>
                <w:rFonts w:asciiTheme="majorBidi" w:eastAsia="Times New Roman" w:hAnsiTheme="majorBidi" w:cstheme="majorBidi"/>
              </w:rPr>
              <w:t>112</w:t>
            </w:r>
            <w:r w:rsidR="00F7357B" w:rsidRPr="00F75D58">
              <w:rPr>
                <w:rFonts w:asciiTheme="majorBidi" w:eastAsia="Times New Roman" w:hAnsiTheme="majorBidi" w:cstheme="majorBidi"/>
              </w:rPr>
              <w:t>,</w:t>
            </w:r>
            <w:r w:rsidRPr="00AA7026">
              <w:rPr>
                <w:rFonts w:asciiTheme="majorBidi" w:eastAsia="Times New Roman" w:hAnsiTheme="majorBidi" w:cstheme="majorBidi"/>
              </w:rPr>
              <w:t>575</w:t>
            </w:r>
          </w:p>
        </w:tc>
        <w:tc>
          <w:tcPr>
            <w:tcW w:w="90" w:type="dxa"/>
            <w:noWrap/>
            <w:vAlign w:val="bottom"/>
          </w:tcPr>
          <w:p w14:paraId="65669A2B" w14:textId="77777777" w:rsidR="00F7357B" w:rsidRPr="00F75D58" w:rsidRDefault="00F7357B" w:rsidP="00F7357B">
            <w:pPr>
              <w:tabs>
                <w:tab w:val="decimal" w:pos="898"/>
              </w:tabs>
              <w:ind w:left="-193" w:right="63"/>
              <w:rPr>
                <w:rFonts w:ascii="Angsana New" w:eastAsia="Times New Roman" w:hAnsi="Angsana New"/>
              </w:rPr>
            </w:pPr>
          </w:p>
        </w:tc>
        <w:tc>
          <w:tcPr>
            <w:tcW w:w="900" w:type="dxa"/>
            <w:noWrap/>
            <w:vAlign w:val="bottom"/>
          </w:tcPr>
          <w:p w14:paraId="2C354C99" w14:textId="03683487" w:rsidR="00F7357B" w:rsidRPr="00F75D58" w:rsidRDefault="00AA7026" w:rsidP="00F7357B">
            <w:pPr>
              <w:tabs>
                <w:tab w:val="decimal" w:pos="-413"/>
              </w:tabs>
              <w:ind w:left="-363" w:right="-485" w:hanging="80"/>
              <w:jc w:val="center"/>
              <w:rPr>
                <w:rFonts w:asciiTheme="majorBidi" w:eastAsia="Times New Roman" w:hAnsiTheme="majorBidi" w:cstheme="majorBidi"/>
              </w:rPr>
            </w:pPr>
            <w:r w:rsidRPr="00AA7026">
              <w:rPr>
                <w:rFonts w:asciiTheme="majorBidi" w:eastAsia="Times New Roman" w:hAnsiTheme="majorBidi" w:cstheme="majorBidi"/>
              </w:rPr>
              <w:t>51</w:t>
            </w:r>
          </w:p>
        </w:tc>
        <w:tc>
          <w:tcPr>
            <w:tcW w:w="90" w:type="dxa"/>
            <w:noWrap/>
            <w:vAlign w:val="bottom"/>
          </w:tcPr>
          <w:p w14:paraId="13C84F6B" w14:textId="77777777" w:rsidR="00F7357B" w:rsidRPr="00F75D58" w:rsidRDefault="00F7357B" w:rsidP="00F7357B">
            <w:pPr>
              <w:tabs>
                <w:tab w:val="decimal" w:pos="898"/>
              </w:tabs>
              <w:ind w:left="-193" w:right="63"/>
              <w:jc w:val="center"/>
              <w:rPr>
                <w:rFonts w:ascii="Angsana New" w:eastAsia="Times New Roman" w:hAnsi="Angsana New"/>
              </w:rPr>
            </w:pPr>
          </w:p>
        </w:tc>
        <w:tc>
          <w:tcPr>
            <w:tcW w:w="810" w:type="dxa"/>
            <w:noWrap/>
            <w:vAlign w:val="bottom"/>
          </w:tcPr>
          <w:p w14:paraId="069B7A71" w14:textId="4288C260" w:rsidR="00F7357B" w:rsidRPr="00F75D58" w:rsidRDefault="00AA7026" w:rsidP="00F7357B">
            <w:pPr>
              <w:tabs>
                <w:tab w:val="decimal" w:pos="307"/>
              </w:tabs>
              <w:ind w:left="-363" w:right="174" w:hanging="80"/>
              <w:jc w:val="center"/>
              <w:rPr>
                <w:rFonts w:ascii="Angsana New" w:eastAsia="Times New Roman" w:hAnsi="Angsana New"/>
              </w:rPr>
            </w:pPr>
            <w:r w:rsidRPr="00AA7026">
              <w:rPr>
                <w:rFonts w:asciiTheme="majorBidi" w:eastAsia="Times New Roman" w:hAnsiTheme="majorBidi" w:cstheme="majorBidi"/>
              </w:rPr>
              <w:t>51</w:t>
            </w:r>
          </w:p>
        </w:tc>
        <w:tc>
          <w:tcPr>
            <w:tcW w:w="90" w:type="dxa"/>
            <w:noWrap/>
            <w:vAlign w:val="bottom"/>
          </w:tcPr>
          <w:p w14:paraId="15B4E7DE" w14:textId="77777777" w:rsidR="00F7357B" w:rsidRPr="00F75D58" w:rsidRDefault="00F7357B" w:rsidP="00F7357B">
            <w:pPr>
              <w:tabs>
                <w:tab w:val="decimal" w:pos="898"/>
              </w:tabs>
              <w:ind w:left="-193" w:right="63"/>
              <w:rPr>
                <w:rFonts w:ascii="Angsana New" w:eastAsia="Times New Roman" w:hAnsi="Angsana New"/>
              </w:rPr>
            </w:pPr>
          </w:p>
        </w:tc>
        <w:tc>
          <w:tcPr>
            <w:tcW w:w="990" w:type="dxa"/>
            <w:noWrap/>
            <w:vAlign w:val="bottom"/>
          </w:tcPr>
          <w:p w14:paraId="582FE692" w14:textId="4B5F66D5" w:rsidR="00F7357B" w:rsidRPr="00F75D58" w:rsidRDefault="00AA7026" w:rsidP="00F7357B">
            <w:pPr>
              <w:tabs>
                <w:tab w:val="decimal" w:pos="898"/>
              </w:tabs>
              <w:ind w:left="-193" w:right="63"/>
              <w:rPr>
                <w:rFonts w:asciiTheme="majorBidi" w:eastAsia="Times New Roman" w:hAnsiTheme="majorBidi" w:cstheme="majorBidi"/>
              </w:rPr>
            </w:pPr>
            <w:r w:rsidRPr="00AA7026">
              <w:rPr>
                <w:rFonts w:asciiTheme="majorBidi" w:eastAsia="Times New Roman" w:hAnsiTheme="majorBidi" w:cstheme="majorBidi"/>
              </w:rPr>
              <w:t>57</w:t>
            </w:r>
            <w:r w:rsidR="00F7357B" w:rsidRPr="00F75D58">
              <w:rPr>
                <w:rFonts w:asciiTheme="majorBidi" w:eastAsia="Times New Roman" w:hAnsiTheme="majorBidi" w:cstheme="majorBidi"/>
              </w:rPr>
              <w:t>,</w:t>
            </w:r>
            <w:r w:rsidRPr="00AA7026">
              <w:rPr>
                <w:rFonts w:asciiTheme="majorBidi" w:eastAsia="Times New Roman" w:hAnsiTheme="majorBidi" w:cstheme="majorBidi"/>
              </w:rPr>
              <w:t>375</w:t>
            </w:r>
          </w:p>
        </w:tc>
        <w:tc>
          <w:tcPr>
            <w:tcW w:w="90" w:type="dxa"/>
            <w:noWrap/>
            <w:vAlign w:val="bottom"/>
          </w:tcPr>
          <w:p w14:paraId="40AD4E59" w14:textId="77777777" w:rsidR="00F7357B" w:rsidRPr="00F75D58" w:rsidRDefault="00F7357B" w:rsidP="00F7357B">
            <w:pPr>
              <w:tabs>
                <w:tab w:val="decimal" w:pos="898"/>
              </w:tabs>
              <w:ind w:left="-193" w:right="63"/>
              <w:rPr>
                <w:rFonts w:ascii="Angsana New" w:eastAsia="Times New Roman" w:hAnsi="Angsana New"/>
              </w:rPr>
            </w:pPr>
          </w:p>
        </w:tc>
        <w:tc>
          <w:tcPr>
            <w:tcW w:w="1080" w:type="dxa"/>
            <w:gridSpan w:val="2"/>
            <w:noWrap/>
            <w:vAlign w:val="bottom"/>
          </w:tcPr>
          <w:p w14:paraId="53A387F8" w14:textId="3B5A7C1E" w:rsidR="00F7357B" w:rsidRPr="00F75D58" w:rsidRDefault="00AA7026" w:rsidP="00F7357B">
            <w:pPr>
              <w:tabs>
                <w:tab w:val="decimal" w:pos="898"/>
              </w:tabs>
              <w:ind w:left="-193" w:right="63"/>
              <w:rPr>
                <w:rFonts w:asciiTheme="majorBidi" w:eastAsia="Times New Roman" w:hAnsiTheme="majorBidi" w:cstheme="majorBidi"/>
              </w:rPr>
            </w:pPr>
            <w:r w:rsidRPr="00AA7026">
              <w:rPr>
                <w:rFonts w:asciiTheme="majorBidi" w:eastAsia="Times New Roman" w:hAnsiTheme="majorBidi" w:cstheme="majorBidi"/>
              </w:rPr>
              <w:t>57</w:t>
            </w:r>
            <w:r w:rsidR="00F7357B" w:rsidRPr="00F75D58">
              <w:rPr>
                <w:rFonts w:asciiTheme="majorBidi" w:eastAsia="Times New Roman" w:hAnsiTheme="majorBidi" w:cstheme="majorBidi"/>
              </w:rPr>
              <w:t>,</w:t>
            </w:r>
            <w:r w:rsidRPr="00AA7026">
              <w:rPr>
                <w:rFonts w:asciiTheme="majorBidi" w:eastAsia="Times New Roman" w:hAnsiTheme="majorBidi" w:cstheme="majorBidi"/>
              </w:rPr>
              <w:t>375</w:t>
            </w:r>
          </w:p>
        </w:tc>
      </w:tr>
      <w:tr w:rsidR="00F7357B" w:rsidRPr="00F75D58" w14:paraId="260C9464" w14:textId="77777777" w:rsidTr="00212340">
        <w:trPr>
          <w:gridAfter w:val="1"/>
          <w:wAfter w:w="14" w:type="dxa"/>
          <w:trHeight w:val="18"/>
        </w:trPr>
        <w:tc>
          <w:tcPr>
            <w:tcW w:w="2880" w:type="dxa"/>
            <w:noWrap/>
            <w:vAlign w:val="bottom"/>
          </w:tcPr>
          <w:p w14:paraId="2038D0E1" w14:textId="4F1B02EC" w:rsidR="00F7357B" w:rsidRPr="00F75D58" w:rsidRDefault="00F7357B" w:rsidP="00F7357B">
            <w:pPr>
              <w:ind w:left="360" w:hanging="180"/>
              <w:rPr>
                <w:rFonts w:ascii="Angsana New" w:eastAsia="Times New Roman" w:hAnsi="Angsana New"/>
                <w:cs/>
              </w:rPr>
            </w:pPr>
            <w:r w:rsidRPr="00F75D58">
              <w:rPr>
                <w:rFonts w:asciiTheme="majorBidi" w:eastAsia="Times New Roman" w:hAnsiTheme="majorBidi" w:cstheme="majorBidi"/>
              </w:rPr>
              <w:t xml:space="preserve">SUPER WIND ENERGY CONG LY </w:t>
            </w:r>
            <w:r w:rsidRPr="00F75D58">
              <w:rPr>
                <w:rFonts w:asciiTheme="majorBidi" w:eastAsia="Times New Roman" w:hAnsiTheme="majorBidi" w:cstheme="majorBidi"/>
              </w:rPr>
              <w:br/>
              <w:t>BAC LIEU JOINT STOCK COMPANY</w:t>
            </w:r>
          </w:p>
        </w:tc>
        <w:tc>
          <w:tcPr>
            <w:tcW w:w="458" w:type="dxa"/>
            <w:vAlign w:val="bottom"/>
          </w:tcPr>
          <w:p w14:paraId="3EB203D5" w14:textId="06BF7395" w:rsidR="00F7357B" w:rsidRPr="00F75D58" w:rsidRDefault="00F7357B" w:rsidP="00F7357B">
            <w:pPr>
              <w:jc w:val="center"/>
              <w:rPr>
                <w:rFonts w:ascii="Angsana New" w:eastAsia="Times New Roman" w:hAnsi="Angsana New"/>
                <w:spacing w:val="-6"/>
                <w:cs/>
              </w:rPr>
            </w:pPr>
            <w:r w:rsidRPr="00F75D58">
              <w:rPr>
                <w:rFonts w:ascii="Angsana New" w:eastAsia="Times New Roman" w:hAnsi="Angsana New" w:hint="cs"/>
                <w:spacing w:val="-6"/>
                <w:cs/>
              </w:rPr>
              <w:t>เวียดนาม</w:t>
            </w:r>
          </w:p>
        </w:tc>
        <w:tc>
          <w:tcPr>
            <w:tcW w:w="802" w:type="dxa"/>
            <w:noWrap/>
            <w:vAlign w:val="bottom"/>
          </w:tcPr>
          <w:p w14:paraId="4E49CFC7" w14:textId="47835F8F" w:rsidR="00F7357B" w:rsidRPr="00F75D58" w:rsidRDefault="00AA7026" w:rsidP="00F7357B">
            <w:pPr>
              <w:tabs>
                <w:tab w:val="decimal" w:pos="629"/>
              </w:tabs>
              <w:ind w:left="-193"/>
              <w:rPr>
                <w:rFonts w:asciiTheme="majorBidi" w:eastAsia="Times New Roman" w:hAnsiTheme="majorBidi" w:cstheme="majorBidi"/>
              </w:rPr>
            </w:pPr>
            <w:r w:rsidRPr="00AA7026">
              <w:rPr>
                <w:rFonts w:ascii="Angsana New" w:eastAsia="Times New Roman" w:hAnsi="Angsana New"/>
              </w:rPr>
              <w:t>1</w:t>
            </w:r>
            <w:r w:rsidR="00F7357B" w:rsidRPr="00F75D58">
              <w:rPr>
                <w:rFonts w:ascii="Angsana New" w:eastAsia="Times New Roman" w:hAnsi="Angsana New"/>
              </w:rPr>
              <w:t>,</w:t>
            </w:r>
            <w:r w:rsidRPr="00AA7026">
              <w:rPr>
                <w:rFonts w:ascii="Angsana New" w:eastAsia="Times New Roman" w:hAnsi="Angsana New"/>
              </w:rPr>
              <w:t>936</w:t>
            </w:r>
            <w:r w:rsidR="00F7357B" w:rsidRPr="00F75D58">
              <w:rPr>
                <w:rFonts w:ascii="Angsana New" w:eastAsia="Times New Roman" w:hAnsi="Angsana New"/>
              </w:rPr>
              <w:t>,</w:t>
            </w:r>
            <w:r w:rsidRPr="00AA7026">
              <w:rPr>
                <w:rFonts w:ascii="Angsana New" w:eastAsia="Times New Roman" w:hAnsi="Angsana New"/>
              </w:rPr>
              <w:t>392</w:t>
            </w:r>
          </w:p>
        </w:tc>
        <w:tc>
          <w:tcPr>
            <w:tcW w:w="90" w:type="dxa"/>
            <w:noWrap/>
            <w:vAlign w:val="bottom"/>
          </w:tcPr>
          <w:p w14:paraId="00B4F77D" w14:textId="77777777" w:rsidR="00F7357B" w:rsidRPr="00F75D58" w:rsidRDefault="00F7357B" w:rsidP="00F7357B">
            <w:pPr>
              <w:tabs>
                <w:tab w:val="decimal" w:pos="898"/>
              </w:tabs>
              <w:ind w:left="-193" w:right="63"/>
              <w:rPr>
                <w:rFonts w:ascii="Angsana New" w:eastAsia="Times New Roman" w:hAnsi="Angsana New"/>
              </w:rPr>
            </w:pPr>
          </w:p>
        </w:tc>
        <w:tc>
          <w:tcPr>
            <w:tcW w:w="810" w:type="dxa"/>
            <w:noWrap/>
            <w:vAlign w:val="bottom"/>
          </w:tcPr>
          <w:p w14:paraId="398722FE" w14:textId="59B4C0BC" w:rsidR="00F7357B" w:rsidRPr="00F75D58" w:rsidRDefault="00AA7026" w:rsidP="00F7357B">
            <w:pPr>
              <w:tabs>
                <w:tab w:val="decimal" w:pos="629"/>
              </w:tabs>
              <w:ind w:left="-193"/>
              <w:rPr>
                <w:rFonts w:ascii="Angsana New" w:eastAsia="Times New Roman" w:hAnsi="Angsana New"/>
              </w:rPr>
            </w:pPr>
            <w:r w:rsidRPr="00AA7026">
              <w:rPr>
                <w:rFonts w:ascii="Angsana New" w:eastAsia="Times New Roman" w:hAnsi="Angsana New"/>
              </w:rPr>
              <w:t>1</w:t>
            </w:r>
            <w:r w:rsidR="00F7357B" w:rsidRPr="00F75D58">
              <w:rPr>
                <w:rFonts w:ascii="Angsana New" w:eastAsia="Times New Roman" w:hAnsi="Angsana New"/>
              </w:rPr>
              <w:t>,</w:t>
            </w:r>
            <w:r w:rsidRPr="00AA7026">
              <w:rPr>
                <w:rFonts w:ascii="Angsana New" w:eastAsia="Times New Roman" w:hAnsi="Angsana New"/>
              </w:rPr>
              <w:t>936</w:t>
            </w:r>
            <w:r w:rsidR="00F7357B" w:rsidRPr="00F75D58">
              <w:rPr>
                <w:rFonts w:ascii="Angsana New" w:eastAsia="Times New Roman" w:hAnsi="Angsana New"/>
              </w:rPr>
              <w:t>,</w:t>
            </w:r>
            <w:r w:rsidRPr="00AA7026">
              <w:rPr>
                <w:rFonts w:ascii="Angsana New" w:eastAsia="Times New Roman" w:hAnsi="Angsana New"/>
              </w:rPr>
              <w:t>392</w:t>
            </w:r>
          </w:p>
        </w:tc>
        <w:tc>
          <w:tcPr>
            <w:tcW w:w="90" w:type="dxa"/>
            <w:noWrap/>
            <w:vAlign w:val="bottom"/>
          </w:tcPr>
          <w:p w14:paraId="1056470A" w14:textId="77777777" w:rsidR="00F7357B" w:rsidRPr="00F75D58" w:rsidRDefault="00F7357B" w:rsidP="00F7357B">
            <w:pPr>
              <w:tabs>
                <w:tab w:val="decimal" w:pos="898"/>
              </w:tabs>
              <w:ind w:left="-193" w:right="63"/>
              <w:rPr>
                <w:rFonts w:ascii="Angsana New" w:eastAsia="Times New Roman" w:hAnsi="Angsana New"/>
              </w:rPr>
            </w:pPr>
          </w:p>
        </w:tc>
        <w:tc>
          <w:tcPr>
            <w:tcW w:w="900" w:type="dxa"/>
            <w:noWrap/>
            <w:vAlign w:val="bottom"/>
          </w:tcPr>
          <w:p w14:paraId="58F004A0" w14:textId="3087FE63" w:rsidR="00F7357B" w:rsidRPr="00F75D58" w:rsidRDefault="00AA7026" w:rsidP="00F7357B">
            <w:pPr>
              <w:tabs>
                <w:tab w:val="decimal" w:pos="-413"/>
              </w:tabs>
              <w:ind w:left="-363" w:right="-485" w:hanging="80"/>
              <w:jc w:val="center"/>
              <w:rPr>
                <w:rFonts w:asciiTheme="majorBidi" w:eastAsia="Times New Roman" w:hAnsiTheme="majorBidi" w:cstheme="majorBidi"/>
                <w:cs/>
              </w:rPr>
            </w:pPr>
            <w:r w:rsidRPr="00AA7026">
              <w:rPr>
                <w:rFonts w:ascii="Angsana New" w:eastAsia="Times New Roman" w:hAnsi="Angsana New"/>
              </w:rPr>
              <w:t>18</w:t>
            </w:r>
            <w:r w:rsidR="00F7357B" w:rsidRPr="00F75D58">
              <w:rPr>
                <w:rFonts w:ascii="Angsana New" w:eastAsia="Times New Roman" w:hAnsi="Angsana New"/>
              </w:rPr>
              <w:t>.</w:t>
            </w:r>
            <w:r w:rsidRPr="00AA7026">
              <w:rPr>
                <w:rFonts w:ascii="Angsana New" w:eastAsia="Times New Roman" w:hAnsi="Angsana New"/>
              </w:rPr>
              <w:t>89</w:t>
            </w:r>
          </w:p>
        </w:tc>
        <w:tc>
          <w:tcPr>
            <w:tcW w:w="90" w:type="dxa"/>
            <w:noWrap/>
            <w:vAlign w:val="bottom"/>
          </w:tcPr>
          <w:p w14:paraId="0AEE5E99" w14:textId="77777777" w:rsidR="00F7357B" w:rsidRPr="00F75D58" w:rsidRDefault="00F7357B" w:rsidP="00F7357B">
            <w:pPr>
              <w:tabs>
                <w:tab w:val="decimal" w:pos="898"/>
              </w:tabs>
              <w:ind w:left="-193" w:right="63"/>
              <w:jc w:val="center"/>
              <w:rPr>
                <w:rFonts w:ascii="Angsana New" w:eastAsia="Times New Roman" w:hAnsi="Angsana New"/>
              </w:rPr>
            </w:pPr>
          </w:p>
        </w:tc>
        <w:tc>
          <w:tcPr>
            <w:tcW w:w="810" w:type="dxa"/>
            <w:noWrap/>
            <w:vAlign w:val="bottom"/>
          </w:tcPr>
          <w:p w14:paraId="75AFB958" w14:textId="136F7249" w:rsidR="00F7357B" w:rsidRPr="00F75D58" w:rsidRDefault="00AA7026" w:rsidP="00F7357B">
            <w:pPr>
              <w:tabs>
                <w:tab w:val="decimal" w:pos="217"/>
              </w:tabs>
              <w:ind w:left="-193" w:right="88"/>
              <w:jc w:val="center"/>
              <w:rPr>
                <w:rFonts w:ascii="Angsana New" w:eastAsia="Times New Roman" w:hAnsi="Angsana New"/>
              </w:rPr>
            </w:pPr>
            <w:r w:rsidRPr="00AA7026">
              <w:rPr>
                <w:rFonts w:ascii="Angsana New" w:eastAsia="Times New Roman" w:hAnsi="Angsana New"/>
              </w:rPr>
              <w:t>18</w:t>
            </w:r>
            <w:r w:rsidR="00F7357B" w:rsidRPr="00F75D58">
              <w:rPr>
                <w:rFonts w:ascii="Angsana New" w:eastAsia="Times New Roman" w:hAnsi="Angsana New"/>
              </w:rPr>
              <w:t>.</w:t>
            </w:r>
            <w:r w:rsidRPr="00AA7026">
              <w:rPr>
                <w:rFonts w:ascii="Angsana New" w:eastAsia="Times New Roman" w:hAnsi="Angsana New"/>
              </w:rPr>
              <w:t>89</w:t>
            </w:r>
          </w:p>
        </w:tc>
        <w:tc>
          <w:tcPr>
            <w:tcW w:w="90" w:type="dxa"/>
            <w:noWrap/>
            <w:vAlign w:val="bottom"/>
          </w:tcPr>
          <w:p w14:paraId="716653C9" w14:textId="77777777" w:rsidR="00F7357B" w:rsidRPr="00F75D58" w:rsidRDefault="00F7357B" w:rsidP="00F7357B">
            <w:pPr>
              <w:tabs>
                <w:tab w:val="decimal" w:pos="898"/>
              </w:tabs>
              <w:ind w:left="-193" w:right="63"/>
              <w:rPr>
                <w:rFonts w:ascii="Angsana New" w:eastAsia="Times New Roman" w:hAnsi="Angsana New"/>
              </w:rPr>
            </w:pPr>
          </w:p>
        </w:tc>
        <w:tc>
          <w:tcPr>
            <w:tcW w:w="990" w:type="dxa"/>
            <w:noWrap/>
            <w:vAlign w:val="bottom"/>
          </w:tcPr>
          <w:p w14:paraId="7DA938BB" w14:textId="10491769" w:rsidR="00F7357B" w:rsidRPr="00F75D58" w:rsidRDefault="00AA7026" w:rsidP="00F7357B">
            <w:pPr>
              <w:tabs>
                <w:tab w:val="decimal" w:pos="898"/>
              </w:tabs>
              <w:ind w:left="-193" w:right="63"/>
              <w:rPr>
                <w:rFonts w:asciiTheme="majorBidi" w:eastAsia="Times New Roman" w:hAnsiTheme="majorBidi" w:cstheme="majorBidi"/>
              </w:rPr>
            </w:pPr>
            <w:r w:rsidRPr="00AA7026">
              <w:rPr>
                <w:rFonts w:ascii="Angsana New" w:eastAsia="Times New Roman" w:hAnsi="Angsana New"/>
              </w:rPr>
              <w:t>402</w:t>
            </w:r>
            <w:r w:rsidR="00F7357B" w:rsidRPr="00F75D58">
              <w:rPr>
                <w:rFonts w:ascii="Angsana New" w:eastAsia="Times New Roman" w:hAnsi="Angsana New"/>
              </w:rPr>
              <w:t>,</w:t>
            </w:r>
            <w:r w:rsidRPr="00AA7026">
              <w:rPr>
                <w:rFonts w:ascii="Angsana New" w:eastAsia="Times New Roman" w:hAnsi="Angsana New"/>
              </w:rPr>
              <w:t>598</w:t>
            </w:r>
          </w:p>
        </w:tc>
        <w:tc>
          <w:tcPr>
            <w:tcW w:w="90" w:type="dxa"/>
            <w:noWrap/>
            <w:vAlign w:val="bottom"/>
          </w:tcPr>
          <w:p w14:paraId="5FF261BB" w14:textId="77777777" w:rsidR="00F7357B" w:rsidRPr="00F75D58" w:rsidRDefault="00F7357B" w:rsidP="00F7357B">
            <w:pPr>
              <w:tabs>
                <w:tab w:val="decimal" w:pos="898"/>
              </w:tabs>
              <w:ind w:left="-193" w:right="63"/>
              <w:rPr>
                <w:rFonts w:ascii="Angsana New" w:eastAsia="Times New Roman" w:hAnsi="Angsana New"/>
              </w:rPr>
            </w:pPr>
          </w:p>
        </w:tc>
        <w:tc>
          <w:tcPr>
            <w:tcW w:w="1080" w:type="dxa"/>
            <w:gridSpan w:val="2"/>
            <w:noWrap/>
            <w:vAlign w:val="bottom"/>
          </w:tcPr>
          <w:p w14:paraId="709C3040" w14:textId="165F3B48" w:rsidR="00F7357B" w:rsidRPr="00F75D58" w:rsidRDefault="00AA7026" w:rsidP="00F7357B">
            <w:pPr>
              <w:tabs>
                <w:tab w:val="decimal" w:pos="898"/>
              </w:tabs>
              <w:ind w:left="-193" w:right="63"/>
              <w:rPr>
                <w:rFonts w:ascii="Angsana New" w:eastAsia="Times New Roman" w:hAnsi="Angsana New"/>
              </w:rPr>
            </w:pPr>
            <w:r w:rsidRPr="00AA7026">
              <w:rPr>
                <w:rFonts w:ascii="Angsana New" w:eastAsia="Times New Roman" w:hAnsi="Angsana New"/>
              </w:rPr>
              <w:t>402</w:t>
            </w:r>
            <w:r w:rsidR="00F7357B" w:rsidRPr="00F75D58">
              <w:rPr>
                <w:rFonts w:ascii="Angsana New" w:eastAsia="Times New Roman" w:hAnsi="Angsana New"/>
              </w:rPr>
              <w:t>,</w:t>
            </w:r>
            <w:r w:rsidRPr="00AA7026">
              <w:rPr>
                <w:rFonts w:ascii="Angsana New" w:eastAsia="Times New Roman" w:hAnsi="Angsana New"/>
              </w:rPr>
              <w:t>598</w:t>
            </w:r>
          </w:p>
        </w:tc>
      </w:tr>
      <w:tr w:rsidR="00F7357B" w:rsidRPr="00F75D58" w14:paraId="336A9D72" w14:textId="77777777" w:rsidTr="00212340">
        <w:trPr>
          <w:gridAfter w:val="1"/>
          <w:wAfter w:w="14" w:type="dxa"/>
          <w:trHeight w:val="18"/>
        </w:trPr>
        <w:tc>
          <w:tcPr>
            <w:tcW w:w="2880" w:type="dxa"/>
            <w:noWrap/>
            <w:vAlign w:val="bottom"/>
            <w:hideMark/>
          </w:tcPr>
          <w:p w14:paraId="4BA58E7B" w14:textId="77777777" w:rsidR="00F7357B" w:rsidRPr="00F75D58" w:rsidRDefault="00F7357B" w:rsidP="00F7357B">
            <w:pPr>
              <w:rPr>
                <w:rFonts w:ascii="Angsana New" w:eastAsia="Times New Roman" w:hAnsi="Angsana New"/>
                <w:b/>
                <w:bCs/>
                <w:sz w:val="18"/>
                <w:szCs w:val="18"/>
              </w:rPr>
            </w:pPr>
            <w:r w:rsidRPr="00F75D58">
              <w:rPr>
                <w:rFonts w:ascii="Angsana New" w:eastAsia="Times New Roman" w:hAnsi="Angsana New"/>
                <w:b/>
                <w:bCs/>
                <w:sz w:val="18"/>
                <w:szCs w:val="18"/>
              </w:rPr>
              <w:t xml:space="preserve">             </w:t>
            </w:r>
            <w:r w:rsidRPr="00F75D58">
              <w:rPr>
                <w:rFonts w:ascii="Angsana New" w:eastAsia="Times New Roman" w:hAnsi="Angsana New"/>
                <w:b/>
                <w:bCs/>
                <w:sz w:val="18"/>
                <w:szCs w:val="18"/>
                <w:cs/>
              </w:rPr>
              <w:t>รวม</w:t>
            </w:r>
          </w:p>
        </w:tc>
        <w:tc>
          <w:tcPr>
            <w:tcW w:w="458" w:type="dxa"/>
          </w:tcPr>
          <w:p w14:paraId="2957E079" w14:textId="77777777" w:rsidR="00F7357B" w:rsidRPr="00F75D58" w:rsidRDefault="00F7357B" w:rsidP="00F7357B">
            <w:pPr>
              <w:jc w:val="center"/>
              <w:rPr>
                <w:rFonts w:ascii="Angsana New" w:eastAsia="Times New Roman" w:hAnsi="Angsana New"/>
                <w:b/>
                <w:bCs/>
                <w:sz w:val="18"/>
                <w:szCs w:val="18"/>
                <w:cs/>
              </w:rPr>
            </w:pPr>
          </w:p>
        </w:tc>
        <w:tc>
          <w:tcPr>
            <w:tcW w:w="802" w:type="dxa"/>
            <w:noWrap/>
          </w:tcPr>
          <w:p w14:paraId="2B4B48FE" w14:textId="77777777" w:rsidR="00F7357B" w:rsidRPr="00F75D58" w:rsidRDefault="00F7357B" w:rsidP="00F7357B">
            <w:pPr>
              <w:tabs>
                <w:tab w:val="decimal" w:pos="898"/>
              </w:tabs>
              <w:ind w:left="-193" w:right="63"/>
              <w:rPr>
                <w:rFonts w:ascii="Angsana New" w:eastAsia="Times New Roman" w:hAnsi="Angsana New"/>
                <w:cs/>
              </w:rPr>
            </w:pPr>
          </w:p>
        </w:tc>
        <w:tc>
          <w:tcPr>
            <w:tcW w:w="90" w:type="dxa"/>
            <w:noWrap/>
            <w:vAlign w:val="bottom"/>
          </w:tcPr>
          <w:p w14:paraId="023BF33F" w14:textId="77777777" w:rsidR="00F7357B" w:rsidRPr="00F75D58" w:rsidRDefault="00F7357B" w:rsidP="00F7357B">
            <w:pPr>
              <w:tabs>
                <w:tab w:val="decimal" w:pos="898"/>
              </w:tabs>
              <w:ind w:left="-193" w:right="63"/>
              <w:rPr>
                <w:rFonts w:ascii="Angsana New" w:eastAsia="Times New Roman" w:hAnsi="Angsana New"/>
              </w:rPr>
            </w:pPr>
          </w:p>
        </w:tc>
        <w:tc>
          <w:tcPr>
            <w:tcW w:w="810" w:type="dxa"/>
            <w:noWrap/>
            <w:vAlign w:val="bottom"/>
          </w:tcPr>
          <w:p w14:paraId="50EF697D" w14:textId="77777777" w:rsidR="00F7357B" w:rsidRPr="00F75D58" w:rsidRDefault="00F7357B" w:rsidP="00F7357B">
            <w:pPr>
              <w:tabs>
                <w:tab w:val="decimal" w:pos="898"/>
              </w:tabs>
              <w:ind w:left="-193" w:right="63"/>
              <w:rPr>
                <w:rFonts w:ascii="Angsana New" w:eastAsia="Times New Roman" w:hAnsi="Angsana New"/>
              </w:rPr>
            </w:pPr>
          </w:p>
        </w:tc>
        <w:tc>
          <w:tcPr>
            <w:tcW w:w="90" w:type="dxa"/>
            <w:noWrap/>
            <w:vAlign w:val="bottom"/>
          </w:tcPr>
          <w:p w14:paraId="0BAEC3B2" w14:textId="77777777" w:rsidR="00F7357B" w:rsidRPr="00F75D58" w:rsidRDefault="00F7357B" w:rsidP="00F7357B">
            <w:pPr>
              <w:tabs>
                <w:tab w:val="decimal" w:pos="898"/>
              </w:tabs>
              <w:ind w:left="-193" w:right="63"/>
              <w:rPr>
                <w:rFonts w:ascii="Angsana New" w:eastAsia="Times New Roman" w:hAnsi="Angsana New"/>
              </w:rPr>
            </w:pPr>
          </w:p>
        </w:tc>
        <w:tc>
          <w:tcPr>
            <w:tcW w:w="900" w:type="dxa"/>
            <w:noWrap/>
            <w:vAlign w:val="bottom"/>
          </w:tcPr>
          <w:p w14:paraId="4A9641A1" w14:textId="77777777" w:rsidR="00F7357B" w:rsidRPr="00F75D58" w:rsidRDefault="00F7357B" w:rsidP="00F7357B">
            <w:pPr>
              <w:tabs>
                <w:tab w:val="decimal" w:pos="898"/>
              </w:tabs>
              <w:ind w:left="-193" w:right="63"/>
              <w:rPr>
                <w:rFonts w:ascii="Angsana New" w:eastAsia="Times New Roman" w:hAnsi="Angsana New"/>
              </w:rPr>
            </w:pPr>
          </w:p>
        </w:tc>
        <w:tc>
          <w:tcPr>
            <w:tcW w:w="90" w:type="dxa"/>
            <w:noWrap/>
            <w:vAlign w:val="bottom"/>
          </w:tcPr>
          <w:p w14:paraId="01609FA6" w14:textId="77777777" w:rsidR="00F7357B" w:rsidRPr="00F75D58" w:rsidRDefault="00F7357B" w:rsidP="00F7357B">
            <w:pPr>
              <w:tabs>
                <w:tab w:val="decimal" w:pos="898"/>
              </w:tabs>
              <w:ind w:left="-193" w:right="63"/>
              <w:rPr>
                <w:rFonts w:ascii="Angsana New" w:eastAsia="Times New Roman" w:hAnsi="Angsana New"/>
              </w:rPr>
            </w:pPr>
          </w:p>
        </w:tc>
        <w:tc>
          <w:tcPr>
            <w:tcW w:w="810" w:type="dxa"/>
            <w:noWrap/>
            <w:vAlign w:val="bottom"/>
          </w:tcPr>
          <w:p w14:paraId="72D954D4" w14:textId="77777777" w:rsidR="00F7357B" w:rsidRPr="00F75D58" w:rsidRDefault="00F7357B" w:rsidP="00F7357B">
            <w:pPr>
              <w:tabs>
                <w:tab w:val="decimal" w:pos="898"/>
              </w:tabs>
              <w:ind w:left="-193" w:right="63"/>
              <w:rPr>
                <w:rFonts w:ascii="Angsana New" w:eastAsia="Times New Roman" w:hAnsi="Angsana New"/>
              </w:rPr>
            </w:pPr>
          </w:p>
        </w:tc>
        <w:tc>
          <w:tcPr>
            <w:tcW w:w="90" w:type="dxa"/>
            <w:noWrap/>
            <w:vAlign w:val="bottom"/>
          </w:tcPr>
          <w:p w14:paraId="16984BB2" w14:textId="77777777" w:rsidR="00F7357B" w:rsidRPr="00F75D58" w:rsidRDefault="00F7357B" w:rsidP="00F7357B">
            <w:pPr>
              <w:tabs>
                <w:tab w:val="decimal" w:pos="898"/>
              </w:tabs>
              <w:ind w:left="-193" w:right="63"/>
              <w:rPr>
                <w:rFonts w:ascii="Angsana New" w:eastAsia="Times New Roman" w:hAnsi="Angsana New"/>
              </w:rPr>
            </w:pPr>
          </w:p>
        </w:tc>
        <w:tc>
          <w:tcPr>
            <w:tcW w:w="990" w:type="dxa"/>
            <w:tcBorders>
              <w:top w:val="single" w:sz="4" w:space="0" w:color="auto"/>
              <w:bottom w:val="double" w:sz="4" w:space="0" w:color="auto"/>
            </w:tcBorders>
            <w:noWrap/>
            <w:vAlign w:val="bottom"/>
          </w:tcPr>
          <w:p w14:paraId="6B9CA249" w14:textId="52EEDBC4" w:rsidR="00F7357B" w:rsidRPr="00F75D58" w:rsidRDefault="00AA7026" w:rsidP="00F7357B">
            <w:pPr>
              <w:tabs>
                <w:tab w:val="decimal" w:pos="898"/>
              </w:tabs>
              <w:ind w:left="-193" w:right="63"/>
              <w:rPr>
                <w:rFonts w:asciiTheme="majorBidi" w:eastAsia="Times New Roman" w:hAnsiTheme="majorBidi" w:cstheme="majorBidi"/>
              </w:rPr>
            </w:pPr>
            <w:r w:rsidRPr="00AA7026">
              <w:rPr>
                <w:rFonts w:asciiTheme="majorBidi" w:eastAsia="Times New Roman" w:hAnsiTheme="majorBidi" w:cstheme="majorBidi"/>
              </w:rPr>
              <w:t>15</w:t>
            </w:r>
            <w:r w:rsidR="00F7357B" w:rsidRPr="00F75D58">
              <w:rPr>
                <w:rFonts w:asciiTheme="majorBidi" w:eastAsia="Times New Roman" w:hAnsiTheme="majorBidi" w:cstheme="majorBidi"/>
              </w:rPr>
              <w:t>,</w:t>
            </w:r>
            <w:r w:rsidRPr="00AA7026">
              <w:rPr>
                <w:rFonts w:asciiTheme="majorBidi" w:eastAsia="Times New Roman" w:hAnsiTheme="majorBidi" w:cstheme="majorBidi"/>
              </w:rPr>
              <w:t>960</w:t>
            </w:r>
            <w:r w:rsidR="00F7357B" w:rsidRPr="00F75D58">
              <w:rPr>
                <w:rFonts w:asciiTheme="majorBidi" w:eastAsia="Times New Roman" w:hAnsiTheme="majorBidi" w:cstheme="majorBidi"/>
              </w:rPr>
              <w:t>,</w:t>
            </w:r>
            <w:r w:rsidRPr="00AA7026">
              <w:rPr>
                <w:rFonts w:asciiTheme="majorBidi" w:eastAsia="Times New Roman" w:hAnsiTheme="majorBidi" w:cstheme="majorBidi"/>
              </w:rPr>
              <w:t>612</w:t>
            </w:r>
          </w:p>
        </w:tc>
        <w:tc>
          <w:tcPr>
            <w:tcW w:w="90" w:type="dxa"/>
            <w:noWrap/>
            <w:vAlign w:val="bottom"/>
          </w:tcPr>
          <w:p w14:paraId="730AB451" w14:textId="77777777" w:rsidR="00F7357B" w:rsidRPr="00F75D58" w:rsidRDefault="00F7357B" w:rsidP="00F7357B">
            <w:pPr>
              <w:tabs>
                <w:tab w:val="decimal" w:pos="898"/>
              </w:tabs>
              <w:ind w:left="-193" w:right="63"/>
              <w:rPr>
                <w:rFonts w:ascii="Angsana New" w:eastAsia="Times New Roman" w:hAnsi="Angsana New"/>
              </w:rPr>
            </w:pPr>
          </w:p>
        </w:tc>
        <w:tc>
          <w:tcPr>
            <w:tcW w:w="1080" w:type="dxa"/>
            <w:gridSpan w:val="2"/>
            <w:tcBorders>
              <w:top w:val="single" w:sz="4" w:space="0" w:color="auto"/>
              <w:bottom w:val="double" w:sz="4" w:space="0" w:color="auto"/>
            </w:tcBorders>
            <w:noWrap/>
            <w:vAlign w:val="bottom"/>
          </w:tcPr>
          <w:p w14:paraId="7CB4738B" w14:textId="1819DF69" w:rsidR="00F7357B" w:rsidRPr="00F75D58" w:rsidRDefault="00AA7026" w:rsidP="00F7357B">
            <w:pPr>
              <w:tabs>
                <w:tab w:val="decimal" w:pos="898"/>
              </w:tabs>
              <w:ind w:left="-193" w:right="63"/>
              <w:rPr>
                <w:rFonts w:ascii="Angsana New" w:eastAsia="Times New Roman" w:hAnsi="Angsana New"/>
              </w:rPr>
            </w:pPr>
            <w:r w:rsidRPr="00AA7026">
              <w:rPr>
                <w:rFonts w:asciiTheme="majorBidi" w:eastAsia="Times New Roman" w:hAnsiTheme="majorBidi" w:cstheme="majorBidi"/>
              </w:rPr>
              <w:t>15</w:t>
            </w:r>
            <w:r w:rsidR="00F7357B" w:rsidRPr="00F75D58">
              <w:rPr>
                <w:rFonts w:asciiTheme="majorBidi" w:eastAsia="Times New Roman" w:hAnsiTheme="majorBidi" w:cstheme="majorBidi"/>
              </w:rPr>
              <w:t>,</w:t>
            </w:r>
            <w:r w:rsidRPr="00AA7026">
              <w:rPr>
                <w:rFonts w:asciiTheme="majorBidi" w:eastAsia="Times New Roman" w:hAnsiTheme="majorBidi" w:cstheme="majorBidi"/>
              </w:rPr>
              <w:t>960</w:t>
            </w:r>
            <w:r w:rsidR="00F7357B" w:rsidRPr="00F75D58">
              <w:rPr>
                <w:rFonts w:asciiTheme="majorBidi" w:eastAsia="Times New Roman" w:hAnsiTheme="majorBidi" w:cstheme="majorBidi"/>
              </w:rPr>
              <w:t>,</w:t>
            </w:r>
            <w:r w:rsidRPr="00AA7026">
              <w:rPr>
                <w:rFonts w:asciiTheme="majorBidi" w:eastAsia="Times New Roman" w:hAnsiTheme="majorBidi" w:cstheme="majorBidi"/>
              </w:rPr>
              <w:t>612</w:t>
            </w:r>
          </w:p>
        </w:tc>
      </w:tr>
    </w:tbl>
    <w:p w14:paraId="7D096B0B" w14:textId="18585C39" w:rsidR="002817DC" w:rsidRPr="00F75D58" w:rsidRDefault="00EF3DBB" w:rsidP="00127622">
      <w:pPr>
        <w:pStyle w:val="ListParagraph"/>
        <w:spacing w:before="120"/>
        <w:ind w:left="547" w:right="-29"/>
        <w:contextualSpacing w:val="0"/>
        <w:jc w:val="thaiDistribute"/>
        <w:rPr>
          <w:rStyle w:val="PageNumber"/>
          <w:rFonts w:asciiTheme="majorBidi" w:hAnsiTheme="majorBidi"/>
          <w:sz w:val="32"/>
          <w:szCs w:val="32"/>
        </w:rPr>
      </w:pPr>
      <w:r w:rsidRPr="00F75D58">
        <w:rPr>
          <w:rStyle w:val="PageNumber"/>
          <w:rFonts w:asciiTheme="majorBidi" w:hAnsiTheme="majorBidi" w:cstheme="majorBidi"/>
          <w:sz w:val="32"/>
          <w:szCs w:val="32"/>
          <w:cs/>
        </w:rPr>
        <w:t xml:space="preserve">ณ วันที่ </w:t>
      </w:r>
      <w:r w:rsidR="00AA7026" w:rsidRPr="00AA7026">
        <w:rPr>
          <w:rStyle w:val="PageNumber"/>
          <w:rFonts w:asciiTheme="majorBidi" w:hAnsiTheme="majorBidi" w:cstheme="majorBidi"/>
          <w:sz w:val="32"/>
          <w:szCs w:val="32"/>
        </w:rPr>
        <w:t>31</w:t>
      </w:r>
      <w:r w:rsidR="002304F9" w:rsidRPr="00F75D58">
        <w:rPr>
          <w:rStyle w:val="PageNumber"/>
          <w:rFonts w:asciiTheme="majorBidi" w:hAnsiTheme="majorBidi" w:cstheme="majorBidi"/>
          <w:sz w:val="32"/>
          <w:szCs w:val="32"/>
        </w:rPr>
        <w:t xml:space="preserve"> </w:t>
      </w:r>
      <w:r w:rsidR="002304F9" w:rsidRPr="00F75D58">
        <w:rPr>
          <w:rStyle w:val="PageNumber"/>
          <w:rFonts w:asciiTheme="majorBidi" w:hAnsiTheme="majorBidi" w:cstheme="majorBidi"/>
          <w:sz w:val="32"/>
          <w:szCs w:val="32"/>
          <w:cs/>
        </w:rPr>
        <w:t>มีนาคม</w:t>
      </w:r>
      <w:r w:rsidRPr="00F75D58">
        <w:rPr>
          <w:rStyle w:val="PageNumber"/>
          <w:rFonts w:asciiTheme="majorBidi" w:hAnsiTheme="majorBidi" w:cstheme="majorBidi"/>
          <w:sz w:val="32"/>
          <w:szCs w:val="32"/>
          <w:cs/>
        </w:rPr>
        <w:t xml:space="preserve"> </w:t>
      </w:r>
      <w:r w:rsidR="00AA7026" w:rsidRPr="00AA7026">
        <w:rPr>
          <w:rStyle w:val="PageNumber"/>
          <w:rFonts w:asciiTheme="majorBidi" w:hAnsiTheme="majorBidi" w:cstheme="majorBidi"/>
          <w:sz w:val="32"/>
          <w:szCs w:val="32"/>
        </w:rPr>
        <w:t>2569</w:t>
      </w:r>
      <w:r w:rsidRPr="00F75D58">
        <w:rPr>
          <w:rStyle w:val="PageNumber"/>
          <w:rFonts w:asciiTheme="majorBidi" w:hAnsiTheme="majorBidi" w:cstheme="majorBidi"/>
          <w:sz w:val="32"/>
          <w:szCs w:val="32"/>
          <w:cs/>
        </w:rPr>
        <w:t xml:space="preserve"> และวันที่ </w:t>
      </w:r>
      <w:r w:rsidR="00AA7026" w:rsidRPr="00AA7026">
        <w:rPr>
          <w:rStyle w:val="PageNumber"/>
          <w:rFonts w:asciiTheme="majorBidi" w:hAnsiTheme="majorBidi" w:cstheme="majorBidi"/>
          <w:sz w:val="32"/>
          <w:szCs w:val="32"/>
        </w:rPr>
        <w:t>31</w:t>
      </w:r>
      <w:r w:rsidRPr="00F75D58">
        <w:rPr>
          <w:rStyle w:val="PageNumber"/>
          <w:rFonts w:asciiTheme="majorBidi" w:hAnsiTheme="majorBidi" w:cstheme="majorBidi"/>
          <w:sz w:val="32"/>
          <w:szCs w:val="32"/>
          <w:cs/>
        </w:rPr>
        <w:t xml:space="preserve"> ธันวาคม </w:t>
      </w:r>
      <w:r w:rsidR="00AA7026" w:rsidRPr="00AA7026">
        <w:rPr>
          <w:rStyle w:val="PageNumber"/>
          <w:rFonts w:asciiTheme="majorBidi" w:hAnsiTheme="majorBidi" w:cstheme="majorBidi"/>
          <w:sz w:val="32"/>
          <w:szCs w:val="32"/>
        </w:rPr>
        <w:t>2568</w:t>
      </w:r>
      <w:r w:rsidR="006401AA" w:rsidRPr="00F75D58">
        <w:rPr>
          <w:rStyle w:val="PageNumber"/>
          <w:rFonts w:asciiTheme="majorBidi" w:hAnsiTheme="majorBidi" w:cstheme="majorBidi"/>
          <w:sz w:val="32"/>
          <w:szCs w:val="32"/>
        </w:rPr>
        <w:t xml:space="preserve"> </w:t>
      </w:r>
      <w:r w:rsidRPr="00F75D58">
        <w:rPr>
          <w:rStyle w:val="PageNumber"/>
          <w:rFonts w:asciiTheme="majorBidi" w:hAnsiTheme="majorBidi" w:cstheme="majorBidi"/>
          <w:sz w:val="32"/>
          <w:szCs w:val="32"/>
          <w:cs/>
        </w:rPr>
        <w:t>ใบหุ้นของบริษัทย่อย</w:t>
      </w:r>
      <w:r w:rsidR="005D0089" w:rsidRPr="00F75D58">
        <w:rPr>
          <w:rStyle w:val="PageNumber"/>
          <w:rFonts w:asciiTheme="majorBidi" w:hAnsiTheme="majorBidi" w:cstheme="majorBidi"/>
          <w:sz w:val="32"/>
          <w:szCs w:val="32"/>
          <w:cs/>
        </w:rPr>
        <w:t>หลายแห่ง</w:t>
      </w:r>
      <w:r w:rsidRPr="00F75D58">
        <w:rPr>
          <w:rStyle w:val="PageNumber"/>
          <w:rFonts w:asciiTheme="majorBidi" w:hAnsiTheme="majorBidi" w:cstheme="majorBidi"/>
          <w:sz w:val="32"/>
          <w:szCs w:val="32"/>
          <w:cs/>
        </w:rPr>
        <w:t>มูลค่า</w:t>
      </w:r>
      <w:bookmarkStart w:id="24" w:name="_Hlk86401591"/>
      <w:r w:rsidR="00515DB4" w:rsidRPr="00F75D58">
        <w:rPr>
          <w:rStyle w:val="PageNumber"/>
          <w:rFonts w:asciiTheme="majorBidi" w:hAnsiTheme="majorBidi" w:cstheme="majorBidi"/>
          <w:sz w:val="32"/>
          <w:szCs w:val="32"/>
        </w:rPr>
        <w:t xml:space="preserve"> </w:t>
      </w:r>
      <w:r w:rsidR="00AA7026" w:rsidRPr="00AA7026">
        <w:rPr>
          <w:rStyle w:val="PageNumber"/>
          <w:rFonts w:asciiTheme="majorBidi" w:hAnsiTheme="majorBidi" w:cstheme="majorBidi"/>
          <w:sz w:val="32"/>
          <w:szCs w:val="32"/>
        </w:rPr>
        <w:t>36</w:t>
      </w:r>
      <w:r w:rsidR="0007480A" w:rsidRPr="00F75D58">
        <w:rPr>
          <w:rStyle w:val="PageNumber"/>
          <w:rFonts w:asciiTheme="majorBidi" w:hAnsiTheme="majorBidi" w:cstheme="majorBidi"/>
          <w:sz w:val="32"/>
          <w:szCs w:val="32"/>
        </w:rPr>
        <w:t>,</w:t>
      </w:r>
      <w:r w:rsidR="00AA7026" w:rsidRPr="00AA7026">
        <w:rPr>
          <w:rStyle w:val="PageNumber"/>
          <w:rFonts w:asciiTheme="majorBidi" w:hAnsiTheme="majorBidi" w:cstheme="majorBidi"/>
          <w:sz w:val="32"/>
          <w:szCs w:val="32"/>
        </w:rPr>
        <w:t>735</w:t>
      </w:r>
      <w:r w:rsidR="0007480A" w:rsidRPr="00F75D58">
        <w:rPr>
          <w:rStyle w:val="PageNumber"/>
          <w:rFonts w:asciiTheme="majorBidi" w:hAnsiTheme="majorBidi" w:cstheme="majorBidi"/>
          <w:sz w:val="32"/>
          <w:szCs w:val="32"/>
        </w:rPr>
        <w:t>.</w:t>
      </w:r>
      <w:r w:rsidR="00AA7026" w:rsidRPr="00AA7026">
        <w:rPr>
          <w:rStyle w:val="PageNumber"/>
          <w:rFonts w:asciiTheme="majorBidi" w:hAnsiTheme="majorBidi" w:cstheme="majorBidi"/>
          <w:sz w:val="32"/>
          <w:szCs w:val="32"/>
        </w:rPr>
        <w:t>11</w:t>
      </w:r>
      <w:r w:rsidR="00A26774" w:rsidRPr="00F75D58">
        <w:rPr>
          <w:rStyle w:val="PageNumber"/>
          <w:rFonts w:asciiTheme="majorBidi" w:hAnsiTheme="majorBidi" w:cstheme="majorBidi"/>
          <w:spacing w:val="-10"/>
          <w:sz w:val="32"/>
          <w:szCs w:val="32"/>
          <w:cs/>
        </w:rPr>
        <w:t xml:space="preserve"> </w:t>
      </w:r>
      <w:r w:rsidRPr="00F75D58">
        <w:rPr>
          <w:rStyle w:val="PageNumber"/>
          <w:rFonts w:asciiTheme="majorBidi" w:hAnsiTheme="majorBidi" w:cstheme="majorBidi"/>
          <w:spacing w:val="-10"/>
          <w:sz w:val="32"/>
          <w:szCs w:val="32"/>
          <w:cs/>
        </w:rPr>
        <w:t>ล้าน</w:t>
      </w:r>
      <w:bookmarkEnd w:id="24"/>
      <w:r w:rsidRPr="00F75D58">
        <w:rPr>
          <w:rStyle w:val="PageNumber"/>
          <w:rFonts w:asciiTheme="majorBidi" w:hAnsiTheme="majorBidi" w:cstheme="majorBidi"/>
          <w:spacing w:val="-10"/>
          <w:sz w:val="32"/>
          <w:szCs w:val="32"/>
          <w:cs/>
        </w:rPr>
        <w:t>บาท</w:t>
      </w:r>
      <w:r w:rsidR="00573828" w:rsidRPr="00F75D58">
        <w:rPr>
          <w:rStyle w:val="PageNumber"/>
          <w:rFonts w:asciiTheme="majorBidi" w:hAnsiTheme="majorBidi" w:cstheme="majorBidi"/>
          <w:spacing w:val="-4"/>
          <w:sz w:val="32"/>
          <w:szCs w:val="32"/>
          <w:cs/>
        </w:rPr>
        <w:t xml:space="preserve"> </w:t>
      </w:r>
      <w:r w:rsidR="00AC3B95" w:rsidRPr="00F75D58">
        <w:rPr>
          <w:rStyle w:val="PageNumber"/>
          <w:rFonts w:asciiTheme="majorBidi" w:hAnsiTheme="majorBidi" w:cstheme="majorBidi"/>
          <w:spacing w:val="-4"/>
          <w:sz w:val="32"/>
          <w:szCs w:val="32"/>
          <w:cs/>
        </w:rPr>
        <w:t>และ</w:t>
      </w:r>
      <w:r w:rsidR="00141307" w:rsidRPr="00F75D58">
        <w:rPr>
          <w:rStyle w:val="PageNumber"/>
          <w:rFonts w:asciiTheme="majorBidi" w:hAnsiTheme="majorBidi" w:cstheme="majorBidi"/>
          <w:spacing w:val="-4"/>
          <w:sz w:val="32"/>
          <w:szCs w:val="32"/>
        </w:rPr>
        <w:t xml:space="preserve"> </w:t>
      </w:r>
      <w:r w:rsidR="00AA7026" w:rsidRPr="00AA7026">
        <w:rPr>
          <w:rStyle w:val="PageNumber"/>
          <w:rFonts w:asciiTheme="majorBidi" w:hAnsiTheme="majorBidi" w:cstheme="majorBidi"/>
          <w:spacing w:val="-4"/>
          <w:sz w:val="32"/>
          <w:szCs w:val="32"/>
        </w:rPr>
        <w:t>37</w:t>
      </w:r>
      <w:r w:rsidR="00141307" w:rsidRPr="00F75D58">
        <w:rPr>
          <w:rStyle w:val="PageNumber"/>
          <w:rFonts w:asciiTheme="majorBidi" w:hAnsiTheme="majorBidi" w:cstheme="majorBidi"/>
          <w:spacing w:val="-4"/>
          <w:sz w:val="32"/>
          <w:szCs w:val="32"/>
        </w:rPr>
        <w:t>,</w:t>
      </w:r>
      <w:r w:rsidR="00AA7026" w:rsidRPr="00AA7026">
        <w:rPr>
          <w:rStyle w:val="PageNumber"/>
          <w:rFonts w:asciiTheme="majorBidi" w:hAnsiTheme="majorBidi" w:cstheme="majorBidi"/>
          <w:spacing w:val="-4"/>
          <w:sz w:val="32"/>
          <w:szCs w:val="32"/>
        </w:rPr>
        <w:t>243</w:t>
      </w:r>
      <w:r w:rsidR="00141307" w:rsidRPr="00F75D58">
        <w:rPr>
          <w:rStyle w:val="PageNumber"/>
          <w:rFonts w:asciiTheme="majorBidi" w:hAnsiTheme="majorBidi" w:cstheme="majorBidi"/>
          <w:spacing w:val="-4"/>
          <w:sz w:val="32"/>
          <w:szCs w:val="32"/>
        </w:rPr>
        <w:t>.</w:t>
      </w:r>
      <w:r w:rsidR="00AA7026" w:rsidRPr="00AA7026">
        <w:rPr>
          <w:rStyle w:val="PageNumber"/>
          <w:rFonts w:asciiTheme="majorBidi" w:hAnsiTheme="majorBidi" w:cstheme="majorBidi"/>
          <w:spacing w:val="-4"/>
          <w:sz w:val="32"/>
          <w:szCs w:val="32"/>
        </w:rPr>
        <w:t>64</w:t>
      </w:r>
      <w:r w:rsidR="00141307" w:rsidRPr="00F75D58">
        <w:rPr>
          <w:rStyle w:val="PageNumber"/>
          <w:rFonts w:asciiTheme="majorBidi" w:hAnsiTheme="majorBidi" w:cstheme="majorBidi"/>
          <w:spacing w:val="-4"/>
          <w:sz w:val="32"/>
          <w:szCs w:val="32"/>
        </w:rPr>
        <w:t xml:space="preserve"> </w:t>
      </w:r>
      <w:r w:rsidR="00573828" w:rsidRPr="00F75D58">
        <w:rPr>
          <w:rStyle w:val="PageNumber"/>
          <w:rFonts w:asciiTheme="majorBidi" w:hAnsiTheme="majorBidi" w:cstheme="majorBidi"/>
          <w:spacing w:val="-4"/>
          <w:sz w:val="32"/>
          <w:szCs w:val="32"/>
          <w:cs/>
        </w:rPr>
        <w:t xml:space="preserve">ล้านบาท ตามลำดับ </w:t>
      </w:r>
      <w:r w:rsidRPr="00F75D58">
        <w:rPr>
          <w:rStyle w:val="PageNumber"/>
          <w:rFonts w:asciiTheme="majorBidi" w:hAnsiTheme="majorBidi" w:cstheme="majorBidi"/>
          <w:spacing w:val="-4"/>
          <w:sz w:val="32"/>
          <w:szCs w:val="32"/>
          <w:cs/>
        </w:rPr>
        <w:t>ได้ใช้เป็นหลักประกันสินเชื่อให้กับสถาบันการเงิน</w:t>
      </w:r>
      <w:r w:rsidR="00C85ADD" w:rsidRPr="00F75D58">
        <w:rPr>
          <w:rStyle w:val="PageNumber"/>
          <w:rFonts w:asciiTheme="majorBidi" w:hAnsiTheme="majorBidi" w:cstheme="majorBidi"/>
          <w:sz w:val="32"/>
          <w:szCs w:val="32"/>
          <w:cs/>
        </w:rPr>
        <w:t>หลายแห่ง</w:t>
      </w:r>
      <w:r w:rsidR="00857F93" w:rsidRPr="00F75D58">
        <w:rPr>
          <w:rStyle w:val="PageNumber"/>
          <w:rFonts w:asciiTheme="majorBidi" w:hAnsiTheme="majorBidi" w:cstheme="majorBidi"/>
          <w:sz w:val="32"/>
          <w:szCs w:val="32"/>
        </w:rPr>
        <w:br/>
      </w:r>
      <w:r w:rsidRPr="00F75D58">
        <w:rPr>
          <w:rStyle w:val="PageNumber"/>
          <w:rFonts w:asciiTheme="majorBidi" w:hAnsiTheme="majorBidi" w:cstheme="majorBidi"/>
          <w:sz w:val="32"/>
          <w:szCs w:val="32"/>
          <w:cs/>
        </w:rPr>
        <w:t>ของกลุ่มบริษัท</w:t>
      </w:r>
      <w:r w:rsidR="00C20181" w:rsidRPr="00F75D58">
        <w:rPr>
          <w:rStyle w:val="PageNumber"/>
          <w:rFonts w:asciiTheme="majorBidi" w:hAnsiTheme="majorBidi" w:cstheme="majorBidi"/>
          <w:sz w:val="32"/>
          <w:szCs w:val="32"/>
        </w:rPr>
        <w:t xml:space="preserve"> </w:t>
      </w:r>
      <w:r w:rsidRPr="00F75D58">
        <w:rPr>
          <w:rStyle w:val="PageNumber"/>
          <w:rFonts w:asciiTheme="majorBidi" w:hAnsiTheme="majorBidi" w:cstheme="majorBidi"/>
          <w:sz w:val="32"/>
          <w:szCs w:val="32"/>
          <w:cs/>
        </w:rPr>
        <w:t>(ดูหมายเหตุข้อ</w:t>
      </w:r>
      <w:r w:rsidR="007768CA" w:rsidRPr="00F75D58">
        <w:rPr>
          <w:rStyle w:val="PageNumber"/>
          <w:rFonts w:asciiTheme="majorBidi" w:hAnsiTheme="majorBidi" w:cstheme="majorBidi"/>
          <w:sz w:val="32"/>
          <w:szCs w:val="32"/>
        </w:rPr>
        <w:t xml:space="preserve"> </w:t>
      </w:r>
      <w:r w:rsidR="00AA7026" w:rsidRPr="00AA7026">
        <w:rPr>
          <w:rStyle w:val="PageNumber"/>
          <w:rFonts w:asciiTheme="majorBidi" w:hAnsiTheme="majorBidi" w:cstheme="majorBidi"/>
          <w:sz w:val="32"/>
          <w:szCs w:val="32"/>
        </w:rPr>
        <w:t>20</w:t>
      </w:r>
      <w:r w:rsidRPr="00F75D58">
        <w:rPr>
          <w:rStyle w:val="PageNumber"/>
          <w:rFonts w:asciiTheme="majorBidi" w:hAnsiTheme="majorBidi" w:cstheme="majorBidi"/>
          <w:sz w:val="32"/>
          <w:szCs w:val="32"/>
          <w:cs/>
        </w:rPr>
        <w:t xml:space="preserve"> และข้อ </w:t>
      </w:r>
      <w:r w:rsidR="00AA7026" w:rsidRPr="00AA7026">
        <w:rPr>
          <w:rStyle w:val="PageNumber"/>
          <w:rFonts w:asciiTheme="majorBidi" w:hAnsiTheme="majorBidi" w:cstheme="majorBidi"/>
          <w:sz w:val="32"/>
          <w:szCs w:val="32"/>
        </w:rPr>
        <w:t>23</w:t>
      </w:r>
      <w:r w:rsidRPr="00F75D58">
        <w:rPr>
          <w:rStyle w:val="PageNumber"/>
          <w:rFonts w:asciiTheme="majorBidi" w:hAnsiTheme="majorBidi" w:cstheme="majorBidi"/>
          <w:sz w:val="32"/>
          <w:szCs w:val="32"/>
          <w:cs/>
        </w:rPr>
        <w:t>)</w:t>
      </w:r>
    </w:p>
    <w:p w14:paraId="60618833" w14:textId="77777777" w:rsidR="00D20DAE" w:rsidRPr="00F75D58" w:rsidRDefault="00D20DAE">
      <w:pPr>
        <w:rPr>
          <w:rStyle w:val="PageNumber"/>
          <w:rFonts w:asciiTheme="majorBidi" w:hAnsiTheme="majorBidi"/>
          <w:b/>
          <w:bCs/>
          <w:i/>
          <w:iCs/>
          <w:sz w:val="32"/>
          <w:szCs w:val="32"/>
          <w:cs/>
        </w:rPr>
      </w:pPr>
      <w:r w:rsidRPr="00F75D58">
        <w:rPr>
          <w:rStyle w:val="PageNumber"/>
          <w:rFonts w:asciiTheme="majorBidi" w:hAnsiTheme="majorBidi"/>
          <w:b/>
          <w:bCs/>
          <w:i/>
          <w:iCs/>
          <w:sz w:val="32"/>
          <w:szCs w:val="32"/>
          <w:cs/>
        </w:rPr>
        <w:br w:type="page"/>
      </w:r>
    </w:p>
    <w:p w14:paraId="44633C98" w14:textId="66594B77" w:rsidR="0039775C" w:rsidRPr="00F75D58" w:rsidRDefault="002817DC" w:rsidP="00127622">
      <w:pPr>
        <w:pStyle w:val="ListParagraph"/>
        <w:spacing w:before="120" w:after="120"/>
        <w:ind w:left="547" w:right="-29"/>
        <w:contextualSpacing w:val="0"/>
        <w:jc w:val="thaiDistribute"/>
        <w:rPr>
          <w:rStyle w:val="PageNumber"/>
          <w:rFonts w:asciiTheme="majorBidi" w:hAnsiTheme="majorBidi"/>
          <w:b/>
          <w:bCs/>
          <w:i/>
          <w:iCs/>
          <w:sz w:val="32"/>
          <w:szCs w:val="32"/>
        </w:rPr>
      </w:pPr>
      <w:r w:rsidRPr="00F75D58">
        <w:rPr>
          <w:rStyle w:val="PageNumber"/>
          <w:rFonts w:asciiTheme="majorBidi" w:hAnsiTheme="majorBidi" w:hint="cs"/>
          <w:b/>
          <w:bCs/>
          <w:i/>
          <w:iCs/>
          <w:sz w:val="32"/>
          <w:szCs w:val="32"/>
          <w:cs/>
        </w:rPr>
        <w:lastRenderedPageBreak/>
        <w:t>การเปลี่ยนแปลงเงินลงทุนของ</w:t>
      </w:r>
      <w:r w:rsidR="00127622" w:rsidRPr="00F75D58">
        <w:rPr>
          <w:rStyle w:val="PageNumber"/>
          <w:rFonts w:asciiTheme="majorBidi" w:hAnsiTheme="majorBidi" w:hint="cs"/>
          <w:b/>
          <w:bCs/>
          <w:i/>
          <w:iCs/>
          <w:sz w:val="32"/>
          <w:szCs w:val="32"/>
          <w:cs/>
        </w:rPr>
        <w:t>กลุ่ม</w:t>
      </w:r>
      <w:r w:rsidR="00C0250F" w:rsidRPr="00F75D58">
        <w:rPr>
          <w:rStyle w:val="PageNumber"/>
          <w:rFonts w:asciiTheme="majorBidi" w:hAnsiTheme="majorBidi" w:hint="cs"/>
          <w:b/>
          <w:bCs/>
          <w:i/>
          <w:iCs/>
          <w:sz w:val="32"/>
          <w:szCs w:val="32"/>
          <w:cs/>
        </w:rPr>
        <w:t>บริษัท</w:t>
      </w:r>
      <w:r w:rsidR="00127622" w:rsidRPr="00F75D58">
        <w:rPr>
          <w:rStyle w:val="PageNumber"/>
          <w:rFonts w:asciiTheme="majorBidi" w:hAnsiTheme="majorBidi" w:hint="cs"/>
          <w:b/>
          <w:bCs/>
          <w:i/>
          <w:iCs/>
          <w:sz w:val="32"/>
          <w:szCs w:val="32"/>
          <w:cs/>
        </w:rPr>
        <w:t>ในระหว่างงวด</w:t>
      </w:r>
    </w:p>
    <w:p w14:paraId="766955C7" w14:textId="772712B3" w:rsidR="0039775C" w:rsidRPr="00F75D58" w:rsidRDefault="0039775C" w:rsidP="00D20DAE">
      <w:pPr>
        <w:pStyle w:val="ListParagraph"/>
        <w:spacing w:before="240" w:after="240"/>
        <w:ind w:left="547" w:right="-29"/>
        <w:contextualSpacing w:val="0"/>
        <w:jc w:val="thaiDistribute"/>
        <w:rPr>
          <w:rStyle w:val="PageNumber"/>
          <w:rFonts w:asciiTheme="majorBidi" w:hAnsiTheme="majorBidi" w:cstheme="majorBidi"/>
          <w:sz w:val="32"/>
          <w:szCs w:val="32"/>
        </w:rPr>
      </w:pPr>
      <w:r w:rsidRPr="00F75D58">
        <w:rPr>
          <w:rStyle w:val="PageNumber"/>
          <w:rFonts w:asciiTheme="majorBidi" w:hAnsiTheme="majorBidi"/>
          <w:sz w:val="32"/>
          <w:szCs w:val="32"/>
          <w:cs/>
        </w:rPr>
        <w:t xml:space="preserve">เมื่อวันที่ </w:t>
      </w:r>
      <w:r w:rsidR="00AA7026" w:rsidRPr="00AA7026">
        <w:rPr>
          <w:rStyle w:val="PageNumber"/>
          <w:rFonts w:asciiTheme="majorBidi" w:hAnsiTheme="majorBidi"/>
          <w:sz w:val="32"/>
          <w:szCs w:val="32"/>
        </w:rPr>
        <w:t>16</w:t>
      </w:r>
      <w:r w:rsidRPr="00F75D58">
        <w:rPr>
          <w:rStyle w:val="PageNumber"/>
          <w:rFonts w:asciiTheme="majorBidi" w:hAnsiTheme="majorBidi"/>
          <w:sz w:val="32"/>
          <w:szCs w:val="32"/>
          <w:cs/>
        </w:rPr>
        <w:t xml:space="preserve"> มกราคม </w:t>
      </w:r>
      <w:r w:rsidR="00AA7026" w:rsidRPr="00AA7026">
        <w:rPr>
          <w:rStyle w:val="PageNumber"/>
          <w:rFonts w:asciiTheme="majorBidi" w:hAnsiTheme="majorBidi"/>
          <w:sz w:val="32"/>
          <w:szCs w:val="32"/>
        </w:rPr>
        <w:t>2569</w:t>
      </w:r>
      <w:r w:rsidRPr="00F75D58">
        <w:rPr>
          <w:rStyle w:val="PageNumber"/>
          <w:rFonts w:asciiTheme="majorBidi" w:hAnsiTheme="majorBidi"/>
          <w:sz w:val="32"/>
          <w:szCs w:val="32"/>
          <w:cs/>
        </w:rPr>
        <w:t xml:space="preserve"> ที่ประชุมคณะกรรมการของบริษัท ครั้งที่ </w:t>
      </w:r>
      <w:r w:rsidR="00AA7026" w:rsidRPr="00AA7026">
        <w:rPr>
          <w:rStyle w:val="PageNumber"/>
          <w:rFonts w:asciiTheme="majorBidi" w:hAnsiTheme="majorBidi"/>
          <w:sz w:val="32"/>
          <w:szCs w:val="32"/>
        </w:rPr>
        <w:t>1</w:t>
      </w:r>
      <w:r w:rsidR="00DE01B5" w:rsidRPr="00F75D58">
        <w:rPr>
          <w:rStyle w:val="PageNumber"/>
          <w:rFonts w:asciiTheme="majorBidi" w:hAnsiTheme="majorBidi"/>
          <w:sz w:val="32"/>
          <w:szCs w:val="32"/>
        </w:rPr>
        <w:t>/</w:t>
      </w:r>
      <w:r w:rsidR="00AA7026" w:rsidRPr="00AA7026">
        <w:rPr>
          <w:rStyle w:val="PageNumber"/>
          <w:rFonts w:asciiTheme="majorBidi" w:hAnsiTheme="majorBidi"/>
          <w:sz w:val="32"/>
          <w:szCs w:val="32"/>
        </w:rPr>
        <w:t>2569</w:t>
      </w:r>
      <w:r w:rsidRPr="00F75D58">
        <w:rPr>
          <w:rStyle w:val="PageNumber"/>
          <w:rFonts w:asciiTheme="majorBidi" w:hAnsiTheme="majorBidi"/>
          <w:sz w:val="32"/>
          <w:szCs w:val="32"/>
          <w:cs/>
        </w:rPr>
        <w:t xml:space="preserve"> ได้มีมติอนุมัติให้จัดตั้งบริษัทย่อยจำนวน </w:t>
      </w:r>
      <w:r w:rsidR="00AA7026" w:rsidRPr="00AA7026">
        <w:rPr>
          <w:rStyle w:val="PageNumber"/>
          <w:rFonts w:asciiTheme="majorBidi" w:hAnsiTheme="majorBidi"/>
          <w:sz w:val="32"/>
          <w:szCs w:val="32"/>
        </w:rPr>
        <w:t>8</w:t>
      </w:r>
      <w:r w:rsidRPr="00F75D58">
        <w:rPr>
          <w:rStyle w:val="PageNumber"/>
          <w:rFonts w:asciiTheme="majorBidi" w:hAnsiTheme="majorBidi"/>
          <w:sz w:val="32"/>
          <w:szCs w:val="32"/>
          <w:cs/>
        </w:rPr>
        <w:t xml:space="preserve"> บริษัท ได้แก่ บริษัท พีทีดี โซลาร์ จำกัด บริษัท อาร์ซัน เอ็นเนอร์ยี จำกัด บริษัท โปร โซลาร์ ไนน์ จำกัด บริษัท เอ็นเซิฟ โซลาร์ จำกัด บริษัท อิเควเตอร์ ไนน์ จำกัด บริษัท เอสพีพี ไนน์ จำกัด บริษัท ไอคิวกู๊ด วัน จำกัด และบริษัท พีเคที กรีน วัน จำกัด โดยมีทุนจดทะเบียนบริษัทละ </w:t>
      </w:r>
      <w:r w:rsidR="00AA7026" w:rsidRPr="00AA7026">
        <w:rPr>
          <w:rStyle w:val="PageNumber"/>
          <w:rFonts w:asciiTheme="majorBidi" w:hAnsiTheme="majorBidi"/>
          <w:sz w:val="32"/>
          <w:szCs w:val="32"/>
        </w:rPr>
        <w:t>0</w:t>
      </w:r>
      <w:r w:rsidR="00DE01B5" w:rsidRPr="00F75D58">
        <w:rPr>
          <w:rStyle w:val="PageNumber"/>
          <w:rFonts w:asciiTheme="majorBidi" w:hAnsiTheme="majorBidi"/>
          <w:sz w:val="32"/>
          <w:szCs w:val="32"/>
        </w:rPr>
        <w:t>.</w:t>
      </w:r>
      <w:r w:rsidR="00AA7026" w:rsidRPr="00AA7026">
        <w:rPr>
          <w:rStyle w:val="PageNumber"/>
          <w:rFonts w:asciiTheme="majorBidi" w:hAnsiTheme="majorBidi"/>
          <w:sz w:val="32"/>
          <w:szCs w:val="32"/>
        </w:rPr>
        <w:t>10</w:t>
      </w:r>
      <w:r w:rsidRPr="00F75D58">
        <w:rPr>
          <w:rStyle w:val="PageNumber"/>
          <w:rFonts w:asciiTheme="majorBidi" w:hAnsiTheme="majorBidi"/>
          <w:sz w:val="32"/>
          <w:szCs w:val="32"/>
          <w:cs/>
        </w:rPr>
        <w:t xml:space="preserve"> ล้านบาท โดยให้บริษัท พีที ไดร์ว (ประเทศไทย) จำกัด บริษัท รูทชัน จำกัด บริษัท โปร โซล่าร์ วัน จำกัด </w:t>
      </w:r>
      <w:r w:rsidR="004C1237" w:rsidRPr="00F75D58">
        <w:rPr>
          <w:rStyle w:val="PageNumber"/>
          <w:rFonts w:asciiTheme="majorBidi" w:hAnsiTheme="majorBidi"/>
          <w:sz w:val="32"/>
          <w:szCs w:val="32"/>
        </w:rPr>
        <w:br/>
      </w:r>
      <w:r w:rsidRPr="00F75D58">
        <w:rPr>
          <w:rStyle w:val="PageNumber"/>
          <w:rFonts w:asciiTheme="majorBidi" w:hAnsiTheme="majorBidi"/>
          <w:sz w:val="32"/>
          <w:szCs w:val="32"/>
          <w:cs/>
        </w:rPr>
        <w:t xml:space="preserve">บริษัท เอ็นเนอร์จี เซิฟ จำกัด บริษัท อิเควเตอร์ โซล่าร์ จำกัด บริษัท เอสพีพีพี ซิค จำกัด บริษัท ไอคิวกู๊ด จำกัด และบริษัท พีเคที กรีน จำกัด ซึ่งเป็นบริษัทย่อยทางอ้อมถือหุ้นในสัดส่วนร้อยละ </w:t>
      </w:r>
      <w:r w:rsidR="00AA7026" w:rsidRPr="00AA7026">
        <w:rPr>
          <w:rStyle w:val="PageNumber"/>
          <w:rFonts w:asciiTheme="majorBidi" w:hAnsiTheme="majorBidi"/>
          <w:sz w:val="32"/>
          <w:szCs w:val="32"/>
        </w:rPr>
        <w:t>100</w:t>
      </w:r>
      <w:r w:rsidRPr="00F75D58">
        <w:rPr>
          <w:rStyle w:val="PageNumber"/>
          <w:rFonts w:asciiTheme="majorBidi" w:hAnsiTheme="majorBidi"/>
          <w:sz w:val="32"/>
          <w:szCs w:val="32"/>
          <w:cs/>
        </w:rPr>
        <w:t xml:space="preserve"> และ</w:t>
      </w:r>
      <w:r w:rsidR="00C04FDA" w:rsidRPr="00F75D58">
        <w:rPr>
          <w:rStyle w:val="PageNumber"/>
          <w:rFonts w:asciiTheme="majorBidi" w:hAnsiTheme="majorBidi"/>
          <w:sz w:val="32"/>
          <w:szCs w:val="32"/>
        </w:rPr>
        <w:br/>
      </w:r>
      <w:r w:rsidRPr="00F75D58">
        <w:rPr>
          <w:rStyle w:val="PageNumber"/>
          <w:rFonts w:asciiTheme="majorBidi" w:hAnsiTheme="majorBidi"/>
          <w:spacing w:val="-4"/>
          <w:sz w:val="32"/>
          <w:szCs w:val="32"/>
          <w:cs/>
        </w:rPr>
        <w:t xml:space="preserve">ได้จดทะเบียนจัดตั้งบริษัทกับกรมพัฒนาธุรกิจการค้าเมื่อวันที่ </w:t>
      </w:r>
      <w:r w:rsidR="00AA7026" w:rsidRPr="00AA7026">
        <w:rPr>
          <w:rStyle w:val="PageNumber"/>
          <w:rFonts w:asciiTheme="majorBidi" w:hAnsiTheme="majorBidi"/>
          <w:spacing w:val="-4"/>
          <w:sz w:val="32"/>
          <w:szCs w:val="32"/>
        </w:rPr>
        <w:t>29</w:t>
      </w:r>
      <w:r w:rsidRPr="00F75D58">
        <w:rPr>
          <w:rStyle w:val="PageNumber"/>
          <w:rFonts w:asciiTheme="majorBidi" w:hAnsiTheme="majorBidi"/>
          <w:spacing w:val="-4"/>
          <w:sz w:val="32"/>
          <w:szCs w:val="32"/>
          <w:cs/>
        </w:rPr>
        <w:t xml:space="preserve"> มกราคม </w:t>
      </w:r>
      <w:r w:rsidR="00AA7026" w:rsidRPr="00AA7026">
        <w:rPr>
          <w:rStyle w:val="PageNumber"/>
          <w:rFonts w:asciiTheme="majorBidi" w:hAnsiTheme="majorBidi"/>
          <w:spacing w:val="-4"/>
          <w:sz w:val="32"/>
          <w:szCs w:val="32"/>
        </w:rPr>
        <w:t>2569</w:t>
      </w:r>
      <w:r w:rsidRPr="00F75D58">
        <w:rPr>
          <w:rStyle w:val="PageNumber"/>
          <w:rFonts w:asciiTheme="majorBidi" w:hAnsiTheme="majorBidi"/>
          <w:spacing w:val="-4"/>
          <w:sz w:val="32"/>
          <w:szCs w:val="32"/>
          <w:cs/>
        </w:rPr>
        <w:t xml:space="preserve"> และวันที่ </w:t>
      </w:r>
      <w:r w:rsidR="00AA7026" w:rsidRPr="00AA7026">
        <w:rPr>
          <w:rStyle w:val="PageNumber"/>
          <w:rFonts w:asciiTheme="majorBidi" w:hAnsiTheme="majorBidi"/>
          <w:spacing w:val="-4"/>
          <w:sz w:val="32"/>
          <w:szCs w:val="32"/>
        </w:rPr>
        <w:t>30</w:t>
      </w:r>
      <w:r w:rsidRPr="00F75D58">
        <w:rPr>
          <w:rStyle w:val="PageNumber"/>
          <w:rFonts w:asciiTheme="majorBidi" w:hAnsiTheme="majorBidi"/>
          <w:spacing w:val="-4"/>
          <w:sz w:val="32"/>
          <w:szCs w:val="32"/>
          <w:cs/>
        </w:rPr>
        <w:t xml:space="preserve"> มกราคม </w:t>
      </w:r>
      <w:r w:rsidR="00AA7026" w:rsidRPr="00AA7026">
        <w:rPr>
          <w:rStyle w:val="PageNumber"/>
          <w:rFonts w:asciiTheme="majorBidi" w:hAnsiTheme="majorBidi"/>
          <w:spacing w:val="-4"/>
          <w:sz w:val="32"/>
          <w:szCs w:val="32"/>
        </w:rPr>
        <w:t>2569</w:t>
      </w:r>
      <w:r w:rsidRPr="00F75D58">
        <w:rPr>
          <w:rStyle w:val="PageNumber"/>
          <w:rFonts w:asciiTheme="majorBidi" w:hAnsiTheme="majorBidi"/>
          <w:sz w:val="32"/>
          <w:szCs w:val="32"/>
          <w:cs/>
        </w:rPr>
        <w:t xml:space="preserve"> จึงทำให้กลุ่มบริษัทมีสัดส่วนการถือหุ้นในบริษัทย่อยดังกล่าวรวมร้อยละ </w:t>
      </w:r>
      <w:r w:rsidR="00AA7026" w:rsidRPr="00AA7026">
        <w:rPr>
          <w:rStyle w:val="PageNumber"/>
          <w:rFonts w:asciiTheme="majorBidi" w:hAnsiTheme="majorBidi"/>
          <w:sz w:val="32"/>
          <w:szCs w:val="32"/>
        </w:rPr>
        <w:t>100</w:t>
      </w:r>
      <w:r w:rsidRPr="00F75D58">
        <w:rPr>
          <w:rStyle w:val="PageNumber"/>
          <w:rFonts w:asciiTheme="majorBidi" w:hAnsiTheme="majorBidi"/>
          <w:sz w:val="32"/>
          <w:szCs w:val="32"/>
          <w:cs/>
        </w:rPr>
        <w:t xml:space="preserve"> ของทุนจดทะเบียน </w:t>
      </w:r>
      <w:r w:rsidR="00C04FDA" w:rsidRPr="00F75D58">
        <w:rPr>
          <w:rStyle w:val="PageNumber"/>
          <w:rFonts w:asciiTheme="majorBidi" w:hAnsiTheme="majorBidi"/>
          <w:sz w:val="32"/>
          <w:szCs w:val="32"/>
        </w:rPr>
        <w:br/>
      </w:r>
      <w:r w:rsidRPr="00F75D58">
        <w:rPr>
          <w:rStyle w:val="PageNumber"/>
          <w:rFonts w:asciiTheme="majorBidi" w:hAnsiTheme="majorBidi"/>
          <w:sz w:val="32"/>
          <w:szCs w:val="32"/>
          <w:cs/>
        </w:rPr>
        <w:t>และกลุ่มบริษัทได้จัดประเภทเงินลงทุนดังกล่าวเป็นบริษัทย่อยทางอ้อม เนื่องจากบริษัทย่อยดังกล่าว</w:t>
      </w:r>
      <w:r w:rsidR="004C1237" w:rsidRPr="00F75D58">
        <w:rPr>
          <w:rStyle w:val="PageNumber"/>
          <w:rFonts w:asciiTheme="majorBidi" w:hAnsiTheme="majorBidi"/>
          <w:sz w:val="32"/>
          <w:szCs w:val="32"/>
        </w:rPr>
        <w:br/>
      </w:r>
      <w:r w:rsidRPr="00F75D58">
        <w:rPr>
          <w:rStyle w:val="PageNumber"/>
          <w:rFonts w:asciiTheme="majorBidi" w:hAnsiTheme="majorBidi"/>
          <w:sz w:val="32"/>
          <w:szCs w:val="32"/>
          <w:cs/>
        </w:rPr>
        <w:t>อยู่ภายใต้การควบคุมเดียวกัน</w:t>
      </w:r>
    </w:p>
    <w:p w14:paraId="7924455A" w14:textId="3F538458" w:rsidR="0039775C" w:rsidRPr="00F75D58" w:rsidRDefault="0039775C" w:rsidP="00965E76">
      <w:pPr>
        <w:pStyle w:val="ListParagraph"/>
        <w:spacing w:before="240" w:after="240"/>
        <w:ind w:left="547" w:right="-29"/>
        <w:contextualSpacing w:val="0"/>
        <w:jc w:val="thaiDistribute"/>
        <w:rPr>
          <w:rStyle w:val="PageNumber"/>
          <w:rFonts w:asciiTheme="majorBidi" w:hAnsiTheme="majorBidi" w:cstheme="majorBidi"/>
          <w:sz w:val="32"/>
          <w:szCs w:val="32"/>
        </w:rPr>
      </w:pPr>
      <w:r w:rsidRPr="00F75D58">
        <w:rPr>
          <w:rStyle w:val="PageNumber"/>
          <w:rFonts w:asciiTheme="majorBidi" w:hAnsiTheme="majorBidi"/>
          <w:sz w:val="32"/>
          <w:szCs w:val="32"/>
          <w:cs/>
        </w:rPr>
        <w:t xml:space="preserve">เมื่อวันที่ </w:t>
      </w:r>
      <w:r w:rsidR="00AA7026" w:rsidRPr="00AA7026">
        <w:rPr>
          <w:rStyle w:val="PageNumber"/>
          <w:rFonts w:asciiTheme="majorBidi" w:hAnsiTheme="majorBidi"/>
          <w:sz w:val="32"/>
          <w:szCs w:val="32"/>
        </w:rPr>
        <w:t>4</w:t>
      </w:r>
      <w:r w:rsidRPr="00F75D58">
        <w:rPr>
          <w:rStyle w:val="PageNumber"/>
          <w:rFonts w:asciiTheme="majorBidi" w:hAnsiTheme="majorBidi"/>
          <w:sz w:val="32"/>
          <w:szCs w:val="32"/>
          <w:cs/>
        </w:rPr>
        <w:t xml:space="preserve"> กุมภาพันธ์ </w:t>
      </w:r>
      <w:r w:rsidR="00AA7026" w:rsidRPr="00AA7026">
        <w:rPr>
          <w:rStyle w:val="PageNumber"/>
          <w:rFonts w:asciiTheme="majorBidi" w:hAnsiTheme="majorBidi"/>
          <w:sz w:val="32"/>
          <w:szCs w:val="32"/>
        </w:rPr>
        <w:t>2569</w:t>
      </w:r>
      <w:r w:rsidRPr="00F75D58">
        <w:rPr>
          <w:rStyle w:val="PageNumber"/>
          <w:rFonts w:asciiTheme="majorBidi" w:hAnsiTheme="majorBidi"/>
          <w:sz w:val="32"/>
          <w:szCs w:val="32"/>
          <w:cs/>
        </w:rPr>
        <w:t xml:space="preserve"> ที่ประชุมคณะกรรมการของบริษัท ครั้งที่ </w:t>
      </w:r>
      <w:r w:rsidR="00AA7026" w:rsidRPr="00AA7026">
        <w:rPr>
          <w:rStyle w:val="PageNumber"/>
          <w:rFonts w:asciiTheme="majorBidi" w:hAnsiTheme="majorBidi"/>
          <w:sz w:val="32"/>
          <w:szCs w:val="32"/>
        </w:rPr>
        <w:t>2</w:t>
      </w:r>
      <w:r w:rsidR="00DE01B5" w:rsidRPr="00F75D58">
        <w:rPr>
          <w:rStyle w:val="PageNumber"/>
          <w:rFonts w:asciiTheme="majorBidi" w:hAnsiTheme="majorBidi"/>
          <w:sz w:val="32"/>
          <w:szCs w:val="32"/>
        </w:rPr>
        <w:t>/</w:t>
      </w:r>
      <w:r w:rsidR="00AA7026" w:rsidRPr="00AA7026">
        <w:rPr>
          <w:rStyle w:val="PageNumber"/>
          <w:rFonts w:asciiTheme="majorBidi" w:hAnsiTheme="majorBidi"/>
          <w:sz w:val="32"/>
          <w:szCs w:val="32"/>
        </w:rPr>
        <w:t>2569</w:t>
      </w:r>
      <w:r w:rsidRPr="00F75D58">
        <w:rPr>
          <w:rStyle w:val="PageNumber"/>
          <w:rFonts w:asciiTheme="majorBidi" w:hAnsiTheme="majorBidi"/>
          <w:sz w:val="32"/>
          <w:szCs w:val="32"/>
          <w:cs/>
        </w:rPr>
        <w:t xml:space="preserve"> ได้มีมติอนุมัติให้จัดตั้งบริษัทย่อยจำนวน </w:t>
      </w:r>
      <w:r w:rsidR="00AA7026" w:rsidRPr="00AA7026">
        <w:rPr>
          <w:rStyle w:val="PageNumber"/>
          <w:rFonts w:asciiTheme="majorBidi" w:hAnsiTheme="majorBidi"/>
          <w:sz w:val="32"/>
          <w:szCs w:val="32"/>
        </w:rPr>
        <w:t>1</w:t>
      </w:r>
      <w:r w:rsidRPr="00F75D58">
        <w:rPr>
          <w:rStyle w:val="PageNumber"/>
          <w:rFonts w:asciiTheme="majorBidi" w:hAnsiTheme="majorBidi"/>
          <w:sz w:val="32"/>
          <w:szCs w:val="32"/>
          <w:cs/>
        </w:rPr>
        <w:t xml:space="preserve"> บริษัท คือบริษัท เอสเอสอี โซลาร์ จำกัด โดยมีทุนจดทะเบียน </w:t>
      </w:r>
      <w:r w:rsidR="00AA7026" w:rsidRPr="00AA7026">
        <w:rPr>
          <w:rStyle w:val="PageNumber"/>
          <w:rFonts w:asciiTheme="majorBidi" w:hAnsiTheme="majorBidi"/>
          <w:sz w:val="32"/>
          <w:szCs w:val="32"/>
        </w:rPr>
        <w:t>0</w:t>
      </w:r>
      <w:r w:rsidR="00DE01B5" w:rsidRPr="00F75D58">
        <w:rPr>
          <w:rStyle w:val="PageNumber"/>
          <w:rFonts w:asciiTheme="majorBidi" w:hAnsiTheme="majorBidi"/>
          <w:sz w:val="32"/>
          <w:szCs w:val="32"/>
        </w:rPr>
        <w:t>.</w:t>
      </w:r>
      <w:r w:rsidR="00AA7026" w:rsidRPr="00AA7026">
        <w:rPr>
          <w:rStyle w:val="PageNumber"/>
          <w:rFonts w:asciiTheme="majorBidi" w:hAnsiTheme="majorBidi"/>
          <w:sz w:val="32"/>
          <w:szCs w:val="32"/>
        </w:rPr>
        <w:t>10</w:t>
      </w:r>
      <w:r w:rsidRPr="00F75D58">
        <w:rPr>
          <w:rStyle w:val="PageNumber"/>
          <w:rFonts w:asciiTheme="majorBidi" w:hAnsiTheme="majorBidi"/>
          <w:sz w:val="32"/>
          <w:szCs w:val="32"/>
          <w:cs/>
        </w:rPr>
        <w:t xml:space="preserve"> ล้านบาท โดยให้บริษัท ซุปเปอร์ โซล่าร์ เอนเนอร์ยี จำกัด ซึ่งเป็นบริษัทย่อยทางอ้อมถือหุ้นในสัดส่วนร้อยละ </w:t>
      </w:r>
      <w:r w:rsidR="00AA7026" w:rsidRPr="00AA7026">
        <w:rPr>
          <w:rStyle w:val="PageNumber"/>
          <w:rFonts w:asciiTheme="majorBidi" w:hAnsiTheme="majorBidi"/>
          <w:sz w:val="32"/>
          <w:szCs w:val="32"/>
        </w:rPr>
        <w:t>100</w:t>
      </w:r>
      <w:r w:rsidRPr="00F75D58">
        <w:rPr>
          <w:rStyle w:val="PageNumber"/>
          <w:rFonts w:asciiTheme="majorBidi" w:hAnsiTheme="majorBidi"/>
          <w:sz w:val="32"/>
          <w:szCs w:val="32"/>
          <w:cs/>
        </w:rPr>
        <w:t xml:space="preserve"> และ</w:t>
      </w:r>
      <w:r w:rsidR="00C04FDA" w:rsidRPr="00F75D58">
        <w:rPr>
          <w:rStyle w:val="PageNumber"/>
          <w:rFonts w:asciiTheme="majorBidi" w:hAnsiTheme="majorBidi"/>
          <w:sz w:val="32"/>
          <w:szCs w:val="32"/>
        </w:rPr>
        <w:br/>
      </w:r>
      <w:r w:rsidRPr="00F75D58">
        <w:rPr>
          <w:rStyle w:val="PageNumber"/>
          <w:rFonts w:asciiTheme="majorBidi" w:hAnsiTheme="majorBidi"/>
          <w:sz w:val="32"/>
          <w:szCs w:val="32"/>
          <w:cs/>
        </w:rPr>
        <w:t xml:space="preserve">ได้จดทะเบียนจัดตั้งบริษัทกับกรมพัฒนาธุรกิจการค้าเมื่อวันที่ </w:t>
      </w:r>
      <w:r w:rsidR="00AA7026" w:rsidRPr="00AA7026">
        <w:rPr>
          <w:rStyle w:val="PageNumber"/>
          <w:rFonts w:asciiTheme="majorBidi" w:hAnsiTheme="majorBidi"/>
          <w:sz w:val="32"/>
          <w:szCs w:val="32"/>
        </w:rPr>
        <w:t>6</w:t>
      </w:r>
      <w:r w:rsidRPr="00F75D58">
        <w:rPr>
          <w:rStyle w:val="PageNumber"/>
          <w:rFonts w:asciiTheme="majorBidi" w:hAnsiTheme="majorBidi"/>
          <w:sz w:val="32"/>
          <w:szCs w:val="32"/>
          <w:cs/>
        </w:rPr>
        <w:t xml:space="preserve"> กุมภาพันธ์ </w:t>
      </w:r>
      <w:r w:rsidR="00AA7026" w:rsidRPr="00AA7026">
        <w:rPr>
          <w:rStyle w:val="PageNumber"/>
          <w:rFonts w:asciiTheme="majorBidi" w:hAnsiTheme="majorBidi"/>
          <w:sz w:val="32"/>
          <w:szCs w:val="32"/>
        </w:rPr>
        <w:t>2569</w:t>
      </w:r>
      <w:r w:rsidRPr="00F75D58">
        <w:rPr>
          <w:rStyle w:val="PageNumber"/>
          <w:rFonts w:asciiTheme="majorBidi" w:hAnsiTheme="majorBidi"/>
          <w:sz w:val="32"/>
          <w:szCs w:val="32"/>
          <w:cs/>
        </w:rPr>
        <w:t xml:space="preserve"> จึงทำให้กลุ่มบริษัท</w:t>
      </w:r>
      <w:r w:rsidR="00C04FDA" w:rsidRPr="00F75D58">
        <w:rPr>
          <w:rStyle w:val="PageNumber"/>
          <w:rFonts w:asciiTheme="majorBidi" w:hAnsiTheme="majorBidi"/>
          <w:sz w:val="32"/>
          <w:szCs w:val="32"/>
        </w:rPr>
        <w:br/>
      </w:r>
      <w:r w:rsidRPr="00F75D58">
        <w:rPr>
          <w:rStyle w:val="PageNumber"/>
          <w:rFonts w:asciiTheme="majorBidi" w:hAnsiTheme="majorBidi"/>
          <w:sz w:val="32"/>
          <w:szCs w:val="32"/>
          <w:cs/>
        </w:rPr>
        <w:t xml:space="preserve">มีสัดส่วนการถือหุ้นในบริษัทย่อยดังกล่าวรวมร้อยละ </w:t>
      </w:r>
      <w:r w:rsidR="00AA7026" w:rsidRPr="00AA7026">
        <w:rPr>
          <w:rStyle w:val="PageNumber"/>
          <w:rFonts w:asciiTheme="majorBidi" w:hAnsiTheme="majorBidi"/>
          <w:sz w:val="32"/>
          <w:szCs w:val="32"/>
        </w:rPr>
        <w:t>100</w:t>
      </w:r>
      <w:r w:rsidRPr="00F75D58">
        <w:rPr>
          <w:rStyle w:val="PageNumber"/>
          <w:rFonts w:asciiTheme="majorBidi" w:hAnsiTheme="majorBidi"/>
          <w:sz w:val="32"/>
          <w:szCs w:val="32"/>
          <w:cs/>
        </w:rPr>
        <w:t xml:space="preserve"> ของทุนจดทะเบียน และกลุ่มบริษัท</w:t>
      </w:r>
      <w:r w:rsidR="00C04FDA" w:rsidRPr="00F75D58">
        <w:rPr>
          <w:rStyle w:val="PageNumber"/>
          <w:rFonts w:asciiTheme="majorBidi" w:hAnsiTheme="majorBidi"/>
          <w:sz w:val="32"/>
          <w:szCs w:val="32"/>
        </w:rPr>
        <w:br/>
      </w:r>
      <w:r w:rsidRPr="00F75D58">
        <w:rPr>
          <w:rStyle w:val="PageNumber"/>
          <w:rFonts w:asciiTheme="majorBidi" w:hAnsiTheme="majorBidi"/>
          <w:sz w:val="32"/>
          <w:szCs w:val="32"/>
          <w:cs/>
        </w:rPr>
        <w:t>ได้จัดประเภทเงินลงทุนดังกล่าวเป็นบริษัทย่อยทางอ้อม เนื่องจากบริษัทย่อยดังกล่าวอยู่ภายใต้</w:t>
      </w:r>
      <w:r w:rsidR="00C04FDA" w:rsidRPr="00F75D58">
        <w:rPr>
          <w:rStyle w:val="PageNumber"/>
          <w:rFonts w:asciiTheme="majorBidi" w:hAnsiTheme="majorBidi"/>
          <w:sz w:val="32"/>
          <w:szCs w:val="32"/>
        </w:rPr>
        <w:br/>
      </w:r>
      <w:r w:rsidRPr="00F75D58">
        <w:rPr>
          <w:rStyle w:val="PageNumber"/>
          <w:rFonts w:asciiTheme="majorBidi" w:hAnsiTheme="majorBidi"/>
          <w:sz w:val="32"/>
          <w:szCs w:val="32"/>
          <w:cs/>
        </w:rPr>
        <w:t>การควบคุมเดียวกัน</w:t>
      </w:r>
    </w:p>
    <w:p w14:paraId="091D995C" w14:textId="7310513E" w:rsidR="00965E76" w:rsidRPr="00F75D58" w:rsidRDefault="0039775C" w:rsidP="00965E76">
      <w:pPr>
        <w:pStyle w:val="ListParagraph"/>
        <w:spacing w:before="240"/>
        <w:ind w:left="547" w:right="-29"/>
        <w:jc w:val="thaiDistribute"/>
        <w:rPr>
          <w:rStyle w:val="PageNumber"/>
          <w:rFonts w:asciiTheme="majorBidi" w:hAnsiTheme="majorBidi" w:cstheme="majorBidi"/>
          <w:spacing w:val="-2"/>
          <w:sz w:val="32"/>
          <w:szCs w:val="32"/>
        </w:rPr>
      </w:pPr>
      <w:r w:rsidRPr="00F75D58">
        <w:rPr>
          <w:rStyle w:val="PageNumber"/>
          <w:rFonts w:asciiTheme="majorBidi" w:hAnsiTheme="majorBidi"/>
          <w:spacing w:val="-2"/>
          <w:sz w:val="32"/>
          <w:szCs w:val="32"/>
          <w:cs/>
        </w:rPr>
        <w:t xml:space="preserve">เมื่อวันที่ </w:t>
      </w:r>
      <w:r w:rsidR="00AA7026" w:rsidRPr="00AA7026">
        <w:rPr>
          <w:rStyle w:val="PageNumber"/>
          <w:rFonts w:asciiTheme="majorBidi" w:hAnsiTheme="majorBidi"/>
          <w:spacing w:val="-2"/>
          <w:sz w:val="32"/>
          <w:szCs w:val="32"/>
        </w:rPr>
        <w:t>27</w:t>
      </w:r>
      <w:r w:rsidRPr="00F75D58">
        <w:rPr>
          <w:rStyle w:val="PageNumber"/>
          <w:rFonts w:asciiTheme="majorBidi" w:hAnsiTheme="majorBidi"/>
          <w:spacing w:val="-2"/>
          <w:sz w:val="32"/>
          <w:szCs w:val="32"/>
          <w:cs/>
        </w:rPr>
        <w:t xml:space="preserve"> กุมภาพันธ์ </w:t>
      </w:r>
      <w:r w:rsidR="00AA7026" w:rsidRPr="00AA7026">
        <w:rPr>
          <w:rStyle w:val="PageNumber"/>
          <w:rFonts w:asciiTheme="majorBidi" w:hAnsiTheme="majorBidi"/>
          <w:spacing w:val="-2"/>
          <w:sz w:val="32"/>
          <w:szCs w:val="32"/>
        </w:rPr>
        <w:t>2569</w:t>
      </w:r>
      <w:r w:rsidRPr="00F75D58">
        <w:rPr>
          <w:rStyle w:val="PageNumber"/>
          <w:rFonts w:asciiTheme="majorBidi" w:hAnsiTheme="majorBidi"/>
          <w:spacing w:val="-2"/>
          <w:sz w:val="32"/>
          <w:szCs w:val="32"/>
          <w:cs/>
        </w:rPr>
        <w:t xml:space="preserve"> ที่ประชุมคณะกรรมการของบริษัท ครั้งที่ </w:t>
      </w:r>
      <w:r w:rsidR="00AA7026" w:rsidRPr="00AA7026">
        <w:rPr>
          <w:rStyle w:val="PageNumber"/>
          <w:rFonts w:asciiTheme="majorBidi" w:hAnsiTheme="majorBidi"/>
          <w:spacing w:val="-2"/>
          <w:sz w:val="32"/>
          <w:szCs w:val="32"/>
        </w:rPr>
        <w:t>3</w:t>
      </w:r>
      <w:r w:rsidR="00DE01B5" w:rsidRPr="00F75D58">
        <w:rPr>
          <w:rStyle w:val="PageNumber"/>
          <w:rFonts w:asciiTheme="majorBidi" w:hAnsiTheme="majorBidi"/>
          <w:spacing w:val="-2"/>
          <w:sz w:val="32"/>
          <w:szCs w:val="32"/>
        </w:rPr>
        <w:t>/</w:t>
      </w:r>
      <w:r w:rsidR="00AA7026" w:rsidRPr="00AA7026">
        <w:rPr>
          <w:rStyle w:val="PageNumber"/>
          <w:rFonts w:asciiTheme="majorBidi" w:hAnsiTheme="majorBidi"/>
          <w:spacing w:val="-2"/>
          <w:sz w:val="32"/>
          <w:szCs w:val="32"/>
        </w:rPr>
        <w:t>2569</w:t>
      </w:r>
      <w:r w:rsidRPr="00F75D58">
        <w:rPr>
          <w:rStyle w:val="PageNumber"/>
          <w:rFonts w:asciiTheme="majorBidi" w:hAnsiTheme="majorBidi"/>
          <w:spacing w:val="-2"/>
          <w:sz w:val="32"/>
          <w:szCs w:val="32"/>
          <w:cs/>
        </w:rPr>
        <w:t xml:space="preserve"> ได้มีมติอนุมัติให้จัดตั้งบริษัทย่อยจำนวน </w:t>
      </w:r>
      <w:r w:rsidR="00AA7026" w:rsidRPr="00AA7026">
        <w:rPr>
          <w:rStyle w:val="PageNumber"/>
          <w:rFonts w:asciiTheme="majorBidi" w:hAnsiTheme="majorBidi"/>
          <w:spacing w:val="-2"/>
          <w:sz w:val="32"/>
          <w:szCs w:val="32"/>
        </w:rPr>
        <w:t>3</w:t>
      </w:r>
      <w:r w:rsidRPr="00F75D58">
        <w:rPr>
          <w:rStyle w:val="PageNumber"/>
          <w:rFonts w:asciiTheme="majorBidi" w:hAnsiTheme="majorBidi"/>
          <w:spacing w:val="-2"/>
          <w:sz w:val="32"/>
          <w:szCs w:val="32"/>
          <w:cs/>
        </w:rPr>
        <w:t xml:space="preserve"> บริษัท ได้แก่ บริษัท เอส ทู พี ไนน์ จำกัด บริษัท ไทยกรีน โซลาร์ วัน จำกัด และบริษัท เอช วัน โซลาร์ จำกัด โดยมีทุนจดทะเบียนบริษัทละ </w:t>
      </w:r>
      <w:r w:rsidR="00AA7026" w:rsidRPr="00AA7026">
        <w:rPr>
          <w:rStyle w:val="PageNumber"/>
          <w:rFonts w:asciiTheme="majorBidi" w:hAnsiTheme="majorBidi"/>
          <w:spacing w:val="-2"/>
          <w:sz w:val="32"/>
          <w:szCs w:val="32"/>
        </w:rPr>
        <w:t>0</w:t>
      </w:r>
      <w:r w:rsidR="004C1237" w:rsidRPr="00F75D58">
        <w:rPr>
          <w:rStyle w:val="PageNumber"/>
          <w:rFonts w:asciiTheme="majorBidi" w:hAnsiTheme="majorBidi"/>
          <w:spacing w:val="-2"/>
          <w:sz w:val="32"/>
          <w:szCs w:val="32"/>
        </w:rPr>
        <w:t>.</w:t>
      </w:r>
      <w:r w:rsidR="00AA7026" w:rsidRPr="00AA7026">
        <w:rPr>
          <w:rStyle w:val="PageNumber"/>
          <w:rFonts w:asciiTheme="majorBidi" w:hAnsiTheme="majorBidi"/>
          <w:spacing w:val="-2"/>
          <w:sz w:val="32"/>
          <w:szCs w:val="32"/>
        </w:rPr>
        <w:t>10</w:t>
      </w:r>
      <w:r w:rsidR="004C1237" w:rsidRPr="00F75D58">
        <w:rPr>
          <w:rStyle w:val="PageNumber"/>
          <w:rFonts w:asciiTheme="majorBidi" w:hAnsiTheme="majorBidi"/>
          <w:spacing w:val="-2"/>
          <w:sz w:val="32"/>
          <w:szCs w:val="32"/>
        </w:rPr>
        <w:t xml:space="preserve"> </w:t>
      </w:r>
      <w:r w:rsidRPr="00F75D58">
        <w:rPr>
          <w:rStyle w:val="PageNumber"/>
          <w:rFonts w:asciiTheme="majorBidi" w:hAnsiTheme="majorBidi"/>
          <w:spacing w:val="-2"/>
          <w:sz w:val="32"/>
          <w:szCs w:val="32"/>
          <w:cs/>
        </w:rPr>
        <w:t xml:space="preserve">ล้านบาท โดยให้บริษัท เอส ทู พี </w:t>
      </w:r>
      <w:r w:rsidR="00C04FDA" w:rsidRPr="00F75D58">
        <w:rPr>
          <w:rStyle w:val="PageNumber"/>
          <w:rFonts w:asciiTheme="majorBidi" w:hAnsiTheme="majorBidi"/>
          <w:spacing w:val="-2"/>
          <w:sz w:val="32"/>
          <w:szCs w:val="32"/>
        </w:rPr>
        <w:br/>
      </w:r>
      <w:r w:rsidRPr="00F75D58">
        <w:rPr>
          <w:rStyle w:val="PageNumber"/>
          <w:rFonts w:asciiTheme="majorBidi" w:hAnsiTheme="majorBidi"/>
          <w:spacing w:val="-2"/>
          <w:sz w:val="32"/>
          <w:szCs w:val="32"/>
          <w:cs/>
        </w:rPr>
        <w:t>อีเนอร์จี จำกัด บริษัท ไทยกรีน โซลาร์ จำกัด และ บริษัท ซุปเปอร์ โซลาร์ ไฮบริด จำกัด ซึ่งเป็น</w:t>
      </w:r>
      <w:r w:rsidR="00C04FDA" w:rsidRPr="00F75D58">
        <w:rPr>
          <w:rStyle w:val="PageNumber"/>
          <w:rFonts w:asciiTheme="majorBidi" w:hAnsiTheme="majorBidi"/>
          <w:spacing w:val="-2"/>
          <w:sz w:val="32"/>
          <w:szCs w:val="32"/>
        </w:rPr>
        <w:br/>
      </w:r>
      <w:r w:rsidRPr="00F75D58">
        <w:rPr>
          <w:rStyle w:val="PageNumber"/>
          <w:rFonts w:asciiTheme="majorBidi" w:hAnsiTheme="majorBidi"/>
          <w:spacing w:val="-2"/>
          <w:sz w:val="32"/>
          <w:szCs w:val="32"/>
          <w:cs/>
        </w:rPr>
        <w:t xml:space="preserve">บริษัทย่อยทางอ้อมถือหุ้นในสัดส่วนร้อยละ </w:t>
      </w:r>
      <w:r w:rsidR="00AA7026" w:rsidRPr="00AA7026">
        <w:rPr>
          <w:rStyle w:val="PageNumber"/>
          <w:rFonts w:asciiTheme="majorBidi" w:hAnsiTheme="majorBidi"/>
          <w:spacing w:val="-2"/>
          <w:sz w:val="32"/>
          <w:szCs w:val="32"/>
        </w:rPr>
        <w:t>100</w:t>
      </w:r>
      <w:r w:rsidR="004C1237" w:rsidRPr="00F75D58">
        <w:rPr>
          <w:rStyle w:val="PageNumber"/>
          <w:rFonts w:asciiTheme="majorBidi" w:hAnsiTheme="majorBidi"/>
          <w:spacing w:val="-2"/>
          <w:sz w:val="32"/>
          <w:szCs w:val="32"/>
        </w:rPr>
        <w:t xml:space="preserve"> </w:t>
      </w:r>
      <w:r w:rsidR="004C1237" w:rsidRPr="00F75D58">
        <w:rPr>
          <w:rStyle w:val="PageNumber"/>
          <w:rFonts w:asciiTheme="majorBidi" w:hAnsiTheme="majorBidi"/>
          <w:spacing w:val="-2"/>
          <w:sz w:val="32"/>
          <w:szCs w:val="32"/>
          <w:cs/>
        </w:rPr>
        <w:t xml:space="preserve">และได้จดทะเบียนจัดตั้งบริษัทกับกรมพัฒนาธุรกิจการค้าเมื่อวันที่ </w:t>
      </w:r>
      <w:r w:rsidR="00AA7026" w:rsidRPr="00AA7026">
        <w:rPr>
          <w:rStyle w:val="PageNumber"/>
          <w:rFonts w:asciiTheme="majorBidi" w:hAnsiTheme="majorBidi"/>
          <w:spacing w:val="-2"/>
          <w:sz w:val="32"/>
          <w:szCs w:val="32"/>
        </w:rPr>
        <w:t>12</w:t>
      </w:r>
      <w:r w:rsidR="004C1237" w:rsidRPr="00F75D58">
        <w:rPr>
          <w:rStyle w:val="PageNumber"/>
          <w:rFonts w:asciiTheme="majorBidi" w:hAnsiTheme="majorBidi"/>
          <w:spacing w:val="-2"/>
          <w:sz w:val="32"/>
          <w:szCs w:val="32"/>
          <w:cs/>
        </w:rPr>
        <w:t xml:space="preserve"> </w:t>
      </w:r>
      <w:r w:rsidR="004C1237" w:rsidRPr="00F75D58">
        <w:rPr>
          <w:rStyle w:val="PageNumber"/>
          <w:rFonts w:asciiTheme="majorBidi" w:hAnsiTheme="majorBidi" w:hint="cs"/>
          <w:spacing w:val="-2"/>
          <w:sz w:val="32"/>
          <w:szCs w:val="32"/>
          <w:cs/>
        </w:rPr>
        <w:t>มีนาคม</w:t>
      </w:r>
      <w:r w:rsidR="004C1237" w:rsidRPr="00F75D58">
        <w:rPr>
          <w:rStyle w:val="PageNumber"/>
          <w:rFonts w:asciiTheme="majorBidi" w:hAnsiTheme="majorBidi"/>
          <w:spacing w:val="-2"/>
          <w:sz w:val="32"/>
          <w:szCs w:val="32"/>
          <w:cs/>
        </w:rPr>
        <w:t xml:space="preserve"> </w:t>
      </w:r>
      <w:r w:rsidR="00AA7026" w:rsidRPr="00AA7026">
        <w:rPr>
          <w:rStyle w:val="PageNumber"/>
          <w:rFonts w:asciiTheme="majorBidi" w:hAnsiTheme="majorBidi"/>
          <w:spacing w:val="-2"/>
          <w:sz w:val="32"/>
          <w:szCs w:val="32"/>
        </w:rPr>
        <w:t>2569</w:t>
      </w:r>
      <w:r w:rsidR="00965E76" w:rsidRPr="00F75D58">
        <w:rPr>
          <w:rStyle w:val="PageNumber"/>
          <w:rFonts w:asciiTheme="majorBidi" w:hAnsiTheme="majorBidi" w:hint="cs"/>
          <w:spacing w:val="-2"/>
          <w:sz w:val="32"/>
          <w:szCs w:val="32"/>
          <w:cs/>
        </w:rPr>
        <w:t xml:space="preserve"> </w:t>
      </w:r>
      <w:r w:rsidR="00965E76" w:rsidRPr="00F75D58">
        <w:rPr>
          <w:rStyle w:val="PageNumber"/>
          <w:rFonts w:asciiTheme="majorBidi" w:hAnsiTheme="majorBidi"/>
          <w:spacing w:val="-2"/>
          <w:sz w:val="32"/>
          <w:szCs w:val="32"/>
          <w:cs/>
        </w:rPr>
        <w:t>จึงทำให้กลุ่มบริษัทมีสัดส่วนการถือหุ้นในบริษัทย่อยดังกล่าวรวม</w:t>
      </w:r>
      <w:r w:rsidR="00965E76" w:rsidRPr="00F75D58">
        <w:rPr>
          <w:rStyle w:val="PageNumber"/>
          <w:rFonts w:asciiTheme="majorBidi" w:hAnsiTheme="majorBidi"/>
          <w:spacing w:val="-2"/>
          <w:sz w:val="32"/>
          <w:szCs w:val="32"/>
          <w:cs/>
        </w:rPr>
        <w:br/>
        <w:t xml:space="preserve">ร้อยละ </w:t>
      </w:r>
      <w:r w:rsidR="00AA7026" w:rsidRPr="00AA7026">
        <w:rPr>
          <w:rStyle w:val="PageNumber"/>
          <w:rFonts w:asciiTheme="majorBidi" w:hAnsiTheme="majorBidi"/>
          <w:spacing w:val="-2"/>
          <w:sz w:val="32"/>
          <w:szCs w:val="32"/>
        </w:rPr>
        <w:t>100</w:t>
      </w:r>
      <w:r w:rsidR="00965E76" w:rsidRPr="00F75D58">
        <w:rPr>
          <w:rStyle w:val="PageNumber"/>
          <w:rFonts w:asciiTheme="majorBidi" w:hAnsiTheme="majorBidi"/>
          <w:spacing w:val="-2"/>
          <w:sz w:val="32"/>
          <w:szCs w:val="32"/>
          <w:cs/>
        </w:rPr>
        <w:t xml:space="preserve"> ของทุนจดทะเบียน และกลุ่มบริษัทได้จัดประเภทเงินลงทุนดังกล่าวเป็นบริษัทย่อยทางอ้อม เนื่องจากบริษัทย่อยดังกล่าวอยู่ภายใต้การควบคุมเดียวกัน</w:t>
      </w:r>
    </w:p>
    <w:p w14:paraId="1E18BE27" w14:textId="3643A6A0" w:rsidR="004C1237" w:rsidRPr="00F75D58" w:rsidRDefault="004C1237">
      <w:pPr>
        <w:rPr>
          <w:rFonts w:asciiTheme="majorBidi" w:hAnsiTheme="majorBidi" w:cstheme="majorBidi"/>
          <w:b/>
          <w:bCs/>
          <w:sz w:val="32"/>
          <w:szCs w:val="32"/>
          <w:cs/>
        </w:rPr>
      </w:pPr>
      <w:r w:rsidRPr="00F75D58">
        <w:rPr>
          <w:rFonts w:asciiTheme="majorBidi" w:hAnsiTheme="majorBidi" w:cstheme="majorBidi"/>
          <w:b/>
          <w:bCs/>
          <w:sz w:val="32"/>
          <w:szCs w:val="32"/>
          <w:cs/>
        </w:rPr>
        <w:br w:type="page"/>
      </w:r>
    </w:p>
    <w:p w14:paraId="4749EFDD" w14:textId="63A3CDBD" w:rsidR="00EF3DBB" w:rsidRPr="00F75D58" w:rsidRDefault="00EF3DBB" w:rsidP="00220813">
      <w:pPr>
        <w:numPr>
          <w:ilvl w:val="0"/>
          <w:numId w:val="1"/>
        </w:numPr>
        <w:spacing w:before="360"/>
        <w:ind w:left="547" w:hanging="547"/>
        <w:jc w:val="thaiDistribute"/>
        <w:rPr>
          <w:rFonts w:asciiTheme="majorBidi" w:hAnsiTheme="majorBidi" w:cstheme="majorBidi"/>
          <w:b/>
          <w:bCs/>
          <w:sz w:val="32"/>
          <w:szCs w:val="32"/>
        </w:rPr>
      </w:pPr>
      <w:r w:rsidRPr="00F75D58">
        <w:rPr>
          <w:rFonts w:asciiTheme="majorBidi" w:hAnsiTheme="majorBidi" w:cstheme="majorBidi"/>
          <w:b/>
          <w:bCs/>
          <w:sz w:val="32"/>
          <w:szCs w:val="32"/>
          <w:cs/>
        </w:rPr>
        <w:lastRenderedPageBreak/>
        <w:t>เงินให้กู้ยืมระยะยาวแก่กิจการอื่น</w:t>
      </w:r>
    </w:p>
    <w:p w14:paraId="7A83D490" w14:textId="1064D427" w:rsidR="00EF3DBB" w:rsidRPr="00F75D58" w:rsidRDefault="00EF3DBB" w:rsidP="00220813">
      <w:pPr>
        <w:spacing w:after="120"/>
        <w:ind w:left="547" w:right="-29"/>
        <w:jc w:val="thaiDistribute"/>
        <w:rPr>
          <w:rFonts w:asciiTheme="majorBidi" w:hAnsiTheme="majorBidi" w:cstheme="majorBidi"/>
          <w:sz w:val="32"/>
          <w:szCs w:val="32"/>
        </w:rPr>
      </w:pPr>
      <w:r w:rsidRPr="00F75D58">
        <w:rPr>
          <w:rFonts w:asciiTheme="majorBidi" w:hAnsiTheme="majorBidi" w:cstheme="majorBidi"/>
          <w:sz w:val="32"/>
          <w:szCs w:val="32"/>
          <w:cs/>
        </w:rPr>
        <w:t>เงินให้กู้ยืมระยะยาวแก่กิจการอื่น ณ วันที่</w:t>
      </w:r>
      <w:r w:rsidRPr="00F75D58">
        <w:rPr>
          <w:rFonts w:asciiTheme="majorBidi" w:hAnsiTheme="majorBidi" w:cstheme="majorBidi"/>
          <w:sz w:val="32"/>
          <w:szCs w:val="32"/>
        </w:rPr>
        <w:t xml:space="preserve"> </w:t>
      </w:r>
      <w:r w:rsidR="00AA7026" w:rsidRPr="00AA7026">
        <w:rPr>
          <w:rFonts w:asciiTheme="majorBidi" w:hAnsiTheme="majorBidi" w:cstheme="majorBidi"/>
          <w:sz w:val="32"/>
          <w:szCs w:val="32"/>
        </w:rPr>
        <w:t>31</w:t>
      </w:r>
      <w:r w:rsidR="002304F9" w:rsidRPr="00F75D58">
        <w:rPr>
          <w:rFonts w:asciiTheme="majorBidi" w:hAnsiTheme="majorBidi" w:cstheme="majorBidi"/>
          <w:sz w:val="32"/>
          <w:szCs w:val="32"/>
        </w:rPr>
        <w:t xml:space="preserve"> </w:t>
      </w:r>
      <w:r w:rsidR="002304F9" w:rsidRPr="00F75D58">
        <w:rPr>
          <w:rFonts w:asciiTheme="majorBidi" w:hAnsiTheme="majorBidi" w:cstheme="majorBidi"/>
          <w:sz w:val="32"/>
          <w:szCs w:val="32"/>
          <w:cs/>
        </w:rPr>
        <w:t>มีนาคม</w:t>
      </w:r>
      <w:r w:rsidRPr="00F75D58">
        <w:rPr>
          <w:rFonts w:asciiTheme="majorBidi" w:hAnsiTheme="majorBidi" w:cstheme="majorBidi"/>
          <w:sz w:val="32"/>
          <w:szCs w:val="32"/>
        </w:rPr>
        <w:t xml:space="preserve"> </w:t>
      </w:r>
      <w:r w:rsidR="00AA7026" w:rsidRPr="00AA7026">
        <w:rPr>
          <w:rFonts w:asciiTheme="majorBidi" w:hAnsiTheme="majorBidi" w:cstheme="majorBidi"/>
          <w:sz w:val="32"/>
          <w:szCs w:val="32"/>
        </w:rPr>
        <w:t>2569</w:t>
      </w:r>
      <w:r w:rsidRPr="00F75D58">
        <w:rPr>
          <w:rFonts w:asciiTheme="majorBidi" w:hAnsiTheme="majorBidi" w:cstheme="majorBidi"/>
          <w:sz w:val="32"/>
          <w:szCs w:val="32"/>
        </w:rPr>
        <w:t xml:space="preserve"> </w:t>
      </w:r>
      <w:r w:rsidRPr="00F75D58">
        <w:rPr>
          <w:rFonts w:asciiTheme="majorBidi" w:hAnsiTheme="majorBidi" w:cstheme="majorBidi"/>
          <w:sz w:val="32"/>
          <w:szCs w:val="32"/>
          <w:cs/>
        </w:rPr>
        <w:t>และวันที่</w:t>
      </w:r>
      <w:r w:rsidRPr="00F75D58">
        <w:rPr>
          <w:rFonts w:asciiTheme="majorBidi" w:hAnsiTheme="majorBidi" w:cstheme="majorBidi"/>
          <w:sz w:val="32"/>
          <w:szCs w:val="32"/>
        </w:rPr>
        <w:t xml:space="preserve"> </w:t>
      </w:r>
      <w:r w:rsidR="00AA7026" w:rsidRPr="00AA7026">
        <w:rPr>
          <w:rFonts w:asciiTheme="majorBidi" w:hAnsiTheme="majorBidi" w:cstheme="majorBidi"/>
          <w:sz w:val="32"/>
          <w:szCs w:val="32"/>
        </w:rPr>
        <w:t>31</w:t>
      </w:r>
      <w:r w:rsidRPr="00F75D58">
        <w:rPr>
          <w:rFonts w:asciiTheme="majorBidi" w:hAnsiTheme="majorBidi" w:cstheme="majorBidi"/>
          <w:sz w:val="32"/>
          <w:szCs w:val="32"/>
        </w:rPr>
        <w:t xml:space="preserve"> </w:t>
      </w:r>
      <w:r w:rsidRPr="00F75D58">
        <w:rPr>
          <w:rFonts w:asciiTheme="majorBidi" w:hAnsiTheme="majorBidi" w:cstheme="majorBidi"/>
          <w:sz w:val="32"/>
          <w:szCs w:val="32"/>
          <w:cs/>
        </w:rPr>
        <w:t>ธันวาคม</w:t>
      </w:r>
      <w:r w:rsidRPr="00F75D58">
        <w:rPr>
          <w:rFonts w:asciiTheme="majorBidi" w:hAnsiTheme="majorBidi" w:cstheme="majorBidi"/>
          <w:sz w:val="32"/>
          <w:szCs w:val="32"/>
        </w:rPr>
        <w:t xml:space="preserve"> </w:t>
      </w:r>
      <w:r w:rsidR="00AA7026" w:rsidRPr="00AA7026">
        <w:rPr>
          <w:rFonts w:asciiTheme="majorBidi" w:hAnsiTheme="majorBidi" w:cstheme="majorBidi"/>
          <w:sz w:val="32"/>
          <w:szCs w:val="32"/>
        </w:rPr>
        <w:t>2568</w:t>
      </w:r>
      <w:r w:rsidRPr="00F75D58">
        <w:rPr>
          <w:rFonts w:asciiTheme="majorBidi" w:hAnsiTheme="majorBidi" w:cstheme="majorBidi"/>
          <w:sz w:val="32"/>
          <w:szCs w:val="32"/>
        </w:rPr>
        <w:t xml:space="preserve"> </w:t>
      </w:r>
      <w:r w:rsidRPr="00F75D58">
        <w:rPr>
          <w:rFonts w:asciiTheme="majorBidi" w:hAnsiTheme="majorBidi" w:cstheme="majorBidi"/>
          <w:sz w:val="32"/>
          <w:szCs w:val="32"/>
          <w:cs/>
        </w:rPr>
        <w:t xml:space="preserve">มีดังนี้ </w:t>
      </w:r>
    </w:p>
    <w:tbl>
      <w:tblPr>
        <w:tblW w:w="8820" w:type="dxa"/>
        <w:tblInd w:w="540" w:type="dxa"/>
        <w:tblLayout w:type="fixed"/>
        <w:tblCellMar>
          <w:left w:w="0" w:type="dxa"/>
          <w:right w:w="0" w:type="dxa"/>
        </w:tblCellMar>
        <w:tblLook w:val="04A0" w:firstRow="1" w:lastRow="0" w:firstColumn="1" w:lastColumn="0" w:noHBand="0" w:noVBand="1"/>
      </w:tblPr>
      <w:tblGrid>
        <w:gridCol w:w="3870"/>
        <w:gridCol w:w="1230"/>
        <w:gridCol w:w="90"/>
        <w:gridCol w:w="1150"/>
        <w:gridCol w:w="90"/>
        <w:gridCol w:w="1150"/>
        <w:gridCol w:w="90"/>
        <w:gridCol w:w="1150"/>
      </w:tblGrid>
      <w:tr w:rsidR="00EF3DBB" w:rsidRPr="00F75D58" w14:paraId="3425D358" w14:textId="77777777" w:rsidTr="00E928B4">
        <w:trPr>
          <w:trHeight w:val="20"/>
        </w:trPr>
        <w:tc>
          <w:tcPr>
            <w:tcW w:w="3870" w:type="dxa"/>
            <w:tcBorders>
              <w:top w:val="nil"/>
              <w:left w:val="nil"/>
              <w:bottom w:val="nil"/>
              <w:right w:val="nil"/>
            </w:tcBorders>
            <w:noWrap/>
            <w:vAlign w:val="bottom"/>
          </w:tcPr>
          <w:p w14:paraId="2E7E8C01" w14:textId="77777777" w:rsidR="00EF3DBB" w:rsidRPr="00F75D58" w:rsidRDefault="00EF3DBB" w:rsidP="00220813">
            <w:pPr>
              <w:rPr>
                <w:rFonts w:asciiTheme="majorBidi" w:eastAsia="Times New Roman" w:hAnsiTheme="majorBidi" w:cstheme="majorBidi"/>
                <w:sz w:val="28"/>
                <w:szCs w:val="28"/>
                <w:cs/>
                <w:lang w:eastAsia="ja-JP"/>
              </w:rPr>
            </w:pPr>
          </w:p>
        </w:tc>
        <w:tc>
          <w:tcPr>
            <w:tcW w:w="1230" w:type="dxa"/>
            <w:tcBorders>
              <w:top w:val="nil"/>
              <w:left w:val="nil"/>
              <w:bottom w:val="nil"/>
              <w:right w:val="nil"/>
            </w:tcBorders>
            <w:noWrap/>
            <w:vAlign w:val="bottom"/>
          </w:tcPr>
          <w:p w14:paraId="47CDC739" w14:textId="77777777" w:rsidR="00EF3DBB" w:rsidRPr="00F75D58" w:rsidRDefault="00EF3DBB" w:rsidP="00220813">
            <w:pPr>
              <w:jc w:val="center"/>
              <w:rPr>
                <w:rFonts w:asciiTheme="majorBidi" w:eastAsia="Times New Roman" w:hAnsiTheme="majorBidi" w:cstheme="majorBidi"/>
                <w:b/>
                <w:bCs/>
                <w:sz w:val="28"/>
                <w:szCs w:val="28"/>
                <w:lang w:eastAsia="ja-JP"/>
              </w:rPr>
            </w:pPr>
          </w:p>
        </w:tc>
        <w:tc>
          <w:tcPr>
            <w:tcW w:w="90" w:type="dxa"/>
            <w:tcBorders>
              <w:top w:val="nil"/>
              <w:left w:val="nil"/>
              <w:bottom w:val="nil"/>
              <w:right w:val="nil"/>
            </w:tcBorders>
            <w:noWrap/>
            <w:vAlign w:val="bottom"/>
          </w:tcPr>
          <w:p w14:paraId="3C60ACC6" w14:textId="77777777" w:rsidR="00EF3DBB" w:rsidRPr="00F75D58" w:rsidRDefault="00EF3DBB" w:rsidP="00220813">
            <w:pPr>
              <w:jc w:val="center"/>
              <w:rPr>
                <w:rFonts w:asciiTheme="majorBidi" w:eastAsia="Times New Roman" w:hAnsiTheme="majorBidi" w:cstheme="majorBidi"/>
                <w:b/>
                <w:bCs/>
                <w:sz w:val="28"/>
                <w:szCs w:val="28"/>
                <w:lang w:eastAsia="ja-JP"/>
              </w:rPr>
            </w:pPr>
          </w:p>
        </w:tc>
        <w:tc>
          <w:tcPr>
            <w:tcW w:w="1150" w:type="dxa"/>
            <w:tcBorders>
              <w:top w:val="nil"/>
              <w:left w:val="nil"/>
              <w:bottom w:val="nil"/>
              <w:right w:val="nil"/>
            </w:tcBorders>
            <w:noWrap/>
            <w:vAlign w:val="bottom"/>
          </w:tcPr>
          <w:p w14:paraId="63D10450" w14:textId="77777777" w:rsidR="00EF3DBB" w:rsidRPr="00F75D58" w:rsidRDefault="00EF3DBB" w:rsidP="00220813">
            <w:pPr>
              <w:jc w:val="center"/>
              <w:rPr>
                <w:rFonts w:asciiTheme="majorBidi" w:eastAsia="Times New Roman" w:hAnsiTheme="majorBidi" w:cstheme="majorBidi"/>
                <w:b/>
                <w:bCs/>
                <w:sz w:val="28"/>
                <w:szCs w:val="28"/>
                <w:lang w:eastAsia="ja-JP"/>
              </w:rPr>
            </w:pPr>
          </w:p>
        </w:tc>
        <w:tc>
          <w:tcPr>
            <w:tcW w:w="90" w:type="dxa"/>
            <w:tcBorders>
              <w:top w:val="nil"/>
              <w:left w:val="nil"/>
              <w:bottom w:val="nil"/>
              <w:right w:val="nil"/>
            </w:tcBorders>
            <w:noWrap/>
            <w:vAlign w:val="bottom"/>
          </w:tcPr>
          <w:p w14:paraId="649F6FD7" w14:textId="77777777" w:rsidR="00EF3DBB" w:rsidRPr="00F75D58" w:rsidRDefault="00EF3DBB" w:rsidP="00220813">
            <w:pPr>
              <w:jc w:val="center"/>
              <w:rPr>
                <w:rFonts w:asciiTheme="majorBidi" w:eastAsia="Times New Roman" w:hAnsiTheme="majorBidi" w:cstheme="majorBidi"/>
                <w:b/>
                <w:bCs/>
                <w:sz w:val="28"/>
                <w:szCs w:val="28"/>
                <w:lang w:eastAsia="ja-JP"/>
              </w:rPr>
            </w:pPr>
          </w:p>
        </w:tc>
        <w:tc>
          <w:tcPr>
            <w:tcW w:w="2390" w:type="dxa"/>
            <w:gridSpan w:val="3"/>
            <w:tcBorders>
              <w:top w:val="nil"/>
              <w:left w:val="nil"/>
              <w:bottom w:val="nil"/>
              <w:right w:val="nil"/>
            </w:tcBorders>
            <w:noWrap/>
            <w:vAlign w:val="bottom"/>
          </w:tcPr>
          <w:p w14:paraId="539271D5" w14:textId="77777777" w:rsidR="00EF3DBB" w:rsidRPr="00F75D58" w:rsidRDefault="00EF3DBB" w:rsidP="00220813">
            <w:pPr>
              <w:ind w:right="18"/>
              <w:jc w:val="right"/>
              <w:rPr>
                <w:rFonts w:asciiTheme="majorBidi" w:eastAsia="Times New Roman" w:hAnsiTheme="majorBidi" w:cstheme="majorBidi"/>
                <w:b/>
                <w:bCs/>
                <w:sz w:val="28"/>
                <w:szCs w:val="28"/>
                <w:lang w:eastAsia="ja-JP"/>
              </w:rPr>
            </w:pPr>
            <w:r w:rsidRPr="00F75D58">
              <w:rPr>
                <w:rFonts w:asciiTheme="majorBidi" w:eastAsia="Times New Roman" w:hAnsiTheme="majorBidi" w:cstheme="majorBidi"/>
                <w:b/>
                <w:bCs/>
                <w:sz w:val="28"/>
                <w:szCs w:val="28"/>
                <w:cs/>
                <w:lang w:eastAsia="ja-JP"/>
              </w:rPr>
              <w:t xml:space="preserve">หน่วย </w:t>
            </w:r>
            <w:r w:rsidRPr="00F75D58">
              <w:rPr>
                <w:rFonts w:asciiTheme="majorBidi" w:eastAsia="Times New Roman" w:hAnsiTheme="majorBidi" w:cstheme="majorBidi"/>
                <w:b/>
                <w:bCs/>
                <w:sz w:val="28"/>
                <w:szCs w:val="28"/>
                <w:lang w:eastAsia="ja-JP"/>
              </w:rPr>
              <w:t xml:space="preserve">: </w:t>
            </w:r>
            <w:r w:rsidRPr="00F75D58">
              <w:rPr>
                <w:rFonts w:asciiTheme="majorBidi" w:eastAsia="Times New Roman" w:hAnsiTheme="majorBidi" w:cstheme="majorBidi"/>
                <w:b/>
                <w:bCs/>
                <w:sz w:val="28"/>
                <w:szCs w:val="28"/>
                <w:cs/>
                <w:lang w:eastAsia="ja-JP"/>
              </w:rPr>
              <w:t>พันบาท</w:t>
            </w:r>
          </w:p>
        </w:tc>
      </w:tr>
      <w:tr w:rsidR="00EF3DBB" w:rsidRPr="00F75D58" w14:paraId="42CE9E98" w14:textId="77777777" w:rsidTr="00E928B4">
        <w:trPr>
          <w:trHeight w:val="20"/>
        </w:trPr>
        <w:tc>
          <w:tcPr>
            <w:tcW w:w="3870" w:type="dxa"/>
            <w:tcBorders>
              <w:top w:val="nil"/>
              <w:left w:val="nil"/>
              <w:bottom w:val="nil"/>
              <w:right w:val="nil"/>
            </w:tcBorders>
            <w:noWrap/>
            <w:vAlign w:val="bottom"/>
          </w:tcPr>
          <w:p w14:paraId="2A299E14" w14:textId="77777777" w:rsidR="00EF3DBB" w:rsidRPr="00F75D58" w:rsidRDefault="00EF3DBB" w:rsidP="00220813">
            <w:pPr>
              <w:rPr>
                <w:rFonts w:asciiTheme="majorBidi" w:eastAsia="Times New Roman" w:hAnsiTheme="majorBidi" w:cstheme="majorBidi"/>
                <w:sz w:val="28"/>
                <w:szCs w:val="28"/>
                <w:cs/>
                <w:lang w:eastAsia="ja-JP"/>
              </w:rPr>
            </w:pPr>
          </w:p>
        </w:tc>
        <w:tc>
          <w:tcPr>
            <w:tcW w:w="2470" w:type="dxa"/>
            <w:gridSpan w:val="3"/>
            <w:tcBorders>
              <w:top w:val="nil"/>
              <w:left w:val="nil"/>
              <w:bottom w:val="nil"/>
              <w:right w:val="nil"/>
            </w:tcBorders>
            <w:noWrap/>
            <w:vAlign w:val="bottom"/>
          </w:tcPr>
          <w:p w14:paraId="19A22735" w14:textId="77777777" w:rsidR="00EF3DBB" w:rsidRPr="00F75D58" w:rsidRDefault="00EF3DBB" w:rsidP="00220813">
            <w:pPr>
              <w:jc w:val="center"/>
              <w:rPr>
                <w:rFonts w:asciiTheme="majorBidi" w:eastAsia="Times New Roman" w:hAnsiTheme="majorBidi" w:cstheme="majorBidi"/>
                <w:b/>
                <w:bCs/>
                <w:sz w:val="28"/>
                <w:szCs w:val="28"/>
                <w:lang w:eastAsia="ja-JP"/>
              </w:rPr>
            </w:pPr>
            <w:r w:rsidRPr="00F75D58">
              <w:rPr>
                <w:rFonts w:asciiTheme="majorBidi" w:eastAsia="Times New Roman" w:hAnsiTheme="majorBidi" w:cstheme="majorBidi"/>
                <w:b/>
                <w:bCs/>
                <w:sz w:val="28"/>
                <w:szCs w:val="28"/>
                <w:cs/>
                <w:lang w:eastAsia="ja-JP"/>
              </w:rPr>
              <w:t>งบการเงินรวม</w:t>
            </w:r>
          </w:p>
        </w:tc>
        <w:tc>
          <w:tcPr>
            <w:tcW w:w="90" w:type="dxa"/>
            <w:tcBorders>
              <w:top w:val="nil"/>
              <w:left w:val="nil"/>
              <w:bottom w:val="nil"/>
              <w:right w:val="nil"/>
            </w:tcBorders>
            <w:noWrap/>
            <w:vAlign w:val="bottom"/>
          </w:tcPr>
          <w:p w14:paraId="7CC6C9BB" w14:textId="77777777" w:rsidR="00EF3DBB" w:rsidRPr="00F75D58" w:rsidRDefault="00EF3DBB" w:rsidP="00220813">
            <w:pPr>
              <w:jc w:val="center"/>
              <w:rPr>
                <w:rFonts w:asciiTheme="majorBidi" w:eastAsia="Times New Roman" w:hAnsiTheme="majorBidi" w:cstheme="majorBidi"/>
                <w:b/>
                <w:bCs/>
                <w:sz w:val="28"/>
                <w:szCs w:val="28"/>
                <w:lang w:eastAsia="ja-JP"/>
              </w:rPr>
            </w:pPr>
          </w:p>
        </w:tc>
        <w:tc>
          <w:tcPr>
            <w:tcW w:w="2390" w:type="dxa"/>
            <w:gridSpan w:val="3"/>
            <w:tcBorders>
              <w:top w:val="nil"/>
              <w:left w:val="nil"/>
              <w:bottom w:val="nil"/>
              <w:right w:val="nil"/>
            </w:tcBorders>
            <w:noWrap/>
            <w:vAlign w:val="bottom"/>
          </w:tcPr>
          <w:p w14:paraId="713614F3" w14:textId="77777777" w:rsidR="00EF3DBB" w:rsidRPr="00F75D58" w:rsidRDefault="00EF3DBB" w:rsidP="00220813">
            <w:pPr>
              <w:jc w:val="center"/>
              <w:rPr>
                <w:rFonts w:asciiTheme="majorBidi" w:eastAsia="Times New Roman" w:hAnsiTheme="majorBidi" w:cstheme="majorBidi"/>
                <w:b/>
                <w:bCs/>
                <w:sz w:val="28"/>
                <w:szCs w:val="28"/>
                <w:lang w:eastAsia="ja-JP"/>
              </w:rPr>
            </w:pPr>
            <w:r w:rsidRPr="00F75D58">
              <w:rPr>
                <w:rFonts w:asciiTheme="majorBidi" w:eastAsia="Times New Roman" w:hAnsiTheme="majorBidi" w:cstheme="majorBidi"/>
                <w:b/>
                <w:bCs/>
                <w:sz w:val="28"/>
                <w:szCs w:val="28"/>
                <w:cs/>
                <w:lang w:eastAsia="ja-JP"/>
              </w:rPr>
              <w:t>งบการเงินเฉพาะกิจการ</w:t>
            </w:r>
          </w:p>
        </w:tc>
      </w:tr>
      <w:tr w:rsidR="00EF3DBB" w:rsidRPr="00F75D58" w14:paraId="2CCF6FF3" w14:textId="77777777" w:rsidTr="00E928B4">
        <w:trPr>
          <w:trHeight w:val="20"/>
        </w:trPr>
        <w:tc>
          <w:tcPr>
            <w:tcW w:w="3870" w:type="dxa"/>
            <w:tcBorders>
              <w:top w:val="nil"/>
              <w:left w:val="nil"/>
              <w:bottom w:val="nil"/>
              <w:right w:val="nil"/>
            </w:tcBorders>
            <w:noWrap/>
            <w:vAlign w:val="bottom"/>
          </w:tcPr>
          <w:p w14:paraId="0BA711DA" w14:textId="77777777" w:rsidR="00EF3DBB" w:rsidRPr="00F75D58" w:rsidRDefault="00EF3DBB" w:rsidP="00220813">
            <w:pPr>
              <w:rPr>
                <w:rFonts w:asciiTheme="majorBidi" w:eastAsia="Times New Roman" w:hAnsiTheme="majorBidi" w:cstheme="majorBidi"/>
                <w:sz w:val="28"/>
                <w:szCs w:val="28"/>
                <w:cs/>
                <w:lang w:eastAsia="ja-JP"/>
              </w:rPr>
            </w:pPr>
          </w:p>
        </w:tc>
        <w:tc>
          <w:tcPr>
            <w:tcW w:w="1230" w:type="dxa"/>
            <w:tcBorders>
              <w:top w:val="nil"/>
              <w:left w:val="nil"/>
              <w:bottom w:val="nil"/>
              <w:right w:val="nil"/>
            </w:tcBorders>
            <w:noWrap/>
            <w:vAlign w:val="bottom"/>
          </w:tcPr>
          <w:p w14:paraId="23648980" w14:textId="77777777" w:rsidR="00EF3DBB" w:rsidRPr="00F75D58" w:rsidRDefault="00EF3DBB" w:rsidP="00220813">
            <w:pPr>
              <w:jc w:val="center"/>
              <w:rPr>
                <w:rFonts w:asciiTheme="majorBidi" w:eastAsia="Times New Roman" w:hAnsiTheme="majorBidi" w:cstheme="majorBidi"/>
                <w:b/>
                <w:bCs/>
                <w:sz w:val="28"/>
                <w:szCs w:val="28"/>
                <w:lang w:eastAsia="ja-JP"/>
              </w:rPr>
            </w:pPr>
            <w:r w:rsidRPr="00F75D58">
              <w:rPr>
                <w:rFonts w:asciiTheme="majorBidi" w:eastAsia="Times New Roman" w:hAnsiTheme="majorBidi" w:cstheme="majorBidi"/>
                <w:b/>
                <w:bCs/>
                <w:sz w:val="28"/>
                <w:szCs w:val="28"/>
                <w:cs/>
                <w:lang w:eastAsia="ja-JP"/>
              </w:rPr>
              <w:t>ณ วันที่</w:t>
            </w:r>
          </w:p>
        </w:tc>
        <w:tc>
          <w:tcPr>
            <w:tcW w:w="90" w:type="dxa"/>
            <w:tcBorders>
              <w:top w:val="nil"/>
              <w:left w:val="nil"/>
              <w:bottom w:val="nil"/>
              <w:right w:val="nil"/>
            </w:tcBorders>
            <w:noWrap/>
            <w:vAlign w:val="bottom"/>
          </w:tcPr>
          <w:p w14:paraId="62FBBAE8" w14:textId="77777777" w:rsidR="00EF3DBB" w:rsidRPr="00F75D58" w:rsidRDefault="00EF3DBB" w:rsidP="00220813">
            <w:pPr>
              <w:jc w:val="center"/>
              <w:rPr>
                <w:rFonts w:asciiTheme="majorBidi" w:eastAsia="Times New Roman" w:hAnsiTheme="majorBidi" w:cstheme="majorBidi"/>
                <w:b/>
                <w:bCs/>
                <w:sz w:val="28"/>
                <w:szCs w:val="28"/>
                <w:lang w:eastAsia="ja-JP"/>
              </w:rPr>
            </w:pPr>
          </w:p>
        </w:tc>
        <w:tc>
          <w:tcPr>
            <w:tcW w:w="1150" w:type="dxa"/>
            <w:tcBorders>
              <w:top w:val="nil"/>
              <w:left w:val="nil"/>
              <w:bottom w:val="nil"/>
              <w:right w:val="nil"/>
            </w:tcBorders>
            <w:noWrap/>
            <w:vAlign w:val="bottom"/>
          </w:tcPr>
          <w:p w14:paraId="6E3E3417" w14:textId="77777777" w:rsidR="00EF3DBB" w:rsidRPr="00F75D58" w:rsidRDefault="00EF3DBB" w:rsidP="00220813">
            <w:pPr>
              <w:jc w:val="center"/>
              <w:rPr>
                <w:rFonts w:asciiTheme="majorBidi" w:eastAsia="Times New Roman" w:hAnsiTheme="majorBidi" w:cstheme="majorBidi"/>
                <w:b/>
                <w:bCs/>
                <w:sz w:val="28"/>
                <w:szCs w:val="28"/>
                <w:lang w:eastAsia="ja-JP"/>
              </w:rPr>
            </w:pPr>
            <w:r w:rsidRPr="00F75D58">
              <w:rPr>
                <w:rFonts w:asciiTheme="majorBidi" w:eastAsia="Times New Roman" w:hAnsiTheme="majorBidi" w:cstheme="majorBidi"/>
                <w:b/>
                <w:bCs/>
                <w:sz w:val="28"/>
                <w:szCs w:val="28"/>
                <w:cs/>
                <w:lang w:eastAsia="ja-JP"/>
              </w:rPr>
              <w:t>ณ วันที่</w:t>
            </w:r>
          </w:p>
        </w:tc>
        <w:tc>
          <w:tcPr>
            <w:tcW w:w="90" w:type="dxa"/>
            <w:tcBorders>
              <w:top w:val="nil"/>
              <w:left w:val="nil"/>
              <w:bottom w:val="nil"/>
              <w:right w:val="nil"/>
            </w:tcBorders>
            <w:noWrap/>
            <w:vAlign w:val="bottom"/>
          </w:tcPr>
          <w:p w14:paraId="63614014" w14:textId="77777777" w:rsidR="00EF3DBB" w:rsidRPr="00F75D58" w:rsidRDefault="00EF3DBB" w:rsidP="00220813">
            <w:pPr>
              <w:jc w:val="center"/>
              <w:rPr>
                <w:rFonts w:asciiTheme="majorBidi" w:eastAsia="Times New Roman" w:hAnsiTheme="majorBidi" w:cstheme="majorBidi"/>
                <w:b/>
                <w:bCs/>
                <w:sz w:val="28"/>
                <w:szCs w:val="28"/>
                <w:lang w:eastAsia="ja-JP"/>
              </w:rPr>
            </w:pPr>
          </w:p>
        </w:tc>
        <w:tc>
          <w:tcPr>
            <w:tcW w:w="1150" w:type="dxa"/>
            <w:tcBorders>
              <w:top w:val="nil"/>
              <w:left w:val="nil"/>
              <w:bottom w:val="nil"/>
              <w:right w:val="nil"/>
            </w:tcBorders>
            <w:noWrap/>
            <w:vAlign w:val="bottom"/>
          </w:tcPr>
          <w:p w14:paraId="24E4247F" w14:textId="77777777" w:rsidR="00EF3DBB" w:rsidRPr="00F75D58" w:rsidRDefault="00EF3DBB" w:rsidP="00220813">
            <w:pPr>
              <w:jc w:val="center"/>
              <w:rPr>
                <w:rFonts w:asciiTheme="majorBidi" w:eastAsia="Times New Roman" w:hAnsiTheme="majorBidi" w:cstheme="majorBidi"/>
                <w:b/>
                <w:bCs/>
                <w:sz w:val="28"/>
                <w:szCs w:val="28"/>
                <w:lang w:eastAsia="ja-JP"/>
              </w:rPr>
            </w:pPr>
            <w:r w:rsidRPr="00F75D58">
              <w:rPr>
                <w:rFonts w:asciiTheme="majorBidi" w:eastAsia="Times New Roman" w:hAnsiTheme="majorBidi" w:cstheme="majorBidi"/>
                <w:b/>
                <w:bCs/>
                <w:sz w:val="28"/>
                <w:szCs w:val="28"/>
                <w:cs/>
                <w:lang w:eastAsia="ja-JP"/>
              </w:rPr>
              <w:t>ณ วันที่</w:t>
            </w:r>
          </w:p>
        </w:tc>
        <w:tc>
          <w:tcPr>
            <w:tcW w:w="90" w:type="dxa"/>
            <w:tcBorders>
              <w:top w:val="nil"/>
              <w:left w:val="nil"/>
              <w:bottom w:val="nil"/>
              <w:right w:val="nil"/>
            </w:tcBorders>
            <w:noWrap/>
            <w:vAlign w:val="bottom"/>
          </w:tcPr>
          <w:p w14:paraId="5F58DED2" w14:textId="77777777" w:rsidR="00EF3DBB" w:rsidRPr="00F75D58" w:rsidRDefault="00EF3DBB" w:rsidP="00220813">
            <w:pPr>
              <w:jc w:val="center"/>
              <w:rPr>
                <w:rFonts w:asciiTheme="majorBidi" w:eastAsia="Times New Roman" w:hAnsiTheme="majorBidi" w:cstheme="majorBidi"/>
                <w:b/>
                <w:bCs/>
                <w:sz w:val="28"/>
                <w:szCs w:val="28"/>
                <w:lang w:eastAsia="ja-JP"/>
              </w:rPr>
            </w:pPr>
          </w:p>
        </w:tc>
        <w:tc>
          <w:tcPr>
            <w:tcW w:w="1150" w:type="dxa"/>
            <w:tcBorders>
              <w:top w:val="nil"/>
              <w:left w:val="nil"/>
              <w:bottom w:val="nil"/>
              <w:right w:val="nil"/>
            </w:tcBorders>
            <w:noWrap/>
            <w:vAlign w:val="bottom"/>
          </w:tcPr>
          <w:p w14:paraId="6F691174" w14:textId="77777777" w:rsidR="00EF3DBB" w:rsidRPr="00F75D58" w:rsidRDefault="00EF3DBB" w:rsidP="00220813">
            <w:pPr>
              <w:jc w:val="center"/>
              <w:rPr>
                <w:rFonts w:asciiTheme="majorBidi" w:eastAsia="Times New Roman" w:hAnsiTheme="majorBidi" w:cstheme="majorBidi"/>
                <w:b/>
                <w:bCs/>
                <w:sz w:val="28"/>
                <w:szCs w:val="28"/>
                <w:lang w:eastAsia="ja-JP"/>
              </w:rPr>
            </w:pPr>
            <w:r w:rsidRPr="00F75D58">
              <w:rPr>
                <w:rFonts w:asciiTheme="majorBidi" w:eastAsia="Times New Roman" w:hAnsiTheme="majorBidi" w:cstheme="majorBidi"/>
                <w:b/>
                <w:bCs/>
                <w:sz w:val="28"/>
                <w:szCs w:val="28"/>
                <w:cs/>
                <w:lang w:eastAsia="ja-JP"/>
              </w:rPr>
              <w:t>ณ วันที่</w:t>
            </w:r>
          </w:p>
        </w:tc>
      </w:tr>
      <w:tr w:rsidR="00E41B48" w:rsidRPr="00F75D58" w14:paraId="27022A5B" w14:textId="77777777" w:rsidTr="00E928B4">
        <w:trPr>
          <w:trHeight w:val="20"/>
        </w:trPr>
        <w:tc>
          <w:tcPr>
            <w:tcW w:w="3870" w:type="dxa"/>
            <w:tcBorders>
              <w:top w:val="nil"/>
              <w:left w:val="nil"/>
              <w:bottom w:val="nil"/>
              <w:right w:val="nil"/>
            </w:tcBorders>
            <w:noWrap/>
            <w:vAlign w:val="bottom"/>
          </w:tcPr>
          <w:p w14:paraId="2D068AD4" w14:textId="77777777" w:rsidR="00E41B48" w:rsidRPr="00F75D58" w:rsidRDefault="00E41B48" w:rsidP="00220813">
            <w:pPr>
              <w:rPr>
                <w:rFonts w:asciiTheme="majorBidi" w:eastAsia="Times New Roman" w:hAnsiTheme="majorBidi" w:cstheme="majorBidi"/>
                <w:sz w:val="28"/>
                <w:szCs w:val="28"/>
                <w:cs/>
                <w:lang w:eastAsia="ja-JP"/>
              </w:rPr>
            </w:pPr>
          </w:p>
        </w:tc>
        <w:tc>
          <w:tcPr>
            <w:tcW w:w="1230" w:type="dxa"/>
            <w:tcBorders>
              <w:top w:val="nil"/>
              <w:left w:val="nil"/>
              <w:bottom w:val="nil"/>
              <w:right w:val="nil"/>
            </w:tcBorders>
            <w:noWrap/>
            <w:vAlign w:val="bottom"/>
          </w:tcPr>
          <w:p w14:paraId="6F08C0C7" w14:textId="54B9B079" w:rsidR="00E41B48" w:rsidRPr="00F75D58" w:rsidRDefault="00AA7026" w:rsidP="00220813">
            <w:pPr>
              <w:jc w:val="center"/>
              <w:rPr>
                <w:rFonts w:asciiTheme="majorBidi" w:eastAsia="Times New Roman" w:hAnsiTheme="majorBidi" w:cstheme="majorBidi"/>
                <w:b/>
                <w:bCs/>
                <w:sz w:val="28"/>
                <w:szCs w:val="28"/>
                <w:cs/>
                <w:lang w:eastAsia="ja-JP"/>
              </w:rPr>
            </w:pPr>
            <w:r w:rsidRPr="00AA7026">
              <w:rPr>
                <w:rFonts w:asciiTheme="majorBidi" w:eastAsia="Times New Roman" w:hAnsiTheme="majorBidi" w:cstheme="majorBidi"/>
                <w:b/>
                <w:bCs/>
                <w:sz w:val="28"/>
                <w:szCs w:val="28"/>
                <w:lang w:eastAsia="ja-JP"/>
              </w:rPr>
              <w:t>31</w:t>
            </w:r>
            <w:r w:rsidR="002304F9" w:rsidRPr="00F75D58">
              <w:rPr>
                <w:rFonts w:asciiTheme="majorBidi" w:eastAsia="Times New Roman" w:hAnsiTheme="majorBidi" w:cstheme="majorBidi"/>
                <w:b/>
                <w:bCs/>
                <w:sz w:val="28"/>
                <w:szCs w:val="28"/>
                <w:lang w:eastAsia="ja-JP"/>
              </w:rPr>
              <w:t xml:space="preserve"> </w:t>
            </w:r>
            <w:r w:rsidR="002304F9" w:rsidRPr="00F75D58">
              <w:rPr>
                <w:rFonts w:asciiTheme="majorBidi" w:eastAsia="Times New Roman" w:hAnsiTheme="majorBidi" w:cstheme="majorBidi"/>
                <w:b/>
                <w:bCs/>
                <w:sz w:val="28"/>
                <w:szCs w:val="28"/>
                <w:cs/>
                <w:lang w:eastAsia="ja-JP"/>
              </w:rPr>
              <w:t>มีนาคม</w:t>
            </w:r>
          </w:p>
        </w:tc>
        <w:tc>
          <w:tcPr>
            <w:tcW w:w="90" w:type="dxa"/>
            <w:tcBorders>
              <w:top w:val="nil"/>
              <w:left w:val="nil"/>
              <w:bottom w:val="nil"/>
              <w:right w:val="nil"/>
            </w:tcBorders>
            <w:noWrap/>
            <w:vAlign w:val="bottom"/>
          </w:tcPr>
          <w:p w14:paraId="3DD8835C" w14:textId="77777777" w:rsidR="00E41B48" w:rsidRPr="00F75D58" w:rsidRDefault="00E41B48" w:rsidP="00220813">
            <w:pPr>
              <w:jc w:val="center"/>
              <w:rPr>
                <w:rFonts w:asciiTheme="majorBidi" w:eastAsia="Times New Roman" w:hAnsiTheme="majorBidi" w:cstheme="majorBidi"/>
                <w:b/>
                <w:bCs/>
                <w:sz w:val="28"/>
                <w:szCs w:val="28"/>
                <w:lang w:eastAsia="ja-JP"/>
              </w:rPr>
            </w:pPr>
          </w:p>
        </w:tc>
        <w:tc>
          <w:tcPr>
            <w:tcW w:w="1150" w:type="dxa"/>
            <w:tcBorders>
              <w:top w:val="nil"/>
              <w:left w:val="nil"/>
              <w:bottom w:val="nil"/>
              <w:right w:val="nil"/>
            </w:tcBorders>
            <w:noWrap/>
            <w:vAlign w:val="bottom"/>
          </w:tcPr>
          <w:p w14:paraId="36343E02" w14:textId="7C07DBAA" w:rsidR="00E41B48" w:rsidRPr="00F75D58" w:rsidRDefault="00AA7026" w:rsidP="00220813">
            <w:pPr>
              <w:jc w:val="center"/>
              <w:rPr>
                <w:rFonts w:asciiTheme="majorBidi" w:eastAsia="Times New Roman" w:hAnsiTheme="majorBidi" w:cstheme="majorBidi"/>
                <w:b/>
                <w:bCs/>
                <w:sz w:val="28"/>
                <w:szCs w:val="28"/>
                <w:lang w:eastAsia="ja-JP"/>
              </w:rPr>
            </w:pPr>
            <w:r w:rsidRPr="00AA7026">
              <w:rPr>
                <w:rFonts w:asciiTheme="majorBidi" w:eastAsia="Times New Roman" w:hAnsiTheme="majorBidi" w:cstheme="majorBidi"/>
                <w:b/>
                <w:bCs/>
                <w:sz w:val="28"/>
                <w:szCs w:val="28"/>
                <w:lang w:eastAsia="ja-JP"/>
              </w:rPr>
              <w:t>31</w:t>
            </w:r>
            <w:r w:rsidR="00E41B48" w:rsidRPr="00F75D58">
              <w:rPr>
                <w:rFonts w:asciiTheme="majorBidi" w:eastAsia="Times New Roman" w:hAnsiTheme="majorBidi" w:cstheme="majorBidi"/>
                <w:b/>
                <w:bCs/>
                <w:sz w:val="28"/>
                <w:szCs w:val="28"/>
                <w:cs/>
                <w:lang w:eastAsia="ja-JP"/>
              </w:rPr>
              <w:t xml:space="preserve"> ธันวาคม</w:t>
            </w:r>
          </w:p>
        </w:tc>
        <w:tc>
          <w:tcPr>
            <w:tcW w:w="90" w:type="dxa"/>
            <w:tcBorders>
              <w:top w:val="nil"/>
              <w:left w:val="nil"/>
              <w:bottom w:val="nil"/>
              <w:right w:val="nil"/>
            </w:tcBorders>
            <w:noWrap/>
            <w:vAlign w:val="bottom"/>
          </w:tcPr>
          <w:p w14:paraId="0D3BA78C" w14:textId="77777777" w:rsidR="00E41B48" w:rsidRPr="00F75D58" w:rsidRDefault="00E41B48" w:rsidP="00220813">
            <w:pPr>
              <w:jc w:val="center"/>
              <w:rPr>
                <w:rFonts w:asciiTheme="majorBidi" w:eastAsia="Times New Roman" w:hAnsiTheme="majorBidi" w:cstheme="majorBidi"/>
                <w:b/>
                <w:bCs/>
                <w:sz w:val="28"/>
                <w:szCs w:val="28"/>
                <w:lang w:eastAsia="ja-JP"/>
              </w:rPr>
            </w:pPr>
          </w:p>
        </w:tc>
        <w:tc>
          <w:tcPr>
            <w:tcW w:w="1150" w:type="dxa"/>
            <w:tcBorders>
              <w:top w:val="nil"/>
              <w:left w:val="nil"/>
              <w:bottom w:val="nil"/>
              <w:right w:val="nil"/>
            </w:tcBorders>
            <w:noWrap/>
            <w:vAlign w:val="bottom"/>
          </w:tcPr>
          <w:p w14:paraId="44977103" w14:textId="427451AF" w:rsidR="00E41B48" w:rsidRPr="00F75D58" w:rsidRDefault="00AA7026" w:rsidP="00220813">
            <w:pPr>
              <w:jc w:val="center"/>
              <w:rPr>
                <w:rFonts w:asciiTheme="majorBidi" w:eastAsia="Times New Roman" w:hAnsiTheme="majorBidi" w:cstheme="majorBidi"/>
                <w:b/>
                <w:bCs/>
                <w:sz w:val="28"/>
                <w:szCs w:val="28"/>
                <w:cs/>
                <w:lang w:eastAsia="ja-JP"/>
              </w:rPr>
            </w:pPr>
            <w:r w:rsidRPr="00AA7026">
              <w:rPr>
                <w:rFonts w:asciiTheme="majorBidi" w:eastAsia="Times New Roman" w:hAnsiTheme="majorBidi" w:cstheme="majorBidi"/>
                <w:b/>
                <w:bCs/>
                <w:sz w:val="28"/>
                <w:szCs w:val="28"/>
                <w:lang w:eastAsia="ja-JP"/>
              </w:rPr>
              <w:t>31</w:t>
            </w:r>
            <w:r w:rsidR="002304F9" w:rsidRPr="00F75D58">
              <w:rPr>
                <w:rFonts w:asciiTheme="majorBidi" w:eastAsia="Times New Roman" w:hAnsiTheme="majorBidi" w:cstheme="majorBidi"/>
                <w:b/>
                <w:bCs/>
                <w:sz w:val="28"/>
                <w:szCs w:val="28"/>
                <w:lang w:eastAsia="ja-JP"/>
              </w:rPr>
              <w:t xml:space="preserve"> </w:t>
            </w:r>
            <w:r w:rsidR="002304F9" w:rsidRPr="00F75D58">
              <w:rPr>
                <w:rFonts w:asciiTheme="majorBidi" w:eastAsia="Times New Roman" w:hAnsiTheme="majorBidi" w:cstheme="majorBidi"/>
                <w:b/>
                <w:bCs/>
                <w:sz w:val="28"/>
                <w:szCs w:val="28"/>
                <w:cs/>
                <w:lang w:eastAsia="ja-JP"/>
              </w:rPr>
              <w:t>มีนาคม</w:t>
            </w:r>
          </w:p>
        </w:tc>
        <w:tc>
          <w:tcPr>
            <w:tcW w:w="90" w:type="dxa"/>
            <w:tcBorders>
              <w:top w:val="nil"/>
              <w:left w:val="nil"/>
              <w:bottom w:val="nil"/>
              <w:right w:val="nil"/>
            </w:tcBorders>
            <w:noWrap/>
            <w:vAlign w:val="bottom"/>
          </w:tcPr>
          <w:p w14:paraId="00D7610D" w14:textId="77777777" w:rsidR="00E41B48" w:rsidRPr="00F75D58" w:rsidRDefault="00E41B48" w:rsidP="00220813">
            <w:pPr>
              <w:jc w:val="center"/>
              <w:rPr>
                <w:rFonts w:asciiTheme="majorBidi" w:eastAsia="Times New Roman" w:hAnsiTheme="majorBidi" w:cstheme="majorBidi"/>
                <w:b/>
                <w:bCs/>
                <w:sz w:val="28"/>
                <w:szCs w:val="28"/>
                <w:lang w:eastAsia="ja-JP"/>
              </w:rPr>
            </w:pPr>
          </w:p>
        </w:tc>
        <w:tc>
          <w:tcPr>
            <w:tcW w:w="1150" w:type="dxa"/>
            <w:tcBorders>
              <w:top w:val="nil"/>
              <w:left w:val="nil"/>
              <w:bottom w:val="nil"/>
              <w:right w:val="nil"/>
            </w:tcBorders>
            <w:noWrap/>
            <w:vAlign w:val="bottom"/>
          </w:tcPr>
          <w:p w14:paraId="61B2E4D8" w14:textId="3F4A2AD0" w:rsidR="00E41B48" w:rsidRPr="00F75D58" w:rsidRDefault="00AA7026" w:rsidP="00220813">
            <w:pPr>
              <w:jc w:val="center"/>
              <w:rPr>
                <w:rFonts w:asciiTheme="majorBidi" w:eastAsia="Times New Roman" w:hAnsiTheme="majorBidi" w:cstheme="majorBidi"/>
                <w:b/>
                <w:bCs/>
                <w:sz w:val="28"/>
                <w:szCs w:val="28"/>
                <w:lang w:eastAsia="ja-JP"/>
              </w:rPr>
            </w:pPr>
            <w:r w:rsidRPr="00AA7026">
              <w:rPr>
                <w:rFonts w:asciiTheme="majorBidi" w:eastAsia="Times New Roman" w:hAnsiTheme="majorBidi" w:cstheme="majorBidi"/>
                <w:b/>
                <w:bCs/>
                <w:sz w:val="28"/>
                <w:szCs w:val="28"/>
                <w:lang w:eastAsia="ja-JP"/>
              </w:rPr>
              <w:t>31</w:t>
            </w:r>
            <w:r w:rsidR="00E41B48" w:rsidRPr="00F75D58">
              <w:rPr>
                <w:rFonts w:asciiTheme="majorBidi" w:eastAsia="Times New Roman" w:hAnsiTheme="majorBidi" w:cstheme="majorBidi"/>
                <w:b/>
                <w:bCs/>
                <w:sz w:val="28"/>
                <w:szCs w:val="28"/>
                <w:cs/>
                <w:lang w:eastAsia="ja-JP"/>
              </w:rPr>
              <w:t xml:space="preserve"> ธันวาคม</w:t>
            </w:r>
          </w:p>
        </w:tc>
      </w:tr>
      <w:tr w:rsidR="00EF3DBB" w:rsidRPr="00F75D58" w14:paraId="16AF66C6" w14:textId="77777777" w:rsidTr="00E928B4">
        <w:trPr>
          <w:trHeight w:val="20"/>
        </w:trPr>
        <w:tc>
          <w:tcPr>
            <w:tcW w:w="3870" w:type="dxa"/>
            <w:tcBorders>
              <w:top w:val="nil"/>
              <w:left w:val="nil"/>
              <w:bottom w:val="nil"/>
              <w:right w:val="nil"/>
            </w:tcBorders>
            <w:noWrap/>
            <w:vAlign w:val="bottom"/>
          </w:tcPr>
          <w:p w14:paraId="191FBBFA" w14:textId="77777777" w:rsidR="00EF3DBB" w:rsidRPr="00F75D58" w:rsidRDefault="00EF3DBB" w:rsidP="00220813">
            <w:pPr>
              <w:rPr>
                <w:rFonts w:asciiTheme="majorBidi" w:eastAsia="Times New Roman" w:hAnsiTheme="majorBidi" w:cstheme="majorBidi"/>
                <w:sz w:val="28"/>
                <w:szCs w:val="28"/>
                <w:cs/>
                <w:lang w:eastAsia="ja-JP"/>
              </w:rPr>
            </w:pPr>
          </w:p>
        </w:tc>
        <w:tc>
          <w:tcPr>
            <w:tcW w:w="1230" w:type="dxa"/>
            <w:tcBorders>
              <w:top w:val="nil"/>
              <w:left w:val="nil"/>
              <w:right w:val="nil"/>
            </w:tcBorders>
            <w:noWrap/>
            <w:vAlign w:val="bottom"/>
          </w:tcPr>
          <w:p w14:paraId="717B3444" w14:textId="2EAB0DAC" w:rsidR="00EF3DBB" w:rsidRPr="00F75D58" w:rsidRDefault="00AA7026" w:rsidP="00220813">
            <w:pPr>
              <w:jc w:val="center"/>
              <w:rPr>
                <w:rFonts w:asciiTheme="majorBidi" w:eastAsia="Times New Roman" w:hAnsiTheme="majorBidi" w:cstheme="majorBidi"/>
                <w:b/>
                <w:bCs/>
                <w:sz w:val="28"/>
                <w:szCs w:val="28"/>
                <w:lang w:eastAsia="ja-JP"/>
              </w:rPr>
            </w:pPr>
            <w:r w:rsidRPr="00AA7026">
              <w:rPr>
                <w:rFonts w:asciiTheme="majorBidi" w:eastAsia="Times New Roman" w:hAnsiTheme="majorBidi" w:cstheme="majorBidi"/>
                <w:b/>
                <w:bCs/>
                <w:sz w:val="28"/>
                <w:szCs w:val="28"/>
                <w:lang w:eastAsia="ja-JP"/>
              </w:rPr>
              <w:t>2569</w:t>
            </w:r>
          </w:p>
        </w:tc>
        <w:tc>
          <w:tcPr>
            <w:tcW w:w="90" w:type="dxa"/>
            <w:tcBorders>
              <w:top w:val="nil"/>
              <w:left w:val="nil"/>
              <w:bottom w:val="nil"/>
              <w:right w:val="nil"/>
            </w:tcBorders>
            <w:noWrap/>
            <w:vAlign w:val="bottom"/>
          </w:tcPr>
          <w:p w14:paraId="1E911BBA" w14:textId="77777777" w:rsidR="00EF3DBB" w:rsidRPr="00F75D58" w:rsidRDefault="00EF3DBB" w:rsidP="00220813">
            <w:pPr>
              <w:jc w:val="center"/>
              <w:rPr>
                <w:rFonts w:asciiTheme="majorBidi" w:eastAsia="Times New Roman" w:hAnsiTheme="majorBidi" w:cstheme="majorBidi"/>
                <w:b/>
                <w:bCs/>
                <w:sz w:val="28"/>
                <w:szCs w:val="28"/>
                <w:lang w:eastAsia="ja-JP"/>
              </w:rPr>
            </w:pPr>
          </w:p>
        </w:tc>
        <w:tc>
          <w:tcPr>
            <w:tcW w:w="1150" w:type="dxa"/>
            <w:tcBorders>
              <w:top w:val="nil"/>
              <w:left w:val="nil"/>
              <w:bottom w:val="nil"/>
              <w:right w:val="nil"/>
            </w:tcBorders>
            <w:noWrap/>
            <w:vAlign w:val="bottom"/>
          </w:tcPr>
          <w:p w14:paraId="3FE16E56" w14:textId="1DCF9079" w:rsidR="00EF3DBB" w:rsidRPr="00F75D58" w:rsidRDefault="00AA7026" w:rsidP="00220813">
            <w:pPr>
              <w:jc w:val="center"/>
              <w:rPr>
                <w:rFonts w:asciiTheme="majorBidi" w:eastAsia="Times New Roman" w:hAnsiTheme="majorBidi" w:cstheme="majorBidi"/>
                <w:b/>
                <w:bCs/>
                <w:sz w:val="28"/>
                <w:szCs w:val="28"/>
                <w:lang w:eastAsia="ja-JP"/>
              </w:rPr>
            </w:pPr>
            <w:r w:rsidRPr="00AA7026">
              <w:rPr>
                <w:rFonts w:asciiTheme="majorBidi" w:eastAsia="Times New Roman" w:hAnsiTheme="majorBidi" w:cstheme="majorBidi"/>
                <w:b/>
                <w:bCs/>
                <w:sz w:val="28"/>
                <w:szCs w:val="28"/>
                <w:lang w:eastAsia="ja-JP"/>
              </w:rPr>
              <w:t>2568</w:t>
            </w:r>
          </w:p>
        </w:tc>
        <w:tc>
          <w:tcPr>
            <w:tcW w:w="90" w:type="dxa"/>
            <w:tcBorders>
              <w:top w:val="nil"/>
              <w:left w:val="nil"/>
              <w:bottom w:val="nil"/>
              <w:right w:val="nil"/>
            </w:tcBorders>
            <w:noWrap/>
            <w:vAlign w:val="bottom"/>
          </w:tcPr>
          <w:p w14:paraId="4652A2D2" w14:textId="77777777" w:rsidR="00EF3DBB" w:rsidRPr="00F75D58" w:rsidRDefault="00EF3DBB" w:rsidP="00220813">
            <w:pPr>
              <w:jc w:val="center"/>
              <w:rPr>
                <w:rFonts w:asciiTheme="majorBidi" w:eastAsia="Times New Roman" w:hAnsiTheme="majorBidi" w:cstheme="majorBidi"/>
                <w:b/>
                <w:bCs/>
                <w:sz w:val="28"/>
                <w:szCs w:val="28"/>
                <w:lang w:eastAsia="ja-JP"/>
              </w:rPr>
            </w:pPr>
          </w:p>
        </w:tc>
        <w:tc>
          <w:tcPr>
            <w:tcW w:w="1150" w:type="dxa"/>
            <w:tcBorders>
              <w:top w:val="nil"/>
              <w:left w:val="nil"/>
              <w:bottom w:val="nil"/>
              <w:right w:val="nil"/>
            </w:tcBorders>
            <w:noWrap/>
            <w:vAlign w:val="bottom"/>
          </w:tcPr>
          <w:p w14:paraId="6B3D3A5D" w14:textId="534BFC62" w:rsidR="00EF3DBB" w:rsidRPr="00F75D58" w:rsidRDefault="00AA7026" w:rsidP="00220813">
            <w:pPr>
              <w:jc w:val="center"/>
              <w:rPr>
                <w:rFonts w:asciiTheme="majorBidi" w:eastAsia="Times New Roman" w:hAnsiTheme="majorBidi" w:cstheme="majorBidi"/>
                <w:b/>
                <w:bCs/>
                <w:sz w:val="28"/>
                <w:szCs w:val="28"/>
                <w:lang w:eastAsia="ja-JP"/>
              </w:rPr>
            </w:pPr>
            <w:r w:rsidRPr="00AA7026">
              <w:rPr>
                <w:rFonts w:asciiTheme="majorBidi" w:eastAsia="Times New Roman" w:hAnsiTheme="majorBidi" w:cstheme="majorBidi"/>
                <w:b/>
                <w:bCs/>
                <w:sz w:val="28"/>
                <w:szCs w:val="28"/>
                <w:lang w:eastAsia="ja-JP"/>
              </w:rPr>
              <w:t>2569</w:t>
            </w:r>
          </w:p>
        </w:tc>
        <w:tc>
          <w:tcPr>
            <w:tcW w:w="90" w:type="dxa"/>
            <w:tcBorders>
              <w:top w:val="nil"/>
              <w:left w:val="nil"/>
              <w:bottom w:val="nil"/>
              <w:right w:val="nil"/>
            </w:tcBorders>
            <w:noWrap/>
            <w:vAlign w:val="bottom"/>
          </w:tcPr>
          <w:p w14:paraId="26F4E717" w14:textId="77777777" w:rsidR="00EF3DBB" w:rsidRPr="00F75D58" w:rsidRDefault="00EF3DBB" w:rsidP="00220813">
            <w:pPr>
              <w:jc w:val="center"/>
              <w:rPr>
                <w:rFonts w:asciiTheme="majorBidi" w:eastAsia="Times New Roman" w:hAnsiTheme="majorBidi" w:cstheme="majorBidi"/>
                <w:b/>
                <w:bCs/>
                <w:sz w:val="28"/>
                <w:szCs w:val="28"/>
                <w:lang w:eastAsia="ja-JP"/>
              </w:rPr>
            </w:pPr>
          </w:p>
        </w:tc>
        <w:tc>
          <w:tcPr>
            <w:tcW w:w="1150" w:type="dxa"/>
            <w:tcBorders>
              <w:top w:val="nil"/>
              <w:left w:val="nil"/>
              <w:bottom w:val="nil"/>
              <w:right w:val="nil"/>
            </w:tcBorders>
            <w:noWrap/>
            <w:vAlign w:val="bottom"/>
          </w:tcPr>
          <w:p w14:paraId="1C522703" w14:textId="200B6FEB" w:rsidR="00EF3DBB" w:rsidRPr="00F75D58" w:rsidRDefault="00AA7026" w:rsidP="00220813">
            <w:pPr>
              <w:jc w:val="center"/>
              <w:rPr>
                <w:rFonts w:asciiTheme="majorBidi" w:eastAsia="Times New Roman" w:hAnsiTheme="majorBidi" w:cstheme="majorBidi"/>
                <w:b/>
                <w:bCs/>
                <w:sz w:val="28"/>
                <w:szCs w:val="28"/>
                <w:lang w:eastAsia="ja-JP"/>
              </w:rPr>
            </w:pPr>
            <w:r w:rsidRPr="00AA7026">
              <w:rPr>
                <w:rFonts w:asciiTheme="majorBidi" w:eastAsia="Times New Roman" w:hAnsiTheme="majorBidi" w:cstheme="majorBidi"/>
                <w:b/>
                <w:bCs/>
                <w:sz w:val="28"/>
                <w:szCs w:val="28"/>
                <w:lang w:eastAsia="ja-JP"/>
              </w:rPr>
              <w:t>2568</w:t>
            </w:r>
          </w:p>
        </w:tc>
      </w:tr>
      <w:tr w:rsidR="006C3807" w:rsidRPr="00F75D58" w14:paraId="025EF9C3" w14:textId="77777777" w:rsidTr="00212340">
        <w:trPr>
          <w:trHeight w:val="20"/>
        </w:trPr>
        <w:tc>
          <w:tcPr>
            <w:tcW w:w="3870" w:type="dxa"/>
            <w:tcBorders>
              <w:top w:val="nil"/>
              <w:left w:val="nil"/>
              <w:bottom w:val="nil"/>
              <w:right w:val="nil"/>
            </w:tcBorders>
            <w:noWrap/>
            <w:vAlign w:val="bottom"/>
          </w:tcPr>
          <w:p w14:paraId="620674BF" w14:textId="77777777" w:rsidR="006C3807" w:rsidRPr="00F75D58" w:rsidRDefault="006C3807" w:rsidP="006C3807">
            <w:pPr>
              <w:ind w:left="180"/>
              <w:rPr>
                <w:rFonts w:asciiTheme="majorBidi" w:eastAsia="Times New Roman" w:hAnsiTheme="majorBidi" w:cstheme="majorBidi"/>
                <w:sz w:val="28"/>
                <w:szCs w:val="28"/>
              </w:rPr>
            </w:pPr>
            <w:r w:rsidRPr="00F75D58">
              <w:rPr>
                <w:rFonts w:asciiTheme="majorBidi" w:eastAsia="Times New Roman" w:hAnsiTheme="majorBidi" w:cstheme="majorBidi"/>
                <w:sz w:val="28"/>
                <w:szCs w:val="28"/>
                <w:cs/>
              </w:rPr>
              <w:t>เงินให้กู้ยืมระยะยาวแก่กิจการอื่น</w:t>
            </w:r>
          </w:p>
        </w:tc>
        <w:tc>
          <w:tcPr>
            <w:tcW w:w="1230" w:type="dxa"/>
            <w:tcBorders>
              <w:top w:val="nil"/>
              <w:left w:val="nil"/>
              <w:right w:val="nil"/>
            </w:tcBorders>
            <w:noWrap/>
          </w:tcPr>
          <w:p w14:paraId="2CB9B3C8" w14:textId="3256D84E" w:rsidR="006C3807" w:rsidRPr="00F75D58" w:rsidRDefault="006C3807" w:rsidP="00946035">
            <w:pPr>
              <w:tabs>
                <w:tab w:val="decimal" w:pos="986"/>
              </w:tabs>
              <w:ind w:right="130"/>
              <w:rPr>
                <w:rFonts w:asciiTheme="majorBidi" w:hAnsiTheme="majorBidi" w:cstheme="majorBidi"/>
                <w:sz w:val="28"/>
                <w:szCs w:val="28"/>
              </w:rPr>
            </w:pPr>
            <w:r w:rsidRPr="00F75D58">
              <w:rPr>
                <w:rFonts w:asciiTheme="majorBidi" w:hAnsiTheme="majorBidi" w:cstheme="majorBidi"/>
                <w:sz w:val="28"/>
                <w:szCs w:val="28"/>
              </w:rPr>
              <w:t xml:space="preserve"> </w:t>
            </w:r>
            <w:r w:rsidR="00AA7026" w:rsidRPr="00AA7026">
              <w:rPr>
                <w:rFonts w:asciiTheme="majorBidi" w:hAnsiTheme="majorBidi" w:cstheme="majorBidi"/>
                <w:sz w:val="28"/>
                <w:szCs w:val="28"/>
              </w:rPr>
              <w:t>1</w:t>
            </w:r>
            <w:r w:rsidRPr="00F75D58">
              <w:rPr>
                <w:rFonts w:asciiTheme="majorBidi" w:hAnsiTheme="majorBidi" w:cstheme="majorBidi"/>
                <w:sz w:val="28"/>
                <w:szCs w:val="28"/>
              </w:rPr>
              <w:t>,</w:t>
            </w:r>
            <w:r w:rsidR="00AA7026" w:rsidRPr="00AA7026">
              <w:rPr>
                <w:rFonts w:asciiTheme="majorBidi" w:hAnsiTheme="majorBidi" w:cstheme="majorBidi"/>
                <w:sz w:val="28"/>
                <w:szCs w:val="28"/>
              </w:rPr>
              <w:t>734</w:t>
            </w:r>
            <w:r w:rsidRPr="00F75D58">
              <w:rPr>
                <w:rFonts w:asciiTheme="majorBidi" w:hAnsiTheme="majorBidi" w:cstheme="majorBidi"/>
                <w:sz w:val="28"/>
                <w:szCs w:val="28"/>
              </w:rPr>
              <w:t>,</w:t>
            </w:r>
            <w:r w:rsidR="00AA7026" w:rsidRPr="00AA7026">
              <w:rPr>
                <w:rFonts w:asciiTheme="majorBidi" w:hAnsiTheme="majorBidi" w:cstheme="majorBidi"/>
                <w:sz w:val="28"/>
                <w:szCs w:val="28"/>
              </w:rPr>
              <w:t>144</w:t>
            </w:r>
            <w:r w:rsidRPr="00F75D58">
              <w:rPr>
                <w:rFonts w:asciiTheme="majorBidi" w:hAnsiTheme="majorBidi" w:cstheme="majorBidi"/>
                <w:sz w:val="28"/>
                <w:szCs w:val="28"/>
              </w:rPr>
              <w:t xml:space="preserve"> </w:t>
            </w:r>
          </w:p>
        </w:tc>
        <w:tc>
          <w:tcPr>
            <w:tcW w:w="90" w:type="dxa"/>
            <w:tcBorders>
              <w:top w:val="nil"/>
              <w:left w:val="nil"/>
              <w:right w:val="nil"/>
            </w:tcBorders>
            <w:noWrap/>
            <w:vAlign w:val="bottom"/>
          </w:tcPr>
          <w:p w14:paraId="6B32C4D0" w14:textId="77777777" w:rsidR="006C3807" w:rsidRPr="00F75D58" w:rsidRDefault="006C3807" w:rsidP="006C3807">
            <w:pPr>
              <w:jc w:val="center"/>
              <w:rPr>
                <w:rFonts w:asciiTheme="majorBidi" w:eastAsia="Times New Roman" w:hAnsiTheme="majorBidi" w:cstheme="majorBidi"/>
                <w:sz w:val="28"/>
                <w:szCs w:val="28"/>
              </w:rPr>
            </w:pPr>
          </w:p>
        </w:tc>
        <w:tc>
          <w:tcPr>
            <w:tcW w:w="1150" w:type="dxa"/>
            <w:tcBorders>
              <w:top w:val="nil"/>
              <w:left w:val="nil"/>
              <w:right w:val="nil"/>
            </w:tcBorders>
            <w:noWrap/>
            <w:vAlign w:val="bottom"/>
          </w:tcPr>
          <w:p w14:paraId="15B55281" w14:textId="152C86C7" w:rsidR="006C3807" w:rsidRPr="00F75D58" w:rsidRDefault="00AA7026" w:rsidP="006C3807">
            <w:pPr>
              <w:tabs>
                <w:tab w:val="decimal" w:pos="932"/>
              </w:tabs>
              <w:ind w:right="130"/>
              <w:rPr>
                <w:rFonts w:asciiTheme="majorBidi" w:eastAsia="Times New Roman" w:hAnsiTheme="majorBidi" w:cstheme="majorBidi"/>
                <w:sz w:val="28"/>
                <w:szCs w:val="28"/>
              </w:rPr>
            </w:pPr>
            <w:r w:rsidRPr="00AA7026">
              <w:rPr>
                <w:rFonts w:asciiTheme="majorBidi" w:hAnsiTheme="majorBidi" w:cstheme="majorBidi"/>
                <w:sz w:val="28"/>
                <w:szCs w:val="28"/>
              </w:rPr>
              <w:t>1</w:t>
            </w:r>
            <w:r w:rsidR="006C3807" w:rsidRPr="00F75D58">
              <w:rPr>
                <w:rFonts w:asciiTheme="majorBidi" w:hAnsiTheme="majorBidi" w:cstheme="majorBidi"/>
                <w:sz w:val="28"/>
                <w:szCs w:val="28"/>
              </w:rPr>
              <w:t>,</w:t>
            </w:r>
            <w:r w:rsidRPr="00AA7026">
              <w:rPr>
                <w:rFonts w:asciiTheme="majorBidi" w:hAnsiTheme="majorBidi" w:cstheme="majorBidi"/>
                <w:sz w:val="28"/>
                <w:szCs w:val="28"/>
              </w:rPr>
              <w:t>731</w:t>
            </w:r>
            <w:r w:rsidR="006C3807" w:rsidRPr="00F75D58">
              <w:rPr>
                <w:rFonts w:asciiTheme="majorBidi" w:hAnsiTheme="majorBidi" w:cstheme="majorBidi"/>
                <w:sz w:val="28"/>
                <w:szCs w:val="28"/>
              </w:rPr>
              <w:t>,</w:t>
            </w:r>
            <w:r w:rsidRPr="00AA7026">
              <w:rPr>
                <w:rFonts w:asciiTheme="majorBidi" w:hAnsiTheme="majorBidi" w:cstheme="majorBidi"/>
                <w:sz w:val="28"/>
                <w:szCs w:val="28"/>
              </w:rPr>
              <w:t>470</w:t>
            </w:r>
          </w:p>
        </w:tc>
        <w:tc>
          <w:tcPr>
            <w:tcW w:w="90" w:type="dxa"/>
            <w:tcBorders>
              <w:top w:val="nil"/>
              <w:left w:val="nil"/>
              <w:right w:val="nil"/>
            </w:tcBorders>
            <w:noWrap/>
            <w:vAlign w:val="bottom"/>
          </w:tcPr>
          <w:p w14:paraId="682AEAEA" w14:textId="77777777" w:rsidR="006C3807" w:rsidRPr="00F75D58" w:rsidRDefault="006C3807" w:rsidP="006C3807">
            <w:pPr>
              <w:tabs>
                <w:tab w:val="decimal" w:pos="1008"/>
              </w:tabs>
              <w:rPr>
                <w:rFonts w:asciiTheme="majorBidi" w:eastAsia="Times New Roman" w:hAnsiTheme="majorBidi" w:cstheme="majorBidi"/>
                <w:sz w:val="28"/>
                <w:szCs w:val="28"/>
              </w:rPr>
            </w:pPr>
          </w:p>
        </w:tc>
        <w:tc>
          <w:tcPr>
            <w:tcW w:w="1150" w:type="dxa"/>
            <w:tcBorders>
              <w:top w:val="nil"/>
              <w:left w:val="nil"/>
              <w:right w:val="nil"/>
            </w:tcBorders>
            <w:noWrap/>
          </w:tcPr>
          <w:p w14:paraId="5182FADC" w14:textId="12EBF7DE" w:rsidR="006C3807" w:rsidRPr="00F75D58" w:rsidRDefault="006C3807" w:rsidP="006C3807">
            <w:pPr>
              <w:tabs>
                <w:tab w:val="decimal" w:pos="0"/>
              </w:tabs>
              <w:jc w:val="center"/>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w:t>
            </w:r>
          </w:p>
        </w:tc>
        <w:tc>
          <w:tcPr>
            <w:tcW w:w="90" w:type="dxa"/>
            <w:tcBorders>
              <w:top w:val="nil"/>
              <w:left w:val="nil"/>
              <w:right w:val="nil"/>
            </w:tcBorders>
            <w:noWrap/>
            <w:vAlign w:val="bottom"/>
          </w:tcPr>
          <w:p w14:paraId="28DE9A52" w14:textId="77777777" w:rsidR="006C3807" w:rsidRPr="00F75D58" w:rsidRDefault="006C3807" w:rsidP="006C3807">
            <w:pPr>
              <w:tabs>
                <w:tab w:val="decimal" w:pos="530"/>
                <w:tab w:val="decimal" w:pos="1008"/>
              </w:tabs>
              <w:jc w:val="center"/>
              <w:rPr>
                <w:rFonts w:asciiTheme="majorBidi" w:eastAsia="Times New Roman" w:hAnsiTheme="majorBidi" w:cstheme="majorBidi"/>
                <w:sz w:val="28"/>
                <w:szCs w:val="28"/>
              </w:rPr>
            </w:pPr>
          </w:p>
        </w:tc>
        <w:tc>
          <w:tcPr>
            <w:tcW w:w="1150" w:type="dxa"/>
            <w:tcBorders>
              <w:top w:val="nil"/>
              <w:left w:val="nil"/>
              <w:right w:val="nil"/>
            </w:tcBorders>
            <w:noWrap/>
          </w:tcPr>
          <w:p w14:paraId="7ED311CE" w14:textId="2C567888" w:rsidR="006C3807" w:rsidRPr="00F75D58" w:rsidRDefault="006C3807" w:rsidP="006C3807">
            <w:pPr>
              <w:tabs>
                <w:tab w:val="decimal" w:pos="69"/>
              </w:tabs>
              <w:jc w:val="center"/>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w:t>
            </w:r>
          </w:p>
        </w:tc>
      </w:tr>
      <w:tr w:rsidR="006C3807" w:rsidRPr="00F75D58" w14:paraId="161827C4" w14:textId="77777777" w:rsidTr="00212340">
        <w:trPr>
          <w:trHeight w:val="20"/>
        </w:trPr>
        <w:tc>
          <w:tcPr>
            <w:tcW w:w="3870" w:type="dxa"/>
            <w:tcBorders>
              <w:top w:val="nil"/>
              <w:left w:val="nil"/>
              <w:bottom w:val="nil"/>
              <w:right w:val="nil"/>
            </w:tcBorders>
            <w:noWrap/>
            <w:vAlign w:val="bottom"/>
          </w:tcPr>
          <w:p w14:paraId="6E0E088F" w14:textId="2CE60F39" w:rsidR="006C3807" w:rsidRPr="00F75D58" w:rsidRDefault="006C3807" w:rsidP="006C3807">
            <w:pPr>
              <w:ind w:left="180"/>
              <w:rPr>
                <w:rFonts w:asciiTheme="majorBidi" w:eastAsia="Times New Roman" w:hAnsiTheme="majorBidi" w:cstheme="majorBidi"/>
                <w:sz w:val="28"/>
                <w:szCs w:val="28"/>
                <w:cs/>
              </w:rPr>
            </w:pPr>
            <w:r w:rsidRPr="00F75D58">
              <w:rPr>
                <w:rFonts w:asciiTheme="majorBidi" w:eastAsia="Times New Roman" w:hAnsiTheme="majorBidi" w:cstheme="majorBidi" w:hint="cs"/>
                <w:sz w:val="28"/>
                <w:szCs w:val="28"/>
                <w:cs/>
              </w:rPr>
              <w:t>ดอกเบี้ยค้างรับ - ส่วนที่เกินหนึ่งปี</w:t>
            </w:r>
          </w:p>
        </w:tc>
        <w:tc>
          <w:tcPr>
            <w:tcW w:w="1230" w:type="dxa"/>
            <w:tcBorders>
              <w:top w:val="nil"/>
              <w:left w:val="nil"/>
              <w:right w:val="nil"/>
            </w:tcBorders>
            <w:noWrap/>
          </w:tcPr>
          <w:p w14:paraId="2B6B5A0D" w14:textId="59377162" w:rsidR="006C3807" w:rsidRPr="00F75D58" w:rsidRDefault="00AA7026" w:rsidP="00946035">
            <w:pPr>
              <w:tabs>
                <w:tab w:val="decimal" w:pos="986"/>
              </w:tabs>
              <w:ind w:right="130"/>
              <w:rPr>
                <w:rFonts w:asciiTheme="majorBidi" w:hAnsiTheme="majorBidi" w:cstheme="majorBidi"/>
                <w:sz w:val="28"/>
                <w:szCs w:val="28"/>
              </w:rPr>
            </w:pPr>
            <w:r w:rsidRPr="00AA7026">
              <w:rPr>
                <w:rFonts w:asciiTheme="majorBidi" w:hAnsiTheme="majorBidi" w:cstheme="majorBidi"/>
                <w:sz w:val="28"/>
                <w:szCs w:val="28"/>
              </w:rPr>
              <w:t>335</w:t>
            </w:r>
            <w:r w:rsidR="00B405E0" w:rsidRPr="00F75D58">
              <w:rPr>
                <w:rFonts w:asciiTheme="majorBidi" w:hAnsiTheme="majorBidi" w:cstheme="majorBidi"/>
                <w:sz w:val="28"/>
                <w:szCs w:val="28"/>
              </w:rPr>
              <w:t>,</w:t>
            </w:r>
            <w:r w:rsidRPr="00AA7026">
              <w:rPr>
                <w:rFonts w:asciiTheme="majorBidi" w:hAnsiTheme="majorBidi" w:cstheme="majorBidi"/>
                <w:sz w:val="28"/>
                <w:szCs w:val="28"/>
              </w:rPr>
              <w:t>600</w:t>
            </w:r>
          </w:p>
        </w:tc>
        <w:tc>
          <w:tcPr>
            <w:tcW w:w="90" w:type="dxa"/>
            <w:tcBorders>
              <w:top w:val="nil"/>
              <w:left w:val="nil"/>
              <w:right w:val="nil"/>
            </w:tcBorders>
            <w:noWrap/>
            <w:vAlign w:val="bottom"/>
          </w:tcPr>
          <w:p w14:paraId="506A6130" w14:textId="77777777" w:rsidR="006C3807" w:rsidRPr="00F75D58" w:rsidRDefault="006C3807" w:rsidP="006C3807">
            <w:pPr>
              <w:jc w:val="center"/>
              <w:rPr>
                <w:rFonts w:asciiTheme="majorBidi" w:eastAsia="Times New Roman" w:hAnsiTheme="majorBidi" w:cstheme="majorBidi"/>
                <w:sz w:val="28"/>
                <w:szCs w:val="28"/>
              </w:rPr>
            </w:pPr>
          </w:p>
        </w:tc>
        <w:tc>
          <w:tcPr>
            <w:tcW w:w="1150" w:type="dxa"/>
            <w:tcBorders>
              <w:top w:val="nil"/>
              <w:left w:val="nil"/>
              <w:right w:val="nil"/>
            </w:tcBorders>
            <w:noWrap/>
            <w:vAlign w:val="bottom"/>
          </w:tcPr>
          <w:p w14:paraId="1C1F5EAF" w14:textId="11AA3960" w:rsidR="006C3807" w:rsidRPr="00F75D58" w:rsidRDefault="00AA7026" w:rsidP="006C3807">
            <w:pPr>
              <w:tabs>
                <w:tab w:val="decimal" w:pos="932"/>
              </w:tabs>
              <w:ind w:right="130"/>
              <w:rPr>
                <w:rFonts w:asciiTheme="majorBidi" w:hAnsiTheme="majorBidi" w:cstheme="majorBidi"/>
                <w:sz w:val="28"/>
                <w:szCs w:val="28"/>
              </w:rPr>
            </w:pPr>
            <w:r w:rsidRPr="00AA7026">
              <w:rPr>
                <w:rFonts w:asciiTheme="majorBidi" w:hAnsiTheme="majorBidi" w:cstheme="majorBidi"/>
                <w:sz w:val="28"/>
                <w:szCs w:val="28"/>
              </w:rPr>
              <w:t>252</w:t>
            </w:r>
            <w:r w:rsidR="006C3807" w:rsidRPr="00F75D58">
              <w:rPr>
                <w:rFonts w:asciiTheme="majorBidi" w:hAnsiTheme="majorBidi" w:cstheme="majorBidi"/>
                <w:sz w:val="28"/>
                <w:szCs w:val="28"/>
              </w:rPr>
              <w:t>,</w:t>
            </w:r>
            <w:r w:rsidRPr="00AA7026">
              <w:rPr>
                <w:rFonts w:asciiTheme="majorBidi" w:hAnsiTheme="majorBidi" w:cstheme="majorBidi"/>
                <w:sz w:val="28"/>
                <w:szCs w:val="28"/>
              </w:rPr>
              <w:t>696</w:t>
            </w:r>
          </w:p>
        </w:tc>
        <w:tc>
          <w:tcPr>
            <w:tcW w:w="90" w:type="dxa"/>
            <w:tcBorders>
              <w:top w:val="nil"/>
              <w:left w:val="nil"/>
              <w:right w:val="nil"/>
            </w:tcBorders>
            <w:noWrap/>
            <w:vAlign w:val="bottom"/>
          </w:tcPr>
          <w:p w14:paraId="7A8016CB" w14:textId="77777777" w:rsidR="006C3807" w:rsidRPr="00F75D58" w:rsidRDefault="006C3807" w:rsidP="006C3807">
            <w:pPr>
              <w:tabs>
                <w:tab w:val="decimal" w:pos="1008"/>
              </w:tabs>
              <w:rPr>
                <w:rFonts w:asciiTheme="majorBidi" w:eastAsia="Times New Roman" w:hAnsiTheme="majorBidi" w:cstheme="majorBidi"/>
                <w:sz w:val="28"/>
                <w:szCs w:val="28"/>
              </w:rPr>
            </w:pPr>
          </w:p>
        </w:tc>
        <w:tc>
          <w:tcPr>
            <w:tcW w:w="1150" w:type="dxa"/>
            <w:tcBorders>
              <w:top w:val="nil"/>
              <w:left w:val="nil"/>
              <w:right w:val="nil"/>
            </w:tcBorders>
            <w:noWrap/>
          </w:tcPr>
          <w:p w14:paraId="1EF764EE" w14:textId="59995794" w:rsidR="006C3807" w:rsidRPr="00F75D58" w:rsidRDefault="006C3807" w:rsidP="006C3807">
            <w:pPr>
              <w:tabs>
                <w:tab w:val="decimal" w:pos="0"/>
              </w:tabs>
              <w:jc w:val="center"/>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w:t>
            </w:r>
          </w:p>
        </w:tc>
        <w:tc>
          <w:tcPr>
            <w:tcW w:w="90" w:type="dxa"/>
            <w:tcBorders>
              <w:top w:val="nil"/>
              <w:left w:val="nil"/>
              <w:right w:val="nil"/>
            </w:tcBorders>
            <w:noWrap/>
            <w:vAlign w:val="bottom"/>
          </w:tcPr>
          <w:p w14:paraId="13E7C99E" w14:textId="77777777" w:rsidR="006C3807" w:rsidRPr="00F75D58" w:rsidRDefault="006C3807" w:rsidP="006C3807">
            <w:pPr>
              <w:tabs>
                <w:tab w:val="decimal" w:pos="530"/>
                <w:tab w:val="decimal" w:pos="1008"/>
              </w:tabs>
              <w:jc w:val="center"/>
              <w:rPr>
                <w:rFonts w:asciiTheme="majorBidi" w:eastAsia="Times New Roman" w:hAnsiTheme="majorBidi" w:cstheme="majorBidi"/>
                <w:sz w:val="28"/>
                <w:szCs w:val="28"/>
              </w:rPr>
            </w:pPr>
          </w:p>
        </w:tc>
        <w:tc>
          <w:tcPr>
            <w:tcW w:w="1150" w:type="dxa"/>
            <w:tcBorders>
              <w:top w:val="nil"/>
              <w:left w:val="nil"/>
              <w:right w:val="nil"/>
            </w:tcBorders>
            <w:noWrap/>
          </w:tcPr>
          <w:p w14:paraId="3E2E6CFE" w14:textId="6AC19E55" w:rsidR="006C3807" w:rsidRPr="00F75D58" w:rsidRDefault="006C3807" w:rsidP="006C3807">
            <w:pPr>
              <w:tabs>
                <w:tab w:val="decimal" w:pos="69"/>
              </w:tabs>
              <w:jc w:val="center"/>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w:t>
            </w:r>
          </w:p>
        </w:tc>
      </w:tr>
      <w:tr w:rsidR="006C3807" w:rsidRPr="00F75D58" w14:paraId="1C5BCEC7" w14:textId="77777777" w:rsidTr="00212340">
        <w:trPr>
          <w:trHeight w:val="20"/>
        </w:trPr>
        <w:tc>
          <w:tcPr>
            <w:tcW w:w="3870" w:type="dxa"/>
            <w:tcBorders>
              <w:top w:val="nil"/>
              <w:left w:val="nil"/>
              <w:bottom w:val="nil"/>
              <w:right w:val="nil"/>
            </w:tcBorders>
            <w:noWrap/>
            <w:vAlign w:val="bottom"/>
          </w:tcPr>
          <w:p w14:paraId="41AFF0AE" w14:textId="49535F1F" w:rsidR="006C3807" w:rsidRPr="00F75D58" w:rsidRDefault="006C3807" w:rsidP="006C3807">
            <w:pPr>
              <w:ind w:left="180"/>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u w:val="single"/>
                <w:cs/>
              </w:rPr>
              <w:t>หัก</w:t>
            </w:r>
            <w:r w:rsidRPr="00F75D58">
              <w:rPr>
                <w:rFonts w:asciiTheme="majorBidi" w:eastAsia="Times New Roman" w:hAnsiTheme="majorBidi" w:cstheme="majorBidi"/>
                <w:sz w:val="28"/>
                <w:szCs w:val="28"/>
                <w:cs/>
              </w:rPr>
              <w:t xml:space="preserve"> ค่าเผื่อผลขาดทุนด้านเครดิตที่คาดว่าจะเกิดขึ้น</w:t>
            </w:r>
          </w:p>
        </w:tc>
        <w:tc>
          <w:tcPr>
            <w:tcW w:w="1230" w:type="dxa"/>
            <w:tcBorders>
              <w:left w:val="nil"/>
              <w:bottom w:val="single" w:sz="4" w:space="0" w:color="auto"/>
              <w:right w:val="nil"/>
            </w:tcBorders>
            <w:noWrap/>
          </w:tcPr>
          <w:p w14:paraId="15B10B38" w14:textId="0DA8AE13" w:rsidR="006C3807" w:rsidRPr="00F75D58" w:rsidRDefault="006C3807" w:rsidP="00946035">
            <w:pPr>
              <w:tabs>
                <w:tab w:val="decimal" w:pos="986"/>
              </w:tabs>
              <w:ind w:right="130"/>
              <w:rPr>
                <w:rFonts w:asciiTheme="majorBidi" w:hAnsiTheme="majorBidi" w:cstheme="majorBidi"/>
                <w:sz w:val="28"/>
                <w:szCs w:val="28"/>
                <w:cs/>
              </w:rPr>
            </w:pPr>
            <w:r w:rsidRPr="00F75D58">
              <w:rPr>
                <w:rFonts w:asciiTheme="majorBidi" w:hAnsiTheme="majorBidi" w:cstheme="majorBidi"/>
                <w:sz w:val="28"/>
                <w:szCs w:val="28"/>
              </w:rPr>
              <w:t xml:space="preserve"> (</w:t>
            </w:r>
            <w:r w:rsidR="00AA7026" w:rsidRPr="00AA7026">
              <w:rPr>
                <w:rFonts w:asciiTheme="majorBidi" w:hAnsiTheme="majorBidi" w:cstheme="majorBidi"/>
                <w:sz w:val="28"/>
                <w:szCs w:val="28"/>
              </w:rPr>
              <w:t>98</w:t>
            </w:r>
            <w:r w:rsidRPr="00F75D58">
              <w:rPr>
                <w:rFonts w:asciiTheme="majorBidi" w:hAnsiTheme="majorBidi" w:cstheme="majorBidi"/>
                <w:sz w:val="28"/>
                <w:szCs w:val="28"/>
              </w:rPr>
              <w:t>,</w:t>
            </w:r>
            <w:r w:rsidR="00AA7026" w:rsidRPr="00AA7026">
              <w:rPr>
                <w:rFonts w:asciiTheme="majorBidi" w:hAnsiTheme="majorBidi" w:cstheme="majorBidi"/>
                <w:sz w:val="28"/>
                <w:szCs w:val="28"/>
              </w:rPr>
              <w:t>817</w:t>
            </w:r>
            <w:r w:rsidRPr="00F75D58">
              <w:rPr>
                <w:rFonts w:asciiTheme="majorBidi" w:hAnsiTheme="majorBidi" w:cstheme="majorBidi"/>
                <w:sz w:val="28"/>
                <w:szCs w:val="28"/>
              </w:rPr>
              <w:t>)</w:t>
            </w:r>
          </w:p>
        </w:tc>
        <w:tc>
          <w:tcPr>
            <w:tcW w:w="90" w:type="dxa"/>
            <w:tcBorders>
              <w:left w:val="nil"/>
              <w:right w:val="nil"/>
            </w:tcBorders>
            <w:noWrap/>
            <w:vAlign w:val="bottom"/>
          </w:tcPr>
          <w:p w14:paraId="44082C2D" w14:textId="77777777" w:rsidR="006C3807" w:rsidRPr="00F75D58" w:rsidRDefault="006C3807" w:rsidP="006C3807">
            <w:pPr>
              <w:jc w:val="center"/>
              <w:rPr>
                <w:rFonts w:asciiTheme="majorBidi" w:eastAsia="Times New Roman" w:hAnsiTheme="majorBidi" w:cstheme="majorBidi"/>
                <w:sz w:val="28"/>
                <w:szCs w:val="28"/>
              </w:rPr>
            </w:pPr>
          </w:p>
        </w:tc>
        <w:tc>
          <w:tcPr>
            <w:tcW w:w="1150" w:type="dxa"/>
            <w:tcBorders>
              <w:left w:val="nil"/>
              <w:bottom w:val="single" w:sz="4" w:space="0" w:color="auto"/>
              <w:right w:val="nil"/>
            </w:tcBorders>
            <w:noWrap/>
            <w:vAlign w:val="bottom"/>
          </w:tcPr>
          <w:p w14:paraId="0893831B" w14:textId="5264556D" w:rsidR="006C3807" w:rsidRPr="00F75D58" w:rsidRDefault="006C3807" w:rsidP="006C3807">
            <w:pPr>
              <w:tabs>
                <w:tab w:val="decimal" w:pos="932"/>
              </w:tabs>
              <w:ind w:right="130"/>
              <w:rPr>
                <w:rFonts w:asciiTheme="majorBidi" w:eastAsia="Times New Roman" w:hAnsiTheme="majorBidi" w:cstheme="majorBidi"/>
                <w:sz w:val="28"/>
                <w:szCs w:val="28"/>
              </w:rPr>
            </w:pPr>
            <w:r w:rsidRPr="00F75D58">
              <w:rPr>
                <w:rFonts w:asciiTheme="majorBidi" w:hAnsiTheme="majorBidi" w:cstheme="majorBidi"/>
                <w:sz w:val="28"/>
                <w:szCs w:val="28"/>
              </w:rPr>
              <w:t>(</w:t>
            </w:r>
            <w:r w:rsidR="00AA7026" w:rsidRPr="00AA7026">
              <w:rPr>
                <w:rFonts w:asciiTheme="majorBidi" w:hAnsiTheme="majorBidi" w:cstheme="majorBidi"/>
                <w:sz w:val="28"/>
                <w:szCs w:val="28"/>
              </w:rPr>
              <w:t>98</w:t>
            </w:r>
            <w:r w:rsidRPr="00F75D58">
              <w:rPr>
                <w:rFonts w:asciiTheme="majorBidi" w:hAnsiTheme="majorBidi" w:cstheme="majorBidi"/>
                <w:sz w:val="28"/>
                <w:szCs w:val="28"/>
              </w:rPr>
              <w:t>,</w:t>
            </w:r>
            <w:r w:rsidR="00AA7026" w:rsidRPr="00AA7026">
              <w:rPr>
                <w:rFonts w:asciiTheme="majorBidi" w:hAnsiTheme="majorBidi" w:cstheme="majorBidi"/>
                <w:sz w:val="28"/>
                <w:szCs w:val="28"/>
              </w:rPr>
              <w:t>817</w:t>
            </w:r>
            <w:r w:rsidRPr="00F75D58">
              <w:rPr>
                <w:rFonts w:asciiTheme="majorBidi" w:hAnsiTheme="majorBidi" w:cstheme="majorBidi"/>
                <w:sz w:val="28"/>
                <w:szCs w:val="28"/>
              </w:rPr>
              <w:t>)</w:t>
            </w:r>
          </w:p>
        </w:tc>
        <w:tc>
          <w:tcPr>
            <w:tcW w:w="90" w:type="dxa"/>
            <w:tcBorders>
              <w:left w:val="nil"/>
              <w:right w:val="nil"/>
            </w:tcBorders>
            <w:noWrap/>
            <w:vAlign w:val="bottom"/>
          </w:tcPr>
          <w:p w14:paraId="1E196499" w14:textId="77777777" w:rsidR="006C3807" w:rsidRPr="00F75D58" w:rsidRDefault="006C3807" w:rsidP="006C3807">
            <w:pPr>
              <w:tabs>
                <w:tab w:val="decimal" w:pos="1008"/>
              </w:tabs>
              <w:rPr>
                <w:rFonts w:asciiTheme="majorBidi" w:eastAsia="Times New Roman" w:hAnsiTheme="majorBidi" w:cstheme="majorBidi"/>
                <w:sz w:val="28"/>
                <w:szCs w:val="28"/>
              </w:rPr>
            </w:pPr>
          </w:p>
        </w:tc>
        <w:tc>
          <w:tcPr>
            <w:tcW w:w="1150" w:type="dxa"/>
            <w:tcBorders>
              <w:left w:val="nil"/>
              <w:bottom w:val="single" w:sz="4" w:space="0" w:color="auto"/>
              <w:right w:val="nil"/>
            </w:tcBorders>
            <w:noWrap/>
          </w:tcPr>
          <w:p w14:paraId="4F35077D" w14:textId="0190B8E6" w:rsidR="006C3807" w:rsidRPr="00F75D58" w:rsidRDefault="006C3807" w:rsidP="006C3807">
            <w:pPr>
              <w:tabs>
                <w:tab w:val="decimal" w:pos="0"/>
              </w:tabs>
              <w:jc w:val="center"/>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w:t>
            </w:r>
          </w:p>
        </w:tc>
        <w:tc>
          <w:tcPr>
            <w:tcW w:w="90" w:type="dxa"/>
            <w:tcBorders>
              <w:left w:val="nil"/>
              <w:right w:val="nil"/>
            </w:tcBorders>
            <w:noWrap/>
            <w:vAlign w:val="bottom"/>
          </w:tcPr>
          <w:p w14:paraId="406D324F" w14:textId="77777777" w:rsidR="006C3807" w:rsidRPr="00F75D58" w:rsidRDefault="006C3807" w:rsidP="006C3807">
            <w:pPr>
              <w:tabs>
                <w:tab w:val="decimal" w:pos="530"/>
                <w:tab w:val="decimal" w:pos="1008"/>
              </w:tabs>
              <w:jc w:val="center"/>
              <w:rPr>
                <w:rFonts w:asciiTheme="majorBidi" w:eastAsia="Times New Roman" w:hAnsiTheme="majorBidi" w:cstheme="majorBidi"/>
                <w:sz w:val="28"/>
                <w:szCs w:val="28"/>
              </w:rPr>
            </w:pPr>
          </w:p>
        </w:tc>
        <w:tc>
          <w:tcPr>
            <w:tcW w:w="1150" w:type="dxa"/>
            <w:tcBorders>
              <w:left w:val="nil"/>
              <w:bottom w:val="single" w:sz="4" w:space="0" w:color="auto"/>
              <w:right w:val="nil"/>
            </w:tcBorders>
            <w:noWrap/>
          </w:tcPr>
          <w:p w14:paraId="382FC9C1" w14:textId="0C5ACEC1" w:rsidR="006C3807" w:rsidRPr="00F75D58" w:rsidRDefault="006C3807" w:rsidP="006C3807">
            <w:pPr>
              <w:tabs>
                <w:tab w:val="decimal" w:pos="69"/>
              </w:tabs>
              <w:jc w:val="center"/>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w:t>
            </w:r>
          </w:p>
        </w:tc>
      </w:tr>
      <w:tr w:rsidR="006C3807" w:rsidRPr="00F75D58" w14:paraId="3B880224" w14:textId="77777777" w:rsidTr="00212340">
        <w:trPr>
          <w:trHeight w:val="20"/>
        </w:trPr>
        <w:tc>
          <w:tcPr>
            <w:tcW w:w="3870" w:type="dxa"/>
            <w:tcBorders>
              <w:top w:val="nil"/>
              <w:left w:val="nil"/>
              <w:bottom w:val="nil"/>
              <w:right w:val="nil"/>
            </w:tcBorders>
            <w:noWrap/>
            <w:vAlign w:val="bottom"/>
          </w:tcPr>
          <w:p w14:paraId="3ACC4590" w14:textId="77777777" w:rsidR="006C3807" w:rsidRPr="00F75D58" w:rsidRDefault="006C3807" w:rsidP="006C3807">
            <w:pPr>
              <w:rPr>
                <w:rFonts w:asciiTheme="majorBidi" w:eastAsia="Times New Roman" w:hAnsiTheme="majorBidi" w:cstheme="majorBidi"/>
                <w:sz w:val="28"/>
                <w:szCs w:val="28"/>
                <w:u w:val="single"/>
                <w:cs/>
              </w:rPr>
            </w:pPr>
          </w:p>
        </w:tc>
        <w:tc>
          <w:tcPr>
            <w:tcW w:w="1230" w:type="dxa"/>
            <w:tcBorders>
              <w:top w:val="single" w:sz="4" w:space="0" w:color="auto"/>
              <w:left w:val="nil"/>
              <w:right w:val="nil"/>
            </w:tcBorders>
            <w:noWrap/>
          </w:tcPr>
          <w:p w14:paraId="499579C2" w14:textId="08061942" w:rsidR="006C3807" w:rsidRPr="00F75D58" w:rsidRDefault="00AA7026" w:rsidP="00946035">
            <w:pPr>
              <w:tabs>
                <w:tab w:val="decimal" w:pos="986"/>
              </w:tabs>
              <w:ind w:right="130"/>
              <w:rPr>
                <w:rFonts w:asciiTheme="majorBidi" w:hAnsiTheme="majorBidi" w:cstheme="majorBidi"/>
                <w:sz w:val="28"/>
                <w:szCs w:val="28"/>
              </w:rPr>
            </w:pPr>
            <w:r w:rsidRPr="00AA7026">
              <w:rPr>
                <w:rFonts w:asciiTheme="majorBidi" w:hAnsiTheme="majorBidi" w:cstheme="majorBidi"/>
                <w:sz w:val="28"/>
                <w:szCs w:val="28"/>
              </w:rPr>
              <w:t>1</w:t>
            </w:r>
            <w:r w:rsidR="00B405E0" w:rsidRPr="00F75D58">
              <w:rPr>
                <w:rFonts w:asciiTheme="majorBidi" w:hAnsiTheme="majorBidi" w:cstheme="majorBidi"/>
                <w:sz w:val="28"/>
                <w:szCs w:val="28"/>
              </w:rPr>
              <w:t>,</w:t>
            </w:r>
            <w:r w:rsidRPr="00AA7026">
              <w:rPr>
                <w:rFonts w:asciiTheme="majorBidi" w:hAnsiTheme="majorBidi" w:cstheme="majorBidi"/>
                <w:sz w:val="28"/>
                <w:szCs w:val="28"/>
              </w:rPr>
              <w:t>970</w:t>
            </w:r>
            <w:r w:rsidR="00B405E0" w:rsidRPr="00F75D58">
              <w:rPr>
                <w:rFonts w:asciiTheme="majorBidi" w:hAnsiTheme="majorBidi" w:cstheme="majorBidi"/>
                <w:sz w:val="28"/>
                <w:szCs w:val="28"/>
              </w:rPr>
              <w:t>,</w:t>
            </w:r>
            <w:r w:rsidRPr="00AA7026">
              <w:rPr>
                <w:rFonts w:asciiTheme="majorBidi" w:hAnsiTheme="majorBidi" w:cstheme="majorBidi"/>
                <w:sz w:val="28"/>
                <w:szCs w:val="28"/>
              </w:rPr>
              <w:t>927</w:t>
            </w:r>
          </w:p>
        </w:tc>
        <w:tc>
          <w:tcPr>
            <w:tcW w:w="90" w:type="dxa"/>
            <w:tcBorders>
              <w:left w:val="nil"/>
              <w:right w:val="nil"/>
            </w:tcBorders>
            <w:noWrap/>
            <w:vAlign w:val="bottom"/>
          </w:tcPr>
          <w:p w14:paraId="066CD628" w14:textId="77777777" w:rsidR="006C3807" w:rsidRPr="00F75D58" w:rsidRDefault="006C3807" w:rsidP="006C3807">
            <w:pPr>
              <w:jc w:val="center"/>
              <w:rPr>
                <w:rFonts w:asciiTheme="majorBidi" w:eastAsia="Times New Roman" w:hAnsiTheme="majorBidi" w:cstheme="majorBidi"/>
                <w:sz w:val="28"/>
                <w:szCs w:val="28"/>
              </w:rPr>
            </w:pPr>
          </w:p>
        </w:tc>
        <w:tc>
          <w:tcPr>
            <w:tcW w:w="1150" w:type="dxa"/>
            <w:tcBorders>
              <w:top w:val="single" w:sz="4" w:space="0" w:color="auto"/>
              <w:left w:val="nil"/>
              <w:right w:val="nil"/>
            </w:tcBorders>
            <w:noWrap/>
            <w:vAlign w:val="bottom"/>
          </w:tcPr>
          <w:p w14:paraId="1860655F" w14:textId="41F8A46F" w:rsidR="006C3807" w:rsidRPr="00F75D58" w:rsidRDefault="00AA7026" w:rsidP="006C3807">
            <w:pPr>
              <w:tabs>
                <w:tab w:val="decimal" w:pos="932"/>
              </w:tabs>
              <w:ind w:right="130"/>
              <w:rPr>
                <w:rFonts w:asciiTheme="majorBidi" w:hAnsiTheme="majorBidi" w:cstheme="majorBidi"/>
                <w:sz w:val="28"/>
                <w:szCs w:val="28"/>
              </w:rPr>
            </w:pPr>
            <w:r w:rsidRPr="00AA7026">
              <w:rPr>
                <w:rFonts w:asciiTheme="majorBidi" w:hAnsiTheme="majorBidi" w:cstheme="majorBidi"/>
                <w:sz w:val="28"/>
                <w:szCs w:val="28"/>
              </w:rPr>
              <w:t>1</w:t>
            </w:r>
            <w:r w:rsidR="006C3807" w:rsidRPr="00F75D58">
              <w:rPr>
                <w:rFonts w:asciiTheme="majorBidi" w:hAnsiTheme="majorBidi" w:cstheme="majorBidi"/>
                <w:sz w:val="28"/>
                <w:szCs w:val="28"/>
              </w:rPr>
              <w:t>,</w:t>
            </w:r>
            <w:r w:rsidRPr="00AA7026">
              <w:rPr>
                <w:rFonts w:asciiTheme="majorBidi" w:hAnsiTheme="majorBidi" w:cstheme="majorBidi"/>
                <w:sz w:val="28"/>
                <w:szCs w:val="28"/>
              </w:rPr>
              <w:t>885</w:t>
            </w:r>
            <w:r w:rsidR="006C3807" w:rsidRPr="00F75D58">
              <w:rPr>
                <w:rFonts w:asciiTheme="majorBidi" w:hAnsiTheme="majorBidi" w:cstheme="majorBidi"/>
                <w:sz w:val="28"/>
                <w:szCs w:val="28"/>
              </w:rPr>
              <w:t>,</w:t>
            </w:r>
            <w:r w:rsidRPr="00AA7026">
              <w:rPr>
                <w:rFonts w:asciiTheme="majorBidi" w:hAnsiTheme="majorBidi" w:cstheme="majorBidi"/>
                <w:sz w:val="28"/>
                <w:szCs w:val="28"/>
              </w:rPr>
              <w:t>349</w:t>
            </w:r>
          </w:p>
        </w:tc>
        <w:tc>
          <w:tcPr>
            <w:tcW w:w="90" w:type="dxa"/>
            <w:tcBorders>
              <w:left w:val="nil"/>
              <w:right w:val="nil"/>
            </w:tcBorders>
            <w:noWrap/>
            <w:vAlign w:val="bottom"/>
          </w:tcPr>
          <w:p w14:paraId="451DA0C3" w14:textId="77777777" w:rsidR="006C3807" w:rsidRPr="00F75D58" w:rsidRDefault="006C3807" w:rsidP="006C3807">
            <w:pPr>
              <w:tabs>
                <w:tab w:val="decimal" w:pos="1008"/>
              </w:tabs>
              <w:rPr>
                <w:rFonts w:asciiTheme="majorBidi" w:eastAsia="Times New Roman" w:hAnsiTheme="majorBidi" w:cstheme="majorBidi"/>
                <w:sz w:val="28"/>
                <w:szCs w:val="28"/>
              </w:rPr>
            </w:pPr>
          </w:p>
        </w:tc>
        <w:tc>
          <w:tcPr>
            <w:tcW w:w="1150" w:type="dxa"/>
            <w:tcBorders>
              <w:top w:val="single" w:sz="4" w:space="0" w:color="auto"/>
              <w:left w:val="nil"/>
              <w:right w:val="nil"/>
            </w:tcBorders>
            <w:noWrap/>
          </w:tcPr>
          <w:p w14:paraId="1CAD3BF9" w14:textId="2811FA57" w:rsidR="006C3807" w:rsidRPr="00F75D58" w:rsidRDefault="006C3807" w:rsidP="006C3807">
            <w:pPr>
              <w:tabs>
                <w:tab w:val="decimal" w:pos="0"/>
              </w:tabs>
              <w:jc w:val="center"/>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w:t>
            </w:r>
          </w:p>
        </w:tc>
        <w:tc>
          <w:tcPr>
            <w:tcW w:w="90" w:type="dxa"/>
            <w:tcBorders>
              <w:left w:val="nil"/>
              <w:right w:val="nil"/>
            </w:tcBorders>
            <w:noWrap/>
            <w:vAlign w:val="bottom"/>
          </w:tcPr>
          <w:p w14:paraId="3CE27ED9" w14:textId="77777777" w:rsidR="006C3807" w:rsidRPr="00F75D58" w:rsidRDefault="006C3807" w:rsidP="006C3807">
            <w:pPr>
              <w:tabs>
                <w:tab w:val="decimal" w:pos="530"/>
                <w:tab w:val="decimal" w:pos="1008"/>
              </w:tabs>
              <w:jc w:val="center"/>
              <w:rPr>
                <w:rFonts w:asciiTheme="majorBidi" w:eastAsia="Times New Roman" w:hAnsiTheme="majorBidi" w:cstheme="majorBidi"/>
                <w:sz w:val="28"/>
                <w:szCs w:val="28"/>
              </w:rPr>
            </w:pPr>
          </w:p>
        </w:tc>
        <w:tc>
          <w:tcPr>
            <w:tcW w:w="1150" w:type="dxa"/>
            <w:tcBorders>
              <w:top w:val="single" w:sz="4" w:space="0" w:color="auto"/>
              <w:left w:val="nil"/>
              <w:right w:val="nil"/>
            </w:tcBorders>
            <w:noWrap/>
          </w:tcPr>
          <w:p w14:paraId="582917EF" w14:textId="12BA7152" w:rsidR="006C3807" w:rsidRPr="00F75D58" w:rsidRDefault="006C3807" w:rsidP="006C3807">
            <w:pPr>
              <w:tabs>
                <w:tab w:val="decimal" w:pos="69"/>
              </w:tabs>
              <w:jc w:val="center"/>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w:t>
            </w:r>
          </w:p>
        </w:tc>
      </w:tr>
      <w:tr w:rsidR="006C3807" w:rsidRPr="00F75D58" w14:paraId="16F4372F" w14:textId="77777777" w:rsidTr="00212340">
        <w:trPr>
          <w:trHeight w:val="20"/>
        </w:trPr>
        <w:tc>
          <w:tcPr>
            <w:tcW w:w="3870" w:type="dxa"/>
            <w:tcBorders>
              <w:top w:val="nil"/>
              <w:left w:val="nil"/>
              <w:bottom w:val="nil"/>
              <w:right w:val="nil"/>
            </w:tcBorders>
            <w:noWrap/>
            <w:vAlign w:val="bottom"/>
          </w:tcPr>
          <w:p w14:paraId="10A04CF0" w14:textId="77777777" w:rsidR="006C3807" w:rsidRPr="00F75D58" w:rsidRDefault="006C3807" w:rsidP="006C3807">
            <w:pPr>
              <w:ind w:left="180"/>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u w:val="single"/>
                <w:cs/>
              </w:rPr>
              <w:t>หัก</w:t>
            </w:r>
            <w:r w:rsidRPr="00F75D58">
              <w:rPr>
                <w:rFonts w:asciiTheme="majorBidi" w:eastAsia="Times New Roman" w:hAnsiTheme="majorBidi" w:cstheme="majorBidi"/>
                <w:sz w:val="28"/>
                <w:szCs w:val="28"/>
                <w:cs/>
              </w:rPr>
              <w:t xml:space="preserve"> ส่วนที่ถึงกำหนดชำระภายในหนึ่งปี</w:t>
            </w:r>
          </w:p>
        </w:tc>
        <w:tc>
          <w:tcPr>
            <w:tcW w:w="1230" w:type="dxa"/>
            <w:tcBorders>
              <w:left w:val="nil"/>
              <w:bottom w:val="single" w:sz="4" w:space="0" w:color="auto"/>
              <w:right w:val="nil"/>
            </w:tcBorders>
            <w:noWrap/>
          </w:tcPr>
          <w:p w14:paraId="70B45546" w14:textId="3645B77B" w:rsidR="006C3807" w:rsidRPr="00F75D58" w:rsidRDefault="006C3807" w:rsidP="00C748F8">
            <w:pPr>
              <w:tabs>
                <w:tab w:val="decimal" w:pos="806"/>
              </w:tabs>
              <w:ind w:right="130"/>
              <w:rPr>
                <w:rFonts w:asciiTheme="majorBidi" w:hAnsiTheme="majorBidi" w:cstheme="majorBidi"/>
                <w:sz w:val="28"/>
                <w:szCs w:val="28"/>
              </w:rPr>
            </w:pPr>
            <w:r w:rsidRPr="00F75D58">
              <w:rPr>
                <w:rFonts w:asciiTheme="majorBidi" w:hAnsiTheme="majorBidi" w:cstheme="majorBidi"/>
                <w:sz w:val="28"/>
                <w:szCs w:val="28"/>
              </w:rPr>
              <w:t xml:space="preserve">-   </w:t>
            </w:r>
          </w:p>
        </w:tc>
        <w:tc>
          <w:tcPr>
            <w:tcW w:w="90" w:type="dxa"/>
            <w:tcBorders>
              <w:left w:val="nil"/>
              <w:right w:val="nil"/>
            </w:tcBorders>
            <w:noWrap/>
            <w:vAlign w:val="bottom"/>
          </w:tcPr>
          <w:p w14:paraId="51385737" w14:textId="77777777" w:rsidR="006C3807" w:rsidRPr="00F75D58" w:rsidRDefault="006C3807" w:rsidP="006C3807">
            <w:pPr>
              <w:jc w:val="center"/>
              <w:rPr>
                <w:rFonts w:asciiTheme="majorBidi" w:eastAsia="Times New Roman" w:hAnsiTheme="majorBidi" w:cstheme="majorBidi"/>
                <w:sz w:val="28"/>
                <w:szCs w:val="28"/>
              </w:rPr>
            </w:pPr>
          </w:p>
        </w:tc>
        <w:tc>
          <w:tcPr>
            <w:tcW w:w="1150" w:type="dxa"/>
            <w:tcBorders>
              <w:left w:val="nil"/>
              <w:bottom w:val="single" w:sz="4" w:space="0" w:color="auto"/>
              <w:right w:val="nil"/>
            </w:tcBorders>
            <w:noWrap/>
            <w:vAlign w:val="bottom"/>
          </w:tcPr>
          <w:p w14:paraId="7976AB53" w14:textId="22C70328" w:rsidR="006C3807" w:rsidRPr="00F75D58" w:rsidRDefault="006C3807" w:rsidP="006C3807">
            <w:pPr>
              <w:tabs>
                <w:tab w:val="decimal" w:pos="573"/>
              </w:tabs>
              <w:ind w:right="130"/>
              <w:rPr>
                <w:rFonts w:asciiTheme="majorBidi" w:hAnsiTheme="majorBidi" w:cstheme="majorBidi"/>
                <w:sz w:val="28"/>
                <w:szCs w:val="28"/>
              </w:rPr>
            </w:pPr>
            <w:r w:rsidRPr="00F75D58">
              <w:rPr>
                <w:rFonts w:asciiTheme="majorBidi" w:hAnsiTheme="majorBidi" w:cstheme="majorBidi"/>
                <w:sz w:val="28"/>
                <w:szCs w:val="28"/>
              </w:rPr>
              <w:t>-</w:t>
            </w:r>
          </w:p>
        </w:tc>
        <w:tc>
          <w:tcPr>
            <w:tcW w:w="90" w:type="dxa"/>
            <w:tcBorders>
              <w:left w:val="nil"/>
              <w:right w:val="nil"/>
            </w:tcBorders>
            <w:noWrap/>
            <w:vAlign w:val="bottom"/>
          </w:tcPr>
          <w:p w14:paraId="589780E4" w14:textId="77777777" w:rsidR="006C3807" w:rsidRPr="00F75D58" w:rsidRDefault="006C3807" w:rsidP="006C3807">
            <w:pPr>
              <w:tabs>
                <w:tab w:val="decimal" w:pos="1008"/>
              </w:tabs>
              <w:rPr>
                <w:rFonts w:asciiTheme="majorBidi" w:eastAsia="Times New Roman" w:hAnsiTheme="majorBidi" w:cstheme="majorBidi"/>
                <w:sz w:val="28"/>
                <w:szCs w:val="28"/>
              </w:rPr>
            </w:pPr>
          </w:p>
        </w:tc>
        <w:tc>
          <w:tcPr>
            <w:tcW w:w="1150" w:type="dxa"/>
            <w:tcBorders>
              <w:left w:val="nil"/>
              <w:bottom w:val="single" w:sz="4" w:space="0" w:color="auto"/>
              <w:right w:val="nil"/>
            </w:tcBorders>
            <w:noWrap/>
          </w:tcPr>
          <w:p w14:paraId="4738A0D7" w14:textId="54BDAA95" w:rsidR="006C3807" w:rsidRPr="00F75D58" w:rsidRDefault="006C3807" w:rsidP="006C3807">
            <w:pPr>
              <w:tabs>
                <w:tab w:val="decimal" w:pos="0"/>
              </w:tabs>
              <w:jc w:val="center"/>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w:t>
            </w:r>
          </w:p>
        </w:tc>
        <w:tc>
          <w:tcPr>
            <w:tcW w:w="90" w:type="dxa"/>
            <w:tcBorders>
              <w:left w:val="nil"/>
              <w:right w:val="nil"/>
            </w:tcBorders>
            <w:noWrap/>
            <w:vAlign w:val="bottom"/>
          </w:tcPr>
          <w:p w14:paraId="627F352A" w14:textId="77777777" w:rsidR="006C3807" w:rsidRPr="00F75D58" w:rsidRDefault="006C3807" w:rsidP="006C3807">
            <w:pPr>
              <w:tabs>
                <w:tab w:val="decimal" w:pos="530"/>
                <w:tab w:val="decimal" w:pos="1008"/>
              </w:tabs>
              <w:jc w:val="center"/>
              <w:rPr>
                <w:rFonts w:asciiTheme="majorBidi" w:eastAsia="Times New Roman" w:hAnsiTheme="majorBidi" w:cstheme="majorBidi"/>
                <w:sz w:val="28"/>
                <w:szCs w:val="28"/>
              </w:rPr>
            </w:pPr>
          </w:p>
        </w:tc>
        <w:tc>
          <w:tcPr>
            <w:tcW w:w="1150" w:type="dxa"/>
            <w:tcBorders>
              <w:left w:val="nil"/>
              <w:bottom w:val="single" w:sz="4" w:space="0" w:color="auto"/>
              <w:right w:val="nil"/>
            </w:tcBorders>
            <w:noWrap/>
          </w:tcPr>
          <w:p w14:paraId="45277D06" w14:textId="159A1AE7" w:rsidR="006C3807" w:rsidRPr="00F75D58" w:rsidRDefault="006C3807" w:rsidP="006C3807">
            <w:pPr>
              <w:tabs>
                <w:tab w:val="decimal" w:pos="69"/>
              </w:tabs>
              <w:jc w:val="center"/>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w:t>
            </w:r>
          </w:p>
        </w:tc>
      </w:tr>
      <w:tr w:rsidR="006C3807" w:rsidRPr="00F75D58" w14:paraId="78F129D6" w14:textId="77777777" w:rsidTr="00212340">
        <w:trPr>
          <w:trHeight w:val="70"/>
        </w:trPr>
        <w:tc>
          <w:tcPr>
            <w:tcW w:w="3870" w:type="dxa"/>
            <w:tcBorders>
              <w:top w:val="nil"/>
              <w:left w:val="nil"/>
              <w:bottom w:val="nil"/>
              <w:right w:val="nil"/>
            </w:tcBorders>
            <w:noWrap/>
            <w:vAlign w:val="bottom"/>
          </w:tcPr>
          <w:p w14:paraId="31F5BE0C" w14:textId="1A2DECDD" w:rsidR="006C3807" w:rsidRPr="00F75D58" w:rsidRDefault="006C3807" w:rsidP="006C3807">
            <w:pPr>
              <w:ind w:firstLine="270"/>
              <w:rPr>
                <w:rFonts w:asciiTheme="majorBidi" w:eastAsia="Times New Roman" w:hAnsiTheme="majorBidi" w:cstheme="majorBidi"/>
                <w:b/>
                <w:bCs/>
                <w:sz w:val="28"/>
                <w:szCs w:val="28"/>
              </w:rPr>
            </w:pPr>
            <w:r w:rsidRPr="00F75D58">
              <w:rPr>
                <w:rFonts w:asciiTheme="majorBidi" w:eastAsia="Times New Roman" w:hAnsiTheme="majorBidi" w:cstheme="majorBidi"/>
                <w:b/>
                <w:bCs/>
                <w:sz w:val="28"/>
                <w:szCs w:val="28"/>
              </w:rPr>
              <w:t xml:space="preserve">     </w:t>
            </w:r>
            <w:r w:rsidRPr="00F75D58">
              <w:rPr>
                <w:rFonts w:asciiTheme="majorBidi" w:hAnsiTheme="majorBidi" w:cstheme="majorBidi"/>
                <w:b/>
                <w:bCs/>
                <w:sz w:val="28"/>
                <w:szCs w:val="28"/>
                <w:cs/>
              </w:rPr>
              <w:t>สุทธิ</w:t>
            </w:r>
          </w:p>
        </w:tc>
        <w:tc>
          <w:tcPr>
            <w:tcW w:w="1230" w:type="dxa"/>
            <w:tcBorders>
              <w:top w:val="single" w:sz="4" w:space="0" w:color="auto"/>
              <w:left w:val="nil"/>
              <w:bottom w:val="double" w:sz="4" w:space="0" w:color="auto"/>
              <w:right w:val="nil"/>
            </w:tcBorders>
            <w:noWrap/>
          </w:tcPr>
          <w:p w14:paraId="3B88A023" w14:textId="11052C50" w:rsidR="006C3807" w:rsidRPr="00F75D58" w:rsidRDefault="00AA7026" w:rsidP="00946035">
            <w:pPr>
              <w:tabs>
                <w:tab w:val="decimal" w:pos="986"/>
              </w:tabs>
              <w:ind w:right="130"/>
              <w:rPr>
                <w:rFonts w:asciiTheme="majorBidi" w:hAnsiTheme="majorBidi" w:cstheme="majorBidi"/>
                <w:sz w:val="28"/>
                <w:szCs w:val="28"/>
                <w:cs/>
              </w:rPr>
            </w:pPr>
            <w:r w:rsidRPr="00AA7026">
              <w:rPr>
                <w:rFonts w:asciiTheme="majorBidi" w:hAnsiTheme="majorBidi" w:cstheme="majorBidi"/>
                <w:sz w:val="28"/>
                <w:szCs w:val="28"/>
              </w:rPr>
              <w:t>1</w:t>
            </w:r>
            <w:r w:rsidR="00B405E0" w:rsidRPr="00F75D58">
              <w:rPr>
                <w:rFonts w:asciiTheme="majorBidi" w:hAnsiTheme="majorBidi" w:cstheme="majorBidi"/>
                <w:sz w:val="28"/>
                <w:szCs w:val="28"/>
              </w:rPr>
              <w:t>,</w:t>
            </w:r>
            <w:r w:rsidRPr="00AA7026">
              <w:rPr>
                <w:rFonts w:asciiTheme="majorBidi" w:hAnsiTheme="majorBidi" w:cstheme="majorBidi"/>
                <w:sz w:val="28"/>
                <w:szCs w:val="28"/>
              </w:rPr>
              <w:t>970</w:t>
            </w:r>
            <w:r w:rsidR="00B405E0" w:rsidRPr="00F75D58">
              <w:rPr>
                <w:rFonts w:asciiTheme="majorBidi" w:hAnsiTheme="majorBidi" w:cstheme="majorBidi"/>
                <w:sz w:val="28"/>
                <w:szCs w:val="28"/>
              </w:rPr>
              <w:t>,</w:t>
            </w:r>
            <w:r w:rsidRPr="00AA7026">
              <w:rPr>
                <w:rFonts w:asciiTheme="majorBidi" w:hAnsiTheme="majorBidi" w:cstheme="majorBidi"/>
                <w:sz w:val="28"/>
                <w:szCs w:val="28"/>
              </w:rPr>
              <w:t>927</w:t>
            </w:r>
          </w:p>
        </w:tc>
        <w:tc>
          <w:tcPr>
            <w:tcW w:w="90" w:type="dxa"/>
            <w:tcBorders>
              <w:left w:val="nil"/>
              <w:bottom w:val="nil"/>
              <w:right w:val="nil"/>
            </w:tcBorders>
            <w:noWrap/>
            <w:vAlign w:val="bottom"/>
          </w:tcPr>
          <w:p w14:paraId="03742706" w14:textId="77777777" w:rsidR="006C3807" w:rsidRPr="00F75D58" w:rsidRDefault="006C3807" w:rsidP="006C3807">
            <w:pPr>
              <w:jc w:val="center"/>
              <w:rPr>
                <w:rFonts w:asciiTheme="majorBidi" w:eastAsia="Times New Roman" w:hAnsiTheme="majorBidi" w:cstheme="majorBidi"/>
                <w:sz w:val="28"/>
                <w:szCs w:val="28"/>
              </w:rPr>
            </w:pPr>
          </w:p>
        </w:tc>
        <w:tc>
          <w:tcPr>
            <w:tcW w:w="1150" w:type="dxa"/>
            <w:tcBorders>
              <w:top w:val="single" w:sz="4" w:space="0" w:color="auto"/>
              <w:left w:val="nil"/>
              <w:bottom w:val="double" w:sz="4" w:space="0" w:color="auto"/>
              <w:right w:val="nil"/>
            </w:tcBorders>
            <w:noWrap/>
            <w:vAlign w:val="bottom"/>
          </w:tcPr>
          <w:p w14:paraId="1A09CF86" w14:textId="203DB660" w:rsidR="006C3807" w:rsidRPr="00F75D58" w:rsidRDefault="00AA7026" w:rsidP="006C3807">
            <w:pPr>
              <w:tabs>
                <w:tab w:val="decimal" w:pos="932"/>
              </w:tabs>
              <w:ind w:right="130"/>
              <w:rPr>
                <w:rFonts w:asciiTheme="majorBidi" w:eastAsia="Times New Roman" w:hAnsiTheme="majorBidi" w:cstheme="majorBidi"/>
                <w:sz w:val="28"/>
                <w:szCs w:val="28"/>
              </w:rPr>
            </w:pPr>
            <w:r w:rsidRPr="00AA7026">
              <w:rPr>
                <w:rFonts w:asciiTheme="majorBidi" w:hAnsiTheme="majorBidi" w:cstheme="majorBidi"/>
                <w:sz w:val="28"/>
                <w:szCs w:val="28"/>
              </w:rPr>
              <w:t>1</w:t>
            </w:r>
            <w:r w:rsidR="006C3807" w:rsidRPr="00F75D58">
              <w:rPr>
                <w:rFonts w:asciiTheme="majorBidi" w:hAnsiTheme="majorBidi" w:cstheme="majorBidi"/>
                <w:sz w:val="28"/>
                <w:szCs w:val="28"/>
              </w:rPr>
              <w:t>,</w:t>
            </w:r>
            <w:r w:rsidRPr="00AA7026">
              <w:rPr>
                <w:rFonts w:asciiTheme="majorBidi" w:hAnsiTheme="majorBidi" w:cstheme="majorBidi"/>
                <w:sz w:val="28"/>
                <w:szCs w:val="28"/>
              </w:rPr>
              <w:t>885</w:t>
            </w:r>
            <w:r w:rsidR="006C3807" w:rsidRPr="00F75D58">
              <w:rPr>
                <w:rFonts w:asciiTheme="majorBidi" w:hAnsiTheme="majorBidi" w:cstheme="majorBidi"/>
                <w:sz w:val="28"/>
                <w:szCs w:val="28"/>
              </w:rPr>
              <w:t>,</w:t>
            </w:r>
            <w:r w:rsidRPr="00AA7026">
              <w:rPr>
                <w:rFonts w:asciiTheme="majorBidi" w:hAnsiTheme="majorBidi" w:cstheme="majorBidi"/>
                <w:sz w:val="28"/>
                <w:szCs w:val="28"/>
              </w:rPr>
              <w:t>349</w:t>
            </w:r>
          </w:p>
        </w:tc>
        <w:tc>
          <w:tcPr>
            <w:tcW w:w="90" w:type="dxa"/>
            <w:tcBorders>
              <w:left w:val="nil"/>
              <w:bottom w:val="nil"/>
              <w:right w:val="nil"/>
            </w:tcBorders>
            <w:noWrap/>
            <w:vAlign w:val="bottom"/>
          </w:tcPr>
          <w:p w14:paraId="056AFFF4" w14:textId="77777777" w:rsidR="006C3807" w:rsidRPr="00F75D58" w:rsidRDefault="006C3807" w:rsidP="006C3807">
            <w:pPr>
              <w:tabs>
                <w:tab w:val="decimal" w:pos="1008"/>
              </w:tabs>
              <w:rPr>
                <w:rFonts w:asciiTheme="majorBidi" w:eastAsia="Times New Roman" w:hAnsiTheme="majorBidi" w:cstheme="majorBidi"/>
                <w:sz w:val="28"/>
                <w:szCs w:val="28"/>
              </w:rPr>
            </w:pPr>
          </w:p>
        </w:tc>
        <w:tc>
          <w:tcPr>
            <w:tcW w:w="1150" w:type="dxa"/>
            <w:tcBorders>
              <w:top w:val="single" w:sz="4" w:space="0" w:color="auto"/>
              <w:left w:val="nil"/>
              <w:bottom w:val="double" w:sz="4" w:space="0" w:color="auto"/>
              <w:right w:val="nil"/>
            </w:tcBorders>
            <w:noWrap/>
            <w:vAlign w:val="bottom"/>
          </w:tcPr>
          <w:p w14:paraId="74E9F6EC" w14:textId="0B45E658" w:rsidR="006C3807" w:rsidRPr="00F75D58" w:rsidRDefault="006C3807" w:rsidP="006C3807">
            <w:pPr>
              <w:tabs>
                <w:tab w:val="decimal" w:pos="0"/>
              </w:tabs>
              <w:jc w:val="center"/>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w:t>
            </w:r>
          </w:p>
        </w:tc>
        <w:tc>
          <w:tcPr>
            <w:tcW w:w="90" w:type="dxa"/>
            <w:tcBorders>
              <w:left w:val="nil"/>
              <w:bottom w:val="nil"/>
              <w:right w:val="nil"/>
            </w:tcBorders>
            <w:noWrap/>
            <w:vAlign w:val="bottom"/>
          </w:tcPr>
          <w:p w14:paraId="4EB2C048" w14:textId="77777777" w:rsidR="006C3807" w:rsidRPr="00F75D58" w:rsidRDefault="006C3807" w:rsidP="006C3807">
            <w:pPr>
              <w:tabs>
                <w:tab w:val="decimal" w:pos="530"/>
                <w:tab w:val="decimal" w:pos="1008"/>
              </w:tabs>
              <w:jc w:val="center"/>
              <w:rPr>
                <w:rFonts w:asciiTheme="majorBidi" w:eastAsia="Times New Roman" w:hAnsiTheme="majorBidi" w:cstheme="majorBidi"/>
                <w:sz w:val="28"/>
                <w:szCs w:val="28"/>
              </w:rPr>
            </w:pPr>
          </w:p>
        </w:tc>
        <w:tc>
          <w:tcPr>
            <w:tcW w:w="1150" w:type="dxa"/>
            <w:tcBorders>
              <w:top w:val="single" w:sz="4" w:space="0" w:color="auto"/>
              <w:left w:val="nil"/>
              <w:bottom w:val="double" w:sz="4" w:space="0" w:color="auto"/>
              <w:right w:val="nil"/>
            </w:tcBorders>
            <w:noWrap/>
            <w:vAlign w:val="bottom"/>
          </w:tcPr>
          <w:p w14:paraId="3A87706F" w14:textId="74BBE01C" w:rsidR="006C3807" w:rsidRPr="00F75D58" w:rsidRDefault="006C3807" w:rsidP="006C3807">
            <w:pPr>
              <w:tabs>
                <w:tab w:val="decimal" w:pos="69"/>
              </w:tabs>
              <w:jc w:val="center"/>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rPr>
              <w:t>-</w:t>
            </w:r>
          </w:p>
        </w:tc>
      </w:tr>
    </w:tbl>
    <w:p w14:paraId="09586FF9" w14:textId="25C492D0" w:rsidR="00F45F53" w:rsidRPr="00F75D58" w:rsidRDefault="00FF21E8" w:rsidP="00FF21E8">
      <w:pPr>
        <w:pStyle w:val="ListParagraph"/>
        <w:spacing w:before="240" w:after="240"/>
        <w:ind w:left="540" w:right="-29"/>
        <w:contextualSpacing w:val="0"/>
        <w:jc w:val="thaiDistribute"/>
        <w:rPr>
          <w:rStyle w:val="PageNumber"/>
          <w:rFonts w:asciiTheme="majorBidi" w:hAnsiTheme="majorBidi" w:cstheme="majorBidi"/>
          <w:sz w:val="32"/>
          <w:szCs w:val="32"/>
        </w:rPr>
      </w:pPr>
      <w:bookmarkStart w:id="25" w:name="_Hlk141698975"/>
      <w:r w:rsidRPr="00F75D58">
        <w:rPr>
          <w:rStyle w:val="PageNumber"/>
          <w:rFonts w:ascii="Angsana New" w:hAnsi="Angsana New"/>
          <w:spacing w:val="-2"/>
          <w:sz w:val="32"/>
          <w:szCs w:val="32"/>
          <w:cs/>
        </w:rPr>
        <w:t xml:space="preserve">บริษัทย่อยแห่งหนึ่งได้ลงนามในสัญญาให้กู้ยืมเงินแก่บริษัทแห่งหนึ่ง มีวงเงินกู้ยืมระยะยาวจำนวน </w:t>
      </w:r>
      <w:r w:rsidR="00AA7026" w:rsidRPr="00AA7026">
        <w:rPr>
          <w:rStyle w:val="PageNumber"/>
          <w:rFonts w:ascii="Angsana New" w:hAnsi="Angsana New"/>
          <w:spacing w:val="-2"/>
          <w:sz w:val="32"/>
          <w:szCs w:val="32"/>
        </w:rPr>
        <w:t>2</w:t>
      </w:r>
      <w:r w:rsidRPr="00F75D58">
        <w:rPr>
          <w:rStyle w:val="PageNumber"/>
          <w:rFonts w:ascii="Angsana New" w:hAnsi="Angsana New"/>
          <w:spacing w:val="-2"/>
          <w:sz w:val="32"/>
          <w:szCs w:val="32"/>
        </w:rPr>
        <w:t>,</w:t>
      </w:r>
      <w:r w:rsidR="00AA7026" w:rsidRPr="00AA7026">
        <w:rPr>
          <w:rStyle w:val="PageNumber"/>
          <w:rFonts w:ascii="Angsana New" w:hAnsi="Angsana New"/>
          <w:spacing w:val="-2"/>
          <w:sz w:val="32"/>
          <w:szCs w:val="32"/>
        </w:rPr>
        <w:t>000</w:t>
      </w:r>
      <w:r w:rsidRPr="00F75D58">
        <w:rPr>
          <w:rStyle w:val="PageNumber"/>
          <w:rFonts w:ascii="Angsana New" w:hAnsi="Angsana New"/>
          <w:spacing w:val="-2"/>
          <w:sz w:val="32"/>
          <w:szCs w:val="32"/>
        </w:rPr>
        <w:t>.</w:t>
      </w:r>
      <w:r w:rsidR="00AA7026" w:rsidRPr="00AA7026">
        <w:rPr>
          <w:rStyle w:val="PageNumber"/>
          <w:rFonts w:ascii="Angsana New" w:hAnsi="Angsana New"/>
          <w:spacing w:val="-2"/>
          <w:sz w:val="32"/>
          <w:szCs w:val="32"/>
        </w:rPr>
        <w:t>90</w:t>
      </w:r>
      <w:r w:rsidRPr="00F75D58">
        <w:rPr>
          <w:rStyle w:val="PageNumber"/>
          <w:rFonts w:ascii="Angsana New" w:hAnsi="Angsana New"/>
          <w:spacing w:val="-2"/>
          <w:sz w:val="32"/>
          <w:szCs w:val="32"/>
          <w:cs/>
        </w:rPr>
        <w:t xml:space="preserve"> ล้านบาท เพื่อใช้ในโครงการงานออกแบบ จัดหาระบบก่อสร้าง ติดตั้งและทดสอบระบบ</w:t>
      </w:r>
      <w:r w:rsidRPr="00F75D58">
        <w:rPr>
          <w:rStyle w:val="PageNumber"/>
          <w:rFonts w:ascii="Angsana New" w:hAnsi="Angsana New"/>
          <w:spacing w:val="-2"/>
          <w:sz w:val="32"/>
          <w:szCs w:val="32"/>
        </w:rPr>
        <w:br/>
      </w:r>
      <w:r w:rsidRPr="00F75D58">
        <w:rPr>
          <w:rStyle w:val="PageNumber"/>
          <w:rFonts w:ascii="Angsana New" w:hAnsi="Angsana New"/>
          <w:spacing w:val="-2"/>
          <w:sz w:val="32"/>
          <w:szCs w:val="32"/>
          <w:cs/>
        </w:rPr>
        <w:t xml:space="preserve">ในรูปแบบ </w:t>
      </w:r>
      <w:r w:rsidRPr="00F75D58">
        <w:rPr>
          <w:rStyle w:val="PageNumber"/>
          <w:rFonts w:ascii="Angsana New" w:hAnsi="Angsana New"/>
          <w:spacing w:val="-2"/>
          <w:sz w:val="32"/>
          <w:szCs w:val="32"/>
        </w:rPr>
        <w:t xml:space="preserve">Engineering Procurement and Construction (EPC) </w:t>
      </w:r>
      <w:r w:rsidRPr="00F75D58">
        <w:rPr>
          <w:rStyle w:val="PageNumber"/>
          <w:rFonts w:ascii="Angsana New" w:hAnsi="Angsana New"/>
          <w:spacing w:val="-2"/>
          <w:sz w:val="32"/>
          <w:szCs w:val="32"/>
          <w:cs/>
        </w:rPr>
        <w:t>และเดินระบบ สำหรับโครงการบริหาร</w:t>
      </w:r>
      <w:r w:rsidRPr="00F75D58">
        <w:rPr>
          <w:rStyle w:val="PageNumber"/>
          <w:rFonts w:ascii="Angsana New" w:hAnsi="Angsana New"/>
          <w:spacing w:val="-6"/>
          <w:sz w:val="32"/>
          <w:szCs w:val="32"/>
          <w:cs/>
        </w:rPr>
        <w:t>จัดการขยะมูลฝอยเพื่อชุมชน มีกำหนดระยะเวลา</w:t>
      </w:r>
      <w:r w:rsidRPr="00F75D58">
        <w:rPr>
          <w:rStyle w:val="PageNumber"/>
          <w:rFonts w:ascii="Angsana New" w:hAnsi="Angsana New"/>
          <w:spacing w:val="-6"/>
          <w:sz w:val="32"/>
          <w:szCs w:val="32"/>
        </w:rPr>
        <w:t xml:space="preserve"> </w:t>
      </w:r>
      <w:r w:rsidR="00AA7026" w:rsidRPr="00AA7026">
        <w:rPr>
          <w:rStyle w:val="PageNumber"/>
          <w:rFonts w:ascii="Angsana New" w:hAnsi="Angsana New"/>
          <w:spacing w:val="-6"/>
          <w:sz w:val="32"/>
          <w:szCs w:val="32"/>
        </w:rPr>
        <w:t>14</w:t>
      </w:r>
      <w:r w:rsidRPr="00F75D58">
        <w:rPr>
          <w:rStyle w:val="PageNumber"/>
          <w:rFonts w:ascii="Angsana New" w:hAnsi="Angsana New"/>
          <w:spacing w:val="-6"/>
          <w:sz w:val="32"/>
          <w:szCs w:val="32"/>
          <w:cs/>
        </w:rPr>
        <w:t xml:space="preserve"> ปี อัตราดอกเบี้ยตามที่ระบุในสัญญา เริ่มชำระงวดแรก</w:t>
      </w:r>
      <w:r w:rsidRPr="00F75D58">
        <w:rPr>
          <w:rStyle w:val="PageNumber"/>
          <w:rFonts w:ascii="Angsana New" w:hAnsi="Angsana New"/>
          <w:spacing w:val="-2"/>
          <w:sz w:val="32"/>
          <w:szCs w:val="32"/>
          <w:cs/>
        </w:rPr>
        <w:t>ในเดือนที่</w:t>
      </w:r>
      <w:r w:rsidRPr="00F75D58">
        <w:rPr>
          <w:rStyle w:val="PageNumber"/>
          <w:rFonts w:ascii="Angsana New" w:hAnsi="Angsana New"/>
          <w:spacing w:val="-2"/>
          <w:sz w:val="32"/>
          <w:szCs w:val="32"/>
        </w:rPr>
        <w:t xml:space="preserve"> </w:t>
      </w:r>
      <w:r w:rsidR="00AA7026" w:rsidRPr="00AA7026">
        <w:rPr>
          <w:rStyle w:val="PageNumber"/>
          <w:rFonts w:ascii="Angsana New" w:hAnsi="Angsana New"/>
          <w:spacing w:val="-2"/>
          <w:sz w:val="32"/>
          <w:szCs w:val="32"/>
        </w:rPr>
        <w:t>23</w:t>
      </w:r>
      <w:r w:rsidRPr="00F75D58">
        <w:rPr>
          <w:rStyle w:val="PageNumber"/>
          <w:rFonts w:ascii="Angsana New" w:hAnsi="Angsana New"/>
          <w:spacing w:val="-2"/>
          <w:sz w:val="32"/>
          <w:szCs w:val="32"/>
          <w:cs/>
        </w:rPr>
        <w:t xml:space="preserve"> นับจากวันที่ผู้กู้เบิกเงินกู้งวดแรก จำนวนเงินที่จ่ายชำระเป็นไปตามจำนวนที่ระบุในสัญญา โดยบริษัทดังกล่าวได้โอนสิทธิการรับเงินค่าจ้างภายใต้สัญญาจ้างเหมาบริหารจัดการขยะมูลฝอยชุมชน สิทธินำเงินค่าสินไหมทดแทนจากการเอาประกันภัย </w:t>
      </w:r>
      <w:r w:rsidRPr="00F75D58">
        <w:rPr>
          <w:rFonts w:ascii="Angsana New" w:hAnsi="Angsana New"/>
          <w:spacing w:val="-2"/>
          <w:sz w:val="32"/>
          <w:szCs w:val="32"/>
          <w:cs/>
        </w:rPr>
        <w:t>สิทธิการรับเงินสำหรับการดำเนินการผลิตและ</w:t>
      </w:r>
      <w:r w:rsidRPr="00F75D58">
        <w:rPr>
          <w:rFonts w:ascii="Angsana New" w:hAnsi="Angsana New"/>
          <w:spacing w:val="2"/>
          <w:sz w:val="32"/>
          <w:szCs w:val="32"/>
          <w:cs/>
        </w:rPr>
        <w:t>จำหน่ายไฟฟ้า</w:t>
      </w:r>
      <w:r w:rsidRPr="00F75D58">
        <w:rPr>
          <w:rFonts w:ascii="Angsana New" w:hAnsi="Angsana New" w:hint="cs"/>
          <w:spacing w:val="2"/>
          <w:sz w:val="32"/>
          <w:szCs w:val="32"/>
          <w:cs/>
        </w:rPr>
        <w:t xml:space="preserve"> </w:t>
      </w:r>
      <w:r w:rsidRPr="00F75D58">
        <w:rPr>
          <w:rFonts w:ascii="Angsana New" w:hAnsi="Angsana New"/>
          <w:spacing w:val="2"/>
          <w:sz w:val="32"/>
          <w:szCs w:val="32"/>
          <w:cs/>
        </w:rPr>
        <w:t>สิทธิการรับเงินภายใต้สัญญาซื้อขายเชื้อเพล</w:t>
      </w:r>
      <w:r w:rsidRPr="00F75D58">
        <w:rPr>
          <w:rFonts w:ascii="Angsana New" w:hAnsi="Angsana New" w:hint="cs"/>
          <w:spacing w:val="2"/>
          <w:sz w:val="32"/>
          <w:szCs w:val="32"/>
          <w:cs/>
        </w:rPr>
        <w:t>ิ</w:t>
      </w:r>
      <w:r w:rsidRPr="00F75D58">
        <w:rPr>
          <w:rFonts w:ascii="Angsana New" w:hAnsi="Angsana New"/>
          <w:spacing w:val="2"/>
          <w:sz w:val="32"/>
          <w:szCs w:val="32"/>
          <w:cs/>
        </w:rPr>
        <w:t>งขยะ รวมถึงได้ทำสัญญาโอนสิทธิเรียกร้อง</w:t>
      </w:r>
      <w:r w:rsidRPr="00F75D58">
        <w:rPr>
          <w:rFonts w:ascii="Angsana New" w:hAnsi="Angsana New"/>
          <w:spacing w:val="-2"/>
          <w:sz w:val="32"/>
          <w:szCs w:val="32"/>
          <w:cs/>
        </w:rPr>
        <w:t>ในบัญชีเงินฝากอย่างมีเงื่อนไขของโครงการเพื่อเป็นหลักประกันวงเงินให้กู้ยืมดังกล่าว</w:t>
      </w:r>
    </w:p>
    <w:p w14:paraId="41E9F100" w14:textId="45DD6180" w:rsidR="00CB2CEC" w:rsidRPr="00F75D58" w:rsidRDefault="00AE6129" w:rsidP="00CB2CEC">
      <w:pPr>
        <w:pStyle w:val="ListParagraph"/>
        <w:spacing w:before="240"/>
        <w:ind w:left="540" w:right="-29"/>
        <w:jc w:val="thaiDistribute"/>
        <w:rPr>
          <w:rFonts w:ascii="Angsana New" w:hAnsi="Angsana New"/>
          <w:spacing w:val="-4"/>
          <w:sz w:val="32"/>
          <w:szCs w:val="32"/>
        </w:rPr>
      </w:pPr>
      <w:r w:rsidRPr="00F75D58">
        <w:rPr>
          <w:rFonts w:ascii="Angsana New" w:hAnsi="Angsana New"/>
          <w:spacing w:val="8"/>
          <w:sz w:val="32"/>
          <w:szCs w:val="32"/>
          <w:cs/>
        </w:rPr>
        <w:t>ในระหว่างปี</w:t>
      </w:r>
      <w:r w:rsidRPr="00F75D58">
        <w:rPr>
          <w:rFonts w:ascii="Angsana New" w:hAnsi="Angsana New"/>
          <w:spacing w:val="8"/>
          <w:sz w:val="32"/>
          <w:szCs w:val="32"/>
        </w:rPr>
        <w:t xml:space="preserve"> </w:t>
      </w:r>
      <w:r w:rsidR="00AA7026" w:rsidRPr="00AA7026">
        <w:rPr>
          <w:rFonts w:ascii="Angsana New" w:hAnsi="Angsana New"/>
          <w:spacing w:val="8"/>
          <w:sz w:val="32"/>
          <w:szCs w:val="32"/>
        </w:rPr>
        <w:t>2565</w:t>
      </w:r>
      <w:r w:rsidRPr="00F75D58">
        <w:rPr>
          <w:rFonts w:ascii="Angsana New" w:hAnsi="Angsana New"/>
          <w:spacing w:val="8"/>
          <w:sz w:val="32"/>
          <w:szCs w:val="32"/>
        </w:rPr>
        <w:t xml:space="preserve"> </w:t>
      </w:r>
      <w:r w:rsidRPr="00F75D58">
        <w:rPr>
          <w:rFonts w:ascii="Angsana New" w:hAnsi="Angsana New"/>
          <w:spacing w:val="8"/>
          <w:sz w:val="32"/>
          <w:szCs w:val="32"/>
          <w:cs/>
        </w:rPr>
        <w:t>ลูกหนี้รายดังกล่าวได้หยุดดำเนินงานชั่วคราวเพื่อปรับปรุงโรงงานตามคำสั่ง</w:t>
      </w:r>
      <w:r w:rsidRPr="00F75D58">
        <w:rPr>
          <w:rFonts w:ascii="Angsana New" w:hAnsi="Angsana New"/>
          <w:spacing w:val="4"/>
          <w:sz w:val="32"/>
          <w:szCs w:val="32"/>
          <w:cs/>
        </w:rPr>
        <w:t>ของหน่วยงานกำกับดูแล ทำให้ไม่สามารถชำระหนี้ตั้งแต่เดือนสิงหาคม</w:t>
      </w:r>
      <w:r w:rsidRPr="00F75D58">
        <w:rPr>
          <w:rFonts w:ascii="Angsana New" w:hAnsi="Angsana New"/>
          <w:spacing w:val="4"/>
          <w:sz w:val="32"/>
          <w:szCs w:val="32"/>
        </w:rPr>
        <w:t xml:space="preserve"> </w:t>
      </w:r>
      <w:r w:rsidR="00AA7026" w:rsidRPr="00AA7026">
        <w:rPr>
          <w:rFonts w:ascii="Angsana New" w:hAnsi="Angsana New"/>
          <w:spacing w:val="4"/>
          <w:sz w:val="32"/>
          <w:szCs w:val="32"/>
        </w:rPr>
        <w:t>2565</w:t>
      </w:r>
      <w:r w:rsidRPr="00F75D58">
        <w:rPr>
          <w:rFonts w:ascii="Angsana New" w:hAnsi="Angsana New"/>
          <w:spacing w:val="4"/>
          <w:sz w:val="32"/>
          <w:szCs w:val="32"/>
        </w:rPr>
        <w:t xml:space="preserve"> </w:t>
      </w:r>
      <w:r w:rsidRPr="00F75D58">
        <w:rPr>
          <w:rFonts w:ascii="Angsana New" w:hAnsi="Angsana New"/>
          <w:spacing w:val="4"/>
          <w:sz w:val="32"/>
          <w:szCs w:val="32"/>
          <w:cs/>
        </w:rPr>
        <w:t>เป็นต้นมา ทั้งนี้ลูกหนี้ได้ทำหนังสือถึงบริษัทย่อยเพื่อขอผ่อนผันการจ่ายชำระหนี้</w:t>
      </w:r>
      <w:r w:rsidRPr="00F75D58">
        <w:rPr>
          <w:rFonts w:ascii="Angsana New" w:hAnsi="Angsana New"/>
          <w:spacing w:val="4"/>
          <w:sz w:val="32"/>
          <w:szCs w:val="32"/>
        </w:rPr>
        <w:t xml:space="preserve"> </w:t>
      </w:r>
      <w:r w:rsidRPr="00F75D58">
        <w:rPr>
          <w:rFonts w:ascii="Angsana New" w:hAnsi="Angsana New"/>
          <w:spacing w:val="4"/>
          <w:sz w:val="32"/>
          <w:szCs w:val="32"/>
          <w:cs/>
        </w:rPr>
        <w:t>โดยบริษัทย่อยได้ส่งข้อเสนอการปรับ</w:t>
      </w:r>
      <w:r w:rsidRPr="00F75D58">
        <w:rPr>
          <w:rFonts w:ascii="Angsana New" w:hAnsi="Angsana New"/>
          <w:spacing w:val="-6"/>
          <w:sz w:val="32"/>
          <w:szCs w:val="32"/>
          <w:cs/>
        </w:rPr>
        <w:t>โครงสร้างหนี้</w:t>
      </w:r>
      <w:r w:rsidRPr="00F75D58">
        <w:rPr>
          <w:rFonts w:ascii="Angsana New" w:hAnsi="Angsana New"/>
          <w:spacing w:val="4"/>
          <w:sz w:val="32"/>
          <w:szCs w:val="32"/>
          <w:cs/>
        </w:rPr>
        <w:t>ให้กับลูกหนี้รายดังกล่าวแต่ยังไม่ได้รับการตอบรับ</w:t>
      </w:r>
      <w:r w:rsidRPr="00F75D58">
        <w:rPr>
          <w:rFonts w:ascii="Angsana New" w:hAnsi="Angsana New"/>
          <w:spacing w:val="4"/>
          <w:sz w:val="32"/>
          <w:szCs w:val="32"/>
        </w:rPr>
        <w:t> </w:t>
      </w:r>
      <w:r w:rsidRPr="00F75D58">
        <w:rPr>
          <w:rFonts w:ascii="Angsana New" w:hAnsi="Angsana New"/>
          <w:spacing w:val="4"/>
          <w:sz w:val="32"/>
          <w:szCs w:val="32"/>
          <w:cs/>
        </w:rPr>
        <w:t>บริษัทย่อยจึงใช้สิทธิตามประมวล</w:t>
      </w:r>
      <w:r w:rsidRPr="00F75D58">
        <w:rPr>
          <w:rFonts w:ascii="Angsana New" w:hAnsi="Angsana New"/>
          <w:spacing w:val="8"/>
          <w:sz w:val="32"/>
          <w:szCs w:val="32"/>
          <w:cs/>
        </w:rPr>
        <w:t>กฎหมายแพ่งและพาณิชย์เป็นโจทก์ยื่นฟ้องต่อศาลแพ่ง</w:t>
      </w:r>
      <w:r w:rsidRPr="00F75D58">
        <w:rPr>
          <w:rFonts w:ascii="Angsana New" w:hAnsi="Angsana New"/>
          <w:spacing w:val="8"/>
          <w:sz w:val="32"/>
          <w:szCs w:val="32"/>
        </w:rPr>
        <w:t xml:space="preserve"> </w:t>
      </w:r>
      <w:r w:rsidRPr="00F75D58">
        <w:rPr>
          <w:rFonts w:ascii="Angsana New" w:hAnsi="Angsana New"/>
          <w:spacing w:val="8"/>
          <w:sz w:val="32"/>
          <w:szCs w:val="32"/>
          <w:cs/>
        </w:rPr>
        <w:t>เมื่อวันที่</w:t>
      </w:r>
      <w:r w:rsidRPr="00F75D58">
        <w:rPr>
          <w:rFonts w:ascii="Angsana New" w:hAnsi="Angsana New"/>
          <w:spacing w:val="8"/>
          <w:sz w:val="32"/>
          <w:szCs w:val="32"/>
        </w:rPr>
        <w:t> </w:t>
      </w:r>
      <w:r w:rsidR="00AA7026" w:rsidRPr="00AA7026">
        <w:rPr>
          <w:rFonts w:ascii="Angsana New" w:hAnsi="Angsana New"/>
          <w:spacing w:val="8"/>
          <w:sz w:val="32"/>
          <w:szCs w:val="32"/>
        </w:rPr>
        <w:t>28</w:t>
      </w:r>
      <w:r w:rsidRPr="00F75D58">
        <w:rPr>
          <w:rFonts w:ascii="Angsana New" w:hAnsi="Angsana New"/>
          <w:spacing w:val="8"/>
          <w:sz w:val="32"/>
          <w:szCs w:val="32"/>
        </w:rPr>
        <w:t xml:space="preserve"> </w:t>
      </w:r>
      <w:r w:rsidRPr="00F75D58">
        <w:rPr>
          <w:rFonts w:ascii="Angsana New" w:hAnsi="Angsana New"/>
          <w:spacing w:val="8"/>
          <w:sz w:val="32"/>
          <w:szCs w:val="32"/>
          <w:cs/>
        </w:rPr>
        <w:t>เมษายน</w:t>
      </w:r>
      <w:r w:rsidRPr="00F75D58">
        <w:rPr>
          <w:rFonts w:ascii="Angsana New" w:hAnsi="Angsana New"/>
          <w:spacing w:val="8"/>
          <w:sz w:val="32"/>
          <w:szCs w:val="32"/>
        </w:rPr>
        <w:t> </w:t>
      </w:r>
      <w:r w:rsidR="00AA7026" w:rsidRPr="00AA7026">
        <w:rPr>
          <w:rFonts w:ascii="Angsana New" w:hAnsi="Angsana New"/>
          <w:spacing w:val="8"/>
          <w:sz w:val="32"/>
          <w:szCs w:val="32"/>
        </w:rPr>
        <w:t>2566</w:t>
      </w:r>
      <w:r w:rsidRPr="00F75D58">
        <w:rPr>
          <w:rFonts w:ascii="Angsana New" w:hAnsi="Angsana New"/>
          <w:spacing w:val="8"/>
          <w:sz w:val="32"/>
          <w:szCs w:val="32"/>
        </w:rPr>
        <w:t xml:space="preserve"> </w:t>
      </w:r>
      <w:r w:rsidRPr="00F75D58">
        <w:rPr>
          <w:rFonts w:ascii="Angsana New" w:hAnsi="Angsana New"/>
          <w:spacing w:val="8"/>
          <w:sz w:val="32"/>
          <w:szCs w:val="32"/>
          <w:cs/>
        </w:rPr>
        <w:t>โดยได้ยื่นฟ้อง</w:t>
      </w:r>
      <w:r w:rsidRPr="00F75D58">
        <w:rPr>
          <w:rFonts w:ascii="Angsana New" w:hAnsi="Angsana New"/>
          <w:spacing w:val="-6"/>
          <w:sz w:val="32"/>
          <w:szCs w:val="32"/>
          <w:cs/>
        </w:rPr>
        <w:t>เพื่อเรียกร้องให้ลูกหนี้รายดังกล่าวชำระคืนเงินกู้ยืมพร้อมดอกเบี้ยผิดนัดและเพื่อเป็นการเร่งรัดให้ปฏิบัติ</w:t>
      </w:r>
      <w:r w:rsidRPr="00F75D58">
        <w:rPr>
          <w:rFonts w:ascii="Angsana New" w:hAnsi="Angsana New"/>
          <w:spacing w:val="6"/>
          <w:sz w:val="32"/>
          <w:szCs w:val="32"/>
          <w:cs/>
        </w:rPr>
        <w:t>ตามสัญญา</w:t>
      </w:r>
      <w:r w:rsidRPr="00F75D58">
        <w:rPr>
          <w:rFonts w:ascii="Angsana New" w:hAnsi="Angsana New"/>
          <w:spacing w:val="-4"/>
          <w:sz w:val="32"/>
          <w:szCs w:val="32"/>
          <w:cs/>
        </w:rPr>
        <w:t>เงินให้กู้ยืม</w:t>
      </w:r>
      <w:r w:rsidRPr="00F75D58">
        <w:rPr>
          <w:rFonts w:ascii="Angsana New" w:hAnsi="Angsana New"/>
          <w:spacing w:val="-4"/>
          <w:sz w:val="32"/>
          <w:szCs w:val="32"/>
        </w:rPr>
        <w:t xml:space="preserve"> </w:t>
      </w:r>
      <w:r w:rsidRPr="00F75D58">
        <w:rPr>
          <w:rFonts w:ascii="Angsana New" w:hAnsi="Angsana New"/>
          <w:spacing w:val="-4"/>
          <w:sz w:val="32"/>
          <w:szCs w:val="32"/>
          <w:cs/>
        </w:rPr>
        <w:t>ซึ่งปัจจุบันอยู่ระหว่างการพิจารณาของศาล</w:t>
      </w:r>
      <w:r w:rsidRPr="00F75D58">
        <w:rPr>
          <w:rFonts w:ascii="Angsana New" w:hAnsi="Angsana New"/>
          <w:spacing w:val="-4"/>
          <w:sz w:val="32"/>
          <w:szCs w:val="32"/>
        </w:rPr>
        <w:t xml:space="preserve"> </w:t>
      </w:r>
    </w:p>
    <w:p w14:paraId="0CF61EB7" w14:textId="77777777" w:rsidR="00B405E0" w:rsidRPr="00F75D58" w:rsidRDefault="00B405E0">
      <w:pPr>
        <w:rPr>
          <w:rFonts w:ascii="Angsana New" w:hAnsi="Angsana New"/>
          <w:sz w:val="32"/>
          <w:szCs w:val="32"/>
          <w:cs/>
        </w:rPr>
      </w:pPr>
      <w:r w:rsidRPr="00F75D58">
        <w:rPr>
          <w:rFonts w:ascii="Angsana New" w:hAnsi="Angsana New"/>
          <w:sz w:val="32"/>
          <w:szCs w:val="32"/>
          <w:cs/>
        </w:rPr>
        <w:br w:type="page"/>
      </w:r>
    </w:p>
    <w:p w14:paraId="40FD5D07" w14:textId="44FCF55E" w:rsidR="00351038" w:rsidRPr="00F75D58" w:rsidRDefault="005A1D71" w:rsidP="00E27107">
      <w:pPr>
        <w:spacing w:before="240"/>
        <w:ind w:left="540"/>
        <w:jc w:val="thaiDistribute"/>
        <w:rPr>
          <w:rFonts w:ascii="Angsana New" w:hAnsi="Angsana New"/>
          <w:spacing w:val="4"/>
          <w:sz w:val="32"/>
          <w:szCs w:val="32"/>
        </w:rPr>
      </w:pPr>
      <w:r w:rsidRPr="00F75D58">
        <w:rPr>
          <w:rFonts w:ascii="Angsana New" w:hAnsi="Angsana New" w:hint="cs"/>
          <w:sz w:val="32"/>
          <w:szCs w:val="32"/>
          <w:cs/>
        </w:rPr>
        <w:lastRenderedPageBreak/>
        <w:t xml:space="preserve">เมื่อวันที่ </w:t>
      </w:r>
      <w:r w:rsidR="00AA7026" w:rsidRPr="00AA7026">
        <w:rPr>
          <w:rFonts w:ascii="Angsana New" w:hAnsi="Angsana New"/>
          <w:sz w:val="32"/>
          <w:szCs w:val="32"/>
        </w:rPr>
        <w:t>24</w:t>
      </w:r>
      <w:r w:rsidRPr="00F75D58">
        <w:rPr>
          <w:rFonts w:ascii="Angsana New" w:hAnsi="Angsana New"/>
          <w:sz w:val="32"/>
          <w:szCs w:val="32"/>
        </w:rPr>
        <w:t xml:space="preserve"> </w:t>
      </w:r>
      <w:r w:rsidRPr="00F75D58">
        <w:rPr>
          <w:rFonts w:ascii="Angsana New" w:hAnsi="Angsana New" w:hint="cs"/>
          <w:sz w:val="32"/>
          <w:szCs w:val="32"/>
          <w:cs/>
        </w:rPr>
        <w:t xml:space="preserve">มีนาคม </w:t>
      </w:r>
      <w:r w:rsidR="00AA7026" w:rsidRPr="00AA7026">
        <w:rPr>
          <w:rFonts w:ascii="Angsana New" w:hAnsi="Angsana New"/>
          <w:sz w:val="32"/>
          <w:szCs w:val="32"/>
        </w:rPr>
        <w:t>2568</w:t>
      </w:r>
      <w:r w:rsidRPr="00F75D58">
        <w:rPr>
          <w:rFonts w:ascii="Angsana New" w:hAnsi="Angsana New"/>
          <w:sz w:val="32"/>
          <w:szCs w:val="32"/>
        </w:rPr>
        <w:t xml:space="preserve"> </w:t>
      </w:r>
      <w:r w:rsidRPr="00F75D58">
        <w:rPr>
          <w:rFonts w:ascii="Angsana New" w:hAnsi="Angsana New" w:hint="cs"/>
          <w:sz w:val="32"/>
          <w:szCs w:val="32"/>
          <w:cs/>
        </w:rPr>
        <w:t>กรมโรงงานอุตสาหกรรมได้แจ้งคำสั่งยุติการหยุดประกอบกิจการโรงงาน และ</w:t>
      </w:r>
      <w:r w:rsidR="00351038" w:rsidRPr="00F75D58">
        <w:rPr>
          <w:rFonts w:ascii="Angsana New" w:hAnsi="Angsana New" w:hint="cs"/>
          <w:sz w:val="32"/>
          <w:szCs w:val="32"/>
          <w:cs/>
        </w:rPr>
        <w:t>เมื่อวันที่</w:t>
      </w:r>
      <w:r w:rsidR="00351038" w:rsidRPr="00F75D58">
        <w:rPr>
          <w:rFonts w:ascii="Angsana New" w:hAnsi="Angsana New"/>
          <w:sz w:val="32"/>
          <w:szCs w:val="32"/>
          <w:cs/>
        </w:rPr>
        <w:t xml:space="preserve"> </w:t>
      </w:r>
      <w:r w:rsidR="00AA7026" w:rsidRPr="00AA7026">
        <w:rPr>
          <w:rFonts w:ascii="Angsana New" w:hAnsi="Angsana New"/>
          <w:sz w:val="32"/>
          <w:szCs w:val="32"/>
        </w:rPr>
        <w:t>4</w:t>
      </w:r>
      <w:r w:rsidR="00351038" w:rsidRPr="00F75D58">
        <w:rPr>
          <w:rFonts w:ascii="Angsana New" w:hAnsi="Angsana New"/>
          <w:sz w:val="32"/>
          <w:szCs w:val="32"/>
          <w:cs/>
        </w:rPr>
        <w:t xml:space="preserve"> </w:t>
      </w:r>
      <w:r w:rsidR="00351038" w:rsidRPr="00F75D58">
        <w:rPr>
          <w:rFonts w:ascii="Angsana New" w:hAnsi="Angsana New" w:hint="cs"/>
          <w:sz w:val="32"/>
          <w:szCs w:val="32"/>
          <w:cs/>
        </w:rPr>
        <w:t>ธันวาคม</w:t>
      </w:r>
      <w:r w:rsidR="00351038" w:rsidRPr="00F75D58">
        <w:rPr>
          <w:rFonts w:ascii="Angsana New" w:hAnsi="Angsana New"/>
          <w:sz w:val="32"/>
          <w:szCs w:val="32"/>
          <w:cs/>
        </w:rPr>
        <w:t xml:space="preserve"> </w:t>
      </w:r>
      <w:r w:rsidR="00AA7026" w:rsidRPr="00AA7026">
        <w:rPr>
          <w:rFonts w:ascii="Angsana New" w:hAnsi="Angsana New"/>
          <w:sz w:val="32"/>
          <w:szCs w:val="32"/>
        </w:rPr>
        <w:t>2568</w:t>
      </w:r>
      <w:r w:rsidR="00351038" w:rsidRPr="00F75D58">
        <w:rPr>
          <w:rFonts w:ascii="Angsana New" w:hAnsi="Angsana New"/>
          <w:sz w:val="32"/>
          <w:szCs w:val="32"/>
          <w:cs/>
        </w:rPr>
        <w:t xml:space="preserve"> </w:t>
      </w:r>
      <w:r w:rsidR="00351038" w:rsidRPr="00F75D58">
        <w:rPr>
          <w:rFonts w:ascii="Angsana New" w:hAnsi="Angsana New" w:hint="cs"/>
          <w:sz w:val="32"/>
          <w:szCs w:val="32"/>
          <w:cs/>
        </w:rPr>
        <w:t>คณะกรรมการกำกับกิจการพลังงานได้ออกหนังสือปลดคำสั่งพักใช้ใบอนุญาตประกอบกิจการผลิตไฟฟ้าโดยมีเงื่อนไขบางประการเพื่อให้ลูกหนี้รายดังกล่าวประกอบกิจการอย่างระมัดระวังมากยิ่งขึ้น</w:t>
      </w:r>
      <w:r w:rsidR="00351038" w:rsidRPr="00F75D58">
        <w:rPr>
          <w:rFonts w:ascii="Angsana New" w:hAnsi="Angsana New"/>
          <w:sz w:val="32"/>
          <w:szCs w:val="32"/>
          <w:cs/>
        </w:rPr>
        <w:t xml:space="preserve"> </w:t>
      </w:r>
      <w:r w:rsidR="00351038" w:rsidRPr="00F75D58">
        <w:rPr>
          <w:rFonts w:ascii="Angsana New" w:hAnsi="Angsana New" w:hint="cs"/>
          <w:sz w:val="32"/>
          <w:szCs w:val="32"/>
          <w:cs/>
        </w:rPr>
        <w:t>ต่อมาเมื่อวันที่</w:t>
      </w:r>
      <w:r w:rsidR="00351038" w:rsidRPr="00F75D58">
        <w:rPr>
          <w:rFonts w:ascii="Angsana New" w:hAnsi="Angsana New"/>
          <w:sz w:val="32"/>
          <w:szCs w:val="32"/>
          <w:cs/>
        </w:rPr>
        <w:t xml:space="preserve"> </w:t>
      </w:r>
      <w:r w:rsidR="00AA7026" w:rsidRPr="00AA7026">
        <w:rPr>
          <w:rFonts w:ascii="Angsana New" w:hAnsi="Angsana New"/>
          <w:sz w:val="32"/>
          <w:szCs w:val="32"/>
        </w:rPr>
        <w:t>23</w:t>
      </w:r>
      <w:r w:rsidR="00351038" w:rsidRPr="00F75D58">
        <w:rPr>
          <w:rFonts w:ascii="Angsana New" w:hAnsi="Angsana New"/>
          <w:sz w:val="32"/>
          <w:szCs w:val="32"/>
          <w:cs/>
        </w:rPr>
        <w:t xml:space="preserve"> </w:t>
      </w:r>
      <w:r w:rsidR="00351038" w:rsidRPr="00F75D58">
        <w:rPr>
          <w:rFonts w:ascii="Angsana New" w:hAnsi="Angsana New" w:hint="cs"/>
          <w:sz w:val="32"/>
          <w:szCs w:val="32"/>
          <w:cs/>
        </w:rPr>
        <w:t>ธันวาคม</w:t>
      </w:r>
      <w:r w:rsidR="00351038" w:rsidRPr="00F75D58">
        <w:rPr>
          <w:rFonts w:ascii="Angsana New" w:hAnsi="Angsana New"/>
          <w:sz w:val="32"/>
          <w:szCs w:val="32"/>
          <w:cs/>
        </w:rPr>
        <w:t xml:space="preserve"> </w:t>
      </w:r>
      <w:r w:rsidR="00AA7026" w:rsidRPr="00AA7026">
        <w:rPr>
          <w:rFonts w:ascii="Angsana New" w:hAnsi="Angsana New"/>
          <w:sz w:val="32"/>
          <w:szCs w:val="32"/>
        </w:rPr>
        <w:t>2568</w:t>
      </w:r>
      <w:r w:rsidR="00351038" w:rsidRPr="00F75D58">
        <w:rPr>
          <w:rFonts w:ascii="Angsana New" w:hAnsi="Angsana New"/>
          <w:sz w:val="32"/>
          <w:szCs w:val="32"/>
          <w:cs/>
        </w:rPr>
        <w:t xml:space="preserve"> </w:t>
      </w:r>
      <w:r w:rsidR="00351038" w:rsidRPr="00F75D58">
        <w:rPr>
          <w:rFonts w:ascii="Angsana New" w:hAnsi="Angsana New" w:hint="cs"/>
          <w:sz w:val="32"/>
          <w:szCs w:val="32"/>
          <w:cs/>
        </w:rPr>
        <w:t>บริษัทย่อยและลูกหนี้รายดังกล่าว</w:t>
      </w:r>
      <w:r w:rsidR="00351038" w:rsidRPr="00F75D58">
        <w:rPr>
          <w:rFonts w:ascii="Angsana New" w:hAnsi="Angsana New"/>
          <w:sz w:val="32"/>
          <w:szCs w:val="32"/>
        </w:rPr>
        <w:br/>
      </w:r>
      <w:r w:rsidR="00351038" w:rsidRPr="00F75D58">
        <w:rPr>
          <w:rFonts w:ascii="Angsana New" w:hAnsi="Angsana New" w:hint="cs"/>
          <w:sz w:val="32"/>
          <w:szCs w:val="32"/>
          <w:cs/>
        </w:rPr>
        <w:t>ได้ลงนามในบันทึกข้อตกลงการปฏิบัติตามสัญญากู้ยืมเงินเป็นกรณีเฉพาะกาล</w:t>
      </w:r>
      <w:r w:rsidR="00351038" w:rsidRPr="00F75D58">
        <w:rPr>
          <w:rFonts w:ascii="Angsana New" w:hAnsi="Angsana New"/>
          <w:sz w:val="32"/>
          <w:szCs w:val="32"/>
          <w:cs/>
        </w:rPr>
        <w:t xml:space="preserve"> </w:t>
      </w:r>
      <w:r w:rsidR="00351038" w:rsidRPr="00F75D58">
        <w:rPr>
          <w:rFonts w:ascii="Angsana New" w:hAnsi="Angsana New" w:hint="cs"/>
          <w:sz w:val="32"/>
          <w:szCs w:val="32"/>
          <w:cs/>
        </w:rPr>
        <w:t>โดยมีวัตถุประสงค์ร่วมกันที่จะปรับปรุงโครงสร้างหนี้</w:t>
      </w:r>
      <w:r w:rsidR="00351038" w:rsidRPr="00F75D58">
        <w:rPr>
          <w:rFonts w:ascii="Angsana New" w:hAnsi="Angsana New"/>
          <w:sz w:val="32"/>
          <w:szCs w:val="32"/>
          <w:cs/>
        </w:rPr>
        <w:t xml:space="preserve"> </w:t>
      </w:r>
      <w:r w:rsidR="00351038" w:rsidRPr="00F75D58">
        <w:rPr>
          <w:rFonts w:ascii="Angsana New" w:hAnsi="Angsana New" w:hint="cs"/>
          <w:sz w:val="32"/>
          <w:szCs w:val="32"/>
          <w:cs/>
        </w:rPr>
        <w:t>โดยนำกระแสเงินสดจากการดำเนินงานที่เกิดขึ้นในช่วงระยะเวลา</w:t>
      </w:r>
      <w:r w:rsidR="00351038" w:rsidRPr="00F75D58">
        <w:rPr>
          <w:rFonts w:ascii="Angsana New" w:hAnsi="Angsana New" w:hint="cs"/>
          <w:spacing w:val="-2"/>
          <w:sz w:val="32"/>
          <w:szCs w:val="32"/>
          <w:cs/>
        </w:rPr>
        <w:t>ตามบันทึกข้อตกลงดังกล่าวมาใช้เป็นข้อมูลประกอบการเจรจาและพิจารณาปรับปรุงโครงสร้างหนี้</w:t>
      </w:r>
      <w:r w:rsidR="00351038" w:rsidRPr="00F75D58">
        <w:rPr>
          <w:rFonts w:ascii="Angsana New" w:hAnsi="Angsana New"/>
          <w:sz w:val="32"/>
          <w:szCs w:val="32"/>
          <w:cs/>
        </w:rPr>
        <w:t xml:space="preserve"> </w:t>
      </w:r>
      <w:r w:rsidR="00351038" w:rsidRPr="00F75D58">
        <w:rPr>
          <w:rFonts w:ascii="Angsana New" w:hAnsi="Angsana New" w:hint="cs"/>
          <w:sz w:val="32"/>
          <w:szCs w:val="32"/>
          <w:cs/>
        </w:rPr>
        <w:t>และต่อมาเมื่อวันที่</w:t>
      </w:r>
      <w:r w:rsidR="00351038" w:rsidRPr="00F75D58">
        <w:rPr>
          <w:rFonts w:ascii="Angsana New" w:hAnsi="Angsana New"/>
          <w:sz w:val="32"/>
          <w:szCs w:val="32"/>
          <w:cs/>
        </w:rPr>
        <w:t xml:space="preserve"> </w:t>
      </w:r>
      <w:r w:rsidR="00AA7026" w:rsidRPr="00AA7026">
        <w:rPr>
          <w:rFonts w:ascii="Angsana New" w:hAnsi="Angsana New"/>
          <w:sz w:val="32"/>
          <w:szCs w:val="32"/>
        </w:rPr>
        <w:t>5</w:t>
      </w:r>
      <w:r w:rsidR="00351038" w:rsidRPr="00F75D58">
        <w:rPr>
          <w:rFonts w:ascii="Angsana New" w:hAnsi="Angsana New"/>
          <w:sz w:val="32"/>
          <w:szCs w:val="32"/>
          <w:cs/>
        </w:rPr>
        <w:t xml:space="preserve"> </w:t>
      </w:r>
      <w:r w:rsidR="00351038" w:rsidRPr="00F75D58">
        <w:rPr>
          <w:rFonts w:ascii="Angsana New" w:hAnsi="Angsana New" w:hint="cs"/>
          <w:sz w:val="32"/>
          <w:szCs w:val="32"/>
          <w:cs/>
        </w:rPr>
        <w:t>มกราคม</w:t>
      </w:r>
      <w:r w:rsidR="00351038" w:rsidRPr="00F75D58">
        <w:rPr>
          <w:rFonts w:ascii="Angsana New" w:hAnsi="Angsana New"/>
          <w:sz w:val="32"/>
          <w:szCs w:val="32"/>
          <w:cs/>
        </w:rPr>
        <w:t xml:space="preserve"> </w:t>
      </w:r>
      <w:r w:rsidR="00AA7026" w:rsidRPr="00AA7026">
        <w:rPr>
          <w:rFonts w:ascii="Angsana New" w:hAnsi="Angsana New"/>
          <w:sz w:val="32"/>
          <w:szCs w:val="32"/>
        </w:rPr>
        <w:t>2569</w:t>
      </w:r>
      <w:r w:rsidR="00351038" w:rsidRPr="00F75D58">
        <w:rPr>
          <w:rFonts w:ascii="Angsana New" w:hAnsi="Angsana New"/>
          <w:sz w:val="32"/>
          <w:szCs w:val="32"/>
          <w:cs/>
        </w:rPr>
        <w:t xml:space="preserve"> </w:t>
      </w:r>
      <w:r w:rsidR="00351038" w:rsidRPr="00F75D58">
        <w:rPr>
          <w:rFonts w:ascii="Angsana New" w:hAnsi="Angsana New" w:hint="cs"/>
          <w:sz w:val="32"/>
          <w:szCs w:val="32"/>
          <w:cs/>
        </w:rPr>
        <w:t>ถึงวันที่</w:t>
      </w:r>
      <w:r w:rsidR="00351038" w:rsidRPr="00F75D58">
        <w:rPr>
          <w:rFonts w:ascii="Angsana New" w:hAnsi="Angsana New"/>
          <w:sz w:val="32"/>
          <w:szCs w:val="32"/>
          <w:cs/>
        </w:rPr>
        <w:t xml:space="preserve"> </w:t>
      </w:r>
      <w:r w:rsidR="00AA7026" w:rsidRPr="00AA7026">
        <w:rPr>
          <w:rFonts w:ascii="Angsana New" w:hAnsi="Angsana New"/>
          <w:sz w:val="32"/>
          <w:szCs w:val="32"/>
        </w:rPr>
        <w:t>8</w:t>
      </w:r>
      <w:r w:rsidR="00351038" w:rsidRPr="00F75D58">
        <w:rPr>
          <w:rFonts w:ascii="Angsana New" w:hAnsi="Angsana New"/>
          <w:sz w:val="32"/>
          <w:szCs w:val="32"/>
          <w:cs/>
        </w:rPr>
        <w:t xml:space="preserve"> </w:t>
      </w:r>
      <w:r w:rsidR="00351038" w:rsidRPr="00F75D58">
        <w:rPr>
          <w:rFonts w:ascii="Angsana New" w:hAnsi="Angsana New" w:hint="cs"/>
          <w:sz w:val="32"/>
          <w:szCs w:val="32"/>
          <w:cs/>
        </w:rPr>
        <w:t>มกราคม</w:t>
      </w:r>
      <w:r w:rsidR="00351038" w:rsidRPr="00F75D58">
        <w:rPr>
          <w:rFonts w:ascii="Angsana New" w:hAnsi="Angsana New"/>
          <w:sz w:val="32"/>
          <w:szCs w:val="32"/>
          <w:cs/>
        </w:rPr>
        <w:t xml:space="preserve"> </w:t>
      </w:r>
      <w:r w:rsidR="00AA7026" w:rsidRPr="00AA7026">
        <w:rPr>
          <w:rFonts w:ascii="Angsana New" w:hAnsi="Angsana New"/>
          <w:sz w:val="32"/>
          <w:szCs w:val="32"/>
        </w:rPr>
        <w:t>2569</w:t>
      </w:r>
      <w:r w:rsidR="00351038" w:rsidRPr="00F75D58">
        <w:rPr>
          <w:rFonts w:ascii="Angsana New" w:hAnsi="Angsana New"/>
          <w:sz w:val="32"/>
          <w:szCs w:val="32"/>
          <w:cs/>
        </w:rPr>
        <w:t xml:space="preserve"> </w:t>
      </w:r>
      <w:r w:rsidR="00351038" w:rsidRPr="00F75D58">
        <w:rPr>
          <w:rFonts w:ascii="Angsana New" w:hAnsi="Angsana New" w:hint="cs"/>
          <w:sz w:val="32"/>
          <w:szCs w:val="32"/>
          <w:cs/>
        </w:rPr>
        <w:t>ลูกหนี้รายดังกล่าวได้เริ่มกลับมาประกอบกิจการ</w:t>
      </w:r>
      <w:r w:rsidR="00351038" w:rsidRPr="00F75D58">
        <w:rPr>
          <w:rFonts w:ascii="Angsana New" w:hAnsi="Angsana New"/>
          <w:sz w:val="32"/>
          <w:szCs w:val="32"/>
          <w:cs/>
        </w:rPr>
        <w:t xml:space="preserve"> </w:t>
      </w:r>
      <w:r w:rsidR="00351038" w:rsidRPr="00F75D58">
        <w:rPr>
          <w:rFonts w:ascii="Angsana New" w:hAnsi="Angsana New" w:hint="cs"/>
          <w:sz w:val="32"/>
          <w:szCs w:val="32"/>
          <w:cs/>
        </w:rPr>
        <w:t>ในเวลาต่อมาลูกหนี้รายดังกล่าวได้รับหนังสือแจ้งจากสำนักงานกำจัดมูลฝอยและสิ่งปฏิกูล</w:t>
      </w:r>
      <w:r w:rsidR="00351038" w:rsidRPr="00F75D58">
        <w:rPr>
          <w:rFonts w:ascii="Angsana New" w:hAnsi="Angsana New"/>
          <w:sz w:val="32"/>
          <w:szCs w:val="32"/>
          <w:cs/>
        </w:rPr>
        <w:t xml:space="preserve"> </w:t>
      </w:r>
      <w:r w:rsidR="00351038" w:rsidRPr="00F75D58">
        <w:rPr>
          <w:rFonts w:ascii="Angsana New" w:hAnsi="Angsana New" w:hint="cs"/>
          <w:sz w:val="32"/>
          <w:szCs w:val="32"/>
          <w:cs/>
        </w:rPr>
        <w:t>และสำนักสิ่งแวดล้อมให้หยุดเพื่อปรับปรุงแก้ไขโรงงานเพิ่มเติม</w:t>
      </w:r>
      <w:r w:rsidR="00351038" w:rsidRPr="00F75D58">
        <w:rPr>
          <w:rFonts w:ascii="Angsana New" w:hAnsi="Angsana New"/>
          <w:sz w:val="32"/>
          <w:szCs w:val="32"/>
          <w:cs/>
        </w:rPr>
        <w:t xml:space="preserve"> </w:t>
      </w:r>
    </w:p>
    <w:p w14:paraId="242D7C9C" w14:textId="2840DF1D" w:rsidR="004C1237" w:rsidRPr="00F75D58" w:rsidRDefault="004C1237" w:rsidP="00323A4A">
      <w:pPr>
        <w:spacing w:before="240"/>
        <w:ind w:left="547"/>
        <w:jc w:val="thaiDistribute"/>
        <w:rPr>
          <w:rFonts w:ascii="Angsana New" w:hAnsi="Angsana New"/>
          <w:sz w:val="32"/>
          <w:szCs w:val="32"/>
          <w:cs/>
        </w:rPr>
      </w:pPr>
      <w:r w:rsidRPr="00F75D58">
        <w:rPr>
          <w:rFonts w:ascii="Angsana New" w:hAnsi="Angsana New"/>
          <w:sz w:val="32"/>
          <w:szCs w:val="32"/>
          <w:cs/>
        </w:rPr>
        <w:t xml:space="preserve">ต่อมาเมื่อวันที่ </w:t>
      </w:r>
      <w:r w:rsidR="00AA7026" w:rsidRPr="00AA7026">
        <w:rPr>
          <w:rFonts w:ascii="Angsana New" w:hAnsi="Angsana New"/>
          <w:sz w:val="32"/>
          <w:szCs w:val="32"/>
        </w:rPr>
        <w:t>5</w:t>
      </w:r>
      <w:r w:rsidRPr="00F75D58">
        <w:rPr>
          <w:rFonts w:ascii="Angsana New" w:hAnsi="Angsana New"/>
          <w:sz w:val="32"/>
          <w:szCs w:val="32"/>
          <w:cs/>
        </w:rPr>
        <w:t xml:space="preserve"> มีนาคม </w:t>
      </w:r>
      <w:r w:rsidR="00AA7026" w:rsidRPr="00AA7026">
        <w:rPr>
          <w:rFonts w:ascii="Angsana New" w:hAnsi="Angsana New"/>
          <w:sz w:val="32"/>
          <w:szCs w:val="32"/>
        </w:rPr>
        <w:t>2569</w:t>
      </w:r>
      <w:r w:rsidRPr="00F75D58">
        <w:rPr>
          <w:rFonts w:ascii="Angsana New" w:hAnsi="Angsana New"/>
          <w:sz w:val="32"/>
          <w:szCs w:val="32"/>
          <w:cs/>
        </w:rPr>
        <w:t xml:space="preserve"> ลูกหนี้รายดังกล่าวได้กลับมาประกอบกิจการเชิงพาณิชย์เต็มรูปแบบรวมถึงการจำหน่ายไฟฟ้าเป็นที่เรียบร้อยแล้ว</w:t>
      </w:r>
    </w:p>
    <w:p w14:paraId="29B5A33B" w14:textId="70F2645A" w:rsidR="005C502E" w:rsidRPr="00F75D58" w:rsidRDefault="00351038" w:rsidP="00323A4A">
      <w:pPr>
        <w:pStyle w:val="ListParagraph"/>
        <w:spacing w:before="240"/>
        <w:ind w:left="547" w:right="-29"/>
        <w:jc w:val="thaiDistribute"/>
        <w:rPr>
          <w:rFonts w:ascii="Angsana New" w:hAnsi="Angsana New"/>
          <w:sz w:val="32"/>
          <w:szCs w:val="32"/>
        </w:rPr>
      </w:pPr>
      <w:r w:rsidRPr="00F75D58">
        <w:rPr>
          <w:rFonts w:ascii="Angsana New" w:hAnsi="Angsana New" w:hint="cs"/>
          <w:sz w:val="32"/>
          <w:szCs w:val="32"/>
          <w:cs/>
        </w:rPr>
        <w:t>อย่างไรก็ตาม</w:t>
      </w:r>
      <w:r w:rsidRPr="00F75D58">
        <w:rPr>
          <w:rFonts w:ascii="Angsana New" w:hAnsi="Angsana New"/>
          <w:sz w:val="32"/>
          <w:szCs w:val="32"/>
          <w:cs/>
        </w:rPr>
        <w:t xml:space="preserve"> </w:t>
      </w:r>
      <w:r w:rsidRPr="00F75D58">
        <w:rPr>
          <w:rFonts w:ascii="Angsana New" w:hAnsi="Angsana New" w:hint="cs"/>
          <w:sz w:val="32"/>
          <w:szCs w:val="32"/>
          <w:cs/>
        </w:rPr>
        <w:t>กลุ่มบริษัทได้พิจารณาค่าเผื่อผลขาดทุนด้านเครดิตที่คาดว่าจะเกิดขึ้นสำหรับเงินให้กู้ยืมระยะยาวแก่กิจการอื่นรายดังกล่าวโดยพิจารณาจากจำนวนเงินที่คาดว่าจะได้รับในอนาคตของลูกหนี้</w:t>
      </w:r>
      <w:r w:rsidRPr="00F75D58">
        <w:rPr>
          <w:rFonts w:ascii="Angsana New" w:hAnsi="Angsana New"/>
          <w:sz w:val="32"/>
          <w:szCs w:val="32"/>
          <w:cs/>
        </w:rPr>
        <w:t xml:space="preserve"> </w:t>
      </w:r>
      <w:r w:rsidRPr="00F75D58">
        <w:rPr>
          <w:rFonts w:ascii="Angsana New" w:hAnsi="Angsana New"/>
          <w:sz w:val="32"/>
          <w:szCs w:val="32"/>
        </w:rPr>
        <w:br/>
      </w:r>
      <w:r w:rsidRPr="00F75D58">
        <w:rPr>
          <w:rFonts w:ascii="Angsana New" w:hAnsi="Angsana New" w:hint="cs"/>
          <w:sz w:val="32"/>
          <w:szCs w:val="32"/>
          <w:cs/>
        </w:rPr>
        <w:t>ณ</w:t>
      </w:r>
      <w:r w:rsidRPr="00F75D58">
        <w:rPr>
          <w:rFonts w:ascii="Angsana New" w:hAnsi="Angsana New"/>
          <w:sz w:val="32"/>
          <w:szCs w:val="32"/>
          <w:cs/>
        </w:rPr>
        <w:t xml:space="preserve"> </w:t>
      </w:r>
      <w:r w:rsidRPr="00F75D58">
        <w:rPr>
          <w:rFonts w:ascii="Angsana New" w:hAnsi="Angsana New" w:hint="cs"/>
          <w:sz w:val="32"/>
          <w:szCs w:val="32"/>
          <w:cs/>
        </w:rPr>
        <w:t>วันที่</w:t>
      </w:r>
      <w:r w:rsidRPr="00F75D58">
        <w:rPr>
          <w:rFonts w:ascii="Angsana New" w:hAnsi="Angsana New"/>
          <w:sz w:val="32"/>
          <w:szCs w:val="32"/>
          <w:cs/>
        </w:rPr>
        <w:t xml:space="preserve"> </w:t>
      </w:r>
      <w:r w:rsidR="00AA7026" w:rsidRPr="00AA7026">
        <w:rPr>
          <w:rFonts w:ascii="Angsana New" w:hAnsi="Angsana New"/>
          <w:sz w:val="32"/>
          <w:szCs w:val="32"/>
        </w:rPr>
        <w:t>31</w:t>
      </w:r>
      <w:r w:rsidR="0089539E" w:rsidRPr="00F75D58">
        <w:rPr>
          <w:rFonts w:ascii="Angsana New" w:hAnsi="Angsana New"/>
          <w:sz w:val="32"/>
          <w:szCs w:val="32"/>
        </w:rPr>
        <w:t xml:space="preserve"> </w:t>
      </w:r>
      <w:r w:rsidR="0089539E" w:rsidRPr="00F75D58">
        <w:rPr>
          <w:rFonts w:ascii="Angsana New" w:hAnsi="Angsana New" w:hint="cs"/>
          <w:sz w:val="32"/>
          <w:szCs w:val="32"/>
          <w:cs/>
        </w:rPr>
        <w:t xml:space="preserve">มีนาคม </w:t>
      </w:r>
      <w:r w:rsidR="00AA7026" w:rsidRPr="00AA7026">
        <w:rPr>
          <w:rFonts w:ascii="Angsana New" w:hAnsi="Angsana New"/>
          <w:sz w:val="32"/>
          <w:szCs w:val="32"/>
        </w:rPr>
        <w:t>2569</w:t>
      </w:r>
      <w:r w:rsidR="0089539E" w:rsidRPr="00F75D58">
        <w:rPr>
          <w:rFonts w:ascii="Angsana New" w:hAnsi="Angsana New"/>
          <w:sz w:val="32"/>
          <w:szCs w:val="32"/>
        </w:rPr>
        <w:t xml:space="preserve"> </w:t>
      </w:r>
      <w:r w:rsidR="0089539E" w:rsidRPr="00F75D58">
        <w:rPr>
          <w:rFonts w:ascii="Angsana New" w:hAnsi="Angsana New" w:hint="cs"/>
          <w:sz w:val="32"/>
          <w:szCs w:val="32"/>
          <w:cs/>
        </w:rPr>
        <w:t xml:space="preserve">และ </w:t>
      </w:r>
      <w:r w:rsidR="00FB1823" w:rsidRPr="00F75D58">
        <w:rPr>
          <w:rFonts w:ascii="Angsana New" w:hAnsi="Angsana New" w:hint="cs"/>
          <w:sz w:val="32"/>
          <w:szCs w:val="32"/>
          <w:cs/>
        </w:rPr>
        <w:t xml:space="preserve">วันที่ </w:t>
      </w:r>
      <w:r w:rsidR="00AA7026" w:rsidRPr="00AA7026">
        <w:rPr>
          <w:rFonts w:ascii="Angsana New" w:hAnsi="Angsana New"/>
          <w:sz w:val="32"/>
          <w:szCs w:val="32"/>
        </w:rPr>
        <w:t>31</w:t>
      </w:r>
      <w:r w:rsidRPr="00F75D58">
        <w:rPr>
          <w:rFonts w:ascii="Angsana New" w:hAnsi="Angsana New"/>
          <w:sz w:val="32"/>
          <w:szCs w:val="32"/>
        </w:rPr>
        <w:t xml:space="preserve"> </w:t>
      </w:r>
      <w:r w:rsidRPr="00F75D58">
        <w:rPr>
          <w:rFonts w:ascii="Angsana New" w:hAnsi="Angsana New" w:hint="cs"/>
          <w:sz w:val="32"/>
          <w:szCs w:val="32"/>
          <w:cs/>
        </w:rPr>
        <w:t>ธันวาคม</w:t>
      </w:r>
      <w:r w:rsidRPr="00F75D58">
        <w:rPr>
          <w:rFonts w:ascii="Angsana New" w:hAnsi="Angsana New"/>
          <w:sz w:val="32"/>
          <w:szCs w:val="32"/>
          <w:cs/>
        </w:rPr>
        <w:t xml:space="preserve"> </w:t>
      </w:r>
      <w:r w:rsidR="00AA7026" w:rsidRPr="00AA7026">
        <w:rPr>
          <w:rFonts w:ascii="Angsana New" w:hAnsi="Angsana New"/>
          <w:sz w:val="32"/>
          <w:szCs w:val="32"/>
        </w:rPr>
        <w:t>2568</w:t>
      </w:r>
      <w:r w:rsidRPr="00F75D58">
        <w:rPr>
          <w:rFonts w:ascii="Angsana New" w:hAnsi="Angsana New" w:hint="cs"/>
          <w:sz w:val="32"/>
          <w:szCs w:val="32"/>
          <w:cs/>
        </w:rPr>
        <w:t xml:space="preserve"> กลุ่มบริษัทได้รับรู้ค่าเผื่อผลขาดทุนด้านเครดิตที่คาดว่าจะเกิดขึ้นใน</w:t>
      </w:r>
      <w:r w:rsidRPr="00F75D58">
        <w:rPr>
          <w:rFonts w:ascii="Angsana New" w:hAnsi="Angsana New" w:hint="cs"/>
          <w:spacing w:val="-6"/>
          <w:sz w:val="32"/>
          <w:szCs w:val="32"/>
          <w:cs/>
        </w:rPr>
        <w:t>งบฐานะการเงินรวมจำนวน</w:t>
      </w:r>
      <w:r w:rsidRPr="00F75D58">
        <w:rPr>
          <w:rFonts w:ascii="Angsana New" w:hAnsi="Angsana New"/>
          <w:spacing w:val="-6"/>
          <w:sz w:val="32"/>
          <w:szCs w:val="32"/>
        </w:rPr>
        <w:t xml:space="preserve"> </w:t>
      </w:r>
      <w:r w:rsidR="00AA7026" w:rsidRPr="00AA7026">
        <w:rPr>
          <w:rFonts w:ascii="Angsana New" w:hAnsi="Angsana New"/>
          <w:spacing w:val="-6"/>
          <w:sz w:val="32"/>
          <w:szCs w:val="32"/>
        </w:rPr>
        <w:t>98</w:t>
      </w:r>
      <w:r w:rsidRPr="00F75D58">
        <w:rPr>
          <w:rFonts w:ascii="Angsana New" w:hAnsi="Angsana New"/>
          <w:spacing w:val="-6"/>
          <w:sz w:val="32"/>
          <w:szCs w:val="32"/>
        </w:rPr>
        <w:t>.</w:t>
      </w:r>
      <w:r w:rsidR="00AA7026" w:rsidRPr="00AA7026">
        <w:rPr>
          <w:rFonts w:ascii="Angsana New" w:hAnsi="Angsana New"/>
          <w:spacing w:val="-6"/>
          <w:sz w:val="32"/>
          <w:szCs w:val="32"/>
        </w:rPr>
        <w:t>82</w:t>
      </w:r>
      <w:r w:rsidRPr="00F75D58">
        <w:rPr>
          <w:rFonts w:ascii="Angsana New" w:hAnsi="Angsana New" w:hint="cs"/>
          <w:spacing w:val="-6"/>
          <w:sz w:val="32"/>
          <w:szCs w:val="32"/>
          <w:cs/>
        </w:rPr>
        <w:t xml:space="preserve"> ล้านบาท ทั้งนี้กลุ่มบริษัท</w:t>
      </w:r>
      <w:r w:rsidRPr="00F75D58">
        <w:rPr>
          <w:rFonts w:ascii="Angsana New" w:hAnsi="Angsana New" w:hint="cs"/>
          <w:spacing w:val="6"/>
          <w:sz w:val="32"/>
          <w:szCs w:val="32"/>
          <w:cs/>
        </w:rPr>
        <w:t>ได้พิจารณาจัดประเภทเป็นเงินให้กู้ยืมระยะยาวแก่กิจการอื่นทั้งจำนวน</w:t>
      </w:r>
      <w:r w:rsidRPr="00F75D58">
        <w:rPr>
          <w:rFonts w:ascii="Angsana New" w:hAnsi="Angsana New"/>
          <w:spacing w:val="6"/>
          <w:sz w:val="32"/>
          <w:szCs w:val="32"/>
          <w:cs/>
        </w:rPr>
        <w:t xml:space="preserve"> </w:t>
      </w:r>
      <w:r w:rsidRPr="00F75D58">
        <w:rPr>
          <w:rFonts w:ascii="Angsana New" w:hAnsi="Angsana New" w:hint="cs"/>
          <w:spacing w:val="6"/>
          <w:sz w:val="32"/>
          <w:szCs w:val="32"/>
          <w:cs/>
        </w:rPr>
        <w:t>เนื่องจากกลุ่มบริษัทคาดว่า</w:t>
      </w:r>
      <w:r w:rsidRPr="00F75D58">
        <w:rPr>
          <w:rFonts w:ascii="Angsana New" w:hAnsi="Angsana New" w:hint="cs"/>
          <w:sz w:val="32"/>
          <w:szCs w:val="32"/>
          <w:cs/>
        </w:rPr>
        <w:t>จะไม่สามารถได้รับชำระภายในหนึ่งปีนับจากวันสิ้นรอบระยะเวลารายงาน</w:t>
      </w:r>
    </w:p>
    <w:p w14:paraId="729A53E5" w14:textId="09CA111C" w:rsidR="00D43200" w:rsidRPr="00F75D58" w:rsidRDefault="00D43200">
      <w:pPr>
        <w:rPr>
          <w:rFonts w:ascii="Angsana New" w:hAnsi="Angsana New"/>
          <w:sz w:val="32"/>
          <w:szCs w:val="32"/>
        </w:rPr>
      </w:pPr>
      <w:r w:rsidRPr="00F75D58">
        <w:rPr>
          <w:rFonts w:ascii="Angsana New" w:hAnsi="Angsana New"/>
          <w:sz w:val="32"/>
          <w:szCs w:val="32"/>
        </w:rPr>
        <w:br w:type="page"/>
      </w:r>
    </w:p>
    <w:bookmarkEnd w:id="25"/>
    <w:p w14:paraId="3D3BFEDA" w14:textId="0B2DC166" w:rsidR="007100EA" w:rsidRPr="00F75D58" w:rsidRDefault="007100EA" w:rsidP="004C1237">
      <w:pPr>
        <w:numPr>
          <w:ilvl w:val="0"/>
          <w:numId w:val="1"/>
        </w:numPr>
        <w:spacing w:before="120"/>
        <w:ind w:left="547" w:hanging="547"/>
        <w:rPr>
          <w:rFonts w:asciiTheme="majorBidi" w:hAnsiTheme="majorBidi" w:cstheme="majorBidi"/>
          <w:b/>
          <w:bCs/>
          <w:sz w:val="32"/>
          <w:szCs w:val="32"/>
        </w:rPr>
      </w:pPr>
      <w:r w:rsidRPr="00F75D58">
        <w:rPr>
          <w:rFonts w:asciiTheme="majorBidi" w:hAnsiTheme="majorBidi" w:cstheme="majorBidi"/>
          <w:b/>
          <w:bCs/>
          <w:sz w:val="32"/>
          <w:szCs w:val="32"/>
          <w:cs/>
        </w:rPr>
        <w:lastRenderedPageBreak/>
        <w:t>ที่ดิน อาคารและอุปกรณ์</w:t>
      </w:r>
    </w:p>
    <w:p w14:paraId="15C71202" w14:textId="5EB1450A" w:rsidR="00EF3DBB" w:rsidRPr="00F75D58" w:rsidRDefault="00EF3DBB" w:rsidP="00793F95">
      <w:pPr>
        <w:tabs>
          <w:tab w:val="left" w:pos="9270"/>
        </w:tabs>
        <w:ind w:left="547" w:right="-27"/>
        <w:jc w:val="thaiDistribute"/>
        <w:rPr>
          <w:rFonts w:asciiTheme="majorBidi" w:hAnsiTheme="majorBidi" w:cstheme="majorBidi"/>
          <w:sz w:val="32"/>
          <w:szCs w:val="32"/>
        </w:rPr>
      </w:pPr>
      <w:r w:rsidRPr="00F75D58">
        <w:rPr>
          <w:rFonts w:asciiTheme="majorBidi" w:hAnsiTheme="majorBidi" w:cstheme="majorBidi"/>
          <w:spacing w:val="4"/>
          <w:sz w:val="32"/>
          <w:szCs w:val="32"/>
          <w:cs/>
        </w:rPr>
        <w:t>การเปลี่ยนแปลงของที่ดิน อาคารและอุปกรณ์</w:t>
      </w:r>
      <w:r w:rsidR="00BC1442" w:rsidRPr="00F75D58">
        <w:rPr>
          <w:rFonts w:asciiTheme="majorBidi" w:hAnsiTheme="majorBidi" w:cstheme="majorBidi"/>
          <w:spacing w:val="4"/>
          <w:sz w:val="32"/>
          <w:szCs w:val="32"/>
          <w:cs/>
        </w:rPr>
        <w:t xml:space="preserve"> </w:t>
      </w:r>
      <w:r w:rsidRPr="00F75D58">
        <w:rPr>
          <w:rFonts w:asciiTheme="majorBidi" w:hAnsiTheme="majorBidi" w:cstheme="majorBidi"/>
          <w:spacing w:val="4"/>
          <w:sz w:val="32"/>
          <w:szCs w:val="32"/>
          <w:cs/>
        </w:rPr>
        <w:t>สำหรับ</w:t>
      </w:r>
      <w:r w:rsidR="00C42564" w:rsidRPr="00F75D58">
        <w:rPr>
          <w:rFonts w:asciiTheme="majorBidi" w:hAnsiTheme="majorBidi" w:cstheme="majorBidi"/>
          <w:spacing w:val="4"/>
          <w:sz w:val="32"/>
          <w:szCs w:val="32"/>
          <w:cs/>
        </w:rPr>
        <w:t>งวด</w:t>
      </w:r>
      <w:r w:rsidR="002F60B3" w:rsidRPr="00F75D58">
        <w:rPr>
          <w:rFonts w:asciiTheme="majorBidi" w:hAnsiTheme="majorBidi" w:cstheme="majorBidi" w:hint="cs"/>
          <w:spacing w:val="4"/>
          <w:sz w:val="32"/>
          <w:szCs w:val="32"/>
          <w:cs/>
        </w:rPr>
        <w:t>สาม</w:t>
      </w:r>
      <w:r w:rsidR="00C42564" w:rsidRPr="00F75D58">
        <w:rPr>
          <w:rFonts w:asciiTheme="majorBidi" w:hAnsiTheme="majorBidi" w:cstheme="majorBidi"/>
          <w:spacing w:val="4"/>
          <w:sz w:val="32"/>
          <w:szCs w:val="32"/>
          <w:cs/>
        </w:rPr>
        <w:t>เดือน</w:t>
      </w:r>
      <w:r w:rsidRPr="00F75D58">
        <w:rPr>
          <w:rFonts w:asciiTheme="majorBidi" w:hAnsiTheme="majorBidi" w:cstheme="majorBidi"/>
          <w:spacing w:val="4"/>
          <w:sz w:val="32"/>
          <w:szCs w:val="32"/>
          <w:cs/>
        </w:rPr>
        <w:t>สิ้นสุดวันที่</w:t>
      </w:r>
      <w:r w:rsidRPr="00F75D58">
        <w:rPr>
          <w:rFonts w:asciiTheme="majorBidi" w:hAnsiTheme="majorBidi" w:cstheme="majorBidi"/>
          <w:spacing w:val="4"/>
          <w:sz w:val="32"/>
          <w:szCs w:val="32"/>
        </w:rPr>
        <w:t xml:space="preserve"> </w:t>
      </w:r>
      <w:r w:rsidR="00AA7026" w:rsidRPr="00AA7026">
        <w:rPr>
          <w:rFonts w:asciiTheme="majorBidi" w:hAnsiTheme="majorBidi" w:cstheme="majorBidi"/>
          <w:spacing w:val="4"/>
          <w:sz w:val="32"/>
          <w:szCs w:val="32"/>
        </w:rPr>
        <w:t>31</w:t>
      </w:r>
      <w:r w:rsidR="002304F9" w:rsidRPr="00F75D58">
        <w:rPr>
          <w:rFonts w:asciiTheme="majorBidi" w:hAnsiTheme="majorBidi" w:cstheme="majorBidi"/>
          <w:spacing w:val="4"/>
          <w:sz w:val="32"/>
          <w:szCs w:val="32"/>
        </w:rPr>
        <w:t xml:space="preserve"> </w:t>
      </w:r>
      <w:r w:rsidR="002304F9" w:rsidRPr="00F75D58">
        <w:rPr>
          <w:rFonts w:asciiTheme="majorBidi" w:hAnsiTheme="majorBidi" w:cstheme="majorBidi"/>
          <w:spacing w:val="4"/>
          <w:sz w:val="32"/>
          <w:szCs w:val="32"/>
          <w:cs/>
        </w:rPr>
        <w:t>มีนาคม</w:t>
      </w:r>
      <w:r w:rsidR="005C0049" w:rsidRPr="00F75D58">
        <w:rPr>
          <w:rFonts w:asciiTheme="majorBidi" w:hAnsiTheme="majorBidi" w:cstheme="majorBidi"/>
          <w:spacing w:val="4"/>
          <w:sz w:val="32"/>
          <w:szCs w:val="32"/>
        </w:rPr>
        <w:t xml:space="preserve"> </w:t>
      </w:r>
      <w:r w:rsidR="00AA7026" w:rsidRPr="00AA7026">
        <w:rPr>
          <w:rFonts w:asciiTheme="majorBidi" w:hAnsiTheme="majorBidi" w:cstheme="majorBidi"/>
          <w:spacing w:val="4"/>
          <w:sz w:val="32"/>
          <w:szCs w:val="32"/>
        </w:rPr>
        <w:t>2569</w:t>
      </w:r>
      <w:r w:rsidR="00793F95" w:rsidRPr="00F75D58">
        <w:rPr>
          <w:rFonts w:asciiTheme="majorBidi" w:hAnsiTheme="majorBidi" w:cstheme="majorBidi"/>
          <w:spacing w:val="4"/>
          <w:sz w:val="32"/>
          <w:szCs w:val="32"/>
        </w:rPr>
        <w:t xml:space="preserve"> </w:t>
      </w:r>
      <w:r w:rsidR="00E73553" w:rsidRPr="00F75D58">
        <w:rPr>
          <w:rFonts w:asciiTheme="majorBidi" w:hAnsiTheme="majorBidi" w:cstheme="majorBidi"/>
          <w:spacing w:val="4"/>
          <w:sz w:val="32"/>
          <w:szCs w:val="32"/>
          <w:cs/>
        </w:rPr>
        <w:t>และ</w:t>
      </w:r>
      <w:r w:rsidR="007B2327" w:rsidRPr="00F75D58">
        <w:rPr>
          <w:rFonts w:asciiTheme="majorBidi" w:hAnsiTheme="majorBidi" w:cstheme="majorBidi"/>
          <w:spacing w:val="4"/>
          <w:sz w:val="32"/>
          <w:szCs w:val="32"/>
          <w:cs/>
        </w:rPr>
        <w:t xml:space="preserve"> </w:t>
      </w:r>
      <w:r w:rsidR="00AA7026" w:rsidRPr="00AA7026">
        <w:rPr>
          <w:rFonts w:asciiTheme="majorBidi" w:hAnsiTheme="majorBidi" w:cstheme="majorBidi"/>
          <w:spacing w:val="4"/>
          <w:sz w:val="32"/>
          <w:szCs w:val="32"/>
        </w:rPr>
        <w:t>2568</w:t>
      </w:r>
      <w:r w:rsidR="007B2327" w:rsidRPr="00F75D58">
        <w:rPr>
          <w:rFonts w:asciiTheme="majorBidi" w:hAnsiTheme="majorBidi" w:cstheme="majorBidi"/>
          <w:sz w:val="32"/>
          <w:szCs w:val="32"/>
        </w:rPr>
        <w:t xml:space="preserve"> </w:t>
      </w:r>
      <w:r w:rsidRPr="00F75D58">
        <w:rPr>
          <w:rFonts w:asciiTheme="majorBidi" w:hAnsiTheme="majorBidi" w:cstheme="majorBidi"/>
          <w:sz w:val="32"/>
          <w:szCs w:val="32"/>
          <w:cs/>
        </w:rPr>
        <w:t>สรุปได้ดังนี้</w:t>
      </w:r>
    </w:p>
    <w:tbl>
      <w:tblPr>
        <w:tblW w:w="8730" w:type="dxa"/>
        <w:tblInd w:w="540" w:type="dxa"/>
        <w:tblLayout w:type="fixed"/>
        <w:tblCellMar>
          <w:left w:w="0" w:type="dxa"/>
          <w:right w:w="0" w:type="dxa"/>
        </w:tblCellMar>
        <w:tblLook w:val="04A0" w:firstRow="1" w:lastRow="0" w:firstColumn="1" w:lastColumn="0" w:noHBand="0" w:noVBand="1"/>
      </w:tblPr>
      <w:tblGrid>
        <w:gridCol w:w="3420"/>
        <w:gridCol w:w="1170"/>
        <w:gridCol w:w="90"/>
        <w:gridCol w:w="1260"/>
        <w:gridCol w:w="90"/>
        <w:gridCol w:w="1260"/>
        <w:gridCol w:w="180"/>
        <w:gridCol w:w="1260"/>
      </w:tblGrid>
      <w:tr w:rsidR="00812293" w:rsidRPr="00F75D58" w14:paraId="7369E768" w14:textId="77777777" w:rsidTr="00995BBF">
        <w:trPr>
          <w:trHeight w:val="19"/>
        </w:trPr>
        <w:tc>
          <w:tcPr>
            <w:tcW w:w="3420" w:type="dxa"/>
            <w:tcBorders>
              <w:top w:val="nil"/>
              <w:left w:val="nil"/>
              <w:bottom w:val="nil"/>
              <w:right w:val="nil"/>
            </w:tcBorders>
            <w:noWrap/>
            <w:vAlign w:val="bottom"/>
          </w:tcPr>
          <w:p w14:paraId="110A9871" w14:textId="77777777" w:rsidR="00812293" w:rsidRPr="00F75D58" w:rsidRDefault="00812293" w:rsidP="00220813">
            <w:pPr>
              <w:ind w:left="162"/>
              <w:rPr>
                <w:rFonts w:asciiTheme="majorBidi" w:eastAsia="Times New Roman" w:hAnsiTheme="majorBidi" w:cstheme="majorBidi"/>
                <w:sz w:val="28"/>
                <w:szCs w:val="28"/>
                <w:cs/>
                <w:lang w:eastAsia="ja-JP"/>
              </w:rPr>
            </w:pPr>
            <w:bookmarkStart w:id="26" w:name="_Hlk171960455"/>
          </w:p>
        </w:tc>
        <w:tc>
          <w:tcPr>
            <w:tcW w:w="1170" w:type="dxa"/>
            <w:tcBorders>
              <w:top w:val="nil"/>
              <w:left w:val="nil"/>
              <w:right w:val="nil"/>
            </w:tcBorders>
          </w:tcPr>
          <w:p w14:paraId="3AA00DB4" w14:textId="77777777" w:rsidR="00812293" w:rsidRPr="00F75D58" w:rsidRDefault="00812293" w:rsidP="00220813">
            <w:pPr>
              <w:ind w:right="18"/>
              <w:jc w:val="right"/>
              <w:rPr>
                <w:rFonts w:asciiTheme="majorBidi" w:eastAsia="Times New Roman" w:hAnsiTheme="majorBidi" w:cstheme="majorBidi"/>
                <w:b/>
                <w:bCs/>
                <w:sz w:val="28"/>
                <w:szCs w:val="28"/>
                <w:cs/>
                <w:lang w:eastAsia="ja-JP"/>
              </w:rPr>
            </w:pPr>
          </w:p>
        </w:tc>
        <w:tc>
          <w:tcPr>
            <w:tcW w:w="90" w:type="dxa"/>
            <w:tcBorders>
              <w:top w:val="nil"/>
              <w:left w:val="nil"/>
              <w:right w:val="nil"/>
            </w:tcBorders>
          </w:tcPr>
          <w:p w14:paraId="293A8EA1" w14:textId="77777777" w:rsidR="00812293" w:rsidRPr="00F75D58" w:rsidRDefault="00812293" w:rsidP="00220813">
            <w:pPr>
              <w:ind w:right="18"/>
              <w:jc w:val="right"/>
              <w:rPr>
                <w:rFonts w:asciiTheme="majorBidi" w:eastAsia="Times New Roman" w:hAnsiTheme="majorBidi" w:cstheme="majorBidi"/>
                <w:b/>
                <w:bCs/>
                <w:sz w:val="28"/>
                <w:szCs w:val="28"/>
                <w:cs/>
                <w:lang w:eastAsia="ja-JP"/>
              </w:rPr>
            </w:pPr>
          </w:p>
        </w:tc>
        <w:tc>
          <w:tcPr>
            <w:tcW w:w="1260" w:type="dxa"/>
            <w:tcBorders>
              <w:top w:val="nil"/>
              <w:left w:val="nil"/>
              <w:right w:val="nil"/>
            </w:tcBorders>
          </w:tcPr>
          <w:p w14:paraId="4EDE1EC1" w14:textId="65FD1F20" w:rsidR="00812293" w:rsidRPr="00F75D58" w:rsidRDefault="00812293" w:rsidP="00220813">
            <w:pPr>
              <w:ind w:right="18"/>
              <w:jc w:val="right"/>
              <w:rPr>
                <w:rFonts w:asciiTheme="majorBidi" w:eastAsia="Times New Roman" w:hAnsiTheme="majorBidi" w:cstheme="majorBidi"/>
                <w:b/>
                <w:bCs/>
                <w:sz w:val="28"/>
                <w:szCs w:val="28"/>
                <w:cs/>
                <w:lang w:eastAsia="ja-JP"/>
              </w:rPr>
            </w:pPr>
          </w:p>
        </w:tc>
        <w:tc>
          <w:tcPr>
            <w:tcW w:w="90" w:type="dxa"/>
            <w:tcBorders>
              <w:top w:val="nil"/>
              <w:left w:val="nil"/>
              <w:right w:val="nil"/>
            </w:tcBorders>
          </w:tcPr>
          <w:p w14:paraId="016F42A4" w14:textId="17345CF0" w:rsidR="00812293" w:rsidRPr="00F75D58" w:rsidRDefault="00812293" w:rsidP="00220813">
            <w:pPr>
              <w:ind w:right="18"/>
              <w:jc w:val="right"/>
              <w:rPr>
                <w:rFonts w:asciiTheme="majorBidi" w:eastAsia="Times New Roman" w:hAnsiTheme="majorBidi" w:cstheme="majorBidi"/>
                <w:b/>
                <w:bCs/>
                <w:sz w:val="28"/>
                <w:szCs w:val="28"/>
                <w:cs/>
                <w:lang w:eastAsia="ja-JP"/>
              </w:rPr>
            </w:pPr>
          </w:p>
        </w:tc>
        <w:tc>
          <w:tcPr>
            <w:tcW w:w="1260" w:type="dxa"/>
            <w:tcBorders>
              <w:top w:val="nil"/>
              <w:left w:val="nil"/>
              <w:right w:val="nil"/>
            </w:tcBorders>
          </w:tcPr>
          <w:p w14:paraId="5E86E5FD" w14:textId="017BB22E" w:rsidR="00812293" w:rsidRPr="00F75D58" w:rsidRDefault="00812293" w:rsidP="00220813">
            <w:pPr>
              <w:ind w:right="18"/>
              <w:jc w:val="right"/>
              <w:rPr>
                <w:rFonts w:asciiTheme="majorBidi" w:eastAsia="Times New Roman" w:hAnsiTheme="majorBidi" w:cstheme="majorBidi"/>
                <w:b/>
                <w:bCs/>
                <w:sz w:val="28"/>
                <w:szCs w:val="28"/>
                <w:cs/>
                <w:lang w:eastAsia="ja-JP"/>
              </w:rPr>
            </w:pPr>
          </w:p>
        </w:tc>
        <w:tc>
          <w:tcPr>
            <w:tcW w:w="180" w:type="dxa"/>
            <w:tcBorders>
              <w:top w:val="nil"/>
              <w:left w:val="nil"/>
              <w:right w:val="nil"/>
            </w:tcBorders>
          </w:tcPr>
          <w:p w14:paraId="78320AED" w14:textId="77777777" w:rsidR="00812293" w:rsidRPr="00F75D58" w:rsidRDefault="00812293" w:rsidP="00220813">
            <w:pPr>
              <w:ind w:right="18"/>
              <w:jc w:val="right"/>
              <w:rPr>
                <w:rFonts w:asciiTheme="majorBidi" w:eastAsia="Times New Roman" w:hAnsiTheme="majorBidi" w:cstheme="majorBidi"/>
                <w:b/>
                <w:bCs/>
                <w:sz w:val="28"/>
                <w:szCs w:val="28"/>
                <w:cs/>
                <w:lang w:eastAsia="ja-JP"/>
              </w:rPr>
            </w:pPr>
          </w:p>
        </w:tc>
        <w:tc>
          <w:tcPr>
            <w:tcW w:w="1260" w:type="dxa"/>
            <w:tcBorders>
              <w:top w:val="nil"/>
              <w:left w:val="nil"/>
              <w:right w:val="nil"/>
            </w:tcBorders>
            <w:noWrap/>
            <w:vAlign w:val="bottom"/>
          </w:tcPr>
          <w:p w14:paraId="32DA1524" w14:textId="77777777" w:rsidR="00812293" w:rsidRPr="00F75D58" w:rsidRDefault="00812293" w:rsidP="00220813">
            <w:pPr>
              <w:ind w:right="18"/>
              <w:jc w:val="right"/>
              <w:rPr>
                <w:rFonts w:asciiTheme="majorBidi" w:eastAsia="Times New Roman" w:hAnsiTheme="majorBidi" w:cstheme="majorBidi"/>
                <w:b/>
                <w:bCs/>
                <w:sz w:val="28"/>
                <w:szCs w:val="28"/>
                <w:cs/>
                <w:lang w:eastAsia="ja-JP"/>
              </w:rPr>
            </w:pPr>
            <w:r w:rsidRPr="00F75D58">
              <w:rPr>
                <w:rFonts w:asciiTheme="majorBidi" w:eastAsia="Times New Roman" w:hAnsiTheme="majorBidi" w:cstheme="majorBidi"/>
                <w:b/>
                <w:bCs/>
                <w:sz w:val="28"/>
                <w:szCs w:val="28"/>
                <w:cs/>
                <w:lang w:eastAsia="ja-JP"/>
              </w:rPr>
              <w:t xml:space="preserve">หน่วย </w:t>
            </w:r>
            <w:r w:rsidRPr="00F75D58">
              <w:rPr>
                <w:rFonts w:asciiTheme="majorBidi" w:eastAsia="Times New Roman" w:hAnsiTheme="majorBidi" w:cstheme="majorBidi"/>
                <w:b/>
                <w:bCs/>
                <w:sz w:val="28"/>
                <w:szCs w:val="28"/>
                <w:lang w:eastAsia="ja-JP"/>
              </w:rPr>
              <w:t xml:space="preserve">: </w:t>
            </w:r>
            <w:r w:rsidRPr="00F75D58">
              <w:rPr>
                <w:rFonts w:asciiTheme="majorBidi" w:eastAsia="Times New Roman" w:hAnsiTheme="majorBidi" w:cstheme="majorBidi"/>
                <w:b/>
                <w:bCs/>
                <w:sz w:val="28"/>
                <w:szCs w:val="28"/>
                <w:cs/>
                <w:lang w:eastAsia="ja-JP"/>
              </w:rPr>
              <w:t>พันบาท</w:t>
            </w:r>
          </w:p>
        </w:tc>
      </w:tr>
      <w:tr w:rsidR="00B10DC2" w:rsidRPr="00F75D58" w14:paraId="2215989D" w14:textId="77777777" w:rsidTr="00995BBF">
        <w:trPr>
          <w:trHeight w:val="19"/>
        </w:trPr>
        <w:tc>
          <w:tcPr>
            <w:tcW w:w="3420" w:type="dxa"/>
            <w:tcBorders>
              <w:top w:val="nil"/>
              <w:left w:val="nil"/>
              <w:bottom w:val="nil"/>
              <w:right w:val="nil"/>
            </w:tcBorders>
            <w:noWrap/>
            <w:vAlign w:val="bottom"/>
          </w:tcPr>
          <w:p w14:paraId="40DF7F1C" w14:textId="77777777" w:rsidR="00B10DC2" w:rsidRPr="00F75D58" w:rsidRDefault="00B10DC2" w:rsidP="00B10DC2">
            <w:pPr>
              <w:rPr>
                <w:rFonts w:asciiTheme="majorBidi" w:eastAsia="Times New Roman" w:hAnsiTheme="majorBidi" w:cstheme="majorBidi"/>
                <w:sz w:val="28"/>
                <w:szCs w:val="28"/>
                <w:cs/>
                <w:lang w:eastAsia="ja-JP"/>
              </w:rPr>
            </w:pPr>
          </w:p>
        </w:tc>
        <w:tc>
          <w:tcPr>
            <w:tcW w:w="2520" w:type="dxa"/>
            <w:gridSpan w:val="3"/>
            <w:tcBorders>
              <w:top w:val="nil"/>
              <w:left w:val="nil"/>
              <w:bottom w:val="nil"/>
              <w:right w:val="nil"/>
            </w:tcBorders>
            <w:vAlign w:val="bottom"/>
          </w:tcPr>
          <w:p w14:paraId="44DE1157" w14:textId="384CEB68" w:rsidR="00B10DC2" w:rsidRPr="00F75D58" w:rsidRDefault="00B10DC2" w:rsidP="00B10DC2">
            <w:pPr>
              <w:jc w:val="center"/>
              <w:rPr>
                <w:rFonts w:asciiTheme="majorBidi" w:eastAsia="Times New Roman" w:hAnsiTheme="majorBidi" w:cstheme="majorBidi"/>
                <w:b/>
                <w:bCs/>
                <w:sz w:val="28"/>
                <w:szCs w:val="28"/>
                <w:cs/>
                <w:lang w:eastAsia="ja-JP"/>
              </w:rPr>
            </w:pPr>
            <w:r w:rsidRPr="00F75D58">
              <w:rPr>
                <w:rFonts w:asciiTheme="majorBidi" w:eastAsia="Times New Roman" w:hAnsiTheme="majorBidi" w:cstheme="majorBidi"/>
                <w:b/>
                <w:bCs/>
                <w:sz w:val="28"/>
                <w:szCs w:val="28"/>
                <w:cs/>
                <w:lang w:eastAsia="ja-JP"/>
              </w:rPr>
              <w:t>งบการเงินรวม</w:t>
            </w:r>
          </w:p>
        </w:tc>
        <w:tc>
          <w:tcPr>
            <w:tcW w:w="90" w:type="dxa"/>
            <w:tcBorders>
              <w:top w:val="nil"/>
              <w:left w:val="nil"/>
              <w:bottom w:val="nil"/>
              <w:right w:val="nil"/>
            </w:tcBorders>
          </w:tcPr>
          <w:p w14:paraId="3155BA06" w14:textId="6C8852D1" w:rsidR="00B10DC2" w:rsidRPr="00F75D58" w:rsidRDefault="00B10DC2" w:rsidP="00B10DC2">
            <w:pPr>
              <w:jc w:val="center"/>
              <w:rPr>
                <w:rFonts w:asciiTheme="majorBidi" w:eastAsia="Times New Roman" w:hAnsiTheme="majorBidi" w:cstheme="majorBidi"/>
                <w:b/>
                <w:bCs/>
                <w:sz w:val="28"/>
                <w:szCs w:val="28"/>
                <w:cs/>
                <w:lang w:eastAsia="ja-JP"/>
              </w:rPr>
            </w:pPr>
          </w:p>
        </w:tc>
        <w:tc>
          <w:tcPr>
            <w:tcW w:w="2700" w:type="dxa"/>
            <w:gridSpan w:val="3"/>
            <w:tcBorders>
              <w:top w:val="nil"/>
              <w:left w:val="nil"/>
              <w:bottom w:val="nil"/>
              <w:right w:val="nil"/>
            </w:tcBorders>
            <w:noWrap/>
          </w:tcPr>
          <w:p w14:paraId="611C9F3C" w14:textId="34CA85D8" w:rsidR="00B10DC2" w:rsidRPr="00F75D58" w:rsidRDefault="00B10DC2" w:rsidP="00B10DC2">
            <w:pPr>
              <w:jc w:val="center"/>
              <w:rPr>
                <w:rFonts w:asciiTheme="majorBidi" w:eastAsia="Times New Roman" w:hAnsiTheme="majorBidi" w:cstheme="majorBidi"/>
                <w:b/>
                <w:bCs/>
                <w:sz w:val="28"/>
                <w:szCs w:val="28"/>
                <w:lang w:eastAsia="ja-JP"/>
              </w:rPr>
            </w:pPr>
            <w:r w:rsidRPr="00F75D58">
              <w:rPr>
                <w:rFonts w:asciiTheme="majorBidi" w:eastAsia="Times New Roman" w:hAnsiTheme="majorBidi" w:cstheme="majorBidi"/>
                <w:b/>
                <w:bCs/>
                <w:sz w:val="28"/>
                <w:szCs w:val="28"/>
                <w:cs/>
                <w:lang w:eastAsia="ja-JP"/>
              </w:rPr>
              <w:t>งบการเงินเฉพาะกิจการ</w:t>
            </w:r>
          </w:p>
        </w:tc>
      </w:tr>
      <w:tr w:rsidR="005424A9" w:rsidRPr="00F75D58" w14:paraId="6EBB26AF" w14:textId="77777777" w:rsidTr="00995BBF">
        <w:trPr>
          <w:trHeight w:val="19"/>
        </w:trPr>
        <w:tc>
          <w:tcPr>
            <w:tcW w:w="3420" w:type="dxa"/>
            <w:tcBorders>
              <w:top w:val="nil"/>
              <w:left w:val="nil"/>
              <w:bottom w:val="nil"/>
              <w:right w:val="nil"/>
            </w:tcBorders>
            <w:noWrap/>
            <w:vAlign w:val="bottom"/>
          </w:tcPr>
          <w:p w14:paraId="7FB6C918" w14:textId="77777777" w:rsidR="005424A9" w:rsidRPr="00F75D58" w:rsidRDefault="005424A9" w:rsidP="005424A9">
            <w:pPr>
              <w:rPr>
                <w:rFonts w:asciiTheme="majorBidi" w:eastAsia="Times New Roman" w:hAnsiTheme="majorBidi" w:cstheme="majorBidi"/>
                <w:sz w:val="28"/>
                <w:szCs w:val="28"/>
                <w:cs/>
              </w:rPr>
            </w:pPr>
          </w:p>
        </w:tc>
        <w:tc>
          <w:tcPr>
            <w:tcW w:w="1170" w:type="dxa"/>
            <w:tcBorders>
              <w:top w:val="nil"/>
              <w:left w:val="nil"/>
              <w:bottom w:val="nil"/>
              <w:right w:val="nil"/>
            </w:tcBorders>
            <w:vAlign w:val="bottom"/>
          </w:tcPr>
          <w:p w14:paraId="224D9874" w14:textId="476041ED" w:rsidR="005424A9" w:rsidRPr="00F75D58" w:rsidRDefault="00AA7026" w:rsidP="005424A9">
            <w:pPr>
              <w:ind w:right="-87"/>
              <w:jc w:val="center"/>
              <w:rPr>
                <w:rFonts w:asciiTheme="majorBidi" w:eastAsia="Times New Roman" w:hAnsiTheme="majorBidi" w:cstheme="majorBidi"/>
                <w:sz w:val="28"/>
                <w:szCs w:val="28"/>
              </w:rPr>
            </w:pPr>
            <w:r w:rsidRPr="00AA7026">
              <w:rPr>
                <w:rFonts w:asciiTheme="majorBidi" w:eastAsia="Times New Roman" w:hAnsiTheme="majorBidi" w:cstheme="majorBidi"/>
                <w:b/>
                <w:bCs/>
                <w:sz w:val="28"/>
                <w:szCs w:val="28"/>
                <w:lang w:eastAsia="ja-JP"/>
              </w:rPr>
              <w:t>2569</w:t>
            </w:r>
          </w:p>
        </w:tc>
        <w:tc>
          <w:tcPr>
            <w:tcW w:w="90" w:type="dxa"/>
            <w:tcBorders>
              <w:top w:val="nil"/>
              <w:left w:val="nil"/>
              <w:bottom w:val="nil"/>
              <w:right w:val="nil"/>
            </w:tcBorders>
          </w:tcPr>
          <w:p w14:paraId="15DE6200" w14:textId="77777777" w:rsidR="005424A9" w:rsidRPr="00F75D58" w:rsidRDefault="005424A9" w:rsidP="005424A9">
            <w:pPr>
              <w:tabs>
                <w:tab w:val="decimal" w:pos="1165"/>
              </w:tabs>
              <w:rPr>
                <w:rFonts w:asciiTheme="majorBidi" w:eastAsia="Times New Roman" w:hAnsiTheme="majorBidi" w:cstheme="majorBidi"/>
                <w:sz w:val="28"/>
                <w:szCs w:val="28"/>
              </w:rPr>
            </w:pPr>
          </w:p>
        </w:tc>
        <w:tc>
          <w:tcPr>
            <w:tcW w:w="1260" w:type="dxa"/>
            <w:tcBorders>
              <w:top w:val="nil"/>
              <w:left w:val="nil"/>
              <w:bottom w:val="nil"/>
              <w:right w:val="nil"/>
            </w:tcBorders>
            <w:vAlign w:val="bottom"/>
          </w:tcPr>
          <w:p w14:paraId="0F6254E6" w14:textId="5E9CDB5D" w:rsidR="005424A9" w:rsidRPr="00F75D58" w:rsidRDefault="00AA7026" w:rsidP="005424A9">
            <w:pPr>
              <w:ind w:right="-87"/>
              <w:jc w:val="center"/>
              <w:rPr>
                <w:rFonts w:asciiTheme="majorBidi" w:eastAsia="Times New Roman" w:hAnsiTheme="majorBidi" w:cstheme="majorBidi"/>
                <w:sz w:val="28"/>
                <w:szCs w:val="28"/>
              </w:rPr>
            </w:pPr>
            <w:r w:rsidRPr="00AA7026">
              <w:rPr>
                <w:rFonts w:asciiTheme="majorBidi" w:eastAsia="Times New Roman" w:hAnsiTheme="majorBidi" w:cstheme="majorBidi"/>
                <w:b/>
                <w:bCs/>
                <w:sz w:val="28"/>
                <w:szCs w:val="28"/>
                <w:lang w:eastAsia="ja-JP"/>
              </w:rPr>
              <w:t>2568</w:t>
            </w:r>
          </w:p>
        </w:tc>
        <w:tc>
          <w:tcPr>
            <w:tcW w:w="90" w:type="dxa"/>
            <w:tcBorders>
              <w:top w:val="nil"/>
              <w:left w:val="nil"/>
              <w:bottom w:val="nil"/>
              <w:right w:val="nil"/>
            </w:tcBorders>
          </w:tcPr>
          <w:p w14:paraId="4A5FA630" w14:textId="77777777" w:rsidR="005424A9" w:rsidRPr="00F75D58" w:rsidRDefault="005424A9" w:rsidP="005424A9">
            <w:pPr>
              <w:tabs>
                <w:tab w:val="decimal" w:pos="1165"/>
              </w:tabs>
              <w:rPr>
                <w:rFonts w:asciiTheme="majorBidi" w:eastAsia="Times New Roman" w:hAnsiTheme="majorBidi" w:cstheme="majorBidi"/>
                <w:sz w:val="28"/>
                <w:szCs w:val="28"/>
              </w:rPr>
            </w:pPr>
          </w:p>
        </w:tc>
        <w:tc>
          <w:tcPr>
            <w:tcW w:w="1260" w:type="dxa"/>
            <w:tcBorders>
              <w:top w:val="nil"/>
              <w:left w:val="nil"/>
              <w:bottom w:val="nil"/>
              <w:right w:val="nil"/>
            </w:tcBorders>
            <w:noWrap/>
            <w:vAlign w:val="bottom"/>
          </w:tcPr>
          <w:p w14:paraId="527766D6" w14:textId="427FA21A" w:rsidR="005424A9" w:rsidRPr="00F75D58" w:rsidRDefault="00AA7026" w:rsidP="005424A9">
            <w:pPr>
              <w:ind w:right="-87"/>
              <w:jc w:val="center"/>
              <w:rPr>
                <w:rFonts w:asciiTheme="majorBidi" w:eastAsia="Times New Roman" w:hAnsiTheme="majorBidi" w:cstheme="majorBidi"/>
                <w:sz w:val="28"/>
                <w:szCs w:val="28"/>
              </w:rPr>
            </w:pPr>
            <w:r w:rsidRPr="00AA7026">
              <w:rPr>
                <w:rFonts w:asciiTheme="majorBidi" w:eastAsia="Times New Roman" w:hAnsiTheme="majorBidi" w:cstheme="majorBidi"/>
                <w:b/>
                <w:bCs/>
                <w:sz w:val="28"/>
                <w:szCs w:val="28"/>
                <w:lang w:eastAsia="ja-JP"/>
              </w:rPr>
              <w:t>2569</w:t>
            </w:r>
          </w:p>
        </w:tc>
        <w:tc>
          <w:tcPr>
            <w:tcW w:w="180" w:type="dxa"/>
            <w:tcBorders>
              <w:top w:val="nil"/>
              <w:left w:val="nil"/>
              <w:bottom w:val="nil"/>
              <w:right w:val="nil"/>
            </w:tcBorders>
          </w:tcPr>
          <w:p w14:paraId="49B1130E" w14:textId="77777777" w:rsidR="005424A9" w:rsidRPr="00F75D58" w:rsidRDefault="005424A9" w:rsidP="005424A9">
            <w:pPr>
              <w:jc w:val="center"/>
              <w:rPr>
                <w:rFonts w:asciiTheme="majorBidi" w:eastAsia="Times New Roman" w:hAnsiTheme="majorBidi" w:cstheme="majorBidi"/>
                <w:sz w:val="28"/>
                <w:szCs w:val="28"/>
              </w:rPr>
            </w:pPr>
          </w:p>
        </w:tc>
        <w:tc>
          <w:tcPr>
            <w:tcW w:w="1260" w:type="dxa"/>
            <w:tcBorders>
              <w:top w:val="nil"/>
              <w:left w:val="nil"/>
              <w:bottom w:val="nil"/>
              <w:right w:val="nil"/>
            </w:tcBorders>
            <w:noWrap/>
            <w:vAlign w:val="bottom"/>
          </w:tcPr>
          <w:p w14:paraId="2934EED5" w14:textId="6E1BDDAD" w:rsidR="005424A9" w:rsidRPr="00F75D58" w:rsidRDefault="00AA7026" w:rsidP="005424A9">
            <w:pPr>
              <w:ind w:right="-87"/>
              <w:jc w:val="center"/>
              <w:rPr>
                <w:rFonts w:asciiTheme="majorBidi" w:eastAsia="Times New Roman" w:hAnsiTheme="majorBidi" w:cstheme="majorBidi"/>
                <w:sz w:val="28"/>
                <w:szCs w:val="28"/>
              </w:rPr>
            </w:pPr>
            <w:r w:rsidRPr="00AA7026">
              <w:rPr>
                <w:rFonts w:asciiTheme="majorBidi" w:eastAsia="Times New Roman" w:hAnsiTheme="majorBidi" w:cstheme="majorBidi"/>
                <w:b/>
                <w:bCs/>
                <w:sz w:val="28"/>
                <w:szCs w:val="28"/>
                <w:lang w:eastAsia="ja-JP"/>
              </w:rPr>
              <w:t>2568</w:t>
            </w:r>
          </w:p>
        </w:tc>
      </w:tr>
      <w:tr w:rsidR="007A09C7" w:rsidRPr="00F75D58" w14:paraId="55933D0E" w14:textId="77777777" w:rsidTr="00995BBF">
        <w:trPr>
          <w:trHeight w:val="19"/>
        </w:trPr>
        <w:tc>
          <w:tcPr>
            <w:tcW w:w="3420" w:type="dxa"/>
            <w:tcBorders>
              <w:top w:val="nil"/>
              <w:left w:val="nil"/>
              <w:bottom w:val="nil"/>
              <w:right w:val="nil"/>
            </w:tcBorders>
            <w:noWrap/>
            <w:vAlign w:val="bottom"/>
          </w:tcPr>
          <w:p w14:paraId="318C9461" w14:textId="13A86467" w:rsidR="007A09C7" w:rsidRPr="00F75D58" w:rsidRDefault="007A09C7" w:rsidP="007A09C7">
            <w:pPr>
              <w:rPr>
                <w:rFonts w:asciiTheme="majorBidi" w:eastAsia="Times New Roman" w:hAnsiTheme="majorBidi" w:cstheme="majorBidi"/>
                <w:sz w:val="28"/>
                <w:szCs w:val="28"/>
              </w:rPr>
            </w:pPr>
            <w:r w:rsidRPr="00F75D58">
              <w:rPr>
                <w:rFonts w:asciiTheme="majorBidi" w:eastAsia="Times New Roman" w:hAnsiTheme="majorBidi" w:cstheme="majorBidi"/>
                <w:sz w:val="28"/>
                <w:szCs w:val="28"/>
                <w:cs/>
              </w:rPr>
              <w:t>มูลค่าสุทธิตามบัญชี</w:t>
            </w:r>
            <w:r w:rsidRPr="00F75D58">
              <w:rPr>
                <w:rFonts w:asciiTheme="majorBidi" w:eastAsia="Times New Roman" w:hAnsiTheme="majorBidi" w:cstheme="majorBidi"/>
                <w:sz w:val="28"/>
                <w:szCs w:val="28"/>
              </w:rPr>
              <w:t xml:space="preserve"> </w:t>
            </w:r>
            <w:r w:rsidRPr="00F75D58">
              <w:rPr>
                <w:rFonts w:asciiTheme="majorBidi" w:eastAsia="Times New Roman" w:hAnsiTheme="majorBidi" w:cstheme="majorBidi"/>
                <w:sz w:val="28"/>
                <w:szCs w:val="28"/>
                <w:cs/>
              </w:rPr>
              <w:t xml:space="preserve">ณ วันที่ </w:t>
            </w:r>
            <w:r w:rsidR="00AA7026" w:rsidRPr="00AA7026">
              <w:rPr>
                <w:rFonts w:asciiTheme="majorBidi" w:eastAsia="Times New Roman" w:hAnsiTheme="majorBidi" w:cstheme="majorBidi"/>
                <w:sz w:val="28"/>
                <w:szCs w:val="28"/>
              </w:rPr>
              <w:t>1</w:t>
            </w:r>
            <w:r w:rsidRPr="00F75D58">
              <w:rPr>
                <w:rFonts w:asciiTheme="majorBidi" w:eastAsia="Times New Roman" w:hAnsiTheme="majorBidi" w:cstheme="majorBidi"/>
                <w:sz w:val="28"/>
                <w:szCs w:val="28"/>
              </w:rPr>
              <w:t xml:space="preserve"> </w:t>
            </w:r>
            <w:r w:rsidRPr="00F75D58">
              <w:rPr>
                <w:rFonts w:asciiTheme="majorBidi" w:eastAsia="Times New Roman" w:hAnsiTheme="majorBidi" w:cstheme="majorBidi"/>
                <w:sz w:val="28"/>
                <w:szCs w:val="28"/>
                <w:cs/>
              </w:rPr>
              <w:t>มกราคม</w:t>
            </w:r>
          </w:p>
        </w:tc>
        <w:tc>
          <w:tcPr>
            <w:tcW w:w="1170" w:type="dxa"/>
            <w:tcBorders>
              <w:top w:val="nil"/>
              <w:left w:val="nil"/>
              <w:bottom w:val="nil"/>
              <w:right w:val="nil"/>
            </w:tcBorders>
          </w:tcPr>
          <w:p w14:paraId="643A64B2" w14:textId="72CAAB89" w:rsidR="007A09C7" w:rsidRPr="00F75D58" w:rsidRDefault="00AA7026" w:rsidP="007A09C7">
            <w:pPr>
              <w:tabs>
                <w:tab w:val="decimal" w:pos="1078"/>
              </w:tabs>
              <w:rPr>
                <w:rFonts w:asciiTheme="majorBidi" w:hAnsiTheme="majorBidi" w:cstheme="majorBidi"/>
                <w:sz w:val="28"/>
                <w:szCs w:val="28"/>
                <w:lang w:eastAsia="ja-JP"/>
              </w:rPr>
            </w:pPr>
            <w:r w:rsidRPr="00AA7026">
              <w:rPr>
                <w:rFonts w:asciiTheme="majorBidi" w:hAnsiTheme="majorBidi" w:cstheme="majorBidi"/>
                <w:sz w:val="28"/>
                <w:szCs w:val="28"/>
                <w:lang w:eastAsia="ja-JP"/>
              </w:rPr>
              <w:t>42</w:t>
            </w:r>
            <w:r w:rsidR="003D0E7D" w:rsidRPr="00F75D58">
              <w:rPr>
                <w:rFonts w:asciiTheme="majorBidi" w:hAnsiTheme="majorBidi" w:cstheme="majorBidi"/>
                <w:sz w:val="28"/>
                <w:szCs w:val="28"/>
                <w:lang w:eastAsia="ja-JP"/>
              </w:rPr>
              <w:t>,</w:t>
            </w:r>
            <w:r w:rsidRPr="00AA7026">
              <w:rPr>
                <w:rFonts w:asciiTheme="majorBidi" w:hAnsiTheme="majorBidi" w:cstheme="majorBidi"/>
                <w:sz w:val="28"/>
                <w:szCs w:val="28"/>
                <w:lang w:eastAsia="ja-JP"/>
              </w:rPr>
              <w:t>944</w:t>
            </w:r>
            <w:r w:rsidR="003D0E7D" w:rsidRPr="00F75D58">
              <w:rPr>
                <w:rFonts w:asciiTheme="majorBidi" w:hAnsiTheme="majorBidi" w:cstheme="majorBidi"/>
                <w:sz w:val="28"/>
                <w:szCs w:val="28"/>
                <w:lang w:eastAsia="ja-JP"/>
              </w:rPr>
              <w:t>,</w:t>
            </w:r>
            <w:r w:rsidRPr="00AA7026">
              <w:rPr>
                <w:rFonts w:asciiTheme="majorBidi" w:hAnsiTheme="majorBidi" w:cstheme="majorBidi"/>
                <w:sz w:val="28"/>
                <w:szCs w:val="28"/>
                <w:lang w:eastAsia="ja-JP"/>
              </w:rPr>
              <w:t>999</w:t>
            </w:r>
          </w:p>
        </w:tc>
        <w:tc>
          <w:tcPr>
            <w:tcW w:w="90" w:type="dxa"/>
            <w:tcBorders>
              <w:top w:val="nil"/>
              <w:left w:val="nil"/>
              <w:bottom w:val="nil"/>
              <w:right w:val="nil"/>
            </w:tcBorders>
          </w:tcPr>
          <w:p w14:paraId="2F35F03C" w14:textId="77777777" w:rsidR="007A09C7" w:rsidRPr="00F75D58" w:rsidRDefault="007A09C7" w:rsidP="007A09C7">
            <w:pPr>
              <w:tabs>
                <w:tab w:val="decimal" w:pos="1165"/>
              </w:tabs>
              <w:rPr>
                <w:rFonts w:asciiTheme="majorBidi" w:eastAsia="Times New Roman" w:hAnsiTheme="majorBidi" w:cstheme="majorBidi"/>
                <w:sz w:val="28"/>
                <w:szCs w:val="28"/>
              </w:rPr>
            </w:pPr>
          </w:p>
        </w:tc>
        <w:tc>
          <w:tcPr>
            <w:tcW w:w="1260" w:type="dxa"/>
            <w:tcBorders>
              <w:top w:val="nil"/>
              <w:left w:val="nil"/>
              <w:bottom w:val="nil"/>
              <w:right w:val="nil"/>
            </w:tcBorders>
          </w:tcPr>
          <w:p w14:paraId="2C6DB7C8" w14:textId="43067B74" w:rsidR="007A09C7" w:rsidRPr="00F75D58" w:rsidRDefault="00AA7026" w:rsidP="007A09C7">
            <w:pPr>
              <w:tabs>
                <w:tab w:val="decimal" w:pos="1165"/>
              </w:tabs>
              <w:rPr>
                <w:rFonts w:asciiTheme="majorBidi" w:eastAsia="Times New Roman" w:hAnsiTheme="majorBidi" w:cstheme="majorBidi"/>
                <w:sz w:val="28"/>
                <w:szCs w:val="28"/>
              </w:rPr>
            </w:pPr>
            <w:r w:rsidRPr="00AA7026">
              <w:rPr>
                <w:rFonts w:asciiTheme="majorBidi" w:hAnsiTheme="majorBidi" w:cstheme="majorBidi"/>
                <w:sz w:val="28"/>
                <w:szCs w:val="28"/>
                <w:lang w:eastAsia="ja-JP"/>
              </w:rPr>
              <w:t>48</w:t>
            </w:r>
            <w:r w:rsidR="007A09C7" w:rsidRPr="00F75D58">
              <w:rPr>
                <w:rFonts w:asciiTheme="majorBidi" w:hAnsiTheme="majorBidi" w:cstheme="majorBidi"/>
                <w:sz w:val="28"/>
                <w:szCs w:val="28"/>
                <w:lang w:eastAsia="ja-JP"/>
              </w:rPr>
              <w:t>,</w:t>
            </w:r>
            <w:r w:rsidRPr="00AA7026">
              <w:rPr>
                <w:rFonts w:asciiTheme="majorBidi" w:hAnsiTheme="majorBidi" w:cstheme="majorBidi"/>
                <w:sz w:val="28"/>
                <w:szCs w:val="28"/>
                <w:lang w:eastAsia="ja-JP"/>
              </w:rPr>
              <w:t>597</w:t>
            </w:r>
            <w:r w:rsidR="007A09C7" w:rsidRPr="00F75D58">
              <w:rPr>
                <w:rFonts w:asciiTheme="majorBidi" w:hAnsiTheme="majorBidi" w:cstheme="majorBidi"/>
                <w:sz w:val="28"/>
                <w:szCs w:val="28"/>
                <w:lang w:eastAsia="ja-JP"/>
              </w:rPr>
              <w:t>,</w:t>
            </w:r>
            <w:r w:rsidRPr="00AA7026">
              <w:rPr>
                <w:rFonts w:asciiTheme="majorBidi" w:hAnsiTheme="majorBidi" w:cstheme="majorBidi"/>
                <w:sz w:val="28"/>
                <w:szCs w:val="28"/>
                <w:lang w:eastAsia="ja-JP"/>
              </w:rPr>
              <w:t>111</w:t>
            </w:r>
          </w:p>
        </w:tc>
        <w:tc>
          <w:tcPr>
            <w:tcW w:w="90" w:type="dxa"/>
            <w:tcBorders>
              <w:top w:val="nil"/>
              <w:left w:val="nil"/>
              <w:bottom w:val="nil"/>
              <w:right w:val="nil"/>
            </w:tcBorders>
          </w:tcPr>
          <w:p w14:paraId="4E4A59F4" w14:textId="0309DCF1" w:rsidR="007A09C7" w:rsidRPr="00F75D58" w:rsidRDefault="007A09C7" w:rsidP="007A09C7">
            <w:pPr>
              <w:tabs>
                <w:tab w:val="decimal" w:pos="1165"/>
              </w:tabs>
              <w:rPr>
                <w:rFonts w:asciiTheme="majorBidi" w:eastAsia="Times New Roman" w:hAnsiTheme="majorBidi" w:cstheme="majorBidi"/>
                <w:sz w:val="28"/>
                <w:szCs w:val="28"/>
              </w:rPr>
            </w:pPr>
          </w:p>
        </w:tc>
        <w:tc>
          <w:tcPr>
            <w:tcW w:w="1260" w:type="dxa"/>
            <w:tcBorders>
              <w:top w:val="nil"/>
              <w:left w:val="nil"/>
              <w:bottom w:val="nil"/>
              <w:right w:val="nil"/>
            </w:tcBorders>
            <w:noWrap/>
          </w:tcPr>
          <w:p w14:paraId="792522CE" w14:textId="256FDC31" w:rsidR="007A09C7" w:rsidRPr="00F75D58" w:rsidRDefault="00AA7026" w:rsidP="007A09C7">
            <w:pPr>
              <w:tabs>
                <w:tab w:val="decimal" w:pos="1165"/>
              </w:tabs>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26</w:t>
            </w:r>
            <w:r w:rsidR="003D0E7D"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417</w:t>
            </w:r>
          </w:p>
        </w:tc>
        <w:tc>
          <w:tcPr>
            <w:tcW w:w="180" w:type="dxa"/>
            <w:tcBorders>
              <w:top w:val="nil"/>
              <w:left w:val="nil"/>
              <w:bottom w:val="nil"/>
              <w:right w:val="nil"/>
            </w:tcBorders>
          </w:tcPr>
          <w:p w14:paraId="20B52350" w14:textId="77777777" w:rsidR="007A09C7" w:rsidRPr="00F75D58" w:rsidRDefault="007A09C7" w:rsidP="007A09C7">
            <w:pPr>
              <w:jc w:val="center"/>
              <w:rPr>
                <w:rFonts w:asciiTheme="majorBidi" w:eastAsia="Times New Roman" w:hAnsiTheme="majorBidi" w:cstheme="majorBidi"/>
                <w:sz w:val="28"/>
                <w:szCs w:val="28"/>
              </w:rPr>
            </w:pPr>
          </w:p>
        </w:tc>
        <w:tc>
          <w:tcPr>
            <w:tcW w:w="1260" w:type="dxa"/>
            <w:tcBorders>
              <w:top w:val="nil"/>
              <w:left w:val="nil"/>
              <w:bottom w:val="nil"/>
              <w:right w:val="nil"/>
            </w:tcBorders>
            <w:noWrap/>
          </w:tcPr>
          <w:p w14:paraId="23EFA34E" w14:textId="1FB0128A" w:rsidR="007A09C7" w:rsidRPr="00F75D58" w:rsidRDefault="00AA7026" w:rsidP="007A09C7">
            <w:pPr>
              <w:tabs>
                <w:tab w:val="decimal" w:pos="1165"/>
              </w:tabs>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31</w:t>
            </w:r>
            <w:r w:rsidR="007A09C7"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329</w:t>
            </w:r>
          </w:p>
        </w:tc>
      </w:tr>
      <w:tr w:rsidR="007A09C7" w:rsidRPr="00F75D58" w14:paraId="727FEACB" w14:textId="77777777" w:rsidTr="00995BBF">
        <w:trPr>
          <w:trHeight w:val="19"/>
        </w:trPr>
        <w:tc>
          <w:tcPr>
            <w:tcW w:w="3420" w:type="dxa"/>
            <w:tcBorders>
              <w:top w:val="nil"/>
              <w:left w:val="nil"/>
              <w:bottom w:val="nil"/>
              <w:right w:val="nil"/>
            </w:tcBorders>
            <w:noWrap/>
            <w:vAlign w:val="bottom"/>
          </w:tcPr>
          <w:p w14:paraId="0C9A27C4" w14:textId="77777777" w:rsidR="007A09C7" w:rsidRPr="00F75D58" w:rsidRDefault="007A09C7" w:rsidP="007A09C7">
            <w:pPr>
              <w:ind w:left="447" w:hanging="447"/>
              <w:rPr>
                <w:rFonts w:asciiTheme="majorBidi" w:eastAsia="Times New Roman" w:hAnsiTheme="majorBidi" w:cstheme="majorBidi"/>
                <w:sz w:val="28"/>
                <w:szCs w:val="28"/>
              </w:rPr>
            </w:pPr>
            <w:r w:rsidRPr="00F75D58">
              <w:rPr>
                <w:rFonts w:asciiTheme="majorBidi" w:eastAsia="Times New Roman" w:hAnsiTheme="majorBidi" w:cstheme="majorBidi"/>
                <w:sz w:val="28"/>
                <w:szCs w:val="28"/>
                <w:u w:val="single"/>
                <w:cs/>
              </w:rPr>
              <w:t>บวก</w:t>
            </w:r>
            <w:r w:rsidRPr="00F75D58">
              <w:rPr>
                <w:rFonts w:asciiTheme="majorBidi" w:eastAsia="Times New Roman" w:hAnsiTheme="majorBidi" w:cstheme="majorBidi"/>
                <w:sz w:val="28"/>
                <w:szCs w:val="28"/>
                <w:cs/>
              </w:rPr>
              <w:tab/>
              <w:t>ซื้อ/โอนเข้า</w:t>
            </w:r>
            <w:r w:rsidRPr="00F75D58">
              <w:rPr>
                <w:rFonts w:asciiTheme="majorBidi" w:eastAsia="Times New Roman" w:hAnsiTheme="majorBidi" w:cstheme="majorBidi"/>
                <w:sz w:val="28"/>
                <w:szCs w:val="28"/>
              </w:rPr>
              <w:t xml:space="preserve"> - </w:t>
            </w:r>
            <w:r w:rsidRPr="00F75D58">
              <w:rPr>
                <w:rFonts w:asciiTheme="majorBidi" w:eastAsia="Times New Roman" w:hAnsiTheme="majorBidi" w:cstheme="majorBidi"/>
                <w:sz w:val="28"/>
                <w:szCs w:val="28"/>
                <w:cs/>
              </w:rPr>
              <w:t>ราคาทุน</w:t>
            </w:r>
          </w:p>
        </w:tc>
        <w:tc>
          <w:tcPr>
            <w:tcW w:w="1170" w:type="dxa"/>
            <w:tcBorders>
              <w:top w:val="nil"/>
              <w:left w:val="nil"/>
              <w:right w:val="nil"/>
            </w:tcBorders>
          </w:tcPr>
          <w:p w14:paraId="01099207" w14:textId="3968D7DE" w:rsidR="007A09C7" w:rsidRPr="00F75D58" w:rsidRDefault="00AA7026" w:rsidP="007A09C7">
            <w:pPr>
              <w:tabs>
                <w:tab w:val="decimal" w:pos="1078"/>
              </w:tabs>
              <w:rPr>
                <w:rFonts w:asciiTheme="majorBidi" w:hAnsiTheme="majorBidi" w:cstheme="majorBidi"/>
                <w:sz w:val="28"/>
                <w:szCs w:val="28"/>
                <w:lang w:eastAsia="ja-JP"/>
              </w:rPr>
            </w:pPr>
            <w:r w:rsidRPr="00AA7026">
              <w:rPr>
                <w:rFonts w:asciiTheme="majorBidi" w:hAnsiTheme="majorBidi" w:cstheme="majorBidi"/>
                <w:sz w:val="28"/>
                <w:szCs w:val="28"/>
                <w:lang w:eastAsia="ja-JP"/>
              </w:rPr>
              <w:t>93</w:t>
            </w:r>
            <w:r w:rsidR="00760708" w:rsidRPr="00F75D58">
              <w:rPr>
                <w:rFonts w:asciiTheme="majorBidi" w:hAnsiTheme="majorBidi" w:cstheme="majorBidi"/>
                <w:sz w:val="28"/>
                <w:szCs w:val="28"/>
                <w:lang w:eastAsia="ja-JP"/>
              </w:rPr>
              <w:t>,</w:t>
            </w:r>
            <w:r w:rsidRPr="00AA7026">
              <w:rPr>
                <w:rFonts w:asciiTheme="majorBidi" w:hAnsiTheme="majorBidi" w:cstheme="majorBidi"/>
                <w:sz w:val="28"/>
                <w:szCs w:val="28"/>
                <w:lang w:eastAsia="ja-JP"/>
              </w:rPr>
              <w:t>555</w:t>
            </w:r>
          </w:p>
        </w:tc>
        <w:tc>
          <w:tcPr>
            <w:tcW w:w="90" w:type="dxa"/>
            <w:tcBorders>
              <w:top w:val="nil"/>
              <w:left w:val="nil"/>
              <w:right w:val="nil"/>
            </w:tcBorders>
          </w:tcPr>
          <w:p w14:paraId="6733C54C" w14:textId="77777777" w:rsidR="007A09C7" w:rsidRPr="00F75D58" w:rsidRDefault="007A09C7" w:rsidP="007A09C7">
            <w:pPr>
              <w:tabs>
                <w:tab w:val="decimal" w:pos="1165"/>
              </w:tabs>
              <w:rPr>
                <w:rFonts w:asciiTheme="majorBidi" w:eastAsia="Times New Roman" w:hAnsiTheme="majorBidi" w:cstheme="majorBidi"/>
                <w:sz w:val="28"/>
                <w:szCs w:val="28"/>
                <w:cs/>
              </w:rPr>
            </w:pPr>
          </w:p>
        </w:tc>
        <w:tc>
          <w:tcPr>
            <w:tcW w:w="1260" w:type="dxa"/>
            <w:tcBorders>
              <w:top w:val="nil"/>
              <w:left w:val="nil"/>
              <w:right w:val="nil"/>
            </w:tcBorders>
          </w:tcPr>
          <w:p w14:paraId="47CF8B04" w14:textId="0B2CBA5B" w:rsidR="007A09C7" w:rsidRPr="00F75D58" w:rsidRDefault="00AA7026" w:rsidP="007A09C7">
            <w:pPr>
              <w:tabs>
                <w:tab w:val="decimal" w:pos="1165"/>
              </w:tabs>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1</w:t>
            </w:r>
            <w:r w:rsidR="00057FFD"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672</w:t>
            </w:r>
            <w:r w:rsidR="00057FFD"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056</w:t>
            </w:r>
          </w:p>
        </w:tc>
        <w:tc>
          <w:tcPr>
            <w:tcW w:w="90" w:type="dxa"/>
            <w:tcBorders>
              <w:top w:val="nil"/>
              <w:left w:val="nil"/>
              <w:right w:val="nil"/>
            </w:tcBorders>
          </w:tcPr>
          <w:p w14:paraId="10AEC9C8" w14:textId="2D58EED7" w:rsidR="007A09C7" w:rsidRPr="00F75D58" w:rsidRDefault="007A09C7" w:rsidP="007A09C7">
            <w:pPr>
              <w:tabs>
                <w:tab w:val="decimal" w:pos="1165"/>
              </w:tabs>
              <w:rPr>
                <w:rFonts w:asciiTheme="majorBidi" w:eastAsia="Times New Roman" w:hAnsiTheme="majorBidi" w:cstheme="majorBidi"/>
                <w:sz w:val="28"/>
                <w:szCs w:val="28"/>
                <w:cs/>
              </w:rPr>
            </w:pPr>
          </w:p>
        </w:tc>
        <w:tc>
          <w:tcPr>
            <w:tcW w:w="1260" w:type="dxa"/>
            <w:tcBorders>
              <w:top w:val="nil"/>
              <w:left w:val="nil"/>
              <w:right w:val="nil"/>
            </w:tcBorders>
            <w:noWrap/>
          </w:tcPr>
          <w:p w14:paraId="10F45057" w14:textId="0BC8A70B" w:rsidR="007A09C7" w:rsidRPr="00F75D58" w:rsidRDefault="003D0E7D" w:rsidP="003D0E7D">
            <w:pPr>
              <w:tabs>
                <w:tab w:val="decimal" w:pos="628"/>
              </w:tabs>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rPr>
              <w:t>-</w:t>
            </w:r>
          </w:p>
        </w:tc>
        <w:tc>
          <w:tcPr>
            <w:tcW w:w="180" w:type="dxa"/>
            <w:tcBorders>
              <w:top w:val="nil"/>
              <w:left w:val="nil"/>
              <w:right w:val="nil"/>
            </w:tcBorders>
          </w:tcPr>
          <w:p w14:paraId="07BACDAF" w14:textId="77777777" w:rsidR="007A09C7" w:rsidRPr="00F75D58" w:rsidRDefault="007A09C7" w:rsidP="007A09C7">
            <w:pPr>
              <w:jc w:val="center"/>
              <w:rPr>
                <w:rFonts w:asciiTheme="majorBidi" w:eastAsia="Times New Roman" w:hAnsiTheme="majorBidi" w:cstheme="majorBidi"/>
                <w:sz w:val="28"/>
                <w:szCs w:val="28"/>
              </w:rPr>
            </w:pPr>
          </w:p>
        </w:tc>
        <w:tc>
          <w:tcPr>
            <w:tcW w:w="1260" w:type="dxa"/>
            <w:tcBorders>
              <w:top w:val="nil"/>
              <w:left w:val="nil"/>
              <w:right w:val="nil"/>
            </w:tcBorders>
            <w:noWrap/>
          </w:tcPr>
          <w:p w14:paraId="2EC6627D" w14:textId="7B518DE1" w:rsidR="007A09C7" w:rsidRPr="00F75D58" w:rsidRDefault="00AA7026" w:rsidP="007A09C7">
            <w:pPr>
              <w:tabs>
                <w:tab w:val="decimal" w:pos="1165"/>
              </w:tabs>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48</w:t>
            </w:r>
          </w:p>
        </w:tc>
      </w:tr>
      <w:tr w:rsidR="007A09C7" w:rsidRPr="00F75D58" w14:paraId="3C34C6BD" w14:textId="77777777" w:rsidTr="00995BBF">
        <w:trPr>
          <w:trHeight w:val="19"/>
        </w:trPr>
        <w:tc>
          <w:tcPr>
            <w:tcW w:w="3420" w:type="dxa"/>
            <w:tcBorders>
              <w:top w:val="nil"/>
              <w:left w:val="nil"/>
              <w:bottom w:val="nil"/>
              <w:right w:val="nil"/>
            </w:tcBorders>
            <w:noWrap/>
            <w:vAlign w:val="bottom"/>
          </w:tcPr>
          <w:p w14:paraId="305F54B3" w14:textId="77777777" w:rsidR="007A09C7" w:rsidRPr="00F75D58" w:rsidRDefault="007A09C7" w:rsidP="007A09C7">
            <w:pPr>
              <w:ind w:left="447" w:hanging="447"/>
              <w:rPr>
                <w:rFonts w:asciiTheme="majorBidi" w:eastAsia="Times New Roman" w:hAnsiTheme="majorBidi" w:cstheme="majorBidi"/>
                <w:sz w:val="28"/>
                <w:szCs w:val="28"/>
              </w:rPr>
            </w:pPr>
            <w:r w:rsidRPr="00F75D58">
              <w:rPr>
                <w:rFonts w:asciiTheme="majorBidi" w:eastAsia="Times New Roman" w:hAnsiTheme="majorBidi" w:cstheme="majorBidi"/>
                <w:sz w:val="28"/>
                <w:szCs w:val="28"/>
                <w:u w:val="single"/>
                <w:cs/>
              </w:rPr>
              <w:t>หัก</w:t>
            </w:r>
            <w:r w:rsidRPr="00F75D58">
              <w:rPr>
                <w:rFonts w:asciiTheme="majorBidi" w:eastAsia="Times New Roman" w:hAnsiTheme="majorBidi" w:cstheme="majorBidi"/>
                <w:sz w:val="28"/>
                <w:szCs w:val="28"/>
                <w:cs/>
              </w:rPr>
              <w:tab/>
              <w:t>จำหน่าย/ตัดจำหน่าย/โอนออก</w:t>
            </w:r>
            <w:r w:rsidRPr="00F75D58">
              <w:rPr>
                <w:rFonts w:asciiTheme="majorBidi" w:eastAsia="Times New Roman" w:hAnsiTheme="majorBidi" w:cstheme="majorBidi"/>
                <w:sz w:val="28"/>
                <w:szCs w:val="28"/>
              </w:rPr>
              <w:t xml:space="preserve"> </w:t>
            </w:r>
          </w:p>
        </w:tc>
        <w:tc>
          <w:tcPr>
            <w:tcW w:w="1170" w:type="dxa"/>
            <w:tcBorders>
              <w:top w:val="nil"/>
              <w:left w:val="nil"/>
              <w:right w:val="nil"/>
            </w:tcBorders>
          </w:tcPr>
          <w:p w14:paraId="398488CE" w14:textId="0212056A" w:rsidR="007A09C7" w:rsidRPr="00F75D58" w:rsidRDefault="003D0E7D" w:rsidP="007A09C7">
            <w:pPr>
              <w:tabs>
                <w:tab w:val="decimal" w:pos="1078"/>
              </w:tabs>
              <w:rPr>
                <w:rFonts w:asciiTheme="majorBidi" w:hAnsiTheme="majorBidi" w:cstheme="majorBidi"/>
                <w:sz w:val="28"/>
                <w:szCs w:val="28"/>
                <w:cs/>
                <w:lang w:eastAsia="ja-JP"/>
              </w:rPr>
            </w:pPr>
            <w:r w:rsidRPr="00F75D58">
              <w:rPr>
                <w:rFonts w:asciiTheme="majorBidi" w:hAnsiTheme="majorBidi" w:cstheme="majorBidi"/>
                <w:sz w:val="28"/>
                <w:szCs w:val="28"/>
                <w:lang w:eastAsia="ja-JP"/>
              </w:rPr>
              <w:t>(</w:t>
            </w:r>
            <w:r w:rsidR="00AA7026" w:rsidRPr="00AA7026">
              <w:rPr>
                <w:rFonts w:asciiTheme="majorBidi" w:hAnsiTheme="majorBidi" w:cstheme="majorBidi"/>
                <w:sz w:val="28"/>
                <w:szCs w:val="28"/>
                <w:lang w:eastAsia="ja-JP"/>
              </w:rPr>
              <w:t>64</w:t>
            </w:r>
            <w:r w:rsidR="00760708" w:rsidRPr="00F75D58">
              <w:rPr>
                <w:rFonts w:asciiTheme="majorBidi" w:hAnsiTheme="majorBidi" w:cstheme="majorBidi"/>
                <w:sz w:val="28"/>
                <w:szCs w:val="28"/>
                <w:lang w:eastAsia="ja-JP"/>
              </w:rPr>
              <w:t>,</w:t>
            </w:r>
            <w:r w:rsidR="00AA7026" w:rsidRPr="00AA7026">
              <w:rPr>
                <w:rFonts w:asciiTheme="majorBidi" w:hAnsiTheme="majorBidi" w:cstheme="majorBidi"/>
                <w:sz w:val="28"/>
                <w:szCs w:val="28"/>
                <w:lang w:eastAsia="ja-JP"/>
              </w:rPr>
              <w:t>360</w:t>
            </w:r>
            <w:r w:rsidRPr="00F75D58">
              <w:rPr>
                <w:rFonts w:asciiTheme="majorBidi" w:hAnsiTheme="majorBidi" w:cstheme="majorBidi"/>
                <w:sz w:val="28"/>
                <w:szCs w:val="28"/>
                <w:lang w:eastAsia="ja-JP"/>
              </w:rPr>
              <w:t>)</w:t>
            </w:r>
          </w:p>
        </w:tc>
        <w:tc>
          <w:tcPr>
            <w:tcW w:w="90" w:type="dxa"/>
            <w:tcBorders>
              <w:top w:val="nil"/>
              <w:left w:val="nil"/>
              <w:right w:val="nil"/>
            </w:tcBorders>
          </w:tcPr>
          <w:p w14:paraId="2C811F8D" w14:textId="77777777" w:rsidR="007A09C7" w:rsidRPr="00F75D58" w:rsidRDefault="007A09C7" w:rsidP="007A09C7">
            <w:pPr>
              <w:tabs>
                <w:tab w:val="decimal" w:pos="1165"/>
              </w:tabs>
              <w:rPr>
                <w:rFonts w:asciiTheme="majorBidi" w:eastAsia="Times New Roman" w:hAnsiTheme="majorBidi" w:cstheme="majorBidi"/>
                <w:sz w:val="28"/>
                <w:szCs w:val="28"/>
              </w:rPr>
            </w:pPr>
          </w:p>
        </w:tc>
        <w:tc>
          <w:tcPr>
            <w:tcW w:w="1260" w:type="dxa"/>
            <w:tcBorders>
              <w:top w:val="nil"/>
              <w:left w:val="nil"/>
              <w:right w:val="nil"/>
            </w:tcBorders>
          </w:tcPr>
          <w:p w14:paraId="77773508" w14:textId="3DA5C31A" w:rsidR="007A09C7" w:rsidRPr="00F75D58" w:rsidRDefault="00057FFD" w:rsidP="007A09C7">
            <w:pPr>
              <w:tabs>
                <w:tab w:val="decimal" w:pos="1165"/>
              </w:tabs>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50</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443</w:t>
            </w:r>
            <w:r w:rsidRPr="00F75D58">
              <w:rPr>
                <w:rFonts w:asciiTheme="majorBidi" w:eastAsia="Times New Roman" w:hAnsiTheme="majorBidi" w:cstheme="majorBidi"/>
                <w:sz w:val="28"/>
                <w:szCs w:val="28"/>
              </w:rPr>
              <w:t>)</w:t>
            </w:r>
          </w:p>
        </w:tc>
        <w:tc>
          <w:tcPr>
            <w:tcW w:w="90" w:type="dxa"/>
            <w:tcBorders>
              <w:top w:val="nil"/>
              <w:left w:val="nil"/>
              <w:right w:val="nil"/>
            </w:tcBorders>
          </w:tcPr>
          <w:p w14:paraId="4758F9F7" w14:textId="4B1ECBA4" w:rsidR="007A09C7" w:rsidRPr="00F75D58" w:rsidRDefault="007A09C7" w:rsidP="007A09C7">
            <w:pPr>
              <w:tabs>
                <w:tab w:val="decimal" w:pos="1165"/>
              </w:tabs>
              <w:rPr>
                <w:rFonts w:asciiTheme="majorBidi" w:eastAsia="Times New Roman" w:hAnsiTheme="majorBidi" w:cstheme="majorBidi"/>
                <w:sz w:val="28"/>
                <w:szCs w:val="28"/>
              </w:rPr>
            </w:pPr>
          </w:p>
        </w:tc>
        <w:tc>
          <w:tcPr>
            <w:tcW w:w="1260" w:type="dxa"/>
            <w:tcBorders>
              <w:top w:val="nil"/>
              <w:left w:val="nil"/>
              <w:right w:val="nil"/>
            </w:tcBorders>
            <w:noWrap/>
          </w:tcPr>
          <w:p w14:paraId="544120AE" w14:textId="35606D98" w:rsidR="007A09C7" w:rsidRPr="00F75D58" w:rsidRDefault="003D0E7D" w:rsidP="007A09C7">
            <w:pPr>
              <w:tabs>
                <w:tab w:val="decimal" w:pos="1165"/>
              </w:tabs>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4</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397</w:t>
            </w:r>
            <w:r w:rsidRPr="00F75D58">
              <w:rPr>
                <w:rFonts w:asciiTheme="majorBidi" w:eastAsia="Times New Roman" w:hAnsiTheme="majorBidi" w:cstheme="majorBidi"/>
                <w:sz w:val="28"/>
                <w:szCs w:val="28"/>
              </w:rPr>
              <w:t>)</w:t>
            </w:r>
          </w:p>
        </w:tc>
        <w:tc>
          <w:tcPr>
            <w:tcW w:w="180" w:type="dxa"/>
            <w:tcBorders>
              <w:top w:val="nil"/>
              <w:left w:val="nil"/>
              <w:right w:val="nil"/>
            </w:tcBorders>
          </w:tcPr>
          <w:p w14:paraId="618FA241" w14:textId="77777777" w:rsidR="007A09C7" w:rsidRPr="00F75D58" w:rsidRDefault="007A09C7" w:rsidP="007A09C7">
            <w:pPr>
              <w:jc w:val="center"/>
              <w:rPr>
                <w:rFonts w:asciiTheme="majorBidi" w:eastAsia="Times New Roman" w:hAnsiTheme="majorBidi" w:cstheme="majorBidi"/>
                <w:sz w:val="28"/>
                <w:szCs w:val="28"/>
              </w:rPr>
            </w:pPr>
          </w:p>
        </w:tc>
        <w:tc>
          <w:tcPr>
            <w:tcW w:w="1260" w:type="dxa"/>
            <w:tcBorders>
              <w:top w:val="nil"/>
              <w:left w:val="nil"/>
              <w:right w:val="nil"/>
            </w:tcBorders>
            <w:noWrap/>
          </w:tcPr>
          <w:p w14:paraId="5036F423" w14:textId="57A36FED" w:rsidR="007A09C7" w:rsidRPr="00F75D58" w:rsidRDefault="00196D8B" w:rsidP="007A09C7">
            <w:pPr>
              <w:tabs>
                <w:tab w:val="decimal" w:pos="628"/>
              </w:tabs>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w:t>
            </w:r>
          </w:p>
        </w:tc>
      </w:tr>
      <w:tr w:rsidR="007A09C7" w:rsidRPr="00F75D58" w14:paraId="31DDE1F7" w14:textId="77777777" w:rsidTr="00995BBF">
        <w:trPr>
          <w:trHeight w:val="176"/>
        </w:trPr>
        <w:tc>
          <w:tcPr>
            <w:tcW w:w="3420" w:type="dxa"/>
            <w:tcBorders>
              <w:top w:val="nil"/>
              <w:left w:val="nil"/>
              <w:bottom w:val="nil"/>
              <w:right w:val="nil"/>
            </w:tcBorders>
            <w:noWrap/>
            <w:vAlign w:val="bottom"/>
          </w:tcPr>
          <w:p w14:paraId="4FB90C90" w14:textId="77777777" w:rsidR="007A09C7" w:rsidRPr="00F75D58" w:rsidRDefault="007A09C7" w:rsidP="007A09C7">
            <w:pPr>
              <w:ind w:left="447" w:hanging="447"/>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rPr>
              <w:tab/>
            </w:r>
            <w:r w:rsidRPr="00F75D58">
              <w:rPr>
                <w:rFonts w:asciiTheme="majorBidi" w:eastAsia="Times New Roman" w:hAnsiTheme="majorBidi" w:cstheme="majorBidi"/>
                <w:sz w:val="28"/>
                <w:szCs w:val="28"/>
                <w:cs/>
              </w:rPr>
              <w:t>ค่าเสื่อมราคา</w:t>
            </w:r>
          </w:p>
        </w:tc>
        <w:tc>
          <w:tcPr>
            <w:tcW w:w="1170" w:type="dxa"/>
            <w:tcBorders>
              <w:left w:val="nil"/>
              <w:right w:val="nil"/>
            </w:tcBorders>
          </w:tcPr>
          <w:p w14:paraId="2A9EB825" w14:textId="2A7D20FF" w:rsidR="007A09C7" w:rsidRPr="00F75D58" w:rsidRDefault="003D0E7D" w:rsidP="007A09C7">
            <w:pPr>
              <w:tabs>
                <w:tab w:val="decimal" w:pos="1078"/>
              </w:tabs>
              <w:rPr>
                <w:rFonts w:asciiTheme="majorBidi" w:hAnsiTheme="majorBidi" w:cstheme="majorBidi"/>
                <w:sz w:val="28"/>
                <w:szCs w:val="28"/>
                <w:lang w:eastAsia="ja-JP"/>
              </w:rPr>
            </w:pPr>
            <w:r w:rsidRPr="00F75D58">
              <w:rPr>
                <w:rFonts w:asciiTheme="majorBidi" w:hAnsiTheme="majorBidi" w:cstheme="majorBidi"/>
                <w:sz w:val="28"/>
                <w:szCs w:val="28"/>
                <w:lang w:eastAsia="ja-JP"/>
              </w:rPr>
              <w:t>(</w:t>
            </w:r>
            <w:r w:rsidR="00AA7026" w:rsidRPr="00AA7026">
              <w:rPr>
                <w:rFonts w:asciiTheme="majorBidi" w:hAnsiTheme="majorBidi" w:cstheme="majorBidi"/>
                <w:sz w:val="28"/>
                <w:szCs w:val="28"/>
                <w:lang w:eastAsia="ja-JP"/>
              </w:rPr>
              <w:t>552</w:t>
            </w:r>
            <w:r w:rsidRPr="00F75D58">
              <w:rPr>
                <w:rFonts w:asciiTheme="majorBidi" w:hAnsiTheme="majorBidi" w:cstheme="majorBidi"/>
                <w:sz w:val="28"/>
                <w:szCs w:val="28"/>
                <w:lang w:eastAsia="ja-JP"/>
              </w:rPr>
              <w:t>,</w:t>
            </w:r>
            <w:r w:rsidR="00AA7026" w:rsidRPr="00AA7026">
              <w:rPr>
                <w:rFonts w:asciiTheme="majorBidi" w:hAnsiTheme="majorBidi" w:cstheme="majorBidi"/>
                <w:sz w:val="28"/>
                <w:szCs w:val="28"/>
                <w:lang w:eastAsia="ja-JP"/>
              </w:rPr>
              <w:t>709</w:t>
            </w:r>
            <w:r w:rsidRPr="00F75D58">
              <w:rPr>
                <w:rFonts w:asciiTheme="majorBidi" w:hAnsiTheme="majorBidi" w:cstheme="majorBidi"/>
                <w:sz w:val="28"/>
                <w:szCs w:val="28"/>
                <w:lang w:eastAsia="ja-JP"/>
              </w:rPr>
              <w:t>)</w:t>
            </w:r>
          </w:p>
        </w:tc>
        <w:tc>
          <w:tcPr>
            <w:tcW w:w="90" w:type="dxa"/>
            <w:tcBorders>
              <w:left w:val="nil"/>
              <w:right w:val="nil"/>
            </w:tcBorders>
          </w:tcPr>
          <w:p w14:paraId="260B2980" w14:textId="77777777" w:rsidR="007A09C7" w:rsidRPr="00F75D58" w:rsidRDefault="007A09C7" w:rsidP="007A09C7">
            <w:pPr>
              <w:tabs>
                <w:tab w:val="decimal" w:pos="1165"/>
              </w:tabs>
              <w:rPr>
                <w:rFonts w:asciiTheme="majorBidi" w:eastAsia="Times New Roman" w:hAnsiTheme="majorBidi" w:cstheme="majorBidi"/>
                <w:sz w:val="28"/>
                <w:szCs w:val="28"/>
              </w:rPr>
            </w:pPr>
          </w:p>
        </w:tc>
        <w:tc>
          <w:tcPr>
            <w:tcW w:w="1260" w:type="dxa"/>
            <w:tcBorders>
              <w:left w:val="nil"/>
              <w:right w:val="nil"/>
            </w:tcBorders>
          </w:tcPr>
          <w:p w14:paraId="4EE5C861" w14:textId="37AF7E61" w:rsidR="007A09C7" w:rsidRPr="00F75D58" w:rsidRDefault="00AB5533" w:rsidP="007A09C7">
            <w:pPr>
              <w:tabs>
                <w:tab w:val="decimal" w:pos="1165"/>
              </w:tabs>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657</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276</w:t>
            </w:r>
            <w:r w:rsidRPr="00F75D58">
              <w:rPr>
                <w:rFonts w:asciiTheme="majorBidi" w:eastAsia="Times New Roman" w:hAnsiTheme="majorBidi" w:cstheme="majorBidi"/>
                <w:sz w:val="28"/>
                <w:szCs w:val="28"/>
              </w:rPr>
              <w:t>)</w:t>
            </w:r>
          </w:p>
        </w:tc>
        <w:tc>
          <w:tcPr>
            <w:tcW w:w="90" w:type="dxa"/>
            <w:tcBorders>
              <w:left w:val="nil"/>
              <w:right w:val="nil"/>
            </w:tcBorders>
          </w:tcPr>
          <w:p w14:paraId="0CDEE1F7" w14:textId="61B098E1" w:rsidR="007A09C7" w:rsidRPr="00F75D58" w:rsidRDefault="007A09C7" w:rsidP="007A09C7">
            <w:pPr>
              <w:tabs>
                <w:tab w:val="decimal" w:pos="1165"/>
              </w:tabs>
              <w:rPr>
                <w:rFonts w:asciiTheme="majorBidi" w:eastAsia="Times New Roman" w:hAnsiTheme="majorBidi" w:cstheme="majorBidi"/>
                <w:sz w:val="28"/>
                <w:szCs w:val="28"/>
              </w:rPr>
            </w:pPr>
          </w:p>
        </w:tc>
        <w:tc>
          <w:tcPr>
            <w:tcW w:w="1260" w:type="dxa"/>
            <w:tcBorders>
              <w:left w:val="nil"/>
              <w:right w:val="nil"/>
            </w:tcBorders>
            <w:noWrap/>
          </w:tcPr>
          <w:p w14:paraId="0923CA3B" w14:textId="24D60656" w:rsidR="007A09C7" w:rsidRPr="00F75D58" w:rsidRDefault="003D0E7D" w:rsidP="007A09C7">
            <w:pPr>
              <w:tabs>
                <w:tab w:val="decimal" w:pos="1165"/>
              </w:tabs>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811</w:t>
            </w:r>
            <w:r w:rsidRPr="00F75D58">
              <w:rPr>
                <w:rFonts w:asciiTheme="majorBidi" w:eastAsia="Times New Roman" w:hAnsiTheme="majorBidi" w:cstheme="majorBidi"/>
                <w:sz w:val="28"/>
                <w:szCs w:val="28"/>
              </w:rPr>
              <w:t>)</w:t>
            </w:r>
          </w:p>
        </w:tc>
        <w:tc>
          <w:tcPr>
            <w:tcW w:w="180" w:type="dxa"/>
            <w:tcBorders>
              <w:left w:val="nil"/>
              <w:right w:val="nil"/>
            </w:tcBorders>
          </w:tcPr>
          <w:p w14:paraId="3D11EBB6" w14:textId="77777777" w:rsidR="007A09C7" w:rsidRPr="00F75D58" w:rsidRDefault="007A09C7" w:rsidP="007A09C7">
            <w:pPr>
              <w:jc w:val="center"/>
              <w:rPr>
                <w:rFonts w:asciiTheme="majorBidi" w:eastAsia="Times New Roman" w:hAnsiTheme="majorBidi" w:cstheme="majorBidi"/>
                <w:sz w:val="28"/>
                <w:szCs w:val="28"/>
              </w:rPr>
            </w:pPr>
          </w:p>
        </w:tc>
        <w:tc>
          <w:tcPr>
            <w:tcW w:w="1260" w:type="dxa"/>
            <w:tcBorders>
              <w:left w:val="nil"/>
              <w:right w:val="nil"/>
            </w:tcBorders>
            <w:noWrap/>
          </w:tcPr>
          <w:p w14:paraId="6F3FF690" w14:textId="4B42DD6D" w:rsidR="007A09C7" w:rsidRPr="00F75D58" w:rsidRDefault="00F14FBA" w:rsidP="007A09C7">
            <w:pPr>
              <w:tabs>
                <w:tab w:val="decimal" w:pos="1165"/>
              </w:tabs>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1</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533</w:t>
            </w:r>
            <w:r w:rsidRPr="00F75D58">
              <w:rPr>
                <w:rFonts w:asciiTheme="majorBidi" w:eastAsia="Times New Roman" w:hAnsiTheme="majorBidi" w:cstheme="majorBidi"/>
                <w:sz w:val="28"/>
                <w:szCs w:val="28"/>
              </w:rPr>
              <w:t>)</w:t>
            </w:r>
          </w:p>
        </w:tc>
      </w:tr>
      <w:tr w:rsidR="003D0E7D" w:rsidRPr="00F75D58" w14:paraId="31E0C1F8" w14:textId="77777777" w:rsidTr="00995BBF">
        <w:trPr>
          <w:trHeight w:val="19"/>
        </w:trPr>
        <w:tc>
          <w:tcPr>
            <w:tcW w:w="3420" w:type="dxa"/>
            <w:tcBorders>
              <w:top w:val="nil"/>
              <w:left w:val="nil"/>
              <w:bottom w:val="nil"/>
              <w:right w:val="nil"/>
            </w:tcBorders>
            <w:noWrap/>
            <w:vAlign w:val="bottom"/>
          </w:tcPr>
          <w:p w14:paraId="28327FF9" w14:textId="1A0FBCA9" w:rsidR="003D0E7D" w:rsidRPr="00F75D58" w:rsidRDefault="003D0E7D" w:rsidP="003D0E7D">
            <w:pPr>
              <w:ind w:left="447" w:hanging="2"/>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cs/>
              </w:rPr>
              <w:t>ค่าเผื่อการด้อยค่า</w:t>
            </w:r>
          </w:p>
        </w:tc>
        <w:tc>
          <w:tcPr>
            <w:tcW w:w="1170" w:type="dxa"/>
            <w:tcBorders>
              <w:left w:val="nil"/>
              <w:right w:val="nil"/>
            </w:tcBorders>
          </w:tcPr>
          <w:p w14:paraId="6C4B3510" w14:textId="2CC7B70E" w:rsidR="003D0E7D" w:rsidRPr="00F75D58" w:rsidRDefault="003D0E7D" w:rsidP="003D0E7D">
            <w:pPr>
              <w:tabs>
                <w:tab w:val="decimal" w:pos="1078"/>
              </w:tabs>
              <w:rPr>
                <w:rFonts w:asciiTheme="majorBidi" w:hAnsiTheme="majorBidi" w:cstheme="majorBidi"/>
                <w:sz w:val="28"/>
                <w:szCs w:val="28"/>
                <w:lang w:eastAsia="ja-JP"/>
              </w:rPr>
            </w:pPr>
            <w:r w:rsidRPr="00F75D58">
              <w:rPr>
                <w:rFonts w:asciiTheme="majorBidi" w:hAnsiTheme="majorBidi" w:cstheme="majorBidi"/>
                <w:sz w:val="28"/>
                <w:szCs w:val="28"/>
                <w:lang w:eastAsia="ja-JP"/>
              </w:rPr>
              <w:t>(</w:t>
            </w:r>
            <w:r w:rsidR="00AA7026" w:rsidRPr="00AA7026">
              <w:rPr>
                <w:rFonts w:asciiTheme="majorBidi" w:hAnsiTheme="majorBidi" w:cstheme="majorBidi"/>
                <w:sz w:val="28"/>
                <w:szCs w:val="28"/>
                <w:lang w:eastAsia="ja-JP"/>
              </w:rPr>
              <w:t>3</w:t>
            </w:r>
            <w:r w:rsidRPr="00F75D58">
              <w:rPr>
                <w:rFonts w:asciiTheme="majorBidi" w:hAnsiTheme="majorBidi" w:cstheme="majorBidi"/>
                <w:sz w:val="28"/>
                <w:szCs w:val="28"/>
                <w:lang w:eastAsia="ja-JP"/>
              </w:rPr>
              <w:t>,</w:t>
            </w:r>
            <w:r w:rsidR="00AA7026" w:rsidRPr="00AA7026">
              <w:rPr>
                <w:rFonts w:asciiTheme="majorBidi" w:hAnsiTheme="majorBidi" w:cstheme="majorBidi"/>
                <w:sz w:val="28"/>
                <w:szCs w:val="28"/>
                <w:lang w:eastAsia="ja-JP"/>
              </w:rPr>
              <w:t>962</w:t>
            </w:r>
            <w:r w:rsidRPr="00F75D58">
              <w:rPr>
                <w:rFonts w:asciiTheme="majorBidi" w:hAnsiTheme="majorBidi" w:cstheme="majorBidi"/>
                <w:sz w:val="28"/>
                <w:szCs w:val="28"/>
                <w:lang w:eastAsia="ja-JP"/>
              </w:rPr>
              <w:t>)</w:t>
            </w:r>
          </w:p>
        </w:tc>
        <w:tc>
          <w:tcPr>
            <w:tcW w:w="90" w:type="dxa"/>
            <w:tcBorders>
              <w:left w:val="nil"/>
              <w:right w:val="nil"/>
            </w:tcBorders>
          </w:tcPr>
          <w:p w14:paraId="1C3F915D" w14:textId="77777777" w:rsidR="003D0E7D" w:rsidRPr="00F75D58" w:rsidRDefault="003D0E7D" w:rsidP="003D0E7D">
            <w:pPr>
              <w:tabs>
                <w:tab w:val="decimal" w:pos="1165"/>
              </w:tabs>
              <w:rPr>
                <w:rFonts w:asciiTheme="majorBidi" w:eastAsia="Times New Roman" w:hAnsiTheme="majorBidi" w:cstheme="majorBidi"/>
                <w:sz w:val="28"/>
                <w:szCs w:val="28"/>
              </w:rPr>
            </w:pPr>
          </w:p>
        </w:tc>
        <w:tc>
          <w:tcPr>
            <w:tcW w:w="1260" w:type="dxa"/>
            <w:tcBorders>
              <w:left w:val="nil"/>
              <w:right w:val="nil"/>
            </w:tcBorders>
          </w:tcPr>
          <w:p w14:paraId="707AF69F" w14:textId="4CA1F72C" w:rsidR="003D0E7D" w:rsidRPr="00F75D58" w:rsidRDefault="003D0E7D" w:rsidP="003D0E7D">
            <w:pPr>
              <w:tabs>
                <w:tab w:val="decimal" w:pos="1165"/>
              </w:tabs>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11</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267</w:t>
            </w:r>
            <w:r w:rsidRPr="00F75D58">
              <w:rPr>
                <w:rFonts w:asciiTheme="majorBidi" w:eastAsia="Times New Roman" w:hAnsiTheme="majorBidi" w:cstheme="majorBidi"/>
                <w:sz w:val="28"/>
                <w:szCs w:val="28"/>
              </w:rPr>
              <w:t>)</w:t>
            </w:r>
          </w:p>
        </w:tc>
        <w:tc>
          <w:tcPr>
            <w:tcW w:w="90" w:type="dxa"/>
            <w:tcBorders>
              <w:left w:val="nil"/>
              <w:right w:val="nil"/>
            </w:tcBorders>
          </w:tcPr>
          <w:p w14:paraId="437E63D8" w14:textId="465CC83F" w:rsidR="003D0E7D" w:rsidRPr="00F75D58" w:rsidRDefault="003D0E7D" w:rsidP="003D0E7D">
            <w:pPr>
              <w:tabs>
                <w:tab w:val="decimal" w:pos="1165"/>
              </w:tabs>
              <w:rPr>
                <w:rFonts w:asciiTheme="majorBidi" w:eastAsia="Times New Roman" w:hAnsiTheme="majorBidi" w:cstheme="majorBidi"/>
                <w:sz w:val="28"/>
                <w:szCs w:val="28"/>
              </w:rPr>
            </w:pPr>
          </w:p>
        </w:tc>
        <w:tc>
          <w:tcPr>
            <w:tcW w:w="1260" w:type="dxa"/>
            <w:tcBorders>
              <w:left w:val="nil"/>
              <w:right w:val="nil"/>
            </w:tcBorders>
            <w:noWrap/>
          </w:tcPr>
          <w:p w14:paraId="3464329F" w14:textId="60B49420" w:rsidR="003D0E7D" w:rsidRPr="00F75D58" w:rsidRDefault="003D0E7D" w:rsidP="003D0E7D">
            <w:pPr>
              <w:tabs>
                <w:tab w:val="decimal" w:pos="628"/>
              </w:tabs>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w:t>
            </w:r>
          </w:p>
        </w:tc>
        <w:tc>
          <w:tcPr>
            <w:tcW w:w="180" w:type="dxa"/>
            <w:tcBorders>
              <w:left w:val="nil"/>
              <w:right w:val="nil"/>
            </w:tcBorders>
          </w:tcPr>
          <w:p w14:paraId="02F6DC53" w14:textId="77777777" w:rsidR="003D0E7D" w:rsidRPr="00F75D58" w:rsidRDefault="003D0E7D" w:rsidP="003D0E7D">
            <w:pPr>
              <w:jc w:val="center"/>
              <w:rPr>
                <w:rFonts w:asciiTheme="majorBidi" w:eastAsia="Times New Roman" w:hAnsiTheme="majorBidi" w:cstheme="majorBidi"/>
                <w:sz w:val="28"/>
                <w:szCs w:val="28"/>
              </w:rPr>
            </w:pPr>
          </w:p>
        </w:tc>
        <w:tc>
          <w:tcPr>
            <w:tcW w:w="1260" w:type="dxa"/>
            <w:tcBorders>
              <w:left w:val="nil"/>
              <w:right w:val="nil"/>
            </w:tcBorders>
            <w:noWrap/>
          </w:tcPr>
          <w:p w14:paraId="680A95E6" w14:textId="5F7EEB7C" w:rsidR="003D0E7D" w:rsidRPr="00F75D58" w:rsidRDefault="003D0E7D" w:rsidP="003D0E7D">
            <w:pPr>
              <w:tabs>
                <w:tab w:val="decimal" w:pos="628"/>
              </w:tabs>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w:t>
            </w:r>
          </w:p>
        </w:tc>
      </w:tr>
      <w:tr w:rsidR="003D0E7D" w:rsidRPr="00F75D58" w14:paraId="27123D5A" w14:textId="77777777" w:rsidTr="00995BBF">
        <w:trPr>
          <w:trHeight w:val="19"/>
        </w:trPr>
        <w:tc>
          <w:tcPr>
            <w:tcW w:w="3420" w:type="dxa"/>
            <w:tcBorders>
              <w:top w:val="nil"/>
              <w:left w:val="nil"/>
              <w:bottom w:val="nil"/>
              <w:right w:val="nil"/>
            </w:tcBorders>
            <w:noWrap/>
            <w:vAlign w:val="bottom"/>
          </w:tcPr>
          <w:p w14:paraId="167E1A31" w14:textId="77777777" w:rsidR="003D0E7D" w:rsidRPr="00F75D58" w:rsidRDefault="003D0E7D" w:rsidP="003D0E7D">
            <w:pPr>
              <w:rPr>
                <w:rFonts w:asciiTheme="majorBidi" w:eastAsia="Times New Roman" w:hAnsiTheme="majorBidi" w:cstheme="majorBidi"/>
                <w:sz w:val="28"/>
                <w:szCs w:val="28"/>
              </w:rPr>
            </w:pPr>
            <w:r w:rsidRPr="00F75D58">
              <w:rPr>
                <w:rFonts w:asciiTheme="majorBidi" w:eastAsia="Times New Roman" w:hAnsiTheme="majorBidi" w:cstheme="majorBidi"/>
                <w:sz w:val="28"/>
                <w:szCs w:val="28"/>
                <w:cs/>
              </w:rPr>
              <w:t>ผลต่างจากการแปลงค่างบการเงิน</w:t>
            </w:r>
          </w:p>
        </w:tc>
        <w:tc>
          <w:tcPr>
            <w:tcW w:w="1170" w:type="dxa"/>
            <w:tcBorders>
              <w:left w:val="nil"/>
              <w:right w:val="nil"/>
            </w:tcBorders>
          </w:tcPr>
          <w:p w14:paraId="4E2137D5" w14:textId="2D581429" w:rsidR="003D0E7D" w:rsidRPr="00F75D58" w:rsidRDefault="00AA7026" w:rsidP="003D0E7D">
            <w:pPr>
              <w:tabs>
                <w:tab w:val="decimal" w:pos="1078"/>
              </w:tabs>
              <w:rPr>
                <w:rFonts w:asciiTheme="majorBidi" w:hAnsiTheme="majorBidi" w:cstheme="majorBidi"/>
                <w:sz w:val="28"/>
                <w:szCs w:val="28"/>
                <w:lang w:eastAsia="ja-JP"/>
              </w:rPr>
            </w:pPr>
            <w:r w:rsidRPr="00AA7026">
              <w:rPr>
                <w:rFonts w:asciiTheme="majorBidi" w:hAnsiTheme="majorBidi" w:cstheme="majorBidi"/>
                <w:sz w:val="28"/>
                <w:szCs w:val="28"/>
                <w:lang w:eastAsia="ja-JP"/>
              </w:rPr>
              <w:t>820</w:t>
            </w:r>
            <w:r w:rsidR="003D0E7D" w:rsidRPr="00F75D58">
              <w:rPr>
                <w:rFonts w:asciiTheme="majorBidi" w:hAnsiTheme="majorBidi" w:cstheme="majorBidi"/>
                <w:sz w:val="28"/>
                <w:szCs w:val="28"/>
                <w:lang w:eastAsia="ja-JP"/>
              </w:rPr>
              <w:t>,</w:t>
            </w:r>
            <w:r w:rsidRPr="00AA7026">
              <w:rPr>
                <w:rFonts w:asciiTheme="majorBidi" w:hAnsiTheme="majorBidi" w:cstheme="majorBidi"/>
                <w:sz w:val="28"/>
                <w:szCs w:val="28"/>
                <w:lang w:eastAsia="ja-JP"/>
              </w:rPr>
              <w:t>603</w:t>
            </w:r>
          </w:p>
        </w:tc>
        <w:tc>
          <w:tcPr>
            <w:tcW w:w="90" w:type="dxa"/>
            <w:tcBorders>
              <w:left w:val="nil"/>
              <w:right w:val="nil"/>
            </w:tcBorders>
          </w:tcPr>
          <w:p w14:paraId="6B67B5A7" w14:textId="77777777" w:rsidR="003D0E7D" w:rsidRPr="00F75D58" w:rsidRDefault="003D0E7D" w:rsidP="003D0E7D">
            <w:pPr>
              <w:tabs>
                <w:tab w:val="decimal" w:pos="1165"/>
              </w:tabs>
              <w:rPr>
                <w:rFonts w:asciiTheme="majorBidi" w:eastAsia="Times New Roman" w:hAnsiTheme="majorBidi" w:cstheme="majorBidi"/>
                <w:sz w:val="28"/>
                <w:szCs w:val="28"/>
              </w:rPr>
            </w:pPr>
          </w:p>
        </w:tc>
        <w:tc>
          <w:tcPr>
            <w:tcW w:w="1260" w:type="dxa"/>
            <w:tcBorders>
              <w:left w:val="nil"/>
              <w:right w:val="nil"/>
            </w:tcBorders>
          </w:tcPr>
          <w:p w14:paraId="39DC8959" w14:textId="4A855981" w:rsidR="003D0E7D" w:rsidRPr="00F75D58" w:rsidRDefault="003D0E7D" w:rsidP="003D0E7D">
            <w:pPr>
              <w:tabs>
                <w:tab w:val="decimal" w:pos="1165"/>
              </w:tabs>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160</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169</w:t>
            </w:r>
            <w:r w:rsidRPr="00F75D58">
              <w:rPr>
                <w:rFonts w:asciiTheme="majorBidi" w:eastAsia="Times New Roman" w:hAnsiTheme="majorBidi" w:cstheme="majorBidi"/>
                <w:sz w:val="28"/>
                <w:szCs w:val="28"/>
              </w:rPr>
              <w:t>)</w:t>
            </w:r>
          </w:p>
        </w:tc>
        <w:tc>
          <w:tcPr>
            <w:tcW w:w="90" w:type="dxa"/>
            <w:tcBorders>
              <w:left w:val="nil"/>
              <w:right w:val="nil"/>
            </w:tcBorders>
          </w:tcPr>
          <w:p w14:paraId="0CDECADF" w14:textId="7BE92279" w:rsidR="003D0E7D" w:rsidRPr="00F75D58" w:rsidRDefault="003D0E7D" w:rsidP="003D0E7D">
            <w:pPr>
              <w:tabs>
                <w:tab w:val="decimal" w:pos="1165"/>
              </w:tabs>
              <w:rPr>
                <w:rFonts w:asciiTheme="majorBidi" w:eastAsia="Times New Roman" w:hAnsiTheme="majorBidi" w:cstheme="majorBidi"/>
                <w:sz w:val="28"/>
                <w:szCs w:val="28"/>
              </w:rPr>
            </w:pPr>
          </w:p>
        </w:tc>
        <w:tc>
          <w:tcPr>
            <w:tcW w:w="1260" w:type="dxa"/>
            <w:tcBorders>
              <w:left w:val="nil"/>
              <w:right w:val="nil"/>
            </w:tcBorders>
            <w:noWrap/>
          </w:tcPr>
          <w:p w14:paraId="7EBF8E22" w14:textId="3B5F3CE7" w:rsidR="003D0E7D" w:rsidRPr="00F75D58" w:rsidRDefault="003D0E7D" w:rsidP="003D0E7D">
            <w:pPr>
              <w:tabs>
                <w:tab w:val="decimal" w:pos="628"/>
              </w:tabs>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w:t>
            </w:r>
          </w:p>
        </w:tc>
        <w:tc>
          <w:tcPr>
            <w:tcW w:w="180" w:type="dxa"/>
            <w:tcBorders>
              <w:left w:val="nil"/>
              <w:right w:val="nil"/>
            </w:tcBorders>
          </w:tcPr>
          <w:p w14:paraId="15BCA15F" w14:textId="77777777" w:rsidR="003D0E7D" w:rsidRPr="00F75D58" w:rsidRDefault="003D0E7D" w:rsidP="003D0E7D">
            <w:pPr>
              <w:jc w:val="center"/>
              <w:rPr>
                <w:rFonts w:asciiTheme="majorBidi" w:eastAsia="Times New Roman" w:hAnsiTheme="majorBidi" w:cstheme="majorBidi"/>
                <w:sz w:val="28"/>
                <w:szCs w:val="28"/>
              </w:rPr>
            </w:pPr>
          </w:p>
        </w:tc>
        <w:tc>
          <w:tcPr>
            <w:tcW w:w="1260" w:type="dxa"/>
            <w:tcBorders>
              <w:left w:val="nil"/>
              <w:right w:val="nil"/>
            </w:tcBorders>
            <w:noWrap/>
          </w:tcPr>
          <w:p w14:paraId="6564837A" w14:textId="0ED4281F" w:rsidR="003D0E7D" w:rsidRPr="00F75D58" w:rsidRDefault="003D0E7D" w:rsidP="003D0E7D">
            <w:pPr>
              <w:tabs>
                <w:tab w:val="decimal" w:pos="628"/>
              </w:tabs>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w:t>
            </w:r>
          </w:p>
        </w:tc>
      </w:tr>
      <w:tr w:rsidR="007A09C7" w:rsidRPr="00F75D58" w14:paraId="4E369E3A" w14:textId="77777777" w:rsidTr="00995BBF">
        <w:trPr>
          <w:trHeight w:val="19"/>
        </w:trPr>
        <w:tc>
          <w:tcPr>
            <w:tcW w:w="3420" w:type="dxa"/>
            <w:tcBorders>
              <w:top w:val="nil"/>
              <w:left w:val="nil"/>
              <w:bottom w:val="nil"/>
              <w:right w:val="nil"/>
            </w:tcBorders>
            <w:noWrap/>
            <w:vAlign w:val="bottom"/>
          </w:tcPr>
          <w:p w14:paraId="616116CD" w14:textId="162AECFD" w:rsidR="007A09C7" w:rsidRPr="00F75D58" w:rsidRDefault="007A09C7" w:rsidP="007A09C7">
            <w:pPr>
              <w:ind w:firstLine="5"/>
              <w:rPr>
                <w:rFonts w:asciiTheme="majorBidi" w:eastAsia="Times New Roman" w:hAnsiTheme="majorBidi" w:cstheme="majorBidi"/>
                <w:sz w:val="28"/>
                <w:szCs w:val="28"/>
              </w:rPr>
            </w:pPr>
            <w:r w:rsidRPr="00F75D58">
              <w:rPr>
                <w:rFonts w:asciiTheme="majorBidi" w:eastAsia="Times New Roman" w:hAnsiTheme="majorBidi" w:cstheme="majorBidi"/>
                <w:sz w:val="28"/>
                <w:szCs w:val="28"/>
                <w:cs/>
              </w:rPr>
              <w:t>มูลค่าสุทธิตามบัญชี ณ วันที่</w:t>
            </w: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31</w:t>
            </w:r>
            <w:r w:rsidRPr="00F75D58">
              <w:rPr>
                <w:rFonts w:asciiTheme="majorBidi" w:eastAsia="Times New Roman" w:hAnsiTheme="majorBidi" w:cstheme="majorBidi"/>
                <w:sz w:val="28"/>
                <w:szCs w:val="28"/>
              </w:rPr>
              <w:t xml:space="preserve"> </w:t>
            </w:r>
            <w:r w:rsidRPr="00F75D58">
              <w:rPr>
                <w:rFonts w:asciiTheme="majorBidi" w:eastAsia="Times New Roman" w:hAnsiTheme="majorBidi" w:cstheme="majorBidi"/>
                <w:sz w:val="28"/>
                <w:szCs w:val="28"/>
                <w:cs/>
              </w:rPr>
              <w:t>มีนาคม</w:t>
            </w:r>
          </w:p>
        </w:tc>
        <w:tc>
          <w:tcPr>
            <w:tcW w:w="1170" w:type="dxa"/>
            <w:tcBorders>
              <w:top w:val="single" w:sz="4" w:space="0" w:color="auto"/>
              <w:left w:val="nil"/>
              <w:bottom w:val="double" w:sz="4" w:space="0" w:color="auto"/>
              <w:right w:val="nil"/>
            </w:tcBorders>
          </w:tcPr>
          <w:p w14:paraId="390E8F48" w14:textId="4C7E9CB2" w:rsidR="007A09C7" w:rsidRPr="00F75D58" w:rsidRDefault="00AA7026" w:rsidP="007A09C7">
            <w:pPr>
              <w:tabs>
                <w:tab w:val="decimal" w:pos="1078"/>
              </w:tabs>
              <w:rPr>
                <w:rFonts w:asciiTheme="majorBidi" w:hAnsiTheme="majorBidi" w:cstheme="majorBidi"/>
                <w:sz w:val="28"/>
                <w:szCs w:val="28"/>
                <w:cs/>
                <w:lang w:eastAsia="ja-JP"/>
              </w:rPr>
            </w:pPr>
            <w:r w:rsidRPr="00AA7026">
              <w:rPr>
                <w:rFonts w:asciiTheme="majorBidi" w:hAnsiTheme="majorBidi" w:cstheme="majorBidi"/>
                <w:sz w:val="28"/>
                <w:szCs w:val="28"/>
                <w:lang w:eastAsia="ja-JP"/>
              </w:rPr>
              <w:t>43</w:t>
            </w:r>
            <w:r w:rsidR="003D0E7D" w:rsidRPr="00F75D58">
              <w:rPr>
                <w:rFonts w:asciiTheme="majorBidi" w:hAnsiTheme="majorBidi" w:cstheme="majorBidi"/>
                <w:sz w:val="28"/>
                <w:szCs w:val="28"/>
                <w:lang w:eastAsia="ja-JP"/>
              </w:rPr>
              <w:t>,</w:t>
            </w:r>
            <w:r w:rsidRPr="00AA7026">
              <w:rPr>
                <w:rFonts w:asciiTheme="majorBidi" w:hAnsiTheme="majorBidi" w:cstheme="majorBidi"/>
                <w:sz w:val="28"/>
                <w:szCs w:val="28"/>
                <w:lang w:eastAsia="ja-JP"/>
              </w:rPr>
              <w:t>238</w:t>
            </w:r>
            <w:r w:rsidR="003D0E7D" w:rsidRPr="00F75D58">
              <w:rPr>
                <w:rFonts w:asciiTheme="majorBidi" w:hAnsiTheme="majorBidi" w:cstheme="majorBidi"/>
                <w:sz w:val="28"/>
                <w:szCs w:val="28"/>
                <w:lang w:eastAsia="ja-JP"/>
              </w:rPr>
              <w:t>,</w:t>
            </w:r>
            <w:r w:rsidRPr="00AA7026">
              <w:rPr>
                <w:rFonts w:asciiTheme="majorBidi" w:hAnsiTheme="majorBidi" w:cstheme="majorBidi"/>
                <w:sz w:val="28"/>
                <w:szCs w:val="28"/>
                <w:lang w:eastAsia="ja-JP"/>
              </w:rPr>
              <w:t>126</w:t>
            </w:r>
          </w:p>
        </w:tc>
        <w:tc>
          <w:tcPr>
            <w:tcW w:w="90" w:type="dxa"/>
            <w:tcBorders>
              <w:left w:val="nil"/>
              <w:right w:val="nil"/>
            </w:tcBorders>
          </w:tcPr>
          <w:p w14:paraId="7E9B7F3D" w14:textId="77777777" w:rsidR="007A09C7" w:rsidRPr="00F75D58" w:rsidRDefault="007A09C7" w:rsidP="007A09C7">
            <w:pPr>
              <w:tabs>
                <w:tab w:val="decimal" w:pos="1165"/>
              </w:tabs>
              <w:rPr>
                <w:rFonts w:asciiTheme="majorBidi" w:eastAsia="Times New Roman" w:hAnsiTheme="majorBidi" w:cstheme="majorBidi"/>
                <w:sz w:val="28"/>
                <w:szCs w:val="28"/>
                <w:cs/>
              </w:rPr>
            </w:pPr>
          </w:p>
        </w:tc>
        <w:tc>
          <w:tcPr>
            <w:tcW w:w="1260" w:type="dxa"/>
            <w:tcBorders>
              <w:top w:val="single" w:sz="4" w:space="0" w:color="auto"/>
              <w:left w:val="nil"/>
              <w:bottom w:val="double" w:sz="4" w:space="0" w:color="auto"/>
              <w:right w:val="nil"/>
            </w:tcBorders>
          </w:tcPr>
          <w:p w14:paraId="16CA8C52" w14:textId="6CBAF40C" w:rsidR="007A09C7" w:rsidRPr="00F75D58" w:rsidRDefault="00AA7026" w:rsidP="007A09C7">
            <w:pPr>
              <w:tabs>
                <w:tab w:val="decimal" w:pos="1165"/>
              </w:tabs>
              <w:rPr>
                <w:rFonts w:asciiTheme="majorBidi" w:eastAsia="Times New Roman" w:hAnsiTheme="majorBidi" w:cstheme="majorBidi"/>
                <w:sz w:val="28"/>
                <w:szCs w:val="28"/>
                <w:cs/>
              </w:rPr>
            </w:pPr>
            <w:r w:rsidRPr="00AA7026">
              <w:rPr>
                <w:rFonts w:asciiTheme="majorBidi" w:eastAsia="Times New Roman" w:hAnsiTheme="majorBidi" w:cstheme="majorBidi"/>
                <w:sz w:val="28"/>
                <w:szCs w:val="28"/>
              </w:rPr>
              <w:t>49</w:t>
            </w:r>
            <w:r w:rsidR="00196D8B"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390</w:t>
            </w:r>
            <w:r w:rsidR="00196D8B"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012</w:t>
            </w:r>
          </w:p>
        </w:tc>
        <w:tc>
          <w:tcPr>
            <w:tcW w:w="90" w:type="dxa"/>
            <w:tcBorders>
              <w:left w:val="nil"/>
              <w:right w:val="nil"/>
            </w:tcBorders>
          </w:tcPr>
          <w:p w14:paraId="79388DAF" w14:textId="2D043DFB" w:rsidR="007A09C7" w:rsidRPr="00F75D58" w:rsidRDefault="007A09C7" w:rsidP="007A09C7">
            <w:pPr>
              <w:tabs>
                <w:tab w:val="decimal" w:pos="1165"/>
              </w:tabs>
              <w:rPr>
                <w:rFonts w:asciiTheme="majorBidi" w:eastAsia="Times New Roman" w:hAnsiTheme="majorBidi" w:cstheme="majorBidi"/>
                <w:sz w:val="28"/>
                <w:szCs w:val="28"/>
                <w:cs/>
              </w:rPr>
            </w:pPr>
          </w:p>
        </w:tc>
        <w:tc>
          <w:tcPr>
            <w:tcW w:w="1260" w:type="dxa"/>
            <w:tcBorders>
              <w:top w:val="single" w:sz="4" w:space="0" w:color="auto"/>
              <w:left w:val="nil"/>
              <w:bottom w:val="double" w:sz="4" w:space="0" w:color="auto"/>
              <w:right w:val="nil"/>
            </w:tcBorders>
            <w:noWrap/>
          </w:tcPr>
          <w:p w14:paraId="64B4AB23" w14:textId="12DA9483" w:rsidR="007A09C7" w:rsidRPr="00F75D58" w:rsidRDefault="00AA7026" w:rsidP="007A09C7">
            <w:pPr>
              <w:tabs>
                <w:tab w:val="decimal" w:pos="1165"/>
              </w:tabs>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21</w:t>
            </w:r>
            <w:r w:rsidR="003D0E7D"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209</w:t>
            </w:r>
          </w:p>
        </w:tc>
        <w:tc>
          <w:tcPr>
            <w:tcW w:w="180" w:type="dxa"/>
            <w:tcBorders>
              <w:left w:val="nil"/>
              <w:right w:val="nil"/>
            </w:tcBorders>
          </w:tcPr>
          <w:p w14:paraId="02164771" w14:textId="77777777" w:rsidR="007A09C7" w:rsidRPr="00F75D58" w:rsidRDefault="007A09C7" w:rsidP="007A09C7">
            <w:pPr>
              <w:jc w:val="center"/>
              <w:rPr>
                <w:rFonts w:asciiTheme="majorBidi" w:eastAsia="Times New Roman" w:hAnsiTheme="majorBidi" w:cstheme="majorBidi"/>
                <w:sz w:val="28"/>
                <w:szCs w:val="28"/>
              </w:rPr>
            </w:pPr>
          </w:p>
        </w:tc>
        <w:tc>
          <w:tcPr>
            <w:tcW w:w="1260" w:type="dxa"/>
            <w:tcBorders>
              <w:top w:val="single" w:sz="4" w:space="0" w:color="auto"/>
              <w:left w:val="nil"/>
              <w:bottom w:val="double" w:sz="4" w:space="0" w:color="auto"/>
              <w:right w:val="nil"/>
            </w:tcBorders>
            <w:noWrap/>
          </w:tcPr>
          <w:p w14:paraId="6B8BB230" w14:textId="5A9F1ABC" w:rsidR="007A09C7" w:rsidRPr="00F75D58" w:rsidRDefault="00AA7026" w:rsidP="007A09C7">
            <w:pPr>
              <w:tabs>
                <w:tab w:val="decimal" w:pos="1165"/>
              </w:tabs>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29</w:t>
            </w:r>
            <w:r w:rsidR="00F14FBA"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844</w:t>
            </w:r>
          </w:p>
        </w:tc>
      </w:tr>
    </w:tbl>
    <w:bookmarkEnd w:id="26"/>
    <w:p w14:paraId="0C51EA74" w14:textId="71286D9C" w:rsidR="001A4349" w:rsidRPr="00F75D58" w:rsidRDefault="00513ABC" w:rsidP="001A4349">
      <w:pPr>
        <w:autoSpaceDE w:val="0"/>
        <w:autoSpaceDN w:val="0"/>
        <w:spacing w:before="240" w:after="240"/>
        <w:ind w:left="547"/>
        <w:jc w:val="thaiDistribute"/>
        <w:rPr>
          <w:rFonts w:asciiTheme="majorBidi" w:hAnsiTheme="majorBidi" w:cstheme="majorBidi"/>
          <w:sz w:val="32"/>
          <w:szCs w:val="32"/>
        </w:rPr>
      </w:pPr>
      <w:r w:rsidRPr="00F75D58">
        <w:rPr>
          <w:rFonts w:asciiTheme="majorBidi" w:hAnsiTheme="majorBidi" w:cstheme="majorBidi"/>
          <w:spacing w:val="-10"/>
          <w:sz w:val="32"/>
          <w:szCs w:val="32"/>
          <w:cs/>
        </w:rPr>
        <w:t xml:space="preserve">ณ วันที่ </w:t>
      </w:r>
      <w:r w:rsidR="00AA7026" w:rsidRPr="00AA7026">
        <w:rPr>
          <w:rFonts w:asciiTheme="majorBidi" w:hAnsiTheme="majorBidi" w:cstheme="majorBidi"/>
          <w:spacing w:val="-10"/>
          <w:sz w:val="32"/>
          <w:szCs w:val="32"/>
        </w:rPr>
        <w:t>31</w:t>
      </w:r>
      <w:r w:rsidRPr="00F75D58">
        <w:rPr>
          <w:rFonts w:asciiTheme="majorBidi" w:hAnsiTheme="majorBidi" w:cstheme="majorBidi"/>
          <w:spacing w:val="-10"/>
          <w:sz w:val="32"/>
          <w:szCs w:val="32"/>
        </w:rPr>
        <w:t xml:space="preserve"> </w:t>
      </w:r>
      <w:r w:rsidRPr="00F75D58">
        <w:rPr>
          <w:rFonts w:asciiTheme="majorBidi" w:hAnsiTheme="majorBidi" w:cstheme="majorBidi"/>
          <w:spacing w:val="-10"/>
          <w:sz w:val="32"/>
          <w:szCs w:val="32"/>
          <w:cs/>
        </w:rPr>
        <w:t xml:space="preserve">มีนาคม </w:t>
      </w:r>
      <w:r w:rsidR="00AA7026" w:rsidRPr="00AA7026">
        <w:rPr>
          <w:rFonts w:asciiTheme="majorBidi" w:hAnsiTheme="majorBidi" w:cstheme="majorBidi"/>
          <w:spacing w:val="-10"/>
          <w:sz w:val="32"/>
          <w:szCs w:val="32"/>
        </w:rPr>
        <w:t>2569</w:t>
      </w:r>
      <w:r w:rsidRPr="00F75D58">
        <w:rPr>
          <w:rFonts w:asciiTheme="majorBidi" w:hAnsiTheme="majorBidi" w:cstheme="majorBidi"/>
          <w:spacing w:val="-10"/>
          <w:sz w:val="32"/>
          <w:szCs w:val="32"/>
        </w:rPr>
        <w:t xml:space="preserve"> </w:t>
      </w:r>
      <w:r w:rsidRPr="00F75D58">
        <w:rPr>
          <w:rFonts w:asciiTheme="majorBidi" w:hAnsiTheme="majorBidi" w:cstheme="majorBidi"/>
          <w:spacing w:val="-10"/>
          <w:sz w:val="32"/>
          <w:szCs w:val="32"/>
          <w:cs/>
        </w:rPr>
        <w:t>บริษัทย่อยได้ดำเนินการจ่ายไฟฟ้าเข้าระบบเชิงพาณิชย์ให้กับการไฟฟ้าส่วนภูมิภาค</w:t>
      </w:r>
      <w:r w:rsidRPr="00F75D58">
        <w:rPr>
          <w:rFonts w:asciiTheme="majorBidi" w:hAnsiTheme="majorBidi" w:cstheme="majorBidi"/>
          <w:spacing w:val="-6"/>
          <w:sz w:val="32"/>
          <w:szCs w:val="32"/>
          <w:cs/>
        </w:rPr>
        <w:t>และการไฟฟ้าฝ่ายผลิตแห่งประเทศไทย</w:t>
      </w:r>
      <w:r w:rsidRPr="00F75D58">
        <w:rPr>
          <w:rFonts w:asciiTheme="majorBidi" w:hAnsiTheme="majorBidi" w:cstheme="majorBidi"/>
          <w:spacing w:val="-6"/>
          <w:sz w:val="32"/>
          <w:szCs w:val="32"/>
        </w:rPr>
        <w:t xml:space="preserve"> </w:t>
      </w:r>
      <w:r w:rsidRPr="00F75D58">
        <w:rPr>
          <w:rFonts w:asciiTheme="majorBidi" w:hAnsiTheme="majorBidi" w:cstheme="majorBidi"/>
          <w:spacing w:val="-6"/>
          <w:sz w:val="32"/>
          <w:szCs w:val="32"/>
          <w:cs/>
        </w:rPr>
        <w:t xml:space="preserve">และการไฟฟ้าแห่งเวียดนามเป็นจำนวนรวมทั้งสิ้น </w:t>
      </w:r>
      <w:r w:rsidR="00AA7026" w:rsidRPr="00AA7026">
        <w:rPr>
          <w:rFonts w:asciiTheme="majorBidi" w:hAnsiTheme="majorBidi" w:cstheme="majorBidi"/>
          <w:spacing w:val="-6"/>
          <w:sz w:val="32"/>
          <w:szCs w:val="32"/>
        </w:rPr>
        <w:t>79</w:t>
      </w:r>
      <w:r w:rsidRPr="00F75D58">
        <w:rPr>
          <w:rFonts w:asciiTheme="majorBidi" w:hAnsiTheme="majorBidi" w:cstheme="majorBidi"/>
          <w:spacing w:val="-6"/>
          <w:sz w:val="32"/>
          <w:szCs w:val="32"/>
        </w:rPr>
        <w:t xml:space="preserve"> </w:t>
      </w:r>
      <w:r w:rsidRPr="00F75D58">
        <w:rPr>
          <w:rFonts w:asciiTheme="majorBidi" w:hAnsiTheme="majorBidi" w:cstheme="majorBidi"/>
          <w:spacing w:val="-6"/>
          <w:sz w:val="32"/>
          <w:szCs w:val="32"/>
          <w:cs/>
        </w:rPr>
        <w:t xml:space="preserve">โครงการ </w:t>
      </w:r>
      <w:r w:rsidRPr="00F75D58">
        <w:rPr>
          <w:rFonts w:asciiTheme="majorBidi" w:hAnsiTheme="majorBidi" w:cstheme="majorBidi"/>
          <w:spacing w:val="-2"/>
          <w:sz w:val="32"/>
          <w:szCs w:val="32"/>
          <w:cs/>
        </w:rPr>
        <w:t>กำลังการผลิตรวม</w:t>
      </w:r>
      <w:r w:rsidR="006630DE" w:rsidRPr="00F75D58">
        <w:rPr>
          <w:rFonts w:asciiTheme="majorBidi" w:hAnsiTheme="majorBidi" w:cstheme="majorBidi"/>
          <w:spacing w:val="-2"/>
          <w:sz w:val="32"/>
          <w:szCs w:val="32"/>
        </w:rPr>
        <w:t xml:space="preserve"> </w:t>
      </w:r>
      <w:r w:rsidR="00AA7026" w:rsidRPr="00AA7026">
        <w:rPr>
          <w:rFonts w:asciiTheme="majorBidi" w:hAnsiTheme="majorBidi" w:cstheme="majorBidi"/>
          <w:spacing w:val="-2"/>
          <w:sz w:val="32"/>
          <w:szCs w:val="32"/>
        </w:rPr>
        <w:t>1</w:t>
      </w:r>
      <w:r w:rsidR="003D0E7D" w:rsidRPr="00F75D58">
        <w:rPr>
          <w:rFonts w:asciiTheme="majorBidi" w:hAnsiTheme="majorBidi" w:cstheme="majorBidi"/>
          <w:spacing w:val="-2"/>
          <w:sz w:val="32"/>
          <w:szCs w:val="32"/>
        </w:rPr>
        <w:t>,</w:t>
      </w:r>
      <w:r w:rsidR="00AA7026" w:rsidRPr="00AA7026">
        <w:rPr>
          <w:rFonts w:asciiTheme="majorBidi" w:hAnsiTheme="majorBidi" w:cstheme="majorBidi"/>
          <w:spacing w:val="-2"/>
          <w:sz w:val="32"/>
          <w:szCs w:val="32"/>
        </w:rPr>
        <w:t>299</w:t>
      </w:r>
      <w:r w:rsidR="003D0E7D" w:rsidRPr="00F75D58">
        <w:rPr>
          <w:rFonts w:asciiTheme="majorBidi" w:hAnsiTheme="majorBidi" w:cstheme="majorBidi"/>
          <w:spacing w:val="-2"/>
          <w:sz w:val="32"/>
          <w:szCs w:val="32"/>
        </w:rPr>
        <w:t>.</w:t>
      </w:r>
      <w:r w:rsidR="00AA7026" w:rsidRPr="00AA7026">
        <w:rPr>
          <w:rFonts w:asciiTheme="majorBidi" w:hAnsiTheme="majorBidi" w:cstheme="majorBidi"/>
          <w:spacing w:val="-2"/>
          <w:sz w:val="32"/>
          <w:szCs w:val="32"/>
        </w:rPr>
        <w:t>90</w:t>
      </w:r>
      <w:r w:rsidRPr="00F75D58">
        <w:rPr>
          <w:rFonts w:asciiTheme="majorBidi" w:hAnsiTheme="majorBidi" w:cstheme="majorBidi"/>
          <w:spacing w:val="-2"/>
          <w:sz w:val="32"/>
          <w:szCs w:val="32"/>
        </w:rPr>
        <w:t xml:space="preserve"> </w:t>
      </w:r>
      <w:r w:rsidRPr="00F75D58">
        <w:rPr>
          <w:rFonts w:asciiTheme="majorBidi" w:hAnsiTheme="majorBidi" w:cstheme="majorBidi"/>
          <w:spacing w:val="-2"/>
          <w:sz w:val="32"/>
          <w:szCs w:val="32"/>
          <w:cs/>
        </w:rPr>
        <w:t>เมกะวัตต์ อย่างไรก็ตาม</w:t>
      </w:r>
      <w:r w:rsidRPr="00F75D58">
        <w:rPr>
          <w:rFonts w:asciiTheme="majorBidi" w:hAnsiTheme="majorBidi" w:cstheme="majorBidi"/>
          <w:spacing w:val="-2"/>
          <w:sz w:val="32"/>
          <w:szCs w:val="32"/>
        </w:rPr>
        <w:t xml:space="preserve"> </w:t>
      </w:r>
      <w:r w:rsidRPr="00F75D58">
        <w:rPr>
          <w:rFonts w:asciiTheme="majorBidi" w:hAnsiTheme="majorBidi" w:cstheme="majorBidi"/>
          <w:spacing w:val="-2"/>
          <w:sz w:val="32"/>
          <w:szCs w:val="32"/>
          <w:cs/>
        </w:rPr>
        <w:t xml:space="preserve">โครงการของบริษัทย่อยแห่งหนึ่ง จำนวน </w:t>
      </w:r>
      <w:r w:rsidR="00AA7026" w:rsidRPr="00AA7026">
        <w:rPr>
          <w:rFonts w:asciiTheme="majorBidi" w:hAnsiTheme="majorBidi" w:cstheme="majorBidi"/>
          <w:spacing w:val="-2"/>
          <w:sz w:val="32"/>
          <w:szCs w:val="32"/>
        </w:rPr>
        <w:t>1</w:t>
      </w:r>
      <w:r w:rsidRPr="00F75D58">
        <w:rPr>
          <w:rFonts w:asciiTheme="majorBidi" w:hAnsiTheme="majorBidi" w:cstheme="majorBidi"/>
          <w:spacing w:val="-2"/>
          <w:sz w:val="32"/>
          <w:szCs w:val="32"/>
        </w:rPr>
        <w:t xml:space="preserve"> </w:t>
      </w:r>
      <w:r w:rsidRPr="00F75D58">
        <w:rPr>
          <w:rFonts w:asciiTheme="majorBidi" w:hAnsiTheme="majorBidi" w:cstheme="majorBidi"/>
          <w:spacing w:val="-2"/>
          <w:sz w:val="32"/>
          <w:szCs w:val="32"/>
          <w:cs/>
        </w:rPr>
        <w:t>โครงการ</w:t>
      </w:r>
      <w:r w:rsidRPr="00F75D58">
        <w:rPr>
          <w:rFonts w:asciiTheme="majorBidi" w:hAnsiTheme="majorBidi" w:cstheme="majorBidi"/>
          <w:spacing w:val="-6"/>
          <w:sz w:val="32"/>
          <w:szCs w:val="32"/>
          <w:cs/>
        </w:rPr>
        <w:t>ในประเทศไทย</w:t>
      </w:r>
      <w:r w:rsidRPr="00F75D58">
        <w:rPr>
          <w:rFonts w:asciiTheme="majorBidi" w:hAnsiTheme="majorBidi" w:cstheme="majorBidi"/>
          <w:spacing w:val="-10"/>
          <w:sz w:val="32"/>
          <w:szCs w:val="32"/>
          <w:cs/>
        </w:rPr>
        <w:t xml:space="preserve"> ซึ่งมีกำลังการผลิตรวม </w:t>
      </w:r>
      <w:r w:rsidR="00AA7026" w:rsidRPr="00AA7026">
        <w:rPr>
          <w:rFonts w:asciiTheme="majorBidi" w:hAnsiTheme="majorBidi" w:cstheme="majorBidi"/>
          <w:spacing w:val="-10"/>
          <w:sz w:val="32"/>
          <w:szCs w:val="32"/>
        </w:rPr>
        <w:t>8</w:t>
      </w:r>
      <w:r w:rsidRPr="00F75D58">
        <w:rPr>
          <w:rFonts w:asciiTheme="majorBidi" w:hAnsiTheme="majorBidi" w:cstheme="majorBidi"/>
          <w:spacing w:val="-10"/>
          <w:sz w:val="32"/>
          <w:szCs w:val="32"/>
        </w:rPr>
        <w:t xml:space="preserve"> </w:t>
      </w:r>
      <w:r w:rsidRPr="00F75D58">
        <w:rPr>
          <w:rFonts w:asciiTheme="majorBidi" w:hAnsiTheme="majorBidi" w:cstheme="majorBidi"/>
          <w:spacing w:val="-10"/>
          <w:sz w:val="32"/>
          <w:szCs w:val="32"/>
          <w:cs/>
        </w:rPr>
        <w:t>เมกะวัตต์ อยู่ระหว่างรอจ่ายไฟฟ้าเข้าระบบเชิงพาณิชย์ (</w:t>
      </w:r>
      <w:r w:rsidRPr="00F75D58">
        <w:rPr>
          <w:rFonts w:asciiTheme="majorBidi" w:hAnsiTheme="majorBidi" w:cstheme="majorBidi"/>
          <w:spacing w:val="-10"/>
          <w:sz w:val="32"/>
          <w:szCs w:val="32"/>
        </w:rPr>
        <w:t>COD)</w:t>
      </w:r>
      <w:r w:rsidR="003D0E7D" w:rsidRPr="00F75D58">
        <w:rPr>
          <w:rFonts w:asciiTheme="majorBidi" w:hAnsiTheme="majorBidi" w:cstheme="majorBidi"/>
          <w:spacing w:val="-10"/>
          <w:sz w:val="32"/>
          <w:szCs w:val="32"/>
        </w:rPr>
        <w:t xml:space="preserve"> </w:t>
      </w:r>
      <w:r w:rsidRPr="00F75D58">
        <w:rPr>
          <w:rFonts w:asciiTheme="majorBidi" w:hAnsiTheme="majorBidi" w:cstheme="majorBidi"/>
          <w:spacing w:val="-10"/>
          <w:sz w:val="32"/>
          <w:szCs w:val="32"/>
          <w:cs/>
        </w:rPr>
        <w:t xml:space="preserve">และจำนวน </w:t>
      </w:r>
      <w:r w:rsidR="00AA7026" w:rsidRPr="00AA7026">
        <w:rPr>
          <w:rFonts w:asciiTheme="majorBidi" w:hAnsiTheme="majorBidi" w:cstheme="majorBidi"/>
          <w:spacing w:val="-10"/>
          <w:sz w:val="32"/>
          <w:szCs w:val="32"/>
        </w:rPr>
        <w:t>2</w:t>
      </w:r>
      <w:r w:rsidR="007C3209" w:rsidRPr="00F75D58">
        <w:rPr>
          <w:rFonts w:asciiTheme="majorBidi" w:hAnsiTheme="majorBidi" w:cstheme="majorBidi"/>
          <w:spacing w:val="-10"/>
          <w:sz w:val="32"/>
          <w:szCs w:val="32"/>
        </w:rPr>
        <w:t xml:space="preserve"> </w:t>
      </w:r>
      <w:r w:rsidRPr="00F75D58">
        <w:rPr>
          <w:rFonts w:asciiTheme="majorBidi" w:hAnsiTheme="majorBidi" w:cstheme="majorBidi"/>
          <w:spacing w:val="-10"/>
          <w:sz w:val="32"/>
          <w:szCs w:val="32"/>
          <w:cs/>
        </w:rPr>
        <w:t xml:space="preserve">โครงการในประเทศเวียดนาม ซึ่งมีกำลังการผลิตรวม </w:t>
      </w:r>
      <w:r w:rsidR="00AA7026" w:rsidRPr="00AA7026">
        <w:rPr>
          <w:rFonts w:asciiTheme="majorBidi" w:hAnsiTheme="majorBidi" w:cstheme="majorBidi"/>
          <w:spacing w:val="-10"/>
          <w:sz w:val="32"/>
          <w:szCs w:val="32"/>
        </w:rPr>
        <w:t>144</w:t>
      </w:r>
      <w:r w:rsidRPr="00F75D58">
        <w:rPr>
          <w:rFonts w:asciiTheme="majorBidi" w:hAnsiTheme="majorBidi" w:cstheme="majorBidi"/>
          <w:spacing w:val="-10"/>
          <w:sz w:val="32"/>
          <w:szCs w:val="32"/>
        </w:rPr>
        <w:t xml:space="preserve"> </w:t>
      </w:r>
      <w:r w:rsidRPr="00F75D58">
        <w:rPr>
          <w:rFonts w:asciiTheme="majorBidi" w:hAnsiTheme="majorBidi" w:cstheme="majorBidi"/>
          <w:spacing w:val="-10"/>
          <w:sz w:val="32"/>
          <w:szCs w:val="32"/>
          <w:cs/>
        </w:rPr>
        <w:t>เมกะวัตต์</w:t>
      </w:r>
      <w:r w:rsidRPr="00F75D58">
        <w:rPr>
          <w:rFonts w:asciiTheme="majorBidi" w:hAnsiTheme="majorBidi" w:cstheme="majorBidi"/>
          <w:spacing w:val="-10"/>
          <w:sz w:val="32"/>
          <w:szCs w:val="32"/>
        </w:rPr>
        <w:t xml:space="preserve"> </w:t>
      </w:r>
      <w:r w:rsidRPr="00F75D58">
        <w:rPr>
          <w:rFonts w:asciiTheme="majorBidi" w:hAnsiTheme="majorBidi" w:cstheme="majorBidi"/>
          <w:spacing w:val="-10"/>
          <w:sz w:val="32"/>
          <w:szCs w:val="32"/>
          <w:cs/>
        </w:rPr>
        <w:t>อยู่ระหว่างการพิจารณาขอขยายระยะเวลากำหนดจ่ายไฟฟ้าเข้าระบบเชิงพาณิชย์ (</w:t>
      </w:r>
      <w:r w:rsidRPr="00F75D58">
        <w:rPr>
          <w:rFonts w:asciiTheme="majorBidi" w:hAnsiTheme="majorBidi" w:cstheme="majorBidi"/>
          <w:spacing w:val="-10"/>
          <w:sz w:val="32"/>
          <w:szCs w:val="32"/>
        </w:rPr>
        <w:t>COD)</w:t>
      </w:r>
      <w:r w:rsidRPr="00F75D58">
        <w:rPr>
          <w:rFonts w:asciiTheme="majorBidi" w:hAnsiTheme="majorBidi" w:cstheme="majorBidi"/>
          <w:spacing w:val="-10"/>
          <w:sz w:val="32"/>
          <w:szCs w:val="32"/>
          <w:cs/>
        </w:rPr>
        <w:t xml:space="preserve"> จึงแสดงเป็นส่วนหนึ่</w:t>
      </w:r>
      <w:r w:rsidRPr="00F75D58">
        <w:rPr>
          <w:rFonts w:asciiTheme="majorBidi" w:hAnsiTheme="majorBidi" w:cstheme="majorBidi"/>
          <w:spacing w:val="-6"/>
          <w:sz w:val="32"/>
          <w:szCs w:val="32"/>
          <w:cs/>
        </w:rPr>
        <w:t>ง</w:t>
      </w:r>
      <w:r w:rsidRPr="00F75D58">
        <w:rPr>
          <w:rFonts w:asciiTheme="majorBidi" w:hAnsiTheme="majorBidi" w:cstheme="majorBidi"/>
          <w:spacing w:val="-4"/>
          <w:sz w:val="32"/>
          <w:szCs w:val="32"/>
          <w:cs/>
        </w:rPr>
        <w:t>ของงานระหว่างก่อสร้างและวัสดุโครงการผลิตจำนวน</w:t>
      </w:r>
      <w:r w:rsidR="003D0E7D" w:rsidRPr="00F75D58">
        <w:rPr>
          <w:rFonts w:asciiTheme="majorBidi" w:hAnsiTheme="majorBidi" w:cstheme="majorBidi"/>
          <w:spacing w:val="-4"/>
          <w:sz w:val="32"/>
          <w:szCs w:val="32"/>
        </w:rPr>
        <w:t xml:space="preserve"> </w:t>
      </w:r>
      <w:r w:rsidR="00AA7026" w:rsidRPr="00AA7026">
        <w:rPr>
          <w:rFonts w:asciiTheme="majorBidi" w:hAnsiTheme="majorBidi" w:cstheme="majorBidi"/>
          <w:spacing w:val="-4"/>
          <w:sz w:val="32"/>
          <w:szCs w:val="32"/>
        </w:rPr>
        <w:t>9</w:t>
      </w:r>
      <w:r w:rsidR="003D0E7D" w:rsidRPr="00F75D58">
        <w:rPr>
          <w:rFonts w:asciiTheme="majorBidi" w:hAnsiTheme="majorBidi" w:cstheme="majorBidi"/>
          <w:spacing w:val="-4"/>
          <w:sz w:val="32"/>
          <w:szCs w:val="32"/>
        </w:rPr>
        <w:t>,</w:t>
      </w:r>
      <w:r w:rsidR="00AA7026" w:rsidRPr="00AA7026">
        <w:rPr>
          <w:rFonts w:asciiTheme="majorBidi" w:hAnsiTheme="majorBidi" w:cstheme="majorBidi"/>
          <w:spacing w:val="-4"/>
          <w:sz w:val="32"/>
          <w:szCs w:val="32"/>
        </w:rPr>
        <w:t>146</w:t>
      </w:r>
      <w:r w:rsidR="003D0E7D" w:rsidRPr="00F75D58">
        <w:rPr>
          <w:rFonts w:asciiTheme="majorBidi" w:hAnsiTheme="majorBidi" w:cstheme="majorBidi"/>
          <w:spacing w:val="-4"/>
          <w:sz w:val="32"/>
          <w:szCs w:val="32"/>
        </w:rPr>
        <w:t>.</w:t>
      </w:r>
      <w:r w:rsidR="00AA7026" w:rsidRPr="00AA7026">
        <w:rPr>
          <w:rFonts w:asciiTheme="majorBidi" w:hAnsiTheme="majorBidi" w:cstheme="majorBidi"/>
          <w:spacing w:val="-4"/>
          <w:sz w:val="32"/>
          <w:szCs w:val="32"/>
        </w:rPr>
        <w:t>98</w:t>
      </w:r>
      <w:r w:rsidR="006630DE" w:rsidRPr="00F75D58">
        <w:rPr>
          <w:rFonts w:asciiTheme="majorBidi" w:hAnsiTheme="majorBidi" w:cstheme="majorBidi"/>
          <w:spacing w:val="-4"/>
          <w:sz w:val="32"/>
          <w:szCs w:val="32"/>
        </w:rPr>
        <w:t xml:space="preserve"> </w:t>
      </w:r>
      <w:r w:rsidRPr="00F75D58">
        <w:rPr>
          <w:rFonts w:asciiTheme="majorBidi" w:hAnsiTheme="majorBidi" w:cstheme="majorBidi"/>
          <w:spacing w:val="-4"/>
          <w:sz w:val="32"/>
          <w:szCs w:val="32"/>
          <w:cs/>
        </w:rPr>
        <w:t>ล้านบาท</w:t>
      </w:r>
      <w:r w:rsidRPr="00F75D58">
        <w:rPr>
          <w:rFonts w:asciiTheme="majorBidi" w:hAnsiTheme="majorBidi" w:cstheme="majorBidi"/>
          <w:spacing w:val="-4"/>
          <w:sz w:val="32"/>
          <w:szCs w:val="32"/>
        </w:rPr>
        <w:t xml:space="preserve"> </w:t>
      </w:r>
      <w:r w:rsidRPr="00F75D58">
        <w:rPr>
          <w:rFonts w:asciiTheme="majorBidi" w:hAnsiTheme="majorBidi" w:cstheme="majorBidi"/>
          <w:spacing w:val="-4"/>
          <w:sz w:val="32"/>
          <w:szCs w:val="32"/>
          <w:cs/>
        </w:rPr>
        <w:t>และจำนวน</w:t>
      </w:r>
      <w:r w:rsidRPr="00F75D58">
        <w:rPr>
          <w:rFonts w:asciiTheme="majorBidi" w:hAnsiTheme="majorBidi" w:cstheme="majorBidi"/>
          <w:spacing w:val="-4"/>
          <w:sz w:val="32"/>
          <w:szCs w:val="32"/>
        </w:rPr>
        <w:t xml:space="preserve"> </w:t>
      </w:r>
      <w:r w:rsidR="00AA7026" w:rsidRPr="00AA7026">
        <w:rPr>
          <w:rFonts w:asciiTheme="majorBidi" w:hAnsiTheme="majorBidi" w:cstheme="majorBidi"/>
          <w:spacing w:val="-4"/>
          <w:sz w:val="32"/>
          <w:szCs w:val="32"/>
        </w:rPr>
        <w:t>1</w:t>
      </w:r>
      <w:r w:rsidR="003D0E7D" w:rsidRPr="00F75D58">
        <w:rPr>
          <w:rFonts w:asciiTheme="majorBidi" w:hAnsiTheme="majorBidi" w:cstheme="majorBidi"/>
          <w:spacing w:val="-4"/>
          <w:sz w:val="32"/>
          <w:szCs w:val="32"/>
        </w:rPr>
        <w:t xml:space="preserve"> </w:t>
      </w:r>
      <w:r w:rsidRPr="00F75D58">
        <w:rPr>
          <w:rFonts w:asciiTheme="majorBidi" w:hAnsiTheme="majorBidi" w:cstheme="majorBidi"/>
          <w:spacing w:val="-4"/>
          <w:sz w:val="32"/>
          <w:szCs w:val="32"/>
          <w:cs/>
        </w:rPr>
        <w:t>โครงการของบริษัทย่อยแห่งหนึ่ง</w:t>
      </w:r>
      <w:r w:rsidRPr="00F75D58">
        <w:rPr>
          <w:rFonts w:asciiTheme="majorBidi" w:hAnsiTheme="majorBidi" w:cstheme="majorBidi"/>
          <w:sz w:val="32"/>
          <w:szCs w:val="32"/>
          <w:cs/>
        </w:rPr>
        <w:t xml:space="preserve">ซึ่งมีกำลังการผลิตรวม </w:t>
      </w:r>
      <w:r w:rsidR="00AA7026" w:rsidRPr="00AA7026">
        <w:rPr>
          <w:rFonts w:asciiTheme="majorBidi" w:hAnsiTheme="majorBidi" w:cstheme="majorBidi"/>
          <w:sz w:val="32"/>
          <w:szCs w:val="32"/>
        </w:rPr>
        <w:t>16</w:t>
      </w:r>
      <w:r w:rsidR="003D0E7D" w:rsidRPr="00F75D58">
        <w:rPr>
          <w:rFonts w:asciiTheme="majorBidi" w:hAnsiTheme="majorBidi" w:cstheme="majorBidi"/>
          <w:sz w:val="32"/>
          <w:szCs w:val="32"/>
        </w:rPr>
        <w:t>.</w:t>
      </w:r>
      <w:r w:rsidR="00AA7026" w:rsidRPr="00AA7026">
        <w:rPr>
          <w:rFonts w:asciiTheme="majorBidi" w:hAnsiTheme="majorBidi" w:cstheme="majorBidi"/>
          <w:sz w:val="32"/>
          <w:szCs w:val="32"/>
        </w:rPr>
        <w:t>40</w:t>
      </w:r>
      <w:r w:rsidR="003D0E7D" w:rsidRPr="00F75D58">
        <w:rPr>
          <w:rFonts w:asciiTheme="majorBidi" w:hAnsiTheme="majorBidi" w:cstheme="majorBidi"/>
          <w:sz w:val="32"/>
          <w:szCs w:val="32"/>
        </w:rPr>
        <w:t xml:space="preserve"> </w:t>
      </w:r>
      <w:r w:rsidRPr="00F75D58">
        <w:rPr>
          <w:rFonts w:asciiTheme="majorBidi" w:hAnsiTheme="majorBidi" w:cstheme="majorBidi"/>
          <w:sz w:val="32"/>
          <w:szCs w:val="32"/>
          <w:cs/>
        </w:rPr>
        <w:t>เมกะวัตต์ อยู่ระหว่างพัฒนาสินทรัพย์เพื่อขายไฟฟ้าในรูปแบบสัญญาซื้อขายไฟ</w:t>
      </w:r>
      <w:r w:rsidRPr="00F75D58">
        <w:rPr>
          <w:rFonts w:asciiTheme="majorBidi" w:hAnsiTheme="majorBidi" w:cstheme="majorBidi"/>
          <w:spacing w:val="-10"/>
          <w:sz w:val="32"/>
          <w:szCs w:val="32"/>
          <w:cs/>
        </w:rPr>
        <w:t xml:space="preserve">ให้กับการไฟฟ้าฝ่ายผลิต </w:t>
      </w:r>
      <w:r w:rsidRPr="00F75D58">
        <w:rPr>
          <w:rFonts w:asciiTheme="majorBidi" w:hAnsiTheme="majorBidi" w:cstheme="majorBidi"/>
          <w:spacing w:val="-4"/>
          <w:sz w:val="32"/>
          <w:szCs w:val="32"/>
          <w:cs/>
        </w:rPr>
        <w:t>กลุ่มบริษัทจึงแสดงเป็นส่วนหนึ่งของงานระหว่างก่อสร้างและวัสดุ</w:t>
      </w:r>
      <w:r w:rsidRPr="00F75D58">
        <w:rPr>
          <w:rFonts w:asciiTheme="majorBidi" w:hAnsiTheme="majorBidi" w:cstheme="majorBidi"/>
          <w:sz w:val="32"/>
          <w:szCs w:val="32"/>
          <w:cs/>
        </w:rPr>
        <w:t>โครงการผลิตจำนวน</w:t>
      </w:r>
      <w:r w:rsidRPr="00F75D58">
        <w:rPr>
          <w:rFonts w:asciiTheme="majorBidi" w:hAnsiTheme="majorBidi" w:cstheme="majorBidi"/>
          <w:sz w:val="32"/>
          <w:szCs w:val="32"/>
        </w:rPr>
        <w:t xml:space="preserve"> </w:t>
      </w:r>
      <w:r w:rsidR="00AA7026" w:rsidRPr="00AA7026">
        <w:rPr>
          <w:rFonts w:asciiTheme="majorBidi" w:hAnsiTheme="majorBidi" w:cstheme="majorBidi"/>
          <w:sz w:val="32"/>
          <w:szCs w:val="32"/>
        </w:rPr>
        <w:t>137</w:t>
      </w:r>
      <w:r w:rsidR="00E73A65" w:rsidRPr="00F75D58">
        <w:rPr>
          <w:rFonts w:asciiTheme="majorBidi" w:hAnsiTheme="majorBidi" w:cstheme="majorBidi"/>
          <w:sz w:val="32"/>
          <w:szCs w:val="32"/>
        </w:rPr>
        <w:t>.</w:t>
      </w:r>
      <w:r w:rsidR="00AA7026" w:rsidRPr="00AA7026">
        <w:rPr>
          <w:rFonts w:asciiTheme="majorBidi" w:hAnsiTheme="majorBidi" w:cstheme="majorBidi"/>
          <w:sz w:val="32"/>
          <w:szCs w:val="32"/>
        </w:rPr>
        <w:t>92</w:t>
      </w:r>
      <w:r w:rsidRPr="00F75D58">
        <w:rPr>
          <w:rFonts w:asciiTheme="majorBidi" w:hAnsiTheme="majorBidi" w:cstheme="majorBidi"/>
          <w:sz w:val="32"/>
          <w:szCs w:val="32"/>
          <w:cs/>
        </w:rPr>
        <w:t xml:space="preserve"> ล้านบาท</w:t>
      </w:r>
    </w:p>
    <w:p w14:paraId="47583FCD" w14:textId="6199BB05" w:rsidR="00C07E9A" w:rsidRPr="00F75D58" w:rsidRDefault="00EF3DBB" w:rsidP="001B11F6">
      <w:pPr>
        <w:spacing w:after="200"/>
        <w:ind w:left="540"/>
        <w:jc w:val="thaiDistribute"/>
        <w:rPr>
          <w:rFonts w:asciiTheme="majorBidi" w:hAnsiTheme="majorBidi" w:cstheme="majorBidi"/>
          <w:spacing w:val="-6"/>
          <w:sz w:val="32"/>
          <w:szCs w:val="32"/>
        </w:rPr>
      </w:pPr>
      <w:r w:rsidRPr="00F75D58">
        <w:rPr>
          <w:rFonts w:asciiTheme="majorBidi" w:hAnsiTheme="majorBidi" w:cstheme="majorBidi"/>
          <w:spacing w:val="-6"/>
          <w:sz w:val="32"/>
          <w:szCs w:val="32"/>
          <w:cs/>
        </w:rPr>
        <w:t xml:space="preserve">ณ วันที่ </w:t>
      </w:r>
      <w:r w:rsidR="00AA7026" w:rsidRPr="00AA7026">
        <w:rPr>
          <w:rFonts w:asciiTheme="majorBidi" w:hAnsiTheme="majorBidi" w:cstheme="majorBidi"/>
          <w:spacing w:val="-6"/>
          <w:sz w:val="32"/>
          <w:szCs w:val="32"/>
        </w:rPr>
        <w:t>31</w:t>
      </w:r>
      <w:r w:rsidR="002304F9" w:rsidRPr="00F75D58">
        <w:rPr>
          <w:rFonts w:asciiTheme="majorBidi" w:hAnsiTheme="majorBidi" w:cstheme="majorBidi"/>
          <w:spacing w:val="-6"/>
          <w:sz w:val="32"/>
          <w:szCs w:val="32"/>
        </w:rPr>
        <w:t xml:space="preserve"> </w:t>
      </w:r>
      <w:r w:rsidR="002304F9" w:rsidRPr="00F75D58">
        <w:rPr>
          <w:rFonts w:asciiTheme="majorBidi" w:hAnsiTheme="majorBidi" w:cstheme="majorBidi"/>
          <w:spacing w:val="-6"/>
          <w:sz w:val="32"/>
          <w:szCs w:val="32"/>
          <w:cs/>
        </w:rPr>
        <w:t>มีนาคม</w:t>
      </w:r>
      <w:r w:rsidR="00B04BC6" w:rsidRPr="00F75D58">
        <w:rPr>
          <w:rFonts w:asciiTheme="majorBidi" w:hAnsiTheme="majorBidi" w:cstheme="majorBidi"/>
          <w:spacing w:val="-6"/>
          <w:sz w:val="32"/>
          <w:szCs w:val="32"/>
          <w:cs/>
        </w:rPr>
        <w:t xml:space="preserve"> </w:t>
      </w:r>
      <w:r w:rsidR="00AA7026" w:rsidRPr="00AA7026">
        <w:rPr>
          <w:rFonts w:asciiTheme="majorBidi" w:hAnsiTheme="majorBidi" w:cstheme="majorBidi"/>
          <w:spacing w:val="-6"/>
          <w:sz w:val="32"/>
          <w:szCs w:val="32"/>
        </w:rPr>
        <w:t>256</w:t>
      </w:r>
      <w:r w:rsidR="00AA7026" w:rsidRPr="00AA7026">
        <w:rPr>
          <w:rFonts w:asciiTheme="majorBidi" w:hAnsiTheme="majorBidi" w:cstheme="majorBidi" w:hint="cs"/>
          <w:spacing w:val="-6"/>
          <w:sz w:val="32"/>
          <w:szCs w:val="32"/>
        </w:rPr>
        <w:t>9</w:t>
      </w:r>
      <w:r w:rsidRPr="00F75D58">
        <w:rPr>
          <w:rFonts w:asciiTheme="majorBidi" w:hAnsiTheme="majorBidi" w:cstheme="majorBidi"/>
          <w:spacing w:val="-6"/>
          <w:sz w:val="32"/>
          <w:szCs w:val="32"/>
        </w:rPr>
        <w:t xml:space="preserve"> </w:t>
      </w:r>
      <w:r w:rsidRPr="00F75D58">
        <w:rPr>
          <w:rFonts w:asciiTheme="majorBidi" w:hAnsiTheme="majorBidi" w:cstheme="majorBidi"/>
          <w:spacing w:val="-6"/>
          <w:sz w:val="32"/>
          <w:szCs w:val="32"/>
          <w:cs/>
        </w:rPr>
        <w:t xml:space="preserve">และวันที่ </w:t>
      </w:r>
      <w:r w:rsidR="00AA7026" w:rsidRPr="00AA7026">
        <w:rPr>
          <w:rFonts w:asciiTheme="majorBidi" w:hAnsiTheme="majorBidi" w:cstheme="majorBidi"/>
          <w:spacing w:val="-6"/>
          <w:sz w:val="32"/>
          <w:szCs w:val="32"/>
        </w:rPr>
        <w:t>31</w:t>
      </w:r>
      <w:r w:rsidRPr="00F75D58">
        <w:rPr>
          <w:rFonts w:asciiTheme="majorBidi" w:hAnsiTheme="majorBidi" w:cstheme="majorBidi"/>
          <w:spacing w:val="-6"/>
          <w:sz w:val="32"/>
          <w:szCs w:val="32"/>
        </w:rPr>
        <w:t xml:space="preserve"> </w:t>
      </w:r>
      <w:r w:rsidRPr="00F75D58">
        <w:rPr>
          <w:rFonts w:asciiTheme="majorBidi" w:hAnsiTheme="majorBidi" w:cstheme="majorBidi"/>
          <w:spacing w:val="-6"/>
          <w:sz w:val="32"/>
          <w:szCs w:val="32"/>
          <w:cs/>
        </w:rPr>
        <w:t xml:space="preserve">ธันวาคม </w:t>
      </w:r>
      <w:r w:rsidR="00AA7026" w:rsidRPr="00AA7026">
        <w:rPr>
          <w:rFonts w:asciiTheme="majorBidi" w:hAnsiTheme="majorBidi" w:cstheme="majorBidi"/>
          <w:spacing w:val="-6"/>
          <w:sz w:val="32"/>
          <w:szCs w:val="32"/>
        </w:rPr>
        <w:t>256</w:t>
      </w:r>
      <w:r w:rsidR="00AA7026" w:rsidRPr="00AA7026">
        <w:rPr>
          <w:rFonts w:asciiTheme="majorBidi" w:hAnsiTheme="majorBidi" w:cstheme="majorBidi" w:hint="cs"/>
          <w:spacing w:val="-6"/>
          <w:sz w:val="32"/>
          <w:szCs w:val="32"/>
        </w:rPr>
        <w:t>8</w:t>
      </w:r>
      <w:r w:rsidRPr="00F75D58">
        <w:rPr>
          <w:rFonts w:asciiTheme="majorBidi" w:hAnsiTheme="majorBidi" w:cstheme="majorBidi"/>
          <w:spacing w:val="-6"/>
          <w:sz w:val="32"/>
          <w:szCs w:val="32"/>
        </w:rPr>
        <w:t xml:space="preserve"> </w:t>
      </w:r>
      <w:r w:rsidRPr="00F75D58">
        <w:rPr>
          <w:rFonts w:asciiTheme="majorBidi" w:hAnsiTheme="majorBidi" w:cstheme="majorBidi"/>
          <w:spacing w:val="-6"/>
          <w:sz w:val="32"/>
          <w:szCs w:val="32"/>
          <w:cs/>
        </w:rPr>
        <w:t>กลุ่มบริษัทได้จดจำนองที่ดินพร้อมสิ่งปลูกสร้าง</w:t>
      </w:r>
      <w:r w:rsidR="00094129" w:rsidRPr="00F75D58">
        <w:rPr>
          <w:rFonts w:asciiTheme="majorBidi" w:hAnsiTheme="majorBidi" w:cstheme="majorBidi"/>
          <w:spacing w:val="-6"/>
          <w:sz w:val="32"/>
          <w:szCs w:val="32"/>
        </w:rPr>
        <w:br/>
      </w:r>
      <w:r w:rsidRPr="00F75D58">
        <w:rPr>
          <w:rFonts w:asciiTheme="majorBidi" w:hAnsiTheme="majorBidi" w:cstheme="majorBidi"/>
          <w:spacing w:val="-6"/>
          <w:sz w:val="32"/>
          <w:szCs w:val="32"/>
          <w:cs/>
        </w:rPr>
        <w:t>และเครื่องจักร ราคาตามบัญชี</w:t>
      </w:r>
      <w:r w:rsidR="00AB605E" w:rsidRPr="00F75D58">
        <w:rPr>
          <w:rFonts w:asciiTheme="majorBidi" w:hAnsiTheme="majorBidi" w:cstheme="majorBidi"/>
          <w:spacing w:val="-6"/>
          <w:sz w:val="32"/>
          <w:szCs w:val="32"/>
          <w:cs/>
        </w:rPr>
        <w:t>สุทธิ</w:t>
      </w:r>
      <w:r w:rsidRPr="00F75D58">
        <w:rPr>
          <w:rFonts w:asciiTheme="majorBidi" w:hAnsiTheme="majorBidi" w:cstheme="majorBidi"/>
          <w:spacing w:val="-6"/>
          <w:sz w:val="32"/>
          <w:szCs w:val="32"/>
          <w:cs/>
        </w:rPr>
        <w:t>จำนวน</w:t>
      </w:r>
      <w:r w:rsidR="00B06407" w:rsidRPr="00F75D58">
        <w:rPr>
          <w:rFonts w:asciiTheme="majorBidi" w:hAnsiTheme="majorBidi" w:cstheme="majorBidi"/>
          <w:spacing w:val="-6"/>
          <w:sz w:val="32"/>
          <w:szCs w:val="32"/>
        </w:rPr>
        <w:t xml:space="preserve"> </w:t>
      </w:r>
      <w:r w:rsidR="00AA7026" w:rsidRPr="00AA7026">
        <w:rPr>
          <w:rFonts w:asciiTheme="majorBidi" w:hAnsiTheme="majorBidi"/>
          <w:spacing w:val="-6"/>
          <w:sz w:val="32"/>
          <w:szCs w:val="32"/>
        </w:rPr>
        <w:t>34</w:t>
      </w:r>
      <w:r w:rsidR="00104B43" w:rsidRPr="00F75D58">
        <w:rPr>
          <w:rFonts w:asciiTheme="majorBidi" w:hAnsiTheme="majorBidi" w:cstheme="majorBidi"/>
          <w:spacing w:val="-6"/>
          <w:sz w:val="32"/>
          <w:szCs w:val="32"/>
        </w:rPr>
        <w:t>,</w:t>
      </w:r>
      <w:r w:rsidR="00AA7026" w:rsidRPr="00AA7026">
        <w:rPr>
          <w:rFonts w:asciiTheme="majorBidi" w:hAnsiTheme="majorBidi"/>
          <w:spacing w:val="-6"/>
          <w:sz w:val="32"/>
          <w:szCs w:val="32"/>
        </w:rPr>
        <w:t>766</w:t>
      </w:r>
      <w:r w:rsidR="00104B43" w:rsidRPr="00F75D58">
        <w:rPr>
          <w:rFonts w:asciiTheme="majorBidi" w:hAnsiTheme="majorBidi"/>
          <w:spacing w:val="-6"/>
          <w:sz w:val="32"/>
          <w:szCs w:val="32"/>
          <w:cs/>
        </w:rPr>
        <w:t>.</w:t>
      </w:r>
      <w:r w:rsidR="00AA7026" w:rsidRPr="00AA7026">
        <w:rPr>
          <w:rFonts w:asciiTheme="majorBidi" w:hAnsiTheme="majorBidi"/>
          <w:spacing w:val="-6"/>
          <w:sz w:val="32"/>
          <w:szCs w:val="32"/>
        </w:rPr>
        <w:t>81</w:t>
      </w:r>
      <w:r w:rsidR="008B4DCF" w:rsidRPr="00F75D58">
        <w:rPr>
          <w:rFonts w:asciiTheme="majorBidi" w:hAnsiTheme="majorBidi" w:cstheme="majorBidi"/>
          <w:spacing w:val="-6"/>
          <w:sz w:val="32"/>
          <w:szCs w:val="32"/>
        </w:rPr>
        <w:t xml:space="preserve"> </w:t>
      </w:r>
      <w:r w:rsidRPr="00F75D58">
        <w:rPr>
          <w:rFonts w:asciiTheme="majorBidi" w:hAnsiTheme="majorBidi" w:cstheme="majorBidi"/>
          <w:spacing w:val="-6"/>
          <w:sz w:val="32"/>
          <w:szCs w:val="32"/>
          <w:cs/>
        </w:rPr>
        <w:t>ล้านบาท และ</w:t>
      </w:r>
      <w:r w:rsidR="0043172A" w:rsidRPr="00F75D58">
        <w:rPr>
          <w:rFonts w:asciiTheme="majorBidi" w:hAnsiTheme="majorBidi" w:cstheme="majorBidi"/>
          <w:spacing w:val="-6"/>
          <w:sz w:val="32"/>
          <w:szCs w:val="32"/>
        </w:rPr>
        <w:t xml:space="preserve"> </w:t>
      </w:r>
      <w:r w:rsidR="00AA7026" w:rsidRPr="00AA7026">
        <w:rPr>
          <w:rFonts w:asciiTheme="majorBidi" w:hAnsiTheme="majorBidi" w:cstheme="majorBidi"/>
          <w:spacing w:val="-6"/>
          <w:sz w:val="32"/>
          <w:szCs w:val="32"/>
        </w:rPr>
        <w:t>35</w:t>
      </w:r>
      <w:r w:rsidR="009E0024" w:rsidRPr="00F75D58">
        <w:rPr>
          <w:rFonts w:asciiTheme="majorBidi" w:hAnsiTheme="majorBidi" w:cstheme="majorBidi"/>
          <w:spacing w:val="-6"/>
          <w:sz w:val="32"/>
          <w:szCs w:val="32"/>
        </w:rPr>
        <w:t>,</w:t>
      </w:r>
      <w:r w:rsidR="00AA7026" w:rsidRPr="00AA7026">
        <w:rPr>
          <w:rFonts w:asciiTheme="majorBidi" w:hAnsiTheme="majorBidi" w:cstheme="majorBidi"/>
          <w:spacing w:val="-6"/>
          <w:sz w:val="32"/>
          <w:szCs w:val="32"/>
        </w:rPr>
        <w:t>166</w:t>
      </w:r>
      <w:r w:rsidR="009E0024" w:rsidRPr="00F75D58">
        <w:rPr>
          <w:rFonts w:asciiTheme="majorBidi" w:hAnsiTheme="majorBidi" w:cstheme="majorBidi"/>
          <w:spacing w:val="-6"/>
          <w:sz w:val="32"/>
          <w:szCs w:val="32"/>
        </w:rPr>
        <w:t>.</w:t>
      </w:r>
      <w:r w:rsidR="00AA7026" w:rsidRPr="00AA7026">
        <w:rPr>
          <w:rFonts w:asciiTheme="majorBidi" w:hAnsiTheme="majorBidi" w:cstheme="majorBidi"/>
          <w:spacing w:val="-6"/>
          <w:sz w:val="32"/>
          <w:szCs w:val="32"/>
        </w:rPr>
        <w:t>63</w:t>
      </w:r>
      <w:r w:rsidR="009E0024" w:rsidRPr="00F75D58">
        <w:rPr>
          <w:rFonts w:asciiTheme="majorBidi" w:hAnsiTheme="majorBidi" w:cstheme="majorBidi"/>
          <w:spacing w:val="-6"/>
          <w:sz w:val="32"/>
          <w:szCs w:val="32"/>
        </w:rPr>
        <w:t xml:space="preserve"> </w:t>
      </w:r>
      <w:r w:rsidRPr="00F75D58">
        <w:rPr>
          <w:rFonts w:asciiTheme="majorBidi" w:hAnsiTheme="majorBidi" w:cstheme="majorBidi"/>
          <w:spacing w:val="-6"/>
          <w:sz w:val="32"/>
          <w:szCs w:val="32"/>
          <w:cs/>
        </w:rPr>
        <w:t xml:space="preserve">ล้านบาท ตามลำดับ เพื่อใช้เป็นหลักประกันเงินกู้ยืมจากสถาบันการเงิน (ดูหมายเหตุข้อ </w:t>
      </w:r>
      <w:r w:rsidR="00AA7026" w:rsidRPr="00AA7026">
        <w:rPr>
          <w:rFonts w:asciiTheme="majorBidi" w:hAnsiTheme="majorBidi" w:cstheme="majorBidi"/>
          <w:spacing w:val="-6"/>
          <w:sz w:val="32"/>
          <w:szCs w:val="32"/>
        </w:rPr>
        <w:t>20</w:t>
      </w:r>
      <w:r w:rsidRPr="00F75D58">
        <w:rPr>
          <w:rFonts w:asciiTheme="majorBidi" w:hAnsiTheme="majorBidi" w:cstheme="majorBidi"/>
          <w:spacing w:val="-6"/>
          <w:sz w:val="32"/>
          <w:szCs w:val="32"/>
        </w:rPr>
        <w:t xml:space="preserve"> </w:t>
      </w:r>
      <w:r w:rsidRPr="00F75D58">
        <w:rPr>
          <w:rFonts w:asciiTheme="majorBidi" w:hAnsiTheme="majorBidi" w:cstheme="majorBidi"/>
          <w:spacing w:val="-6"/>
          <w:sz w:val="32"/>
          <w:szCs w:val="32"/>
          <w:cs/>
        </w:rPr>
        <w:t xml:space="preserve">และข้อ </w:t>
      </w:r>
      <w:r w:rsidR="00AA7026" w:rsidRPr="00AA7026">
        <w:rPr>
          <w:rFonts w:asciiTheme="majorBidi" w:hAnsiTheme="majorBidi" w:cstheme="majorBidi"/>
          <w:spacing w:val="-6"/>
          <w:sz w:val="32"/>
          <w:szCs w:val="32"/>
        </w:rPr>
        <w:t>23</w:t>
      </w:r>
      <w:r w:rsidRPr="00F75D58">
        <w:rPr>
          <w:rFonts w:asciiTheme="majorBidi" w:hAnsiTheme="majorBidi" w:cstheme="majorBidi"/>
          <w:spacing w:val="-6"/>
          <w:sz w:val="32"/>
          <w:szCs w:val="32"/>
        </w:rPr>
        <w:t xml:space="preserve">) </w:t>
      </w:r>
      <w:r w:rsidRPr="00F75D58">
        <w:rPr>
          <w:rFonts w:asciiTheme="majorBidi" w:hAnsiTheme="majorBidi" w:cstheme="majorBidi"/>
          <w:spacing w:val="-6"/>
          <w:sz w:val="32"/>
          <w:szCs w:val="32"/>
          <w:cs/>
        </w:rPr>
        <w:t>และได้จด</w:t>
      </w:r>
      <w:r w:rsidR="00D6124A" w:rsidRPr="00F75D58">
        <w:rPr>
          <w:rFonts w:asciiTheme="majorBidi" w:hAnsiTheme="majorBidi" w:cstheme="majorBidi"/>
          <w:spacing w:val="-6"/>
          <w:sz w:val="32"/>
          <w:szCs w:val="32"/>
          <w:cs/>
        </w:rPr>
        <w:t>จำนองห้องชุด</w:t>
      </w:r>
      <w:r w:rsidR="00F67E32" w:rsidRPr="00F75D58">
        <w:rPr>
          <w:rFonts w:asciiTheme="majorBidi" w:hAnsiTheme="majorBidi" w:cstheme="majorBidi"/>
          <w:spacing w:val="-6"/>
          <w:sz w:val="32"/>
          <w:szCs w:val="32"/>
          <w:cs/>
        </w:rPr>
        <w:t>ที่ใช้เป็นอาคารสำนักงาน</w:t>
      </w:r>
      <w:r w:rsidRPr="00F75D58">
        <w:rPr>
          <w:rFonts w:asciiTheme="majorBidi" w:hAnsiTheme="majorBidi" w:cstheme="majorBidi"/>
          <w:spacing w:val="-6"/>
          <w:sz w:val="32"/>
          <w:szCs w:val="32"/>
          <w:cs/>
        </w:rPr>
        <w:t>ซึ่งเป็นกรรมสิทธิ์ของบริษัท โอเพ่น เทคโนโลยี่ จำกัด (มหาชน) ซึ่งเป็นบริษัทย่อย</w:t>
      </w:r>
      <w:r w:rsidR="00094129" w:rsidRPr="00F75D58">
        <w:rPr>
          <w:rFonts w:asciiTheme="majorBidi" w:hAnsiTheme="majorBidi" w:cstheme="majorBidi"/>
          <w:spacing w:val="-6"/>
          <w:sz w:val="32"/>
          <w:szCs w:val="32"/>
        </w:rPr>
        <w:br/>
      </w:r>
      <w:r w:rsidRPr="00F75D58">
        <w:rPr>
          <w:rFonts w:asciiTheme="majorBidi" w:hAnsiTheme="majorBidi" w:cstheme="majorBidi"/>
          <w:spacing w:val="-6"/>
          <w:sz w:val="32"/>
          <w:szCs w:val="32"/>
          <w:cs/>
        </w:rPr>
        <w:t>โดยมีราคาทุน</w:t>
      </w:r>
      <w:r w:rsidR="00A15667" w:rsidRPr="00F75D58">
        <w:rPr>
          <w:rFonts w:asciiTheme="majorBidi" w:hAnsiTheme="majorBidi" w:cstheme="majorBidi"/>
          <w:spacing w:val="-6"/>
          <w:sz w:val="32"/>
          <w:szCs w:val="32"/>
        </w:rPr>
        <w:t xml:space="preserve"> </w:t>
      </w:r>
      <w:r w:rsidR="00AA7026" w:rsidRPr="00AA7026">
        <w:rPr>
          <w:rFonts w:asciiTheme="majorBidi" w:hAnsiTheme="majorBidi" w:cstheme="majorBidi"/>
          <w:spacing w:val="-6"/>
          <w:sz w:val="32"/>
          <w:szCs w:val="32"/>
        </w:rPr>
        <w:t>46</w:t>
      </w:r>
      <w:r w:rsidR="00CA5CE3" w:rsidRPr="00F75D58">
        <w:rPr>
          <w:rFonts w:asciiTheme="majorBidi" w:hAnsiTheme="majorBidi" w:cstheme="majorBidi"/>
          <w:spacing w:val="-6"/>
          <w:sz w:val="32"/>
          <w:szCs w:val="32"/>
        </w:rPr>
        <w:t>.</w:t>
      </w:r>
      <w:r w:rsidR="00AA7026" w:rsidRPr="00AA7026">
        <w:rPr>
          <w:rFonts w:asciiTheme="majorBidi" w:hAnsiTheme="majorBidi" w:cstheme="majorBidi"/>
          <w:spacing w:val="-6"/>
          <w:sz w:val="32"/>
          <w:szCs w:val="32"/>
        </w:rPr>
        <w:t>80</w:t>
      </w:r>
      <w:r w:rsidR="00A15667" w:rsidRPr="00F75D58">
        <w:rPr>
          <w:rFonts w:asciiTheme="majorBidi" w:hAnsiTheme="majorBidi" w:cstheme="majorBidi"/>
          <w:spacing w:val="-6"/>
          <w:sz w:val="32"/>
          <w:szCs w:val="32"/>
        </w:rPr>
        <w:t xml:space="preserve"> </w:t>
      </w:r>
      <w:r w:rsidRPr="00F75D58">
        <w:rPr>
          <w:rFonts w:asciiTheme="majorBidi" w:hAnsiTheme="majorBidi" w:cstheme="majorBidi"/>
          <w:spacing w:val="-6"/>
          <w:sz w:val="32"/>
          <w:szCs w:val="32"/>
          <w:cs/>
        </w:rPr>
        <w:t>ล้านบาท เพื่อเป็นหลักประกันวงเงินสินเชื่อจากสถาบันการเงินจำนวน</w:t>
      </w:r>
      <w:r w:rsidR="00CA5CE3" w:rsidRPr="00F75D58">
        <w:rPr>
          <w:rFonts w:asciiTheme="majorBidi" w:hAnsiTheme="majorBidi" w:cstheme="majorBidi"/>
          <w:spacing w:val="-6"/>
          <w:sz w:val="32"/>
          <w:szCs w:val="32"/>
        </w:rPr>
        <w:t xml:space="preserve"> </w:t>
      </w:r>
      <w:r w:rsidR="00AA7026" w:rsidRPr="00AA7026">
        <w:rPr>
          <w:rFonts w:asciiTheme="majorBidi" w:hAnsiTheme="majorBidi" w:cstheme="majorBidi"/>
          <w:spacing w:val="-6"/>
          <w:sz w:val="32"/>
          <w:szCs w:val="32"/>
        </w:rPr>
        <w:t>30</w:t>
      </w:r>
      <w:r w:rsidR="00EC4AD8" w:rsidRPr="00F75D58">
        <w:rPr>
          <w:rFonts w:asciiTheme="majorBidi" w:hAnsiTheme="majorBidi" w:cstheme="majorBidi"/>
          <w:spacing w:val="-6"/>
          <w:sz w:val="32"/>
          <w:szCs w:val="32"/>
        </w:rPr>
        <w:t>.</w:t>
      </w:r>
      <w:r w:rsidR="00AA7026" w:rsidRPr="00AA7026">
        <w:rPr>
          <w:rFonts w:asciiTheme="majorBidi" w:hAnsiTheme="majorBidi" w:cstheme="majorBidi"/>
          <w:spacing w:val="-6"/>
          <w:sz w:val="32"/>
          <w:szCs w:val="32"/>
        </w:rPr>
        <w:t>00</w:t>
      </w:r>
      <w:r w:rsidR="00A15667" w:rsidRPr="00F75D58">
        <w:rPr>
          <w:rFonts w:asciiTheme="majorBidi" w:hAnsiTheme="majorBidi" w:cstheme="majorBidi"/>
          <w:spacing w:val="-6"/>
          <w:sz w:val="32"/>
          <w:szCs w:val="32"/>
        </w:rPr>
        <w:t xml:space="preserve"> </w:t>
      </w:r>
      <w:r w:rsidRPr="00F75D58">
        <w:rPr>
          <w:rFonts w:asciiTheme="majorBidi" w:hAnsiTheme="majorBidi" w:cstheme="majorBidi"/>
          <w:spacing w:val="-6"/>
          <w:sz w:val="32"/>
          <w:szCs w:val="32"/>
          <w:cs/>
        </w:rPr>
        <w:t>ล้านบาท</w:t>
      </w:r>
      <w:r w:rsidR="00094129" w:rsidRPr="00F75D58">
        <w:rPr>
          <w:rFonts w:asciiTheme="majorBidi" w:hAnsiTheme="majorBidi" w:cstheme="majorBidi"/>
          <w:spacing w:val="-6"/>
          <w:sz w:val="32"/>
          <w:szCs w:val="32"/>
        </w:rPr>
        <w:br/>
      </w:r>
      <w:r w:rsidRPr="00F75D58">
        <w:rPr>
          <w:rFonts w:asciiTheme="majorBidi" w:hAnsiTheme="majorBidi" w:cstheme="majorBidi"/>
          <w:spacing w:val="-6"/>
          <w:sz w:val="32"/>
          <w:szCs w:val="32"/>
          <w:cs/>
        </w:rPr>
        <w:t xml:space="preserve">(ดูหมายเหตุข้อ </w:t>
      </w:r>
      <w:r w:rsidR="00AA7026" w:rsidRPr="00AA7026">
        <w:rPr>
          <w:rFonts w:asciiTheme="majorBidi" w:hAnsiTheme="majorBidi" w:cstheme="majorBidi"/>
          <w:spacing w:val="-6"/>
          <w:sz w:val="32"/>
          <w:szCs w:val="32"/>
        </w:rPr>
        <w:t>4</w:t>
      </w:r>
      <w:r w:rsidRPr="00F75D58">
        <w:rPr>
          <w:rFonts w:asciiTheme="majorBidi" w:hAnsiTheme="majorBidi" w:cstheme="majorBidi"/>
          <w:spacing w:val="-6"/>
          <w:sz w:val="32"/>
          <w:szCs w:val="32"/>
          <w:cs/>
        </w:rPr>
        <w:t xml:space="preserve"> และข้อ </w:t>
      </w:r>
      <w:r w:rsidR="00AA7026" w:rsidRPr="00AA7026">
        <w:rPr>
          <w:rFonts w:asciiTheme="majorBidi" w:hAnsiTheme="majorBidi" w:cstheme="majorBidi"/>
          <w:spacing w:val="-6"/>
          <w:sz w:val="32"/>
          <w:szCs w:val="32"/>
        </w:rPr>
        <w:t>20</w:t>
      </w:r>
      <w:r w:rsidRPr="00F75D58">
        <w:rPr>
          <w:rFonts w:asciiTheme="majorBidi" w:hAnsiTheme="majorBidi" w:cstheme="majorBidi"/>
          <w:spacing w:val="-6"/>
          <w:sz w:val="32"/>
          <w:szCs w:val="32"/>
          <w:cs/>
        </w:rPr>
        <w:t xml:space="preserve">) </w:t>
      </w:r>
    </w:p>
    <w:p w14:paraId="4F466653" w14:textId="1C32E850" w:rsidR="00323A4A" w:rsidRDefault="00E73A65" w:rsidP="00323A4A">
      <w:pPr>
        <w:autoSpaceDE w:val="0"/>
        <w:autoSpaceDN w:val="0"/>
        <w:spacing w:after="240"/>
        <w:ind w:left="544"/>
        <w:jc w:val="thaiDistribute"/>
        <w:rPr>
          <w:rFonts w:asciiTheme="majorBidi" w:hAnsiTheme="majorBidi" w:cstheme="majorBidi"/>
          <w:sz w:val="32"/>
          <w:szCs w:val="32"/>
          <w:cs/>
        </w:rPr>
      </w:pPr>
      <w:r w:rsidRPr="00F75D58">
        <w:rPr>
          <w:rFonts w:asciiTheme="majorBidi" w:hAnsiTheme="majorBidi" w:cstheme="majorBidi" w:hint="cs"/>
          <w:sz w:val="32"/>
          <w:szCs w:val="32"/>
          <w:cs/>
        </w:rPr>
        <w:t xml:space="preserve">ณ </w:t>
      </w:r>
      <w:r w:rsidR="00B22246" w:rsidRPr="00F75D58">
        <w:rPr>
          <w:rFonts w:asciiTheme="majorBidi" w:hAnsiTheme="majorBidi" w:cstheme="majorBidi"/>
          <w:sz w:val="32"/>
          <w:szCs w:val="32"/>
          <w:cs/>
        </w:rPr>
        <w:t xml:space="preserve">วันที่ </w:t>
      </w:r>
      <w:r w:rsidR="00AA7026" w:rsidRPr="00AA7026">
        <w:rPr>
          <w:rFonts w:asciiTheme="majorBidi" w:hAnsiTheme="majorBidi" w:cstheme="majorBidi"/>
          <w:sz w:val="32"/>
          <w:szCs w:val="32"/>
        </w:rPr>
        <w:t>31</w:t>
      </w:r>
      <w:r w:rsidRPr="00F75D58">
        <w:rPr>
          <w:rFonts w:asciiTheme="majorBidi" w:hAnsiTheme="majorBidi" w:cstheme="majorBidi"/>
          <w:sz w:val="32"/>
          <w:szCs w:val="32"/>
        </w:rPr>
        <w:t xml:space="preserve"> </w:t>
      </w:r>
      <w:r w:rsidR="00B22246" w:rsidRPr="00F75D58">
        <w:rPr>
          <w:rFonts w:asciiTheme="majorBidi" w:hAnsiTheme="majorBidi" w:cstheme="majorBidi"/>
          <w:sz w:val="32"/>
          <w:szCs w:val="32"/>
          <w:cs/>
        </w:rPr>
        <w:t xml:space="preserve">ธันวาคม </w:t>
      </w:r>
      <w:r w:rsidR="00AA7026" w:rsidRPr="00AA7026">
        <w:rPr>
          <w:rFonts w:asciiTheme="majorBidi" w:hAnsiTheme="majorBidi" w:cstheme="majorBidi"/>
          <w:sz w:val="32"/>
          <w:szCs w:val="32"/>
        </w:rPr>
        <w:t>256</w:t>
      </w:r>
      <w:r w:rsidR="00AA7026" w:rsidRPr="00AA7026">
        <w:rPr>
          <w:rFonts w:asciiTheme="majorBidi" w:hAnsiTheme="majorBidi" w:cstheme="majorBidi" w:hint="cs"/>
          <w:sz w:val="32"/>
          <w:szCs w:val="32"/>
        </w:rPr>
        <w:t>8</w:t>
      </w:r>
      <w:r w:rsidR="00B22246" w:rsidRPr="00F75D58">
        <w:rPr>
          <w:rFonts w:asciiTheme="majorBidi" w:hAnsiTheme="majorBidi" w:cstheme="majorBidi"/>
          <w:sz w:val="32"/>
          <w:szCs w:val="32"/>
        </w:rPr>
        <w:t xml:space="preserve"> </w:t>
      </w:r>
      <w:r w:rsidR="00B22246" w:rsidRPr="00F75D58">
        <w:rPr>
          <w:rFonts w:asciiTheme="majorBidi" w:hAnsiTheme="majorBidi" w:cstheme="majorBidi"/>
          <w:sz w:val="32"/>
          <w:szCs w:val="32"/>
          <w:cs/>
        </w:rPr>
        <w:t>กลุ่มบริษัทได้บันทึกต้นทุนการกู้ยืมเป็นส่วนหนึ่งของงานระหว่างก่อสร้าง</w:t>
      </w:r>
      <w:r w:rsidRPr="00F75D58">
        <w:rPr>
          <w:rFonts w:asciiTheme="majorBidi" w:hAnsiTheme="majorBidi" w:cstheme="majorBidi"/>
          <w:sz w:val="32"/>
          <w:szCs w:val="32"/>
          <w:cs/>
        </w:rPr>
        <w:br/>
      </w:r>
      <w:r w:rsidR="00B22246" w:rsidRPr="00F75D58">
        <w:rPr>
          <w:rFonts w:asciiTheme="majorBidi" w:hAnsiTheme="majorBidi" w:cstheme="majorBidi"/>
          <w:sz w:val="32"/>
          <w:szCs w:val="32"/>
          <w:cs/>
        </w:rPr>
        <w:t>ในงบการเงินรวม</w:t>
      </w:r>
      <w:r w:rsidRPr="00F75D58">
        <w:rPr>
          <w:rFonts w:asciiTheme="majorBidi" w:hAnsiTheme="majorBidi" w:cstheme="majorBidi" w:hint="cs"/>
          <w:sz w:val="32"/>
          <w:szCs w:val="32"/>
          <w:cs/>
        </w:rPr>
        <w:t>จำนวน</w:t>
      </w:r>
      <w:r w:rsidR="00B01A29" w:rsidRPr="00F75D58">
        <w:rPr>
          <w:rFonts w:asciiTheme="majorBidi" w:hAnsiTheme="majorBidi" w:cstheme="majorBidi"/>
          <w:sz w:val="32"/>
          <w:szCs w:val="32"/>
        </w:rPr>
        <w:t xml:space="preserve"> </w:t>
      </w:r>
      <w:r w:rsidR="00AA7026" w:rsidRPr="00AA7026">
        <w:rPr>
          <w:rFonts w:asciiTheme="majorBidi" w:hAnsiTheme="majorBidi" w:cstheme="majorBidi"/>
          <w:sz w:val="32"/>
          <w:szCs w:val="32"/>
        </w:rPr>
        <w:t>4</w:t>
      </w:r>
      <w:r w:rsidR="000B7775" w:rsidRPr="00F75D58">
        <w:rPr>
          <w:rFonts w:asciiTheme="majorBidi" w:hAnsiTheme="majorBidi" w:cstheme="majorBidi"/>
          <w:sz w:val="32"/>
          <w:szCs w:val="32"/>
        </w:rPr>
        <w:t>.</w:t>
      </w:r>
      <w:r w:rsidR="00AA7026" w:rsidRPr="00AA7026">
        <w:rPr>
          <w:rFonts w:asciiTheme="majorBidi" w:hAnsiTheme="majorBidi" w:cstheme="majorBidi"/>
          <w:sz w:val="32"/>
          <w:szCs w:val="32"/>
        </w:rPr>
        <w:t>05</w:t>
      </w:r>
      <w:r w:rsidR="00B22246" w:rsidRPr="00F75D58">
        <w:rPr>
          <w:rFonts w:asciiTheme="majorBidi" w:hAnsiTheme="majorBidi" w:cstheme="majorBidi"/>
          <w:sz w:val="32"/>
          <w:szCs w:val="32"/>
        </w:rPr>
        <w:t xml:space="preserve"> </w:t>
      </w:r>
      <w:r w:rsidR="00B22246" w:rsidRPr="00F75D58">
        <w:rPr>
          <w:rFonts w:asciiTheme="majorBidi" w:hAnsiTheme="majorBidi" w:cstheme="majorBidi"/>
          <w:sz w:val="32"/>
          <w:szCs w:val="32"/>
          <w:cs/>
        </w:rPr>
        <w:t xml:space="preserve">ล้านบาท </w:t>
      </w:r>
      <w:r w:rsidR="00B22246" w:rsidRPr="00F75D58">
        <w:rPr>
          <w:rFonts w:asciiTheme="majorBidi" w:hAnsiTheme="majorBidi" w:cstheme="majorBidi"/>
          <w:spacing w:val="2"/>
          <w:sz w:val="32"/>
          <w:szCs w:val="32"/>
          <w:cs/>
        </w:rPr>
        <w:t>โดยกลุ่มบริษัทใช้อัตราการตั้งขึ้นเป็นราคาทุนของสินทรัพย์</w:t>
      </w:r>
      <w:r w:rsidRPr="00F75D58">
        <w:rPr>
          <w:rFonts w:asciiTheme="majorBidi" w:hAnsiTheme="majorBidi" w:cstheme="majorBidi"/>
          <w:spacing w:val="2"/>
          <w:sz w:val="32"/>
          <w:szCs w:val="32"/>
          <w:cs/>
        </w:rPr>
        <w:br/>
      </w:r>
      <w:r w:rsidR="00B22246" w:rsidRPr="00F75D58">
        <w:rPr>
          <w:rFonts w:asciiTheme="majorBidi" w:hAnsiTheme="majorBidi" w:cstheme="majorBidi"/>
          <w:spacing w:val="2"/>
          <w:sz w:val="32"/>
          <w:szCs w:val="32"/>
          <w:cs/>
        </w:rPr>
        <w:t xml:space="preserve">ร้อยละ </w:t>
      </w:r>
      <w:r w:rsidR="00AA7026" w:rsidRPr="00AA7026">
        <w:rPr>
          <w:rFonts w:asciiTheme="majorBidi" w:hAnsiTheme="majorBidi" w:cstheme="majorBidi"/>
          <w:sz w:val="32"/>
          <w:szCs w:val="32"/>
        </w:rPr>
        <w:t>5</w:t>
      </w:r>
      <w:r w:rsidRPr="00F75D58">
        <w:rPr>
          <w:rFonts w:asciiTheme="majorBidi" w:hAnsiTheme="majorBidi" w:cstheme="majorBidi"/>
          <w:sz w:val="32"/>
          <w:szCs w:val="32"/>
        </w:rPr>
        <w:t>.</w:t>
      </w:r>
      <w:r w:rsidR="00AA7026" w:rsidRPr="00AA7026">
        <w:rPr>
          <w:rFonts w:asciiTheme="majorBidi" w:hAnsiTheme="majorBidi" w:cstheme="majorBidi"/>
          <w:sz w:val="32"/>
          <w:szCs w:val="32"/>
        </w:rPr>
        <w:t>87</w:t>
      </w:r>
      <w:r w:rsidRPr="00F75D58">
        <w:rPr>
          <w:rFonts w:asciiTheme="majorBidi" w:hAnsiTheme="majorBidi" w:cstheme="majorBidi"/>
          <w:sz w:val="32"/>
          <w:szCs w:val="32"/>
        </w:rPr>
        <w:t xml:space="preserve"> (</w:t>
      </w:r>
      <w:r w:rsidRPr="00F75D58">
        <w:rPr>
          <w:rFonts w:asciiTheme="majorBidi" w:hAnsiTheme="majorBidi" w:cstheme="majorBidi" w:hint="cs"/>
          <w:sz w:val="32"/>
          <w:szCs w:val="32"/>
          <w:cs/>
        </w:rPr>
        <w:t xml:space="preserve">ณ วันที่ </w:t>
      </w:r>
      <w:r w:rsidR="00AA7026" w:rsidRPr="00AA7026">
        <w:rPr>
          <w:rFonts w:asciiTheme="majorBidi" w:hAnsiTheme="majorBidi" w:cstheme="majorBidi"/>
          <w:sz w:val="32"/>
          <w:szCs w:val="32"/>
        </w:rPr>
        <w:t>31</w:t>
      </w:r>
      <w:r w:rsidRPr="00F75D58">
        <w:rPr>
          <w:rFonts w:asciiTheme="majorBidi" w:hAnsiTheme="majorBidi" w:cstheme="majorBidi"/>
          <w:sz w:val="32"/>
          <w:szCs w:val="32"/>
        </w:rPr>
        <w:t xml:space="preserve"> </w:t>
      </w:r>
      <w:r w:rsidRPr="00F75D58">
        <w:rPr>
          <w:rFonts w:asciiTheme="majorBidi" w:hAnsiTheme="majorBidi" w:cstheme="majorBidi" w:hint="cs"/>
          <w:sz w:val="32"/>
          <w:szCs w:val="32"/>
          <w:cs/>
        </w:rPr>
        <w:t xml:space="preserve">มีนาคม </w:t>
      </w:r>
      <w:r w:rsidR="00AA7026" w:rsidRPr="00AA7026">
        <w:rPr>
          <w:rFonts w:asciiTheme="majorBidi" w:hAnsiTheme="majorBidi" w:cstheme="majorBidi"/>
          <w:sz w:val="32"/>
          <w:szCs w:val="32"/>
        </w:rPr>
        <w:t>2569</w:t>
      </w:r>
      <w:r w:rsidRPr="00F75D58">
        <w:rPr>
          <w:rFonts w:asciiTheme="majorBidi" w:hAnsiTheme="majorBidi" w:cstheme="majorBidi"/>
          <w:sz w:val="32"/>
          <w:szCs w:val="32"/>
        </w:rPr>
        <w:t xml:space="preserve"> : </w:t>
      </w:r>
      <w:r w:rsidRPr="00F75D58">
        <w:rPr>
          <w:rFonts w:asciiTheme="majorBidi" w:hAnsiTheme="majorBidi" w:cstheme="majorBidi" w:hint="cs"/>
          <w:sz w:val="32"/>
          <w:szCs w:val="32"/>
          <w:cs/>
        </w:rPr>
        <w:t>ไม่มี)</w:t>
      </w:r>
      <w:r w:rsidR="00323A4A">
        <w:rPr>
          <w:rFonts w:asciiTheme="majorBidi" w:hAnsiTheme="majorBidi" w:cstheme="majorBidi"/>
          <w:sz w:val="32"/>
          <w:szCs w:val="32"/>
          <w:cs/>
        </w:rPr>
        <w:br w:type="page"/>
      </w:r>
    </w:p>
    <w:p w14:paraId="7ECAD38C" w14:textId="72C0C687" w:rsidR="00946F59" w:rsidRPr="00F75D58" w:rsidRDefault="0061412B" w:rsidP="00946F59">
      <w:pPr>
        <w:autoSpaceDE w:val="0"/>
        <w:autoSpaceDN w:val="0"/>
        <w:spacing w:after="240"/>
        <w:ind w:left="544"/>
        <w:jc w:val="thaiDistribute"/>
        <w:rPr>
          <w:rFonts w:asciiTheme="majorBidi" w:hAnsiTheme="majorBidi" w:cstheme="majorBidi"/>
          <w:sz w:val="32"/>
          <w:szCs w:val="32"/>
        </w:rPr>
      </w:pPr>
      <w:r w:rsidRPr="00F75D58">
        <w:rPr>
          <w:rFonts w:asciiTheme="majorBidi" w:hAnsiTheme="majorBidi" w:cstheme="majorBidi"/>
          <w:sz w:val="32"/>
          <w:szCs w:val="32"/>
          <w:cs/>
        </w:rPr>
        <w:lastRenderedPageBreak/>
        <w:t xml:space="preserve">ณ วันที่ </w:t>
      </w:r>
      <w:r w:rsidR="00AA7026" w:rsidRPr="00AA7026">
        <w:rPr>
          <w:rFonts w:asciiTheme="majorBidi" w:hAnsiTheme="majorBidi" w:cstheme="majorBidi"/>
          <w:sz w:val="32"/>
          <w:szCs w:val="32"/>
        </w:rPr>
        <w:t>31</w:t>
      </w:r>
      <w:r w:rsidR="002304F9" w:rsidRPr="00F75D58">
        <w:rPr>
          <w:rFonts w:asciiTheme="majorBidi" w:hAnsiTheme="majorBidi" w:cstheme="majorBidi"/>
          <w:sz w:val="32"/>
          <w:szCs w:val="32"/>
        </w:rPr>
        <w:t xml:space="preserve"> </w:t>
      </w:r>
      <w:r w:rsidR="002304F9" w:rsidRPr="00F75D58">
        <w:rPr>
          <w:rFonts w:asciiTheme="majorBidi" w:hAnsiTheme="majorBidi" w:cstheme="majorBidi"/>
          <w:sz w:val="32"/>
          <w:szCs w:val="32"/>
          <w:cs/>
        </w:rPr>
        <w:t>มีนาคม</w:t>
      </w:r>
      <w:r w:rsidRPr="00F75D58">
        <w:rPr>
          <w:rFonts w:asciiTheme="majorBidi" w:hAnsiTheme="majorBidi" w:cstheme="majorBidi"/>
          <w:sz w:val="32"/>
          <w:szCs w:val="32"/>
          <w:cs/>
        </w:rPr>
        <w:t xml:space="preserve"> </w:t>
      </w:r>
      <w:r w:rsidR="00AA7026" w:rsidRPr="00AA7026">
        <w:rPr>
          <w:rFonts w:asciiTheme="majorBidi" w:hAnsiTheme="majorBidi" w:cstheme="majorBidi"/>
          <w:sz w:val="32"/>
          <w:szCs w:val="32"/>
        </w:rPr>
        <w:t>256</w:t>
      </w:r>
      <w:r w:rsidR="00AA7026" w:rsidRPr="00AA7026">
        <w:rPr>
          <w:rFonts w:asciiTheme="majorBidi" w:hAnsiTheme="majorBidi" w:cstheme="majorBidi" w:hint="cs"/>
          <w:sz w:val="32"/>
          <w:szCs w:val="32"/>
        </w:rPr>
        <w:t>9</w:t>
      </w:r>
      <w:r w:rsidRPr="00F75D58">
        <w:rPr>
          <w:rFonts w:asciiTheme="majorBidi" w:hAnsiTheme="majorBidi" w:cstheme="majorBidi"/>
          <w:spacing w:val="-6"/>
          <w:sz w:val="32"/>
          <w:szCs w:val="32"/>
        </w:rPr>
        <w:t xml:space="preserve"> </w:t>
      </w:r>
      <w:r w:rsidRPr="00F75D58">
        <w:rPr>
          <w:rFonts w:asciiTheme="majorBidi" w:hAnsiTheme="majorBidi" w:cstheme="majorBidi"/>
          <w:spacing w:val="-6"/>
          <w:sz w:val="32"/>
          <w:szCs w:val="32"/>
          <w:cs/>
        </w:rPr>
        <w:t xml:space="preserve">และวันที่ </w:t>
      </w:r>
      <w:r w:rsidR="00AA7026" w:rsidRPr="00AA7026">
        <w:rPr>
          <w:rFonts w:asciiTheme="majorBidi" w:hAnsiTheme="majorBidi" w:cstheme="majorBidi"/>
          <w:spacing w:val="-6"/>
          <w:sz w:val="32"/>
          <w:szCs w:val="32"/>
        </w:rPr>
        <w:t>31</w:t>
      </w:r>
      <w:r w:rsidRPr="00F75D58">
        <w:rPr>
          <w:rFonts w:asciiTheme="majorBidi" w:hAnsiTheme="majorBidi" w:cstheme="majorBidi"/>
          <w:spacing w:val="-6"/>
          <w:sz w:val="32"/>
          <w:szCs w:val="32"/>
        </w:rPr>
        <w:t xml:space="preserve"> </w:t>
      </w:r>
      <w:r w:rsidRPr="00F75D58">
        <w:rPr>
          <w:rFonts w:asciiTheme="majorBidi" w:hAnsiTheme="majorBidi" w:cstheme="majorBidi"/>
          <w:spacing w:val="-6"/>
          <w:sz w:val="32"/>
          <w:szCs w:val="32"/>
          <w:cs/>
        </w:rPr>
        <w:t xml:space="preserve">ธันวาคม </w:t>
      </w:r>
      <w:r w:rsidR="00AA7026" w:rsidRPr="00AA7026">
        <w:rPr>
          <w:rFonts w:asciiTheme="majorBidi" w:hAnsiTheme="majorBidi" w:cstheme="majorBidi"/>
          <w:spacing w:val="-6"/>
          <w:sz w:val="32"/>
          <w:szCs w:val="32"/>
        </w:rPr>
        <w:t>256</w:t>
      </w:r>
      <w:r w:rsidR="00AA7026" w:rsidRPr="00AA7026">
        <w:rPr>
          <w:rFonts w:asciiTheme="majorBidi" w:hAnsiTheme="majorBidi" w:cstheme="majorBidi" w:hint="cs"/>
          <w:spacing w:val="-6"/>
          <w:sz w:val="32"/>
          <w:szCs w:val="32"/>
        </w:rPr>
        <w:t>8</w:t>
      </w:r>
      <w:r w:rsidRPr="00F75D58">
        <w:rPr>
          <w:rFonts w:asciiTheme="majorBidi" w:hAnsiTheme="majorBidi" w:cstheme="majorBidi"/>
          <w:spacing w:val="-6"/>
          <w:sz w:val="32"/>
          <w:szCs w:val="32"/>
        </w:rPr>
        <w:t xml:space="preserve"> </w:t>
      </w:r>
      <w:r w:rsidRPr="00F75D58">
        <w:rPr>
          <w:rFonts w:asciiTheme="majorBidi" w:hAnsiTheme="majorBidi" w:cstheme="majorBidi"/>
          <w:spacing w:val="-4"/>
          <w:sz w:val="32"/>
          <w:szCs w:val="32"/>
          <w:cs/>
        </w:rPr>
        <w:t>กลุ่มบริษัทได้ประมาณการหนี้สินค่ารื้อถอนจำนวน</w:t>
      </w:r>
      <w:r w:rsidR="002F7C96" w:rsidRPr="00F75D58">
        <w:rPr>
          <w:rFonts w:asciiTheme="majorBidi" w:hAnsiTheme="majorBidi"/>
          <w:spacing w:val="-4"/>
          <w:sz w:val="32"/>
          <w:szCs w:val="32"/>
        </w:rPr>
        <w:t xml:space="preserve"> </w:t>
      </w:r>
      <w:r w:rsidR="00AA7026" w:rsidRPr="00AA7026">
        <w:rPr>
          <w:rFonts w:asciiTheme="majorBidi" w:hAnsiTheme="majorBidi"/>
          <w:spacing w:val="-4"/>
          <w:sz w:val="32"/>
          <w:szCs w:val="32"/>
        </w:rPr>
        <w:t>730</w:t>
      </w:r>
      <w:r w:rsidR="002F7C96" w:rsidRPr="00F75D58">
        <w:rPr>
          <w:rFonts w:asciiTheme="majorBidi" w:hAnsiTheme="majorBidi"/>
          <w:spacing w:val="-4"/>
          <w:sz w:val="32"/>
          <w:szCs w:val="32"/>
        </w:rPr>
        <w:t>.</w:t>
      </w:r>
      <w:r w:rsidR="00AA7026" w:rsidRPr="00AA7026">
        <w:rPr>
          <w:rFonts w:asciiTheme="majorBidi" w:hAnsiTheme="majorBidi"/>
          <w:spacing w:val="-4"/>
          <w:sz w:val="32"/>
          <w:szCs w:val="32"/>
        </w:rPr>
        <w:t>16</w:t>
      </w:r>
      <w:r w:rsidR="00104B43" w:rsidRPr="00F75D58">
        <w:rPr>
          <w:rFonts w:asciiTheme="majorBidi" w:hAnsiTheme="majorBidi" w:hint="cs"/>
          <w:spacing w:val="-4"/>
          <w:sz w:val="32"/>
          <w:szCs w:val="32"/>
          <w:cs/>
        </w:rPr>
        <w:t xml:space="preserve"> </w:t>
      </w:r>
      <w:r w:rsidRPr="00F75D58">
        <w:rPr>
          <w:rFonts w:asciiTheme="majorBidi" w:hAnsiTheme="majorBidi" w:cstheme="majorBidi"/>
          <w:spacing w:val="-4"/>
          <w:sz w:val="32"/>
          <w:szCs w:val="32"/>
          <w:cs/>
        </w:rPr>
        <w:t>ล้านบาท</w:t>
      </w:r>
      <w:r w:rsidR="00F163E8" w:rsidRPr="00F75D58">
        <w:rPr>
          <w:rFonts w:asciiTheme="majorBidi" w:hAnsiTheme="majorBidi" w:cstheme="majorBidi"/>
          <w:spacing w:val="-4"/>
          <w:sz w:val="32"/>
          <w:szCs w:val="32"/>
        </w:rPr>
        <w:t xml:space="preserve"> </w:t>
      </w:r>
      <w:r w:rsidRPr="00F75D58">
        <w:rPr>
          <w:rFonts w:asciiTheme="majorBidi" w:hAnsiTheme="majorBidi" w:cstheme="majorBidi"/>
          <w:sz w:val="32"/>
          <w:szCs w:val="32"/>
          <w:cs/>
        </w:rPr>
        <w:t xml:space="preserve">และ </w:t>
      </w:r>
      <w:r w:rsidR="00AA7026" w:rsidRPr="00AA7026">
        <w:rPr>
          <w:rFonts w:asciiTheme="majorBidi" w:hAnsiTheme="majorBidi" w:cstheme="majorBidi"/>
          <w:sz w:val="32"/>
          <w:szCs w:val="32"/>
        </w:rPr>
        <w:t>705</w:t>
      </w:r>
      <w:r w:rsidR="00775F67" w:rsidRPr="00F75D58">
        <w:rPr>
          <w:rFonts w:asciiTheme="majorBidi" w:hAnsiTheme="majorBidi" w:cstheme="majorBidi"/>
          <w:sz w:val="32"/>
          <w:szCs w:val="32"/>
        </w:rPr>
        <w:t>.</w:t>
      </w:r>
      <w:r w:rsidR="00AA7026" w:rsidRPr="00AA7026">
        <w:rPr>
          <w:rFonts w:asciiTheme="majorBidi" w:hAnsiTheme="majorBidi" w:cstheme="majorBidi"/>
          <w:sz w:val="32"/>
          <w:szCs w:val="32"/>
        </w:rPr>
        <w:t>47</w:t>
      </w:r>
      <w:r w:rsidR="00CA5CE3" w:rsidRPr="00F75D58">
        <w:rPr>
          <w:rFonts w:asciiTheme="majorBidi" w:hAnsiTheme="majorBidi" w:cstheme="majorBidi"/>
          <w:sz w:val="32"/>
          <w:szCs w:val="32"/>
        </w:rPr>
        <w:t xml:space="preserve"> </w:t>
      </w:r>
      <w:r w:rsidRPr="00F75D58">
        <w:rPr>
          <w:rFonts w:asciiTheme="majorBidi" w:hAnsiTheme="majorBidi" w:cstheme="majorBidi"/>
          <w:sz w:val="32"/>
          <w:szCs w:val="32"/>
          <w:cs/>
        </w:rPr>
        <w:t>ล้านบาท</w:t>
      </w:r>
      <w:r w:rsidR="00C2332D" w:rsidRPr="00F75D58">
        <w:rPr>
          <w:rFonts w:asciiTheme="majorBidi" w:hAnsiTheme="majorBidi" w:cstheme="majorBidi"/>
          <w:sz w:val="32"/>
          <w:szCs w:val="32"/>
          <w:cs/>
        </w:rPr>
        <w:t xml:space="preserve"> </w:t>
      </w:r>
      <w:r w:rsidRPr="00F75D58">
        <w:rPr>
          <w:rFonts w:asciiTheme="majorBidi" w:hAnsiTheme="majorBidi" w:cstheme="majorBidi"/>
          <w:sz w:val="32"/>
          <w:szCs w:val="32"/>
          <w:cs/>
        </w:rPr>
        <w:t xml:space="preserve">ตามลำดับ โดยบันทึกเป็นส่วนหนึ่งของอาคารและส่วนปรับปรุง เครื่องจักรและอุปกรณ์และประมาณการหนี้สินค่ารื้อถอนซึ่งแสดงภายใต้หนี้สินไม่หมุนเวียน </w:t>
      </w:r>
    </w:p>
    <w:p w14:paraId="043E90CD" w14:textId="2BCE110A" w:rsidR="00060C19" w:rsidRPr="00F75D58" w:rsidRDefault="00060C19" w:rsidP="00C22426">
      <w:pPr>
        <w:autoSpaceDE w:val="0"/>
        <w:autoSpaceDN w:val="0"/>
        <w:spacing w:after="240"/>
        <w:ind w:left="544"/>
        <w:jc w:val="thaiDistribute"/>
        <w:rPr>
          <w:rFonts w:ascii="Angsana New" w:hAnsi="Angsana New"/>
          <w:sz w:val="32"/>
          <w:szCs w:val="32"/>
        </w:rPr>
      </w:pPr>
      <w:r w:rsidRPr="00F75D58">
        <w:rPr>
          <w:rFonts w:ascii="Angsana New" w:hAnsi="Angsana New" w:hint="cs"/>
          <w:sz w:val="32"/>
          <w:szCs w:val="32"/>
          <w:cs/>
        </w:rPr>
        <w:t>ในปัจจุบันโครงการจำหน่ายน้ำของบริษัทย่อยแห่งหนึ่งบางโครงการได้หยุดการผลิตและจำหน่าย</w:t>
      </w:r>
      <w:r w:rsidRPr="00F75D58">
        <w:rPr>
          <w:rFonts w:ascii="Angsana New" w:hAnsi="Angsana New"/>
          <w:sz w:val="32"/>
          <w:szCs w:val="32"/>
          <w:cs/>
        </w:rPr>
        <w:br/>
      </w:r>
      <w:r w:rsidRPr="00F75D58">
        <w:rPr>
          <w:rFonts w:ascii="Angsana New" w:hAnsi="Angsana New" w:hint="cs"/>
          <w:sz w:val="32"/>
          <w:szCs w:val="32"/>
          <w:cs/>
        </w:rPr>
        <w:t>เป็นการชั่วคราว</w:t>
      </w:r>
      <w:r w:rsidRPr="00F75D58">
        <w:rPr>
          <w:rFonts w:ascii="Angsana New" w:hAnsi="Angsana New"/>
          <w:sz w:val="32"/>
          <w:szCs w:val="32"/>
          <w:cs/>
        </w:rPr>
        <w:t xml:space="preserve"> </w:t>
      </w:r>
      <w:r w:rsidRPr="00F75D58">
        <w:rPr>
          <w:rFonts w:ascii="Angsana New" w:hAnsi="Angsana New" w:hint="cs"/>
          <w:sz w:val="32"/>
          <w:szCs w:val="32"/>
          <w:cs/>
        </w:rPr>
        <w:t>เนื่องจากอยู่ระหว่างดำเนินการเพื่อให้คู่สัญญาปฏิบัติตามสัญญาซื้อขาย</w:t>
      </w:r>
      <w:r w:rsidRPr="00F75D58">
        <w:rPr>
          <w:rFonts w:ascii="Angsana New" w:hAnsi="Angsana New"/>
          <w:sz w:val="32"/>
          <w:szCs w:val="32"/>
          <w:cs/>
        </w:rPr>
        <w:t xml:space="preserve"> </w:t>
      </w:r>
      <w:r w:rsidRPr="00F75D58">
        <w:rPr>
          <w:rFonts w:ascii="Angsana New" w:hAnsi="Angsana New" w:hint="cs"/>
          <w:sz w:val="32"/>
          <w:szCs w:val="32"/>
          <w:cs/>
        </w:rPr>
        <w:t>ทั้งนี้บริษัทย่อยดังกล่าวได้ยื่นฟ้องต่อศาลปกครองกลางเมื่อวันที่</w:t>
      </w:r>
      <w:r w:rsidRPr="00F75D58">
        <w:rPr>
          <w:rFonts w:ascii="Angsana New" w:hAnsi="Angsana New"/>
          <w:sz w:val="32"/>
          <w:szCs w:val="32"/>
          <w:cs/>
        </w:rPr>
        <w:t xml:space="preserve"> </w:t>
      </w:r>
      <w:r w:rsidR="00AA7026" w:rsidRPr="00AA7026">
        <w:rPr>
          <w:rFonts w:ascii="Angsana New" w:hAnsi="Angsana New"/>
          <w:sz w:val="32"/>
          <w:szCs w:val="32"/>
        </w:rPr>
        <w:t>20</w:t>
      </w:r>
      <w:r w:rsidRPr="00F75D58">
        <w:rPr>
          <w:rFonts w:ascii="Angsana New" w:hAnsi="Angsana New"/>
          <w:sz w:val="32"/>
          <w:szCs w:val="32"/>
          <w:cs/>
        </w:rPr>
        <w:t xml:space="preserve"> </w:t>
      </w:r>
      <w:r w:rsidRPr="00F75D58">
        <w:rPr>
          <w:rFonts w:ascii="Angsana New" w:hAnsi="Angsana New" w:hint="cs"/>
          <w:sz w:val="32"/>
          <w:szCs w:val="32"/>
          <w:cs/>
        </w:rPr>
        <w:t>พฤษภาคม</w:t>
      </w:r>
      <w:r w:rsidRPr="00F75D58">
        <w:rPr>
          <w:rFonts w:ascii="Angsana New" w:hAnsi="Angsana New"/>
          <w:sz w:val="32"/>
          <w:szCs w:val="32"/>
          <w:cs/>
        </w:rPr>
        <w:t xml:space="preserve"> </w:t>
      </w:r>
      <w:r w:rsidR="00AA7026" w:rsidRPr="00AA7026">
        <w:rPr>
          <w:rFonts w:ascii="Angsana New" w:hAnsi="Angsana New"/>
          <w:sz w:val="32"/>
          <w:szCs w:val="32"/>
        </w:rPr>
        <w:t>2564</w:t>
      </w:r>
      <w:r w:rsidRPr="00F75D58">
        <w:rPr>
          <w:rFonts w:ascii="Angsana New" w:hAnsi="Angsana New"/>
          <w:sz w:val="32"/>
          <w:szCs w:val="32"/>
          <w:cs/>
        </w:rPr>
        <w:t xml:space="preserve"> </w:t>
      </w:r>
      <w:r w:rsidRPr="00F75D58">
        <w:rPr>
          <w:rFonts w:ascii="Angsana New" w:hAnsi="Angsana New" w:hint="cs"/>
          <w:sz w:val="32"/>
          <w:szCs w:val="32"/>
          <w:cs/>
        </w:rPr>
        <w:t>เพื่อเรียกร้องค่าเสียหาย</w:t>
      </w:r>
      <w:r w:rsidRPr="00F75D58">
        <w:rPr>
          <w:rFonts w:ascii="Angsana New" w:hAnsi="Angsana New"/>
          <w:sz w:val="32"/>
          <w:szCs w:val="32"/>
        </w:rPr>
        <w:br/>
      </w:r>
      <w:r w:rsidRPr="00F75D58">
        <w:rPr>
          <w:rFonts w:ascii="Angsana New" w:hAnsi="Angsana New" w:hint="cs"/>
          <w:sz w:val="32"/>
          <w:szCs w:val="32"/>
          <w:cs/>
        </w:rPr>
        <w:t>จากคู่สัญญา</w:t>
      </w:r>
      <w:r w:rsidRPr="00F75D58">
        <w:rPr>
          <w:rFonts w:ascii="Angsana New" w:hAnsi="Angsana New"/>
          <w:sz w:val="32"/>
          <w:szCs w:val="32"/>
          <w:cs/>
        </w:rPr>
        <w:t xml:space="preserve"> </w:t>
      </w:r>
      <w:r w:rsidRPr="00F75D58">
        <w:rPr>
          <w:rFonts w:ascii="Angsana New" w:hAnsi="Angsana New" w:hint="cs"/>
          <w:sz w:val="32"/>
          <w:szCs w:val="32"/>
          <w:cs/>
        </w:rPr>
        <w:t>รวมถึงการขอขยายระยะเวลาของสัญญา</w:t>
      </w:r>
      <w:r w:rsidRPr="00F75D58">
        <w:rPr>
          <w:rFonts w:ascii="Angsana New" w:hAnsi="Angsana New"/>
          <w:spacing w:val="-2"/>
          <w:sz w:val="32"/>
          <w:szCs w:val="32"/>
          <w:cs/>
        </w:rPr>
        <w:t xml:space="preserve"> </w:t>
      </w:r>
      <w:r w:rsidRPr="00F75D58">
        <w:rPr>
          <w:rFonts w:ascii="Angsana New" w:hAnsi="Angsana New" w:hint="cs"/>
          <w:spacing w:val="-2"/>
          <w:sz w:val="32"/>
          <w:szCs w:val="32"/>
          <w:cs/>
        </w:rPr>
        <w:t>ต่อมาเมื่อวันที่</w:t>
      </w:r>
      <w:r w:rsidRPr="00F75D58">
        <w:rPr>
          <w:rFonts w:ascii="Angsana New" w:hAnsi="Angsana New"/>
          <w:spacing w:val="-2"/>
          <w:sz w:val="32"/>
          <w:szCs w:val="32"/>
          <w:cs/>
        </w:rPr>
        <w:t xml:space="preserve"> </w:t>
      </w:r>
      <w:r w:rsidR="00AA7026" w:rsidRPr="00AA7026">
        <w:rPr>
          <w:rFonts w:ascii="Angsana New" w:hAnsi="Angsana New"/>
          <w:spacing w:val="-2"/>
          <w:sz w:val="32"/>
          <w:szCs w:val="32"/>
        </w:rPr>
        <w:t>19</w:t>
      </w:r>
      <w:r w:rsidRPr="00F75D58">
        <w:rPr>
          <w:rFonts w:ascii="Angsana New" w:hAnsi="Angsana New"/>
          <w:spacing w:val="-2"/>
          <w:sz w:val="32"/>
          <w:szCs w:val="32"/>
          <w:cs/>
        </w:rPr>
        <w:t xml:space="preserve"> </w:t>
      </w:r>
      <w:r w:rsidRPr="00F75D58">
        <w:rPr>
          <w:rFonts w:ascii="Angsana New" w:hAnsi="Angsana New" w:hint="cs"/>
          <w:spacing w:val="-2"/>
          <w:sz w:val="32"/>
          <w:szCs w:val="32"/>
          <w:cs/>
        </w:rPr>
        <w:t>กันยายน</w:t>
      </w:r>
      <w:r w:rsidRPr="00F75D58">
        <w:rPr>
          <w:rFonts w:ascii="Angsana New" w:hAnsi="Angsana New"/>
          <w:spacing w:val="-2"/>
          <w:sz w:val="32"/>
          <w:szCs w:val="32"/>
          <w:cs/>
        </w:rPr>
        <w:t xml:space="preserve"> </w:t>
      </w:r>
      <w:r w:rsidR="00AA7026" w:rsidRPr="00AA7026">
        <w:rPr>
          <w:rFonts w:ascii="Angsana New" w:hAnsi="Angsana New"/>
          <w:spacing w:val="-2"/>
          <w:sz w:val="32"/>
          <w:szCs w:val="32"/>
        </w:rPr>
        <w:t>2566</w:t>
      </w:r>
      <w:r w:rsidRPr="00F75D58">
        <w:rPr>
          <w:rFonts w:ascii="Angsana New" w:hAnsi="Angsana New"/>
          <w:spacing w:val="-2"/>
          <w:sz w:val="32"/>
          <w:szCs w:val="32"/>
          <w:cs/>
        </w:rPr>
        <w:t xml:space="preserve"> </w:t>
      </w:r>
      <w:r w:rsidRPr="00F75D58">
        <w:rPr>
          <w:rFonts w:ascii="Angsana New" w:hAnsi="Angsana New" w:hint="cs"/>
          <w:spacing w:val="-2"/>
          <w:sz w:val="32"/>
          <w:szCs w:val="32"/>
          <w:cs/>
        </w:rPr>
        <w:t>ศาลปกครองกลาง</w:t>
      </w:r>
      <w:r w:rsidRPr="00F75D58">
        <w:rPr>
          <w:rFonts w:ascii="Angsana New" w:hAnsi="Angsana New" w:hint="cs"/>
          <w:sz w:val="32"/>
          <w:szCs w:val="32"/>
          <w:cs/>
        </w:rPr>
        <w:t>ได้มีคำสั่งให้บริษัทย่อยดังกล่าวนำส่งเอกสารหลักฐานเพิ่มเติมเพื่อประกอบการพิจารณาเกี่ยวกับการเรียกร้องค่าเสียหาย</w:t>
      </w:r>
      <w:r w:rsidRPr="00F75D58">
        <w:rPr>
          <w:rFonts w:ascii="Angsana New" w:hAnsi="Angsana New"/>
          <w:sz w:val="32"/>
          <w:szCs w:val="32"/>
          <w:cs/>
        </w:rPr>
        <w:t xml:space="preserve"> </w:t>
      </w:r>
      <w:r w:rsidRPr="00F75D58">
        <w:rPr>
          <w:rFonts w:ascii="Angsana New" w:hAnsi="Angsana New" w:hint="cs"/>
          <w:sz w:val="32"/>
          <w:szCs w:val="32"/>
          <w:cs/>
        </w:rPr>
        <w:t>โดยบริษัทย่อยดังกล่าวได้ยื่นเอกสารหลักฐานต่อศาลแล้วเมื่อวันที่</w:t>
      </w:r>
      <w:r w:rsidRPr="00F75D58">
        <w:rPr>
          <w:rFonts w:ascii="Angsana New" w:hAnsi="Angsana New"/>
          <w:sz w:val="32"/>
          <w:szCs w:val="32"/>
          <w:cs/>
        </w:rPr>
        <w:t xml:space="preserve"> </w:t>
      </w:r>
      <w:r w:rsidR="00AA7026" w:rsidRPr="00AA7026">
        <w:rPr>
          <w:rFonts w:ascii="Angsana New" w:hAnsi="Angsana New"/>
          <w:sz w:val="32"/>
          <w:szCs w:val="32"/>
        </w:rPr>
        <w:t>16</w:t>
      </w:r>
      <w:r w:rsidRPr="00F75D58">
        <w:rPr>
          <w:rFonts w:ascii="Angsana New" w:hAnsi="Angsana New"/>
          <w:sz w:val="32"/>
          <w:szCs w:val="32"/>
          <w:cs/>
        </w:rPr>
        <w:t xml:space="preserve"> </w:t>
      </w:r>
      <w:r w:rsidRPr="00F75D58">
        <w:rPr>
          <w:rFonts w:ascii="Angsana New" w:hAnsi="Angsana New" w:hint="cs"/>
          <w:sz w:val="32"/>
          <w:szCs w:val="32"/>
          <w:cs/>
        </w:rPr>
        <w:t>ตุลาคม</w:t>
      </w:r>
      <w:r w:rsidRPr="00F75D58">
        <w:rPr>
          <w:rFonts w:ascii="Angsana New" w:hAnsi="Angsana New"/>
          <w:sz w:val="32"/>
          <w:szCs w:val="32"/>
          <w:cs/>
        </w:rPr>
        <w:t xml:space="preserve"> </w:t>
      </w:r>
      <w:r w:rsidR="00AA7026" w:rsidRPr="00AA7026">
        <w:rPr>
          <w:rFonts w:ascii="Angsana New" w:hAnsi="Angsana New"/>
          <w:sz w:val="32"/>
          <w:szCs w:val="32"/>
        </w:rPr>
        <w:t>2566</w:t>
      </w:r>
      <w:r w:rsidRPr="00F75D58">
        <w:rPr>
          <w:rFonts w:ascii="Angsana New" w:hAnsi="Angsana New"/>
          <w:sz w:val="32"/>
          <w:szCs w:val="32"/>
          <w:cs/>
        </w:rPr>
        <w:t xml:space="preserve"> </w:t>
      </w:r>
      <w:r w:rsidRPr="00F75D58">
        <w:rPr>
          <w:rFonts w:ascii="Angsana New" w:hAnsi="Angsana New" w:hint="cs"/>
          <w:sz w:val="32"/>
          <w:szCs w:val="32"/>
          <w:cs/>
        </w:rPr>
        <w:t>และเมื่อวันที่</w:t>
      </w:r>
      <w:r w:rsidRPr="00F75D58">
        <w:rPr>
          <w:rFonts w:ascii="Angsana New" w:hAnsi="Angsana New"/>
          <w:sz w:val="32"/>
          <w:szCs w:val="32"/>
          <w:cs/>
        </w:rPr>
        <w:t xml:space="preserve"> </w:t>
      </w:r>
      <w:r w:rsidR="00AA7026" w:rsidRPr="00AA7026">
        <w:rPr>
          <w:rFonts w:ascii="Angsana New" w:hAnsi="Angsana New"/>
          <w:sz w:val="32"/>
          <w:szCs w:val="32"/>
        </w:rPr>
        <w:t>4</w:t>
      </w:r>
      <w:r w:rsidRPr="00F75D58">
        <w:rPr>
          <w:rFonts w:ascii="Angsana New" w:hAnsi="Angsana New"/>
          <w:sz w:val="32"/>
          <w:szCs w:val="32"/>
          <w:cs/>
        </w:rPr>
        <w:t xml:space="preserve"> </w:t>
      </w:r>
      <w:r w:rsidRPr="00F75D58">
        <w:rPr>
          <w:rFonts w:ascii="Angsana New" w:hAnsi="Angsana New" w:hint="cs"/>
          <w:sz w:val="32"/>
          <w:szCs w:val="32"/>
          <w:cs/>
        </w:rPr>
        <w:t>กรกฎาคม</w:t>
      </w:r>
      <w:r w:rsidRPr="00F75D58">
        <w:rPr>
          <w:rFonts w:ascii="Angsana New" w:hAnsi="Angsana New"/>
          <w:sz w:val="32"/>
          <w:szCs w:val="32"/>
          <w:cs/>
        </w:rPr>
        <w:t xml:space="preserve"> </w:t>
      </w:r>
      <w:r w:rsidR="00AA7026" w:rsidRPr="00AA7026">
        <w:rPr>
          <w:rFonts w:ascii="Angsana New" w:hAnsi="Angsana New"/>
          <w:sz w:val="32"/>
          <w:szCs w:val="32"/>
        </w:rPr>
        <w:t>2568</w:t>
      </w:r>
      <w:r w:rsidRPr="00F75D58">
        <w:rPr>
          <w:rFonts w:ascii="Angsana New" w:hAnsi="Angsana New"/>
          <w:sz w:val="32"/>
          <w:szCs w:val="32"/>
          <w:cs/>
        </w:rPr>
        <w:t xml:space="preserve"> </w:t>
      </w:r>
      <w:r w:rsidRPr="00F75D58">
        <w:rPr>
          <w:rFonts w:ascii="Angsana New" w:hAnsi="Angsana New" w:hint="cs"/>
          <w:sz w:val="32"/>
          <w:szCs w:val="32"/>
          <w:cs/>
        </w:rPr>
        <w:t>ศาลปกครองกลางได้มีคำสั่งให้สิ้นสุดการแสวงหาข้อเท็จจริง</w:t>
      </w:r>
      <w:r w:rsidRPr="00F75D58">
        <w:rPr>
          <w:rFonts w:ascii="Angsana New" w:hAnsi="Angsana New"/>
          <w:sz w:val="32"/>
          <w:szCs w:val="32"/>
          <w:cs/>
        </w:rPr>
        <w:t xml:space="preserve"> </w:t>
      </w:r>
      <w:r w:rsidRPr="00F75D58">
        <w:rPr>
          <w:rFonts w:ascii="Angsana New" w:hAnsi="Angsana New" w:hint="cs"/>
          <w:sz w:val="32"/>
          <w:szCs w:val="32"/>
          <w:cs/>
        </w:rPr>
        <w:t>ต่อมาเมื่อวันที่</w:t>
      </w:r>
      <w:r w:rsidRPr="00F75D58">
        <w:rPr>
          <w:rFonts w:ascii="Angsana New" w:hAnsi="Angsana New"/>
          <w:sz w:val="32"/>
          <w:szCs w:val="32"/>
          <w:cs/>
        </w:rPr>
        <w:t xml:space="preserve"> </w:t>
      </w:r>
      <w:r w:rsidR="00AA7026" w:rsidRPr="00AA7026">
        <w:rPr>
          <w:rFonts w:ascii="Angsana New" w:hAnsi="Angsana New"/>
          <w:sz w:val="32"/>
          <w:szCs w:val="32"/>
        </w:rPr>
        <w:t>8</w:t>
      </w:r>
      <w:r w:rsidRPr="00F75D58">
        <w:rPr>
          <w:rFonts w:ascii="Angsana New" w:hAnsi="Angsana New"/>
          <w:sz w:val="32"/>
          <w:szCs w:val="32"/>
          <w:cs/>
        </w:rPr>
        <w:t xml:space="preserve"> </w:t>
      </w:r>
      <w:r w:rsidRPr="00F75D58">
        <w:rPr>
          <w:rFonts w:ascii="Angsana New" w:hAnsi="Angsana New" w:hint="cs"/>
          <w:sz w:val="32"/>
          <w:szCs w:val="32"/>
          <w:cs/>
        </w:rPr>
        <w:t>ตุลาคม</w:t>
      </w:r>
      <w:r w:rsidRPr="00F75D58">
        <w:rPr>
          <w:rFonts w:ascii="Angsana New" w:hAnsi="Angsana New"/>
          <w:sz w:val="32"/>
          <w:szCs w:val="32"/>
          <w:cs/>
        </w:rPr>
        <w:t xml:space="preserve"> </w:t>
      </w:r>
      <w:r w:rsidR="00AA7026" w:rsidRPr="00AA7026">
        <w:rPr>
          <w:rFonts w:ascii="Angsana New" w:hAnsi="Angsana New"/>
          <w:sz w:val="32"/>
          <w:szCs w:val="32"/>
        </w:rPr>
        <w:t>2568</w:t>
      </w:r>
      <w:r w:rsidRPr="00F75D58">
        <w:rPr>
          <w:rFonts w:ascii="Angsana New" w:hAnsi="Angsana New"/>
          <w:sz w:val="32"/>
          <w:szCs w:val="32"/>
          <w:cs/>
        </w:rPr>
        <w:t xml:space="preserve"> </w:t>
      </w:r>
      <w:r w:rsidRPr="00F75D58">
        <w:rPr>
          <w:rFonts w:ascii="Angsana New" w:hAnsi="Angsana New" w:hint="cs"/>
          <w:sz w:val="32"/>
          <w:szCs w:val="32"/>
          <w:cs/>
        </w:rPr>
        <w:t>ศาลปกครองกลางได้มีคำพิพากษาให้คู่สัญญาชดใช้ค่าเสียหายในส่วนของการระงับ</w:t>
      </w:r>
      <w:r w:rsidRPr="00F75D58">
        <w:rPr>
          <w:rFonts w:ascii="Angsana New" w:hAnsi="Angsana New" w:hint="cs"/>
          <w:spacing w:val="-8"/>
          <w:sz w:val="32"/>
          <w:szCs w:val="32"/>
          <w:cs/>
        </w:rPr>
        <w:t>การจำหน่ายน้ำประปาเข้าสู่ระบบ</w:t>
      </w:r>
      <w:r w:rsidRPr="00F75D58">
        <w:rPr>
          <w:rFonts w:ascii="Angsana New" w:hAnsi="Angsana New"/>
          <w:spacing w:val="-8"/>
          <w:sz w:val="32"/>
          <w:szCs w:val="32"/>
          <w:cs/>
        </w:rPr>
        <w:t xml:space="preserve"> </w:t>
      </w:r>
      <w:r w:rsidRPr="00F75D58">
        <w:rPr>
          <w:rFonts w:ascii="Angsana New" w:hAnsi="Angsana New" w:hint="cs"/>
          <w:spacing w:val="-8"/>
          <w:sz w:val="32"/>
          <w:szCs w:val="32"/>
          <w:cs/>
        </w:rPr>
        <w:t>อย่างไรก็ตามบริษัทย่อยได้ขอยื่นอุทธรณ์คำพิพากษาของศาลปกครองกลาง</w:t>
      </w:r>
      <w:r w:rsidRPr="00F75D58">
        <w:rPr>
          <w:rFonts w:ascii="Angsana New" w:hAnsi="Angsana New" w:hint="cs"/>
          <w:sz w:val="32"/>
          <w:szCs w:val="32"/>
          <w:cs/>
        </w:rPr>
        <w:t>เพื่อพิจารณาแก้ไขค่าเสียหายดังกล่าวแล้วเมื่อวันที่</w:t>
      </w:r>
      <w:r w:rsidRPr="00F75D58">
        <w:rPr>
          <w:rFonts w:ascii="Angsana New" w:hAnsi="Angsana New"/>
          <w:sz w:val="32"/>
          <w:szCs w:val="32"/>
          <w:cs/>
        </w:rPr>
        <w:t xml:space="preserve"> </w:t>
      </w:r>
      <w:r w:rsidR="00AA7026" w:rsidRPr="00AA7026">
        <w:rPr>
          <w:rFonts w:ascii="Angsana New" w:hAnsi="Angsana New"/>
          <w:sz w:val="32"/>
          <w:szCs w:val="32"/>
        </w:rPr>
        <w:t>5</w:t>
      </w:r>
      <w:r w:rsidRPr="00F75D58">
        <w:rPr>
          <w:rFonts w:ascii="Angsana New" w:hAnsi="Angsana New"/>
          <w:sz w:val="32"/>
          <w:szCs w:val="32"/>
          <w:cs/>
        </w:rPr>
        <w:t xml:space="preserve"> </w:t>
      </w:r>
      <w:r w:rsidRPr="00F75D58">
        <w:rPr>
          <w:rFonts w:ascii="Angsana New" w:hAnsi="Angsana New" w:hint="cs"/>
          <w:sz w:val="32"/>
          <w:szCs w:val="32"/>
          <w:cs/>
        </w:rPr>
        <w:t>พฤศจิกายน</w:t>
      </w:r>
      <w:r w:rsidRPr="00F75D58">
        <w:rPr>
          <w:rFonts w:ascii="Angsana New" w:hAnsi="Angsana New"/>
          <w:sz w:val="32"/>
          <w:szCs w:val="32"/>
          <w:cs/>
        </w:rPr>
        <w:t xml:space="preserve"> </w:t>
      </w:r>
      <w:r w:rsidR="00AA7026" w:rsidRPr="00AA7026">
        <w:rPr>
          <w:rFonts w:ascii="Angsana New" w:hAnsi="Angsana New"/>
          <w:sz w:val="32"/>
          <w:szCs w:val="32"/>
        </w:rPr>
        <w:t>2568</w:t>
      </w:r>
      <w:r w:rsidRPr="00F75D58">
        <w:rPr>
          <w:rFonts w:ascii="Angsana New" w:hAnsi="Angsana New"/>
          <w:sz w:val="32"/>
          <w:szCs w:val="32"/>
          <w:cs/>
        </w:rPr>
        <w:t xml:space="preserve"> </w:t>
      </w:r>
      <w:r w:rsidRPr="00F75D58">
        <w:rPr>
          <w:rFonts w:ascii="Angsana New" w:hAnsi="Angsana New" w:hint="cs"/>
          <w:sz w:val="32"/>
          <w:szCs w:val="32"/>
          <w:cs/>
        </w:rPr>
        <w:t>โดยโครงการดังกล่าวมีมูลค่าตาม</w:t>
      </w:r>
      <w:r w:rsidRPr="00F75D58">
        <w:rPr>
          <w:rFonts w:ascii="Angsana New" w:hAnsi="Angsana New" w:hint="cs"/>
          <w:spacing w:val="-4"/>
          <w:sz w:val="32"/>
          <w:szCs w:val="32"/>
          <w:cs/>
        </w:rPr>
        <w:t>บัญชี</w:t>
      </w:r>
      <w:r w:rsidRPr="00F75D58">
        <w:rPr>
          <w:rFonts w:ascii="Angsana New" w:hAnsi="Angsana New"/>
          <w:spacing w:val="-4"/>
          <w:sz w:val="32"/>
          <w:szCs w:val="32"/>
          <w:cs/>
        </w:rPr>
        <w:t xml:space="preserve"> </w:t>
      </w:r>
      <w:r w:rsidRPr="00F75D58">
        <w:rPr>
          <w:rFonts w:asciiTheme="majorBidi" w:hAnsiTheme="majorBidi" w:cstheme="majorBidi"/>
          <w:spacing w:val="-4"/>
          <w:sz w:val="32"/>
          <w:szCs w:val="32"/>
          <w:cs/>
        </w:rPr>
        <w:t>ณ</w:t>
      </w:r>
      <w:r w:rsidRPr="00F75D58">
        <w:rPr>
          <w:rFonts w:asciiTheme="majorBidi" w:hAnsiTheme="majorBidi" w:cstheme="majorBidi"/>
          <w:spacing w:val="-4"/>
          <w:sz w:val="32"/>
          <w:szCs w:val="32"/>
        </w:rPr>
        <w:t xml:space="preserve"> </w:t>
      </w:r>
      <w:r w:rsidRPr="00F75D58">
        <w:rPr>
          <w:rFonts w:asciiTheme="majorBidi" w:hAnsiTheme="majorBidi" w:cstheme="majorBidi"/>
          <w:spacing w:val="-4"/>
          <w:sz w:val="32"/>
          <w:szCs w:val="32"/>
          <w:cs/>
        </w:rPr>
        <w:t xml:space="preserve">วันที่ </w:t>
      </w:r>
      <w:r w:rsidR="00AA7026" w:rsidRPr="00AA7026">
        <w:rPr>
          <w:rFonts w:asciiTheme="majorBidi" w:hAnsiTheme="majorBidi" w:cstheme="majorBidi"/>
          <w:spacing w:val="-4"/>
          <w:sz w:val="32"/>
          <w:szCs w:val="32"/>
        </w:rPr>
        <w:t>31</w:t>
      </w:r>
      <w:r w:rsidRPr="00F75D58">
        <w:rPr>
          <w:rFonts w:asciiTheme="majorBidi" w:hAnsiTheme="majorBidi" w:cstheme="majorBidi"/>
          <w:spacing w:val="-4"/>
          <w:sz w:val="32"/>
          <w:szCs w:val="32"/>
        </w:rPr>
        <w:t xml:space="preserve"> </w:t>
      </w:r>
      <w:r w:rsidRPr="00F75D58">
        <w:rPr>
          <w:rFonts w:asciiTheme="majorBidi" w:hAnsiTheme="majorBidi" w:cstheme="majorBidi"/>
          <w:spacing w:val="-4"/>
          <w:sz w:val="32"/>
          <w:szCs w:val="32"/>
          <w:cs/>
        </w:rPr>
        <w:t xml:space="preserve">มีนาคม </w:t>
      </w:r>
      <w:r w:rsidR="00AA7026" w:rsidRPr="00AA7026">
        <w:rPr>
          <w:rFonts w:asciiTheme="majorBidi" w:hAnsiTheme="majorBidi" w:cstheme="majorBidi"/>
          <w:spacing w:val="-4"/>
          <w:sz w:val="32"/>
          <w:szCs w:val="32"/>
        </w:rPr>
        <w:t>2569</w:t>
      </w:r>
      <w:r w:rsidRPr="00F75D58">
        <w:rPr>
          <w:rFonts w:asciiTheme="majorBidi" w:hAnsiTheme="majorBidi" w:cstheme="majorBidi"/>
          <w:spacing w:val="-4"/>
          <w:sz w:val="32"/>
          <w:szCs w:val="32"/>
        </w:rPr>
        <w:t xml:space="preserve"> </w:t>
      </w:r>
      <w:r w:rsidRPr="00F75D58">
        <w:rPr>
          <w:rFonts w:asciiTheme="majorBidi" w:hAnsiTheme="majorBidi" w:cstheme="majorBidi"/>
          <w:spacing w:val="-4"/>
          <w:sz w:val="32"/>
          <w:szCs w:val="32"/>
          <w:cs/>
        </w:rPr>
        <w:t xml:space="preserve">และวันที่ </w:t>
      </w:r>
      <w:r w:rsidR="00AA7026" w:rsidRPr="00AA7026">
        <w:rPr>
          <w:rFonts w:asciiTheme="majorBidi" w:hAnsiTheme="majorBidi" w:cstheme="majorBidi"/>
          <w:spacing w:val="-4"/>
          <w:sz w:val="32"/>
          <w:szCs w:val="32"/>
        </w:rPr>
        <w:t>31</w:t>
      </w:r>
      <w:r w:rsidRPr="00F75D58">
        <w:rPr>
          <w:rFonts w:asciiTheme="majorBidi" w:hAnsiTheme="majorBidi" w:cstheme="majorBidi"/>
          <w:spacing w:val="-4"/>
          <w:sz w:val="32"/>
          <w:szCs w:val="32"/>
        </w:rPr>
        <w:t xml:space="preserve"> </w:t>
      </w:r>
      <w:r w:rsidRPr="00F75D58">
        <w:rPr>
          <w:rFonts w:asciiTheme="majorBidi" w:hAnsiTheme="majorBidi" w:cstheme="majorBidi"/>
          <w:spacing w:val="-4"/>
          <w:sz w:val="32"/>
          <w:szCs w:val="32"/>
          <w:cs/>
        </w:rPr>
        <w:t xml:space="preserve">ธันวาคม </w:t>
      </w:r>
      <w:r w:rsidR="00AA7026" w:rsidRPr="00AA7026">
        <w:rPr>
          <w:rFonts w:asciiTheme="majorBidi" w:hAnsiTheme="majorBidi" w:cstheme="majorBidi"/>
          <w:spacing w:val="-4"/>
          <w:sz w:val="32"/>
          <w:szCs w:val="32"/>
        </w:rPr>
        <w:t>2568</w:t>
      </w:r>
      <w:r w:rsidRPr="00F75D58">
        <w:rPr>
          <w:rFonts w:asciiTheme="majorBidi" w:hAnsiTheme="majorBidi" w:cstheme="majorBidi" w:hint="cs"/>
          <w:spacing w:val="-4"/>
          <w:sz w:val="32"/>
          <w:szCs w:val="32"/>
          <w:cs/>
        </w:rPr>
        <w:t xml:space="preserve"> </w:t>
      </w:r>
      <w:r w:rsidRPr="00F75D58">
        <w:rPr>
          <w:rFonts w:ascii="Angsana New" w:hAnsi="Angsana New" w:hint="cs"/>
          <w:spacing w:val="-4"/>
          <w:sz w:val="32"/>
          <w:szCs w:val="32"/>
          <w:cs/>
        </w:rPr>
        <w:t>จำนวนเงิน</w:t>
      </w:r>
      <w:r w:rsidRPr="00F75D58">
        <w:rPr>
          <w:rFonts w:ascii="Angsana New" w:hAnsi="Angsana New"/>
          <w:spacing w:val="-4"/>
          <w:sz w:val="32"/>
          <w:szCs w:val="32"/>
        </w:rPr>
        <w:t xml:space="preserve"> </w:t>
      </w:r>
      <w:r w:rsidR="00AA7026" w:rsidRPr="00AA7026">
        <w:rPr>
          <w:rFonts w:ascii="Angsana New" w:hAnsi="Angsana New"/>
          <w:spacing w:val="-4"/>
          <w:sz w:val="32"/>
          <w:szCs w:val="32"/>
        </w:rPr>
        <w:t>58</w:t>
      </w:r>
      <w:r w:rsidR="00104B43" w:rsidRPr="00F75D58">
        <w:rPr>
          <w:rFonts w:ascii="Angsana New" w:hAnsi="Angsana New"/>
          <w:spacing w:val="-4"/>
          <w:sz w:val="32"/>
          <w:szCs w:val="32"/>
        </w:rPr>
        <w:t>.</w:t>
      </w:r>
      <w:r w:rsidR="00AA7026" w:rsidRPr="00AA7026">
        <w:rPr>
          <w:rFonts w:ascii="Angsana New" w:hAnsi="Angsana New"/>
          <w:spacing w:val="-4"/>
          <w:sz w:val="32"/>
          <w:szCs w:val="32"/>
        </w:rPr>
        <w:t>24</w:t>
      </w:r>
      <w:r w:rsidRPr="00F75D58">
        <w:rPr>
          <w:rFonts w:ascii="Angsana New" w:hAnsi="Angsana New"/>
          <w:spacing w:val="-4"/>
          <w:sz w:val="32"/>
          <w:szCs w:val="32"/>
          <w:cs/>
        </w:rPr>
        <w:t xml:space="preserve"> </w:t>
      </w:r>
      <w:r w:rsidRPr="00F75D58">
        <w:rPr>
          <w:rFonts w:ascii="Angsana New" w:hAnsi="Angsana New" w:hint="cs"/>
          <w:spacing w:val="-4"/>
          <w:sz w:val="32"/>
          <w:szCs w:val="32"/>
          <w:cs/>
        </w:rPr>
        <w:t>ล้านบาท</w:t>
      </w:r>
      <w:r w:rsidRPr="00F75D58">
        <w:rPr>
          <w:rFonts w:ascii="Angsana New" w:hAnsi="Angsana New"/>
          <w:spacing w:val="-4"/>
          <w:sz w:val="32"/>
          <w:szCs w:val="32"/>
          <w:cs/>
        </w:rPr>
        <w:t xml:space="preserve"> </w:t>
      </w:r>
      <w:r w:rsidRPr="00F75D58">
        <w:rPr>
          <w:rFonts w:ascii="Angsana New" w:hAnsi="Angsana New" w:hint="cs"/>
          <w:spacing w:val="-4"/>
          <w:sz w:val="32"/>
          <w:szCs w:val="32"/>
          <w:cs/>
        </w:rPr>
        <w:t>และ</w:t>
      </w:r>
      <w:r w:rsidRPr="00F75D58">
        <w:rPr>
          <w:rFonts w:ascii="Angsana New" w:hAnsi="Angsana New"/>
          <w:spacing w:val="-4"/>
          <w:sz w:val="32"/>
          <w:szCs w:val="32"/>
          <w:cs/>
        </w:rPr>
        <w:t xml:space="preserve"> </w:t>
      </w:r>
      <w:r w:rsidR="00AA7026" w:rsidRPr="00AA7026">
        <w:rPr>
          <w:rFonts w:ascii="Angsana New" w:hAnsi="Angsana New"/>
          <w:spacing w:val="-4"/>
          <w:sz w:val="32"/>
          <w:szCs w:val="32"/>
        </w:rPr>
        <w:t>59</w:t>
      </w:r>
      <w:r w:rsidRPr="00F75D58">
        <w:rPr>
          <w:rFonts w:ascii="Angsana New" w:hAnsi="Angsana New"/>
          <w:spacing w:val="-4"/>
          <w:sz w:val="32"/>
          <w:szCs w:val="32"/>
        </w:rPr>
        <w:t>.</w:t>
      </w:r>
      <w:r w:rsidR="00AA7026" w:rsidRPr="00AA7026">
        <w:rPr>
          <w:rFonts w:ascii="Angsana New" w:hAnsi="Angsana New"/>
          <w:spacing w:val="-4"/>
          <w:sz w:val="32"/>
          <w:szCs w:val="32"/>
        </w:rPr>
        <w:t>64</w:t>
      </w:r>
      <w:r w:rsidRPr="00F75D58">
        <w:rPr>
          <w:rFonts w:ascii="Angsana New" w:hAnsi="Angsana New"/>
          <w:spacing w:val="-4"/>
          <w:sz w:val="32"/>
          <w:szCs w:val="32"/>
          <w:cs/>
        </w:rPr>
        <w:t xml:space="preserve"> </w:t>
      </w:r>
      <w:r w:rsidRPr="00F75D58">
        <w:rPr>
          <w:rFonts w:ascii="Angsana New" w:hAnsi="Angsana New" w:hint="cs"/>
          <w:spacing w:val="-4"/>
          <w:sz w:val="32"/>
          <w:szCs w:val="32"/>
          <w:cs/>
        </w:rPr>
        <w:t>ล้านบาท</w:t>
      </w:r>
      <w:r w:rsidRPr="00F75D58">
        <w:rPr>
          <w:rFonts w:ascii="Angsana New" w:hAnsi="Angsana New"/>
          <w:sz w:val="32"/>
          <w:szCs w:val="32"/>
          <w:cs/>
        </w:rPr>
        <w:t xml:space="preserve"> </w:t>
      </w:r>
      <w:r w:rsidRPr="00F75D58">
        <w:rPr>
          <w:rFonts w:ascii="Angsana New" w:hAnsi="Angsana New" w:hint="cs"/>
          <w:sz w:val="32"/>
          <w:szCs w:val="32"/>
          <w:cs/>
        </w:rPr>
        <w:t>ตามลำดับ</w:t>
      </w:r>
      <w:r w:rsidRPr="00F75D58">
        <w:rPr>
          <w:rFonts w:ascii="Angsana New" w:hAnsi="Angsana New"/>
          <w:sz w:val="32"/>
          <w:szCs w:val="32"/>
          <w:cs/>
        </w:rPr>
        <w:t xml:space="preserve"> </w:t>
      </w:r>
      <w:r w:rsidRPr="00F75D58">
        <w:rPr>
          <w:rFonts w:ascii="Angsana New" w:hAnsi="Angsana New" w:hint="cs"/>
          <w:sz w:val="32"/>
          <w:szCs w:val="32"/>
          <w:cs/>
        </w:rPr>
        <w:t>ซึ่งแสดงเป็นส่วนหนึ่งของที่ดิน</w:t>
      </w:r>
      <w:r w:rsidRPr="00F75D58">
        <w:rPr>
          <w:rFonts w:ascii="Angsana New" w:hAnsi="Angsana New"/>
          <w:sz w:val="32"/>
          <w:szCs w:val="32"/>
          <w:cs/>
        </w:rPr>
        <w:t xml:space="preserve"> </w:t>
      </w:r>
      <w:r w:rsidRPr="00F75D58">
        <w:rPr>
          <w:rFonts w:ascii="Angsana New" w:hAnsi="Angsana New" w:hint="cs"/>
          <w:sz w:val="32"/>
          <w:szCs w:val="32"/>
          <w:cs/>
        </w:rPr>
        <w:t>อาคารและอุปกรณ์ในงบฐานะการเงินรวม</w:t>
      </w:r>
      <w:r w:rsidRPr="00F75D58">
        <w:rPr>
          <w:rFonts w:ascii="Angsana New" w:hAnsi="Angsana New"/>
          <w:sz w:val="32"/>
          <w:szCs w:val="32"/>
          <w:cs/>
        </w:rPr>
        <w:t xml:space="preserve"> </w:t>
      </w:r>
      <w:r w:rsidRPr="00F75D58">
        <w:rPr>
          <w:rFonts w:ascii="Angsana New" w:hAnsi="Angsana New" w:hint="cs"/>
          <w:sz w:val="32"/>
          <w:szCs w:val="32"/>
          <w:cs/>
        </w:rPr>
        <w:t>ทั้งนี้กลุ่มบริษัทคาดว่าจะไม่เกิดผลเสียหายต่อการดำเนินธุรกิจของบริษัทย่อยดังกล่าว</w:t>
      </w:r>
    </w:p>
    <w:p w14:paraId="5366A711" w14:textId="0F016A5D" w:rsidR="00150180" w:rsidRPr="00F75D58" w:rsidRDefault="00055384" w:rsidP="001F162F">
      <w:pPr>
        <w:numPr>
          <w:ilvl w:val="0"/>
          <w:numId w:val="1"/>
        </w:numPr>
        <w:spacing w:before="360"/>
        <w:ind w:left="547" w:hanging="547"/>
        <w:jc w:val="thaiDistribute"/>
        <w:rPr>
          <w:rFonts w:asciiTheme="majorBidi" w:hAnsiTheme="majorBidi" w:cstheme="majorBidi"/>
          <w:b/>
          <w:bCs/>
          <w:sz w:val="32"/>
          <w:szCs w:val="32"/>
        </w:rPr>
      </w:pPr>
      <w:bookmarkStart w:id="27" w:name="OLE_LINK10"/>
      <w:bookmarkStart w:id="28" w:name="OLE_LINK11"/>
      <w:r w:rsidRPr="00F75D58">
        <w:rPr>
          <w:rFonts w:asciiTheme="majorBidi" w:hAnsiTheme="majorBidi" w:cstheme="majorBidi"/>
          <w:b/>
          <w:bCs/>
          <w:sz w:val="32"/>
          <w:szCs w:val="32"/>
          <w:cs/>
        </w:rPr>
        <w:t>สินทรัพย์สิทธิการใช้</w:t>
      </w:r>
    </w:p>
    <w:p w14:paraId="242423E6" w14:textId="441AC1B4" w:rsidR="00150180" w:rsidRPr="00F75D58" w:rsidRDefault="00150180" w:rsidP="00433C2C">
      <w:pPr>
        <w:pStyle w:val="ListParagraph"/>
        <w:spacing w:after="120"/>
        <w:ind w:left="547"/>
        <w:contextualSpacing w:val="0"/>
        <w:jc w:val="thaiDistribute"/>
        <w:rPr>
          <w:rFonts w:asciiTheme="majorBidi" w:hAnsiTheme="majorBidi" w:cstheme="majorBidi"/>
          <w:spacing w:val="-4"/>
          <w:sz w:val="32"/>
          <w:szCs w:val="32"/>
          <w:cs/>
        </w:rPr>
      </w:pPr>
      <w:r w:rsidRPr="00F75D58">
        <w:rPr>
          <w:rFonts w:asciiTheme="majorBidi" w:hAnsiTheme="majorBidi" w:cstheme="majorBidi"/>
          <w:spacing w:val="-4"/>
          <w:sz w:val="32"/>
          <w:szCs w:val="32"/>
          <w:cs/>
        </w:rPr>
        <w:t>การเปลี่ยนแปลงของสินทรัพย์สิทธิการใช้ สำหรับงวด</w:t>
      </w:r>
      <w:r w:rsidR="000D1AB7" w:rsidRPr="00F75D58">
        <w:rPr>
          <w:rFonts w:asciiTheme="majorBidi" w:hAnsiTheme="majorBidi" w:cstheme="majorBidi" w:hint="cs"/>
          <w:spacing w:val="-4"/>
          <w:sz w:val="32"/>
          <w:szCs w:val="32"/>
          <w:cs/>
        </w:rPr>
        <w:t>สาม</w:t>
      </w:r>
      <w:r w:rsidRPr="00F75D58">
        <w:rPr>
          <w:rFonts w:asciiTheme="majorBidi" w:hAnsiTheme="majorBidi" w:cstheme="majorBidi"/>
          <w:spacing w:val="-4"/>
          <w:sz w:val="32"/>
          <w:szCs w:val="32"/>
          <w:cs/>
        </w:rPr>
        <w:t xml:space="preserve">เดือนสิ้นสุดวันที่ </w:t>
      </w:r>
      <w:r w:rsidR="00AA7026" w:rsidRPr="00AA7026">
        <w:rPr>
          <w:rFonts w:asciiTheme="majorBidi" w:hAnsiTheme="majorBidi" w:cstheme="majorBidi"/>
          <w:spacing w:val="-4"/>
          <w:sz w:val="32"/>
          <w:szCs w:val="32"/>
        </w:rPr>
        <w:t>31</w:t>
      </w:r>
      <w:r w:rsidR="002304F9" w:rsidRPr="00F75D58">
        <w:rPr>
          <w:rFonts w:asciiTheme="majorBidi" w:hAnsiTheme="majorBidi" w:cstheme="majorBidi"/>
          <w:spacing w:val="-4"/>
          <w:sz w:val="32"/>
          <w:szCs w:val="32"/>
        </w:rPr>
        <w:t xml:space="preserve"> </w:t>
      </w:r>
      <w:r w:rsidR="002304F9" w:rsidRPr="00F75D58">
        <w:rPr>
          <w:rFonts w:asciiTheme="majorBidi" w:hAnsiTheme="majorBidi" w:cstheme="majorBidi"/>
          <w:spacing w:val="-4"/>
          <w:sz w:val="32"/>
          <w:szCs w:val="32"/>
          <w:cs/>
        </w:rPr>
        <w:t>มีนาคม</w:t>
      </w:r>
      <w:r w:rsidRPr="00F75D58">
        <w:rPr>
          <w:rFonts w:asciiTheme="majorBidi" w:hAnsiTheme="majorBidi" w:cstheme="majorBidi"/>
          <w:spacing w:val="-4"/>
          <w:sz w:val="32"/>
          <w:szCs w:val="32"/>
        </w:rPr>
        <w:t xml:space="preserve"> </w:t>
      </w:r>
      <w:r w:rsidR="00AA7026" w:rsidRPr="00AA7026">
        <w:rPr>
          <w:rFonts w:asciiTheme="majorBidi" w:hAnsiTheme="majorBidi" w:cstheme="majorBidi"/>
          <w:spacing w:val="-4"/>
          <w:sz w:val="32"/>
          <w:szCs w:val="32"/>
        </w:rPr>
        <w:t>2569</w:t>
      </w:r>
      <w:r w:rsidR="00CD4588" w:rsidRPr="00F75D58">
        <w:rPr>
          <w:rFonts w:asciiTheme="majorBidi" w:hAnsiTheme="majorBidi" w:cstheme="majorBidi"/>
          <w:spacing w:val="-4"/>
          <w:sz w:val="32"/>
          <w:szCs w:val="32"/>
          <w:cs/>
        </w:rPr>
        <w:t xml:space="preserve"> และ </w:t>
      </w:r>
      <w:r w:rsidR="00AA7026" w:rsidRPr="00AA7026">
        <w:rPr>
          <w:rFonts w:asciiTheme="majorBidi" w:hAnsiTheme="majorBidi" w:cstheme="majorBidi"/>
          <w:spacing w:val="-4"/>
          <w:sz w:val="32"/>
          <w:szCs w:val="32"/>
        </w:rPr>
        <w:t>2568</w:t>
      </w:r>
      <w:r w:rsidRPr="00F75D58">
        <w:rPr>
          <w:rFonts w:asciiTheme="majorBidi" w:hAnsiTheme="majorBidi" w:cstheme="majorBidi"/>
          <w:spacing w:val="-4"/>
          <w:sz w:val="32"/>
          <w:szCs w:val="32"/>
        </w:rPr>
        <w:t xml:space="preserve"> </w:t>
      </w:r>
      <w:r w:rsidRPr="00F75D58">
        <w:rPr>
          <w:rFonts w:asciiTheme="majorBidi" w:hAnsiTheme="majorBidi" w:cstheme="majorBidi"/>
          <w:spacing w:val="-4"/>
          <w:sz w:val="32"/>
          <w:szCs w:val="32"/>
          <w:cs/>
        </w:rPr>
        <w:t xml:space="preserve">สรุปได้ดังนี้ </w:t>
      </w:r>
    </w:p>
    <w:tbl>
      <w:tblPr>
        <w:tblW w:w="8730" w:type="dxa"/>
        <w:tblInd w:w="540" w:type="dxa"/>
        <w:tblLayout w:type="fixed"/>
        <w:tblCellMar>
          <w:left w:w="0" w:type="dxa"/>
          <w:right w:w="0" w:type="dxa"/>
        </w:tblCellMar>
        <w:tblLook w:val="04A0" w:firstRow="1" w:lastRow="0" w:firstColumn="1" w:lastColumn="0" w:noHBand="0" w:noVBand="1"/>
      </w:tblPr>
      <w:tblGrid>
        <w:gridCol w:w="3330"/>
        <w:gridCol w:w="1260"/>
        <w:gridCol w:w="90"/>
        <w:gridCol w:w="1260"/>
        <w:gridCol w:w="180"/>
        <w:gridCol w:w="1260"/>
        <w:gridCol w:w="90"/>
        <w:gridCol w:w="1260"/>
      </w:tblGrid>
      <w:tr w:rsidR="00632CD1" w:rsidRPr="00F75D58" w14:paraId="78FB928D" w14:textId="77777777" w:rsidTr="009B0280">
        <w:trPr>
          <w:trHeight w:val="20"/>
        </w:trPr>
        <w:tc>
          <w:tcPr>
            <w:tcW w:w="3330" w:type="dxa"/>
            <w:tcBorders>
              <w:top w:val="nil"/>
              <w:left w:val="nil"/>
              <w:bottom w:val="nil"/>
              <w:right w:val="nil"/>
            </w:tcBorders>
            <w:noWrap/>
            <w:vAlign w:val="bottom"/>
          </w:tcPr>
          <w:p w14:paraId="4D1F83A0" w14:textId="77777777" w:rsidR="00632CD1" w:rsidRPr="00F75D58" w:rsidRDefault="00632CD1" w:rsidP="00220813">
            <w:pPr>
              <w:rPr>
                <w:rFonts w:asciiTheme="majorBidi" w:eastAsia="Times New Roman" w:hAnsiTheme="majorBidi" w:cstheme="majorBidi"/>
                <w:sz w:val="28"/>
                <w:szCs w:val="28"/>
                <w:cs/>
                <w:lang w:eastAsia="ja-JP"/>
              </w:rPr>
            </w:pPr>
          </w:p>
        </w:tc>
        <w:tc>
          <w:tcPr>
            <w:tcW w:w="1260" w:type="dxa"/>
            <w:tcBorders>
              <w:top w:val="nil"/>
              <w:left w:val="nil"/>
              <w:bottom w:val="nil"/>
              <w:right w:val="nil"/>
            </w:tcBorders>
          </w:tcPr>
          <w:p w14:paraId="30BFA948" w14:textId="77777777" w:rsidR="00632CD1" w:rsidRPr="00F75D58" w:rsidRDefault="00632CD1" w:rsidP="00220813">
            <w:pPr>
              <w:jc w:val="center"/>
              <w:rPr>
                <w:rFonts w:asciiTheme="majorBidi" w:eastAsia="Times New Roman" w:hAnsiTheme="majorBidi" w:cstheme="majorBidi"/>
                <w:b/>
                <w:bCs/>
                <w:sz w:val="28"/>
                <w:szCs w:val="28"/>
                <w:cs/>
                <w:lang w:eastAsia="ja-JP"/>
              </w:rPr>
            </w:pPr>
          </w:p>
        </w:tc>
        <w:tc>
          <w:tcPr>
            <w:tcW w:w="90" w:type="dxa"/>
            <w:tcBorders>
              <w:top w:val="nil"/>
              <w:left w:val="nil"/>
              <w:bottom w:val="nil"/>
              <w:right w:val="nil"/>
            </w:tcBorders>
          </w:tcPr>
          <w:p w14:paraId="43CDFD15" w14:textId="77777777" w:rsidR="00632CD1" w:rsidRPr="00F75D58" w:rsidRDefault="00632CD1" w:rsidP="00220813">
            <w:pPr>
              <w:jc w:val="center"/>
              <w:rPr>
                <w:rFonts w:asciiTheme="majorBidi" w:eastAsia="Times New Roman" w:hAnsiTheme="majorBidi" w:cstheme="majorBidi"/>
                <w:b/>
                <w:bCs/>
                <w:sz w:val="28"/>
                <w:szCs w:val="28"/>
                <w:cs/>
                <w:lang w:eastAsia="ja-JP"/>
              </w:rPr>
            </w:pPr>
          </w:p>
        </w:tc>
        <w:tc>
          <w:tcPr>
            <w:tcW w:w="1260" w:type="dxa"/>
            <w:tcBorders>
              <w:top w:val="nil"/>
              <w:left w:val="nil"/>
              <w:bottom w:val="nil"/>
              <w:right w:val="nil"/>
            </w:tcBorders>
          </w:tcPr>
          <w:p w14:paraId="61E1417E" w14:textId="38550578" w:rsidR="00632CD1" w:rsidRPr="00F75D58" w:rsidRDefault="00632CD1" w:rsidP="00220813">
            <w:pPr>
              <w:jc w:val="center"/>
              <w:rPr>
                <w:rFonts w:asciiTheme="majorBidi" w:eastAsia="Times New Roman" w:hAnsiTheme="majorBidi" w:cstheme="majorBidi"/>
                <w:b/>
                <w:bCs/>
                <w:sz w:val="28"/>
                <w:szCs w:val="28"/>
                <w:cs/>
                <w:lang w:eastAsia="ja-JP"/>
              </w:rPr>
            </w:pPr>
          </w:p>
        </w:tc>
        <w:tc>
          <w:tcPr>
            <w:tcW w:w="180" w:type="dxa"/>
            <w:tcBorders>
              <w:top w:val="nil"/>
              <w:left w:val="nil"/>
              <w:bottom w:val="nil"/>
              <w:right w:val="nil"/>
            </w:tcBorders>
          </w:tcPr>
          <w:p w14:paraId="199A5F95" w14:textId="77777777" w:rsidR="00632CD1" w:rsidRPr="00F75D58" w:rsidRDefault="00632CD1" w:rsidP="00220813">
            <w:pPr>
              <w:jc w:val="center"/>
              <w:rPr>
                <w:rFonts w:asciiTheme="majorBidi" w:eastAsia="Times New Roman" w:hAnsiTheme="majorBidi" w:cstheme="majorBidi"/>
                <w:b/>
                <w:bCs/>
                <w:sz w:val="28"/>
                <w:szCs w:val="28"/>
                <w:cs/>
                <w:lang w:eastAsia="ja-JP"/>
              </w:rPr>
            </w:pPr>
          </w:p>
        </w:tc>
        <w:tc>
          <w:tcPr>
            <w:tcW w:w="1260" w:type="dxa"/>
            <w:tcBorders>
              <w:top w:val="nil"/>
              <w:left w:val="nil"/>
              <w:bottom w:val="nil"/>
              <w:right w:val="nil"/>
            </w:tcBorders>
            <w:noWrap/>
            <w:vAlign w:val="bottom"/>
          </w:tcPr>
          <w:p w14:paraId="4D0973E1" w14:textId="24A17A65" w:rsidR="00632CD1" w:rsidRPr="00F75D58" w:rsidRDefault="00632CD1" w:rsidP="00220813">
            <w:pPr>
              <w:jc w:val="center"/>
              <w:rPr>
                <w:rFonts w:asciiTheme="majorBidi" w:eastAsia="Times New Roman" w:hAnsiTheme="majorBidi" w:cstheme="majorBidi"/>
                <w:b/>
                <w:bCs/>
                <w:sz w:val="28"/>
                <w:szCs w:val="28"/>
                <w:cs/>
                <w:lang w:eastAsia="ja-JP"/>
              </w:rPr>
            </w:pPr>
          </w:p>
        </w:tc>
        <w:tc>
          <w:tcPr>
            <w:tcW w:w="90" w:type="dxa"/>
            <w:tcBorders>
              <w:top w:val="nil"/>
              <w:left w:val="nil"/>
              <w:bottom w:val="nil"/>
              <w:right w:val="nil"/>
            </w:tcBorders>
            <w:noWrap/>
            <w:vAlign w:val="bottom"/>
          </w:tcPr>
          <w:p w14:paraId="7EAF6802" w14:textId="77777777" w:rsidR="00632CD1" w:rsidRPr="00F75D58" w:rsidRDefault="00632CD1" w:rsidP="00220813">
            <w:pPr>
              <w:jc w:val="center"/>
              <w:rPr>
                <w:rFonts w:asciiTheme="majorBidi" w:eastAsia="Times New Roman" w:hAnsiTheme="majorBidi" w:cstheme="majorBidi"/>
                <w:b/>
                <w:bCs/>
                <w:sz w:val="28"/>
                <w:szCs w:val="28"/>
                <w:lang w:eastAsia="ja-JP"/>
              </w:rPr>
            </w:pPr>
          </w:p>
        </w:tc>
        <w:tc>
          <w:tcPr>
            <w:tcW w:w="1260" w:type="dxa"/>
            <w:tcBorders>
              <w:top w:val="nil"/>
              <w:left w:val="nil"/>
              <w:bottom w:val="nil"/>
              <w:right w:val="nil"/>
            </w:tcBorders>
            <w:noWrap/>
            <w:vAlign w:val="bottom"/>
          </w:tcPr>
          <w:p w14:paraId="2A361CCC" w14:textId="2C0C79B1" w:rsidR="00632CD1" w:rsidRPr="00F75D58" w:rsidRDefault="00632CD1" w:rsidP="00405B73">
            <w:pPr>
              <w:jc w:val="right"/>
              <w:rPr>
                <w:rFonts w:asciiTheme="majorBidi" w:eastAsia="Times New Roman" w:hAnsiTheme="majorBidi" w:cstheme="majorBidi"/>
                <w:b/>
                <w:bCs/>
                <w:sz w:val="28"/>
                <w:szCs w:val="28"/>
                <w:cs/>
                <w:lang w:eastAsia="ja-JP"/>
              </w:rPr>
            </w:pPr>
            <w:r w:rsidRPr="00F75D58">
              <w:rPr>
                <w:rFonts w:asciiTheme="majorBidi" w:eastAsia="Times New Roman" w:hAnsiTheme="majorBidi" w:cstheme="majorBidi"/>
                <w:b/>
                <w:bCs/>
                <w:sz w:val="28"/>
                <w:szCs w:val="28"/>
                <w:cs/>
                <w:lang w:eastAsia="ja-JP"/>
              </w:rPr>
              <w:t xml:space="preserve">หน่วย </w:t>
            </w:r>
            <w:r w:rsidRPr="00F75D58">
              <w:rPr>
                <w:rFonts w:asciiTheme="majorBidi" w:eastAsia="Times New Roman" w:hAnsiTheme="majorBidi" w:cstheme="majorBidi"/>
                <w:b/>
                <w:bCs/>
                <w:sz w:val="28"/>
                <w:szCs w:val="28"/>
                <w:lang w:eastAsia="ja-JP"/>
              </w:rPr>
              <w:t xml:space="preserve">: </w:t>
            </w:r>
            <w:r w:rsidRPr="00F75D58">
              <w:rPr>
                <w:rFonts w:asciiTheme="majorBidi" w:eastAsia="Times New Roman" w:hAnsiTheme="majorBidi" w:cstheme="majorBidi"/>
                <w:b/>
                <w:bCs/>
                <w:sz w:val="28"/>
                <w:szCs w:val="28"/>
                <w:cs/>
                <w:lang w:eastAsia="ja-JP"/>
              </w:rPr>
              <w:t>พันบาท</w:t>
            </w:r>
          </w:p>
        </w:tc>
      </w:tr>
      <w:tr w:rsidR="00632CD1" w:rsidRPr="00F75D58" w14:paraId="78EB0CFD" w14:textId="77777777" w:rsidTr="009B0280">
        <w:trPr>
          <w:trHeight w:val="20"/>
        </w:trPr>
        <w:tc>
          <w:tcPr>
            <w:tcW w:w="3330" w:type="dxa"/>
            <w:tcBorders>
              <w:top w:val="nil"/>
              <w:left w:val="nil"/>
              <w:bottom w:val="nil"/>
              <w:right w:val="nil"/>
            </w:tcBorders>
            <w:noWrap/>
            <w:vAlign w:val="bottom"/>
          </w:tcPr>
          <w:p w14:paraId="2D72CFF4" w14:textId="77777777" w:rsidR="00632CD1" w:rsidRPr="00F75D58" w:rsidRDefault="00632CD1" w:rsidP="00632CD1">
            <w:pPr>
              <w:rPr>
                <w:rFonts w:asciiTheme="majorBidi" w:eastAsia="Times New Roman" w:hAnsiTheme="majorBidi" w:cstheme="majorBidi"/>
                <w:sz w:val="28"/>
                <w:szCs w:val="28"/>
                <w:cs/>
                <w:lang w:eastAsia="ja-JP"/>
              </w:rPr>
            </w:pPr>
          </w:p>
        </w:tc>
        <w:tc>
          <w:tcPr>
            <w:tcW w:w="2610" w:type="dxa"/>
            <w:gridSpan w:val="3"/>
            <w:tcBorders>
              <w:top w:val="nil"/>
              <w:left w:val="nil"/>
              <w:bottom w:val="nil"/>
              <w:right w:val="nil"/>
            </w:tcBorders>
            <w:vAlign w:val="bottom"/>
          </w:tcPr>
          <w:p w14:paraId="238C0F31" w14:textId="2FFE8973" w:rsidR="00632CD1" w:rsidRPr="00F75D58" w:rsidRDefault="00632CD1" w:rsidP="00632CD1">
            <w:pPr>
              <w:jc w:val="center"/>
              <w:rPr>
                <w:rFonts w:asciiTheme="majorBidi" w:eastAsia="Times New Roman" w:hAnsiTheme="majorBidi" w:cstheme="majorBidi"/>
                <w:b/>
                <w:bCs/>
                <w:sz w:val="28"/>
                <w:szCs w:val="28"/>
                <w:cs/>
                <w:lang w:eastAsia="ja-JP"/>
              </w:rPr>
            </w:pPr>
            <w:r w:rsidRPr="00F75D58">
              <w:rPr>
                <w:rFonts w:asciiTheme="majorBidi" w:eastAsia="Times New Roman" w:hAnsiTheme="majorBidi" w:cstheme="majorBidi"/>
                <w:b/>
                <w:bCs/>
                <w:sz w:val="28"/>
                <w:szCs w:val="28"/>
                <w:cs/>
                <w:lang w:eastAsia="ja-JP"/>
              </w:rPr>
              <w:t>งบการเงินรวม</w:t>
            </w:r>
          </w:p>
        </w:tc>
        <w:tc>
          <w:tcPr>
            <w:tcW w:w="180" w:type="dxa"/>
            <w:tcBorders>
              <w:top w:val="nil"/>
              <w:left w:val="nil"/>
              <w:bottom w:val="nil"/>
              <w:right w:val="nil"/>
            </w:tcBorders>
          </w:tcPr>
          <w:p w14:paraId="4F2F98A7" w14:textId="77777777" w:rsidR="00632CD1" w:rsidRPr="00F75D58" w:rsidRDefault="00632CD1" w:rsidP="00632CD1">
            <w:pPr>
              <w:jc w:val="center"/>
              <w:rPr>
                <w:rFonts w:asciiTheme="majorBidi" w:eastAsia="Times New Roman" w:hAnsiTheme="majorBidi" w:cstheme="majorBidi"/>
                <w:b/>
                <w:bCs/>
                <w:sz w:val="28"/>
                <w:szCs w:val="28"/>
                <w:cs/>
                <w:lang w:eastAsia="ja-JP"/>
              </w:rPr>
            </w:pPr>
          </w:p>
        </w:tc>
        <w:tc>
          <w:tcPr>
            <w:tcW w:w="2610" w:type="dxa"/>
            <w:gridSpan w:val="3"/>
            <w:tcBorders>
              <w:top w:val="nil"/>
              <w:left w:val="nil"/>
              <w:bottom w:val="nil"/>
              <w:right w:val="nil"/>
            </w:tcBorders>
            <w:noWrap/>
            <w:vAlign w:val="bottom"/>
          </w:tcPr>
          <w:p w14:paraId="7B94075A" w14:textId="22AB7929" w:rsidR="00632CD1" w:rsidRPr="00F75D58" w:rsidRDefault="00632CD1" w:rsidP="00632CD1">
            <w:pPr>
              <w:jc w:val="center"/>
              <w:rPr>
                <w:rFonts w:asciiTheme="majorBidi" w:eastAsia="Times New Roman" w:hAnsiTheme="majorBidi" w:cstheme="majorBidi"/>
                <w:b/>
                <w:bCs/>
                <w:sz w:val="28"/>
                <w:szCs w:val="28"/>
                <w:lang w:eastAsia="ja-JP"/>
              </w:rPr>
            </w:pPr>
            <w:r w:rsidRPr="00F75D58">
              <w:rPr>
                <w:rFonts w:asciiTheme="majorBidi" w:eastAsia="Times New Roman" w:hAnsiTheme="majorBidi" w:cstheme="majorBidi"/>
                <w:b/>
                <w:bCs/>
                <w:sz w:val="28"/>
                <w:szCs w:val="28"/>
                <w:cs/>
                <w:lang w:eastAsia="ja-JP"/>
              </w:rPr>
              <w:t>งบการเงินเฉพาะกิจการ</w:t>
            </w:r>
          </w:p>
        </w:tc>
      </w:tr>
      <w:tr w:rsidR="00B83535" w:rsidRPr="00F75D58" w14:paraId="354EC6DB" w14:textId="77777777" w:rsidTr="009B0280">
        <w:trPr>
          <w:trHeight w:val="20"/>
        </w:trPr>
        <w:tc>
          <w:tcPr>
            <w:tcW w:w="3330" w:type="dxa"/>
            <w:tcBorders>
              <w:top w:val="nil"/>
              <w:left w:val="nil"/>
              <w:bottom w:val="nil"/>
              <w:right w:val="nil"/>
            </w:tcBorders>
            <w:noWrap/>
            <w:vAlign w:val="bottom"/>
          </w:tcPr>
          <w:p w14:paraId="459BE693" w14:textId="77777777" w:rsidR="00B83535" w:rsidRPr="00F75D58" w:rsidRDefault="00B83535" w:rsidP="00B83535">
            <w:pPr>
              <w:rPr>
                <w:rFonts w:asciiTheme="majorBidi" w:eastAsia="Times New Roman" w:hAnsiTheme="majorBidi" w:cstheme="majorBidi"/>
                <w:sz w:val="28"/>
                <w:szCs w:val="28"/>
                <w:cs/>
              </w:rPr>
            </w:pPr>
          </w:p>
        </w:tc>
        <w:tc>
          <w:tcPr>
            <w:tcW w:w="1260" w:type="dxa"/>
            <w:tcBorders>
              <w:top w:val="nil"/>
              <w:left w:val="nil"/>
              <w:bottom w:val="nil"/>
              <w:right w:val="nil"/>
            </w:tcBorders>
            <w:vAlign w:val="bottom"/>
          </w:tcPr>
          <w:p w14:paraId="08E95FA9" w14:textId="183BB1AE" w:rsidR="00B83535" w:rsidRPr="00F75D58" w:rsidRDefault="00AA7026" w:rsidP="00B83535">
            <w:pPr>
              <w:spacing w:line="360" w:lineRule="exact"/>
              <w:jc w:val="center"/>
              <w:rPr>
                <w:rFonts w:asciiTheme="majorBidi" w:eastAsia="Times New Roman" w:hAnsiTheme="majorBidi" w:cstheme="majorBidi"/>
                <w:sz w:val="28"/>
                <w:szCs w:val="28"/>
              </w:rPr>
            </w:pPr>
            <w:r w:rsidRPr="00AA7026">
              <w:rPr>
                <w:rFonts w:asciiTheme="majorBidi" w:eastAsia="Times New Roman" w:hAnsiTheme="majorBidi" w:cstheme="majorBidi"/>
                <w:b/>
                <w:bCs/>
                <w:sz w:val="28"/>
                <w:szCs w:val="28"/>
                <w:lang w:eastAsia="ja-JP"/>
              </w:rPr>
              <w:t>2569</w:t>
            </w:r>
          </w:p>
        </w:tc>
        <w:tc>
          <w:tcPr>
            <w:tcW w:w="90" w:type="dxa"/>
            <w:tcBorders>
              <w:top w:val="nil"/>
              <w:left w:val="nil"/>
              <w:bottom w:val="nil"/>
              <w:right w:val="nil"/>
            </w:tcBorders>
          </w:tcPr>
          <w:p w14:paraId="7C078A17" w14:textId="77777777" w:rsidR="00B83535" w:rsidRPr="00F75D58" w:rsidRDefault="00B83535" w:rsidP="00B83535">
            <w:pPr>
              <w:tabs>
                <w:tab w:val="decimal" w:pos="1015"/>
              </w:tabs>
              <w:spacing w:line="360" w:lineRule="exact"/>
              <w:jc w:val="center"/>
              <w:rPr>
                <w:rFonts w:asciiTheme="majorBidi" w:eastAsia="Times New Roman" w:hAnsiTheme="majorBidi" w:cstheme="majorBidi"/>
                <w:sz w:val="28"/>
                <w:szCs w:val="28"/>
              </w:rPr>
            </w:pPr>
          </w:p>
        </w:tc>
        <w:tc>
          <w:tcPr>
            <w:tcW w:w="1260" w:type="dxa"/>
            <w:tcBorders>
              <w:top w:val="nil"/>
              <w:left w:val="nil"/>
              <w:bottom w:val="nil"/>
              <w:right w:val="nil"/>
            </w:tcBorders>
            <w:vAlign w:val="bottom"/>
          </w:tcPr>
          <w:p w14:paraId="4849A14C" w14:textId="0DA92975" w:rsidR="00B83535" w:rsidRPr="00F75D58" w:rsidRDefault="00AA7026" w:rsidP="00B83535">
            <w:pPr>
              <w:spacing w:line="360" w:lineRule="exact"/>
              <w:jc w:val="center"/>
              <w:rPr>
                <w:rFonts w:asciiTheme="majorBidi" w:eastAsia="Times New Roman" w:hAnsiTheme="majorBidi" w:cstheme="majorBidi"/>
                <w:sz w:val="28"/>
                <w:szCs w:val="28"/>
              </w:rPr>
            </w:pPr>
            <w:r w:rsidRPr="00AA7026">
              <w:rPr>
                <w:rFonts w:asciiTheme="majorBidi" w:eastAsia="Times New Roman" w:hAnsiTheme="majorBidi" w:cstheme="majorBidi"/>
                <w:b/>
                <w:bCs/>
                <w:sz w:val="28"/>
                <w:szCs w:val="28"/>
                <w:lang w:eastAsia="ja-JP"/>
              </w:rPr>
              <w:t>2568</w:t>
            </w:r>
          </w:p>
        </w:tc>
        <w:tc>
          <w:tcPr>
            <w:tcW w:w="180" w:type="dxa"/>
            <w:tcBorders>
              <w:top w:val="nil"/>
              <w:left w:val="nil"/>
              <w:bottom w:val="nil"/>
              <w:right w:val="nil"/>
            </w:tcBorders>
          </w:tcPr>
          <w:p w14:paraId="4BBDADB6" w14:textId="77777777" w:rsidR="00B83535" w:rsidRPr="00F75D58" w:rsidRDefault="00B83535" w:rsidP="00B83535">
            <w:pPr>
              <w:tabs>
                <w:tab w:val="decimal" w:pos="1015"/>
              </w:tabs>
              <w:spacing w:line="360" w:lineRule="exact"/>
              <w:jc w:val="center"/>
              <w:rPr>
                <w:rFonts w:asciiTheme="majorBidi" w:eastAsia="Times New Roman" w:hAnsiTheme="majorBidi" w:cstheme="majorBidi"/>
                <w:sz w:val="28"/>
                <w:szCs w:val="28"/>
              </w:rPr>
            </w:pPr>
          </w:p>
        </w:tc>
        <w:tc>
          <w:tcPr>
            <w:tcW w:w="1260" w:type="dxa"/>
            <w:tcBorders>
              <w:top w:val="nil"/>
              <w:left w:val="nil"/>
              <w:bottom w:val="nil"/>
              <w:right w:val="nil"/>
            </w:tcBorders>
            <w:noWrap/>
            <w:vAlign w:val="bottom"/>
          </w:tcPr>
          <w:p w14:paraId="46BDF56F" w14:textId="63767E3A" w:rsidR="00B83535" w:rsidRPr="00F75D58" w:rsidRDefault="00AA7026" w:rsidP="00B83535">
            <w:pPr>
              <w:spacing w:line="360" w:lineRule="exact"/>
              <w:jc w:val="center"/>
              <w:rPr>
                <w:rFonts w:asciiTheme="majorBidi" w:eastAsia="Times New Roman" w:hAnsiTheme="majorBidi" w:cstheme="majorBidi"/>
                <w:sz w:val="28"/>
                <w:szCs w:val="28"/>
              </w:rPr>
            </w:pPr>
            <w:r w:rsidRPr="00AA7026">
              <w:rPr>
                <w:rFonts w:asciiTheme="majorBidi" w:eastAsia="Times New Roman" w:hAnsiTheme="majorBidi" w:cstheme="majorBidi"/>
                <w:b/>
                <w:bCs/>
                <w:sz w:val="28"/>
                <w:szCs w:val="28"/>
                <w:lang w:eastAsia="ja-JP"/>
              </w:rPr>
              <w:t>2569</w:t>
            </w:r>
          </w:p>
        </w:tc>
        <w:tc>
          <w:tcPr>
            <w:tcW w:w="90" w:type="dxa"/>
            <w:tcBorders>
              <w:top w:val="nil"/>
              <w:left w:val="nil"/>
              <w:bottom w:val="nil"/>
              <w:right w:val="nil"/>
            </w:tcBorders>
            <w:noWrap/>
          </w:tcPr>
          <w:p w14:paraId="007D86C2" w14:textId="77777777" w:rsidR="00B83535" w:rsidRPr="00F75D58" w:rsidRDefault="00B83535" w:rsidP="00B83535">
            <w:pPr>
              <w:rPr>
                <w:rFonts w:asciiTheme="majorBidi" w:hAnsiTheme="majorBidi" w:cstheme="majorBidi"/>
                <w:sz w:val="28"/>
                <w:szCs w:val="28"/>
              </w:rPr>
            </w:pPr>
          </w:p>
        </w:tc>
        <w:tc>
          <w:tcPr>
            <w:tcW w:w="1260" w:type="dxa"/>
            <w:tcBorders>
              <w:top w:val="nil"/>
              <w:left w:val="nil"/>
              <w:bottom w:val="nil"/>
              <w:right w:val="nil"/>
            </w:tcBorders>
            <w:noWrap/>
            <w:vAlign w:val="bottom"/>
          </w:tcPr>
          <w:p w14:paraId="6AA77560" w14:textId="280E5773" w:rsidR="00B83535" w:rsidRPr="00F75D58" w:rsidRDefault="00AA7026" w:rsidP="00B83535">
            <w:pPr>
              <w:spacing w:line="360" w:lineRule="exact"/>
              <w:jc w:val="center"/>
              <w:rPr>
                <w:rFonts w:asciiTheme="majorBidi" w:eastAsia="Times New Roman" w:hAnsiTheme="majorBidi" w:cstheme="majorBidi"/>
                <w:sz w:val="28"/>
                <w:szCs w:val="28"/>
              </w:rPr>
            </w:pPr>
            <w:r w:rsidRPr="00AA7026">
              <w:rPr>
                <w:rFonts w:asciiTheme="majorBidi" w:eastAsia="Times New Roman" w:hAnsiTheme="majorBidi" w:cstheme="majorBidi"/>
                <w:b/>
                <w:bCs/>
                <w:sz w:val="28"/>
                <w:szCs w:val="28"/>
                <w:lang w:eastAsia="ja-JP"/>
              </w:rPr>
              <w:t>2568</w:t>
            </w:r>
          </w:p>
        </w:tc>
      </w:tr>
      <w:tr w:rsidR="000D1AB7" w:rsidRPr="00F75D58" w14:paraId="607363E7" w14:textId="77777777" w:rsidTr="009B0280">
        <w:trPr>
          <w:trHeight w:val="20"/>
        </w:trPr>
        <w:tc>
          <w:tcPr>
            <w:tcW w:w="3330" w:type="dxa"/>
            <w:tcBorders>
              <w:top w:val="nil"/>
              <w:left w:val="nil"/>
              <w:bottom w:val="nil"/>
              <w:right w:val="nil"/>
            </w:tcBorders>
            <w:noWrap/>
            <w:vAlign w:val="bottom"/>
          </w:tcPr>
          <w:p w14:paraId="6C5E4B81" w14:textId="2B5B97AC" w:rsidR="000D1AB7" w:rsidRPr="00F75D58" w:rsidRDefault="000D1AB7" w:rsidP="000D1AB7">
            <w:pPr>
              <w:rPr>
                <w:rFonts w:asciiTheme="majorBidi" w:eastAsia="Times New Roman" w:hAnsiTheme="majorBidi" w:cstheme="majorBidi"/>
                <w:sz w:val="28"/>
                <w:szCs w:val="28"/>
              </w:rPr>
            </w:pPr>
            <w:r w:rsidRPr="00F75D58">
              <w:rPr>
                <w:rFonts w:asciiTheme="majorBidi" w:eastAsia="Times New Roman" w:hAnsiTheme="majorBidi" w:cstheme="majorBidi"/>
                <w:sz w:val="28"/>
                <w:szCs w:val="28"/>
                <w:cs/>
              </w:rPr>
              <w:t>มูลค่าสุทธิตามบัญชี</w:t>
            </w:r>
            <w:r w:rsidRPr="00F75D58">
              <w:rPr>
                <w:rFonts w:asciiTheme="majorBidi" w:eastAsia="Times New Roman" w:hAnsiTheme="majorBidi" w:cstheme="majorBidi"/>
                <w:sz w:val="28"/>
                <w:szCs w:val="28"/>
              </w:rPr>
              <w:t xml:space="preserve"> </w:t>
            </w:r>
            <w:r w:rsidRPr="00F75D58">
              <w:rPr>
                <w:rFonts w:asciiTheme="majorBidi" w:eastAsia="Times New Roman" w:hAnsiTheme="majorBidi" w:cstheme="majorBidi"/>
                <w:sz w:val="28"/>
                <w:szCs w:val="28"/>
                <w:cs/>
              </w:rPr>
              <w:t xml:space="preserve">ณ วันที่ </w:t>
            </w:r>
            <w:r w:rsidR="00AA7026" w:rsidRPr="00AA7026">
              <w:rPr>
                <w:rFonts w:asciiTheme="majorBidi" w:eastAsia="Times New Roman" w:hAnsiTheme="majorBidi" w:cstheme="majorBidi"/>
                <w:sz w:val="28"/>
                <w:szCs w:val="28"/>
              </w:rPr>
              <w:t>1</w:t>
            </w:r>
            <w:r w:rsidRPr="00F75D58">
              <w:rPr>
                <w:rFonts w:asciiTheme="majorBidi" w:eastAsia="Times New Roman" w:hAnsiTheme="majorBidi" w:cstheme="majorBidi"/>
                <w:sz w:val="28"/>
                <w:szCs w:val="28"/>
              </w:rPr>
              <w:t xml:space="preserve"> </w:t>
            </w:r>
            <w:r w:rsidRPr="00F75D58">
              <w:rPr>
                <w:rFonts w:asciiTheme="majorBidi" w:eastAsia="Times New Roman" w:hAnsiTheme="majorBidi" w:cstheme="majorBidi"/>
                <w:sz w:val="28"/>
                <w:szCs w:val="28"/>
                <w:cs/>
              </w:rPr>
              <w:t>มกราคม</w:t>
            </w:r>
          </w:p>
        </w:tc>
        <w:tc>
          <w:tcPr>
            <w:tcW w:w="1260" w:type="dxa"/>
            <w:tcBorders>
              <w:top w:val="nil"/>
              <w:left w:val="nil"/>
              <w:bottom w:val="nil"/>
              <w:right w:val="nil"/>
            </w:tcBorders>
          </w:tcPr>
          <w:p w14:paraId="42C12199" w14:textId="57F30115" w:rsidR="000D1AB7" w:rsidRPr="00F75D58" w:rsidRDefault="00AA7026" w:rsidP="000D1AB7">
            <w:pPr>
              <w:tabs>
                <w:tab w:val="decimal" w:pos="1077"/>
              </w:tabs>
              <w:rPr>
                <w:rFonts w:asciiTheme="majorBidi" w:hAnsiTheme="majorBidi" w:cstheme="majorBidi"/>
                <w:sz w:val="28"/>
                <w:szCs w:val="28"/>
                <w:lang w:eastAsia="ja-JP"/>
              </w:rPr>
            </w:pPr>
            <w:r w:rsidRPr="00AA7026">
              <w:rPr>
                <w:rFonts w:asciiTheme="majorBidi" w:hAnsiTheme="majorBidi"/>
                <w:sz w:val="28"/>
                <w:szCs w:val="28"/>
                <w:lang w:eastAsia="ja-JP"/>
              </w:rPr>
              <w:t>1</w:t>
            </w:r>
            <w:r w:rsidR="00A86D00" w:rsidRPr="00F75D58">
              <w:rPr>
                <w:rFonts w:asciiTheme="majorBidi" w:hAnsiTheme="majorBidi" w:cstheme="majorBidi"/>
                <w:sz w:val="28"/>
                <w:szCs w:val="28"/>
                <w:lang w:eastAsia="ja-JP"/>
              </w:rPr>
              <w:t>,</w:t>
            </w:r>
            <w:r w:rsidRPr="00AA7026">
              <w:rPr>
                <w:rFonts w:asciiTheme="majorBidi" w:hAnsiTheme="majorBidi"/>
                <w:sz w:val="28"/>
                <w:szCs w:val="28"/>
                <w:lang w:eastAsia="ja-JP"/>
              </w:rPr>
              <w:t>432</w:t>
            </w:r>
            <w:r w:rsidR="00A86D00" w:rsidRPr="00F75D58">
              <w:rPr>
                <w:rFonts w:asciiTheme="majorBidi" w:hAnsiTheme="majorBidi" w:cstheme="majorBidi"/>
                <w:sz w:val="28"/>
                <w:szCs w:val="28"/>
                <w:lang w:eastAsia="ja-JP"/>
              </w:rPr>
              <w:t>,</w:t>
            </w:r>
            <w:r w:rsidRPr="00AA7026">
              <w:rPr>
                <w:rFonts w:asciiTheme="majorBidi" w:hAnsiTheme="majorBidi"/>
                <w:sz w:val="28"/>
                <w:szCs w:val="28"/>
                <w:lang w:eastAsia="ja-JP"/>
              </w:rPr>
              <w:t>720</w:t>
            </w:r>
          </w:p>
        </w:tc>
        <w:tc>
          <w:tcPr>
            <w:tcW w:w="90" w:type="dxa"/>
            <w:tcBorders>
              <w:top w:val="nil"/>
              <w:left w:val="nil"/>
              <w:bottom w:val="nil"/>
              <w:right w:val="nil"/>
            </w:tcBorders>
          </w:tcPr>
          <w:p w14:paraId="0632C074" w14:textId="77777777" w:rsidR="000D1AB7" w:rsidRPr="00F75D58" w:rsidRDefault="000D1AB7" w:rsidP="000D1AB7">
            <w:pPr>
              <w:tabs>
                <w:tab w:val="decimal" w:pos="1015"/>
              </w:tabs>
              <w:spacing w:line="360" w:lineRule="exact"/>
              <w:jc w:val="center"/>
              <w:rPr>
                <w:rFonts w:asciiTheme="majorBidi" w:eastAsia="Times New Roman" w:hAnsiTheme="majorBidi" w:cstheme="majorBidi"/>
                <w:sz w:val="28"/>
                <w:szCs w:val="28"/>
              </w:rPr>
            </w:pPr>
          </w:p>
        </w:tc>
        <w:tc>
          <w:tcPr>
            <w:tcW w:w="1260" w:type="dxa"/>
            <w:tcBorders>
              <w:top w:val="nil"/>
              <w:left w:val="nil"/>
              <w:bottom w:val="nil"/>
              <w:right w:val="nil"/>
            </w:tcBorders>
          </w:tcPr>
          <w:p w14:paraId="1373F96C" w14:textId="03E11E50" w:rsidR="000D1AB7" w:rsidRPr="00F75D58" w:rsidRDefault="00AA7026" w:rsidP="000D1AB7">
            <w:pPr>
              <w:tabs>
                <w:tab w:val="decimal" w:pos="1077"/>
              </w:tabs>
              <w:rPr>
                <w:rFonts w:asciiTheme="majorBidi" w:hAnsiTheme="majorBidi" w:cstheme="majorBidi"/>
                <w:sz w:val="28"/>
                <w:szCs w:val="28"/>
                <w:lang w:eastAsia="ja-JP"/>
              </w:rPr>
            </w:pPr>
            <w:r w:rsidRPr="00AA7026">
              <w:rPr>
                <w:rFonts w:asciiTheme="majorBidi" w:hAnsiTheme="majorBidi" w:cstheme="majorBidi"/>
                <w:sz w:val="28"/>
                <w:szCs w:val="28"/>
                <w:lang w:eastAsia="ja-JP"/>
              </w:rPr>
              <w:t>1</w:t>
            </w:r>
            <w:r w:rsidR="000D1AB7" w:rsidRPr="00F75D58">
              <w:rPr>
                <w:rFonts w:asciiTheme="majorBidi" w:hAnsiTheme="majorBidi" w:cstheme="majorBidi"/>
                <w:sz w:val="28"/>
                <w:szCs w:val="28"/>
                <w:lang w:eastAsia="ja-JP"/>
              </w:rPr>
              <w:t>,</w:t>
            </w:r>
            <w:r w:rsidRPr="00AA7026">
              <w:rPr>
                <w:rFonts w:asciiTheme="majorBidi" w:hAnsiTheme="majorBidi" w:cstheme="majorBidi"/>
                <w:sz w:val="28"/>
                <w:szCs w:val="28"/>
                <w:lang w:eastAsia="ja-JP"/>
              </w:rPr>
              <w:t>500</w:t>
            </w:r>
            <w:r w:rsidR="000D1AB7" w:rsidRPr="00F75D58">
              <w:rPr>
                <w:rFonts w:asciiTheme="majorBidi" w:hAnsiTheme="majorBidi" w:cstheme="majorBidi"/>
                <w:sz w:val="28"/>
                <w:szCs w:val="28"/>
                <w:lang w:eastAsia="ja-JP"/>
              </w:rPr>
              <w:t>,</w:t>
            </w:r>
            <w:r w:rsidRPr="00AA7026">
              <w:rPr>
                <w:rFonts w:asciiTheme="majorBidi" w:hAnsiTheme="majorBidi" w:cstheme="majorBidi"/>
                <w:sz w:val="28"/>
                <w:szCs w:val="28"/>
                <w:lang w:eastAsia="ja-JP"/>
              </w:rPr>
              <w:t>517</w:t>
            </w:r>
          </w:p>
        </w:tc>
        <w:tc>
          <w:tcPr>
            <w:tcW w:w="180" w:type="dxa"/>
            <w:tcBorders>
              <w:top w:val="nil"/>
              <w:left w:val="nil"/>
              <w:bottom w:val="nil"/>
              <w:right w:val="nil"/>
            </w:tcBorders>
          </w:tcPr>
          <w:p w14:paraId="633469B1" w14:textId="77777777" w:rsidR="000D1AB7" w:rsidRPr="00F75D58" w:rsidRDefault="000D1AB7" w:rsidP="000D1AB7">
            <w:pPr>
              <w:tabs>
                <w:tab w:val="decimal" w:pos="1015"/>
              </w:tabs>
              <w:spacing w:line="360" w:lineRule="exact"/>
              <w:jc w:val="center"/>
              <w:rPr>
                <w:rFonts w:asciiTheme="majorBidi" w:eastAsia="Times New Roman" w:hAnsiTheme="majorBidi" w:cstheme="majorBidi"/>
                <w:sz w:val="28"/>
                <w:szCs w:val="28"/>
              </w:rPr>
            </w:pPr>
          </w:p>
        </w:tc>
        <w:tc>
          <w:tcPr>
            <w:tcW w:w="1260" w:type="dxa"/>
            <w:tcBorders>
              <w:top w:val="nil"/>
              <w:left w:val="nil"/>
              <w:bottom w:val="nil"/>
              <w:right w:val="nil"/>
            </w:tcBorders>
            <w:noWrap/>
          </w:tcPr>
          <w:p w14:paraId="78838EF8" w14:textId="39FB0767" w:rsidR="000D1AB7" w:rsidRPr="00F75D58" w:rsidRDefault="00AA7026" w:rsidP="000D1AB7">
            <w:pPr>
              <w:tabs>
                <w:tab w:val="decimal" w:pos="1077"/>
              </w:tabs>
              <w:rPr>
                <w:rFonts w:asciiTheme="majorBidi" w:hAnsiTheme="majorBidi" w:cstheme="majorBidi"/>
                <w:sz w:val="28"/>
                <w:szCs w:val="28"/>
                <w:lang w:eastAsia="ja-JP"/>
              </w:rPr>
            </w:pPr>
            <w:r w:rsidRPr="00AA7026">
              <w:rPr>
                <w:rFonts w:asciiTheme="majorBidi" w:hAnsiTheme="majorBidi" w:cstheme="majorBidi"/>
                <w:sz w:val="28"/>
                <w:szCs w:val="28"/>
                <w:lang w:eastAsia="ja-JP"/>
              </w:rPr>
              <w:t>133</w:t>
            </w:r>
            <w:r w:rsidR="00A86D00" w:rsidRPr="00F75D58">
              <w:rPr>
                <w:rFonts w:asciiTheme="majorBidi" w:hAnsiTheme="majorBidi" w:cstheme="majorBidi"/>
                <w:sz w:val="28"/>
                <w:szCs w:val="28"/>
                <w:lang w:eastAsia="ja-JP"/>
              </w:rPr>
              <w:t>,</w:t>
            </w:r>
            <w:r w:rsidRPr="00AA7026">
              <w:rPr>
                <w:rFonts w:asciiTheme="majorBidi" w:hAnsiTheme="majorBidi" w:cstheme="majorBidi"/>
                <w:sz w:val="28"/>
                <w:szCs w:val="28"/>
                <w:lang w:eastAsia="ja-JP"/>
              </w:rPr>
              <w:t>089</w:t>
            </w:r>
          </w:p>
        </w:tc>
        <w:tc>
          <w:tcPr>
            <w:tcW w:w="90" w:type="dxa"/>
            <w:tcBorders>
              <w:top w:val="nil"/>
              <w:left w:val="nil"/>
              <w:bottom w:val="nil"/>
              <w:right w:val="nil"/>
            </w:tcBorders>
            <w:noWrap/>
          </w:tcPr>
          <w:p w14:paraId="6A10AAB7" w14:textId="77777777" w:rsidR="000D1AB7" w:rsidRPr="00F75D58" w:rsidRDefault="000D1AB7" w:rsidP="000D1AB7">
            <w:pPr>
              <w:rPr>
                <w:rFonts w:asciiTheme="majorBidi" w:hAnsiTheme="majorBidi" w:cstheme="majorBidi"/>
                <w:sz w:val="28"/>
                <w:szCs w:val="28"/>
              </w:rPr>
            </w:pPr>
          </w:p>
        </w:tc>
        <w:tc>
          <w:tcPr>
            <w:tcW w:w="1260" w:type="dxa"/>
            <w:tcBorders>
              <w:top w:val="nil"/>
              <w:left w:val="nil"/>
              <w:bottom w:val="nil"/>
              <w:right w:val="nil"/>
            </w:tcBorders>
            <w:noWrap/>
          </w:tcPr>
          <w:p w14:paraId="1C721A9B" w14:textId="39ECBFDB" w:rsidR="000D1AB7" w:rsidRPr="00F75D58" w:rsidRDefault="00AA7026" w:rsidP="000D1AB7">
            <w:pPr>
              <w:tabs>
                <w:tab w:val="decimal" w:pos="1077"/>
              </w:tabs>
              <w:rPr>
                <w:rFonts w:asciiTheme="majorBidi" w:hAnsiTheme="majorBidi" w:cstheme="majorBidi"/>
                <w:sz w:val="28"/>
                <w:szCs w:val="28"/>
                <w:lang w:eastAsia="ja-JP"/>
              </w:rPr>
            </w:pPr>
            <w:r w:rsidRPr="00AA7026">
              <w:rPr>
                <w:rFonts w:asciiTheme="majorBidi" w:hAnsiTheme="majorBidi" w:cstheme="majorBidi"/>
                <w:sz w:val="28"/>
                <w:szCs w:val="28"/>
                <w:lang w:eastAsia="ja-JP"/>
              </w:rPr>
              <w:t>92</w:t>
            </w:r>
            <w:r w:rsidR="000D1AB7" w:rsidRPr="00F75D58">
              <w:rPr>
                <w:rFonts w:asciiTheme="majorBidi" w:hAnsiTheme="majorBidi" w:cstheme="majorBidi"/>
                <w:sz w:val="28"/>
                <w:szCs w:val="28"/>
                <w:lang w:eastAsia="ja-JP"/>
              </w:rPr>
              <w:t>,</w:t>
            </w:r>
            <w:r w:rsidRPr="00AA7026">
              <w:rPr>
                <w:rFonts w:asciiTheme="majorBidi" w:hAnsiTheme="majorBidi" w:cstheme="majorBidi"/>
                <w:sz w:val="28"/>
                <w:szCs w:val="28"/>
                <w:lang w:eastAsia="ja-JP"/>
              </w:rPr>
              <w:t>075</w:t>
            </w:r>
          </w:p>
        </w:tc>
      </w:tr>
      <w:tr w:rsidR="00A86D00" w:rsidRPr="00F75D58" w14:paraId="5DC9AF01" w14:textId="77777777" w:rsidTr="009B0280">
        <w:trPr>
          <w:trHeight w:val="20"/>
        </w:trPr>
        <w:tc>
          <w:tcPr>
            <w:tcW w:w="3330" w:type="dxa"/>
            <w:tcBorders>
              <w:top w:val="nil"/>
              <w:left w:val="nil"/>
              <w:bottom w:val="nil"/>
              <w:right w:val="nil"/>
            </w:tcBorders>
            <w:noWrap/>
            <w:vAlign w:val="bottom"/>
          </w:tcPr>
          <w:p w14:paraId="171BD4D6" w14:textId="31ECA99D" w:rsidR="00A86D00" w:rsidRPr="00F75D58" w:rsidRDefault="00A86D00" w:rsidP="00A86D00">
            <w:pPr>
              <w:ind w:left="361" w:hanging="360"/>
              <w:rPr>
                <w:rFonts w:asciiTheme="majorBidi" w:eastAsia="Times New Roman" w:hAnsiTheme="majorBidi" w:cstheme="majorBidi"/>
                <w:sz w:val="28"/>
                <w:szCs w:val="28"/>
                <w:u w:val="single"/>
                <w:cs/>
              </w:rPr>
            </w:pPr>
            <w:r w:rsidRPr="00F75D58">
              <w:rPr>
                <w:rFonts w:asciiTheme="majorBidi" w:eastAsia="Times New Roman" w:hAnsiTheme="majorBidi" w:cstheme="majorBidi"/>
                <w:sz w:val="28"/>
                <w:szCs w:val="28"/>
                <w:u w:val="single"/>
                <w:cs/>
              </w:rPr>
              <w:t>บวก</w:t>
            </w:r>
            <w:r w:rsidRPr="00F75D58">
              <w:rPr>
                <w:rFonts w:asciiTheme="majorBidi" w:eastAsia="Times New Roman" w:hAnsiTheme="majorBidi" w:cstheme="majorBidi"/>
                <w:sz w:val="28"/>
                <w:szCs w:val="28"/>
                <w:cs/>
              </w:rPr>
              <w:tab/>
              <w:t xml:space="preserve">ซื้อ </w:t>
            </w:r>
          </w:p>
        </w:tc>
        <w:tc>
          <w:tcPr>
            <w:tcW w:w="1260" w:type="dxa"/>
            <w:tcBorders>
              <w:left w:val="nil"/>
              <w:right w:val="nil"/>
            </w:tcBorders>
          </w:tcPr>
          <w:p w14:paraId="21C0D7D5" w14:textId="4FD11702" w:rsidR="00A86D00" w:rsidRPr="00F75D58" w:rsidRDefault="00D75733" w:rsidP="00D75733">
            <w:pPr>
              <w:tabs>
                <w:tab w:val="decimal" w:pos="811"/>
              </w:tabs>
              <w:rPr>
                <w:rFonts w:asciiTheme="majorBidi" w:hAnsiTheme="majorBidi" w:cstheme="majorBidi"/>
                <w:sz w:val="28"/>
                <w:szCs w:val="28"/>
                <w:lang w:eastAsia="ja-JP"/>
              </w:rPr>
            </w:pPr>
            <w:r w:rsidRPr="00F75D58">
              <w:rPr>
                <w:rFonts w:asciiTheme="majorBidi" w:hAnsiTheme="majorBidi" w:cstheme="majorBidi"/>
                <w:sz w:val="28"/>
                <w:szCs w:val="28"/>
                <w:lang w:eastAsia="ja-JP"/>
              </w:rPr>
              <w:t>-</w:t>
            </w:r>
            <w:r w:rsidR="00A86D00" w:rsidRPr="00F75D58">
              <w:rPr>
                <w:rFonts w:asciiTheme="majorBidi" w:hAnsiTheme="majorBidi" w:cstheme="majorBidi"/>
                <w:sz w:val="28"/>
                <w:szCs w:val="28"/>
                <w:lang w:eastAsia="ja-JP"/>
              </w:rPr>
              <w:t xml:space="preserve"> </w:t>
            </w:r>
          </w:p>
        </w:tc>
        <w:tc>
          <w:tcPr>
            <w:tcW w:w="90" w:type="dxa"/>
            <w:tcBorders>
              <w:left w:val="nil"/>
              <w:right w:val="nil"/>
            </w:tcBorders>
          </w:tcPr>
          <w:p w14:paraId="7E24C1CB" w14:textId="77777777" w:rsidR="00A86D00" w:rsidRPr="00F75D58" w:rsidRDefault="00A86D00" w:rsidP="00A86D00">
            <w:pPr>
              <w:tabs>
                <w:tab w:val="decimal" w:pos="1015"/>
              </w:tabs>
              <w:spacing w:line="360" w:lineRule="exact"/>
              <w:jc w:val="center"/>
              <w:rPr>
                <w:rFonts w:asciiTheme="majorBidi" w:eastAsia="Times New Roman" w:hAnsiTheme="majorBidi" w:cstheme="majorBidi"/>
                <w:sz w:val="28"/>
                <w:szCs w:val="28"/>
              </w:rPr>
            </w:pPr>
          </w:p>
        </w:tc>
        <w:tc>
          <w:tcPr>
            <w:tcW w:w="1260" w:type="dxa"/>
            <w:tcBorders>
              <w:left w:val="nil"/>
              <w:right w:val="nil"/>
            </w:tcBorders>
          </w:tcPr>
          <w:p w14:paraId="632B8A85" w14:textId="0674443C" w:rsidR="00A86D00" w:rsidRPr="00F75D58" w:rsidRDefault="00AA7026" w:rsidP="00A86D00">
            <w:pPr>
              <w:tabs>
                <w:tab w:val="decimal" w:pos="1077"/>
              </w:tabs>
              <w:rPr>
                <w:rFonts w:asciiTheme="majorBidi" w:hAnsiTheme="majorBidi" w:cstheme="majorBidi"/>
                <w:sz w:val="28"/>
                <w:szCs w:val="28"/>
                <w:lang w:eastAsia="ja-JP"/>
              </w:rPr>
            </w:pPr>
            <w:r w:rsidRPr="00AA7026">
              <w:rPr>
                <w:rFonts w:asciiTheme="majorBidi" w:hAnsiTheme="majorBidi" w:cstheme="majorBidi"/>
                <w:sz w:val="28"/>
                <w:szCs w:val="28"/>
                <w:lang w:eastAsia="ja-JP"/>
              </w:rPr>
              <w:t>50</w:t>
            </w:r>
            <w:r w:rsidR="00A86D00" w:rsidRPr="00F75D58">
              <w:rPr>
                <w:rFonts w:asciiTheme="majorBidi" w:hAnsiTheme="majorBidi" w:cstheme="majorBidi"/>
                <w:sz w:val="28"/>
                <w:szCs w:val="28"/>
                <w:lang w:eastAsia="ja-JP"/>
              </w:rPr>
              <w:t>,</w:t>
            </w:r>
            <w:r w:rsidRPr="00AA7026">
              <w:rPr>
                <w:rFonts w:asciiTheme="majorBidi" w:hAnsiTheme="majorBidi" w:cstheme="majorBidi"/>
                <w:sz w:val="28"/>
                <w:szCs w:val="28"/>
                <w:lang w:eastAsia="ja-JP"/>
              </w:rPr>
              <w:t>415</w:t>
            </w:r>
          </w:p>
        </w:tc>
        <w:tc>
          <w:tcPr>
            <w:tcW w:w="180" w:type="dxa"/>
            <w:tcBorders>
              <w:left w:val="nil"/>
              <w:right w:val="nil"/>
            </w:tcBorders>
          </w:tcPr>
          <w:p w14:paraId="186E013C" w14:textId="77777777" w:rsidR="00A86D00" w:rsidRPr="00F75D58" w:rsidRDefault="00A86D00" w:rsidP="00A86D00">
            <w:pPr>
              <w:tabs>
                <w:tab w:val="decimal" w:pos="1015"/>
              </w:tabs>
              <w:spacing w:line="360" w:lineRule="exact"/>
              <w:jc w:val="center"/>
              <w:rPr>
                <w:rFonts w:asciiTheme="majorBidi" w:eastAsia="Times New Roman" w:hAnsiTheme="majorBidi" w:cstheme="majorBidi"/>
                <w:sz w:val="28"/>
                <w:szCs w:val="28"/>
              </w:rPr>
            </w:pPr>
          </w:p>
        </w:tc>
        <w:tc>
          <w:tcPr>
            <w:tcW w:w="1260" w:type="dxa"/>
            <w:tcBorders>
              <w:left w:val="nil"/>
              <w:right w:val="nil"/>
            </w:tcBorders>
            <w:noWrap/>
          </w:tcPr>
          <w:p w14:paraId="4F322A5F" w14:textId="707C7480" w:rsidR="00A86D00" w:rsidRPr="00F75D58" w:rsidRDefault="00A86D00" w:rsidP="00A86D00">
            <w:pPr>
              <w:tabs>
                <w:tab w:val="decimal" w:pos="274"/>
              </w:tabs>
              <w:spacing w:line="360" w:lineRule="exact"/>
              <w:ind w:right="179"/>
              <w:jc w:val="center"/>
              <w:rPr>
                <w:rFonts w:asciiTheme="majorBidi" w:hAnsiTheme="majorBidi" w:cstheme="majorBidi"/>
                <w:sz w:val="28"/>
                <w:szCs w:val="28"/>
                <w:lang w:eastAsia="ja-JP"/>
              </w:rPr>
            </w:pPr>
            <w:r w:rsidRPr="00F75D58">
              <w:rPr>
                <w:rFonts w:asciiTheme="majorBidi" w:hAnsiTheme="majorBidi" w:cstheme="majorBidi"/>
                <w:sz w:val="28"/>
                <w:szCs w:val="28"/>
                <w:lang w:eastAsia="ja-JP"/>
              </w:rPr>
              <w:t>-</w:t>
            </w:r>
          </w:p>
        </w:tc>
        <w:tc>
          <w:tcPr>
            <w:tcW w:w="90" w:type="dxa"/>
            <w:tcBorders>
              <w:left w:val="nil"/>
              <w:right w:val="nil"/>
            </w:tcBorders>
            <w:noWrap/>
            <w:vAlign w:val="bottom"/>
          </w:tcPr>
          <w:p w14:paraId="5290549B" w14:textId="77777777" w:rsidR="00A86D00" w:rsidRPr="00F75D58" w:rsidRDefault="00A86D00" w:rsidP="00A86D00">
            <w:pPr>
              <w:rPr>
                <w:rFonts w:asciiTheme="majorBidi" w:hAnsiTheme="majorBidi" w:cstheme="majorBidi"/>
                <w:sz w:val="28"/>
                <w:szCs w:val="28"/>
              </w:rPr>
            </w:pPr>
          </w:p>
        </w:tc>
        <w:tc>
          <w:tcPr>
            <w:tcW w:w="1260" w:type="dxa"/>
            <w:tcBorders>
              <w:left w:val="nil"/>
              <w:right w:val="nil"/>
            </w:tcBorders>
            <w:noWrap/>
          </w:tcPr>
          <w:p w14:paraId="060A8CD6" w14:textId="0FBED8A1" w:rsidR="00A86D00" w:rsidRPr="00F75D58" w:rsidRDefault="00A86D00" w:rsidP="00A86D00">
            <w:pPr>
              <w:tabs>
                <w:tab w:val="decimal" w:pos="274"/>
              </w:tabs>
              <w:spacing w:line="360" w:lineRule="exact"/>
              <w:ind w:right="179"/>
              <w:jc w:val="center"/>
              <w:rPr>
                <w:rFonts w:asciiTheme="majorBidi" w:hAnsiTheme="majorBidi" w:cstheme="majorBidi"/>
                <w:sz w:val="28"/>
                <w:szCs w:val="28"/>
                <w:lang w:eastAsia="ja-JP"/>
              </w:rPr>
            </w:pPr>
            <w:r w:rsidRPr="00F75D58">
              <w:rPr>
                <w:rFonts w:asciiTheme="majorBidi" w:hAnsiTheme="majorBidi" w:cstheme="majorBidi"/>
                <w:sz w:val="28"/>
                <w:szCs w:val="28"/>
                <w:lang w:eastAsia="ja-JP"/>
              </w:rPr>
              <w:t>-</w:t>
            </w:r>
          </w:p>
        </w:tc>
      </w:tr>
      <w:tr w:rsidR="00A86D00" w:rsidRPr="00F75D58" w14:paraId="08009CBB" w14:textId="77777777" w:rsidTr="009B0280">
        <w:trPr>
          <w:trHeight w:val="20"/>
        </w:trPr>
        <w:tc>
          <w:tcPr>
            <w:tcW w:w="3330" w:type="dxa"/>
            <w:tcBorders>
              <w:top w:val="nil"/>
              <w:left w:val="nil"/>
              <w:bottom w:val="nil"/>
              <w:right w:val="nil"/>
            </w:tcBorders>
            <w:noWrap/>
            <w:vAlign w:val="bottom"/>
          </w:tcPr>
          <w:p w14:paraId="1A796BF6" w14:textId="5F4578A2" w:rsidR="00A86D00" w:rsidRPr="00F75D58" w:rsidRDefault="00A86D00" w:rsidP="00A86D00">
            <w:pPr>
              <w:ind w:left="361" w:hanging="360"/>
              <w:rPr>
                <w:rFonts w:asciiTheme="majorBidi" w:eastAsia="Times New Roman" w:hAnsiTheme="majorBidi" w:cstheme="majorBidi"/>
                <w:sz w:val="28"/>
                <w:szCs w:val="28"/>
              </w:rPr>
            </w:pPr>
            <w:r w:rsidRPr="00F75D58">
              <w:rPr>
                <w:rFonts w:asciiTheme="majorBidi" w:eastAsia="Times New Roman" w:hAnsiTheme="majorBidi" w:cstheme="majorBidi"/>
                <w:sz w:val="28"/>
                <w:szCs w:val="28"/>
                <w:u w:val="single"/>
                <w:cs/>
              </w:rPr>
              <w:t>หัก</w:t>
            </w:r>
            <w:r w:rsidRPr="00F75D58">
              <w:rPr>
                <w:rFonts w:asciiTheme="majorBidi" w:eastAsia="Times New Roman" w:hAnsiTheme="majorBidi" w:cstheme="majorBidi"/>
                <w:sz w:val="28"/>
                <w:szCs w:val="28"/>
              </w:rPr>
              <w:t xml:space="preserve"> </w:t>
            </w:r>
            <w:r w:rsidRPr="00F75D58">
              <w:rPr>
                <w:rFonts w:asciiTheme="majorBidi" w:eastAsia="Times New Roman" w:hAnsiTheme="majorBidi" w:cstheme="majorBidi" w:hint="cs"/>
                <w:sz w:val="28"/>
                <w:szCs w:val="28"/>
                <w:cs/>
              </w:rPr>
              <w:t xml:space="preserve">  </w:t>
            </w:r>
            <w:r w:rsidRPr="00F75D58">
              <w:rPr>
                <w:rFonts w:asciiTheme="majorBidi" w:eastAsia="Times New Roman" w:hAnsiTheme="majorBidi" w:cstheme="majorBidi"/>
                <w:sz w:val="28"/>
                <w:szCs w:val="28"/>
                <w:cs/>
              </w:rPr>
              <w:t>ค่าเสื่อมราคา</w:t>
            </w:r>
          </w:p>
        </w:tc>
        <w:tc>
          <w:tcPr>
            <w:tcW w:w="1260" w:type="dxa"/>
            <w:tcBorders>
              <w:left w:val="nil"/>
              <w:right w:val="nil"/>
            </w:tcBorders>
          </w:tcPr>
          <w:p w14:paraId="21018851" w14:textId="70221F70" w:rsidR="00A86D00" w:rsidRPr="00F75D58" w:rsidRDefault="00A86D00" w:rsidP="00A86D00">
            <w:pPr>
              <w:tabs>
                <w:tab w:val="decimal" w:pos="1077"/>
              </w:tabs>
              <w:rPr>
                <w:rFonts w:asciiTheme="majorBidi" w:hAnsiTheme="majorBidi" w:cstheme="majorBidi"/>
                <w:sz w:val="28"/>
                <w:szCs w:val="28"/>
                <w:lang w:eastAsia="ja-JP"/>
              </w:rPr>
            </w:pPr>
            <w:r w:rsidRPr="00F75D58">
              <w:rPr>
                <w:rFonts w:asciiTheme="majorBidi" w:hAnsiTheme="majorBidi" w:cstheme="majorBidi"/>
                <w:sz w:val="28"/>
                <w:szCs w:val="28"/>
                <w:lang w:eastAsia="ja-JP"/>
              </w:rPr>
              <w:t xml:space="preserve"> (</w:t>
            </w:r>
            <w:r w:rsidR="00AA7026" w:rsidRPr="00AA7026">
              <w:rPr>
                <w:rFonts w:asciiTheme="majorBidi" w:hAnsiTheme="majorBidi" w:cstheme="majorBidi"/>
                <w:sz w:val="28"/>
                <w:szCs w:val="28"/>
                <w:lang w:eastAsia="ja-JP"/>
              </w:rPr>
              <w:t>30</w:t>
            </w:r>
            <w:r w:rsidRPr="00F75D58">
              <w:rPr>
                <w:rFonts w:asciiTheme="majorBidi" w:hAnsiTheme="majorBidi" w:cstheme="majorBidi"/>
                <w:sz w:val="28"/>
                <w:szCs w:val="28"/>
                <w:lang w:eastAsia="ja-JP"/>
              </w:rPr>
              <w:t>,</w:t>
            </w:r>
            <w:r w:rsidR="00AA7026" w:rsidRPr="00AA7026">
              <w:rPr>
                <w:rFonts w:asciiTheme="majorBidi" w:hAnsiTheme="majorBidi" w:cstheme="majorBidi"/>
                <w:sz w:val="28"/>
                <w:szCs w:val="28"/>
                <w:lang w:eastAsia="ja-JP"/>
              </w:rPr>
              <w:t>281</w:t>
            </w:r>
            <w:r w:rsidRPr="00F75D58">
              <w:rPr>
                <w:rFonts w:asciiTheme="majorBidi" w:hAnsiTheme="majorBidi" w:cstheme="majorBidi"/>
                <w:sz w:val="28"/>
                <w:szCs w:val="28"/>
                <w:lang w:eastAsia="ja-JP"/>
              </w:rPr>
              <w:t>)</w:t>
            </w:r>
          </w:p>
        </w:tc>
        <w:tc>
          <w:tcPr>
            <w:tcW w:w="90" w:type="dxa"/>
            <w:tcBorders>
              <w:left w:val="nil"/>
              <w:right w:val="nil"/>
            </w:tcBorders>
          </w:tcPr>
          <w:p w14:paraId="52D759F3" w14:textId="77777777" w:rsidR="00A86D00" w:rsidRPr="00F75D58" w:rsidRDefault="00A86D00" w:rsidP="00A86D00">
            <w:pPr>
              <w:tabs>
                <w:tab w:val="decimal" w:pos="1015"/>
              </w:tabs>
              <w:spacing w:line="360" w:lineRule="exact"/>
              <w:jc w:val="center"/>
              <w:rPr>
                <w:rFonts w:asciiTheme="majorBidi" w:eastAsia="Times New Roman" w:hAnsiTheme="majorBidi" w:cstheme="majorBidi"/>
                <w:sz w:val="28"/>
                <w:szCs w:val="28"/>
              </w:rPr>
            </w:pPr>
          </w:p>
        </w:tc>
        <w:tc>
          <w:tcPr>
            <w:tcW w:w="1260" w:type="dxa"/>
            <w:tcBorders>
              <w:left w:val="nil"/>
              <w:right w:val="nil"/>
            </w:tcBorders>
          </w:tcPr>
          <w:p w14:paraId="45E6ECB7" w14:textId="3D7D9A3A" w:rsidR="00A86D00" w:rsidRPr="00F75D58" w:rsidRDefault="00A86D00" w:rsidP="00A86D00">
            <w:pPr>
              <w:tabs>
                <w:tab w:val="decimal" w:pos="1077"/>
              </w:tabs>
              <w:rPr>
                <w:rFonts w:asciiTheme="majorBidi" w:hAnsiTheme="majorBidi" w:cstheme="majorBidi"/>
                <w:sz w:val="28"/>
                <w:szCs w:val="28"/>
                <w:lang w:eastAsia="ja-JP"/>
              </w:rPr>
            </w:pPr>
            <w:r w:rsidRPr="00F75D58">
              <w:rPr>
                <w:rFonts w:asciiTheme="majorBidi" w:hAnsiTheme="majorBidi" w:cstheme="majorBidi"/>
                <w:sz w:val="28"/>
                <w:szCs w:val="28"/>
                <w:lang w:eastAsia="ja-JP"/>
              </w:rPr>
              <w:t>(</w:t>
            </w:r>
            <w:r w:rsidR="00AA7026" w:rsidRPr="00AA7026">
              <w:rPr>
                <w:rFonts w:asciiTheme="majorBidi" w:hAnsiTheme="majorBidi" w:cstheme="majorBidi"/>
                <w:sz w:val="28"/>
                <w:szCs w:val="28"/>
                <w:lang w:eastAsia="ja-JP"/>
              </w:rPr>
              <w:t>33</w:t>
            </w:r>
            <w:r w:rsidRPr="00F75D58">
              <w:rPr>
                <w:rFonts w:asciiTheme="majorBidi" w:hAnsiTheme="majorBidi" w:cstheme="majorBidi"/>
                <w:sz w:val="28"/>
                <w:szCs w:val="28"/>
                <w:lang w:eastAsia="ja-JP"/>
              </w:rPr>
              <w:t>,</w:t>
            </w:r>
            <w:r w:rsidR="00AA7026" w:rsidRPr="00AA7026">
              <w:rPr>
                <w:rFonts w:asciiTheme="majorBidi" w:hAnsiTheme="majorBidi" w:cstheme="majorBidi"/>
                <w:sz w:val="28"/>
                <w:szCs w:val="28"/>
                <w:lang w:eastAsia="ja-JP"/>
              </w:rPr>
              <w:t>486</w:t>
            </w:r>
            <w:r w:rsidRPr="00F75D58">
              <w:rPr>
                <w:rFonts w:asciiTheme="majorBidi" w:hAnsiTheme="majorBidi" w:cstheme="majorBidi"/>
                <w:sz w:val="28"/>
                <w:szCs w:val="28"/>
                <w:lang w:eastAsia="ja-JP"/>
              </w:rPr>
              <w:t>)</w:t>
            </w:r>
          </w:p>
        </w:tc>
        <w:tc>
          <w:tcPr>
            <w:tcW w:w="180" w:type="dxa"/>
            <w:tcBorders>
              <w:left w:val="nil"/>
              <w:right w:val="nil"/>
            </w:tcBorders>
          </w:tcPr>
          <w:p w14:paraId="4713F3EF" w14:textId="77777777" w:rsidR="00A86D00" w:rsidRPr="00F75D58" w:rsidRDefault="00A86D00" w:rsidP="00A86D00">
            <w:pPr>
              <w:tabs>
                <w:tab w:val="decimal" w:pos="1015"/>
              </w:tabs>
              <w:spacing w:line="360" w:lineRule="exact"/>
              <w:jc w:val="center"/>
              <w:rPr>
                <w:rFonts w:asciiTheme="majorBidi" w:eastAsia="Times New Roman" w:hAnsiTheme="majorBidi" w:cstheme="majorBidi"/>
                <w:sz w:val="28"/>
                <w:szCs w:val="28"/>
              </w:rPr>
            </w:pPr>
          </w:p>
        </w:tc>
        <w:tc>
          <w:tcPr>
            <w:tcW w:w="1260" w:type="dxa"/>
            <w:tcBorders>
              <w:left w:val="nil"/>
              <w:right w:val="nil"/>
            </w:tcBorders>
            <w:noWrap/>
          </w:tcPr>
          <w:p w14:paraId="3F2F71DE" w14:textId="0DC8DD12" w:rsidR="00A86D00" w:rsidRPr="00F75D58" w:rsidRDefault="00A86D00" w:rsidP="00A86D00">
            <w:pPr>
              <w:tabs>
                <w:tab w:val="decimal" w:pos="1077"/>
              </w:tabs>
              <w:rPr>
                <w:rFonts w:asciiTheme="majorBidi" w:hAnsiTheme="majorBidi" w:cstheme="majorBidi"/>
                <w:sz w:val="28"/>
                <w:szCs w:val="28"/>
                <w:lang w:eastAsia="ja-JP"/>
              </w:rPr>
            </w:pPr>
            <w:r w:rsidRPr="00F75D58">
              <w:rPr>
                <w:rFonts w:asciiTheme="majorBidi" w:hAnsiTheme="majorBidi" w:cstheme="majorBidi"/>
                <w:sz w:val="28"/>
                <w:szCs w:val="28"/>
                <w:lang w:eastAsia="ja-JP"/>
              </w:rPr>
              <w:t>(</w:t>
            </w:r>
            <w:r w:rsidR="00AA7026" w:rsidRPr="00AA7026">
              <w:rPr>
                <w:rFonts w:asciiTheme="majorBidi" w:hAnsiTheme="majorBidi" w:cstheme="majorBidi"/>
                <w:sz w:val="28"/>
                <w:szCs w:val="28"/>
                <w:lang w:eastAsia="ja-JP"/>
              </w:rPr>
              <w:t>6</w:t>
            </w:r>
            <w:r w:rsidRPr="00F75D58">
              <w:rPr>
                <w:rFonts w:asciiTheme="majorBidi" w:hAnsiTheme="majorBidi" w:cstheme="majorBidi"/>
                <w:sz w:val="28"/>
                <w:szCs w:val="28"/>
                <w:lang w:eastAsia="ja-JP"/>
              </w:rPr>
              <w:t>,</w:t>
            </w:r>
            <w:r w:rsidR="00AA7026" w:rsidRPr="00AA7026">
              <w:rPr>
                <w:rFonts w:asciiTheme="majorBidi" w:hAnsiTheme="majorBidi" w:cstheme="majorBidi"/>
                <w:sz w:val="28"/>
                <w:szCs w:val="28"/>
                <w:lang w:eastAsia="ja-JP"/>
              </w:rPr>
              <w:t>815</w:t>
            </w:r>
            <w:r w:rsidRPr="00F75D58">
              <w:rPr>
                <w:rFonts w:asciiTheme="majorBidi" w:hAnsiTheme="majorBidi" w:cstheme="majorBidi"/>
                <w:sz w:val="28"/>
                <w:szCs w:val="28"/>
                <w:lang w:eastAsia="ja-JP"/>
              </w:rPr>
              <w:t>)</w:t>
            </w:r>
          </w:p>
        </w:tc>
        <w:tc>
          <w:tcPr>
            <w:tcW w:w="90" w:type="dxa"/>
            <w:tcBorders>
              <w:left w:val="nil"/>
              <w:right w:val="nil"/>
            </w:tcBorders>
            <w:noWrap/>
            <w:vAlign w:val="bottom"/>
          </w:tcPr>
          <w:p w14:paraId="1A3036A8" w14:textId="77777777" w:rsidR="00A86D00" w:rsidRPr="00F75D58" w:rsidRDefault="00A86D00" w:rsidP="00A86D00">
            <w:pPr>
              <w:rPr>
                <w:rFonts w:asciiTheme="majorBidi" w:hAnsiTheme="majorBidi" w:cstheme="majorBidi"/>
                <w:sz w:val="28"/>
                <w:szCs w:val="28"/>
              </w:rPr>
            </w:pPr>
          </w:p>
        </w:tc>
        <w:tc>
          <w:tcPr>
            <w:tcW w:w="1260" w:type="dxa"/>
            <w:tcBorders>
              <w:left w:val="nil"/>
              <w:right w:val="nil"/>
            </w:tcBorders>
            <w:noWrap/>
          </w:tcPr>
          <w:p w14:paraId="46AD78D0" w14:textId="14AC49DA" w:rsidR="00A86D00" w:rsidRPr="00F75D58" w:rsidRDefault="00A86D00" w:rsidP="00A86D00">
            <w:pPr>
              <w:tabs>
                <w:tab w:val="decimal" w:pos="1083"/>
              </w:tabs>
              <w:rPr>
                <w:rFonts w:asciiTheme="majorBidi" w:hAnsiTheme="majorBidi" w:cstheme="majorBidi"/>
                <w:sz w:val="28"/>
                <w:szCs w:val="28"/>
                <w:lang w:eastAsia="ja-JP"/>
              </w:rPr>
            </w:pPr>
            <w:r w:rsidRPr="00F75D58">
              <w:rPr>
                <w:rFonts w:asciiTheme="majorBidi" w:hAnsiTheme="majorBidi" w:cstheme="majorBidi"/>
                <w:sz w:val="28"/>
                <w:szCs w:val="28"/>
                <w:lang w:eastAsia="ja-JP"/>
              </w:rPr>
              <w:t>(</w:t>
            </w:r>
            <w:r w:rsidR="00AA7026" w:rsidRPr="00AA7026">
              <w:rPr>
                <w:rFonts w:asciiTheme="majorBidi" w:hAnsiTheme="majorBidi" w:cstheme="majorBidi"/>
                <w:sz w:val="28"/>
                <w:szCs w:val="28"/>
                <w:lang w:eastAsia="ja-JP"/>
              </w:rPr>
              <w:t>6</w:t>
            </w:r>
            <w:r w:rsidRPr="00F75D58">
              <w:rPr>
                <w:rFonts w:asciiTheme="majorBidi" w:hAnsiTheme="majorBidi" w:cstheme="majorBidi"/>
                <w:sz w:val="28"/>
                <w:szCs w:val="28"/>
                <w:lang w:eastAsia="ja-JP"/>
              </w:rPr>
              <w:t>,</w:t>
            </w:r>
            <w:r w:rsidR="00AA7026" w:rsidRPr="00AA7026">
              <w:rPr>
                <w:rFonts w:asciiTheme="majorBidi" w:hAnsiTheme="majorBidi" w:cstheme="majorBidi"/>
                <w:sz w:val="28"/>
                <w:szCs w:val="28"/>
                <w:lang w:eastAsia="ja-JP"/>
              </w:rPr>
              <w:t>526</w:t>
            </w:r>
            <w:r w:rsidRPr="00F75D58">
              <w:rPr>
                <w:rFonts w:asciiTheme="majorBidi" w:hAnsiTheme="majorBidi" w:cstheme="majorBidi"/>
                <w:sz w:val="28"/>
                <w:szCs w:val="28"/>
                <w:lang w:eastAsia="ja-JP"/>
              </w:rPr>
              <w:t>)</w:t>
            </w:r>
          </w:p>
        </w:tc>
      </w:tr>
      <w:tr w:rsidR="00A86D00" w:rsidRPr="00F75D58" w14:paraId="2A351E3A" w14:textId="77777777" w:rsidTr="009B0280">
        <w:trPr>
          <w:trHeight w:val="20"/>
        </w:trPr>
        <w:tc>
          <w:tcPr>
            <w:tcW w:w="3330" w:type="dxa"/>
            <w:tcBorders>
              <w:top w:val="nil"/>
              <w:left w:val="nil"/>
              <w:bottom w:val="nil"/>
              <w:right w:val="nil"/>
            </w:tcBorders>
            <w:noWrap/>
            <w:vAlign w:val="bottom"/>
          </w:tcPr>
          <w:p w14:paraId="2B2643B3" w14:textId="606F1753" w:rsidR="00A86D00" w:rsidRPr="00F75D58" w:rsidRDefault="00A86D00" w:rsidP="00A86D00">
            <w:pPr>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cs/>
              </w:rPr>
              <w:t>ลดลง</w:t>
            </w:r>
          </w:p>
        </w:tc>
        <w:tc>
          <w:tcPr>
            <w:tcW w:w="1260" w:type="dxa"/>
            <w:tcBorders>
              <w:left w:val="nil"/>
              <w:right w:val="nil"/>
            </w:tcBorders>
          </w:tcPr>
          <w:p w14:paraId="75FFF3D4" w14:textId="095972BD" w:rsidR="00A86D00" w:rsidRPr="00F75D58" w:rsidRDefault="00A86D00" w:rsidP="00A86D00">
            <w:pPr>
              <w:tabs>
                <w:tab w:val="decimal" w:pos="1077"/>
              </w:tabs>
              <w:rPr>
                <w:rFonts w:asciiTheme="majorBidi" w:hAnsiTheme="majorBidi" w:cstheme="majorBidi"/>
                <w:sz w:val="28"/>
                <w:szCs w:val="28"/>
                <w:lang w:eastAsia="ja-JP"/>
              </w:rPr>
            </w:pPr>
            <w:r w:rsidRPr="00F75D58">
              <w:rPr>
                <w:rFonts w:asciiTheme="majorBidi" w:hAnsiTheme="majorBidi" w:cstheme="majorBidi"/>
                <w:sz w:val="28"/>
                <w:szCs w:val="28"/>
                <w:lang w:eastAsia="ja-JP"/>
              </w:rPr>
              <w:t xml:space="preserve"> (</w:t>
            </w:r>
            <w:r w:rsidR="00AA7026" w:rsidRPr="00AA7026">
              <w:rPr>
                <w:rFonts w:asciiTheme="majorBidi" w:hAnsiTheme="majorBidi" w:cstheme="majorBidi"/>
                <w:sz w:val="28"/>
                <w:szCs w:val="28"/>
                <w:lang w:eastAsia="ja-JP"/>
              </w:rPr>
              <w:t>3</w:t>
            </w:r>
            <w:r w:rsidRPr="00F75D58">
              <w:rPr>
                <w:rFonts w:asciiTheme="majorBidi" w:hAnsiTheme="majorBidi" w:cstheme="majorBidi"/>
                <w:sz w:val="28"/>
                <w:szCs w:val="28"/>
                <w:lang w:eastAsia="ja-JP"/>
              </w:rPr>
              <w:t>,</w:t>
            </w:r>
            <w:r w:rsidR="00AA7026" w:rsidRPr="00AA7026">
              <w:rPr>
                <w:rFonts w:asciiTheme="majorBidi" w:hAnsiTheme="majorBidi" w:cstheme="majorBidi"/>
                <w:sz w:val="28"/>
                <w:szCs w:val="28"/>
                <w:lang w:eastAsia="ja-JP"/>
              </w:rPr>
              <w:t>113</w:t>
            </w:r>
            <w:r w:rsidRPr="00F75D58">
              <w:rPr>
                <w:rFonts w:asciiTheme="majorBidi" w:hAnsiTheme="majorBidi" w:cstheme="majorBidi"/>
                <w:sz w:val="28"/>
                <w:szCs w:val="28"/>
                <w:lang w:eastAsia="ja-JP"/>
              </w:rPr>
              <w:t>)</w:t>
            </w:r>
          </w:p>
        </w:tc>
        <w:tc>
          <w:tcPr>
            <w:tcW w:w="90" w:type="dxa"/>
            <w:tcBorders>
              <w:left w:val="nil"/>
              <w:right w:val="nil"/>
            </w:tcBorders>
          </w:tcPr>
          <w:p w14:paraId="773A08FE" w14:textId="77777777" w:rsidR="00A86D00" w:rsidRPr="00F75D58" w:rsidRDefault="00A86D00" w:rsidP="00A86D00">
            <w:pPr>
              <w:tabs>
                <w:tab w:val="decimal" w:pos="1015"/>
              </w:tabs>
              <w:spacing w:line="360" w:lineRule="exact"/>
              <w:jc w:val="center"/>
              <w:rPr>
                <w:rFonts w:asciiTheme="majorBidi" w:eastAsia="Times New Roman" w:hAnsiTheme="majorBidi" w:cstheme="majorBidi"/>
                <w:sz w:val="28"/>
                <w:szCs w:val="28"/>
                <w:cs/>
              </w:rPr>
            </w:pPr>
          </w:p>
        </w:tc>
        <w:tc>
          <w:tcPr>
            <w:tcW w:w="1260" w:type="dxa"/>
            <w:tcBorders>
              <w:left w:val="nil"/>
              <w:right w:val="nil"/>
            </w:tcBorders>
            <w:vAlign w:val="bottom"/>
          </w:tcPr>
          <w:p w14:paraId="0877F795" w14:textId="3799F5CB" w:rsidR="00A86D00" w:rsidRPr="00F75D58" w:rsidRDefault="00A86D00" w:rsidP="00A86D00">
            <w:pPr>
              <w:tabs>
                <w:tab w:val="decimal" w:pos="1077"/>
              </w:tabs>
              <w:rPr>
                <w:rFonts w:asciiTheme="majorBidi" w:hAnsiTheme="majorBidi" w:cstheme="majorBidi"/>
                <w:sz w:val="28"/>
                <w:szCs w:val="28"/>
                <w:lang w:eastAsia="ja-JP"/>
              </w:rPr>
            </w:pPr>
            <w:r w:rsidRPr="00F75D58">
              <w:rPr>
                <w:rFonts w:asciiTheme="majorBidi" w:hAnsiTheme="majorBidi" w:cstheme="majorBidi"/>
                <w:sz w:val="28"/>
                <w:szCs w:val="28"/>
                <w:lang w:eastAsia="ja-JP"/>
              </w:rPr>
              <w:t>(</w:t>
            </w:r>
            <w:r w:rsidR="00AA7026" w:rsidRPr="00AA7026">
              <w:rPr>
                <w:rFonts w:asciiTheme="majorBidi" w:hAnsiTheme="majorBidi" w:cstheme="majorBidi"/>
                <w:sz w:val="28"/>
                <w:szCs w:val="28"/>
                <w:lang w:eastAsia="ja-JP"/>
              </w:rPr>
              <w:t>1</w:t>
            </w:r>
            <w:r w:rsidRPr="00F75D58">
              <w:rPr>
                <w:rFonts w:asciiTheme="majorBidi" w:hAnsiTheme="majorBidi" w:cstheme="majorBidi"/>
                <w:sz w:val="28"/>
                <w:szCs w:val="28"/>
                <w:lang w:eastAsia="ja-JP"/>
              </w:rPr>
              <w:t>,</w:t>
            </w:r>
            <w:r w:rsidR="00AA7026" w:rsidRPr="00AA7026">
              <w:rPr>
                <w:rFonts w:asciiTheme="majorBidi" w:hAnsiTheme="majorBidi" w:cstheme="majorBidi"/>
                <w:sz w:val="28"/>
                <w:szCs w:val="28"/>
                <w:lang w:eastAsia="ja-JP"/>
              </w:rPr>
              <w:t>805</w:t>
            </w:r>
            <w:r w:rsidRPr="00F75D58">
              <w:rPr>
                <w:rFonts w:asciiTheme="majorBidi" w:hAnsiTheme="majorBidi" w:cstheme="majorBidi"/>
                <w:sz w:val="28"/>
                <w:szCs w:val="28"/>
                <w:lang w:eastAsia="ja-JP"/>
              </w:rPr>
              <w:t>)</w:t>
            </w:r>
          </w:p>
        </w:tc>
        <w:tc>
          <w:tcPr>
            <w:tcW w:w="180" w:type="dxa"/>
            <w:tcBorders>
              <w:left w:val="nil"/>
              <w:right w:val="nil"/>
            </w:tcBorders>
          </w:tcPr>
          <w:p w14:paraId="7D61B39E" w14:textId="77777777" w:rsidR="00A86D00" w:rsidRPr="00F75D58" w:rsidRDefault="00A86D00" w:rsidP="00A86D00">
            <w:pPr>
              <w:tabs>
                <w:tab w:val="decimal" w:pos="1015"/>
              </w:tabs>
              <w:spacing w:line="360" w:lineRule="exact"/>
              <w:jc w:val="center"/>
              <w:rPr>
                <w:rFonts w:asciiTheme="majorBidi" w:eastAsia="Times New Roman" w:hAnsiTheme="majorBidi" w:cstheme="majorBidi"/>
                <w:sz w:val="28"/>
                <w:szCs w:val="28"/>
                <w:cs/>
              </w:rPr>
            </w:pPr>
          </w:p>
        </w:tc>
        <w:tc>
          <w:tcPr>
            <w:tcW w:w="1260" w:type="dxa"/>
            <w:tcBorders>
              <w:left w:val="nil"/>
              <w:right w:val="nil"/>
            </w:tcBorders>
            <w:noWrap/>
          </w:tcPr>
          <w:p w14:paraId="28349FD9" w14:textId="1DFB4E71" w:rsidR="00A86D00" w:rsidRPr="00F75D58" w:rsidRDefault="00A86D00" w:rsidP="00A86D00">
            <w:pPr>
              <w:tabs>
                <w:tab w:val="decimal" w:pos="274"/>
              </w:tabs>
              <w:spacing w:line="360" w:lineRule="exact"/>
              <w:ind w:right="179"/>
              <w:jc w:val="center"/>
              <w:rPr>
                <w:rFonts w:asciiTheme="majorBidi" w:hAnsiTheme="majorBidi" w:cstheme="majorBidi"/>
                <w:sz w:val="28"/>
                <w:szCs w:val="28"/>
                <w:lang w:eastAsia="ja-JP"/>
              </w:rPr>
            </w:pPr>
            <w:r w:rsidRPr="00F75D58">
              <w:rPr>
                <w:rFonts w:asciiTheme="majorBidi" w:hAnsiTheme="majorBidi" w:cstheme="majorBidi"/>
                <w:sz w:val="28"/>
                <w:szCs w:val="28"/>
                <w:lang w:eastAsia="ja-JP"/>
              </w:rPr>
              <w:t>-</w:t>
            </w:r>
          </w:p>
        </w:tc>
        <w:tc>
          <w:tcPr>
            <w:tcW w:w="90" w:type="dxa"/>
            <w:tcBorders>
              <w:left w:val="nil"/>
              <w:right w:val="nil"/>
            </w:tcBorders>
            <w:noWrap/>
            <w:vAlign w:val="bottom"/>
          </w:tcPr>
          <w:p w14:paraId="05E50D98" w14:textId="77777777" w:rsidR="00A86D00" w:rsidRPr="00F75D58" w:rsidRDefault="00A86D00" w:rsidP="00A86D00">
            <w:pPr>
              <w:rPr>
                <w:rFonts w:asciiTheme="majorBidi" w:hAnsiTheme="majorBidi" w:cstheme="majorBidi"/>
                <w:sz w:val="28"/>
                <w:szCs w:val="28"/>
              </w:rPr>
            </w:pPr>
          </w:p>
        </w:tc>
        <w:tc>
          <w:tcPr>
            <w:tcW w:w="1260" w:type="dxa"/>
            <w:tcBorders>
              <w:left w:val="nil"/>
              <w:right w:val="nil"/>
            </w:tcBorders>
            <w:noWrap/>
          </w:tcPr>
          <w:p w14:paraId="3F4737D1" w14:textId="0703007E" w:rsidR="00A86D00" w:rsidRPr="00F75D58" w:rsidRDefault="00A86D00" w:rsidP="00A86D00">
            <w:pPr>
              <w:tabs>
                <w:tab w:val="decimal" w:pos="274"/>
              </w:tabs>
              <w:spacing w:line="360" w:lineRule="exact"/>
              <w:ind w:right="179"/>
              <w:jc w:val="center"/>
              <w:rPr>
                <w:rFonts w:asciiTheme="majorBidi" w:hAnsiTheme="majorBidi" w:cstheme="majorBidi"/>
                <w:sz w:val="28"/>
                <w:szCs w:val="28"/>
                <w:lang w:eastAsia="ja-JP"/>
              </w:rPr>
            </w:pPr>
            <w:r w:rsidRPr="00F75D58">
              <w:rPr>
                <w:rFonts w:asciiTheme="majorBidi" w:hAnsiTheme="majorBidi" w:cstheme="majorBidi"/>
                <w:sz w:val="28"/>
                <w:szCs w:val="28"/>
                <w:lang w:eastAsia="ja-JP"/>
              </w:rPr>
              <w:t>-</w:t>
            </w:r>
          </w:p>
        </w:tc>
      </w:tr>
      <w:tr w:rsidR="00A86D00" w:rsidRPr="00F75D58" w14:paraId="6EB96DBA" w14:textId="77777777" w:rsidTr="009B0280">
        <w:trPr>
          <w:trHeight w:val="20"/>
        </w:trPr>
        <w:tc>
          <w:tcPr>
            <w:tcW w:w="3330" w:type="dxa"/>
            <w:tcBorders>
              <w:top w:val="nil"/>
              <w:left w:val="nil"/>
              <w:bottom w:val="nil"/>
              <w:right w:val="nil"/>
            </w:tcBorders>
            <w:noWrap/>
            <w:vAlign w:val="bottom"/>
          </w:tcPr>
          <w:p w14:paraId="7A9415A7" w14:textId="77777777" w:rsidR="00A86D00" w:rsidRPr="00F75D58" w:rsidRDefault="00A86D00" w:rsidP="00A86D00">
            <w:pPr>
              <w:rPr>
                <w:rFonts w:asciiTheme="majorBidi" w:eastAsia="Times New Roman" w:hAnsiTheme="majorBidi" w:cstheme="majorBidi"/>
                <w:sz w:val="28"/>
                <w:szCs w:val="28"/>
              </w:rPr>
            </w:pPr>
            <w:r w:rsidRPr="00F75D58">
              <w:rPr>
                <w:rFonts w:asciiTheme="majorBidi" w:eastAsia="Times New Roman" w:hAnsiTheme="majorBidi" w:cstheme="majorBidi"/>
                <w:sz w:val="28"/>
                <w:szCs w:val="28"/>
                <w:cs/>
              </w:rPr>
              <w:t>ผลต่างจากการแปลงค่างบการเงิน</w:t>
            </w:r>
          </w:p>
        </w:tc>
        <w:tc>
          <w:tcPr>
            <w:tcW w:w="1260" w:type="dxa"/>
            <w:tcBorders>
              <w:left w:val="nil"/>
              <w:right w:val="nil"/>
            </w:tcBorders>
          </w:tcPr>
          <w:p w14:paraId="2D8D4E7F" w14:textId="33A06809" w:rsidR="00A86D00" w:rsidRPr="00F75D58" w:rsidRDefault="00A86D00" w:rsidP="00A86D00">
            <w:pPr>
              <w:tabs>
                <w:tab w:val="decimal" w:pos="1077"/>
              </w:tabs>
              <w:rPr>
                <w:rFonts w:asciiTheme="majorBidi" w:hAnsiTheme="majorBidi" w:cstheme="majorBidi"/>
                <w:sz w:val="28"/>
                <w:szCs w:val="28"/>
                <w:cs/>
                <w:lang w:eastAsia="ja-JP"/>
              </w:rPr>
            </w:pPr>
            <w:r w:rsidRPr="00F75D58">
              <w:rPr>
                <w:rFonts w:asciiTheme="majorBidi" w:hAnsiTheme="majorBidi" w:cstheme="majorBidi"/>
                <w:sz w:val="28"/>
                <w:szCs w:val="28"/>
                <w:lang w:eastAsia="ja-JP"/>
              </w:rPr>
              <w:t xml:space="preserve"> </w:t>
            </w:r>
            <w:r w:rsidR="00AA7026" w:rsidRPr="00AA7026">
              <w:rPr>
                <w:rFonts w:asciiTheme="majorBidi" w:hAnsiTheme="majorBidi" w:cstheme="majorBidi"/>
                <w:sz w:val="28"/>
                <w:szCs w:val="28"/>
                <w:lang w:eastAsia="ja-JP"/>
              </w:rPr>
              <w:t>38</w:t>
            </w:r>
            <w:r w:rsidRPr="00F75D58">
              <w:rPr>
                <w:rFonts w:asciiTheme="majorBidi" w:hAnsiTheme="majorBidi" w:cstheme="majorBidi"/>
                <w:sz w:val="28"/>
                <w:szCs w:val="28"/>
                <w:lang w:eastAsia="ja-JP"/>
              </w:rPr>
              <w:t>,</w:t>
            </w:r>
            <w:r w:rsidR="00AA7026" w:rsidRPr="00AA7026">
              <w:rPr>
                <w:rFonts w:asciiTheme="majorBidi" w:hAnsiTheme="majorBidi" w:cstheme="majorBidi"/>
                <w:sz w:val="28"/>
                <w:szCs w:val="28"/>
                <w:lang w:eastAsia="ja-JP"/>
              </w:rPr>
              <w:t>528</w:t>
            </w:r>
            <w:r w:rsidRPr="00F75D58">
              <w:rPr>
                <w:rFonts w:asciiTheme="majorBidi" w:hAnsiTheme="majorBidi" w:cstheme="majorBidi"/>
                <w:sz w:val="28"/>
                <w:szCs w:val="28"/>
                <w:lang w:eastAsia="ja-JP"/>
              </w:rPr>
              <w:t xml:space="preserve"> </w:t>
            </w:r>
          </w:p>
        </w:tc>
        <w:tc>
          <w:tcPr>
            <w:tcW w:w="90" w:type="dxa"/>
            <w:tcBorders>
              <w:left w:val="nil"/>
              <w:right w:val="nil"/>
            </w:tcBorders>
          </w:tcPr>
          <w:p w14:paraId="21092E16" w14:textId="77777777" w:rsidR="00A86D00" w:rsidRPr="00F75D58" w:rsidRDefault="00A86D00" w:rsidP="00A86D00">
            <w:pPr>
              <w:tabs>
                <w:tab w:val="decimal" w:pos="1015"/>
              </w:tabs>
              <w:spacing w:line="360" w:lineRule="exact"/>
              <w:jc w:val="center"/>
              <w:rPr>
                <w:rFonts w:asciiTheme="majorBidi" w:eastAsia="Times New Roman" w:hAnsiTheme="majorBidi" w:cstheme="majorBidi"/>
                <w:sz w:val="28"/>
                <w:szCs w:val="28"/>
                <w:cs/>
              </w:rPr>
            </w:pPr>
          </w:p>
        </w:tc>
        <w:tc>
          <w:tcPr>
            <w:tcW w:w="1260" w:type="dxa"/>
            <w:tcBorders>
              <w:left w:val="nil"/>
              <w:right w:val="nil"/>
            </w:tcBorders>
            <w:vAlign w:val="bottom"/>
          </w:tcPr>
          <w:p w14:paraId="5F37AACB" w14:textId="1D55316A" w:rsidR="00A86D00" w:rsidRPr="00F75D58" w:rsidRDefault="00A86D00" w:rsidP="00A86D00">
            <w:pPr>
              <w:tabs>
                <w:tab w:val="decimal" w:pos="1077"/>
              </w:tabs>
              <w:rPr>
                <w:rFonts w:asciiTheme="majorBidi" w:hAnsiTheme="majorBidi" w:cstheme="majorBidi"/>
                <w:sz w:val="28"/>
                <w:szCs w:val="28"/>
                <w:cs/>
                <w:lang w:eastAsia="ja-JP"/>
              </w:rPr>
            </w:pPr>
            <w:r w:rsidRPr="00F75D58">
              <w:rPr>
                <w:rFonts w:asciiTheme="majorBidi" w:hAnsiTheme="majorBidi" w:cstheme="majorBidi"/>
                <w:sz w:val="28"/>
                <w:szCs w:val="28"/>
                <w:lang w:eastAsia="ja-JP"/>
              </w:rPr>
              <w:t>(</w:t>
            </w:r>
            <w:r w:rsidR="00AA7026" w:rsidRPr="00AA7026">
              <w:rPr>
                <w:rFonts w:asciiTheme="majorBidi" w:hAnsiTheme="majorBidi" w:cstheme="majorBidi"/>
                <w:sz w:val="28"/>
                <w:szCs w:val="28"/>
                <w:lang w:eastAsia="ja-JP"/>
              </w:rPr>
              <w:t>561</w:t>
            </w:r>
            <w:r w:rsidRPr="00F75D58">
              <w:rPr>
                <w:rFonts w:asciiTheme="majorBidi" w:hAnsiTheme="majorBidi" w:cstheme="majorBidi"/>
                <w:sz w:val="28"/>
                <w:szCs w:val="28"/>
                <w:lang w:eastAsia="ja-JP"/>
              </w:rPr>
              <w:t>)</w:t>
            </w:r>
          </w:p>
        </w:tc>
        <w:tc>
          <w:tcPr>
            <w:tcW w:w="180" w:type="dxa"/>
            <w:tcBorders>
              <w:left w:val="nil"/>
              <w:right w:val="nil"/>
            </w:tcBorders>
          </w:tcPr>
          <w:p w14:paraId="75A024E1" w14:textId="77777777" w:rsidR="00A86D00" w:rsidRPr="00F75D58" w:rsidRDefault="00A86D00" w:rsidP="00A86D00">
            <w:pPr>
              <w:tabs>
                <w:tab w:val="decimal" w:pos="1015"/>
              </w:tabs>
              <w:spacing w:line="360" w:lineRule="exact"/>
              <w:jc w:val="center"/>
              <w:rPr>
                <w:rFonts w:asciiTheme="majorBidi" w:eastAsia="Times New Roman" w:hAnsiTheme="majorBidi" w:cstheme="majorBidi"/>
                <w:sz w:val="28"/>
                <w:szCs w:val="28"/>
                <w:cs/>
              </w:rPr>
            </w:pPr>
          </w:p>
        </w:tc>
        <w:tc>
          <w:tcPr>
            <w:tcW w:w="1260" w:type="dxa"/>
            <w:tcBorders>
              <w:left w:val="nil"/>
              <w:right w:val="nil"/>
            </w:tcBorders>
            <w:noWrap/>
          </w:tcPr>
          <w:p w14:paraId="1E0F9F55" w14:textId="4CFD17FF" w:rsidR="00A86D00" w:rsidRPr="00F75D58" w:rsidRDefault="00A86D00" w:rsidP="00A86D00">
            <w:pPr>
              <w:tabs>
                <w:tab w:val="decimal" w:pos="719"/>
              </w:tabs>
              <w:rPr>
                <w:rFonts w:asciiTheme="majorBidi" w:hAnsiTheme="majorBidi" w:cstheme="majorBidi"/>
                <w:sz w:val="28"/>
                <w:szCs w:val="28"/>
                <w:cs/>
                <w:lang w:eastAsia="ja-JP"/>
              </w:rPr>
            </w:pPr>
            <w:r w:rsidRPr="00F75D58">
              <w:rPr>
                <w:rFonts w:asciiTheme="majorBidi" w:hAnsiTheme="majorBidi" w:cstheme="majorBidi"/>
                <w:sz w:val="28"/>
                <w:szCs w:val="28"/>
                <w:lang w:eastAsia="ja-JP"/>
              </w:rPr>
              <w:t>-</w:t>
            </w:r>
          </w:p>
        </w:tc>
        <w:tc>
          <w:tcPr>
            <w:tcW w:w="90" w:type="dxa"/>
            <w:tcBorders>
              <w:left w:val="nil"/>
              <w:right w:val="nil"/>
            </w:tcBorders>
            <w:noWrap/>
            <w:vAlign w:val="bottom"/>
          </w:tcPr>
          <w:p w14:paraId="58603680" w14:textId="77777777" w:rsidR="00A86D00" w:rsidRPr="00F75D58" w:rsidRDefault="00A86D00" w:rsidP="00A86D00">
            <w:pPr>
              <w:rPr>
                <w:rFonts w:asciiTheme="majorBidi" w:hAnsiTheme="majorBidi" w:cstheme="majorBidi"/>
                <w:sz w:val="28"/>
                <w:szCs w:val="28"/>
              </w:rPr>
            </w:pPr>
          </w:p>
        </w:tc>
        <w:tc>
          <w:tcPr>
            <w:tcW w:w="1260" w:type="dxa"/>
            <w:tcBorders>
              <w:left w:val="nil"/>
              <w:right w:val="nil"/>
            </w:tcBorders>
            <w:noWrap/>
          </w:tcPr>
          <w:p w14:paraId="7E17B64C" w14:textId="19368A16" w:rsidR="00A86D00" w:rsidRPr="00F75D58" w:rsidRDefault="00A86D00" w:rsidP="00A86D00">
            <w:pPr>
              <w:tabs>
                <w:tab w:val="decimal" w:pos="274"/>
              </w:tabs>
              <w:spacing w:line="360" w:lineRule="exact"/>
              <w:ind w:right="179"/>
              <w:jc w:val="center"/>
              <w:rPr>
                <w:rFonts w:asciiTheme="majorBidi" w:hAnsiTheme="majorBidi" w:cstheme="majorBidi"/>
                <w:sz w:val="28"/>
                <w:szCs w:val="28"/>
                <w:lang w:eastAsia="ja-JP"/>
              </w:rPr>
            </w:pPr>
            <w:r w:rsidRPr="00F75D58">
              <w:rPr>
                <w:rFonts w:asciiTheme="majorBidi" w:hAnsiTheme="majorBidi" w:cstheme="majorBidi"/>
                <w:sz w:val="28"/>
                <w:szCs w:val="28"/>
                <w:lang w:eastAsia="ja-JP"/>
              </w:rPr>
              <w:t>-</w:t>
            </w:r>
          </w:p>
        </w:tc>
      </w:tr>
      <w:tr w:rsidR="000D1AB7" w:rsidRPr="00F75D58" w14:paraId="64ACFF36" w14:textId="77777777" w:rsidTr="009B0280">
        <w:trPr>
          <w:trHeight w:val="20"/>
        </w:trPr>
        <w:tc>
          <w:tcPr>
            <w:tcW w:w="3330" w:type="dxa"/>
            <w:tcBorders>
              <w:top w:val="nil"/>
              <w:left w:val="nil"/>
              <w:bottom w:val="nil"/>
              <w:right w:val="nil"/>
            </w:tcBorders>
            <w:noWrap/>
            <w:vAlign w:val="bottom"/>
          </w:tcPr>
          <w:p w14:paraId="5AB37CF8" w14:textId="104CA594" w:rsidR="000D1AB7" w:rsidRPr="00F75D58" w:rsidRDefault="000D1AB7" w:rsidP="000D1AB7">
            <w:pPr>
              <w:rPr>
                <w:rFonts w:asciiTheme="majorBidi" w:eastAsia="Times New Roman" w:hAnsiTheme="majorBidi" w:cstheme="majorBidi"/>
                <w:sz w:val="28"/>
                <w:szCs w:val="28"/>
              </w:rPr>
            </w:pPr>
            <w:r w:rsidRPr="00F75D58">
              <w:rPr>
                <w:rFonts w:asciiTheme="majorBidi" w:eastAsia="Times New Roman" w:hAnsiTheme="majorBidi" w:cstheme="majorBidi"/>
                <w:sz w:val="28"/>
                <w:szCs w:val="28"/>
                <w:cs/>
              </w:rPr>
              <w:t>มูลค่าสุทธิตามบัญชี</w:t>
            </w:r>
            <w:r w:rsidRPr="00F75D58">
              <w:rPr>
                <w:rFonts w:asciiTheme="majorBidi" w:eastAsia="Times New Roman" w:hAnsiTheme="majorBidi" w:cstheme="majorBidi"/>
                <w:sz w:val="28"/>
                <w:szCs w:val="28"/>
              </w:rPr>
              <w:t xml:space="preserve"> </w:t>
            </w:r>
            <w:r w:rsidRPr="00F75D58">
              <w:rPr>
                <w:rFonts w:asciiTheme="majorBidi" w:eastAsia="Times New Roman" w:hAnsiTheme="majorBidi" w:cstheme="majorBidi"/>
                <w:sz w:val="28"/>
                <w:szCs w:val="28"/>
                <w:cs/>
              </w:rPr>
              <w:t xml:space="preserve">ณ วันที่ </w:t>
            </w:r>
            <w:r w:rsidR="00AA7026" w:rsidRPr="00AA7026">
              <w:rPr>
                <w:rFonts w:asciiTheme="majorBidi" w:eastAsia="Times New Roman" w:hAnsiTheme="majorBidi" w:cstheme="majorBidi"/>
                <w:sz w:val="28"/>
                <w:szCs w:val="28"/>
              </w:rPr>
              <w:t>31</w:t>
            </w:r>
            <w:r w:rsidRPr="00F75D58">
              <w:rPr>
                <w:rFonts w:asciiTheme="majorBidi" w:eastAsia="Times New Roman" w:hAnsiTheme="majorBidi" w:cstheme="majorBidi"/>
                <w:sz w:val="28"/>
                <w:szCs w:val="28"/>
              </w:rPr>
              <w:t xml:space="preserve"> </w:t>
            </w:r>
            <w:r w:rsidRPr="00F75D58">
              <w:rPr>
                <w:rFonts w:asciiTheme="majorBidi" w:eastAsia="Times New Roman" w:hAnsiTheme="majorBidi" w:cstheme="majorBidi"/>
                <w:sz w:val="28"/>
                <w:szCs w:val="28"/>
                <w:cs/>
              </w:rPr>
              <w:t>มีนาคม</w:t>
            </w:r>
          </w:p>
        </w:tc>
        <w:tc>
          <w:tcPr>
            <w:tcW w:w="1260" w:type="dxa"/>
            <w:tcBorders>
              <w:top w:val="single" w:sz="4" w:space="0" w:color="auto"/>
              <w:left w:val="nil"/>
              <w:bottom w:val="double" w:sz="4" w:space="0" w:color="auto"/>
              <w:right w:val="nil"/>
            </w:tcBorders>
          </w:tcPr>
          <w:p w14:paraId="4FB46AF6" w14:textId="156336EE" w:rsidR="000D1AB7" w:rsidRPr="00F75D58" w:rsidRDefault="00AA7026" w:rsidP="000D1AB7">
            <w:pPr>
              <w:tabs>
                <w:tab w:val="decimal" w:pos="1077"/>
              </w:tabs>
              <w:rPr>
                <w:rFonts w:asciiTheme="majorBidi" w:hAnsiTheme="majorBidi" w:cstheme="majorBidi"/>
                <w:sz w:val="28"/>
                <w:szCs w:val="28"/>
                <w:lang w:eastAsia="ja-JP"/>
              </w:rPr>
            </w:pPr>
            <w:r w:rsidRPr="00AA7026">
              <w:rPr>
                <w:rFonts w:asciiTheme="majorBidi" w:hAnsiTheme="majorBidi" w:cstheme="majorBidi"/>
                <w:sz w:val="28"/>
                <w:szCs w:val="28"/>
                <w:lang w:eastAsia="ja-JP"/>
              </w:rPr>
              <w:t>1</w:t>
            </w:r>
            <w:r w:rsidR="00A86D00" w:rsidRPr="00F75D58">
              <w:rPr>
                <w:rFonts w:asciiTheme="majorBidi" w:hAnsiTheme="majorBidi" w:cstheme="majorBidi"/>
                <w:sz w:val="28"/>
                <w:szCs w:val="28"/>
                <w:lang w:eastAsia="ja-JP"/>
              </w:rPr>
              <w:t>,</w:t>
            </w:r>
            <w:r w:rsidRPr="00AA7026">
              <w:rPr>
                <w:rFonts w:asciiTheme="majorBidi" w:hAnsiTheme="majorBidi" w:cstheme="majorBidi"/>
                <w:sz w:val="28"/>
                <w:szCs w:val="28"/>
                <w:lang w:eastAsia="ja-JP"/>
              </w:rPr>
              <w:t>437</w:t>
            </w:r>
            <w:r w:rsidR="00A86D00" w:rsidRPr="00F75D58">
              <w:rPr>
                <w:rFonts w:asciiTheme="majorBidi" w:hAnsiTheme="majorBidi" w:cstheme="majorBidi"/>
                <w:sz w:val="28"/>
                <w:szCs w:val="28"/>
                <w:lang w:eastAsia="ja-JP"/>
              </w:rPr>
              <w:t>,</w:t>
            </w:r>
            <w:r w:rsidRPr="00AA7026">
              <w:rPr>
                <w:rFonts w:asciiTheme="majorBidi" w:hAnsiTheme="majorBidi" w:cstheme="majorBidi"/>
                <w:sz w:val="28"/>
                <w:szCs w:val="28"/>
                <w:lang w:eastAsia="ja-JP"/>
              </w:rPr>
              <w:t>854</w:t>
            </w:r>
          </w:p>
        </w:tc>
        <w:tc>
          <w:tcPr>
            <w:tcW w:w="90" w:type="dxa"/>
            <w:tcBorders>
              <w:left w:val="nil"/>
              <w:right w:val="nil"/>
            </w:tcBorders>
          </w:tcPr>
          <w:p w14:paraId="577849B0" w14:textId="77777777" w:rsidR="000D1AB7" w:rsidRPr="00F75D58" w:rsidRDefault="000D1AB7" w:rsidP="000D1AB7">
            <w:pPr>
              <w:tabs>
                <w:tab w:val="decimal" w:pos="1015"/>
              </w:tabs>
              <w:spacing w:line="360" w:lineRule="exact"/>
              <w:jc w:val="center"/>
              <w:rPr>
                <w:rFonts w:asciiTheme="majorBidi" w:eastAsia="Times New Roman" w:hAnsiTheme="majorBidi" w:cstheme="majorBidi"/>
                <w:sz w:val="28"/>
                <w:szCs w:val="28"/>
              </w:rPr>
            </w:pPr>
          </w:p>
        </w:tc>
        <w:tc>
          <w:tcPr>
            <w:tcW w:w="1260" w:type="dxa"/>
            <w:tcBorders>
              <w:top w:val="single" w:sz="4" w:space="0" w:color="auto"/>
              <w:left w:val="nil"/>
              <w:bottom w:val="double" w:sz="4" w:space="0" w:color="auto"/>
              <w:right w:val="nil"/>
            </w:tcBorders>
            <w:vAlign w:val="bottom"/>
          </w:tcPr>
          <w:p w14:paraId="66B73553" w14:textId="7D179A92" w:rsidR="000D1AB7" w:rsidRPr="00F75D58" w:rsidRDefault="00AA7026" w:rsidP="000D1AB7">
            <w:pPr>
              <w:tabs>
                <w:tab w:val="decimal" w:pos="1077"/>
              </w:tabs>
              <w:rPr>
                <w:rFonts w:asciiTheme="majorBidi" w:hAnsiTheme="majorBidi" w:cstheme="majorBidi"/>
                <w:sz w:val="28"/>
                <w:szCs w:val="28"/>
                <w:lang w:eastAsia="ja-JP"/>
              </w:rPr>
            </w:pPr>
            <w:r w:rsidRPr="00AA7026">
              <w:rPr>
                <w:rFonts w:asciiTheme="majorBidi" w:hAnsiTheme="majorBidi" w:cstheme="majorBidi"/>
                <w:sz w:val="28"/>
                <w:szCs w:val="28"/>
                <w:lang w:eastAsia="ja-JP"/>
              </w:rPr>
              <w:t>1</w:t>
            </w:r>
            <w:r w:rsidR="001E4909" w:rsidRPr="00F75D58">
              <w:rPr>
                <w:rFonts w:asciiTheme="majorBidi" w:hAnsiTheme="majorBidi" w:cstheme="majorBidi"/>
                <w:sz w:val="28"/>
                <w:szCs w:val="28"/>
                <w:lang w:eastAsia="ja-JP"/>
              </w:rPr>
              <w:t>,</w:t>
            </w:r>
            <w:r w:rsidRPr="00AA7026">
              <w:rPr>
                <w:rFonts w:asciiTheme="majorBidi" w:hAnsiTheme="majorBidi" w:cstheme="majorBidi"/>
                <w:sz w:val="28"/>
                <w:szCs w:val="28"/>
                <w:lang w:eastAsia="ja-JP"/>
              </w:rPr>
              <w:t>515</w:t>
            </w:r>
            <w:r w:rsidR="001E4909" w:rsidRPr="00F75D58">
              <w:rPr>
                <w:rFonts w:asciiTheme="majorBidi" w:hAnsiTheme="majorBidi" w:cstheme="majorBidi"/>
                <w:sz w:val="28"/>
                <w:szCs w:val="28"/>
                <w:lang w:eastAsia="ja-JP"/>
              </w:rPr>
              <w:t>,</w:t>
            </w:r>
            <w:r w:rsidRPr="00AA7026">
              <w:rPr>
                <w:rFonts w:asciiTheme="majorBidi" w:hAnsiTheme="majorBidi" w:cstheme="majorBidi"/>
                <w:sz w:val="28"/>
                <w:szCs w:val="28"/>
                <w:lang w:eastAsia="ja-JP"/>
              </w:rPr>
              <w:t>080</w:t>
            </w:r>
          </w:p>
        </w:tc>
        <w:tc>
          <w:tcPr>
            <w:tcW w:w="180" w:type="dxa"/>
            <w:tcBorders>
              <w:left w:val="nil"/>
              <w:right w:val="nil"/>
            </w:tcBorders>
          </w:tcPr>
          <w:p w14:paraId="1D85A392" w14:textId="77777777" w:rsidR="000D1AB7" w:rsidRPr="00F75D58" w:rsidRDefault="000D1AB7" w:rsidP="000D1AB7">
            <w:pPr>
              <w:tabs>
                <w:tab w:val="decimal" w:pos="1015"/>
              </w:tabs>
              <w:spacing w:line="360" w:lineRule="exact"/>
              <w:jc w:val="center"/>
              <w:rPr>
                <w:rFonts w:asciiTheme="majorBidi" w:eastAsia="Times New Roman" w:hAnsiTheme="majorBidi" w:cstheme="majorBidi"/>
                <w:sz w:val="28"/>
                <w:szCs w:val="28"/>
              </w:rPr>
            </w:pPr>
          </w:p>
        </w:tc>
        <w:tc>
          <w:tcPr>
            <w:tcW w:w="1260" w:type="dxa"/>
            <w:tcBorders>
              <w:top w:val="single" w:sz="4" w:space="0" w:color="auto"/>
              <w:left w:val="nil"/>
              <w:bottom w:val="double" w:sz="4" w:space="0" w:color="auto"/>
              <w:right w:val="nil"/>
            </w:tcBorders>
            <w:noWrap/>
          </w:tcPr>
          <w:p w14:paraId="32CE0E6F" w14:textId="3BAAC374" w:rsidR="000D1AB7" w:rsidRPr="00F75D58" w:rsidRDefault="00AA7026" w:rsidP="000D1AB7">
            <w:pPr>
              <w:tabs>
                <w:tab w:val="decimal" w:pos="1077"/>
              </w:tabs>
              <w:rPr>
                <w:rFonts w:asciiTheme="majorBidi" w:hAnsiTheme="majorBidi" w:cstheme="majorBidi"/>
                <w:sz w:val="28"/>
                <w:szCs w:val="28"/>
                <w:lang w:eastAsia="ja-JP"/>
              </w:rPr>
            </w:pPr>
            <w:r w:rsidRPr="00AA7026">
              <w:rPr>
                <w:rFonts w:asciiTheme="majorBidi" w:hAnsiTheme="majorBidi" w:cstheme="majorBidi"/>
                <w:sz w:val="28"/>
                <w:szCs w:val="28"/>
                <w:lang w:eastAsia="ja-JP"/>
              </w:rPr>
              <w:t>126</w:t>
            </w:r>
            <w:r w:rsidR="00A86D00" w:rsidRPr="00F75D58">
              <w:rPr>
                <w:rFonts w:asciiTheme="majorBidi" w:hAnsiTheme="majorBidi" w:cstheme="majorBidi"/>
                <w:sz w:val="28"/>
                <w:szCs w:val="28"/>
                <w:lang w:eastAsia="ja-JP"/>
              </w:rPr>
              <w:t>,</w:t>
            </w:r>
            <w:r w:rsidRPr="00AA7026">
              <w:rPr>
                <w:rFonts w:asciiTheme="majorBidi" w:hAnsiTheme="majorBidi" w:cstheme="majorBidi"/>
                <w:sz w:val="28"/>
                <w:szCs w:val="28"/>
                <w:lang w:eastAsia="ja-JP"/>
              </w:rPr>
              <w:t>274</w:t>
            </w:r>
          </w:p>
        </w:tc>
        <w:tc>
          <w:tcPr>
            <w:tcW w:w="90" w:type="dxa"/>
            <w:tcBorders>
              <w:left w:val="nil"/>
              <w:right w:val="nil"/>
            </w:tcBorders>
            <w:noWrap/>
            <w:vAlign w:val="bottom"/>
          </w:tcPr>
          <w:p w14:paraId="260C9816" w14:textId="77777777" w:rsidR="000D1AB7" w:rsidRPr="00F75D58" w:rsidRDefault="000D1AB7" w:rsidP="000D1AB7">
            <w:pPr>
              <w:rPr>
                <w:rFonts w:asciiTheme="majorBidi" w:hAnsiTheme="majorBidi" w:cstheme="majorBidi"/>
                <w:sz w:val="28"/>
                <w:szCs w:val="28"/>
              </w:rPr>
            </w:pPr>
          </w:p>
        </w:tc>
        <w:tc>
          <w:tcPr>
            <w:tcW w:w="1260" w:type="dxa"/>
            <w:tcBorders>
              <w:top w:val="single" w:sz="4" w:space="0" w:color="auto"/>
              <w:left w:val="nil"/>
              <w:bottom w:val="double" w:sz="4" w:space="0" w:color="auto"/>
              <w:right w:val="nil"/>
            </w:tcBorders>
            <w:noWrap/>
          </w:tcPr>
          <w:p w14:paraId="4C333CB6" w14:textId="07D4A6E7" w:rsidR="000D1AB7" w:rsidRPr="00F75D58" w:rsidRDefault="00AA7026" w:rsidP="007435FC">
            <w:pPr>
              <w:tabs>
                <w:tab w:val="decimal" w:pos="1077"/>
              </w:tabs>
              <w:rPr>
                <w:rFonts w:asciiTheme="majorBidi" w:hAnsiTheme="majorBidi" w:cstheme="majorBidi"/>
                <w:sz w:val="28"/>
                <w:szCs w:val="28"/>
                <w:cs/>
                <w:lang w:eastAsia="ja-JP"/>
              </w:rPr>
            </w:pPr>
            <w:r w:rsidRPr="00AA7026">
              <w:rPr>
                <w:rFonts w:asciiTheme="majorBidi" w:hAnsiTheme="majorBidi" w:cstheme="majorBidi"/>
                <w:sz w:val="28"/>
                <w:szCs w:val="28"/>
                <w:lang w:eastAsia="ja-JP"/>
              </w:rPr>
              <w:t>85</w:t>
            </w:r>
            <w:r w:rsidR="001E4909" w:rsidRPr="00F75D58">
              <w:rPr>
                <w:rFonts w:asciiTheme="majorBidi" w:hAnsiTheme="majorBidi" w:cstheme="majorBidi"/>
                <w:sz w:val="28"/>
                <w:szCs w:val="28"/>
                <w:lang w:eastAsia="ja-JP"/>
              </w:rPr>
              <w:t>,</w:t>
            </w:r>
            <w:r w:rsidRPr="00AA7026">
              <w:rPr>
                <w:rFonts w:asciiTheme="majorBidi" w:hAnsiTheme="majorBidi" w:cstheme="majorBidi"/>
                <w:sz w:val="28"/>
                <w:szCs w:val="28"/>
                <w:lang w:eastAsia="ja-JP"/>
              </w:rPr>
              <w:t>549</w:t>
            </w:r>
          </w:p>
        </w:tc>
      </w:tr>
    </w:tbl>
    <w:p w14:paraId="3C6D5A35" w14:textId="7ED40300" w:rsidR="00323A4A" w:rsidRDefault="00556B7E" w:rsidP="00323A4A">
      <w:pPr>
        <w:pStyle w:val="ListParagraph"/>
        <w:spacing w:before="200"/>
        <w:ind w:left="547"/>
        <w:contextualSpacing w:val="0"/>
        <w:jc w:val="thaiDistribute"/>
        <w:rPr>
          <w:rFonts w:asciiTheme="majorBidi" w:hAnsiTheme="majorBidi" w:cstheme="majorBidi"/>
          <w:b/>
          <w:bCs/>
          <w:sz w:val="32"/>
          <w:szCs w:val="32"/>
          <w:cs/>
        </w:rPr>
      </w:pPr>
      <w:r w:rsidRPr="00F75D58">
        <w:rPr>
          <w:rFonts w:asciiTheme="majorBidi" w:hAnsiTheme="majorBidi" w:cstheme="majorBidi"/>
          <w:spacing w:val="-2"/>
          <w:sz w:val="32"/>
          <w:szCs w:val="32"/>
          <w:cs/>
        </w:rPr>
        <w:t xml:space="preserve">ณ วันที่ </w:t>
      </w:r>
      <w:r w:rsidR="00AA7026" w:rsidRPr="00AA7026">
        <w:rPr>
          <w:rFonts w:asciiTheme="majorBidi" w:hAnsiTheme="majorBidi" w:cstheme="majorBidi"/>
          <w:spacing w:val="-2"/>
          <w:sz w:val="32"/>
          <w:szCs w:val="32"/>
        </w:rPr>
        <w:t>31</w:t>
      </w:r>
      <w:r w:rsidR="002304F9" w:rsidRPr="00F75D58">
        <w:rPr>
          <w:rFonts w:asciiTheme="majorBidi" w:hAnsiTheme="majorBidi" w:cstheme="majorBidi"/>
          <w:spacing w:val="-2"/>
          <w:sz w:val="32"/>
          <w:szCs w:val="32"/>
        </w:rPr>
        <w:t xml:space="preserve"> </w:t>
      </w:r>
      <w:r w:rsidR="002304F9" w:rsidRPr="00F75D58">
        <w:rPr>
          <w:rFonts w:asciiTheme="majorBidi" w:hAnsiTheme="majorBidi" w:cstheme="majorBidi"/>
          <w:spacing w:val="-2"/>
          <w:sz w:val="32"/>
          <w:szCs w:val="32"/>
          <w:cs/>
        </w:rPr>
        <w:t>มีนาคม</w:t>
      </w:r>
      <w:r w:rsidRPr="00F75D58">
        <w:rPr>
          <w:rFonts w:asciiTheme="majorBidi" w:hAnsiTheme="majorBidi" w:cstheme="majorBidi"/>
          <w:spacing w:val="-2"/>
          <w:sz w:val="32"/>
          <w:szCs w:val="32"/>
          <w:cs/>
        </w:rPr>
        <w:t xml:space="preserve"> </w:t>
      </w:r>
      <w:r w:rsidR="00AA7026" w:rsidRPr="00AA7026">
        <w:rPr>
          <w:rFonts w:asciiTheme="majorBidi" w:hAnsiTheme="majorBidi" w:cstheme="majorBidi"/>
          <w:spacing w:val="-2"/>
          <w:sz w:val="32"/>
          <w:szCs w:val="32"/>
        </w:rPr>
        <w:t>2569</w:t>
      </w:r>
      <w:r w:rsidRPr="00F75D58">
        <w:rPr>
          <w:rFonts w:asciiTheme="majorBidi" w:hAnsiTheme="majorBidi" w:cstheme="majorBidi"/>
          <w:spacing w:val="-2"/>
          <w:sz w:val="32"/>
          <w:szCs w:val="32"/>
          <w:cs/>
        </w:rPr>
        <w:t xml:space="preserve"> </w:t>
      </w:r>
      <w:r w:rsidR="00B3319B" w:rsidRPr="00F75D58">
        <w:rPr>
          <w:rFonts w:asciiTheme="majorBidi" w:hAnsiTheme="majorBidi" w:cstheme="majorBidi"/>
          <w:spacing w:val="-2"/>
          <w:sz w:val="32"/>
          <w:szCs w:val="32"/>
          <w:cs/>
        </w:rPr>
        <w:t xml:space="preserve">และวันที่ </w:t>
      </w:r>
      <w:r w:rsidR="00AA7026" w:rsidRPr="00AA7026">
        <w:rPr>
          <w:rFonts w:asciiTheme="majorBidi" w:hAnsiTheme="majorBidi" w:cstheme="majorBidi"/>
          <w:spacing w:val="-2"/>
          <w:sz w:val="32"/>
          <w:szCs w:val="32"/>
        </w:rPr>
        <w:t>31</w:t>
      </w:r>
      <w:r w:rsidR="00B3319B" w:rsidRPr="00F75D58">
        <w:rPr>
          <w:rFonts w:asciiTheme="majorBidi" w:hAnsiTheme="majorBidi" w:cstheme="majorBidi"/>
          <w:spacing w:val="-2"/>
          <w:sz w:val="32"/>
          <w:szCs w:val="32"/>
          <w:cs/>
        </w:rPr>
        <w:t xml:space="preserve"> ธันวาคม </w:t>
      </w:r>
      <w:r w:rsidR="00AA7026" w:rsidRPr="00AA7026">
        <w:rPr>
          <w:rFonts w:asciiTheme="majorBidi" w:hAnsiTheme="majorBidi" w:cstheme="majorBidi"/>
          <w:spacing w:val="-2"/>
          <w:sz w:val="32"/>
          <w:szCs w:val="32"/>
        </w:rPr>
        <w:t>2568</w:t>
      </w:r>
      <w:r w:rsidR="00B3319B" w:rsidRPr="00F75D58">
        <w:rPr>
          <w:rFonts w:asciiTheme="majorBidi" w:hAnsiTheme="majorBidi" w:cstheme="majorBidi"/>
          <w:spacing w:val="-2"/>
          <w:sz w:val="32"/>
          <w:szCs w:val="32"/>
        </w:rPr>
        <w:t xml:space="preserve"> </w:t>
      </w:r>
      <w:r w:rsidRPr="00F75D58">
        <w:rPr>
          <w:rFonts w:asciiTheme="majorBidi" w:hAnsiTheme="majorBidi" w:cstheme="majorBidi"/>
          <w:spacing w:val="-2"/>
          <w:sz w:val="32"/>
          <w:szCs w:val="32"/>
          <w:cs/>
        </w:rPr>
        <w:t>กลุ่มบริษัท</w:t>
      </w:r>
      <w:r w:rsidR="0061412B" w:rsidRPr="00F75D58">
        <w:rPr>
          <w:rFonts w:asciiTheme="majorBidi" w:hAnsiTheme="majorBidi" w:cstheme="majorBidi"/>
          <w:spacing w:val="-2"/>
          <w:sz w:val="32"/>
          <w:szCs w:val="32"/>
          <w:cs/>
        </w:rPr>
        <w:t>จดจำนอง</w:t>
      </w:r>
      <w:r w:rsidR="007D56BF" w:rsidRPr="00F75D58">
        <w:rPr>
          <w:rFonts w:asciiTheme="majorBidi" w:hAnsiTheme="majorBidi" w:cstheme="majorBidi"/>
          <w:spacing w:val="-2"/>
          <w:sz w:val="32"/>
          <w:szCs w:val="32"/>
          <w:cs/>
        </w:rPr>
        <w:t>สิ</w:t>
      </w:r>
      <w:r w:rsidRPr="00F75D58">
        <w:rPr>
          <w:rFonts w:asciiTheme="majorBidi" w:hAnsiTheme="majorBidi" w:cstheme="majorBidi"/>
          <w:spacing w:val="-2"/>
          <w:sz w:val="32"/>
          <w:szCs w:val="32"/>
          <w:cs/>
        </w:rPr>
        <w:t>ทธิการเช่าที่ดิน</w:t>
      </w:r>
      <w:r w:rsidR="0082262D" w:rsidRPr="00F75D58">
        <w:rPr>
          <w:rFonts w:asciiTheme="majorBidi" w:hAnsiTheme="majorBidi" w:cstheme="majorBidi"/>
          <w:spacing w:val="-2"/>
          <w:sz w:val="32"/>
          <w:szCs w:val="32"/>
          <w:cs/>
        </w:rPr>
        <w:t>มูลค่าสุทธิ</w:t>
      </w:r>
      <w:r w:rsidR="0082262D" w:rsidRPr="00F75D58">
        <w:rPr>
          <w:rFonts w:asciiTheme="majorBidi" w:hAnsiTheme="majorBidi" w:cstheme="majorBidi"/>
          <w:spacing w:val="-6"/>
          <w:sz w:val="32"/>
          <w:szCs w:val="32"/>
          <w:cs/>
        </w:rPr>
        <w:t>ตามบัญชี</w:t>
      </w:r>
      <w:r w:rsidRPr="00F75D58">
        <w:rPr>
          <w:rFonts w:asciiTheme="majorBidi" w:hAnsiTheme="majorBidi" w:cstheme="majorBidi"/>
          <w:spacing w:val="-6"/>
          <w:sz w:val="32"/>
          <w:szCs w:val="32"/>
          <w:cs/>
        </w:rPr>
        <w:t>จำนวน</w:t>
      </w:r>
      <w:r w:rsidR="00573F37" w:rsidRPr="00F75D58">
        <w:rPr>
          <w:rFonts w:asciiTheme="majorBidi" w:hAnsiTheme="majorBidi" w:cstheme="majorBidi"/>
          <w:spacing w:val="-6"/>
          <w:sz w:val="32"/>
          <w:szCs w:val="32"/>
        </w:rPr>
        <w:t xml:space="preserve"> </w:t>
      </w:r>
      <w:r w:rsidR="00AA7026" w:rsidRPr="00AA7026">
        <w:rPr>
          <w:rFonts w:asciiTheme="majorBidi" w:hAnsiTheme="majorBidi" w:cstheme="majorBidi"/>
          <w:spacing w:val="-6"/>
          <w:sz w:val="32"/>
          <w:szCs w:val="32"/>
        </w:rPr>
        <w:t>171</w:t>
      </w:r>
      <w:r w:rsidR="00A86D00" w:rsidRPr="00F75D58">
        <w:rPr>
          <w:rFonts w:asciiTheme="majorBidi" w:hAnsiTheme="majorBidi" w:cstheme="majorBidi"/>
          <w:spacing w:val="-6"/>
          <w:sz w:val="32"/>
          <w:szCs w:val="32"/>
        </w:rPr>
        <w:t>.</w:t>
      </w:r>
      <w:r w:rsidR="00AA7026" w:rsidRPr="00AA7026">
        <w:rPr>
          <w:rFonts w:asciiTheme="majorBidi" w:hAnsiTheme="majorBidi" w:cstheme="majorBidi"/>
          <w:spacing w:val="-6"/>
          <w:sz w:val="32"/>
          <w:szCs w:val="32"/>
        </w:rPr>
        <w:t>75</w:t>
      </w:r>
      <w:r w:rsidR="00A86D00" w:rsidRPr="00F75D58">
        <w:rPr>
          <w:rFonts w:asciiTheme="majorBidi" w:hAnsiTheme="majorBidi" w:cstheme="majorBidi"/>
          <w:spacing w:val="-6"/>
          <w:sz w:val="32"/>
          <w:szCs w:val="32"/>
        </w:rPr>
        <w:t xml:space="preserve"> </w:t>
      </w:r>
      <w:r w:rsidRPr="00F75D58">
        <w:rPr>
          <w:rFonts w:asciiTheme="majorBidi" w:hAnsiTheme="majorBidi" w:cstheme="majorBidi"/>
          <w:spacing w:val="-6"/>
          <w:sz w:val="32"/>
          <w:szCs w:val="32"/>
          <w:cs/>
        </w:rPr>
        <w:t>ล้าน</w:t>
      </w:r>
      <w:r w:rsidR="00F12EB0" w:rsidRPr="00F75D58">
        <w:rPr>
          <w:rFonts w:asciiTheme="majorBidi" w:hAnsiTheme="majorBidi" w:cstheme="majorBidi"/>
          <w:spacing w:val="-6"/>
          <w:sz w:val="32"/>
          <w:szCs w:val="32"/>
          <w:cs/>
        </w:rPr>
        <w:t>บาท</w:t>
      </w:r>
      <w:r w:rsidR="004816B5" w:rsidRPr="00F75D58">
        <w:rPr>
          <w:rFonts w:asciiTheme="majorBidi" w:hAnsiTheme="majorBidi" w:cstheme="majorBidi"/>
          <w:spacing w:val="-6"/>
          <w:sz w:val="32"/>
          <w:szCs w:val="32"/>
        </w:rPr>
        <w:t xml:space="preserve"> </w:t>
      </w:r>
      <w:r w:rsidR="00F12EB0" w:rsidRPr="00F75D58">
        <w:rPr>
          <w:rFonts w:asciiTheme="majorBidi" w:hAnsiTheme="majorBidi" w:cstheme="majorBidi"/>
          <w:spacing w:val="-4"/>
          <w:sz w:val="32"/>
          <w:szCs w:val="32"/>
          <w:cs/>
        </w:rPr>
        <w:t>และ</w:t>
      </w:r>
      <w:r w:rsidR="005C7D7B" w:rsidRPr="00F75D58">
        <w:rPr>
          <w:rFonts w:asciiTheme="majorBidi" w:hAnsiTheme="majorBidi" w:cstheme="majorBidi" w:hint="cs"/>
          <w:spacing w:val="-4"/>
          <w:sz w:val="32"/>
          <w:szCs w:val="32"/>
          <w:cs/>
        </w:rPr>
        <w:t xml:space="preserve"> </w:t>
      </w:r>
      <w:r w:rsidR="00AA7026" w:rsidRPr="00AA7026">
        <w:rPr>
          <w:rFonts w:asciiTheme="majorBidi" w:hAnsiTheme="majorBidi" w:cstheme="majorBidi"/>
          <w:spacing w:val="-4"/>
          <w:sz w:val="32"/>
          <w:szCs w:val="32"/>
        </w:rPr>
        <w:t>174</w:t>
      </w:r>
      <w:r w:rsidR="005C7D7B" w:rsidRPr="00F75D58">
        <w:rPr>
          <w:rFonts w:asciiTheme="majorBidi" w:hAnsiTheme="majorBidi" w:cstheme="majorBidi"/>
          <w:spacing w:val="-4"/>
          <w:sz w:val="32"/>
          <w:szCs w:val="32"/>
        </w:rPr>
        <w:t>.</w:t>
      </w:r>
      <w:r w:rsidR="00AA7026" w:rsidRPr="00AA7026">
        <w:rPr>
          <w:rFonts w:asciiTheme="majorBidi" w:hAnsiTheme="majorBidi" w:cstheme="majorBidi"/>
          <w:spacing w:val="-4"/>
          <w:sz w:val="32"/>
          <w:szCs w:val="32"/>
        </w:rPr>
        <w:t>31</w:t>
      </w:r>
      <w:r w:rsidR="00F12EB0" w:rsidRPr="00F75D58">
        <w:rPr>
          <w:rFonts w:asciiTheme="majorBidi" w:hAnsiTheme="majorBidi" w:cstheme="majorBidi"/>
          <w:spacing w:val="-4"/>
          <w:sz w:val="32"/>
          <w:szCs w:val="32"/>
          <w:cs/>
        </w:rPr>
        <w:t xml:space="preserve"> </w:t>
      </w:r>
      <w:r w:rsidR="005C7D7B" w:rsidRPr="00F75D58">
        <w:rPr>
          <w:rFonts w:asciiTheme="majorBidi" w:hAnsiTheme="majorBidi" w:cstheme="majorBidi" w:hint="cs"/>
          <w:spacing w:val="-4"/>
          <w:sz w:val="32"/>
          <w:szCs w:val="32"/>
          <w:cs/>
        </w:rPr>
        <w:t>ล้</w:t>
      </w:r>
      <w:r w:rsidR="00F12EB0" w:rsidRPr="00F75D58">
        <w:rPr>
          <w:rFonts w:asciiTheme="majorBidi" w:hAnsiTheme="majorBidi" w:cstheme="majorBidi"/>
          <w:spacing w:val="-4"/>
          <w:sz w:val="32"/>
          <w:szCs w:val="32"/>
          <w:cs/>
        </w:rPr>
        <w:t>านบาท</w:t>
      </w:r>
      <w:r w:rsidR="009A0C55" w:rsidRPr="00F75D58">
        <w:rPr>
          <w:rFonts w:asciiTheme="majorBidi" w:hAnsiTheme="majorBidi" w:cstheme="majorBidi"/>
          <w:spacing w:val="-4"/>
          <w:sz w:val="32"/>
          <w:szCs w:val="32"/>
        </w:rPr>
        <w:t xml:space="preserve"> </w:t>
      </w:r>
      <w:r w:rsidR="009A0C55" w:rsidRPr="00F75D58">
        <w:rPr>
          <w:rFonts w:asciiTheme="majorBidi" w:hAnsiTheme="majorBidi" w:cstheme="majorBidi"/>
          <w:spacing w:val="-4"/>
          <w:sz w:val="32"/>
          <w:szCs w:val="32"/>
          <w:cs/>
        </w:rPr>
        <w:t>ตามลำดับ</w:t>
      </w:r>
      <w:r w:rsidR="00F12EB0" w:rsidRPr="00F75D58">
        <w:rPr>
          <w:rFonts w:asciiTheme="majorBidi" w:hAnsiTheme="majorBidi" w:cstheme="majorBidi"/>
          <w:spacing w:val="-4"/>
          <w:sz w:val="32"/>
          <w:szCs w:val="32"/>
          <w:cs/>
        </w:rPr>
        <w:t xml:space="preserve"> </w:t>
      </w:r>
      <w:r w:rsidR="007D56BF" w:rsidRPr="00F75D58">
        <w:rPr>
          <w:rFonts w:asciiTheme="majorBidi" w:hAnsiTheme="majorBidi" w:cstheme="majorBidi"/>
          <w:sz w:val="32"/>
          <w:szCs w:val="32"/>
          <w:cs/>
        </w:rPr>
        <w:t>เพื่อใช้</w:t>
      </w:r>
      <w:r w:rsidRPr="00F75D58">
        <w:rPr>
          <w:rFonts w:asciiTheme="majorBidi" w:hAnsiTheme="majorBidi" w:cstheme="majorBidi"/>
          <w:sz w:val="32"/>
          <w:szCs w:val="32"/>
          <w:cs/>
        </w:rPr>
        <w:t>เป็นหลักประกันเงินกู้ยืม</w:t>
      </w:r>
      <w:r w:rsidR="00E74313" w:rsidRPr="00F75D58">
        <w:rPr>
          <w:rFonts w:asciiTheme="majorBidi" w:hAnsiTheme="majorBidi" w:cstheme="majorBidi"/>
          <w:sz w:val="32"/>
          <w:szCs w:val="32"/>
        </w:rPr>
        <w:br/>
      </w:r>
      <w:r w:rsidRPr="00F75D58">
        <w:rPr>
          <w:rFonts w:asciiTheme="majorBidi" w:hAnsiTheme="majorBidi" w:cstheme="majorBidi"/>
          <w:sz w:val="32"/>
          <w:szCs w:val="32"/>
          <w:cs/>
        </w:rPr>
        <w:t>จากสถาบันการเงิน</w:t>
      </w:r>
      <w:r w:rsidR="00984D72" w:rsidRPr="00F75D58">
        <w:rPr>
          <w:rFonts w:asciiTheme="majorBidi" w:hAnsiTheme="majorBidi" w:cstheme="majorBidi"/>
          <w:sz w:val="32"/>
          <w:szCs w:val="32"/>
          <w:cs/>
        </w:rPr>
        <w:t xml:space="preserve"> (ดูหมายเหตุข้อ </w:t>
      </w:r>
      <w:r w:rsidR="00AA7026" w:rsidRPr="00AA7026">
        <w:rPr>
          <w:rFonts w:asciiTheme="majorBidi" w:hAnsiTheme="majorBidi" w:cstheme="majorBidi"/>
          <w:sz w:val="32"/>
          <w:szCs w:val="32"/>
        </w:rPr>
        <w:t>23</w:t>
      </w:r>
      <w:r w:rsidR="00984D72" w:rsidRPr="00F75D58">
        <w:rPr>
          <w:rFonts w:asciiTheme="majorBidi" w:hAnsiTheme="majorBidi" w:cstheme="majorBidi"/>
          <w:sz w:val="32"/>
          <w:szCs w:val="32"/>
          <w:cs/>
        </w:rPr>
        <w:t>)</w:t>
      </w:r>
      <w:r w:rsidR="00323A4A">
        <w:rPr>
          <w:rFonts w:asciiTheme="majorBidi" w:hAnsiTheme="majorBidi" w:cstheme="majorBidi"/>
          <w:b/>
          <w:bCs/>
          <w:sz w:val="32"/>
          <w:szCs w:val="32"/>
          <w:cs/>
        </w:rPr>
        <w:br w:type="page"/>
      </w:r>
    </w:p>
    <w:p w14:paraId="772DF70E" w14:textId="04794C36" w:rsidR="00C12AAC" w:rsidRPr="00F75D58" w:rsidRDefault="00C12AAC" w:rsidP="002F732B">
      <w:pPr>
        <w:numPr>
          <w:ilvl w:val="0"/>
          <w:numId w:val="1"/>
        </w:numPr>
        <w:spacing w:before="360"/>
        <w:ind w:left="547" w:hanging="547"/>
        <w:contextualSpacing/>
        <w:jc w:val="thaiDistribute"/>
        <w:rPr>
          <w:rFonts w:asciiTheme="majorBidi" w:hAnsiTheme="majorBidi" w:cstheme="majorBidi"/>
          <w:b/>
          <w:bCs/>
          <w:sz w:val="32"/>
          <w:szCs w:val="32"/>
        </w:rPr>
      </w:pPr>
      <w:r w:rsidRPr="00F75D58">
        <w:rPr>
          <w:rFonts w:asciiTheme="majorBidi" w:hAnsiTheme="majorBidi" w:cstheme="majorBidi"/>
          <w:b/>
          <w:bCs/>
          <w:sz w:val="32"/>
          <w:szCs w:val="32"/>
          <w:cs/>
        </w:rPr>
        <w:lastRenderedPageBreak/>
        <w:t>สินทรัพย์ภาษีเงินได้รอการตัดบัญชี</w:t>
      </w:r>
    </w:p>
    <w:p w14:paraId="07ACEDDD" w14:textId="32810E66" w:rsidR="00995BBF" w:rsidRPr="00F75D58" w:rsidRDefault="00F036F9" w:rsidP="001E3D20">
      <w:pPr>
        <w:ind w:left="547"/>
        <w:jc w:val="thaiDistribute"/>
        <w:rPr>
          <w:rFonts w:asciiTheme="majorBidi" w:hAnsiTheme="majorBidi" w:cstheme="majorBidi"/>
          <w:spacing w:val="-8"/>
          <w:sz w:val="32"/>
          <w:szCs w:val="32"/>
          <w:cs/>
        </w:rPr>
      </w:pPr>
      <w:r w:rsidRPr="00F75D58">
        <w:rPr>
          <w:rFonts w:asciiTheme="majorBidi" w:hAnsiTheme="majorBidi" w:cstheme="majorBidi"/>
          <w:sz w:val="32"/>
          <w:szCs w:val="32"/>
          <w:cs/>
        </w:rPr>
        <w:t xml:space="preserve">ณ วันที่ </w:t>
      </w:r>
      <w:r w:rsidR="00AA7026" w:rsidRPr="00AA7026">
        <w:rPr>
          <w:rFonts w:asciiTheme="majorBidi" w:hAnsiTheme="majorBidi" w:cstheme="majorBidi"/>
          <w:sz w:val="32"/>
          <w:szCs w:val="32"/>
        </w:rPr>
        <w:t>31</w:t>
      </w:r>
      <w:r w:rsidR="002304F9" w:rsidRPr="00F75D58">
        <w:rPr>
          <w:rFonts w:asciiTheme="majorBidi" w:hAnsiTheme="majorBidi" w:cstheme="majorBidi"/>
          <w:sz w:val="32"/>
          <w:szCs w:val="32"/>
        </w:rPr>
        <w:t xml:space="preserve"> </w:t>
      </w:r>
      <w:r w:rsidR="002304F9" w:rsidRPr="00F75D58">
        <w:rPr>
          <w:rFonts w:asciiTheme="majorBidi" w:hAnsiTheme="majorBidi" w:cstheme="majorBidi"/>
          <w:sz w:val="32"/>
          <w:szCs w:val="32"/>
          <w:cs/>
        </w:rPr>
        <w:t>มีนาคม</w:t>
      </w:r>
      <w:r w:rsidRPr="00F75D58">
        <w:rPr>
          <w:rFonts w:asciiTheme="majorBidi" w:hAnsiTheme="majorBidi" w:cstheme="majorBidi"/>
          <w:sz w:val="32"/>
          <w:szCs w:val="32"/>
          <w:cs/>
        </w:rPr>
        <w:t xml:space="preserve"> </w:t>
      </w:r>
      <w:r w:rsidR="00AA7026" w:rsidRPr="00AA7026">
        <w:rPr>
          <w:rFonts w:asciiTheme="majorBidi" w:hAnsiTheme="majorBidi" w:cstheme="majorBidi"/>
          <w:sz w:val="32"/>
          <w:szCs w:val="32"/>
        </w:rPr>
        <w:t>2569</w:t>
      </w:r>
      <w:r w:rsidRPr="00F75D58">
        <w:rPr>
          <w:rFonts w:asciiTheme="majorBidi" w:hAnsiTheme="majorBidi" w:cstheme="majorBidi"/>
          <w:sz w:val="32"/>
          <w:szCs w:val="32"/>
          <w:cs/>
        </w:rPr>
        <w:t xml:space="preserve"> สินทรัพย์ภาษีเงินได้รอการตัดบัญชี</w:t>
      </w:r>
      <w:r w:rsidR="003A4E56" w:rsidRPr="00F75D58">
        <w:rPr>
          <w:rFonts w:asciiTheme="majorBidi" w:hAnsiTheme="majorBidi" w:cstheme="majorBidi" w:hint="cs"/>
          <w:sz w:val="32"/>
          <w:szCs w:val="32"/>
          <w:cs/>
        </w:rPr>
        <w:t>ลดลง</w:t>
      </w:r>
      <w:r w:rsidRPr="00F75D58">
        <w:rPr>
          <w:rFonts w:asciiTheme="majorBidi" w:hAnsiTheme="majorBidi" w:cstheme="majorBidi"/>
          <w:sz w:val="32"/>
          <w:szCs w:val="32"/>
          <w:cs/>
        </w:rPr>
        <w:t>จำนวน</w:t>
      </w:r>
      <w:r w:rsidR="00E21D71" w:rsidRPr="00F75D58">
        <w:rPr>
          <w:rFonts w:asciiTheme="majorBidi" w:hAnsiTheme="majorBidi" w:cstheme="majorBidi" w:hint="cs"/>
          <w:sz w:val="32"/>
          <w:szCs w:val="32"/>
          <w:cs/>
        </w:rPr>
        <w:t xml:space="preserve"> </w:t>
      </w:r>
      <w:r w:rsidR="00AA7026" w:rsidRPr="00AA7026">
        <w:rPr>
          <w:rFonts w:asciiTheme="majorBidi" w:hAnsiTheme="majorBidi" w:cstheme="majorBidi"/>
          <w:sz w:val="32"/>
          <w:szCs w:val="32"/>
        </w:rPr>
        <w:t>58</w:t>
      </w:r>
      <w:r w:rsidR="00E21D71" w:rsidRPr="00F75D58">
        <w:rPr>
          <w:rFonts w:asciiTheme="majorBidi" w:hAnsiTheme="majorBidi" w:cstheme="majorBidi"/>
          <w:sz w:val="32"/>
          <w:szCs w:val="32"/>
        </w:rPr>
        <w:t>.</w:t>
      </w:r>
      <w:r w:rsidR="00AA7026" w:rsidRPr="00AA7026">
        <w:rPr>
          <w:rFonts w:asciiTheme="majorBidi" w:hAnsiTheme="majorBidi" w:cstheme="majorBidi"/>
          <w:sz w:val="32"/>
          <w:szCs w:val="32"/>
        </w:rPr>
        <w:t>34</w:t>
      </w:r>
      <w:r w:rsidRPr="00F75D58">
        <w:rPr>
          <w:rFonts w:asciiTheme="majorBidi" w:hAnsiTheme="majorBidi" w:cstheme="majorBidi"/>
          <w:sz w:val="32"/>
          <w:szCs w:val="32"/>
          <w:cs/>
        </w:rPr>
        <w:t xml:space="preserve"> ล้านบาท </w:t>
      </w:r>
      <w:r w:rsidR="004E6491" w:rsidRPr="00F75D58">
        <w:rPr>
          <w:rFonts w:asciiTheme="majorBidi" w:hAnsiTheme="majorBidi" w:cstheme="majorBidi"/>
          <w:sz w:val="32"/>
          <w:szCs w:val="32"/>
        </w:rPr>
        <w:br/>
      </w:r>
      <w:r w:rsidRPr="00F75D58">
        <w:rPr>
          <w:rFonts w:asciiTheme="majorBidi" w:hAnsiTheme="majorBidi" w:cstheme="majorBidi"/>
          <w:sz w:val="32"/>
          <w:szCs w:val="32"/>
          <w:cs/>
        </w:rPr>
        <w:t xml:space="preserve">ในงบฐานะการเงินรวม </w:t>
      </w:r>
      <w:r w:rsidRPr="00F75D58">
        <w:rPr>
          <w:rFonts w:asciiTheme="majorBidi" w:hAnsiTheme="majorBidi" w:cstheme="majorBidi"/>
          <w:spacing w:val="2"/>
          <w:sz w:val="32"/>
          <w:szCs w:val="32"/>
          <w:cs/>
        </w:rPr>
        <w:t>โดยส่วนใหญ่เกิดจาก</w:t>
      </w:r>
      <w:r w:rsidR="00181FC8" w:rsidRPr="00F75D58">
        <w:rPr>
          <w:rFonts w:asciiTheme="majorBidi" w:hAnsiTheme="majorBidi" w:cstheme="majorBidi" w:hint="cs"/>
          <w:spacing w:val="6"/>
          <w:sz w:val="32"/>
          <w:szCs w:val="32"/>
          <w:cs/>
        </w:rPr>
        <w:t>การใช้ประโยชน์จากสินทรัพย์ภาษีเงินได้ในส่วนผลขาดทุนทางภาษี</w:t>
      </w:r>
      <w:r w:rsidR="00181FC8" w:rsidRPr="00F75D58">
        <w:rPr>
          <w:rFonts w:asciiTheme="majorBidi" w:hAnsiTheme="majorBidi" w:cstheme="majorBidi" w:hint="cs"/>
          <w:spacing w:val="-4"/>
          <w:sz w:val="32"/>
          <w:szCs w:val="32"/>
          <w:cs/>
        </w:rPr>
        <w:t>ที่ได้รับรู้ในงวดก่อน</w:t>
      </w:r>
      <w:r w:rsidR="00181FC8" w:rsidRPr="00F75D58">
        <w:rPr>
          <w:rFonts w:asciiTheme="majorBidi" w:hAnsiTheme="majorBidi" w:cstheme="majorBidi" w:hint="cs"/>
          <w:spacing w:val="-8"/>
          <w:sz w:val="32"/>
          <w:szCs w:val="32"/>
          <w:cs/>
        </w:rPr>
        <w:t>จำนวน</w:t>
      </w:r>
      <w:r w:rsidRPr="00F75D58">
        <w:rPr>
          <w:rFonts w:asciiTheme="majorBidi" w:hAnsiTheme="majorBidi" w:cstheme="majorBidi"/>
          <w:spacing w:val="-8"/>
          <w:sz w:val="32"/>
          <w:szCs w:val="32"/>
          <w:cs/>
        </w:rPr>
        <w:t xml:space="preserve"> </w:t>
      </w:r>
      <w:r w:rsidR="00AA7026" w:rsidRPr="00AA7026">
        <w:rPr>
          <w:rFonts w:asciiTheme="majorBidi" w:hAnsiTheme="majorBidi" w:cstheme="majorBidi"/>
          <w:spacing w:val="-8"/>
          <w:sz w:val="32"/>
          <w:szCs w:val="32"/>
        </w:rPr>
        <w:t>74</w:t>
      </w:r>
      <w:r w:rsidR="003A4E56" w:rsidRPr="00F75D58">
        <w:rPr>
          <w:rFonts w:asciiTheme="majorBidi" w:hAnsiTheme="majorBidi" w:cstheme="majorBidi"/>
          <w:spacing w:val="-8"/>
          <w:sz w:val="32"/>
          <w:szCs w:val="32"/>
        </w:rPr>
        <w:t>.</w:t>
      </w:r>
      <w:r w:rsidR="00AA7026" w:rsidRPr="00AA7026">
        <w:rPr>
          <w:rFonts w:asciiTheme="majorBidi" w:hAnsiTheme="majorBidi" w:cstheme="majorBidi"/>
          <w:spacing w:val="-8"/>
          <w:sz w:val="32"/>
          <w:szCs w:val="32"/>
        </w:rPr>
        <w:t>12</w:t>
      </w:r>
      <w:r w:rsidR="00CD6AED" w:rsidRPr="00F75D58">
        <w:rPr>
          <w:rFonts w:asciiTheme="majorBidi" w:hAnsiTheme="majorBidi" w:cstheme="majorBidi"/>
          <w:spacing w:val="-8"/>
          <w:sz w:val="32"/>
          <w:szCs w:val="32"/>
        </w:rPr>
        <w:t xml:space="preserve"> </w:t>
      </w:r>
      <w:r w:rsidR="00271FC1" w:rsidRPr="00F75D58">
        <w:rPr>
          <w:rFonts w:asciiTheme="majorBidi" w:hAnsiTheme="majorBidi" w:cstheme="majorBidi" w:hint="cs"/>
          <w:spacing w:val="-8"/>
          <w:sz w:val="32"/>
          <w:szCs w:val="32"/>
          <w:cs/>
        </w:rPr>
        <w:t xml:space="preserve">ล้านบาท </w:t>
      </w:r>
      <w:r w:rsidRPr="00F75D58">
        <w:rPr>
          <w:rFonts w:asciiTheme="majorBidi" w:hAnsiTheme="majorBidi" w:cstheme="majorBidi"/>
          <w:spacing w:val="-8"/>
          <w:sz w:val="32"/>
          <w:szCs w:val="32"/>
          <w:cs/>
        </w:rPr>
        <w:t>เนื่องจาก</w:t>
      </w:r>
      <w:r w:rsidR="00A1287D" w:rsidRPr="00F75D58">
        <w:rPr>
          <w:rFonts w:asciiTheme="majorBidi" w:hAnsiTheme="majorBidi" w:cstheme="majorBidi"/>
          <w:spacing w:val="-8"/>
          <w:sz w:val="32"/>
          <w:szCs w:val="32"/>
          <w:cs/>
        </w:rPr>
        <w:t>กลุ่ม</w:t>
      </w:r>
      <w:r w:rsidRPr="00F75D58">
        <w:rPr>
          <w:rFonts w:asciiTheme="majorBidi" w:hAnsiTheme="majorBidi" w:cstheme="majorBidi"/>
          <w:spacing w:val="-8"/>
          <w:sz w:val="32"/>
          <w:szCs w:val="32"/>
          <w:cs/>
        </w:rPr>
        <w:t>บริษัทมีกำไร</w:t>
      </w:r>
      <w:r w:rsidR="00271FC1" w:rsidRPr="00F75D58">
        <w:rPr>
          <w:rFonts w:asciiTheme="majorBidi" w:hAnsiTheme="majorBidi"/>
          <w:sz w:val="32"/>
          <w:szCs w:val="32"/>
          <w:cs/>
        </w:rPr>
        <w:t>จาก</w:t>
      </w:r>
      <w:r w:rsidR="00820BB5" w:rsidRPr="00F75D58">
        <w:rPr>
          <w:rFonts w:asciiTheme="majorBidi" w:hAnsiTheme="majorBidi" w:hint="cs"/>
          <w:sz w:val="32"/>
          <w:szCs w:val="32"/>
          <w:cs/>
        </w:rPr>
        <w:t>กิจกรรม</w:t>
      </w:r>
      <w:r w:rsidR="00271FC1" w:rsidRPr="00F75D58">
        <w:rPr>
          <w:rFonts w:asciiTheme="majorBidi" w:hAnsiTheme="majorBidi"/>
          <w:sz w:val="32"/>
          <w:szCs w:val="32"/>
          <w:cs/>
        </w:rPr>
        <w:t>ดำเนินงาน</w:t>
      </w:r>
      <w:r w:rsidR="00820BB5" w:rsidRPr="00F75D58">
        <w:rPr>
          <w:rFonts w:asciiTheme="majorBidi" w:hAnsiTheme="majorBidi" w:hint="cs"/>
          <w:sz w:val="32"/>
          <w:szCs w:val="32"/>
          <w:cs/>
        </w:rPr>
        <w:t>ซึ่งส่วนใหญ่มา</w:t>
      </w:r>
      <w:r w:rsidRPr="00F75D58">
        <w:rPr>
          <w:rFonts w:asciiTheme="majorBidi" w:hAnsiTheme="majorBidi" w:cstheme="majorBidi"/>
          <w:sz w:val="32"/>
          <w:szCs w:val="32"/>
          <w:cs/>
        </w:rPr>
        <w:t>จากการจำหน่ายเงินลงทุนในบริษั</w:t>
      </w:r>
      <w:r w:rsidR="00AB3CDA" w:rsidRPr="00F75D58">
        <w:rPr>
          <w:rFonts w:asciiTheme="majorBidi" w:hAnsiTheme="majorBidi" w:cstheme="majorBidi"/>
          <w:sz w:val="32"/>
          <w:szCs w:val="32"/>
          <w:cs/>
        </w:rPr>
        <w:t>ท</w:t>
      </w:r>
      <w:r w:rsidR="00882E0D" w:rsidRPr="00F75D58">
        <w:rPr>
          <w:rFonts w:asciiTheme="majorBidi" w:hAnsiTheme="majorBidi" w:cstheme="majorBidi" w:hint="cs"/>
          <w:sz w:val="32"/>
          <w:szCs w:val="32"/>
          <w:cs/>
        </w:rPr>
        <w:t>ย่อย</w:t>
      </w:r>
    </w:p>
    <w:p w14:paraId="6EB41EBB" w14:textId="79B6DC4A" w:rsidR="00EF3DBB" w:rsidRPr="00F75D58" w:rsidRDefault="00EF3DBB" w:rsidP="001464A7">
      <w:pPr>
        <w:numPr>
          <w:ilvl w:val="0"/>
          <w:numId w:val="1"/>
        </w:numPr>
        <w:spacing w:before="360"/>
        <w:ind w:left="547" w:hanging="547"/>
        <w:rPr>
          <w:rFonts w:asciiTheme="majorBidi" w:hAnsiTheme="majorBidi" w:cstheme="majorBidi"/>
          <w:b/>
          <w:bCs/>
          <w:sz w:val="32"/>
          <w:szCs w:val="32"/>
        </w:rPr>
      </w:pPr>
      <w:r w:rsidRPr="00F75D58">
        <w:rPr>
          <w:rFonts w:asciiTheme="majorBidi" w:hAnsiTheme="majorBidi" w:cstheme="majorBidi"/>
          <w:b/>
          <w:bCs/>
          <w:sz w:val="32"/>
          <w:szCs w:val="32"/>
          <w:cs/>
        </w:rPr>
        <w:t>สินทรัพย์ไม่หมุนเวียนอื่น</w:t>
      </w:r>
    </w:p>
    <w:p w14:paraId="0F0BDA4E" w14:textId="028D95D3" w:rsidR="00EF3DBB" w:rsidRPr="00F75D58" w:rsidRDefault="00EF3DBB" w:rsidP="00F772D1">
      <w:pPr>
        <w:spacing w:after="60"/>
        <w:ind w:firstLine="547"/>
        <w:rPr>
          <w:rFonts w:asciiTheme="majorBidi" w:hAnsiTheme="majorBidi" w:cstheme="majorBidi"/>
          <w:sz w:val="32"/>
          <w:szCs w:val="32"/>
        </w:rPr>
      </w:pPr>
      <w:r w:rsidRPr="00F75D58">
        <w:rPr>
          <w:rFonts w:asciiTheme="majorBidi" w:hAnsiTheme="majorBidi" w:cstheme="majorBidi"/>
          <w:sz w:val="32"/>
          <w:szCs w:val="32"/>
          <w:cs/>
        </w:rPr>
        <w:t>สินทรัพย์ไม่หมุนเวียนอื่น ณ วันที่</w:t>
      </w:r>
      <w:r w:rsidRPr="00F75D58">
        <w:rPr>
          <w:rFonts w:asciiTheme="majorBidi" w:hAnsiTheme="majorBidi" w:cstheme="majorBidi"/>
          <w:sz w:val="32"/>
          <w:szCs w:val="32"/>
        </w:rPr>
        <w:t xml:space="preserve"> </w:t>
      </w:r>
      <w:r w:rsidR="00AA7026" w:rsidRPr="00AA7026">
        <w:rPr>
          <w:rFonts w:asciiTheme="majorBidi" w:hAnsiTheme="majorBidi" w:cstheme="majorBidi"/>
          <w:sz w:val="32"/>
          <w:szCs w:val="32"/>
        </w:rPr>
        <w:t>31</w:t>
      </w:r>
      <w:r w:rsidR="002304F9" w:rsidRPr="00F75D58">
        <w:rPr>
          <w:rFonts w:asciiTheme="majorBidi" w:hAnsiTheme="majorBidi" w:cstheme="majorBidi"/>
          <w:sz w:val="32"/>
          <w:szCs w:val="32"/>
        </w:rPr>
        <w:t xml:space="preserve"> </w:t>
      </w:r>
      <w:r w:rsidR="002304F9" w:rsidRPr="00F75D58">
        <w:rPr>
          <w:rFonts w:asciiTheme="majorBidi" w:hAnsiTheme="majorBidi" w:cstheme="majorBidi"/>
          <w:sz w:val="32"/>
          <w:szCs w:val="32"/>
          <w:cs/>
        </w:rPr>
        <w:t>มีนาคม</w:t>
      </w:r>
      <w:r w:rsidRPr="00F75D58">
        <w:rPr>
          <w:rFonts w:asciiTheme="majorBidi" w:hAnsiTheme="majorBidi" w:cstheme="majorBidi"/>
          <w:sz w:val="32"/>
          <w:szCs w:val="32"/>
        </w:rPr>
        <w:t xml:space="preserve"> </w:t>
      </w:r>
      <w:r w:rsidR="00AA7026" w:rsidRPr="00AA7026">
        <w:rPr>
          <w:rFonts w:asciiTheme="majorBidi" w:hAnsiTheme="majorBidi" w:cstheme="majorBidi"/>
          <w:sz w:val="32"/>
          <w:szCs w:val="32"/>
        </w:rPr>
        <w:t>2569</w:t>
      </w:r>
      <w:r w:rsidRPr="00F75D58">
        <w:rPr>
          <w:rFonts w:asciiTheme="majorBidi" w:hAnsiTheme="majorBidi" w:cstheme="majorBidi"/>
          <w:sz w:val="32"/>
          <w:szCs w:val="32"/>
          <w:cs/>
        </w:rPr>
        <w:t xml:space="preserve"> และวันที่ </w:t>
      </w:r>
      <w:r w:rsidR="00AA7026" w:rsidRPr="00AA7026">
        <w:rPr>
          <w:rFonts w:asciiTheme="majorBidi" w:hAnsiTheme="majorBidi" w:cstheme="majorBidi"/>
          <w:sz w:val="32"/>
          <w:szCs w:val="32"/>
        </w:rPr>
        <w:t>31</w:t>
      </w:r>
      <w:r w:rsidRPr="00F75D58">
        <w:rPr>
          <w:rFonts w:asciiTheme="majorBidi" w:hAnsiTheme="majorBidi" w:cstheme="majorBidi"/>
          <w:sz w:val="32"/>
          <w:szCs w:val="32"/>
        </w:rPr>
        <w:t xml:space="preserve"> </w:t>
      </w:r>
      <w:r w:rsidRPr="00F75D58">
        <w:rPr>
          <w:rFonts w:asciiTheme="majorBidi" w:hAnsiTheme="majorBidi" w:cstheme="majorBidi"/>
          <w:sz w:val="32"/>
          <w:szCs w:val="32"/>
          <w:cs/>
        </w:rPr>
        <w:t>ธันวาคม</w:t>
      </w:r>
      <w:r w:rsidRPr="00F75D58">
        <w:rPr>
          <w:rFonts w:asciiTheme="majorBidi" w:hAnsiTheme="majorBidi" w:cstheme="majorBidi"/>
          <w:sz w:val="32"/>
          <w:szCs w:val="32"/>
        </w:rPr>
        <w:t xml:space="preserve"> </w:t>
      </w:r>
      <w:r w:rsidR="00AA7026" w:rsidRPr="00AA7026">
        <w:rPr>
          <w:rFonts w:asciiTheme="majorBidi" w:hAnsiTheme="majorBidi" w:cstheme="majorBidi"/>
          <w:sz w:val="32"/>
          <w:szCs w:val="32"/>
        </w:rPr>
        <w:t>2568</w:t>
      </w:r>
      <w:r w:rsidRPr="00F75D58">
        <w:rPr>
          <w:rFonts w:asciiTheme="majorBidi" w:hAnsiTheme="majorBidi" w:cstheme="majorBidi"/>
          <w:sz w:val="32"/>
          <w:szCs w:val="32"/>
        </w:rPr>
        <w:t xml:space="preserve"> </w:t>
      </w:r>
      <w:r w:rsidRPr="00F75D58">
        <w:rPr>
          <w:rFonts w:asciiTheme="majorBidi" w:hAnsiTheme="majorBidi" w:cstheme="majorBidi"/>
          <w:sz w:val="32"/>
          <w:szCs w:val="32"/>
          <w:cs/>
        </w:rPr>
        <w:t>ประกอบด้วย</w:t>
      </w:r>
    </w:p>
    <w:tbl>
      <w:tblPr>
        <w:tblW w:w="8820" w:type="dxa"/>
        <w:tblInd w:w="540" w:type="dxa"/>
        <w:tblLayout w:type="fixed"/>
        <w:tblCellMar>
          <w:left w:w="0" w:type="dxa"/>
          <w:right w:w="0" w:type="dxa"/>
        </w:tblCellMar>
        <w:tblLook w:val="04A0" w:firstRow="1" w:lastRow="0" w:firstColumn="1" w:lastColumn="0" w:noHBand="0" w:noVBand="1"/>
      </w:tblPr>
      <w:tblGrid>
        <w:gridCol w:w="3944"/>
        <w:gridCol w:w="1147"/>
        <w:gridCol w:w="108"/>
        <w:gridCol w:w="1147"/>
        <w:gridCol w:w="90"/>
        <w:gridCol w:w="1147"/>
        <w:gridCol w:w="90"/>
        <w:gridCol w:w="1147"/>
      </w:tblGrid>
      <w:tr w:rsidR="00EF3DBB" w:rsidRPr="00F75D58" w14:paraId="22CE359B" w14:textId="77777777" w:rsidTr="00D60DAE">
        <w:trPr>
          <w:trHeight w:val="20"/>
        </w:trPr>
        <w:tc>
          <w:tcPr>
            <w:tcW w:w="3944" w:type="dxa"/>
            <w:tcBorders>
              <w:top w:val="nil"/>
              <w:left w:val="nil"/>
              <w:bottom w:val="nil"/>
              <w:right w:val="nil"/>
            </w:tcBorders>
            <w:noWrap/>
            <w:vAlign w:val="bottom"/>
          </w:tcPr>
          <w:p w14:paraId="54C2AB3D" w14:textId="77777777" w:rsidR="00EF3DBB" w:rsidRPr="00F75D58" w:rsidRDefault="00EF3DBB" w:rsidP="00220813">
            <w:pPr>
              <w:spacing w:line="360" w:lineRule="exact"/>
              <w:jc w:val="center"/>
              <w:rPr>
                <w:rFonts w:asciiTheme="majorBidi" w:eastAsia="Times New Roman" w:hAnsiTheme="majorBidi" w:cstheme="majorBidi"/>
                <w:b/>
                <w:bCs/>
                <w:sz w:val="28"/>
                <w:szCs w:val="28"/>
                <w:cs/>
                <w:lang w:eastAsia="ja-JP"/>
              </w:rPr>
            </w:pPr>
          </w:p>
        </w:tc>
        <w:tc>
          <w:tcPr>
            <w:tcW w:w="1147" w:type="dxa"/>
            <w:tcBorders>
              <w:top w:val="nil"/>
              <w:left w:val="nil"/>
              <w:bottom w:val="nil"/>
              <w:right w:val="nil"/>
            </w:tcBorders>
            <w:noWrap/>
            <w:vAlign w:val="bottom"/>
          </w:tcPr>
          <w:p w14:paraId="4B30393F" w14:textId="77777777" w:rsidR="00EF3DBB" w:rsidRPr="00F75D58" w:rsidRDefault="00EF3DBB" w:rsidP="00220813">
            <w:pPr>
              <w:spacing w:line="360" w:lineRule="exact"/>
              <w:jc w:val="center"/>
              <w:rPr>
                <w:rFonts w:asciiTheme="majorBidi" w:eastAsia="Times New Roman" w:hAnsiTheme="majorBidi" w:cstheme="majorBidi"/>
                <w:b/>
                <w:bCs/>
                <w:sz w:val="28"/>
                <w:szCs w:val="28"/>
                <w:cs/>
                <w:lang w:eastAsia="ja-JP"/>
              </w:rPr>
            </w:pPr>
          </w:p>
        </w:tc>
        <w:tc>
          <w:tcPr>
            <w:tcW w:w="108" w:type="dxa"/>
            <w:tcBorders>
              <w:top w:val="nil"/>
              <w:left w:val="nil"/>
              <w:bottom w:val="nil"/>
              <w:right w:val="nil"/>
            </w:tcBorders>
            <w:noWrap/>
            <w:vAlign w:val="bottom"/>
          </w:tcPr>
          <w:p w14:paraId="141109EB" w14:textId="77777777" w:rsidR="00EF3DBB" w:rsidRPr="00F75D58" w:rsidRDefault="00EF3DBB" w:rsidP="00220813">
            <w:pPr>
              <w:spacing w:line="360" w:lineRule="exact"/>
              <w:jc w:val="center"/>
              <w:rPr>
                <w:rFonts w:asciiTheme="majorBidi" w:eastAsia="Times New Roman" w:hAnsiTheme="majorBidi" w:cstheme="majorBidi"/>
                <w:b/>
                <w:bCs/>
                <w:sz w:val="28"/>
                <w:szCs w:val="28"/>
                <w:lang w:eastAsia="ja-JP"/>
              </w:rPr>
            </w:pPr>
          </w:p>
        </w:tc>
        <w:tc>
          <w:tcPr>
            <w:tcW w:w="1147" w:type="dxa"/>
            <w:tcBorders>
              <w:top w:val="nil"/>
              <w:left w:val="nil"/>
              <w:bottom w:val="nil"/>
              <w:right w:val="nil"/>
            </w:tcBorders>
            <w:noWrap/>
            <w:vAlign w:val="bottom"/>
          </w:tcPr>
          <w:p w14:paraId="6CB642A7" w14:textId="77777777" w:rsidR="00EF3DBB" w:rsidRPr="00F75D58" w:rsidRDefault="00EF3DBB" w:rsidP="00220813">
            <w:pPr>
              <w:spacing w:line="360" w:lineRule="exact"/>
              <w:jc w:val="center"/>
              <w:rPr>
                <w:rFonts w:asciiTheme="majorBidi" w:eastAsia="Times New Roman" w:hAnsiTheme="majorBidi" w:cstheme="majorBidi"/>
                <w:b/>
                <w:bCs/>
                <w:sz w:val="28"/>
                <w:szCs w:val="28"/>
                <w:lang w:eastAsia="ja-JP"/>
              </w:rPr>
            </w:pPr>
          </w:p>
        </w:tc>
        <w:tc>
          <w:tcPr>
            <w:tcW w:w="90" w:type="dxa"/>
            <w:tcBorders>
              <w:top w:val="nil"/>
              <w:left w:val="nil"/>
              <w:bottom w:val="nil"/>
              <w:right w:val="nil"/>
            </w:tcBorders>
            <w:noWrap/>
            <w:vAlign w:val="bottom"/>
          </w:tcPr>
          <w:p w14:paraId="2727E90C" w14:textId="77777777" w:rsidR="00EF3DBB" w:rsidRPr="00F75D58" w:rsidRDefault="00EF3DBB" w:rsidP="00220813">
            <w:pPr>
              <w:spacing w:line="360" w:lineRule="exact"/>
              <w:jc w:val="center"/>
              <w:rPr>
                <w:rFonts w:asciiTheme="majorBidi" w:eastAsia="Times New Roman" w:hAnsiTheme="majorBidi" w:cstheme="majorBidi"/>
                <w:b/>
                <w:bCs/>
                <w:sz w:val="28"/>
                <w:szCs w:val="28"/>
                <w:lang w:eastAsia="ja-JP"/>
              </w:rPr>
            </w:pPr>
          </w:p>
        </w:tc>
        <w:tc>
          <w:tcPr>
            <w:tcW w:w="2384" w:type="dxa"/>
            <w:gridSpan w:val="3"/>
            <w:tcBorders>
              <w:top w:val="nil"/>
              <w:left w:val="nil"/>
              <w:bottom w:val="nil"/>
              <w:right w:val="nil"/>
            </w:tcBorders>
            <w:noWrap/>
            <w:vAlign w:val="bottom"/>
          </w:tcPr>
          <w:p w14:paraId="412425E2" w14:textId="77777777" w:rsidR="00EF3DBB" w:rsidRPr="00F75D58" w:rsidRDefault="00EF3DBB" w:rsidP="00220813">
            <w:pPr>
              <w:spacing w:line="360" w:lineRule="exact"/>
              <w:ind w:right="18"/>
              <w:jc w:val="right"/>
              <w:rPr>
                <w:rFonts w:asciiTheme="majorBidi" w:eastAsia="Times New Roman" w:hAnsiTheme="majorBidi" w:cstheme="majorBidi"/>
                <w:b/>
                <w:bCs/>
                <w:sz w:val="28"/>
                <w:szCs w:val="28"/>
                <w:lang w:eastAsia="ja-JP"/>
              </w:rPr>
            </w:pPr>
            <w:r w:rsidRPr="00F75D58">
              <w:rPr>
                <w:rFonts w:asciiTheme="majorBidi" w:eastAsia="Times New Roman" w:hAnsiTheme="majorBidi" w:cstheme="majorBidi"/>
                <w:b/>
                <w:bCs/>
                <w:sz w:val="28"/>
                <w:szCs w:val="28"/>
                <w:cs/>
                <w:lang w:eastAsia="ja-JP"/>
              </w:rPr>
              <w:t xml:space="preserve">หน่วย </w:t>
            </w:r>
            <w:r w:rsidRPr="00F75D58">
              <w:rPr>
                <w:rFonts w:asciiTheme="majorBidi" w:eastAsia="Times New Roman" w:hAnsiTheme="majorBidi" w:cstheme="majorBidi"/>
                <w:b/>
                <w:bCs/>
                <w:sz w:val="28"/>
                <w:szCs w:val="28"/>
                <w:lang w:eastAsia="ja-JP"/>
              </w:rPr>
              <w:t xml:space="preserve">: </w:t>
            </w:r>
            <w:r w:rsidRPr="00F75D58">
              <w:rPr>
                <w:rFonts w:asciiTheme="majorBidi" w:eastAsia="Times New Roman" w:hAnsiTheme="majorBidi" w:cstheme="majorBidi"/>
                <w:b/>
                <w:bCs/>
                <w:sz w:val="28"/>
                <w:szCs w:val="28"/>
                <w:cs/>
                <w:lang w:eastAsia="ja-JP"/>
              </w:rPr>
              <w:t>พันบาท</w:t>
            </w:r>
          </w:p>
        </w:tc>
      </w:tr>
      <w:tr w:rsidR="00EF3DBB" w:rsidRPr="00F75D58" w14:paraId="4C9BE32D" w14:textId="77777777" w:rsidTr="00D60DAE">
        <w:trPr>
          <w:trHeight w:val="20"/>
        </w:trPr>
        <w:tc>
          <w:tcPr>
            <w:tcW w:w="3944" w:type="dxa"/>
            <w:tcBorders>
              <w:top w:val="nil"/>
              <w:left w:val="nil"/>
              <w:bottom w:val="nil"/>
              <w:right w:val="nil"/>
            </w:tcBorders>
            <w:noWrap/>
            <w:vAlign w:val="bottom"/>
          </w:tcPr>
          <w:p w14:paraId="5BEB415D" w14:textId="77777777" w:rsidR="00EF3DBB" w:rsidRPr="00F75D58" w:rsidRDefault="00EF3DBB" w:rsidP="00220813">
            <w:pPr>
              <w:spacing w:line="360" w:lineRule="exact"/>
              <w:jc w:val="center"/>
              <w:rPr>
                <w:rFonts w:asciiTheme="majorBidi" w:eastAsia="Times New Roman" w:hAnsiTheme="majorBidi" w:cstheme="majorBidi"/>
                <w:b/>
                <w:bCs/>
                <w:sz w:val="28"/>
                <w:szCs w:val="28"/>
                <w:cs/>
                <w:lang w:eastAsia="ja-JP"/>
              </w:rPr>
            </w:pPr>
          </w:p>
        </w:tc>
        <w:tc>
          <w:tcPr>
            <w:tcW w:w="2402" w:type="dxa"/>
            <w:gridSpan w:val="3"/>
            <w:tcBorders>
              <w:top w:val="nil"/>
              <w:left w:val="nil"/>
              <w:bottom w:val="nil"/>
              <w:right w:val="nil"/>
            </w:tcBorders>
            <w:noWrap/>
            <w:vAlign w:val="bottom"/>
          </w:tcPr>
          <w:p w14:paraId="6B37869E" w14:textId="77777777" w:rsidR="00EF3DBB" w:rsidRPr="00F75D58" w:rsidRDefault="00EF3DBB" w:rsidP="00220813">
            <w:pPr>
              <w:spacing w:line="360" w:lineRule="exact"/>
              <w:jc w:val="center"/>
              <w:rPr>
                <w:rFonts w:asciiTheme="majorBidi" w:eastAsia="Times New Roman" w:hAnsiTheme="majorBidi" w:cstheme="majorBidi"/>
                <w:b/>
                <w:bCs/>
                <w:sz w:val="28"/>
                <w:szCs w:val="28"/>
                <w:lang w:eastAsia="ja-JP"/>
              </w:rPr>
            </w:pPr>
            <w:r w:rsidRPr="00F75D58">
              <w:rPr>
                <w:rFonts w:asciiTheme="majorBidi" w:eastAsia="Times New Roman" w:hAnsiTheme="majorBidi" w:cstheme="majorBidi"/>
                <w:b/>
                <w:bCs/>
                <w:sz w:val="28"/>
                <w:szCs w:val="28"/>
                <w:cs/>
                <w:lang w:eastAsia="ja-JP"/>
              </w:rPr>
              <w:t>งบการเงินรวม</w:t>
            </w:r>
          </w:p>
        </w:tc>
        <w:tc>
          <w:tcPr>
            <w:tcW w:w="90" w:type="dxa"/>
            <w:tcBorders>
              <w:top w:val="nil"/>
              <w:left w:val="nil"/>
              <w:bottom w:val="nil"/>
              <w:right w:val="nil"/>
            </w:tcBorders>
            <w:noWrap/>
            <w:vAlign w:val="bottom"/>
          </w:tcPr>
          <w:p w14:paraId="4C344293" w14:textId="77777777" w:rsidR="00EF3DBB" w:rsidRPr="00F75D58" w:rsidRDefault="00EF3DBB" w:rsidP="00220813">
            <w:pPr>
              <w:spacing w:line="360" w:lineRule="exact"/>
              <w:jc w:val="center"/>
              <w:rPr>
                <w:rFonts w:asciiTheme="majorBidi" w:eastAsia="Times New Roman" w:hAnsiTheme="majorBidi" w:cstheme="majorBidi"/>
                <w:b/>
                <w:bCs/>
                <w:sz w:val="28"/>
                <w:szCs w:val="28"/>
                <w:lang w:eastAsia="ja-JP"/>
              </w:rPr>
            </w:pPr>
          </w:p>
        </w:tc>
        <w:tc>
          <w:tcPr>
            <w:tcW w:w="2384" w:type="dxa"/>
            <w:gridSpan w:val="3"/>
            <w:tcBorders>
              <w:top w:val="nil"/>
              <w:left w:val="nil"/>
              <w:bottom w:val="nil"/>
              <w:right w:val="nil"/>
            </w:tcBorders>
            <w:noWrap/>
            <w:vAlign w:val="bottom"/>
          </w:tcPr>
          <w:p w14:paraId="0BEADFE4" w14:textId="77777777" w:rsidR="00EF3DBB" w:rsidRPr="00F75D58" w:rsidRDefault="00EF3DBB" w:rsidP="00220813">
            <w:pPr>
              <w:spacing w:line="360" w:lineRule="exact"/>
              <w:jc w:val="center"/>
              <w:rPr>
                <w:rFonts w:asciiTheme="majorBidi" w:eastAsia="Times New Roman" w:hAnsiTheme="majorBidi" w:cstheme="majorBidi"/>
                <w:b/>
                <w:bCs/>
                <w:sz w:val="28"/>
                <w:szCs w:val="28"/>
                <w:lang w:eastAsia="ja-JP"/>
              </w:rPr>
            </w:pPr>
            <w:r w:rsidRPr="00F75D58">
              <w:rPr>
                <w:rFonts w:asciiTheme="majorBidi" w:eastAsia="Times New Roman" w:hAnsiTheme="majorBidi" w:cstheme="majorBidi"/>
                <w:b/>
                <w:bCs/>
                <w:sz w:val="28"/>
                <w:szCs w:val="28"/>
                <w:cs/>
                <w:lang w:eastAsia="ja-JP"/>
              </w:rPr>
              <w:t>งบการเงินเฉพาะกิจการ</w:t>
            </w:r>
          </w:p>
        </w:tc>
      </w:tr>
      <w:tr w:rsidR="00EF3DBB" w:rsidRPr="00F75D58" w14:paraId="73BEA24B" w14:textId="77777777" w:rsidTr="00950FB3">
        <w:trPr>
          <w:trHeight w:val="20"/>
        </w:trPr>
        <w:tc>
          <w:tcPr>
            <w:tcW w:w="3944" w:type="dxa"/>
            <w:tcBorders>
              <w:top w:val="nil"/>
              <w:left w:val="nil"/>
              <w:bottom w:val="nil"/>
              <w:right w:val="nil"/>
            </w:tcBorders>
            <w:noWrap/>
            <w:vAlign w:val="bottom"/>
          </w:tcPr>
          <w:p w14:paraId="13671BC7" w14:textId="77777777" w:rsidR="00EF3DBB" w:rsidRPr="00F75D58" w:rsidRDefault="00EF3DBB" w:rsidP="00220813">
            <w:pPr>
              <w:spacing w:line="360" w:lineRule="exact"/>
              <w:jc w:val="center"/>
              <w:rPr>
                <w:rFonts w:asciiTheme="majorBidi" w:eastAsia="Times New Roman" w:hAnsiTheme="majorBidi" w:cstheme="majorBidi"/>
                <w:b/>
                <w:bCs/>
                <w:sz w:val="28"/>
                <w:szCs w:val="28"/>
                <w:cs/>
                <w:lang w:eastAsia="ja-JP"/>
              </w:rPr>
            </w:pPr>
          </w:p>
        </w:tc>
        <w:tc>
          <w:tcPr>
            <w:tcW w:w="1147" w:type="dxa"/>
            <w:tcBorders>
              <w:top w:val="nil"/>
              <w:left w:val="nil"/>
              <w:bottom w:val="nil"/>
              <w:right w:val="nil"/>
            </w:tcBorders>
            <w:noWrap/>
            <w:vAlign w:val="bottom"/>
          </w:tcPr>
          <w:p w14:paraId="75A16061" w14:textId="77777777" w:rsidR="00EF3DBB" w:rsidRPr="00F75D58" w:rsidRDefault="00EF3DBB" w:rsidP="00220813">
            <w:pPr>
              <w:spacing w:line="360" w:lineRule="exact"/>
              <w:jc w:val="center"/>
              <w:rPr>
                <w:rFonts w:asciiTheme="majorBidi" w:eastAsia="Times New Roman" w:hAnsiTheme="majorBidi" w:cstheme="majorBidi"/>
                <w:b/>
                <w:bCs/>
                <w:sz w:val="28"/>
                <w:szCs w:val="28"/>
                <w:cs/>
                <w:lang w:eastAsia="ja-JP"/>
              </w:rPr>
            </w:pPr>
            <w:r w:rsidRPr="00F75D58">
              <w:rPr>
                <w:rFonts w:asciiTheme="majorBidi" w:eastAsia="Times New Roman" w:hAnsiTheme="majorBidi" w:cstheme="majorBidi"/>
                <w:b/>
                <w:bCs/>
                <w:sz w:val="28"/>
                <w:szCs w:val="28"/>
                <w:cs/>
                <w:lang w:eastAsia="ja-JP"/>
              </w:rPr>
              <w:t>ณ วันที่</w:t>
            </w:r>
          </w:p>
        </w:tc>
        <w:tc>
          <w:tcPr>
            <w:tcW w:w="108" w:type="dxa"/>
            <w:tcBorders>
              <w:top w:val="nil"/>
              <w:left w:val="nil"/>
              <w:bottom w:val="nil"/>
              <w:right w:val="nil"/>
            </w:tcBorders>
            <w:noWrap/>
            <w:vAlign w:val="bottom"/>
          </w:tcPr>
          <w:p w14:paraId="4AFB6731" w14:textId="77777777" w:rsidR="00EF3DBB" w:rsidRPr="00F75D58" w:rsidRDefault="00EF3DBB" w:rsidP="00220813">
            <w:pPr>
              <w:spacing w:line="360" w:lineRule="exact"/>
              <w:jc w:val="center"/>
              <w:rPr>
                <w:rFonts w:asciiTheme="majorBidi" w:eastAsia="Times New Roman" w:hAnsiTheme="majorBidi" w:cstheme="majorBidi"/>
                <w:b/>
                <w:bCs/>
                <w:sz w:val="28"/>
                <w:szCs w:val="28"/>
                <w:lang w:eastAsia="ja-JP"/>
              </w:rPr>
            </w:pPr>
          </w:p>
        </w:tc>
        <w:tc>
          <w:tcPr>
            <w:tcW w:w="1147" w:type="dxa"/>
            <w:tcBorders>
              <w:top w:val="nil"/>
              <w:left w:val="nil"/>
              <w:bottom w:val="nil"/>
              <w:right w:val="nil"/>
            </w:tcBorders>
            <w:noWrap/>
            <w:vAlign w:val="bottom"/>
          </w:tcPr>
          <w:p w14:paraId="29B2A9AE" w14:textId="77777777" w:rsidR="00EF3DBB" w:rsidRPr="00F75D58" w:rsidRDefault="00EF3DBB" w:rsidP="00220813">
            <w:pPr>
              <w:spacing w:line="360" w:lineRule="exact"/>
              <w:jc w:val="center"/>
              <w:rPr>
                <w:rFonts w:asciiTheme="majorBidi" w:eastAsia="Times New Roman" w:hAnsiTheme="majorBidi" w:cstheme="majorBidi"/>
                <w:b/>
                <w:bCs/>
                <w:sz w:val="28"/>
                <w:szCs w:val="28"/>
                <w:lang w:eastAsia="ja-JP"/>
              </w:rPr>
            </w:pPr>
            <w:r w:rsidRPr="00F75D58">
              <w:rPr>
                <w:rFonts w:asciiTheme="majorBidi" w:eastAsia="Times New Roman" w:hAnsiTheme="majorBidi" w:cstheme="majorBidi"/>
                <w:b/>
                <w:bCs/>
                <w:sz w:val="28"/>
                <w:szCs w:val="28"/>
                <w:cs/>
                <w:lang w:eastAsia="ja-JP"/>
              </w:rPr>
              <w:t>ณ วันที่</w:t>
            </w:r>
          </w:p>
        </w:tc>
        <w:tc>
          <w:tcPr>
            <w:tcW w:w="90" w:type="dxa"/>
            <w:tcBorders>
              <w:top w:val="nil"/>
              <w:left w:val="nil"/>
              <w:bottom w:val="nil"/>
              <w:right w:val="nil"/>
            </w:tcBorders>
            <w:noWrap/>
            <w:vAlign w:val="bottom"/>
          </w:tcPr>
          <w:p w14:paraId="46243ABF" w14:textId="77777777" w:rsidR="00EF3DBB" w:rsidRPr="00F75D58" w:rsidRDefault="00EF3DBB" w:rsidP="00220813">
            <w:pPr>
              <w:spacing w:line="360" w:lineRule="exact"/>
              <w:jc w:val="center"/>
              <w:rPr>
                <w:rFonts w:asciiTheme="majorBidi" w:eastAsia="Times New Roman" w:hAnsiTheme="majorBidi" w:cstheme="majorBidi"/>
                <w:b/>
                <w:bCs/>
                <w:sz w:val="28"/>
                <w:szCs w:val="28"/>
                <w:lang w:eastAsia="ja-JP"/>
              </w:rPr>
            </w:pPr>
          </w:p>
        </w:tc>
        <w:tc>
          <w:tcPr>
            <w:tcW w:w="1147" w:type="dxa"/>
            <w:tcBorders>
              <w:top w:val="nil"/>
              <w:left w:val="nil"/>
              <w:bottom w:val="nil"/>
              <w:right w:val="nil"/>
            </w:tcBorders>
            <w:noWrap/>
            <w:vAlign w:val="bottom"/>
          </w:tcPr>
          <w:p w14:paraId="76EE969D" w14:textId="77777777" w:rsidR="00EF3DBB" w:rsidRPr="00F75D58" w:rsidRDefault="00EF3DBB" w:rsidP="00220813">
            <w:pPr>
              <w:spacing w:line="360" w:lineRule="exact"/>
              <w:jc w:val="center"/>
              <w:rPr>
                <w:rFonts w:asciiTheme="majorBidi" w:eastAsia="Times New Roman" w:hAnsiTheme="majorBidi" w:cstheme="majorBidi"/>
                <w:b/>
                <w:bCs/>
                <w:sz w:val="28"/>
                <w:szCs w:val="28"/>
                <w:lang w:eastAsia="ja-JP"/>
              </w:rPr>
            </w:pPr>
            <w:r w:rsidRPr="00F75D58">
              <w:rPr>
                <w:rFonts w:asciiTheme="majorBidi" w:eastAsia="Times New Roman" w:hAnsiTheme="majorBidi" w:cstheme="majorBidi"/>
                <w:b/>
                <w:bCs/>
                <w:sz w:val="28"/>
                <w:szCs w:val="28"/>
                <w:cs/>
                <w:lang w:eastAsia="ja-JP"/>
              </w:rPr>
              <w:t>ณ วันที่</w:t>
            </w:r>
          </w:p>
        </w:tc>
        <w:tc>
          <w:tcPr>
            <w:tcW w:w="90" w:type="dxa"/>
            <w:tcBorders>
              <w:top w:val="nil"/>
              <w:left w:val="nil"/>
              <w:bottom w:val="nil"/>
              <w:right w:val="nil"/>
            </w:tcBorders>
            <w:noWrap/>
            <w:vAlign w:val="bottom"/>
          </w:tcPr>
          <w:p w14:paraId="3A14EE16" w14:textId="77777777" w:rsidR="00EF3DBB" w:rsidRPr="00F75D58" w:rsidRDefault="00EF3DBB" w:rsidP="00220813">
            <w:pPr>
              <w:spacing w:line="360" w:lineRule="exact"/>
              <w:jc w:val="center"/>
              <w:rPr>
                <w:rFonts w:asciiTheme="majorBidi" w:eastAsia="Times New Roman" w:hAnsiTheme="majorBidi" w:cstheme="majorBidi"/>
                <w:b/>
                <w:bCs/>
                <w:sz w:val="28"/>
                <w:szCs w:val="28"/>
                <w:lang w:eastAsia="ja-JP"/>
              </w:rPr>
            </w:pPr>
          </w:p>
        </w:tc>
        <w:tc>
          <w:tcPr>
            <w:tcW w:w="1147" w:type="dxa"/>
            <w:tcBorders>
              <w:top w:val="nil"/>
              <w:left w:val="nil"/>
              <w:bottom w:val="nil"/>
              <w:right w:val="nil"/>
            </w:tcBorders>
            <w:noWrap/>
            <w:vAlign w:val="bottom"/>
          </w:tcPr>
          <w:p w14:paraId="4FFE8EF1" w14:textId="77777777" w:rsidR="00EF3DBB" w:rsidRPr="00F75D58" w:rsidRDefault="00EF3DBB" w:rsidP="00220813">
            <w:pPr>
              <w:spacing w:line="360" w:lineRule="exact"/>
              <w:jc w:val="center"/>
              <w:rPr>
                <w:rFonts w:asciiTheme="majorBidi" w:eastAsia="Times New Roman" w:hAnsiTheme="majorBidi" w:cstheme="majorBidi"/>
                <w:b/>
                <w:bCs/>
                <w:sz w:val="28"/>
                <w:szCs w:val="28"/>
                <w:lang w:eastAsia="ja-JP"/>
              </w:rPr>
            </w:pPr>
            <w:r w:rsidRPr="00F75D58">
              <w:rPr>
                <w:rFonts w:asciiTheme="majorBidi" w:eastAsia="Times New Roman" w:hAnsiTheme="majorBidi" w:cstheme="majorBidi"/>
                <w:b/>
                <w:bCs/>
                <w:sz w:val="28"/>
                <w:szCs w:val="28"/>
                <w:cs/>
                <w:lang w:eastAsia="ja-JP"/>
              </w:rPr>
              <w:t>ณ วันที่</w:t>
            </w:r>
          </w:p>
        </w:tc>
      </w:tr>
      <w:tr w:rsidR="00983788" w:rsidRPr="00F75D58" w14:paraId="13190439" w14:textId="77777777" w:rsidTr="00950FB3">
        <w:trPr>
          <w:trHeight w:val="20"/>
        </w:trPr>
        <w:tc>
          <w:tcPr>
            <w:tcW w:w="3944" w:type="dxa"/>
            <w:tcBorders>
              <w:top w:val="nil"/>
              <w:left w:val="nil"/>
              <w:bottom w:val="nil"/>
              <w:right w:val="nil"/>
            </w:tcBorders>
            <w:noWrap/>
            <w:vAlign w:val="bottom"/>
          </w:tcPr>
          <w:p w14:paraId="736502EA" w14:textId="77777777" w:rsidR="00983788" w:rsidRPr="00F75D58" w:rsidRDefault="00983788" w:rsidP="00220813">
            <w:pPr>
              <w:spacing w:line="360" w:lineRule="exact"/>
              <w:jc w:val="center"/>
              <w:rPr>
                <w:rFonts w:asciiTheme="majorBidi" w:eastAsia="Times New Roman" w:hAnsiTheme="majorBidi" w:cstheme="majorBidi"/>
                <w:b/>
                <w:bCs/>
                <w:sz w:val="28"/>
                <w:szCs w:val="28"/>
                <w:cs/>
                <w:lang w:eastAsia="ja-JP"/>
              </w:rPr>
            </w:pPr>
          </w:p>
        </w:tc>
        <w:tc>
          <w:tcPr>
            <w:tcW w:w="1147" w:type="dxa"/>
            <w:tcBorders>
              <w:top w:val="nil"/>
              <w:left w:val="nil"/>
              <w:bottom w:val="nil"/>
              <w:right w:val="nil"/>
            </w:tcBorders>
            <w:noWrap/>
            <w:vAlign w:val="bottom"/>
          </w:tcPr>
          <w:p w14:paraId="052DCBF7" w14:textId="074A5A4F" w:rsidR="00983788" w:rsidRPr="00F75D58" w:rsidRDefault="00AA7026" w:rsidP="00220813">
            <w:pPr>
              <w:spacing w:line="360" w:lineRule="exact"/>
              <w:jc w:val="center"/>
              <w:rPr>
                <w:rFonts w:asciiTheme="majorBidi" w:eastAsia="Times New Roman" w:hAnsiTheme="majorBidi" w:cstheme="majorBidi"/>
                <w:b/>
                <w:bCs/>
                <w:sz w:val="28"/>
                <w:szCs w:val="28"/>
                <w:cs/>
                <w:lang w:eastAsia="ja-JP"/>
              </w:rPr>
            </w:pPr>
            <w:r w:rsidRPr="00AA7026">
              <w:rPr>
                <w:rFonts w:asciiTheme="majorBidi" w:eastAsia="Times New Roman" w:hAnsiTheme="majorBidi" w:cstheme="majorBidi"/>
                <w:b/>
                <w:bCs/>
                <w:sz w:val="28"/>
                <w:szCs w:val="28"/>
                <w:lang w:eastAsia="ja-JP"/>
              </w:rPr>
              <w:t>31</w:t>
            </w:r>
            <w:r w:rsidR="002304F9" w:rsidRPr="00F75D58">
              <w:rPr>
                <w:rFonts w:asciiTheme="majorBidi" w:eastAsia="Times New Roman" w:hAnsiTheme="majorBidi" w:cstheme="majorBidi"/>
                <w:b/>
                <w:bCs/>
                <w:sz w:val="28"/>
                <w:szCs w:val="28"/>
                <w:lang w:eastAsia="ja-JP"/>
              </w:rPr>
              <w:t xml:space="preserve"> </w:t>
            </w:r>
            <w:r w:rsidR="002304F9" w:rsidRPr="00F75D58">
              <w:rPr>
                <w:rFonts w:asciiTheme="majorBidi" w:eastAsia="Times New Roman" w:hAnsiTheme="majorBidi" w:cstheme="majorBidi"/>
                <w:b/>
                <w:bCs/>
                <w:sz w:val="28"/>
                <w:szCs w:val="28"/>
                <w:cs/>
                <w:lang w:eastAsia="ja-JP"/>
              </w:rPr>
              <w:t>มีนาคม</w:t>
            </w:r>
          </w:p>
        </w:tc>
        <w:tc>
          <w:tcPr>
            <w:tcW w:w="108" w:type="dxa"/>
            <w:tcBorders>
              <w:top w:val="nil"/>
              <w:left w:val="nil"/>
              <w:bottom w:val="nil"/>
              <w:right w:val="nil"/>
            </w:tcBorders>
            <w:noWrap/>
            <w:vAlign w:val="bottom"/>
          </w:tcPr>
          <w:p w14:paraId="48F66712" w14:textId="77777777" w:rsidR="00983788" w:rsidRPr="00F75D58" w:rsidRDefault="00983788" w:rsidP="00220813">
            <w:pPr>
              <w:spacing w:line="360" w:lineRule="exact"/>
              <w:jc w:val="center"/>
              <w:rPr>
                <w:rFonts w:asciiTheme="majorBidi" w:eastAsia="Times New Roman" w:hAnsiTheme="majorBidi" w:cstheme="majorBidi"/>
                <w:b/>
                <w:bCs/>
                <w:sz w:val="28"/>
                <w:szCs w:val="28"/>
                <w:lang w:eastAsia="ja-JP"/>
              </w:rPr>
            </w:pPr>
          </w:p>
        </w:tc>
        <w:tc>
          <w:tcPr>
            <w:tcW w:w="1147" w:type="dxa"/>
            <w:tcBorders>
              <w:top w:val="nil"/>
              <w:left w:val="nil"/>
              <w:bottom w:val="nil"/>
              <w:right w:val="nil"/>
            </w:tcBorders>
            <w:noWrap/>
            <w:vAlign w:val="bottom"/>
          </w:tcPr>
          <w:p w14:paraId="2FDCFB0D" w14:textId="5E09BC76" w:rsidR="00983788" w:rsidRPr="00F75D58" w:rsidRDefault="00AA7026" w:rsidP="00220813">
            <w:pPr>
              <w:spacing w:line="360" w:lineRule="exact"/>
              <w:jc w:val="center"/>
              <w:rPr>
                <w:rFonts w:asciiTheme="majorBidi" w:eastAsia="Times New Roman" w:hAnsiTheme="majorBidi" w:cstheme="majorBidi"/>
                <w:b/>
                <w:bCs/>
                <w:sz w:val="28"/>
                <w:szCs w:val="28"/>
                <w:lang w:eastAsia="ja-JP"/>
              </w:rPr>
            </w:pPr>
            <w:r w:rsidRPr="00AA7026">
              <w:rPr>
                <w:rFonts w:asciiTheme="majorBidi" w:eastAsia="Times New Roman" w:hAnsiTheme="majorBidi" w:cstheme="majorBidi"/>
                <w:b/>
                <w:bCs/>
                <w:sz w:val="28"/>
                <w:szCs w:val="28"/>
                <w:lang w:eastAsia="ja-JP"/>
              </w:rPr>
              <w:t>31</w:t>
            </w:r>
            <w:r w:rsidR="00983788" w:rsidRPr="00F75D58">
              <w:rPr>
                <w:rFonts w:asciiTheme="majorBidi" w:eastAsia="Times New Roman" w:hAnsiTheme="majorBidi" w:cstheme="majorBidi"/>
                <w:b/>
                <w:bCs/>
                <w:sz w:val="28"/>
                <w:szCs w:val="28"/>
                <w:cs/>
                <w:lang w:eastAsia="ja-JP"/>
              </w:rPr>
              <w:t xml:space="preserve"> ธันวาคม</w:t>
            </w:r>
          </w:p>
        </w:tc>
        <w:tc>
          <w:tcPr>
            <w:tcW w:w="90" w:type="dxa"/>
            <w:tcBorders>
              <w:top w:val="nil"/>
              <w:left w:val="nil"/>
              <w:bottom w:val="nil"/>
              <w:right w:val="nil"/>
            </w:tcBorders>
            <w:noWrap/>
            <w:vAlign w:val="bottom"/>
          </w:tcPr>
          <w:p w14:paraId="4B97EF93" w14:textId="77777777" w:rsidR="00983788" w:rsidRPr="00F75D58" w:rsidRDefault="00983788" w:rsidP="00220813">
            <w:pPr>
              <w:spacing w:line="360" w:lineRule="exact"/>
              <w:jc w:val="center"/>
              <w:rPr>
                <w:rFonts w:asciiTheme="majorBidi" w:eastAsia="Times New Roman" w:hAnsiTheme="majorBidi" w:cstheme="majorBidi"/>
                <w:b/>
                <w:bCs/>
                <w:sz w:val="28"/>
                <w:szCs w:val="28"/>
                <w:lang w:eastAsia="ja-JP"/>
              </w:rPr>
            </w:pPr>
          </w:p>
        </w:tc>
        <w:tc>
          <w:tcPr>
            <w:tcW w:w="1147" w:type="dxa"/>
            <w:tcBorders>
              <w:top w:val="nil"/>
              <w:left w:val="nil"/>
              <w:bottom w:val="nil"/>
              <w:right w:val="nil"/>
            </w:tcBorders>
            <w:noWrap/>
            <w:vAlign w:val="bottom"/>
          </w:tcPr>
          <w:p w14:paraId="1ECEA9AE" w14:textId="4B5801F4" w:rsidR="00983788" w:rsidRPr="00F75D58" w:rsidRDefault="00AA7026" w:rsidP="00220813">
            <w:pPr>
              <w:spacing w:line="360" w:lineRule="exact"/>
              <w:jc w:val="center"/>
              <w:rPr>
                <w:rFonts w:asciiTheme="majorBidi" w:eastAsia="Times New Roman" w:hAnsiTheme="majorBidi" w:cstheme="majorBidi"/>
                <w:b/>
                <w:bCs/>
                <w:sz w:val="28"/>
                <w:szCs w:val="28"/>
                <w:cs/>
                <w:lang w:eastAsia="ja-JP"/>
              </w:rPr>
            </w:pPr>
            <w:r w:rsidRPr="00AA7026">
              <w:rPr>
                <w:rFonts w:asciiTheme="majorBidi" w:eastAsia="Times New Roman" w:hAnsiTheme="majorBidi" w:cstheme="majorBidi"/>
                <w:b/>
                <w:bCs/>
                <w:sz w:val="28"/>
                <w:szCs w:val="28"/>
                <w:lang w:eastAsia="ja-JP"/>
              </w:rPr>
              <w:t>31</w:t>
            </w:r>
            <w:r w:rsidR="002304F9" w:rsidRPr="00F75D58">
              <w:rPr>
                <w:rFonts w:asciiTheme="majorBidi" w:eastAsia="Times New Roman" w:hAnsiTheme="majorBidi" w:cstheme="majorBidi"/>
                <w:b/>
                <w:bCs/>
                <w:sz w:val="28"/>
                <w:szCs w:val="28"/>
                <w:lang w:eastAsia="ja-JP"/>
              </w:rPr>
              <w:t xml:space="preserve"> </w:t>
            </w:r>
            <w:r w:rsidR="002304F9" w:rsidRPr="00F75D58">
              <w:rPr>
                <w:rFonts w:asciiTheme="majorBidi" w:eastAsia="Times New Roman" w:hAnsiTheme="majorBidi" w:cstheme="majorBidi"/>
                <w:b/>
                <w:bCs/>
                <w:sz w:val="28"/>
                <w:szCs w:val="28"/>
                <w:cs/>
                <w:lang w:eastAsia="ja-JP"/>
              </w:rPr>
              <w:t>มีนาคม</w:t>
            </w:r>
          </w:p>
        </w:tc>
        <w:tc>
          <w:tcPr>
            <w:tcW w:w="90" w:type="dxa"/>
            <w:tcBorders>
              <w:top w:val="nil"/>
              <w:left w:val="nil"/>
              <w:bottom w:val="nil"/>
              <w:right w:val="nil"/>
            </w:tcBorders>
            <w:noWrap/>
            <w:vAlign w:val="bottom"/>
          </w:tcPr>
          <w:p w14:paraId="7950326D" w14:textId="77777777" w:rsidR="00983788" w:rsidRPr="00F75D58" w:rsidRDefault="00983788" w:rsidP="00220813">
            <w:pPr>
              <w:spacing w:line="360" w:lineRule="exact"/>
              <w:jc w:val="center"/>
              <w:rPr>
                <w:rFonts w:asciiTheme="majorBidi" w:eastAsia="Times New Roman" w:hAnsiTheme="majorBidi" w:cstheme="majorBidi"/>
                <w:b/>
                <w:bCs/>
                <w:sz w:val="28"/>
                <w:szCs w:val="28"/>
                <w:lang w:eastAsia="ja-JP"/>
              </w:rPr>
            </w:pPr>
          </w:p>
        </w:tc>
        <w:tc>
          <w:tcPr>
            <w:tcW w:w="1147" w:type="dxa"/>
            <w:tcBorders>
              <w:top w:val="nil"/>
              <w:left w:val="nil"/>
              <w:bottom w:val="nil"/>
              <w:right w:val="nil"/>
            </w:tcBorders>
            <w:noWrap/>
            <w:vAlign w:val="bottom"/>
          </w:tcPr>
          <w:p w14:paraId="14AB84F9" w14:textId="32FD7BD6" w:rsidR="00983788" w:rsidRPr="00F75D58" w:rsidRDefault="00AA7026" w:rsidP="00220813">
            <w:pPr>
              <w:spacing w:line="360" w:lineRule="exact"/>
              <w:jc w:val="center"/>
              <w:rPr>
                <w:rFonts w:asciiTheme="majorBidi" w:eastAsia="Times New Roman" w:hAnsiTheme="majorBidi" w:cstheme="majorBidi"/>
                <w:b/>
                <w:bCs/>
                <w:sz w:val="28"/>
                <w:szCs w:val="28"/>
                <w:lang w:eastAsia="ja-JP"/>
              </w:rPr>
            </w:pPr>
            <w:r w:rsidRPr="00AA7026">
              <w:rPr>
                <w:rFonts w:asciiTheme="majorBidi" w:eastAsia="Times New Roman" w:hAnsiTheme="majorBidi" w:cstheme="majorBidi"/>
                <w:b/>
                <w:bCs/>
                <w:sz w:val="28"/>
                <w:szCs w:val="28"/>
                <w:lang w:eastAsia="ja-JP"/>
              </w:rPr>
              <w:t>31</w:t>
            </w:r>
            <w:r w:rsidR="00983788" w:rsidRPr="00F75D58">
              <w:rPr>
                <w:rFonts w:asciiTheme="majorBidi" w:eastAsia="Times New Roman" w:hAnsiTheme="majorBidi" w:cstheme="majorBidi"/>
                <w:b/>
                <w:bCs/>
                <w:sz w:val="28"/>
                <w:szCs w:val="28"/>
                <w:cs/>
                <w:lang w:eastAsia="ja-JP"/>
              </w:rPr>
              <w:t xml:space="preserve"> ธันวาคม</w:t>
            </w:r>
          </w:p>
        </w:tc>
      </w:tr>
      <w:tr w:rsidR="00EF3DBB" w:rsidRPr="00F75D58" w14:paraId="0D22942F" w14:textId="77777777" w:rsidTr="00950FB3">
        <w:trPr>
          <w:trHeight w:val="20"/>
        </w:trPr>
        <w:tc>
          <w:tcPr>
            <w:tcW w:w="3944" w:type="dxa"/>
            <w:tcBorders>
              <w:top w:val="nil"/>
              <w:left w:val="nil"/>
              <w:bottom w:val="nil"/>
              <w:right w:val="nil"/>
            </w:tcBorders>
            <w:noWrap/>
            <w:vAlign w:val="bottom"/>
          </w:tcPr>
          <w:p w14:paraId="41C3C849" w14:textId="77777777" w:rsidR="00EF3DBB" w:rsidRPr="00F75D58" w:rsidRDefault="00EF3DBB" w:rsidP="00220813">
            <w:pPr>
              <w:spacing w:line="360" w:lineRule="exact"/>
              <w:jc w:val="center"/>
              <w:rPr>
                <w:rFonts w:asciiTheme="majorBidi" w:eastAsia="Times New Roman" w:hAnsiTheme="majorBidi" w:cstheme="majorBidi"/>
                <w:b/>
                <w:bCs/>
                <w:sz w:val="28"/>
                <w:szCs w:val="28"/>
                <w:cs/>
                <w:lang w:eastAsia="ja-JP"/>
              </w:rPr>
            </w:pPr>
          </w:p>
        </w:tc>
        <w:tc>
          <w:tcPr>
            <w:tcW w:w="1147" w:type="dxa"/>
            <w:tcBorders>
              <w:top w:val="nil"/>
              <w:left w:val="nil"/>
              <w:bottom w:val="nil"/>
              <w:right w:val="nil"/>
            </w:tcBorders>
            <w:noWrap/>
            <w:vAlign w:val="bottom"/>
          </w:tcPr>
          <w:p w14:paraId="0EE78099" w14:textId="405A77FC" w:rsidR="00EF3DBB" w:rsidRPr="00F75D58" w:rsidRDefault="00AA7026" w:rsidP="00220813">
            <w:pPr>
              <w:spacing w:line="360" w:lineRule="exact"/>
              <w:jc w:val="center"/>
              <w:rPr>
                <w:rFonts w:asciiTheme="majorBidi" w:eastAsia="Times New Roman" w:hAnsiTheme="majorBidi" w:cstheme="majorBidi"/>
                <w:b/>
                <w:bCs/>
                <w:sz w:val="28"/>
                <w:szCs w:val="28"/>
                <w:lang w:eastAsia="ja-JP"/>
              </w:rPr>
            </w:pPr>
            <w:r w:rsidRPr="00AA7026">
              <w:rPr>
                <w:rFonts w:asciiTheme="majorBidi" w:eastAsia="Times New Roman" w:hAnsiTheme="majorBidi" w:cstheme="majorBidi"/>
                <w:b/>
                <w:bCs/>
                <w:sz w:val="28"/>
                <w:szCs w:val="28"/>
                <w:lang w:eastAsia="ja-JP"/>
              </w:rPr>
              <w:t>2569</w:t>
            </w:r>
          </w:p>
        </w:tc>
        <w:tc>
          <w:tcPr>
            <w:tcW w:w="108" w:type="dxa"/>
            <w:tcBorders>
              <w:top w:val="nil"/>
              <w:left w:val="nil"/>
              <w:bottom w:val="nil"/>
              <w:right w:val="nil"/>
            </w:tcBorders>
            <w:noWrap/>
            <w:vAlign w:val="bottom"/>
          </w:tcPr>
          <w:p w14:paraId="623D2C85" w14:textId="77777777" w:rsidR="00EF3DBB" w:rsidRPr="00F75D58" w:rsidRDefault="00EF3DBB" w:rsidP="00220813">
            <w:pPr>
              <w:spacing w:line="360" w:lineRule="exact"/>
              <w:jc w:val="center"/>
              <w:rPr>
                <w:rFonts w:asciiTheme="majorBidi" w:eastAsia="Times New Roman" w:hAnsiTheme="majorBidi" w:cstheme="majorBidi"/>
                <w:b/>
                <w:bCs/>
                <w:sz w:val="28"/>
                <w:szCs w:val="28"/>
                <w:lang w:eastAsia="ja-JP"/>
              </w:rPr>
            </w:pPr>
            <w:r w:rsidRPr="00F75D58">
              <w:rPr>
                <w:rFonts w:asciiTheme="majorBidi" w:eastAsia="Times New Roman" w:hAnsiTheme="majorBidi" w:cstheme="majorBidi"/>
                <w:b/>
                <w:bCs/>
                <w:sz w:val="28"/>
                <w:szCs w:val="28"/>
                <w:lang w:eastAsia="ja-JP"/>
              </w:rPr>
              <w:t> </w:t>
            </w:r>
          </w:p>
        </w:tc>
        <w:tc>
          <w:tcPr>
            <w:tcW w:w="1147" w:type="dxa"/>
            <w:tcBorders>
              <w:top w:val="nil"/>
              <w:left w:val="nil"/>
              <w:bottom w:val="nil"/>
              <w:right w:val="nil"/>
            </w:tcBorders>
            <w:noWrap/>
            <w:vAlign w:val="bottom"/>
          </w:tcPr>
          <w:p w14:paraId="5FE1DA55" w14:textId="39887194" w:rsidR="00EF3DBB" w:rsidRPr="00F75D58" w:rsidRDefault="00AA7026" w:rsidP="00220813">
            <w:pPr>
              <w:spacing w:line="360" w:lineRule="exact"/>
              <w:jc w:val="center"/>
              <w:rPr>
                <w:rFonts w:asciiTheme="majorBidi" w:eastAsia="Times New Roman" w:hAnsiTheme="majorBidi" w:cstheme="majorBidi"/>
                <w:b/>
                <w:bCs/>
                <w:sz w:val="28"/>
                <w:szCs w:val="28"/>
                <w:lang w:eastAsia="ja-JP"/>
              </w:rPr>
            </w:pPr>
            <w:r w:rsidRPr="00AA7026">
              <w:rPr>
                <w:rFonts w:asciiTheme="majorBidi" w:eastAsia="Times New Roman" w:hAnsiTheme="majorBidi" w:cstheme="majorBidi"/>
                <w:b/>
                <w:bCs/>
                <w:sz w:val="28"/>
                <w:szCs w:val="28"/>
                <w:lang w:eastAsia="ja-JP"/>
              </w:rPr>
              <w:t>2568</w:t>
            </w:r>
          </w:p>
        </w:tc>
        <w:tc>
          <w:tcPr>
            <w:tcW w:w="90" w:type="dxa"/>
            <w:tcBorders>
              <w:top w:val="nil"/>
              <w:left w:val="nil"/>
              <w:bottom w:val="nil"/>
              <w:right w:val="nil"/>
            </w:tcBorders>
            <w:noWrap/>
            <w:vAlign w:val="bottom"/>
          </w:tcPr>
          <w:p w14:paraId="7681DDEB" w14:textId="77777777" w:rsidR="00EF3DBB" w:rsidRPr="00F75D58" w:rsidRDefault="00EF3DBB" w:rsidP="00220813">
            <w:pPr>
              <w:spacing w:line="360" w:lineRule="exact"/>
              <w:jc w:val="center"/>
              <w:rPr>
                <w:rFonts w:asciiTheme="majorBidi" w:eastAsia="Times New Roman" w:hAnsiTheme="majorBidi" w:cstheme="majorBidi"/>
                <w:b/>
                <w:bCs/>
                <w:sz w:val="28"/>
                <w:szCs w:val="28"/>
                <w:lang w:eastAsia="ja-JP"/>
              </w:rPr>
            </w:pPr>
            <w:r w:rsidRPr="00F75D58">
              <w:rPr>
                <w:rFonts w:asciiTheme="majorBidi" w:eastAsia="Times New Roman" w:hAnsiTheme="majorBidi" w:cstheme="majorBidi"/>
                <w:b/>
                <w:bCs/>
                <w:sz w:val="28"/>
                <w:szCs w:val="28"/>
                <w:lang w:eastAsia="ja-JP"/>
              </w:rPr>
              <w:t> </w:t>
            </w:r>
          </w:p>
        </w:tc>
        <w:tc>
          <w:tcPr>
            <w:tcW w:w="1147" w:type="dxa"/>
            <w:tcBorders>
              <w:top w:val="nil"/>
              <w:left w:val="nil"/>
              <w:bottom w:val="nil"/>
              <w:right w:val="nil"/>
            </w:tcBorders>
            <w:noWrap/>
            <w:vAlign w:val="bottom"/>
          </w:tcPr>
          <w:p w14:paraId="6F2B87EA" w14:textId="17AF1AA6" w:rsidR="00EF3DBB" w:rsidRPr="00F75D58" w:rsidRDefault="00AA7026" w:rsidP="00220813">
            <w:pPr>
              <w:spacing w:line="360" w:lineRule="exact"/>
              <w:jc w:val="center"/>
              <w:rPr>
                <w:rFonts w:asciiTheme="majorBidi" w:eastAsia="Times New Roman" w:hAnsiTheme="majorBidi" w:cstheme="majorBidi"/>
                <w:b/>
                <w:bCs/>
                <w:sz w:val="28"/>
                <w:szCs w:val="28"/>
                <w:lang w:eastAsia="ja-JP"/>
              </w:rPr>
            </w:pPr>
            <w:r w:rsidRPr="00AA7026">
              <w:rPr>
                <w:rFonts w:asciiTheme="majorBidi" w:eastAsia="Times New Roman" w:hAnsiTheme="majorBidi" w:cstheme="majorBidi"/>
                <w:b/>
                <w:bCs/>
                <w:sz w:val="28"/>
                <w:szCs w:val="28"/>
                <w:lang w:eastAsia="ja-JP"/>
              </w:rPr>
              <w:t>2569</w:t>
            </w:r>
          </w:p>
        </w:tc>
        <w:tc>
          <w:tcPr>
            <w:tcW w:w="90" w:type="dxa"/>
            <w:tcBorders>
              <w:top w:val="nil"/>
              <w:left w:val="nil"/>
              <w:bottom w:val="nil"/>
              <w:right w:val="nil"/>
            </w:tcBorders>
            <w:noWrap/>
            <w:vAlign w:val="bottom"/>
          </w:tcPr>
          <w:p w14:paraId="740A0C79" w14:textId="77777777" w:rsidR="00EF3DBB" w:rsidRPr="00F75D58" w:rsidRDefault="00EF3DBB" w:rsidP="00220813">
            <w:pPr>
              <w:spacing w:line="360" w:lineRule="exact"/>
              <w:jc w:val="center"/>
              <w:rPr>
                <w:rFonts w:asciiTheme="majorBidi" w:eastAsia="Times New Roman" w:hAnsiTheme="majorBidi" w:cstheme="majorBidi"/>
                <w:b/>
                <w:bCs/>
                <w:sz w:val="28"/>
                <w:szCs w:val="28"/>
                <w:lang w:eastAsia="ja-JP"/>
              </w:rPr>
            </w:pPr>
            <w:r w:rsidRPr="00F75D58">
              <w:rPr>
                <w:rFonts w:asciiTheme="majorBidi" w:eastAsia="Times New Roman" w:hAnsiTheme="majorBidi" w:cstheme="majorBidi"/>
                <w:b/>
                <w:bCs/>
                <w:sz w:val="28"/>
                <w:szCs w:val="28"/>
                <w:lang w:eastAsia="ja-JP"/>
              </w:rPr>
              <w:t> </w:t>
            </w:r>
          </w:p>
        </w:tc>
        <w:tc>
          <w:tcPr>
            <w:tcW w:w="1147" w:type="dxa"/>
            <w:tcBorders>
              <w:top w:val="nil"/>
              <w:left w:val="nil"/>
              <w:bottom w:val="nil"/>
              <w:right w:val="nil"/>
            </w:tcBorders>
            <w:noWrap/>
            <w:vAlign w:val="bottom"/>
          </w:tcPr>
          <w:p w14:paraId="408D7086" w14:textId="60BA4CE0" w:rsidR="00EF3DBB" w:rsidRPr="00F75D58" w:rsidRDefault="00AA7026" w:rsidP="00220813">
            <w:pPr>
              <w:spacing w:line="360" w:lineRule="exact"/>
              <w:jc w:val="center"/>
              <w:rPr>
                <w:rFonts w:asciiTheme="majorBidi" w:eastAsia="Times New Roman" w:hAnsiTheme="majorBidi" w:cstheme="majorBidi"/>
                <w:b/>
                <w:bCs/>
                <w:sz w:val="28"/>
                <w:szCs w:val="28"/>
                <w:lang w:eastAsia="ja-JP"/>
              </w:rPr>
            </w:pPr>
            <w:r w:rsidRPr="00AA7026">
              <w:rPr>
                <w:rFonts w:asciiTheme="majorBidi" w:eastAsia="Times New Roman" w:hAnsiTheme="majorBidi" w:cstheme="majorBidi"/>
                <w:b/>
                <w:bCs/>
                <w:sz w:val="28"/>
                <w:szCs w:val="28"/>
                <w:lang w:eastAsia="ja-JP"/>
              </w:rPr>
              <w:t>2568</w:t>
            </w:r>
          </w:p>
        </w:tc>
      </w:tr>
      <w:tr w:rsidR="000D34C3" w:rsidRPr="00F75D58" w14:paraId="514E8A12" w14:textId="77777777" w:rsidTr="00950FB3">
        <w:trPr>
          <w:trHeight w:val="20"/>
        </w:trPr>
        <w:tc>
          <w:tcPr>
            <w:tcW w:w="3944" w:type="dxa"/>
            <w:tcBorders>
              <w:top w:val="nil"/>
              <w:left w:val="nil"/>
              <w:bottom w:val="nil"/>
              <w:right w:val="nil"/>
            </w:tcBorders>
            <w:noWrap/>
            <w:vAlign w:val="bottom"/>
          </w:tcPr>
          <w:p w14:paraId="029B77D7" w14:textId="77777777" w:rsidR="000D34C3" w:rsidRPr="00F75D58" w:rsidRDefault="000D34C3" w:rsidP="000D34C3">
            <w:pPr>
              <w:spacing w:line="360" w:lineRule="exact"/>
              <w:rPr>
                <w:rFonts w:asciiTheme="majorBidi" w:eastAsia="Times New Roman" w:hAnsiTheme="majorBidi" w:cstheme="majorBidi"/>
                <w:sz w:val="28"/>
                <w:szCs w:val="28"/>
              </w:rPr>
            </w:pPr>
            <w:r w:rsidRPr="00F75D58">
              <w:rPr>
                <w:rFonts w:asciiTheme="majorBidi" w:eastAsia="Times New Roman" w:hAnsiTheme="majorBidi" w:cstheme="majorBidi"/>
                <w:sz w:val="28"/>
                <w:szCs w:val="28"/>
                <w:cs/>
              </w:rPr>
              <w:t>ภาษีมูลค่าเพิ่ม</w:t>
            </w:r>
          </w:p>
        </w:tc>
        <w:tc>
          <w:tcPr>
            <w:tcW w:w="1147" w:type="dxa"/>
            <w:tcBorders>
              <w:top w:val="nil"/>
              <w:left w:val="nil"/>
              <w:right w:val="nil"/>
            </w:tcBorders>
            <w:noWrap/>
          </w:tcPr>
          <w:p w14:paraId="21511F64" w14:textId="50A117B5" w:rsidR="000D34C3" w:rsidRPr="00F75D58" w:rsidRDefault="000D34C3" w:rsidP="000D34C3">
            <w:pPr>
              <w:tabs>
                <w:tab w:val="decimal" w:pos="1015"/>
              </w:tabs>
              <w:spacing w:line="360" w:lineRule="exact"/>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1</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314</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971</w:t>
            </w:r>
            <w:r w:rsidRPr="00F75D58">
              <w:rPr>
                <w:rFonts w:asciiTheme="majorBidi" w:eastAsia="Times New Roman" w:hAnsiTheme="majorBidi" w:cstheme="majorBidi"/>
                <w:sz w:val="28"/>
                <w:szCs w:val="28"/>
              </w:rPr>
              <w:t xml:space="preserve"> </w:t>
            </w:r>
          </w:p>
        </w:tc>
        <w:tc>
          <w:tcPr>
            <w:tcW w:w="108" w:type="dxa"/>
            <w:tcBorders>
              <w:top w:val="nil"/>
              <w:left w:val="nil"/>
              <w:right w:val="nil"/>
            </w:tcBorders>
            <w:noWrap/>
            <w:vAlign w:val="bottom"/>
          </w:tcPr>
          <w:p w14:paraId="402E0038" w14:textId="16BE820A" w:rsidR="000D34C3" w:rsidRPr="00F75D58" w:rsidRDefault="000D34C3" w:rsidP="000D34C3">
            <w:pPr>
              <w:spacing w:line="360" w:lineRule="exact"/>
              <w:jc w:val="center"/>
              <w:rPr>
                <w:rFonts w:asciiTheme="majorBidi" w:hAnsiTheme="majorBidi" w:cstheme="majorBidi"/>
                <w:spacing w:val="-6"/>
                <w:sz w:val="28"/>
                <w:szCs w:val="28"/>
              </w:rPr>
            </w:pPr>
          </w:p>
        </w:tc>
        <w:tc>
          <w:tcPr>
            <w:tcW w:w="1147" w:type="dxa"/>
            <w:tcBorders>
              <w:top w:val="nil"/>
              <w:left w:val="nil"/>
              <w:right w:val="nil"/>
            </w:tcBorders>
            <w:noWrap/>
          </w:tcPr>
          <w:p w14:paraId="3FCB3A5D" w14:textId="4CF85E2F" w:rsidR="000D34C3" w:rsidRPr="00F75D58" w:rsidRDefault="00AA7026" w:rsidP="000D34C3">
            <w:pPr>
              <w:tabs>
                <w:tab w:val="decimal" w:pos="1015"/>
              </w:tabs>
              <w:spacing w:line="360" w:lineRule="exact"/>
              <w:rPr>
                <w:rFonts w:asciiTheme="majorBidi" w:hAnsiTheme="majorBidi" w:cstheme="majorBidi"/>
                <w:spacing w:val="-6"/>
                <w:sz w:val="28"/>
                <w:szCs w:val="28"/>
              </w:rPr>
            </w:pPr>
            <w:r w:rsidRPr="00AA7026">
              <w:rPr>
                <w:rFonts w:asciiTheme="majorBidi" w:eastAsia="Times New Roman" w:hAnsiTheme="majorBidi" w:cstheme="majorBidi"/>
                <w:sz w:val="28"/>
                <w:szCs w:val="28"/>
              </w:rPr>
              <w:t>1</w:t>
            </w:r>
            <w:r w:rsidR="000D34C3"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297</w:t>
            </w:r>
            <w:r w:rsidR="000D34C3"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660</w:t>
            </w:r>
          </w:p>
        </w:tc>
        <w:tc>
          <w:tcPr>
            <w:tcW w:w="90" w:type="dxa"/>
            <w:tcBorders>
              <w:top w:val="nil"/>
              <w:left w:val="nil"/>
              <w:right w:val="nil"/>
            </w:tcBorders>
            <w:noWrap/>
          </w:tcPr>
          <w:p w14:paraId="728AC957" w14:textId="77777777" w:rsidR="000D34C3" w:rsidRPr="00F75D58" w:rsidRDefault="000D34C3" w:rsidP="000D34C3">
            <w:pPr>
              <w:tabs>
                <w:tab w:val="decimal" w:pos="1008"/>
              </w:tabs>
              <w:spacing w:line="360" w:lineRule="exact"/>
              <w:rPr>
                <w:rFonts w:asciiTheme="majorBidi" w:hAnsiTheme="majorBidi" w:cstheme="majorBidi"/>
                <w:spacing w:val="-6"/>
                <w:sz w:val="28"/>
                <w:szCs w:val="28"/>
              </w:rPr>
            </w:pPr>
          </w:p>
        </w:tc>
        <w:tc>
          <w:tcPr>
            <w:tcW w:w="1147" w:type="dxa"/>
            <w:tcBorders>
              <w:top w:val="nil"/>
              <w:left w:val="nil"/>
              <w:right w:val="nil"/>
            </w:tcBorders>
            <w:noWrap/>
          </w:tcPr>
          <w:p w14:paraId="515AFA5A" w14:textId="41802C51" w:rsidR="000D34C3" w:rsidRPr="00F75D58" w:rsidRDefault="000D34C3" w:rsidP="000D34C3">
            <w:pPr>
              <w:tabs>
                <w:tab w:val="left" w:pos="522"/>
              </w:tabs>
              <w:spacing w:line="360" w:lineRule="exact"/>
              <w:ind w:left="-313" w:right="563" w:hanging="673"/>
              <w:jc w:val="right"/>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w:t>
            </w:r>
          </w:p>
        </w:tc>
        <w:tc>
          <w:tcPr>
            <w:tcW w:w="90" w:type="dxa"/>
            <w:tcBorders>
              <w:top w:val="nil"/>
              <w:left w:val="nil"/>
              <w:right w:val="nil"/>
            </w:tcBorders>
            <w:noWrap/>
            <w:vAlign w:val="bottom"/>
          </w:tcPr>
          <w:p w14:paraId="2A433054" w14:textId="77777777" w:rsidR="000D34C3" w:rsidRPr="00F75D58" w:rsidRDefault="000D34C3" w:rsidP="000D34C3">
            <w:pPr>
              <w:tabs>
                <w:tab w:val="decimal" w:pos="1008"/>
              </w:tabs>
              <w:spacing w:line="360" w:lineRule="exact"/>
              <w:jc w:val="center"/>
              <w:rPr>
                <w:rFonts w:asciiTheme="majorBidi" w:hAnsiTheme="majorBidi" w:cstheme="majorBidi"/>
                <w:sz w:val="28"/>
                <w:szCs w:val="28"/>
              </w:rPr>
            </w:pPr>
          </w:p>
        </w:tc>
        <w:tc>
          <w:tcPr>
            <w:tcW w:w="1147" w:type="dxa"/>
            <w:tcBorders>
              <w:top w:val="nil"/>
              <w:left w:val="nil"/>
              <w:right w:val="nil"/>
            </w:tcBorders>
            <w:noWrap/>
          </w:tcPr>
          <w:p w14:paraId="6EA1D3FD" w14:textId="7E002757" w:rsidR="000D34C3" w:rsidRPr="00F75D58" w:rsidRDefault="000D34C3" w:rsidP="000D34C3">
            <w:pPr>
              <w:tabs>
                <w:tab w:val="left" w:pos="522"/>
              </w:tabs>
              <w:spacing w:line="360" w:lineRule="exact"/>
              <w:ind w:left="-313" w:right="563" w:hanging="673"/>
              <w:jc w:val="right"/>
              <w:rPr>
                <w:rFonts w:asciiTheme="majorBidi" w:hAnsiTheme="majorBidi" w:cstheme="majorBidi"/>
                <w:sz w:val="28"/>
                <w:szCs w:val="28"/>
              </w:rPr>
            </w:pPr>
            <w:r w:rsidRPr="00F75D58">
              <w:rPr>
                <w:rFonts w:asciiTheme="majorBidi" w:eastAsia="Times New Roman" w:hAnsiTheme="majorBidi" w:cstheme="majorBidi"/>
                <w:sz w:val="28"/>
                <w:szCs w:val="28"/>
              </w:rPr>
              <w:t>-</w:t>
            </w:r>
          </w:p>
        </w:tc>
      </w:tr>
      <w:tr w:rsidR="000D34C3" w:rsidRPr="00F75D58" w14:paraId="098CE7B0" w14:textId="77777777" w:rsidTr="00950FB3">
        <w:trPr>
          <w:trHeight w:val="20"/>
        </w:trPr>
        <w:tc>
          <w:tcPr>
            <w:tcW w:w="3944" w:type="dxa"/>
            <w:tcBorders>
              <w:top w:val="nil"/>
              <w:left w:val="nil"/>
              <w:bottom w:val="nil"/>
              <w:right w:val="nil"/>
            </w:tcBorders>
            <w:noWrap/>
            <w:vAlign w:val="bottom"/>
          </w:tcPr>
          <w:p w14:paraId="4D13A370" w14:textId="77777777" w:rsidR="000D34C3" w:rsidRPr="00F75D58" w:rsidRDefault="000D34C3" w:rsidP="000D34C3">
            <w:pPr>
              <w:spacing w:line="360" w:lineRule="exact"/>
              <w:rPr>
                <w:rFonts w:asciiTheme="majorBidi" w:eastAsia="Times New Roman" w:hAnsiTheme="majorBidi" w:cstheme="majorBidi"/>
                <w:sz w:val="28"/>
                <w:szCs w:val="28"/>
              </w:rPr>
            </w:pPr>
            <w:r w:rsidRPr="00F75D58">
              <w:rPr>
                <w:rFonts w:asciiTheme="majorBidi" w:eastAsia="Times New Roman" w:hAnsiTheme="majorBidi" w:cstheme="majorBidi"/>
                <w:sz w:val="28"/>
                <w:szCs w:val="28"/>
                <w:cs/>
              </w:rPr>
              <w:t>ภาษีเงินได้ถูกหัก ณ ที่จ่าย</w:t>
            </w:r>
          </w:p>
        </w:tc>
        <w:tc>
          <w:tcPr>
            <w:tcW w:w="1147" w:type="dxa"/>
            <w:tcBorders>
              <w:top w:val="nil"/>
              <w:left w:val="nil"/>
              <w:right w:val="nil"/>
            </w:tcBorders>
            <w:noWrap/>
          </w:tcPr>
          <w:p w14:paraId="0571E3CC" w14:textId="5405808A" w:rsidR="000D34C3" w:rsidRPr="00F75D58" w:rsidRDefault="000D34C3" w:rsidP="000D34C3">
            <w:pPr>
              <w:tabs>
                <w:tab w:val="decimal" w:pos="1015"/>
              </w:tabs>
              <w:spacing w:line="360" w:lineRule="exact"/>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95</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563</w:t>
            </w:r>
            <w:r w:rsidRPr="00F75D58">
              <w:rPr>
                <w:rFonts w:asciiTheme="majorBidi" w:eastAsia="Times New Roman" w:hAnsiTheme="majorBidi" w:cstheme="majorBidi"/>
                <w:sz w:val="28"/>
                <w:szCs w:val="28"/>
              </w:rPr>
              <w:t xml:space="preserve"> </w:t>
            </w:r>
          </w:p>
        </w:tc>
        <w:tc>
          <w:tcPr>
            <w:tcW w:w="108" w:type="dxa"/>
            <w:tcBorders>
              <w:top w:val="nil"/>
              <w:left w:val="nil"/>
              <w:right w:val="nil"/>
            </w:tcBorders>
            <w:noWrap/>
            <w:vAlign w:val="bottom"/>
          </w:tcPr>
          <w:p w14:paraId="7D3CAFFE" w14:textId="2E800487" w:rsidR="000D34C3" w:rsidRPr="00F75D58" w:rsidRDefault="000D34C3" w:rsidP="000D34C3">
            <w:pPr>
              <w:spacing w:line="360" w:lineRule="exact"/>
              <w:jc w:val="center"/>
              <w:rPr>
                <w:rFonts w:asciiTheme="majorBidi" w:hAnsiTheme="majorBidi" w:cstheme="majorBidi"/>
                <w:spacing w:val="-6"/>
                <w:sz w:val="28"/>
                <w:szCs w:val="28"/>
              </w:rPr>
            </w:pPr>
          </w:p>
        </w:tc>
        <w:tc>
          <w:tcPr>
            <w:tcW w:w="1147" w:type="dxa"/>
            <w:tcBorders>
              <w:top w:val="nil"/>
              <w:left w:val="nil"/>
              <w:right w:val="nil"/>
            </w:tcBorders>
            <w:noWrap/>
          </w:tcPr>
          <w:p w14:paraId="1C38ADE5" w14:textId="11913F7F" w:rsidR="000D34C3" w:rsidRPr="00F75D58" w:rsidRDefault="00AA7026" w:rsidP="000D34C3">
            <w:pPr>
              <w:tabs>
                <w:tab w:val="decimal" w:pos="1015"/>
              </w:tabs>
              <w:spacing w:line="360" w:lineRule="exact"/>
              <w:rPr>
                <w:rFonts w:asciiTheme="majorBidi" w:hAnsiTheme="majorBidi" w:cstheme="majorBidi"/>
                <w:spacing w:val="-6"/>
                <w:sz w:val="28"/>
                <w:szCs w:val="28"/>
              </w:rPr>
            </w:pPr>
            <w:r w:rsidRPr="00AA7026">
              <w:rPr>
                <w:rFonts w:asciiTheme="majorBidi" w:eastAsia="Times New Roman" w:hAnsiTheme="majorBidi" w:cstheme="majorBidi"/>
                <w:sz w:val="28"/>
                <w:szCs w:val="28"/>
              </w:rPr>
              <w:t>80</w:t>
            </w:r>
            <w:r w:rsidR="000D34C3"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373</w:t>
            </w:r>
            <w:r w:rsidR="000D34C3" w:rsidRPr="00F75D58">
              <w:rPr>
                <w:rFonts w:asciiTheme="majorBidi" w:eastAsia="Times New Roman" w:hAnsiTheme="majorBidi" w:cstheme="majorBidi"/>
                <w:sz w:val="28"/>
                <w:szCs w:val="28"/>
              </w:rPr>
              <w:t xml:space="preserve"> </w:t>
            </w:r>
          </w:p>
        </w:tc>
        <w:tc>
          <w:tcPr>
            <w:tcW w:w="90" w:type="dxa"/>
            <w:tcBorders>
              <w:top w:val="nil"/>
              <w:left w:val="nil"/>
              <w:right w:val="nil"/>
            </w:tcBorders>
            <w:noWrap/>
          </w:tcPr>
          <w:p w14:paraId="4573DF2A" w14:textId="77777777" w:rsidR="000D34C3" w:rsidRPr="00F75D58" w:rsidRDefault="000D34C3" w:rsidP="000D34C3">
            <w:pPr>
              <w:tabs>
                <w:tab w:val="decimal" w:pos="1008"/>
              </w:tabs>
              <w:spacing w:line="360" w:lineRule="exact"/>
              <w:rPr>
                <w:rFonts w:asciiTheme="majorBidi" w:hAnsiTheme="majorBidi" w:cstheme="majorBidi"/>
                <w:spacing w:val="-6"/>
                <w:sz w:val="28"/>
                <w:szCs w:val="28"/>
              </w:rPr>
            </w:pPr>
          </w:p>
        </w:tc>
        <w:tc>
          <w:tcPr>
            <w:tcW w:w="1147" w:type="dxa"/>
            <w:tcBorders>
              <w:top w:val="nil"/>
              <w:left w:val="nil"/>
              <w:right w:val="nil"/>
            </w:tcBorders>
            <w:noWrap/>
          </w:tcPr>
          <w:p w14:paraId="09453836" w14:textId="7B6C0866" w:rsidR="000D34C3" w:rsidRPr="00F75D58" w:rsidRDefault="000D34C3" w:rsidP="000D34C3">
            <w:pPr>
              <w:tabs>
                <w:tab w:val="decimal" w:pos="1015"/>
              </w:tabs>
              <w:spacing w:line="360" w:lineRule="exact"/>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24</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922</w:t>
            </w:r>
            <w:r w:rsidRPr="00F75D58">
              <w:rPr>
                <w:rFonts w:asciiTheme="majorBidi" w:eastAsia="Times New Roman" w:hAnsiTheme="majorBidi" w:cstheme="majorBidi"/>
                <w:sz w:val="28"/>
                <w:szCs w:val="28"/>
              </w:rPr>
              <w:t xml:space="preserve"> </w:t>
            </w:r>
          </w:p>
        </w:tc>
        <w:tc>
          <w:tcPr>
            <w:tcW w:w="90" w:type="dxa"/>
            <w:tcBorders>
              <w:top w:val="nil"/>
              <w:left w:val="nil"/>
              <w:right w:val="nil"/>
            </w:tcBorders>
            <w:noWrap/>
            <w:vAlign w:val="bottom"/>
          </w:tcPr>
          <w:p w14:paraId="3F8A1CF3" w14:textId="77777777" w:rsidR="000D34C3" w:rsidRPr="00F75D58" w:rsidRDefault="000D34C3" w:rsidP="000D34C3">
            <w:pPr>
              <w:tabs>
                <w:tab w:val="decimal" w:pos="1008"/>
              </w:tabs>
              <w:spacing w:line="360" w:lineRule="exact"/>
              <w:rPr>
                <w:rFonts w:asciiTheme="majorBidi" w:eastAsia="Times New Roman" w:hAnsiTheme="majorBidi" w:cstheme="majorBidi"/>
                <w:b/>
                <w:bCs/>
                <w:sz w:val="28"/>
                <w:szCs w:val="28"/>
                <w:lang w:eastAsia="ja-JP"/>
              </w:rPr>
            </w:pPr>
          </w:p>
        </w:tc>
        <w:tc>
          <w:tcPr>
            <w:tcW w:w="1147" w:type="dxa"/>
            <w:tcBorders>
              <w:top w:val="nil"/>
              <w:left w:val="nil"/>
              <w:right w:val="nil"/>
            </w:tcBorders>
            <w:noWrap/>
          </w:tcPr>
          <w:p w14:paraId="30856BFF" w14:textId="45F6A4DE" w:rsidR="000D34C3" w:rsidRPr="00F75D58" w:rsidRDefault="00AA7026" w:rsidP="000D34C3">
            <w:pPr>
              <w:tabs>
                <w:tab w:val="decimal" w:pos="1011"/>
              </w:tabs>
              <w:spacing w:line="360" w:lineRule="exact"/>
              <w:rPr>
                <w:rFonts w:asciiTheme="majorBidi" w:hAnsiTheme="majorBidi" w:cstheme="majorBidi"/>
                <w:spacing w:val="-6"/>
                <w:sz w:val="28"/>
                <w:szCs w:val="28"/>
              </w:rPr>
            </w:pPr>
            <w:r w:rsidRPr="00AA7026">
              <w:rPr>
                <w:rFonts w:asciiTheme="majorBidi" w:eastAsia="Times New Roman" w:hAnsiTheme="majorBidi" w:cstheme="majorBidi"/>
                <w:sz w:val="28"/>
                <w:szCs w:val="28"/>
              </w:rPr>
              <w:t>24</w:t>
            </w:r>
            <w:r w:rsidR="000D34C3"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922</w:t>
            </w:r>
            <w:r w:rsidR="000D34C3" w:rsidRPr="00F75D58">
              <w:rPr>
                <w:rFonts w:asciiTheme="majorBidi" w:eastAsia="Times New Roman" w:hAnsiTheme="majorBidi" w:cstheme="majorBidi"/>
                <w:sz w:val="28"/>
                <w:szCs w:val="28"/>
              </w:rPr>
              <w:t xml:space="preserve"> </w:t>
            </w:r>
          </w:p>
        </w:tc>
      </w:tr>
      <w:tr w:rsidR="000D34C3" w:rsidRPr="00F75D58" w14:paraId="5C3435E3" w14:textId="77777777" w:rsidTr="00950FB3">
        <w:trPr>
          <w:trHeight w:val="20"/>
        </w:trPr>
        <w:tc>
          <w:tcPr>
            <w:tcW w:w="3944" w:type="dxa"/>
            <w:tcBorders>
              <w:top w:val="nil"/>
              <w:left w:val="nil"/>
              <w:bottom w:val="nil"/>
              <w:right w:val="nil"/>
            </w:tcBorders>
            <w:noWrap/>
            <w:vAlign w:val="bottom"/>
          </w:tcPr>
          <w:p w14:paraId="7DA0FA70" w14:textId="77777777" w:rsidR="000D34C3" w:rsidRPr="00F75D58" w:rsidRDefault="000D34C3" w:rsidP="000D34C3">
            <w:pPr>
              <w:spacing w:line="360" w:lineRule="exact"/>
              <w:rPr>
                <w:rFonts w:asciiTheme="majorBidi" w:eastAsia="Times New Roman" w:hAnsiTheme="majorBidi" w:cstheme="majorBidi"/>
                <w:sz w:val="28"/>
                <w:szCs w:val="28"/>
              </w:rPr>
            </w:pPr>
            <w:r w:rsidRPr="00F75D58">
              <w:rPr>
                <w:rFonts w:asciiTheme="majorBidi" w:eastAsia="Times New Roman" w:hAnsiTheme="majorBidi" w:cstheme="majorBidi"/>
                <w:sz w:val="28"/>
                <w:szCs w:val="28"/>
                <w:cs/>
              </w:rPr>
              <w:t>เงินประกันสัญญา</w:t>
            </w:r>
          </w:p>
        </w:tc>
        <w:tc>
          <w:tcPr>
            <w:tcW w:w="1147" w:type="dxa"/>
            <w:tcBorders>
              <w:top w:val="nil"/>
              <w:left w:val="nil"/>
              <w:right w:val="nil"/>
            </w:tcBorders>
            <w:noWrap/>
          </w:tcPr>
          <w:p w14:paraId="23B4A109" w14:textId="2447E947" w:rsidR="000D34C3" w:rsidRPr="00F75D58" w:rsidRDefault="000D34C3" w:rsidP="000D34C3">
            <w:pPr>
              <w:tabs>
                <w:tab w:val="decimal" w:pos="1015"/>
              </w:tabs>
              <w:spacing w:line="360" w:lineRule="exact"/>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80</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802</w:t>
            </w:r>
            <w:r w:rsidRPr="00F75D58">
              <w:rPr>
                <w:rFonts w:asciiTheme="majorBidi" w:eastAsia="Times New Roman" w:hAnsiTheme="majorBidi" w:cstheme="majorBidi"/>
                <w:sz w:val="28"/>
                <w:szCs w:val="28"/>
              </w:rPr>
              <w:t xml:space="preserve"> </w:t>
            </w:r>
          </w:p>
        </w:tc>
        <w:tc>
          <w:tcPr>
            <w:tcW w:w="108" w:type="dxa"/>
            <w:tcBorders>
              <w:top w:val="nil"/>
              <w:left w:val="nil"/>
              <w:right w:val="nil"/>
            </w:tcBorders>
            <w:noWrap/>
            <w:vAlign w:val="bottom"/>
          </w:tcPr>
          <w:p w14:paraId="6392A3F8" w14:textId="26E8F853" w:rsidR="000D34C3" w:rsidRPr="00F75D58" w:rsidRDefault="000D34C3" w:rsidP="000D34C3">
            <w:pPr>
              <w:spacing w:line="360" w:lineRule="exact"/>
              <w:jc w:val="center"/>
              <w:rPr>
                <w:rFonts w:asciiTheme="majorBidi" w:hAnsiTheme="majorBidi" w:cstheme="majorBidi"/>
                <w:spacing w:val="-6"/>
                <w:sz w:val="28"/>
                <w:szCs w:val="28"/>
              </w:rPr>
            </w:pPr>
          </w:p>
        </w:tc>
        <w:tc>
          <w:tcPr>
            <w:tcW w:w="1147" w:type="dxa"/>
            <w:tcBorders>
              <w:top w:val="nil"/>
              <w:left w:val="nil"/>
              <w:right w:val="nil"/>
            </w:tcBorders>
            <w:noWrap/>
          </w:tcPr>
          <w:p w14:paraId="0BA948CC" w14:textId="325D561F" w:rsidR="000D34C3" w:rsidRPr="00F75D58" w:rsidRDefault="00AA7026" w:rsidP="000D34C3">
            <w:pPr>
              <w:tabs>
                <w:tab w:val="decimal" w:pos="1015"/>
              </w:tabs>
              <w:spacing w:line="360" w:lineRule="exact"/>
              <w:rPr>
                <w:rFonts w:asciiTheme="majorBidi" w:hAnsiTheme="majorBidi" w:cstheme="majorBidi"/>
                <w:spacing w:val="-6"/>
                <w:sz w:val="28"/>
                <w:szCs w:val="28"/>
              </w:rPr>
            </w:pPr>
            <w:r w:rsidRPr="00AA7026">
              <w:rPr>
                <w:rFonts w:asciiTheme="majorBidi" w:eastAsia="Times New Roman" w:hAnsiTheme="majorBidi" w:cstheme="majorBidi"/>
                <w:sz w:val="28"/>
                <w:szCs w:val="28"/>
              </w:rPr>
              <w:t>79</w:t>
            </w:r>
            <w:r w:rsidR="000D34C3"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421</w:t>
            </w:r>
            <w:r w:rsidR="000D34C3" w:rsidRPr="00F75D58">
              <w:rPr>
                <w:rFonts w:asciiTheme="majorBidi" w:eastAsia="Times New Roman" w:hAnsiTheme="majorBidi" w:cstheme="majorBidi"/>
                <w:sz w:val="28"/>
                <w:szCs w:val="28"/>
              </w:rPr>
              <w:t xml:space="preserve"> </w:t>
            </w:r>
          </w:p>
        </w:tc>
        <w:tc>
          <w:tcPr>
            <w:tcW w:w="90" w:type="dxa"/>
            <w:tcBorders>
              <w:top w:val="nil"/>
              <w:left w:val="nil"/>
              <w:right w:val="nil"/>
            </w:tcBorders>
            <w:noWrap/>
          </w:tcPr>
          <w:p w14:paraId="785A7C91" w14:textId="77777777" w:rsidR="000D34C3" w:rsidRPr="00F75D58" w:rsidRDefault="000D34C3" w:rsidP="000D34C3">
            <w:pPr>
              <w:tabs>
                <w:tab w:val="decimal" w:pos="1008"/>
              </w:tabs>
              <w:spacing w:line="360" w:lineRule="exact"/>
              <w:rPr>
                <w:rFonts w:asciiTheme="majorBidi" w:hAnsiTheme="majorBidi" w:cstheme="majorBidi"/>
                <w:spacing w:val="-6"/>
                <w:sz w:val="28"/>
                <w:szCs w:val="28"/>
              </w:rPr>
            </w:pPr>
          </w:p>
        </w:tc>
        <w:tc>
          <w:tcPr>
            <w:tcW w:w="1147" w:type="dxa"/>
            <w:tcBorders>
              <w:top w:val="nil"/>
              <w:left w:val="nil"/>
              <w:right w:val="nil"/>
            </w:tcBorders>
            <w:noWrap/>
          </w:tcPr>
          <w:p w14:paraId="4269CB4D" w14:textId="567A97C5" w:rsidR="000D34C3" w:rsidRPr="00F75D58" w:rsidRDefault="000D34C3" w:rsidP="000D34C3">
            <w:pPr>
              <w:tabs>
                <w:tab w:val="decimal" w:pos="1015"/>
              </w:tabs>
              <w:spacing w:line="360" w:lineRule="exact"/>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8</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376</w:t>
            </w:r>
            <w:r w:rsidRPr="00F75D58">
              <w:rPr>
                <w:rFonts w:asciiTheme="majorBidi" w:eastAsia="Times New Roman" w:hAnsiTheme="majorBidi" w:cstheme="majorBidi"/>
                <w:sz w:val="28"/>
                <w:szCs w:val="28"/>
              </w:rPr>
              <w:t xml:space="preserve"> </w:t>
            </w:r>
          </w:p>
        </w:tc>
        <w:tc>
          <w:tcPr>
            <w:tcW w:w="90" w:type="dxa"/>
            <w:tcBorders>
              <w:top w:val="nil"/>
              <w:left w:val="nil"/>
              <w:right w:val="nil"/>
            </w:tcBorders>
            <w:noWrap/>
            <w:vAlign w:val="bottom"/>
          </w:tcPr>
          <w:p w14:paraId="6FA90FED" w14:textId="77777777" w:rsidR="000D34C3" w:rsidRPr="00F75D58" w:rsidRDefault="000D34C3" w:rsidP="000D34C3">
            <w:pPr>
              <w:tabs>
                <w:tab w:val="decimal" w:pos="1008"/>
              </w:tabs>
              <w:spacing w:line="360" w:lineRule="exact"/>
              <w:rPr>
                <w:rFonts w:asciiTheme="majorBidi" w:eastAsia="Times New Roman" w:hAnsiTheme="majorBidi" w:cstheme="majorBidi"/>
                <w:b/>
                <w:bCs/>
                <w:sz w:val="28"/>
                <w:szCs w:val="28"/>
                <w:lang w:eastAsia="ja-JP"/>
              </w:rPr>
            </w:pPr>
          </w:p>
        </w:tc>
        <w:tc>
          <w:tcPr>
            <w:tcW w:w="1147" w:type="dxa"/>
            <w:tcBorders>
              <w:top w:val="nil"/>
              <w:left w:val="nil"/>
              <w:right w:val="nil"/>
            </w:tcBorders>
            <w:noWrap/>
          </w:tcPr>
          <w:p w14:paraId="43D4F7D3" w14:textId="53EEFE1C" w:rsidR="000D34C3" w:rsidRPr="00F75D58" w:rsidRDefault="00AA7026" w:rsidP="000D34C3">
            <w:pPr>
              <w:tabs>
                <w:tab w:val="decimal" w:pos="1011"/>
              </w:tabs>
              <w:spacing w:line="360" w:lineRule="exact"/>
              <w:rPr>
                <w:rFonts w:asciiTheme="majorBidi" w:hAnsiTheme="majorBidi" w:cstheme="majorBidi"/>
                <w:spacing w:val="-6"/>
                <w:sz w:val="28"/>
                <w:szCs w:val="28"/>
              </w:rPr>
            </w:pPr>
            <w:r w:rsidRPr="00AA7026">
              <w:rPr>
                <w:rFonts w:asciiTheme="majorBidi" w:eastAsia="Times New Roman" w:hAnsiTheme="majorBidi" w:cstheme="majorBidi"/>
                <w:sz w:val="28"/>
                <w:szCs w:val="28"/>
              </w:rPr>
              <w:t>8</w:t>
            </w:r>
            <w:r w:rsidR="000D34C3"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376</w:t>
            </w:r>
            <w:r w:rsidR="000D34C3" w:rsidRPr="00F75D58">
              <w:rPr>
                <w:rFonts w:asciiTheme="majorBidi" w:eastAsia="Times New Roman" w:hAnsiTheme="majorBidi" w:cstheme="majorBidi"/>
                <w:sz w:val="28"/>
                <w:szCs w:val="28"/>
              </w:rPr>
              <w:t xml:space="preserve"> </w:t>
            </w:r>
          </w:p>
        </w:tc>
      </w:tr>
      <w:tr w:rsidR="000D34C3" w:rsidRPr="00F75D58" w14:paraId="1091D86A" w14:textId="77777777" w:rsidTr="00950FB3">
        <w:trPr>
          <w:trHeight w:val="20"/>
        </w:trPr>
        <w:tc>
          <w:tcPr>
            <w:tcW w:w="3944" w:type="dxa"/>
            <w:tcBorders>
              <w:top w:val="nil"/>
              <w:left w:val="nil"/>
              <w:bottom w:val="nil"/>
              <w:right w:val="nil"/>
            </w:tcBorders>
            <w:noWrap/>
            <w:vAlign w:val="bottom"/>
          </w:tcPr>
          <w:p w14:paraId="5A04364E" w14:textId="77777777" w:rsidR="000D34C3" w:rsidRPr="00F75D58" w:rsidRDefault="000D34C3" w:rsidP="000D34C3">
            <w:pPr>
              <w:spacing w:line="360" w:lineRule="exact"/>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cs/>
              </w:rPr>
              <w:t>เงินจ่ายล่วงหน้าเพื่อการลงทุน</w:t>
            </w:r>
          </w:p>
        </w:tc>
        <w:tc>
          <w:tcPr>
            <w:tcW w:w="1147" w:type="dxa"/>
            <w:tcBorders>
              <w:top w:val="nil"/>
              <w:left w:val="nil"/>
              <w:right w:val="nil"/>
            </w:tcBorders>
            <w:noWrap/>
          </w:tcPr>
          <w:p w14:paraId="6EA43D4D" w14:textId="515D5855" w:rsidR="000D34C3" w:rsidRPr="00F75D58" w:rsidRDefault="000D34C3" w:rsidP="000D34C3">
            <w:pPr>
              <w:tabs>
                <w:tab w:val="decimal" w:pos="1015"/>
              </w:tabs>
              <w:spacing w:line="360" w:lineRule="exact"/>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1</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055</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840</w:t>
            </w:r>
            <w:r w:rsidRPr="00F75D58">
              <w:rPr>
                <w:rFonts w:asciiTheme="majorBidi" w:eastAsia="Times New Roman" w:hAnsiTheme="majorBidi" w:cstheme="majorBidi"/>
                <w:sz w:val="28"/>
                <w:szCs w:val="28"/>
              </w:rPr>
              <w:t xml:space="preserve"> </w:t>
            </w:r>
          </w:p>
        </w:tc>
        <w:tc>
          <w:tcPr>
            <w:tcW w:w="108" w:type="dxa"/>
            <w:tcBorders>
              <w:top w:val="nil"/>
              <w:left w:val="nil"/>
              <w:right w:val="nil"/>
            </w:tcBorders>
            <w:noWrap/>
            <w:vAlign w:val="bottom"/>
          </w:tcPr>
          <w:p w14:paraId="2DD0B38D" w14:textId="77777777" w:rsidR="000D34C3" w:rsidRPr="00F75D58" w:rsidRDefault="000D34C3" w:rsidP="000D34C3">
            <w:pPr>
              <w:spacing w:line="0" w:lineRule="atLeast"/>
              <w:jc w:val="center"/>
              <w:rPr>
                <w:rFonts w:asciiTheme="majorBidi" w:hAnsiTheme="majorBidi" w:cstheme="majorBidi"/>
                <w:spacing w:val="-6"/>
                <w:sz w:val="28"/>
                <w:szCs w:val="28"/>
              </w:rPr>
            </w:pPr>
          </w:p>
        </w:tc>
        <w:tc>
          <w:tcPr>
            <w:tcW w:w="1147" w:type="dxa"/>
            <w:tcBorders>
              <w:top w:val="nil"/>
              <w:left w:val="nil"/>
              <w:right w:val="nil"/>
            </w:tcBorders>
            <w:noWrap/>
          </w:tcPr>
          <w:p w14:paraId="3A84F660" w14:textId="339DFEA8" w:rsidR="000D34C3" w:rsidRPr="00F75D58" w:rsidRDefault="00AA7026" w:rsidP="000D34C3">
            <w:pPr>
              <w:tabs>
                <w:tab w:val="decimal" w:pos="1015"/>
              </w:tabs>
              <w:spacing w:line="360" w:lineRule="exact"/>
              <w:rPr>
                <w:rFonts w:asciiTheme="majorBidi" w:hAnsiTheme="majorBidi" w:cstheme="majorBidi"/>
                <w:spacing w:val="-6"/>
                <w:sz w:val="28"/>
                <w:szCs w:val="28"/>
              </w:rPr>
            </w:pPr>
            <w:r w:rsidRPr="00AA7026">
              <w:rPr>
                <w:rFonts w:asciiTheme="majorBidi" w:eastAsia="Times New Roman" w:hAnsiTheme="majorBidi" w:cstheme="majorBidi"/>
                <w:sz w:val="28"/>
                <w:szCs w:val="28"/>
              </w:rPr>
              <w:t>1</w:t>
            </w:r>
            <w:r w:rsidR="000D34C3"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054</w:t>
            </w:r>
            <w:r w:rsidR="000D34C3"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822</w:t>
            </w:r>
          </w:p>
        </w:tc>
        <w:tc>
          <w:tcPr>
            <w:tcW w:w="90" w:type="dxa"/>
            <w:tcBorders>
              <w:top w:val="nil"/>
              <w:left w:val="nil"/>
              <w:right w:val="nil"/>
            </w:tcBorders>
            <w:noWrap/>
          </w:tcPr>
          <w:p w14:paraId="19EC85A9" w14:textId="77777777" w:rsidR="000D34C3" w:rsidRPr="00F75D58" w:rsidRDefault="000D34C3" w:rsidP="000D34C3">
            <w:pPr>
              <w:tabs>
                <w:tab w:val="decimal" w:pos="1008"/>
              </w:tabs>
              <w:spacing w:line="0" w:lineRule="atLeast"/>
              <w:rPr>
                <w:rFonts w:asciiTheme="majorBidi" w:hAnsiTheme="majorBidi" w:cstheme="majorBidi"/>
                <w:spacing w:val="-6"/>
                <w:sz w:val="28"/>
                <w:szCs w:val="28"/>
              </w:rPr>
            </w:pPr>
          </w:p>
        </w:tc>
        <w:tc>
          <w:tcPr>
            <w:tcW w:w="1147" w:type="dxa"/>
            <w:tcBorders>
              <w:top w:val="nil"/>
              <w:left w:val="nil"/>
              <w:right w:val="nil"/>
            </w:tcBorders>
            <w:noWrap/>
          </w:tcPr>
          <w:p w14:paraId="21D0747F" w14:textId="6D30F1FF" w:rsidR="000D34C3" w:rsidRPr="00F75D58" w:rsidRDefault="000D34C3" w:rsidP="000D34C3">
            <w:pPr>
              <w:tabs>
                <w:tab w:val="left" w:pos="522"/>
              </w:tabs>
              <w:spacing w:line="360" w:lineRule="exact"/>
              <w:ind w:left="-313" w:right="563" w:hanging="673"/>
              <w:jc w:val="right"/>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w:t>
            </w:r>
          </w:p>
        </w:tc>
        <w:tc>
          <w:tcPr>
            <w:tcW w:w="90" w:type="dxa"/>
            <w:tcBorders>
              <w:top w:val="nil"/>
              <w:left w:val="nil"/>
              <w:right w:val="nil"/>
            </w:tcBorders>
            <w:noWrap/>
            <w:vAlign w:val="bottom"/>
          </w:tcPr>
          <w:p w14:paraId="5511E648" w14:textId="77777777" w:rsidR="000D34C3" w:rsidRPr="00F75D58" w:rsidRDefault="000D34C3" w:rsidP="000D34C3">
            <w:pPr>
              <w:tabs>
                <w:tab w:val="decimal" w:pos="1008"/>
              </w:tabs>
              <w:spacing w:line="0" w:lineRule="atLeast"/>
              <w:rPr>
                <w:rFonts w:asciiTheme="majorBidi" w:hAnsiTheme="majorBidi" w:cstheme="majorBidi"/>
                <w:spacing w:val="-6"/>
                <w:sz w:val="28"/>
                <w:szCs w:val="28"/>
              </w:rPr>
            </w:pPr>
          </w:p>
        </w:tc>
        <w:tc>
          <w:tcPr>
            <w:tcW w:w="1147" w:type="dxa"/>
            <w:tcBorders>
              <w:top w:val="nil"/>
              <w:left w:val="nil"/>
              <w:right w:val="nil"/>
            </w:tcBorders>
            <w:noWrap/>
          </w:tcPr>
          <w:p w14:paraId="2ABC3033" w14:textId="563140E7" w:rsidR="000D34C3" w:rsidRPr="00F75D58" w:rsidRDefault="000D34C3" w:rsidP="000D34C3">
            <w:pPr>
              <w:tabs>
                <w:tab w:val="left" w:pos="522"/>
              </w:tabs>
              <w:spacing w:line="360" w:lineRule="exact"/>
              <w:ind w:left="-313" w:right="563" w:hanging="673"/>
              <w:jc w:val="right"/>
              <w:rPr>
                <w:rFonts w:asciiTheme="majorBidi" w:hAnsiTheme="majorBidi" w:cstheme="majorBidi"/>
                <w:spacing w:val="-6"/>
                <w:sz w:val="28"/>
                <w:szCs w:val="28"/>
              </w:rPr>
            </w:pPr>
            <w:r w:rsidRPr="00F75D58">
              <w:rPr>
                <w:rFonts w:asciiTheme="majorBidi" w:eastAsia="Times New Roman" w:hAnsiTheme="majorBidi" w:cstheme="majorBidi"/>
                <w:sz w:val="28"/>
                <w:szCs w:val="28"/>
              </w:rPr>
              <w:t>-</w:t>
            </w:r>
          </w:p>
        </w:tc>
      </w:tr>
      <w:tr w:rsidR="000D34C3" w:rsidRPr="00F75D58" w14:paraId="52E08147" w14:textId="77777777" w:rsidTr="00950FB3">
        <w:trPr>
          <w:trHeight w:val="20"/>
        </w:trPr>
        <w:tc>
          <w:tcPr>
            <w:tcW w:w="3944" w:type="dxa"/>
            <w:tcBorders>
              <w:top w:val="nil"/>
              <w:left w:val="nil"/>
              <w:bottom w:val="nil"/>
              <w:right w:val="nil"/>
            </w:tcBorders>
            <w:noWrap/>
            <w:vAlign w:val="bottom"/>
          </w:tcPr>
          <w:p w14:paraId="462823B6" w14:textId="77777777" w:rsidR="000D34C3" w:rsidRPr="00F75D58" w:rsidRDefault="000D34C3" w:rsidP="000D34C3">
            <w:pPr>
              <w:spacing w:line="360" w:lineRule="exact"/>
              <w:rPr>
                <w:rFonts w:asciiTheme="majorBidi" w:eastAsia="Times New Roman" w:hAnsiTheme="majorBidi" w:cstheme="majorBidi"/>
                <w:sz w:val="28"/>
                <w:szCs w:val="28"/>
              </w:rPr>
            </w:pPr>
            <w:r w:rsidRPr="00F75D58">
              <w:rPr>
                <w:rFonts w:asciiTheme="majorBidi" w:eastAsia="Times New Roman" w:hAnsiTheme="majorBidi" w:cstheme="majorBidi"/>
                <w:sz w:val="28"/>
                <w:szCs w:val="28"/>
                <w:cs/>
              </w:rPr>
              <w:t>เงินมัดจำและเงินจ่ายล่วงหน้าเพื่อซื้อทรัพย์สิน</w:t>
            </w:r>
          </w:p>
        </w:tc>
        <w:tc>
          <w:tcPr>
            <w:tcW w:w="1147" w:type="dxa"/>
            <w:tcBorders>
              <w:top w:val="nil"/>
              <w:left w:val="nil"/>
              <w:right w:val="nil"/>
            </w:tcBorders>
            <w:noWrap/>
          </w:tcPr>
          <w:p w14:paraId="0CEEE8B8" w14:textId="25B92F61" w:rsidR="000D34C3" w:rsidRPr="00F75D58" w:rsidRDefault="000D34C3" w:rsidP="000D34C3">
            <w:pPr>
              <w:tabs>
                <w:tab w:val="decimal" w:pos="1015"/>
              </w:tabs>
              <w:spacing w:line="360" w:lineRule="exact"/>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363</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549</w:t>
            </w:r>
            <w:r w:rsidRPr="00F75D58">
              <w:rPr>
                <w:rFonts w:asciiTheme="majorBidi" w:eastAsia="Times New Roman" w:hAnsiTheme="majorBidi" w:cstheme="majorBidi"/>
                <w:sz w:val="28"/>
                <w:szCs w:val="28"/>
              </w:rPr>
              <w:t xml:space="preserve"> </w:t>
            </w:r>
          </w:p>
        </w:tc>
        <w:tc>
          <w:tcPr>
            <w:tcW w:w="108" w:type="dxa"/>
            <w:tcBorders>
              <w:top w:val="nil"/>
              <w:left w:val="nil"/>
              <w:right w:val="nil"/>
            </w:tcBorders>
            <w:noWrap/>
            <w:vAlign w:val="bottom"/>
          </w:tcPr>
          <w:p w14:paraId="44628807" w14:textId="732610A2" w:rsidR="000D34C3" w:rsidRPr="00F75D58" w:rsidRDefault="000D34C3" w:rsidP="000D34C3">
            <w:pPr>
              <w:spacing w:line="360" w:lineRule="exact"/>
              <w:jc w:val="center"/>
              <w:rPr>
                <w:rFonts w:asciiTheme="majorBidi" w:hAnsiTheme="majorBidi" w:cstheme="majorBidi"/>
                <w:spacing w:val="-6"/>
                <w:sz w:val="28"/>
                <w:szCs w:val="28"/>
              </w:rPr>
            </w:pPr>
          </w:p>
        </w:tc>
        <w:tc>
          <w:tcPr>
            <w:tcW w:w="1147" w:type="dxa"/>
            <w:tcBorders>
              <w:top w:val="nil"/>
              <w:left w:val="nil"/>
              <w:right w:val="nil"/>
            </w:tcBorders>
            <w:noWrap/>
          </w:tcPr>
          <w:p w14:paraId="13093C54" w14:textId="2221D2B2" w:rsidR="000D34C3" w:rsidRPr="00F75D58" w:rsidRDefault="00AA7026" w:rsidP="000D34C3">
            <w:pPr>
              <w:tabs>
                <w:tab w:val="decimal" w:pos="1015"/>
              </w:tabs>
              <w:spacing w:line="360" w:lineRule="exact"/>
              <w:rPr>
                <w:rFonts w:asciiTheme="majorBidi" w:hAnsiTheme="majorBidi" w:cstheme="majorBidi"/>
                <w:spacing w:val="-6"/>
                <w:sz w:val="28"/>
                <w:szCs w:val="28"/>
              </w:rPr>
            </w:pPr>
            <w:r w:rsidRPr="00AA7026">
              <w:rPr>
                <w:rFonts w:asciiTheme="majorBidi" w:eastAsia="Times New Roman" w:hAnsiTheme="majorBidi" w:cstheme="majorBidi"/>
                <w:sz w:val="28"/>
                <w:szCs w:val="28"/>
              </w:rPr>
              <w:t>336</w:t>
            </w:r>
            <w:r w:rsidR="000D34C3"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304</w:t>
            </w:r>
          </w:p>
        </w:tc>
        <w:tc>
          <w:tcPr>
            <w:tcW w:w="90" w:type="dxa"/>
            <w:tcBorders>
              <w:top w:val="nil"/>
              <w:left w:val="nil"/>
              <w:right w:val="nil"/>
            </w:tcBorders>
            <w:noWrap/>
          </w:tcPr>
          <w:p w14:paraId="645C1670" w14:textId="77777777" w:rsidR="000D34C3" w:rsidRPr="00F75D58" w:rsidRDefault="000D34C3" w:rsidP="000D34C3">
            <w:pPr>
              <w:tabs>
                <w:tab w:val="decimal" w:pos="1008"/>
              </w:tabs>
              <w:spacing w:line="360" w:lineRule="exact"/>
              <w:rPr>
                <w:rFonts w:asciiTheme="majorBidi" w:hAnsiTheme="majorBidi" w:cstheme="majorBidi"/>
                <w:spacing w:val="-6"/>
                <w:sz w:val="28"/>
                <w:szCs w:val="28"/>
              </w:rPr>
            </w:pPr>
          </w:p>
        </w:tc>
        <w:tc>
          <w:tcPr>
            <w:tcW w:w="1147" w:type="dxa"/>
            <w:tcBorders>
              <w:top w:val="nil"/>
              <w:left w:val="nil"/>
              <w:right w:val="nil"/>
            </w:tcBorders>
            <w:noWrap/>
          </w:tcPr>
          <w:p w14:paraId="3BD5C22B" w14:textId="09C0A3EC" w:rsidR="000D34C3" w:rsidRPr="00F75D58" w:rsidRDefault="000D34C3" w:rsidP="000D34C3">
            <w:pPr>
              <w:tabs>
                <w:tab w:val="left" w:pos="522"/>
              </w:tabs>
              <w:spacing w:line="360" w:lineRule="exact"/>
              <w:ind w:left="-313" w:right="563" w:hanging="673"/>
              <w:jc w:val="right"/>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w:t>
            </w:r>
          </w:p>
        </w:tc>
        <w:tc>
          <w:tcPr>
            <w:tcW w:w="90" w:type="dxa"/>
            <w:tcBorders>
              <w:top w:val="nil"/>
              <w:left w:val="nil"/>
              <w:right w:val="nil"/>
            </w:tcBorders>
            <w:noWrap/>
            <w:vAlign w:val="bottom"/>
          </w:tcPr>
          <w:p w14:paraId="1286D2A7" w14:textId="77777777" w:rsidR="000D34C3" w:rsidRPr="00F75D58" w:rsidRDefault="000D34C3" w:rsidP="000D34C3">
            <w:pPr>
              <w:tabs>
                <w:tab w:val="decimal" w:pos="1008"/>
              </w:tabs>
              <w:spacing w:line="360" w:lineRule="exact"/>
              <w:rPr>
                <w:rFonts w:asciiTheme="majorBidi" w:eastAsia="Times New Roman" w:hAnsiTheme="majorBidi" w:cstheme="majorBidi"/>
                <w:b/>
                <w:bCs/>
                <w:sz w:val="28"/>
                <w:szCs w:val="28"/>
                <w:lang w:eastAsia="ja-JP"/>
              </w:rPr>
            </w:pPr>
          </w:p>
        </w:tc>
        <w:tc>
          <w:tcPr>
            <w:tcW w:w="1147" w:type="dxa"/>
            <w:tcBorders>
              <w:top w:val="nil"/>
              <w:left w:val="nil"/>
              <w:right w:val="nil"/>
            </w:tcBorders>
            <w:noWrap/>
          </w:tcPr>
          <w:p w14:paraId="594BFAC7" w14:textId="0E6E8758" w:rsidR="000D34C3" w:rsidRPr="00F75D58" w:rsidRDefault="000D34C3" w:rsidP="000D34C3">
            <w:pPr>
              <w:tabs>
                <w:tab w:val="left" w:pos="522"/>
              </w:tabs>
              <w:spacing w:line="360" w:lineRule="exact"/>
              <w:ind w:left="-313" w:right="563" w:hanging="673"/>
              <w:jc w:val="right"/>
              <w:rPr>
                <w:rFonts w:asciiTheme="majorBidi" w:hAnsiTheme="majorBidi" w:cstheme="majorBidi"/>
                <w:spacing w:val="-6"/>
                <w:sz w:val="28"/>
                <w:szCs w:val="28"/>
              </w:rPr>
            </w:pPr>
            <w:r w:rsidRPr="00F75D58">
              <w:rPr>
                <w:rFonts w:asciiTheme="majorBidi" w:eastAsia="Times New Roman" w:hAnsiTheme="majorBidi" w:cstheme="majorBidi"/>
                <w:sz w:val="28"/>
                <w:szCs w:val="28"/>
              </w:rPr>
              <w:t>-</w:t>
            </w:r>
          </w:p>
        </w:tc>
      </w:tr>
      <w:tr w:rsidR="000D34C3" w:rsidRPr="00F75D58" w14:paraId="099CAE77" w14:textId="77777777" w:rsidTr="006C4405">
        <w:trPr>
          <w:trHeight w:val="20"/>
        </w:trPr>
        <w:tc>
          <w:tcPr>
            <w:tcW w:w="3944" w:type="dxa"/>
            <w:tcBorders>
              <w:top w:val="nil"/>
              <w:left w:val="nil"/>
              <w:bottom w:val="nil"/>
              <w:right w:val="nil"/>
            </w:tcBorders>
            <w:noWrap/>
            <w:vAlign w:val="bottom"/>
          </w:tcPr>
          <w:p w14:paraId="68FA6343" w14:textId="337C0D19" w:rsidR="000D34C3" w:rsidRPr="00F75D58" w:rsidRDefault="000D34C3" w:rsidP="000D34C3">
            <w:pPr>
              <w:spacing w:line="360" w:lineRule="exact"/>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cs/>
              </w:rPr>
              <w:t>ลูกหนี้ไม่หมุนเวียนอื่น</w:t>
            </w:r>
          </w:p>
        </w:tc>
        <w:tc>
          <w:tcPr>
            <w:tcW w:w="1147" w:type="dxa"/>
            <w:tcBorders>
              <w:left w:val="nil"/>
              <w:right w:val="nil"/>
            </w:tcBorders>
            <w:noWrap/>
          </w:tcPr>
          <w:p w14:paraId="68BEE657" w14:textId="6D3157AF" w:rsidR="000D34C3" w:rsidRPr="00F75D58" w:rsidRDefault="000D34C3" w:rsidP="000D34C3">
            <w:pPr>
              <w:tabs>
                <w:tab w:val="decimal" w:pos="1015"/>
              </w:tabs>
              <w:spacing w:line="360" w:lineRule="exact"/>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46</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600</w:t>
            </w:r>
            <w:r w:rsidRPr="00F75D58">
              <w:rPr>
                <w:rFonts w:asciiTheme="majorBidi" w:eastAsia="Times New Roman" w:hAnsiTheme="majorBidi" w:cstheme="majorBidi"/>
                <w:sz w:val="28"/>
                <w:szCs w:val="28"/>
              </w:rPr>
              <w:t xml:space="preserve"> </w:t>
            </w:r>
          </w:p>
        </w:tc>
        <w:tc>
          <w:tcPr>
            <w:tcW w:w="108" w:type="dxa"/>
            <w:tcBorders>
              <w:left w:val="nil"/>
              <w:right w:val="nil"/>
            </w:tcBorders>
            <w:noWrap/>
            <w:vAlign w:val="bottom"/>
          </w:tcPr>
          <w:p w14:paraId="7E97921C" w14:textId="77777777" w:rsidR="000D34C3" w:rsidRPr="00F75D58" w:rsidRDefault="000D34C3" w:rsidP="000D34C3">
            <w:pPr>
              <w:spacing w:line="360" w:lineRule="exact"/>
              <w:jc w:val="center"/>
              <w:rPr>
                <w:rFonts w:asciiTheme="majorBidi" w:hAnsiTheme="majorBidi" w:cstheme="majorBidi"/>
                <w:spacing w:val="-6"/>
                <w:sz w:val="28"/>
                <w:szCs w:val="28"/>
              </w:rPr>
            </w:pPr>
          </w:p>
        </w:tc>
        <w:tc>
          <w:tcPr>
            <w:tcW w:w="1147" w:type="dxa"/>
            <w:tcBorders>
              <w:left w:val="nil"/>
              <w:right w:val="nil"/>
            </w:tcBorders>
            <w:noWrap/>
          </w:tcPr>
          <w:p w14:paraId="17CD3BB4" w14:textId="6A2C3B60" w:rsidR="000D34C3" w:rsidRPr="00F75D58" w:rsidRDefault="00AA7026" w:rsidP="000D34C3">
            <w:pPr>
              <w:tabs>
                <w:tab w:val="decimal" w:pos="1015"/>
              </w:tabs>
              <w:spacing w:line="360" w:lineRule="exact"/>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46</w:t>
            </w:r>
            <w:r w:rsidR="000D34C3"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600</w:t>
            </w:r>
          </w:p>
        </w:tc>
        <w:tc>
          <w:tcPr>
            <w:tcW w:w="90" w:type="dxa"/>
            <w:tcBorders>
              <w:left w:val="nil"/>
              <w:right w:val="nil"/>
            </w:tcBorders>
            <w:noWrap/>
          </w:tcPr>
          <w:p w14:paraId="377821DD" w14:textId="77777777" w:rsidR="000D34C3" w:rsidRPr="00F75D58" w:rsidRDefault="000D34C3" w:rsidP="000D34C3">
            <w:pPr>
              <w:tabs>
                <w:tab w:val="decimal" w:pos="1008"/>
              </w:tabs>
              <w:spacing w:line="360" w:lineRule="exact"/>
              <w:rPr>
                <w:rFonts w:asciiTheme="majorBidi" w:hAnsiTheme="majorBidi" w:cstheme="majorBidi"/>
                <w:spacing w:val="-6"/>
                <w:sz w:val="28"/>
                <w:szCs w:val="28"/>
              </w:rPr>
            </w:pPr>
          </w:p>
        </w:tc>
        <w:tc>
          <w:tcPr>
            <w:tcW w:w="1147" w:type="dxa"/>
            <w:tcBorders>
              <w:left w:val="nil"/>
              <w:right w:val="nil"/>
            </w:tcBorders>
            <w:noWrap/>
          </w:tcPr>
          <w:p w14:paraId="16B7DAFA" w14:textId="1E03B622" w:rsidR="000D34C3" w:rsidRPr="00F75D58" w:rsidRDefault="000D34C3" w:rsidP="000D34C3">
            <w:pPr>
              <w:tabs>
                <w:tab w:val="left" w:pos="522"/>
              </w:tabs>
              <w:spacing w:line="360" w:lineRule="exact"/>
              <w:ind w:left="-313" w:right="563" w:hanging="673"/>
              <w:jc w:val="right"/>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w:t>
            </w:r>
          </w:p>
        </w:tc>
        <w:tc>
          <w:tcPr>
            <w:tcW w:w="90" w:type="dxa"/>
            <w:tcBorders>
              <w:left w:val="nil"/>
              <w:right w:val="nil"/>
            </w:tcBorders>
            <w:noWrap/>
            <w:vAlign w:val="bottom"/>
          </w:tcPr>
          <w:p w14:paraId="26586B6F" w14:textId="77777777" w:rsidR="000D34C3" w:rsidRPr="00F75D58" w:rsidRDefault="000D34C3" w:rsidP="000D34C3">
            <w:pPr>
              <w:tabs>
                <w:tab w:val="decimal" w:pos="1008"/>
              </w:tabs>
              <w:spacing w:line="360" w:lineRule="exact"/>
              <w:rPr>
                <w:rFonts w:asciiTheme="majorBidi" w:eastAsia="Times New Roman" w:hAnsiTheme="majorBidi" w:cstheme="majorBidi"/>
                <w:sz w:val="28"/>
                <w:szCs w:val="28"/>
                <w:lang w:eastAsia="ja-JP"/>
              </w:rPr>
            </w:pPr>
          </w:p>
        </w:tc>
        <w:tc>
          <w:tcPr>
            <w:tcW w:w="1147" w:type="dxa"/>
            <w:tcBorders>
              <w:left w:val="nil"/>
              <w:right w:val="nil"/>
            </w:tcBorders>
            <w:noWrap/>
          </w:tcPr>
          <w:p w14:paraId="291E4729" w14:textId="2949BE69" w:rsidR="000D34C3" w:rsidRPr="00F75D58" w:rsidRDefault="000D34C3" w:rsidP="000D34C3">
            <w:pPr>
              <w:tabs>
                <w:tab w:val="left" w:pos="522"/>
              </w:tabs>
              <w:spacing w:line="360" w:lineRule="exact"/>
              <w:ind w:left="-313" w:right="563" w:hanging="673"/>
              <w:jc w:val="right"/>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w:t>
            </w:r>
          </w:p>
        </w:tc>
      </w:tr>
      <w:tr w:rsidR="000D34C3" w:rsidRPr="00F75D58" w14:paraId="3D775BD8" w14:textId="77777777" w:rsidTr="006C4405">
        <w:trPr>
          <w:trHeight w:val="20"/>
        </w:trPr>
        <w:tc>
          <w:tcPr>
            <w:tcW w:w="3944" w:type="dxa"/>
            <w:tcBorders>
              <w:top w:val="nil"/>
              <w:left w:val="nil"/>
              <w:bottom w:val="nil"/>
              <w:right w:val="nil"/>
            </w:tcBorders>
            <w:noWrap/>
            <w:vAlign w:val="bottom"/>
          </w:tcPr>
          <w:p w14:paraId="53F96D14" w14:textId="77777777" w:rsidR="000D34C3" w:rsidRPr="00F75D58" w:rsidRDefault="000D34C3" w:rsidP="000D34C3">
            <w:pPr>
              <w:spacing w:line="360" w:lineRule="exact"/>
              <w:rPr>
                <w:rFonts w:asciiTheme="majorBidi" w:eastAsia="Times New Roman" w:hAnsiTheme="majorBidi" w:cstheme="majorBidi"/>
                <w:sz w:val="28"/>
                <w:szCs w:val="28"/>
              </w:rPr>
            </w:pPr>
            <w:r w:rsidRPr="00F75D58">
              <w:rPr>
                <w:rFonts w:asciiTheme="majorBidi" w:eastAsia="Times New Roman" w:hAnsiTheme="majorBidi" w:cstheme="majorBidi"/>
                <w:sz w:val="28"/>
                <w:szCs w:val="28"/>
                <w:cs/>
              </w:rPr>
              <w:t>อื่น</w:t>
            </w:r>
            <w:r w:rsidRPr="00F75D58">
              <w:rPr>
                <w:rFonts w:asciiTheme="majorBidi" w:eastAsia="Times New Roman" w:hAnsiTheme="majorBidi" w:cstheme="majorBidi"/>
                <w:sz w:val="28"/>
                <w:szCs w:val="28"/>
              </w:rPr>
              <w:t xml:space="preserve"> </w:t>
            </w:r>
            <w:r w:rsidRPr="00F75D58">
              <w:rPr>
                <w:rFonts w:asciiTheme="majorBidi" w:eastAsia="Times New Roman" w:hAnsiTheme="majorBidi" w:cstheme="majorBidi"/>
                <w:sz w:val="28"/>
                <w:szCs w:val="28"/>
                <w:cs/>
              </w:rPr>
              <w:t>ๆ</w:t>
            </w:r>
          </w:p>
        </w:tc>
        <w:tc>
          <w:tcPr>
            <w:tcW w:w="1147" w:type="dxa"/>
            <w:tcBorders>
              <w:left w:val="nil"/>
              <w:bottom w:val="single" w:sz="4" w:space="0" w:color="auto"/>
              <w:right w:val="nil"/>
            </w:tcBorders>
            <w:noWrap/>
          </w:tcPr>
          <w:p w14:paraId="22DA751B" w14:textId="69DF452E" w:rsidR="000D34C3" w:rsidRPr="00F75D58" w:rsidRDefault="000D34C3" w:rsidP="000D34C3">
            <w:pPr>
              <w:tabs>
                <w:tab w:val="decimal" w:pos="1015"/>
              </w:tabs>
              <w:spacing w:line="360" w:lineRule="exact"/>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115</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914</w:t>
            </w:r>
            <w:r w:rsidRPr="00F75D58">
              <w:rPr>
                <w:rFonts w:asciiTheme="majorBidi" w:eastAsia="Times New Roman" w:hAnsiTheme="majorBidi" w:cstheme="majorBidi"/>
                <w:sz w:val="28"/>
                <w:szCs w:val="28"/>
              </w:rPr>
              <w:t xml:space="preserve"> </w:t>
            </w:r>
          </w:p>
        </w:tc>
        <w:tc>
          <w:tcPr>
            <w:tcW w:w="108" w:type="dxa"/>
            <w:tcBorders>
              <w:left w:val="nil"/>
              <w:right w:val="nil"/>
            </w:tcBorders>
            <w:noWrap/>
            <w:vAlign w:val="bottom"/>
          </w:tcPr>
          <w:p w14:paraId="31CB424F" w14:textId="15B0F917" w:rsidR="000D34C3" w:rsidRPr="00F75D58" w:rsidRDefault="000D34C3" w:rsidP="000D34C3">
            <w:pPr>
              <w:spacing w:line="360" w:lineRule="exact"/>
              <w:jc w:val="center"/>
              <w:rPr>
                <w:rFonts w:asciiTheme="majorBidi" w:hAnsiTheme="majorBidi" w:cstheme="majorBidi"/>
                <w:spacing w:val="-6"/>
                <w:sz w:val="28"/>
                <w:szCs w:val="28"/>
              </w:rPr>
            </w:pPr>
          </w:p>
        </w:tc>
        <w:tc>
          <w:tcPr>
            <w:tcW w:w="1147" w:type="dxa"/>
            <w:tcBorders>
              <w:left w:val="nil"/>
              <w:bottom w:val="single" w:sz="4" w:space="0" w:color="auto"/>
              <w:right w:val="nil"/>
            </w:tcBorders>
            <w:noWrap/>
          </w:tcPr>
          <w:p w14:paraId="5DBB9EB3" w14:textId="3CE26392" w:rsidR="000D34C3" w:rsidRPr="00F75D58" w:rsidRDefault="00AA7026" w:rsidP="000D34C3">
            <w:pPr>
              <w:tabs>
                <w:tab w:val="decimal" w:pos="1015"/>
              </w:tabs>
              <w:spacing w:line="360" w:lineRule="exact"/>
              <w:rPr>
                <w:rFonts w:asciiTheme="majorBidi" w:hAnsiTheme="majorBidi" w:cstheme="majorBidi"/>
                <w:spacing w:val="-6"/>
                <w:sz w:val="28"/>
                <w:szCs w:val="28"/>
              </w:rPr>
            </w:pPr>
            <w:r w:rsidRPr="00AA7026">
              <w:rPr>
                <w:rFonts w:asciiTheme="majorBidi" w:eastAsia="Times New Roman" w:hAnsiTheme="majorBidi" w:cstheme="majorBidi"/>
                <w:sz w:val="28"/>
                <w:szCs w:val="28"/>
              </w:rPr>
              <w:t>123</w:t>
            </w:r>
            <w:r w:rsidR="000D34C3"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443</w:t>
            </w:r>
            <w:r w:rsidR="000D34C3" w:rsidRPr="00F75D58">
              <w:rPr>
                <w:rFonts w:asciiTheme="majorBidi" w:eastAsia="Times New Roman" w:hAnsiTheme="majorBidi" w:cstheme="majorBidi"/>
                <w:sz w:val="28"/>
                <w:szCs w:val="28"/>
              </w:rPr>
              <w:t xml:space="preserve"> </w:t>
            </w:r>
          </w:p>
        </w:tc>
        <w:tc>
          <w:tcPr>
            <w:tcW w:w="90" w:type="dxa"/>
            <w:tcBorders>
              <w:left w:val="nil"/>
              <w:right w:val="nil"/>
            </w:tcBorders>
            <w:noWrap/>
          </w:tcPr>
          <w:p w14:paraId="01C4163E" w14:textId="77777777" w:rsidR="000D34C3" w:rsidRPr="00F75D58" w:rsidRDefault="000D34C3" w:rsidP="000D34C3">
            <w:pPr>
              <w:tabs>
                <w:tab w:val="decimal" w:pos="1008"/>
              </w:tabs>
              <w:spacing w:line="360" w:lineRule="exact"/>
              <w:rPr>
                <w:rFonts w:asciiTheme="majorBidi" w:hAnsiTheme="majorBidi" w:cstheme="majorBidi"/>
                <w:spacing w:val="-6"/>
                <w:sz w:val="28"/>
                <w:szCs w:val="28"/>
              </w:rPr>
            </w:pPr>
          </w:p>
        </w:tc>
        <w:tc>
          <w:tcPr>
            <w:tcW w:w="1147" w:type="dxa"/>
            <w:tcBorders>
              <w:left w:val="nil"/>
              <w:bottom w:val="single" w:sz="4" w:space="0" w:color="auto"/>
              <w:right w:val="nil"/>
            </w:tcBorders>
            <w:noWrap/>
          </w:tcPr>
          <w:p w14:paraId="5A95FA80" w14:textId="4727BEB5" w:rsidR="000D34C3" w:rsidRPr="00F75D58" w:rsidRDefault="000D34C3" w:rsidP="000D34C3">
            <w:pPr>
              <w:tabs>
                <w:tab w:val="decimal" w:pos="1015"/>
              </w:tabs>
              <w:spacing w:line="360" w:lineRule="exact"/>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7</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685</w:t>
            </w:r>
            <w:r w:rsidRPr="00F75D58">
              <w:rPr>
                <w:rFonts w:asciiTheme="majorBidi" w:eastAsia="Times New Roman" w:hAnsiTheme="majorBidi" w:cstheme="majorBidi"/>
                <w:sz w:val="28"/>
                <w:szCs w:val="28"/>
              </w:rPr>
              <w:t xml:space="preserve"> </w:t>
            </w:r>
          </w:p>
        </w:tc>
        <w:tc>
          <w:tcPr>
            <w:tcW w:w="90" w:type="dxa"/>
            <w:tcBorders>
              <w:left w:val="nil"/>
              <w:right w:val="nil"/>
            </w:tcBorders>
            <w:noWrap/>
            <w:vAlign w:val="bottom"/>
          </w:tcPr>
          <w:p w14:paraId="46B7E043" w14:textId="77777777" w:rsidR="000D34C3" w:rsidRPr="00F75D58" w:rsidRDefault="000D34C3" w:rsidP="000D34C3">
            <w:pPr>
              <w:tabs>
                <w:tab w:val="decimal" w:pos="1008"/>
              </w:tabs>
              <w:spacing w:line="360" w:lineRule="exact"/>
              <w:rPr>
                <w:rFonts w:asciiTheme="majorBidi" w:eastAsia="Times New Roman" w:hAnsiTheme="majorBidi" w:cstheme="majorBidi"/>
                <w:sz w:val="28"/>
                <w:szCs w:val="28"/>
                <w:lang w:eastAsia="ja-JP"/>
              </w:rPr>
            </w:pPr>
          </w:p>
        </w:tc>
        <w:tc>
          <w:tcPr>
            <w:tcW w:w="1147" w:type="dxa"/>
            <w:tcBorders>
              <w:left w:val="nil"/>
              <w:bottom w:val="single" w:sz="4" w:space="0" w:color="auto"/>
              <w:right w:val="nil"/>
            </w:tcBorders>
            <w:noWrap/>
          </w:tcPr>
          <w:p w14:paraId="17233A11" w14:textId="5CA0D857" w:rsidR="000D34C3" w:rsidRPr="00F75D58" w:rsidRDefault="00AA7026" w:rsidP="000D34C3">
            <w:pPr>
              <w:tabs>
                <w:tab w:val="decimal" w:pos="1011"/>
              </w:tabs>
              <w:spacing w:line="360" w:lineRule="exact"/>
              <w:rPr>
                <w:rFonts w:asciiTheme="majorBidi" w:hAnsiTheme="majorBidi" w:cstheme="majorBidi"/>
                <w:sz w:val="28"/>
                <w:szCs w:val="28"/>
              </w:rPr>
            </w:pPr>
            <w:r w:rsidRPr="00AA7026">
              <w:rPr>
                <w:rFonts w:asciiTheme="majorBidi" w:eastAsia="Times New Roman" w:hAnsiTheme="majorBidi" w:cstheme="majorBidi"/>
                <w:sz w:val="28"/>
                <w:szCs w:val="28"/>
              </w:rPr>
              <w:t>8</w:t>
            </w:r>
            <w:r w:rsidR="000D34C3"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613</w:t>
            </w:r>
            <w:r w:rsidR="000D34C3" w:rsidRPr="00F75D58">
              <w:rPr>
                <w:rFonts w:asciiTheme="majorBidi" w:eastAsia="Times New Roman" w:hAnsiTheme="majorBidi" w:cstheme="majorBidi"/>
                <w:sz w:val="28"/>
                <w:szCs w:val="28"/>
              </w:rPr>
              <w:t xml:space="preserve"> </w:t>
            </w:r>
          </w:p>
        </w:tc>
      </w:tr>
      <w:tr w:rsidR="000D34C3" w:rsidRPr="00F75D58" w14:paraId="050E0761" w14:textId="77777777" w:rsidTr="00950FB3">
        <w:trPr>
          <w:trHeight w:val="20"/>
        </w:trPr>
        <w:tc>
          <w:tcPr>
            <w:tcW w:w="3944" w:type="dxa"/>
            <w:tcBorders>
              <w:top w:val="nil"/>
              <w:left w:val="nil"/>
              <w:bottom w:val="nil"/>
              <w:right w:val="nil"/>
            </w:tcBorders>
            <w:noWrap/>
            <w:vAlign w:val="bottom"/>
          </w:tcPr>
          <w:p w14:paraId="270B33C1" w14:textId="77777777" w:rsidR="000D34C3" w:rsidRPr="00F75D58" w:rsidRDefault="000D34C3" w:rsidP="000D34C3">
            <w:pPr>
              <w:spacing w:line="360" w:lineRule="exact"/>
              <w:rPr>
                <w:rFonts w:asciiTheme="majorBidi" w:eastAsia="Times New Roman" w:hAnsiTheme="majorBidi" w:cstheme="majorBidi"/>
                <w:sz w:val="28"/>
                <w:szCs w:val="28"/>
                <w:cs/>
              </w:rPr>
            </w:pPr>
          </w:p>
        </w:tc>
        <w:tc>
          <w:tcPr>
            <w:tcW w:w="1147" w:type="dxa"/>
            <w:tcBorders>
              <w:top w:val="single" w:sz="4" w:space="0" w:color="auto"/>
              <w:left w:val="nil"/>
              <w:bottom w:val="nil"/>
              <w:right w:val="nil"/>
            </w:tcBorders>
            <w:noWrap/>
          </w:tcPr>
          <w:p w14:paraId="73CD351F" w14:textId="536C471D" w:rsidR="000D34C3" w:rsidRPr="00F75D58" w:rsidRDefault="000D34C3" w:rsidP="000D34C3">
            <w:pPr>
              <w:tabs>
                <w:tab w:val="decimal" w:pos="1015"/>
              </w:tabs>
              <w:spacing w:line="360" w:lineRule="exact"/>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3</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073</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239</w:t>
            </w:r>
            <w:r w:rsidRPr="00F75D58">
              <w:rPr>
                <w:rFonts w:asciiTheme="majorBidi" w:eastAsia="Times New Roman" w:hAnsiTheme="majorBidi" w:cstheme="majorBidi"/>
                <w:sz w:val="28"/>
                <w:szCs w:val="28"/>
              </w:rPr>
              <w:t xml:space="preserve"> </w:t>
            </w:r>
          </w:p>
        </w:tc>
        <w:tc>
          <w:tcPr>
            <w:tcW w:w="108" w:type="dxa"/>
            <w:tcBorders>
              <w:top w:val="nil"/>
              <w:left w:val="nil"/>
              <w:bottom w:val="nil"/>
              <w:right w:val="nil"/>
            </w:tcBorders>
            <w:noWrap/>
            <w:vAlign w:val="bottom"/>
          </w:tcPr>
          <w:p w14:paraId="227BE771" w14:textId="7F7A38BC" w:rsidR="000D34C3" w:rsidRPr="00F75D58" w:rsidRDefault="000D34C3" w:rsidP="000D34C3">
            <w:pPr>
              <w:spacing w:line="360" w:lineRule="exact"/>
              <w:jc w:val="center"/>
              <w:rPr>
                <w:rFonts w:asciiTheme="majorBidi" w:hAnsiTheme="majorBidi" w:cstheme="majorBidi"/>
                <w:spacing w:val="-6"/>
                <w:sz w:val="28"/>
                <w:szCs w:val="28"/>
              </w:rPr>
            </w:pPr>
          </w:p>
        </w:tc>
        <w:tc>
          <w:tcPr>
            <w:tcW w:w="1147" w:type="dxa"/>
            <w:tcBorders>
              <w:top w:val="single" w:sz="4" w:space="0" w:color="auto"/>
              <w:left w:val="nil"/>
              <w:bottom w:val="nil"/>
              <w:right w:val="nil"/>
            </w:tcBorders>
            <w:noWrap/>
          </w:tcPr>
          <w:p w14:paraId="066A933A" w14:textId="708B0CF5" w:rsidR="000D34C3" w:rsidRPr="00F75D58" w:rsidRDefault="00AA7026" w:rsidP="000D34C3">
            <w:pPr>
              <w:tabs>
                <w:tab w:val="decimal" w:pos="1015"/>
              </w:tabs>
              <w:spacing w:line="360" w:lineRule="exact"/>
              <w:rPr>
                <w:rFonts w:asciiTheme="majorBidi" w:hAnsiTheme="majorBidi" w:cstheme="majorBidi"/>
                <w:spacing w:val="-6"/>
                <w:sz w:val="28"/>
                <w:szCs w:val="28"/>
              </w:rPr>
            </w:pPr>
            <w:r w:rsidRPr="00AA7026">
              <w:rPr>
                <w:rFonts w:asciiTheme="majorBidi" w:eastAsia="Times New Roman" w:hAnsiTheme="majorBidi" w:cstheme="majorBidi"/>
                <w:sz w:val="28"/>
                <w:szCs w:val="28"/>
              </w:rPr>
              <w:t>3</w:t>
            </w:r>
            <w:r w:rsidR="000D34C3"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018</w:t>
            </w:r>
            <w:r w:rsidR="000D34C3"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623</w:t>
            </w:r>
            <w:r w:rsidR="000D34C3" w:rsidRPr="00F75D58">
              <w:rPr>
                <w:rFonts w:asciiTheme="majorBidi" w:eastAsia="Times New Roman" w:hAnsiTheme="majorBidi" w:cstheme="majorBidi"/>
                <w:sz w:val="28"/>
                <w:szCs w:val="28"/>
              </w:rPr>
              <w:t xml:space="preserve"> </w:t>
            </w:r>
          </w:p>
        </w:tc>
        <w:tc>
          <w:tcPr>
            <w:tcW w:w="90" w:type="dxa"/>
            <w:tcBorders>
              <w:top w:val="nil"/>
              <w:left w:val="nil"/>
              <w:bottom w:val="nil"/>
              <w:right w:val="nil"/>
            </w:tcBorders>
            <w:noWrap/>
          </w:tcPr>
          <w:p w14:paraId="419EBBE3" w14:textId="77777777" w:rsidR="000D34C3" w:rsidRPr="00F75D58" w:rsidRDefault="000D34C3" w:rsidP="000D34C3">
            <w:pPr>
              <w:tabs>
                <w:tab w:val="decimal" w:pos="1008"/>
              </w:tabs>
              <w:spacing w:line="360" w:lineRule="exact"/>
              <w:rPr>
                <w:rFonts w:asciiTheme="majorBidi" w:hAnsiTheme="majorBidi" w:cstheme="majorBidi"/>
                <w:spacing w:val="-6"/>
                <w:sz w:val="28"/>
                <w:szCs w:val="28"/>
              </w:rPr>
            </w:pPr>
          </w:p>
        </w:tc>
        <w:tc>
          <w:tcPr>
            <w:tcW w:w="1147" w:type="dxa"/>
            <w:tcBorders>
              <w:top w:val="single" w:sz="4" w:space="0" w:color="auto"/>
              <w:left w:val="nil"/>
              <w:bottom w:val="nil"/>
              <w:right w:val="nil"/>
            </w:tcBorders>
            <w:noWrap/>
          </w:tcPr>
          <w:p w14:paraId="019AC691" w14:textId="69A2019C" w:rsidR="000D34C3" w:rsidRPr="00F75D58" w:rsidRDefault="000D34C3" w:rsidP="000D34C3">
            <w:pPr>
              <w:tabs>
                <w:tab w:val="decimal" w:pos="1015"/>
              </w:tabs>
              <w:spacing w:line="360" w:lineRule="exact"/>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40</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983</w:t>
            </w:r>
            <w:r w:rsidRPr="00F75D58">
              <w:rPr>
                <w:rFonts w:asciiTheme="majorBidi" w:eastAsia="Times New Roman" w:hAnsiTheme="majorBidi" w:cstheme="majorBidi"/>
                <w:sz w:val="28"/>
                <w:szCs w:val="28"/>
              </w:rPr>
              <w:t xml:space="preserve"> </w:t>
            </w:r>
          </w:p>
        </w:tc>
        <w:tc>
          <w:tcPr>
            <w:tcW w:w="90" w:type="dxa"/>
            <w:tcBorders>
              <w:top w:val="nil"/>
              <w:left w:val="nil"/>
              <w:bottom w:val="nil"/>
              <w:right w:val="nil"/>
            </w:tcBorders>
            <w:noWrap/>
            <w:vAlign w:val="bottom"/>
          </w:tcPr>
          <w:p w14:paraId="29C046A6" w14:textId="77777777" w:rsidR="000D34C3" w:rsidRPr="00F75D58" w:rsidRDefault="000D34C3" w:rsidP="000D34C3">
            <w:pPr>
              <w:tabs>
                <w:tab w:val="decimal" w:pos="1008"/>
              </w:tabs>
              <w:spacing w:line="360" w:lineRule="exact"/>
              <w:rPr>
                <w:rFonts w:asciiTheme="majorBidi" w:eastAsia="Times New Roman" w:hAnsiTheme="majorBidi" w:cstheme="majorBidi"/>
                <w:sz w:val="28"/>
                <w:szCs w:val="28"/>
                <w:lang w:eastAsia="ja-JP"/>
              </w:rPr>
            </w:pPr>
          </w:p>
        </w:tc>
        <w:tc>
          <w:tcPr>
            <w:tcW w:w="1147" w:type="dxa"/>
            <w:tcBorders>
              <w:top w:val="single" w:sz="4" w:space="0" w:color="auto"/>
              <w:left w:val="nil"/>
              <w:bottom w:val="nil"/>
              <w:right w:val="nil"/>
            </w:tcBorders>
            <w:noWrap/>
          </w:tcPr>
          <w:p w14:paraId="50631AF5" w14:textId="265E9A04" w:rsidR="000D34C3" w:rsidRPr="00F75D58" w:rsidRDefault="00AA7026" w:rsidP="000D34C3">
            <w:pPr>
              <w:tabs>
                <w:tab w:val="decimal" w:pos="1011"/>
              </w:tabs>
              <w:spacing w:line="360" w:lineRule="exact"/>
              <w:rPr>
                <w:rFonts w:asciiTheme="majorBidi" w:hAnsiTheme="majorBidi" w:cstheme="majorBidi"/>
                <w:spacing w:val="-6"/>
                <w:sz w:val="28"/>
                <w:szCs w:val="28"/>
              </w:rPr>
            </w:pPr>
            <w:r w:rsidRPr="00AA7026">
              <w:rPr>
                <w:rFonts w:asciiTheme="majorBidi" w:eastAsia="Times New Roman" w:hAnsiTheme="majorBidi" w:cstheme="majorBidi"/>
                <w:sz w:val="28"/>
                <w:szCs w:val="28"/>
              </w:rPr>
              <w:t>41</w:t>
            </w:r>
            <w:r w:rsidR="000D34C3"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911</w:t>
            </w:r>
            <w:r w:rsidR="000D34C3" w:rsidRPr="00F75D58">
              <w:rPr>
                <w:rFonts w:asciiTheme="majorBidi" w:eastAsia="Times New Roman" w:hAnsiTheme="majorBidi" w:cstheme="majorBidi"/>
                <w:sz w:val="28"/>
                <w:szCs w:val="28"/>
              </w:rPr>
              <w:t xml:space="preserve"> </w:t>
            </w:r>
          </w:p>
        </w:tc>
      </w:tr>
      <w:tr w:rsidR="000D34C3" w:rsidRPr="00F75D58" w14:paraId="7E315801" w14:textId="77777777" w:rsidTr="002628CB">
        <w:trPr>
          <w:trHeight w:val="20"/>
        </w:trPr>
        <w:tc>
          <w:tcPr>
            <w:tcW w:w="3944" w:type="dxa"/>
            <w:tcBorders>
              <w:top w:val="nil"/>
              <w:left w:val="nil"/>
              <w:bottom w:val="nil"/>
              <w:right w:val="nil"/>
            </w:tcBorders>
            <w:noWrap/>
            <w:vAlign w:val="bottom"/>
          </w:tcPr>
          <w:p w14:paraId="7ECCFE8B" w14:textId="504F8440" w:rsidR="000D34C3" w:rsidRPr="00F75D58" w:rsidRDefault="000D34C3" w:rsidP="000D34C3">
            <w:pPr>
              <w:ind w:left="90" w:hanging="90"/>
              <w:rPr>
                <w:rFonts w:asciiTheme="majorBidi" w:eastAsia="Times New Roman" w:hAnsiTheme="majorBidi" w:cstheme="majorBidi"/>
                <w:sz w:val="28"/>
                <w:szCs w:val="28"/>
              </w:rPr>
            </w:pPr>
            <w:r w:rsidRPr="00F75D58">
              <w:rPr>
                <w:rFonts w:asciiTheme="majorBidi" w:eastAsia="Times New Roman" w:hAnsiTheme="majorBidi" w:cstheme="majorBidi"/>
                <w:sz w:val="28"/>
                <w:szCs w:val="28"/>
                <w:u w:val="single"/>
                <w:cs/>
              </w:rPr>
              <w:t>หัก</w:t>
            </w:r>
            <w:r w:rsidRPr="00F75D58">
              <w:rPr>
                <w:rFonts w:asciiTheme="majorBidi" w:eastAsia="Times New Roman" w:hAnsiTheme="majorBidi" w:cstheme="majorBidi"/>
                <w:sz w:val="28"/>
                <w:szCs w:val="28"/>
                <w:cs/>
              </w:rPr>
              <w:t xml:space="preserve"> </w:t>
            </w:r>
            <w:r w:rsidRPr="00F75D58">
              <w:rPr>
                <w:rFonts w:asciiTheme="majorBidi" w:eastAsia="Times New Roman" w:hAnsiTheme="majorBidi" w:cstheme="majorBidi"/>
                <w:spacing w:val="4"/>
                <w:sz w:val="28"/>
                <w:szCs w:val="28"/>
                <w:cs/>
              </w:rPr>
              <w:t>ค่าเผื่อการด้อยค่าของสินทรัพย์และ</w:t>
            </w:r>
          </w:p>
          <w:p w14:paraId="063DD248" w14:textId="34BBF533" w:rsidR="000D34C3" w:rsidRPr="00F75D58" w:rsidRDefault="000D34C3" w:rsidP="000D34C3">
            <w:pPr>
              <w:spacing w:line="360" w:lineRule="exact"/>
              <w:ind w:firstLine="450"/>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cs/>
              </w:rPr>
              <w:t xml:space="preserve"> ค่าเผื่อผลขาดทุนด้านเครดิตที่คาดว่าจะเกิดขึ้น</w:t>
            </w:r>
          </w:p>
        </w:tc>
        <w:tc>
          <w:tcPr>
            <w:tcW w:w="1147" w:type="dxa"/>
            <w:tcBorders>
              <w:top w:val="nil"/>
              <w:left w:val="nil"/>
              <w:bottom w:val="single" w:sz="4" w:space="0" w:color="auto"/>
              <w:right w:val="nil"/>
            </w:tcBorders>
            <w:noWrap/>
          </w:tcPr>
          <w:p w14:paraId="3328724D" w14:textId="77777777" w:rsidR="000D34C3" w:rsidRPr="00F75D58" w:rsidRDefault="000D34C3" w:rsidP="000D34C3">
            <w:pPr>
              <w:tabs>
                <w:tab w:val="decimal" w:pos="1015"/>
              </w:tabs>
              <w:spacing w:line="360" w:lineRule="exact"/>
              <w:rPr>
                <w:rFonts w:asciiTheme="majorBidi" w:eastAsia="Times New Roman" w:hAnsiTheme="majorBidi" w:cstheme="majorBidi"/>
                <w:sz w:val="28"/>
                <w:szCs w:val="28"/>
              </w:rPr>
            </w:pPr>
          </w:p>
          <w:p w14:paraId="0CB8D6EC" w14:textId="5159DBAF" w:rsidR="000D34C3" w:rsidRPr="00F75D58" w:rsidRDefault="000D34C3" w:rsidP="000D34C3">
            <w:pPr>
              <w:tabs>
                <w:tab w:val="decimal" w:pos="1015"/>
              </w:tabs>
              <w:spacing w:line="360" w:lineRule="exact"/>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161</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832</w:t>
            </w:r>
            <w:r w:rsidRPr="00F75D58">
              <w:rPr>
                <w:rFonts w:asciiTheme="majorBidi" w:eastAsia="Times New Roman" w:hAnsiTheme="majorBidi" w:cstheme="majorBidi"/>
                <w:sz w:val="28"/>
                <w:szCs w:val="28"/>
              </w:rPr>
              <w:t>)</w:t>
            </w:r>
          </w:p>
        </w:tc>
        <w:tc>
          <w:tcPr>
            <w:tcW w:w="108" w:type="dxa"/>
            <w:tcBorders>
              <w:top w:val="nil"/>
              <w:left w:val="nil"/>
              <w:bottom w:val="nil"/>
              <w:right w:val="nil"/>
            </w:tcBorders>
            <w:noWrap/>
            <w:vAlign w:val="bottom"/>
          </w:tcPr>
          <w:p w14:paraId="2A19C925" w14:textId="4C4CDBAD" w:rsidR="000D34C3" w:rsidRPr="00F75D58" w:rsidRDefault="000D34C3" w:rsidP="000D34C3">
            <w:pPr>
              <w:spacing w:line="360" w:lineRule="exact"/>
              <w:jc w:val="center"/>
              <w:rPr>
                <w:rFonts w:asciiTheme="majorBidi" w:hAnsiTheme="majorBidi" w:cstheme="majorBidi"/>
                <w:spacing w:val="-6"/>
                <w:sz w:val="28"/>
                <w:szCs w:val="28"/>
              </w:rPr>
            </w:pPr>
          </w:p>
        </w:tc>
        <w:tc>
          <w:tcPr>
            <w:tcW w:w="1147" w:type="dxa"/>
            <w:tcBorders>
              <w:top w:val="nil"/>
              <w:left w:val="nil"/>
              <w:bottom w:val="single" w:sz="4" w:space="0" w:color="auto"/>
              <w:right w:val="nil"/>
            </w:tcBorders>
            <w:noWrap/>
            <w:vAlign w:val="bottom"/>
          </w:tcPr>
          <w:p w14:paraId="3A4646C4" w14:textId="5883A1E0" w:rsidR="000D34C3" w:rsidRPr="00F75D58" w:rsidRDefault="000D34C3" w:rsidP="000D34C3">
            <w:pPr>
              <w:tabs>
                <w:tab w:val="decimal" w:pos="1015"/>
              </w:tabs>
              <w:spacing w:line="360" w:lineRule="exact"/>
              <w:rPr>
                <w:rFonts w:asciiTheme="majorBidi" w:hAnsiTheme="majorBidi" w:cstheme="majorBidi"/>
                <w:spacing w:val="-6"/>
                <w:sz w:val="28"/>
                <w:szCs w:val="28"/>
              </w:rPr>
            </w:pP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134</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741</w:t>
            </w:r>
            <w:r w:rsidRPr="00F75D58">
              <w:rPr>
                <w:rFonts w:asciiTheme="majorBidi" w:eastAsia="Times New Roman" w:hAnsiTheme="majorBidi" w:cstheme="majorBidi"/>
                <w:sz w:val="28"/>
                <w:szCs w:val="28"/>
              </w:rPr>
              <w:t>)</w:t>
            </w:r>
          </w:p>
        </w:tc>
        <w:tc>
          <w:tcPr>
            <w:tcW w:w="90" w:type="dxa"/>
            <w:tcBorders>
              <w:top w:val="nil"/>
              <w:left w:val="nil"/>
              <w:bottom w:val="nil"/>
              <w:right w:val="nil"/>
            </w:tcBorders>
            <w:noWrap/>
            <w:vAlign w:val="bottom"/>
          </w:tcPr>
          <w:p w14:paraId="35159B21" w14:textId="77777777" w:rsidR="000D34C3" w:rsidRPr="00F75D58" w:rsidRDefault="000D34C3" w:rsidP="000D34C3">
            <w:pPr>
              <w:tabs>
                <w:tab w:val="decimal" w:pos="1008"/>
              </w:tabs>
              <w:spacing w:line="360" w:lineRule="exact"/>
              <w:rPr>
                <w:rFonts w:asciiTheme="majorBidi" w:hAnsiTheme="majorBidi" w:cstheme="majorBidi"/>
                <w:spacing w:val="-6"/>
                <w:sz w:val="28"/>
                <w:szCs w:val="28"/>
              </w:rPr>
            </w:pPr>
          </w:p>
        </w:tc>
        <w:tc>
          <w:tcPr>
            <w:tcW w:w="1147" w:type="dxa"/>
            <w:tcBorders>
              <w:top w:val="nil"/>
              <w:left w:val="nil"/>
              <w:bottom w:val="single" w:sz="4" w:space="0" w:color="auto"/>
              <w:right w:val="nil"/>
            </w:tcBorders>
            <w:noWrap/>
          </w:tcPr>
          <w:p w14:paraId="278B6BE4" w14:textId="77777777" w:rsidR="000D34C3" w:rsidRPr="00F75D58" w:rsidRDefault="000D34C3" w:rsidP="000D34C3">
            <w:pPr>
              <w:tabs>
                <w:tab w:val="decimal" w:pos="1015"/>
              </w:tabs>
              <w:spacing w:line="360" w:lineRule="exact"/>
              <w:rPr>
                <w:rFonts w:asciiTheme="majorBidi" w:eastAsia="Times New Roman" w:hAnsiTheme="majorBidi" w:cstheme="majorBidi"/>
                <w:sz w:val="28"/>
                <w:szCs w:val="28"/>
              </w:rPr>
            </w:pPr>
          </w:p>
          <w:p w14:paraId="18ED173C" w14:textId="49AA1B13" w:rsidR="000D34C3" w:rsidRPr="00F75D58" w:rsidRDefault="00B80D10" w:rsidP="000D34C3">
            <w:pPr>
              <w:tabs>
                <w:tab w:val="decimal" w:pos="1015"/>
              </w:tabs>
              <w:spacing w:line="360" w:lineRule="exact"/>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24</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922</w:t>
            </w:r>
            <w:r w:rsidRPr="00F75D58">
              <w:rPr>
                <w:rFonts w:asciiTheme="majorBidi" w:eastAsia="Times New Roman" w:hAnsiTheme="majorBidi" w:cstheme="majorBidi"/>
                <w:sz w:val="28"/>
                <w:szCs w:val="28"/>
              </w:rPr>
              <w:t>)</w:t>
            </w:r>
          </w:p>
        </w:tc>
        <w:tc>
          <w:tcPr>
            <w:tcW w:w="90" w:type="dxa"/>
            <w:tcBorders>
              <w:top w:val="nil"/>
              <w:left w:val="nil"/>
              <w:bottom w:val="nil"/>
              <w:right w:val="nil"/>
            </w:tcBorders>
            <w:noWrap/>
            <w:vAlign w:val="bottom"/>
          </w:tcPr>
          <w:p w14:paraId="5AA10EE5" w14:textId="77777777" w:rsidR="000D34C3" w:rsidRPr="00F75D58" w:rsidRDefault="000D34C3" w:rsidP="000D34C3">
            <w:pPr>
              <w:tabs>
                <w:tab w:val="decimal" w:pos="1008"/>
              </w:tabs>
              <w:spacing w:line="360" w:lineRule="exact"/>
              <w:rPr>
                <w:rFonts w:asciiTheme="majorBidi" w:eastAsia="Times New Roman" w:hAnsiTheme="majorBidi" w:cstheme="majorBidi"/>
                <w:sz w:val="28"/>
                <w:szCs w:val="28"/>
                <w:lang w:eastAsia="ja-JP"/>
              </w:rPr>
            </w:pPr>
          </w:p>
        </w:tc>
        <w:tc>
          <w:tcPr>
            <w:tcW w:w="1147" w:type="dxa"/>
            <w:tcBorders>
              <w:top w:val="nil"/>
              <w:left w:val="nil"/>
              <w:bottom w:val="single" w:sz="4" w:space="0" w:color="auto"/>
              <w:right w:val="nil"/>
            </w:tcBorders>
            <w:noWrap/>
            <w:vAlign w:val="bottom"/>
          </w:tcPr>
          <w:p w14:paraId="6FC54693" w14:textId="58EC037C" w:rsidR="000D34C3" w:rsidRPr="00F75D58" w:rsidRDefault="000D34C3" w:rsidP="000D34C3">
            <w:pPr>
              <w:tabs>
                <w:tab w:val="decimal" w:pos="1011"/>
              </w:tabs>
              <w:spacing w:line="360" w:lineRule="exact"/>
              <w:rPr>
                <w:rFonts w:asciiTheme="majorBidi" w:hAnsiTheme="majorBidi" w:cstheme="majorBidi"/>
                <w:spacing w:val="-6"/>
                <w:sz w:val="28"/>
                <w:szCs w:val="28"/>
              </w:rPr>
            </w:pP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24</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922</w:t>
            </w:r>
            <w:r w:rsidRPr="00F75D58">
              <w:rPr>
                <w:rFonts w:asciiTheme="majorBidi" w:eastAsia="Times New Roman" w:hAnsiTheme="majorBidi" w:cstheme="majorBidi"/>
                <w:sz w:val="28"/>
                <w:szCs w:val="28"/>
              </w:rPr>
              <w:t>)</w:t>
            </w:r>
          </w:p>
        </w:tc>
      </w:tr>
      <w:tr w:rsidR="000D34C3" w:rsidRPr="00F75D58" w14:paraId="65ECF67E" w14:textId="77777777" w:rsidTr="00950FB3">
        <w:trPr>
          <w:trHeight w:val="20"/>
        </w:trPr>
        <w:tc>
          <w:tcPr>
            <w:tcW w:w="3944" w:type="dxa"/>
            <w:tcBorders>
              <w:top w:val="nil"/>
              <w:left w:val="nil"/>
              <w:bottom w:val="nil"/>
              <w:right w:val="nil"/>
            </w:tcBorders>
            <w:noWrap/>
            <w:vAlign w:val="bottom"/>
          </w:tcPr>
          <w:p w14:paraId="460A2010" w14:textId="77777777" w:rsidR="000D34C3" w:rsidRPr="00F75D58" w:rsidRDefault="000D34C3" w:rsidP="000D34C3">
            <w:pPr>
              <w:spacing w:line="360" w:lineRule="exact"/>
              <w:rPr>
                <w:rFonts w:asciiTheme="majorBidi" w:eastAsia="Times New Roman" w:hAnsiTheme="majorBidi" w:cstheme="majorBidi"/>
                <w:b/>
                <w:bCs/>
                <w:sz w:val="28"/>
                <w:szCs w:val="28"/>
              </w:rPr>
            </w:pPr>
            <w:r w:rsidRPr="00F75D58">
              <w:rPr>
                <w:rFonts w:asciiTheme="majorBidi" w:eastAsia="Times New Roman" w:hAnsiTheme="majorBidi" w:cstheme="majorBidi"/>
                <w:b/>
                <w:bCs/>
                <w:sz w:val="28"/>
                <w:szCs w:val="28"/>
                <w:cs/>
              </w:rPr>
              <w:t xml:space="preserve">       รวม</w:t>
            </w:r>
          </w:p>
        </w:tc>
        <w:tc>
          <w:tcPr>
            <w:tcW w:w="1147" w:type="dxa"/>
            <w:tcBorders>
              <w:top w:val="single" w:sz="4" w:space="0" w:color="auto"/>
              <w:left w:val="nil"/>
              <w:bottom w:val="double" w:sz="4" w:space="0" w:color="auto"/>
              <w:right w:val="nil"/>
            </w:tcBorders>
            <w:noWrap/>
          </w:tcPr>
          <w:p w14:paraId="0D7CEFD7" w14:textId="6BEEED15" w:rsidR="000D34C3" w:rsidRPr="00F75D58" w:rsidRDefault="000D34C3" w:rsidP="000D34C3">
            <w:pPr>
              <w:tabs>
                <w:tab w:val="decimal" w:pos="1015"/>
              </w:tabs>
              <w:spacing w:line="360" w:lineRule="exact"/>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2</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911</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407</w:t>
            </w:r>
            <w:r w:rsidRPr="00F75D58">
              <w:rPr>
                <w:rFonts w:asciiTheme="majorBidi" w:eastAsia="Times New Roman" w:hAnsiTheme="majorBidi" w:cstheme="majorBidi"/>
                <w:sz w:val="28"/>
                <w:szCs w:val="28"/>
              </w:rPr>
              <w:t xml:space="preserve"> </w:t>
            </w:r>
          </w:p>
        </w:tc>
        <w:tc>
          <w:tcPr>
            <w:tcW w:w="108" w:type="dxa"/>
            <w:tcBorders>
              <w:left w:val="nil"/>
              <w:bottom w:val="nil"/>
              <w:right w:val="nil"/>
            </w:tcBorders>
            <w:noWrap/>
            <w:vAlign w:val="bottom"/>
          </w:tcPr>
          <w:p w14:paraId="0D09BF69" w14:textId="283C5433" w:rsidR="000D34C3" w:rsidRPr="00F75D58" w:rsidRDefault="000D34C3" w:rsidP="000D34C3">
            <w:pPr>
              <w:spacing w:line="360" w:lineRule="exact"/>
              <w:jc w:val="center"/>
              <w:rPr>
                <w:rFonts w:asciiTheme="majorBidi" w:hAnsiTheme="majorBidi" w:cstheme="majorBidi"/>
                <w:spacing w:val="-6"/>
                <w:sz w:val="28"/>
                <w:szCs w:val="28"/>
              </w:rPr>
            </w:pPr>
          </w:p>
        </w:tc>
        <w:tc>
          <w:tcPr>
            <w:tcW w:w="1147" w:type="dxa"/>
            <w:tcBorders>
              <w:top w:val="single" w:sz="4" w:space="0" w:color="auto"/>
              <w:left w:val="nil"/>
              <w:bottom w:val="double" w:sz="4" w:space="0" w:color="auto"/>
              <w:right w:val="nil"/>
            </w:tcBorders>
            <w:noWrap/>
          </w:tcPr>
          <w:p w14:paraId="4A00CA61" w14:textId="3B01B4E9" w:rsidR="000D34C3" w:rsidRPr="00F75D58" w:rsidRDefault="00AA7026" w:rsidP="000D34C3">
            <w:pPr>
              <w:tabs>
                <w:tab w:val="decimal" w:pos="1015"/>
              </w:tabs>
              <w:spacing w:line="360" w:lineRule="exact"/>
              <w:rPr>
                <w:rFonts w:asciiTheme="majorBidi" w:hAnsiTheme="majorBidi" w:cstheme="majorBidi"/>
                <w:spacing w:val="-6"/>
                <w:sz w:val="28"/>
                <w:szCs w:val="28"/>
              </w:rPr>
            </w:pPr>
            <w:r w:rsidRPr="00AA7026">
              <w:rPr>
                <w:rFonts w:asciiTheme="majorBidi" w:eastAsia="Times New Roman" w:hAnsiTheme="majorBidi" w:cstheme="majorBidi"/>
                <w:sz w:val="28"/>
                <w:szCs w:val="28"/>
              </w:rPr>
              <w:t>2</w:t>
            </w:r>
            <w:r w:rsidR="000D34C3"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883</w:t>
            </w:r>
            <w:r w:rsidR="000D34C3"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882</w:t>
            </w:r>
            <w:r w:rsidR="000D34C3" w:rsidRPr="00F75D58">
              <w:rPr>
                <w:rFonts w:asciiTheme="majorBidi" w:eastAsia="Times New Roman" w:hAnsiTheme="majorBidi" w:cstheme="majorBidi"/>
                <w:sz w:val="28"/>
                <w:szCs w:val="28"/>
              </w:rPr>
              <w:t xml:space="preserve"> </w:t>
            </w:r>
          </w:p>
        </w:tc>
        <w:tc>
          <w:tcPr>
            <w:tcW w:w="90" w:type="dxa"/>
            <w:tcBorders>
              <w:left w:val="nil"/>
              <w:bottom w:val="nil"/>
              <w:right w:val="nil"/>
            </w:tcBorders>
            <w:noWrap/>
          </w:tcPr>
          <w:p w14:paraId="1B60BDA9" w14:textId="77777777" w:rsidR="000D34C3" w:rsidRPr="00F75D58" w:rsidRDefault="000D34C3" w:rsidP="000D34C3">
            <w:pPr>
              <w:tabs>
                <w:tab w:val="decimal" w:pos="1008"/>
              </w:tabs>
              <w:spacing w:line="360" w:lineRule="exact"/>
              <w:rPr>
                <w:rFonts w:asciiTheme="majorBidi" w:hAnsiTheme="majorBidi" w:cstheme="majorBidi"/>
                <w:spacing w:val="-6"/>
                <w:sz w:val="28"/>
                <w:szCs w:val="28"/>
              </w:rPr>
            </w:pPr>
          </w:p>
        </w:tc>
        <w:tc>
          <w:tcPr>
            <w:tcW w:w="1147" w:type="dxa"/>
            <w:tcBorders>
              <w:top w:val="single" w:sz="4" w:space="0" w:color="auto"/>
              <w:left w:val="nil"/>
              <w:bottom w:val="double" w:sz="4" w:space="0" w:color="auto"/>
              <w:right w:val="nil"/>
            </w:tcBorders>
            <w:noWrap/>
          </w:tcPr>
          <w:p w14:paraId="6958CEBD" w14:textId="028F8FE1" w:rsidR="000D34C3" w:rsidRPr="00F75D58" w:rsidRDefault="00AA7026" w:rsidP="000D34C3">
            <w:pPr>
              <w:tabs>
                <w:tab w:val="decimal" w:pos="1015"/>
              </w:tabs>
              <w:spacing w:line="360" w:lineRule="exact"/>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16</w:t>
            </w:r>
            <w:r w:rsidR="001B7FE8"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061</w:t>
            </w:r>
            <w:r w:rsidR="000D34C3" w:rsidRPr="00F75D58">
              <w:rPr>
                <w:rFonts w:asciiTheme="majorBidi" w:eastAsia="Times New Roman" w:hAnsiTheme="majorBidi" w:cstheme="majorBidi"/>
                <w:sz w:val="28"/>
                <w:szCs w:val="28"/>
              </w:rPr>
              <w:t xml:space="preserve"> </w:t>
            </w:r>
          </w:p>
        </w:tc>
        <w:tc>
          <w:tcPr>
            <w:tcW w:w="90" w:type="dxa"/>
            <w:tcBorders>
              <w:left w:val="nil"/>
              <w:bottom w:val="nil"/>
              <w:right w:val="nil"/>
            </w:tcBorders>
            <w:noWrap/>
            <w:vAlign w:val="bottom"/>
          </w:tcPr>
          <w:p w14:paraId="0F001A68" w14:textId="77777777" w:rsidR="000D34C3" w:rsidRPr="00F75D58" w:rsidRDefault="000D34C3" w:rsidP="000D34C3">
            <w:pPr>
              <w:tabs>
                <w:tab w:val="decimal" w:pos="1008"/>
              </w:tabs>
              <w:spacing w:line="360" w:lineRule="exact"/>
              <w:rPr>
                <w:rFonts w:asciiTheme="majorBidi" w:eastAsia="Times New Roman" w:hAnsiTheme="majorBidi" w:cstheme="majorBidi"/>
                <w:sz w:val="28"/>
                <w:szCs w:val="28"/>
                <w:lang w:eastAsia="ja-JP"/>
              </w:rPr>
            </w:pPr>
          </w:p>
        </w:tc>
        <w:tc>
          <w:tcPr>
            <w:tcW w:w="1147" w:type="dxa"/>
            <w:tcBorders>
              <w:top w:val="single" w:sz="4" w:space="0" w:color="auto"/>
              <w:left w:val="nil"/>
              <w:bottom w:val="double" w:sz="4" w:space="0" w:color="auto"/>
              <w:right w:val="nil"/>
            </w:tcBorders>
            <w:noWrap/>
          </w:tcPr>
          <w:p w14:paraId="1201B0EC" w14:textId="7C910059" w:rsidR="000D34C3" w:rsidRPr="00F75D58" w:rsidRDefault="00AA7026" w:rsidP="000D34C3">
            <w:pPr>
              <w:tabs>
                <w:tab w:val="decimal" w:pos="1011"/>
              </w:tabs>
              <w:spacing w:line="360" w:lineRule="exact"/>
              <w:rPr>
                <w:rFonts w:asciiTheme="majorBidi" w:hAnsiTheme="majorBidi" w:cstheme="majorBidi"/>
                <w:spacing w:val="-6"/>
                <w:sz w:val="28"/>
                <w:szCs w:val="28"/>
                <w:cs/>
              </w:rPr>
            </w:pPr>
            <w:r w:rsidRPr="00AA7026">
              <w:rPr>
                <w:rFonts w:asciiTheme="majorBidi" w:eastAsia="Times New Roman" w:hAnsiTheme="majorBidi" w:cstheme="majorBidi"/>
                <w:sz w:val="28"/>
                <w:szCs w:val="28"/>
              </w:rPr>
              <w:t>16</w:t>
            </w:r>
            <w:r w:rsidR="000D34C3"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989</w:t>
            </w:r>
            <w:r w:rsidR="000D34C3" w:rsidRPr="00F75D58">
              <w:rPr>
                <w:rFonts w:asciiTheme="majorBidi" w:eastAsia="Times New Roman" w:hAnsiTheme="majorBidi" w:cstheme="majorBidi"/>
                <w:sz w:val="28"/>
                <w:szCs w:val="28"/>
              </w:rPr>
              <w:t xml:space="preserve"> </w:t>
            </w:r>
          </w:p>
        </w:tc>
      </w:tr>
    </w:tbl>
    <w:p w14:paraId="65A5628D" w14:textId="77777777" w:rsidR="00CB0A93" w:rsidRPr="00F75D58" w:rsidRDefault="00CB0A93">
      <w:pPr>
        <w:rPr>
          <w:rFonts w:asciiTheme="majorBidi" w:hAnsiTheme="majorBidi" w:cstheme="majorBidi"/>
          <w:sz w:val="32"/>
          <w:szCs w:val="32"/>
          <w:cs/>
        </w:rPr>
      </w:pPr>
      <w:r w:rsidRPr="00F75D58">
        <w:rPr>
          <w:rFonts w:asciiTheme="majorBidi" w:hAnsiTheme="majorBidi" w:cstheme="majorBidi"/>
          <w:sz w:val="32"/>
          <w:szCs w:val="32"/>
          <w:cs/>
        </w:rPr>
        <w:br w:type="page"/>
      </w:r>
    </w:p>
    <w:p w14:paraId="4EB938C8" w14:textId="6CDC974D" w:rsidR="00EF3DBB" w:rsidRPr="00F75D58" w:rsidRDefault="00EF3DBB" w:rsidP="009417D1">
      <w:pPr>
        <w:pStyle w:val="ListParagraph"/>
        <w:spacing w:before="360" w:after="240"/>
        <w:ind w:left="547"/>
        <w:contextualSpacing w:val="0"/>
        <w:rPr>
          <w:rFonts w:asciiTheme="majorBidi" w:hAnsiTheme="majorBidi" w:cstheme="majorBidi"/>
          <w:sz w:val="32"/>
          <w:szCs w:val="32"/>
        </w:rPr>
      </w:pPr>
      <w:r w:rsidRPr="00F75D58">
        <w:rPr>
          <w:rFonts w:asciiTheme="majorBidi" w:hAnsiTheme="majorBidi" w:cstheme="majorBidi"/>
          <w:sz w:val="32"/>
          <w:szCs w:val="32"/>
          <w:cs/>
        </w:rPr>
        <w:lastRenderedPageBreak/>
        <w:t>เงินจ่ายล่วงหน้าเพื่อการลงทุน</w:t>
      </w:r>
    </w:p>
    <w:p w14:paraId="5E4915E0" w14:textId="5ECE5F49" w:rsidR="00F807FA" w:rsidRPr="00F75D58" w:rsidRDefault="00F807FA" w:rsidP="00F807FA">
      <w:pPr>
        <w:spacing w:before="200" w:after="240"/>
        <w:ind w:left="547" w:right="-29"/>
        <w:jc w:val="thaiDistribute"/>
        <w:rPr>
          <w:rFonts w:asciiTheme="majorBidi" w:hAnsiTheme="majorBidi" w:cstheme="majorBidi"/>
          <w:spacing w:val="4"/>
          <w:sz w:val="32"/>
          <w:szCs w:val="32"/>
          <w:cs/>
        </w:rPr>
      </w:pPr>
      <w:r w:rsidRPr="00F75D58">
        <w:rPr>
          <w:rFonts w:asciiTheme="majorBidi" w:hAnsiTheme="majorBidi"/>
          <w:spacing w:val="4"/>
          <w:sz w:val="32"/>
          <w:szCs w:val="32"/>
          <w:cs/>
        </w:rPr>
        <w:t>บริษัทมีเงินจ่ายล่วงหน้าเพื่อการลงทุนตามบันทึกข้อตกลงจะซื้อจะขายเงินลงทุนในบริษัทแห่งหนึ่ง</w:t>
      </w:r>
      <w:r w:rsidRPr="00F75D58">
        <w:rPr>
          <w:rFonts w:asciiTheme="majorBidi" w:hAnsiTheme="majorBidi"/>
          <w:spacing w:val="-2"/>
          <w:sz w:val="32"/>
          <w:szCs w:val="32"/>
          <w:cs/>
        </w:rPr>
        <w:t xml:space="preserve">จำนวน </w:t>
      </w:r>
      <w:r w:rsidR="00AA7026" w:rsidRPr="00AA7026">
        <w:rPr>
          <w:rFonts w:asciiTheme="majorBidi" w:hAnsiTheme="majorBidi" w:cstheme="majorBidi"/>
          <w:spacing w:val="-2"/>
          <w:sz w:val="32"/>
          <w:szCs w:val="32"/>
        </w:rPr>
        <w:t>300</w:t>
      </w:r>
      <w:r w:rsidRPr="00F75D58">
        <w:rPr>
          <w:rFonts w:asciiTheme="majorBidi" w:hAnsiTheme="majorBidi" w:cstheme="majorBidi"/>
          <w:spacing w:val="-2"/>
          <w:sz w:val="32"/>
          <w:szCs w:val="32"/>
        </w:rPr>
        <w:t>.</w:t>
      </w:r>
      <w:r w:rsidR="00AA7026" w:rsidRPr="00AA7026">
        <w:rPr>
          <w:rFonts w:asciiTheme="majorBidi" w:hAnsiTheme="majorBidi" w:cstheme="majorBidi"/>
          <w:spacing w:val="-2"/>
          <w:sz w:val="32"/>
          <w:szCs w:val="32"/>
        </w:rPr>
        <w:t>00</w:t>
      </w:r>
      <w:r w:rsidRPr="00F75D58">
        <w:rPr>
          <w:rFonts w:asciiTheme="majorBidi" w:hAnsiTheme="majorBidi"/>
          <w:spacing w:val="-2"/>
          <w:sz w:val="32"/>
          <w:szCs w:val="32"/>
          <w:cs/>
        </w:rPr>
        <w:t xml:space="preserve"> ล้านบาท ต่อมาในระหว่างปี </w:t>
      </w:r>
      <w:r w:rsidR="00AA7026" w:rsidRPr="00AA7026">
        <w:rPr>
          <w:rFonts w:asciiTheme="majorBidi" w:hAnsiTheme="majorBidi" w:cstheme="majorBidi"/>
          <w:spacing w:val="-2"/>
          <w:sz w:val="32"/>
          <w:szCs w:val="32"/>
        </w:rPr>
        <w:t>2568</w:t>
      </w:r>
      <w:r w:rsidRPr="00F75D58">
        <w:rPr>
          <w:rFonts w:asciiTheme="majorBidi" w:hAnsiTheme="majorBidi"/>
          <w:spacing w:val="-2"/>
          <w:sz w:val="32"/>
          <w:szCs w:val="32"/>
          <w:cs/>
        </w:rPr>
        <w:t xml:space="preserve"> และ </w:t>
      </w:r>
      <w:r w:rsidR="00AA7026" w:rsidRPr="00AA7026">
        <w:rPr>
          <w:rFonts w:asciiTheme="majorBidi" w:hAnsiTheme="majorBidi" w:cstheme="majorBidi"/>
          <w:spacing w:val="-2"/>
          <w:sz w:val="32"/>
          <w:szCs w:val="32"/>
        </w:rPr>
        <w:t>2569</w:t>
      </w:r>
      <w:r w:rsidRPr="00F75D58">
        <w:rPr>
          <w:rFonts w:asciiTheme="majorBidi" w:hAnsiTheme="majorBidi"/>
          <w:spacing w:val="-2"/>
          <w:sz w:val="32"/>
          <w:szCs w:val="32"/>
          <w:cs/>
        </w:rPr>
        <w:t xml:space="preserve"> บริษัทได้ลงนามในบันทึกข้อตกลงเพิ่มเติม</w:t>
      </w:r>
      <w:r w:rsidRPr="00F75D58">
        <w:rPr>
          <w:rFonts w:asciiTheme="majorBidi" w:hAnsiTheme="majorBidi"/>
          <w:spacing w:val="8"/>
          <w:sz w:val="32"/>
          <w:szCs w:val="32"/>
          <w:cs/>
        </w:rPr>
        <w:t xml:space="preserve">จำนวน </w:t>
      </w:r>
      <w:r w:rsidR="00AA7026" w:rsidRPr="00AA7026">
        <w:rPr>
          <w:rFonts w:asciiTheme="majorBidi" w:hAnsiTheme="majorBidi" w:cstheme="majorBidi"/>
          <w:spacing w:val="8"/>
          <w:sz w:val="32"/>
          <w:szCs w:val="32"/>
        </w:rPr>
        <w:t>2</w:t>
      </w:r>
      <w:r w:rsidRPr="00F75D58">
        <w:rPr>
          <w:rFonts w:asciiTheme="majorBidi" w:hAnsiTheme="majorBidi"/>
          <w:spacing w:val="8"/>
          <w:sz w:val="32"/>
          <w:szCs w:val="32"/>
          <w:cs/>
        </w:rPr>
        <w:t xml:space="preserve"> ฉบับและ </w:t>
      </w:r>
      <w:r w:rsidR="00AA7026" w:rsidRPr="00AA7026">
        <w:rPr>
          <w:rFonts w:asciiTheme="majorBidi" w:hAnsiTheme="majorBidi" w:cstheme="majorBidi"/>
          <w:spacing w:val="8"/>
          <w:sz w:val="32"/>
          <w:szCs w:val="32"/>
        </w:rPr>
        <w:t>1</w:t>
      </w:r>
      <w:r w:rsidRPr="00F75D58">
        <w:rPr>
          <w:rFonts w:asciiTheme="majorBidi" w:hAnsiTheme="majorBidi"/>
          <w:spacing w:val="8"/>
          <w:sz w:val="32"/>
          <w:szCs w:val="32"/>
          <w:cs/>
        </w:rPr>
        <w:t xml:space="preserve"> ฉบับ ตามลำดับ โดยมีข้อตกลงให้บริษัทดังกล่าวทยอยคืนเงินจ่ายล่วงหน้า</w:t>
      </w:r>
      <w:r w:rsidRPr="00F75D58">
        <w:rPr>
          <w:rFonts w:asciiTheme="majorBidi" w:hAnsiTheme="majorBidi"/>
          <w:spacing w:val="-2"/>
          <w:sz w:val="32"/>
          <w:szCs w:val="32"/>
          <w:cs/>
        </w:rPr>
        <w:t xml:space="preserve">เพื่อการลงทุนจนครบทั้งจำนวนภายในวันที่ </w:t>
      </w:r>
      <w:r w:rsidR="00AA7026" w:rsidRPr="00AA7026">
        <w:rPr>
          <w:rFonts w:asciiTheme="majorBidi" w:hAnsiTheme="majorBidi" w:cstheme="majorBidi"/>
          <w:spacing w:val="-2"/>
          <w:sz w:val="32"/>
          <w:szCs w:val="32"/>
        </w:rPr>
        <w:t>31</w:t>
      </w:r>
      <w:r w:rsidRPr="00F75D58">
        <w:rPr>
          <w:rFonts w:asciiTheme="majorBidi" w:hAnsiTheme="majorBidi"/>
          <w:spacing w:val="-2"/>
          <w:sz w:val="32"/>
          <w:szCs w:val="32"/>
          <w:cs/>
        </w:rPr>
        <w:t xml:space="preserve"> </w:t>
      </w:r>
      <w:r w:rsidR="00B80D10" w:rsidRPr="00F75D58">
        <w:rPr>
          <w:rFonts w:asciiTheme="majorBidi" w:hAnsiTheme="majorBidi" w:hint="cs"/>
          <w:spacing w:val="-2"/>
          <w:sz w:val="32"/>
          <w:szCs w:val="32"/>
          <w:cs/>
        </w:rPr>
        <w:t>มีนาคม</w:t>
      </w:r>
      <w:r w:rsidRPr="00F75D58">
        <w:rPr>
          <w:rFonts w:asciiTheme="majorBidi" w:hAnsiTheme="majorBidi"/>
          <w:spacing w:val="-2"/>
          <w:sz w:val="32"/>
          <w:szCs w:val="32"/>
          <w:cs/>
        </w:rPr>
        <w:t xml:space="preserve"> </w:t>
      </w:r>
      <w:r w:rsidR="00AA7026" w:rsidRPr="00AA7026">
        <w:rPr>
          <w:rFonts w:asciiTheme="majorBidi" w:hAnsiTheme="majorBidi" w:cstheme="majorBidi"/>
          <w:spacing w:val="-2"/>
          <w:sz w:val="32"/>
          <w:szCs w:val="32"/>
        </w:rPr>
        <w:t>2570</w:t>
      </w:r>
      <w:r w:rsidRPr="00F75D58">
        <w:rPr>
          <w:rFonts w:asciiTheme="majorBidi" w:hAnsiTheme="majorBidi"/>
          <w:spacing w:val="-2"/>
          <w:sz w:val="32"/>
          <w:szCs w:val="32"/>
          <w:cs/>
        </w:rPr>
        <w:t xml:space="preserve"> โดยได้แสดงเงินที่จะได้รับภายในหนึ่งปี</w:t>
      </w:r>
      <w:r w:rsidRPr="00F75D58">
        <w:rPr>
          <w:rFonts w:asciiTheme="majorBidi" w:hAnsiTheme="majorBidi"/>
          <w:sz w:val="32"/>
          <w:szCs w:val="32"/>
          <w:cs/>
        </w:rPr>
        <w:t xml:space="preserve">เป็นส่วนหนึ่งของลูกหนี้หมุนเวียนอื่นในลูกหนี้การค้าและลูกหนี้หมุนเวียนอื่น (ดูหมายเหตุข้อ </w:t>
      </w:r>
      <w:r w:rsidR="00AA7026" w:rsidRPr="00AA7026">
        <w:rPr>
          <w:rFonts w:asciiTheme="majorBidi" w:hAnsiTheme="majorBidi" w:cstheme="majorBidi"/>
          <w:sz w:val="32"/>
          <w:szCs w:val="32"/>
        </w:rPr>
        <w:t>6</w:t>
      </w:r>
      <w:r w:rsidRPr="00F75D58">
        <w:rPr>
          <w:rFonts w:asciiTheme="majorBidi" w:hAnsiTheme="majorBidi" w:cstheme="majorBidi"/>
          <w:sz w:val="32"/>
          <w:szCs w:val="32"/>
        </w:rPr>
        <w:t xml:space="preserve">) </w:t>
      </w:r>
      <w:r w:rsidRPr="00F75D58">
        <w:rPr>
          <w:rFonts w:asciiTheme="majorBidi" w:hAnsiTheme="majorBidi"/>
          <w:sz w:val="32"/>
          <w:szCs w:val="32"/>
          <w:cs/>
        </w:rPr>
        <w:t>และ</w:t>
      </w:r>
      <w:r w:rsidRPr="00F75D58">
        <w:rPr>
          <w:rFonts w:asciiTheme="majorBidi" w:hAnsiTheme="majorBidi"/>
          <w:spacing w:val="4"/>
          <w:sz w:val="32"/>
          <w:szCs w:val="32"/>
          <w:cs/>
        </w:rPr>
        <w:t>แสดงเงินที่จะได้รับภายในระยะเวลามากกว่าหนึ่งปีเป็นส่วนหนึ่งของลูกหนี้ไม่หมุนเวียนอื่น และ</w:t>
      </w:r>
      <w:r w:rsidRPr="00F75D58">
        <w:rPr>
          <w:rFonts w:asciiTheme="majorBidi" w:hAnsiTheme="majorBidi"/>
          <w:spacing w:val="14"/>
          <w:sz w:val="32"/>
          <w:szCs w:val="32"/>
          <w:cs/>
        </w:rPr>
        <w:t>บริษัทได้พิจารณาค่าเผื่อผลขาดทุนด้านเครดิตที่คาดว่าจะเกิดขึ้นในงบฐานะการเงินรวมและ</w:t>
      </w:r>
      <w:r w:rsidRPr="00F75D58">
        <w:rPr>
          <w:rFonts w:asciiTheme="majorBidi" w:hAnsiTheme="majorBidi"/>
          <w:spacing w:val="4"/>
          <w:sz w:val="32"/>
          <w:szCs w:val="32"/>
          <w:cs/>
        </w:rPr>
        <w:t>งบฐานะการเงินเฉพาะกิจการ จำนวน</w:t>
      </w:r>
      <w:r w:rsidR="00647631" w:rsidRPr="00F75D58">
        <w:rPr>
          <w:rFonts w:asciiTheme="majorBidi" w:hAnsiTheme="majorBidi"/>
          <w:spacing w:val="4"/>
          <w:sz w:val="32"/>
          <w:szCs w:val="32"/>
        </w:rPr>
        <w:t xml:space="preserve"> </w:t>
      </w:r>
      <w:r w:rsidR="00AA7026" w:rsidRPr="00AA7026">
        <w:rPr>
          <w:rFonts w:asciiTheme="majorBidi" w:hAnsiTheme="majorBidi"/>
          <w:spacing w:val="4"/>
          <w:sz w:val="32"/>
          <w:szCs w:val="32"/>
        </w:rPr>
        <w:t>19</w:t>
      </w:r>
      <w:r w:rsidR="009340CC" w:rsidRPr="00F75D58">
        <w:rPr>
          <w:rFonts w:asciiTheme="majorBidi" w:hAnsiTheme="majorBidi"/>
          <w:spacing w:val="4"/>
          <w:sz w:val="32"/>
          <w:szCs w:val="32"/>
        </w:rPr>
        <w:t>.</w:t>
      </w:r>
      <w:r w:rsidR="00AA7026" w:rsidRPr="00AA7026">
        <w:rPr>
          <w:rFonts w:asciiTheme="majorBidi" w:hAnsiTheme="majorBidi"/>
          <w:spacing w:val="4"/>
          <w:sz w:val="32"/>
          <w:szCs w:val="32"/>
        </w:rPr>
        <w:t>94</w:t>
      </w:r>
      <w:r w:rsidR="006F145D" w:rsidRPr="00F75D58">
        <w:rPr>
          <w:rFonts w:asciiTheme="majorBidi" w:hAnsiTheme="majorBidi" w:hint="cs"/>
          <w:spacing w:val="4"/>
          <w:sz w:val="32"/>
          <w:szCs w:val="32"/>
          <w:cs/>
        </w:rPr>
        <w:t xml:space="preserve"> </w:t>
      </w:r>
      <w:r w:rsidRPr="00F75D58">
        <w:rPr>
          <w:rFonts w:asciiTheme="majorBidi" w:hAnsiTheme="majorBidi"/>
          <w:spacing w:val="4"/>
          <w:sz w:val="32"/>
          <w:szCs w:val="32"/>
          <w:cs/>
        </w:rPr>
        <w:t>ล้านบาท</w:t>
      </w:r>
      <w:r w:rsidR="00014060" w:rsidRPr="00F75D58">
        <w:rPr>
          <w:rFonts w:asciiTheme="majorBidi" w:hAnsiTheme="majorBidi" w:hint="cs"/>
          <w:spacing w:val="4"/>
          <w:sz w:val="32"/>
          <w:szCs w:val="32"/>
          <w:cs/>
        </w:rPr>
        <w:t xml:space="preserve"> และจำนวน </w:t>
      </w:r>
      <w:r w:rsidR="00AA7026" w:rsidRPr="00AA7026">
        <w:rPr>
          <w:rFonts w:asciiTheme="majorBidi" w:hAnsiTheme="majorBidi"/>
          <w:spacing w:val="4"/>
          <w:sz w:val="32"/>
          <w:szCs w:val="32"/>
        </w:rPr>
        <w:t>19</w:t>
      </w:r>
      <w:r w:rsidR="00E75860" w:rsidRPr="00F75D58">
        <w:rPr>
          <w:rFonts w:asciiTheme="majorBidi" w:hAnsiTheme="majorBidi"/>
          <w:spacing w:val="4"/>
          <w:sz w:val="32"/>
          <w:szCs w:val="32"/>
        </w:rPr>
        <w:t>.</w:t>
      </w:r>
      <w:r w:rsidR="00AA7026" w:rsidRPr="00AA7026">
        <w:rPr>
          <w:rFonts w:asciiTheme="majorBidi" w:hAnsiTheme="majorBidi"/>
          <w:spacing w:val="4"/>
          <w:sz w:val="32"/>
          <w:szCs w:val="32"/>
        </w:rPr>
        <w:t>80</w:t>
      </w:r>
      <w:r w:rsidR="006F145D" w:rsidRPr="00F75D58">
        <w:rPr>
          <w:rFonts w:asciiTheme="majorBidi" w:hAnsiTheme="majorBidi"/>
          <w:spacing w:val="4"/>
          <w:sz w:val="32"/>
          <w:szCs w:val="32"/>
        </w:rPr>
        <w:t xml:space="preserve"> </w:t>
      </w:r>
      <w:r w:rsidR="006F145D" w:rsidRPr="00F75D58">
        <w:rPr>
          <w:rFonts w:asciiTheme="majorBidi" w:hAnsiTheme="majorBidi" w:hint="cs"/>
          <w:spacing w:val="4"/>
          <w:sz w:val="32"/>
          <w:szCs w:val="32"/>
          <w:cs/>
        </w:rPr>
        <w:t>ล้านบาท</w:t>
      </w:r>
      <w:r w:rsidRPr="00F75D58">
        <w:rPr>
          <w:rFonts w:asciiTheme="majorBidi" w:hAnsiTheme="majorBidi"/>
          <w:spacing w:val="4"/>
          <w:sz w:val="32"/>
          <w:szCs w:val="32"/>
          <w:cs/>
        </w:rPr>
        <w:t xml:space="preserve"> </w:t>
      </w:r>
      <w:r w:rsidR="00E75860" w:rsidRPr="00F75D58">
        <w:rPr>
          <w:rFonts w:asciiTheme="majorBidi" w:hAnsiTheme="majorBidi" w:hint="cs"/>
          <w:spacing w:val="4"/>
          <w:sz w:val="32"/>
          <w:szCs w:val="32"/>
          <w:cs/>
        </w:rPr>
        <w:t xml:space="preserve">ณ วันที่ </w:t>
      </w:r>
      <w:r w:rsidR="00AA7026" w:rsidRPr="00AA7026">
        <w:rPr>
          <w:rFonts w:asciiTheme="majorBidi" w:hAnsiTheme="majorBidi"/>
          <w:spacing w:val="4"/>
          <w:sz w:val="32"/>
          <w:szCs w:val="32"/>
        </w:rPr>
        <w:t>31</w:t>
      </w:r>
      <w:r w:rsidR="00E75860" w:rsidRPr="00F75D58">
        <w:rPr>
          <w:rFonts w:asciiTheme="majorBidi" w:hAnsiTheme="majorBidi"/>
          <w:spacing w:val="4"/>
          <w:sz w:val="32"/>
          <w:szCs w:val="32"/>
        </w:rPr>
        <w:t xml:space="preserve"> </w:t>
      </w:r>
      <w:r w:rsidR="00E75860" w:rsidRPr="00F75D58">
        <w:rPr>
          <w:rFonts w:asciiTheme="majorBidi" w:hAnsiTheme="majorBidi" w:hint="cs"/>
          <w:spacing w:val="4"/>
          <w:sz w:val="32"/>
          <w:szCs w:val="32"/>
          <w:cs/>
        </w:rPr>
        <w:t xml:space="preserve">มีนาคม </w:t>
      </w:r>
      <w:r w:rsidR="00AA7026" w:rsidRPr="00AA7026">
        <w:rPr>
          <w:rFonts w:asciiTheme="majorBidi" w:hAnsiTheme="majorBidi"/>
          <w:spacing w:val="4"/>
          <w:sz w:val="32"/>
          <w:szCs w:val="32"/>
        </w:rPr>
        <w:t>2569</w:t>
      </w:r>
      <w:r w:rsidR="00E75860" w:rsidRPr="00F75D58">
        <w:rPr>
          <w:rFonts w:asciiTheme="majorBidi" w:hAnsiTheme="majorBidi"/>
          <w:spacing w:val="4"/>
          <w:sz w:val="32"/>
          <w:szCs w:val="32"/>
        </w:rPr>
        <w:t xml:space="preserve"> </w:t>
      </w:r>
      <w:r w:rsidR="00E75860" w:rsidRPr="00F75D58">
        <w:rPr>
          <w:rFonts w:asciiTheme="majorBidi" w:hAnsiTheme="majorBidi" w:hint="cs"/>
          <w:spacing w:val="4"/>
          <w:sz w:val="32"/>
          <w:szCs w:val="32"/>
          <w:cs/>
        </w:rPr>
        <w:t xml:space="preserve">และวันที่ </w:t>
      </w:r>
      <w:r w:rsidR="00AA7026" w:rsidRPr="00AA7026">
        <w:rPr>
          <w:rFonts w:asciiTheme="majorBidi" w:hAnsiTheme="majorBidi"/>
          <w:spacing w:val="4"/>
          <w:sz w:val="32"/>
          <w:szCs w:val="32"/>
        </w:rPr>
        <w:t>31</w:t>
      </w:r>
      <w:r w:rsidR="00E75860" w:rsidRPr="00F75D58">
        <w:rPr>
          <w:rFonts w:asciiTheme="majorBidi" w:hAnsiTheme="majorBidi"/>
          <w:spacing w:val="4"/>
          <w:sz w:val="32"/>
          <w:szCs w:val="32"/>
        </w:rPr>
        <w:t xml:space="preserve"> </w:t>
      </w:r>
      <w:r w:rsidR="00E75860" w:rsidRPr="00F75D58">
        <w:rPr>
          <w:rFonts w:asciiTheme="majorBidi" w:hAnsiTheme="majorBidi" w:hint="cs"/>
          <w:spacing w:val="4"/>
          <w:sz w:val="32"/>
          <w:szCs w:val="32"/>
          <w:cs/>
        </w:rPr>
        <w:t xml:space="preserve">ธันวาคม </w:t>
      </w:r>
      <w:r w:rsidR="00AA7026" w:rsidRPr="00AA7026">
        <w:rPr>
          <w:rFonts w:asciiTheme="majorBidi" w:hAnsiTheme="majorBidi"/>
          <w:spacing w:val="4"/>
          <w:sz w:val="32"/>
          <w:szCs w:val="32"/>
        </w:rPr>
        <w:t>2568</w:t>
      </w:r>
      <w:r w:rsidR="00E75860" w:rsidRPr="00F75D58">
        <w:rPr>
          <w:rFonts w:asciiTheme="majorBidi" w:hAnsiTheme="majorBidi"/>
          <w:spacing w:val="4"/>
          <w:sz w:val="32"/>
          <w:szCs w:val="32"/>
        </w:rPr>
        <w:t xml:space="preserve"> </w:t>
      </w:r>
      <w:r w:rsidR="00E75860" w:rsidRPr="00F75D58">
        <w:rPr>
          <w:rFonts w:asciiTheme="majorBidi" w:hAnsiTheme="majorBidi" w:hint="cs"/>
          <w:spacing w:val="4"/>
          <w:sz w:val="32"/>
          <w:szCs w:val="32"/>
          <w:cs/>
        </w:rPr>
        <w:t>ตามลำดับ</w:t>
      </w:r>
    </w:p>
    <w:p w14:paraId="77440A95" w14:textId="61A39C2F" w:rsidR="00F807FA" w:rsidRPr="00F75D58" w:rsidRDefault="00F807FA" w:rsidP="00F807FA">
      <w:pPr>
        <w:spacing w:before="200" w:after="240"/>
        <w:ind w:left="547" w:right="-29"/>
        <w:jc w:val="thaiDistribute"/>
        <w:rPr>
          <w:rFonts w:asciiTheme="majorBidi" w:hAnsiTheme="majorBidi" w:cstheme="majorBidi"/>
          <w:spacing w:val="4"/>
          <w:sz w:val="32"/>
          <w:szCs w:val="32"/>
        </w:rPr>
      </w:pPr>
      <w:r w:rsidRPr="00F75D58">
        <w:rPr>
          <w:rFonts w:asciiTheme="majorBidi" w:hAnsiTheme="majorBidi"/>
          <w:spacing w:val="4"/>
          <w:sz w:val="32"/>
          <w:szCs w:val="32"/>
          <w:cs/>
        </w:rPr>
        <w:t>ตามบันทึกข้อตกลงเพิ่มเติมระบุว่าบริษัทดังกล่าวจะต้องส่งมอบใบหุ้นซึ่งเป็นกรรมสิทธิ์ของบริษัท</w:t>
      </w:r>
      <w:r w:rsidRPr="00F75D58">
        <w:rPr>
          <w:rFonts w:asciiTheme="majorBidi" w:hAnsiTheme="majorBidi"/>
          <w:spacing w:val="-2"/>
          <w:sz w:val="32"/>
          <w:szCs w:val="32"/>
          <w:cs/>
        </w:rPr>
        <w:t xml:space="preserve">ดังกล่าวให้แก่บริษัทภายในวันที่ </w:t>
      </w:r>
      <w:r w:rsidR="00AA7026" w:rsidRPr="00AA7026">
        <w:rPr>
          <w:rFonts w:asciiTheme="majorBidi" w:hAnsiTheme="majorBidi" w:cstheme="majorBidi"/>
          <w:spacing w:val="-2"/>
          <w:sz w:val="32"/>
          <w:szCs w:val="32"/>
        </w:rPr>
        <w:t>30</w:t>
      </w:r>
      <w:r w:rsidRPr="00F75D58">
        <w:rPr>
          <w:rFonts w:asciiTheme="majorBidi" w:hAnsiTheme="majorBidi" w:cstheme="majorBidi"/>
          <w:spacing w:val="-2"/>
          <w:sz w:val="32"/>
          <w:szCs w:val="32"/>
        </w:rPr>
        <w:t xml:space="preserve"> </w:t>
      </w:r>
      <w:r w:rsidRPr="00F75D58">
        <w:rPr>
          <w:rFonts w:asciiTheme="majorBidi" w:hAnsiTheme="majorBidi"/>
          <w:spacing w:val="-2"/>
          <w:sz w:val="32"/>
          <w:szCs w:val="32"/>
          <w:cs/>
        </w:rPr>
        <w:t xml:space="preserve">พฤศจิกายน </w:t>
      </w:r>
      <w:r w:rsidR="00AA7026" w:rsidRPr="00AA7026">
        <w:rPr>
          <w:rFonts w:asciiTheme="majorBidi" w:hAnsiTheme="majorBidi" w:cstheme="majorBidi"/>
          <w:spacing w:val="-2"/>
          <w:sz w:val="32"/>
          <w:szCs w:val="32"/>
        </w:rPr>
        <w:t>2568</w:t>
      </w:r>
      <w:r w:rsidRPr="00F75D58">
        <w:rPr>
          <w:rFonts w:asciiTheme="majorBidi" w:hAnsiTheme="majorBidi" w:cstheme="majorBidi"/>
          <w:spacing w:val="-2"/>
          <w:sz w:val="32"/>
          <w:szCs w:val="32"/>
        </w:rPr>
        <w:t xml:space="preserve"> </w:t>
      </w:r>
      <w:r w:rsidRPr="00F75D58">
        <w:rPr>
          <w:rFonts w:asciiTheme="majorBidi" w:hAnsiTheme="majorBidi"/>
          <w:spacing w:val="-2"/>
          <w:sz w:val="32"/>
          <w:szCs w:val="32"/>
          <w:cs/>
        </w:rPr>
        <w:t>เพื่อเป็นหลักประกันการชำระเงิน ต่อมาเมื่อวันที่</w:t>
      </w:r>
      <w:r w:rsidRPr="00F75D58">
        <w:rPr>
          <w:rFonts w:asciiTheme="majorBidi" w:hAnsiTheme="majorBidi"/>
          <w:spacing w:val="4"/>
          <w:sz w:val="32"/>
          <w:szCs w:val="32"/>
          <w:cs/>
        </w:rPr>
        <w:t xml:space="preserve"> </w:t>
      </w:r>
      <w:r w:rsidR="00AA7026" w:rsidRPr="00AA7026">
        <w:rPr>
          <w:rFonts w:asciiTheme="majorBidi" w:hAnsiTheme="majorBidi" w:cstheme="majorBidi"/>
          <w:spacing w:val="4"/>
          <w:sz w:val="32"/>
          <w:szCs w:val="32"/>
        </w:rPr>
        <w:t>17</w:t>
      </w:r>
      <w:r w:rsidRPr="00F75D58">
        <w:rPr>
          <w:rFonts w:asciiTheme="majorBidi" w:hAnsiTheme="majorBidi" w:cstheme="majorBidi"/>
          <w:spacing w:val="4"/>
          <w:sz w:val="32"/>
          <w:szCs w:val="32"/>
        </w:rPr>
        <w:t xml:space="preserve"> </w:t>
      </w:r>
      <w:r w:rsidRPr="00F75D58">
        <w:rPr>
          <w:rFonts w:asciiTheme="majorBidi" w:hAnsiTheme="majorBidi"/>
          <w:spacing w:val="4"/>
          <w:sz w:val="32"/>
          <w:szCs w:val="32"/>
          <w:cs/>
        </w:rPr>
        <w:t xml:space="preserve">พฤศจิกายน </w:t>
      </w:r>
      <w:r w:rsidR="00AA7026" w:rsidRPr="00AA7026">
        <w:rPr>
          <w:rFonts w:asciiTheme="majorBidi" w:hAnsiTheme="majorBidi" w:cstheme="majorBidi"/>
          <w:spacing w:val="4"/>
          <w:sz w:val="32"/>
          <w:szCs w:val="32"/>
        </w:rPr>
        <w:t>2568</w:t>
      </w:r>
      <w:r w:rsidRPr="00F75D58">
        <w:rPr>
          <w:rFonts w:asciiTheme="majorBidi" w:hAnsiTheme="majorBidi" w:cstheme="majorBidi"/>
          <w:spacing w:val="4"/>
          <w:sz w:val="32"/>
          <w:szCs w:val="32"/>
        </w:rPr>
        <w:t xml:space="preserve"> </w:t>
      </w:r>
      <w:r w:rsidRPr="00F75D58">
        <w:rPr>
          <w:rFonts w:asciiTheme="majorBidi" w:hAnsiTheme="majorBidi"/>
          <w:spacing w:val="4"/>
          <w:sz w:val="32"/>
          <w:szCs w:val="32"/>
          <w:cs/>
        </w:rPr>
        <w:t>บริษัทได้รับมอบใบหุ้นดังกล่าวครบถ้วนแล้ว</w:t>
      </w:r>
    </w:p>
    <w:p w14:paraId="0C67559B" w14:textId="750FEBE5" w:rsidR="001F76A5" w:rsidRPr="00F75D58" w:rsidRDefault="001F76A5" w:rsidP="00B46E63">
      <w:pPr>
        <w:spacing w:before="200" w:after="240"/>
        <w:ind w:left="547" w:right="-29"/>
        <w:jc w:val="thaiDistribute"/>
        <w:rPr>
          <w:rFonts w:ascii="Angsana New" w:hAnsi="Angsana New"/>
          <w:spacing w:val="4"/>
          <w:sz w:val="32"/>
          <w:szCs w:val="32"/>
        </w:rPr>
      </w:pPr>
      <w:r w:rsidRPr="00F75D58">
        <w:rPr>
          <w:rFonts w:ascii="Angsana New" w:hAnsi="Angsana New"/>
          <w:sz w:val="32"/>
          <w:szCs w:val="32"/>
          <w:cs/>
        </w:rPr>
        <w:t>กลุ่มบริษัทได้ทำบันทึกข้อตกลงจะซื้อเงินลงทุนและบันทึกข้อตกลงเข้าร่วมลงทุนในธุรกิจผลิตและ</w:t>
      </w:r>
      <w:r w:rsidRPr="00F75D58">
        <w:rPr>
          <w:rFonts w:ascii="Angsana New" w:hAnsi="Angsana New"/>
          <w:spacing w:val="8"/>
          <w:sz w:val="32"/>
          <w:szCs w:val="32"/>
          <w:cs/>
        </w:rPr>
        <w:t xml:space="preserve">จำหน่ายไฟฟ้ากับบริษัทอื่นโดย ณ วันที่ </w:t>
      </w:r>
      <w:r w:rsidR="00AA7026" w:rsidRPr="00AA7026">
        <w:rPr>
          <w:rFonts w:ascii="Angsana New" w:hAnsi="Angsana New"/>
          <w:spacing w:val="8"/>
          <w:sz w:val="32"/>
          <w:szCs w:val="32"/>
        </w:rPr>
        <w:t>31</w:t>
      </w:r>
      <w:r w:rsidRPr="00F75D58">
        <w:rPr>
          <w:rFonts w:ascii="Angsana New" w:hAnsi="Angsana New"/>
          <w:spacing w:val="8"/>
          <w:sz w:val="32"/>
          <w:szCs w:val="32"/>
        </w:rPr>
        <w:t xml:space="preserve"> </w:t>
      </w:r>
      <w:r w:rsidRPr="00F75D58">
        <w:rPr>
          <w:rFonts w:ascii="Angsana New" w:hAnsi="Angsana New" w:hint="cs"/>
          <w:spacing w:val="8"/>
          <w:sz w:val="32"/>
          <w:szCs w:val="32"/>
          <w:cs/>
        </w:rPr>
        <w:t xml:space="preserve">มีนาคม </w:t>
      </w:r>
      <w:r w:rsidR="00AA7026" w:rsidRPr="00AA7026">
        <w:rPr>
          <w:rFonts w:ascii="Angsana New" w:hAnsi="Angsana New"/>
          <w:spacing w:val="8"/>
          <w:sz w:val="32"/>
          <w:szCs w:val="32"/>
        </w:rPr>
        <w:t>2569</w:t>
      </w:r>
      <w:r w:rsidRPr="00F75D58">
        <w:rPr>
          <w:rFonts w:ascii="Angsana New" w:hAnsi="Angsana New"/>
          <w:spacing w:val="8"/>
          <w:sz w:val="32"/>
          <w:szCs w:val="32"/>
        </w:rPr>
        <w:t xml:space="preserve"> </w:t>
      </w:r>
      <w:r w:rsidRPr="00F75D58">
        <w:rPr>
          <w:rFonts w:ascii="Angsana New" w:hAnsi="Angsana New" w:hint="cs"/>
          <w:spacing w:val="8"/>
          <w:sz w:val="32"/>
          <w:szCs w:val="32"/>
          <w:cs/>
        </w:rPr>
        <w:t xml:space="preserve">และวันที่ </w:t>
      </w:r>
      <w:r w:rsidR="00AA7026" w:rsidRPr="00AA7026">
        <w:rPr>
          <w:rFonts w:ascii="Angsana New" w:hAnsi="Angsana New"/>
          <w:spacing w:val="8"/>
          <w:sz w:val="32"/>
          <w:szCs w:val="32"/>
        </w:rPr>
        <w:t>31</w:t>
      </w:r>
      <w:r w:rsidRPr="00F75D58">
        <w:rPr>
          <w:rFonts w:ascii="Angsana New" w:hAnsi="Angsana New"/>
          <w:spacing w:val="8"/>
          <w:sz w:val="32"/>
          <w:szCs w:val="32"/>
          <w:cs/>
        </w:rPr>
        <w:t xml:space="preserve"> ธันวาคม </w:t>
      </w:r>
      <w:r w:rsidR="00AA7026" w:rsidRPr="00AA7026">
        <w:rPr>
          <w:rFonts w:ascii="Angsana New" w:hAnsi="Angsana New"/>
          <w:spacing w:val="8"/>
          <w:sz w:val="32"/>
          <w:szCs w:val="32"/>
        </w:rPr>
        <w:t>2568</w:t>
      </w:r>
      <w:r w:rsidRPr="00F75D58">
        <w:rPr>
          <w:rFonts w:ascii="Angsana New" w:hAnsi="Angsana New"/>
          <w:spacing w:val="8"/>
          <w:sz w:val="32"/>
          <w:szCs w:val="32"/>
          <w:cs/>
        </w:rPr>
        <w:t xml:space="preserve"> กลุ่มบริษัทมีข้อตกลงดังกล่าวจำนวน </w:t>
      </w:r>
      <w:r w:rsidR="00AA7026" w:rsidRPr="00AA7026">
        <w:rPr>
          <w:rFonts w:ascii="Angsana New" w:hAnsi="Angsana New"/>
          <w:spacing w:val="8"/>
          <w:sz w:val="32"/>
          <w:szCs w:val="32"/>
        </w:rPr>
        <w:t>7</w:t>
      </w:r>
      <w:r w:rsidRPr="00F75D58">
        <w:rPr>
          <w:rFonts w:ascii="Angsana New" w:hAnsi="Angsana New"/>
          <w:spacing w:val="8"/>
          <w:sz w:val="32"/>
          <w:szCs w:val="32"/>
        </w:rPr>
        <w:t xml:space="preserve"> </w:t>
      </w:r>
      <w:r w:rsidRPr="00F75D58">
        <w:rPr>
          <w:rFonts w:ascii="Angsana New" w:hAnsi="Angsana New"/>
          <w:spacing w:val="8"/>
          <w:sz w:val="32"/>
          <w:szCs w:val="32"/>
          <w:cs/>
        </w:rPr>
        <w:t>สัญญา มูลค่าเงินลงทุนประมาณ</w:t>
      </w:r>
      <w:r w:rsidR="006375EF" w:rsidRPr="00F75D58">
        <w:rPr>
          <w:rFonts w:ascii="Angsana New" w:hAnsi="Angsana New"/>
          <w:spacing w:val="8"/>
          <w:sz w:val="32"/>
          <w:szCs w:val="32"/>
        </w:rPr>
        <w:t xml:space="preserve"> </w:t>
      </w:r>
      <w:r w:rsidR="00AA7026" w:rsidRPr="00AA7026">
        <w:rPr>
          <w:rFonts w:ascii="Angsana New" w:hAnsi="Angsana New"/>
          <w:spacing w:val="8"/>
          <w:sz w:val="32"/>
          <w:szCs w:val="32"/>
        </w:rPr>
        <w:t>3</w:t>
      </w:r>
      <w:r w:rsidR="006375EF" w:rsidRPr="00F75D58">
        <w:rPr>
          <w:rFonts w:ascii="Angsana New" w:hAnsi="Angsana New"/>
          <w:spacing w:val="8"/>
          <w:sz w:val="32"/>
          <w:szCs w:val="32"/>
        </w:rPr>
        <w:t>,</w:t>
      </w:r>
      <w:r w:rsidR="00AA7026" w:rsidRPr="00AA7026">
        <w:rPr>
          <w:rFonts w:ascii="Angsana New" w:hAnsi="Angsana New"/>
          <w:spacing w:val="8"/>
          <w:sz w:val="32"/>
          <w:szCs w:val="32"/>
        </w:rPr>
        <w:t>264</w:t>
      </w:r>
      <w:r w:rsidR="006375EF" w:rsidRPr="00F75D58">
        <w:rPr>
          <w:rFonts w:ascii="Angsana New" w:hAnsi="Angsana New"/>
          <w:spacing w:val="8"/>
          <w:sz w:val="32"/>
          <w:szCs w:val="32"/>
        </w:rPr>
        <w:t>.</w:t>
      </w:r>
      <w:r w:rsidR="00AA7026" w:rsidRPr="00AA7026">
        <w:rPr>
          <w:rFonts w:ascii="Angsana New" w:hAnsi="Angsana New"/>
          <w:spacing w:val="8"/>
          <w:sz w:val="32"/>
          <w:szCs w:val="32"/>
        </w:rPr>
        <w:t>63</w:t>
      </w:r>
      <w:r w:rsidR="006375EF" w:rsidRPr="00F75D58">
        <w:rPr>
          <w:rFonts w:ascii="Angsana New" w:hAnsi="Angsana New"/>
          <w:spacing w:val="8"/>
          <w:sz w:val="32"/>
          <w:szCs w:val="32"/>
        </w:rPr>
        <w:t xml:space="preserve"> </w:t>
      </w:r>
      <w:r w:rsidRPr="00F75D58">
        <w:rPr>
          <w:rFonts w:ascii="Angsana New" w:hAnsi="Angsana New"/>
          <w:spacing w:val="8"/>
          <w:sz w:val="32"/>
          <w:szCs w:val="32"/>
          <w:cs/>
        </w:rPr>
        <w:t>ล้านบาท</w:t>
      </w:r>
      <w:r w:rsidRPr="00F75D58">
        <w:rPr>
          <w:rFonts w:ascii="Angsana New" w:hAnsi="Angsana New"/>
          <w:spacing w:val="8"/>
          <w:sz w:val="32"/>
          <w:szCs w:val="32"/>
        </w:rPr>
        <w:t xml:space="preserve"> </w:t>
      </w:r>
      <w:r w:rsidRPr="00F75D58">
        <w:rPr>
          <w:rFonts w:ascii="Angsana New" w:hAnsi="Angsana New"/>
          <w:spacing w:val="8"/>
          <w:sz w:val="32"/>
          <w:szCs w:val="32"/>
          <w:cs/>
        </w:rPr>
        <w:t xml:space="preserve">และจำนวน </w:t>
      </w:r>
      <w:r w:rsidR="00054B4E" w:rsidRPr="00F75D58">
        <w:rPr>
          <w:rFonts w:ascii="Angsana New" w:hAnsi="Angsana New"/>
          <w:spacing w:val="8"/>
          <w:sz w:val="32"/>
          <w:szCs w:val="32"/>
          <w:cs/>
        </w:rPr>
        <w:br/>
      </w:r>
      <w:r w:rsidR="00AA7026" w:rsidRPr="00AA7026">
        <w:rPr>
          <w:rFonts w:ascii="Angsana New" w:hAnsi="Angsana New"/>
          <w:spacing w:val="8"/>
          <w:sz w:val="32"/>
          <w:szCs w:val="32"/>
        </w:rPr>
        <w:t>7</w:t>
      </w:r>
      <w:r w:rsidRPr="00F75D58">
        <w:rPr>
          <w:rFonts w:ascii="Angsana New" w:hAnsi="Angsana New"/>
          <w:spacing w:val="8"/>
          <w:sz w:val="32"/>
          <w:szCs w:val="32"/>
          <w:cs/>
        </w:rPr>
        <w:t xml:space="preserve"> สัญญา</w:t>
      </w:r>
      <w:r w:rsidRPr="00F75D58">
        <w:rPr>
          <w:rFonts w:ascii="Angsana New" w:hAnsi="Angsana New"/>
          <w:spacing w:val="-6"/>
          <w:sz w:val="32"/>
          <w:szCs w:val="32"/>
          <w:cs/>
        </w:rPr>
        <w:t xml:space="preserve"> มูลค่าเงินลงทุนประมาณ </w:t>
      </w:r>
      <w:r w:rsidR="00AA7026" w:rsidRPr="00AA7026">
        <w:rPr>
          <w:rFonts w:ascii="Angsana New" w:hAnsi="Angsana New"/>
          <w:spacing w:val="8"/>
          <w:sz w:val="32"/>
          <w:szCs w:val="32"/>
        </w:rPr>
        <w:t>3</w:t>
      </w:r>
      <w:r w:rsidR="00DD08B4" w:rsidRPr="00F75D58">
        <w:rPr>
          <w:rFonts w:ascii="Angsana New" w:hAnsi="Angsana New"/>
          <w:spacing w:val="8"/>
          <w:sz w:val="32"/>
          <w:szCs w:val="32"/>
        </w:rPr>
        <w:t>,</w:t>
      </w:r>
      <w:r w:rsidR="00AA7026" w:rsidRPr="00AA7026">
        <w:rPr>
          <w:rFonts w:ascii="Angsana New" w:hAnsi="Angsana New"/>
          <w:spacing w:val="8"/>
          <w:sz w:val="32"/>
          <w:szCs w:val="32"/>
        </w:rPr>
        <w:t>246</w:t>
      </w:r>
      <w:r w:rsidR="00DD08B4" w:rsidRPr="00F75D58">
        <w:rPr>
          <w:rFonts w:ascii="Angsana New" w:hAnsi="Angsana New"/>
          <w:spacing w:val="8"/>
          <w:sz w:val="32"/>
          <w:szCs w:val="32"/>
        </w:rPr>
        <w:t>.</w:t>
      </w:r>
      <w:r w:rsidR="00AA7026" w:rsidRPr="00AA7026">
        <w:rPr>
          <w:rFonts w:ascii="Angsana New" w:hAnsi="Angsana New"/>
          <w:spacing w:val="8"/>
          <w:sz w:val="32"/>
          <w:szCs w:val="32"/>
        </w:rPr>
        <w:t>36</w:t>
      </w:r>
      <w:r w:rsidR="00F71085" w:rsidRPr="00F75D58">
        <w:rPr>
          <w:rFonts w:ascii="Angsana New" w:hAnsi="Angsana New"/>
          <w:spacing w:val="8"/>
          <w:sz w:val="32"/>
          <w:szCs w:val="32"/>
        </w:rPr>
        <w:t xml:space="preserve"> </w:t>
      </w:r>
      <w:r w:rsidRPr="00F75D58">
        <w:rPr>
          <w:rFonts w:ascii="Angsana New" w:hAnsi="Angsana New"/>
          <w:spacing w:val="-6"/>
          <w:sz w:val="32"/>
          <w:szCs w:val="32"/>
          <w:cs/>
        </w:rPr>
        <w:t>ล้านบาท</w:t>
      </w:r>
      <w:r w:rsidRPr="00F75D58">
        <w:rPr>
          <w:rFonts w:ascii="Angsana New" w:hAnsi="Angsana New"/>
          <w:spacing w:val="-6"/>
          <w:sz w:val="32"/>
          <w:szCs w:val="32"/>
        </w:rPr>
        <w:t xml:space="preserve"> </w:t>
      </w:r>
      <w:r w:rsidRPr="00F75D58">
        <w:rPr>
          <w:rFonts w:ascii="Angsana New" w:hAnsi="Angsana New"/>
          <w:spacing w:val="-6"/>
          <w:sz w:val="32"/>
          <w:szCs w:val="32"/>
          <w:cs/>
        </w:rPr>
        <w:t xml:space="preserve"> ตามลำดับ</w:t>
      </w:r>
      <w:r w:rsidRPr="00F75D58">
        <w:rPr>
          <w:rFonts w:ascii="Angsana New" w:hAnsi="Angsana New"/>
          <w:spacing w:val="-4"/>
          <w:sz w:val="32"/>
          <w:szCs w:val="32"/>
          <w:cs/>
        </w:rPr>
        <w:t xml:space="preserve"> โดยกลุ่มบริษัทได้จ่ายชำระเงินล่วงหน้าบางส่วน จำนวนเงิน</w:t>
      </w:r>
      <w:r w:rsidR="006375EF" w:rsidRPr="00F75D58">
        <w:rPr>
          <w:rFonts w:ascii="Angsana New" w:hAnsi="Angsana New"/>
          <w:sz w:val="32"/>
          <w:szCs w:val="32"/>
        </w:rPr>
        <w:t xml:space="preserve"> </w:t>
      </w:r>
      <w:r w:rsidR="00AA7026" w:rsidRPr="00AA7026">
        <w:rPr>
          <w:rFonts w:ascii="Angsana New" w:hAnsi="Angsana New"/>
          <w:sz w:val="32"/>
          <w:szCs w:val="32"/>
        </w:rPr>
        <w:t>304</w:t>
      </w:r>
      <w:r w:rsidR="006375EF" w:rsidRPr="00F75D58">
        <w:rPr>
          <w:rFonts w:ascii="Angsana New" w:hAnsi="Angsana New"/>
          <w:sz w:val="32"/>
          <w:szCs w:val="32"/>
        </w:rPr>
        <w:t>.</w:t>
      </w:r>
      <w:r w:rsidR="00AA7026" w:rsidRPr="00AA7026">
        <w:rPr>
          <w:rFonts w:ascii="Angsana New" w:hAnsi="Angsana New"/>
          <w:sz w:val="32"/>
          <w:szCs w:val="32"/>
        </w:rPr>
        <w:t>42</w:t>
      </w:r>
      <w:r w:rsidR="006375EF" w:rsidRPr="00F75D58">
        <w:rPr>
          <w:rFonts w:ascii="Angsana New" w:hAnsi="Angsana New"/>
          <w:sz w:val="32"/>
          <w:szCs w:val="32"/>
        </w:rPr>
        <w:t xml:space="preserve"> </w:t>
      </w:r>
      <w:r w:rsidRPr="00F75D58">
        <w:rPr>
          <w:rFonts w:ascii="Angsana New" w:hAnsi="Angsana New"/>
          <w:sz w:val="32"/>
          <w:szCs w:val="32"/>
          <w:cs/>
        </w:rPr>
        <w:t>ล้านบาท และเป็นการจ่ายชำระสำหรับ</w:t>
      </w:r>
      <w:r w:rsidRPr="00F75D58">
        <w:rPr>
          <w:rFonts w:ascii="Angsana New" w:hAnsi="Angsana New"/>
          <w:spacing w:val="4"/>
          <w:sz w:val="32"/>
          <w:szCs w:val="32"/>
          <w:cs/>
        </w:rPr>
        <w:t>ทรัพย์สินโครงการที่กลุ่มบริษัท</w:t>
      </w:r>
      <w:r w:rsidR="00C04FDA" w:rsidRPr="00F75D58">
        <w:rPr>
          <w:rFonts w:ascii="Angsana New" w:hAnsi="Angsana New"/>
          <w:spacing w:val="4"/>
          <w:sz w:val="32"/>
          <w:szCs w:val="32"/>
        </w:rPr>
        <w:br/>
      </w:r>
      <w:r w:rsidRPr="00F75D58">
        <w:rPr>
          <w:rFonts w:ascii="Angsana New" w:hAnsi="Angsana New"/>
          <w:spacing w:val="4"/>
          <w:sz w:val="32"/>
          <w:szCs w:val="32"/>
          <w:cs/>
        </w:rPr>
        <w:t xml:space="preserve">จะเข้าร่วมลงทุนในอนาคต จำนวน </w:t>
      </w:r>
      <w:r w:rsidR="00AA7026" w:rsidRPr="00AA7026">
        <w:rPr>
          <w:rFonts w:ascii="Angsana New" w:hAnsi="Angsana New"/>
          <w:spacing w:val="4"/>
          <w:sz w:val="32"/>
          <w:szCs w:val="32"/>
        </w:rPr>
        <w:t>300</w:t>
      </w:r>
      <w:r w:rsidR="006375EF" w:rsidRPr="00F75D58">
        <w:rPr>
          <w:rFonts w:ascii="Angsana New" w:hAnsi="Angsana New"/>
          <w:spacing w:val="4"/>
          <w:sz w:val="32"/>
          <w:szCs w:val="32"/>
        </w:rPr>
        <w:t>.</w:t>
      </w:r>
      <w:r w:rsidR="00AA7026" w:rsidRPr="00AA7026">
        <w:rPr>
          <w:rFonts w:ascii="Angsana New" w:hAnsi="Angsana New"/>
          <w:spacing w:val="4"/>
          <w:sz w:val="32"/>
          <w:szCs w:val="32"/>
        </w:rPr>
        <w:t>61</w:t>
      </w:r>
      <w:r w:rsidRPr="00F75D58">
        <w:rPr>
          <w:rFonts w:ascii="Angsana New" w:hAnsi="Angsana New"/>
          <w:spacing w:val="4"/>
          <w:sz w:val="32"/>
          <w:szCs w:val="32"/>
          <w:cs/>
        </w:rPr>
        <w:t xml:space="preserve"> ล้านบาท และ </w:t>
      </w:r>
      <w:r w:rsidR="00AA7026" w:rsidRPr="00AA7026">
        <w:rPr>
          <w:rFonts w:ascii="Angsana New" w:hAnsi="Angsana New"/>
          <w:spacing w:val="4"/>
          <w:sz w:val="32"/>
          <w:szCs w:val="32"/>
        </w:rPr>
        <w:t>299</w:t>
      </w:r>
      <w:r w:rsidR="00F71085" w:rsidRPr="00F75D58">
        <w:rPr>
          <w:rFonts w:ascii="Angsana New" w:hAnsi="Angsana New"/>
          <w:spacing w:val="4"/>
          <w:sz w:val="32"/>
          <w:szCs w:val="32"/>
        </w:rPr>
        <w:t>.</w:t>
      </w:r>
      <w:r w:rsidR="00AA7026" w:rsidRPr="00AA7026">
        <w:rPr>
          <w:rFonts w:ascii="Angsana New" w:hAnsi="Angsana New"/>
          <w:spacing w:val="4"/>
          <w:sz w:val="32"/>
          <w:szCs w:val="32"/>
        </w:rPr>
        <w:t>60</w:t>
      </w:r>
      <w:r w:rsidRPr="00F75D58">
        <w:rPr>
          <w:rFonts w:ascii="Angsana New" w:hAnsi="Angsana New"/>
          <w:sz w:val="32"/>
          <w:szCs w:val="32"/>
          <w:cs/>
        </w:rPr>
        <w:t xml:space="preserve"> </w:t>
      </w:r>
      <w:r w:rsidRPr="00F75D58">
        <w:rPr>
          <w:rFonts w:ascii="Angsana New" w:hAnsi="Angsana New"/>
          <w:spacing w:val="10"/>
          <w:sz w:val="32"/>
          <w:szCs w:val="32"/>
          <w:cs/>
        </w:rPr>
        <w:t>ล้านบาท ตามลำดับ ปัจจุบัน</w:t>
      </w:r>
      <w:r w:rsidR="00C04FDA" w:rsidRPr="00F75D58">
        <w:rPr>
          <w:rFonts w:ascii="Angsana New" w:hAnsi="Angsana New"/>
          <w:spacing w:val="10"/>
          <w:sz w:val="32"/>
          <w:szCs w:val="32"/>
        </w:rPr>
        <w:br/>
      </w:r>
      <w:r w:rsidRPr="00F75D58">
        <w:rPr>
          <w:rFonts w:ascii="Angsana New" w:hAnsi="Angsana New"/>
          <w:spacing w:val="-2"/>
          <w:sz w:val="32"/>
          <w:szCs w:val="32"/>
          <w:cs/>
        </w:rPr>
        <w:t>อยู่ระหว่างปฏิบัติตามเงื่อนไขของบันทึกข้อตกลงดังกล่าว ทั้งนี้ บันทึกข้อตกลงมีเงื่อนไขการชำระเงิน</w:t>
      </w:r>
      <w:r w:rsidRPr="00F75D58">
        <w:rPr>
          <w:rFonts w:ascii="Angsana New" w:hAnsi="Angsana New"/>
          <w:spacing w:val="4"/>
          <w:sz w:val="32"/>
          <w:szCs w:val="32"/>
          <w:cs/>
        </w:rPr>
        <w:t>ส่วนที่เหลืออาจมีเปลี่ยนแปลงหากภาระหนี้สิน ณ วันโอนหุ้น</w:t>
      </w:r>
      <w:r w:rsidRPr="00F75D58">
        <w:rPr>
          <w:rFonts w:ascii="Angsana New" w:hAnsi="Angsana New"/>
          <w:spacing w:val="12"/>
          <w:sz w:val="32"/>
          <w:szCs w:val="32"/>
          <w:cs/>
        </w:rPr>
        <w:t xml:space="preserve"> มีการเปลี่ยนแปลง</w:t>
      </w:r>
      <w:r w:rsidRPr="00F75D58">
        <w:rPr>
          <w:rFonts w:ascii="Angsana New" w:hAnsi="Angsana New"/>
          <w:spacing w:val="4"/>
          <w:sz w:val="32"/>
          <w:szCs w:val="32"/>
          <w:cs/>
        </w:rPr>
        <w:t>จากวันทำบันทึกข้อตกลง</w:t>
      </w:r>
    </w:p>
    <w:p w14:paraId="628ED759" w14:textId="77777777" w:rsidR="00C73A95" w:rsidRPr="00F75D58" w:rsidRDefault="00C73A95">
      <w:pPr>
        <w:rPr>
          <w:rFonts w:ascii="Angsana New" w:hAnsi="Angsana New"/>
          <w:spacing w:val="-6"/>
          <w:sz w:val="32"/>
          <w:szCs w:val="32"/>
          <w:cs/>
        </w:rPr>
      </w:pPr>
      <w:r w:rsidRPr="00F75D58">
        <w:rPr>
          <w:rFonts w:ascii="Angsana New" w:hAnsi="Angsana New"/>
          <w:spacing w:val="-6"/>
          <w:sz w:val="32"/>
          <w:szCs w:val="32"/>
          <w:cs/>
        </w:rPr>
        <w:br w:type="page"/>
      </w:r>
    </w:p>
    <w:p w14:paraId="1282219A" w14:textId="0F0D8A8C" w:rsidR="00B65B52" w:rsidRPr="00F75D58" w:rsidRDefault="0097056F" w:rsidP="0097056F">
      <w:pPr>
        <w:spacing w:before="200" w:after="240"/>
        <w:ind w:left="547" w:right="-29"/>
        <w:jc w:val="thaiDistribute"/>
        <w:rPr>
          <w:rFonts w:asciiTheme="majorBidi" w:hAnsiTheme="majorBidi" w:cstheme="majorBidi"/>
          <w:sz w:val="32"/>
          <w:szCs w:val="32"/>
          <w:cs/>
        </w:rPr>
      </w:pPr>
      <w:r w:rsidRPr="00F75D58">
        <w:rPr>
          <w:rFonts w:ascii="Angsana New" w:hAnsi="Angsana New"/>
          <w:spacing w:val="-6"/>
          <w:sz w:val="32"/>
          <w:szCs w:val="32"/>
          <w:cs/>
        </w:rPr>
        <w:lastRenderedPageBreak/>
        <w:t>กลุ่มบริษัทได้เข้าทำสัญญาซื้อหุ้นและสัญญาเข้าร่วมลงทุนในธุรกิจผลิตและจำหน่ายไฟฟ้าพลังงานลม                    ในประเทศเวียดนาม</w:t>
      </w:r>
      <w:r w:rsidRPr="00F75D58">
        <w:rPr>
          <w:rFonts w:ascii="Angsana New" w:hAnsi="Angsana New" w:hint="cs"/>
          <w:spacing w:val="-6"/>
          <w:sz w:val="32"/>
          <w:szCs w:val="32"/>
          <w:cs/>
        </w:rPr>
        <w:t xml:space="preserve">ซึ่งโครงการดังกล่าวอยู่ภายใต้แผนพัฒนาพลังงานแห่งชาติ ฉบับที่ </w:t>
      </w:r>
      <w:r w:rsidR="00AA7026" w:rsidRPr="00AA7026">
        <w:rPr>
          <w:rFonts w:ascii="Angsana New" w:hAnsi="Angsana New"/>
          <w:spacing w:val="-6"/>
          <w:sz w:val="32"/>
          <w:szCs w:val="32"/>
        </w:rPr>
        <w:t>8</w:t>
      </w:r>
      <w:r w:rsidRPr="00F75D58">
        <w:rPr>
          <w:rFonts w:ascii="Angsana New" w:hAnsi="Angsana New"/>
          <w:spacing w:val="-6"/>
          <w:sz w:val="32"/>
          <w:szCs w:val="32"/>
          <w:cs/>
        </w:rPr>
        <w:t xml:space="preserve"> </w:t>
      </w:r>
      <w:r w:rsidRPr="00F75D58">
        <w:rPr>
          <w:rFonts w:ascii="Angsana New" w:hAnsi="Angsana New" w:hint="cs"/>
          <w:spacing w:val="-6"/>
          <w:sz w:val="32"/>
          <w:szCs w:val="32"/>
          <w:cs/>
        </w:rPr>
        <w:t xml:space="preserve">ของเวียดนาม </w:t>
      </w:r>
      <w:r w:rsidRPr="00F75D58">
        <w:rPr>
          <w:rFonts w:ascii="Angsana New" w:hAnsi="Angsana New"/>
          <w:spacing w:val="4"/>
          <w:sz w:val="32"/>
          <w:szCs w:val="32"/>
        </w:rPr>
        <w:t>(“PDP</w:t>
      </w:r>
      <w:r w:rsidR="00AA7026" w:rsidRPr="00AA7026">
        <w:rPr>
          <w:rFonts w:ascii="Angsana New" w:hAnsi="Angsana New"/>
          <w:spacing w:val="4"/>
          <w:sz w:val="32"/>
          <w:szCs w:val="32"/>
        </w:rPr>
        <w:t>8</w:t>
      </w:r>
      <w:r w:rsidRPr="00F75D58">
        <w:rPr>
          <w:rFonts w:ascii="Angsana New" w:hAnsi="Angsana New"/>
          <w:spacing w:val="4"/>
          <w:sz w:val="32"/>
          <w:szCs w:val="32"/>
        </w:rPr>
        <w:t xml:space="preserve">”) </w:t>
      </w:r>
      <w:r w:rsidRPr="00F75D58">
        <w:rPr>
          <w:rFonts w:ascii="Angsana New" w:hAnsi="Angsana New"/>
          <w:spacing w:val="4"/>
          <w:sz w:val="32"/>
          <w:szCs w:val="32"/>
          <w:cs/>
        </w:rPr>
        <w:t>โดย ณ วันที่</w:t>
      </w:r>
      <w:r w:rsidRPr="00F75D58">
        <w:rPr>
          <w:rFonts w:ascii="Angsana New" w:hAnsi="Angsana New"/>
          <w:spacing w:val="4"/>
          <w:sz w:val="32"/>
          <w:szCs w:val="32"/>
        </w:rPr>
        <w:t xml:space="preserve"> </w:t>
      </w:r>
      <w:r w:rsidR="00AA7026" w:rsidRPr="00AA7026">
        <w:rPr>
          <w:rFonts w:ascii="Angsana New" w:hAnsi="Angsana New"/>
          <w:spacing w:val="4"/>
          <w:sz w:val="32"/>
          <w:szCs w:val="32"/>
        </w:rPr>
        <w:t>31</w:t>
      </w:r>
      <w:r w:rsidRPr="00F75D58">
        <w:rPr>
          <w:rFonts w:ascii="Angsana New" w:hAnsi="Angsana New"/>
          <w:spacing w:val="4"/>
          <w:sz w:val="32"/>
          <w:szCs w:val="32"/>
        </w:rPr>
        <w:t xml:space="preserve"> </w:t>
      </w:r>
      <w:r w:rsidRPr="00F75D58">
        <w:rPr>
          <w:rFonts w:ascii="Angsana New" w:hAnsi="Angsana New" w:hint="cs"/>
          <w:spacing w:val="4"/>
          <w:sz w:val="32"/>
          <w:szCs w:val="32"/>
          <w:cs/>
        </w:rPr>
        <w:t xml:space="preserve">มีนาคม </w:t>
      </w:r>
      <w:r w:rsidR="00AA7026" w:rsidRPr="00AA7026">
        <w:rPr>
          <w:rFonts w:ascii="Angsana New" w:hAnsi="Angsana New"/>
          <w:spacing w:val="4"/>
          <w:sz w:val="32"/>
          <w:szCs w:val="32"/>
        </w:rPr>
        <w:t>2569</w:t>
      </w:r>
      <w:r w:rsidRPr="00F75D58">
        <w:rPr>
          <w:rFonts w:ascii="Angsana New" w:hAnsi="Angsana New"/>
          <w:spacing w:val="4"/>
          <w:sz w:val="32"/>
          <w:szCs w:val="32"/>
        </w:rPr>
        <w:t xml:space="preserve"> </w:t>
      </w:r>
      <w:r w:rsidRPr="00F75D58">
        <w:rPr>
          <w:rFonts w:ascii="Angsana New" w:hAnsi="Angsana New" w:hint="cs"/>
          <w:spacing w:val="4"/>
          <w:sz w:val="32"/>
          <w:szCs w:val="32"/>
          <w:cs/>
        </w:rPr>
        <w:t xml:space="preserve">และวันที่ </w:t>
      </w:r>
      <w:r w:rsidR="00AA7026" w:rsidRPr="00AA7026">
        <w:rPr>
          <w:rFonts w:ascii="Angsana New" w:hAnsi="Angsana New"/>
          <w:spacing w:val="4"/>
          <w:sz w:val="32"/>
          <w:szCs w:val="32"/>
        </w:rPr>
        <w:t>31</w:t>
      </w:r>
      <w:r w:rsidRPr="00F75D58">
        <w:rPr>
          <w:rFonts w:ascii="Angsana New" w:hAnsi="Angsana New"/>
          <w:spacing w:val="4"/>
          <w:sz w:val="32"/>
          <w:szCs w:val="32"/>
        </w:rPr>
        <w:t xml:space="preserve"> </w:t>
      </w:r>
      <w:r w:rsidRPr="00F75D58">
        <w:rPr>
          <w:rFonts w:ascii="Angsana New" w:hAnsi="Angsana New"/>
          <w:spacing w:val="4"/>
          <w:sz w:val="32"/>
          <w:szCs w:val="32"/>
          <w:cs/>
        </w:rPr>
        <w:t xml:space="preserve">ธันวาคม </w:t>
      </w:r>
      <w:r w:rsidR="00AA7026" w:rsidRPr="00AA7026">
        <w:rPr>
          <w:rFonts w:ascii="Angsana New" w:hAnsi="Angsana New"/>
          <w:spacing w:val="4"/>
          <w:sz w:val="32"/>
          <w:szCs w:val="32"/>
        </w:rPr>
        <w:t>2568</w:t>
      </w:r>
      <w:r w:rsidRPr="00F75D58">
        <w:rPr>
          <w:rFonts w:ascii="Angsana New" w:hAnsi="Angsana New"/>
          <w:spacing w:val="4"/>
          <w:sz w:val="32"/>
          <w:szCs w:val="32"/>
        </w:rPr>
        <w:t xml:space="preserve"> </w:t>
      </w:r>
      <w:r w:rsidRPr="00F75D58">
        <w:rPr>
          <w:rFonts w:ascii="Angsana New" w:hAnsi="Angsana New"/>
          <w:spacing w:val="4"/>
          <w:sz w:val="32"/>
          <w:szCs w:val="32"/>
          <w:cs/>
        </w:rPr>
        <w:t>กลุ่มบริษัทมีสัญญาดังกล่าว</w:t>
      </w:r>
      <w:r w:rsidRPr="00F75D58">
        <w:rPr>
          <w:rFonts w:ascii="Angsana New" w:hAnsi="Angsana New"/>
          <w:spacing w:val="-6"/>
          <w:sz w:val="32"/>
          <w:szCs w:val="32"/>
          <w:cs/>
        </w:rPr>
        <w:t xml:space="preserve"> จำนวน</w:t>
      </w:r>
      <w:r w:rsidRPr="00F75D58">
        <w:rPr>
          <w:rFonts w:ascii="Angsana New" w:hAnsi="Angsana New"/>
          <w:spacing w:val="-6"/>
          <w:sz w:val="32"/>
          <w:szCs w:val="32"/>
        </w:rPr>
        <w:t xml:space="preserve"> </w:t>
      </w:r>
      <w:r w:rsidR="00AA7026" w:rsidRPr="00AA7026">
        <w:rPr>
          <w:rFonts w:ascii="Angsana New" w:hAnsi="Angsana New"/>
          <w:spacing w:val="-6"/>
          <w:sz w:val="32"/>
          <w:szCs w:val="32"/>
        </w:rPr>
        <w:t>2</w:t>
      </w:r>
      <w:r w:rsidRPr="00F75D58">
        <w:rPr>
          <w:rFonts w:ascii="Angsana New" w:hAnsi="Angsana New" w:hint="cs"/>
          <w:spacing w:val="-6"/>
          <w:sz w:val="32"/>
          <w:szCs w:val="32"/>
          <w:cs/>
        </w:rPr>
        <w:t xml:space="preserve"> </w:t>
      </w:r>
      <w:r w:rsidRPr="00F75D58">
        <w:rPr>
          <w:rFonts w:ascii="Angsana New" w:hAnsi="Angsana New"/>
          <w:spacing w:val="-6"/>
          <w:sz w:val="32"/>
          <w:szCs w:val="32"/>
          <w:cs/>
        </w:rPr>
        <w:t xml:space="preserve">สัญญา </w:t>
      </w:r>
      <w:r w:rsidRPr="00F75D58">
        <w:rPr>
          <w:rFonts w:ascii="Angsana New" w:hAnsi="Angsana New"/>
          <w:spacing w:val="-4"/>
          <w:sz w:val="32"/>
          <w:szCs w:val="32"/>
          <w:cs/>
        </w:rPr>
        <w:t>กำลังการผลิตรวม</w:t>
      </w:r>
      <w:r w:rsidRPr="00F75D58">
        <w:rPr>
          <w:rFonts w:ascii="Angsana New" w:hAnsi="Angsana New"/>
          <w:spacing w:val="-4"/>
          <w:sz w:val="32"/>
          <w:szCs w:val="32"/>
        </w:rPr>
        <w:t xml:space="preserve"> </w:t>
      </w:r>
      <w:r w:rsidR="00AA7026" w:rsidRPr="00AA7026">
        <w:rPr>
          <w:rFonts w:ascii="Angsana New" w:hAnsi="Angsana New"/>
          <w:sz w:val="32"/>
          <w:szCs w:val="32"/>
        </w:rPr>
        <w:t>350</w:t>
      </w:r>
      <w:r w:rsidRPr="00F75D58">
        <w:rPr>
          <w:rFonts w:ascii="Angsana New" w:hAnsi="Angsana New" w:hint="cs"/>
          <w:spacing w:val="-4"/>
          <w:sz w:val="32"/>
          <w:szCs w:val="32"/>
          <w:cs/>
        </w:rPr>
        <w:t xml:space="preserve"> </w:t>
      </w:r>
      <w:r w:rsidRPr="00F75D58">
        <w:rPr>
          <w:rFonts w:ascii="Angsana New" w:hAnsi="Angsana New"/>
          <w:spacing w:val="-4"/>
          <w:sz w:val="32"/>
          <w:szCs w:val="32"/>
          <w:cs/>
        </w:rPr>
        <w:t>เมกะวัตต์ มูลค่าเงินลงทุน</w:t>
      </w:r>
      <w:r w:rsidRPr="00F75D58">
        <w:rPr>
          <w:rFonts w:ascii="Angsana New" w:hAnsi="Angsana New"/>
          <w:spacing w:val="-4"/>
          <w:sz w:val="32"/>
          <w:szCs w:val="32"/>
        </w:rPr>
        <w:t xml:space="preserve"> </w:t>
      </w:r>
      <w:r w:rsidR="00AA7026" w:rsidRPr="00AA7026">
        <w:rPr>
          <w:rFonts w:ascii="Angsana New" w:hAnsi="Angsana New" w:hint="cs"/>
          <w:sz w:val="32"/>
          <w:szCs w:val="32"/>
        </w:rPr>
        <w:t>19</w:t>
      </w:r>
      <w:r w:rsidR="00C769A2" w:rsidRPr="00F75D58">
        <w:rPr>
          <w:rFonts w:ascii="Angsana New" w:hAnsi="Angsana New" w:hint="cs"/>
          <w:sz w:val="32"/>
          <w:szCs w:val="32"/>
          <w:cs/>
        </w:rPr>
        <w:t>.</w:t>
      </w:r>
      <w:r w:rsidR="00AA7026" w:rsidRPr="00AA7026">
        <w:rPr>
          <w:rFonts w:ascii="Angsana New" w:hAnsi="Angsana New" w:hint="cs"/>
          <w:sz w:val="32"/>
          <w:szCs w:val="32"/>
        </w:rPr>
        <w:t>04</w:t>
      </w:r>
      <w:r w:rsidRPr="00F75D58">
        <w:rPr>
          <w:rFonts w:ascii="Angsana New" w:hAnsi="Angsana New"/>
          <w:spacing w:val="-4"/>
          <w:sz w:val="32"/>
          <w:szCs w:val="32"/>
        </w:rPr>
        <w:t xml:space="preserve"> </w:t>
      </w:r>
      <w:r w:rsidRPr="00F75D58">
        <w:rPr>
          <w:rFonts w:ascii="Angsana New" w:hAnsi="Angsana New"/>
          <w:spacing w:val="-4"/>
          <w:sz w:val="32"/>
          <w:szCs w:val="32"/>
          <w:cs/>
        </w:rPr>
        <w:t>ล้านดอลลาร์สหรัฐ</w:t>
      </w:r>
      <w:r w:rsidRPr="00F75D58">
        <w:rPr>
          <w:rFonts w:ascii="Angsana New" w:hAnsi="Angsana New"/>
          <w:spacing w:val="-4"/>
          <w:sz w:val="32"/>
          <w:szCs w:val="32"/>
        </w:rPr>
        <w:t xml:space="preserve"> </w:t>
      </w:r>
      <w:r w:rsidRPr="00F75D58">
        <w:rPr>
          <w:rFonts w:ascii="Angsana New" w:hAnsi="Angsana New"/>
          <w:spacing w:val="-4"/>
          <w:sz w:val="32"/>
          <w:szCs w:val="32"/>
          <w:cs/>
        </w:rPr>
        <w:t>และ</w:t>
      </w:r>
      <w:r w:rsidRPr="00F75D58">
        <w:rPr>
          <w:rFonts w:ascii="Angsana New" w:hAnsi="Angsana New"/>
          <w:spacing w:val="-4"/>
          <w:sz w:val="32"/>
          <w:szCs w:val="32"/>
        </w:rPr>
        <w:t xml:space="preserve"> </w:t>
      </w:r>
      <w:r w:rsidR="00C769A2" w:rsidRPr="00F75D58">
        <w:rPr>
          <w:rFonts w:ascii="Angsana New" w:hAnsi="Angsana New"/>
          <w:spacing w:val="-4"/>
          <w:sz w:val="32"/>
          <w:szCs w:val="32"/>
        </w:rPr>
        <w:t xml:space="preserve"> </w:t>
      </w:r>
      <w:r w:rsidR="00AA7026" w:rsidRPr="00AA7026">
        <w:rPr>
          <w:rFonts w:ascii="Angsana New" w:hAnsi="Angsana New"/>
          <w:spacing w:val="-4"/>
          <w:sz w:val="32"/>
          <w:szCs w:val="32"/>
        </w:rPr>
        <w:t>3</w:t>
      </w:r>
      <w:r w:rsidR="00C769A2" w:rsidRPr="00F75D58">
        <w:rPr>
          <w:rFonts w:ascii="Angsana New" w:hAnsi="Angsana New"/>
          <w:spacing w:val="-4"/>
          <w:sz w:val="32"/>
          <w:szCs w:val="32"/>
        </w:rPr>
        <w:t>,</w:t>
      </w:r>
      <w:r w:rsidR="00AA7026" w:rsidRPr="00AA7026">
        <w:rPr>
          <w:rFonts w:ascii="Angsana New" w:hAnsi="Angsana New"/>
          <w:spacing w:val="-4"/>
          <w:sz w:val="32"/>
          <w:szCs w:val="32"/>
        </w:rPr>
        <w:t>241</w:t>
      </w:r>
      <w:r w:rsidR="00C769A2" w:rsidRPr="00F75D58">
        <w:rPr>
          <w:rFonts w:ascii="Angsana New" w:hAnsi="Angsana New"/>
          <w:spacing w:val="-4"/>
          <w:sz w:val="32"/>
          <w:szCs w:val="32"/>
        </w:rPr>
        <w:t>.</w:t>
      </w:r>
      <w:r w:rsidR="00AA7026" w:rsidRPr="00AA7026">
        <w:rPr>
          <w:rFonts w:ascii="Angsana New" w:hAnsi="Angsana New"/>
          <w:spacing w:val="-4"/>
          <w:sz w:val="32"/>
          <w:szCs w:val="32"/>
        </w:rPr>
        <w:t>86</w:t>
      </w:r>
      <w:r w:rsidR="00C769A2" w:rsidRPr="00F75D58">
        <w:rPr>
          <w:rFonts w:ascii="Angsana New" w:hAnsi="Angsana New"/>
          <w:spacing w:val="-4"/>
          <w:sz w:val="32"/>
          <w:szCs w:val="32"/>
        </w:rPr>
        <w:t xml:space="preserve"> </w:t>
      </w:r>
      <w:r w:rsidRPr="00F75D58">
        <w:rPr>
          <w:rFonts w:ascii="Angsana New" w:hAnsi="Angsana New"/>
          <w:spacing w:val="-4"/>
          <w:sz w:val="32"/>
          <w:szCs w:val="32"/>
        </w:rPr>
        <w:t xml:space="preserve"> </w:t>
      </w:r>
      <w:r w:rsidRPr="00F75D58">
        <w:rPr>
          <w:rFonts w:ascii="Angsana New" w:hAnsi="Angsana New"/>
          <w:spacing w:val="-4"/>
          <w:sz w:val="32"/>
          <w:szCs w:val="32"/>
          <w:cs/>
        </w:rPr>
        <w:t>ล้านเวียดนามดอง</w:t>
      </w:r>
      <w:r w:rsidRPr="00F75D58">
        <w:rPr>
          <w:rFonts w:ascii="Angsana New" w:hAnsi="Angsana New"/>
          <w:spacing w:val="-4"/>
          <w:sz w:val="32"/>
          <w:szCs w:val="32"/>
        </w:rPr>
        <w:t xml:space="preserve"> </w:t>
      </w:r>
      <w:r w:rsidRPr="00F75D58">
        <w:rPr>
          <w:rFonts w:ascii="Angsana New" w:hAnsi="Angsana New"/>
          <w:spacing w:val="-4"/>
          <w:sz w:val="32"/>
          <w:szCs w:val="32"/>
          <w:cs/>
        </w:rPr>
        <w:t>หรือประมาณ</w:t>
      </w:r>
      <w:r w:rsidRPr="00F75D58">
        <w:rPr>
          <w:rFonts w:ascii="Angsana New" w:hAnsi="Angsana New"/>
          <w:spacing w:val="-4"/>
          <w:sz w:val="32"/>
          <w:szCs w:val="32"/>
        </w:rPr>
        <w:t xml:space="preserve"> </w:t>
      </w:r>
      <w:r w:rsidR="00C769A2" w:rsidRPr="00F75D58">
        <w:rPr>
          <w:rFonts w:ascii="Angsana New" w:hAnsi="Angsana New"/>
          <w:spacing w:val="-4"/>
          <w:sz w:val="32"/>
          <w:szCs w:val="32"/>
        </w:rPr>
        <w:t xml:space="preserve"> </w:t>
      </w:r>
      <w:r w:rsidR="00AA7026" w:rsidRPr="00AA7026">
        <w:rPr>
          <w:rFonts w:ascii="Angsana New" w:hAnsi="Angsana New"/>
          <w:spacing w:val="-4"/>
          <w:sz w:val="32"/>
          <w:szCs w:val="32"/>
        </w:rPr>
        <w:t>626</w:t>
      </w:r>
      <w:r w:rsidR="00C769A2" w:rsidRPr="00F75D58">
        <w:rPr>
          <w:rFonts w:ascii="Angsana New" w:hAnsi="Angsana New"/>
          <w:spacing w:val="-4"/>
          <w:sz w:val="32"/>
          <w:szCs w:val="32"/>
        </w:rPr>
        <w:t>.</w:t>
      </w:r>
      <w:r w:rsidR="00AA7026" w:rsidRPr="00AA7026">
        <w:rPr>
          <w:rFonts w:ascii="Angsana New" w:hAnsi="Angsana New"/>
          <w:spacing w:val="-4"/>
          <w:sz w:val="32"/>
          <w:szCs w:val="32"/>
        </w:rPr>
        <w:t>35</w:t>
      </w:r>
      <w:r w:rsidR="00C769A2" w:rsidRPr="00F75D58">
        <w:rPr>
          <w:rFonts w:ascii="Angsana New" w:hAnsi="Angsana New"/>
          <w:spacing w:val="-4"/>
          <w:sz w:val="32"/>
          <w:szCs w:val="32"/>
        </w:rPr>
        <w:t xml:space="preserve"> </w:t>
      </w:r>
      <w:r w:rsidRPr="00F75D58">
        <w:rPr>
          <w:rFonts w:ascii="Angsana New" w:hAnsi="Angsana New"/>
          <w:spacing w:val="-4"/>
          <w:sz w:val="32"/>
          <w:szCs w:val="32"/>
        </w:rPr>
        <w:t xml:space="preserve"> </w:t>
      </w:r>
      <w:r w:rsidRPr="00F75D58">
        <w:rPr>
          <w:rFonts w:ascii="Angsana New" w:hAnsi="Angsana New"/>
          <w:spacing w:val="-4"/>
          <w:sz w:val="32"/>
          <w:szCs w:val="32"/>
          <w:cs/>
        </w:rPr>
        <w:t>ล้านบาท และจำนวน</w:t>
      </w:r>
      <w:r w:rsidRPr="00F75D58">
        <w:rPr>
          <w:rFonts w:ascii="Angsana New" w:hAnsi="Angsana New"/>
          <w:spacing w:val="-4"/>
          <w:sz w:val="32"/>
          <w:szCs w:val="32"/>
        </w:rPr>
        <w:t xml:space="preserve"> </w:t>
      </w:r>
      <w:r w:rsidR="00AA7026" w:rsidRPr="00AA7026">
        <w:rPr>
          <w:rFonts w:ascii="Angsana New" w:hAnsi="Angsana New"/>
          <w:spacing w:val="-4"/>
          <w:sz w:val="32"/>
          <w:szCs w:val="32"/>
        </w:rPr>
        <w:t>2</w:t>
      </w:r>
      <w:r w:rsidRPr="00F75D58">
        <w:rPr>
          <w:rFonts w:ascii="Angsana New" w:hAnsi="Angsana New"/>
          <w:spacing w:val="-4"/>
          <w:sz w:val="32"/>
          <w:szCs w:val="32"/>
        </w:rPr>
        <w:t xml:space="preserve"> </w:t>
      </w:r>
      <w:r w:rsidRPr="00F75D58">
        <w:rPr>
          <w:rFonts w:ascii="Angsana New" w:hAnsi="Angsana New"/>
          <w:spacing w:val="-4"/>
          <w:sz w:val="32"/>
          <w:szCs w:val="32"/>
          <w:cs/>
        </w:rPr>
        <w:t>สัญญา กำลังการผลิตรวม</w:t>
      </w:r>
      <w:r w:rsidRPr="00F75D58">
        <w:rPr>
          <w:rFonts w:ascii="Angsana New" w:hAnsi="Angsana New"/>
          <w:spacing w:val="-4"/>
          <w:sz w:val="32"/>
          <w:szCs w:val="32"/>
        </w:rPr>
        <w:t xml:space="preserve"> </w:t>
      </w:r>
      <w:r w:rsidR="00AA7026" w:rsidRPr="00AA7026">
        <w:rPr>
          <w:rFonts w:ascii="Angsana New" w:hAnsi="Angsana New"/>
          <w:spacing w:val="-4"/>
          <w:sz w:val="32"/>
          <w:szCs w:val="32"/>
        </w:rPr>
        <w:t>350</w:t>
      </w:r>
      <w:r w:rsidRPr="00F75D58">
        <w:rPr>
          <w:rFonts w:ascii="Angsana New" w:hAnsi="Angsana New"/>
          <w:spacing w:val="-4"/>
          <w:sz w:val="32"/>
          <w:szCs w:val="32"/>
        </w:rPr>
        <w:t xml:space="preserve"> </w:t>
      </w:r>
      <w:r w:rsidRPr="00F75D58">
        <w:rPr>
          <w:rFonts w:ascii="Angsana New" w:hAnsi="Angsana New"/>
          <w:spacing w:val="-4"/>
          <w:sz w:val="32"/>
          <w:szCs w:val="32"/>
          <w:cs/>
        </w:rPr>
        <w:t>เมกะวัตต์</w:t>
      </w:r>
      <w:r w:rsidRPr="00F75D58">
        <w:rPr>
          <w:rFonts w:ascii="Angsana New" w:hAnsi="Angsana New"/>
          <w:sz w:val="32"/>
          <w:szCs w:val="32"/>
          <w:cs/>
        </w:rPr>
        <w:t xml:space="preserve"> </w:t>
      </w:r>
      <w:r w:rsidRPr="00F75D58">
        <w:rPr>
          <w:rFonts w:ascii="Angsana New" w:hAnsi="Angsana New"/>
          <w:spacing w:val="-4"/>
          <w:sz w:val="32"/>
          <w:szCs w:val="32"/>
          <w:cs/>
        </w:rPr>
        <w:t>มูลค่าเงินลงทุน</w:t>
      </w:r>
      <w:r w:rsidRPr="00F75D58">
        <w:rPr>
          <w:rFonts w:ascii="Angsana New" w:hAnsi="Angsana New"/>
          <w:spacing w:val="-4"/>
          <w:sz w:val="32"/>
          <w:szCs w:val="32"/>
        </w:rPr>
        <w:t xml:space="preserve"> </w:t>
      </w:r>
      <w:r w:rsidR="00AA7026" w:rsidRPr="00AA7026">
        <w:rPr>
          <w:rFonts w:ascii="Angsana New" w:hAnsi="Angsana New" w:hint="cs"/>
          <w:spacing w:val="-4"/>
          <w:sz w:val="32"/>
          <w:szCs w:val="32"/>
        </w:rPr>
        <w:t>19</w:t>
      </w:r>
      <w:r w:rsidRPr="00F75D58">
        <w:rPr>
          <w:rFonts w:ascii="Angsana New" w:hAnsi="Angsana New" w:hint="cs"/>
          <w:spacing w:val="-4"/>
          <w:sz w:val="32"/>
          <w:szCs w:val="32"/>
          <w:cs/>
        </w:rPr>
        <w:t>.</w:t>
      </w:r>
      <w:r w:rsidR="00AA7026" w:rsidRPr="00AA7026">
        <w:rPr>
          <w:rFonts w:ascii="Angsana New" w:hAnsi="Angsana New" w:hint="cs"/>
          <w:spacing w:val="-4"/>
          <w:sz w:val="32"/>
          <w:szCs w:val="32"/>
        </w:rPr>
        <w:t>04</w:t>
      </w:r>
      <w:r w:rsidRPr="00F75D58">
        <w:rPr>
          <w:rFonts w:ascii="Angsana New" w:hAnsi="Angsana New"/>
          <w:spacing w:val="-4"/>
          <w:sz w:val="32"/>
          <w:szCs w:val="32"/>
        </w:rPr>
        <w:t xml:space="preserve"> </w:t>
      </w:r>
      <w:r w:rsidRPr="00F75D58">
        <w:rPr>
          <w:rFonts w:ascii="Angsana New" w:hAnsi="Angsana New"/>
          <w:spacing w:val="-4"/>
          <w:sz w:val="32"/>
          <w:szCs w:val="32"/>
          <w:cs/>
        </w:rPr>
        <w:t>ล้านดอลลาร์สหรัฐ</w:t>
      </w:r>
      <w:r w:rsidRPr="00F75D58">
        <w:rPr>
          <w:rFonts w:ascii="Angsana New" w:hAnsi="Angsana New"/>
          <w:spacing w:val="-4"/>
          <w:sz w:val="32"/>
          <w:szCs w:val="32"/>
        </w:rPr>
        <w:t xml:space="preserve"> </w:t>
      </w:r>
      <w:r w:rsidRPr="00F75D58">
        <w:rPr>
          <w:rFonts w:ascii="Angsana New" w:hAnsi="Angsana New"/>
          <w:spacing w:val="-4"/>
          <w:sz w:val="32"/>
          <w:szCs w:val="32"/>
          <w:cs/>
        </w:rPr>
        <w:t>และ</w:t>
      </w:r>
      <w:r w:rsidRPr="00F75D58">
        <w:rPr>
          <w:rFonts w:ascii="Angsana New" w:hAnsi="Angsana New"/>
          <w:spacing w:val="-4"/>
          <w:sz w:val="32"/>
          <w:szCs w:val="32"/>
        </w:rPr>
        <w:t xml:space="preserve"> </w:t>
      </w:r>
      <w:r w:rsidR="00AA7026" w:rsidRPr="00AA7026">
        <w:rPr>
          <w:rFonts w:ascii="Angsana New" w:hAnsi="Angsana New"/>
          <w:spacing w:val="-4"/>
          <w:sz w:val="32"/>
          <w:szCs w:val="32"/>
        </w:rPr>
        <w:t>3</w:t>
      </w:r>
      <w:r w:rsidRPr="00F75D58">
        <w:rPr>
          <w:rFonts w:ascii="Angsana New" w:hAnsi="Angsana New"/>
          <w:spacing w:val="-4"/>
          <w:sz w:val="32"/>
          <w:szCs w:val="32"/>
        </w:rPr>
        <w:t>,</w:t>
      </w:r>
      <w:r w:rsidR="00AA7026" w:rsidRPr="00AA7026">
        <w:rPr>
          <w:rFonts w:ascii="Angsana New" w:hAnsi="Angsana New"/>
          <w:spacing w:val="-4"/>
          <w:sz w:val="32"/>
          <w:szCs w:val="32"/>
        </w:rPr>
        <w:t>241</w:t>
      </w:r>
      <w:r w:rsidRPr="00F75D58">
        <w:rPr>
          <w:rFonts w:ascii="Angsana New" w:hAnsi="Angsana New"/>
          <w:spacing w:val="-4"/>
          <w:sz w:val="32"/>
          <w:szCs w:val="32"/>
        </w:rPr>
        <w:t>.</w:t>
      </w:r>
      <w:r w:rsidR="00AA7026" w:rsidRPr="00AA7026">
        <w:rPr>
          <w:rFonts w:ascii="Angsana New" w:hAnsi="Angsana New"/>
          <w:spacing w:val="-4"/>
          <w:sz w:val="32"/>
          <w:szCs w:val="32"/>
        </w:rPr>
        <w:t>86</w:t>
      </w:r>
      <w:r w:rsidRPr="00F75D58">
        <w:rPr>
          <w:rFonts w:ascii="Angsana New" w:hAnsi="Angsana New"/>
          <w:spacing w:val="-4"/>
          <w:sz w:val="32"/>
          <w:szCs w:val="32"/>
        </w:rPr>
        <w:t xml:space="preserve"> </w:t>
      </w:r>
      <w:r w:rsidRPr="00F75D58">
        <w:rPr>
          <w:rFonts w:ascii="Angsana New" w:hAnsi="Angsana New"/>
          <w:spacing w:val="-4"/>
          <w:sz w:val="32"/>
          <w:szCs w:val="32"/>
          <w:cs/>
        </w:rPr>
        <w:t>ล้านเวียดนามดอง</w:t>
      </w:r>
      <w:r w:rsidRPr="00F75D58">
        <w:rPr>
          <w:rFonts w:ascii="Angsana New" w:hAnsi="Angsana New"/>
          <w:spacing w:val="-4"/>
          <w:sz w:val="32"/>
          <w:szCs w:val="32"/>
        </w:rPr>
        <w:t xml:space="preserve"> </w:t>
      </w:r>
      <w:r w:rsidRPr="00F75D58">
        <w:rPr>
          <w:rFonts w:ascii="Angsana New" w:hAnsi="Angsana New"/>
          <w:spacing w:val="-4"/>
          <w:sz w:val="32"/>
          <w:szCs w:val="32"/>
          <w:cs/>
        </w:rPr>
        <w:t>หรือประมาณ</w:t>
      </w:r>
      <w:r w:rsidRPr="00F75D58">
        <w:rPr>
          <w:rFonts w:ascii="Angsana New" w:hAnsi="Angsana New"/>
          <w:spacing w:val="-4"/>
          <w:sz w:val="32"/>
          <w:szCs w:val="32"/>
        </w:rPr>
        <w:t xml:space="preserve"> </w:t>
      </w:r>
      <w:r w:rsidR="00AA7026" w:rsidRPr="00AA7026">
        <w:rPr>
          <w:rFonts w:ascii="Angsana New" w:hAnsi="Angsana New"/>
          <w:spacing w:val="-4"/>
          <w:sz w:val="32"/>
          <w:szCs w:val="32"/>
        </w:rPr>
        <w:t>602</w:t>
      </w:r>
      <w:r w:rsidRPr="00F75D58">
        <w:rPr>
          <w:rFonts w:ascii="Angsana New" w:hAnsi="Angsana New"/>
          <w:spacing w:val="-4"/>
          <w:sz w:val="32"/>
          <w:szCs w:val="32"/>
        </w:rPr>
        <w:t>.</w:t>
      </w:r>
      <w:r w:rsidR="00AA7026" w:rsidRPr="00AA7026">
        <w:rPr>
          <w:rFonts w:ascii="Angsana New" w:hAnsi="Angsana New"/>
          <w:spacing w:val="-4"/>
          <w:sz w:val="32"/>
          <w:szCs w:val="32"/>
        </w:rPr>
        <w:t>21</w:t>
      </w:r>
      <w:r w:rsidRPr="00F75D58">
        <w:rPr>
          <w:rFonts w:ascii="Angsana New" w:hAnsi="Angsana New"/>
          <w:spacing w:val="-4"/>
          <w:sz w:val="32"/>
          <w:szCs w:val="32"/>
        </w:rPr>
        <w:t xml:space="preserve"> </w:t>
      </w:r>
      <w:r w:rsidRPr="00F75D58">
        <w:rPr>
          <w:rFonts w:ascii="Angsana New" w:hAnsi="Angsana New"/>
          <w:spacing w:val="-4"/>
          <w:sz w:val="32"/>
          <w:szCs w:val="32"/>
          <w:cs/>
        </w:rPr>
        <w:t>ล้านบาท</w:t>
      </w:r>
      <w:r w:rsidRPr="00F75D58">
        <w:rPr>
          <w:rFonts w:ascii="Angsana New" w:hAnsi="Angsana New"/>
          <w:spacing w:val="8"/>
          <w:sz w:val="32"/>
          <w:szCs w:val="32"/>
        </w:rPr>
        <w:t xml:space="preserve"> </w:t>
      </w:r>
      <w:r w:rsidRPr="00F75D58">
        <w:rPr>
          <w:rFonts w:ascii="Angsana New" w:hAnsi="Angsana New"/>
          <w:spacing w:val="8"/>
          <w:sz w:val="32"/>
          <w:szCs w:val="32"/>
          <w:cs/>
        </w:rPr>
        <w:t>ตามลำดับ โดย ณ วันที่</w:t>
      </w:r>
      <w:r w:rsidR="00C73A95" w:rsidRPr="00F75D58">
        <w:rPr>
          <w:rFonts w:ascii="Angsana New" w:hAnsi="Angsana New"/>
          <w:spacing w:val="8"/>
          <w:sz w:val="32"/>
          <w:szCs w:val="32"/>
        </w:rPr>
        <w:t xml:space="preserve"> </w:t>
      </w:r>
      <w:r w:rsidR="00AA7026" w:rsidRPr="00AA7026">
        <w:rPr>
          <w:rFonts w:ascii="Angsana New" w:hAnsi="Angsana New"/>
          <w:spacing w:val="8"/>
          <w:sz w:val="32"/>
          <w:szCs w:val="32"/>
        </w:rPr>
        <w:t>31</w:t>
      </w:r>
      <w:r w:rsidR="00C73A95" w:rsidRPr="00F75D58">
        <w:rPr>
          <w:rFonts w:ascii="Angsana New" w:hAnsi="Angsana New"/>
          <w:spacing w:val="8"/>
          <w:sz w:val="32"/>
          <w:szCs w:val="32"/>
        </w:rPr>
        <w:t xml:space="preserve"> </w:t>
      </w:r>
      <w:r w:rsidR="00C73A95" w:rsidRPr="00F75D58">
        <w:rPr>
          <w:rFonts w:ascii="Angsana New" w:hAnsi="Angsana New" w:hint="cs"/>
          <w:spacing w:val="8"/>
          <w:sz w:val="32"/>
          <w:szCs w:val="32"/>
          <w:cs/>
        </w:rPr>
        <w:t xml:space="preserve">มีนาคม </w:t>
      </w:r>
      <w:r w:rsidR="00AA7026" w:rsidRPr="00AA7026">
        <w:rPr>
          <w:rFonts w:ascii="Angsana New" w:hAnsi="Angsana New"/>
          <w:spacing w:val="8"/>
          <w:sz w:val="32"/>
          <w:szCs w:val="32"/>
        </w:rPr>
        <w:t>2569</w:t>
      </w:r>
      <w:r w:rsidR="00C73A95" w:rsidRPr="00F75D58">
        <w:rPr>
          <w:rFonts w:ascii="Angsana New" w:hAnsi="Angsana New" w:hint="cs"/>
          <w:spacing w:val="8"/>
          <w:sz w:val="32"/>
          <w:szCs w:val="32"/>
          <w:cs/>
        </w:rPr>
        <w:t xml:space="preserve"> และวันที่ </w:t>
      </w:r>
      <w:r w:rsidR="00AA7026" w:rsidRPr="00AA7026">
        <w:rPr>
          <w:rFonts w:ascii="Angsana New" w:hAnsi="Angsana New"/>
          <w:spacing w:val="8"/>
          <w:sz w:val="32"/>
          <w:szCs w:val="32"/>
        </w:rPr>
        <w:t>31</w:t>
      </w:r>
      <w:r w:rsidRPr="00F75D58">
        <w:rPr>
          <w:rFonts w:ascii="Angsana New" w:hAnsi="Angsana New"/>
          <w:spacing w:val="8"/>
          <w:sz w:val="32"/>
          <w:szCs w:val="32"/>
        </w:rPr>
        <w:t xml:space="preserve"> </w:t>
      </w:r>
      <w:r w:rsidRPr="00F75D58">
        <w:rPr>
          <w:rFonts w:ascii="Angsana New" w:hAnsi="Angsana New"/>
          <w:spacing w:val="8"/>
          <w:sz w:val="32"/>
          <w:szCs w:val="32"/>
          <w:cs/>
        </w:rPr>
        <w:t xml:space="preserve">ธันวาคม </w:t>
      </w:r>
      <w:r w:rsidR="00AA7026" w:rsidRPr="00AA7026">
        <w:rPr>
          <w:rFonts w:ascii="Angsana New" w:hAnsi="Angsana New"/>
          <w:spacing w:val="8"/>
          <w:sz w:val="32"/>
          <w:szCs w:val="32"/>
        </w:rPr>
        <w:t>2568</w:t>
      </w:r>
      <w:r w:rsidRPr="00F75D58">
        <w:rPr>
          <w:rFonts w:ascii="Angsana New" w:hAnsi="Angsana New"/>
          <w:spacing w:val="8"/>
          <w:sz w:val="32"/>
          <w:szCs w:val="32"/>
        </w:rPr>
        <w:t xml:space="preserve"> </w:t>
      </w:r>
      <w:r w:rsidRPr="00F75D58">
        <w:rPr>
          <w:rFonts w:ascii="Angsana New" w:hAnsi="Angsana New"/>
          <w:spacing w:val="8"/>
          <w:sz w:val="32"/>
          <w:szCs w:val="32"/>
          <w:cs/>
        </w:rPr>
        <w:t>กลุ่มบริษัท</w:t>
      </w:r>
      <w:r w:rsidRPr="00F75D58">
        <w:rPr>
          <w:rFonts w:ascii="Angsana New" w:hAnsi="Angsana New"/>
          <w:sz w:val="32"/>
          <w:szCs w:val="32"/>
          <w:cs/>
        </w:rPr>
        <w:t>มีเงินจ่ายล่วงหน้าเพื่อการลงทุนบางส่วน</w:t>
      </w:r>
      <w:r w:rsidRPr="00F75D58">
        <w:rPr>
          <w:rFonts w:ascii="Angsana New" w:hAnsi="Angsana New"/>
          <w:spacing w:val="-4"/>
          <w:sz w:val="32"/>
          <w:szCs w:val="32"/>
          <w:cs/>
        </w:rPr>
        <w:t>เป็นจำนวนเงิน</w:t>
      </w:r>
      <w:r w:rsidRPr="00F75D58">
        <w:rPr>
          <w:rFonts w:ascii="Angsana New" w:hAnsi="Angsana New"/>
          <w:spacing w:val="-4"/>
          <w:sz w:val="32"/>
          <w:szCs w:val="32"/>
        </w:rPr>
        <w:t xml:space="preserve"> </w:t>
      </w:r>
      <w:r w:rsidR="00AA7026" w:rsidRPr="00AA7026">
        <w:rPr>
          <w:rFonts w:ascii="Angsana New" w:hAnsi="Angsana New"/>
          <w:spacing w:val="-4"/>
          <w:sz w:val="32"/>
          <w:szCs w:val="32"/>
        </w:rPr>
        <w:t>14</w:t>
      </w:r>
      <w:r w:rsidR="00C769A2" w:rsidRPr="00F75D58">
        <w:rPr>
          <w:rFonts w:ascii="Angsana New" w:hAnsi="Angsana New"/>
          <w:spacing w:val="-4"/>
          <w:sz w:val="32"/>
          <w:szCs w:val="32"/>
        </w:rPr>
        <w:t>.</w:t>
      </w:r>
      <w:r w:rsidR="00AA7026" w:rsidRPr="00AA7026">
        <w:rPr>
          <w:rFonts w:ascii="Angsana New" w:hAnsi="Angsana New"/>
          <w:spacing w:val="-4"/>
          <w:sz w:val="32"/>
          <w:szCs w:val="32"/>
        </w:rPr>
        <w:t>35</w:t>
      </w:r>
      <w:r w:rsidR="00C769A2" w:rsidRPr="00F75D58">
        <w:rPr>
          <w:rFonts w:ascii="Angsana New" w:hAnsi="Angsana New"/>
          <w:spacing w:val="-4"/>
          <w:sz w:val="32"/>
          <w:szCs w:val="32"/>
        </w:rPr>
        <w:t xml:space="preserve"> </w:t>
      </w:r>
      <w:r w:rsidRPr="00F75D58">
        <w:rPr>
          <w:rFonts w:ascii="Angsana New" w:hAnsi="Angsana New"/>
          <w:spacing w:val="-4"/>
          <w:sz w:val="32"/>
          <w:szCs w:val="32"/>
          <w:cs/>
        </w:rPr>
        <w:t>ล้านดอลลาร์สหรัฐ</w:t>
      </w:r>
      <w:r w:rsidRPr="00F75D58">
        <w:rPr>
          <w:rFonts w:ascii="Angsana New" w:hAnsi="Angsana New"/>
          <w:spacing w:val="-4"/>
          <w:sz w:val="32"/>
          <w:szCs w:val="32"/>
        </w:rPr>
        <w:t xml:space="preserve"> </w:t>
      </w:r>
      <w:r w:rsidRPr="00F75D58">
        <w:rPr>
          <w:rFonts w:ascii="Angsana New" w:hAnsi="Angsana New"/>
          <w:spacing w:val="-4"/>
          <w:sz w:val="32"/>
          <w:szCs w:val="32"/>
          <w:cs/>
        </w:rPr>
        <w:t xml:space="preserve">และ </w:t>
      </w:r>
      <w:r w:rsidR="00AA7026" w:rsidRPr="00AA7026">
        <w:rPr>
          <w:rFonts w:ascii="Angsana New" w:hAnsi="Angsana New"/>
          <w:spacing w:val="-4"/>
          <w:sz w:val="32"/>
          <w:szCs w:val="32"/>
        </w:rPr>
        <w:t>3</w:t>
      </w:r>
      <w:r w:rsidR="00C769A2" w:rsidRPr="00F75D58">
        <w:rPr>
          <w:rFonts w:ascii="Angsana New" w:hAnsi="Angsana New"/>
          <w:spacing w:val="-4"/>
          <w:sz w:val="32"/>
          <w:szCs w:val="32"/>
        </w:rPr>
        <w:t>,</w:t>
      </w:r>
      <w:r w:rsidR="00AA7026" w:rsidRPr="00AA7026">
        <w:rPr>
          <w:rFonts w:ascii="Angsana New" w:hAnsi="Angsana New"/>
          <w:spacing w:val="-4"/>
          <w:sz w:val="32"/>
          <w:szCs w:val="32"/>
        </w:rPr>
        <w:t>241</w:t>
      </w:r>
      <w:r w:rsidR="00C769A2" w:rsidRPr="00F75D58">
        <w:rPr>
          <w:rFonts w:ascii="Angsana New" w:hAnsi="Angsana New"/>
          <w:spacing w:val="-4"/>
          <w:sz w:val="32"/>
          <w:szCs w:val="32"/>
        </w:rPr>
        <w:t>.</w:t>
      </w:r>
      <w:r w:rsidR="00AA7026" w:rsidRPr="00AA7026">
        <w:rPr>
          <w:rFonts w:ascii="Angsana New" w:hAnsi="Angsana New"/>
          <w:spacing w:val="-4"/>
          <w:sz w:val="32"/>
          <w:szCs w:val="32"/>
        </w:rPr>
        <w:t>86</w:t>
      </w:r>
      <w:r w:rsidRPr="00F75D58">
        <w:rPr>
          <w:rFonts w:ascii="Angsana New" w:hAnsi="Angsana New"/>
          <w:spacing w:val="-4"/>
          <w:sz w:val="32"/>
          <w:szCs w:val="32"/>
        </w:rPr>
        <w:t xml:space="preserve"> </w:t>
      </w:r>
      <w:r w:rsidRPr="00F75D58">
        <w:rPr>
          <w:rFonts w:ascii="Angsana New" w:hAnsi="Angsana New"/>
          <w:spacing w:val="-4"/>
          <w:sz w:val="32"/>
          <w:szCs w:val="32"/>
          <w:cs/>
        </w:rPr>
        <w:t>ล้านเวียดนามดอง</w:t>
      </w:r>
      <w:r w:rsidRPr="00F75D58">
        <w:rPr>
          <w:rFonts w:ascii="Angsana New" w:hAnsi="Angsana New"/>
          <w:spacing w:val="-4"/>
          <w:sz w:val="32"/>
          <w:szCs w:val="32"/>
        </w:rPr>
        <w:t xml:space="preserve"> </w:t>
      </w:r>
      <w:r w:rsidRPr="00F75D58">
        <w:rPr>
          <w:rFonts w:ascii="Angsana New" w:hAnsi="Angsana New"/>
          <w:spacing w:val="-4"/>
          <w:sz w:val="32"/>
          <w:szCs w:val="32"/>
          <w:cs/>
        </w:rPr>
        <w:t>หรือประมาณ</w:t>
      </w:r>
      <w:r w:rsidR="00C769A2" w:rsidRPr="00F75D58">
        <w:rPr>
          <w:rFonts w:ascii="Angsana New" w:hAnsi="Angsana New"/>
          <w:spacing w:val="-4"/>
          <w:sz w:val="32"/>
          <w:szCs w:val="32"/>
        </w:rPr>
        <w:t xml:space="preserve"> </w:t>
      </w:r>
      <w:r w:rsidR="00AA7026" w:rsidRPr="00AA7026">
        <w:rPr>
          <w:rFonts w:ascii="Angsana New" w:hAnsi="Angsana New"/>
          <w:spacing w:val="-4"/>
          <w:sz w:val="32"/>
          <w:szCs w:val="32"/>
        </w:rPr>
        <w:t>450</w:t>
      </w:r>
      <w:r w:rsidR="00C769A2" w:rsidRPr="00F75D58">
        <w:rPr>
          <w:rFonts w:ascii="Angsana New" w:hAnsi="Angsana New"/>
          <w:spacing w:val="-4"/>
          <w:sz w:val="32"/>
          <w:szCs w:val="32"/>
        </w:rPr>
        <w:t>.</w:t>
      </w:r>
      <w:r w:rsidR="00AA7026" w:rsidRPr="00AA7026">
        <w:rPr>
          <w:rFonts w:ascii="Angsana New" w:hAnsi="Angsana New"/>
          <w:spacing w:val="-4"/>
          <w:sz w:val="32"/>
          <w:szCs w:val="32"/>
        </w:rPr>
        <w:t>81</w:t>
      </w:r>
      <w:r w:rsidR="00C769A2" w:rsidRPr="00F75D58">
        <w:rPr>
          <w:rFonts w:ascii="Angsana New" w:hAnsi="Angsana New"/>
          <w:spacing w:val="-4"/>
          <w:sz w:val="32"/>
          <w:szCs w:val="32"/>
        </w:rPr>
        <w:t xml:space="preserve"> </w:t>
      </w:r>
      <w:r w:rsidRPr="00F75D58">
        <w:rPr>
          <w:rFonts w:ascii="Angsana New" w:hAnsi="Angsana New"/>
          <w:spacing w:val="-4"/>
          <w:sz w:val="32"/>
          <w:szCs w:val="32"/>
          <w:cs/>
        </w:rPr>
        <w:t>ล้านบาท</w:t>
      </w:r>
      <w:r w:rsidR="00C73A95" w:rsidRPr="00F75D58">
        <w:rPr>
          <w:rFonts w:ascii="Angsana New" w:hAnsi="Angsana New" w:hint="cs"/>
          <w:spacing w:val="-4"/>
          <w:sz w:val="32"/>
          <w:szCs w:val="32"/>
          <w:cs/>
        </w:rPr>
        <w:t xml:space="preserve"> </w:t>
      </w:r>
      <w:r w:rsidRPr="00F75D58">
        <w:rPr>
          <w:rFonts w:ascii="Angsana New" w:hAnsi="Angsana New"/>
          <w:sz w:val="32"/>
          <w:szCs w:val="32"/>
          <w:cs/>
        </w:rPr>
        <w:t>ปัจจุบันอยู่ระหว่างปฏิบัติตามเงื่อนไขของสัญญาดังกล่าว</w:t>
      </w:r>
    </w:p>
    <w:p w14:paraId="5E3E5C60" w14:textId="2C7F9428" w:rsidR="00EF3DBB" w:rsidRPr="00F75D58" w:rsidRDefault="00EF3DBB" w:rsidP="00A9126E">
      <w:pPr>
        <w:spacing w:before="240" w:after="240"/>
        <w:ind w:left="540" w:right="-29"/>
        <w:jc w:val="thaiDistribute"/>
        <w:rPr>
          <w:rFonts w:asciiTheme="majorBidi" w:hAnsiTheme="majorBidi" w:cstheme="majorBidi"/>
          <w:sz w:val="32"/>
          <w:szCs w:val="32"/>
        </w:rPr>
      </w:pPr>
      <w:r w:rsidRPr="00F75D58">
        <w:rPr>
          <w:rFonts w:asciiTheme="majorBidi" w:hAnsiTheme="majorBidi" w:cstheme="majorBidi"/>
          <w:sz w:val="32"/>
          <w:szCs w:val="32"/>
          <w:cs/>
        </w:rPr>
        <w:t>เงินมัดจำและเงินจ่ายล่วงหน้าเพื่อซื้อทรัพย์สิน</w:t>
      </w:r>
    </w:p>
    <w:p w14:paraId="0F06DB1D" w14:textId="53249EEA" w:rsidR="001E3D20" w:rsidRPr="00F75D58" w:rsidRDefault="00F04E7D" w:rsidP="004E3DEE">
      <w:pPr>
        <w:pStyle w:val="ListParagraph"/>
        <w:spacing w:after="240"/>
        <w:ind w:left="540"/>
        <w:contextualSpacing w:val="0"/>
        <w:jc w:val="thaiDistribute"/>
        <w:rPr>
          <w:rFonts w:asciiTheme="majorBidi" w:hAnsiTheme="majorBidi" w:cstheme="majorBidi"/>
          <w:sz w:val="32"/>
          <w:szCs w:val="32"/>
          <w:cs/>
        </w:rPr>
      </w:pPr>
      <w:r w:rsidRPr="00F75D58">
        <w:rPr>
          <w:rFonts w:asciiTheme="majorBidi" w:hAnsiTheme="majorBidi" w:cstheme="majorBidi"/>
          <w:spacing w:val="2"/>
          <w:sz w:val="32"/>
          <w:szCs w:val="32"/>
          <w:cs/>
        </w:rPr>
        <w:t xml:space="preserve">ณ วันที่ </w:t>
      </w:r>
      <w:r w:rsidR="00AA7026" w:rsidRPr="00AA7026">
        <w:rPr>
          <w:rFonts w:asciiTheme="majorBidi" w:hAnsiTheme="majorBidi" w:cstheme="majorBidi"/>
          <w:spacing w:val="2"/>
          <w:sz w:val="32"/>
          <w:szCs w:val="32"/>
        </w:rPr>
        <w:t>31</w:t>
      </w:r>
      <w:r w:rsidR="002304F9" w:rsidRPr="00F75D58">
        <w:rPr>
          <w:rFonts w:asciiTheme="majorBidi" w:hAnsiTheme="majorBidi" w:cstheme="majorBidi"/>
          <w:spacing w:val="2"/>
          <w:sz w:val="32"/>
          <w:szCs w:val="32"/>
        </w:rPr>
        <w:t xml:space="preserve"> </w:t>
      </w:r>
      <w:r w:rsidR="002304F9" w:rsidRPr="00F75D58">
        <w:rPr>
          <w:rFonts w:asciiTheme="majorBidi" w:hAnsiTheme="majorBidi" w:cstheme="majorBidi"/>
          <w:spacing w:val="2"/>
          <w:sz w:val="32"/>
          <w:szCs w:val="32"/>
          <w:cs/>
        </w:rPr>
        <w:t>มีนาคม</w:t>
      </w:r>
      <w:r w:rsidRPr="00F75D58">
        <w:rPr>
          <w:rFonts w:asciiTheme="majorBidi" w:hAnsiTheme="majorBidi" w:cstheme="majorBidi"/>
          <w:spacing w:val="2"/>
          <w:sz w:val="32"/>
          <w:szCs w:val="32"/>
          <w:cs/>
        </w:rPr>
        <w:t xml:space="preserve"> </w:t>
      </w:r>
      <w:r w:rsidR="00AA7026" w:rsidRPr="00AA7026">
        <w:rPr>
          <w:rFonts w:asciiTheme="majorBidi" w:hAnsiTheme="majorBidi" w:cstheme="majorBidi"/>
          <w:spacing w:val="2"/>
          <w:sz w:val="32"/>
          <w:szCs w:val="32"/>
        </w:rPr>
        <w:t>2569</w:t>
      </w:r>
      <w:r w:rsidR="00546651" w:rsidRPr="00F75D58">
        <w:rPr>
          <w:rFonts w:asciiTheme="majorBidi" w:hAnsiTheme="majorBidi" w:cstheme="majorBidi"/>
          <w:spacing w:val="2"/>
          <w:sz w:val="32"/>
          <w:szCs w:val="32"/>
        </w:rPr>
        <w:t xml:space="preserve"> </w:t>
      </w:r>
      <w:r w:rsidRPr="00F75D58">
        <w:rPr>
          <w:rFonts w:asciiTheme="majorBidi" w:hAnsiTheme="majorBidi" w:cstheme="majorBidi"/>
          <w:spacing w:val="2"/>
          <w:sz w:val="32"/>
          <w:szCs w:val="32"/>
          <w:cs/>
        </w:rPr>
        <w:t>กลุ่มบริษัทได้จ่ายเงินล่วงหน้าสำหรับการก่อสร้างโรงไฟฟ้าจากพลังงานลม</w:t>
      </w:r>
      <w:r w:rsidRPr="00F75D58">
        <w:rPr>
          <w:rFonts w:asciiTheme="majorBidi" w:hAnsiTheme="majorBidi" w:cstheme="majorBidi"/>
          <w:spacing w:val="-6"/>
          <w:sz w:val="32"/>
          <w:szCs w:val="32"/>
          <w:cs/>
        </w:rPr>
        <w:t>จำนวน</w:t>
      </w:r>
      <w:r w:rsidR="00757CA8" w:rsidRPr="00F75D58">
        <w:rPr>
          <w:rFonts w:asciiTheme="majorBidi" w:hAnsiTheme="majorBidi" w:cstheme="majorBidi"/>
          <w:spacing w:val="-6"/>
          <w:sz w:val="32"/>
          <w:szCs w:val="32"/>
          <w:cs/>
        </w:rPr>
        <w:t xml:space="preserve"> </w:t>
      </w:r>
      <w:r w:rsidR="00AA7026" w:rsidRPr="00AA7026">
        <w:rPr>
          <w:rFonts w:asciiTheme="majorBidi" w:hAnsiTheme="majorBidi" w:cstheme="majorBidi"/>
          <w:sz w:val="32"/>
          <w:szCs w:val="32"/>
        </w:rPr>
        <w:t>2</w:t>
      </w:r>
      <w:r w:rsidR="00757CA8" w:rsidRPr="00F75D58">
        <w:rPr>
          <w:rFonts w:asciiTheme="majorBidi" w:hAnsiTheme="majorBidi" w:cstheme="majorBidi"/>
          <w:spacing w:val="-6"/>
          <w:sz w:val="32"/>
          <w:szCs w:val="32"/>
          <w:cs/>
        </w:rPr>
        <w:t xml:space="preserve"> </w:t>
      </w:r>
      <w:r w:rsidRPr="00F75D58">
        <w:rPr>
          <w:rFonts w:asciiTheme="majorBidi" w:hAnsiTheme="majorBidi" w:cstheme="majorBidi"/>
          <w:spacing w:val="-6"/>
          <w:sz w:val="32"/>
          <w:szCs w:val="32"/>
          <w:cs/>
        </w:rPr>
        <w:t>โครงการในประเทศเวียดนามตามสัญญาก่อสร้าง</w:t>
      </w:r>
      <w:r w:rsidR="00DB3B2A" w:rsidRPr="00F75D58">
        <w:rPr>
          <w:rFonts w:asciiTheme="majorBidi" w:hAnsiTheme="majorBidi" w:cstheme="majorBidi"/>
          <w:spacing w:val="-6"/>
          <w:sz w:val="32"/>
          <w:szCs w:val="32"/>
          <w:cs/>
        </w:rPr>
        <w:t xml:space="preserve"> </w:t>
      </w:r>
      <w:r w:rsidRPr="00F75D58">
        <w:rPr>
          <w:rFonts w:asciiTheme="majorBidi" w:hAnsiTheme="majorBidi" w:cstheme="majorBidi"/>
          <w:sz w:val="32"/>
          <w:szCs w:val="32"/>
        </w:rPr>
        <w:t>Engineering Procurement and Construction (EPC)</w:t>
      </w:r>
      <w:r w:rsidRPr="00F75D58">
        <w:rPr>
          <w:rFonts w:asciiTheme="majorBidi" w:hAnsiTheme="majorBidi" w:cstheme="majorBidi"/>
          <w:spacing w:val="-6"/>
          <w:sz w:val="32"/>
          <w:szCs w:val="32"/>
        </w:rPr>
        <w:t xml:space="preserve"> </w:t>
      </w:r>
      <w:r w:rsidRPr="00F75D58">
        <w:rPr>
          <w:rFonts w:asciiTheme="majorBidi" w:hAnsiTheme="majorBidi" w:cstheme="majorBidi"/>
          <w:spacing w:val="-10"/>
          <w:sz w:val="32"/>
          <w:szCs w:val="32"/>
          <w:cs/>
        </w:rPr>
        <w:t>รวมเป็นจำนวนเงิน</w:t>
      </w:r>
      <w:r w:rsidR="00302FBC" w:rsidRPr="00F75D58">
        <w:rPr>
          <w:rFonts w:asciiTheme="majorBidi" w:hAnsiTheme="majorBidi"/>
          <w:spacing w:val="-10"/>
          <w:sz w:val="32"/>
          <w:szCs w:val="32"/>
          <w:cs/>
        </w:rPr>
        <w:t xml:space="preserve"> </w:t>
      </w:r>
      <w:r w:rsidR="00AA7026" w:rsidRPr="00AA7026">
        <w:rPr>
          <w:rFonts w:asciiTheme="majorBidi" w:hAnsiTheme="majorBidi"/>
          <w:spacing w:val="-10"/>
          <w:sz w:val="32"/>
          <w:szCs w:val="32"/>
        </w:rPr>
        <w:t>51</w:t>
      </w:r>
      <w:r w:rsidR="00596904" w:rsidRPr="00F75D58">
        <w:rPr>
          <w:rFonts w:asciiTheme="majorBidi" w:hAnsiTheme="majorBidi"/>
          <w:spacing w:val="-10"/>
          <w:sz w:val="32"/>
          <w:szCs w:val="32"/>
        </w:rPr>
        <w:t>,</w:t>
      </w:r>
      <w:r w:rsidR="00AA7026" w:rsidRPr="00AA7026">
        <w:rPr>
          <w:rFonts w:asciiTheme="majorBidi" w:hAnsiTheme="majorBidi"/>
          <w:spacing w:val="-10"/>
          <w:sz w:val="32"/>
          <w:szCs w:val="32"/>
        </w:rPr>
        <w:t>564</w:t>
      </w:r>
      <w:r w:rsidR="00596904" w:rsidRPr="00F75D58">
        <w:rPr>
          <w:rFonts w:asciiTheme="majorBidi" w:hAnsiTheme="majorBidi"/>
          <w:spacing w:val="-10"/>
          <w:sz w:val="32"/>
          <w:szCs w:val="32"/>
        </w:rPr>
        <w:t>.</w:t>
      </w:r>
      <w:r w:rsidR="00AA7026" w:rsidRPr="00AA7026">
        <w:rPr>
          <w:rFonts w:asciiTheme="majorBidi" w:hAnsiTheme="majorBidi"/>
          <w:spacing w:val="-10"/>
          <w:sz w:val="32"/>
          <w:szCs w:val="32"/>
        </w:rPr>
        <w:t>75</w:t>
      </w:r>
      <w:r w:rsidR="004517F1" w:rsidRPr="00F75D58">
        <w:rPr>
          <w:rFonts w:asciiTheme="majorBidi" w:hAnsiTheme="majorBidi"/>
          <w:spacing w:val="-10"/>
          <w:sz w:val="32"/>
          <w:szCs w:val="32"/>
        </w:rPr>
        <w:t xml:space="preserve"> </w:t>
      </w:r>
      <w:r w:rsidRPr="00F75D58">
        <w:rPr>
          <w:rFonts w:asciiTheme="majorBidi" w:hAnsiTheme="majorBidi" w:cstheme="majorBidi"/>
          <w:spacing w:val="-10"/>
          <w:sz w:val="32"/>
          <w:szCs w:val="32"/>
          <w:cs/>
        </w:rPr>
        <w:t>ล้านเวียดนามดอง หรือประมาณ</w:t>
      </w:r>
      <w:r w:rsidR="00105D7D" w:rsidRPr="00F75D58">
        <w:rPr>
          <w:rFonts w:asciiTheme="majorBidi" w:hAnsiTheme="majorBidi" w:cstheme="majorBidi"/>
          <w:spacing w:val="-10"/>
          <w:sz w:val="32"/>
          <w:szCs w:val="32"/>
        </w:rPr>
        <w:t xml:space="preserve"> </w:t>
      </w:r>
      <w:r w:rsidR="00AA7026" w:rsidRPr="00AA7026">
        <w:rPr>
          <w:rFonts w:asciiTheme="majorBidi" w:hAnsiTheme="majorBidi" w:cstheme="majorBidi"/>
          <w:spacing w:val="-10"/>
          <w:sz w:val="32"/>
          <w:szCs w:val="32"/>
        </w:rPr>
        <w:t>64</w:t>
      </w:r>
      <w:r w:rsidR="00596904" w:rsidRPr="00F75D58">
        <w:rPr>
          <w:rFonts w:asciiTheme="majorBidi" w:hAnsiTheme="majorBidi" w:cstheme="majorBidi"/>
          <w:spacing w:val="-10"/>
          <w:sz w:val="32"/>
          <w:szCs w:val="32"/>
        </w:rPr>
        <w:t>.</w:t>
      </w:r>
      <w:r w:rsidR="00AA7026" w:rsidRPr="00AA7026">
        <w:rPr>
          <w:rFonts w:asciiTheme="majorBidi" w:hAnsiTheme="majorBidi" w:cstheme="majorBidi"/>
          <w:spacing w:val="-10"/>
          <w:sz w:val="32"/>
          <w:szCs w:val="32"/>
        </w:rPr>
        <w:t>30</w:t>
      </w:r>
      <w:r w:rsidR="00596904" w:rsidRPr="00F75D58">
        <w:rPr>
          <w:rFonts w:asciiTheme="majorBidi" w:hAnsiTheme="majorBidi" w:cstheme="majorBidi"/>
          <w:spacing w:val="-10"/>
          <w:sz w:val="32"/>
          <w:szCs w:val="32"/>
        </w:rPr>
        <w:t xml:space="preserve"> </w:t>
      </w:r>
      <w:r w:rsidRPr="00F75D58">
        <w:rPr>
          <w:rFonts w:asciiTheme="majorBidi" w:hAnsiTheme="majorBidi" w:cstheme="majorBidi"/>
          <w:spacing w:val="-10"/>
          <w:sz w:val="32"/>
          <w:szCs w:val="32"/>
          <w:cs/>
        </w:rPr>
        <w:t xml:space="preserve">ล้านบาท (ณ วันที่ </w:t>
      </w:r>
      <w:r w:rsidR="00AA7026" w:rsidRPr="00AA7026">
        <w:rPr>
          <w:rFonts w:asciiTheme="majorBidi" w:hAnsiTheme="majorBidi" w:cstheme="majorBidi"/>
          <w:sz w:val="32"/>
          <w:szCs w:val="32"/>
        </w:rPr>
        <w:t>31</w:t>
      </w:r>
      <w:r w:rsidRPr="00F75D58">
        <w:rPr>
          <w:rFonts w:asciiTheme="majorBidi" w:hAnsiTheme="majorBidi" w:cstheme="majorBidi"/>
          <w:sz w:val="32"/>
          <w:szCs w:val="32"/>
          <w:cs/>
        </w:rPr>
        <w:t xml:space="preserve"> ธันวาคม </w:t>
      </w:r>
      <w:r w:rsidR="00AA7026" w:rsidRPr="00AA7026">
        <w:rPr>
          <w:rFonts w:asciiTheme="majorBidi" w:hAnsiTheme="majorBidi" w:cstheme="majorBidi"/>
          <w:spacing w:val="-2"/>
          <w:sz w:val="32"/>
          <w:szCs w:val="32"/>
        </w:rPr>
        <w:t>2568</w:t>
      </w:r>
      <w:r w:rsidRPr="00F75D58">
        <w:rPr>
          <w:rFonts w:asciiTheme="majorBidi" w:hAnsiTheme="majorBidi" w:cstheme="majorBidi"/>
          <w:spacing w:val="-2"/>
          <w:sz w:val="32"/>
          <w:szCs w:val="32"/>
          <w:cs/>
        </w:rPr>
        <w:t xml:space="preserve"> : จำนวน </w:t>
      </w:r>
      <w:r w:rsidR="00AA7026" w:rsidRPr="00AA7026">
        <w:rPr>
          <w:rFonts w:asciiTheme="majorBidi" w:hAnsiTheme="majorBidi" w:cstheme="majorBidi"/>
          <w:spacing w:val="-2"/>
          <w:sz w:val="32"/>
          <w:szCs w:val="32"/>
        </w:rPr>
        <w:t>2</w:t>
      </w:r>
      <w:r w:rsidRPr="00F75D58">
        <w:rPr>
          <w:rFonts w:asciiTheme="majorBidi" w:hAnsiTheme="majorBidi" w:cstheme="majorBidi"/>
          <w:spacing w:val="-2"/>
          <w:sz w:val="32"/>
          <w:szCs w:val="32"/>
          <w:cs/>
        </w:rPr>
        <w:t xml:space="preserve"> โครงการรวมเป็นจำนวนเงิน </w:t>
      </w:r>
      <w:r w:rsidR="00AA7026" w:rsidRPr="00AA7026">
        <w:rPr>
          <w:rFonts w:ascii="Angsana New" w:hAnsi="Angsana New"/>
          <w:spacing w:val="-2"/>
          <w:sz w:val="32"/>
          <w:szCs w:val="32"/>
        </w:rPr>
        <w:t>56</w:t>
      </w:r>
      <w:r w:rsidR="00A84D9C" w:rsidRPr="00F75D58">
        <w:rPr>
          <w:rFonts w:ascii="Angsana New" w:hAnsi="Angsana New"/>
          <w:spacing w:val="-2"/>
          <w:sz w:val="32"/>
          <w:szCs w:val="32"/>
        </w:rPr>
        <w:t>,</w:t>
      </w:r>
      <w:r w:rsidR="00AA7026" w:rsidRPr="00AA7026">
        <w:rPr>
          <w:rFonts w:ascii="Angsana New" w:hAnsi="Angsana New"/>
          <w:spacing w:val="-2"/>
          <w:sz w:val="32"/>
          <w:szCs w:val="32"/>
        </w:rPr>
        <w:t>964</w:t>
      </w:r>
      <w:r w:rsidR="00A84D9C" w:rsidRPr="00F75D58">
        <w:rPr>
          <w:rFonts w:ascii="Angsana New" w:hAnsi="Angsana New"/>
          <w:spacing w:val="-2"/>
          <w:sz w:val="32"/>
          <w:szCs w:val="32"/>
        </w:rPr>
        <w:t>.</w:t>
      </w:r>
      <w:r w:rsidR="00AA7026" w:rsidRPr="00AA7026">
        <w:rPr>
          <w:rFonts w:ascii="Angsana New" w:hAnsi="Angsana New"/>
          <w:spacing w:val="-2"/>
          <w:sz w:val="32"/>
          <w:szCs w:val="32"/>
        </w:rPr>
        <w:t>20</w:t>
      </w:r>
      <w:r w:rsidRPr="00F75D58">
        <w:rPr>
          <w:rFonts w:asciiTheme="majorBidi" w:hAnsiTheme="majorBidi" w:cstheme="majorBidi"/>
          <w:spacing w:val="-2"/>
          <w:sz w:val="32"/>
          <w:szCs w:val="32"/>
          <w:cs/>
        </w:rPr>
        <w:t xml:space="preserve"> ล้านเวียดนามดอง หรือประมาณ </w:t>
      </w:r>
      <w:r w:rsidR="00AA7026" w:rsidRPr="00AA7026">
        <w:rPr>
          <w:rFonts w:asciiTheme="majorBidi" w:hAnsiTheme="majorBidi" w:cstheme="majorBidi"/>
          <w:spacing w:val="-2"/>
          <w:sz w:val="32"/>
          <w:szCs w:val="32"/>
        </w:rPr>
        <w:t>68</w:t>
      </w:r>
      <w:r w:rsidR="00393A1C" w:rsidRPr="00F75D58">
        <w:rPr>
          <w:rFonts w:asciiTheme="majorBidi" w:hAnsiTheme="majorBidi" w:cstheme="majorBidi"/>
          <w:spacing w:val="-2"/>
          <w:sz w:val="32"/>
          <w:szCs w:val="32"/>
        </w:rPr>
        <w:t>.</w:t>
      </w:r>
      <w:r w:rsidR="00AA7026" w:rsidRPr="00AA7026">
        <w:rPr>
          <w:rFonts w:asciiTheme="majorBidi" w:hAnsiTheme="majorBidi" w:cstheme="majorBidi"/>
          <w:spacing w:val="-2"/>
          <w:sz w:val="32"/>
          <w:szCs w:val="32"/>
        </w:rPr>
        <w:t>47</w:t>
      </w:r>
      <w:r w:rsidRPr="00F75D58">
        <w:rPr>
          <w:rFonts w:asciiTheme="majorBidi" w:hAnsiTheme="majorBidi" w:cstheme="majorBidi"/>
          <w:spacing w:val="-2"/>
          <w:sz w:val="32"/>
          <w:szCs w:val="32"/>
          <w:cs/>
        </w:rPr>
        <w:t xml:space="preserve"> ล้านบาท</w:t>
      </w:r>
      <w:r w:rsidR="004D123A" w:rsidRPr="00F75D58">
        <w:rPr>
          <w:rFonts w:asciiTheme="majorBidi" w:hAnsiTheme="majorBidi" w:cstheme="majorBidi"/>
          <w:spacing w:val="-2"/>
          <w:sz w:val="32"/>
          <w:szCs w:val="32"/>
        </w:rPr>
        <w:t>)</w:t>
      </w:r>
      <w:r w:rsidRPr="00F75D58">
        <w:rPr>
          <w:rFonts w:asciiTheme="majorBidi" w:hAnsiTheme="majorBidi" w:cstheme="majorBidi"/>
          <w:spacing w:val="2"/>
          <w:sz w:val="32"/>
          <w:szCs w:val="32"/>
          <w:cs/>
        </w:rPr>
        <w:t xml:space="preserve"> </w:t>
      </w:r>
      <w:r w:rsidRPr="00F75D58">
        <w:rPr>
          <w:rFonts w:asciiTheme="majorBidi" w:hAnsiTheme="majorBidi" w:cstheme="majorBidi"/>
          <w:spacing w:val="-6"/>
          <w:sz w:val="32"/>
          <w:szCs w:val="32"/>
          <w:cs/>
        </w:rPr>
        <w:t>และสำหรับการซื้อ</w:t>
      </w:r>
      <w:r w:rsidRPr="00F75D58">
        <w:rPr>
          <w:rFonts w:asciiTheme="majorBidi" w:hAnsiTheme="majorBidi" w:cstheme="majorBidi"/>
          <w:spacing w:val="4"/>
          <w:sz w:val="32"/>
          <w:szCs w:val="32"/>
          <w:cs/>
        </w:rPr>
        <w:t>ที่ดินที่ใช้เป็นสถานที่ตั้ง</w:t>
      </w:r>
      <w:r w:rsidRPr="00F75D58">
        <w:rPr>
          <w:rFonts w:asciiTheme="majorBidi" w:hAnsiTheme="majorBidi" w:cstheme="majorBidi"/>
          <w:spacing w:val="-4"/>
          <w:sz w:val="32"/>
          <w:szCs w:val="32"/>
          <w:cs/>
        </w:rPr>
        <w:t>โรงไฟฟ้าพลังงานทดแทนของกลุ่มบริษัทเป็นจำนวนเงิ</w:t>
      </w:r>
      <w:r w:rsidR="00D472EC" w:rsidRPr="00F75D58">
        <w:rPr>
          <w:rFonts w:asciiTheme="majorBidi" w:hAnsiTheme="majorBidi" w:cstheme="majorBidi"/>
          <w:spacing w:val="-4"/>
          <w:sz w:val="32"/>
          <w:szCs w:val="32"/>
          <w:cs/>
        </w:rPr>
        <w:t>น</w:t>
      </w:r>
      <w:bookmarkStart w:id="29" w:name="_Hlk177139228"/>
      <w:r w:rsidR="00824509" w:rsidRPr="00F75D58">
        <w:rPr>
          <w:rFonts w:asciiTheme="majorBidi" w:hAnsiTheme="majorBidi" w:cstheme="majorBidi"/>
          <w:spacing w:val="-4"/>
          <w:sz w:val="32"/>
          <w:szCs w:val="32"/>
          <w:cs/>
        </w:rPr>
        <w:t xml:space="preserve"> </w:t>
      </w:r>
      <w:r w:rsidR="00674822" w:rsidRPr="00F75D58">
        <w:rPr>
          <w:rFonts w:asciiTheme="majorBidi" w:hAnsiTheme="majorBidi" w:cstheme="majorBidi"/>
          <w:spacing w:val="-4"/>
          <w:sz w:val="32"/>
          <w:szCs w:val="32"/>
        </w:rPr>
        <w:t xml:space="preserve"> </w:t>
      </w:r>
      <w:r w:rsidR="00AA7026" w:rsidRPr="00AA7026">
        <w:rPr>
          <w:rFonts w:asciiTheme="majorBidi" w:hAnsiTheme="majorBidi" w:cstheme="majorBidi"/>
          <w:spacing w:val="-4"/>
          <w:sz w:val="32"/>
          <w:szCs w:val="32"/>
        </w:rPr>
        <w:t>168</w:t>
      </w:r>
      <w:r w:rsidR="00674822" w:rsidRPr="00F75D58">
        <w:rPr>
          <w:rFonts w:asciiTheme="majorBidi" w:hAnsiTheme="majorBidi" w:cstheme="majorBidi"/>
          <w:spacing w:val="-4"/>
          <w:sz w:val="32"/>
          <w:szCs w:val="32"/>
        </w:rPr>
        <w:t>.</w:t>
      </w:r>
      <w:r w:rsidR="00AA7026" w:rsidRPr="00AA7026">
        <w:rPr>
          <w:rFonts w:asciiTheme="majorBidi" w:hAnsiTheme="majorBidi" w:cstheme="majorBidi"/>
          <w:spacing w:val="-4"/>
          <w:sz w:val="32"/>
          <w:szCs w:val="32"/>
        </w:rPr>
        <w:t>88</w:t>
      </w:r>
      <w:r w:rsidR="00302FBC" w:rsidRPr="00F75D58">
        <w:rPr>
          <w:rFonts w:asciiTheme="majorBidi" w:hAnsiTheme="majorBidi" w:cstheme="majorBidi"/>
          <w:spacing w:val="-4"/>
          <w:sz w:val="32"/>
          <w:szCs w:val="32"/>
        </w:rPr>
        <w:t xml:space="preserve"> </w:t>
      </w:r>
      <w:r w:rsidRPr="00F75D58">
        <w:rPr>
          <w:rFonts w:asciiTheme="majorBidi" w:hAnsiTheme="majorBidi" w:cstheme="majorBidi"/>
          <w:spacing w:val="-4"/>
          <w:sz w:val="32"/>
          <w:szCs w:val="32"/>
          <w:cs/>
        </w:rPr>
        <w:t>ล้านบาท</w:t>
      </w:r>
      <w:bookmarkEnd w:id="29"/>
      <w:r w:rsidR="00AA55A4" w:rsidRPr="00F75D58">
        <w:rPr>
          <w:rFonts w:asciiTheme="majorBidi" w:hAnsiTheme="majorBidi" w:cstheme="majorBidi"/>
          <w:spacing w:val="-4"/>
          <w:sz w:val="32"/>
          <w:szCs w:val="32"/>
          <w:cs/>
        </w:rPr>
        <w:t xml:space="preserve"> </w:t>
      </w:r>
      <w:r w:rsidR="006F1A24" w:rsidRPr="00F75D58">
        <w:rPr>
          <w:rFonts w:asciiTheme="majorBidi" w:hAnsiTheme="majorBidi" w:cstheme="majorBidi"/>
          <w:spacing w:val="-4"/>
          <w:sz w:val="32"/>
          <w:szCs w:val="32"/>
          <w:cs/>
        </w:rPr>
        <w:t>ณ</w:t>
      </w:r>
      <w:r w:rsidR="007D1ADC" w:rsidRPr="00F75D58">
        <w:rPr>
          <w:rFonts w:asciiTheme="majorBidi" w:hAnsiTheme="majorBidi" w:cstheme="majorBidi"/>
          <w:spacing w:val="-4"/>
          <w:sz w:val="32"/>
          <w:szCs w:val="32"/>
          <w:cs/>
        </w:rPr>
        <w:t xml:space="preserve"> วันที่</w:t>
      </w:r>
      <w:r w:rsidR="006F1A24" w:rsidRPr="00F75D58">
        <w:rPr>
          <w:rFonts w:asciiTheme="majorBidi" w:hAnsiTheme="majorBidi" w:cstheme="majorBidi"/>
          <w:spacing w:val="-4"/>
          <w:sz w:val="32"/>
          <w:szCs w:val="32"/>
          <w:cs/>
        </w:rPr>
        <w:t xml:space="preserve"> </w:t>
      </w:r>
      <w:r w:rsidR="00AA7026" w:rsidRPr="00AA7026">
        <w:rPr>
          <w:rFonts w:asciiTheme="majorBidi" w:hAnsiTheme="majorBidi" w:cstheme="majorBidi"/>
          <w:spacing w:val="-4"/>
          <w:sz w:val="32"/>
          <w:szCs w:val="32"/>
        </w:rPr>
        <w:t>31</w:t>
      </w:r>
      <w:r w:rsidR="002304F9" w:rsidRPr="00F75D58">
        <w:rPr>
          <w:rFonts w:asciiTheme="majorBidi" w:hAnsiTheme="majorBidi" w:cstheme="majorBidi"/>
          <w:spacing w:val="-4"/>
          <w:sz w:val="32"/>
          <w:szCs w:val="32"/>
        </w:rPr>
        <w:t xml:space="preserve"> </w:t>
      </w:r>
      <w:r w:rsidR="002304F9" w:rsidRPr="00F75D58">
        <w:rPr>
          <w:rFonts w:asciiTheme="majorBidi" w:hAnsiTheme="majorBidi" w:cstheme="majorBidi"/>
          <w:spacing w:val="-4"/>
          <w:sz w:val="32"/>
          <w:szCs w:val="32"/>
          <w:cs/>
        </w:rPr>
        <w:t>มีนาคม</w:t>
      </w:r>
      <w:r w:rsidR="00DE247A" w:rsidRPr="00F75D58">
        <w:rPr>
          <w:rFonts w:asciiTheme="majorBidi" w:hAnsiTheme="majorBidi" w:cstheme="majorBidi"/>
          <w:spacing w:val="-4"/>
          <w:sz w:val="32"/>
          <w:szCs w:val="32"/>
          <w:cs/>
        </w:rPr>
        <w:t xml:space="preserve"> </w:t>
      </w:r>
      <w:r w:rsidR="00AA7026" w:rsidRPr="00AA7026">
        <w:rPr>
          <w:rFonts w:asciiTheme="majorBidi" w:hAnsiTheme="majorBidi" w:cstheme="majorBidi"/>
          <w:spacing w:val="-4"/>
          <w:sz w:val="32"/>
          <w:szCs w:val="32"/>
        </w:rPr>
        <w:t>2569</w:t>
      </w:r>
      <w:r w:rsidR="00DE247A" w:rsidRPr="00F75D58">
        <w:rPr>
          <w:rFonts w:asciiTheme="majorBidi" w:hAnsiTheme="majorBidi" w:cstheme="majorBidi"/>
          <w:sz w:val="32"/>
          <w:szCs w:val="32"/>
          <w:cs/>
        </w:rPr>
        <w:t xml:space="preserve"> </w:t>
      </w:r>
      <w:r w:rsidR="00205E05" w:rsidRPr="00F75D58">
        <w:rPr>
          <w:rFonts w:asciiTheme="majorBidi" w:hAnsiTheme="majorBidi" w:cstheme="majorBidi"/>
          <w:sz w:val="32"/>
          <w:szCs w:val="32"/>
          <w:cs/>
        </w:rPr>
        <w:t xml:space="preserve">(ณ วันที่ </w:t>
      </w:r>
      <w:r w:rsidR="00AA7026" w:rsidRPr="00AA7026">
        <w:rPr>
          <w:rFonts w:asciiTheme="majorBidi" w:hAnsiTheme="majorBidi" w:cstheme="majorBidi"/>
          <w:sz w:val="32"/>
          <w:szCs w:val="32"/>
        </w:rPr>
        <w:t>31</w:t>
      </w:r>
      <w:r w:rsidR="00546651" w:rsidRPr="00F75D58">
        <w:rPr>
          <w:rFonts w:asciiTheme="majorBidi" w:hAnsiTheme="majorBidi" w:cstheme="majorBidi"/>
          <w:sz w:val="32"/>
          <w:szCs w:val="32"/>
        </w:rPr>
        <w:t xml:space="preserve"> </w:t>
      </w:r>
      <w:r w:rsidR="00205E05" w:rsidRPr="00F75D58">
        <w:rPr>
          <w:rFonts w:asciiTheme="majorBidi" w:hAnsiTheme="majorBidi" w:cstheme="majorBidi"/>
          <w:sz w:val="32"/>
          <w:szCs w:val="32"/>
          <w:cs/>
        </w:rPr>
        <w:t xml:space="preserve">ธันวาคม </w:t>
      </w:r>
      <w:r w:rsidR="00AA7026" w:rsidRPr="00AA7026">
        <w:rPr>
          <w:rFonts w:asciiTheme="majorBidi" w:hAnsiTheme="majorBidi" w:cstheme="majorBidi"/>
          <w:sz w:val="32"/>
          <w:szCs w:val="32"/>
        </w:rPr>
        <w:t>2568</w:t>
      </w:r>
      <w:r w:rsidR="00C17257" w:rsidRPr="00F75D58">
        <w:rPr>
          <w:rFonts w:asciiTheme="majorBidi" w:hAnsiTheme="majorBidi" w:cstheme="majorBidi"/>
          <w:sz w:val="32"/>
          <w:szCs w:val="32"/>
        </w:rPr>
        <w:t xml:space="preserve"> </w:t>
      </w:r>
      <w:r w:rsidR="00205E05" w:rsidRPr="00F75D58">
        <w:rPr>
          <w:rFonts w:asciiTheme="majorBidi" w:hAnsiTheme="majorBidi" w:cstheme="majorBidi"/>
          <w:sz w:val="32"/>
          <w:szCs w:val="32"/>
          <w:cs/>
        </w:rPr>
        <w:t xml:space="preserve">: จำนวนเงิน </w:t>
      </w:r>
      <w:r w:rsidR="00AA7026" w:rsidRPr="00AA7026">
        <w:rPr>
          <w:rFonts w:asciiTheme="majorBidi" w:hAnsiTheme="majorBidi" w:cstheme="majorBidi"/>
          <w:spacing w:val="2"/>
          <w:sz w:val="32"/>
          <w:szCs w:val="32"/>
        </w:rPr>
        <w:t>167</w:t>
      </w:r>
      <w:r w:rsidR="00C17257" w:rsidRPr="00F75D58">
        <w:rPr>
          <w:rFonts w:asciiTheme="majorBidi" w:hAnsiTheme="majorBidi" w:cstheme="majorBidi"/>
          <w:spacing w:val="2"/>
          <w:sz w:val="32"/>
          <w:szCs w:val="32"/>
        </w:rPr>
        <w:t>.</w:t>
      </w:r>
      <w:r w:rsidR="00AA7026" w:rsidRPr="00AA7026">
        <w:rPr>
          <w:rFonts w:asciiTheme="majorBidi" w:hAnsiTheme="majorBidi" w:cstheme="majorBidi"/>
          <w:spacing w:val="2"/>
          <w:sz w:val="32"/>
          <w:szCs w:val="32"/>
        </w:rPr>
        <w:t>41</w:t>
      </w:r>
      <w:r w:rsidR="00FB6D51" w:rsidRPr="00F75D58">
        <w:rPr>
          <w:rFonts w:asciiTheme="majorBidi" w:hAnsiTheme="majorBidi" w:cstheme="majorBidi" w:hint="cs"/>
          <w:spacing w:val="2"/>
          <w:sz w:val="32"/>
          <w:szCs w:val="32"/>
          <w:cs/>
        </w:rPr>
        <w:t xml:space="preserve"> </w:t>
      </w:r>
      <w:r w:rsidR="00205E05" w:rsidRPr="00F75D58">
        <w:rPr>
          <w:rFonts w:asciiTheme="majorBidi" w:hAnsiTheme="majorBidi" w:cstheme="majorBidi"/>
          <w:spacing w:val="2"/>
          <w:sz w:val="32"/>
          <w:szCs w:val="32"/>
          <w:cs/>
        </w:rPr>
        <w:t xml:space="preserve">ล้านบาท) </w:t>
      </w:r>
      <w:r w:rsidR="00C04FDA" w:rsidRPr="00F75D58">
        <w:rPr>
          <w:rFonts w:asciiTheme="majorBidi" w:hAnsiTheme="majorBidi" w:cstheme="majorBidi"/>
          <w:spacing w:val="2"/>
          <w:sz w:val="32"/>
          <w:szCs w:val="32"/>
        </w:rPr>
        <w:br/>
      </w:r>
      <w:r w:rsidRPr="00F75D58">
        <w:rPr>
          <w:rFonts w:asciiTheme="majorBidi" w:hAnsiTheme="majorBidi" w:cstheme="majorBidi"/>
          <w:spacing w:val="2"/>
          <w:sz w:val="32"/>
          <w:szCs w:val="32"/>
          <w:cs/>
        </w:rPr>
        <w:t>ซึ่งแสดงเป็นส่วนหนึ่งของเงินมัดจำและเงินจ่ายล่วงหน้าเพื่อซื้อทรัพย์สิน</w:t>
      </w:r>
    </w:p>
    <w:p w14:paraId="37CBD70B" w14:textId="47026CF7" w:rsidR="00AE58F9" w:rsidRPr="00F75D58" w:rsidRDefault="00AE58F9" w:rsidP="00DC0FAD">
      <w:pPr>
        <w:pStyle w:val="ListParagraph"/>
        <w:spacing w:after="360"/>
        <w:ind w:left="547"/>
        <w:contextualSpacing w:val="0"/>
        <w:jc w:val="thaiDistribute"/>
        <w:rPr>
          <w:rFonts w:asciiTheme="majorBidi" w:hAnsiTheme="majorBidi" w:cstheme="majorBidi"/>
          <w:spacing w:val="-6"/>
          <w:sz w:val="32"/>
          <w:szCs w:val="32"/>
          <w:cs/>
        </w:rPr>
      </w:pPr>
      <w:r w:rsidRPr="00F75D58">
        <w:rPr>
          <w:rFonts w:ascii="Angsana New" w:hAnsi="Angsana New" w:hint="cs"/>
          <w:sz w:val="32"/>
          <w:szCs w:val="32"/>
          <w:cs/>
        </w:rPr>
        <w:t>กลุ่มบริษัทได้พิจารณาค่าเผื่อผลขาดทุนจากการด้อยค่าของสินทรัพย์และค่าเผื่อผลขาดทุนด้านเครดิต</w:t>
      </w:r>
      <w:r w:rsidRPr="00F75D58">
        <w:rPr>
          <w:rFonts w:ascii="Angsana New" w:hAnsi="Angsana New"/>
          <w:sz w:val="32"/>
          <w:szCs w:val="32"/>
          <w:cs/>
        </w:rPr>
        <w:br/>
      </w:r>
      <w:r w:rsidRPr="00F75D58">
        <w:rPr>
          <w:rFonts w:ascii="Angsana New" w:hAnsi="Angsana New" w:hint="cs"/>
          <w:sz w:val="32"/>
          <w:szCs w:val="32"/>
          <w:cs/>
        </w:rPr>
        <w:t>ที่คาดว่าจะเกิดขึ้นสำหรับสินทรัพย์ไม่หมุนเวียนอื่น</w:t>
      </w:r>
      <w:r w:rsidRPr="00F75D58">
        <w:rPr>
          <w:rFonts w:ascii="Angsana New" w:hAnsi="Angsana New"/>
          <w:sz w:val="32"/>
          <w:szCs w:val="32"/>
        </w:rPr>
        <w:t xml:space="preserve"> </w:t>
      </w:r>
      <w:r w:rsidRPr="00F75D58">
        <w:rPr>
          <w:rFonts w:asciiTheme="majorBidi" w:hAnsiTheme="majorBidi" w:cstheme="majorBidi"/>
          <w:spacing w:val="-6"/>
          <w:sz w:val="32"/>
          <w:szCs w:val="32"/>
          <w:cs/>
        </w:rPr>
        <w:t>ณ วันที่</w:t>
      </w:r>
      <w:r w:rsidRPr="00F75D58">
        <w:rPr>
          <w:rFonts w:asciiTheme="majorBidi" w:hAnsiTheme="majorBidi" w:cstheme="majorBidi"/>
          <w:spacing w:val="-6"/>
          <w:sz w:val="32"/>
          <w:szCs w:val="32"/>
        </w:rPr>
        <w:t xml:space="preserve"> </w:t>
      </w:r>
      <w:r w:rsidR="00AA7026" w:rsidRPr="00AA7026">
        <w:rPr>
          <w:rFonts w:asciiTheme="majorBidi" w:hAnsiTheme="majorBidi" w:cstheme="majorBidi"/>
          <w:spacing w:val="-6"/>
          <w:sz w:val="32"/>
          <w:szCs w:val="32"/>
        </w:rPr>
        <w:t>31</w:t>
      </w:r>
      <w:r w:rsidRPr="00F75D58">
        <w:rPr>
          <w:rFonts w:asciiTheme="majorBidi" w:hAnsiTheme="majorBidi" w:cstheme="majorBidi"/>
          <w:spacing w:val="-6"/>
          <w:sz w:val="32"/>
          <w:szCs w:val="32"/>
        </w:rPr>
        <w:t xml:space="preserve"> </w:t>
      </w:r>
      <w:r w:rsidRPr="00F75D58">
        <w:rPr>
          <w:rFonts w:asciiTheme="majorBidi" w:hAnsiTheme="majorBidi" w:cstheme="majorBidi"/>
          <w:spacing w:val="-6"/>
          <w:sz w:val="32"/>
          <w:szCs w:val="32"/>
          <w:cs/>
        </w:rPr>
        <w:t xml:space="preserve">มีนาคม </w:t>
      </w:r>
      <w:r w:rsidR="00AA7026" w:rsidRPr="00AA7026">
        <w:rPr>
          <w:rFonts w:asciiTheme="majorBidi" w:hAnsiTheme="majorBidi" w:cstheme="majorBidi"/>
          <w:spacing w:val="-6"/>
          <w:sz w:val="32"/>
          <w:szCs w:val="32"/>
        </w:rPr>
        <w:t>2569</w:t>
      </w:r>
      <w:r w:rsidRPr="00F75D58">
        <w:rPr>
          <w:rFonts w:asciiTheme="majorBidi" w:hAnsiTheme="majorBidi" w:cstheme="majorBidi"/>
          <w:spacing w:val="-6"/>
          <w:sz w:val="32"/>
          <w:szCs w:val="32"/>
        </w:rPr>
        <w:t xml:space="preserve"> </w:t>
      </w:r>
      <w:r w:rsidRPr="00F75D58">
        <w:rPr>
          <w:rFonts w:asciiTheme="majorBidi" w:hAnsiTheme="majorBidi" w:cstheme="majorBidi"/>
          <w:spacing w:val="-6"/>
          <w:sz w:val="32"/>
          <w:szCs w:val="32"/>
          <w:cs/>
        </w:rPr>
        <w:t xml:space="preserve">และวันที่ </w:t>
      </w:r>
      <w:r w:rsidR="00AA7026" w:rsidRPr="00AA7026">
        <w:rPr>
          <w:rFonts w:asciiTheme="majorBidi" w:hAnsiTheme="majorBidi" w:cstheme="majorBidi"/>
          <w:spacing w:val="-6"/>
          <w:sz w:val="32"/>
          <w:szCs w:val="32"/>
        </w:rPr>
        <w:t>31</w:t>
      </w:r>
      <w:r w:rsidRPr="00F75D58">
        <w:rPr>
          <w:rFonts w:asciiTheme="majorBidi" w:hAnsiTheme="majorBidi" w:cstheme="majorBidi"/>
          <w:spacing w:val="-6"/>
          <w:sz w:val="32"/>
          <w:szCs w:val="32"/>
        </w:rPr>
        <w:t xml:space="preserve"> </w:t>
      </w:r>
      <w:r w:rsidRPr="00F75D58">
        <w:rPr>
          <w:rFonts w:asciiTheme="majorBidi" w:hAnsiTheme="majorBidi" w:cstheme="majorBidi"/>
          <w:spacing w:val="-6"/>
          <w:sz w:val="32"/>
          <w:szCs w:val="32"/>
          <w:cs/>
        </w:rPr>
        <w:t xml:space="preserve">ธันวาคม </w:t>
      </w:r>
      <w:r w:rsidR="00AA7026" w:rsidRPr="00AA7026">
        <w:rPr>
          <w:rFonts w:asciiTheme="majorBidi" w:hAnsiTheme="majorBidi" w:cstheme="majorBidi"/>
          <w:spacing w:val="-6"/>
          <w:sz w:val="32"/>
          <w:szCs w:val="32"/>
        </w:rPr>
        <w:t>2568</w:t>
      </w:r>
      <w:r w:rsidRPr="00F75D58">
        <w:rPr>
          <w:rFonts w:asciiTheme="majorBidi" w:hAnsiTheme="majorBidi" w:cstheme="majorBidi"/>
          <w:spacing w:val="-2"/>
          <w:sz w:val="32"/>
          <w:szCs w:val="32"/>
        </w:rPr>
        <w:t xml:space="preserve"> </w:t>
      </w:r>
      <w:r w:rsidRPr="00F75D58">
        <w:rPr>
          <w:rFonts w:ascii="Angsana New" w:hAnsi="Angsana New" w:hint="cs"/>
          <w:spacing w:val="2"/>
          <w:sz w:val="32"/>
          <w:szCs w:val="32"/>
          <w:cs/>
        </w:rPr>
        <w:t>กลุ่มบริษัท</w:t>
      </w:r>
      <w:r w:rsidRPr="00F75D58">
        <w:rPr>
          <w:rFonts w:ascii="Angsana New" w:hAnsi="Angsana New" w:hint="cs"/>
          <w:spacing w:val="-6"/>
          <w:sz w:val="32"/>
          <w:szCs w:val="32"/>
          <w:cs/>
        </w:rPr>
        <w:t>ได้รับรู้รายการค่าเผื่อผลขาดทุนจากการด้อยค่าของสินทรัพย์ในงบฐานะการเงินรวม</w:t>
      </w:r>
      <w:r w:rsidRPr="00F75D58">
        <w:rPr>
          <w:rFonts w:ascii="Angsana New" w:hAnsi="Angsana New"/>
          <w:spacing w:val="-6"/>
          <w:sz w:val="32"/>
          <w:szCs w:val="32"/>
        </w:rPr>
        <w:t xml:space="preserve"> </w:t>
      </w:r>
      <w:r w:rsidRPr="00F75D58">
        <w:rPr>
          <w:rFonts w:ascii="Angsana New" w:hAnsi="Angsana New" w:hint="cs"/>
          <w:spacing w:val="-6"/>
          <w:sz w:val="32"/>
          <w:szCs w:val="32"/>
          <w:cs/>
        </w:rPr>
        <w:t>จำนวน</w:t>
      </w:r>
      <w:r w:rsidRPr="00F75D58">
        <w:rPr>
          <w:rFonts w:ascii="Angsana New" w:hAnsi="Angsana New"/>
          <w:spacing w:val="-6"/>
          <w:sz w:val="32"/>
          <w:szCs w:val="32"/>
          <w:cs/>
        </w:rPr>
        <w:t xml:space="preserve"> </w:t>
      </w:r>
      <w:r w:rsidR="00FC2526" w:rsidRPr="00F75D58">
        <w:rPr>
          <w:rFonts w:ascii="Angsana New" w:hAnsi="Angsana New"/>
          <w:spacing w:val="-6"/>
          <w:sz w:val="32"/>
          <w:szCs w:val="32"/>
        </w:rPr>
        <w:t xml:space="preserve"> </w:t>
      </w:r>
      <w:r w:rsidR="00AA7026" w:rsidRPr="00AA7026">
        <w:rPr>
          <w:rFonts w:ascii="Angsana New" w:hAnsi="Angsana New"/>
          <w:spacing w:val="-6"/>
          <w:sz w:val="32"/>
          <w:szCs w:val="32"/>
        </w:rPr>
        <w:t>161</w:t>
      </w:r>
      <w:r w:rsidR="001A734F" w:rsidRPr="00F75D58">
        <w:rPr>
          <w:rFonts w:ascii="Angsana New" w:hAnsi="Angsana New"/>
          <w:spacing w:val="-6"/>
          <w:sz w:val="32"/>
          <w:szCs w:val="32"/>
        </w:rPr>
        <w:t>.</w:t>
      </w:r>
      <w:r w:rsidR="00AA7026" w:rsidRPr="00AA7026">
        <w:rPr>
          <w:rFonts w:ascii="Angsana New" w:hAnsi="Angsana New"/>
          <w:spacing w:val="-6"/>
          <w:sz w:val="32"/>
          <w:szCs w:val="32"/>
        </w:rPr>
        <w:t>83</w:t>
      </w:r>
      <w:r w:rsidRPr="00F75D58">
        <w:rPr>
          <w:rFonts w:ascii="Angsana New" w:hAnsi="Angsana New" w:hint="cs"/>
          <w:spacing w:val="-6"/>
          <w:sz w:val="32"/>
          <w:szCs w:val="32"/>
          <w:cs/>
        </w:rPr>
        <w:t xml:space="preserve"> ล้านบาท</w:t>
      </w:r>
      <w:r w:rsidRPr="00F75D58">
        <w:rPr>
          <w:rFonts w:ascii="Angsana New" w:hAnsi="Angsana New"/>
          <w:spacing w:val="-6"/>
          <w:sz w:val="32"/>
          <w:szCs w:val="32"/>
          <w:cs/>
        </w:rPr>
        <w:t xml:space="preserve"> </w:t>
      </w:r>
      <w:r w:rsidRPr="00F75D58">
        <w:rPr>
          <w:rFonts w:ascii="Angsana New" w:hAnsi="Angsana New" w:hint="cs"/>
          <w:spacing w:val="-8"/>
          <w:sz w:val="32"/>
          <w:szCs w:val="32"/>
          <w:cs/>
        </w:rPr>
        <w:t>และ</w:t>
      </w:r>
      <w:r w:rsidRPr="00F75D58">
        <w:rPr>
          <w:rFonts w:ascii="Angsana New" w:hAnsi="Angsana New"/>
          <w:spacing w:val="-8"/>
          <w:sz w:val="32"/>
          <w:szCs w:val="32"/>
          <w:cs/>
        </w:rPr>
        <w:t xml:space="preserve"> </w:t>
      </w:r>
      <w:r w:rsidR="00AA7026" w:rsidRPr="00AA7026">
        <w:rPr>
          <w:rFonts w:ascii="Angsana New" w:hAnsi="Angsana New"/>
          <w:spacing w:val="-8"/>
          <w:sz w:val="32"/>
          <w:szCs w:val="32"/>
        </w:rPr>
        <w:t>134</w:t>
      </w:r>
      <w:r w:rsidRPr="00F75D58">
        <w:rPr>
          <w:rFonts w:ascii="Angsana New" w:hAnsi="Angsana New"/>
          <w:spacing w:val="-8"/>
          <w:sz w:val="32"/>
          <w:szCs w:val="32"/>
        </w:rPr>
        <w:t>.</w:t>
      </w:r>
      <w:r w:rsidR="00AA7026" w:rsidRPr="00AA7026">
        <w:rPr>
          <w:rFonts w:ascii="Angsana New" w:hAnsi="Angsana New"/>
          <w:spacing w:val="-8"/>
          <w:sz w:val="32"/>
          <w:szCs w:val="32"/>
        </w:rPr>
        <w:t>74</w:t>
      </w:r>
      <w:r w:rsidRPr="00F75D58">
        <w:rPr>
          <w:rFonts w:ascii="Angsana New" w:hAnsi="Angsana New"/>
          <w:spacing w:val="-8"/>
          <w:sz w:val="32"/>
          <w:szCs w:val="32"/>
        </w:rPr>
        <w:t xml:space="preserve"> </w:t>
      </w:r>
      <w:r w:rsidRPr="00F75D58">
        <w:rPr>
          <w:rFonts w:ascii="Angsana New" w:hAnsi="Angsana New" w:hint="cs"/>
          <w:spacing w:val="-8"/>
          <w:sz w:val="32"/>
          <w:szCs w:val="32"/>
          <w:cs/>
        </w:rPr>
        <w:t>ล้านบาท</w:t>
      </w:r>
      <w:r w:rsidRPr="00F75D58">
        <w:rPr>
          <w:rFonts w:ascii="Angsana New" w:hAnsi="Angsana New"/>
          <w:spacing w:val="-8"/>
          <w:sz w:val="32"/>
          <w:szCs w:val="32"/>
          <w:cs/>
        </w:rPr>
        <w:t xml:space="preserve"> </w:t>
      </w:r>
      <w:r w:rsidRPr="00F75D58">
        <w:rPr>
          <w:rFonts w:ascii="Angsana New" w:hAnsi="Angsana New" w:hint="cs"/>
          <w:spacing w:val="-8"/>
          <w:sz w:val="32"/>
          <w:szCs w:val="32"/>
          <w:cs/>
        </w:rPr>
        <w:t xml:space="preserve">ตามลำดับ และงบฐานะการเงินเฉพาะกิจการ </w:t>
      </w:r>
      <w:r w:rsidR="001B7FE8" w:rsidRPr="00F75D58">
        <w:rPr>
          <w:rFonts w:ascii="Angsana New" w:hAnsi="Angsana New" w:hint="cs"/>
          <w:spacing w:val="4"/>
          <w:sz w:val="32"/>
          <w:szCs w:val="32"/>
          <w:cs/>
        </w:rPr>
        <w:t xml:space="preserve">จำนวน </w:t>
      </w:r>
      <w:r w:rsidR="00AA7026" w:rsidRPr="00AA7026">
        <w:rPr>
          <w:rFonts w:ascii="Angsana New" w:hAnsi="Angsana New"/>
          <w:spacing w:val="4"/>
          <w:sz w:val="32"/>
          <w:szCs w:val="32"/>
        </w:rPr>
        <w:t>24</w:t>
      </w:r>
      <w:r w:rsidR="001B7FE8" w:rsidRPr="00F75D58">
        <w:rPr>
          <w:rFonts w:ascii="Angsana New" w:hAnsi="Angsana New"/>
          <w:spacing w:val="4"/>
          <w:sz w:val="32"/>
          <w:szCs w:val="32"/>
        </w:rPr>
        <w:t>.</w:t>
      </w:r>
      <w:r w:rsidR="00AA7026" w:rsidRPr="00AA7026">
        <w:rPr>
          <w:rFonts w:ascii="Angsana New" w:hAnsi="Angsana New"/>
          <w:spacing w:val="4"/>
          <w:sz w:val="32"/>
          <w:szCs w:val="32"/>
        </w:rPr>
        <w:t>92</w:t>
      </w:r>
      <w:r w:rsidR="001B7FE8" w:rsidRPr="00F75D58">
        <w:rPr>
          <w:rFonts w:ascii="Angsana New" w:hAnsi="Angsana New"/>
          <w:spacing w:val="4"/>
          <w:sz w:val="32"/>
          <w:szCs w:val="32"/>
        </w:rPr>
        <w:t xml:space="preserve"> </w:t>
      </w:r>
      <w:r w:rsidR="001B7FE8" w:rsidRPr="00F75D58">
        <w:rPr>
          <w:rFonts w:ascii="Angsana New" w:hAnsi="Angsana New" w:hint="cs"/>
          <w:spacing w:val="4"/>
          <w:sz w:val="32"/>
          <w:szCs w:val="32"/>
          <w:cs/>
        </w:rPr>
        <w:t>ล้านบาท</w:t>
      </w:r>
    </w:p>
    <w:p w14:paraId="03967015" w14:textId="77777777" w:rsidR="008C1218" w:rsidRPr="00F75D58" w:rsidRDefault="008C1218">
      <w:pPr>
        <w:rPr>
          <w:rFonts w:asciiTheme="majorBidi" w:hAnsiTheme="majorBidi" w:cstheme="majorBidi"/>
          <w:b/>
          <w:bCs/>
          <w:sz w:val="32"/>
          <w:szCs w:val="32"/>
          <w:cs/>
        </w:rPr>
      </w:pPr>
      <w:r w:rsidRPr="00F75D58">
        <w:rPr>
          <w:rFonts w:asciiTheme="majorBidi" w:hAnsiTheme="majorBidi" w:cstheme="majorBidi"/>
          <w:b/>
          <w:bCs/>
          <w:sz w:val="32"/>
          <w:szCs w:val="32"/>
          <w:cs/>
        </w:rPr>
        <w:br w:type="page"/>
      </w:r>
    </w:p>
    <w:p w14:paraId="5AFFBA4B" w14:textId="77B205D3" w:rsidR="00716D8D" w:rsidRPr="00F75D58" w:rsidRDefault="00716D8D" w:rsidP="00220813">
      <w:pPr>
        <w:numPr>
          <w:ilvl w:val="0"/>
          <w:numId w:val="1"/>
        </w:numPr>
        <w:ind w:left="547" w:hanging="547"/>
        <w:rPr>
          <w:rFonts w:asciiTheme="majorBidi" w:hAnsiTheme="majorBidi" w:cstheme="majorBidi"/>
          <w:b/>
          <w:bCs/>
          <w:sz w:val="32"/>
          <w:szCs w:val="32"/>
          <w:cs/>
        </w:rPr>
      </w:pPr>
      <w:r w:rsidRPr="00F75D58">
        <w:rPr>
          <w:rFonts w:asciiTheme="majorBidi" w:hAnsiTheme="majorBidi" w:cstheme="majorBidi"/>
          <w:b/>
          <w:bCs/>
          <w:sz w:val="32"/>
          <w:szCs w:val="32"/>
          <w:cs/>
        </w:rPr>
        <w:lastRenderedPageBreak/>
        <w:t>เงินเบิกเกินบัญชีและเงินกู้ยืมระยะสั้นจากสถาบันการเงิน</w:t>
      </w:r>
    </w:p>
    <w:p w14:paraId="1F9AC410" w14:textId="7F49A362" w:rsidR="00716D8D" w:rsidRPr="00F75D58" w:rsidRDefault="00716D8D" w:rsidP="00220813">
      <w:pPr>
        <w:pStyle w:val="ListParagraph"/>
        <w:spacing w:after="240"/>
        <w:ind w:left="540" w:hanging="7"/>
        <w:contextualSpacing w:val="0"/>
        <w:jc w:val="thaiDistribute"/>
        <w:rPr>
          <w:rFonts w:asciiTheme="majorBidi" w:hAnsiTheme="majorBidi" w:cstheme="majorBidi"/>
          <w:sz w:val="32"/>
          <w:szCs w:val="32"/>
        </w:rPr>
      </w:pPr>
      <w:r w:rsidRPr="00F75D58">
        <w:rPr>
          <w:rFonts w:asciiTheme="majorBidi" w:hAnsiTheme="majorBidi" w:cstheme="majorBidi"/>
          <w:spacing w:val="-10"/>
          <w:sz w:val="32"/>
          <w:szCs w:val="32"/>
          <w:cs/>
        </w:rPr>
        <w:t xml:space="preserve">เงินเบิกเกินบัญชีและเงินกู้ยืมระยะสั้นจากสถาบันการเงิน ณ วันที่ </w:t>
      </w:r>
      <w:r w:rsidR="00AA7026" w:rsidRPr="00AA7026">
        <w:rPr>
          <w:rFonts w:asciiTheme="majorBidi" w:hAnsiTheme="majorBidi" w:cstheme="majorBidi"/>
          <w:spacing w:val="-10"/>
          <w:sz w:val="32"/>
          <w:szCs w:val="32"/>
        </w:rPr>
        <w:t>31</w:t>
      </w:r>
      <w:r w:rsidR="002304F9" w:rsidRPr="00F75D58">
        <w:rPr>
          <w:rFonts w:asciiTheme="majorBidi" w:hAnsiTheme="majorBidi" w:cstheme="majorBidi"/>
          <w:spacing w:val="-10"/>
          <w:sz w:val="32"/>
          <w:szCs w:val="32"/>
        </w:rPr>
        <w:t xml:space="preserve"> </w:t>
      </w:r>
      <w:r w:rsidR="002304F9" w:rsidRPr="00F75D58">
        <w:rPr>
          <w:rFonts w:asciiTheme="majorBidi" w:hAnsiTheme="majorBidi" w:cstheme="majorBidi"/>
          <w:spacing w:val="-10"/>
          <w:sz w:val="32"/>
          <w:szCs w:val="32"/>
          <w:cs/>
        </w:rPr>
        <w:t>มีนาคม</w:t>
      </w:r>
      <w:r w:rsidRPr="00F75D58">
        <w:rPr>
          <w:rFonts w:asciiTheme="majorBidi" w:hAnsiTheme="majorBidi" w:cstheme="majorBidi"/>
          <w:spacing w:val="-10"/>
          <w:sz w:val="32"/>
          <w:szCs w:val="32"/>
        </w:rPr>
        <w:t xml:space="preserve"> </w:t>
      </w:r>
      <w:r w:rsidR="00AA7026" w:rsidRPr="00AA7026">
        <w:rPr>
          <w:rFonts w:asciiTheme="majorBidi" w:hAnsiTheme="majorBidi" w:cstheme="majorBidi"/>
          <w:spacing w:val="-10"/>
          <w:sz w:val="32"/>
          <w:szCs w:val="32"/>
        </w:rPr>
        <w:t>2569</w:t>
      </w:r>
      <w:r w:rsidRPr="00F75D58">
        <w:rPr>
          <w:rFonts w:asciiTheme="majorBidi" w:hAnsiTheme="majorBidi" w:cstheme="majorBidi"/>
          <w:spacing w:val="-10"/>
          <w:sz w:val="32"/>
          <w:szCs w:val="32"/>
        </w:rPr>
        <w:t xml:space="preserve"> </w:t>
      </w:r>
      <w:r w:rsidRPr="00F75D58">
        <w:rPr>
          <w:rFonts w:asciiTheme="majorBidi" w:hAnsiTheme="majorBidi" w:cstheme="majorBidi"/>
          <w:spacing w:val="-10"/>
          <w:sz w:val="32"/>
          <w:szCs w:val="32"/>
          <w:cs/>
        </w:rPr>
        <w:t xml:space="preserve">และวันที่ </w:t>
      </w:r>
      <w:r w:rsidR="00AA7026" w:rsidRPr="00AA7026">
        <w:rPr>
          <w:rFonts w:asciiTheme="majorBidi" w:hAnsiTheme="majorBidi" w:cstheme="majorBidi"/>
          <w:spacing w:val="-10"/>
          <w:sz w:val="32"/>
          <w:szCs w:val="32"/>
        </w:rPr>
        <w:t>31</w:t>
      </w:r>
      <w:r w:rsidRPr="00F75D58">
        <w:rPr>
          <w:rFonts w:asciiTheme="majorBidi" w:hAnsiTheme="majorBidi" w:cstheme="majorBidi"/>
          <w:spacing w:val="-10"/>
          <w:sz w:val="32"/>
          <w:szCs w:val="32"/>
        </w:rPr>
        <w:t xml:space="preserve"> </w:t>
      </w:r>
      <w:r w:rsidRPr="00F75D58">
        <w:rPr>
          <w:rFonts w:asciiTheme="majorBidi" w:hAnsiTheme="majorBidi" w:cstheme="majorBidi"/>
          <w:spacing w:val="-10"/>
          <w:sz w:val="32"/>
          <w:szCs w:val="32"/>
          <w:cs/>
        </w:rPr>
        <w:t xml:space="preserve">ธันวาคม </w:t>
      </w:r>
      <w:r w:rsidR="00AA7026" w:rsidRPr="00AA7026">
        <w:rPr>
          <w:rFonts w:asciiTheme="majorBidi" w:hAnsiTheme="majorBidi" w:cstheme="majorBidi"/>
          <w:spacing w:val="-10"/>
          <w:sz w:val="32"/>
          <w:szCs w:val="32"/>
        </w:rPr>
        <w:t>2568</w:t>
      </w:r>
      <w:r w:rsidR="0019553E" w:rsidRPr="00F75D58">
        <w:rPr>
          <w:rFonts w:asciiTheme="majorBidi" w:hAnsiTheme="majorBidi" w:cstheme="majorBidi"/>
          <w:spacing w:val="8"/>
          <w:sz w:val="32"/>
          <w:szCs w:val="32"/>
        </w:rPr>
        <w:t xml:space="preserve"> </w:t>
      </w:r>
      <w:r w:rsidRPr="00F75D58">
        <w:rPr>
          <w:rFonts w:asciiTheme="majorBidi" w:hAnsiTheme="majorBidi" w:cstheme="majorBidi"/>
          <w:spacing w:val="8"/>
          <w:sz w:val="32"/>
          <w:szCs w:val="32"/>
          <w:cs/>
        </w:rPr>
        <w:t>ประกอบด้วย</w:t>
      </w:r>
    </w:p>
    <w:tbl>
      <w:tblPr>
        <w:tblW w:w="8739" w:type="dxa"/>
        <w:tblInd w:w="540" w:type="dxa"/>
        <w:tblLayout w:type="fixed"/>
        <w:tblCellMar>
          <w:left w:w="0" w:type="dxa"/>
          <w:right w:w="0" w:type="dxa"/>
        </w:tblCellMar>
        <w:tblLook w:val="04A0" w:firstRow="1" w:lastRow="0" w:firstColumn="1" w:lastColumn="0" w:noHBand="0" w:noVBand="1"/>
      </w:tblPr>
      <w:tblGrid>
        <w:gridCol w:w="3870"/>
        <w:gridCol w:w="1149"/>
        <w:gridCol w:w="90"/>
        <w:gridCol w:w="1150"/>
        <w:gridCol w:w="90"/>
        <w:gridCol w:w="1150"/>
        <w:gridCol w:w="90"/>
        <w:gridCol w:w="1150"/>
      </w:tblGrid>
      <w:tr w:rsidR="00716D8D" w:rsidRPr="00F75D58" w14:paraId="4AD90287" w14:textId="77777777" w:rsidTr="00897D09">
        <w:trPr>
          <w:trHeight w:val="20"/>
        </w:trPr>
        <w:tc>
          <w:tcPr>
            <w:tcW w:w="3870" w:type="dxa"/>
            <w:tcBorders>
              <w:top w:val="nil"/>
              <w:left w:val="nil"/>
              <w:bottom w:val="nil"/>
              <w:right w:val="nil"/>
            </w:tcBorders>
            <w:noWrap/>
            <w:vAlign w:val="bottom"/>
          </w:tcPr>
          <w:p w14:paraId="0F60541C" w14:textId="77777777" w:rsidR="00716D8D" w:rsidRPr="00F75D58" w:rsidRDefault="00716D8D" w:rsidP="00220813">
            <w:pPr>
              <w:spacing w:line="300" w:lineRule="exact"/>
              <w:rPr>
                <w:rFonts w:asciiTheme="majorBidi" w:eastAsia="Times New Roman" w:hAnsiTheme="majorBidi" w:cstheme="majorBidi"/>
                <w:sz w:val="28"/>
                <w:szCs w:val="28"/>
                <w:cs/>
                <w:lang w:eastAsia="ja-JP"/>
              </w:rPr>
            </w:pPr>
          </w:p>
        </w:tc>
        <w:tc>
          <w:tcPr>
            <w:tcW w:w="1149" w:type="dxa"/>
            <w:tcBorders>
              <w:top w:val="nil"/>
              <w:left w:val="nil"/>
              <w:bottom w:val="nil"/>
              <w:right w:val="nil"/>
            </w:tcBorders>
            <w:noWrap/>
            <w:vAlign w:val="bottom"/>
          </w:tcPr>
          <w:p w14:paraId="7D8775C8" w14:textId="77777777" w:rsidR="00716D8D" w:rsidRPr="00F75D58" w:rsidRDefault="00716D8D" w:rsidP="00220813">
            <w:pPr>
              <w:spacing w:line="300" w:lineRule="exact"/>
              <w:jc w:val="center"/>
              <w:rPr>
                <w:rFonts w:asciiTheme="majorBidi" w:eastAsia="Times New Roman" w:hAnsiTheme="majorBidi" w:cstheme="majorBidi"/>
                <w:b/>
                <w:bCs/>
                <w:sz w:val="28"/>
                <w:szCs w:val="28"/>
                <w:lang w:eastAsia="ja-JP"/>
              </w:rPr>
            </w:pPr>
          </w:p>
        </w:tc>
        <w:tc>
          <w:tcPr>
            <w:tcW w:w="90" w:type="dxa"/>
            <w:tcBorders>
              <w:top w:val="nil"/>
              <w:left w:val="nil"/>
              <w:bottom w:val="nil"/>
              <w:right w:val="nil"/>
            </w:tcBorders>
            <w:noWrap/>
            <w:vAlign w:val="bottom"/>
          </w:tcPr>
          <w:p w14:paraId="50BE8206" w14:textId="77777777" w:rsidR="00716D8D" w:rsidRPr="00F75D58" w:rsidRDefault="00716D8D" w:rsidP="00220813">
            <w:pPr>
              <w:spacing w:line="300" w:lineRule="exact"/>
              <w:jc w:val="center"/>
              <w:rPr>
                <w:rFonts w:asciiTheme="majorBidi" w:eastAsia="Times New Roman" w:hAnsiTheme="majorBidi" w:cstheme="majorBidi"/>
                <w:b/>
                <w:bCs/>
                <w:sz w:val="28"/>
                <w:szCs w:val="28"/>
                <w:lang w:eastAsia="ja-JP"/>
              </w:rPr>
            </w:pPr>
          </w:p>
        </w:tc>
        <w:tc>
          <w:tcPr>
            <w:tcW w:w="1150" w:type="dxa"/>
            <w:tcBorders>
              <w:top w:val="nil"/>
              <w:left w:val="nil"/>
              <w:bottom w:val="nil"/>
              <w:right w:val="nil"/>
            </w:tcBorders>
            <w:noWrap/>
            <w:vAlign w:val="bottom"/>
          </w:tcPr>
          <w:p w14:paraId="378F107F" w14:textId="77777777" w:rsidR="00716D8D" w:rsidRPr="00F75D58" w:rsidRDefault="00716D8D" w:rsidP="00220813">
            <w:pPr>
              <w:spacing w:line="300" w:lineRule="exact"/>
              <w:jc w:val="center"/>
              <w:rPr>
                <w:rFonts w:asciiTheme="majorBidi" w:eastAsia="Times New Roman" w:hAnsiTheme="majorBidi" w:cstheme="majorBidi"/>
                <w:b/>
                <w:bCs/>
                <w:sz w:val="28"/>
                <w:szCs w:val="28"/>
                <w:lang w:eastAsia="ja-JP"/>
              </w:rPr>
            </w:pPr>
          </w:p>
        </w:tc>
        <w:tc>
          <w:tcPr>
            <w:tcW w:w="90" w:type="dxa"/>
            <w:tcBorders>
              <w:top w:val="nil"/>
              <w:left w:val="nil"/>
              <w:bottom w:val="nil"/>
              <w:right w:val="nil"/>
            </w:tcBorders>
            <w:noWrap/>
            <w:vAlign w:val="bottom"/>
          </w:tcPr>
          <w:p w14:paraId="0678BCB2" w14:textId="77777777" w:rsidR="00716D8D" w:rsidRPr="00F75D58" w:rsidRDefault="00716D8D" w:rsidP="00220813">
            <w:pPr>
              <w:spacing w:line="300" w:lineRule="exact"/>
              <w:jc w:val="center"/>
              <w:rPr>
                <w:rFonts w:asciiTheme="majorBidi" w:eastAsia="Times New Roman" w:hAnsiTheme="majorBidi" w:cstheme="majorBidi"/>
                <w:b/>
                <w:bCs/>
                <w:sz w:val="28"/>
                <w:szCs w:val="28"/>
                <w:lang w:eastAsia="ja-JP"/>
              </w:rPr>
            </w:pPr>
          </w:p>
        </w:tc>
        <w:tc>
          <w:tcPr>
            <w:tcW w:w="2390" w:type="dxa"/>
            <w:gridSpan w:val="3"/>
            <w:tcBorders>
              <w:top w:val="nil"/>
              <w:left w:val="nil"/>
              <w:bottom w:val="nil"/>
              <w:right w:val="nil"/>
            </w:tcBorders>
            <w:noWrap/>
            <w:vAlign w:val="bottom"/>
          </w:tcPr>
          <w:p w14:paraId="60EBA2FF" w14:textId="77777777" w:rsidR="00716D8D" w:rsidRPr="00F75D58" w:rsidRDefault="00716D8D" w:rsidP="00220813">
            <w:pPr>
              <w:spacing w:line="300" w:lineRule="exact"/>
              <w:ind w:right="18"/>
              <w:jc w:val="right"/>
              <w:rPr>
                <w:rFonts w:asciiTheme="majorBidi" w:eastAsia="Times New Roman" w:hAnsiTheme="majorBidi" w:cstheme="majorBidi"/>
                <w:b/>
                <w:bCs/>
                <w:sz w:val="28"/>
                <w:szCs w:val="28"/>
                <w:lang w:eastAsia="ja-JP"/>
              </w:rPr>
            </w:pPr>
            <w:r w:rsidRPr="00F75D58">
              <w:rPr>
                <w:rFonts w:asciiTheme="majorBidi" w:eastAsia="Times New Roman" w:hAnsiTheme="majorBidi" w:cstheme="majorBidi"/>
                <w:b/>
                <w:bCs/>
                <w:sz w:val="28"/>
                <w:szCs w:val="28"/>
                <w:cs/>
                <w:lang w:eastAsia="ja-JP"/>
              </w:rPr>
              <w:t xml:space="preserve">หน่วย </w:t>
            </w:r>
            <w:r w:rsidRPr="00F75D58">
              <w:rPr>
                <w:rFonts w:asciiTheme="majorBidi" w:eastAsia="Times New Roman" w:hAnsiTheme="majorBidi" w:cstheme="majorBidi"/>
                <w:b/>
                <w:bCs/>
                <w:sz w:val="28"/>
                <w:szCs w:val="28"/>
                <w:lang w:eastAsia="ja-JP"/>
              </w:rPr>
              <w:t xml:space="preserve">: </w:t>
            </w:r>
            <w:r w:rsidRPr="00F75D58">
              <w:rPr>
                <w:rFonts w:asciiTheme="majorBidi" w:eastAsia="Times New Roman" w:hAnsiTheme="majorBidi" w:cstheme="majorBidi"/>
                <w:b/>
                <w:bCs/>
                <w:sz w:val="28"/>
                <w:szCs w:val="28"/>
                <w:cs/>
                <w:lang w:eastAsia="ja-JP"/>
              </w:rPr>
              <w:t>พันบาท</w:t>
            </w:r>
          </w:p>
        </w:tc>
      </w:tr>
      <w:tr w:rsidR="00716D8D" w:rsidRPr="00F75D58" w14:paraId="18F6FD38" w14:textId="77777777" w:rsidTr="00897D09">
        <w:trPr>
          <w:trHeight w:val="20"/>
        </w:trPr>
        <w:tc>
          <w:tcPr>
            <w:tcW w:w="3870" w:type="dxa"/>
            <w:tcBorders>
              <w:top w:val="nil"/>
              <w:left w:val="nil"/>
              <w:bottom w:val="nil"/>
              <w:right w:val="nil"/>
            </w:tcBorders>
            <w:noWrap/>
            <w:vAlign w:val="bottom"/>
          </w:tcPr>
          <w:p w14:paraId="0242D27C" w14:textId="77777777" w:rsidR="00716D8D" w:rsidRPr="00F75D58" w:rsidRDefault="00716D8D" w:rsidP="00220813">
            <w:pPr>
              <w:spacing w:line="300" w:lineRule="exact"/>
              <w:rPr>
                <w:rFonts w:asciiTheme="majorBidi" w:eastAsia="Times New Roman" w:hAnsiTheme="majorBidi" w:cstheme="majorBidi"/>
                <w:sz w:val="28"/>
                <w:szCs w:val="28"/>
                <w:cs/>
                <w:lang w:eastAsia="ja-JP"/>
              </w:rPr>
            </w:pPr>
          </w:p>
        </w:tc>
        <w:tc>
          <w:tcPr>
            <w:tcW w:w="2389" w:type="dxa"/>
            <w:gridSpan w:val="3"/>
            <w:tcBorders>
              <w:top w:val="nil"/>
              <w:left w:val="nil"/>
              <w:bottom w:val="nil"/>
              <w:right w:val="nil"/>
            </w:tcBorders>
            <w:noWrap/>
            <w:vAlign w:val="bottom"/>
          </w:tcPr>
          <w:p w14:paraId="58917F91" w14:textId="77777777" w:rsidR="00716D8D" w:rsidRPr="00F75D58" w:rsidRDefault="00716D8D" w:rsidP="00220813">
            <w:pPr>
              <w:spacing w:line="300" w:lineRule="exact"/>
              <w:jc w:val="center"/>
              <w:rPr>
                <w:rFonts w:asciiTheme="majorBidi" w:eastAsia="Times New Roman" w:hAnsiTheme="majorBidi" w:cstheme="majorBidi"/>
                <w:b/>
                <w:bCs/>
                <w:sz w:val="28"/>
                <w:szCs w:val="28"/>
                <w:lang w:eastAsia="ja-JP"/>
              </w:rPr>
            </w:pPr>
            <w:r w:rsidRPr="00F75D58">
              <w:rPr>
                <w:rFonts w:asciiTheme="majorBidi" w:eastAsia="Times New Roman" w:hAnsiTheme="majorBidi" w:cstheme="majorBidi"/>
                <w:b/>
                <w:bCs/>
                <w:sz w:val="28"/>
                <w:szCs w:val="28"/>
                <w:cs/>
                <w:lang w:eastAsia="ja-JP"/>
              </w:rPr>
              <w:t>งบการเงินรวม</w:t>
            </w:r>
          </w:p>
        </w:tc>
        <w:tc>
          <w:tcPr>
            <w:tcW w:w="90" w:type="dxa"/>
            <w:tcBorders>
              <w:top w:val="nil"/>
              <w:left w:val="nil"/>
              <w:bottom w:val="nil"/>
              <w:right w:val="nil"/>
            </w:tcBorders>
            <w:noWrap/>
            <w:vAlign w:val="bottom"/>
          </w:tcPr>
          <w:p w14:paraId="60D7B112" w14:textId="77777777" w:rsidR="00716D8D" w:rsidRPr="00F75D58" w:rsidRDefault="00716D8D" w:rsidP="00220813">
            <w:pPr>
              <w:spacing w:line="300" w:lineRule="exact"/>
              <w:jc w:val="center"/>
              <w:rPr>
                <w:rFonts w:asciiTheme="majorBidi" w:eastAsia="Times New Roman" w:hAnsiTheme="majorBidi" w:cstheme="majorBidi"/>
                <w:b/>
                <w:bCs/>
                <w:sz w:val="28"/>
                <w:szCs w:val="28"/>
                <w:lang w:eastAsia="ja-JP"/>
              </w:rPr>
            </w:pPr>
          </w:p>
        </w:tc>
        <w:tc>
          <w:tcPr>
            <w:tcW w:w="2390" w:type="dxa"/>
            <w:gridSpan w:val="3"/>
            <w:tcBorders>
              <w:top w:val="nil"/>
              <w:left w:val="nil"/>
              <w:bottom w:val="nil"/>
              <w:right w:val="nil"/>
            </w:tcBorders>
            <w:noWrap/>
            <w:vAlign w:val="bottom"/>
          </w:tcPr>
          <w:p w14:paraId="4DB0F6C0" w14:textId="77777777" w:rsidR="00716D8D" w:rsidRPr="00F75D58" w:rsidRDefault="00716D8D" w:rsidP="00220813">
            <w:pPr>
              <w:spacing w:line="300" w:lineRule="exact"/>
              <w:jc w:val="center"/>
              <w:rPr>
                <w:rFonts w:asciiTheme="majorBidi" w:eastAsia="Times New Roman" w:hAnsiTheme="majorBidi" w:cstheme="majorBidi"/>
                <w:b/>
                <w:bCs/>
                <w:sz w:val="28"/>
                <w:szCs w:val="28"/>
                <w:lang w:eastAsia="ja-JP"/>
              </w:rPr>
            </w:pPr>
            <w:r w:rsidRPr="00F75D58">
              <w:rPr>
                <w:rFonts w:asciiTheme="majorBidi" w:eastAsia="Times New Roman" w:hAnsiTheme="majorBidi" w:cstheme="majorBidi"/>
                <w:b/>
                <w:bCs/>
                <w:sz w:val="28"/>
                <w:szCs w:val="28"/>
                <w:cs/>
                <w:lang w:eastAsia="ja-JP"/>
              </w:rPr>
              <w:t>งบการเงินเฉพาะกิจการ</w:t>
            </w:r>
          </w:p>
        </w:tc>
      </w:tr>
      <w:tr w:rsidR="00716D8D" w:rsidRPr="00F75D58" w14:paraId="07BEB0E7" w14:textId="77777777" w:rsidTr="005C1FC3">
        <w:trPr>
          <w:trHeight w:val="20"/>
        </w:trPr>
        <w:tc>
          <w:tcPr>
            <w:tcW w:w="3870" w:type="dxa"/>
            <w:tcBorders>
              <w:top w:val="nil"/>
              <w:left w:val="nil"/>
              <w:bottom w:val="nil"/>
              <w:right w:val="nil"/>
            </w:tcBorders>
            <w:noWrap/>
            <w:vAlign w:val="bottom"/>
          </w:tcPr>
          <w:p w14:paraId="565CFC2C" w14:textId="77777777" w:rsidR="00716D8D" w:rsidRPr="00F75D58" w:rsidRDefault="00716D8D" w:rsidP="00220813">
            <w:pPr>
              <w:spacing w:line="300" w:lineRule="exact"/>
              <w:rPr>
                <w:rFonts w:asciiTheme="majorBidi" w:eastAsia="Times New Roman" w:hAnsiTheme="majorBidi" w:cstheme="majorBidi"/>
                <w:sz w:val="28"/>
                <w:szCs w:val="28"/>
                <w:cs/>
                <w:lang w:eastAsia="ja-JP"/>
              </w:rPr>
            </w:pPr>
          </w:p>
        </w:tc>
        <w:tc>
          <w:tcPr>
            <w:tcW w:w="1149" w:type="dxa"/>
            <w:tcBorders>
              <w:top w:val="nil"/>
              <w:left w:val="nil"/>
              <w:bottom w:val="nil"/>
              <w:right w:val="nil"/>
            </w:tcBorders>
            <w:noWrap/>
            <w:vAlign w:val="bottom"/>
          </w:tcPr>
          <w:p w14:paraId="484311FB" w14:textId="77777777" w:rsidR="00716D8D" w:rsidRPr="00F75D58" w:rsidRDefault="00716D8D" w:rsidP="00220813">
            <w:pPr>
              <w:spacing w:line="300" w:lineRule="exact"/>
              <w:jc w:val="center"/>
              <w:rPr>
                <w:rFonts w:asciiTheme="majorBidi" w:eastAsia="Times New Roman" w:hAnsiTheme="majorBidi" w:cstheme="majorBidi"/>
                <w:b/>
                <w:bCs/>
                <w:sz w:val="28"/>
                <w:szCs w:val="28"/>
                <w:lang w:eastAsia="ja-JP"/>
              </w:rPr>
            </w:pPr>
            <w:r w:rsidRPr="00F75D58">
              <w:rPr>
                <w:rFonts w:asciiTheme="majorBidi" w:eastAsia="Times New Roman" w:hAnsiTheme="majorBidi" w:cstheme="majorBidi"/>
                <w:b/>
                <w:bCs/>
                <w:sz w:val="28"/>
                <w:szCs w:val="28"/>
                <w:cs/>
                <w:lang w:eastAsia="ja-JP"/>
              </w:rPr>
              <w:t>ณ วันที่</w:t>
            </w:r>
          </w:p>
        </w:tc>
        <w:tc>
          <w:tcPr>
            <w:tcW w:w="90" w:type="dxa"/>
            <w:tcBorders>
              <w:top w:val="nil"/>
              <w:left w:val="nil"/>
              <w:bottom w:val="nil"/>
              <w:right w:val="nil"/>
            </w:tcBorders>
            <w:noWrap/>
            <w:vAlign w:val="bottom"/>
          </w:tcPr>
          <w:p w14:paraId="50159689" w14:textId="77777777" w:rsidR="00716D8D" w:rsidRPr="00F75D58" w:rsidRDefault="00716D8D" w:rsidP="00220813">
            <w:pPr>
              <w:spacing w:line="300" w:lineRule="exact"/>
              <w:jc w:val="center"/>
              <w:rPr>
                <w:rFonts w:asciiTheme="majorBidi" w:eastAsia="Times New Roman" w:hAnsiTheme="majorBidi" w:cstheme="majorBidi"/>
                <w:b/>
                <w:bCs/>
                <w:sz w:val="28"/>
                <w:szCs w:val="28"/>
                <w:lang w:eastAsia="ja-JP"/>
              </w:rPr>
            </w:pPr>
          </w:p>
        </w:tc>
        <w:tc>
          <w:tcPr>
            <w:tcW w:w="1150" w:type="dxa"/>
            <w:tcBorders>
              <w:top w:val="nil"/>
              <w:left w:val="nil"/>
              <w:bottom w:val="nil"/>
              <w:right w:val="nil"/>
            </w:tcBorders>
            <w:noWrap/>
            <w:vAlign w:val="bottom"/>
          </w:tcPr>
          <w:p w14:paraId="673CE321" w14:textId="77777777" w:rsidR="00716D8D" w:rsidRPr="00F75D58" w:rsidRDefault="00716D8D" w:rsidP="00220813">
            <w:pPr>
              <w:spacing w:line="300" w:lineRule="exact"/>
              <w:jc w:val="center"/>
              <w:rPr>
                <w:rFonts w:asciiTheme="majorBidi" w:eastAsia="Times New Roman" w:hAnsiTheme="majorBidi" w:cstheme="majorBidi"/>
                <w:b/>
                <w:bCs/>
                <w:sz w:val="28"/>
                <w:szCs w:val="28"/>
                <w:lang w:eastAsia="ja-JP"/>
              </w:rPr>
            </w:pPr>
            <w:r w:rsidRPr="00F75D58">
              <w:rPr>
                <w:rFonts w:asciiTheme="majorBidi" w:eastAsia="Times New Roman" w:hAnsiTheme="majorBidi" w:cstheme="majorBidi"/>
                <w:b/>
                <w:bCs/>
                <w:sz w:val="28"/>
                <w:szCs w:val="28"/>
                <w:cs/>
                <w:lang w:eastAsia="ja-JP"/>
              </w:rPr>
              <w:t>ณ วันที่</w:t>
            </w:r>
          </w:p>
        </w:tc>
        <w:tc>
          <w:tcPr>
            <w:tcW w:w="90" w:type="dxa"/>
            <w:tcBorders>
              <w:top w:val="nil"/>
              <w:left w:val="nil"/>
              <w:bottom w:val="nil"/>
              <w:right w:val="nil"/>
            </w:tcBorders>
            <w:noWrap/>
            <w:vAlign w:val="bottom"/>
          </w:tcPr>
          <w:p w14:paraId="25E24F44" w14:textId="77777777" w:rsidR="00716D8D" w:rsidRPr="00F75D58" w:rsidRDefault="00716D8D" w:rsidP="00220813">
            <w:pPr>
              <w:spacing w:line="300" w:lineRule="exact"/>
              <w:jc w:val="center"/>
              <w:rPr>
                <w:rFonts w:asciiTheme="majorBidi" w:eastAsia="Times New Roman" w:hAnsiTheme="majorBidi" w:cstheme="majorBidi"/>
                <w:b/>
                <w:bCs/>
                <w:sz w:val="28"/>
                <w:szCs w:val="28"/>
                <w:lang w:eastAsia="ja-JP"/>
              </w:rPr>
            </w:pPr>
          </w:p>
        </w:tc>
        <w:tc>
          <w:tcPr>
            <w:tcW w:w="1150" w:type="dxa"/>
            <w:tcBorders>
              <w:top w:val="nil"/>
              <w:left w:val="nil"/>
              <w:bottom w:val="nil"/>
              <w:right w:val="nil"/>
            </w:tcBorders>
            <w:noWrap/>
            <w:vAlign w:val="bottom"/>
          </w:tcPr>
          <w:p w14:paraId="7607BB37" w14:textId="77777777" w:rsidR="00716D8D" w:rsidRPr="00F75D58" w:rsidRDefault="00716D8D" w:rsidP="00220813">
            <w:pPr>
              <w:spacing w:line="300" w:lineRule="exact"/>
              <w:jc w:val="center"/>
              <w:rPr>
                <w:rFonts w:asciiTheme="majorBidi" w:eastAsia="Times New Roman" w:hAnsiTheme="majorBidi" w:cstheme="majorBidi"/>
                <w:b/>
                <w:bCs/>
                <w:sz w:val="28"/>
                <w:szCs w:val="28"/>
                <w:lang w:eastAsia="ja-JP"/>
              </w:rPr>
            </w:pPr>
            <w:r w:rsidRPr="00F75D58">
              <w:rPr>
                <w:rFonts w:asciiTheme="majorBidi" w:eastAsia="Times New Roman" w:hAnsiTheme="majorBidi" w:cstheme="majorBidi"/>
                <w:b/>
                <w:bCs/>
                <w:sz w:val="28"/>
                <w:szCs w:val="28"/>
                <w:cs/>
                <w:lang w:eastAsia="ja-JP"/>
              </w:rPr>
              <w:t>ณ วันที่</w:t>
            </w:r>
          </w:p>
        </w:tc>
        <w:tc>
          <w:tcPr>
            <w:tcW w:w="90" w:type="dxa"/>
            <w:tcBorders>
              <w:top w:val="nil"/>
              <w:left w:val="nil"/>
              <w:bottom w:val="nil"/>
              <w:right w:val="nil"/>
            </w:tcBorders>
            <w:noWrap/>
            <w:vAlign w:val="bottom"/>
          </w:tcPr>
          <w:p w14:paraId="21A6332E" w14:textId="77777777" w:rsidR="00716D8D" w:rsidRPr="00F75D58" w:rsidRDefault="00716D8D" w:rsidP="00220813">
            <w:pPr>
              <w:spacing w:line="300" w:lineRule="exact"/>
              <w:jc w:val="center"/>
              <w:rPr>
                <w:rFonts w:asciiTheme="majorBidi" w:eastAsia="Times New Roman" w:hAnsiTheme="majorBidi" w:cstheme="majorBidi"/>
                <w:b/>
                <w:bCs/>
                <w:sz w:val="28"/>
                <w:szCs w:val="28"/>
                <w:lang w:eastAsia="ja-JP"/>
              </w:rPr>
            </w:pPr>
          </w:p>
        </w:tc>
        <w:tc>
          <w:tcPr>
            <w:tcW w:w="1150" w:type="dxa"/>
            <w:tcBorders>
              <w:top w:val="nil"/>
              <w:left w:val="nil"/>
              <w:bottom w:val="nil"/>
              <w:right w:val="nil"/>
            </w:tcBorders>
            <w:noWrap/>
            <w:vAlign w:val="bottom"/>
          </w:tcPr>
          <w:p w14:paraId="00062B7B" w14:textId="77777777" w:rsidR="00716D8D" w:rsidRPr="00F75D58" w:rsidRDefault="00716D8D" w:rsidP="00220813">
            <w:pPr>
              <w:spacing w:line="300" w:lineRule="exact"/>
              <w:jc w:val="center"/>
              <w:rPr>
                <w:rFonts w:asciiTheme="majorBidi" w:eastAsia="Times New Roman" w:hAnsiTheme="majorBidi" w:cstheme="majorBidi"/>
                <w:b/>
                <w:bCs/>
                <w:sz w:val="28"/>
                <w:szCs w:val="28"/>
                <w:lang w:eastAsia="ja-JP"/>
              </w:rPr>
            </w:pPr>
            <w:r w:rsidRPr="00F75D58">
              <w:rPr>
                <w:rFonts w:asciiTheme="majorBidi" w:eastAsia="Times New Roman" w:hAnsiTheme="majorBidi" w:cstheme="majorBidi"/>
                <w:b/>
                <w:bCs/>
                <w:sz w:val="28"/>
                <w:szCs w:val="28"/>
                <w:cs/>
                <w:lang w:eastAsia="ja-JP"/>
              </w:rPr>
              <w:t>ณ วันที่</w:t>
            </w:r>
          </w:p>
        </w:tc>
      </w:tr>
      <w:tr w:rsidR="003A3B73" w:rsidRPr="00F75D58" w14:paraId="514955BA" w14:textId="77777777" w:rsidTr="005C1FC3">
        <w:trPr>
          <w:trHeight w:val="20"/>
        </w:trPr>
        <w:tc>
          <w:tcPr>
            <w:tcW w:w="3870" w:type="dxa"/>
            <w:tcBorders>
              <w:top w:val="nil"/>
              <w:left w:val="nil"/>
              <w:bottom w:val="nil"/>
              <w:right w:val="nil"/>
            </w:tcBorders>
            <w:noWrap/>
            <w:vAlign w:val="bottom"/>
          </w:tcPr>
          <w:p w14:paraId="39954FA2" w14:textId="77777777" w:rsidR="003A3B73" w:rsidRPr="00F75D58" w:rsidRDefault="003A3B73" w:rsidP="00220813">
            <w:pPr>
              <w:spacing w:line="300" w:lineRule="exact"/>
              <w:rPr>
                <w:rFonts w:asciiTheme="majorBidi" w:eastAsia="Times New Roman" w:hAnsiTheme="majorBidi" w:cstheme="majorBidi"/>
                <w:sz w:val="28"/>
                <w:szCs w:val="28"/>
                <w:cs/>
                <w:lang w:eastAsia="ja-JP"/>
              </w:rPr>
            </w:pPr>
          </w:p>
        </w:tc>
        <w:tc>
          <w:tcPr>
            <w:tcW w:w="1149" w:type="dxa"/>
            <w:tcBorders>
              <w:top w:val="nil"/>
              <w:left w:val="nil"/>
              <w:bottom w:val="nil"/>
              <w:right w:val="nil"/>
            </w:tcBorders>
            <w:noWrap/>
            <w:vAlign w:val="bottom"/>
          </w:tcPr>
          <w:p w14:paraId="301CC673" w14:textId="0FBF3AA6" w:rsidR="003A3B73" w:rsidRPr="00F75D58" w:rsidRDefault="00AA7026" w:rsidP="00220813">
            <w:pPr>
              <w:spacing w:line="300" w:lineRule="exact"/>
              <w:jc w:val="center"/>
              <w:rPr>
                <w:rFonts w:asciiTheme="majorBidi" w:eastAsia="Times New Roman" w:hAnsiTheme="majorBidi" w:cstheme="majorBidi"/>
                <w:b/>
                <w:bCs/>
                <w:sz w:val="28"/>
                <w:szCs w:val="28"/>
                <w:cs/>
                <w:lang w:eastAsia="ja-JP"/>
              </w:rPr>
            </w:pPr>
            <w:r w:rsidRPr="00AA7026">
              <w:rPr>
                <w:rFonts w:asciiTheme="majorBidi" w:eastAsia="Times New Roman" w:hAnsiTheme="majorBidi" w:cstheme="majorBidi"/>
                <w:b/>
                <w:bCs/>
                <w:sz w:val="28"/>
                <w:szCs w:val="28"/>
                <w:lang w:eastAsia="ja-JP"/>
              </w:rPr>
              <w:t>31</w:t>
            </w:r>
            <w:r w:rsidR="002304F9" w:rsidRPr="00F75D58">
              <w:rPr>
                <w:rFonts w:asciiTheme="majorBidi" w:eastAsia="Times New Roman" w:hAnsiTheme="majorBidi" w:cstheme="majorBidi"/>
                <w:b/>
                <w:bCs/>
                <w:sz w:val="28"/>
                <w:szCs w:val="28"/>
                <w:lang w:eastAsia="ja-JP"/>
              </w:rPr>
              <w:t xml:space="preserve"> </w:t>
            </w:r>
            <w:r w:rsidR="002304F9" w:rsidRPr="00F75D58">
              <w:rPr>
                <w:rFonts w:asciiTheme="majorBidi" w:eastAsia="Times New Roman" w:hAnsiTheme="majorBidi" w:cstheme="majorBidi"/>
                <w:b/>
                <w:bCs/>
                <w:sz w:val="28"/>
                <w:szCs w:val="28"/>
                <w:cs/>
                <w:lang w:eastAsia="ja-JP"/>
              </w:rPr>
              <w:t>มีนาคม</w:t>
            </w:r>
          </w:p>
        </w:tc>
        <w:tc>
          <w:tcPr>
            <w:tcW w:w="90" w:type="dxa"/>
            <w:tcBorders>
              <w:top w:val="nil"/>
              <w:left w:val="nil"/>
              <w:bottom w:val="nil"/>
              <w:right w:val="nil"/>
            </w:tcBorders>
            <w:noWrap/>
            <w:vAlign w:val="bottom"/>
          </w:tcPr>
          <w:p w14:paraId="5AF5EDD0" w14:textId="77777777" w:rsidR="003A3B73" w:rsidRPr="00F75D58" w:rsidRDefault="003A3B73" w:rsidP="00220813">
            <w:pPr>
              <w:spacing w:line="300" w:lineRule="exact"/>
              <w:jc w:val="center"/>
              <w:rPr>
                <w:rFonts w:asciiTheme="majorBidi" w:eastAsia="Times New Roman" w:hAnsiTheme="majorBidi" w:cstheme="majorBidi"/>
                <w:b/>
                <w:bCs/>
                <w:sz w:val="28"/>
                <w:szCs w:val="28"/>
                <w:lang w:eastAsia="ja-JP"/>
              </w:rPr>
            </w:pPr>
          </w:p>
        </w:tc>
        <w:tc>
          <w:tcPr>
            <w:tcW w:w="1150" w:type="dxa"/>
            <w:tcBorders>
              <w:top w:val="nil"/>
              <w:left w:val="nil"/>
              <w:bottom w:val="nil"/>
              <w:right w:val="nil"/>
            </w:tcBorders>
            <w:noWrap/>
            <w:vAlign w:val="bottom"/>
          </w:tcPr>
          <w:p w14:paraId="27B11BB5" w14:textId="5B240C24" w:rsidR="003A3B73" w:rsidRPr="00F75D58" w:rsidRDefault="00AA7026" w:rsidP="00220813">
            <w:pPr>
              <w:spacing w:line="300" w:lineRule="exact"/>
              <w:jc w:val="center"/>
              <w:rPr>
                <w:rFonts w:asciiTheme="majorBidi" w:eastAsia="Times New Roman" w:hAnsiTheme="majorBidi" w:cstheme="majorBidi"/>
                <w:b/>
                <w:bCs/>
                <w:sz w:val="28"/>
                <w:szCs w:val="28"/>
                <w:lang w:eastAsia="ja-JP"/>
              </w:rPr>
            </w:pPr>
            <w:r w:rsidRPr="00AA7026">
              <w:rPr>
                <w:rFonts w:asciiTheme="majorBidi" w:eastAsia="Times New Roman" w:hAnsiTheme="majorBidi" w:cstheme="majorBidi"/>
                <w:b/>
                <w:bCs/>
                <w:sz w:val="28"/>
                <w:szCs w:val="28"/>
                <w:lang w:eastAsia="ja-JP"/>
              </w:rPr>
              <w:t>31</w:t>
            </w:r>
            <w:r w:rsidR="003A3B73" w:rsidRPr="00F75D58">
              <w:rPr>
                <w:rFonts w:asciiTheme="majorBidi" w:eastAsia="Times New Roman" w:hAnsiTheme="majorBidi" w:cstheme="majorBidi"/>
                <w:b/>
                <w:bCs/>
                <w:sz w:val="28"/>
                <w:szCs w:val="28"/>
                <w:cs/>
                <w:lang w:eastAsia="ja-JP"/>
              </w:rPr>
              <w:t xml:space="preserve"> ธันวาคม</w:t>
            </w:r>
          </w:p>
        </w:tc>
        <w:tc>
          <w:tcPr>
            <w:tcW w:w="90" w:type="dxa"/>
            <w:tcBorders>
              <w:top w:val="nil"/>
              <w:left w:val="nil"/>
              <w:bottom w:val="nil"/>
              <w:right w:val="nil"/>
            </w:tcBorders>
            <w:noWrap/>
            <w:vAlign w:val="bottom"/>
          </w:tcPr>
          <w:p w14:paraId="5080ABBF" w14:textId="77777777" w:rsidR="003A3B73" w:rsidRPr="00F75D58" w:rsidRDefault="003A3B73" w:rsidP="00220813">
            <w:pPr>
              <w:spacing w:line="300" w:lineRule="exact"/>
              <w:jc w:val="center"/>
              <w:rPr>
                <w:rFonts w:asciiTheme="majorBidi" w:eastAsia="Times New Roman" w:hAnsiTheme="majorBidi" w:cstheme="majorBidi"/>
                <w:b/>
                <w:bCs/>
                <w:sz w:val="28"/>
                <w:szCs w:val="28"/>
                <w:lang w:eastAsia="ja-JP"/>
              </w:rPr>
            </w:pPr>
          </w:p>
        </w:tc>
        <w:tc>
          <w:tcPr>
            <w:tcW w:w="1150" w:type="dxa"/>
            <w:tcBorders>
              <w:top w:val="nil"/>
              <w:left w:val="nil"/>
              <w:bottom w:val="nil"/>
              <w:right w:val="nil"/>
            </w:tcBorders>
            <w:noWrap/>
            <w:vAlign w:val="bottom"/>
          </w:tcPr>
          <w:p w14:paraId="734992AE" w14:textId="45E8FE26" w:rsidR="003A3B73" w:rsidRPr="00F75D58" w:rsidRDefault="00AA7026" w:rsidP="00220813">
            <w:pPr>
              <w:spacing w:line="300" w:lineRule="exact"/>
              <w:jc w:val="center"/>
              <w:rPr>
                <w:rFonts w:asciiTheme="majorBidi" w:eastAsia="Times New Roman" w:hAnsiTheme="majorBidi" w:cstheme="majorBidi"/>
                <w:b/>
                <w:bCs/>
                <w:sz w:val="28"/>
                <w:szCs w:val="28"/>
                <w:cs/>
                <w:lang w:eastAsia="ja-JP"/>
              </w:rPr>
            </w:pPr>
            <w:r w:rsidRPr="00AA7026">
              <w:rPr>
                <w:rFonts w:asciiTheme="majorBidi" w:eastAsia="Times New Roman" w:hAnsiTheme="majorBidi" w:cstheme="majorBidi"/>
                <w:b/>
                <w:bCs/>
                <w:sz w:val="28"/>
                <w:szCs w:val="28"/>
                <w:lang w:eastAsia="ja-JP"/>
              </w:rPr>
              <w:t>31</w:t>
            </w:r>
            <w:r w:rsidR="002304F9" w:rsidRPr="00F75D58">
              <w:rPr>
                <w:rFonts w:asciiTheme="majorBidi" w:eastAsia="Times New Roman" w:hAnsiTheme="majorBidi" w:cstheme="majorBidi"/>
                <w:b/>
                <w:bCs/>
                <w:sz w:val="28"/>
                <w:szCs w:val="28"/>
                <w:lang w:eastAsia="ja-JP"/>
              </w:rPr>
              <w:t xml:space="preserve"> </w:t>
            </w:r>
            <w:r w:rsidR="002304F9" w:rsidRPr="00F75D58">
              <w:rPr>
                <w:rFonts w:asciiTheme="majorBidi" w:eastAsia="Times New Roman" w:hAnsiTheme="majorBidi" w:cstheme="majorBidi"/>
                <w:b/>
                <w:bCs/>
                <w:sz w:val="28"/>
                <w:szCs w:val="28"/>
                <w:cs/>
                <w:lang w:eastAsia="ja-JP"/>
              </w:rPr>
              <w:t>มีนาคม</w:t>
            </w:r>
          </w:p>
        </w:tc>
        <w:tc>
          <w:tcPr>
            <w:tcW w:w="90" w:type="dxa"/>
            <w:tcBorders>
              <w:top w:val="nil"/>
              <w:left w:val="nil"/>
              <w:bottom w:val="nil"/>
              <w:right w:val="nil"/>
            </w:tcBorders>
            <w:noWrap/>
            <w:vAlign w:val="bottom"/>
          </w:tcPr>
          <w:p w14:paraId="688D044F" w14:textId="77777777" w:rsidR="003A3B73" w:rsidRPr="00F75D58" w:rsidRDefault="003A3B73" w:rsidP="00220813">
            <w:pPr>
              <w:spacing w:line="300" w:lineRule="exact"/>
              <w:jc w:val="center"/>
              <w:rPr>
                <w:rFonts w:asciiTheme="majorBidi" w:eastAsia="Times New Roman" w:hAnsiTheme="majorBidi" w:cstheme="majorBidi"/>
                <w:b/>
                <w:bCs/>
                <w:sz w:val="28"/>
                <w:szCs w:val="28"/>
                <w:lang w:eastAsia="ja-JP"/>
              </w:rPr>
            </w:pPr>
          </w:p>
        </w:tc>
        <w:tc>
          <w:tcPr>
            <w:tcW w:w="1150" w:type="dxa"/>
            <w:tcBorders>
              <w:top w:val="nil"/>
              <w:left w:val="nil"/>
              <w:bottom w:val="nil"/>
              <w:right w:val="nil"/>
            </w:tcBorders>
            <w:noWrap/>
            <w:vAlign w:val="bottom"/>
          </w:tcPr>
          <w:p w14:paraId="04EB4882" w14:textId="187B5554" w:rsidR="003A3B73" w:rsidRPr="00F75D58" w:rsidRDefault="00AA7026" w:rsidP="00220813">
            <w:pPr>
              <w:spacing w:line="300" w:lineRule="exact"/>
              <w:jc w:val="center"/>
              <w:rPr>
                <w:rFonts w:asciiTheme="majorBidi" w:eastAsia="Times New Roman" w:hAnsiTheme="majorBidi" w:cstheme="majorBidi"/>
                <w:b/>
                <w:bCs/>
                <w:sz w:val="28"/>
                <w:szCs w:val="28"/>
                <w:lang w:eastAsia="ja-JP"/>
              </w:rPr>
            </w:pPr>
            <w:r w:rsidRPr="00AA7026">
              <w:rPr>
                <w:rFonts w:asciiTheme="majorBidi" w:eastAsia="Times New Roman" w:hAnsiTheme="majorBidi" w:cstheme="majorBidi"/>
                <w:b/>
                <w:bCs/>
                <w:sz w:val="28"/>
                <w:szCs w:val="28"/>
                <w:lang w:eastAsia="ja-JP"/>
              </w:rPr>
              <w:t>31</w:t>
            </w:r>
            <w:r w:rsidR="003A3B73" w:rsidRPr="00F75D58">
              <w:rPr>
                <w:rFonts w:asciiTheme="majorBidi" w:eastAsia="Times New Roman" w:hAnsiTheme="majorBidi" w:cstheme="majorBidi"/>
                <w:b/>
                <w:bCs/>
                <w:sz w:val="28"/>
                <w:szCs w:val="28"/>
                <w:cs/>
                <w:lang w:eastAsia="ja-JP"/>
              </w:rPr>
              <w:t xml:space="preserve"> ธันวาคม</w:t>
            </w:r>
          </w:p>
        </w:tc>
      </w:tr>
      <w:tr w:rsidR="00716D8D" w:rsidRPr="00F75D58" w14:paraId="56CC8AC6" w14:textId="77777777" w:rsidTr="005C1FC3">
        <w:trPr>
          <w:trHeight w:val="20"/>
        </w:trPr>
        <w:tc>
          <w:tcPr>
            <w:tcW w:w="3870" w:type="dxa"/>
            <w:tcBorders>
              <w:top w:val="nil"/>
              <w:left w:val="nil"/>
              <w:bottom w:val="nil"/>
              <w:right w:val="nil"/>
            </w:tcBorders>
            <w:noWrap/>
            <w:vAlign w:val="bottom"/>
          </w:tcPr>
          <w:p w14:paraId="056AAABF" w14:textId="77777777" w:rsidR="00716D8D" w:rsidRPr="00F75D58" w:rsidRDefault="00716D8D" w:rsidP="00220813">
            <w:pPr>
              <w:spacing w:line="300" w:lineRule="exact"/>
              <w:rPr>
                <w:rFonts w:asciiTheme="majorBidi" w:eastAsia="Times New Roman" w:hAnsiTheme="majorBidi" w:cstheme="majorBidi"/>
                <w:sz w:val="28"/>
                <w:szCs w:val="28"/>
                <w:cs/>
                <w:lang w:eastAsia="ja-JP"/>
              </w:rPr>
            </w:pPr>
          </w:p>
        </w:tc>
        <w:tc>
          <w:tcPr>
            <w:tcW w:w="1149" w:type="dxa"/>
            <w:tcBorders>
              <w:top w:val="nil"/>
              <w:left w:val="nil"/>
              <w:right w:val="nil"/>
            </w:tcBorders>
            <w:noWrap/>
            <w:vAlign w:val="bottom"/>
          </w:tcPr>
          <w:p w14:paraId="6825239F" w14:textId="7B39C022" w:rsidR="00716D8D" w:rsidRPr="00F75D58" w:rsidRDefault="00AA7026" w:rsidP="00220813">
            <w:pPr>
              <w:spacing w:line="300" w:lineRule="exact"/>
              <w:jc w:val="center"/>
              <w:rPr>
                <w:rFonts w:asciiTheme="majorBidi" w:eastAsia="Times New Roman" w:hAnsiTheme="majorBidi" w:cstheme="majorBidi"/>
                <w:b/>
                <w:bCs/>
                <w:sz w:val="28"/>
                <w:szCs w:val="28"/>
                <w:lang w:eastAsia="ja-JP"/>
              </w:rPr>
            </w:pPr>
            <w:r w:rsidRPr="00AA7026">
              <w:rPr>
                <w:rFonts w:asciiTheme="majorBidi" w:eastAsia="Times New Roman" w:hAnsiTheme="majorBidi" w:cstheme="majorBidi"/>
                <w:b/>
                <w:bCs/>
                <w:sz w:val="28"/>
                <w:szCs w:val="28"/>
                <w:lang w:eastAsia="ja-JP"/>
              </w:rPr>
              <w:t>2569</w:t>
            </w:r>
          </w:p>
        </w:tc>
        <w:tc>
          <w:tcPr>
            <w:tcW w:w="90" w:type="dxa"/>
            <w:tcBorders>
              <w:top w:val="nil"/>
              <w:left w:val="nil"/>
              <w:bottom w:val="nil"/>
              <w:right w:val="nil"/>
            </w:tcBorders>
            <w:noWrap/>
            <w:vAlign w:val="bottom"/>
          </w:tcPr>
          <w:p w14:paraId="73D47A7A" w14:textId="77777777" w:rsidR="00716D8D" w:rsidRPr="00F75D58" w:rsidRDefault="00716D8D" w:rsidP="00220813">
            <w:pPr>
              <w:spacing w:line="300" w:lineRule="exact"/>
              <w:jc w:val="center"/>
              <w:rPr>
                <w:rFonts w:asciiTheme="majorBidi" w:eastAsia="Times New Roman" w:hAnsiTheme="majorBidi" w:cstheme="majorBidi"/>
                <w:b/>
                <w:bCs/>
                <w:sz w:val="28"/>
                <w:szCs w:val="28"/>
                <w:lang w:eastAsia="ja-JP"/>
              </w:rPr>
            </w:pPr>
          </w:p>
        </w:tc>
        <w:tc>
          <w:tcPr>
            <w:tcW w:w="1150" w:type="dxa"/>
            <w:tcBorders>
              <w:top w:val="nil"/>
              <w:left w:val="nil"/>
              <w:bottom w:val="nil"/>
              <w:right w:val="nil"/>
            </w:tcBorders>
            <w:noWrap/>
            <w:vAlign w:val="bottom"/>
          </w:tcPr>
          <w:p w14:paraId="396B93DB" w14:textId="50A3A600" w:rsidR="00716D8D" w:rsidRPr="00F75D58" w:rsidRDefault="00AA7026" w:rsidP="00220813">
            <w:pPr>
              <w:spacing w:line="300" w:lineRule="exact"/>
              <w:jc w:val="center"/>
              <w:rPr>
                <w:rFonts w:asciiTheme="majorBidi" w:eastAsia="Times New Roman" w:hAnsiTheme="majorBidi" w:cstheme="majorBidi"/>
                <w:b/>
                <w:bCs/>
                <w:sz w:val="28"/>
                <w:szCs w:val="28"/>
                <w:lang w:eastAsia="ja-JP"/>
              </w:rPr>
            </w:pPr>
            <w:r w:rsidRPr="00AA7026">
              <w:rPr>
                <w:rFonts w:asciiTheme="majorBidi" w:eastAsia="Times New Roman" w:hAnsiTheme="majorBidi" w:cstheme="majorBidi"/>
                <w:b/>
                <w:bCs/>
                <w:sz w:val="28"/>
                <w:szCs w:val="28"/>
                <w:lang w:eastAsia="ja-JP"/>
              </w:rPr>
              <w:t>2568</w:t>
            </w:r>
          </w:p>
        </w:tc>
        <w:tc>
          <w:tcPr>
            <w:tcW w:w="90" w:type="dxa"/>
            <w:tcBorders>
              <w:top w:val="nil"/>
              <w:left w:val="nil"/>
              <w:bottom w:val="nil"/>
              <w:right w:val="nil"/>
            </w:tcBorders>
            <w:noWrap/>
            <w:vAlign w:val="bottom"/>
          </w:tcPr>
          <w:p w14:paraId="6F140402" w14:textId="77777777" w:rsidR="00716D8D" w:rsidRPr="00F75D58" w:rsidRDefault="00716D8D" w:rsidP="00220813">
            <w:pPr>
              <w:spacing w:line="300" w:lineRule="exact"/>
              <w:jc w:val="center"/>
              <w:rPr>
                <w:rFonts w:asciiTheme="majorBidi" w:eastAsia="Times New Roman" w:hAnsiTheme="majorBidi" w:cstheme="majorBidi"/>
                <w:b/>
                <w:bCs/>
                <w:sz w:val="28"/>
                <w:szCs w:val="28"/>
                <w:lang w:eastAsia="ja-JP"/>
              </w:rPr>
            </w:pPr>
          </w:p>
        </w:tc>
        <w:tc>
          <w:tcPr>
            <w:tcW w:w="1150" w:type="dxa"/>
            <w:tcBorders>
              <w:top w:val="nil"/>
              <w:left w:val="nil"/>
              <w:bottom w:val="nil"/>
              <w:right w:val="nil"/>
            </w:tcBorders>
            <w:noWrap/>
            <w:vAlign w:val="bottom"/>
          </w:tcPr>
          <w:p w14:paraId="6DEABD8E" w14:textId="4040553B" w:rsidR="00716D8D" w:rsidRPr="00F75D58" w:rsidRDefault="00AA7026" w:rsidP="00220813">
            <w:pPr>
              <w:spacing w:line="300" w:lineRule="exact"/>
              <w:jc w:val="center"/>
              <w:rPr>
                <w:rFonts w:asciiTheme="majorBidi" w:eastAsia="Times New Roman" w:hAnsiTheme="majorBidi" w:cstheme="majorBidi"/>
                <w:b/>
                <w:bCs/>
                <w:sz w:val="28"/>
                <w:szCs w:val="28"/>
                <w:lang w:eastAsia="ja-JP"/>
              </w:rPr>
            </w:pPr>
            <w:r w:rsidRPr="00AA7026">
              <w:rPr>
                <w:rFonts w:asciiTheme="majorBidi" w:eastAsia="Times New Roman" w:hAnsiTheme="majorBidi" w:cstheme="majorBidi"/>
                <w:b/>
                <w:bCs/>
                <w:sz w:val="28"/>
                <w:szCs w:val="28"/>
                <w:lang w:eastAsia="ja-JP"/>
              </w:rPr>
              <w:t>2569</w:t>
            </w:r>
          </w:p>
        </w:tc>
        <w:tc>
          <w:tcPr>
            <w:tcW w:w="90" w:type="dxa"/>
            <w:tcBorders>
              <w:top w:val="nil"/>
              <w:left w:val="nil"/>
              <w:bottom w:val="nil"/>
              <w:right w:val="nil"/>
            </w:tcBorders>
            <w:noWrap/>
            <w:vAlign w:val="bottom"/>
          </w:tcPr>
          <w:p w14:paraId="6176E21A" w14:textId="77777777" w:rsidR="00716D8D" w:rsidRPr="00F75D58" w:rsidRDefault="00716D8D" w:rsidP="00220813">
            <w:pPr>
              <w:spacing w:line="300" w:lineRule="exact"/>
              <w:jc w:val="center"/>
              <w:rPr>
                <w:rFonts w:asciiTheme="majorBidi" w:eastAsia="Times New Roman" w:hAnsiTheme="majorBidi" w:cstheme="majorBidi"/>
                <w:b/>
                <w:bCs/>
                <w:sz w:val="28"/>
                <w:szCs w:val="28"/>
                <w:lang w:eastAsia="ja-JP"/>
              </w:rPr>
            </w:pPr>
          </w:p>
        </w:tc>
        <w:tc>
          <w:tcPr>
            <w:tcW w:w="1150" w:type="dxa"/>
            <w:tcBorders>
              <w:top w:val="nil"/>
              <w:left w:val="nil"/>
              <w:bottom w:val="nil"/>
              <w:right w:val="nil"/>
            </w:tcBorders>
            <w:noWrap/>
            <w:vAlign w:val="bottom"/>
          </w:tcPr>
          <w:p w14:paraId="28CCE07B" w14:textId="534172F7" w:rsidR="00716D8D" w:rsidRPr="00F75D58" w:rsidRDefault="00AA7026" w:rsidP="00220813">
            <w:pPr>
              <w:spacing w:line="300" w:lineRule="exact"/>
              <w:jc w:val="center"/>
              <w:rPr>
                <w:rFonts w:asciiTheme="majorBidi" w:eastAsia="Times New Roman" w:hAnsiTheme="majorBidi" w:cstheme="majorBidi"/>
                <w:b/>
                <w:bCs/>
                <w:sz w:val="28"/>
                <w:szCs w:val="28"/>
                <w:lang w:eastAsia="ja-JP"/>
              </w:rPr>
            </w:pPr>
            <w:r w:rsidRPr="00AA7026">
              <w:rPr>
                <w:rFonts w:asciiTheme="majorBidi" w:eastAsia="Times New Roman" w:hAnsiTheme="majorBidi" w:cstheme="majorBidi"/>
                <w:b/>
                <w:bCs/>
                <w:sz w:val="28"/>
                <w:szCs w:val="28"/>
                <w:lang w:eastAsia="ja-JP"/>
              </w:rPr>
              <w:t>2568</w:t>
            </w:r>
          </w:p>
        </w:tc>
      </w:tr>
      <w:tr w:rsidR="00361983" w:rsidRPr="00F75D58" w14:paraId="42D57FD9" w14:textId="77777777" w:rsidTr="002B0B73">
        <w:trPr>
          <w:trHeight w:val="20"/>
        </w:trPr>
        <w:tc>
          <w:tcPr>
            <w:tcW w:w="3870" w:type="dxa"/>
            <w:tcBorders>
              <w:top w:val="nil"/>
              <w:left w:val="nil"/>
              <w:bottom w:val="nil"/>
              <w:right w:val="nil"/>
            </w:tcBorders>
            <w:noWrap/>
            <w:vAlign w:val="bottom"/>
          </w:tcPr>
          <w:p w14:paraId="7FF4C1B1" w14:textId="77777777" w:rsidR="00361983" w:rsidRPr="00F75D58" w:rsidRDefault="00361983" w:rsidP="00361983">
            <w:pPr>
              <w:spacing w:line="300" w:lineRule="exact"/>
              <w:rPr>
                <w:rFonts w:asciiTheme="majorBidi" w:eastAsia="Times New Roman" w:hAnsiTheme="majorBidi" w:cstheme="majorBidi"/>
                <w:sz w:val="28"/>
                <w:szCs w:val="28"/>
              </w:rPr>
            </w:pPr>
            <w:r w:rsidRPr="00F75D58">
              <w:rPr>
                <w:rFonts w:asciiTheme="majorBidi" w:eastAsia="Times New Roman" w:hAnsiTheme="majorBidi" w:cstheme="majorBidi"/>
                <w:sz w:val="28"/>
                <w:szCs w:val="28"/>
                <w:cs/>
              </w:rPr>
              <w:t>เงินเบิกเกินบัญชี</w:t>
            </w:r>
          </w:p>
        </w:tc>
        <w:tc>
          <w:tcPr>
            <w:tcW w:w="1149" w:type="dxa"/>
            <w:tcBorders>
              <w:top w:val="nil"/>
              <w:left w:val="nil"/>
              <w:right w:val="nil"/>
            </w:tcBorders>
            <w:noWrap/>
          </w:tcPr>
          <w:p w14:paraId="6BB7957D" w14:textId="31B7B255" w:rsidR="00361983" w:rsidRPr="00F75D58" w:rsidRDefault="00AA7026" w:rsidP="00361983">
            <w:pPr>
              <w:tabs>
                <w:tab w:val="decimal" w:pos="1015"/>
              </w:tabs>
              <w:spacing w:line="360" w:lineRule="exact"/>
              <w:rPr>
                <w:rFonts w:asciiTheme="majorBidi" w:hAnsiTheme="majorBidi" w:cstheme="majorBidi"/>
                <w:sz w:val="28"/>
                <w:szCs w:val="28"/>
              </w:rPr>
            </w:pPr>
            <w:r w:rsidRPr="00AA7026">
              <w:rPr>
                <w:rFonts w:asciiTheme="majorBidi" w:hAnsiTheme="majorBidi" w:cstheme="majorBidi"/>
                <w:sz w:val="28"/>
                <w:szCs w:val="28"/>
              </w:rPr>
              <w:t>117</w:t>
            </w:r>
            <w:r w:rsidR="00E12DC7" w:rsidRPr="00F75D58">
              <w:rPr>
                <w:rFonts w:asciiTheme="majorBidi" w:hAnsiTheme="majorBidi" w:cstheme="majorBidi"/>
                <w:sz w:val="28"/>
                <w:szCs w:val="28"/>
              </w:rPr>
              <w:t>,</w:t>
            </w:r>
            <w:r w:rsidRPr="00AA7026">
              <w:rPr>
                <w:rFonts w:asciiTheme="majorBidi" w:hAnsiTheme="majorBidi" w:cstheme="majorBidi"/>
                <w:sz w:val="28"/>
                <w:szCs w:val="28"/>
              </w:rPr>
              <w:t>025</w:t>
            </w:r>
          </w:p>
        </w:tc>
        <w:tc>
          <w:tcPr>
            <w:tcW w:w="90" w:type="dxa"/>
            <w:tcBorders>
              <w:top w:val="nil"/>
              <w:left w:val="nil"/>
              <w:right w:val="nil"/>
            </w:tcBorders>
            <w:noWrap/>
            <w:vAlign w:val="bottom"/>
          </w:tcPr>
          <w:p w14:paraId="7CEED5B7" w14:textId="77777777" w:rsidR="00361983" w:rsidRPr="00F75D58" w:rsidRDefault="00361983" w:rsidP="00361983">
            <w:pPr>
              <w:spacing w:line="300" w:lineRule="exact"/>
              <w:jc w:val="center"/>
              <w:rPr>
                <w:rFonts w:asciiTheme="majorBidi" w:hAnsiTheme="majorBidi" w:cstheme="majorBidi"/>
                <w:spacing w:val="-6"/>
                <w:sz w:val="28"/>
                <w:szCs w:val="28"/>
              </w:rPr>
            </w:pPr>
          </w:p>
        </w:tc>
        <w:tc>
          <w:tcPr>
            <w:tcW w:w="1150" w:type="dxa"/>
            <w:tcBorders>
              <w:top w:val="nil"/>
              <w:left w:val="nil"/>
              <w:right w:val="nil"/>
            </w:tcBorders>
            <w:noWrap/>
          </w:tcPr>
          <w:p w14:paraId="7189D0AD" w14:textId="072351DD" w:rsidR="00361983" w:rsidRPr="00F75D58" w:rsidRDefault="00AA7026" w:rsidP="00361983">
            <w:pPr>
              <w:tabs>
                <w:tab w:val="decimal" w:pos="1015"/>
              </w:tabs>
              <w:spacing w:line="360" w:lineRule="exact"/>
              <w:rPr>
                <w:rFonts w:asciiTheme="majorBidi" w:hAnsiTheme="majorBidi" w:cstheme="majorBidi"/>
                <w:spacing w:val="-6"/>
                <w:sz w:val="28"/>
                <w:szCs w:val="28"/>
              </w:rPr>
            </w:pPr>
            <w:r w:rsidRPr="00AA7026">
              <w:rPr>
                <w:rFonts w:asciiTheme="majorBidi" w:hAnsiTheme="majorBidi" w:cstheme="majorBidi"/>
                <w:sz w:val="28"/>
                <w:szCs w:val="28"/>
              </w:rPr>
              <w:t>124</w:t>
            </w:r>
            <w:r w:rsidR="00361983" w:rsidRPr="00F75D58">
              <w:rPr>
                <w:rFonts w:asciiTheme="majorBidi" w:hAnsiTheme="majorBidi" w:cstheme="majorBidi"/>
                <w:sz w:val="28"/>
                <w:szCs w:val="28"/>
              </w:rPr>
              <w:t>,</w:t>
            </w:r>
            <w:r w:rsidRPr="00AA7026">
              <w:rPr>
                <w:rFonts w:asciiTheme="majorBidi" w:hAnsiTheme="majorBidi" w:cstheme="majorBidi"/>
                <w:sz w:val="28"/>
                <w:szCs w:val="28"/>
              </w:rPr>
              <w:t>591</w:t>
            </w:r>
            <w:r w:rsidR="00361983" w:rsidRPr="00F75D58">
              <w:rPr>
                <w:rFonts w:asciiTheme="majorBidi" w:hAnsiTheme="majorBidi" w:cstheme="majorBidi"/>
                <w:sz w:val="28"/>
                <w:szCs w:val="28"/>
              </w:rPr>
              <w:t xml:space="preserve"> </w:t>
            </w:r>
          </w:p>
        </w:tc>
        <w:tc>
          <w:tcPr>
            <w:tcW w:w="90" w:type="dxa"/>
            <w:tcBorders>
              <w:top w:val="nil"/>
              <w:left w:val="nil"/>
              <w:right w:val="nil"/>
            </w:tcBorders>
            <w:noWrap/>
          </w:tcPr>
          <w:p w14:paraId="4F177F26" w14:textId="77777777" w:rsidR="00361983" w:rsidRPr="00F75D58" w:rsidRDefault="00361983" w:rsidP="00361983">
            <w:pPr>
              <w:tabs>
                <w:tab w:val="decimal" w:pos="1008"/>
              </w:tabs>
              <w:spacing w:line="300" w:lineRule="exact"/>
              <w:rPr>
                <w:rFonts w:asciiTheme="majorBidi" w:hAnsiTheme="majorBidi" w:cstheme="majorBidi"/>
                <w:spacing w:val="-6"/>
                <w:sz w:val="28"/>
                <w:szCs w:val="28"/>
              </w:rPr>
            </w:pPr>
          </w:p>
        </w:tc>
        <w:tc>
          <w:tcPr>
            <w:tcW w:w="1150" w:type="dxa"/>
            <w:tcBorders>
              <w:top w:val="nil"/>
              <w:left w:val="nil"/>
              <w:right w:val="nil"/>
            </w:tcBorders>
            <w:noWrap/>
          </w:tcPr>
          <w:p w14:paraId="5375A9D9" w14:textId="30D358C4" w:rsidR="00361983" w:rsidRPr="00F75D58" w:rsidRDefault="00361983" w:rsidP="00361983">
            <w:pPr>
              <w:tabs>
                <w:tab w:val="decimal" w:pos="1015"/>
              </w:tabs>
              <w:spacing w:line="360" w:lineRule="exact"/>
              <w:rPr>
                <w:rFonts w:asciiTheme="majorBidi" w:hAnsiTheme="majorBidi" w:cstheme="majorBidi"/>
                <w:sz w:val="28"/>
                <w:szCs w:val="28"/>
              </w:rPr>
            </w:pPr>
            <w:r w:rsidRPr="00F75D58">
              <w:rPr>
                <w:rFonts w:asciiTheme="majorBidi" w:hAnsiTheme="majorBidi" w:cstheme="majorBidi"/>
                <w:sz w:val="28"/>
                <w:szCs w:val="28"/>
              </w:rPr>
              <w:t xml:space="preserve"> </w:t>
            </w:r>
            <w:r w:rsidR="00AA7026" w:rsidRPr="00AA7026">
              <w:rPr>
                <w:rFonts w:asciiTheme="majorBidi" w:hAnsiTheme="majorBidi" w:cstheme="majorBidi"/>
                <w:sz w:val="28"/>
                <w:szCs w:val="28"/>
              </w:rPr>
              <w:t>27</w:t>
            </w:r>
            <w:r w:rsidRPr="00F75D58">
              <w:rPr>
                <w:rFonts w:asciiTheme="majorBidi" w:hAnsiTheme="majorBidi" w:cstheme="majorBidi"/>
                <w:sz w:val="28"/>
                <w:szCs w:val="28"/>
              </w:rPr>
              <w:t>,</w:t>
            </w:r>
            <w:r w:rsidR="00AA7026" w:rsidRPr="00AA7026">
              <w:rPr>
                <w:rFonts w:asciiTheme="majorBidi" w:hAnsiTheme="majorBidi" w:cstheme="majorBidi"/>
                <w:sz w:val="28"/>
                <w:szCs w:val="28"/>
              </w:rPr>
              <w:t>206</w:t>
            </w:r>
            <w:r w:rsidRPr="00F75D58">
              <w:rPr>
                <w:rFonts w:asciiTheme="majorBidi" w:hAnsiTheme="majorBidi" w:cstheme="majorBidi"/>
                <w:sz w:val="28"/>
                <w:szCs w:val="28"/>
              </w:rPr>
              <w:t xml:space="preserve"> </w:t>
            </w:r>
          </w:p>
        </w:tc>
        <w:tc>
          <w:tcPr>
            <w:tcW w:w="90" w:type="dxa"/>
            <w:tcBorders>
              <w:top w:val="nil"/>
              <w:left w:val="nil"/>
              <w:right w:val="nil"/>
            </w:tcBorders>
            <w:noWrap/>
          </w:tcPr>
          <w:p w14:paraId="6401C9E3" w14:textId="77777777" w:rsidR="00361983" w:rsidRPr="00F75D58" w:rsidRDefault="00361983" w:rsidP="00361983">
            <w:pPr>
              <w:tabs>
                <w:tab w:val="decimal" w:pos="1008"/>
              </w:tabs>
              <w:spacing w:line="300" w:lineRule="exact"/>
              <w:rPr>
                <w:rFonts w:asciiTheme="majorBidi" w:hAnsiTheme="majorBidi" w:cstheme="majorBidi"/>
                <w:spacing w:val="-6"/>
                <w:sz w:val="28"/>
                <w:szCs w:val="28"/>
              </w:rPr>
            </w:pPr>
          </w:p>
        </w:tc>
        <w:tc>
          <w:tcPr>
            <w:tcW w:w="1150" w:type="dxa"/>
            <w:tcBorders>
              <w:top w:val="nil"/>
              <w:left w:val="nil"/>
              <w:right w:val="nil"/>
            </w:tcBorders>
            <w:noWrap/>
          </w:tcPr>
          <w:p w14:paraId="33AB046C" w14:textId="25C03CB7" w:rsidR="00361983" w:rsidRPr="00F75D58" w:rsidRDefault="00AA7026" w:rsidP="00361983">
            <w:pPr>
              <w:tabs>
                <w:tab w:val="decimal" w:pos="1015"/>
              </w:tabs>
              <w:spacing w:line="360" w:lineRule="exact"/>
              <w:rPr>
                <w:rFonts w:asciiTheme="majorBidi" w:hAnsiTheme="majorBidi" w:cstheme="majorBidi"/>
                <w:spacing w:val="-6"/>
                <w:sz w:val="28"/>
                <w:szCs w:val="28"/>
              </w:rPr>
            </w:pPr>
            <w:r w:rsidRPr="00AA7026">
              <w:rPr>
                <w:rFonts w:asciiTheme="majorBidi" w:hAnsiTheme="majorBidi" w:cstheme="majorBidi"/>
                <w:sz w:val="28"/>
                <w:szCs w:val="28"/>
              </w:rPr>
              <w:t>24</w:t>
            </w:r>
            <w:r w:rsidR="00361983" w:rsidRPr="00F75D58">
              <w:rPr>
                <w:rFonts w:asciiTheme="majorBidi" w:hAnsiTheme="majorBidi" w:cstheme="majorBidi"/>
                <w:sz w:val="28"/>
                <w:szCs w:val="28"/>
              </w:rPr>
              <w:t>,</w:t>
            </w:r>
            <w:r w:rsidRPr="00AA7026">
              <w:rPr>
                <w:rFonts w:asciiTheme="majorBidi" w:hAnsiTheme="majorBidi" w:cstheme="majorBidi"/>
                <w:sz w:val="28"/>
                <w:szCs w:val="28"/>
              </w:rPr>
              <w:t>460</w:t>
            </w:r>
          </w:p>
        </w:tc>
      </w:tr>
      <w:tr w:rsidR="00361983" w:rsidRPr="00F75D58" w14:paraId="2DC18CBF" w14:textId="77777777" w:rsidTr="007C5C60">
        <w:trPr>
          <w:trHeight w:val="279"/>
        </w:trPr>
        <w:tc>
          <w:tcPr>
            <w:tcW w:w="3870" w:type="dxa"/>
            <w:tcBorders>
              <w:top w:val="nil"/>
              <w:left w:val="nil"/>
              <w:bottom w:val="nil"/>
              <w:right w:val="nil"/>
            </w:tcBorders>
            <w:noWrap/>
            <w:vAlign w:val="bottom"/>
          </w:tcPr>
          <w:p w14:paraId="13966ECB" w14:textId="77777777" w:rsidR="00361983" w:rsidRPr="00F75D58" w:rsidRDefault="00361983" w:rsidP="00361983">
            <w:pPr>
              <w:spacing w:line="300" w:lineRule="exact"/>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cs/>
              </w:rPr>
              <w:t>ตั๋วสัญญาใช้เงิน</w:t>
            </w:r>
          </w:p>
        </w:tc>
        <w:tc>
          <w:tcPr>
            <w:tcW w:w="1149" w:type="dxa"/>
            <w:tcBorders>
              <w:left w:val="nil"/>
              <w:right w:val="nil"/>
            </w:tcBorders>
            <w:noWrap/>
          </w:tcPr>
          <w:p w14:paraId="0D2515C0" w14:textId="643A1210" w:rsidR="00361983" w:rsidRPr="00F75D58" w:rsidRDefault="00AA7026" w:rsidP="00361983">
            <w:pPr>
              <w:tabs>
                <w:tab w:val="decimal" w:pos="1015"/>
              </w:tabs>
              <w:spacing w:line="360" w:lineRule="exact"/>
              <w:rPr>
                <w:rFonts w:asciiTheme="majorBidi" w:hAnsiTheme="majorBidi" w:cstheme="majorBidi"/>
                <w:sz w:val="28"/>
                <w:szCs w:val="28"/>
              </w:rPr>
            </w:pPr>
            <w:r w:rsidRPr="00AA7026">
              <w:rPr>
                <w:rFonts w:asciiTheme="majorBidi" w:hAnsiTheme="majorBidi" w:cstheme="majorBidi"/>
                <w:sz w:val="28"/>
                <w:szCs w:val="28"/>
              </w:rPr>
              <w:t>3</w:t>
            </w:r>
            <w:r w:rsidR="00E12DC7" w:rsidRPr="00F75D58">
              <w:rPr>
                <w:rFonts w:asciiTheme="majorBidi" w:hAnsiTheme="majorBidi" w:cstheme="majorBidi"/>
                <w:sz w:val="28"/>
                <w:szCs w:val="28"/>
              </w:rPr>
              <w:t>,</w:t>
            </w:r>
            <w:r w:rsidRPr="00AA7026">
              <w:rPr>
                <w:rFonts w:asciiTheme="majorBidi" w:hAnsiTheme="majorBidi" w:cstheme="majorBidi"/>
                <w:sz w:val="28"/>
                <w:szCs w:val="28"/>
              </w:rPr>
              <w:t>797</w:t>
            </w:r>
            <w:r w:rsidR="00E12DC7" w:rsidRPr="00F75D58">
              <w:rPr>
                <w:rFonts w:asciiTheme="majorBidi" w:hAnsiTheme="majorBidi" w:cstheme="majorBidi"/>
                <w:sz w:val="28"/>
                <w:szCs w:val="28"/>
              </w:rPr>
              <w:t>,</w:t>
            </w:r>
            <w:r w:rsidRPr="00AA7026">
              <w:rPr>
                <w:rFonts w:asciiTheme="majorBidi" w:hAnsiTheme="majorBidi" w:cstheme="majorBidi"/>
                <w:sz w:val="28"/>
                <w:szCs w:val="28"/>
              </w:rPr>
              <w:t>457</w:t>
            </w:r>
          </w:p>
        </w:tc>
        <w:tc>
          <w:tcPr>
            <w:tcW w:w="90" w:type="dxa"/>
            <w:tcBorders>
              <w:left w:val="nil"/>
              <w:right w:val="nil"/>
            </w:tcBorders>
            <w:noWrap/>
            <w:vAlign w:val="bottom"/>
          </w:tcPr>
          <w:p w14:paraId="62C01C79" w14:textId="77777777" w:rsidR="00361983" w:rsidRPr="00F75D58" w:rsidRDefault="00361983" w:rsidP="00361983">
            <w:pPr>
              <w:spacing w:line="300" w:lineRule="exact"/>
              <w:jc w:val="center"/>
              <w:rPr>
                <w:rFonts w:asciiTheme="majorBidi" w:hAnsiTheme="majorBidi" w:cstheme="majorBidi"/>
                <w:spacing w:val="-6"/>
                <w:sz w:val="28"/>
                <w:szCs w:val="28"/>
              </w:rPr>
            </w:pPr>
          </w:p>
        </w:tc>
        <w:tc>
          <w:tcPr>
            <w:tcW w:w="1150" w:type="dxa"/>
            <w:tcBorders>
              <w:left w:val="nil"/>
              <w:right w:val="nil"/>
            </w:tcBorders>
            <w:noWrap/>
          </w:tcPr>
          <w:p w14:paraId="7F1130DC" w14:textId="0890D84E" w:rsidR="00361983" w:rsidRPr="00F75D58" w:rsidRDefault="00AA7026" w:rsidP="00361983">
            <w:pPr>
              <w:tabs>
                <w:tab w:val="decimal" w:pos="1015"/>
              </w:tabs>
              <w:spacing w:line="360" w:lineRule="exact"/>
              <w:rPr>
                <w:rFonts w:asciiTheme="majorBidi" w:hAnsiTheme="majorBidi" w:cstheme="majorBidi"/>
                <w:spacing w:val="-6"/>
                <w:sz w:val="28"/>
                <w:szCs w:val="28"/>
              </w:rPr>
            </w:pPr>
            <w:r w:rsidRPr="00AA7026">
              <w:rPr>
                <w:rFonts w:asciiTheme="majorBidi" w:hAnsiTheme="majorBidi" w:cstheme="majorBidi"/>
                <w:sz w:val="28"/>
                <w:szCs w:val="28"/>
              </w:rPr>
              <w:t>3</w:t>
            </w:r>
            <w:r w:rsidR="00361983" w:rsidRPr="00F75D58">
              <w:rPr>
                <w:rFonts w:asciiTheme="majorBidi" w:hAnsiTheme="majorBidi" w:cstheme="majorBidi"/>
                <w:sz w:val="28"/>
                <w:szCs w:val="28"/>
              </w:rPr>
              <w:t>,</w:t>
            </w:r>
            <w:r w:rsidRPr="00AA7026">
              <w:rPr>
                <w:rFonts w:asciiTheme="majorBidi" w:hAnsiTheme="majorBidi" w:cstheme="majorBidi"/>
                <w:sz w:val="28"/>
                <w:szCs w:val="28"/>
              </w:rPr>
              <w:t>740</w:t>
            </w:r>
            <w:r w:rsidR="00361983" w:rsidRPr="00F75D58">
              <w:rPr>
                <w:rFonts w:asciiTheme="majorBidi" w:hAnsiTheme="majorBidi" w:cstheme="majorBidi"/>
                <w:sz w:val="28"/>
                <w:szCs w:val="28"/>
              </w:rPr>
              <w:t>,</w:t>
            </w:r>
            <w:r w:rsidRPr="00AA7026">
              <w:rPr>
                <w:rFonts w:asciiTheme="majorBidi" w:hAnsiTheme="majorBidi" w:cstheme="majorBidi"/>
                <w:sz w:val="28"/>
                <w:szCs w:val="28"/>
              </w:rPr>
              <w:t>102</w:t>
            </w:r>
          </w:p>
        </w:tc>
        <w:tc>
          <w:tcPr>
            <w:tcW w:w="90" w:type="dxa"/>
            <w:tcBorders>
              <w:left w:val="nil"/>
              <w:right w:val="nil"/>
            </w:tcBorders>
            <w:noWrap/>
          </w:tcPr>
          <w:p w14:paraId="518C5F22" w14:textId="77777777" w:rsidR="00361983" w:rsidRPr="00F75D58" w:rsidRDefault="00361983" w:rsidP="00361983">
            <w:pPr>
              <w:tabs>
                <w:tab w:val="decimal" w:pos="1008"/>
              </w:tabs>
              <w:spacing w:line="300" w:lineRule="exact"/>
              <w:rPr>
                <w:rFonts w:asciiTheme="majorBidi" w:hAnsiTheme="majorBidi" w:cstheme="majorBidi"/>
                <w:spacing w:val="-6"/>
                <w:sz w:val="28"/>
                <w:szCs w:val="28"/>
              </w:rPr>
            </w:pPr>
          </w:p>
        </w:tc>
        <w:tc>
          <w:tcPr>
            <w:tcW w:w="1150" w:type="dxa"/>
            <w:tcBorders>
              <w:left w:val="nil"/>
              <w:right w:val="nil"/>
            </w:tcBorders>
            <w:noWrap/>
          </w:tcPr>
          <w:p w14:paraId="112A74E5" w14:textId="23635DA4" w:rsidR="00361983" w:rsidRPr="00F75D58" w:rsidRDefault="00361983" w:rsidP="00361983">
            <w:pPr>
              <w:tabs>
                <w:tab w:val="decimal" w:pos="1030"/>
              </w:tabs>
              <w:spacing w:line="360" w:lineRule="exact"/>
              <w:rPr>
                <w:rFonts w:asciiTheme="majorBidi" w:hAnsiTheme="majorBidi" w:cstheme="majorBidi"/>
                <w:sz w:val="28"/>
                <w:szCs w:val="28"/>
              </w:rPr>
            </w:pPr>
            <w:r w:rsidRPr="00F75D58">
              <w:rPr>
                <w:rFonts w:asciiTheme="majorBidi" w:hAnsiTheme="majorBidi" w:cstheme="majorBidi"/>
                <w:sz w:val="28"/>
                <w:szCs w:val="28"/>
              </w:rPr>
              <w:t xml:space="preserve"> </w:t>
            </w:r>
            <w:r w:rsidR="00AA7026" w:rsidRPr="00AA7026">
              <w:rPr>
                <w:rFonts w:asciiTheme="majorBidi" w:hAnsiTheme="majorBidi" w:cstheme="majorBidi"/>
                <w:sz w:val="28"/>
                <w:szCs w:val="28"/>
              </w:rPr>
              <w:t>3</w:t>
            </w:r>
            <w:r w:rsidRPr="00F75D58">
              <w:rPr>
                <w:rFonts w:asciiTheme="majorBidi" w:hAnsiTheme="majorBidi" w:cstheme="majorBidi"/>
                <w:sz w:val="28"/>
                <w:szCs w:val="28"/>
              </w:rPr>
              <w:t>,</w:t>
            </w:r>
            <w:r w:rsidR="00AA7026" w:rsidRPr="00AA7026">
              <w:rPr>
                <w:rFonts w:asciiTheme="majorBidi" w:hAnsiTheme="majorBidi" w:cstheme="majorBidi"/>
                <w:sz w:val="28"/>
                <w:szCs w:val="28"/>
              </w:rPr>
              <w:t>668</w:t>
            </w:r>
            <w:r w:rsidRPr="00F75D58">
              <w:rPr>
                <w:rFonts w:asciiTheme="majorBidi" w:hAnsiTheme="majorBidi" w:cstheme="majorBidi"/>
                <w:sz w:val="28"/>
                <w:szCs w:val="28"/>
              </w:rPr>
              <w:t>,</w:t>
            </w:r>
            <w:r w:rsidR="00AA7026" w:rsidRPr="00AA7026">
              <w:rPr>
                <w:rFonts w:asciiTheme="majorBidi" w:hAnsiTheme="majorBidi" w:cstheme="majorBidi"/>
                <w:sz w:val="28"/>
                <w:szCs w:val="28"/>
              </w:rPr>
              <w:t>457</w:t>
            </w:r>
            <w:r w:rsidRPr="00F75D58">
              <w:rPr>
                <w:rFonts w:asciiTheme="majorBidi" w:hAnsiTheme="majorBidi" w:cstheme="majorBidi"/>
                <w:sz w:val="28"/>
                <w:szCs w:val="28"/>
              </w:rPr>
              <w:t xml:space="preserve"> </w:t>
            </w:r>
          </w:p>
        </w:tc>
        <w:tc>
          <w:tcPr>
            <w:tcW w:w="90" w:type="dxa"/>
            <w:tcBorders>
              <w:left w:val="nil"/>
              <w:right w:val="nil"/>
            </w:tcBorders>
            <w:noWrap/>
          </w:tcPr>
          <w:p w14:paraId="24D32AFE" w14:textId="77777777" w:rsidR="00361983" w:rsidRPr="00F75D58" w:rsidRDefault="00361983" w:rsidP="00361983">
            <w:pPr>
              <w:tabs>
                <w:tab w:val="decimal" w:pos="1008"/>
              </w:tabs>
              <w:spacing w:line="300" w:lineRule="exact"/>
              <w:rPr>
                <w:rFonts w:asciiTheme="majorBidi" w:hAnsiTheme="majorBidi" w:cstheme="majorBidi"/>
                <w:spacing w:val="-6"/>
                <w:sz w:val="28"/>
                <w:szCs w:val="28"/>
              </w:rPr>
            </w:pPr>
          </w:p>
        </w:tc>
        <w:tc>
          <w:tcPr>
            <w:tcW w:w="1150" w:type="dxa"/>
            <w:tcBorders>
              <w:left w:val="nil"/>
              <w:right w:val="nil"/>
            </w:tcBorders>
            <w:noWrap/>
          </w:tcPr>
          <w:p w14:paraId="542515C8" w14:textId="6B8C85DA" w:rsidR="00361983" w:rsidRPr="00F75D58" w:rsidRDefault="00AA7026" w:rsidP="00361983">
            <w:pPr>
              <w:tabs>
                <w:tab w:val="decimal" w:pos="1015"/>
              </w:tabs>
              <w:spacing w:line="360" w:lineRule="exact"/>
              <w:rPr>
                <w:rFonts w:asciiTheme="majorBidi" w:hAnsiTheme="majorBidi" w:cstheme="majorBidi"/>
                <w:spacing w:val="-6"/>
                <w:sz w:val="28"/>
                <w:szCs w:val="28"/>
              </w:rPr>
            </w:pPr>
            <w:r w:rsidRPr="00AA7026">
              <w:rPr>
                <w:rFonts w:asciiTheme="majorBidi" w:hAnsiTheme="majorBidi" w:cstheme="majorBidi"/>
                <w:sz w:val="28"/>
                <w:szCs w:val="28"/>
              </w:rPr>
              <w:t>3</w:t>
            </w:r>
            <w:r w:rsidR="00361983" w:rsidRPr="00F75D58">
              <w:rPr>
                <w:rFonts w:asciiTheme="majorBidi" w:hAnsiTheme="majorBidi" w:cstheme="majorBidi"/>
                <w:sz w:val="28"/>
                <w:szCs w:val="28"/>
              </w:rPr>
              <w:t>,</w:t>
            </w:r>
            <w:r w:rsidRPr="00AA7026">
              <w:rPr>
                <w:rFonts w:asciiTheme="majorBidi" w:hAnsiTheme="majorBidi" w:cstheme="majorBidi"/>
                <w:sz w:val="28"/>
                <w:szCs w:val="28"/>
              </w:rPr>
              <w:t>611</w:t>
            </w:r>
            <w:r w:rsidR="00361983" w:rsidRPr="00F75D58">
              <w:rPr>
                <w:rFonts w:asciiTheme="majorBidi" w:hAnsiTheme="majorBidi" w:cstheme="majorBidi"/>
                <w:sz w:val="28"/>
                <w:szCs w:val="28"/>
              </w:rPr>
              <w:t>,</w:t>
            </w:r>
            <w:r w:rsidRPr="00AA7026">
              <w:rPr>
                <w:rFonts w:asciiTheme="majorBidi" w:hAnsiTheme="majorBidi" w:cstheme="majorBidi"/>
                <w:sz w:val="28"/>
                <w:szCs w:val="28"/>
              </w:rPr>
              <w:t>102</w:t>
            </w:r>
            <w:r w:rsidR="00361983" w:rsidRPr="00F75D58">
              <w:rPr>
                <w:rFonts w:asciiTheme="majorBidi" w:hAnsiTheme="majorBidi" w:cstheme="majorBidi"/>
                <w:sz w:val="28"/>
                <w:szCs w:val="28"/>
              </w:rPr>
              <w:t xml:space="preserve"> </w:t>
            </w:r>
          </w:p>
        </w:tc>
      </w:tr>
      <w:tr w:rsidR="00361983" w:rsidRPr="00F75D58" w14:paraId="695DCE35" w14:textId="77777777" w:rsidTr="00EB02DE">
        <w:trPr>
          <w:trHeight w:val="20"/>
        </w:trPr>
        <w:tc>
          <w:tcPr>
            <w:tcW w:w="3870" w:type="dxa"/>
            <w:tcBorders>
              <w:top w:val="nil"/>
              <w:left w:val="nil"/>
              <w:bottom w:val="nil"/>
              <w:right w:val="nil"/>
            </w:tcBorders>
            <w:noWrap/>
            <w:vAlign w:val="bottom"/>
          </w:tcPr>
          <w:p w14:paraId="75415539" w14:textId="77777777" w:rsidR="00361983" w:rsidRPr="00F75D58" w:rsidRDefault="00361983" w:rsidP="00361983">
            <w:pPr>
              <w:spacing w:line="300" w:lineRule="exact"/>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cs/>
              </w:rPr>
              <w:t>เงินกู้ยืมระยะสั้นจากสถาบันการเงิน</w:t>
            </w:r>
          </w:p>
        </w:tc>
        <w:tc>
          <w:tcPr>
            <w:tcW w:w="1149" w:type="dxa"/>
            <w:tcBorders>
              <w:left w:val="nil"/>
              <w:right w:val="nil"/>
            </w:tcBorders>
            <w:noWrap/>
          </w:tcPr>
          <w:p w14:paraId="666F63BD" w14:textId="06D98F00" w:rsidR="00361983" w:rsidRPr="00F75D58" w:rsidRDefault="00361983" w:rsidP="00361983">
            <w:pPr>
              <w:tabs>
                <w:tab w:val="decimal" w:pos="655"/>
              </w:tabs>
              <w:spacing w:line="360" w:lineRule="exact"/>
              <w:rPr>
                <w:rFonts w:asciiTheme="majorBidi" w:hAnsiTheme="majorBidi" w:cstheme="majorBidi"/>
                <w:sz w:val="28"/>
                <w:szCs w:val="28"/>
              </w:rPr>
            </w:pPr>
            <w:r w:rsidRPr="00F75D58">
              <w:rPr>
                <w:rFonts w:asciiTheme="majorBidi" w:eastAsia="Times New Roman" w:hAnsiTheme="majorBidi" w:cstheme="majorBidi"/>
                <w:sz w:val="28"/>
                <w:szCs w:val="28"/>
              </w:rPr>
              <w:t>-</w:t>
            </w:r>
          </w:p>
        </w:tc>
        <w:tc>
          <w:tcPr>
            <w:tcW w:w="90" w:type="dxa"/>
            <w:tcBorders>
              <w:left w:val="nil"/>
              <w:right w:val="nil"/>
            </w:tcBorders>
            <w:noWrap/>
            <w:vAlign w:val="bottom"/>
          </w:tcPr>
          <w:p w14:paraId="5A524990" w14:textId="77777777" w:rsidR="00361983" w:rsidRPr="00F75D58" w:rsidRDefault="00361983" w:rsidP="00361983">
            <w:pPr>
              <w:spacing w:line="300" w:lineRule="exact"/>
              <w:jc w:val="center"/>
              <w:rPr>
                <w:rFonts w:asciiTheme="majorBidi" w:hAnsiTheme="majorBidi" w:cstheme="majorBidi"/>
                <w:spacing w:val="-6"/>
                <w:sz w:val="28"/>
                <w:szCs w:val="28"/>
              </w:rPr>
            </w:pPr>
          </w:p>
        </w:tc>
        <w:tc>
          <w:tcPr>
            <w:tcW w:w="1150" w:type="dxa"/>
            <w:tcBorders>
              <w:left w:val="nil"/>
              <w:right w:val="nil"/>
            </w:tcBorders>
            <w:noWrap/>
          </w:tcPr>
          <w:p w14:paraId="21DCF57A" w14:textId="3389CAB8" w:rsidR="00361983" w:rsidRPr="00F75D58" w:rsidRDefault="00AA7026" w:rsidP="00361983">
            <w:pPr>
              <w:tabs>
                <w:tab w:val="decimal" w:pos="1015"/>
              </w:tabs>
              <w:spacing w:line="360" w:lineRule="exact"/>
              <w:rPr>
                <w:rFonts w:asciiTheme="majorBidi" w:hAnsiTheme="majorBidi" w:cstheme="majorBidi"/>
                <w:spacing w:val="-6"/>
                <w:sz w:val="28"/>
                <w:szCs w:val="28"/>
              </w:rPr>
            </w:pPr>
            <w:r w:rsidRPr="00AA7026">
              <w:rPr>
                <w:rFonts w:asciiTheme="majorBidi" w:hAnsiTheme="majorBidi" w:cstheme="majorBidi"/>
                <w:sz w:val="28"/>
                <w:szCs w:val="28"/>
              </w:rPr>
              <w:t>1</w:t>
            </w:r>
            <w:r w:rsidR="00361983" w:rsidRPr="00F75D58">
              <w:rPr>
                <w:rFonts w:asciiTheme="majorBidi" w:hAnsiTheme="majorBidi" w:cstheme="majorBidi"/>
                <w:sz w:val="28"/>
                <w:szCs w:val="28"/>
              </w:rPr>
              <w:t>,</w:t>
            </w:r>
            <w:r w:rsidRPr="00AA7026">
              <w:rPr>
                <w:rFonts w:asciiTheme="majorBidi" w:hAnsiTheme="majorBidi" w:cstheme="majorBidi"/>
                <w:sz w:val="28"/>
                <w:szCs w:val="28"/>
              </w:rPr>
              <w:t>096</w:t>
            </w:r>
            <w:r w:rsidR="00361983" w:rsidRPr="00F75D58">
              <w:rPr>
                <w:rFonts w:asciiTheme="majorBidi" w:hAnsiTheme="majorBidi" w:cstheme="majorBidi"/>
                <w:sz w:val="28"/>
                <w:szCs w:val="28"/>
              </w:rPr>
              <w:t>,</w:t>
            </w:r>
            <w:r w:rsidRPr="00AA7026">
              <w:rPr>
                <w:rFonts w:asciiTheme="majorBidi" w:hAnsiTheme="majorBidi" w:cstheme="majorBidi"/>
                <w:sz w:val="28"/>
                <w:szCs w:val="28"/>
              </w:rPr>
              <w:t>247</w:t>
            </w:r>
          </w:p>
        </w:tc>
        <w:tc>
          <w:tcPr>
            <w:tcW w:w="90" w:type="dxa"/>
            <w:tcBorders>
              <w:left w:val="nil"/>
              <w:right w:val="nil"/>
            </w:tcBorders>
            <w:noWrap/>
          </w:tcPr>
          <w:p w14:paraId="34C20CD5" w14:textId="77777777" w:rsidR="00361983" w:rsidRPr="00F75D58" w:rsidRDefault="00361983" w:rsidP="00361983">
            <w:pPr>
              <w:tabs>
                <w:tab w:val="decimal" w:pos="1008"/>
              </w:tabs>
              <w:spacing w:line="300" w:lineRule="exact"/>
              <w:rPr>
                <w:rFonts w:asciiTheme="majorBidi" w:hAnsiTheme="majorBidi" w:cstheme="majorBidi"/>
                <w:spacing w:val="-6"/>
                <w:sz w:val="28"/>
                <w:szCs w:val="28"/>
              </w:rPr>
            </w:pPr>
          </w:p>
        </w:tc>
        <w:tc>
          <w:tcPr>
            <w:tcW w:w="1150" w:type="dxa"/>
            <w:tcBorders>
              <w:left w:val="nil"/>
              <w:right w:val="nil"/>
            </w:tcBorders>
            <w:noWrap/>
          </w:tcPr>
          <w:p w14:paraId="1373141C" w14:textId="2EBDA9CE" w:rsidR="00361983" w:rsidRPr="00F75D58" w:rsidRDefault="00361983" w:rsidP="00361983">
            <w:pPr>
              <w:tabs>
                <w:tab w:val="decimal" w:pos="655"/>
              </w:tabs>
              <w:spacing w:line="360" w:lineRule="exact"/>
              <w:rPr>
                <w:rFonts w:asciiTheme="majorBidi" w:hAnsiTheme="majorBidi" w:cstheme="majorBidi"/>
                <w:sz w:val="28"/>
                <w:szCs w:val="28"/>
              </w:rPr>
            </w:pPr>
            <w:r w:rsidRPr="00F75D58">
              <w:rPr>
                <w:rFonts w:asciiTheme="majorBidi" w:eastAsia="Times New Roman" w:hAnsiTheme="majorBidi" w:cstheme="majorBidi"/>
                <w:sz w:val="28"/>
                <w:szCs w:val="28"/>
              </w:rPr>
              <w:t xml:space="preserve">- </w:t>
            </w:r>
          </w:p>
        </w:tc>
        <w:tc>
          <w:tcPr>
            <w:tcW w:w="90" w:type="dxa"/>
            <w:tcBorders>
              <w:left w:val="nil"/>
              <w:right w:val="nil"/>
            </w:tcBorders>
            <w:noWrap/>
          </w:tcPr>
          <w:p w14:paraId="40D729A6" w14:textId="77777777" w:rsidR="00361983" w:rsidRPr="00F75D58" w:rsidRDefault="00361983" w:rsidP="00361983">
            <w:pPr>
              <w:tabs>
                <w:tab w:val="decimal" w:pos="1008"/>
              </w:tabs>
              <w:spacing w:line="300" w:lineRule="exact"/>
              <w:rPr>
                <w:rFonts w:asciiTheme="majorBidi" w:hAnsiTheme="majorBidi" w:cstheme="majorBidi"/>
                <w:spacing w:val="-6"/>
                <w:sz w:val="28"/>
                <w:szCs w:val="28"/>
              </w:rPr>
            </w:pPr>
          </w:p>
        </w:tc>
        <w:tc>
          <w:tcPr>
            <w:tcW w:w="1150" w:type="dxa"/>
            <w:tcBorders>
              <w:left w:val="nil"/>
              <w:right w:val="nil"/>
            </w:tcBorders>
            <w:noWrap/>
          </w:tcPr>
          <w:p w14:paraId="196596FB" w14:textId="5D6CC10F" w:rsidR="00361983" w:rsidRPr="00F75D58" w:rsidRDefault="00AA7026" w:rsidP="00361983">
            <w:pPr>
              <w:tabs>
                <w:tab w:val="decimal" w:pos="1015"/>
              </w:tabs>
              <w:spacing w:line="360" w:lineRule="exact"/>
              <w:rPr>
                <w:rFonts w:asciiTheme="majorBidi" w:hAnsiTheme="majorBidi" w:cstheme="majorBidi"/>
                <w:spacing w:val="-6"/>
                <w:sz w:val="28"/>
                <w:szCs w:val="28"/>
              </w:rPr>
            </w:pPr>
            <w:r w:rsidRPr="00AA7026">
              <w:rPr>
                <w:rFonts w:asciiTheme="majorBidi" w:hAnsiTheme="majorBidi" w:cstheme="majorBidi"/>
                <w:sz w:val="28"/>
                <w:szCs w:val="28"/>
              </w:rPr>
              <w:t>1</w:t>
            </w:r>
            <w:r w:rsidR="00361983" w:rsidRPr="00F75D58">
              <w:rPr>
                <w:rFonts w:asciiTheme="majorBidi" w:hAnsiTheme="majorBidi" w:cstheme="majorBidi"/>
                <w:sz w:val="28"/>
                <w:szCs w:val="28"/>
              </w:rPr>
              <w:t>,</w:t>
            </w:r>
            <w:r w:rsidRPr="00AA7026">
              <w:rPr>
                <w:rFonts w:asciiTheme="majorBidi" w:hAnsiTheme="majorBidi" w:cstheme="majorBidi"/>
                <w:sz w:val="28"/>
                <w:szCs w:val="28"/>
              </w:rPr>
              <w:t>096</w:t>
            </w:r>
            <w:r w:rsidR="00361983" w:rsidRPr="00F75D58">
              <w:rPr>
                <w:rFonts w:asciiTheme="majorBidi" w:hAnsiTheme="majorBidi" w:cstheme="majorBidi"/>
                <w:sz w:val="28"/>
                <w:szCs w:val="28"/>
              </w:rPr>
              <w:t>,</w:t>
            </w:r>
            <w:r w:rsidRPr="00AA7026">
              <w:rPr>
                <w:rFonts w:asciiTheme="majorBidi" w:hAnsiTheme="majorBidi" w:cstheme="majorBidi"/>
                <w:sz w:val="28"/>
                <w:szCs w:val="28"/>
              </w:rPr>
              <w:t>247</w:t>
            </w:r>
          </w:p>
        </w:tc>
      </w:tr>
      <w:tr w:rsidR="00361983" w:rsidRPr="00F75D58" w14:paraId="58F6215E" w14:textId="77777777" w:rsidTr="00EB02DE">
        <w:trPr>
          <w:trHeight w:val="20"/>
        </w:trPr>
        <w:tc>
          <w:tcPr>
            <w:tcW w:w="3870" w:type="dxa"/>
            <w:tcBorders>
              <w:top w:val="nil"/>
              <w:left w:val="nil"/>
              <w:bottom w:val="nil"/>
              <w:right w:val="nil"/>
            </w:tcBorders>
            <w:noWrap/>
            <w:vAlign w:val="bottom"/>
          </w:tcPr>
          <w:p w14:paraId="4395BEED" w14:textId="37109F7B" w:rsidR="00361983" w:rsidRPr="00F75D58" w:rsidRDefault="00361983" w:rsidP="00361983">
            <w:pPr>
              <w:spacing w:line="300" w:lineRule="exact"/>
              <w:rPr>
                <w:rFonts w:asciiTheme="majorBidi" w:eastAsia="Times New Roman" w:hAnsiTheme="majorBidi" w:cstheme="majorBidi"/>
                <w:sz w:val="28"/>
                <w:szCs w:val="28"/>
                <w:cs/>
              </w:rPr>
            </w:pPr>
            <w:r w:rsidRPr="00F75D58">
              <w:rPr>
                <w:rFonts w:asciiTheme="majorBidi" w:eastAsia="Times New Roman" w:hAnsiTheme="majorBidi"/>
                <w:sz w:val="28"/>
                <w:szCs w:val="28"/>
                <w:cs/>
              </w:rPr>
              <w:t>ทรัสต์รีซีทส์</w:t>
            </w:r>
          </w:p>
        </w:tc>
        <w:tc>
          <w:tcPr>
            <w:tcW w:w="1149" w:type="dxa"/>
            <w:tcBorders>
              <w:left w:val="nil"/>
              <w:bottom w:val="single" w:sz="4" w:space="0" w:color="auto"/>
              <w:right w:val="nil"/>
            </w:tcBorders>
            <w:noWrap/>
          </w:tcPr>
          <w:p w14:paraId="62CA60A3" w14:textId="09D063BE" w:rsidR="00361983" w:rsidRPr="00F75D58" w:rsidRDefault="00AA7026" w:rsidP="00361983">
            <w:pPr>
              <w:tabs>
                <w:tab w:val="decimal" w:pos="1015"/>
              </w:tabs>
              <w:spacing w:line="360" w:lineRule="exact"/>
              <w:rPr>
                <w:rFonts w:asciiTheme="majorBidi" w:hAnsiTheme="majorBidi" w:cstheme="majorBidi"/>
                <w:sz w:val="28"/>
                <w:szCs w:val="28"/>
              </w:rPr>
            </w:pPr>
            <w:r w:rsidRPr="00AA7026">
              <w:rPr>
                <w:rFonts w:asciiTheme="majorBidi" w:hAnsiTheme="majorBidi" w:cstheme="majorBidi"/>
                <w:sz w:val="28"/>
                <w:szCs w:val="28"/>
              </w:rPr>
              <w:t>3</w:t>
            </w:r>
            <w:r w:rsidR="00E12DC7" w:rsidRPr="00F75D58">
              <w:rPr>
                <w:rFonts w:asciiTheme="majorBidi" w:hAnsiTheme="majorBidi" w:cstheme="majorBidi"/>
                <w:sz w:val="28"/>
                <w:szCs w:val="28"/>
              </w:rPr>
              <w:t>,</w:t>
            </w:r>
            <w:r w:rsidRPr="00AA7026">
              <w:rPr>
                <w:rFonts w:asciiTheme="majorBidi" w:hAnsiTheme="majorBidi" w:cstheme="majorBidi"/>
                <w:sz w:val="28"/>
                <w:szCs w:val="28"/>
              </w:rPr>
              <w:t>381</w:t>
            </w:r>
            <w:r w:rsidR="00E12DC7" w:rsidRPr="00F75D58">
              <w:rPr>
                <w:rFonts w:asciiTheme="majorBidi" w:hAnsiTheme="majorBidi" w:cstheme="majorBidi"/>
                <w:sz w:val="28"/>
                <w:szCs w:val="28"/>
              </w:rPr>
              <w:t>,</w:t>
            </w:r>
            <w:r w:rsidRPr="00AA7026">
              <w:rPr>
                <w:rFonts w:asciiTheme="majorBidi" w:hAnsiTheme="majorBidi" w:cstheme="majorBidi"/>
                <w:sz w:val="28"/>
                <w:szCs w:val="28"/>
              </w:rPr>
              <w:t>451</w:t>
            </w:r>
          </w:p>
        </w:tc>
        <w:tc>
          <w:tcPr>
            <w:tcW w:w="90" w:type="dxa"/>
            <w:tcBorders>
              <w:left w:val="nil"/>
              <w:bottom w:val="nil"/>
              <w:right w:val="nil"/>
            </w:tcBorders>
            <w:noWrap/>
            <w:vAlign w:val="bottom"/>
          </w:tcPr>
          <w:p w14:paraId="08EA458E" w14:textId="77777777" w:rsidR="00361983" w:rsidRPr="00F75D58" w:rsidRDefault="00361983" w:rsidP="00361983">
            <w:pPr>
              <w:spacing w:line="300" w:lineRule="exact"/>
              <w:jc w:val="center"/>
              <w:rPr>
                <w:rFonts w:asciiTheme="majorBidi" w:hAnsiTheme="majorBidi" w:cstheme="majorBidi"/>
                <w:spacing w:val="-6"/>
                <w:sz w:val="28"/>
                <w:szCs w:val="28"/>
              </w:rPr>
            </w:pPr>
          </w:p>
        </w:tc>
        <w:tc>
          <w:tcPr>
            <w:tcW w:w="1150" w:type="dxa"/>
            <w:tcBorders>
              <w:left w:val="nil"/>
              <w:bottom w:val="single" w:sz="4" w:space="0" w:color="auto"/>
              <w:right w:val="nil"/>
            </w:tcBorders>
            <w:noWrap/>
          </w:tcPr>
          <w:p w14:paraId="1E7B0120" w14:textId="538BEB23" w:rsidR="00361983" w:rsidRPr="00F75D58" w:rsidRDefault="00AA7026" w:rsidP="00361983">
            <w:pPr>
              <w:tabs>
                <w:tab w:val="decimal" w:pos="1015"/>
              </w:tabs>
              <w:spacing w:line="360" w:lineRule="exact"/>
              <w:rPr>
                <w:rFonts w:asciiTheme="majorBidi" w:hAnsiTheme="majorBidi" w:cstheme="majorBidi"/>
                <w:sz w:val="28"/>
                <w:szCs w:val="28"/>
              </w:rPr>
            </w:pPr>
            <w:r w:rsidRPr="00AA7026">
              <w:rPr>
                <w:rFonts w:asciiTheme="majorBidi" w:hAnsiTheme="majorBidi" w:cstheme="majorBidi"/>
                <w:sz w:val="28"/>
                <w:szCs w:val="28"/>
              </w:rPr>
              <w:t>3</w:t>
            </w:r>
            <w:r w:rsidR="00361983" w:rsidRPr="00F75D58">
              <w:rPr>
                <w:rFonts w:asciiTheme="majorBidi" w:hAnsiTheme="majorBidi" w:cstheme="majorBidi"/>
                <w:sz w:val="28"/>
                <w:szCs w:val="28"/>
              </w:rPr>
              <w:t>,</w:t>
            </w:r>
            <w:r w:rsidRPr="00AA7026">
              <w:rPr>
                <w:rFonts w:asciiTheme="majorBidi" w:hAnsiTheme="majorBidi" w:cstheme="majorBidi"/>
                <w:sz w:val="28"/>
                <w:szCs w:val="28"/>
              </w:rPr>
              <w:t>391</w:t>
            </w:r>
            <w:r w:rsidR="00361983" w:rsidRPr="00F75D58">
              <w:rPr>
                <w:rFonts w:asciiTheme="majorBidi" w:hAnsiTheme="majorBidi" w:cstheme="majorBidi"/>
                <w:sz w:val="28"/>
                <w:szCs w:val="28"/>
              </w:rPr>
              <w:t>,</w:t>
            </w:r>
            <w:r w:rsidRPr="00AA7026">
              <w:rPr>
                <w:rFonts w:asciiTheme="majorBidi" w:hAnsiTheme="majorBidi" w:cstheme="majorBidi"/>
                <w:sz w:val="28"/>
                <w:szCs w:val="28"/>
              </w:rPr>
              <w:t>373</w:t>
            </w:r>
          </w:p>
        </w:tc>
        <w:tc>
          <w:tcPr>
            <w:tcW w:w="90" w:type="dxa"/>
            <w:tcBorders>
              <w:left w:val="nil"/>
              <w:bottom w:val="nil"/>
              <w:right w:val="nil"/>
            </w:tcBorders>
            <w:noWrap/>
          </w:tcPr>
          <w:p w14:paraId="6FE6E65D" w14:textId="77777777" w:rsidR="00361983" w:rsidRPr="00F75D58" w:rsidRDefault="00361983" w:rsidP="00361983">
            <w:pPr>
              <w:tabs>
                <w:tab w:val="decimal" w:pos="1008"/>
              </w:tabs>
              <w:spacing w:line="300" w:lineRule="exact"/>
              <w:rPr>
                <w:rFonts w:asciiTheme="majorBidi" w:hAnsiTheme="majorBidi" w:cstheme="majorBidi"/>
                <w:spacing w:val="-6"/>
                <w:sz w:val="28"/>
                <w:szCs w:val="28"/>
              </w:rPr>
            </w:pPr>
          </w:p>
        </w:tc>
        <w:tc>
          <w:tcPr>
            <w:tcW w:w="1150" w:type="dxa"/>
            <w:tcBorders>
              <w:left w:val="nil"/>
              <w:bottom w:val="single" w:sz="4" w:space="0" w:color="auto"/>
              <w:right w:val="nil"/>
            </w:tcBorders>
            <w:noWrap/>
          </w:tcPr>
          <w:p w14:paraId="08207167" w14:textId="7F8E3FF6" w:rsidR="00361983" w:rsidRPr="00F75D58" w:rsidRDefault="00AA7026" w:rsidP="00361983">
            <w:pPr>
              <w:tabs>
                <w:tab w:val="decimal" w:pos="1030"/>
              </w:tabs>
              <w:spacing w:line="360" w:lineRule="exact"/>
              <w:rPr>
                <w:rFonts w:asciiTheme="majorBidi" w:hAnsiTheme="majorBidi" w:cstheme="majorBidi"/>
                <w:sz w:val="28"/>
                <w:szCs w:val="28"/>
              </w:rPr>
            </w:pPr>
            <w:r w:rsidRPr="00AA7026">
              <w:rPr>
                <w:rFonts w:asciiTheme="majorBidi" w:hAnsiTheme="majorBidi" w:cstheme="majorBidi"/>
                <w:sz w:val="28"/>
                <w:szCs w:val="28"/>
              </w:rPr>
              <w:t>3</w:t>
            </w:r>
            <w:r w:rsidR="00361983" w:rsidRPr="00F75D58">
              <w:rPr>
                <w:rFonts w:asciiTheme="majorBidi" w:hAnsiTheme="majorBidi" w:cstheme="majorBidi"/>
                <w:sz w:val="28"/>
                <w:szCs w:val="28"/>
              </w:rPr>
              <w:t>,</w:t>
            </w:r>
            <w:r w:rsidRPr="00AA7026">
              <w:rPr>
                <w:rFonts w:asciiTheme="majorBidi" w:hAnsiTheme="majorBidi" w:cstheme="majorBidi"/>
                <w:sz w:val="28"/>
                <w:szCs w:val="28"/>
              </w:rPr>
              <w:t>316</w:t>
            </w:r>
            <w:r w:rsidR="00361983" w:rsidRPr="00F75D58">
              <w:rPr>
                <w:rFonts w:asciiTheme="majorBidi" w:hAnsiTheme="majorBidi" w:cstheme="majorBidi"/>
                <w:sz w:val="28"/>
                <w:szCs w:val="28"/>
              </w:rPr>
              <w:t>,</w:t>
            </w:r>
            <w:r w:rsidRPr="00AA7026">
              <w:rPr>
                <w:rFonts w:asciiTheme="majorBidi" w:hAnsiTheme="majorBidi" w:cstheme="majorBidi"/>
                <w:sz w:val="28"/>
                <w:szCs w:val="28"/>
              </w:rPr>
              <w:t>824</w:t>
            </w:r>
          </w:p>
        </w:tc>
        <w:tc>
          <w:tcPr>
            <w:tcW w:w="90" w:type="dxa"/>
            <w:tcBorders>
              <w:left w:val="nil"/>
              <w:bottom w:val="nil"/>
              <w:right w:val="nil"/>
            </w:tcBorders>
            <w:noWrap/>
          </w:tcPr>
          <w:p w14:paraId="5FAB3A62" w14:textId="77777777" w:rsidR="00361983" w:rsidRPr="00F75D58" w:rsidRDefault="00361983" w:rsidP="00361983">
            <w:pPr>
              <w:tabs>
                <w:tab w:val="decimal" w:pos="1008"/>
              </w:tabs>
              <w:spacing w:line="300" w:lineRule="exact"/>
              <w:rPr>
                <w:rFonts w:asciiTheme="majorBidi" w:hAnsiTheme="majorBidi" w:cstheme="majorBidi"/>
                <w:spacing w:val="-6"/>
                <w:sz w:val="28"/>
                <w:szCs w:val="28"/>
              </w:rPr>
            </w:pPr>
          </w:p>
        </w:tc>
        <w:tc>
          <w:tcPr>
            <w:tcW w:w="1150" w:type="dxa"/>
            <w:tcBorders>
              <w:left w:val="nil"/>
              <w:bottom w:val="single" w:sz="4" w:space="0" w:color="auto"/>
              <w:right w:val="nil"/>
            </w:tcBorders>
            <w:noWrap/>
          </w:tcPr>
          <w:p w14:paraId="46EBA3C2" w14:textId="10EF9F64" w:rsidR="00361983" w:rsidRPr="00F75D58" w:rsidRDefault="00AA7026" w:rsidP="00361983">
            <w:pPr>
              <w:tabs>
                <w:tab w:val="decimal" w:pos="1015"/>
              </w:tabs>
              <w:spacing w:line="360" w:lineRule="exact"/>
              <w:rPr>
                <w:rFonts w:asciiTheme="majorBidi" w:hAnsiTheme="majorBidi" w:cstheme="majorBidi"/>
                <w:sz w:val="28"/>
                <w:szCs w:val="28"/>
              </w:rPr>
            </w:pPr>
            <w:r w:rsidRPr="00AA7026">
              <w:rPr>
                <w:rFonts w:asciiTheme="majorBidi" w:hAnsiTheme="majorBidi" w:cstheme="majorBidi"/>
                <w:sz w:val="28"/>
                <w:szCs w:val="28"/>
              </w:rPr>
              <w:t>3</w:t>
            </w:r>
            <w:r w:rsidR="00361983" w:rsidRPr="00F75D58">
              <w:rPr>
                <w:rFonts w:asciiTheme="majorBidi" w:hAnsiTheme="majorBidi" w:cstheme="majorBidi"/>
                <w:sz w:val="28"/>
                <w:szCs w:val="28"/>
              </w:rPr>
              <w:t>,</w:t>
            </w:r>
            <w:r w:rsidRPr="00AA7026">
              <w:rPr>
                <w:rFonts w:asciiTheme="majorBidi" w:hAnsiTheme="majorBidi" w:cstheme="majorBidi"/>
                <w:sz w:val="28"/>
                <w:szCs w:val="28"/>
              </w:rPr>
              <w:t>316</w:t>
            </w:r>
            <w:r w:rsidR="00361983" w:rsidRPr="00F75D58">
              <w:rPr>
                <w:rFonts w:asciiTheme="majorBidi" w:hAnsiTheme="majorBidi" w:cstheme="majorBidi"/>
                <w:sz w:val="28"/>
                <w:szCs w:val="28"/>
              </w:rPr>
              <w:t>,</w:t>
            </w:r>
            <w:r w:rsidRPr="00AA7026">
              <w:rPr>
                <w:rFonts w:asciiTheme="majorBidi" w:hAnsiTheme="majorBidi" w:cstheme="majorBidi"/>
                <w:sz w:val="28"/>
                <w:szCs w:val="28"/>
              </w:rPr>
              <w:t>824</w:t>
            </w:r>
          </w:p>
        </w:tc>
      </w:tr>
      <w:tr w:rsidR="00992D6E" w:rsidRPr="00F75D58" w14:paraId="6BC3343B" w14:textId="77777777" w:rsidTr="002B0B73">
        <w:trPr>
          <w:trHeight w:val="70"/>
        </w:trPr>
        <w:tc>
          <w:tcPr>
            <w:tcW w:w="3870" w:type="dxa"/>
            <w:tcBorders>
              <w:top w:val="nil"/>
              <w:left w:val="nil"/>
              <w:bottom w:val="nil"/>
              <w:right w:val="nil"/>
            </w:tcBorders>
            <w:noWrap/>
            <w:vAlign w:val="bottom"/>
          </w:tcPr>
          <w:p w14:paraId="4EBCBBD7" w14:textId="77777777" w:rsidR="00992D6E" w:rsidRPr="00F75D58" w:rsidRDefault="00992D6E" w:rsidP="00992D6E">
            <w:pPr>
              <w:spacing w:line="300" w:lineRule="exact"/>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w:t>
            </w:r>
            <w:r w:rsidRPr="00F75D58">
              <w:rPr>
                <w:rFonts w:asciiTheme="majorBidi" w:eastAsia="Times New Roman" w:hAnsiTheme="majorBidi" w:cstheme="majorBidi"/>
                <w:sz w:val="28"/>
                <w:szCs w:val="28"/>
                <w:cs/>
              </w:rPr>
              <w:t>รวม</w:t>
            </w:r>
          </w:p>
        </w:tc>
        <w:tc>
          <w:tcPr>
            <w:tcW w:w="1149" w:type="dxa"/>
            <w:tcBorders>
              <w:top w:val="single" w:sz="4" w:space="0" w:color="auto"/>
              <w:left w:val="nil"/>
              <w:bottom w:val="double" w:sz="4" w:space="0" w:color="auto"/>
              <w:right w:val="nil"/>
            </w:tcBorders>
            <w:noWrap/>
          </w:tcPr>
          <w:p w14:paraId="397F1939" w14:textId="3152F7AE" w:rsidR="00992D6E" w:rsidRPr="00F75D58" w:rsidRDefault="00AA7026" w:rsidP="00992D6E">
            <w:pPr>
              <w:tabs>
                <w:tab w:val="decimal" w:pos="1015"/>
              </w:tabs>
              <w:spacing w:line="360" w:lineRule="exact"/>
              <w:rPr>
                <w:rFonts w:asciiTheme="majorBidi" w:hAnsiTheme="majorBidi" w:cstheme="majorBidi"/>
                <w:sz w:val="28"/>
                <w:szCs w:val="28"/>
              </w:rPr>
            </w:pPr>
            <w:r w:rsidRPr="00AA7026">
              <w:rPr>
                <w:rFonts w:asciiTheme="majorBidi" w:hAnsiTheme="majorBidi" w:cstheme="majorBidi"/>
                <w:sz w:val="28"/>
                <w:szCs w:val="28"/>
              </w:rPr>
              <w:t>7</w:t>
            </w:r>
            <w:r w:rsidR="00E12DC7" w:rsidRPr="00F75D58">
              <w:rPr>
                <w:rFonts w:asciiTheme="majorBidi" w:hAnsiTheme="majorBidi" w:cstheme="majorBidi"/>
                <w:sz w:val="28"/>
                <w:szCs w:val="28"/>
              </w:rPr>
              <w:t>,</w:t>
            </w:r>
            <w:r w:rsidRPr="00AA7026">
              <w:rPr>
                <w:rFonts w:asciiTheme="majorBidi" w:hAnsiTheme="majorBidi" w:cstheme="majorBidi"/>
                <w:sz w:val="28"/>
                <w:szCs w:val="28"/>
              </w:rPr>
              <w:t>295</w:t>
            </w:r>
            <w:r w:rsidR="00E12DC7" w:rsidRPr="00F75D58">
              <w:rPr>
                <w:rFonts w:asciiTheme="majorBidi" w:hAnsiTheme="majorBidi" w:cstheme="majorBidi"/>
                <w:sz w:val="28"/>
                <w:szCs w:val="28"/>
              </w:rPr>
              <w:t>,</w:t>
            </w:r>
            <w:r w:rsidRPr="00AA7026">
              <w:rPr>
                <w:rFonts w:asciiTheme="majorBidi" w:hAnsiTheme="majorBidi" w:cstheme="majorBidi"/>
                <w:sz w:val="28"/>
                <w:szCs w:val="28"/>
              </w:rPr>
              <w:t>933</w:t>
            </w:r>
          </w:p>
        </w:tc>
        <w:tc>
          <w:tcPr>
            <w:tcW w:w="90" w:type="dxa"/>
            <w:tcBorders>
              <w:left w:val="nil"/>
              <w:bottom w:val="nil"/>
              <w:right w:val="nil"/>
            </w:tcBorders>
            <w:noWrap/>
            <w:vAlign w:val="bottom"/>
          </w:tcPr>
          <w:p w14:paraId="5BF76BAF" w14:textId="77777777" w:rsidR="00992D6E" w:rsidRPr="00F75D58" w:rsidRDefault="00992D6E" w:rsidP="00992D6E">
            <w:pPr>
              <w:spacing w:line="300" w:lineRule="exact"/>
              <w:jc w:val="center"/>
              <w:rPr>
                <w:rFonts w:asciiTheme="majorBidi" w:hAnsiTheme="majorBidi" w:cstheme="majorBidi"/>
                <w:spacing w:val="-6"/>
                <w:sz w:val="28"/>
                <w:szCs w:val="28"/>
              </w:rPr>
            </w:pPr>
          </w:p>
        </w:tc>
        <w:tc>
          <w:tcPr>
            <w:tcW w:w="1150" w:type="dxa"/>
            <w:tcBorders>
              <w:top w:val="single" w:sz="4" w:space="0" w:color="auto"/>
              <w:left w:val="nil"/>
              <w:bottom w:val="double" w:sz="4" w:space="0" w:color="auto"/>
              <w:right w:val="nil"/>
            </w:tcBorders>
            <w:noWrap/>
          </w:tcPr>
          <w:p w14:paraId="3DEAF975" w14:textId="660E76C1" w:rsidR="00992D6E" w:rsidRPr="00F75D58" w:rsidRDefault="00AA7026" w:rsidP="00992D6E">
            <w:pPr>
              <w:tabs>
                <w:tab w:val="decimal" w:pos="1015"/>
              </w:tabs>
              <w:spacing w:line="360" w:lineRule="exact"/>
              <w:rPr>
                <w:rFonts w:asciiTheme="majorBidi" w:hAnsiTheme="majorBidi" w:cstheme="majorBidi"/>
                <w:spacing w:val="-6"/>
                <w:sz w:val="28"/>
                <w:szCs w:val="28"/>
              </w:rPr>
            </w:pPr>
            <w:r w:rsidRPr="00AA7026">
              <w:rPr>
                <w:rFonts w:asciiTheme="majorBidi" w:hAnsiTheme="majorBidi" w:cstheme="majorBidi"/>
                <w:sz w:val="28"/>
                <w:szCs w:val="28"/>
              </w:rPr>
              <w:t>8</w:t>
            </w:r>
            <w:r w:rsidR="00992D6E" w:rsidRPr="00F75D58">
              <w:rPr>
                <w:rFonts w:asciiTheme="majorBidi" w:hAnsiTheme="majorBidi" w:cstheme="majorBidi"/>
                <w:sz w:val="28"/>
                <w:szCs w:val="28"/>
              </w:rPr>
              <w:t>,</w:t>
            </w:r>
            <w:r w:rsidRPr="00AA7026">
              <w:rPr>
                <w:rFonts w:asciiTheme="majorBidi" w:hAnsiTheme="majorBidi" w:cstheme="majorBidi"/>
                <w:sz w:val="28"/>
                <w:szCs w:val="28"/>
              </w:rPr>
              <w:t>352</w:t>
            </w:r>
            <w:r w:rsidR="00992D6E" w:rsidRPr="00F75D58">
              <w:rPr>
                <w:rFonts w:asciiTheme="majorBidi" w:hAnsiTheme="majorBidi" w:cstheme="majorBidi"/>
                <w:sz w:val="28"/>
                <w:szCs w:val="28"/>
              </w:rPr>
              <w:t>,</w:t>
            </w:r>
            <w:r w:rsidRPr="00AA7026">
              <w:rPr>
                <w:rFonts w:asciiTheme="majorBidi" w:hAnsiTheme="majorBidi" w:cstheme="majorBidi"/>
                <w:sz w:val="28"/>
                <w:szCs w:val="28"/>
              </w:rPr>
              <w:t>313</w:t>
            </w:r>
          </w:p>
        </w:tc>
        <w:tc>
          <w:tcPr>
            <w:tcW w:w="90" w:type="dxa"/>
            <w:tcBorders>
              <w:left w:val="nil"/>
              <w:bottom w:val="nil"/>
              <w:right w:val="nil"/>
            </w:tcBorders>
            <w:noWrap/>
          </w:tcPr>
          <w:p w14:paraId="7A70D205" w14:textId="77777777" w:rsidR="00992D6E" w:rsidRPr="00F75D58" w:rsidRDefault="00992D6E" w:rsidP="00992D6E">
            <w:pPr>
              <w:tabs>
                <w:tab w:val="decimal" w:pos="1015"/>
              </w:tabs>
              <w:spacing w:line="360" w:lineRule="exact"/>
              <w:rPr>
                <w:rFonts w:asciiTheme="majorBidi" w:hAnsiTheme="majorBidi" w:cstheme="majorBidi"/>
                <w:spacing w:val="-6"/>
                <w:sz w:val="28"/>
                <w:szCs w:val="28"/>
              </w:rPr>
            </w:pPr>
          </w:p>
        </w:tc>
        <w:tc>
          <w:tcPr>
            <w:tcW w:w="1150" w:type="dxa"/>
            <w:tcBorders>
              <w:top w:val="single" w:sz="4" w:space="0" w:color="auto"/>
              <w:left w:val="nil"/>
              <w:bottom w:val="double" w:sz="4" w:space="0" w:color="auto"/>
              <w:right w:val="nil"/>
            </w:tcBorders>
            <w:noWrap/>
          </w:tcPr>
          <w:p w14:paraId="553605D2" w14:textId="0A197F82" w:rsidR="00992D6E" w:rsidRPr="00F75D58" w:rsidRDefault="00AA7026" w:rsidP="00992D6E">
            <w:pPr>
              <w:tabs>
                <w:tab w:val="decimal" w:pos="1030"/>
              </w:tabs>
              <w:spacing w:line="360" w:lineRule="exact"/>
              <w:rPr>
                <w:rFonts w:asciiTheme="majorBidi" w:hAnsiTheme="majorBidi" w:cstheme="majorBidi"/>
                <w:sz w:val="28"/>
                <w:szCs w:val="28"/>
              </w:rPr>
            </w:pPr>
            <w:r w:rsidRPr="00AA7026">
              <w:rPr>
                <w:rFonts w:asciiTheme="majorBidi" w:hAnsiTheme="majorBidi" w:cstheme="majorBidi"/>
                <w:sz w:val="28"/>
                <w:szCs w:val="28"/>
              </w:rPr>
              <w:t>7</w:t>
            </w:r>
            <w:r w:rsidR="00361983" w:rsidRPr="00F75D58">
              <w:rPr>
                <w:rFonts w:asciiTheme="majorBidi" w:hAnsiTheme="majorBidi" w:cstheme="majorBidi"/>
                <w:sz w:val="28"/>
                <w:szCs w:val="28"/>
              </w:rPr>
              <w:t>,</w:t>
            </w:r>
            <w:r w:rsidRPr="00AA7026">
              <w:rPr>
                <w:rFonts w:asciiTheme="majorBidi" w:hAnsiTheme="majorBidi" w:cstheme="majorBidi"/>
                <w:sz w:val="28"/>
                <w:szCs w:val="28"/>
              </w:rPr>
              <w:t>012</w:t>
            </w:r>
            <w:r w:rsidR="00361983" w:rsidRPr="00F75D58">
              <w:rPr>
                <w:rFonts w:asciiTheme="majorBidi" w:hAnsiTheme="majorBidi" w:cstheme="majorBidi"/>
                <w:sz w:val="28"/>
                <w:szCs w:val="28"/>
              </w:rPr>
              <w:t>,</w:t>
            </w:r>
            <w:r w:rsidRPr="00AA7026">
              <w:rPr>
                <w:rFonts w:asciiTheme="majorBidi" w:hAnsiTheme="majorBidi" w:cstheme="majorBidi"/>
                <w:sz w:val="28"/>
                <w:szCs w:val="28"/>
              </w:rPr>
              <w:t>487</w:t>
            </w:r>
          </w:p>
        </w:tc>
        <w:tc>
          <w:tcPr>
            <w:tcW w:w="90" w:type="dxa"/>
            <w:tcBorders>
              <w:left w:val="nil"/>
              <w:bottom w:val="nil"/>
              <w:right w:val="nil"/>
            </w:tcBorders>
            <w:noWrap/>
          </w:tcPr>
          <w:p w14:paraId="148A3ACF" w14:textId="77777777" w:rsidR="00992D6E" w:rsidRPr="00F75D58" w:rsidRDefault="00992D6E" w:rsidP="00992D6E">
            <w:pPr>
              <w:tabs>
                <w:tab w:val="decimal" w:pos="1008"/>
              </w:tabs>
              <w:spacing w:line="300" w:lineRule="exact"/>
              <w:rPr>
                <w:rFonts w:asciiTheme="majorBidi" w:hAnsiTheme="majorBidi" w:cstheme="majorBidi"/>
                <w:spacing w:val="-6"/>
                <w:sz w:val="28"/>
                <w:szCs w:val="28"/>
              </w:rPr>
            </w:pPr>
          </w:p>
        </w:tc>
        <w:tc>
          <w:tcPr>
            <w:tcW w:w="1150" w:type="dxa"/>
            <w:tcBorders>
              <w:top w:val="single" w:sz="4" w:space="0" w:color="auto"/>
              <w:left w:val="nil"/>
              <w:bottom w:val="double" w:sz="4" w:space="0" w:color="auto"/>
              <w:right w:val="nil"/>
            </w:tcBorders>
            <w:noWrap/>
          </w:tcPr>
          <w:p w14:paraId="15FED1CC" w14:textId="2017C114" w:rsidR="00992D6E" w:rsidRPr="00F75D58" w:rsidRDefault="00AA7026" w:rsidP="00992D6E">
            <w:pPr>
              <w:tabs>
                <w:tab w:val="decimal" w:pos="1015"/>
              </w:tabs>
              <w:spacing w:line="360" w:lineRule="exact"/>
              <w:rPr>
                <w:rFonts w:asciiTheme="majorBidi" w:hAnsiTheme="majorBidi" w:cstheme="majorBidi"/>
                <w:spacing w:val="-6"/>
                <w:sz w:val="28"/>
                <w:szCs w:val="28"/>
              </w:rPr>
            </w:pPr>
            <w:r w:rsidRPr="00AA7026">
              <w:rPr>
                <w:rFonts w:asciiTheme="majorBidi" w:hAnsiTheme="majorBidi" w:cstheme="majorBidi"/>
                <w:sz w:val="28"/>
                <w:szCs w:val="28"/>
              </w:rPr>
              <w:t>8</w:t>
            </w:r>
            <w:r w:rsidR="00992D6E" w:rsidRPr="00F75D58">
              <w:rPr>
                <w:rFonts w:asciiTheme="majorBidi" w:hAnsiTheme="majorBidi" w:cstheme="majorBidi"/>
                <w:sz w:val="28"/>
                <w:szCs w:val="28"/>
              </w:rPr>
              <w:t>,</w:t>
            </w:r>
            <w:r w:rsidRPr="00AA7026">
              <w:rPr>
                <w:rFonts w:asciiTheme="majorBidi" w:hAnsiTheme="majorBidi" w:cstheme="majorBidi"/>
                <w:sz w:val="28"/>
                <w:szCs w:val="28"/>
              </w:rPr>
              <w:t>048</w:t>
            </w:r>
            <w:r w:rsidR="00992D6E" w:rsidRPr="00F75D58">
              <w:rPr>
                <w:rFonts w:asciiTheme="majorBidi" w:hAnsiTheme="majorBidi" w:cstheme="majorBidi"/>
                <w:sz w:val="28"/>
                <w:szCs w:val="28"/>
              </w:rPr>
              <w:t>,</w:t>
            </w:r>
            <w:r w:rsidRPr="00AA7026">
              <w:rPr>
                <w:rFonts w:asciiTheme="majorBidi" w:hAnsiTheme="majorBidi" w:cstheme="majorBidi"/>
                <w:sz w:val="28"/>
                <w:szCs w:val="28"/>
              </w:rPr>
              <w:t>633</w:t>
            </w:r>
            <w:r w:rsidR="00992D6E" w:rsidRPr="00F75D58">
              <w:rPr>
                <w:rFonts w:asciiTheme="majorBidi" w:hAnsiTheme="majorBidi" w:cstheme="majorBidi"/>
                <w:sz w:val="28"/>
                <w:szCs w:val="28"/>
              </w:rPr>
              <w:t xml:space="preserve"> </w:t>
            </w:r>
          </w:p>
        </w:tc>
      </w:tr>
    </w:tbl>
    <w:p w14:paraId="6D7E94B0" w14:textId="3A031B99" w:rsidR="001653BE" w:rsidRPr="00F75D58" w:rsidRDefault="00602D89" w:rsidP="001653BE">
      <w:pPr>
        <w:spacing w:before="240"/>
        <w:ind w:left="540"/>
        <w:jc w:val="thaiDistribute"/>
        <w:rPr>
          <w:rFonts w:ascii="Angsana New" w:hAnsi="Angsana New"/>
          <w:sz w:val="32"/>
          <w:szCs w:val="32"/>
        </w:rPr>
      </w:pPr>
      <w:r w:rsidRPr="00F75D58">
        <w:rPr>
          <w:rFonts w:ascii="Angsana New" w:hAnsi="Angsana New"/>
          <w:spacing w:val="-4"/>
          <w:sz w:val="32"/>
          <w:szCs w:val="32"/>
          <w:cs/>
        </w:rPr>
        <w:t xml:space="preserve">ณ </w:t>
      </w:r>
      <w:r w:rsidRPr="00F75D58">
        <w:rPr>
          <w:rFonts w:ascii="Angsana New" w:hAnsi="Angsana New" w:hint="cs"/>
          <w:sz w:val="32"/>
          <w:szCs w:val="32"/>
          <w:cs/>
        </w:rPr>
        <w:t>วันที่</w:t>
      </w:r>
      <w:r w:rsidRPr="00F75D58">
        <w:rPr>
          <w:rFonts w:ascii="Angsana New" w:hAnsi="Angsana New"/>
          <w:sz w:val="32"/>
          <w:szCs w:val="32"/>
          <w:cs/>
        </w:rPr>
        <w:t xml:space="preserve"> </w:t>
      </w:r>
      <w:r w:rsidR="00AA7026" w:rsidRPr="00AA7026">
        <w:rPr>
          <w:rFonts w:ascii="Angsana New" w:hAnsi="Angsana New"/>
          <w:sz w:val="32"/>
          <w:szCs w:val="32"/>
        </w:rPr>
        <w:t>31</w:t>
      </w:r>
      <w:r w:rsidRPr="00F75D58">
        <w:rPr>
          <w:rFonts w:ascii="Angsana New" w:hAnsi="Angsana New"/>
          <w:sz w:val="32"/>
          <w:szCs w:val="32"/>
        </w:rPr>
        <w:t xml:space="preserve"> </w:t>
      </w:r>
      <w:r w:rsidR="001653BE" w:rsidRPr="00F75D58">
        <w:rPr>
          <w:rFonts w:ascii="Angsana New" w:hAnsi="Angsana New" w:hint="cs"/>
          <w:sz w:val="32"/>
          <w:szCs w:val="32"/>
          <w:cs/>
        </w:rPr>
        <w:t>มีนาคม</w:t>
      </w:r>
      <w:r w:rsidRPr="00F75D58">
        <w:rPr>
          <w:rFonts w:ascii="Angsana New" w:hAnsi="Angsana New"/>
          <w:sz w:val="32"/>
          <w:szCs w:val="32"/>
          <w:cs/>
        </w:rPr>
        <w:t xml:space="preserve"> </w:t>
      </w:r>
      <w:r w:rsidR="00AA7026" w:rsidRPr="00AA7026">
        <w:rPr>
          <w:rFonts w:ascii="Angsana New" w:hAnsi="Angsana New"/>
          <w:sz w:val="32"/>
          <w:szCs w:val="32"/>
        </w:rPr>
        <w:t>2569</w:t>
      </w:r>
      <w:r w:rsidRPr="00F75D58">
        <w:rPr>
          <w:rFonts w:ascii="Angsana New" w:hAnsi="Angsana New"/>
          <w:sz w:val="32"/>
          <w:szCs w:val="32"/>
        </w:rPr>
        <w:t xml:space="preserve"> </w:t>
      </w:r>
      <w:r w:rsidRPr="00F75D58">
        <w:rPr>
          <w:rFonts w:ascii="Angsana New" w:hAnsi="Angsana New" w:hint="cs"/>
          <w:sz w:val="32"/>
          <w:szCs w:val="32"/>
          <w:cs/>
        </w:rPr>
        <w:t>กลุ่มบริษัทมีเงินกู้ยืมระยะสั้นจากสถาบันการเงินโดยการออกตั๋วสัญญาใช้เงิน</w:t>
      </w:r>
      <w:r w:rsidRPr="00F75D58">
        <w:rPr>
          <w:rFonts w:ascii="Angsana New" w:hAnsi="Angsana New" w:hint="cs"/>
          <w:spacing w:val="4"/>
          <w:sz w:val="32"/>
          <w:szCs w:val="32"/>
          <w:cs/>
        </w:rPr>
        <w:t>จำนวน</w:t>
      </w:r>
      <w:r w:rsidR="00361983" w:rsidRPr="00F75D58">
        <w:rPr>
          <w:rFonts w:ascii="Angsana New" w:hAnsi="Angsana New"/>
          <w:spacing w:val="4"/>
          <w:sz w:val="32"/>
          <w:szCs w:val="32"/>
        </w:rPr>
        <w:t xml:space="preserve"> </w:t>
      </w:r>
      <w:r w:rsidR="00AA7026" w:rsidRPr="00AA7026">
        <w:rPr>
          <w:rFonts w:ascii="Angsana New" w:hAnsi="Angsana New"/>
          <w:spacing w:val="4"/>
          <w:sz w:val="32"/>
          <w:szCs w:val="32"/>
        </w:rPr>
        <w:t>3</w:t>
      </w:r>
      <w:r w:rsidR="00361983" w:rsidRPr="00F75D58">
        <w:rPr>
          <w:rFonts w:ascii="Angsana New" w:hAnsi="Angsana New"/>
          <w:spacing w:val="4"/>
          <w:sz w:val="32"/>
          <w:szCs w:val="32"/>
        </w:rPr>
        <w:t>,</w:t>
      </w:r>
      <w:r w:rsidR="00AA7026" w:rsidRPr="00AA7026">
        <w:rPr>
          <w:rFonts w:ascii="Angsana New" w:hAnsi="Angsana New"/>
          <w:spacing w:val="4"/>
          <w:sz w:val="32"/>
          <w:szCs w:val="32"/>
        </w:rPr>
        <w:t>797</w:t>
      </w:r>
      <w:r w:rsidR="00361983" w:rsidRPr="00F75D58">
        <w:rPr>
          <w:rFonts w:ascii="Angsana New" w:hAnsi="Angsana New"/>
          <w:spacing w:val="4"/>
          <w:sz w:val="32"/>
          <w:szCs w:val="32"/>
        </w:rPr>
        <w:t>.</w:t>
      </w:r>
      <w:r w:rsidR="00AA7026" w:rsidRPr="00AA7026">
        <w:rPr>
          <w:rFonts w:ascii="Angsana New" w:hAnsi="Angsana New"/>
          <w:spacing w:val="4"/>
          <w:sz w:val="32"/>
          <w:szCs w:val="32"/>
        </w:rPr>
        <w:t>46</w:t>
      </w:r>
      <w:r w:rsidRPr="00F75D58">
        <w:rPr>
          <w:rFonts w:ascii="Angsana New" w:hAnsi="Angsana New"/>
          <w:spacing w:val="4"/>
          <w:sz w:val="32"/>
          <w:szCs w:val="32"/>
        </w:rPr>
        <w:t xml:space="preserve"> </w:t>
      </w:r>
      <w:r w:rsidRPr="00F75D58">
        <w:rPr>
          <w:rFonts w:ascii="Angsana New" w:hAnsi="Angsana New" w:hint="cs"/>
          <w:spacing w:val="4"/>
          <w:sz w:val="32"/>
          <w:szCs w:val="32"/>
          <w:cs/>
        </w:rPr>
        <w:t>ล้านบาท</w:t>
      </w:r>
      <w:r w:rsidRPr="00F75D58">
        <w:rPr>
          <w:rFonts w:ascii="Angsana New" w:hAnsi="Angsana New"/>
          <w:spacing w:val="4"/>
          <w:sz w:val="32"/>
          <w:szCs w:val="32"/>
          <w:cs/>
        </w:rPr>
        <w:t xml:space="preserve"> </w:t>
      </w:r>
      <w:r w:rsidRPr="00F75D58">
        <w:rPr>
          <w:rFonts w:ascii="Angsana New" w:hAnsi="Angsana New" w:hint="cs"/>
          <w:spacing w:val="4"/>
          <w:sz w:val="32"/>
          <w:szCs w:val="32"/>
          <w:cs/>
        </w:rPr>
        <w:t>อายุ</w:t>
      </w:r>
      <w:r w:rsidRPr="00F75D58">
        <w:rPr>
          <w:rFonts w:ascii="Angsana New" w:hAnsi="Angsana New"/>
          <w:spacing w:val="4"/>
          <w:sz w:val="32"/>
          <w:szCs w:val="32"/>
          <w:cs/>
        </w:rPr>
        <w:t xml:space="preserve"> </w:t>
      </w:r>
      <w:r w:rsidR="00AA7026" w:rsidRPr="00AA7026">
        <w:rPr>
          <w:rFonts w:ascii="Angsana New" w:hAnsi="Angsana New"/>
          <w:spacing w:val="4"/>
          <w:sz w:val="32"/>
          <w:szCs w:val="32"/>
        </w:rPr>
        <w:t>3</w:t>
      </w:r>
      <w:r w:rsidRPr="00F75D58">
        <w:rPr>
          <w:rFonts w:ascii="Angsana New" w:hAnsi="Angsana New"/>
          <w:spacing w:val="4"/>
          <w:sz w:val="32"/>
          <w:szCs w:val="32"/>
        </w:rPr>
        <w:t xml:space="preserve"> - </w:t>
      </w:r>
      <w:r w:rsidR="00AA7026" w:rsidRPr="00AA7026">
        <w:rPr>
          <w:rFonts w:ascii="Angsana New" w:hAnsi="Angsana New"/>
          <w:spacing w:val="4"/>
          <w:sz w:val="32"/>
          <w:szCs w:val="32"/>
        </w:rPr>
        <w:t>6</w:t>
      </w:r>
      <w:r w:rsidRPr="00F75D58">
        <w:rPr>
          <w:rFonts w:ascii="Angsana New" w:hAnsi="Angsana New"/>
          <w:spacing w:val="4"/>
          <w:sz w:val="32"/>
          <w:szCs w:val="32"/>
        </w:rPr>
        <w:t xml:space="preserve"> </w:t>
      </w:r>
      <w:r w:rsidRPr="00F75D58">
        <w:rPr>
          <w:rFonts w:ascii="Angsana New" w:hAnsi="Angsana New" w:hint="cs"/>
          <w:spacing w:val="4"/>
          <w:sz w:val="32"/>
          <w:szCs w:val="32"/>
          <w:cs/>
        </w:rPr>
        <w:t>เดือน</w:t>
      </w:r>
      <w:r w:rsidRPr="00F75D58">
        <w:rPr>
          <w:rFonts w:ascii="Angsana New" w:hAnsi="Angsana New"/>
          <w:spacing w:val="4"/>
          <w:sz w:val="32"/>
          <w:szCs w:val="32"/>
          <w:cs/>
        </w:rPr>
        <w:t xml:space="preserve"> </w:t>
      </w:r>
      <w:r w:rsidRPr="00F75D58">
        <w:rPr>
          <w:rFonts w:ascii="Angsana New" w:hAnsi="Angsana New" w:hint="cs"/>
          <w:spacing w:val="4"/>
          <w:sz w:val="32"/>
          <w:szCs w:val="32"/>
          <w:cs/>
        </w:rPr>
        <w:t>และเมื่อทวงถาม</w:t>
      </w:r>
      <w:r w:rsidRPr="00F75D58">
        <w:rPr>
          <w:rFonts w:ascii="Angsana New" w:hAnsi="Angsana New"/>
          <w:spacing w:val="4"/>
          <w:sz w:val="32"/>
          <w:szCs w:val="32"/>
          <w:cs/>
        </w:rPr>
        <w:t xml:space="preserve"> </w:t>
      </w:r>
      <w:r w:rsidRPr="00F75D58">
        <w:rPr>
          <w:rFonts w:ascii="Angsana New" w:hAnsi="Angsana New" w:hint="cs"/>
          <w:spacing w:val="4"/>
          <w:sz w:val="32"/>
          <w:szCs w:val="32"/>
          <w:cs/>
        </w:rPr>
        <w:t>ซึ่งมีอัตราดอกเบี้ย</w:t>
      </w:r>
      <w:r w:rsidRPr="00F75D58">
        <w:rPr>
          <w:rFonts w:ascii="Angsana New" w:hAnsi="Angsana New" w:hint="cs"/>
          <w:spacing w:val="-6"/>
          <w:sz w:val="32"/>
          <w:szCs w:val="32"/>
          <w:cs/>
        </w:rPr>
        <w:t>ร้อยละ</w:t>
      </w:r>
      <w:r w:rsidR="001653BE" w:rsidRPr="00F75D58">
        <w:rPr>
          <w:rFonts w:ascii="Angsana New" w:hAnsi="Angsana New"/>
          <w:spacing w:val="-6"/>
          <w:sz w:val="32"/>
          <w:szCs w:val="32"/>
        </w:rPr>
        <w:t xml:space="preserve"> </w:t>
      </w:r>
      <w:r w:rsidR="00AA7026" w:rsidRPr="00AA7026">
        <w:rPr>
          <w:rFonts w:ascii="Angsana New" w:hAnsi="Angsana New"/>
          <w:spacing w:val="-6"/>
          <w:sz w:val="32"/>
          <w:szCs w:val="32"/>
        </w:rPr>
        <w:t>4</w:t>
      </w:r>
      <w:r w:rsidR="00361983" w:rsidRPr="00F75D58">
        <w:rPr>
          <w:rFonts w:ascii="Angsana New" w:hAnsi="Angsana New"/>
          <w:spacing w:val="-6"/>
          <w:sz w:val="32"/>
          <w:szCs w:val="32"/>
        </w:rPr>
        <w:t>.</w:t>
      </w:r>
      <w:r w:rsidR="00AA7026" w:rsidRPr="00AA7026">
        <w:rPr>
          <w:rFonts w:ascii="Angsana New" w:hAnsi="Angsana New"/>
          <w:spacing w:val="-6"/>
          <w:sz w:val="32"/>
          <w:szCs w:val="32"/>
        </w:rPr>
        <w:t>55</w:t>
      </w:r>
      <w:r w:rsidR="00361983" w:rsidRPr="00F75D58">
        <w:rPr>
          <w:rFonts w:ascii="Angsana New" w:hAnsi="Angsana New"/>
          <w:spacing w:val="-6"/>
          <w:sz w:val="32"/>
          <w:szCs w:val="32"/>
        </w:rPr>
        <w:t xml:space="preserve"> - </w:t>
      </w:r>
      <w:r w:rsidR="00AA7026" w:rsidRPr="00AA7026">
        <w:rPr>
          <w:rFonts w:ascii="Angsana New" w:hAnsi="Angsana New"/>
          <w:spacing w:val="-6"/>
          <w:sz w:val="32"/>
          <w:szCs w:val="32"/>
        </w:rPr>
        <w:t>7</w:t>
      </w:r>
      <w:r w:rsidR="00361983" w:rsidRPr="00F75D58">
        <w:rPr>
          <w:rFonts w:ascii="Angsana New" w:hAnsi="Angsana New"/>
          <w:spacing w:val="-6"/>
          <w:sz w:val="32"/>
          <w:szCs w:val="32"/>
        </w:rPr>
        <w:t>.</w:t>
      </w:r>
      <w:r w:rsidR="00AA7026" w:rsidRPr="00AA7026">
        <w:rPr>
          <w:rFonts w:ascii="Angsana New" w:hAnsi="Angsana New"/>
          <w:spacing w:val="-6"/>
          <w:sz w:val="32"/>
          <w:szCs w:val="32"/>
        </w:rPr>
        <w:t>35</w:t>
      </w:r>
      <w:r w:rsidR="00361983" w:rsidRPr="00F75D58">
        <w:rPr>
          <w:rFonts w:ascii="Angsana New" w:hAnsi="Angsana New"/>
          <w:spacing w:val="-6"/>
          <w:sz w:val="32"/>
          <w:szCs w:val="32"/>
        </w:rPr>
        <w:t xml:space="preserve"> </w:t>
      </w:r>
      <w:r w:rsidRPr="00F75D58">
        <w:rPr>
          <w:rFonts w:ascii="Angsana New" w:hAnsi="Angsana New" w:hint="cs"/>
          <w:spacing w:val="-6"/>
          <w:sz w:val="32"/>
          <w:szCs w:val="32"/>
          <w:cs/>
        </w:rPr>
        <w:t>ต่อปี</w:t>
      </w:r>
      <w:r w:rsidRPr="00F75D58">
        <w:rPr>
          <w:rFonts w:ascii="Angsana New" w:hAnsi="Angsana New"/>
          <w:spacing w:val="-6"/>
          <w:sz w:val="32"/>
          <w:szCs w:val="32"/>
          <w:cs/>
        </w:rPr>
        <w:t xml:space="preserve"> </w:t>
      </w:r>
      <w:r w:rsidRPr="00F75D58">
        <w:rPr>
          <w:rFonts w:ascii="Angsana New" w:hAnsi="Angsana New" w:hint="cs"/>
          <w:spacing w:val="-6"/>
          <w:sz w:val="32"/>
          <w:szCs w:val="32"/>
          <w:cs/>
        </w:rPr>
        <w:t>และทรัสต์รีซีทส์ จำนวน</w:t>
      </w:r>
      <w:r w:rsidR="00361983" w:rsidRPr="00F75D58">
        <w:rPr>
          <w:rFonts w:ascii="Angsana New" w:hAnsi="Angsana New"/>
          <w:spacing w:val="-6"/>
          <w:sz w:val="32"/>
          <w:szCs w:val="32"/>
        </w:rPr>
        <w:t xml:space="preserve"> </w:t>
      </w:r>
      <w:r w:rsidR="00AA7026" w:rsidRPr="00AA7026">
        <w:rPr>
          <w:rFonts w:ascii="Angsana New" w:hAnsi="Angsana New"/>
          <w:spacing w:val="-6"/>
          <w:sz w:val="32"/>
          <w:szCs w:val="32"/>
        </w:rPr>
        <w:t>3</w:t>
      </w:r>
      <w:r w:rsidR="00361983" w:rsidRPr="00F75D58">
        <w:rPr>
          <w:rFonts w:ascii="Angsana New" w:hAnsi="Angsana New"/>
          <w:spacing w:val="-6"/>
          <w:sz w:val="32"/>
          <w:szCs w:val="32"/>
        </w:rPr>
        <w:t>,</w:t>
      </w:r>
      <w:r w:rsidR="00AA7026" w:rsidRPr="00AA7026">
        <w:rPr>
          <w:rFonts w:ascii="Angsana New" w:hAnsi="Angsana New"/>
          <w:spacing w:val="-6"/>
          <w:sz w:val="32"/>
          <w:szCs w:val="32"/>
        </w:rPr>
        <w:t>381</w:t>
      </w:r>
      <w:r w:rsidR="00361983" w:rsidRPr="00F75D58">
        <w:rPr>
          <w:rFonts w:ascii="Angsana New" w:hAnsi="Angsana New"/>
          <w:spacing w:val="-6"/>
          <w:sz w:val="32"/>
          <w:szCs w:val="32"/>
        </w:rPr>
        <w:t>.</w:t>
      </w:r>
      <w:r w:rsidR="00AA7026" w:rsidRPr="00AA7026">
        <w:rPr>
          <w:rFonts w:ascii="Angsana New" w:hAnsi="Angsana New"/>
          <w:spacing w:val="-6"/>
          <w:sz w:val="32"/>
          <w:szCs w:val="32"/>
        </w:rPr>
        <w:t>45</w:t>
      </w:r>
      <w:r w:rsidRPr="00F75D58">
        <w:rPr>
          <w:rFonts w:ascii="Angsana New" w:hAnsi="Angsana New"/>
          <w:spacing w:val="-6"/>
          <w:sz w:val="32"/>
          <w:szCs w:val="32"/>
        </w:rPr>
        <w:t xml:space="preserve"> </w:t>
      </w:r>
      <w:r w:rsidRPr="00F75D58">
        <w:rPr>
          <w:rFonts w:ascii="Angsana New" w:hAnsi="Angsana New" w:hint="cs"/>
          <w:spacing w:val="-6"/>
          <w:sz w:val="32"/>
          <w:szCs w:val="32"/>
          <w:cs/>
        </w:rPr>
        <w:t>ล้านบาท</w:t>
      </w:r>
      <w:r w:rsidRPr="00F75D58">
        <w:rPr>
          <w:rFonts w:ascii="Angsana New" w:hAnsi="Angsana New"/>
          <w:sz w:val="32"/>
          <w:szCs w:val="32"/>
          <w:cs/>
        </w:rPr>
        <w:t xml:space="preserve"> </w:t>
      </w:r>
      <w:r w:rsidRPr="00F75D58">
        <w:rPr>
          <w:rFonts w:ascii="Angsana New" w:hAnsi="Angsana New" w:hint="cs"/>
          <w:sz w:val="32"/>
          <w:szCs w:val="32"/>
          <w:cs/>
        </w:rPr>
        <w:t>อายุ</w:t>
      </w:r>
      <w:r w:rsidRPr="00F75D58">
        <w:rPr>
          <w:rFonts w:ascii="Angsana New" w:hAnsi="Angsana New"/>
          <w:sz w:val="32"/>
          <w:szCs w:val="32"/>
          <w:cs/>
        </w:rPr>
        <w:t xml:space="preserve"> </w:t>
      </w:r>
      <w:r w:rsidR="00AA7026" w:rsidRPr="00AA7026">
        <w:rPr>
          <w:rFonts w:ascii="Angsana New" w:hAnsi="Angsana New"/>
          <w:sz w:val="32"/>
          <w:szCs w:val="32"/>
        </w:rPr>
        <w:t>4</w:t>
      </w:r>
      <w:r w:rsidRPr="00F75D58">
        <w:rPr>
          <w:rFonts w:ascii="Angsana New" w:hAnsi="Angsana New"/>
          <w:sz w:val="32"/>
          <w:szCs w:val="32"/>
        </w:rPr>
        <w:t xml:space="preserve"> - </w:t>
      </w:r>
      <w:r w:rsidR="00AA7026" w:rsidRPr="00AA7026">
        <w:rPr>
          <w:rFonts w:ascii="Angsana New" w:hAnsi="Angsana New"/>
          <w:sz w:val="32"/>
          <w:szCs w:val="32"/>
        </w:rPr>
        <w:t>6</w:t>
      </w:r>
      <w:r w:rsidRPr="00F75D58">
        <w:rPr>
          <w:rFonts w:ascii="Angsana New" w:hAnsi="Angsana New"/>
          <w:sz w:val="32"/>
          <w:szCs w:val="32"/>
        </w:rPr>
        <w:t xml:space="preserve"> </w:t>
      </w:r>
      <w:r w:rsidRPr="00F75D58">
        <w:rPr>
          <w:rFonts w:ascii="Angsana New" w:hAnsi="Angsana New" w:hint="cs"/>
          <w:sz w:val="32"/>
          <w:szCs w:val="32"/>
          <w:cs/>
        </w:rPr>
        <w:t>เดือน</w:t>
      </w:r>
      <w:r w:rsidRPr="00F75D58">
        <w:rPr>
          <w:rFonts w:ascii="Angsana New" w:hAnsi="Angsana New"/>
          <w:sz w:val="32"/>
          <w:szCs w:val="32"/>
          <w:cs/>
        </w:rPr>
        <w:t xml:space="preserve"> </w:t>
      </w:r>
      <w:r w:rsidRPr="00F75D58">
        <w:rPr>
          <w:rFonts w:ascii="Angsana New" w:hAnsi="Angsana New" w:hint="cs"/>
          <w:sz w:val="32"/>
          <w:szCs w:val="32"/>
          <w:cs/>
        </w:rPr>
        <w:t>อัตราดอกเบี้ยร้อยละ</w:t>
      </w:r>
      <w:r w:rsidRPr="00F75D58">
        <w:rPr>
          <w:rFonts w:ascii="Angsana New" w:hAnsi="Angsana New"/>
          <w:sz w:val="32"/>
          <w:szCs w:val="32"/>
          <w:cs/>
        </w:rPr>
        <w:t xml:space="preserve"> </w:t>
      </w:r>
      <w:r w:rsidRPr="00F75D58">
        <w:rPr>
          <w:rFonts w:ascii="Angsana New" w:hAnsi="Angsana New"/>
          <w:sz w:val="32"/>
          <w:szCs w:val="32"/>
        </w:rPr>
        <w:t xml:space="preserve">MLR </w:t>
      </w:r>
      <w:r w:rsidRPr="00F75D58">
        <w:rPr>
          <w:rFonts w:ascii="Angsana New" w:hAnsi="Angsana New" w:hint="cs"/>
          <w:sz w:val="32"/>
          <w:szCs w:val="32"/>
          <w:cs/>
        </w:rPr>
        <w:t>ต่อปี</w:t>
      </w:r>
    </w:p>
    <w:p w14:paraId="3222BD56" w14:textId="27F9F238" w:rsidR="001653BE" w:rsidRPr="00F75D58" w:rsidRDefault="001653BE" w:rsidP="00602D89">
      <w:pPr>
        <w:spacing w:before="240"/>
        <w:ind w:left="540"/>
        <w:jc w:val="thaiDistribute"/>
        <w:rPr>
          <w:rFonts w:asciiTheme="majorBidi" w:hAnsiTheme="majorBidi" w:cstheme="majorBidi"/>
          <w:sz w:val="32"/>
          <w:szCs w:val="32"/>
          <w:cs/>
        </w:rPr>
        <w:sectPr w:rsidR="001653BE" w:rsidRPr="00F75D58" w:rsidSect="0037540B">
          <w:headerReference w:type="default" r:id="rId20"/>
          <w:pgSz w:w="11907" w:h="16840" w:code="9"/>
          <w:pgMar w:top="1440" w:right="1224" w:bottom="540" w:left="1440" w:header="864" w:footer="432" w:gutter="0"/>
          <w:cols w:space="720"/>
          <w:docGrid w:linePitch="381"/>
        </w:sectPr>
      </w:pPr>
      <w:r w:rsidRPr="00F75D58">
        <w:rPr>
          <w:rFonts w:ascii="Angsana New" w:hAnsi="Angsana New"/>
          <w:spacing w:val="-4"/>
          <w:sz w:val="32"/>
          <w:szCs w:val="32"/>
          <w:cs/>
        </w:rPr>
        <w:t xml:space="preserve">ณ </w:t>
      </w:r>
      <w:r w:rsidRPr="00F75D58">
        <w:rPr>
          <w:rFonts w:ascii="Angsana New" w:hAnsi="Angsana New" w:hint="cs"/>
          <w:sz w:val="32"/>
          <w:szCs w:val="32"/>
          <w:cs/>
        </w:rPr>
        <w:t>วันที่</w:t>
      </w:r>
      <w:r w:rsidRPr="00F75D58">
        <w:rPr>
          <w:rFonts w:ascii="Angsana New" w:hAnsi="Angsana New"/>
          <w:sz w:val="32"/>
          <w:szCs w:val="32"/>
          <w:cs/>
        </w:rPr>
        <w:t xml:space="preserve"> </w:t>
      </w:r>
      <w:r w:rsidR="00AA7026" w:rsidRPr="00AA7026">
        <w:rPr>
          <w:rFonts w:ascii="Angsana New" w:hAnsi="Angsana New"/>
          <w:sz w:val="32"/>
          <w:szCs w:val="32"/>
        </w:rPr>
        <w:t>31</w:t>
      </w:r>
      <w:r w:rsidRPr="00F75D58">
        <w:rPr>
          <w:rFonts w:ascii="Angsana New" w:hAnsi="Angsana New"/>
          <w:sz w:val="32"/>
          <w:szCs w:val="32"/>
        </w:rPr>
        <w:t xml:space="preserve"> </w:t>
      </w:r>
      <w:r w:rsidRPr="00F75D58">
        <w:rPr>
          <w:rFonts w:ascii="Angsana New" w:hAnsi="Angsana New" w:hint="cs"/>
          <w:sz w:val="32"/>
          <w:szCs w:val="32"/>
          <w:cs/>
        </w:rPr>
        <w:t>ธันวาคม</w:t>
      </w:r>
      <w:r w:rsidRPr="00F75D58">
        <w:rPr>
          <w:rFonts w:ascii="Angsana New" w:hAnsi="Angsana New"/>
          <w:sz w:val="32"/>
          <w:szCs w:val="32"/>
          <w:cs/>
        </w:rPr>
        <w:t xml:space="preserve"> </w:t>
      </w:r>
      <w:r w:rsidR="00AA7026" w:rsidRPr="00AA7026">
        <w:rPr>
          <w:rFonts w:ascii="Angsana New" w:hAnsi="Angsana New"/>
          <w:sz w:val="32"/>
          <w:szCs w:val="32"/>
        </w:rPr>
        <w:t>2568</w:t>
      </w:r>
      <w:r w:rsidRPr="00F75D58">
        <w:rPr>
          <w:rFonts w:ascii="Angsana New" w:hAnsi="Angsana New"/>
          <w:sz w:val="32"/>
          <w:szCs w:val="32"/>
        </w:rPr>
        <w:t xml:space="preserve"> </w:t>
      </w:r>
      <w:r w:rsidRPr="00F75D58">
        <w:rPr>
          <w:rFonts w:ascii="Angsana New" w:hAnsi="Angsana New" w:hint="cs"/>
          <w:sz w:val="32"/>
          <w:szCs w:val="32"/>
          <w:cs/>
        </w:rPr>
        <w:t>กลุ่มบริษัทมีเงินกู้ยืมระยะสั้นจากสถาบันการเงินโดยการออกตั๋วสัญญาใช้เงิน</w:t>
      </w:r>
      <w:r w:rsidRPr="00F75D58">
        <w:rPr>
          <w:rFonts w:ascii="Angsana New" w:hAnsi="Angsana New" w:hint="cs"/>
          <w:spacing w:val="4"/>
          <w:sz w:val="32"/>
          <w:szCs w:val="32"/>
          <w:cs/>
        </w:rPr>
        <w:t>จำนวน</w:t>
      </w:r>
      <w:r w:rsidRPr="00F75D58">
        <w:rPr>
          <w:rFonts w:ascii="Angsana New" w:hAnsi="Angsana New"/>
          <w:spacing w:val="4"/>
          <w:sz w:val="32"/>
          <w:szCs w:val="32"/>
          <w:cs/>
        </w:rPr>
        <w:t xml:space="preserve"> </w:t>
      </w:r>
      <w:r w:rsidR="00AA7026" w:rsidRPr="00AA7026">
        <w:rPr>
          <w:rFonts w:ascii="Angsana New" w:hAnsi="Angsana New"/>
          <w:spacing w:val="4"/>
          <w:sz w:val="32"/>
          <w:szCs w:val="32"/>
        </w:rPr>
        <w:t>3</w:t>
      </w:r>
      <w:r w:rsidRPr="00F75D58">
        <w:rPr>
          <w:rFonts w:ascii="Angsana New" w:hAnsi="Angsana New"/>
          <w:spacing w:val="4"/>
          <w:sz w:val="32"/>
          <w:szCs w:val="32"/>
        </w:rPr>
        <w:t>,</w:t>
      </w:r>
      <w:r w:rsidR="00AA7026" w:rsidRPr="00AA7026">
        <w:rPr>
          <w:rFonts w:ascii="Angsana New" w:hAnsi="Angsana New"/>
          <w:spacing w:val="4"/>
          <w:sz w:val="32"/>
          <w:szCs w:val="32"/>
        </w:rPr>
        <w:t>740</w:t>
      </w:r>
      <w:r w:rsidRPr="00F75D58">
        <w:rPr>
          <w:rFonts w:ascii="Angsana New" w:hAnsi="Angsana New"/>
          <w:spacing w:val="4"/>
          <w:sz w:val="32"/>
          <w:szCs w:val="32"/>
        </w:rPr>
        <w:t>.</w:t>
      </w:r>
      <w:r w:rsidR="00AA7026" w:rsidRPr="00AA7026">
        <w:rPr>
          <w:rFonts w:ascii="Angsana New" w:hAnsi="Angsana New"/>
          <w:spacing w:val="4"/>
          <w:sz w:val="32"/>
          <w:szCs w:val="32"/>
        </w:rPr>
        <w:t>10</w:t>
      </w:r>
      <w:r w:rsidRPr="00F75D58">
        <w:rPr>
          <w:rFonts w:ascii="Angsana New" w:hAnsi="Angsana New"/>
          <w:spacing w:val="4"/>
          <w:sz w:val="32"/>
          <w:szCs w:val="32"/>
        </w:rPr>
        <w:t xml:space="preserve"> </w:t>
      </w:r>
      <w:r w:rsidRPr="00F75D58">
        <w:rPr>
          <w:rFonts w:ascii="Angsana New" w:hAnsi="Angsana New" w:hint="cs"/>
          <w:spacing w:val="4"/>
          <w:sz w:val="32"/>
          <w:szCs w:val="32"/>
          <w:cs/>
        </w:rPr>
        <w:t>ล้านบาท</w:t>
      </w:r>
      <w:r w:rsidRPr="00F75D58">
        <w:rPr>
          <w:rFonts w:ascii="Angsana New" w:hAnsi="Angsana New"/>
          <w:spacing w:val="4"/>
          <w:sz w:val="32"/>
          <w:szCs w:val="32"/>
          <w:cs/>
        </w:rPr>
        <w:t xml:space="preserve"> </w:t>
      </w:r>
      <w:r w:rsidRPr="00F75D58">
        <w:rPr>
          <w:rFonts w:ascii="Angsana New" w:hAnsi="Angsana New" w:hint="cs"/>
          <w:spacing w:val="4"/>
          <w:sz w:val="32"/>
          <w:szCs w:val="32"/>
          <w:cs/>
        </w:rPr>
        <w:t>อายุ</w:t>
      </w:r>
      <w:r w:rsidRPr="00F75D58">
        <w:rPr>
          <w:rFonts w:ascii="Angsana New" w:hAnsi="Angsana New"/>
          <w:spacing w:val="4"/>
          <w:sz w:val="32"/>
          <w:szCs w:val="32"/>
          <w:cs/>
        </w:rPr>
        <w:t xml:space="preserve"> </w:t>
      </w:r>
      <w:r w:rsidR="00AA7026" w:rsidRPr="00AA7026">
        <w:rPr>
          <w:rFonts w:ascii="Angsana New" w:hAnsi="Angsana New"/>
          <w:spacing w:val="4"/>
          <w:sz w:val="32"/>
          <w:szCs w:val="32"/>
        </w:rPr>
        <w:t>3</w:t>
      </w:r>
      <w:r w:rsidRPr="00F75D58">
        <w:rPr>
          <w:rFonts w:ascii="Angsana New" w:hAnsi="Angsana New"/>
          <w:spacing w:val="4"/>
          <w:sz w:val="32"/>
          <w:szCs w:val="32"/>
        </w:rPr>
        <w:t xml:space="preserve"> - </w:t>
      </w:r>
      <w:r w:rsidR="00AA7026" w:rsidRPr="00AA7026">
        <w:rPr>
          <w:rFonts w:ascii="Angsana New" w:hAnsi="Angsana New"/>
          <w:spacing w:val="4"/>
          <w:sz w:val="32"/>
          <w:szCs w:val="32"/>
        </w:rPr>
        <w:t>6</w:t>
      </w:r>
      <w:r w:rsidRPr="00F75D58">
        <w:rPr>
          <w:rFonts w:ascii="Angsana New" w:hAnsi="Angsana New"/>
          <w:spacing w:val="4"/>
          <w:sz w:val="32"/>
          <w:szCs w:val="32"/>
        </w:rPr>
        <w:t xml:space="preserve"> </w:t>
      </w:r>
      <w:r w:rsidRPr="00F75D58">
        <w:rPr>
          <w:rFonts w:ascii="Angsana New" w:hAnsi="Angsana New" w:hint="cs"/>
          <w:spacing w:val="4"/>
          <w:sz w:val="32"/>
          <w:szCs w:val="32"/>
          <w:cs/>
        </w:rPr>
        <w:t>เดือน</w:t>
      </w:r>
      <w:r w:rsidRPr="00F75D58">
        <w:rPr>
          <w:rFonts w:ascii="Angsana New" w:hAnsi="Angsana New"/>
          <w:spacing w:val="4"/>
          <w:sz w:val="32"/>
          <w:szCs w:val="32"/>
          <w:cs/>
        </w:rPr>
        <w:t xml:space="preserve"> </w:t>
      </w:r>
      <w:r w:rsidRPr="00F75D58">
        <w:rPr>
          <w:rFonts w:ascii="Angsana New" w:hAnsi="Angsana New" w:hint="cs"/>
          <w:spacing w:val="4"/>
          <w:sz w:val="32"/>
          <w:szCs w:val="32"/>
          <w:cs/>
        </w:rPr>
        <w:t>และเมื่อทวงถาม</w:t>
      </w:r>
      <w:r w:rsidRPr="00F75D58">
        <w:rPr>
          <w:rFonts w:ascii="Angsana New" w:hAnsi="Angsana New"/>
          <w:spacing w:val="4"/>
          <w:sz w:val="32"/>
          <w:szCs w:val="32"/>
          <w:cs/>
        </w:rPr>
        <w:t xml:space="preserve"> </w:t>
      </w:r>
      <w:r w:rsidRPr="00F75D58">
        <w:rPr>
          <w:rFonts w:ascii="Angsana New" w:hAnsi="Angsana New" w:hint="cs"/>
          <w:spacing w:val="4"/>
          <w:sz w:val="32"/>
          <w:szCs w:val="32"/>
          <w:cs/>
        </w:rPr>
        <w:t>ซึ่งมีอัตราดอกเบี้ย</w:t>
      </w:r>
      <w:r w:rsidRPr="00F75D58">
        <w:rPr>
          <w:rFonts w:ascii="Angsana New" w:hAnsi="Angsana New" w:hint="cs"/>
          <w:spacing w:val="-6"/>
          <w:sz w:val="32"/>
          <w:szCs w:val="32"/>
          <w:cs/>
        </w:rPr>
        <w:t>ร้อยละ</w:t>
      </w:r>
      <w:r w:rsidRPr="00F75D58">
        <w:rPr>
          <w:rFonts w:ascii="Angsana New" w:hAnsi="Angsana New"/>
          <w:spacing w:val="-6"/>
          <w:sz w:val="32"/>
          <w:szCs w:val="32"/>
          <w:cs/>
        </w:rPr>
        <w:t xml:space="preserve"> </w:t>
      </w:r>
      <w:r w:rsidR="00AA7026" w:rsidRPr="00AA7026">
        <w:rPr>
          <w:rFonts w:ascii="Angsana New" w:hAnsi="Angsana New"/>
          <w:spacing w:val="-6"/>
          <w:sz w:val="32"/>
          <w:szCs w:val="32"/>
        </w:rPr>
        <w:t>4</w:t>
      </w:r>
      <w:r w:rsidRPr="00F75D58">
        <w:rPr>
          <w:rFonts w:ascii="Angsana New" w:hAnsi="Angsana New"/>
          <w:spacing w:val="-6"/>
          <w:sz w:val="32"/>
          <w:szCs w:val="32"/>
        </w:rPr>
        <w:t>.</w:t>
      </w:r>
      <w:r w:rsidR="00AA7026" w:rsidRPr="00AA7026">
        <w:rPr>
          <w:rFonts w:ascii="Angsana New" w:hAnsi="Angsana New"/>
          <w:spacing w:val="-6"/>
          <w:sz w:val="32"/>
          <w:szCs w:val="32"/>
        </w:rPr>
        <w:t>75</w:t>
      </w:r>
      <w:r w:rsidRPr="00F75D58">
        <w:rPr>
          <w:rFonts w:ascii="Angsana New" w:hAnsi="Angsana New"/>
          <w:spacing w:val="-6"/>
          <w:sz w:val="32"/>
          <w:szCs w:val="32"/>
        </w:rPr>
        <w:t xml:space="preserve"> - </w:t>
      </w:r>
      <w:r w:rsidR="00AA7026" w:rsidRPr="00AA7026">
        <w:rPr>
          <w:rFonts w:ascii="Angsana New" w:hAnsi="Angsana New"/>
          <w:spacing w:val="-6"/>
          <w:sz w:val="32"/>
          <w:szCs w:val="32"/>
        </w:rPr>
        <w:t>7</w:t>
      </w:r>
      <w:r w:rsidRPr="00F75D58">
        <w:rPr>
          <w:rFonts w:ascii="Angsana New" w:hAnsi="Angsana New"/>
          <w:spacing w:val="-6"/>
          <w:sz w:val="32"/>
          <w:szCs w:val="32"/>
        </w:rPr>
        <w:t>.</w:t>
      </w:r>
      <w:r w:rsidR="00AA7026" w:rsidRPr="00AA7026">
        <w:rPr>
          <w:rFonts w:ascii="Angsana New" w:hAnsi="Angsana New"/>
          <w:spacing w:val="-6"/>
          <w:sz w:val="32"/>
          <w:szCs w:val="32"/>
        </w:rPr>
        <w:t>50</w:t>
      </w:r>
      <w:r w:rsidRPr="00F75D58">
        <w:rPr>
          <w:rFonts w:ascii="Angsana New" w:hAnsi="Angsana New"/>
          <w:spacing w:val="-6"/>
          <w:sz w:val="32"/>
          <w:szCs w:val="32"/>
        </w:rPr>
        <w:t xml:space="preserve"> </w:t>
      </w:r>
      <w:r w:rsidRPr="00F75D58">
        <w:rPr>
          <w:rFonts w:ascii="Angsana New" w:hAnsi="Angsana New" w:hint="cs"/>
          <w:spacing w:val="-6"/>
          <w:sz w:val="32"/>
          <w:szCs w:val="32"/>
          <w:cs/>
        </w:rPr>
        <w:t>ต่อปี</w:t>
      </w:r>
      <w:r w:rsidRPr="00F75D58">
        <w:rPr>
          <w:rFonts w:ascii="Angsana New" w:hAnsi="Angsana New"/>
          <w:spacing w:val="-6"/>
          <w:sz w:val="32"/>
          <w:szCs w:val="32"/>
          <w:cs/>
        </w:rPr>
        <w:t xml:space="preserve"> </w:t>
      </w:r>
      <w:r w:rsidRPr="00F75D58">
        <w:rPr>
          <w:rFonts w:ascii="Angsana New" w:hAnsi="Angsana New" w:hint="cs"/>
          <w:spacing w:val="-6"/>
          <w:sz w:val="32"/>
          <w:szCs w:val="32"/>
          <w:cs/>
        </w:rPr>
        <w:t>และเงินกู้ยืมระยะสั้นจากสถาบันการเงินและทรัสต์รีซีทส์ จำนวน</w:t>
      </w:r>
      <w:r w:rsidRPr="00F75D58">
        <w:rPr>
          <w:rFonts w:ascii="Angsana New" w:hAnsi="Angsana New"/>
          <w:spacing w:val="-6"/>
          <w:sz w:val="32"/>
          <w:szCs w:val="32"/>
          <w:cs/>
        </w:rPr>
        <w:t xml:space="preserve"> </w:t>
      </w:r>
      <w:r w:rsidR="00AA7026" w:rsidRPr="00AA7026">
        <w:rPr>
          <w:rFonts w:ascii="Angsana New" w:hAnsi="Angsana New"/>
          <w:spacing w:val="-6"/>
          <w:sz w:val="32"/>
          <w:szCs w:val="32"/>
        </w:rPr>
        <w:t>4</w:t>
      </w:r>
      <w:r w:rsidRPr="00F75D58">
        <w:rPr>
          <w:rFonts w:ascii="Angsana New" w:hAnsi="Angsana New"/>
          <w:spacing w:val="-6"/>
          <w:sz w:val="32"/>
          <w:szCs w:val="32"/>
        </w:rPr>
        <w:t>,</w:t>
      </w:r>
      <w:r w:rsidR="00AA7026" w:rsidRPr="00AA7026">
        <w:rPr>
          <w:rFonts w:ascii="Angsana New" w:hAnsi="Angsana New"/>
          <w:spacing w:val="-6"/>
          <w:sz w:val="32"/>
          <w:szCs w:val="32"/>
        </w:rPr>
        <w:t>487</w:t>
      </w:r>
      <w:r w:rsidRPr="00F75D58">
        <w:rPr>
          <w:rFonts w:ascii="Angsana New" w:hAnsi="Angsana New"/>
          <w:spacing w:val="-6"/>
          <w:sz w:val="32"/>
          <w:szCs w:val="32"/>
        </w:rPr>
        <w:t>.</w:t>
      </w:r>
      <w:r w:rsidR="00AA7026" w:rsidRPr="00AA7026">
        <w:rPr>
          <w:rFonts w:ascii="Angsana New" w:hAnsi="Angsana New"/>
          <w:spacing w:val="-6"/>
          <w:sz w:val="32"/>
          <w:szCs w:val="32"/>
        </w:rPr>
        <w:t>62</w:t>
      </w:r>
      <w:r w:rsidRPr="00F75D58">
        <w:rPr>
          <w:rFonts w:ascii="Angsana New" w:hAnsi="Angsana New"/>
          <w:spacing w:val="-6"/>
          <w:sz w:val="32"/>
          <w:szCs w:val="32"/>
        </w:rPr>
        <w:t xml:space="preserve"> </w:t>
      </w:r>
      <w:r w:rsidRPr="00F75D58">
        <w:rPr>
          <w:rFonts w:ascii="Angsana New" w:hAnsi="Angsana New" w:hint="cs"/>
          <w:spacing w:val="-6"/>
          <w:sz w:val="32"/>
          <w:szCs w:val="32"/>
          <w:cs/>
        </w:rPr>
        <w:t>ล้านบาท</w:t>
      </w:r>
      <w:r w:rsidRPr="00F75D58">
        <w:rPr>
          <w:rFonts w:ascii="Angsana New" w:hAnsi="Angsana New"/>
          <w:sz w:val="32"/>
          <w:szCs w:val="32"/>
          <w:cs/>
        </w:rPr>
        <w:t xml:space="preserve"> </w:t>
      </w:r>
      <w:r w:rsidRPr="00F75D58">
        <w:rPr>
          <w:rFonts w:ascii="Angsana New" w:hAnsi="Angsana New" w:hint="cs"/>
          <w:sz w:val="32"/>
          <w:szCs w:val="32"/>
          <w:cs/>
        </w:rPr>
        <w:t>อายุ</w:t>
      </w:r>
      <w:r w:rsidRPr="00F75D58">
        <w:rPr>
          <w:rFonts w:ascii="Angsana New" w:hAnsi="Angsana New"/>
          <w:sz w:val="32"/>
          <w:szCs w:val="32"/>
          <w:cs/>
        </w:rPr>
        <w:t xml:space="preserve"> </w:t>
      </w:r>
      <w:r w:rsidR="00AA7026" w:rsidRPr="00AA7026">
        <w:rPr>
          <w:rFonts w:ascii="Angsana New" w:hAnsi="Angsana New"/>
          <w:sz w:val="32"/>
          <w:szCs w:val="32"/>
        </w:rPr>
        <w:t>6</w:t>
      </w:r>
      <w:r w:rsidRPr="00F75D58">
        <w:rPr>
          <w:rFonts w:ascii="Angsana New" w:hAnsi="Angsana New"/>
          <w:sz w:val="32"/>
          <w:szCs w:val="32"/>
        </w:rPr>
        <w:t xml:space="preserve"> - </w:t>
      </w:r>
      <w:r w:rsidR="00AA7026" w:rsidRPr="00AA7026">
        <w:rPr>
          <w:rFonts w:ascii="Angsana New" w:hAnsi="Angsana New"/>
          <w:sz w:val="32"/>
          <w:szCs w:val="32"/>
        </w:rPr>
        <w:t>12</w:t>
      </w:r>
      <w:r w:rsidRPr="00F75D58">
        <w:rPr>
          <w:rFonts w:ascii="Angsana New" w:hAnsi="Angsana New"/>
          <w:sz w:val="32"/>
          <w:szCs w:val="32"/>
        </w:rPr>
        <w:t xml:space="preserve"> </w:t>
      </w:r>
      <w:r w:rsidRPr="00F75D58">
        <w:rPr>
          <w:rFonts w:ascii="Angsana New" w:hAnsi="Angsana New" w:hint="cs"/>
          <w:sz w:val="32"/>
          <w:szCs w:val="32"/>
          <w:cs/>
        </w:rPr>
        <w:t>เดือน</w:t>
      </w:r>
      <w:r w:rsidRPr="00F75D58">
        <w:rPr>
          <w:rFonts w:ascii="Angsana New" w:hAnsi="Angsana New"/>
          <w:sz w:val="32"/>
          <w:szCs w:val="32"/>
          <w:cs/>
        </w:rPr>
        <w:t xml:space="preserve"> </w:t>
      </w:r>
      <w:r w:rsidRPr="00F75D58">
        <w:rPr>
          <w:rFonts w:ascii="Angsana New" w:hAnsi="Angsana New"/>
          <w:sz w:val="32"/>
          <w:szCs w:val="32"/>
          <w:cs/>
        </w:rPr>
        <w:br/>
      </w:r>
      <w:r w:rsidRPr="00F75D58">
        <w:rPr>
          <w:rFonts w:ascii="Angsana New" w:hAnsi="Angsana New" w:hint="cs"/>
          <w:sz w:val="32"/>
          <w:szCs w:val="32"/>
          <w:cs/>
        </w:rPr>
        <w:t>อัตราดอกเบี้ยร้อยละ</w:t>
      </w:r>
      <w:r w:rsidRPr="00F75D58">
        <w:rPr>
          <w:rFonts w:ascii="Angsana New" w:hAnsi="Angsana New"/>
          <w:sz w:val="32"/>
          <w:szCs w:val="32"/>
          <w:cs/>
        </w:rPr>
        <w:t xml:space="preserve"> </w:t>
      </w:r>
      <w:r w:rsidRPr="00F75D58">
        <w:rPr>
          <w:rFonts w:ascii="Angsana New" w:hAnsi="Angsana New"/>
          <w:sz w:val="32"/>
          <w:szCs w:val="32"/>
        </w:rPr>
        <w:t xml:space="preserve">MLR </w:t>
      </w:r>
      <w:r w:rsidRPr="00F75D58">
        <w:rPr>
          <w:rFonts w:ascii="Angsana New" w:hAnsi="Angsana New" w:hint="cs"/>
          <w:sz w:val="32"/>
          <w:szCs w:val="32"/>
          <w:cs/>
        </w:rPr>
        <w:t>ต่อปี</w:t>
      </w:r>
    </w:p>
    <w:p w14:paraId="639D7746" w14:textId="77777777" w:rsidR="00EF3DBB" w:rsidRPr="00F75D58" w:rsidRDefault="00EF3DBB" w:rsidP="002264F3">
      <w:pPr>
        <w:pStyle w:val="ListParagraph"/>
        <w:ind w:left="547" w:hanging="547"/>
        <w:contextualSpacing w:val="0"/>
        <w:rPr>
          <w:rFonts w:asciiTheme="majorBidi" w:hAnsiTheme="majorBidi" w:cstheme="majorBidi"/>
          <w:sz w:val="32"/>
          <w:szCs w:val="32"/>
        </w:rPr>
      </w:pPr>
      <w:r w:rsidRPr="00F75D58">
        <w:rPr>
          <w:rFonts w:asciiTheme="majorBidi" w:hAnsiTheme="majorBidi" w:cstheme="majorBidi"/>
          <w:sz w:val="32"/>
          <w:szCs w:val="32"/>
          <w:cs/>
        </w:rPr>
        <w:lastRenderedPageBreak/>
        <w:t>กลุ่มบริษัทมีวงเงินเบิกเกินบัญชี</w:t>
      </w:r>
      <w:r w:rsidRPr="00F75D58">
        <w:rPr>
          <w:rFonts w:asciiTheme="majorBidi" w:hAnsiTheme="majorBidi" w:cstheme="majorBidi"/>
          <w:sz w:val="32"/>
          <w:szCs w:val="32"/>
        </w:rPr>
        <w:t xml:space="preserve"> </w:t>
      </w:r>
      <w:r w:rsidRPr="00F75D58">
        <w:rPr>
          <w:rFonts w:asciiTheme="majorBidi" w:hAnsiTheme="majorBidi" w:cstheme="majorBidi"/>
          <w:sz w:val="32"/>
          <w:szCs w:val="32"/>
          <w:cs/>
        </w:rPr>
        <w:t>เงินกู้ยืมระยะสั้นและวงเงินสินเชื่อจากสถาบันการเงิน ประกอบด้วย</w:t>
      </w:r>
    </w:p>
    <w:tbl>
      <w:tblPr>
        <w:tblW w:w="14940" w:type="dxa"/>
        <w:tblLayout w:type="fixed"/>
        <w:tblCellMar>
          <w:left w:w="0" w:type="dxa"/>
          <w:right w:w="0" w:type="dxa"/>
        </w:tblCellMar>
        <w:tblLook w:val="04A0" w:firstRow="1" w:lastRow="0" w:firstColumn="1" w:lastColumn="0" w:noHBand="0" w:noVBand="1"/>
      </w:tblPr>
      <w:tblGrid>
        <w:gridCol w:w="2122"/>
        <w:gridCol w:w="1413"/>
        <w:gridCol w:w="1501"/>
        <w:gridCol w:w="1080"/>
        <w:gridCol w:w="90"/>
        <w:gridCol w:w="354"/>
        <w:gridCol w:w="90"/>
        <w:gridCol w:w="818"/>
        <w:gridCol w:w="20"/>
        <w:gridCol w:w="22"/>
        <w:gridCol w:w="277"/>
        <w:gridCol w:w="963"/>
        <w:gridCol w:w="90"/>
        <w:gridCol w:w="1240"/>
        <w:gridCol w:w="180"/>
        <w:gridCol w:w="1620"/>
        <w:gridCol w:w="90"/>
        <w:gridCol w:w="1620"/>
        <w:gridCol w:w="1350"/>
      </w:tblGrid>
      <w:tr w:rsidR="00D32F8D" w:rsidRPr="00F75D58" w14:paraId="717BFCC9" w14:textId="77777777" w:rsidTr="00A50DE4">
        <w:trPr>
          <w:trHeight w:val="19"/>
        </w:trPr>
        <w:tc>
          <w:tcPr>
            <w:tcW w:w="2122" w:type="dxa"/>
            <w:noWrap/>
            <w:vAlign w:val="center"/>
          </w:tcPr>
          <w:p w14:paraId="4D8486E9" w14:textId="77777777" w:rsidR="00D32F8D" w:rsidRPr="00F75D58" w:rsidRDefault="00D32F8D" w:rsidP="00212340">
            <w:pPr>
              <w:rPr>
                <w:rFonts w:asciiTheme="majorBidi" w:eastAsia="Times New Roman" w:hAnsiTheme="majorBidi" w:cstheme="majorBidi"/>
                <w:sz w:val="22"/>
                <w:szCs w:val="22"/>
              </w:rPr>
            </w:pPr>
          </w:p>
        </w:tc>
        <w:tc>
          <w:tcPr>
            <w:tcW w:w="1413" w:type="dxa"/>
          </w:tcPr>
          <w:p w14:paraId="7038746E" w14:textId="77777777" w:rsidR="00D32F8D" w:rsidRPr="00F75D58" w:rsidRDefault="00D32F8D" w:rsidP="00212340">
            <w:pPr>
              <w:jc w:val="center"/>
              <w:rPr>
                <w:rFonts w:asciiTheme="majorBidi" w:eastAsia="Times New Roman" w:hAnsiTheme="majorBidi" w:cstheme="majorBidi"/>
                <w:b/>
                <w:bCs/>
                <w:sz w:val="22"/>
                <w:szCs w:val="22"/>
              </w:rPr>
            </w:pPr>
          </w:p>
        </w:tc>
        <w:tc>
          <w:tcPr>
            <w:tcW w:w="1501" w:type="dxa"/>
          </w:tcPr>
          <w:p w14:paraId="40D78D5B" w14:textId="77777777" w:rsidR="00D32F8D" w:rsidRPr="00F75D58" w:rsidRDefault="00D32F8D" w:rsidP="00212340">
            <w:pPr>
              <w:jc w:val="center"/>
              <w:rPr>
                <w:rFonts w:asciiTheme="majorBidi" w:eastAsia="Times New Roman" w:hAnsiTheme="majorBidi" w:cstheme="majorBidi"/>
                <w:b/>
                <w:bCs/>
                <w:sz w:val="22"/>
                <w:szCs w:val="22"/>
              </w:rPr>
            </w:pPr>
          </w:p>
        </w:tc>
        <w:tc>
          <w:tcPr>
            <w:tcW w:w="1080" w:type="dxa"/>
            <w:noWrap/>
            <w:vAlign w:val="center"/>
          </w:tcPr>
          <w:p w14:paraId="2856BD64" w14:textId="77777777" w:rsidR="00D32F8D" w:rsidRPr="00F75D58" w:rsidRDefault="00D32F8D" w:rsidP="00212340">
            <w:pPr>
              <w:jc w:val="center"/>
              <w:rPr>
                <w:rFonts w:asciiTheme="majorBidi" w:eastAsia="Times New Roman" w:hAnsiTheme="majorBidi" w:cstheme="majorBidi"/>
                <w:b/>
                <w:bCs/>
                <w:sz w:val="22"/>
                <w:szCs w:val="22"/>
              </w:rPr>
            </w:pPr>
          </w:p>
        </w:tc>
        <w:tc>
          <w:tcPr>
            <w:tcW w:w="90" w:type="dxa"/>
            <w:vAlign w:val="center"/>
          </w:tcPr>
          <w:p w14:paraId="22AC7D4C" w14:textId="77777777" w:rsidR="00D32F8D" w:rsidRPr="00F75D58" w:rsidRDefault="00D32F8D" w:rsidP="00212340">
            <w:pPr>
              <w:jc w:val="center"/>
              <w:rPr>
                <w:rFonts w:asciiTheme="majorBidi" w:eastAsia="Times New Roman" w:hAnsiTheme="majorBidi" w:cstheme="majorBidi"/>
                <w:sz w:val="22"/>
                <w:szCs w:val="22"/>
              </w:rPr>
            </w:pPr>
          </w:p>
        </w:tc>
        <w:tc>
          <w:tcPr>
            <w:tcW w:w="354" w:type="dxa"/>
            <w:noWrap/>
            <w:vAlign w:val="center"/>
          </w:tcPr>
          <w:p w14:paraId="4E4F8987" w14:textId="77777777" w:rsidR="00D32F8D" w:rsidRPr="00F75D58" w:rsidRDefault="00D32F8D" w:rsidP="00212340">
            <w:pPr>
              <w:jc w:val="center"/>
              <w:rPr>
                <w:rFonts w:asciiTheme="majorBidi" w:eastAsia="Times New Roman" w:hAnsiTheme="majorBidi" w:cstheme="majorBidi"/>
                <w:b/>
                <w:bCs/>
                <w:sz w:val="22"/>
                <w:szCs w:val="22"/>
              </w:rPr>
            </w:pPr>
          </w:p>
        </w:tc>
        <w:tc>
          <w:tcPr>
            <w:tcW w:w="90" w:type="dxa"/>
            <w:noWrap/>
            <w:vAlign w:val="center"/>
          </w:tcPr>
          <w:p w14:paraId="5C5BCD5E" w14:textId="77777777" w:rsidR="00D32F8D" w:rsidRPr="00F75D58" w:rsidRDefault="00D32F8D" w:rsidP="00212340">
            <w:pPr>
              <w:rPr>
                <w:rFonts w:asciiTheme="majorBidi" w:eastAsia="Times New Roman" w:hAnsiTheme="majorBidi" w:cstheme="majorBidi"/>
                <w:sz w:val="22"/>
                <w:szCs w:val="22"/>
              </w:rPr>
            </w:pPr>
          </w:p>
        </w:tc>
        <w:tc>
          <w:tcPr>
            <w:tcW w:w="818" w:type="dxa"/>
            <w:noWrap/>
            <w:vAlign w:val="center"/>
          </w:tcPr>
          <w:p w14:paraId="48E27A5F" w14:textId="77777777" w:rsidR="00D32F8D" w:rsidRPr="00F75D58" w:rsidRDefault="00D32F8D" w:rsidP="00212340">
            <w:pPr>
              <w:jc w:val="center"/>
              <w:rPr>
                <w:rFonts w:asciiTheme="majorBidi" w:eastAsia="Times New Roman" w:hAnsiTheme="majorBidi" w:cstheme="majorBidi"/>
                <w:b/>
                <w:bCs/>
                <w:sz w:val="22"/>
                <w:szCs w:val="22"/>
              </w:rPr>
            </w:pPr>
          </w:p>
        </w:tc>
        <w:tc>
          <w:tcPr>
            <w:tcW w:w="20" w:type="dxa"/>
          </w:tcPr>
          <w:p w14:paraId="337D6594" w14:textId="77777777" w:rsidR="00D32F8D" w:rsidRPr="00F75D58" w:rsidRDefault="00D32F8D" w:rsidP="00212340">
            <w:pPr>
              <w:rPr>
                <w:rFonts w:asciiTheme="majorBidi" w:hAnsiTheme="majorBidi" w:cstheme="majorBidi"/>
                <w:sz w:val="22"/>
                <w:szCs w:val="22"/>
              </w:rPr>
            </w:pPr>
          </w:p>
        </w:tc>
        <w:tc>
          <w:tcPr>
            <w:tcW w:w="22" w:type="dxa"/>
            <w:noWrap/>
            <w:vAlign w:val="bottom"/>
          </w:tcPr>
          <w:p w14:paraId="6CAEBB26" w14:textId="77777777" w:rsidR="00D32F8D" w:rsidRPr="00F75D58" w:rsidRDefault="00D32F8D" w:rsidP="00212340">
            <w:pPr>
              <w:rPr>
                <w:rFonts w:asciiTheme="majorBidi" w:hAnsiTheme="majorBidi" w:cstheme="majorBidi"/>
                <w:sz w:val="22"/>
                <w:szCs w:val="22"/>
              </w:rPr>
            </w:pPr>
          </w:p>
        </w:tc>
        <w:tc>
          <w:tcPr>
            <w:tcW w:w="277" w:type="dxa"/>
          </w:tcPr>
          <w:p w14:paraId="064E9F96" w14:textId="77777777" w:rsidR="00D32F8D" w:rsidRPr="00F75D58" w:rsidRDefault="00D32F8D" w:rsidP="00212340">
            <w:pPr>
              <w:jc w:val="center"/>
              <w:rPr>
                <w:rFonts w:asciiTheme="majorBidi" w:eastAsia="Times New Roman" w:hAnsiTheme="majorBidi" w:cstheme="majorBidi"/>
                <w:b/>
                <w:bCs/>
                <w:sz w:val="22"/>
                <w:szCs w:val="22"/>
                <w:cs/>
              </w:rPr>
            </w:pPr>
          </w:p>
        </w:tc>
        <w:tc>
          <w:tcPr>
            <w:tcW w:w="5803" w:type="dxa"/>
            <w:gridSpan w:val="7"/>
            <w:vAlign w:val="center"/>
          </w:tcPr>
          <w:p w14:paraId="114CFDDC" w14:textId="77777777" w:rsidR="00D32F8D" w:rsidRPr="00F75D58" w:rsidRDefault="00D32F8D" w:rsidP="00212340">
            <w:pPr>
              <w:ind w:firstLine="2383"/>
              <w:jc w:val="center"/>
              <w:rPr>
                <w:rFonts w:asciiTheme="majorBidi" w:eastAsia="Times New Roman" w:hAnsiTheme="majorBidi" w:cstheme="majorBidi"/>
                <w:b/>
                <w:bCs/>
                <w:sz w:val="22"/>
                <w:szCs w:val="22"/>
              </w:rPr>
            </w:pPr>
            <w:r w:rsidRPr="00F75D58">
              <w:rPr>
                <w:rFonts w:asciiTheme="majorBidi" w:eastAsia="Times New Roman" w:hAnsiTheme="majorBidi" w:cstheme="majorBidi"/>
                <w:b/>
                <w:bCs/>
                <w:sz w:val="22"/>
                <w:szCs w:val="22"/>
                <w:cs/>
              </w:rPr>
              <w:t>อ้างอิงอัตราดอกเบี้ย</w:t>
            </w:r>
            <w:r w:rsidRPr="00F75D58">
              <w:rPr>
                <w:rFonts w:asciiTheme="majorBidi" w:eastAsia="Times New Roman" w:hAnsiTheme="majorBidi" w:cstheme="majorBidi"/>
                <w:b/>
                <w:bCs/>
                <w:sz w:val="22"/>
                <w:szCs w:val="22"/>
              </w:rPr>
              <w:t xml:space="preserve"> (%) </w:t>
            </w:r>
          </w:p>
        </w:tc>
        <w:tc>
          <w:tcPr>
            <w:tcW w:w="1350" w:type="dxa"/>
            <w:noWrap/>
            <w:vAlign w:val="bottom"/>
          </w:tcPr>
          <w:p w14:paraId="51B39585" w14:textId="77777777" w:rsidR="00D32F8D" w:rsidRPr="00F75D58" w:rsidRDefault="00D32F8D" w:rsidP="00212340">
            <w:pPr>
              <w:ind w:firstLine="1"/>
              <w:jc w:val="center"/>
              <w:rPr>
                <w:rFonts w:asciiTheme="majorBidi" w:eastAsia="Times New Roman" w:hAnsiTheme="majorBidi" w:cstheme="majorBidi"/>
                <w:sz w:val="22"/>
                <w:szCs w:val="22"/>
              </w:rPr>
            </w:pPr>
          </w:p>
        </w:tc>
      </w:tr>
      <w:tr w:rsidR="00FE59B5" w:rsidRPr="00F75D58" w14:paraId="458C205E" w14:textId="77777777" w:rsidTr="00FE59B5">
        <w:trPr>
          <w:trHeight w:val="224"/>
        </w:trPr>
        <w:tc>
          <w:tcPr>
            <w:tcW w:w="2122" w:type="dxa"/>
            <w:noWrap/>
            <w:vAlign w:val="center"/>
          </w:tcPr>
          <w:p w14:paraId="3C9D9352" w14:textId="77777777" w:rsidR="00FE59B5" w:rsidRPr="00F75D58" w:rsidRDefault="00FE59B5" w:rsidP="00212340">
            <w:pPr>
              <w:jc w:val="center"/>
              <w:rPr>
                <w:rFonts w:asciiTheme="majorBidi" w:eastAsia="Times New Roman" w:hAnsiTheme="majorBidi" w:cstheme="majorBidi"/>
                <w:sz w:val="22"/>
                <w:szCs w:val="22"/>
              </w:rPr>
            </w:pPr>
            <w:r w:rsidRPr="00F75D58">
              <w:rPr>
                <w:rFonts w:asciiTheme="majorBidi" w:eastAsia="Times New Roman" w:hAnsiTheme="majorBidi" w:cstheme="majorBidi"/>
                <w:b/>
                <w:bCs/>
                <w:sz w:val="22"/>
                <w:szCs w:val="22"/>
                <w:cs/>
              </w:rPr>
              <w:t>ประเภทสินเชื่อ</w:t>
            </w:r>
          </w:p>
        </w:tc>
        <w:tc>
          <w:tcPr>
            <w:tcW w:w="1413" w:type="dxa"/>
          </w:tcPr>
          <w:p w14:paraId="042984A3" w14:textId="77777777" w:rsidR="00FE59B5" w:rsidRPr="00F75D58" w:rsidRDefault="00FE59B5" w:rsidP="00212340">
            <w:pPr>
              <w:jc w:val="center"/>
              <w:rPr>
                <w:rFonts w:asciiTheme="majorBidi" w:eastAsia="Times New Roman" w:hAnsiTheme="majorBidi" w:cstheme="majorBidi"/>
                <w:b/>
                <w:bCs/>
                <w:sz w:val="22"/>
                <w:szCs w:val="22"/>
                <w:cs/>
              </w:rPr>
            </w:pPr>
            <w:r w:rsidRPr="00F75D58">
              <w:rPr>
                <w:rFonts w:asciiTheme="majorBidi" w:eastAsia="Times New Roman" w:hAnsiTheme="majorBidi" w:cstheme="majorBidi"/>
                <w:b/>
                <w:bCs/>
                <w:sz w:val="22"/>
                <w:szCs w:val="22"/>
                <w:cs/>
              </w:rPr>
              <w:t>หน่วย</w:t>
            </w:r>
          </w:p>
        </w:tc>
        <w:tc>
          <w:tcPr>
            <w:tcW w:w="1501" w:type="dxa"/>
          </w:tcPr>
          <w:p w14:paraId="47D21E82" w14:textId="77777777" w:rsidR="00FE59B5" w:rsidRPr="00F75D58" w:rsidRDefault="00FE59B5" w:rsidP="00212340">
            <w:pPr>
              <w:jc w:val="center"/>
              <w:rPr>
                <w:rFonts w:asciiTheme="majorBidi" w:eastAsia="Times New Roman" w:hAnsiTheme="majorBidi" w:cstheme="majorBidi"/>
                <w:b/>
                <w:bCs/>
                <w:sz w:val="22"/>
                <w:szCs w:val="22"/>
                <w:cs/>
              </w:rPr>
            </w:pPr>
            <w:r w:rsidRPr="00F75D58">
              <w:rPr>
                <w:rFonts w:asciiTheme="majorBidi" w:eastAsia="Times New Roman" w:hAnsiTheme="majorBidi" w:cstheme="majorBidi" w:hint="cs"/>
                <w:b/>
                <w:bCs/>
                <w:sz w:val="22"/>
                <w:szCs w:val="22"/>
                <w:cs/>
              </w:rPr>
              <w:t>การ</w:t>
            </w:r>
            <w:r w:rsidRPr="00F75D58">
              <w:rPr>
                <w:rFonts w:asciiTheme="majorBidi" w:eastAsia="Times New Roman" w:hAnsiTheme="majorBidi" w:cstheme="majorBidi"/>
                <w:b/>
                <w:bCs/>
                <w:sz w:val="22"/>
                <w:szCs w:val="22"/>
                <w:cs/>
              </w:rPr>
              <w:t>ค้ำประกัน</w:t>
            </w:r>
          </w:p>
        </w:tc>
        <w:tc>
          <w:tcPr>
            <w:tcW w:w="2432" w:type="dxa"/>
            <w:gridSpan w:val="5"/>
            <w:noWrap/>
            <w:vAlign w:val="center"/>
          </w:tcPr>
          <w:p w14:paraId="62E92B07" w14:textId="4230C87A" w:rsidR="00FE59B5" w:rsidRPr="00F75D58" w:rsidRDefault="00FE59B5" w:rsidP="00212340">
            <w:pPr>
              <w:jc w:val="center"/>
              <w:rPr>
                <w:rFonts w:asciiTheme="majorBidi" w:eastAsia="Times New Roman" w:hAnsiTheme="majorBidi" w:cstheme="majorBidi"/>
                <w:b/>
                <w:bCs/>
                <w:sz w:val="22"/>
                <w:szCs w:val="22"/>
              </w:rPr>
            </w:pPr>
            <w:r w:rsidRPr="00F75D58">
              <w:rPr>
                <w:rFonts w:asciiTheme="majorBidi" w:eastAsia="Times New Roman" w:hAnsiTheme="majorBidi" w:cstheme="majorBidi"/>
                <w:b/>
                <w:bCs/>
                <w:sz w:val="22"/>
                <w:szCs w:val="22"/>
                <w:cs/>
              </w:rPr>
              <w:t xml:space="preserve">ณ วันที่ </w:t>
            </w:r>
            <w:r w:rsidR="00AA7026" w:rsidRPr="00AA7026">
              <w:rPr>
                <w:rFonts w:asciiTheme="majorBidi" w:eastAsia="Times New Roman" w:hAnsiTheme="majorBidi" w:cstheme="majorBidi"/>
                <w:b/>
                <w:bCs/>
                <w:sz w:val="22"/>
                <w:szCs w:val="22"/>
              </w:rPr>
              <w:t>31</w:t>
            </w:r>
            <w:r w:rsidRPr="00F75D58">
              <w:rPr>
                <w:rFonts w:asciiTheme="majorBidi" w:eastAsia="Times New Roman" w:hAnsiTheme="majorBidi" w:cstheme="majorBidi"/>
                <w:b/>
                <w:bCs/>
                <w:sz w:val="22"/>
                <w:szCs w:val="22"/>
              </w:rPr>
              <w:t xml:space="preserve"> </w:t>
            </w:r>
            <w:r w:rsidRPr="00F75D58">
              <w:rPr>
                <w:rFonts w:asciiTheme="majorBidi" w:eastAsia="Times New Roman" w:hAnsiTheme="majorBidi" w:cstheme="majorBidi" w:hint="cs"/>
                <w:b/>
                <w:bCs/>
                <w:sz w:val="22"/>
                <w:szCs w:val="22"/>
                <w:cs/>
              </w:rPr>
              <w:t>มีนาคม</w:t>
            </w:r>
            <w:r w:rsidRPr="00F75D58">
              <w:rPr>
                <w:rFonts w:asciiTheme="majorBidi" w:eastAsia="Times New Roman" w:hAnsiTheme="majorBidi" w:cstheme="majorBidi"/>
                <w:b/>
                <w:bCs/>
                <w:sz w:val="22"/>
                <w:szCs w:val="22"/>
                <w:cs/>
              </w:rPr>
              <w:t xml:space="preserve"> </w:t>
            </w:r>
            <w:r w:rsidR="00AA7026" w:rsidRPr="00AA7026">
              <w:rPr>
                <w:rFonts w:asciiTheme="majorBidi" w:eastAsia="Times New Roman" w:hAnsiTheme="majorBidi" w:cstheme="majorBidi"/>
                <w:b/>
                <w:bCs/>
                <w:sz w:val="22"/>
                <w:szCs w:val="22"/>
              </w:rPr>
              <w:t>2569</w:t>
            </w:r>
          </w:p>
        </w:tc>
        <w:tc>
          <w:tcPr>
            <w:tcW w:w="20" w:type="dxa"/>
          </w:tcPr>
          <w:p w14:paraId="2624A886" w14:textId="77777777" w:rsidR="00FE59B5" w:rsidRPr="00F75D58" w:rsidRDefault="00FE59B5" w:rsidP="00212340">
            <w:pPr>
              <w:rPr>
                <w:rFonts w:asciiTheme="majorBidi" w:hAnsiTheme="majorBidi" w:cstheme="majorBidi"/>
                <w:sz w:val="22"/>
                <w:szCs w:val="22"/>
              </w:rPr>
            </w:pPr>
          </w:p>
        </w:tc>
        <w:tc>
          <w:tcPr>
            <w:tcW w:w="22" w:type="dxa"/>
            <w:noWrap/>
            <w:vAlign w:val="bottom"/>
          </w:tcPr>
          <w:p w14:paraId="6761F59E" w14:textId="77777777" w:rsidR="00FE59B5" w:rsidRPr="00F75D58" w:rsidRDefault="00FE59B5" w:rsidP="00212340">
            <w:pPr>
              <w:rPr>
                <w:rFonts w:asciiTheme="majorBidi" w:hAnsiTheme="majorBidi" w:cstheme="majorBidi"/>
                <w:sz w:val="22"/>
                <w:szCs w:val="22"/>
              </w:rPr>
            </w:pPr>
          </w:p>
        </w:tc>
        <w:tc>
          <w:tcPr>
            <w:tcW w:w="2570" w:type="dxa"/>
            <w:gridSpan w:val="4"/>
            <w:vAlign w:val="center"/>
          </w:tcPr>
          <w:p w14:paraId="34189F8B" w14:textId="0EBAE959" w:rsidR="00FE59B5" w:rsidRPr="00F75D58" w:rsidRDefault="00FE59B5" w:rsidP="00212340">
            <w:pPr>
              <w:jc w:val="center"/>
              <w:rPr>
                <w:rFonts w:asciiTheme="majorBidi" w:eastAsia="Times New Roman" w:hAnsiTheme="majorBidi" w:cstheme="majorBidi"/>
                <w:b/>
                <w:bCs/>
                <w:sz w:val="22"/>
                <w:szCs w:val="22"/>
              </w:rPr>
            </w:pPr>
            <w:r w:rsidRPr="00F75D58">
              <w:rPr>
                <w:rFonts w:asciiTheme="majorBidi" w:eastAsia="Times New Roman" w:hAnsiTheme="majorBidi" w:cstheme="majorBidi"/>
                <w:b/>
                <w:bCs/>
                <w:sz w:val="22"/>
                <w:szCs w:val="22"/>
                <w:cs/>
              </w:rPr>
              <w:t xml:space="preserve">ณ วันที่ </w:t>
            </w:r>
            <w:r w:rsidR="00AA7026" w:rsidRPr="00AA7026">
              <w:rPr>
                <w:rFonts w:asciiTheme="majorBidi" w:eastAsia="Times New Roman" w:hAnsiTheme="majorBidi" w:cstheme="majorBidi"/>
                <w:b/>
                <w:bCs/>
                <w:sz w:val="22"/>
                <w:szCs w:val="22"/>
              </w:rPr>
              <w:t>31</w:t>
            </w:r>
            <w:r w:rsidRPr="00F75D58">
              <w:rPr>
                <w:rFonts w:asciiTheme="majorBidi" w:eastAsia="Times New Roman" w:hAnsiTheme="majorBidi" w:cstheme="majorBidi"/>
                <w:b/>
                <w:bCs/>
                <w:sz w:val="22"/>
                <w:szCs w:val="22"/>
                <w:cs/>
              </w:rPr>
              <w:t xml:space="preserve"> ธันวาคม </w:t>
            </w:r>
            <w:r w:rsidR="00AA7026" w:rsidRPr="00AA7026">
              <w:rPr>
                <w:rFonts w:asciiTheme="majorBidi" w:eastAsia="Times New Roman" w:hAnsiTheme="majorBidi" w:cstheme="majorBidi"/>
                <w:b/>
                <w:bCs/>
                <w:sz w:val="22"/>
                <w:szCs w:val="22"/>
              </w:rPr>
              <w:t>2568</w:t>
            </w:r>
          </w:p>
        </w:tc>
        <w:tc>
          <w:tcPr>
            <w:tcW w:w="180" w:type="dxa"/>
            <w:vAlign w:val="center"/>
          </w:tcPr>
          <w:p w14:paraId="2FAD559D" w14:textId="77777777" w:rsidR="00FE59B5" w:rsidRPr="00F75D58" w:rsidRDefault="00FE59B5" w:rsidP="00212340">
            <w:pPr>
              <w:jc w:val="center"/>
              <w:rPr>
                <w:rFonts w:asciiTheme="majorBidi" w:eastAsia="Times New Roman" w:hAnsiTheme="majorBidi" w:cstheme="majorBidi"/>
                <w:b/>
                <w:bCs/>
                <w:sz w:val="22"/>
                <w:szCs w:val="22"/>
              </w:rPr>
            </w:pPr>
          </w:p>
        </w:tc>
        <w:tc>
          <w:tcPr>
            <w:tcW w:w="1620" w:type="dxa"/>
            <w:tcBorders>
              <w:top w:val="single" w:sz="4" w:space="0" w:color="auto"/>
            </w:tcBorders>
            <w:vAlign w:val="center"/>
          </w:tcPr>
          <w:p w14:paraId="27BA31C4" w14:textId="77777777" w:rsidR="00FE59B5" w:rsidRPr="00F75D58" w:rsidRDefault="00FE59B5" w:rsidP="00212340">
            <w:pPr>
              <w:jc w:val="center"/>
              <w:rPr>
                <w:rFonts w:asciiTheme="majorBidi" w:eastAsia="Times New Roman" w:hAnsiTheme="majorBidi" w:cstheme="majorBidi"/>
                <w:b/>
                <w:bCs/>
                <w:sz w:val="22"/>
                <w:szCs w:val="22"/>
              </w:rPr>
            </w:pPr>
            <w:r w:rsidRPr="00F75D58">
              <w:rPr>
                <w:rFonts w:asciiTheme="majorBidi" w:eastAsia="Times New Roman" w:hAnsiTheme="majorBidi" w:cstheme="majorBidi"/>
                <w:b/>
                <w:bCs/>
                <w:sz w:val="22"/>
                <w:szCs w:val="22"/>
                <w:cs/>
              </w:rPr>
              <w:t>ณ วันที่</w:t>
            </w:r>
          </w:p>
        </w:tc>
        <w:tc>
          <w:tcPr>
            <w:tcW w:w="90" w:type="dxa"/>
            <w:tcBorders>
              <w:top w:val="single" w:sz="4" w:space="0" w:color="auto"/>
            </w:tcBorders>
            <w:noWrap/>
            <w:vAlign w:val="bottom"/>
          </w:tcPr>
          <w:p w14:paraId="72B1B741" w14:textId="77777777" w:rsidR="00FE59B5" w:rsidRPr="00F75D58" w:rsidRDefault="00FE59B5" w:rsidP="00212340">
            <w:pPr>
              <w:rPr>
                <w:rFonts w:asciiTheme="majorBidi" w:hAnsiTheme="majorBidi" w:cstheme="majorBidi"/>
                <w:sz w:val="22"/>
                <w:szCs w:val="22"/>
              </w:rPr>
            </w:pPr>
          </w:p>
        </w:tc>
        <w:tc>
          <w:tcPr>
            <w:tcW w:w="1620" w:type="dxa"/>
            <w:tcBorders>
              <w:top w:val="single" w:sz="4" w:space="0" w:color="auto"/>
            </w:tcBorders>
            <w:noWrap/>
            <w:vAlign w:val="center"/>
          </w:tcPr>
          <w:p w14:paraId="26D02962" w14:textId="77777777" w:rsidR="00FE59B5" w:rsidRPr="00F75D58" w:rsidRDefault="00FE59B5" w:rsidP="00212340">
            <w:pPr>
              <w:jc w:val="center"/>
              <w:rPr>
                <w:rFonts w:asciiTheme="majorBidi" w:eastAsia="Times New Roman" w:hAnsiTheme="majorBidi" w:cstheme="majorBidi"/>
                <w:b/>
                <w:bCs/>
                <w:sz w:val="22"/>
                <w:szCs w:val="22"/>
              </w:rPr>
            </w:pPr>
            <w:r w:rsidRPr="00F75D58">
              <w:rPr>
                <w:rFonts w:asciiTheme="majorBidi" w:eastAsia="Times New Roman" w:hAnsiTheme="majorBidi" w:cstheme="majorBidi"/>
                <w:b/>
                <w:bCs/>
                <w:sz w:val="22"/>
                <w:szCs w:val="22"/>
                <w:cs/>
              </w:rPr>
              <w:t xml:space="preserve">ณ วันที่ </w:t>
            </w:r>
          </w:p>
        </w:tc>
        <w:tc>
          <w:tcPr>
            <w:tcW w:w="1350" w:type="dxa"/>
            <w:noWrap/>
            <w:vAlign w:val="bottom"/>
          </w:tcPr>
          <w:p w14:paraId="1AD05651" w14:textId="77777777" w:rsidR="00FE59B5" w:rsidRPr="00F75D58" w:rsidRDefault="00FE59B5" w:rsidP="00212340">
            <w:pPr>
              <w:ind w:firstLine="1"/>
              <w:jc w:val="center"/>
              <w:rPr>
                <w:rFonts w:asciiTheme="majorBidi" w:eastAsia="Times New Roman" w:hAnsiTheme="majorBidi" w:cstheme="majorBidi"/>
                <w:sz w:val="22"/>
                <w:szCs w:val="22"/>
              </w:rPr>
            </w:pPr>
            <w:r w:rsidRPr="00F75D58">
              <w:rPr>
                <w:rFonts w:asciiTheme="majorBidi" w:eastAsia="Times New Roman" w:hAnsiTheme="majorBidi" w:cstheme="majorBidi"/>
                <w:b/>
                <w:bCs/>
                <w:sz w:val="22"/>
                <w:szCs w:val="22"/>
                <w:cs/>
              </w:rPr>
              <w:t>ครบกำหนด</w:t>
            </w:r>
          </w:p>
        </w:tc>
      </w:tr>
      <w:tr w:rsidR="00FE59B5" w:rsidRPr="00F75D58" w14:paraId="63DE03B0" w14:textId="77777777" w:rsidTr="00FE59B5">
        <w:trPr>
          <w:trHeight w:val="19"/>
        </w:trPr>
        <w:tc>
          <w:tcPr>
            <w:tcW w:w="2122" w:type="dxa"/>
            <w:noWrap/>
            <w:vAlign w:val="center"/>
          </w:tcPr>
          <w:p w14:paraId="2BC27FCE" w14:textId="77777777" w:rsidR="00FE59B5" w:rsidRPr="00F75D58" w:rsidRDefault="00FE59B5" w:rsidP="00212340">
            <w:pPr>
              <w:rPr>
                <w:rFonts w:asciiTheme="majorBidi" w:eastAsia="Times New Roman" w:hAnsiTheme="majorBidi" w:cstheme="majorBidi"/>
                <w:sz w:val="22"/>
                <w:szCs w:val="22"/>
              </w:rPr>
            </w:pPr>
          </w:p>
        </w:tc>
        <w:tc>
          <w:tcPr>
            <w:tcW w:w="1413" w:type="dxa"/>
          </w:tcPr>
          <w:p w14:paraId="5FADCA84" w14:textId="77777777" w:rsidR="00FE59B5" w:rsidRPr="00F75D58" w:rsidRDefault="00FE59B5" w:rsidP="00212340">
            <w:pPr>
              <w:jc w:val="center"/>
              <w:rPr>
                <w:rFonts w:asciiTheme="majorBidi" w:eastAsia="Times New Roman" w:hAnsiTheme="majorBidi" w:cstheme="majorBidi"/>
                <w:b/>
                <w:bCs/>
                <w:sz w:val="22"/>
                <w:szCs w:val="22"/>
                <w:cs/>
              </w:rPr>
            </w:pPr>
          </w:p>
        </w:tc>
        <w:tc>
          <w:tcPr>
            <w:tcW w:w="1501" w:type="dxa"/>
          </w:tcPr>
          <w:p w14:paraId="293F0B23" w14:textId="77777777" w:rsidR="00FE59B5" w:rsidRPr="00F75D58" w:rsidRDefault="00FE59B5" w:rsidP="00212340">
            <w:pPr>
              <w:jc w:val="center"/>
              <w:rPr>
                <w:rFonts w:asciiTheme="majorBidi" w:eastAsia="Times New Roman" w:hAnsiTheme="majorBidi" w:cstheme="majorBidi"/>
                <w:b/>
                <w:bCs/>
                <w:sz w:val="22"/>
                <w:szCs w:val="22"/>
                <w:cs/>
              </w:rPr>
            </w:pPr>
            <w:r w:rsidRPr="00F75D58">
              <w:rPr>
                <w:rFonts w:asciiTheme="majorBidi" w:eastAsia="Times New Roman" w:hAnsiTheme="majorBidi" w:cstheme="majorBidi"/>
                <w:b/>
                <w:bCs/>
                <w:sz w:val="22"/>
                <w:szCs w:val="22"/>
                <w:cs/>
              </w:rPr>
              <w:t>(ดูหมายเหตุ)</w:t>
            </w:r>
          </w:p>
        </w:tc>
        <w:tc>
          <w:tcPr>
            <w:tcW w:w="1080" w:type="dxa"/>
            <w:noWrap/>
            <w:vAlign w:val="center"/>
          </w:tcPr>
          <w:p w14:paraId="729B07BE" w14:textId="77777777" w:rsidR="00FE59B5" w:rsidRPr="00F75D58" w:rsidRDefault="00FE59B5" w:rsidP="00212340">
            <w:pPr>
              <w:jc w:val="center"/>
              <w:rPr>
                <w:rFonts w:asciiTheme="majorBidi" w:eastAsia="Times New Roman" w:hAnsiTheme="majorBidi" w:cstheme="majorBidi"/>
                <w:b/>
                <w:bCs/>
                <w:sz w:val="22"/>
                <w:szCs w:val="22"/>
              </w:rPr>
            </w:pPr>
            <w:r w:rsidRPr="00F75D58">
              <w:rPr>
                <w:rFonts w:asciiTheme="majorBidi" w:eastAsia="Times New Roman" w:hAnsiTheme="majorBidi" w:cstheme="majorBidi"/>
                <w:b/>
                <w:bCs/>
                <w:sz w:val="22"/>
                <w:szCs w:val="22"/>
                <w:cs/>
              </w:rPr>
              <w:t>วงเงินสินเชื่อ</w:t>
            </w:r>
          </w:p>
        </w:tc>
        <w:tc>
          <w:tcPr>
            <w:tcW w:w="90" w:type="dxa"/>
            <w:vAlign w:val="center"/>
          </w:tcPr>
          <w:p w14:paraId="4084EF8C" w14:textId="77777777" w:rsidR="00FE59B5" w:rsidRPr="00F75D58" w:rsidRDefault="00FE59B5" w:rsidP="00212340">
            <w:pPr>
              <w:jc w:val="center"/>
              <w:rPr>
                <w:rFonts w:asciiTheme="majorBidi" w:eastAsia="Times New Roman" w:hAnsiTheme="majorBidi" w:cstheme="majorBidi"/>
                <w:sz w:val="22"/>
                <w:szCs w:val="22"/>
              </w:rPr>
            </w:pPr>
            <w:r w:rsidRPr="00F75D58">
              <w:rPr>
                <w:rFonts w:asciiTheme="majorBidi" w:eastAsia="Times New Roman" w:hAnsiTheme="majorBidi" w:cstheme="majorBidi"/>
                <w:sz w:val="22"/>
                <w:szCs w:val="22"/>
              </w:rPr>
              <w:t> </w:t>
            </w:r>
          </w:p>
        </w:tc>
        <w:tc>
          <w:tcPr>
            <w:tcW w:w="1262" w:type="dxa"/>
            <w:gridSpan w:val="3"/>
            <w:noWrap/>
            <w:vAlign w:val="center"/>
          </w:tcPr>
          <w:p w14:paraId="46E69A83" w14:textId="77777777" w:rsidR="00FE59B5" w:rsidRPr="00F75D58" w:rsidRDefault="00FE59B5" w:rsidP="00212340">
            <w:pPr>
              <w:jc w:val="center"/>
              <w:rPr>
                <w:rFonts w:asciiTheme="majorBidi" w:eastAsia="Times New Roman" w:hAnsiTheme="majorBidi" w:cstheme="majorBidi"/>
                <w:b/>
                <w:bCs/>
                <w:sz w:val="22"/>
                <w:szCs w:val="22"/>
              </w:rPr>
            </w:pPr>
            <w:r w:rsidRPr="00F75D58">
              <w:rPr>
                <w:rFonts w:asciiTheme="majorBidi" w:eastAsia="Times New Roman" w:hAnsiTheme="majorBidi" w:cstheme="majorBidi"/>
                <w:b/>
                <w:bCs/>
                <w:sz w:val="22"/>
                <w:szCs w:val="22"/>
                <w:cs/>
              </w:rPr>
              <w:t>ยอดคงเหลือ</w:t>
            </w:r>
          </w:p>
        </w:tc>
        <w:tc>
          <w:tcPr>
            <w:tcW w:w="20" w:type="dxa"/>
          </w:tcPr>
          <w:p w14:paraId="17C26677" w14:textId="77777777" w:rsidR="00FE59B5" w:rsidRPr="00F75D58" w:rsidRDefault="00FE59B5" w:rsidP="00212340">
            <w:pPr>
              <w:rPr>
                <w:rFonts w:asciiTheme="majorBidi" w:hAnsiTheme="majorBidi" w:cstheme="majorBidi"/>
                <w:sz w:val="22"/>
                <w:szCs w:val="22"/>
              </w:rPr>
            </w:pPr>
          </w:p>
        </w:tc>
        <w:tc>
          <w:tcPr>
            <w:tcW w:w="22" w:type="dxa"/>
            <w:noWrap/>
            <w:vAlign w:val="bottom"/>
          </w:tcPr>
          <w:p w14:paraId="17E192AA" w14:textId="77777777" w:rsidR="00FE59B5" w:rsidRPr="00F75D58" w:rsidRDefault="00FE59B5" w:rsidP="00212340">
            <w:pPr>
              <w:rPr>
                <w:rFonts w:asciiTheme="majorBidi" w:hAnsiTheme="majorBidi" w:cstheme="majorBidi"/>
                <w:sz w:val="22"/>
                <w:szCs w:val="22"/>
              </w:rPr>
            </w:pPr>
          </w:p>
        </w:tc>
        <w:tc>
          <w:tcPr>
            <w:tcW w:w="1240" w:type="dxa"/>
            <w:gridSpan w:val="2"/>
            <w:vAlign w:val="center"/>
          </w:tcPr>
          <w:p w14:paraId="43C43669" w14:textId="77777777" w:rsidR="00FE59B5" w:rsidRPr="00F75D58" w:rsidRDefault="00FE59B5" w:rsidP="00212340">
            <w:pPr>
              <w:jc w:val="center"/>
              <w:rPr>
                <w:rFonts w:asciiTheme="majorBidi" w:eastAsia="Times New Roman" w:hAnsiTheme="majorBidi" w:cstheme="majorBidi"/>
                <w:b/>
                <w:bCs/>
                <w:sz w:val="22"/>
                <w:szCs w:val="22"/>
              </w:rPr>
            </w:pPr>
            <w:r w:rsidRPr="00F75D58">
              <w:rPr>
                <w:rFonts w:asciiTheme="majorBidi" w:eastAsia="Times New Roman" w:hAnsiTheme="majorBidi" w:cstheme="majorBidi"/>
                <w:b/>
                <w:bCs/>
                <w:sz w:val="22"/>
                <w:szCs w:val="22"/>
                <w:cs/>
              </w:rPr>
              <w:t>วงเงินสินเชื่อ</w:t>
            </w:r>
          </w:p>
        </w:tc>
        <w:tc>
          <w:tcPr>
            <w:tcW w:w="90" w:type="dxa"/>
            <w:vAlign w:val="center"/>
          </w:tcPr>
          <w:p w14:paraId="59682BE4" w14:textId="77777777" w:rsidR="00FE59B5" w:rsidRPr="00F75D58" w:rsidRDefault="00FE59B5" w:rsidP="00212340">
            <w:pPr>
              <w:jc w:val="center"/>
              <w:rPr>
                <w:rFonts w:asciiTheme="majorBidi" w:eastAsia="Times New Roman" w:hAnsiTheme="majorBidi" w:cstheme="majorBidi"/>
                <w:b/>
                <w:bCs/>
                <w:sz w:val="22"/>
                <w:szCs w:val="22"/>
              </w:rPr>
            </w:pPr>
            <w:r w:rsidRPr="00F75D58">
              <w:rPr>
                <w:rFonts w:asciiTheme="majorBidi" w:eastAsia="Times New Roman" w:hAnsiTheme="majorBidi" w:cstheme="majorBidi"/>
                <w:b/>
                <w:bCs/>
                <w:sz w:val="22"/>
                <w:szCs w:val="22"/>
              </w:rPr>
              <w:t> </w:t>
            </w:r>
          </w:p>
        </w:tc>
        <w:tc>
          <w:tcPr>
            <w:tcW w:w="1240" w:type="dxa"/>
            <w:vAlign w:val="center"/>
          </w:tcPr>
          <w:p w14:paraId="0C68AA30" w14:textId="77777777" w:rsidR="00FE59B5" w:rsidRPr="00F75D58" w:rsidRDefault="00FE59B5" w:rsidP="00212340">
            <w:pPr>
              <w:jc w:val="center"/>
              <w:rPr>
                <w:rFonts w:asciiTheme="majorBidi" w:eastAsia="Times New Roman" w:hAnsiTheme="majorBidi" w:cstheme="majorBidi"/>
                <w:b/>
                <w:bCs/>
                <w:sz w:val="22"/>
                <w:szCs w:val="22"/>
              </w:rPr>
            </w:pPr>
            <w:r w:rsidRPr="00F75D58">
              <w:rPr>
                <w:rFonts w:asciiTheme="majorBidi" w:eastAsia="Times New Roman" w:hAnsiTheme="majorBidi" w:cstheme="majorBidi"/>
                <w:b/>
                <w:bCs/>
                <w:sz w:val="22"/>
                <w:szCs w:val="22"/>
                <w:cs/>
              </w:rPr>
              <w:t>ยอดคงเหลือ</w:t>
            </w:r>
          </w:p>
        </w:tc>
        <w:tc>
          <w:tcPr>
            <w:tcW w:w="180" w:type="dxa"/>
            <w:vAlign w:val="center"/>
          </w:tcPr>
          <w:p w14:paraId="2655BD8B" w14:textId="77777777" w:rsidR="00FE59B5" w:rsidRPr="00F75D58" w:rsidRDefault="00FE59B5" w:rsidP="00212340">
            <w:pPr>
              <w:jc w:val="center"/>
              <w:rPr>
                <w:rFonts w:asciiTheme="majorBidi" w:eastAsia="Times New Roman" w:hAnsiTheme="majorBidi" w:cstheme="majorBidi"/>
                <w:b/>
                <w:bCs/>
                <w:sz w:val="22"/>
                <w:szCs w:val="22"/>
              </w:rPr>
            </w:pPr>
            <w:r w:rsidRPr="00F75D58">
              <w:rPr>
                <w:rFonts w:asciiTheme="majorBidi" w:eastAsia="Times New Roman" w:hAnsiTheme="majorBidi" w:cstheme="majorBidi"/>
                <w:b/>
                <w:bCs/>
                <w:sz w:val="22"/>
                <w:szCs w:val="22"/>
              </w:rPr>
              <w:t> </w:t>
            </w:r>
          </w:p>
        </w:tc>
        <w:tc>
          <w:tcPr>
            <w:tcW w:w="1620" w:type="dxa"/>
            <w:noWrap/>
            <w:vAlign w:val="center"/>
          </w:tcPr>
          <w:p w14:paraId="425549A0" w14:textId="7A595BA2" w:rsidR="00FE59B5" w:rsidRPr="00F75D58" w:rsidRDefault="00AA7026" w:rsidP="00212340">
            <w:pPr>
              <w:jc w:val="center"/>
              <w:rPr>
                <w:rFonts w:asciiTheme="majorBidi" w:eastAsia="Times New Roman" w:hAnsiTheme="majorBidi" w:cstheme="majorBidi"/>
                <w:sz w:val="22"/>
                <w:szCs w:val="22"/>
                <w:cs/>
              </w:rPr>
            </w:pPr>
            <w:r w:rsidRPr="00AA7026">
              <w:rPr>
                <w:rFonts w:asciiTheme="majorBidi" w:eastAsia="Times New Roman" w:hAnsiTheme="majorBidi" w:cstheme="majorBidi"/>
                <w:b/>
                <w:bCs/>
                <w:sz w:val="22"/>
                <w:szCs w:val="22"/>
              </w:rPr>
              <w:t>31</w:t>
            </w:r>
            <w:r w:rsidR="00FE59B5" w:rsidRPr="00F75D58">
              <w:rPr>
                <w:rFonts w:asciiTheme="majorBidi" w:eastAsia="Times New Roman" w:hAnsiTheme="majorBidi" w:cstheme="majorBidi" w:hint="cs"/>
                <w:b/>
                <w:bCs/>
                <w:sz w:val="22"/>
                <w:szCs w:val="22"/>
                <w:cs/>
              </w:rPr>
              <w:t xml:space="preserve"> มีนาคม</w:t>
            </w:r>
          </w:p>
        </w:tc>
        <w:tc>
          <w:tcPr>
            <w:tcW w:w="90" w:type="dxa"/>
            <w:noWrap/>
            <w:vAlign w:val="center"/>
          </w:tcPr>
          <w:p w14:paraId="6F24EB67" w14:textId="77777777" w:rsidR="00FE59B5" w:rsidRPr="00F75D58" w:rsidRDefault="00FE59B5" w:rsidP="00212340">
            <w:pPr>
              <w:rPr>
                <w:rFonts w:asciiTheme="majorBidi" w:eastAsia="Times New Roman" w:hAnsiTheme="majorBidi" w:cstheme="majorBidi"/>
                <w:sz w:val="22"/>
                <w:szCs w:val="22"/>
              </w:rPr>
            </w:pPr>
          </w:p>
        </w:tc>
        <w:tc>
          <w:tcPr>
            <w:tcW w:w="1620" w:type="dxa"/>
            <w:noWrap/>
            <w:vAlign w:val="center"/>
          </w:tcPr>
          <w:p w14:paraId="7667CB2C" w14:textId="6D41AB6B" w:rsidR="00FE59B5" w:rsidRPr="00F75D58" w:rsidRDefault="00AA7026" w:rsidP="00212340">
            <w:pPr>
              <w:jc w:val="center"/>
              <w:rPr>
                <w:rFonts w:asciiTheme="majorBidi" w:eastAsia="Times New Roman" w:hAnsiTheme="majorBidi" w:cstheme="majorBidi"/>
                <w:sz w:val="22"/>
                <w:szCs w:val="22"/>
              </w:rPr>
            </w:pPr>
            <w:r w:rsidRPr="00AA7026">
              <w:rPr>
                <w:rFonts w:asciiTheme="majorBidi" w:eastAsia="Times New Roman" w:hAnsiTheme="majorBidi" w:cstheme="majorBidi"/>
                <w:b/>
                <w:bCs/>
                <w:sz w:val="22"/>
                <w:szCs w:val="22"/>
              </w:rPr>
              <w:t>31</w:t>
            </w:r>
            <w:r w:rsidR="00FE59B5" w:rsidRPr="00F75D58">
              <w:rPr>
                <w:rFonts w:asciiTheme="majorBidi" w:eastAsia="Times New Roman" w:hAnsiTheme="majorBidi" w:cstheme="majorBidi"/>
                <w:b/>
                <w:bCs/>
                <w:sz w:val="22"/>
                <w:szCs w:val="22"/>
              </w:rPr>
              <w:t xml:space="preserve"> </w:t>
            </w:r>
            <w:r w:rsidR="00FE59B5" w:rsidRPr="00F75D58">
              <w:rPr>
                <w:rFonts w:asciiTheme="majorBidi" w:eastAsia="Times New Roman" w:hAnsiTheme="majorBidi" w:cstheme="majorBidi"/>
                <w:b/>
                <w:bCs/>
                <w:sz w:val="22"/>
                <w:szCs w:val="22"/>
                <w:cs/>
              </w:rPr>
              <w:t>ธันวาคม</w:t>
            </w:r>
          </w:p>
        </w:tc>
        <w:tc>
          <w:tcPr>
            <w:tcW w:w="1350" w:type="dxa"/>
            <w:noWrap/>
            <w:vAlign w:val="bottom"/>
          </w:tcPr>
          <w:p w14:paraId="06EA4176" w14:textId="77777777" w:rsidR="00FE59B5" w:rsidRPr="00F75D58" w:rsidRDefault="00FE59B5" w:rsidP="00212340">
            <w:pPr>
              <w:rPr>
                <w:rFonts w:asciiTheme="majorBidi" w:eastAsia="Times New Roman" w:hAnsiTheme="majorBidi" w:cstheme="majorBidi"/>
                <w:sz w:val="22"/>
                <w:szCs w:val="22"/>
              </w:rPr>
            </w:pPr>
          </w:p>
        </w:tc>
      </w:tr>
      <w:tr w:rsidR="00FE59B5" w:rsidRPr="00F75D58" w14:paraId="220AAD12" w14:textId="77777777" w:rsidTr="00FE59B5">
        <w:trPr>
          <w:trHeight w:val="270"/>
        </w:trPr>
        <w:tc>
          <w:tcPr>
            <w:tcW w:w="2122" w:type="dxa"/>
            <w:noWrap/>
            <w:vAlign w:val="center"/>
          </w:tcPr>
          <w:p w14:paraId="57405D23" w14:textId="77777777" w:rsidR="00FE59B5" w:rsidRPr="00F75D58" w:rsidRDefault="00FE59B5" w:rsidP="00212340">
            <w:pPr>
              <w:rPr>
                <w:rFonts w:asciiTheme="majorBidi" w:eastAsia="Times New Roman" w:hAnsiTheme="majorBidi" w:cstheme="majorBidi"/>
                <w:sz w:val="22"/>
                <w:szCs w:val="22"/>
              </w:rPr>
            </w:pPr>
          </w:p>
        </w:tc>
        <w:tc>
          <w:tcPr>
            <w:tcW w:w="1413" w:type="dxa"/>
            <w:vAlign w:val="bottom"/>
          </w:tcPr>
          <w:p w14:paraId="5B41FEA0" w14:textId="77777777" w:rsidR="00FE59B5" w:rsidRPr="00F75D58" w:rsidRDefault="00FE59B5" w:rsidP="00212340">
            <w:pPr>
              <w:jc w:val="center"/>
              <w:rPr>
                <w:rFonts w:asciiTheme="majorBidi" w:eastAsia="Times New Roman" w:hAnsiTheme="majorBidi" w:cstheme="majorBidi"/>
                <w:b/>
                <w:bCs/>
                <w:sz w:val="22"/>
                <w:szCs w:val="22"/>
              </w:rPr>
            </w:pPr>
          </w:p>
        </w:tc>
        <w:tc>
          <w:tcPr>
            <w:tcW w:w="1501" w:type="dxa"/>
          </w:tcPr>
          <w:p w14:paraId="0DD22415" w14:textId="77777777" w:rsidR="00FE59B5" w:rsidRPr="00F75D58" w:rsidRDefault="00FE59B5" w:rsidP="00212340">
            <w:pPr>
              <w:jc w:val="center"/>
              <w:rPr>
                <w:rFonts w:asciiTheme="majorBidi" w:eastAsia="Times New Roman" w:hAnsiTheme="majorBidi" w:cstheme="majorBidi"/>
                <w:b/>
                <w:bCs/>
                <w:sz w:val="22"/>
                <w:szCs w:val="22"/>
              </w:rPr>
            </w:pPr>
          </w:p>
        </w:tc>
        <w:tc>
          <w:tcPr>
            <w:tcW w:w="1080" w:type="dxa"/>
            <w:noWrap/>
            <w:vAlign w:val="center"/>
          </w:tcPr>
          <w:p w14:paraId="51BEF8F1" w14:textId="77777777" w:rsidR="00FE59B5" w:rsidRPr="00F75D58" w:rsidRDefault="00FE59B5" w:rsidP="00212340">
            <w:pPr>
              <w:jc w:val="center"/>
              <w:rPr>
                <w:rFonts w:asciiTheme="majorBidi" w:eastAsia="Times New Roman" w:hAnsiTheme="majorBidi" w:cstheme="majorBidi"/>
                <w:b/>
                <w:bCs/>
                <w:sz w:val="22"/>
                <w:szCs w:val="22"/>
              </w:rPr>
            </w:pPr>
          </w:p>
        </w:tc>
        <w:tc>
          <w:tcPr>
            <w:tcW w:w="90" w:type="dxa"/>
            <w:vAlign w:val="center"/>
          </w:tcPr>
          <w:p w14:paraId="2661220D" w14:textId="77777777" w:rsidR="00FE59B5" w:rsidRPr="00F75D58" w:rsidRDefault="00FE59B5" w:rsidP="00212340">
            <w:pPr>
              <w:jc w:val="center"/>
              <w:rPr>
                <w:rFonts w:asciiTheme="majorBidi" w:eastAsia="Times New Roman" w:hAnsiTheme="majorBidi" w:cstheme="majorBidi"/>
                <w:sz w:val="22"/>
                <w:szCs w:val="22"/>
              </w:rPr>
            </w:pPr>
          </w:p>
        </w:tc>
        <w:tc>
          <w:tcPr>
            <w:tcW w:w="1262" w:type="dxa"/>
            <w:gridSpan w:val="3"/>
            <w:noWrap/>
            <w:vAlign w:val="center"/>
          </w:tcPr>
          <w:p w14:paraId="776400CB" w14:textId="77777777" w:rsidR="00FE59B5" w:rsidRPr="00F75D58" w:rsidRDefault="00FE59B5" w:rsidP="00212340">
            <w:pPr>
              <w:jc w:val="center"/>
              <w:rPr>
                <w:rFonts w:asciiTheme="majorBidi" w:eastAsia="Times New Roman" w:hAnsiTheme="majorBidi" w:cstheme="majorBidi"/>
                <w:b/>
                <w:bCs/>
                <w:sz w:val="22"/>
                <w:szCs w:val="22"/>
                <w:cs/>
              </w:rPr>
            </w:pPr>
          </w:p>
        </w:tc>
        <w:tc>
          <w:tcPr>
            <w:tcW w:w="20" w:type="dxa"/>
          </w:tcPr>
          <w:p w14:paraId="527F752A" w14:textId="77777777" w:rsidR="00FE59B5" w:rsidRPr="00F75D58" w:rsidRDefault="00FE59B5" w:rsidP="00212340">
            <w:pPr>
              <w:rPr>
                <w:rFonts w:asciiTheme="majorBidi" w:hAnsiTheme="majorBidi" w:cstheme="majorBidi"/>
                <w:sz w:val="22"/>
                <w:szCs w:val="22"/>
              </w:rPr>
            </w:pPr>
          </w:p>
        </w:tc>
        <w:tc>
          <w:tcPr>
            <w:tcW w:w="22" w:type="dxa"/>
            <w:noWrap/>
            <w:vAlign w:val="bottom"/>
          </w:tcPr>
          <w:p w14:paraId="7EBEAB30" w14:textId="77777777" w:rsidR="00FE59B5" w:rsidRPr="00F75D58" w:rsidRDefault="00FE59B5" w:rsidP="00212340">
            <w:pPr>
              <w:rPr>
                <w:rFonts w:asciiTheme="majorBidi" w:hAnsiTheme="majorBidi" w:cstheme="majorBidi"/>
                <w:sz w:val="22"/>
                <w:szCs w:val="22"/>
              </w:rPr>
            </w:pPr>
          </w:p>
        </w:tc>
        <w:tc>
          <w:tcPr>
            <w:tcW w:w="1240" w:type="dxa"/>
            <w:gridSpan w:val="2"/>
            <w:vAlign w:val="center"/>
          </w:tcPr>
          <w:p w14:paraId="73BA55F5" w14:textId="77777777" w:rsidR="00FE59B5" w:rsidRPr="00F75D58" w:rsidRDefault="00FE59B5" w:rsidP="00212340">
            <w:pPr>
              <w:jc w:val="center"/>
              <w:rPr>
                <w:rFonts w:asciiTheme="majorBidi" w:eastAsia="Times New Roman" w:hAnsiTheme="majorBidi" w:cstheme="majorBidi"/>
                <w:b/>
                <w:bCs/>
                <w:sz w:val="22"/>
                <w:szCs w:val="22"/>
              </w:rPr>
            </w:pPr>
          </w:p>
        </w:tc>
        <w:tc>
          <w:tcPr>
            <w:tcW w:w="90" w:type="dxa"/>
            <w:vAlign w:val="center"/>
          </w:tcPr>
          <w:p w14:paraId="4E808C38" w14:textId="77777777" w:rsidR="00FE59B5" w:rsidRPr="00F75D58" w:rsidRDefault="00FE59B5" w:rsidP="00212340">
            <w:pPr>
              <w:jc w:val="center"/>
              <w:rPr>
                <w:rFonts w:asciiTheme="majorBidi" w:eastAsia="Times New Roman" w:hAnsiTheme="majorBidi" w:cstheme="majorBidi"/>
                <w:b/>
                <w:bCs/>
                <w:sz w:val="22"/>
                <w:szCs w:val="22"/>
              </w:rPr>
            </w:pPr>
          </w:p>
        </w:tc>
        <w:tc>
          <w:tcPr>
            <w:tcW w:w="1240" w:type="dxa"/>
            <w:vAlign w:val="center"/>
          </w:tcPr>
          <w:p w14:paraId="34900FB2" w14:textId="77777777" w:rsidR="00FE59B5" w:rsidRPr="00F75D58" w:rsidRDefault="00FE59B5" w:rsidP="00212340">
            <w:pPr>
              <w:jc w:val="center"/>
              <w:rPr>
                <w:rFonts w:asciiTheme="majorBidi" w:eastAsia="Times New Roman" w:hAnsiTheme="majorBidi" w:cstheme="majorBidi"/>
                <w:b/>
                <w:bCs/>
                <w:sz w:val="22"/>
                <w:szCs w:val="22"/>
              </w:rPr>
            </w:pPr>
          </w:p>
        </w:tc>
        <w:tc>
          <w:tcPr>
            <w:tcW w:w="180" w:type="dxa"/>
            <w:vAlign w:val="center"/>
          </w:tcPr>
          <w:p w14:paraId="15B6E0DB" w14:textId="77777777" w:rsidR="00FE59B5" w:rsidRPr="00F75D58" w:rsidRDefault="00FE59B5" w:rsidP="00212340">
            <w:pPr>
              <w:jc w:val="center"/>
              <w:rPr>
                <w:rFonts w:asciiTheme="majorBidi" w:eastAsia="Times New Roman" w:hAnsiTheme="majorBidi" w:cstheme="majorBidi"/>
                <w:b/>
                <w:bCs/>
                <w:sz w:val="22"/>
                <w:szCs w:val="22"/>
              </w:rPr>
            </w:pPr>
          </w:p>
        </w:tc>
        <w:tc>
          <w:tcPr>
            <w:tcW w:w="1620" w:type="dxa"/>
            <w:noWrap/>
            <w:vAlign w:val="center"/>
          </w:tcPr>
          <w:p w14:paraId="23DCE616" w14:textId="48075CB4" w:rsidR="00FE59B5" w:rsidRPr="00F75D58" w:rsidRDefault="00AA7026" w:rsidP="00212340">
            <w:pPr>
              <w:jc w:val="center"/>
              <w:rPr>
                <w:rFonts w:asciiTheme="majorBidi" w:eastAsia="Times New Roman" w:hAnsiTheme="majorBidi" w:cstheme="majorBidi"/>
                <w:b/>
                <w:bCs/>
                <w:sz w:val="22"/>
                <w:szCs w:val="22"/>
              </w:rPr>
            </w:pPr>
            <w:r w:rsidRPr="00AA7026">
              <w:rPr>
                <w:rFonts w:asciiTheme="majorBidi" w:eastAsia="Times New Roman" w:hAnsiTheme="majorBidi" w:cstheme="majorBidi"/>
                <w:b/>
                <w:bCs/>
                <w:sz w:val="22"/>
                <w:szCs w:val="22"/>
              </w:rPr>
              <w:t>2569</w:t>
            </w:r>
          </w:p>
        </w:tc>
        <w:tc>
          <w:tcPr>
            <w:tcW w:w="90" w:type="dxa"/>
            <w:noWrap/>
            <w:vAlign w:val="bottom"/>
          </w:tcPr>
          <w:p w14:paraId="29ECD069" w14:textId="77777777" w:rsidR="00FE59B5" w:rsidRPr="00F75D58" w:rsidRDefault="00FE59B5" w:rsidP="00212340">
            <w:pPr>
              <w:rPr>
                <w:rFonts w:asciiTheme="majorBidi" w:eastAsia="Times New Roman" w:hAnsiTheme="majorBidi" w:cstheme="majorBidi"/>
                <w:b/>
                <w:bCs/>
                <w:sz w:val="22"/>
                <w:szCs w:val="22"/>
              </w:rPr>
            </w:pPr>
          </w:p>
        </w:tc>
        <w:tc>
          <w:tcPr>
            <w:tcW w:w="1620" w:type="dxa"/>
            <w:noWrap/>
            <w:vAlign w:val="center"/>
          </w:tcPr>
          <w:p w14:paraId="7D041FB0" w14:textId="38F91323" w:rsidR="00FE59B5" w:rsidRPr="00F75D58" w:rsidRDefault="00AA7026" w:rsidP="00212340">
            <w:pPr>
              <w:jc w:val="center"/>
              <w:rPr>
                <w:rFonts w:asciiTheme="majorBidi" w:eastAsia="Times New Roman" w:hAnsiTheme="majorBidi" w:cstheme="majorBidi"/>
                <w:b/>
                <w:bCs/>
                <w:sz w:val="22"/>
                <w:szCs w:val="22"/>
              </w:rPr>
            </w:pPr>
            <w:r w:rsidRPr="00AA7026">
              <w:rPr>
                <w:rFonts w:asciiTheme="majorBidi" w:eastAsia="Times New Roman" w:hAnsiTheme="majorBidi" w:cstheme="majorBidi"/>
                <w:b/>
                <w:bCs/>
                <w:sz w:val="22"/>
                <w:szCs w:val="22"/>
              </w:rPr>
              <w:t>2568</w:t>
            </w:r>
          </w:p>
        </w:tc>
        <w:tc>
          <w:tcPr>
            <w:tcW w:w="1350" w:type="dxa"/>
            <w:noWrap/>
            <w:vAlign w:val="bottom"/>
          </w:tcPr>
          <w:p w14:paraId="22409116" w14:textId="77777777" w:rsidR="00FE59B5" w:rsidRPr="00F75D58" w:rsidRDefault="00FE59B5" w:rsidP="00212340">
            <w:pPr>
              <w:rPr>
                <w:rFonts w:asciiTheme="majorBidi" w:eastAsia="Times New Roman" w:hAnsiTheme="majorBidi" w:cstheme="majorBidi"/>
                <w:sz w:val="22"/>
                <w:szCs w:val="22"/>
              </w:rPr>
            </w:pPr>
          </w:p>
        </w:tc>
      </w:tr>
      <w:tr w:rsidR="00FE59B5" w:rsidRPr="00F75D58" w14:paraId="0200F28C" w14:textId="77777777" w:rsidTr="00FE59B5">
        <w:trPr>
          <w:trHeight w:val="297"/>
        </w:trPr>
        <w:tc>
          <w:tcPr>
            <w:tcW w:w="2122" w:type="dxa"/>
            <w:noWrap/>
            <w:vAlign w:val="center"/>
          </w:tcPr>
          <w:p w14:paraId="0E9E483C" w14:textId="77777777" w:rsidR="00FE59B5" w:rsidRPr="00F75D58" w:rsidRDefault="00FE59B5" w:rsidP="00212340">
            <w:pPr>
              <w:ind w:left="540" w:hanging="540"/>
              <w:rPr>
                <w:rFonts w:asciiTheme="majorBidi" w:eastAsia="Times New Roman" w:hAnsiTheme="majorBidi" w:cstheme="majorBidi"/>
                <w:sz w:val="22"/>
                <w:szCs w:val="22"/>
              </w:rPr>
            </w:pPr>
            <w:r w:rsidRPr="00F75D58">
              <w:rPr>
                <w:rFonts w:asciiTheme="majorBidi" w:eastAsia="Times New Roman" w:hAnsiTheme="majorBidi" w:cstheme="majorBidi"/>
                <w:b/>
                <w:bCs/>
                <w:sz w:val="22"/>
                <w:szCs w:val="22"/>
                <w:cs/>
              </w:rPr>
              <w:t>บริษัท</w:t>
            </w:r>
          </w:p>
        </w:tc>
        <w:tc>
          <w:tcPr>
            <w:tcW w:w="1413" w:type="dxa"/>
            <w:vAlign w:val="bottom"/>
          </w:tcPr>
          <w:p w14:paraId="6945DE37" w14:textId="77777777" w:rsidR="00FE59B5" w:rsidRPr="00F75D58" w:rsidRDefault="00FE59B5" w:rsidP="00212340">
            <w:pPr>
              <w:jc w:val="center"/>
              <w:rPr>
                <w:rFonts w:asciiTheme="majorBidi" w:eastAsia="Times New Roman" w:hAnsiTheme="majorBidi" w:cstheme="majorBidi"/>
                <w:b/>
                <w:bCs/>
                <w:sz w:val="22"/>
                <w:szCs w:val="22"/>
              </w:rPr>
            </w:pPr>
          </w:p>
        </w:tc>
        <w:tc>
          <w:tcPr>
            <w:tcW w:w="1501" w:type="dxa"/>
          </w:tcPr>
          <w:p w14:paraId="386ADB91" w14:textId="77777777" w:rsidR="00FE59B5" w:rsidRPr="00F75D58" w:rsidRDefault="00FE59B5" w:rsidP="00212340">
            <w:pPr>
              <w:jc w:val="center"/>
              <w:rPr>
                <w:rFonts w:asciiTheme="majorBidi" w:eastAsia="Times New Roman" w:hAnsiTheme="majorBidi" w:cstheme="majorBidi"/>
                <w:b/>
                <w:bCs/>
                <w:sz w:val="22"/>
                <w:szCs w:val="22"/>
              </w:rPr>
            </w:pPr>
          </w:p>
        </w:tc>
        <w:tc>
          <w:tcPr>
            <w:tcW w:w="1080" w:type="dxa"/>
            <w:noWrap/>
            <w:vAlign w:val="center"/>
          </w:tcPr>
          <w:p w14:paraId="76761F9E" w14:textId="77777777" w:rsidR="00FE59B5" w:rsidRPr="00F75D58" w:rsidRDefault="00FE59B5" w:rsidP="00212340">
            <w:pPr>
              <w:jc w:val="center"/>
              <w:rPr>
                <w:rFonts w:asciiTheme="majorBidi" w:eastAsia="Times New Roman" w:hAnsiTheme="majorBidi" w:cstheme="majorBidi"/>
                <w:b/>
                <w:bCs/>
                <w:sz w:val="22"/>
                <w:szCs w:val="22"/>
              </w:rPr>
            </w:pPr>
          </w:p>
        </w:tc>
        <w:tc>
          <w:tcPr>
            <w:tcW w:w="90" w:type="dxa"/>
            <w:vAlign w:val="center"/>
          </w:tcPr>
          <w:p w14:paraId="2CA7D75A" w14:textId="77777777" w:rsidR="00FE59B5" w:rsidRPr="00F75D58" w:rsidRDefault="00FE59B5" w:rsidP="00212340">
            <w:pPr>
              <w:jc w:val="center"/>
              <w:rPr>
                <w:rFonts w:asciiTheme="majorBidi" w:eastAsia="Times New Roman" w:hAnsiTheme="majorBidi" w:cstheme="majorBidi"/>
                <w:sz w:val="22"/>
                <w:szCs w:val="22"/>
              </w:rPr>
            </w:pPr>
          </w:p>
        </w:tc>
        <w:tc>
          <w:tcPr>
            <w:tcW w:w="1262" w:type="dxa"/>
            <w:gridSpan w:val="3"/>
            <w:noWrap/>
            <w:vAlign w:val="center"/>
          </w:tcPr>
          <w:p w14:paraId="3DFD615A" w14:textId="77777777" w:rsidR="00FE59B5" w:rsidRPr="00F75D58" w:rsidRDefault="00FE59B5" w:rsidP="00212340">
            <w:pPr>
              <w:jc w:val="center"/>
              <w:rPr>
                <w:rFonts w:asciiTheme="majorBidi" w:eastAsia="Times New Roman" w:hAnsiTheme="majorBidi" w:cstheme="majorBidi"/>
                <w:b/>
                <w:bCs/>
                <w:sz w:val="22"/>
                <w:szCs w:val="22"/>
              </w:rPr>
            </w:pPr>
          </w:p>
        </w:tc>
        <w:tc>
          <w:tcPr>
            <w:tcW w:w="20" w:type="dxa"/>
          </w:tcPr>
          <w:p w14:paraId="3C8C8260" w14:textId="77777777" w:rsidR="00FE59B5" w:rsidRPr="00F75D58" w:rsidRDefault="00FE59B5" w:rsidP="00212340">
            <w:pPr>
              <w:rPr>
                <w:rFonts w:asciiTheme="majorBidi" w:hAnsiTheme="majorBidi" w:cstheme="majorBidi"/>
                <w:sz w:val="22"/>
                <w:szCs w:val="22"/>
              </w:rPr>
            </w:pPr>
          </w:p>
        </w:tc>
        <w:tc>
          <w:tcPr>
            <w:tcW w:w="22" w:type="dxa"/>
            <w:noWrap/>
            <w:vAlign w:val="bottom"/>
          </w:tcPr>
          <w:p w14:paraId="75727E0E" w14:textId="77777777" w:rsidR="00FE59B5" w:rsidRPr="00F75D58" w:rsidRDefault="00FE59B5" w:rsidP="00212340">
            <w:pPr>
              <w:rPr>
                <w:rFonts w:asciiTheme="majorBidi" w:hAnsiTheme="majorBidi" w:cstheme="majorBidi"/>
                <w:sz w:val="22"/>
                <w:szCs w:val="22"/>
              </w:rPr>
            </w:pPr>
          </w:p>
        </w:tc>
        <w:tc>
          <w:tcPr>
            <w:tcW w:w="1240" w:type="dxa"/>
            <w:gridSpan w:val="2"/>
            <w:vAlign w:val="center"/>
          </w:tcPr>
          <w:p w14:paraId="445ACF7A" w14:textId="77777777" w:rsidR="00FE59B5" w:rsidRPr="00F75D58" w:rsidRDefault="00FE59B5" w:rsidP="00212340">
            <w:pPr>
              <w:jc w:val="center"/>
              <w:rPr>
                <w:rFonts w:asciiTheme="majorBidi" w:eastAsia="Times New Roman" w:hAnsiTheme="majorBidi" w:cstheme="majorBidi"/>
                <w:b/>
                <w:bCs/>
                <w:sz w:val="22"/>
                <w:szCs w:val="22"/>
              </w:rPr>
            </w:pPr>
          </w:p>
        </w:tc>
        <w:tc>
          <w:tcPr>
            <w:tcW w:w="90" w:type="dxa"/>
            <w:vAlign w:val="center"/>
          </w:tcPr>
          <w:p w14:paraId="6AD666D7" w14:textId="77777777" w:rsidR="00FE59B5" w:rsidRPr="00F75D58" w:rsidRDefault="00FE59B5" w:rsidP="00212340">
            <w:pPr>
              <w:jc w:val="center"/>
              <w:rPr>
                <w:rFonts w:asciiTheme="majorBidi" w:eastAsia="Times New Roman" w:hAnsiTheme="majorBidi" w:cstheme="majorBidi"/>
                <w:b/>
                <w:bCs/>
                <w:sz w:val="22"/>
                <w:szCs w:val="22"/>
              </w:rPr>
            </w:pPr>
          </w:p>
        </w:tc>
        <w:tc>
          <w:tcPr>
            <w:tcW w:w="1240" w:type="dxa"/>
            <w:vAlign w:val="center"/>
          </w:tcPr>
          <w:p w14:paraId="3E34390C" w14:textId="77777777" w:rsidR="00FE59B5" w:rsidRPr="00F75D58" w:rsidRDefault="00FE59B5" w:rsidP="00212340">
            <w:pPr>
              <w:jc w:val="center"/>
              <w:rPr>
                <w:rFonts w:asciiTheme="majorBidi" w:eastAsia="Times New Roman" w:hAnsiTheme="majorBidi" w:cstheme="majorBidi"/>
                <w:b/>
                <w:bCs/>
                <w:sz w:val="22"/>
                <w:szCs w:val="22"/>
              </w:rPr>
            </w:pPr>
          </w:p>
        </w:tc>
        <w:tc>
          <w:tcPr>
            <w:tcW w:w="180" w:type="dxa"/>
            <w:vAlign w:val="center"/>
          </w:tcPr>
          <w:p w14:paraId="747D4D69" w14:textId="77777777" w:rsidR="00FE59B5" w:rsidRPr="00F75D58" w:rsidRDefault="00FE59B5" w:rsidP="00212340">
            <w:pPr>
              <w:jc w:val="center"/>
              <w:rPr>
                <w:rFonts w:asciiTheme="majorBidi" w:eastAsia="Times New Roman" w:hAnsiTheme="majorBidi" w:cstheme="majorBidi"/>
                <w:b/>
                <w:bCs/>
                <w:sz w:val="22"/>
                <w:szCs w:val="22"/>
              </w:rPr>
            </w:pPr>
          </w:p>
        </w:tc>
        <w:tc>
          <w:tcPr>
            <w:tcW w:w="1620" w:type="dxa"/>
            <w:noWrap/>
            <w:vAlign w:val="center"/>
          </w:tcPr>
          <w:p w14:paraId="060F9D00" w14:textId="77777777" w:rsidR="00FE59B5" w:rsidRPr="00F75D58" w:rsidRDefault="00FE59B5" w:rsidP="00212340">
            <w:pPr>
              <w:jc w:val="center"/>
              <w:rPr>
                <w:rFonts w:asciiTheme="majorBidi" w:eastAsia="Times New Roman" w:hAnsiTheme="majorBidi" w:cstheme="majorBidi"/>
                <w:sz w:val="22"/>
                <w:szCs w:val="22"/>
                <w:cs/>
              </w:rPr>
            </w:pPr>
          </w:p>
        </w:tc>
        <w:tc>
          <w:tcPr>
            <w:tcW w:w="90" w:type="dxa"/>
            <w:noWrap/>
            <w:vAlign w:val="center"/>
          </w:tcPr>
          <w:p w14:paraId="3C14F607" w14:textId="77777777" w:rsidR="00FE59B5" w:rsidRPr="00F75D58" w:rsidRDefault="00FE59B5" w:rsidP="00212340">
            <w:pPr>
              <w:rPr>
                <w:rFonts w:asciiTheme="majorBidi" w:eastAsia="Times New Roman" w:hAnsiTheme="majorBidi" w:cstheme="majorBidi"/>
                <w:sz w:val="22"/>
                <w:szCs w:val="22"/>
              </w:rPr>
            </w:pPr>
          </w:p>
        </w:tc>
        <w:tc>
          <w:tcPr>
            <w:tcW w:w="1620" w:type="dxa"/>
            <w:noWrap/>
            <w:vAlign w:val="center"/>
          </w:tcPr>
          <w:p w14:paraId="0B2F5039" w14:textId="77777777" w:rsidR="00FE59B5" w:rsidRPr="00F75D58" w:rsidRDefault="00FE59B5" w:rsidP="00212340">
            <w:pPr>
              <w:jc w:val="center"/>
              <w:rPr>
                <w:rFonts w:asciiTheme="majorBidi" w:eastAsia="Times New Roman" w:hAnsiTheme="majorBidi" w:cstheme="majorBidi"/>
                <w:sz w:val="22"/>
                <w:szCs w:val="22"/>
              </w:rPr>
            </w:pPr>
          </w:p>
        </w:tc>
        <w:tc>
          <w:tcPr>
            <w:tcW w:w="1350" w:type="dxa"/>
            <w:noWrap/>
            <w:vAlign w:val="bottom"/>
          </w:tcPr>
          <w:p w14:paraId="312560D7" w14:textId="77777777" w:rsidR="00FE59B5" w:rsidRPr="00F75D58" w:rsidRDefault="00FE59B5" w:rsidP="00212340">
            <w:pPr>
              <w:rPr>
                <w:rFonts w:asciiTheme="majorBidi" w:eastAsia="Times New Roman" w:hAnsiTheme="majorBidi" w:cstheme="majorBidi"/>
                <w:sz w:val="22"/>
                <w:szCs w:val="22"/>
              </w:rPr>
            </w:pPr>
          </w:p>
        </w:tc>
      </w:tr>
      <w:tr w:rsidR="00FE59B5" w:rsidRPr="00F75D58" w14:paraId="27D5AC3B" w14:textId="77777777" w:rsidTr="00FE59B5">
        <w:trPr>
          <w:trHeight w:val="19"/>
        </w:trPr>
        <w:tc>
          <w:tcPr>
            <w:tcW w:w="2122" w:type="dxa"/>
            <w:noWrap/>
            <w:vAlign w:val="center"/>
            <w:hideMark/>
          </w:tcPr>
          <w:p w14:paraId="7965A18C" w14:textId="77777777" w:rsidR="00FE59B5" w:rsidRPr="00F75D58" w:rsidRDefault="00FE59B5" w:rsidP="00EE27C8">
            <w:pPr>
              <w:ind w:left="540" w:hanging="540"/>
              <w:rPr>
                <w:rFonts w:asciiTheme="majorBidi" w:eastAsia="Times New Roman" w:hAnsiTheme="majorBidi" w:cstheme="majorBidi"/>
                <w:sz w:val="22"/>
                <w:szCs w:val="22"/>
              </w:rPr>
            </w:pPr>
            <w:r w:rsidRPr="00F75D58">
              <w:rPr>
                <w:rFonts w:asciiTheme="majorBidi" w:eastAsia="Times New Roman" w:hAnsiTheme="majorBidi" w:cstheme="majorBidi"/>
                <w:sz w:val="22"/>
                <w:szCs w:val="22"/>
                <w:cs/>
              </w:rPr>
              <w:t>เงินเบิกเกินบัญชี</w:t>
            </w:r>
            <w:r w:rsidRPr="00F75D58">
              <w:rPr>
                <w:rFonts w:asciiTheme="majorBidi" w:eastAsia="Times New Roman" w:hAnsiTheme="majorBidi" w:cstheme="majorBidi"/>
                <w:sz w:val="22"/>
                <w:szCs w:val="22"/>
              </w:rPr>
              <w:t xml:space="preserve">  </w:t>
            </w:r>
          </w:p>
        </w:tc>
        <w:tc>
          <w:tcPr>
            <w:tcW w:w="1413" w:type="dxa"/>
            <w:vAlign w:val="bottom"/>
          </w:tcPr>
          <w:p w14:paraId="4AF37D02" w14:textId="77777777" w:rsidR="00FE59B5" w:rsidRPr="00F75D58" w:rsidRDefault="00FE59B5" w:rsidP="00EE27C8">
            <w:pPr>
              <w:ind w:left="-20"/>
              <w:jc w:val="center"/>
              <w:rPr>
                <w:rFonts w:asciiTheme="majorBidi" w:eastAsia="Times New Roman" w:hAnsiTheme="majorBidi" w:cstheme="majorBidi"/>
                <w:sz w:val="22"/>
                <w:szCs w:val="22"/>
              </w:rPr>
            </w:pPr>
            <w:r w:rsidRPr="00F75D58">
              <w:rPr>
                <w:rFonts w:asciiTheme="majorBidi" w:eastAsia="Times New Roman" w:hAnsiTheme="majorBidi" w:cstheme="majorBidi"/>
                <w:sz w:val="22"/>
                <w:szCs w:val="22"/>
                <w:cs/>
              </w:rPr>
              <w:t>ล้านบาท</w:t>
            </w:r>
          </w:p>
        </w:tc>
        <w:tc>
          <w:tcPr>
            <w:tcW w:w="1501" w:type="dxa"/>
          </w:tcPr>
          <w:p w14:paraId="7A0F9DF3" w14:textId="08951725" w:rsidR="00FE59B5" w:rsidRPr="00F75D58" w:rsidRDefault="00AA7026" w:rsidP="00EE27C8">
            <w:pPr>
              <w:jc w:val="center"/>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4</w:t>
            </w:r>
            <w:r w:rsidR="00FE59B5" w:rsidRPr="00F75D58">
              <w:rPr>
                <w:rFonts w:asciiTheme="majorBidi" w:eastAsia="Times New Roman" w:hAnsiTheme="majorBidi" w:cstheme="majorBidi"/>
                <w:sz w:val="22"/>
                <w:szCs w:val="22"/>
              </w:rPr>
              <w:t xml:space="preserve">, </w:t>
            </w:r>
            <w:r w:rsidRPr="00AA7026">
              <w:rPr>
                <w:rFonts w:asciiTheme="majorBidi" w:eastAsia="Times New Roman" w:hAnsiTheme="majorBidi" w:cstheme="majorBidi"/>
                <w:sz w:val="22"/>
                <w:szCs w:val="22"/>
              </w:rPr>
              <w:t>10</w:t>
            </w:r>
            <w:r w:rsidR="00FE59B5" w:rsidRPr="00F75D58">
              <w:rPr>
                <w:rFonts w:asciiTheme="majorBidi" w:eastAsia="Times New Roman" w:hAnsiTheme="majorBidi" w:cstheme="majorBidi"/>
                <w:sz w:val="22"/>
                <w:szCs w:val="22"/>
              </w:rPr>
              <w:t xml:space="preserve"> </w:t>
            </w:r>
            <w:r w:rsidR="00FE59B5" w:rsidRPr="00F75D58">
              <w:rPr>
                <w:rFonts w:asciiTheme="majorBidi" w:eastAsia="Times New Roman" w:hAnsiTheme="majorBidi" w:cstheme="majorBidi"/>
                <w:sz w:val="22"/>
                <w:szCs w:val="22"/>
                <w:cs/>
              </w:rPr>
              <w:t xml:space="preserve">และ </w:t>
            </w:r>
            <w:r w:rsidRPr="00AA7026">
              <w:rPr>
                <w:rFonts w:asciiTheme="majorBidi" w:eastAsia="Times New Roman" w:hAnsiTheme="majorBidi" w:cstheme="majorBidi"/>
                <w:sz w:val="22"/>
                <w:szCs w:val="22"/>
              </w:rPr>
              <w:t>16</w:t>
            </w:r>
          </w:p>
        </w:tc>
        <w:tc>
          <w:tcPr>
            <w:tcW w:w="1080" w:type="dxa"/>
            <w:noWrap/>
          </w:tcPr>
          <w:p w14:paraId="442B6684" w14:textId="18D4FFDD" w:rsidR="00FE59B5" w:rsidRPr="00F75D58" w:rsidRDefault="00AA7026" w:rsidP="00EE27C8">
            <w:pPr>
              <w:ind w:right="180"/>
              <w:jc w:val="right"/>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30</w:t>
            </w:r>
          </w:p>
        </w:tc>
        <w:tc>
          <w:tcPr>
            <w:tcW w:w="90" w:type="dxa"/>
          </w:tcPr>
          <w:p w14:paraId="5008BDE1" w14:textId="77777777" w:rsidR="00FE59B5" w:rsidRPr="00F75D58" w:rsidRDefault="00FE59B5" w:rsidP="00EE27C8">
            <w:pPr>
              <w:ind w:right="180"/>
              <w:jc w:val="right"/>
              <w:rPr>
                <w:rFonts w:asciiTheme="majorBidi" w:eastAsia="Times New Roman" w:hAnsiTheme="majorBidi" w:cstheme="majorBidi"/>
                <w:sz w:val="22"/>
                <w:szCs w:val="22"/>
              </w:rPr>
            </w:pPr>
          </w:p>
        </w:tc>
        <w:tc>
          <w:tcPr>
            <w:tcW w:w="1262" w:type="dxa"/>
            <w:gridSpan w:val="3"/>
            <w:noWrap/>
          </w:tcPr>
          <w:p w14:paraId="7A69381A" w14:textId="21A94F53" w:rsidR="00FE59B5" w:rsidRPr="00F75D58" w:rsidRDefault="00AA7026" w:rsidP="00EE27C8">
            <w:pPr>
              <w:ind w:right="180"/>
              <w:jc w:val="right"/>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27</w:t>
            </w:r>
          </w:p>
        </w:tc>
        <w:tc>
          <w:tcPr>
            <w:tcW w:w="20" w:type="dxa"/>
          </w:tcPr>
          <w:p w14:paraId="319A35B5" w14:textId="77777777" w:rsidR="00FE59B5" w:rsidRPr="00F75D58" w:rsidRDefault="00FE59B5" w:rsidP="00EE27C8">
            <w:pPr>
              <w:rPr>
                <w:rFonts w:asciiTheme="majorBidi" w:hAnsiTheme="majorBidi" w:cstheme="majorBidi"/>
                <w:sz w:val="22"/>
                <w:szCs w:val="22"/>
              </w:rPr>
            </w:pPr>
          </w:p>
        </w:tc>
        <w:tc>
          <w:tcPr>
            <w:tcW w:w="22" w:type="dxa"/>
            <w:noWrap/>
            <w:vAlign w:val="bottom"/>
          </w:tcPr>
          <w:p w14:paraId="040B28C4" w14:textId="77777777" w:rsidR="00FE59B5" w:rsidRPr="00F75D58" w:rsidRDefault="00FE59B5" w:rsidP="00EE27C8">
            <w:pPr>
              <w:rPr>
                <w:rFonts w:asciiTheme="majorBidi" w:hAnsiTheme="majorBidi" w:cstheme="majorBidi"/>
                <w:sz w:val="22"/>
                <w:szCs w:val="22"/>
              </w:rPr>
            </w:pPr>
          </w:p>
        </w:tc>
        <w:tc>
          <w:tcPr>
            <w:tcW w:w="1240" w:type="dxa"/>
            <w:gridSpan w:val="2"/>
          </w:tcPr>
          <w:p w14:paraId="3B2789AC" w14:textId="476B58FD" w:rsidR="00FE59B5" w:rsidRPr="00F75D58" w:rsidRDefault="00AA7026" w:rsidP="00EE27C8">
            <w:pPr>
              <w:ind w:right="180"/>
              <w:jc w:val="right"/>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30</w:t>
            </w:r>
          </w:p>
        </w:tc>
        <w:tc>
          <w:tcPr>
            <w:tcW w:w="90" w:type="dxa"/>
          </w:tcPr>
          <w:p w14:paraId="76D9543D" w14:textId="77777777" w:rsidR="00FE59B5" w:rsidRPr="00F75D58" w:rsidRDefault="00FE59B5" w:rsidP="00EE27C8">
            <w:pPr>
              <w:rPr>
                <w:rFonts w:asciiTheme="majorBidi" w:hAnsiTheme="majorBidi" w:cstheme="majorBidi"/>
                <w:sz w:val="22"/>
                <w:szCs w:val="22"/>
              </w:rPr>
            </w:pPr>
          </w:p>
        </w:tc>
        <w:tc>
          <w:tcPr>
            <w:tcW w:w="1240" w:type="dxa"/>
          </w:tcPr>
          <w:p w14:paraId="0A819050" w14:textId="6703A4B6" w:rsidR="00FE59B5" w:rsidRPr="00F75D58" w:rsidRDefault="00AA7026" w:rsidP="00EE27C8">
            <w:pPr>
              <w:ind w:left="-630" w:right="180" w:firstLine="90"/>
              <w:jc w:val="right"/>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24</w:t>
            </w:r>
          </w:p>
        </w:tc>
        <w:tc>
          <w:tcPr>
            <w:tcW w:w="180" w:type="dxa"/>
          </w:tcPr>
          <w:p w14:paraId="278A131F" w14:textId="77777777" w:rsidR="00FE59B5" w:rsidRPr="00F75D58" w:rsidRDefault="00FE59B5" w:rsidP="00EE27C8">
            <w:pPr>
              <w:rPr>
                <w:rFonts w:asciiTheme="majorBidi" w:eastAsia="Times New Roman" w:hAnsiTheme="majorBidi" w:cstheme="majorBidi"/>
                <w:sz w:val="22"/>
                <w:szCs w:val="22"/>
              </w:rPr>
            </w:pPr>
          </w:p>
        </w:tc>
        <w:tc>
          <w:tcPr>
            <w:tcW w:w="1620" w:type="dxa"/>
            <w:noWrap/>
            <w:vAlign w:val="center"/>
          </w:tcPr>
          <w:p w14:paraId="770C5FBB" w14:textId="49E9766C" w:rsidR="00FE59B5" w:rsidRPr="00F75D58" w:rsidRDefault="00FE59B5" w:rsidP="0038542D">
            <w:pPr>
              <w:ind w:right="366"/>
              <w:jc w:val="right"/>
              <w:rPr>
                <w:rFonts w:asciiTheme="majorBidi" w:eastAsia="Times New Roman" w:hAnsiTheme="majorBidi" w:cstheme="majorBidi"/>
                <w:sz w:val="22"/>
                <w:szCs w:val="22"/>
              </w:rPr>
            </w:pPr>
            <w:r w:rsidRPr="00F75D58">
              <w:rPr>
                <w:rFonts w:asciiTheme="majorBidi" w:eastAsia="Times New Roman" w:hAnsiTheme="majorBidi" w:cstheme="majorBidi"/>
                <w:sz w:val="22"/>
                <w:szCs w:val="22"/>
                <w:cs/>
              </w:rPr>
              <w:t>เงินฝากประเภท</w:t>
            </w:r>
          </w:p>
        </w:tc>
        <w:tc>
          <w:tcPr>
            <w:tcW w:w="90" w:type="dxa"/>
            <w:noWrap/>
            <w:vAlign w:val="center"/>
            <w:hideMark/>
          </w:tcPr>
          <w:p w14:paraId="07F6C0A9" w14:textId="77777777" w:rsidR="00FE59B5" w:rsidRPr="00F75D58" w:rsidRDefault="00FE59B5" w:rsidP="00EE27C8">
            <w:pPr>
              <w:rPr>
                <w:rFonts w:asciiTheme="majorBidi" w:eastAsia="Times New Roman" w:hAnsiTheme="majorBidi" w:cstheme="majorBidi"/>
                <w:sz w:val="22"/>
                <w:szCs w:val="22"/>
              </w:rPr>
            </w:pPr>
            <w:r w:rsidRPr="00F75D58">
              <w:rPr>
                <w:rFonts w:asciiTheme="majorBidi" w:eastAsia="Times New Roman" w:hAnsiTheme="majorBidi" w:cstheme="majorBidi"/>
                <w:sz w:val="22"/>
                <w:szCs w:val="22"/>
              </w:rPr>
              <w:t> </w:t>
            </w:r>
          </w:p>
        </w:tc>
        <w:tc>
          <w:tcPr>
            <w:tcW w:w="1620" w:type="dxa"/>
            <w:noWrap/>
            <w:vAlign w:val="center"/>
            <w:hideMark/>
          </w:tcPr>
          <w:p w14:paraId="2049C8BF" w14:textId="77777777" w:rsidR="00FE59B5" w:rsidRPr="00F75D58" w:rsidRDefault="00FE59B5" w:rsidP="00EE27C8">
            <w:pPr>
              <w:jc w:val="center"/>
              <w:rPr>
                <w:rFonts w:asciiTheme="majorBidi" w:eastAsia="Times New Roman" w:hAnsiTheme="majorBidi" w:cstheme="majorBidi"/>
                <w:sz w:val="22"/>
                <w:szCs w:val="22"/>
              </w:rPr>
            </w:pPr>
            <w:r w:rsidRPr="00F75D58">
              <w:rPr>
                <w:rFonts w:asciiTheme="majorBidi" w:eastAsia="Times New Roman" w:hAnsiTheme="majorBidi" w:cstheme="majorBidi"/>
                <w:sz w:val="22"/>
                <w:szCs w:val="22"/>
                <w:cs/>
              </w:rPr>
              <w:t>เงินฝากประเภท</w:t>
            </w:r>
          </w:p>
        </w:tc>
        <w:tc>
          <w:tcPr>
            <w:tcW w:w="1350" w:type="dxa"/>
            <w:noWrap/>
            <w:vAlign w:val="bottom"/>
          </w:tcPr>
          <w:p w14:paraId="49A70773" w14:textId="77777777" w:rsidR="00FE59B5" w:rsidRPr="00F75D58" w:rsidRDefault="00FE59B5" w:rsidP="00EE27C8">
            <w:pPr>
              <w:jc w:val="center"/>
              <w:rPr>
                <w:rFonts w:asciiTheme="majorBidi" w:eastAsia="Times New Roman" w:hAnsiTheme="majorBidi" w:cstheme="majorBidi"/>
                <w:sz w:val="22"/>
                <w:szCs w:val="22"/>
              </w:rPr>
            </w:pPr>
            <w:r w:rsidRPr="00F75D58">
              <w:rPr>
                <w:rFonts w:asciiTheme="majorBidi" w:eastAsia="Times New Roman" w:hAnsiTheme="majorBidi" w:cstheme="majorBidi"/>
                <w:sz w:val="22"/>
                <w:szCs w:val="22"/>
              </w:rPr>
              <w:t>-</w:t>
            </w:r>
          </w:p>
        </w:tc>
      </w:tr>
      <w:tr w:rsidR="00FE59B5" w:rsidRPr="00F75D58" w14:paraId="339B8D6F" w14:textId="77777777" w:rsidTr="00FE59B5">
        <w:trPr>
          <w:trHeight w:val="180"/>
        </w:trPr>
        <w:tc>
          <w:tcPr>
            <w:tcW w:w="2122" w:type="dxa"/>
            <w:noWrap/>
            <w:vAlign w:val="center"/>
          </w:tcPr>
          <w:p w14:paraId="4B3D2B06" w14:textId="77777777" w:rsidR="00FE59B5" w:rsidRPr="00F75D58" w:rsidRDefault="00FE59B5" w:rsidP="00EE27C8">
            <w:pPr>
              <w:ind w:left="540"/>
              <w:rPr>
                <w:rFonts w:asciiTheme="majorBidi" w:eastAsia="Times New Roman" w:hAnsiTheme="majorBidi" w:cstheme="majorBidi"/>
                <w:sz w:val="22"/>
                <w:szCs w:val="22"/>
                <w:cs/>
              </w:rPr>
            </w:pPr>
          </w:p>
        </w:tc>
        <w:tc>
          <w:tcPr>
            <w:tcW w:w="1413" w:type="dxa"/>
            <w:vAlign w:val="bottom"/>
          </w:tcPr>
          <w:p w14:paraId="04A86BFC" w14:textId="77777777" w:rsidR="00FE59B5" w:rsidRPr="00F75D58" w:rsidRDefault="00FE59B5" w:rsidP="00EE27C8">
            <w:pPr>
              <w:ind w:left="-20"/>
              <w:jc w:val="center"/>
              <w:rPr>
                <w:rFonts w:asciiTheme="majorBidi" w:eastAsia="Times New Roman" w:hAnsiTheme="majorBidi" w:cstheme="majorBidi"/>
                <w:sz w:val="22"/>
                <w:szCs w:val="22"/>
                <w:cs/>
              </w:rPr>
            </w:pPr>
          </w:p>
        </w:tc>
        <w:tc>
          <w:tcPr>
            <w:tcW w:w="1501" w:type="dxa"/>
          </w:tcPr>
          <w:p w14:paraId="4C435E1D" w14:textId="77777777" w:rsidR="00FE59B5" w:rsidRPr="00F75D58" w:rsidRDefault="00FE59B5" w:rsidP="00EE27C8">
            <w:pPr>
              <w:ind w:right="180"/>
              <w:jc w:val="right"/>
              <w:rPr>
                <w:rFonts w:asciiTheme="majorBidi" w:eastAsia="Times New Roman" w:hAnsiTheme="majorBidi" w:cstheme="majorBidi"/>
                <w:sz w:val="22"/>
                <w:szCs w:val="22"/>
              </w:rPr>
            </w:pPr>
          </w:p>
        </w:tc>
        <w:tc>
          <w:tcPr>
            <w:tcW w:w="1080" w:type="dxa"/>
            <w:noWrap/>
            <w:vAlign w:val="center"/>
          </w:tcPr>
          <w:p w14:paraId="4F7E67E2" w14:textId="77777777" w:rsidR="00FE59B5" w:rsidRPr="00F75D58" w:rsidRDefault="00FE59B5" w:rsidP="00EE27C8">
            <w:pPr>
              <w:ind w:right="180"/>
              <w:jc w:val="right"/>
              <w:rPr>
                <w:rFonts w:asciiTheme="majorBidi" w:eastAsia="Times New Roman" w:hAnsiTheme="majorBidi" w:cstheme="majorBidi"/>
                <w:sz w:val="22"/>
                <w:szCs w:val="22"/>
              </w:rPr>
            </w:pPr>
          </w:p>
        </w:tc>
        <w:tc>
          <w:tcPr>
            <w:tcW w:w="90" w:type="dxa"/>
            <w:vAlign w:val="center"/>
          </w:tcPr>
          <w:p w14:paraId="3F6431C7" w14:textId="77777777" w:rsidR="00FE59B5" w:rsidRPr="00F75D58" w:rsidRDefault="00FE59B5" w:rsidP="00EE27C8">
            <w:pPr>
              <w:ind w:right="180"/>
              <w:jc w:val="right"/>
              <w:rPr>
                <w:rFonts w:asciiTheme="majorBidi" w:eastAsia="Times New Roman" w:hAnsiTheme="majorBidi" w:cstheme="majorBidi"/>
                <w:sz w:val="22"/>
                <w:szCs w:val="22"/>
              </w:rPr>
            </w:pPr>
          </w:p>
        </w:tc>
        <w:tc>
          <w:tcPr>
            <w:tcW w:w="1262" w:type="dxa"/>
            <w:gridSpan w:val="3"/>
            <w:noWrap/>
            <w:vAlign w:val="bottom"/>
          </w:tcPr>
          <w:p w14:paraId="01D66F9F" w14:textId="77777777" w:rsidR="00FE59B5" w:rsidRPr="00F75D58" w:rsidRDefault="00FE59B5" w:rsidP="00EE27C8">
            <w:pPr>
              <w:ind w:left="-630" w:right="180" w:firstLine="90"/>
              <w:jc w:val="right"/>
              <w:rPr>
                <w:rFonts w:asciiTheme="majorBidi" w:eastAsia="Times New Roman" w:hAnsiTheme="majorBidi" w:cstheme="majorBidi"/>
                <w:sz w:val="22"/>
                <w:szCs w:val="22"/>
              </w:rPr>
            </w:pPr>
          </w:p>
        </w:tc>
        <w:tc>
          <w:tcPr>
            <w:tcW w:w="20" w:type="dxa"/>
          </w:tcPr>
          <w:p w14:paraId="1A84CF73" w14:textId="77777777" w:rsidR="00FE59B5" w:rsidRPr="00F75D58" w:rsidRDefault="00FE59B5" w:rsidP="00EE27C8">
            <w:pPr>
              <w:rPr>
                <w:rFonts w:asciiTheme="majorBidi" w:hAnsiTheme="majorBidi" w:cstheme="majorBidi"/>
                <w:sz w:val="22"/>
                <w:szCs w:val="22"/>
              </w:rPr>
            </w:pPr>
          </w:p>
        </w:tc>
        <w:tc>
          <w:tcPr>
            <w:tcW w:w="22" w:type="dxa"/>
            <w:noWrap/>
            <w:vAlign w:val="bottom"/>
          </w:tcPr>
          <w:p w14:paraId="74173A74" w14:textId="77777777" w:rsidR="00FE59B5" w:rsidRPr="00F75D58" w:rsidRDefault="00FE59B5" w:rsidP="00EE27C8">
            <w:pPr>
              <w:rPr>
                <w:rFonts w:asciiTheme="majorBidi" w:hAnsiTheme="majorBidi" w:cstheme="majorBidi"/>
                <w:sz w:val="22"/>
                <w:szCs w:val="22"/>
              </w:rPr>
            </w:pPr>
          </w:p>
        </w:tc>
        <w:tc>
          <w:tcPr>
            <w:tcW w:w="1240" w:type="dxa"/>
            <w:gridSpan w:val="2"/>
            <w:vAlign w:val="center"/>
          </w:tcPr>
          <w:p w14:paraId="3A2A7684" w14:textId="77777777" w:rsidR="00FE59B5" w:rsidRPr="00F75D58" w:rsidRDefault="00FE59B5" w:rsidP="00EE27C8">
            <w:pPr>
              <w:ind w:right="180"/>
              <w:jc w:val="right"/>
              <w:rPr>
                <w:rFonts w:asciiTheme="majorBidi" w:eastAsia="Times New Roman" w:hAnsiTheme="majorBidi" w:cstheme="majorBidi"/>
                <w:sz w:val="22"/>
                <w:szCs w:val="22"/>
              </w:rPr>
            </w:pPr>
          </w:p>
        </w:tc>
        <w:tc>
          <w:tcPr>
            <w:tcW w:w="90" w:type="dxa"/>
            <w:vAlign w:val="center"/>
          </w:tcPr>
          <w:p w14:paraId="0A1181E5" w14:textId="77777777" w:rsidR="00FE59B5" w:rsidRPr="00F75D58" w:rsidRDefault="00FE59B5" w:rsidP="00EE27C8">
            <w:pPr>
              <w:rPr>
                <w:rFonts w:asciiTheme="majorBidi" w:hAnsiTheme="majorBidi" w:cstheme="majorBidi"/>
                <w:sz w:val="22"/>
                <w:szCs w:val="22"/>
              </w:rPr>
            </w:pPr>
          </w:p>
        </w:tc>
        <w:tc>
          <w:tcPr>
            <w:tcW w:w="1240" w:type="dxa"/>
            <w:vAlign w:val="bottom"/>
          </w:tcPr>
          <w:p w14:paraId="5CB0DCCC" w14:textId="77777777" w:rsidR="00FE59B5" w:rsidRPr="00F75D58" w:rsidRDefault="00FE59B5" w:rsidP="00EE27C8">
            <w:pPr>
              <w:ind w:left="-630" w:right="180" w:firstLine="90"/>
              <w:jc w:val="right"/>
              <w:rPr>
                <w:rFonts w:asciiTheme="majorBidi" w:eastAsia="Times New Roman" w:hAnsiTheme="majorBidi" w:cstheme="majorBidi"/>
                <w:sz w:val="22"/>
                <w:szCs w:val="22"/>
              </w:rPr>
            </w:pPr>
          </w:p>
        </w:tc>
        <w:tc>
          <w:tcPr>
            <w:tcW w:w="180" w:type="dxa"/>
            <w:vAlign w:val="center"/>
          </w:tcPr>
          <w:p w14:paraId="08135734" w14:textId="77777777" w:rsidR="00FE59B5" w:rsidRPr="00F75D58" w:rsidRDefault="00FE59B5" w:rsidP="00EE27C8">
            <w:pPr>
              <w:rPr>
                <w:rFonts w:asciiTheme="majorBidi" w:eastAsia="Times New Roman" w:hAnsiTheme="majorBidi" w:cstheme="majorBidi"/>
                <w:sz w:val="22"/>
                <w:szCs w:val="22"/>
              </w:rPr>
            </w:pPr>
          </w:p>
        </w:tc>
        <w:tc>
          <w:tcPr>
            <w:tcW w:w="1620" w:type="dxa"/>
            <w:noWrap/>
            <w:vAlign w:val="center"/>
          </w:tcPr>
          <w:p w14:paraId="6905183E" w14:textId="62B872EE" w:rsidR="00FE59B5" w:rsidRPr="00F75D58" w:rsidRDefault="00FE59B5" w:rsidP="00EE27C8">
            <w:pPr>
              <w:jc w:val="center"/>
              <w:rPr>
                <w:rFonts w:asciiTheme="majorBidi" w:eastAsia="Times New Roman" w:hAnsiTheme="majorBidi" w:cstheme="majorBidi"/>
                <w:sz w:val="22"/>
                <w:szCs w:val="22"/>
              </w:rPr>
            </w:pPr>
            <w:r w:rsidRPr="00F75D58">
              <w:rPr>
                <w:rFonts w:asciiTheme="majorBidi" w:eastAsia="Times New Roman" w:hAnsiTheme="majorBidi" w:cstheme="majorBidi"/>
                <w:sz w:val="22"/>
                <w:szCs w:val="22"/>
                <w:cs/>
              </w:rPr>
              <w:t xml:space="preserve">สะสมทรัพย์ </w:t>
            </w:r>
            <w:r w:rsidRPr="00F75D58">
              <w:rPr>
                <w:rFonts w:asciiTheme="majorBidi" w:eastAsia="Times New Roman" w:hAnsiTheme="majorBidi" w:cstheme="majorBidi"/>
                <w:sz w:val="22"/>
                <w:szCs w:val="22"/>
              </w:rPr>
              <w:t xml:space="preserve">+ </w:t>
            </w:r>
            <w:r w:rsidR="00AA7026" w:rsidRPr="00AA7026">
              <w:rPr>
                <w:rFonts w:asciiTheme="majorBidi" w:eastAsia="Times New Roman" w:hAnsiTheme="majorBidi" w:cstheme="majorBidi"/>
                <w:sz w:val="22"/>
                <w:szCs w:val="22"/>
              </w:rPr>
              <w:t>1</w:t>
            </w:r>
            <w:r w:rsidRPr="00F75D58">
              <w:rPr>
                <w:rFonts w:asciiTheme="majorBidi" w:eastAsia="Times New Roman" w:hAnsiTheme="majorBidi" w:cstheme="majorBidi"/>
                <w:sz w:val="22"/>
                <w:szCs w:val="22"/>
              </w:rPr>
              <w:t>.</w:t>
            </w:r>
            <w:r w:rsidR="00AA7026" w:rsidRPr="00AA7026">
              <w:rPr>
                <w:rFonts w:asciiTheme="majorBidi" w:eastAsia="Times New Roman" w:hAnsiTheme="majorBidi" w:cstheme="majorBidi"/>
                <w:sz w:val="22"/>
                <w:szCs w:val="22"/>
              </w:rPr>
              <w:t>50</w:t>
            </w:r>
            <w:r w:rsidRPr="00F75D58">
              <w:rPr>
                <w:rFonts w:asciiTheme="majorBidi" w:eastAsia="Times New Roman" w:hAnsiTheme="majorBidi" w:cstheme="majorBidi"/>
                <w:sz w:val="22"/>
                <w:szCs w:val="22"/>
              </w:rPr>
              <w:t>%</w:t>
            </w:r>
          </w:p>
        </w:tc>
        <w:tc>
          <w:tcPr>
            <w:tcW w:w="90" w:type="dxa"/>
            <w:noWrap/>
            <w:vAlign w:val="center"/>
          </w:tcPr>
          <w:p w14:paraId="5B91A951" w14:textId="77777777" w:rsidR="00FE59B5" w:rsidRPr="00F75D58" w:rsidRDefault="00FE59B5" w:rsidP="00EE27C8">
            <w:pPr>
              <w:rPr>
                <w:rFonts w:asciiTheme="majorBidi" w:eastAsia="Times New Roman" w:hAnsiTheme="majorBidi" w:cstheme="majorBidi"/>
                <w:sz w:val="22"/>
                <w:szCs w:val="22"/>
              </w:rPr>
            </w:pPr>
          </w:p>
        </w:tc>
        <w:tc>
          <w:tcPr>
            <w:tcW w:w="1620" w:type="dxa"/>
            <w:noWrap/>
            <w:vAlign w:val="center"/>
          </w:tcPr>
          <w:p w14:paraId="7E197764" w14:textId="711CFA29" w:rsidR="00FE59B5" w:rsidRPr="00F75D58" w:rsidRDefault="00FE59B5" w:rsidP="00EE27C8">
            <w:pPr>
              <w:jc w:val="center"/>
              <w:rPr>
                <w:rFonts w:asciiTheme="majorBidi" w:eastAsia="Times New Roman" w:hAnsiTheme="majorBidi" w:cstheme="majorBidi"/>
                <w:sz w:val="22"/>
                <w:szCs w:val="22"/>
                <w:cs/>
              </w:rPr>
            </w:pPr>
            <w:r w:rsidRPr="00F75D58">
              <w:rPr>
                <w:rFonts w:asciiTheme="majorBidi" w:eastAsia="Times New Roman" w:hAnsiTheme="majorBidi" w:cstheme="majorBidi"/>
                <w:sz w:val="22"/>
                <w:szCs w:val="22"/>
                <w:cs/>
              </w:rPr>
              <w:t xml:space="preserve">สะสมทรัพย์ </w:t>
            </w:r>
            <w:r w:rsidRPr="00F75D58">
              <w:rPr>
                <w:rFonts w:asciiTheme="majorBidi" w:eastAsia="Times New Roman" w:hAnsiTheme="majorBidi" w:cstheme="majorBidi"/>
                <w:sz w:val="22"/>
                <w:szCs w:val="22"/>
              </w:rPr>
              <w:t xml:space="preserve">+ </w:t>
            </w:r>
            <w:r w:rsidR="00AA7026" w:rsidRPr="00AA7026">
              <w:rPr>
                <w:rFonts w:asciiTheme="majorBidi" w:eastAsia="Times New Roman" w:hAnsiTheme="majorBidi" w:cstheme="majorBidi"/>
                <w:sz w:val="22"/>
                <w:szCs w:val="22"/>
              </w:rPr>
              <w:t>1</w:t>
            </w:r>
            <w:r w:rsidRPr="00F75D58">
              <w:rPr>
                <w:rFonts w:asciiTheme="majorBidi" w:eastAsia="Times New Roman" w:hAnsiTheme="majorBidi" w:cstheme="majorBidi"/>
                <w:sz w:val="22"/>
                <w:szCs w:val="22"/>
              </w:rPr>
              <w:t>.</w:t>
            </w:r>
            <w:r w:rsidR="00AA7026" w:rsidRPr="00AA7026">
              <w:rPr>
                <w:rFonts w:asciiTheme="majorBidi" w:eastAsia="Times New Roman" w:hAnsiTheme="majorBidi" w:cstheme="majorBidi"/>
                <w:sz w:val="22"/>
                <w:szCs w:val="22"/>
              </w:rPr>
              <w:t>50</w:t>
            </w:r>
            <w:r w:rsidRPr="00F75D58">
              <w:rPr>
                <w:rFonts w:asciiTheme="majorBidi" w:eastAsia="Times New Roman" w:hAnsiTheme="majorBidi" w:cstheme="majorBidi"/>
                <w:sz w:val="22"/>
                <w:szCs w:val="22"/>
              </w:rPr>
              <w:t>%</w:t>
            </w:r>
          </w:p>
        </w:tc>
        <w:tc>
          <w:tcPr>
            <w:tcW w:w="1350" w:type="dxa"/>
            <w:noWrap/>
            <w:vAlign w:val="bottom"/>
          </w:tcPr>
          <w:p w14:paraId="320637E8" w14:textId="77777777" w:rsidR="00FE59B5" w:rsidRPr="00F75D58" w:rsidRDefault="00FE59B5" w:rsidP="00EE27C8">
            <w:pPr>
              <w:rPr>
                <w:rFonts w:asciiTheme="majorBidi" w:eastAsia="Times New Roman" w:hAnsiTheme="majorBidi" w:cstheme="majorBidi"/>
                <w:sz w:val="22"/>
                <w:szCs w:val="22"/>
              </w:rPr>
            </w:pPr>
          </w:p>
        </w:tc>
      </w:tr>
      <w:tr w:rsidR="00FE59B5" w:rsidRPr="00F75D58" w14:paraId="5F1944D5" w14:textId="77777777" w:rsidTr="00FE59B5">
        <w:trPr>
          <w:trHeight w:val="19"/>
        </w:trPr>
        <w:tc>
          <w:tcPr>
            <w:tcW w:w="2122" w:type="dxa"/>
            <w:noWrap/>
          </w:tcPr>
          <w:p w14:paraId="718DA01B" w14:textId="77777777" w:rsidR="00FE59B5" w:rsidRPr="00F75D58" w:rsidRDefault="00FE59B5" w:rsidP="00EE27C8">
            <w:pPr>
              <w:ind w:left="540" w:hanging="540"/>
              <w:rPr>
                <w:rFonts w:asciiTheme="majorBidi" w:eastAsia="Times New Roman" w:hAnsiTheme="majorBidi" w:cstheme="majorBidi"/>
                <w:sz w:val="22"/>
                <w:szCs w:val="22"/>
                <w:cs/>
              </w:rPr>
            </w:pPr>
            <w:r w:rsidRPr="00F75D58">
              <w:rPr>
                <w:rFonts w:asciiTheme="majorBidi" w:eastAsia="Times New Roman" w:hAnsiTheme="majorBidi" w:cstheme="majorBidi"/>
                <w:sz w:val="22"/>
                <w:szCs w:val="22"/>
                <w:cs/>
              </w:rPr>
              <w:t>ตั๋วสัญญาใช้เงิน</w:t>
            </w:r>
          </w:p>
        </w:tc>
        <w:tc>
          <w:tcPr>
            <w:tcW w:w="1413" w:type="dxa"/>
          </w:tcPr>
          <w:p w14:paraId="61442245" w14:textId="2B0E4CD7" w:rsidR="00FE59B5" w:rsidRPr="00F75D58" w:rsidRDefault="00FE59B5" w:rsidP="00EE27C8">
            <w:pPr>
              <w:ind w:left="-20"/>
              <w:jc w:val="center"/>
              <w:rPr>
                <w:rFonts w:asciiTheme="majorBidi" w:eastAsia="Times New Roman" w:hAnsiTheme="majorBidi" w:cstheme="majorBidi"/>
                <w:sz w:val="22"/>
                <w:szCs w:val="22"/>
              </w:rPr>
            </w:pPr>
            <w:r w:rsidRPr="00F75D58">
              <w:rPr>
                <w:rFonts w:asciiTheme="majorBidi" w:eastAsia="Times New Roman" w:hAnsiTheme="majorBidi" w:cstheme="majorBidi"/>
                <w:sz w:val="22"/>
                <w:szCs w:val="22"/>
                <w:cs/>
              </w:rPr>
              <w:t>ล้านบาท</w:t>
            </w:r>
            <w:r w:rsidRPr="00F75D58">
              <w:rPr>
                <w:rFonts w:asciiTheme="majorBidi" w:eastAsia="Times New Roman" w:hAnsiTheme="majorBidi" w:cstheme="majorBidi"/>
                <w:sz w:val="22"/>
                <w:szCs w:val="22"/>
                <w:vertAlign w:val="superscript"/>
              </w:rPr>
              <w:t>(</w:t>
            </w:r>
            <w:r w:rsidR="00AA7026" w:rsidRPr="00AA7026">
              <w:rPr>
                <w:rFonts w:asciiTheme="majorBidi" w:eastAsia="Times New Roman" w:hAnsiTheme="majorBidi" w:cstheme="majorBidi"/>
                <w:sz w:val="22"/>
                <w:szCs w:val="22"/>
                <w:vertAlign w:val="superscript"/>
              </w:rPr>
              <w:t>2</w:t>
            </w:r>
            <w:r w:rsidRPr="00F75D58">
              <w:rPr>
                <w:rFonts w:asciiTheme="majorBidi" w:eastAsia="Times New Roman" w:hAnsiTheme="majorBidi" w:cstheme="majorBidi"/>
                <w:sz w:val="22"/>
                <w:szCs w:val="22"/>
                <w:vertAlign w:val="superscript"/>
              </w:rPr>
              <w:t>)</w:t>
            </w:r>
          </w:p>
        </w:tc>
        <w:tc>
          <w:tcPr>
            <w:tcW w:w="1501" w:type="dxa"/>
          </w:tcPr>
          <w:p w14:paraId="0DE391A7" w14:textId="1C960EFD" w:rsidR="00FE59B5" w:rsidRPr="00F75D58" w:rsidRDefault="00AA7026" w:rsidP="00EE27C8">
            <w:pPr>
              <w:jc w:val="center"/>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4</w:t>
            </w:r>
            <w:r w:rsidR="00FE59B5" w:rsidRPr="00F75D58">
              <w:rPr>
                <w:rFonts w:asciiTheme="majorBidi" w:eastAsia="Times New Roman" w:hAnsiTheme="majorBidi" w:cstheme="majorBidi"/>
                <w:sz w:val="22"/>
                <w:szCs w:val="22"/>
              </w:rPr>
              <w:t xml:space="preserve"> </w:t>
            </w:r>
            <w:r w:rsidR="00FE59B5" w:rsidRPr="00F75D58">
              <w:rPr>
                <w:rFonts w:asciiTheme="majorBidi" w:eastAsia="Times New Roman" w:hAnsiTheme="majorBidi" w:cstheme="majorBidi"/>
                <w:sz w:val="22"/>
                <w:szCs w:val="22"/>
                <w:cs/>
              </w:rPr>
              <w:t xml:space="preserve">และ </w:t>
            </w:r>
            <w:r w:rsidRPr="00AA7026">
              <w:rPr>
                <w:rFonts w:asciiTheme="majorBidi" w:eastAsia="Times New Roman" w:hAnsiTheme="majorBidi" w:cstheme="majorBidi"/>
                <w:sz w:val="22"/>
                <w:szCs w:val="22"/>
              </w:rPr>
              <w:t>16</w:t>
            </w:r>
          </w:p>
        </w:tc>
        <w:tc>
          <w:tcPr>
            <w:tcW w:w="1080" w:type="dxa"/>
            <w:noWrap/>
          </w:tcPr>
          <w:p w14:paraId="6E576C50" w14:textId="0248723F" w:rsidR="00FE59B5" w:rsidRPr="00F75D58" w:rsidRDefault="00AA7026" w:rsidP="00EE27C8">
            <w:pPr>
              <w:ind w:right="180"/>
              <w:jc w:val="right"/>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5</w:t>
            </w:r>
            <w:r w:rsidR="00FE59B5"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032</w:t>
            </w:r>
          </w:p>
        </w:tc>
        <w:tc>
          <w:tcPr>
            <w:tcW w:w="90" w:type="dxa"/>
          </w:tcPr>
          <w:p w14:paraId="2AE31F31" w14:textId="77777777" w:rsidR="00FE59B5" w:rsidRPr="00F75D58" w:rsidRDefault="00FE59B5" w:rsidP="00EE27C8">
            <w:pPr>
              <w:ind w:right="180"/>
              <w:jc w:val="right"/>
              <w:rPr>
                <w:rFonts w:asciiTheme="majorBidi" w:eastAsia="Times New Roman" w:hAnsiTheme="majorBidi" w:cstheme="majorBidi"/>
                <w:sz w:val="22"/>
                <w:szCs w:val="22"/>
              </w:rPr>
            </w:pPr>
          </w:p>
        </w:tc>
        <w:tc>
          <w:tcPr>
            <w:tcW w:w="1262" w:type="dxa"/>
            <w:gridSpan w:val="3"/>
            <w:noWrap/>
          </w:tcPr>
          <w:p w14:paraId="66306474" w14:textId="699FB5FE" w:rsidR="00FE59B5" w:rsidRPr="00F75D58" w:rsidRDefault="00AA7026" w:rsidP="00EE27C8">
            <w:pPr>
              <w:ind w:left="-355" w:right="158" w:hanging="436"/>
              <w:jc w:val="right"/>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3</w:t>
            </w:r>
            <w:r w:rsidR="00FE59B5"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668</w:t>
            </w:r>
          </w:p>
        </w:tc>
        <w:tc>
          <w:tcPr>
            <w:tcW w:w="20" w:type="dxa"/>
          </w:tcPr>
          <w:p w14:paraId="698AA52F" w14:textId="77777777" w:rsidR="00FE59B5" w:rsidRPr="00F75D58" w:rsidRDefault="00FE59B5" w:rsidP="00EE27C8">
            <w:pPr>
              <w:jc w:val="center"/>
              <w:rPr>
                <w:rFonts w:asciiTheme="majorBidi" w:hAnsiTheme="majorBidi" w:cstheme="majorBidi"/>
                <w:sz w:val="22"/>
                <w:szCs w:val="22"/>
              </w:rPr>
            </w:pPr>
          </w:p>
        </w:tc>
        <w:tc>
          <w:tcPr>
            <w:tcW w:w="22" w:type="dxa"/>
            <w:noWrap/>
          </w:tcPr>
          <w:p w14:paraId="06EFDD43" w14:textId="77777777" w:rsidR="00FE59B5" w:rsidRPr="00F75D58" w:rsidRDefault="00FE59B5" w:rsidP="00EE27C8">
            <w:pPr>
              <w:jc w:val="center"/>
              <w:rPr>
                <w:rFonts w:asciiTheme="majorBidi" w:hAnsiTheme="majorBidi" w:cstheme="majorBidi"/>
                <w:sz w:val="22"/>
                <w:szCs w:val="22"/>
              </w:rPr>
            </w:pPr>
          </w:p>
        </w:tc>
        <w:tc>
          <w:tcPr>
            <w:tcW w:w="1240" w:type="dxa"/>
            <w:gridSpan w:val="2"/>
          </w:tcPr>
          <w:p w14:paraId="3B07F702" w14:textId="0E55F0D0" w:rsidR="00FE59B5" w:rsidRPr="00F75D58" w:rsidRDefault="00AA7026" w:rsidP="00EE27C8">
            <w:pPr>
              <w:ind w:right="180"/>
              <w:jc w:val="right"/>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4</w:t>
            </w:r>
            <w:r w:rsidR="00FE59B5"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532</w:t>
            </w:r>
          </w:p>
        </w:tc>
        <w:tc>
          <w:tcPr>
            <w:tcW w:w="90" w:type="dxa"/>
          </w:tcPr>
          <w:p w14:paraId="3B9BCCE3" w14:textId="77777777" w:rsidR="00FE59B5" w:rsidRPr="00F75D58" w:rsidRDefault="00FE59B5" w:rsidP="00EE27C8">
            <w:pPr>
              <w:jc w:val="center"/>
              <w:rPr>
                <w:rFonts w:asciiTheme="majorBidi" w:hAnsiTheme="majorBidi" w:cstheme="majorBidi"/>
                <w:sz w:val="22"/>
                <w:szCs w:val="22"/>
              </w:rPr>
            </w:pPr>
          </w:p>
        </w:tc>
        <w:tc>
          <w:tcPr>
            <w:tcW w:w="1240" w:type="dxa"/>
          </w:tcPr>
          <w:p w14:paraId="630FED0A" w14:textId="137FD5C2" w:rsidR="00FE59B5" w:rsidRPr="00F75D58" w:rsidRDefault="00AA7026" w:rsidP="00EE27C8">
            <w:pPr>
              <w:ind w:left="-630" w:right="180" w:firstLine="90"/>
              <w:jc w:val="right"/>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3</w:t>
            </w:r>
            <w:r w:rsidR="00FE59B5"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611</w:t>
            </w:r>
          </w:p>
        </w:tc>
        <w:tc>
          <w:tcPr>
            <w:tcW w:w="180" w:type="dxa"/>
          </w:tcPr>
          <w:p w14:paraId="75058AE5" w14:textId="77777777" w:rsidR="00FE59B5" w:rsidRPr="00F75D58" w:rsidRDefault="00FE59B5" w:rsidP="00EE27C8">
            <w:pPr>
              <w:jc w:val="center"/>
              <w:rPr>
                <w:rFonts w:asciiTheme="majorBidi" w:eastAsia="Times New Roman" w:hAnsiTheme="majorBidi" w:cstheme="majorBidi"/>
                <w:sz w:val="22"/>
                <w:szCs w:val="22"/>
              </w:rPr>
            </w:pPr>
          </w:p>
        </w:tc>
        <w:tc>
          <w:tcPr>
            <w:tcW w:w="1620" w:type="dxa"/>
            <w:noWrap/>
          </w:tcPr>
          <w:p w14:paraId="76762D51" w14:textId="1E88C76B" w:rsidR="00FE59B5" w:rsidRPr="00F75D58" w:rsidRDefault="00FE59B5" w:rsidP="00EE27C8">
            <w:pPr>
              <w:jc w:val="center"/>
              <w:rPr>
                <w:rFonts w:asciiTheme="majorBidi" w:eastAsia="Times New Roman" w:hAnsiTheme="majorBidi" w:cstheme="majorBidi"/>
                <w:sz w:val="22"/>
                <w:szCs w:val="22"/>
              </w:rPr>
            </w:pPr>
            <w:r w:rsidRPr="00F75D58">
              <w:rPr>
                <w:rFonts w:asciiTheme="majorBidi" w:eastAsia="Times New Roman" w:hAnsiTheme="majorBidi" w:cstheme="majorBidi"/>
                <w:sz w:val="22"/>
                <w:szCs w:val="22"/>
              </w:rPr>
              <w:t xml:space="preserve">MLR, MLR + </w:t>
            </w:r>
            <w:r w:rsidR="00AA7026" w:rsidRPr="00AA7026">
              <w:rPr>
                <w:rFonts w:asciiTheme="majorBidi" w:eastAsia="Times New Roman" w:hAnsiTheme="majorBidi" w:cstheme="majorBidi"/>
                <w:sz w:val="22"/>
                <w:szCs w:val="22"/>
              </w:rPr>
              <w:t>1</w:t>
            </w:r>
            <w:r w:rsidRPr="00F75D58">
              <w:rPr>
                <w:rFonts w:asciiTheme="majorBidi" w:eastAsia="Times New Roman" w:hAnsiTheme="majorBidi" w:cstheme="majorBidi"/>
                <w:sz w:val="22"/>
                <w:szCs w:val="22"/>
              </w:rPr>
              <w:t>%,</w:t>
            </w:r>
          </w:p>
          <w:p w14:paraId="6F909B3B" w14:textId="0F24B45C" w:rsidR="00FE59B5" w:rsidRPr="00F75D58" w:rsidRDefault="00AA7026" w:rsidP="00EE27C8">
            <w:pPr>
              <w:jc w:val="center"/>
              <w:rPr>
                <w:rFonts w:asciiTheme="majorBidi" w:eastAsia="Times New Roman" w:hAnsiTheme="majorBidi" w:cstheme="majorBidi"/>
                <w:sz w:val="22"/>
                <w:szCs w:val="22"/>
                <w:cs/>
              </w:rPr>
            </w:pPr>
            <w:r w:rsidRPr="00AA7026">
              <w:rPr>
                <w:rFonts w:asciiTheme="majorBidi" w:eastAsia="Times New Roman" w:hAnsiTheme="majorBidi" w:cstheme="majorBidi"/>
                <w:sz w:val="22"/>
                <w:szCs w:val="22"/>
              </w:rPr>
              <w:t>7</w:t>
            </w:r>
            <w:r w:rsidR="00FE59B5"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30</w:t>
            </w:r>
            <w:r w:rsidR="00FE59B5" w:rsidRPr="00F75D58">
              <w:rPr>
                <w:rFonts w:asciiTheme="majorBidi" w:eastAsia="Times New Roman" w:hAnsiTheme="majorBidi" w:cstheme="majorBidi"/>
                <w:sz w:val="22"/>
                <w:szCs w:val="22"/>
              </w:rPr>
              <w:t>%</w:t>
            </w:r>
          </w:p>
        </w:tc>
        <w:tc>
          <w:tcPr>
            <w:tcW w:w="90" w:type="dxa"/>
            <w:noWrap/>
          </w:tcPr>
          <w:p w14:paraId="2F4A94B9" w14:textId="77777777" w:rsidR="00FE59B5" w:rsidRPr="00F75D58" w:rsidRDefault="00FE59B5" w:rsidP="00EE27C8">
            <w:pPr>
              <w:jc w:val="center"/>
              <w:rPr>
                <w:rFonts w:asciiTheme="majorBidi" w:eastAsia="Times New Roman" w:hAnsiTheme="majorBidi" w:cstheme="majorBidi"/>
                <w:sz w:val="22"/>
                <w:szCs w:val="22"/>
              </w:rPr>
            </w:pPr>
          </w:p>
        </w:tc>
        <w:tc>
          <w:tcPr>
            <w:tcW w:w="1620" w:type="dxa"/>
            <w:noWrap/>
          </w:tcPr>
          <w:p w14:paraId="47C24D55" w14:textId="2842B62A" w:rsidR="00FE59B5" w:rsidRPr="00F75D58" w:rsidRDefault="00FE59B5" w:rsidP="00EE27C8">
            <w:pPr>
              <w:jc w:val="center"/>
              <w:rPr>
                <w:rFonts w:asciiTheme="majorBidi" w:eastAsia="Times New Roman" w:hAnsiTheme="majorBidi" w:cstheme="majorBidi"/>
                <w:sz w:val="22"/>
                <w:szCs w:val="22"/>
              </w:rPr>
            </w:pPr>
            <w:r w:rsidRPr="00F75D58">
              <w:rPr>
                <w:rFonts w:asciiTheme="majorBidi" w:eastAsia="Times New Roman" w:hAnsiTheme="majorBidi" w:cstheme="majorBidi"/>
                <w:sz w:val="22"/>
                <w:szCs w:val="22"/>
              </w:rPr>
              <w:t xml:space="preserve">MLR, MLR + </w:t>
            </w:r>
            <w:r w:rsidR="00AA7026" w:rsidRPr="00AA7026">
              <w:rPr>
                <w:rFonts w:asciiTheme="majorBidi" w:eastAsia="Times New Roman" w:hAnsiTheme="majorBidi" w:cstheme="majorBidi"/>
                <w:sz w:val="22"/>
                <w:szCs w:val="22"/>
              </w:rPr>
              <w:t>1</w:t>
            </w:r>
            <w:r w:rsidRPr="00F75D58">
              <w:rPr>
                <w:rFonts w:asciiTheme="majorBidi" w:eastAsia="Times New Roman" w:hAnsiTheme="majorBidi" w:cstheme="majorBidi"/>
                <w:sz w:val="22"/>
                <w:szCs w:val="22"/>
              </w:rPr>
              <w:t>%,</w:t>
            </w:r>
          </w:p>
          <w:p w14:paraId="5B384849" w14:textId="2A507036" w:rsidR="00FE59B5" w:rsidRPr="00F75D58" w:rsidRDefault="00AA7026" w:rsidP="00EE27C8">
            <w:pPr>
              <w:jc w:val="center"/>
              <w:rPr>
                <w:rFonts w:asciiTheme="majorBidi" w:eastAsia="Times New Roman" w:hAnsiTheme="majorBidi" w:cstheme="majorBidi"/>
                <w:sz w:val="22"/>
                <w:szCs w:val="22"/>
                <w:cs/>
              </w:rPr>
            </w:pPr>
            <w:r w:rsidRPr="00AA7026">
              <w:rPr>
                <w:rFonts w:asciiTheme="majorBidi" w:eastAsia="Times New Roman" w:hAnsiTheme="majorBidi" w:cstheme="majorBidi"/>
                <w:sz w:val="22"/>
                <w:szCs w:val="22"/>
              </w:rPr>
              <w:t>7</w:t>
            </w:r>
            <w:r w:rsidR="00FE59B5"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30</w:t>
            </w:r>
            <w:r w:rsidR="00FE59B5" w:rsidRPr="00F75D58">
              <w:rPr>
                <w:rFonts w:asciiTheme="majorBidi" w:eastAsia="Times New Roman" w:hAnsiTheme="majorBidi" w:cstheme="majorBidi"/>
                <w:sz w:val="22"/>
                <w:szCs w:val="22"/>
              </w:rPr>
              <w:t>%</w:t>
            </w:r>
          </w:p>
        </w:tc>
        <w:tc>
          <w:tcPr>
            <w:tcW w:w="1350" w:type="dxa"/>
            <w:noWrap/>
            <w:vAlign w:val="bottom"/>
          </w:tcPr>
          <w:p w14:paraId="1939F283" w14:textId="4400CC4E" w:rsidR="00FE59B5" w:rsidRPr="00F75D58" w:rsidRDefault="00AA7026" w:rsidP="00EE27C8">
            <w:pPr>
              <w:jc w:val="center"/>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4</w:t>
            </w:r>
            <w:r w:rsidR="00FE59B5" w:rsidRPr="00F75D58">
              <w:rPr>
                <w:rFonts w:asciiTheme="majorBidi" w:eastAsia="Times New Roman" w:hAnsiTheme="majorBidi" w:cstheme="majorBidi"/>
                <w:sz w:val="22"/>
                <w:szCs w:val="22"/>
              </w:rPr>
              <w:t xml:space="preserve"> </w:t>
            </w:r>
            <w:r w:rsidR="00FE59B5" w:rsidRPr="00F75D58">
              <w:rPr>
                <w:rFonts w:asciiTheme="majorBidi" w:eastAsia="Times New Roman" w:hAnsiTheme="majorBidi"/>
                <w:sz w:val="22"/>
                <w:szCs w:val="22"/>
                <w:cs/>
              </w:rPr>
              <w:t xml:space="preserve">เมษายน </w:t>
            </w:r>
            <w:r w:rsidRPr="00AA7026">
              <w:rPr>
                <w:rFonts w:asciiTheme="majorBidi" w:eastAsia="Times New Roman" w:hAnsiTheme="majorBidi" w:cstheme="majorBidi"/>
                <w:sz w:val="22"/>
                <w:szCs w:val="22"/>
              </w:rPr>
              <w:t>2569</w:t>
            </w:r>
            <w:r w:rsidR="00FE59B5" w:rsidRPr="00F75D58">
              <w:rPr>
                <w:rFonts w:asciiTheme="majorBidi" w:eastAsia="Times New Roman" w:hAnsiTheme="majorBidi" w:cstheme="majorBidi"/>
                <w:sz w:val="22"/>
                <w:szCs w:val="22"/>
              </w:rPr>
              <w:t xml:space="preserve"> - </w:t>
            </w:r>
            <w:r w:rsidR="00FE59B5" w:rsidRPr="00F75D58">
              <w:rPr>
                <w:rFonts w:asciiTheme="majorBidi" w:eastAsia="Times New Roman" w:hAnsiTheme="majorBidi" w:cstheme="majorBidi"/>
                <w:sz w:val="22"/>
                <w:szCs w:val="22"/>
              </w:rPr>
              <w:br/>
            </w:r>
            <w:r w:rsidRPr="00AA7026">
              <w:rPr>
                <w:rFonts w:asciiTheme="majorBidi" w:eastAsia="Times New Roman" w:hAnsiTheme="majorBidi" w:cstheme="majorBidi"/>
                <w:sz w:val="22"/>
                <w:szCs w:val="22"/>
              </w:rPr>
              <w:t>29</w:t>
            </w:r>
            <w:r w:rsidR="00FE59B5" w:rsidRPr="00F75D58">
              <w:rPr>
                <w:rFonts w:asciiTheme="majorBidi" w:eastAsia="Times New Roman" w:hAnsiTheme="majorBidi" w:cstheme="majorBidi"/>
                <w:sz w:val="22"/>
                <w:szCs w:val="22"/>
              </w:rPr>
              <w:t xml:space="preserve"> </w:t>
            </w:r>
            <w:r w:rsidR="00FE59B5" w:rsidRPr="00F75D58">
              <w:rPr>
                <w:rFonts w:asciiTheme="majorBidi" w:eastAsia="Times New Roman" w:hAnsiTheme="majorBidi"/>
                <w:sz w:val="22"/>
                <w:szCs w:val="22"/>
                <w:cs/>
              </w:rPr>
              <w:t xml:space="preserve">สิงหาคม </w:t>
            </w:r>
            <w:r w:rsidRPr="00AA7026">
              <w:rPr>
                <w:rFonts w:asciiTheme="majorBidi" w:eastAsia="Times New Roman" w:hAnsiTheme="majorBidi" w:cstheme="majorBidi"/>
                <w:sz w:val="22"/>
                <w:szCs w:val="22"/>
              </w:rPr>
              <w:t>2569</w:t>
            </w:r>
          </w:p>
        </w:tc>
      </w:tr>
      <w:tr w:rsidR="00FE59B5" w:rsidRPr="00F75D58" w14:paraId="3CB029C2" w14:textId="77777777" w:rsidTr="00FE59B5">
        <w:trPr>
          <w:trHeight w:val="19"/>
        </w:trPr>
        <w:tc>
          <w:tcPr>
            <w:tcW w:w="2122" w:type="dxa"/>
            <w:noWrap/>
            <w:vAlign w:val="center"/>
          </w:tcPr>
          <w:p w14:paraId="677296E3" w14:textId="788BECA6" w:rsidR="00FE59B5" w:rsidRPr="00F75D58" w:rsidRDefault="00FE59B5" w:rsidP="00EE27C8">
            <w:pPr>
              <w:ind w:left="540" w:hanging="540"/>
              <w:rPr>
                <w:rFonts w:asciiTheme="majorBidi" w:eastAsia="Times New Roman" w:hAnsiTheme="majorBidi" w:cstheme="majorBidi"/>
                <w:sz w:val="22"/>
                <w:szCs w:val="22"/>
                <w:cs/>
              </w:rPr>
            </w:pPr>
            <w:r w:rsidRPr="00F75D58">
              <w:rPr>
                <w:rFonts w:asciiTheme="majorBidi" w:eastAsia="Times New Roman" w:hAnsiTheme="majorBidi" w:cstheme="majorBidi"/>
                <w:sz w:val="22"/>
                <w:szCs w:val="22"/>
                <w:cs/>
              </w:rPr>
              <w:t>เงินกู้ยืมระยะสั้น</w:t>
            </w:r>
          </w:p>
        </w:tc>
        <w:tc>
          <w:tcPr>
            <w:tcW w:w="1413" w:type="dxa"/>
            <w:vAlign w:val="bottom"/>
          </w:tcPr>
          <w:p w14:paraId="321377CE" w14:textId="6F72D3F0" w:rsidR="00FE59B5" w:rsidRPr="00F75D58" w:rsidRDefault="00FE59B5" w:rsidP="00EE27C8">
            <w:pPr>
              <w:ind w:left="-20"/>
              <w:jc w:val="center"/>
              <w:rPr>
                <w:rFonts w:asciiTheme="majorBidi" w:eastAsia="Times New Roman" w:hAnsiTheme="majorBidi" w:cstheme="majorBidi"/>
                <w:sz w:val="22"/>
                <w:szCs w:val="22"/>
                <w:cs/>
              </w:rPr>
            </w:pPr>
            <w:r w:rsidRPr="00F75D58">
              <w:rPr>
                <w:rFonts w:asciiTheme="majorBidi" w:eastAsia="Times New Roman" w:hAnsiTheme="majorBidi" w:cstheme="majorBidi"/>
                <w:sz w:val="22"/>
                <w:szCs w:val="22"/>
                <w:cs/>
              </w:rPr>
              <w:t>ล้านบาท</w:t>
            </w:r>
            <w:r w:rsidRPr="00F75D58">
              <w:rPr>
                <w:rFonts w:asciiTheme="majorBidi" w:eastAsia="Times New Roman" w:hAnsiTheme="majorBidi" w:cstheme="majorBidi"/>
                <w:sz w:val="22"/>
                <w:szCs w:val="22"/>
                <w:vertAlign w:val="superscript"/>
              </w:rPr>
              <w:t>(</w:t>
            </w:r>
            <w:r w:rsidR="00AA7026" w:rsidRPr="00AA7026">
              <w:rPr>
                <w:rFonts w:asciiTheme="majorBidi" w:eastAsia="Times New Roman" w:hAnsiTheme="majorBidi" w:cstheme="majorBidi"/>
                <w:sz w:val="22"/>
                <w:szCs w:val="22"/>
                <w:vertAlign w:val="superscript"/>
              </w:rPr>
              <w:t>1</w:t>
            </w:r>
            <w:r w:rsidRPr="00F75D58">
              <w:rPr>
                <w:rFonts w:asciiTheme="majorBidi" w:eastAsia="Times New Roman" w:hAnsiTheme="majorBidi" w:cstheme="majorBidi"/>
                <w:sz w:val="22"/>
                <w:szCs w:val="22"/>
                <w:vertAlign w:val="superscript"/>
              </w:rPr>
              <w:t>)</w:t>
            </w:r>
          </w:p>
        </w:tc>
        <w:tc>
          <w:tcPr>
            <w:tcW w:w="1501" w:type="dxa"/>
          </w:tcPr>
          <w:p w14:paraId="2FE7DE8C" w14:textId="29AA2E0B" w:rsidR="00FE59B5" w:rsidRPr="00F75D58" w:rsidRDefault="00AA7026" w:rsidP="00EE27C8">
            <w:pPr>
              <w:jc w:val="center"/>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4</w:t>
            </w:r>
            <w:r w:rsidR="00FE59B5" w:rsidRPr="00F75D58">
              <w:rPr>
                <w:rFonts w:asciiTheme="majorBidi" w:eastAsia="Times New Roman" w:hAnsiTheme="majorBidi" w:cstheme="majorBidi"/>
                <w:sz w:val="22"/>
                <w:szCs w:val="22"/>
              </w:rPr>
              <w:t xml:space="preserve"> </w:t>
            </w:r>
            <w:r w:rsidR="00FE59B5" w:rsidRPr="00F75D58">
              <w:rPr>
                <w:rFonts w:asciiTheme="majorBidi" w:eastAsia="Times New Roman" w:hAnsiTheme="majorBidi" w:cstheme="majorBidi"/>
                <w:sz w:val="22"/>
                <w:szCs w:val="22"/>
                <w:cs/>
              </w:rPr>
              <w:t xml:space="preserve">และ </w:t>
            </w:r>
            <w:r w:rsidRPr="00AA7026">
              <w:rPr>
                <w:rFonts w:asciiTheme="majorBidi" w:eastAsia="Times New Roman" w:hAnsiTheme="majorBidi" w:cstheme="majorBidi"/>
                <w:sz w:val="22"/>
                <w:szCs w:val="22"/>
              </w:rPr>
              <w:t>10</w:t>
            </w:r>
          </w:p>
        </w:tc>
        <w:tc>
          <w:tcPr>
            <w:tcW w:w="1080" w:type="dxa"/>
            <w:noWrap/>
          </w:tcPr>
          <w:p w14:paraId="6D5169FD" w14:textId="13740747" w:rsidR="00FE59B5" w:rsidRPr="00F75D58" w:rsidRDefault="00FE59B5" w:rsidP="006F7207">
            <w:pPr>
              <w:ind w:left="-265" w:right="447" w:hanging="445"/>
              <w:jc w:val="right"/>
              <w:rPr>
                <w:rFonts w:asciiTheme="majorBidi" w:eastAsia="Times New Roman" w:hAnsiTheme="majorBidi" w:cstheme="majorBidi"/>
                <w:sz w:val="22"/>
                <w:szCs w:val="22"/>
                <w:cs/>
              </w:rPr>
            </w:pPr>
            <w:r w:rsidRPr="00F75D58">
              <w:rPr>
                <w:rFonts w:asciiTheme="majorBidi" w:eastAsia="Times New Roman" w:hAnsiTheme="majorBidi" w:cstheme="majorBidi"/>
                <w:sz w:val="22"/>
                <w:szCs w:val="22"/>
              </w:rPr>
              <w:t>-</w:t>
            </w:r>
          </w:p>
        </w:tc>
        <w:tc>
          <w:tcPr>
            <w:tcW w:w="90" w:type="dxa"/>
          </w:tcPr>
          <w:p w14:paraId="675BF389" w14:textId="77777777" w:rsidR="00FE59B5" w:rsidRPr="00F75D58" w:rsidRDefault="00FE59B5" w:rsidP="00EE27C8">
            <w:pPr>
              <w:ind w:left="-630" w:right="180" w:firstLine="90"/>
              <w:jc w:val="right"/>
              <w:rPr>
                <w:rFonts w:asciiTheme="majorBidi" w:eastAsia="Times New Roman" w:hAnsiTheme="majorBidi" w:cstheme="majorBidi"/>
                <w:sz w:val="22"/>
                <w:szCs w:val="22"/>
              </w:rPr>
            </w:pPr>
          </w:p>
        </w:tc>
        <w:tc>
          <w:tcPr>
            <w:tcW w:w="1262" w:type="dxa"/>
            <w:gridSpan w:val="3"/>
            <w:noWrap/>
          </w:tcPr>
          <w:p w14:paraId="4D9ACCE0" w14:textId="6547FB71" w:rsidR="00FE59B5" w:rsidRPr="00F75D58" w:rsidRDefault="00FE59B5" w:rsidP="006F7207">
            <w:pPr>
              <w:ind w:left="-630" w:right="533" w:firstLine="90"/>
              <w:jc w:val="right"/>
              <w:rPr>
                <w:rFonts w:asciiTheme="majorBidi" w:eastAsia="Times New Roman" w:hAnsiTheme="majorBidi" w:cstheme="majorBidi"/>
                <w:sz w:val="22"/>
                <w:szCs w:val="22"/>
              </w:rPr>
            </w:pPr>
            <w:r w:rsidRPr="00F75D58">
              <w:rPr>
                <w:rFonts w:asciiTheme="majorBidi" w:eastAsia="Times New Roman" w:hAnsiTheme="majorBidi" w:cstheme="majorBidi"/>
                <w:sz w:val="22"/>
                <w:szCs w:val="22"/>
              </w:rPr>
              <w:t>-</w:t>
            </w:r>
          </w:p>
        </w:tc>
        <w:tc>
          <w:tcPr>
            <w:tcW w:w="20" w:type="dxa"/>
          </w:tcPr>
          <w:p w14:paraId="46B27BC0" w14:textId="77777777" w:rsidR="00FE59B5" w:rsidRPr="00F75D58" w:rsidRDefault="00FE59B5" w:rsidP="00EE27C8">
            <w:pPr>
              <w:jc w:val="right"/>
              <w:rPr>
                <w:rFonts w:asciiTheme="majorBidi" w:eastAsia="Times New Roman" w:hAnsiTheme="majorBidi" w:cstheme="majorBidi"/>
                <w:sz w:val="22"/>
                <w:szCs w:val="22"/>
              </w:rPr>
            </w:pPr>
          </w:p>
        </w:tc>
        <w:tc>
          <w:tcPr>
            <w:tcW w:w="22" w:type="dxa"/>
            <w:noWrap/>
          </w:tcPr>
          <w:p w14:paraId="48424E70" w14:textId="77777777" w:rsidR="00FE59B5" w:rsidRPr="00F75D58" w:rsidRDefault="00FE59B5" w:rsidP="00EE27C8">
            <w:pPr>
              <w:jc w:val="right"/>
              <w:rPr>
                <w:rFonts w:asciiTheme="majorBidi" w:eastAsia="Times New Roman" w:hAnsiTheme="majorBidi" w:cstheme="majorBidi"/>
                <w:sz w:val="22"/>
                <w:szCs w:val="22"/>
              </w:rPr>
            </w:pPr>
          </w:p>
        </w:tc>
        <w:tc>
          <w:tcPr>
            <w:tcW w:w="1240" w:type="dxa"/>
            <w:gridSpan w:val="2"/>
          </w:tcPr>
          <w:p w14:paraId="32C808C9" w14:textId="1F628154" w:rsidR="00FE59B5" w:rsidRPr="00F75D58" w:rsidRDefault="00AA7026" w:rsidP="00EE27C8">
            <w:pPr>
              <w:ind w:right="180"/>
              <w:jc w:val="right"/>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1</w:t>
            </w:r>
            <w:r w:rsidR="00FE59B5"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100</w:t>
            </w:r>
          </w:p>
        </w:tc>
        <w:tc>
          <w:tcPr>
            <w:tcW w:w="90" w:type="dxa"/>
          </w:tcPr>
          <w:p w14:paraId="3F05E8A7" w14:textId="77777777" w:rsidR="00FE59B5" w:rsidRPr="00F75D58" w:rsidRDefault="00FE59B5" w:rsidP="00EE27C8">
            <w:pPr>
              <w:ind w:right="180"/>
              <w:jc w:val="right"/>
              <w:rPr>
                <w:rFonts w:asciiTheme="majorBidi" w:eastAsia="Times New Roman" w:hAnsiTheme="majorBidi" w:cstheme="majorBidi"/>
                <w:sz w:val="22"/>
                <w:szCs w:val="22"/>
              </w:rPr>
            </w:pPr>
          </w:p>
        </w:tc>
        <w:tc>
          <w:tcPr>
            <w:tcW w:w="1240" w:type="dxa"/>
          </w:tcPr>
          <w:p w14:paraId="60BB1C24" w14:textId="4817D4A5" w:rsidR="00FE59B5" w:rsidRPr="00F75D58" w:rsidRDefault="00AA7026" w:rsidP="00EE27C8">
            <w:pPr>
              <w:ind w:left="-630" w:right="180" w:firstLine="90"/>
              <w:jc w:val="right"/>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1</w:t>
            </w:r>
            <w:r w:rsidR="00FE59B5"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100</w:t>
            </w:r>
          </w:p>
        </w:tc>
        <w:tc>
          <w:tcPr>
            <w:tcW w:w="180" w:type="dxa"/>
          </w:tcPr>
          <w:p w14:paraId="05338A3E" w14:textId="77777777" w:rsidR="00FE59B5" w:rsidRPr="00F75D58" w:rsidRDefault="00FE59B5" w:rsidP="00EE27C8">
            <w:pPr>
              <w:jc w:val="right"/>
              <w:rPr>
                <w:rFonts w:asciiTheme="majorBidi" w:eastAsia="Times New Roman" w:hAnsiTheme="majorBidi" w:cstheme="majorBidi"/>
                <w:sz w:val="22"/>
                <w:szCs w:val="22"/>
              </w:rPr>
            </w:pPr>
          </w:p>
        </w:tc>
        <w:tc>
          <w:tcPr>
            <w:tcW w:w="1620" w:type="dxa"/>
            <w:noWrap/>
          </w:tcPr>
          <w:p w14:paraId="254B14FD" w14:textId="29958C23" w:rsidR="00FE59B5" w:rsidRPr="00F75D58" w:rsidRDefault="00FE59B5" w:rsidP="00EE27C8">
            <w:pPr>
              <w:jc w:val="center"/>
              <w:rPr>
                <w:rFonts w:asciiTheme="majorBidi" w:eastAsia="Times New Roman" w:hAnsiTheme="majorBidi" w:cstheme="majorBidi"/>
                <w:sz w:val="22"/>
                <w:szCs w:val="22"/>
              </w:rPr>
            </w:pPr>
            <w:r w:rsidRPr="00F75D58">
              <w:rPr>
                <w:rFonts w:asciiTheme="majorBidi" w:eastAsia="Times New Roman" w:hAnsiTheme="majorBidi" w:cstheme="majorBidi"/>
                <w:sz w:val="22"/>
                <w:szCs w:val="22"/>
              </w:rPr>
              <w:t>-</w:t>
            </w:r>
          </w:p>
        </w:tc>
        <w:tc>
          <w:tcPr>
            <w:tcW w:w="90" w:type="dxa"/>
            <w:noWrap/>
          </w:tcPr>
          <w:p w14:paraId="2201DEF3" w14:textId="77777777" w:rsidR="00FE59B5" w:rsidRPr="00F75D58" w:rsidRDefault="00FE59B5" w:rsidP="00EE27C8">
            <w:pPr>
              <w:jc w:val="center"/>
              <w:rPr>
                <w:rFonts w:asciiTheme="majorBidi" w:eastAsia="Times New Roman" w:hAnsiTheme="majorBidi" w:cstheme="majorBidi"/>
                <w:sz w:val="22"/>
                <w:szCs w:val="22"/>
              </w:rPr>
            </w:pPr>
          </w:p>
        </w:tc>
        <w:tc>
          <w:tcPr>
            <w:tcW w:w="1620" w:type="dxa"/>
            <w:noWrap/>
          </w:tcPr>
          <w:p w14:paraId="3CD2CDCB" w14:textId="77777777" w:rsidR="00FE59B5" w:rsidRPr="00F75D58" w:rsidRDefault="00FE59B5" w:rsidP="00EE27C8">
            <w:pPr>
              <w:jc w:val="center"/>
              <w:rPr>
                <w:rFonts w:asciiTheme="majorBidi" w:eastAsia="Times New Roman" w:hAnsiTheme="majorBidi" w:cstheme="majorBidi"/>
                <w:sz w:val="22"/>
                <w:szCs w:val="22"/>
              </w:rPr>
            </w:pPr>
            <w:r w:rsidRPr="00F75D58">
              <w:rPr>
                <w:rFonts w:asciiTheme="majorBidi" w:eastAsia="Times New Roman" w:hAnsiTheme="majorBidi" w:cstheme="majorBidi"/>
                <w:sz w:val="22"/>
                <w:szCs w:val="22"/>
              </w:rPr>
              <w:t>MLR</w:t>
            </w:r>
          </w:p>
        </w:tc>
        <w:tc>
          <w:tcPr>
            <w:tcW w:w="1350" w:type="dxa"/>
            <w:noWrap/>
            <w:vAlign w:val="bottom"/>
          </w:tcPr>
          <w:p w14:paraId="7E2DC374" w14:textId="7F81A0FD" w:rsidR="00FE59B5" w:rsidRPr="00F75D58" w:rsidRDefault="00FE59B5" w:rsidP="00EE27C8">
            <w:pPr>
              <w:jc w:val="center"/>
              <w:rPr>
                <w:rFonts w:asciiTheme="majorBidi" w:eastAsia="Times New Roman" w:hAnsiTheme="majorBidi" w:cstheme="majorBidi"/>
                <w:sz w:val="22"/>
                <w:szCs w:val="22"/>
              </w:rPr>
            </w:pPr>
            <w:r w:rsidRPr="00F75D58">
              <w:rPr>
                <w:rFonts w:asciiTheme="majorBidi" w:eastAsia="Times New Roman" w:hAnsiTheme="majorBidi" w:cstheme="majorBidi"/>
                <w:sz w:val="22"/>
                <w:szCs w:val="22"/>
              </w:rPr>
              <w:t>-</w:t>
            </w:r>
          </w:p>
        </w:tc>
      </w:tr>
      <w:tr w:rsidR="00FE59B5" w:rsidRPr="00F75D58" w14:paraId="66466352" w14:textId="77777777" w:rsidTr="00FE59B5">
        <w:trPr>
          <w:trHeight w:val="279"/>
        </w:trPr>
        <w:tc>
          <w:tcPr>
            <w:tcW w:w="2122" w:type="dxa"/>
            <w:vAlign w:val="center"/>
          </w:tcPr>
          <w:p w14:paraId="2FDE3DE5" w14:textId="73E8C255" w:rsidR="00FE59B5" w:rsidRPr="00F75D58" w:rsidRDefault="00FE59B5" w:rsidP="00EE27C8">
            <w:pPr>
              <w:ind w:left="180" w:hanging="180"/>
              <w:rPr>
                <w:rFonts w:asciiTheme="majorBidi" w:eastAsia="Times New Roman" w:hAnsiTheme="majorBidi" w:cstheme="majorBidi"/>
                <w:spacing w:val="-6"/>
                <w:sz w:val="22"/>
                <w:szCs w:val="22"/>
              </w:rPr>
            </w:pPr>
            <w:r w:rsidRPr="00F75D58">
              <w:rPr>
                <w:rFonts w:asciiTheme="majorBidi" w:eastAsia="Times New Roman" w:hAnsiTheme="majorBidi" w:cstheme="majorBidi"/>
                <w:sz w:val="22"/>
                <w:szCs w:val="22"/>
                <w:cs/>
              </w:rPr>
              <w:t>เลตเตอร์ออฟเครดิต</w:t>
            </w:r>
            <w:r w:rsidRPr="00F75D58">
              <w:rPr>
                <w:rFonts w:asciiTheme="majorBidi" w:eastAsia="Times New Roman" w:hAnsiTheme="majorBidi" w:cstheme="majorBidi"/>
                <w:sz w:val="22"/>
                <w:szCs w:val="22"/>
              </w:rPr>
              <w:t>/</w:t>
            </w:r>
            <w:r w:rsidRPr="00F75D58">
              <w:rPr>
                <w:rFonts w:asciiTheme="majorBidi" w:eastAsia="Times New Roman" w:hAnsiTheme="majorBidi" w:cstheme="majorBidi"/>
                <w:sz w:val="22"/>
                <w:szCs w:val="22"/>
                <w:cs/>
              </w:rPr>
              <w:t>ทรัสต์รีซีทส์</w:t>
            </w:r>
          </w:p>
        </w:tc>
        <w:tc>
          <w:tcPr>
            <w:tcW w:w="1413" w:type="dxa"/>
            <w:vAlign w:val="center"/>
          </w:tcPr>
          <w:p w14:paraId="7BF951B4" w14:textId="7D5E39D2" w:rsidR="00FE59B5" w:rsidRPr="00F75D58" w:rsidRDefault="00FE59B5" w:rsidP="00EE27C8">
            <w:pPr>
              <w:ind w:left="-20"/>
              <w:jc w:val="center"/>
              <w:rPr>
                <w:rFonts w:asciiTheme="majorBidi" w:eastAsia="Times New Roman" w:hAnsiTheme="majorBidi" w:cstheme="majorBidi"/>
                <w:sz w:val="22"/>
                <w:szCs w:val="22"/>
                <w:cs/>
              </w:rPr>
            </w:pPr>
            <w:r w:rsidRPr="00F75D58">
              <w:rPr>
                <w:rFonts w:asciiTheme="majorBidi" w:eastAsia="Times New Roman" w:hAnsiTheme="majorBidi" w:cstheme="majorBidi"/>
                <w:sz w:val="22"/>
                <w:szCs w:val="22"/>
                <w:cs/>
              </w:rPr>
              <w:t>ล้านบาท</w:t>
            </w:r>
          </w:p>
        </w:tc>
        <w:tc>
          <w:tcPr>
            <w:tcW w:w="1501" w:type="dxa"/>
          </w:tcPr>
          <w:p w14:paraId="26C06C97" w14:textId="71A2C6A3" w:rsidR="00FE59B5" w:rsidRPr="00F75D58" w:rsidRDefault="00AA7026" w:rsidP="00EE27C8">
            <w:pPr>
              <w:jc w:val="center"/>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4</w:t>
            </w:r>
            <w:r w:rsidR="00FE59B5" w:rsidRPr="00F75D58">
              <w:rPr>
                <w:rFonts w:asciiTheme="majorBidi" w:eastAsia="Times New Roman" w:hAnsiTheme="majorBidi" w:cstheme="majorBidi"/>
                <w:sz w:val="22"/>
                <w:szCs w:val="22"/>
              </w:rPr>
              <w:t xml:space="preserve">, </w:t>
            </w:r>
            <w:r w:rsidRPr="00AA7026">
              <w:rPr>
                <w:rFonts w:asciiTheme="majorBidi" w:eastAsia="Times New Roman" w:hAnsiTheme="majorBidi" w:cstheme="majorBidi"/>
                <w:sz w:val="22"/>
                <w:szCs w:val="22"/>
              </w:rPr>
              <w:t>10</w:t>
            </w:r>
            <w:r w:rsidR="00FE59B5" w:rsidRPr="00F75D58">
              <w:rPr>
                <w:rFonts w:asciiTheme="majorBidi" w:eastAsia="Times New Roman" w:hAnsiTheme="majorBidi" w:cstheme="majorBidi"/>
                <w:sz w:val="22"/>
                <w:szCs w:val="22"/>
              </w:rPr>
              <w:t xml:space="preserve"> </w:t>
            </w:r>
            <w:r w:rsidR="00FE59B5" w:rsidRPr="00F75D58">
              <w:rPr>
                <w:rFonts w:asciiTheme="majorBidi" w:eastAsia="Times New Roman" w:hAnsiTheme="majorBidi" w:cstheme="majorBidi"/>
                <w:sz w:val="22"/>
                <w:szCs w:val="22"/>
                <w:cs/>
              </w:rPr>
              <w:t xml:space="preserve">และ </w:t>
            </w:r>
            <w:r w:rsidRPr="00AA7026">
              <w:rPr>
                <w:rFonts w:asciiTheme="majorBidi" w:eastAsia="Times New Roman" w:hAnsiTheme="majorBidi" w:cstheme="majorBidi"/>
                <w:sz w:val="22"/>
                <w:szCs w:val="22"/>
              </w:rPr>
              <w:t>14</w:t>
            </w:r>
          </w:p>
        </w:tc>
        <w:tc>
          <w:tcPr>
            <w:tcW w:w="1080" w:type="dxa"/>
            <w:noWrap/>
          </w:tcPr>
          <w:p w14:paraId="3F129C9F" w14:textId="38216525" w:rsidR="00FE59B5" w:rsidRPr="00F75D58" w:rsidRDefault="00AA7026" w:rsidP="00EE27C8">
            <w:pPr>
              <w:ind w:right="180"/>
              <w:jc w:val="right"/>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3</w:t>
            </w:r>
            <w:r w:rsidR="00FE59B5"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317</w:t>
            </w:r>
          </w:p>
        </w:tc>
        <w:tc>
          <w:tcPr>
            <w:tcW w:w="90" w:type="dxa"/>
          </w:tcPr>
          <w:p w14:paraId="480F4957" w14:textId="77777777" w:rsidR="00FE59B5" w:rsidRPr="00F75D58" w:rsidRDefault="00FE59B5" w:rsidP="00EE27C8">
            <w:pPr>
              <w:ind w:right="180"/>
              <w:jc w:val="right"/>
              <w:rPr>
                <w:rFonts w:asciiTheme="majorBidi" w:eastAsia="Times New Roman" w:hAnsiTheme="majorBidi" w:cstheme="majorBidi"/>
                <w:sz w:val="22"/>
                <w:szCs w:val="22"/>
              </w:rPr>
            </w:pPr>
          </w:p>
        </w:tc>
        <w:tc>
          <w:tcPr>
            <w:tcW w:w="1262" w:type="dxa"/>
            <w:gridSpan w:val="3"/>
            <w:noWrap/>
          </w:tcPr>
          <w:p w14:paraId="0D7D76AF" w14:textId="3E37B4BA" w:rsidR="00FE59B5" w:rsidRPr="00F75D58" w:rsidRDefault="00AA7026" w:rsidP="00EE27C8">
            <w:pPr>
              <w:ind w:left="-630" w:right="178" w:firstLine="90"/>
              <w:jc w:val="right"/>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3</w:t>
            </w:r>
            <w:r w:rsidR="00FE59B5"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317</w:t>
            </w:r>
          </w:p>
        </w:tc>
        <w:tc>
          <w:tcPr>
            <w:tcW w:w="20" w:type="dxa"/>
          </w:tcPr>
          <w:p w14:paraId="213ED684" w14:textId="77777777" w:rsidR="00FE59B5" w:rsidRPr="00F75D58" w:rsidRDefault="00FE59B5" w:rsidP="00EE27C8">
            <w:pPr>
              <w:ind w:right="260"/>
              <w:jc w:val="right"/>
              <w:rPr>
                <w:rFonts w:asciiTheme="majorBidi" w:eastAsia="Times New Roman" w:hAnsiTheme="majorBidi" w:cstheme="majorBidi"/>
                <w:sz w:val="22"/>
                <w:szCs w:val="22"/>
              </w:rPr>
            </w:pPr>
          </w:p>
        </w:tc>
        <w:tc>
          <w:tcPr>
            <w:tcW w:w="22" w:type="dxa"/>
            <w:noWrap/>
            <w:vAlign w:val="bottom"/>
          </w:tcPr>
          <w:p w14:paraId="02B84F9D" w14:textId="77777777" w:rsidR="00FE59B5" w:rsidRPr="00F75D58" w:rsidRDefault="00FE59B5" w:rsidP="00EE27C8">
            <w:pPr>
              <w:ind w:right="260"/>
              <w:jc w:val="right"/>
              <w:rPr>
                <w:rFonts w:asciiTheme="majorBidi" w:eastAsia="Times New Roman" w:hAnsiTheme="majorBidi" w:cstheme="majorBidi"/>
                <w:sz w:val="22"/>
                <w:szCs w:val="22"/>
              </w:rPr>
            </w:pPr>
          </w:p>
        </w:tc>
        <w:tc>
          <w:tcPr>
            <w:tcW w:w="1240" w:type="dxa"/>
            <w:gridSpan w:val="2"/>
          </w:tcPr>
          <w:p w14:paraId="73D2DC59" w14:textId="4BEC8092" w:rsidR="00FE59B5" w:rsidRPr="00F75D58" w:rsidRDefault="00AA7026" w:rsidP="00EE27C8">
            <w:pPr>
              <w:ind w:right="180"/>
              <w:jc w:val="right"/>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3</w:t>
            </w:r>
            <w:r w:rsidR="00FE59B5"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317</w:t>
            </w:r>
          </w:p>
        </w:tc>
        <w:tc>
          <w:tcPr>
            <w:tcW w:w="90" w:type="dxa"/>
          </w:tcPr>
          <w:p w14:paraId="7B5C49E0" w14:textId="77777777" w:rsidR="00FE59B5" w:rsidRPr="00F75D58" w:rsidRDefault="00FE59B5" w:rsidP="00EE27C8">
            <w:pPr>
              <w:ind w:right="260"/>
              <w:jc w:val="right"/>
              <w:rPr>
                <w:rFonts w:asciiTheme="majorBidi" w:eastAsia="Times New Roman" w:hAnsiTheme="majorBidi" w:cstheme="majorBidi"/>
                <w:sz w:val="22"/>
                <w:szCs w:val="22"/>
              </w:rPr>
            </w:pPr>
          </w:p>
        </w:tc>
        <w:tc>
          <w:tcPr>
            <w:tcW w:w="1240" w:type="dxa"/>
          </w:tcPr>
          <w:p w14:paraId="1E8B1DC6" w14:textId="588F7944" w:rsidR="00FE59B5" w:rsidRPr="00F75D58" w:rsidRDefault="00AA7026" w:rsidP="00EE27C8">
            <w:pPr>
              <w:ind w:left="-630" w:right="180" w:firstLine="90"/>
              <w:jc w:val="right"/>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3</w:t>
            </w:r>
            <w:r w:rsidR="00FE59B5"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317</w:t>
            </w:r>
          </w:p>
        </w:tc>
        <w:tc>
          <w:tcPr>
            <w:tcW w:w="180" w:type="dxa"/>
          </w:tcPr>
          <w:p w14:paraId="5A01F119" w14:textId="77777777" w:rsidR="00FE59B5" w:rsidRPr="00F75D58" w:rsidRDefault="00FE59B5" w:rsidP="00EE27C8">
            <w:pPr>
              <w:ind w:right="260"/>
              <w:jc w:val="right"/>
              <w:rPr>
                <w:rFonts w:asciiTheme="majorBidi" w:eastAsia="Times New Roman" w:hAnsiTheme="majorBidi" w:cstheme="majorBidi"/>
                <w:sz w:val="22"/>
                <w:szCs w:val="22"/>
              </w:rPr>
            </w:pPr>
          </w:p>
        </w:tc>
        <w:tc>
          <w:tcPr>
            <w:tcW w:w="1620" w:type="dxa"/>
            <w:noWrap/>
            <w:vAlign w:val="center"/>
          </w:tcPr>
          <w:p w14:paraId="178B2074" w14:textId="04572B0A" w:rsidR="00FE59B5" w:rsidRPr="00F75D58" w:rsidRDefault="00FE59B5" w:rsidP="00EE27C8">
            <w:pPr>
              <w:jc w:val="center"/>
              <w:rPr>
                <w:rFonts w:asciiTheme="majorBidi" w:eastAsia="Times New Roman" w:hAnsiTheme="majorBidi" w:cstheme="majorBidi"/>
                <w:sz w:val="22"/>
                <w:szCs w:val="22"/>
              </w:rPr>
            </w:pPr>
            <w:r w:rsidRPr="00F75D58">
              <w:rPr>
                <w:rFonts w:asciiTheme="majorBidi" w:eastAsia="Times New Roman" w:hAnsiTheme="majorBidi" w:cstheme="majorBidi"/>
                <w:sz w:val="22"/>
                <w:szCs w:val="22"/>
              </w:rPr>
              <w:t>MLR</w:t>
            </w:r>
          </w:p>
        </w:tc>
        <w:tc>
          <w:tcPr>
            <w:tcW w:w="90" w:type="dxa"/>
            <w:noWrap/>
            <w:vAlign w:val="center"/>
          </w:tcPr>
          <w:p w14:paraId="02145D28" w14:textId="77777777" w:rsidR="00FE59B5" w:rsidRPr="00F75D58" w:rsidRDefault="00FE59B5" w:rsidP="00EE27C8">
            <w:pPr>
              <w:jc w:val="center"/>
              <w:rPr>
                <w:rFonts w:asciiTheme="majorBidi" w:eastAsia="Times New Roman" w:hAnsiTheme="majorBidi" w:cstheme="majorBidi"/>
                <w:sz w:val="22"/>
                <w:szCs w:val="22"/>
              </w:rPr>
            </w:pPr>
          </w:p>
        </w:tc>
        <w:tc>
          <w:tcPr>
            <w:tcW w:w="1620" w:type="dxa"/>
            <w:noWrap/>
            <w:vAlign w:val="center"/>
          </w:tcPr>
          <w:p w14:paraId="62467A68" w14:textId="77777777" w:rsidR="00FE59B5" w:rsidRPr="00F75D58" w:rsidRDefault="00FE59B5" w:rsidP="00EE27C8">
            <w:pPr>
              <w:jc w:val="center"/>
              <w:rPr>
                <w:rFonts w:asciiTheme="majorBidi" w:eastAsia="Times New Roman" w:hAnsiTheme="majorBidi" w:cstheme="majorBidi"/>
                <w:sz w:val="22"/>
                <w:szCs w:val="22"/>
              </w:rPr>
            </w:pPr>
            <w:r w:rsidRPr="00F75D58">
              <w:rPr>
                <w:rFonts w:asciiTheme="majorBidi" w:eastAsia="Times New Roman" w:hAnsiTheme="majorBidi" w:cstheme="majorBidi"/>
                <w:sz w:val="22"/>
                <w:szCs w:val="22"/>
              </w:rPr>
              <w:t>MLR</w:t>
            </w:r>
          </w:p>
        </w:tc>
        <w:tc>
          <w:tcPr>
            <w:tcW w:w="1350" w:type="dxa"/>
            <w:noWrap/>
            <w:vAlign w:val="bottom"/>
          </w:tcPr>
          <w:p w14:paraId="44D2CE6F" w14:textId="46C43D5F" w:rsidR="00FE59B5" w:rsidRPr="00F75D58" w:rsidRDefault="00AA7026" w:rsidP="00EE27C8">
            <w:pPr>
              <w:jc w:val="center"/>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17</w:t>
            </w:r>
            <w:r w:rsidR="00FE59B5" w:rsidRPr="00F75D58">
              <w:rPr>
                <w:rFonts w:asciiTheme="majorBidi" w:eastAsia="Times New Roman" w:hAnsiTheme="majorBidi" w:cstheme="majorBidi"/>
                <w:sz w:val="22"/>
                <w:szCs w:val="22"/>
              </w:rPr>
              <w:t xml:space="preserve"> </w:t>
            </w:r>
            <w:r w:rsidR="00FE59B5" w:rsidRPr="00F75D58">
              <w:rPr>
                <w:rFonts w:asciiTheme="majorBidi" w:eastAsia="Times New Roman" w:hAnsiTheme="majorBidi"/>
                <w:sz w:val="22"/>
                <w:szCs w:val="22"/>
                <w:cs/>
              </w:rPr>
              <w:t xml:space="preserve">เมษายน </w:t>
            </w:r>
            <w:r w:rsidRPr="00AA7026">
              <w:rPr>
                <w:rFonts w:asciiTheme="majorBidi" w:eastAsia="Times New Roman" w:hAnsiTheme="majorBidi" w:cstheme="majorBidi"/>
                <w:sz w:val="22"/>
                <w:szCs w:val="22"/>
              </w:rPr>
              <w:t>2569</w:t>
            </w:r>
          </w:p>
        </w:tc>
      </w:tr>
      <w:tr w:rsidR="00FE59B5" w:rsidRPr="00F75D58" w14:paraId="71D77374" w14:textId="77777777" w:rsidTr="00FE59B5">
        <w:trPr>
          <w:trHeight w:val="279"/>
        </w:trPr>
        <w:tc>
          <w:tcPr>
            <w:tcW w:w="2122" w:type="dxa"/>
            <w:vAlign w:val="center"/>
          </w:tcPr>
          <w:p w14:paraId="355D2951" w14:textId="77777777" w:rsidR="00FE59B5" w:rsidRPr="00F75D58" w:rsidRDefault="00FE59B5" w:rsidP="00212340">
            <w:pPr>
              <w:ind w:left="180" w:hanging="180"/>
              <w:rPr>
                <w:rFonts w:asciiTheme="majorBidi" w:eastAsia="Times New Roman" w:hAnsiTheme="majorBidi" w:cstheme="majorBidi"/>
                <w:spacing w:val="-6"/>
                <w:sz w:val="22"/>
                <w:szCs w:val="22"/>
              </w:rPr>
            </w:pPr>
          </w:p>
        </w:tc>
        <w:tc>
          <w:tcPr>
            <w:tcW w:w="1413" w:type="dxa"/>
            <w:vAlign w:val="center"/>
          </w:tcPr>
          <w:p w14:paraId="5206CAD0" w14:textId="77777777" w:rsidR="00FE59B5" w:rsidRPr="00F75D58" w:rsidRDefault="00FE59B5" w:rsidP="00212340">
            <w:pPr>
              <w:ind w:left="-20"/>
              <w:jc w:val="center"/>
              <w:rPr>
                <w:rFonts w:asciiTheme="majorBidi" w:eastAsia="Times New Roman" w:hAnsiTheme="majorBidi" w:cstheme="majorBidi"/>
                <w:sz w:val="22"/>
                <w:szCs w:val="22"/>
                <w:cs/>
              </w:rPr>
            </w:pPr>
          </w:p>
        </w:tc>
        <w:tc>
          <w:tcPr>
            <w:tcW w:w="1501" w:type="dxa"/>
          </w:tcPr>
          <w:p w14:paraId="699F64DA" w14:textId="77777777" w:rsidR="00FE59B5" w:rsidRPr="00F75D58" w:rsidRDefault="00FE59B5" w:rsidP="00212340">
            <w:pPr>
              <w:ind w:right="180"/>
              <w:rPr>
                <w:rFonts w:asciiTheme="majorBidi" w:eastAsia="Times New Roman" w:hAnsiTheme="majorBidi" w:cstheme="majorBidi"/>
                <w:sz w:val="22"/>
                <w:szCs w:val="22"/>
              </w:rPr>
            </w:pPr>
          </w:p>
        </w:tc>
        <w:tc>
          <w:tcPr>
            <w:tcW w:w="1080" w:type="dxa"/>
            <w:noWrap/>
          </w:tcPr>
          <w:p w14:paraId="22ECF07D" w14:textId="77777777" w:rsidR="00FE59B5" w:rsidRPr="00F75D58" w:rsidRDefault="00FE59B5" w:rsidP="00212340">
            <w:pPr>
              <w:ind w:right="180"/>
              <w:jc w:val="right"/>
              <w:rPr>
                <w:rFonts w:asciiTheme="majorBidi" w:eastAsia="Times New Roman" w:hAnsiTheme="majorBidi" w:cstheme="majorBidi"/>
                <w:sz w:val="22"/>
                <w:szCs w:val="22"/>
                <w:cs/>
              </w:rPr>
            </w:pPr>
          </w:p>
        </w:tc>
        <w:tc>
          <w:tcPr>
            <w:tcW w:w="90" w:type="dxa"/>
          </w:tcPr>
          <w:p w14:paraId="76D2B776" w14:textId="77777777" w:rsidR="00FE59B5" w:rsidRPr="00F75D58" w:rsidRDefault="00FE59B5" w:rsidP="00212340">
            <w:pPr>
              <w:ind w:right="180"/>
              <w:jc w:val="right"/>
              <w:rPr>
                <w:rFonts w:asciiTheme="majorBidi" w:eastAsia="Times New Roman" w:hAnsiTheme="majorBidi" w:cstheme="majorBidi"/>
                <w:sz w:val="22"/>
                <w:szCs w:val="22"/>
              </w:rPr>
            </w:pPr>
          </w:p>
        </w:tc>
        <w:tc>
          <w:tcPr>
            <w:tcW w:w="1262" w:type="dxa"/>
            <w:gridSpan w:val="3"/>
            <w:noWrap/>
          </w:tcPr>
          <w:p w14:paraId="0CD511B9" w14:textId="77777777" w:rsidR="00FE59B5" w:rsidRPr="00F75D58" w:rsidRDefault="00FE59B5" w:rsidP="00212340">
            <w:pPr>
              <w:ind w:left="-630" w:right="550" w:firstLine="90"/>
              <w:jc w:val="right"/>
              <w:rPr>
                <w:rFonts w:asciiTheme="majorBidi" w:eastAsia="Times New Roman" w:hAnsiTheme="majorBidi" w:cstheme="majorBidi"/>
                <w:sz w:val="22"/>
                <w:szCs w:val="22"/>
                <w:cs/>
              </w:rPr>
            </w:pPr>
          </w:p>
        </w:tc>
        <w:tc>
          <w:tcPr>
            <w:tcW w:w="20" w:type="dxa"/>
          </w:tcPr>
          <w:p w14:paraId="65159064" w14:textId="77777777" w:rsidR="00FE59B5" w:rsidRPr="00F75D58" w:rsidRDefault="00FE59B5" w:rsidP="00212340">
            <w:pPr>
              <w:ind w:right="260"/>
              <w:jc w:val="right"/>
              <w:rPr>
                <w:rFonts w:asciiTheme="majorBidi" w:eastAsia="Times New Roman" w:hAnsiTheme="majorBidi" w:cstheme="majorBidi"/>
                <w:sz w:val="22"/>
                <w:szCs w:val="22"/>
              </w:rPr>
            </w:pPr>
          </w:p>
        </w:tc>
        <w:tc>
          <w:tcPr>
            <w:tcW w:w="22" w:type="dxa"/>
            <w:noWrap/>
            <w:vAlign w:val="bottom"/>
          </w:tcPr>
          <w:p w14:paraId="07513049" w14:textId="77777777" w:rsidR="00FE59B5" w:rsidRPr="00F75D58" w:rsidRDefault="00FE59B5" w:rsidP="00212340">
            <w:pPr>
              <w:ind w:right="260"/>
              <w:jc w:val="right"/>
              <w:rPr>
                <w:rFonts w:asciiTheme="majorBidi" w:eastAsia="Times New Roman" w:hAnsiTheme="majorBidi" w:cstheme="majorBidi"/>
                <w:sz w:val="22"/>
                <w:szCs w:val="22"/>
              </w:rPr>
            </w:pPr>
          </w:p>
        </w:tc>
        <w:tc>
          <w:tcPr>
            <w:tcW w:w="1240" w:type="dxa"/>
            <w:gridSpan w:val="2"/>
          </w:tcPr>
          <w:p w14:paraId="50B61FD5" w14:textId="77777777" w:rsidR="00FE59B5" w:rsidRPr="00F75D58" w:rsidRDefault="00FE59B5" w:rsidP="00212340">
            <w:pPr>
              <w:ind w:left="-320" w:right="470" w:hanging="230"/>
              <w:jc w:val="right"/>
              <w:rPr>
                <w:rFonts w:asciiTheme="majorBidi" w:eastAsia="Times New Roman" w:hAnsiTheme="majorBidi" w:cstheme="majorBidi"/>
                <w:sz w:val="22"/>
                <w:szCs w:val="22"/>
              </w:rPr>
            </w:pPr>
          </w:p>
        </w:tc>
        <w:tc>
          <w:tcPr>
            <w:tcW w:w="90" w:type="dxa"/>
          </w:tcPr>
          <w:p w14:paraId="75F01ADF" w14:textId="77777777" w:rsidR="00FE59B5" w:rsidRPr="00F75D58" w:rsidRDefault="00FE59B5" w:rsidP="00212340">
            <w:pPr>
              <w:ind w:right="260"/>
              <w:jc w:val="right"/>
              <w:rPr>
                <w:rFonts w:asciiTheme="majorBidi" w:eastAsia="Times New Roman" w:hAnsiTheme="majorBidi" w:cstheme="majorBidi"/>
                <w:sz w:val="22"/>
                <w:szCs w:val="22"/>
              </w:rPr>
            </w:pPr>
          </w:p>
        </w:tc>
        <w:tc>
          <w:tcPr>
            <w:tcW w:w="1240" w:type="dxa"/>
          </w:tcPr>
          <w:p w14:paraId="1743DDD1" w14:textId="77777777" w:rsidR="00FE59B5" w:rsidRPr="00F75D58" w:rsidRDefault="00FE59B5" w:rsidP="00212340">
            <w:pPr>
              <w:ind w:left="-630" w:firstLine="630"/>
              <w:jc w:val="center"/>
              <w:rPr>
                <w:rFonts w:asciiTheme="majorBidi" w:eastAsia="Times New Roman" w:hAnsiTheme="majorBidi" w:cstheme="majorBidi"/>
                <w:sz w:val="22"/>
                <w:szCs w:val="22"/>
              </w:rPr>
            </w:pPr>
          </w:p>
        </w:tc>
        <w:tc>
          <w:tcPr>
            <w:tcW w:w="180" w:type="dxa"/>
          </w:tcPr>
          <w:p w14:paraId="21A157B2" w14:textId="77777777" w:rsidR="00FE59B5" w:rsidRPr="00F75D58" w:rsidRDefault="00FE59B5" w:rsidP="00212340">
            <w:pPr>
              <w:ind w:right="260"/>
              <w:jc w:val="right"/>
              <w:rPr>
                <w:rFonts w:asciiTheme="majorBidi" w:eastAsia="Times New Roman" w:hAnsiTheme="majorBidi" w:cstheme="majorBidi"/>
                <w:sz w:val="22"/>
                <w:szCs w:val="22"/>
              </w:rPr>
            </w:pPr>
          </w:p>
        </w:tc>
        <w:tc>
          <w:tcPr>
            <w:tcW w:w="1620" w:type="dxa"/>
            <w:noWrap/>
            <w:vAlign w:val="center"/>
          </w:tcPr>
          <w:p w14:paraId="45AE070E" w14:textId="77777777" w:rsidR="00FE59B5" w:rsidRPr="00F75D58" w:rsidRDefault="00FE59B5" w:rsidP="00212340">
            <w:pPr>
              <w:jc w:val="center"/>
              <w:rPr>
                <w:rFonts w:asciiTheme="majorBidi" w:eastAsia="Times New Roman" w:hAnsiTheme="majorBidi" w:cstheme="majorBidi"/>
                <w:sz w:val="22"/>
                <w:szCs w:val="22"/>
              </w:rPr>
            </w:pPr>
          </w:p>
        </w:tc>
        <w:tc>
          <w:tcPr>
            <w:tcW w:w="90" w:type="dxa"/>
            <w:noWrap/>
            <w:vAlign w:val="center"/>
          </w:tcPr>
          <w:p w14:paraId="0F7014C2" w14:textId="77777777" w:rsidR="00FE59B5" w:rsidRPr="00F75D58" w:rsidRDefault="00FE59B5" w:rsidP="00212340">
            <w:pPr>
              <w:jc w:val="center"/>
              <w:rPr>
                <w:rFonts w:asciiTheme="majorBidi" w:eastAsia="Times New Roman" w:hAnsiTheme="majorBidi" w:cstheme="majorBidi"/>
                <w:sz w:val="22"/>
                <w:szCs w:val="22"/>
              </w:rPr>
            </w:pPr>
          </w:p>
        </w:tc>
        <w:tc>
          <w:tcPr>
            <w:tcW w:w="1620" w:type="dxa"/>
            <w:noWrap/>
            <w:vAlign w:val="center"/>
          </w:tcPr>
          <w:p w14:paraId="59D9138B" w14:textId="77777777" w:rsidR="00FE59B5" w:rsidRPr="00F75D58" w:rsidRDefault="00FE59B5" w:rsidP="00212340">
            <w:pPr>
              <w:jc w:val="center"/>
              <w:rPr>
                <w:rFonts w:asciiTheme="majorBidi" w:eastAsia="Times New Roman" w:hAnsiTheme="majorBidi" w:cstheme="majorBidi"/>
                <w:sz w:val="22"/>
                <w:szCs w:val="22"/>
                <w:cs/>
              </w:rPr>
            </w:pPr>
          </w:p>
        </w:tc>
        <w:tc>
          <w:tcPr>
            <w:tcW w:w="1350" w:type="dxa"/>
            <w:noWrap/>
            <w:vAlign w:val="bottom"/>
          </w:tcPr>
          <w:p w14:paraId="77CF96C1" w14:textId="2B09F510" w:rsidR="00FE59B5" w:rsidRPr="00F75D58" w:rsidRDefault="00FE59B5" w:rsidP="00212340">
            <w:pPr>
              <w:jc w:val="center"/>
              <w:rPr>
                <w:rFonts w:asciiTheme="majorBidi" w:eastAsia="Times New Roman" w:hAnsiTheme="majorBidi" w:cstheme="majorBidi"/>
                <w:sz w:val="22"/>
                <w:szCs w:val="22"/>
              </w:rPr>
            </w:pPr>
          </w:p>
        </w:tc>
      </w:tr>
      <w:tr w:rsidR="00FE59B5" w:rsidRPr="00F75D58" w14:paraId="65D096D0" w14:textId="77777777" w:rsidTr="00FE59B5">
        <w:trPr>
          <w:trHeight w:val="324"/>
        </w:trPr>
        <w:tc>
          <w:tcPr>
            <w:tcW w:w="2122" w:type="dxa"/>
            <w:vAlign w:val="center"/>
          </w:tcPr>
          <w:p w14:paraId="71752764" w14:textId="77777777" w:rsidR="00FE59B5" w:rsidRPr="00F75D58" w:rsidRDefault="00FE59B5" w:rsidP="00212340">
            <w:pPr>
              <w:ind w:left="180" w:hanging="180"/>
              <w:rPr>
                <w:rFonts w:asciiTheme="majorBidi" w:eastAsia="Times New Roman" w:hAnsiTheme="majorBidi" w:cstheme="majorBidi"/>
                <w:spacing w:val="-6"/>
                <w:sz w:val="22"/>
                <w:szCs w:val="22"/>
              </w:rPr>
            </w:pPr>
          </w:p>
        </w:tc>
        <w:tc>
          <w:tcPr>
            <w:tcW w:w="1413" w:type="dxa"/>
            <w:vAlign w:val="center"/>
          </w:tcPr>
          <w:p w14:paraId="36752A14" w14:textId="77777777" w:rsidR="00FE59B5" w:rsidRPr="00F75D58" w:rsidRDefault="00FE59B5" w:rsidP="00212340">
            <w:pPr>
              <w:ind w:left="-20"/>
              <w:jc w:val="center"/>
              <w:rPr>
                <w:rFonts w:asciiTheme="majorBidi" w:eastAsia="Times New Roman" w:hAnsiTheme="majorBidi" w:cstheme="majorBidi"/>
                <w:sz w:val="22"/>
                <w:szCs w:val="22"/>
                <w:cs/>
              </w:rPr>
            </w:pPr>
          </w:p>
        </w:tc>
        <w:tc>
          <w:tcPr>
            <w:tcW w:w="1501" w:type="dxa"/>
          </w:tcPr>
          <w:p w14:paraId="47DC19C1" w14:textId="77777777" w:rsidR="00FE59B5" w:rsidRPr="00F75D58" w:rsidRDefault="00FE59B5" w:rsidP="00212340">
            <w:pPr>
              <w:ind w:right="180"/>
              <w:jc w:val="right"/>
              <w:rPr>
                <w:rFonts w:asciiTheme="majorBidi" w:eastAsia="Times New Roman" w:hAnsiTheme="majorBidi" w:cstheme="majorBidi"/>
                <w:sz w:val="22"/>
                <w:szCs w:val="22"/>
              </w:rPr>
            </w:pPr>
          </w:p>
        </w:tc>
        <w:tc>
          <w:tcPr>
            <w:tcW w:w="1080" w:type="dxa"/>
            <w:noWrap/>
          </w:tcPr>
          <w:p w14:paraId="61D4EECE" w14:textId="77777777" w:rsidR="00FE59B5" w:rsidRPr="00F75D58" w:rsidRDefault="00FE59B5" w:rsidP="00212340">
            <w:pPr>
              <w:ind w:right="180"/>
              <w:jc w:val="right"/>
              <w:rPr>
                <w:rFonts w:asciiTheme="majorBidi" w:eastAsia="Times New Roman" w:hAnsiTheme="majorBidi" w:cstheme="majorBidi"/>
                <w:sz w:val="22"/>
                <w:szCs w:val="22"/>
              </w:rPr>
            </w:pPr>
          </w:p>
        </w:tc>
        <w:tc>
          <w:tcPr>
            <w:tcW w:w="90" w:type="dxa"/>
          </w:tcPr>
          <w:p w14:paraId="40DA520B" w14:textId="77777777" w:rsidR="00FE59B5" w:rsidRPr="00F75D58" w:rsidRDefault="00FE59B5" w:rsidP="00212340">
            <w:pPr>
              <w:ind w:right="180"/>
              <w:jc w:val="right"/>
              <w:rPr>
                <w:rFonts w:asciiTheme="majorBidi" w:eastAsia="Times New Roman" w:hAnsiTheme="majorBidi" w:cstheme="majorBidi"/>
                <w:sz w:val="22"/>
                <w:szCs w:val="22"/>
              </w:rPr>
            </w:pPr>
          </w:p>
        </w:tc>
        <w:tc>
          <w:tcPr>
            <w:tcW w:w="1262" w:type="dxa"/>
            <w:gridSpan w:val="3"/>
            <w:noWrap/>
          </w:tcPr>
          <w:p w14:paraId="128A377B" w14:textId="77777777" w:rsidR="00FE59B5" w:rsidRPr="00F75D58" w:rsidRDefault="00FE59B5" w:rsidP="00212340">
            <w:pPr>
              <w:ind w:left="-630" w:right="180" w:firstLine="90"/>
              <w:jc w:val="right"/>
              <w:rPr>
                <w:rFonts w:asciiTheme="majorBidi" w:eastAsia="Times New Roman" w:hAnsiTheme="majorBidi" w:cstheme="majorBidi"/>
                <w:sz w:val="22"/>
                <w:szCs w:val="22"/>
              </w:rPr>
            </w:pPr>
          </w:p>
        </w:tc>
        <w:tc>
          <w:tcPr>
            <w:tcW w:w="20" w:type="dxa"/>
          </w:tcPr>
          <w:p w14:paraId="5B7F2819" w14:textId="77777777" w:rsidR="00FE59B5" w:rsidRPr="00F75D58" w:rsidRDefault="00FE59B5" w:rsidP="00212340">
            <w:pPr>
              <w:ind w:right="260"/>
              <w:jc w:val="right"/>
              <w:rPr>
                <w:rFonts w:asciiTheme="majorBidi" w:eastAsia="Times New Roman" w:hAnsiTheme="majorBidi" w:cstheme="majorBidi"/>
                <w:sz w:val="22"/>
                <w:szCs w:val="22"/>
              </w:rPr>
            </w:pPr>
          </w:p>
        </w:tc>
        <w:tc>
          <w:tcPr>
            <w:tcW w:w="22" w:type="dxa"/>
            <w:noWrap/>
            <w:vAlign w:val="bottom"/>
          </w:tcPr>
          <w:p w14:paraId="38322CB0" w14:textId="77777777" w:rsidR="00FE59B5" w:rsidRPr="00F75D58" w:rsidRDefault="00FE59B5" w:rsidP="00212340">
            <w:pPr>
              <w:ind w:right="260"/>
              <w:jc w:val="right"/>
              <w:rPr>
                <w:rFonts w:asciiTheme="majorBidi" w:eastAsia="Times New Roman" w:hAnsiTheme="majorBidi" w:cstheme="majorBidi"/>
                <w:sz w:val="22"/>
                <w:szCs w:val="22"/>
              </w:rPr>
            </w:pPr>
          </w:p>
        </w:tc>
        <w:tc>
          <w:tcPr>
            <w:tcW w:w="1240" w:type="dxa"/>
            <w:gridSpan w:val="2"/>
          </w:tcPr>
          <w:p w14:paraId="77E91B19" w14:textId="77777777" w:rsidR="00FE59B5" w:rsidRPr="00F75D58" w:rsidRDefault="00FE59B5" w:rsidP="00212340">
            <w:pPr>
              <w:ind w:right="180"/>
              <w:jc w:val="right"/>
              <w:rPr>
                <w:rFonts w:asciiTheme="majorBidi" w:eastAsia="Times New Roman" w:hAnsiTheme="majorBidi" w:cstheme="majorBidi"/>
                <w:sz w:val="22"/>
                <w:szCs w:val="22"/>
              </w:rPr>
            </w:pPr>
          </w:p>
        </w:tc>
        <w:tc>
          <w:tcPr>
            <w:tcW w:w="90" w:type="dxa"/>
          </w:tcPr>
          <w:p w14:paraId="44C19301" w14:textId="77777777" w:rsidR="00FE59B5" w:rsidRPr="00F75D58" w:rsidRDefault="00FE59B5" w:rsidP="00212340">
            <w:pPr>
              <w:ind w:right="260"/>
              <w:jc w:val="right"/>
              <w:rPr>
                <w:rFonts w:asciiTheme="majorBidi" w:eastAsia="Times New Roman" w:hAnsiTheme="majorBidi" w:cstheme="majorBidi"/>
                <w:sz w:val="22"/>
                <w:szCs w:val="22"/>
              </w:rPr>
            </w:pPr>
          </w:p>
        </w:tc>
        <w:tc>
          <w:tcPr>
            <w:tcW w:w="1240" w:type="dxa"/>
          </w:tcPr>
          <w:p w14:paraId="51317031" w14:textId="77777777" w:rsidR="00FE59B5" w:rsidRPr="00F75D58" w:rsidRDefault="00FE59B5" w:rsidP="00212340">
            <w:pPr>
              <w:ind w:left="-630" w:firstLine="630"/>
              <w:jc w:val="center"/>
              <w:rPr>
                <w:rFonts w:asciiTheme="majorBidi" w:eastAsia="Times New Roman" w:hAnsiTheme="majorBidi" w:cstheme="majorBidi"/>
                <w:sz w:val="22"/>
                <w:szCs w:val="22"/>
              </w:rPr>
            </w:pPr>
          </w:p>
        </w:tc>
        <w:tc>
          <w:tcPr>
            <w:tcW w:w="180" w:type="dxa"/>
          </w:tcPr>
          <w:p w14:paraId="70A9F80A" w14:textId="77777777" w:rsidR="00FE59B5" w:rsidRPr="00F75D58" w:rsidRDefault="00FE59B5" w:rsidP="00212340">
            <w:pPr>
              <w:ind w:right="260"/>
              <w:jc w:val="right"/>
              <w:rPr>
                <w:rFonts w:asciiTheme="majorBidi" w:eastAsia="Times New Roman" w:hAnsiTheme="majorBidi" w:cstheme="majorBidi"/>
                <w:sz w:val="22"/>
                <w:szCs w:val="22"/>
              </w:rPr>
            </w:pPr>
          </w:p>
        </w:tc>
        <w:tc>
          <w:tcPr>
            <w:tcW w:w="1620" w:type="dxa"/>
            <w:noWrap/>
            <w:vAlign w:val="center"/>
          </w:tcPr>
          <w:p w14:paraId="439D9B95" w14:textId="77777777" w:rsidR="00FE59B5" w:rsidRPr="00F75D58" w:rsidRDefault="00FE59B5" w:rsidP="00212340">
            <w:pPr>
              <w:jc w:val="center"/>
              <w:rPr>
                <w:rFonts w:asciiTheme="majorBidi" w:eastAsia="Times New Roman" w:hAnsiTheme="majorBidi" w:cstheme="majorBidi"/>
                <w:sz w:val="22"/>
                <w:szCs w:val="22"/>
              </w:rPr>
            </w:pPr>
          </w:p>
        </w:tc>
        <w:tc>
          <w:tcPr>
            <w:tcW w:w="90" w:type="dxa"/>
            <w:noWrap/>
            <w:vAlign w:val="center"/>
          </w:tcPr>
          <w:p w14:paraId="4617504D" w14:textId="77777777" w:rsidR="00FE59B5" w:rsidRPr="00F75D58" w:rsidRDefault="00FE59B5" w:rsidP="00212340">
            <w:pPr>
              <w:jc w:val="center"/>
              <w:rPr>
                <w:rFonts w:asciiTheme="majorBidi" w:eastAsia="Times New Roman" w:hAnsiTheme="majorBidi" w:cstheme="majorBidi"/>
                <w:sz w:val="22"/>
                <w:szCs w:val="22"/>
              </w:rPr>
            </w:pPr>
          </w:p>
        </w:tc>
        <w:tc>
          <w:tcPr>
            <w:tcW w:w="1620" w:type="dxa"/>
            <w:noWrap/>
            <w:vAlign w:val="center"/>
          </w:tcPr>
          <w:p w14:paraId="077076D0" w14:textId="77777777" w:rsidR="00FE59B5" w:rsidRPr="00F75D58" w:rsidRDefault="00FE59B5" w:rsidP="00212340">
            <w:pPr>
              <w:jc w:val="center"/>
              <w:rPr>
                <w:rFonts w:asciiTheme="majorBidi" w:eastAsia="Times New Roman" w:hAnsiTheme="majorBidi" w:cstheme="majorBidi"/>
                <w:sz w:val="22"/>
                <w:szCs w:val="22"/>
              </w:rPr>
            </w:pPr>
          </w:p>
        </w:tc>
        <w:tc>
          <w:tcPr>
            <w:tcW w:w="1350" w:type="dxa"/>
            <w:noWrap/>
            <w:vAlign w:val="bottom"/>
          </w:tcPr>
          <w:p w14:paraId="008ABF11" w14:textId="77777777" w:rsidR="00FE59B5" w:rsidRPr="00F75D58" w:rsidRDefault="00FE59B5" w:rsidP="00212340">
            <w:pPr>
              <w:jc w:val="center"/>
              <w:rPr>
                <w:rFonts w:asciiTheme="majorBidi" w:eastAsia="Times New Roman" w:hAnsiTheme="majorBidi" w:cstheme="majorBidi"/>
                <w:sz w:val="22"/>
                <w:szCs w:val="22"/>
              </w:rPr>
            </w:pPr>
          </w:p>
        </w:tc>
      </w:tr>
      <w:tr w:rsidR="00FE59B5" w:rsidRPr="00F75D58" w14:paraId="0ED4A0FF" w14:textId="77777777" w:rsidTr="00FE59B5">
        <w:trPr>
          <w:trHeight w:val="19"/>
        </w:trPr>
        <w:tc>
          <w:tcPr>
            <w:tcW w:w="2122" w:type="dxa"/>
            <w:noWrap/>
            <w:vAlign w:val="center"/>
          </w:tcPr>
          <w:p w14:paraId="0E3686C7" w14:textId="77777777" w:rsidR="00FE59B5" w:rsidRPr="00F75D58" w:rsidRDefault="00FE59B5" w:rsidP="00212340">
            <w:pPr>
              <w:ind w:left="540" w:hanging="540"/>
              <w:rPr>
                <w:rFonts w:asciiTheme="majorBidi" w:eastAsia="Times New Roman" w:hAnsiTheme="majorBidi" w:cstheme="majorBidi"/>
                <w:sz w:val="22"/>
                <w:szCs w:val="22"/>
                <w:cs/>
              </w:rPr>
            </w:pPr>
            <w:r w:rsidRPr="00F75D58">
              <w:rPr>
                <w:rFonts w:asciiTheme="majorBidi" w:eastAsia="Times New Roman" w:hAnsiTheme="majorBidi" w:cstheme="majorBidi"/>
                <w:b/>
                <w:bCs/>
                <w:sz w:val="22"/>
                <w:szCs w:val="22"/>
                <w:cs/>
              </w:rPr>
              <w:t>บริษัทย่อย</w:t>
            </w:r>
          </w:p>
        </w:tc>
        <w:tc>
          <w:tcPr>
            <w:tcW w:w="1413" w:type="dxa"/>
            <w:vAlign w:val="bottom"/>
          </w:tcPr>
          <w:p w14:paraId="5CDD3DBC" w14:textId="77777777" w:rsidR="00FE59B5" w:rsidRPr="00F75D58" w:rsidRDefault="00FE59B5" w:rsidP="00212340">
            <w:pPr>
              <w:ind w:left="-20"/>
              <w:jc w:val="center"/>
              <w:rPr>
                <w:rFonts w:asciiTheme="majorBidi" w:eastAsia="Times New Roman" w:hAnsiTheme="majorBidi" w:cstheme="majorBidi"/>
                <w:sz w:val="22"/>
                <w:szCs w:val="22"/>
                <w:cs/>
              </w:rPr>
            </w:pPr>
          </w:p>
        </w:tc>
        <w:tc>
          <w:tcPr>
            <w:tcW w:w="1501" w:type="dxa"/>
          </w:tcPr>
          <w:p w14:paraId="2E962D0A" w14:textId="77777777" w:rsidR="00FE59B5" w:rsidRPr="00F75D58" w:rsidRDefault="00FE59B5" w:rsidP="00212340">
            <w:pPr>
              <w:ind w:right="180"/>
              <w:jc w:val="right"/>
              <w:rPr>
                <w:rFonts w:asciiTheme="majorBidi" w:eastAsia="Times New Roman" w:hAnsiTheme="majorBidi" w:cstheme="majorBidi"/>
                <w:sz w:val="22"/>
                <w:szCs w:val="22"/>
              </w:rPr>
            </w:pPr>
          </w:p>
        </w:tc>
        <w:tc>
          <w:tcPr>
            <w:tcW w:w="1080" w:type="dxa"/>
            <w:noWrap/>
          </w:tcPr>
          <w:p w14:paraId="524AA702" w14:textId="77777777" w:rsidR="00FE59B5" w:rsidRPr="00F75D58" w:rsidRDefault="00FE59B5" w:rsidP="00212340">
            <w:pPr>
              <w:ind w:right="180"/>
              <w:jc w:val="right"/>
              <w:rPr>
                <w:rFonts w:asciiTheme="majorBidi" w:eastAsia="Times New Roman" w:hAnsiTheme="majorBidi" w:cstheme="majorBidi"/>
                <w:sz w:val="22"/>
                <w:szCs w:val="22"/>
              </w:rPr>
            </w:pPr>
          </w:p>
        </w:tc>
        <w:tc>
          <w:tcPr>
            <w:tcW w:w="90" w:type="dxa"/>
          </w:tcPr>
          <w:p w14:paraId="14F5D16B" w14:textId="77777777" w:rsidR="00FE59B5" w:rsidRPr="00F75D58" w:rsidRDefault="00FE59B5" w:rsidP="00212340">
            <w:pPr>
              <w:ind w:right="180"/>
              <w:jc w:val="right"/>
              <w:rPr>
                <w:rFonts w:asciiTheme="majorBidi" w:eastAsia="Times New Roman" w:hAnsiTheme="majorBidi" w:cstheme="majorBidi"/>
                <w:sz w:val="22"/>
                <w:szCs w:val="22"/>
              </w:rPr>
            </w:pPr>
          </w:p>
        </w:tc>
        <w:tc>
          <w:tcPr>
            <w:tcW w:w="1262" w:type="dxa"/>
            <w:gridSpan w:val="3"/>
            <w:noWrap/>
          </w:tcPr>
          <w:p w14:paraId="356FB99B" w14:textId="77777777" w:rsidR="00FE59B5" w:rsidRPr="00F75D58" w:rsidRDefault="00FE59B5" w:rsidP="00212340">
            <w:pPr>
              <w:ind w:left="-630" w:right="180" w:firstLine="90"/>
              <w:jc w:val="right"/>
              <w:rPr>
                <w:rFonts w:asciiTheme="majorBidi" w:eastAsia="Times New Roman" w:hAnsiTheme="majorBidi" w:cstheme="majorBidi"/>
                <w:sz w:val="22"/>
                <w:szCs w:val="22"/>
              </w:rPr>
            </w:pPr>
          </w:p>
        </w:tc>
        <w:tc>
          <w:tcPr>
            <w:tcW w:w="20" w:type="dxa"/>
          </w:tcPr>
          <w:p w14:paraId="1A3050F1" w14:textId="77777777" w:rsidR="00FE59B5" w:rsidRPr="00F75D58" w:rsidRDefault="00FE59B5" w:rsidP="00212340">
            <w:pPr>
              <w:rPr>
                <w:rFonts w:asciiTheme="majorBidi" w:hAnsiTheme="majorBidi" w:cstheme="majorBidi"/>
                <w:sz w:val="22"/>
                <w:szCs w:val="22"/>
              </w:rPr>
            </w:pPr>
          </w:p>
        </w:tc>
        <w:tc>
          <w:tcPr>
            <w:tcW w:w="22" w:type="dxa"/>
            <w:noWrap/>
            <w:vAlign w:val="bottom"/>
          </w:tcPr>
          <w:p w14:paraId="4A9DFB07" w14:textId="77777777" w:rsidR="00FE59B5" w:rsidRPr="00F75D58" w:rsidRDefault="00FE59B5" w:rsidP="00212340">
            <w:pPr>
              <w:rPr>
                <w:rFonts w:asciiTheme="majorBidi" w:hAnsiTheme="majorBidi" w:cstheme="majorBidi"/>
                <w:sz w:val="22"/>
                <w:szCs w:val="22"/>
              </w:rPr>
            </w:pPr>
          </w:p>
        </w:tc>
        <w:tc>
          <w:tcPr>
            <w:tcW w:w="1240" w:type="dxa"/>
            <w:gridSpan w:val="2"/>
          </w:tcPr>
          <w:p w14:paraId="29B40E57" w14:textId="77777777" w:rsidR="00FE59B5" w:rsidRPr="00F75D58" w:rsidRDefault="00FE59B5" w:rsidP="00212340">
            <w:pPr>
              <w:jc w:val="center"/>
              <w:rPr>
                <w:rFonts w:asciiTheme="majorBidi" w:eastAsia="Times New Roman" w:hAnsiTheme="majorBidi" w:cstheme="majorBidi"/>
                <w:sz w:val="22"/>
                <w:szCs w:val="22"/>
              </w:rPr>
            </w:pPr>
          </w:p>
        </w:tc>
        <w:tc>
          <w:tcPr>
            <w:tcW w:w="90" w:type="dxa"/>
          </w:tcPr>
          <w:p w14:paraId="7B96EE6D" w14:textId="77777777" w:rsidR="00FE59B5" w:rsidRPr="00F75D58" w:rsidRDefault="00FE59B5" w:rsidP="00212340">
            <w:pPr>
              <w:rPr>
                <w:rFonts w:asciiTheme="majorBidi" w:hAnsiTheme="majorBidi" w:cstheme="majorBidi"/>
                <w:sz w:val="22"/>
                <w:szCs w:val="22"/>
              </w:rPr>
            </w:pPr>
          </w:p>
        </w:tc>
        <w:tc>
          <w:tcPr>
            <w:tcW w:w="1240" w:type="dxa"/>
          </w:tcPr>
          <w:p w14:paraId="6845CF18" w14:textId="77777777" w:rsidR="00FE59B5" w:rsidRPr="00F75D58" w:rsidRDefault="00FE59B5" w:rsidP="00212340">
            <w:pPr>
              <w:ind w:left="-630" w:right="180" w:firstLine="90"/>
              <w:jc w:val="right"/>
              <w:rPr>
                <w:rFonts w:asciiTheme="majorBidi" w:eastAsia="Times New Roman" w:hAnsiTheme="majorBidi" w:cstheme="majorBidi"/>
                <w:sz w:val="22"/>
                <w:szCs w:val="22"/>
              </w:rPr>
            </w:pPr>
          </w:p>
        </w:tc>
        <w:tc>
          <w:tcPr>
            <w:tcW w:w="180" w:type="dxa"/>
          </w:tcPr>
          <w:p w14:paraId="5926C387" w14:textId="77777777" w:rsidR="00FE59B5" w:rsidRPr="00F75D58" w:rsidRDefault="00FE59B5" w:rsidP="00212340">
            <w:pPr>
              <w:rPr>
                <w:rFonts w:asciiTheme="majorBidi" w:eastAsia="Times New Roman" w:hAnsiTheme="majorBidi" w:cstheme="majorBidi"/>
                <w:sz w:val="22"/>
                <w:szCs w:val="22"/>
              </w:rPr>
            </w:pPr>
          </w:p>
        </w:tc>
        <w:tc>
          <w:tcPr>
            <w:tcW w:w="1620" w:type="dxa"/>
            <w:noWrap/>
            <w:vAlign w:val="center"/>
          </w:tcPr>
          <w:p w14:paraId="3F27FCE4" w14:textId="77777777" w:rsidR="00FE59B5" w:rsidRPr="00F75D58" w:rsidRDefault="00FE59B5" w:rsidP="00212340">
            <w:pPr>
              <w:jc w:val="center"/>
              <w:rPr>
                <w:rFonts w:asciiTheme="majorBidi" w:eastAsia="Times New Roman" w:hAnsiTheme="majorBidi" w:cstheme="majorBidi"/>
                <w:sz w:val="22"/>
                <w:szCs w:val="22"/>
              </w:rPr>
            </w:pPr>
          </w:p>
        </w:tc>
        <w:tc>
          <w:tcPr>
            <w:tcW w:w="90" w:type="dxa"/>
            <w:noWrap/>
            <w:vAlign w:val="center"/>
          </w:tcPr>
          <w:p w14:paraId="15608081" w14:textId="77777777" w:rsidR="00FE59B5" w:rsidRPr="00F75D58" w:rsidRDefault="00FE59B5" w:rsidP="00212340">
            <w:pPr>
              <w:rPr>
                <w:rFonts w:asciiTheme="majorBidi" w:eastAsia="Times New Roman" w:hAnsiTheme="majorBidi" w:cstheme="majorBidi"/>
                <w:sz w:val="22"/>
                <w:szCs w:val="22"/>
              </w:rPr>
            </w:pPr>
          </w:p>
        </w:tc>
        <w:tc>
          <w:tcPr>
            <w:tcW w:w="1620" w:type="dxa"/>
            <w:noWrap/>
            <w:vAlign w:val="center"/>
          </w:tcPr>
          <w:p w14:paraId="322E850B" w14:textId="77777777" w:rsidR="00FE59B5" w:rsidRPr="00F75D58" w:rsidRDefault="00FE59B5" w:rsidP="00212340">
            <w:pPr>
              <w:jc w:val="center"/>
              <w:rPr>
                <w:rFonts w:asciiTheme="majorBidi" w:eastAsia="Times New Roman" w:hAnsiTheme="majorBidi" w:cstheme="majorBidi"/>
                <w:sz w:val="22"/>
                <w:szCs w:val="22"/>
              </w:rPr>
            </w:pPr>
          </w:p>
        </w:tc>
        <w:tc>
          <w:tcPr>
            <w:tcW w:w="1350" w:type="dxa"/>
            <w:noWrap/>
            <w:vAlign w:val="bottom"/>
          </w:tcPr>
          <w:p w14:paraId="3DB2C8F8" w14:textId="77777777" w:rsidR="00FE59B5" w:rsidRPr="00F75D58" w:rsidRDefault="00FE59B5" w:rsidP="00212340">
            <w:pPr>
              <w:jc w:val="center"/>
              <w:rPr>
                <w:rFonts w:asciiTheme="majorBidi" w:eastAsia="Times New Roman" w:hAnsiTheme="majorBidi" w:cstheme="majorBidi"/>
                <w:sz w:val="22"/>
                <w:szCs w:val="22"/>
              </w:rPr>
            </w:pPr>
          </w:p>
        </w:tc>
      </w:tr>
      <w:tr w:rsidR="00FE59B5" w:rsidRPr="00F75D58" w14:paraId="5D7C1D10" w14:textId="77777777" w:rsidTr="00FE59B5">
        <w:trPr>
          <w:trHeight w:val="261"/>
        </w:trPr>
        <w:tc>
          <w:tcPr>
            <w:tcW w:w="2122" w:type="dxa"/>
            <w:noWrap/>
            <w:vAlign w:val="center"/>
            <w:hideMark/>
          </w:tcPr>
          <w:p w14:paraId="0E311462" w14:textId="77777777" w:rsidR="00FE59B5" w:rsidRPr="00F75D58" w:rsidRDefault="00FE59B5" w:rsidP="00EE27C8">
            <w:pPr>
              <w:ind w:left="540" w:hanging="540"/>
              <w:rPr>
                <w:rFonts w:asciiTheme="majorBidi" w:eastAsia="Times New Roman" w:hAnsiTheme="majorBidi" w:cstheme="majorBidi"/>
                <w:sz w:val="22"/>
                <w:szCs w:val="22"/>
              </w:rPr>
            </w:pPr>
            <w:r w:rsidRPr="00F75D58">
              <w:rPr>
                <w:rFonts w:asciiTheme="majorBidi" w:eastAsia="Times New Roman" w:hAnsiTheme="majorBidi" w:cstheme="majorBidi"/>
                <w:sz w:val="22"/>
                <w:szCs w:val="22"/>
                <w:cs/>
              </w:rPr>
              <w:t>เงินเบิกเกินบัญชี</w:t>
            </w:r>
            <w:r w:rsidRPr="00F75D58">
              <w:rPr>
                <w:rFonts w:asciiTheme="majorBidi" w:eastAsia="Times New Roman" w:hAnsiTheme="majorBidi" w:cstheme="majorBidi"/>
                <w:sz w:val="22"/>
                <w:szCs w:val="22"/>
              </w:rPr>
              <w:t xml:space="preserve">  </w:t>
            </w:r>
          </w:p>
        </w:tc>
        <w:tc>
          <w:tcPr>
            <w:tcW w:w="1413" w:type="dxa"/>
            <w:vAlign w:val="center"/>
          </w:tcPr>
          <w:p w14:paraId="0BE79A7E" w14:textId="77777777" w:rsidR="00FE59B5" w:rsidRPr="00F75D58" w:rsidRDefault="00FE59B5" w:rsidP="00EE27C8">
            <w:pPr>
              <w:ind w:left="-20"/>
              <w:jc w:val="center"/>
              <w:rPr>
                <w:rFonts w:asciiTheme="majorBidi" w:eastAsia="Times New Roman" w:hAnsiTheme="majorBidi" w:cstheme="majorBidi"/>
                <w:sz w:val="22"/>
                <w:szCs w:val="22"/>
              </w:rPr>
            </w:pPr>
            <w:r w:rsidRPr="00F75D58">
              <w:rPr>
                <w:rFonts w:asciiTheme="majorBidi" w:eastAsia="Times New Roman" w:hAnsiTheme="majorBidi" w:cstheme="majorBidi"/>
                <w:sz w:val="22"/>
                <w:szCs w:val="22"/>
                <w:cs/>
              </w:rPr>
              <w:t>ล้านบาท</w:t>
            </w:r>
          </w:p>
        </w:tc>
        <w:tc>
          <w:tcPr>
            <w:tcW w:w="1501" w:type="dxa"/>
          </w:tcPr>
          <w:p w14:paraId="4F1E91AA" w14:textId="5F6CD0F8" w:rsidR="00FE59B5" w:rsidRPr="00F75D58" w:rsidRDefault="00AA7026" w:rsidP="00EE27C8">
            <w:pPr>
              <w:jc w:val="center"/>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4</w:t>
            </w:r>
            <w:r w:rsidR="00FE59B5" w:rsidRPr="00F75D58">
              <w:rPr>
                <w:rFonts w:asciiTheme="majorBidi" w:eastAsia="Times New Roman" w:hAnsiTheme="majorBidi" w:cstheme="majorBidi"/>
                <w:sz w:val="22"/>
                <w:szCs w:val="22"/>
              </w:rPr>
              <w:t xml:space="preserve">, </w:t>
            </w:r>
            <w:r w:rsidRPr="00AA7026">
              <w:rPr>
                <w:rFonts w:asciiTheme="majorBidi" w:eastAsia="Times New Roman" w:hAnsiTheme="majorBidi" w:cstheme="majorBidi"/>
                <w:sz w:val="22"/>
                <w:szCs w:val="22"/>
              </w:rPr>
              <w:t>10</w:t>
            </w:r>
            <w:r w:rsidR="00FE59B5" w:rsidRPr="00F75D58">
              <w:rPr>
                <w:rFonts w:asciiTheme="majorBidi" w:eastAsia="Times New Roman" w:hAnsiTheme="majorBidi" w:cstheme="majorBidi"/>
                <w:sz w:val="22"/>
                <w:szCs w:val="22"/>
              </w:rPr>
              <w:t xml:space="preserve"> </w:t>
            </w:r>
            <w:r w:rsidR="00FE59B5" w:rsidRPr="00F75D58">
              <w:rPr>
                <w:rFonts w:asciiTheme="majorBidi" w:eastAsia="Times New Roman" w:hAnsiTheme="majorBidi" w:cstheme="majorBidi"/>
                <w:sz w:val="22"/>
                <w:szCs w:val="22"/>
                <w:cs/>
              </w:rPr>
              <w:t xml:space="preserve">และ </w:t>
            </w:r>
            <w:r w:rsidRPr="00AA7026">
              <w:rPr>
                <w:rFonts w:asciiTheme="majorBidi" w:eastAsia="Times New Roman" w:hAnsiTheme="majorBidi" w:cstheme="majorBidi"/>
                <w:sz w:val="22"/>
                <w:szCs w:val="22"/>
              </w:rPr>
              <w:t>16</w:t>
            </w:r>
          </w:p>
        </w:tc>
        <w:tc>
          <w:tcPr>
            <w:tcW w:w="1080" w:type="dxa"/>
            <w:noWrap/>
          </w:tcPr>
          <w:p w14:paraId="62C701F2" w14:textId="5BAA5F89" w:rsidR="00FE59B5" w:rsidRPr="00F75D58" w:rsidRDefault="00AA7026" w:rsidP="00EE27C8">
            <w:pPr>
              <w:ind w:right="180"/>
              <w:jc w:val="right"/>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136</w:t>
            </w:r>
          </w:p>
        </w:tc>
        <w:tc>
          <w:tcPr>
            <w:tcW w:w="90" w:type="dxa"/>
          </w:tcPr>
          <w:p w14:paraId="07A27CEE" w14:textId="77777777" w:rsidR="00FE59B5" w:rsidRPr="00F75D58" w:rsidRDefault="00FE59B5" w:rsidP="00EE27C8">
            <w:pPr>
              <w:ind w:right="180"/>
              <w:jc w:val="right"/>
              <w:rPr>
                <w:rFonts w:asciiTheme="majorBidi" w:eastAsia="Times New Roman" w:hAnsiTheme="majorBidi" w:cstheme="majorBidi"/>
                <w:sz w:val="22"/>
                <w:szCs w:val="22"/>
              </w:rPr>
            </w:pPr>
          </w:p>
        </w:tc>
        <w:tc>
          <w:tcPr>
            <w:tcW w:w="1262" w:type="dxa"/>
            <w:gridSpan w:val="3"/>
            <w:noWrap/>
          </w:tcPr>
          <w:p w14:paraId="7F9F6C08" w14:textId="6FED135C" w:rsidR="00FE59B5" w:rsidRPr="00F75D58" w:rsidRDefault="00AA7026" w:rsidP="00EE27C8">
            <w:pPr>
              <w:ind w:left="-630" w:right="180" w:firstLine="90"/>
              <w:jc w:val="right"/>
              <w:rPr>
                <w:rFonts w:asciiTheme="majorBidi" w:eastAsia="Times New Roman" w:hAnsiTheme="majorBidi" w:cstheme="majorBidi"/>
                <w:sz w:val="22"/>
                <w:szCs w:val="22"/>
                <w:cs/>
              </w:rPr>
            </w:pPr>
            <w:r w:rsidRPr="00AA7026">
              <w:rPr>
                <w:rFonts w:asciiTheme="majorBidi" w:eastAsia="Times New Roman" w:hAnsiTheme="majorBidi" w:cstheme="majorBidi"/>
                <w:sz w:val="22"/>
                <w:szCs w:val="22"/>
              </w:rPr>
              <w:t>90</w:t>
            </w:r>
          </w:p>
        </w:tc>
        <w:tc>
          <w:tcPr>
            <w:tcW w:w="20" w:type="dxa"/>
          </w:tcPr>
          <w:p w14:paraId="22006A3E" w14:textId="77777777" w:rsidR="00FE59B5" w:rsidRPr="00F75D58" w:rsidRDefault="00FE59B5" w:rsidP="00EE27C8">
            <w:pPr>
              <w:rPr>
                <w:rFonts w:asciiTheme="majorBidi" w:hAnsiTheme="majorBidi" w:cstheme="majorBidi"/>
                <w:sz w:val="22"/>
                <w:szCs w:val="22"/>
              </w:rPr>
            </w:pPr>
          </w:p>
        </w:tc>
        <w:tc>
          <w:tcPr>
            <w:tcW w:w="22" w:type="dxa"/>
            <w:noWrap/>
            <w:vAlign w:val="bottom"/>
          </w:tcPr>
          <w:p w14:paraId="04F87F67" w14:textId="77777777" w:rsidR="00FE59B5" w:rsidRPr="00F75D58" w:rsidRDefault="00FE59B5" w:rsidP="00EE27C8">
            <w:pPr>
              <w:rPr>
                <w:rFonts w:asciiTheme="majorBidi" w:hAnsiTheme="majorBidi" w:cstheme="majorBidi"/>
                <w:sz w:val="22"/>
                <w:szCs w:val="22"/>
              </w:rPr>
            </w:pPr>
          </w:p>
        </w:tc>
        <w:tc>
          <w:tcPr>
            <w:tcW w:w="1240" w:type="dxa"/>
            <w:gridSpan w:val="2"/>
          </w:tcPr>
          <w:p w14:paraId="4C3C52B5" w14:textId="5F3BB29B" w:rsidR="00FE59B5" w:rsidRPr="00F75D58" w:rsidRDefault="00AA7026" w:rsidP="00EE27C8">
            <w:pPr>
              <w:tabs>
                <w:tab w:val="left" w:pos="687"/>
              </w:tabs>
              <w:ind w:right="180"/>
              <w:jc w:val="right"/>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137</w:t>
            </w:r>
          </w:p>
        </w:tc>
        <w:tc>
          <w:tcPr>
            <w:tcW w:w="90" w:type="dxa"/>
          </w:tcPr>
          <w:p w14:paraId="413DBDC0" w14:textId="77777777" w:rsidR="00FE59B5" w:rsidRPr="00F75D58" w:rsidRDefault="00FE59B5" w:rsidP="00EE27C8">
            <w:pPr>
              <w:rPr>
                <w:rFonts w:asciiTheme="majorBidi" w:hAnsiTheme="majorBidi" w:cstheme="majorBidi"/>
                <w:sz w:val="22"/>
                <w:szCs w:val="22"/>
              </w:rPr>
            </w:pPr>
          </w:p>
        </w:tc>
        <w:tc>
          <w:tcPr>
            <w:tcW w:w="1240" w:type="dxa"/>
          </w:tcPr>
          <w:p w14:paraId="78A539FA" w14:textId="54723A50" w:rsidR="00FE59B5" w:rsidRPr="00F75D58" w:rsidRDefault="00AA7026" w:rsidP="00EE27C8">
            <w:pPr>
              <w:ind w:left="-630" w:right="180" w:firstLine="90"/>
              <w:jc w:val="right"/>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100</w:t>
            </w:r>
          </w:p>
        </w:tc>
        <w:tc>
          <w:tcPr>
            <w:tcW w:w="180" w:type="dxa"/>
          </w:tcPr>
          <w:p w14:paraId="75AE13BE" w14:textId="77777777" w:rsidR="00FE59B5" w:rsidRPr="00F75D58" w:rsidRDefault="00FE59B5" w:rsidP="00EE27C8">
            <w:pPr>
              <w:rPr>
                <w:rFonts w:asciiTheme="majorBidi" w:eastAsia="Times New Roman" w:hAnsiTheme="majorBidi" w:cstheme="majorBidi"/>
                <w:sz w:val="22"/>
                <w:szCs w:val="22"/>
              </w:rPr>
            </w:pPr>
          </w:p>
        </w:tc>
        <w:tc>
          <w:tcPr>
            <w:tcW w:w="1620" w:type="dxa"/>
            <w:noWrap/>
            <w:vAlign w:val="center"/>
          </w:tcPr>
          <w:p w14:paraId="32385DD4" w14:textId="54D6BA74" w:rsidR="00FE59B5" w:rsidRPr="00F75D58" w:rsidRDefault="00FE59B5" w:rsidP="00EE27C8">
            <w:pPr>
              <w:jc w:val="center"/>
              <w:rPr>
                <w:rFonts w:asciiTheme="majorBidi" w:eastAsia="Times New Roman" w:hAnsiTheme="majorBidi" w:cstheme="majorBidi"/>
                <w:sz w:val="22"/>
                <w:szCs w:val="22"/>
              </w:rPr>
            </w:pPr>
            <w:r w:rsidRPr="00F75D58">
              <w:rPr>
                <w:rFonts w:asciiTheme="majorBidi" w:eastAsia="Times New Roman" w:hAnsiTheme="majorBidi" w:cstheme="majorBidi"/>
                <w:sz w:val="22"/>
                <w:szCs w:val="22"/>
              </w:rPr>
              <w:t>MOR,</w:t>
            </w:r>
          </w:p>
        </w:tc>
        <w:tc>
          <w:tcPr>
            <w:tcW w:w="90" w:type="dxa"/>
            <w:noWrap/>
            <w:vAlign w:val="center"/>
            <w:hideMark/>
          </w:tcPr>
          <w:p w14:paraId="079E8FC9" w14:textId="77777777" w:rsidR="00FE59B5" w:rsidRPr="00F75D58" w:rsidRDefault="00FE59B5" w:rsidP="00EE27C8">
            <w:pPr>
              <w:jc w:val="center"/>
              <w:rPr>
                <w:rFonts w:asciiTheme="majorBidi" w:eastAsia="Times New Roman" w:hAnsiTheme="majorBidi" w:cstheme="majorBidi"/>
                <w:sz w:val="22"/>
                <w:szCs w:val="22"/>
              </w:rPr>
            </w:pPr>
            <w:r w:rsidRPr="00F75D58">
              <w:rPr>
                <w:rFonts w:asciiTheme="majorBidi" w:eastAsia="Times New Roman" w:hAnsiTheme="majorBidi" w:cstheme="majorBidi"/>
                <w:sz w:val="22"/>
                <w:szCs w:val="22"/>
              </w:rPr>
              <w:t> </w:t>
            </w:r>
          </w:p>
        </w:tc>
        <w:tc>
          <w:tcPr>
            <w:tcW w:w="1620" w:type="dxa"/>
            <w:noWrap/>
            <w:vAlign w:val="center"/>
            <w:hideMark/>
          </w:tcPr>
          <w:p w14:paraId="68FED022" w14:textId="77777777" w:rsidR="00FE59B5" w:rsidRPr="00F75D58" w:rsidRDefault="00FE59B5" w:rsidP="00EE27C8">
            <w:pPr>
              <w:jc w:val="center"/>
              <w:rPr>
                <w:rFonts w:asciiTheme="majorBidi" w:eastAsia="Times New Roman" w:hAnsiTheme="majorBidi" w:cstheme="majorBidi"/>
                <w:sz w:val="22"/>
                <w:szCs w:val="22"/>
              </w:rPr>
            </w:pPr>
            <w:r w:rsidRPr="00F75D58">
              <w:rPr>
                <w:rFonts w:asciiTheme="majorBidi" w:eastAsia="Times New Roman" w:hAnsiTheme="majorBidi" w:cstheme="majorBidi"/>
                <w:sz w:val="22"/>
                <w:szCs w:val="22"/>
              </w:rPr>
              <w:t>MOR,</w:t>
            </w:r>
          </w:p>
        </w:tc>
        <w:tc>
          <w:tcPr>
            <w:tcW w:w="1350" w:type="dxa"/>
            <w:noWrap/>
            <w:vAlign w:val="bottom"/>
          </w:tcPr>
          <w:p w14:paraId="12839873" w14:textId="77777777" w:rsidR="00FE59B5" w:rsidRPr="00F75D58" w:rsidRDefault="00FE59B5" w:rsidP="00EE27C8">
            <w:pPr>
              <w:jc w:val="center"/>
              <w:rPr>
                <w:rFonts w:asciiTheme="majorBidi" w:eastAsia="Times New Roman" w:hAnsiTheme="majorBidi" w:cstheme="majorBidi"/>
                <w:sz w:val="22"/>
                <w:szCs w:val="22"/>
              </w:rPr>
            </w:pPr>
            <w:r w:rsidRPr="00F75D58">
              <w:rPr>
                <w:rFonts w:asciiTheme="majorBidi" w:eastAsia="Times New Roman" w:hAnsiTheme="majorBidi" w:cstheme="majorBidi"/>
                <w:sz w:val="22"/>
                <w:szCs w:val="22"/>
              </w:rPr>
              <w:t>-</w:t>
            </w:r>
          </w:p>
        </w:tc>
      </w:tr>
      <w:tr w:rsidR="00FE59B5" w:rsidRPr="00F75D58" w14:paraId="3C354F3C" w14:textId="77777777" w:rsidTr="00FE59B5">
        <w:trPr>
          <w:trHeight w:val="19"/>
        </w:trPr>
        <w:tc>
          <w:tcPr>
            <w:tcW w:w="2122" w:type="dxa"/>
            <w:noWrap/>
            <w:vAlign w:val="center"/>
          </w:tcPr>
          <w:p w14:paraId="7D73CBDF" w14:textId="77777777" w:rsidR="00FE59B5" w:rsidRPr="00F75D58" w:rsidRDefault="00FE59B5" w:rsidP="00EE27C8">
            <w:pPr>
              <w:rPr>
                <w:rFonts w:asciiTheme="majorBidi" w:eastAsia="Times New Roman" w:hAnsiTheme="majorBidi" w:cstheme="majorBidi"/>
                <w:sz w:val="22"/>
                <w:szCs w:val="22"/>
                <w:cs/>
              </w:rPr>
            </w:pPr>
          </w:p>
        </w:tc>
        <w:tc>
          <w:tcPr>
            <w:tcW w:w="1413" w:type="dxa"/>
            <w:vAlign w:val="center"/>
          </w:tcPr>
          <w:p w14:paraId="5E611AC7" w14:textId="77777777" w:rsidR="00FE59B5" w:rsidRPr="00F75D58" w:rsidRDefault="00FE59B5" w:rsidP="00EE27C8">
            <w:pPr>
              <w:ind w:left="-20"/>
              <w:jc w:val="center"/>
              <w:rPr>
                <w:rFonts w:asciiTheme="majorBidi" w:eastAsia="Times New Roman" w:hAnsiTheme="majorBidi" w:cstheme="majorBidi"/>
                <w:sz w:val="22"/>
                <w:szCs w:val="22"/>
              </w:rPr>
            </w:pPr>
          </w:p>
        </w:tc>
        <w:tc>
          <w:tcPr>
            <w:tcW w:w="1501" w:type="dxa"/>
          </w:tcPr>
          <w:p w14:paraId="4E4D2C5E" w14:textId="77777777" w:rsidR="00FE59B5" w:rsidRPr="00F75D58" w:rsidRDefault="00FE59B5" w:rsidP="00EE27C8">
            <w:pPr>
              <w:ind w:right="180"/>
              <w:jc w:val="right"/>
              <w:rPr>
                <w:rFonts w:asciiTheme="majorBidi" w:eastAsia="Times New Roman" w:hAnsiTheme="majorBidi" w:cstheme="majorBidi"/>
                <w:sz w:val="22"/>
                <w:szCs w:val="22"/>
              </w:rPr>
            </w:pPr>
          </w:p>
        </w:tc>
        <w:tc>
          <w:tcPr>
            <w:tcW w:w="1080" w:type="dxa"/>
            <w:noWrap/>
            <w:vAlign w:val="center"/>
          </w:tcPr>
          <w:p w14:paraId="01ABF775" w14:textId="77777777" w:rsidR="00FE59B5" w:rsidRPr="00F75D58" w:rsidRDefault="00FE59B5" w:rsidP="00EE27C8">
            <w:pPr>
              <w:ind w:right="180"/>
              <w:jc w:val="right"/>
              <w:rPr>
                <w:rFonts w:asciiTheme="majorBidi" w:eastAsia="Times New Roman" w:hAnsiTheme="majorBidi" w:cstheme="majorBidi"/>
                <w:sz w:val="22"/>
                <w:szCs w:val="22"/>
              </w:rPr>
            </w:pPr>
          </w:p>
        </w:tc>
        <w:tc>
          <w:tcPr>
            <w:tcW w:w="90" w:type="dxa"/>
            <w:vAlign w:val="center"/>
          </w:tcPr>
          <w:p w14:paraId="3D40E6CC" w14:textId="77777777" w:rsidR="00FE59B5" w:rsidRPr="00F75D58" w:rsidRDefault="00FE59B5" w:rsidP="00EE27C8">
            <w:pPr>
              <w:ind w:right="180"/>
              <w:jc w:val="right"/>
              <w:rPr>
                <w:rFonts w:asciiTheme="majorBidi" w:eastAsia="Times New Roman" w:hAnsiTheme="majorBidi" w:cstheme="majorBidi"/>
                <w:sz w:val="22"/>
                <w:szCs w:val="22"/>
              </w:rPr>
            </w:pPr>
          </w:p>
        </w:tc>
        <w:tc>
          <w:tcPr>
            <w:tcW w:w="1262" w:type="dxa"/>
            <w:gridSpan w:val="3"/>
            <w:noWrap/>
            <w:vAlign w:val="bottom"/>
          </w:tcPr>
          <w:p w14:paraId="7DE2E8CA" w14:textId="77777777" w:rsidR="00FE59B5" w:rsidRPr="00F75D58" w:rsidRDefault="00FE59B5" w:rsidP="00EE27C8">
            <w:pPr>
              <w:ind w:left="-630" w:right="180" w:firstLine="90"/>
              <w:jc w:val="right"/>
              <w:rPr>
                <w:rFonts w:asciiTheme="majorBidi" w:eastAsia="Times New Roman" w:hAnsiTheme="majorBidi" w:cstheme="majorBidi"/>
                <w:sz w:val="22"/>
                <w:szCs w:val="22"/>
              </w:rPr>
            </w:pPr>
          </w:p>
        </w:tc>
        <w:tc>
          <w:tcPr>
            <w:tcW w:w="20" w:type="dxa"/>
          </w:tcPr>
          <w:p w14:paraId="05098592" w14:textId="77777777" w:rsidR="00FE59B5" w:rsidRPr="00F75D58" w:rsidRDefault="00FE59B5" w:rsidP="00EE27C8">
            <w:pPr>
              <w:rPr>
                <w:rFonts w:asciiTheme="majorBidi" w:hAnsiTheme="majorBidi" w:cstheme="majorBidi"/>
                <w:sz w:val="22"/>
                <w:szCs w:val="22"/>
              </w:rPr>
            </w:pPr>
          </w:p>
        </w:tc>
        <w:tc>
          <w:tcPr>
            <w:tcW w:w="22" w:type="dxa"/>
            <w:noWrap/>
            <w:vAlign w:val="bottom"/>
          </w:tcPr>
          <w:p w14:paraId="5955F300" w14:textId="77777777" w:rsidR="00FE59B5" w:rsidRPr="00F75D58" w:rsidRDefault="00FE59B5" w:rsidP="00EE27C8">
            <w:pPr>
              <w:rPr>
                <w:rFonts w:asciiTheme="majorBidi" w:hAnsiTheme="majorBidi" w:cstheme="majorBidi"/>
                <w:sz w:val="22"/>
                <w:szCs w:val="22"/>
              </w:rPr>
            </w:pPr>
          </w:p>
        </w:tc>
        <w:tc>
          <w:tcPr>
            <w:tcW w:w="1240" w:type="dxa"/>
            <w:gridSpan w:val="2"/>
            <w:vAlign w:val="center"/>
          </w:tcPr>
          <w:p w14:paraId="51583358" w14:textId="77777777" w:rsidR="00FE59B5" w:rsidRPr="00F75D58" w:rsidRDefault="00FE59B5" w:rsidP="00EE27C8">
            <w:pPr>
              <w:ind w:right="180"/>
              <w:jc w:val="right"/>
              <w:rPr>
                <w:rFonts w:asciiTheme="majorBidi" w:eastAsia="Times New Roman" w:hAnsiTheme="majorBidi" w:cstheme="majorBidi"/>
                <w:sz w:val="22"/>
                <w:szCs w:val="22"/>
              </w:rPr>
            </w:pPr>
          </w:p>
        </w:tc>
        <w:tc>
          <w:tcPr>
            <w:tcW w:w="90" w:type="dxa"/>
            <w:vAlign w:val="center"/>
          </w:tcPr>
          <w:p w14:paraId="3FB6A9D6" w14:textId="77777777" w:rsidR="00FE59B5" w:rsidRPr="00F75D58" w:rsidRDefault="00FE59B5" w:rsidP="00EE27C8">
            <w:pPr>
              <w:rPr>
                <w:rFonts w:asciiTheme="majorBidi" w:hAnsiTheme="majorBidi" w:cstheme="majorBidi"/>
                <w:sz w:val="22"/>
                <w:szCs w:val="22"/>
              </w:rPr>
            </w:pPr>
          </w:p>
        </w:tc>
        <w:tc>
          <w:tcPr>
            <w:tcW w:w="1240" w:type="dxa"/>
            <w:vAlign w:val="bottom"/>
          </w:tcPr>
          <w:p w14:paraId="5D9E3BAD" w14:textId="77777777" w:rsidR="00FE59B5" w:rsidRPr="00F75D58" w:rsidRDefault="00FE59B5" w:rsidP="00EE27C8">
            <w:pPr>
              <w:ind w:left="-630" w:right="180" w:firstLine="90"/>
              <w:jc w:val="right"/>
              <w:rPr>
                <w:rFonts w:asciiTheme="majorBidi" w:eastAsia="Times New Roman" w:hAnsiTheme="majorBidi" w:cstheme="majorBidi"/>
                <w:sz w:val="22"/>
                <w:szCs w:val="22"/>
              </w:rPr>
            </w:pPr>
          </w:p>
        </w:tc>
        <w:tc>
          <w:tcPr>
            <w:tcW w:w="180" w:type="dxa"/>
            <w:vAlign w:val="center"/>
          </w:tcPr>
          <w:p w14:paraId="1A6439E3" w14:textId="77777777" w:rsidR="00FE59B5" w:rsidRPr="00F75D58" w:rsidRDefault="00FE59B5" w:rsidP="00EE27C8">
            <w:pPr>
              <w:rPr>
                <w:rFonts w:asciiTheme="majorBidi" w:eastAsia="Times New Roman" w:hAnsiTheme="majorBidi" w:cstheme="majorBidi"/>
                <w:sz w:val="22"/>
                <w:szCs w:val="22"/>
              </w:rPr>
            </w:pPr>
          </w:p>
        </w:tc>
        <w:tc>
          <w:tcPr>
            <w:tcW w:w="1620" w:type="dxa"/>
            <w:noWrap/>
            <w:vAlign w:val="center"/>
          </w:tcPr>
          <w:p w14:paraId="120D6B5F" w14:textId="4CBBCEA7" w:rsidR="00FE59B5" w:rsidRPr="00F75D58" w:rsidRDefault="00FE59B5" w:rsidP="00EE27C8">
            <w:pPr>
              <w:jc w:val="center"/>
              <w:rPr>
                <w:rFonts w:asciiTheme="majorBidi" w:eastAsia="Times New Roman" w:hAnsiTheme="majorBidi" w:cstheme="majorBidi"/>
                <w:sz w:val="22"/>
                <w:szCs w:val="22"/>
              </w:rPr>
            </w:pPr>
            <w:r w:rsidRPr="00F75D58">
              <w:rPr>
                <w:rFonts w:asciiTheme="majorBidi" w:eastAsia="Times New Roman" w:hAnsiTheme="majorBidi" w:cstheme="majorBidi"/>
                <w:sz w:val="22"/>
                <w:szCs w:val="22"/>
                <w:cs/>
              </w:rPr>
              <w:t>เงินฝากประเภท</w:t>
            </w:r>
          </w:p>
        </w:tc>
        <w:tc>
          <w:tcPr>
            <w:tcW w:w="90" w:type="dxa"/>
            <w:noWrap/>
            <w:vAlign w:val="center"/>
          </w:tcPr>
          <w:p w14:paraId="5CD55364" w14:textId="77777777" w:rsidR="00FE59B5" w:rsidRPr="00F75D58" w:rsidRDefault="00FE59B5" w:rsidP="00EE27C8">
            <w:pPr>
              <w:jc w:val="center"/>
              <w:rPr>
                <w:rFonts w:asciiTheme="majorBidi" w:eastAsia="Times New Roman" w:hAnsiTheme="majorBidi" w:cstheme="majorBidi"/>
                <w:sz w:val="22"/>
                <w:szCs w:val="22"/>
              </w:rPr>
            </w:pPr>
          </w:p>
        </w:tc>
        <w:tc>
          <w:tcPr>
            <w:tcW w:w="1620" w:type="dxa"/>
            <w:noWrap/>
            <w:vAlign w:val="center"/>
          </w:tcPr>
          <w:p w14:paraId="7EED100C" w14:textId="77777777" w:rsidR="00FE59B5" w:rsidRPr="00F75D58" w:rsidRDefault="00FE59B5" w:rsidP="00EE27C8">
            <w:pPr>
              <w:jc w:val="center"/>
              <w:rPr>
                <w:rFonts w:asciiTheme="majorBidi" w:eastAsia="Times New Roman" w:hAnsiTheme="majorBidi" w:cstheme="majorBidi"/>
                <w:sz w:val="22"/>
                <w:szCs w:val="22"/>
              </w:rPr>
            </w:pPr>
            <w:r w:rsidRPr="00F75D58">
              <w:rPr>
                <w:rFonts w:asciiTheme="majorBidi" w:eastAsia="Times New Roman" w:hAnsiTheme="majorBidi" w:cstheme="majorBidi"/>
                <w:sz w:val="22"/>
                <w:szCs w:val="22"/>
                <w:cs/>
              </w:rPr>
              <w:t>เงินฝากประเภท</w:t>
            </w:r>
          </w:p>
        </w:tc>
        <w:tc>
          <w:tcPr>
            <w:tcW w:w="1350" w:type="dxa"/>
            <w:noWrap/>
            <w:vAlign w:val="bottom"/>
          </w:tcPr>
          <w:p w14:paraId="678D8BB3" w14:textId="77777777" w:rsidR="00FE59B5" w:rsidRPr="00F75D58" w:rsidRDefault="00FE59B5" w:rsidP="00EE27C8">
            <w:pPr>
              <w:rPr>
                <w:rFonts w:asciiTheme="majorBidi" w:eastAsia="Times New Roman" w:hAnsiTheme="majorBidi" w:cstheme="majorBidi"/>
                <w:sz w:val="22"/>
                <w:szCs w:val="22"/>
                <w:cs/>
              </w:rPr>
            </w:pPr>
          </w:p>
        </w:tc>
      </w:tr>
      <w:tr w:rsidR="00FE59B5" w:rsidRPr="00F75D58" w14:paraId="15CDEC26" w14:textId="77777777" w:rsidTr="00FE59B5">
        <w:trPr>
          <w:trHeight w:val="19"/>
        </w:trPr>
        <w:tc>
          <w:tcPr>
            <w:tcW w:w="2122" w:type="dxa"/>
            <w:noWrap/>
            <w:vAlign w:val="center"/>
          </w:tcPr>
          <w:p w14:paraId="642D7847" w14:textId="77777777" w:rsidR="00FE59B5" w:rsidRPr="00F75D58" w:rsidRDefault="00FE59B5" w:rsidP="00EE27C8">
            <w:pPr>
              <w:rPr>
                <w:rFonts w:asciiTheme="majorBidi" w:eastAsia="Times New Roman" w:hAnsiTheme="majorBidi" w:cstheme="majorBidi"/>
                <w:sz w:val="22"/>
                <w:szCs w:val="22"/>
                <w:cs/>
              </w:rPr>
            </w:pPr>
          </w:p>
        </w:tc>
        <w:tc>
          <w:tcPr>
            <w:tcW w:w="1413" w:type="dxa"/>
            <w:vAlign w:val="center"/>
          </w:tcPr>
          <w:p w14:paraId="3F6C2092" w14:textId="77777777" w:rsidR="00FE59B5" w:rsidRPr="00F75D58" w:rsidRDefault="00FE59B5" w:rsidP="00EE27C8">
            <w:pPr>
              <w:ind w:left="-20"/>
              <w:jc w:val="center"/>
              <w:rPr>
                <w:rFonts w:asciiTheme="majorBidi" w:eastAsia="Times New Roman" w:hAnsiTheme="majorBidi" w:cstheme="majorBidi"/>
                <w:sz w:val="22"/>
                <w:szCs w:val="22"/>
                <w:cs/>
              </w:rPr>
            </w:pPr>
          </w:p>
        </w:tc>
        <w:tc>
          <w:tcPr>
            <w:tcW w:w="1501" w:type="dxa"/>
          </w:tcPr>
          <w:p w14:paraId="322A66A5" w14:textId="77777777" w:rsidR="00FE59B5" w:rsidRPr="00F75D58" w:rsidRDefault="00FE59B5" w:rsidP="00EE27C8">
            <w:pPr>
              <w:ind w:right="180"/>
              <w:jc w:val="right"/>
              <w:rPr>
                <w:rFonts w:asciiTheme="majorBidi" w:eastAsia="Times New Roman" w:hAnsiTheme="majorBidi" w:cstheme="majorBidi"/>
                <w:sz w:val="22"/>
                <w:szCs w:val="22"/>
              </w:rPr>
            </w:pPr>
          </w:p>
        </w:tc>
        <w:tc>
          <w:tcPr>
            <w:tcW w:w="1080" w:type="dxa"/>
            <w:noWrap/>
            <w:vAlign w:val="center"/>
          </w:tcPr>
          <w:p w14:paraId="1FB0871C" w14:textId="77777777" w:rsidR="00FE59B5" w:rsidRPr="00F75D58" w:rsidRDefault="00FE59B5" w:rsidP="00EE27C8">
            <w:pPr>
              <w:ind w:right="180"/>
              <w:jc w:val="right"/>
              <w:rPr>
                <w:rFonts w:asciiTheme="majorBidi" w:eastAsia="Times New Roman" w:hAnsiTheme="majorBidi" w:cstheme="majorBidi"/>
                <w:sz w:val="22"/>
                <w:szCs w:val="22"/>
              </w:rPr>
            </w:pPr>
          </w:p>
        </w:tc>
        <w:tc>
          <w:tcPr>
            <w:tcW w:w="90" w:type="dxa"/>
            <w:vAlign w:val="center"/>
          </w:tcPr>
          <w:p w14:paraId="523BF55E" w14:textId="77777777" w:rsidR="00FE59B5" w:rsidRPr="00F75D58" w:rsidRDefault="00FE59B5" w:rsidP="00EE27C8">
            <w:pPr>
              <w:ind w:right="180"/>
              <w:jc w:val="right"/>
              <w:rPr>
                <w:rFonts w:asciiTheme="majorBidi" w:eastAsia="Times New Roman" w:hAnsiTheme="majorBidi" w:cstheme="majorBidi"/>
                <w:sz w:val="22"/>
                <w:szCs w:val="22"/>
              </w:rPr>
            </w:pPr>
          </w:p>
        </w:tc>
        <w:tc>
          <w:tcPr>
            <w:tcW w:w="1262" w:type="dxa"/>
            <w:gridSpan w:val="3"/>
            <w:noWrap/>
            <w:vAlign w:val="bottom"/>
          </w:tcPr>
          <w:p w14:paraId="6140F9D4" w14:textId="77777777" w:rsidR="00FE59B5" w:rsidRPr="00F75D58" w:rsidRDefault="00FE59B5" w:rsidP="00EE27C8">
            <w:pPr>
              <w:ind w:left="-630" w:right="180" w:firstLine="90"/>
              <w:jc w:val="right"/>
              <w:rPr>
                <w:rFonts w:asciiTheme="majorBidi" w:eastAsia="Times New Roman" w:hAnsiTheme="majorBidi" w:cstheme="majorBidi"/>
                <w:sz w:val="22"/>
                <w:szCs w:val="22"/>
              </w:rPr>
            </w:pPr>
          </w:p>
        </w:tc>
        <w:tc>
          <w:tcPr>
            <w:tcW w:w="20" w:type="dxa"/>
          </w:tcPr>
          <w:p w14:paraId="14BD1C53" w14:textId="77777777" w:rsidR="00FE59B5" w:rsidRPr="00F75D58" w:rsidRDefault="00FE59B5" w:rsidP="00EE27C8">
            <w:pPr>
              <w:rPr>
                <w:rFonts w:asciiTheme="majorBidi" w:hAnsiTheme="majorBidi" w:cstheme="majorBidi"/>
                <w:sz w:val="22"/>
                <w:szCs w:val="22"/>
              </w:rPr>
            </w:pPr>
          </w:p>
        </w:tc>
        <w:tc>
          <w:tcPr>
            <w:tcW w:w="22" w:type="dxa"/>
            <w:noWrap/>
            <w:vAlign w:val="bottom"/>
          </w:tcPr>
          <w:p w14:paraId="35F45B9E" w14:textId="77777777" w:rsidR="00FE59B5" w:rsidRPr="00F75D58" w:rsidRDefault="00FE59B5" w:rsidP="00EE27C8">
            <w:pPr>
              <w:rPr>
                <w:rFonts w:asciiTheme="majorBidi" w:hAnsiTheme="majorBidi" w:cstheme="majorBidi"/>
                <w:sz w:val="22"/>
                <w:szCs w:val="22"/>
              </w:rPr>
            </w:pPr>
          </w:p>
        </w:tc>
        <w:tc>
          <w:tcPr>
            <w:tcW w:w="1240" w:type="dxa"/>
            <w:gridSpan w:val="2"/>
            <w:vAlign w:val="center"/>
          </w:tcPr>
          <w:p w14:paraId="7A6B9077" w14:textId="77777777" w:rsidR="00FE59B5" w:rsidRPr="00F75D58" w:rsidRDefault="00FE59B5" w:rsidP="00EE27C8">
            <w:pPr>
              <w:ind w:right="180"/>
              <w:jc w:val="right"/>
              <w:rPr>
                <w:rFonts w:asciiTheme="majorBidi" w:eastAsia="Times New Roman" w:hAnsiTheme="majorBidi" w:cstheme="majorBidi"/>
                <w:sz w:val="22"/>
                <w:szCs w:val="22"/>
              </w:rPr>
            </w:pPr>
          </w:p>
        </w:tc>
        <w:tc>
          <w:tcPr>
            <w:tcW w:w="90" w:type="dxa"/>
            <w:vAlign w:val="center"/>
          </w:tcPr>
          <w:p w14:paraId="0B921DCB" w14:textId="77777777" w:rsidR="00FE59B5" w:rsidRPr="00F75D58" w:rsidRDefault="00FE59B5" w:rsidP="00EE27C8">
            <w:pPr>
              <w:rPr>
                <w:rFonts w:asciiTheme="majorBidi" w:hAnsiTheme="majorBidi" w:cstheme="majorBidi"/>
                <w:sz w:val="22"/>
                <w:szCs w:val="22"/>
              </w:rPr>
            </w:pPr>
          </w:p>
        </w:tc>
        <w:tc>
          <w:tcPr>
            <w:tcW w:w="1240" w:type="dxa"/>
            <w:vAlign w:val="bottom"/>
          </w:tcPr>
          <w:p w14:paraId="7F8DB242" w14:textId="77777777" w:rsidR="00FE59B5" w:rsidRPr="00F75D58" w:rsidRDefault="00FE59B5" w:rsidP="00EE27C8">
            <w:pPr>
              <w:ind w:left="-630" w:right="180" w:firstLine="90"/>
              <w:jc w:val="right"/>
              <w:rPr>
                <w:rFonts w:asciiTheme="majorBidi" w:eastAsia="Times New Roman" w:hAnsiTheme="majorBidi" w:cstheme="majorBidi"/>
                <w:sz w:val="22"/>
                <w:szCs w:val="22"/>
              </w:rPr>
            </w:pPr>
          </w:p>
        </w:tc>
        <w:tc>
          <w:tcPr>
            <w:tcW w:w="180" w:type="dxa"/>
            <w:vAlign w:val="center"/>
          </w:tcPr>
          <w:p w14:paraId="79FC930C" w14:textId="77777777" w:rsidR="00FE59B5" w:rsidRPr="00F75D58" w:rsidRDefault="00FE59B5" w:rsidP="00EE27C8">
            <w:pPr>
              <w:rPr>
                <w:rFonts w:asciiTheme="majorBidi" w:eastAsia="Times New Roman" w:hAnsiTheme="majorBidi" w:cstheme="majorBidi"/>
                <w:sz w:val="22"/>
                <w:szCs w:val="22"/>
              </w:rPr>
            </w:pPr>
          </w:p>
        </w:tc>
        <w:tc>
          <w:tcPr>
            <w:tcW w:w="1620" w:type="dxa"/>
            <w:noWrap/>
            <w:vAlign w:val="center"/>
          </w:tcPr>
          <w:p w14:paraId="69A223F9" w14:textId="0BB4E24D" w:rsidR="00FE59B5" w:rsidRPr="00F75D58" w:rsidRDefault="00FE59B5" w:rsidP="00EE27C8">
            <w:pPr>
              <w:jc w:val="center"/>
              <w:rPr>
                <w:rFonts w:asciiTheme="majorBidi" w:eastAsia="Times New Roman" w:hAnsiTheme="majorBidi" w:cstheme="majorBidi"/>
                <w:sz w:val="22"/>
                <w:szCs w:val="22"/>
              </w:rPr>
            </w:pPr>
            <w:r w:rsidRPr="00F75D58">
              <w:rPr>
                <w:rFonts w:asciiTheme="majorBidi" w:eastAsia="Times New Roman" w:hAnsiTheme="majorBidi" w:cstheme="majorBidi"/>
                <w:sz w:val="22"/>
                <w:szCs w:val="22"/>
                <w:cs/>
              </w:rPr>
              <w:t xml:space="preserve">สะสมทรัพย์ </w:t>
            </w:r>
            <w:r w:rsidRPr="00F75D58">
              <w:rPr>
                <w:rFonts w:asciiTheme="majorBidi" w:eastAsia="Times New Roman" w:hAnsiTheme="majorBidi" w:cstheme="majorBidi"/>
                <w:sz w:val="22"/>
                <w:szCs w:val="22"/>
              </w:rPr>
              <w:t xml:space="preserve">+ </w:t>
            </w:r>
            <w:r w:rsidR="00AA7026" w:rsidRPr="00AA7026">
              <w:rPr>
                <w:rFonts w:asciiTheme="majorBidi" w:eastAsia="Times New Roman" w:hAnsiTheme="majorBidi" w:cstheme="majorBidi"/>
                <w:sz w:val="22"/>
                <w:szCs w:val="22"/>
              </w:rPr>
              <w:t>1</w:t>
            </w:r>
            <w:r w:rsidRPr="00F75D58">
              <w:rPr>
                <w:rFonts w:asciiTheme="majorBidi" w:eastAsia="Times New Roman" w:hAnsiTheme="majorBidi" w:cstheme="majorBidi"/>
                <w:sz w:val="22"/>
                <w:szCs w:val="22"/>
              </w:rPr>
              <w:t>.</w:t>
            </w:r>
            <w:r w:rsidR="00AA7026" w:rsidRPr="00AA7026">
              <w:rPr>
                <w:rFonts w:asciiTheme="majorBidi" w:eastAsia="Times New Roman" w:hAnsiTheme="majorBidi" w:cstheme="majorBidi"/>
                <w:sz w:val="22"/>
                <w:szCs w:val="22"/>
              </w:rPr>
              <w:t>50</w:t>
            </w:r>
            <w:r w:rsidRPr="00F75D58">
              <w:rPr>
                <w:rFonts w:asciiTheme="majorBidi" w:eastAsia="Times New Roman" w:hAnsiTheme="majorBidi" w:cstheme="majorBidi"/>
                <w:sz w:val="22"/>
                <w:szCs w:val="22"/>
              </w:rPr>
              <w:t>%,</w:t>
            </w:r>
          </w:p>
        </w:tc>
        <w:tc>
          <w:tcPr>
            <w:tcW w:w="90" w:type="dxa"/>
            <w:noWrap/>
            <w:vAlign w:val="center"/>
          </w:tcPr>
          <w:p w14:paraId="357D2F8D" w14:textId="77777777" w:rsidR="00FE59B5" w:rsidRPr="00F75D58" w:rsidRDefault="00FE59B5" w:rsidP="00EE27C8">
            <w:pPr>
              <w:jc w:val="center"/>
              <w:rPr>
                <w:rFonts w:asciiTheme="majorBidi" w:eastAsia="Times New Roman" w:hAnsiTheme="majorBidi" w:cstheme="majorBidi"/>
                <w:sz w:val="22"/>
                <w:szCs w:val="22"/>
              </w:rPr>
            </w:pPr>
          </w:p>
        </w:tc>
        <w:tc>
          <w:tcPr>
            <w:tcW w:w="1620" w:type="dxa"/>
            <w:noWrap/>
            <w:vAlign w:val="center"/>
          </w:tcPr>
          <w:p w14:paraId="1E95FD21" w14:textId="67D6718E" w:rsidR="00FE59B5" w:rsidRPr="00F75D58" w:rsidRDefault="00FE59B5" w:rsidP="00EE27C8">
            <w:pPr>
              <w:jc w:val="center"/>
              <w:rPr>
                <w:rFonts w:asciiTheme="majorBidi" w:eastAsia="Times New Roman" w:hAnsiTheme="majorBidi" w:cstheme="majorBidi"/>
                <w:sz w:val="22"/>
                <w:szCs w:val="22"/>
              </w:rPr>
            </w:pPr>
            <w:r w:rsidRPr="00F75D58">
              <w:rPr>
                <w:rFonts w:asciiTheme="majorBidi" w:eastAsia="Times New Roman" w:hAnsiTheme="majorBidi" w:cstheme="majorBidi"/>
                <w:sz w:val="22"/>
                <w:szCs w:val="22"/>
                <w:cs/>
              </w:rPr>
              <w:t xml:space="preserve">สะสมทรัพย์ </w:t>
            </w:r>
            <w:r w:rsidRPr="00F75D58">
              <w:rPr>
                <w:rFonts w:asciiTheme="majorBidi" w:eastAsia="Times New Roman" w:hAnsiTheme="majorBidi" w:cstheme="majorBidi"/>
                <w:sz w:val="22"/>
                <w:szCs w:val="22"/>
              </w:rPr>
              <w:t xml:space="preserve">+ </w:t>
            </w:r>
            <w:r w:rsidR="00AA7026" w:rsidRPr="00AA7026">
              <w:rPr>
                <w:rFonts w:asciiTheme="majorBidi" w:eastAsia="Times New Roman" w:hAnsiTheme="majorBidi" w:cstheme="majorBidi"/>
                <w:sz w:val="22"/>
                <w:szCs w:val="22"/>
              </w:rPr>
              <w:t>1</w:t>
            </w:r>
            <w:r w:rsidRPr="00F75D58">
              <w:rPr>
                <w:rFonts w:asciiTheme="majorBidi" w:eastAsia="Times New Roman" w:hAnsiTheme="majorBidi" w:cstheme="majorBidi"/>
                <w:sz w:val="22"/>
                <w:szCs w:val="22"/>
              </w:rPr>
              <w:t>.</w:t>
            </w:r>
            <w:r w:rsidR="00AA7026" w:rsidRPr="00AA7026">
              <w:rPr>
                <w:rFonts w:asciiTheme="majorBidi" w:eastAsia="Times New Roman" w:hAnsiTheme="majorBidi" w:cstheme="majorBidi"/>
                <w:sz w:val="22"/>
                <w:szCs w:val="22"/>
              </w:rPr>
              <w:t>50</w:t>
            </w:r>
            <w:r w:rsidRPr="00F75D58">
              <w:rPr>
                <w:rFonts w:asciiTheme="majorBidi" w:eastAsia="Times New Roman" w:hAnsiTheme="majorBidi" w:cstheme="majorBidi"/>
                <w:sz w:val="22"/>
                <w:szCs w:val="22"/>
              </w:rPr>
              <w:t>%,</w:t>
            </w:r>
          </w:p>
        </w:tc>
        <w:tc>
          <w:tcPr>
            <w:tcW w:w="1350" w:type="dxa"/>
            <w:noWrap/>
            <w:vAlign w:val="bottom"/>
          </w:tcPr>
          <w:p w14:paraId="7B1CAAB5" w14:textId="77777777" w:rsidR="00FE59B5" w:rsidRPr="00F75D58" w:rsidRDefault="00FE59B5" w:rsidP="00EE27C8">
            <w:pPr>
              <w:rPr>
                <w:rFonts w:asciiTheme="majorBidi" w:eastAsia="Times New Roman" w:hAnsiTheme="majorBidi" w:cstheme="majorBidi"/>
                <w:sz w:val="22"/>
                <w:szCs w:val="22"/>
              </w:rPr>
            </w:pPr>
          </w:p>
        </w:tc>
      </w:tr>
      <w:tr w:rsidR="00FE59B5" w:rsidRPr="00F75D58" w14:paraId="472D87D4" w14:textId="77777777" w:rsidTr="00FE59B5">
        <w:trPr>
          <w:trHeight w:val="57"/>
        </w:trPr>
        <w:tc>
          <w:tcPr>
            <w:tcW w:w="2122" w:type="dxa"/>
            <w:noWrap/>
            <w:vAlign w:val="center"/>
          </w:tcPr>
          <w:p w14:paraId="17E9342A" w14:textId="77777777" w:rsidR="00FE59B5" w:rsidRPr="00F75D58" w:rsidRDefault="00FE59B5" w:rsidP="00EE27C8">
            <w:pPr>
              <w:rPr>
                <w:rFonts w:asciiTheme="majorBidi" w:eastAsia="Times New Roman" w:hAnsiTheme="majorBidi" w:cstheme="majorBidi"/>
                <w:sz w:val="22"/>
                <w:szCs w:val="22"/>
                <w:cs/>
              </w:rPr>
            </w:pPr>
          </w:p>
        </w:tc>
        <w:tc>
          <w:tcPr>
            <w:tcW w:w="1413" w:type="dxa"/>
            <w:vAlign w:val="center"/>
          </w:tcPr>
          <w:p w14:paraId="6882F83C" w14:textId="77777777" w:rsidR="00FE59B5" w:rsidRPr="00F75D58" w:rsidRDefault="00FE59B5" w:rsidP="00EE27C8">
            <w:pPr>
              <w:ind w:left="-20"/>
              <w:jc w:val="center"/>
              <w:rPr>
                <w:rFonts w:asciiTheme="majorBidi" w:eastAsia="Times New Roman" w:hAnsiTheme="majorBidi" w:cstheme="majorBidi"/>
                <w:sz w:val="22"/>
                <w:szCs w:val="22"/>
                <w:cs/>
              </w:rPr>
            </w:pPr>
          </w:p>
        </w:tc>
        <w:tc>
          <w:tcPr>
            <w:tcW w:w="1501" w:type="dxa"/>
          </w:tcPr>
          <w:p w14:paraId="037A12DB" w14:textId="77777777" w:rsidR="00FE59B5" w:rsidRPr="00F75D58" w:rsidRDefault="00FE59B5" w:rsidP="00EE27C8">
            <w:pPr>
              <w:ind w:right="180"/>
              <w:jc w:val="right"/>
              <w:rPr>
                <w:rFonts w:asciiTheme="majorBidi" w:eastAsia="Times New Roman" w:hAnsiTheme="majorBidi" w:cstheme="majorBidi"/>
                <w:sz w:val="22"/>
                <w:szCs w:val="22"/>
              </w:rPr>
            </w:pPr>
          </w:p>
        </w:tc>
        <w:tc>
          <w:tcPr>
            <w:tcW w:w="1080" w:type="dxa"/>
            <w:noWrap/>
            <w:vAlign w:val="center"/>
          </w:tcPr>
          <w:p w14:paraId="7D32151A" w14:textId="77777777" w:rsidR="00FE59B5" w:rsidRPr="00F75D58" w:rsidRDefault="00FE59B5" w:rsidP="00EE27C8">
            <w:pPr>
              <w:ind w:right="180"/>
              <w:jc w:val="right"/>
              <w:rPr>
                <w:rFonts w:asciiTheme="majorBidi" w:eastAsia="Times New Roman" w:hAnsiTheme="majorBidi" w:cstheme="majorBidi"/>
                <w:sz w:val="22"/>
                <w:szCs w:val="22"/>
              </w:rPr>
            </w:pPr>
          </w:p>
        </w:tc>
        <w:tc>
          <w:tcPr>
            <w:tcW w:w="90" w:type="dxa"/>
            <w:vAlign w:val="center"/>
          </w:tcPr>
          <w:p w14:paraId="05607378" w14:textId="77777777" w:rsidR="00FE59B5" w:rsidRPr="00F75D58" w:rsidRDefault="00FE59B5" w:rsidP="00EE27C8">
            <w:pPr>
              <w:ind w:right="180"/>
              <w:jc w:val="right"/>
              <w:rPr>
                <w:rFonts w:asciiTheme="majorBidi" w:eastAsia="Times New Roman" w:hAnsiTheme="majorBidi" w:cstheme="majorBidi"/>
                <w:sz w:val="22"/>
                <w:szCs w:val="22"/>
              </w:rPr>
            </w:pPr>
          </w:p>
        </w:tc>
        <w:tc>
          <w:tcPr>
            <w:tcW w:w="1262" w:type="dxa"/>
            <w:gridSpan w:val="3"/>
            <w:noWrap/>
            <w:vAlign w:val="bottom"/>
          </w:tcPr>
          <w:p w14:paraId="603A8128" w14:textId="77777777" w:rsidR="00FE59B5" w:rsidRPr="00F75D58" w:rsidRDefault="00FE59B5" w:rsidP="00EE27C8">
            <w:pPr>
              <w:ind w:left="-630" w:right="180" w:firstLine="90"/>
              <w:jc w:val="right"/>
              <w:rPr>
                <w:rFonts w:asciiTheme="majorBidi" w:eastAsia="Times New Roman" w:hAnsiTheme="majorBidi" w:cstheme="majorBidi"/>
                <w:sz w:val="22"/>
                <w:szCs w:val="22"/>
              </w:rPr>
            </w:pPr>
          </w:p>
        </w:tc>
        <w:tc>
          <w:tcPr>
            <w:tcW w:w="20" w:type="dxa"/>
          </w:tcPr>
          <w:p w14:paraId="3F79CF12" w14:textId="77777777" w:rsidR="00FE59B5" w:rsidRPr="00F75D58" w:rsidRDefault="00FE59B5" w:rsidP="00EE27C8">
            <w:pPr>
              <w:rPr>
                <w:rFonts w:asciiTheme="majorBidi" w:hAnsiTheme="majorBidi" w:cstheme="majorBidi"/>
                <w:sz w:val="22"/>
                <w:szCs w:val="22"/>
              </w:rPr>
            </w:pPr>
          </w:p>
        </w:tc>
        <w:tc>
          <w:tcPr>
            <w:tcW w:w="22" w:type="dxa"/>
            <w:noWrap/>
            <w:vAlign w:val="bottom"/>
          </w:tcPr>
          <w:p w14:paraId="3F09C2D3" w14:textId="77777777" w:rsidR="00FE59B5" w:rsidRPr="00F75D58" w:rsidRDefault="00FE59B5" w:rsidP="00EE27C8">
            <w:pPr>
              <w:rPr>
                <w:rFonts w:asciiTheme="majorBidi" w:hAnsiTheme="majorBidi" w:cstheme="majorBidi"/>
                <w:sz w:val="22"/>
                <w:szCs w:val="22"/>
              </w:rPr>
            </w:pPr>
          </w:p>
        </w:tc>
        <w:tc>
          <w:tcPr>
            <w:tcW w:w="1240" w:type="dxa"/>
            <w:gridSpan w:val="2"/>
            <w:vAlign w:val="center"/>
          </w:tcPr>
          <w:p w14:paraId="7483F7F5" w14:textId="77777777" w:rsidR="00FE59B5" w:rsidRPr="00F75D58" w:rsidRDefault="00FE59B5" w:rsidP="00EE27C8">
            <w:pPr>
              <w:ind w:right="180"/>
              <w:jc w:val="right"/>
              <w:rPr>
                <w:rFonts w:asciiTheme="majorBidi" w:eastAsia="Times New Roman" w:hAnsiTheme="majorBidi" w:cstheme="majorBidi"/>
                <w:sz w:val="22"/>
                <w:szCs w:val="22"/>
              </w:rPr>
            </w:pPr>
          </w:p>
        </w:tc>
        <w:tc>
          <w:tcPr>
            <w:tcW w:w="90" w:type="dxa"/>
            <w:vAlign w:val="center"/>
          </w:tcPr>
          <w:p w14:paraId="05CC7402" w14:textId="77777777" w:rsidR="00FE59B5" w:rsidRPr="00F75D58" w:rsidRDefault="00FE59B5" w:rsidP="00EE27C8">
            <w:pPr>
              <w:rPr>
                <w:rFonts w:asciiTheme="majorBidi" w:hAnsiTheme="majorBidi" w:cstheme="majorBidi"/>
                <w:sz w:val="22"/>
                <w:szCs w:val="22"/>
              </w:rPr>
            </w:pPr>
          </w:p>
        </w:tc>
        <w:tc>
          <w:tcPr>
            <w:tcW w:w="1240" w:type="dxa"/>
            <w:vAlign w:val="bottom"/>
          </w:tcPr>
          <w:p w14:paraId="0F8B29E6" w14:textId="77777777" w:rsidR="00FE59B5" w:rsidRPr="00F75D58" w:rsidRDefault="00FE59B5" w:rsidP="00EE27C8">
            <w:pPr>
              <w:ind w:left="-630" w:right="180" w:firstLine="90"/>
              <w:jc w:val="right"/>
              <w:rPr>
                <w:rFonts w:asciiTheme="majorBidi" w:eastAsia="Times New Roman" w:hAnsiTheme="majorBidi" w:cstheme="majorBidi"/>
                <w:sz w:val="22"/>
                <w:szCs w:val="22"/>
              </w:rPr>
            </w:pPr>
          </w:p>
        </w:tc>
        <w:tc>
          <w:tcPr>
            <w:tcW w:w="180" w:type="dxa"/>
            <w:vAlign w:val="center"/>
          </w:tcPr>
          <w:p w14:paraId="68D326BB" w14:textId="77777777" w:rsidR="00FE59B5" w:rsidRPr="00F75D58" w:rsidRDefault="00FE59B5" w:rsidP="00EE27C8">
            <w:pPr>
              <w:rPr>
                <w:rFonts w:asciiTheme="majorBidi" w:eastAsia="Times New Roman" w:hAnsiTheme="majorBidi" w:cstheme="majorBidi"/>
                <w:sz w:val="22"/>
                <w:szCs w:val="22"/>
              </w:rPr>
            </w:pPr>
          </w:p>
        </w:tc>
        <w:tc>
          <w:tcPr>
            <w:tcW w:w="1620" w:type="dxa"/>
            <w:noWrap/>
            <w:vAlign w:val="center"/>
          </w:tcPr>
          <w:p w14:paraId="0781CD65" w14:textId="1E364241" w:rsidR="00FE59B5" w:rsidRPr="00F75D58" w:rsidRDefault="00FE59B5" w:rsidP="00EE27C8">
            <w:pPr>
              <w:jc w:val="center"/>
              <w:rPr>
                <w:rFonts w:asciiTheme="majorBidi" w:eastAsia="Times New Roman" w:hAnsiTheme="majorBidi" w:cstheme="majorBidi"/>
                <w:sz w:val="22"/>
                <w:szCs w:val="22"/>
              </w:rPr>
            </w:pPr>
            <w:r w:rsidRPr="00F75D58">
              <w:rPr>
                <w:rFonts w:asciiTheme="majorBidi" w:eastAsia="Times New Roman" w:hAnsiTheme="majorBidi" w:cstheme="majorBidi"/>
                <w:sz w:val="22"/>
                <w:szCs w:val="22"/>
              </w:rPr>
              <w:t xml:space="preserve">Prime Rate - </w:t>
            </w:r>
            <w:r w:rsidR="00AA7026" w:rsidRPr="00AA7026">
              <w:rPr>
                <w:rFonts w:asciiTheme="majorBidi" w:eastAsia="Times New Roman" w:hAnsiTheme="majorBidi" w:cstheme="majorBidi"/>
                <w:sz w:val="22"/>
                <w:szCs w:val="22"/>
              </w:rPr>
              <w:t>1</w:t>
            </w:r>
            <w:r w:rsidRPr="00F75D58">
              <w:rPr>
                <w:rFonts w:asciiTheme="majorBidi" w:eastAsia="Times New Roman" w:hAnsiTheme="majorBidi" w:cstheme="majorBidi"/>
                <w:sz w:val="22"/>
                <w:szCs w:val="22"/>
              </w:rPr>
              <w:t>%</w:t>
            </w:r>
          </w:p>
        </w:tc>
        <w:tc>
          <w:tcPr>
            <w:tcW w:w="90" w:type="dxa"/>
            <w:noWrap/>
            <w:vAlign w:val="center"/>
          </w:tcPr>
          <w:p w14:paraId="44BDB932" w14:textId="77777777" w:rsidR="00FE59B5" w:rsidRPr="00F75D58" w:rsidRDefault="00FE59B5" w:rsidP="00EE27C8">
            <w:pPr>
              <w:jc w:val="center"/>
              <w:rPr>
                <w:rFonts w:asciiTheme="majorBidi" w:eastAsia="Times New Roman" w:hAnsiTheme="majorBidi" w:cstheme="majorBidi"/>
                <w:sz w:val="22"/>
                <w:szCs w:val="22"/>
              </w:rPr>
            </w:pPr>
          </w:p>
        </w:tc>
        <w:tc>
          <w:tcPr>
            <w:tcW w:w="1620" w:type="dxa"/>
            <w:noWrap/>
            <w:vAlign w:val="center"/>
          </w:tcPr>
          <w:p w14:paraId="3D768609" w14:textId="5033B648" w:rsidR="00FE59B5" w:rsidRPr="00F75D58" w:rsidRDefault="00FE59B5" w:rsidP="00EE27C8">
            <w:pPr>
              <w:jc w:val="center"/>
              <w:rPr>
                <w:rFonts w:asciiTheme="majorBidi" w:eastAsia="Times New Roman" w:hAnsiTheme="majorBidi" w:cstheme="majorBidi"/>
                <w:sz w:val="22"/>
                <w:szCs w:val="22"/>
              </w:rPr>
            </w:pPr>
            <w:r w:rsidRPr="00F75D58">
              <w:rPr>
                <w:rFonts w:asciiTheme="majorBidi" w:eastAsia="Times New Roman" w:hAnsiTheme="majorBidi" w:cstheme="majorBidi"/>
                <w:sz w:val="22"/>
                <w:szCs w:val="22"/>
              </w:rPr>
              <w:t xml:space="preserve">Prime Rate - </w:t>
            </w:r>
            <w:r w:rsidR="00AA7026" w:rsidRPr="00AA7026">
              <w:rPr>
                <w:rFonts w:asciiTheme="majorBidi" w:eastAsia="Times New Roman" w:hAnsiTheme="majorBidi" w:cstheme="majorBidi"/>
                <w:sz w:val="22"/>
                <w:szCs w:val="22"/>
              </w:rPr>
              <w:t>1</w:t>
            </w:r>
            <w:r w:rsidRPr="00F75D58">
              <w:rPr>
                <w:rFonts w:asciiTheme="majorBidi" w:eastAsia="Times New Roman" w:hAnsiTheme="majorBidi" w:cstheme="majorBidi"/>
                <w:sz w:val="22"/>
                <w:szCs w:val="22"/>
              </w:rPr>
              <w:t>%</w:t>
            </w:r>
          </w:p>
        </w:tc>
        <w:tc>
          <w:tcPr>
            <w:tcW w:w="1350" w:type="dxa"/>
            <w:noWrap/>
            <w:vAlign w:val="bottom"/>
          </w:tcPr>
          <w:p w14:paraId="0700DD11" w14:textId="77777777" w:rsidR="00FE59B5" w:rsidRPr="00F75D58" w:rsidRDefault="00FE59B5" w:rsidP="00EE27C8">
            <w:pPr>
              <w:jc w:val="center"/>
              <w:rPr>
                <w:rFonts w:asciiTheme="majorBidi" w:eastAsia="Times New Roman" w:hAnsiTheme="majorBidi" w:cstheme="majorBidi"/>
                <w:sz w:val="22"/>
                <w:szCs w:val="22"/>
                <w:cs/>
              </w:rPr>
            </w:pPr>
          </w:p>
        </w:tc>
      </w:tr>
      <w:tr w:rsidR="00FE59B5" w:rsidRPr="00F75D58" w14:paraId="1016CD43" w14:textId="77777777" w:rsidTr="00FE59B5">
        <w:trPr>
          <w:trHeight w:val="57"/>
        </w:trPr>
        <w:tc>
          <w:tcPr>
            <w:tcW w:w="2122" w:type="dxa"/>
            <w:noWrap/>
          </w:tcPr>
          <w:p w14:paraId="268B338D" w14:textId="551B3731" w:rsidR="00FE59B5" w:rsidRPr="00F75D58" w:rsidRDefault="00FE59B5" w:rsidP="00FD4ECA">
            <w:pPr>
              <w:rPr>
                <w:rFonts w:asciiTheme="majorBidi" w:eastAsia="Times New Roman" w:hAnsiTheme="majorBidi" w:cstheme="majorBidi"/>
                <w:sz w:val="22"/>
                <w:szCs w:val="22"/>
                <w:cs/>
              </w:rPr>
            </w:pPr>
            <w:r w:rsidRPr="00F75D58">
              <w:rPr>
                <w:rFonts w:asciiTheme="majorBidi" w:eastAsia="Times New Roman" w:hAnsiTheme="majorBidi" w:cstheme="majorBidi"/>
                <w:sz w:val="22"/>
                <w:szCs w:val="22"/>
                <w:cs/>
              </w:rPr>
              <w:t>ตั๋วสัญญาใช้เงิน</w:t>
            </w:r>
          </w:p>
        </w:tc>
        <w:tc>
          <w:tcPr>
            <w:tcW w:w="1413" w:type="dxa"/>
          </w:tcPr>
          <w:p w14:paraId="4545721A" w14:textId="10212526" w:rsidR="00FE59B5" w:rsidRPr="00F75D58" w:rsidRDefault="00FE59B5" w:rsidP="00FD4ECA">
            <w:pPr>
              <w:ind w:left="-20"/>
              <w:jc w:val="center"/>
              <w:rPr>
                <w:rFonts w:asciiTheme="majorBidi" w:eastAsia="Times New Roman" w:hAnsiTheme="majorBidi" w:cstheme="majorBidi"/>
                <w:sz w:val="22"/>
                <w:szCs w:val="22"/>
                <w:cs/>
              </w:rPr>
            </w:pPr>
            <w:r w:rsidRPr="00F75D58">
              <w:rPr>
                <w:rFonts w:asciiTheme="majorBidi" w:eastAsia="Times New Roman" w:hAnsiTheme="majorBidi" w:cstheme="majorBidi"/>
                <w:sz w:val="22"/>
                <w:szCs w:val="22"/>
                <w:cs/>
              </w:rPr>
              <w:t>ล้านบาท</w:t>
            </w:r>
          </w:p>
        </w:tc>
        <w:tc>
          <w:tcPr>
            <w:tcW w:w="1501" w:type="dxa"/>
          </w:tcPr>
          <w:p w14:paraId="14372D09" w14:textId="10B3D6C1" w:rsidR="00FE59B5" w:rsidRPr="00F75D58" w:rsidRDefault="00AA7026" w:rsidP="007C5C60">
            <w:pPr>
              <w:jc w:val="center"/>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4</w:t>
            </w:r>
            <w:r w:rsidR="00FE59B5" w:rsidRPr="00F75D58">
              <w:rPr>
                <w:rFonts w:asciiTheme="majorBidi" w:eastAsia="Times New Roman" w:hAnsiTheme="majorBidi" w:cstheme="majorBidi"/>
                <w:sz w:val="22"/>
                <w:szCs w:val="22"/>
              </w:rPr>
              <w:t xml:space="preserve"> </w:t>
            </w:r>
            <w:r w:rsidR="00FE59B5" w:rsidRPr="00F75D58">
              <w:rPr>
                <w:rFonts w:asciiTheme="majorBidi" w:eastAsia="Times New Roman" w:hAnsiTheme="majorBidi" w:cstheme="majorBidi"/>
                <w:sz w:val="22"/>
                <w:szCs w:val="22"/>
                <w:cs/>
              </w:rPr>
              <w:t xml:space="preserve">และ </w:t>
            </w:r>
            <w:r w:rsidRPr="00AA7026">
              <w:rPr>
                <w:rFonts w:asciiTheme="majorBidi" w:eastAsia="Times New Roman" w:hAnsiTheme="majorBidi" w:cstheme="majorBidi"/>
                <w:sz w:val="22"/>
                <w:szCs w:val="22"/>
              </w:rPr>
              <w:t>16</w:t>
            </w:r>
          </w:p>
        </w:tc>
        <w:tc>
          <w:tcPr>
            <w:tcW w:w="1080" w:type="dxa"/>
            <w:noWrap/>
          </w:tcPr>
          <w:p w14:paraId="23C760BA" w14:textId="03483738" w:rsidR="00FE59B5" w:rsidRPr="00F75D58" w:rsidRDefault="00AA7026" w:rsidP="00FD4ECA">
            <w:pPr>
              <w:ind w:right="180"/>
              <w:jc w:val="right"/>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139</w:t>
            </w:r>
          </w:p>
        </w:tc>
        <w:tc>
          <w:tcPr>
            <w:tcW w:w="90" w:type="dxa"/>
          </w:tcPr>
          <w:p w14:paraId="32D68AB9" w14:textId="77777777" w:rsidR="00FE59B5" w:rsidRPr="00F75D58" w:rsidRDefault="00FE59B5" w:rsidP="00FD4ECA">
            <w:pPr>
              <w:ind w:right="180"/>
              <w:jc w:val="right"/>
              <w:rPr>
                <w:rFonts w:asciiTheme="majorBidi" w:eastAsia="Times New Roman" w:hAnsiTheme="majorBidi" w:cstheme="majorBidi"/>
                <w:sz w:val="22"/>
                <w:szCs w:val="22"/>
              </w:rPr>
            </w:pPr>
          </w:p>
        </w:tc>
        <w:tc>
          <w:tcPr>
            <w:tcW w:w="1262" w:type="dxa"/>
            <w:gridSpan w:val="3"/>
            <w:noWrap/>
          </w:tcPr>
          <w:p w14:paraId="6B94BC29" w14:textId="024E3FCB" w:rsidR="00FE59B5" w:rsidRPr="00F75D58" w:rsidRDefault="00AA7026" w:rsidP="00FD4ECA">
            <w:pPr>
              <w:ind w:left="-630" w:right="180" w:firstLine="90"/>
              <w:jc w:val="right"/>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129</w:t>
            </w:r>
          </w:p>
        </w:tc>
        <w:tc>
          <w:tcPr>
            <w:tcW w:w="20" w:type="dxa"/>
          </w:tcPr>
          <w:p w14:paraId="440372BF" w14:textId="77777777" w:rsidR="00FE59B5" w:rsidRPr="00F75D58" w:rsidRDefault="00FE59B5" w:rsidP="00FD4ECA">
            <w:pPr>
              <w:rPr>
                <w:rFonts w:asciiTheme="majorBidi" w:hAnsiTheme="majorBidi" w:cstheme="majorBidi"/>
                <w:sz w:val="22"/>
                <w:szCs w:val="22"/>
              </w:rPr>
            </w:pPr>
          </w:p>
        </w:tc>
        <w:tc>
          <w:tcPr>
            <w:tcW w:w="22" w:type="dxa"/>
            <w:noWrap/>
          </w:tcPr>
          <w:p w14:paraId="5355DAFC" w14:textId="77777777" w:rsidR="00FE59B5" w:rsidRPr="00F75D58" w:rsidRDefault="00FE59B5" w:rsidP="00FD4ECA">
            <w:pPr>
              <w:rPr>
                <w:rFonts w:asciiTheme="majorBidi" w:hAnsiTheme="majorBidi" w:cstheme="majorBidi"/>
                <w:sz w:val="22"/>
                <w:szCs w:val="22"/>
              </w:rPr>
            </w:pPr>
          </w:p>
        </w:tc>
        <w:tc>
          <w:tcPr>
            <w:tcW w:w="1240" w:type="dxa"/>
            <w:gridSpan w:val="2"/>
          </w:tcPr>
          <w:p w14:paraId="1FBEC7F8" w14:textId="7451A5A5" w:rsidR="00FE59B5" w:rsidRPr="00F75D58" w:rsidRDefault="00AA7026" w:rsidP="00FD4ECA">
            <w:pPr>
              <w:ind w:right="180"/>
              <w:jc w:val="right"/>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139</w:t>
            </w:r>
          </w:p>
        </w:tc>
        <w:tc>
          <w:tcPr>
            <w:tcW w:w="90" w:type="dxa"/>
          </w:tcPr>
          <w:p w14:paraId="750A4770" w14:textId="77777777" w:rsidR="00FE59B5" w:rsidRPr="00F75D58" w:rsidRDefault="00FE59B5" w:rsidP="00FD4ECA">
            <w:pPr>
              <w:rPr>
                <w:rFonts w:asciiTheme="majorBidi" w:hAnsiTheme="majorBidi" w:cstheme="majorBidi"/>
                <w:sz w:val="22"/>
                <w:szCs w:val="22"/>
              </w:rPr>
            </w:pPr>
          </w:p>
        </w:tc>
        <w:tc>
          <w:tcPr>
            <w:tcW w:w="1240" w:type="dxa"/>
          </w:tcPr>
          <w:p w14:paraId="2663856E" w14:textId="47B81F74" w:rsidR="00FE59B5" w:rsidRPr="00F75D58" w:rsidRDefault="00AA7026" w:rsidP="00FD4ECA">
            <w:pPr>
              <w:ind w:left="-630" w:right="180" w:firstLine="90"/>
              <w:jc w:val="right"/>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129</w:t>
            </w:r>
          </w:p>
        </w:tc>
        <w:tc>
          <w:tcPr>
            <w:tcW w:w="180" w:type="dxa"/>
          </w:tcPr>
          <w:p w14:paraId="53029C9C" w14:textId="77777777" w:rsidR="00FE59B5" w:rsidRPr="00F75D58" w:rsidRDefault="00FE59B5" w:rsidP="00FD4ECA">
            <w:pPr>
              <w:rPr>
                <w:rFonts w:asciiTheme="majorBidi" w:eastAsia="Times New Roman" w:hAnsiTheme="majorBidi" w:cstheme="majorBidi"/>
                <w:sz w:val="22"/>
                <w:szCs w:val="22"/>
              </w:rPr>
            </w:pPr>
          </w:p>
        </w:tc>
        <w:tc>
          <w:tcPr>
            <w:tcW w:w="1620" w:type="dxa"/>
            <w:noWrap/>
          </w:tcPr>
          <w:p w14:paraId="263EE9BC" w14:textId="34CF3CBD" w:rsidR="00FE59B5" w:rsidRPr="00F75D58" w:rsidRDefault="00FE59B5" w:rsidP="00FE59B5">
            <w:pPr>
              <w:jc w:val="center"/>
              <w:rPr>
                <w:rFonts w:asciiTheme="majorBidi" w:eastAsia="Times New Roman" w:hAnsiTheme="majorBidi" w:cstheme="majorBidi"/>
                <w:spacing w:val="-4"/>
                <w:sz w:val="22"/>
                <w:szCs w:val="22"/>
              </w:rPr>
            </w:pPr>
            <w:r w:rsidRPr="00F75D58">
              <w:rPr>
                <w:rFonts w:asciiTheme="majorBidi" w:eastAsia="Times New Roman" w:hAnsiTheme="majorBidi" w:cstheme="majorBidi"/>
                <w:spacing w:val="-4"/>
                <w:sz w:val="22"/>
                <w:szCs w:val="22"/>
              </w:rPr>
              <w:t xml:space="preserve">MLR - </w:t>
            </w:r>
            <w:r w:rsidR="00AA7026" w:rsidRPr="00AA7026">
              <w:rPr>
                <w:rFonts w:asciiTheme="majorBidi" w:eastAsia="Times New Roman" w:hAnsiTheme="majorBidi" w:cstheme="majorBidi"/>
                <w:spacing w:val="-4"/>
                <w:sz w:val="22"/>
                <w:szCs w:val="22"/>
              </w:rPr>
              <w:t>2</w:t>
            </w:r>
            <w:r w:rsidRPr="00F75D58">
              <w:rPr>
                <w:rFonts w:asciiTheme="majorBidi" w:eastAsia="Times New Roman" w:hAnsiTheme="majorBidi" w:cstheme="majorBidi"/>
                <w:spacing w:val="-4"/>
                <w:sz w:val="22"/>
                <w:szCs w:val="22"/>
              </w:rPr>
              <w:t xml:space="preserve">%, MLR, </w:t>
            </w:r>
            <w:r w:rsidR="00AA7026" w:rsidRPr="00AA7026">
              <w:rPr>
                <w:rFonts w:asciiTheme="majorBidi" w:eastAsia="Times New Roman" w:hAnsiTheme="majorBidi" w:cstheme="majorBidi"/>
                <w:spacing w:val="-4"/>
                <w:sz w:val="22"/>
                <w:szCs w:val="22"/>
              </w:rPr>
              <w:t>5</w:t>
            </w:r>
            <w:r w:rsidRPr="00F75D58">
              <w:rPr>
                <w:rFonts w:asciiTheme="majorBidi" w:eastAsia="Times New Roman" w:hAnsiTheme="majorBidi" w:cstheme="majorBidi"/>
                <w:spacing w:val="-4"/>
                <w:sz w:val="22"/>
                <w:szCs w:val="22"/>
              </w:rPr>
              <w:t>.</w:t>
            </w:r>
            <w:r w:rsidR="00AA7026" w:rsidRPr="00AA7026">
              <w:rPr>
                <w:rFonts w:asciiTheme="majorBidi" w:eastAsia="Times New Roman" w:hAnsiTheme="majorBidi" w:cstheme="majorBidi"/>
                <w:spacing w:val="-4"/>
                <w:sz w:val="22"/>
                <w:szCs w:val="22"/>
              </w:rPr>
              <w:t>30</w:t>
            </w:r>
            <w:r w:rsidRPr="00F75D58">
              <w:rPr>
                <w:rFonts w:asciiTheme="majorBidi" w:eastAsia="Times New Roman" w:hAnsiTheme="majorBidi" w:cstheme="majorBidi"/>
                <w:spacing w:val="-4"/>
                <w:sz w:val="22"/>
                <w:szCs w:val="22"/>
              </w:rPr>
              <w:t>%</w:t>
            </w:r>
          </w:p>
        </w:tc>
        <w:tc>
          <w:tcPr>
            <w:tcW w:w="90" w:type="dxa"/>
            <w:noWrap/>
          </w:tcPr>
          <w:p w14:paraId="5DF70A07" w14:textId="77777777" w:rsidR="00FE59B5" w:rsidRPr="00F75D58" w:rsidRDefault="00FE59B5" w:rsidP="00FD4ECA">
            <w:pPr>
              <w:jc w:val="center"/>
              <w:rPr>
                <w:rFonts w:asciiTheme="majorBidi" w:eastAsia="Times New Roman" w:hAnsiTheme="majorBidi" w:cstheme="majorBidi"/>
                <w:sz w:val="22"/>
                <w:szCs w:val="22"/>
              </w:rPr>
            </w:pPr>
          </w:p>
        </w:tc>
        <w:tc>
          <w:tcPr>
            <w:tcW w:w="1620" w:type="dxa"/>
            <w:noWrap/>
          </w:tcPr>
          <w:p w14:paraId="540B9BB0" w14:textId="25AC663B" w:rsidR="00FE59B5" w:rsidRPr="00F75D58" w:rsidRDefault="00FE59B5" w:rsidP="00FD4ECA">
            <w:pPr>
              <w:jc w:val="center"/>
              <w:rPr>
                <w:rFonts w:asciiTheme="majorBidi" w:eastAsia="Times New Roman" w:hAnsiTheme="majorBidi" w:cstheme="majorBidi"/>
                <w:sz w:val="22"/>
                <w:szCs w:val="22"/>
              </w:rPr>
            </w:pPr>
            <w:r w:rsidRPr="00F75D58">
              <w:rPr>
                <w:rFonts w:asciiTheme="majorBidi" w:eastAsia="Times New Roman" w:hAnsiTheme="majorBidi" w:cstheme="majorBidi"/>
                <w:sz w:val="22"/>
                <w:szCs w:val="22"/>
              </w:rPr>
              <w:t xml:space="preserve">MLR - </w:t>
            </w:r>
            <w:r w:rsidR="00AA7026" w:rsidRPr="00AA7026">
              <w:rPr>
                <w:rFonts w:asciiTheme="majorBidi" w:eastAsia="Times New Roman" w:hAnsiTheme="majorBidi" w:cstheme="majorBidi"/>
                <w:sz w:val="22"/>
                <w:szCs w:val="22"/>
              </w:rPr>
              <w:t>2</w:t>
            </w:r>
            <w:r w:rsidRPr="00F75D58">
              <w:rPr>
                <w:rFonts w:asciiTheme="majorBidi" w:eastAsia="Times New Roman" w:hAnsiTheme="majorBidi" w:cstheme="majorBidi"/>
                <w:sz w:val="22"/>
                <w:szCs w:val="22"/>
              </w:rPr>
              <w:t xml:space="preserve">%, MLR, </w:t>
            </w:r>
            <w:r w:rsidR="00AA7026" w:rsidRPr="00AA7026">
              <w:rPr>
                <w:rFonts w:asciiTheme="majorBidi" w:eastAsia="Times New Roman" w:hAnsiTheme="majorBidi" w:cstheme="majorBidi"/>
                <w:sz w:val="22"/>
                <w:szCs w:val="22"/>
              </w:rPr>
              <w:t>5</w:t>
            </w:r>
            <w:r w:rsidRPr="00F75D58">
              <w:rPr>
                <w:rFonts w:asciiTheme="majorBidi" w:eastAsia="Times New Roman" w:hAnsiTheme="majorBidi" w:cstheme="majorBidi"/>
                <w:sz w:val="22"/>
                <w:szCs w:val="22"/>
              </w:rPr>
              <w:t>.</w:t>
            </w:r>
            <w:r w:rsidR="00AA7026" w:rsidRPr="00AA7026">
              <w:rPr>
                <w:rFonts w:asciiTheme="majorBidi" w:eastAsia="Times New Roman" w:hAnsiTheme="majorBidi" w:cstheme="majorBidi"/>
                <w:sz w:val="22"/>
                <w:szCs w:val="22"/>
              </w:rPr>
              <w:t>35</w:t>
            </w:r>
            <w:r w:rsidRPr="00F75D58">
              <w:rPr>
                <w:rFonts w:asciiTheme="majorBidi" w:eastAsia="Times New Roman" w:hAnsiTheme="majorBidi" w:cstheme="majorBidi"/>
                <w:sz w:val="22"/>
                <w:szCs w:val="22"/>
              </w:rPr>
              <w:t>%</w:t>
            </w:r>
          </w:p>
          <w:p w14:paraId="69488CE0" w14:textId="647E7A84" w:rsidR="00FE59B5" w:rsidRPr="00F75D58" w:rsidRDefault="00FE59B5" w:rsidP="00FD4ECA">
            <w:pPr>
              <w:jc w:val="center"/>
              <w:rPr>
                <w:rFonts w:asciiTheme="majorBidi" w:eastAsia="Times New Roman" w:hAnsiTheme="majorBidi" w:cstheme="majorBidi"/>
                <w:sz w:val="22"/>
                <w:szCs w:val="22"/>
                <w:cs/>
              </w:rPr>
            </w:pPr>
          </w:p>
        </w:tc>
        <w:tc>
          <w:tcPr>
            <w:tcW w:w="1350" w:type="dxa"/>
            <w:noWrap/>
          </w:tcPr>
          <w:p w14:paraId="1F516184" w14:textId="796F0A7B" w:rsidR="00FE59B5" w:rsidRPr="00F75D58" w:rsidRDefault="00AA7026" w:rsidP="00FD4ECA">
            <w:pPr>
              <w:jc w:val="center"/>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22</w:t>
            </w:r>
            <w:r w:rsidR="00FE59B5" w:rsidRPr="00F75D58">
              <w:rPr>
                <w:rFonts w:asciiTheme="majorBidi" w:eastAsia="Times New Roman" w:hAnsiTheme="majorBidi" w:cstheme="majorBidi"/>
                <w:sz w:val="22"/>
                <w:szCs w:val="22"/>
              </w:rPr>
              <w:t xml:space="preserve"> </w:t>
            </w:r>
            <w:r w:rsidR="00FE59B5" w:rsidRPr="00F75D58">
              <w:rPr>
                <w:rFonts w:asciiTheme="majorBidi" w:eastAsia="Times New Roman" w:hAnsiTheme="majorBidi"/>
                <w:sz w:val="22"/>
                <w:szCs w:val="22"/>
                <w:cs/>
              </w:rPr>
              <w:t xml:space="preserve">พฤษภาคม </w:t>
            </w:r>
            <w:r w:rsidRPr="00AA7026">
              <w:rPr>
                <w:rFonts w:asciiTheme="majorBidi" w:eastAsia="Times New Roman" w:hAnsiTheme="majorBidi" w:cstheme="majorBidi"/>
                <w:sz w:val="22"/>
                <w:szCs w:val="22"/>
              </w:rPr>
              <w:t>2569</w:t>
            </w:r>
            <w:r w:rsidR="00FE59B5" w:rsidRPr="00F75D58">
              <w:rPr>
                <w:rFonts w:asciiTheme="majorBidi" w:eastAsia="Times New Roman" w:hAnsiTheme="majorBidi" w:cstheme="majorBidi"/>
                <w:sz w:val="22"/>
                <w:szCs w:val="22"/>
              </w:rPr>
              <w:t xml:space="preserve"> - </w:t>
            </w:r>
            <w:r w:rsidRPr="00AA7026">
              <w:rPr>
                <w:rFonts w:asciiTheme="majorBidi" w:eastAsia="Times New Roman" w:hAnsiTheme="majorBidi" w:cstheme="majorBidi"/>
                <w:sz w:val="22"/>
                <w:szCs w:val="22"/>
              </w:rPr>
              <w:t>26</w:t>
            </w:r>
            <w:r w:rsidR="00FE59B5" w:rsidRPr="00F75D58">
              <w:rPr>
                <w:rFonts w:asciiTheme="majorBidi" w:eastAsia="Times New Roman" w:hAnsiTheme="majorBidi" w:cstheme="majorBidi"/>
                <w:sz w:val="22"/>
                <w:szCs w:val="22"/>
              </w:rPr>
              <w:t xml:space="preserve"> </w:t>
            </w:r>
            <w:r w:rsidR="00FE59B5" w:rsidRPr="00F75D58">
              <w:rPr>
                <w:rFonts w:asciiTheme="majorBidi" w:eastAsia="Times New Roman" w:hAnsiTheme="majorBidi"/>
                <w:sz w:val="22"/>
                <w:szCs w:val="22"/>
                <w:cs/>
              </w:rPr>
              <w:t xml:space="preserve">มิถุนายน </w:t>
            </w:r>
            <w:r w:rsidRPr="00AA7026">
              <w:rPr>
                <w:rFonts w:asciiTheme="majorBidi" w:eastAsia="Times New Roman" w:hAnsiTheme="majorBidi" w:cstheme="majorBidi"/>
                <w:sz w:val="22"/>
                <w:szCs w:val="22"/>
              </w:rPr>
              <w:t>2569</w:t>
            </w:r>
          </w:p>
        </w:tc>
      </w:tr>
      <w:tr w:rsidR="00FE59B5" w:rsidRPr="00F75D58" w14:paraId="4C03F658" w14:textId="77777777" w:rsidTr="00FE59B5">
        <w:trPr>
          <w:trHeight w:val="57"/>
        </w:trPr>
        <w:tc>
          <w:tcPr>
            <w:tcW w:w="2122" w:type="dxa"/>
            <w:noWrap/>
            <w:vAlign w:val="center"/>
          </w:tcPr>
          <w:p w14:paraId="38C0A1C3" w14:textId="77777777" w:rsidR="00FE59B5" w:rsidRPr="00F75D58" w:rsidRDefault="00FE59B5" w:rsidP="00EE27C8">
            <w:pPr>
              <w:rPr>
                <w:rFonts w:asciiTheme="majorBidi" w:eastAsia="Times New Roman" w:hAnsiTheme="majorBidi" w:cstheme="majorBidi"/>
                <w:sz w:val="22"/>
                <w:szCs w:val="22"/>
                <w:cs/>
              </w:rPr>
            </w:pPr>
            <w:r w:rsidRPr="00F75D58">
              <w:rPr>
                <w:rFonts w:asciiTheme="majorBidi" w:eastAsia="Times New Roman" w:hAnsiTheme="majorBidi" w:cstheme="majorBidi"/>
                <w:sz w:val="22"/>
                <w:szCs w:val="22"/>
                <w:cs/>
              </w:rPr>
              <w:t>เลตเตอร์ออฟเครดิต/ทรัสต์รีซีทส์</w:t>
            </w:r>
          </w:p>
        </w:tc>
        <w:tc>
          <w:tcPr>
            <w:tcW w:w="1413" w:type="dxa"/>
            <w:vAlign w:val="center"/>
          </w:tcPr>
          <w:p w14:paraId="510A9632" w14:textId="57666945" w:rsidR="00FE59B5" w:rsidRPr="00F75D58" w:rsidRDefault="00FE59B5" w:rsidP="00EE27C8">
            <w:pPr>
              <w:ind w:left="-20"/>
              <w:jc w:val="center"/>
              <w:rPr>
                <w:rFonts w:asciiTheme="majorBidi" w:eastAsia="Times New Roman" w:hAnsiTheme="majorBidi" w:cstheme="majorBidi"/>
                <w:sz w:val="22"/>
                <w:szCs w:val="22"/>
                <w:cs/>
              </w:rPr>
            </w:pPr>
            <w:r w:rsidRPr="00F75D58">
              <w:rPr>
                <w:rFonts w:asciiTheme="majorBidi" w:eastAsia="Times New Roman" w:hAnsiTheme="majorBidi" w:cstheme="majorBidi"/>
                <w:sz w:val="22"/>
                <w:szCs w:val="22"/>
                <w:cs/>
              </w:rPr>
              <w:t>ล้านบาท</w:t>
            </w:r>
            <w:r w:rsidRPr="00F75D58">
              <w:rPr>
                <w:rFonts w:asciiTheme="majorBidi" w:eastAsia="Times New Roman" w:hAnsiTheme="majorBidi" w:cstheme="majorBidi"/>
                <w:sz w:val="22"/>
                <w:szCs w:val="22"/>
                <w:vertAlign w:val="superscript"/>
              </w:rPr>
              <w:t>(</w:t>
            </w:r>
            <w:r w:rsidR="00AA7026" w:rsidRPr="00AA7026">
              <w:rPr>
                <w:rFonts w:asciiTheme="majorBidi" w:eastAsia="Times New Roman" w:hAnsiTheme="majorBidi" w:cstheme="majorBidi"/>
                <w:sz w:val="22"/>
                <w:szCs w:val="22"/>
                <w:vertAlign w:val="superscript"/>
              </w:rPr>
              <w:t>3</w:t>
            </w:r>
            <w:r w:rsidRPr="00F75D58">
              <w:rPr>
                <w:rFonts w:asciiTheme="majorBidi" w:eastAsia="Times New Roman" w:hAnsiTheme="majorBidi" w:cstheme="majorBidi"/>
                <w:sz w:val="22"/>
                <w:szCs w:val="22"/>
                <w:vertAlign w:val="superscript"/>
              </w:rPr>
              <w:t>)</w:t>
            </w:r>
          </w:p>
        </w:tc>
        <w:tc>
          <w:tcPr>
            <w:tcW w:w="1501" w:type="dxa"/>
          </w:tcPr>
          <w:p w14:paraId="1E30ECA2" w14:textId="271783E0" w:rsidR="00FE59B5" w:rsidRPr="00F75D58" w:rsidRDefault="00AA7026" w:rsidP="007C5C60">
            <w:pPr>
              <w:jc w:val="center"/>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4</w:t>
            </w:r>
            <w:r w:rsidR="00FE59B5" w:rsidRPr="00F75D58">
              <w:rPr>
                <w:rFonts w:asciiTheme="majorBidi" w:eastAsia="Times New Roman" w:hAnsiTheme="majorBidi" w:cstheme="majorBidi"/>
                <w:sz w:val="22"/>
                <w:szCs w:val="22"/>
              </w:rPr>
              <w:t xml:space="preserve">, </w:t>
            </w:r>
            <w:r w:rsidRPr="00AA7026">
              <w:rPr>
                <w:rFonts w:asciiTheme="majorBidi" w:eastAsia="Times New Roman" w:hAnsiTheme="majorBidi" w:cstheme="majorBidi"/>
                <w:sz w:val="22"/>
                <w:szCs w:val="22"/>
              </w:rPr>
              <w:t>10</w:t>
            </w:r>
            <w:r w:rsidR="00FE59B5" w:rsidRPr="00F75D58">
              <w:rPr>
                <w:rFonts w:asciiTheme="majorBidi" w:eastAsia="Times New Roman" w:hAnsiTheme="majorBidi" w:cstheme="majorBidi"/>
                <w:sz w:val="22"/>
                <w:szCs w:val="22"/>
              </w:rPr>
              <w:t xml:space="preserve"> </w:t>
            </w:r>
            <w:r w:rsidR="00FE59B5" w:rsidRPr="00F75D58">
              <w:rPr>
                <w:rFonts w:asciiTheme="majorBidi" w:eastAsia="Times New Roman" w:hAnsiTheme="majorBidi" w:cstheme="majorBidi"/>
                <w:sz w:val="22"/>
                <w:szCs w:val="22"/>
                <w:cs/>
              </w:rPr>
              <w:t xml:space="preserve">และ </w:t>
            </w:r>
            <w:r w:rsidRPr="00AA7026">
              <w:rPr>
                <w:rFonts w:asciiTheme="majorBidi" w:eastAsia="Times New Roman" w:hAnsiTheme="majorBidi" w:cstheme="majorBidi"/>
                <w:sz w:val="22"/>
                <w:szCs w:val="22"/>
              </w:rPr>
              <w:t>16</w:t>
            </w:r>
          </w:p>
        </w:tc>
        <w:tc>
          <w:tcPr>
            <w:tcW w:w="1080" w:type="dxa"/>
            <w:noWrap/>
          </w:tcPr>
          <w:p w14:paraId="55F2CEFA" w14:textId="78E1844D" w:rsidR="00FE59B5" w:rsidRPr="00F75D58" w:rsidRDefault="00AA7026" w:rsidP="00EE27C8">
            <w:pPr>
              <w:ind w:right="180"/>
              <w:jc w:val="right"/>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75</w:t>
            </w:r>
          </w:p>
        </w:tc>
        <w:tc>
          <w:tcPr>
            <w:tcW w:w="90" w:type="dxa"/>
          </w:tcPr>
          <w:p w14:paraId="5EFB3BA3" w14:textId="77777777" w:rsidR="00FE59B5" w:rsidRPr="00F75D58" w:rsidRDefault="00FE59B5" w:rsidP="00EE27C8">
            <w:pPr>
              <w:ind w:right="180"/>
              <w:jc w:val="right"/>
              <w:rPr>
                <w:rFonts w:asciiTheme="majorBidi" w:eastAsia="Times New Roman" w:hAnsiTheme="majorBidi" w:cstheme="majorBidi"/>
                <w:sz w:val="22"/>
                <w:szCs w:val="22"/>
              </w:rPr>
            </w:pPr>
          </w:p>
        </w:tc>
        <w:tc>
          <w:tcPr>
            <w:tcW w:w="1262" w:type="dxa"/>
            <w:gridSpan w:val="3"/>
            <w:noWrap/>
          </w:tcPr>
          <w:p w14:paraId="672BCEDA" w14:textId="2704008B" w:rsidR="00FE59B5" w:rsidRPr="00F75D58" w:rsidRDefault="00AA7026" w:rsidP="00EE27C8">
            <w:pPr>
              <w:ind w:left="-630" w:right="180" w:firstLine="90"/>
              <w:jc w:val="right"/>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65</w:t>
            </w:r>
          </w:p>
        </w:tc>
        <w:tc>
          <w:tcPr>
            <w:tcW w:w="20" w:type="dxa"/>
          </w:tcPr>
          <w:p w14:paraId="16AB7DF4" w14:textId="77777777" w:rsidR="00FE59B5" w:rsidRPr="00F75D58" w:rsidRDefault="00FE59B5" w:rsidP="00EE27C8">
            <w:pPr>
              <w:rPr>
                <w:rFonts w:asciiTheme="majorBidi" w:hAnsiTheme="majorBidi" w:cstheme="majorBidi"/>
                <w:sz w:val="22"/>
                <w:szCs w:val="22"/>
              </w:rPr>
            </w:pPr>
          </w:p>
        </w:tc>
        <w:tc>
          <w:tcPr>
            <w:tcW w:w="22" w:type="dxa"/>
            <w:noWrap/>
            <w:vAlign w:val="bottom"/>
          </w:tcPr>
          <w:p w14:paraId="4C0BBDAD" w14:textId="77777777" w:rsidR="00FE59B5" w:rsidRPr="00F75D58" w:rsidRDefault="00FE59B5" w:rsidP="00EE27C8">
            <w:pPr>
              <w:rPr>
                <w:rFonts w:asciiTheme="majorBidi" w:hAnsiTheme="majorBidi" w:cstheme="majorBidi"/>
                <w:sz w:val="22"/>
                <w:szCs w:val="22"/>
              </w:rPr>
            </w:pPr>
          </w:p>
        </w:tc>
        <w:tc>
          <w:tcPr>
            <w:tcW w:w="1240" w:type="dxa"/>
            <w:gridSpan w:val="2"/>
            <w:vAlign w:val="center"/>
          </w:tcPr>
          <w:p w14:paraId="79786CFC" w14:textId="5A1AA447" w:rsidR="00FE59B5" w:rsidRPr="00F75D58" w:rsidRDefault="00AA7026" w:rsidP="00EE27C8">
            <w:pPr>
              <w:ind w:right="180"/>
              <w:jc w:val="right"/>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77</w:t>
            </w:r>
          </w:p>
        </w:tc>
        <w:tc>
          <w:tcPr>
            <w:tcW w:w="90" w:type="dxa"/>
            <w:vAlign w:val="center"/>
          </w:tcPr>
          <w:p w14:paraId="1BFA0945" w14:textId="77777777" w:rsidR="00FE59B5" w:rsidRPr="00F75D58" w:rsidRDefault="00FE59B5" w:rsidP="00EE27C8">
            <w:pPr>
              <w:rPr>
                <w:rFonts w:asciiTheme="majorBidi" w:hAnsiTheme="majorBidi" w:cstheme="majorBidi"/>
                <w:sz w:val="22"/>
                <w:szCs w:val="22"/>
              </w:rPr>
            </w:pPr>
          </w:p>
        </w:tc>
        <w:tc>
          <w:tcPr>
            <w:tcW w:w="1240" w:type="dxa"/>
            <w:vAlign w:val="center"/>
          </w:tcPr>
          <w:p w14:paraId="62424A25" w14:textId="3681F6C8" w:rsidR="00FE59B5" w:rsidRPr="00F75D58" w:rsidRDefault="00AA7026" w:rsidP="00EE27C8">
            <w:pPr>
              <w:ind w:left="-630" w:right="180" w:firstLine="90"/>
              <w:jc w:val="right"/>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67</w:t>
            </w:r>
          </w:p>
        </w:tc>
        <w:tc>
          <w:tcPr>
            <w:tcW w:w="180" w:type="dxa"/>
            <w:vAlign w:val="center"/>
          </w:tcPr>
          <w:p w14:paraId="2423627B" w14:textId="77777777" w:rsidR="00FE59B5" w:rsidRPr="00F75D58" w:rsidRDefault="00FE59B5" w:rsidP="00EE27C8">
            <w:pPr>
              <w:rPr>
                <w:rFonts w:asciiTheme="majorBidi" w:eastAsia="Times New Roman" w:hAnsiTheme="majorBidi" w:cstheme="majorBidi"/>
                <w:sz w:val="22"/>
                <w:szCs w:val="22"/>
              </w:rPr>
            </w:pPr>
          </w:p>
        </w:tc>
        <w:tc>
          <w:tcPr>
            <w:tcW w:w="1620" w:type="dxa"/>
            <w:noWrap/>
            <w:vAlign w:val="center"/>
          </w:tcPr>
          <w:p w14:paraId="7C85D7E1" w14:textId="27F1BB7F" w:rsidR="00FE59B5" w:rsidRPr="00F75D58" w:rsidRDefault="00AA7026" w:rsidP="00EE27C8">
            <w:pPr>
              <w:jc w:val="center"/>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5</w:t>
            </w:r>
            <w:r w:rsidR="00FE59B5"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25</w:t>
            </w:r>
            <w:r w:rsidR="00FE59B5" w:rsidRPr="00F75D58">
              <w:rPr>
                <w:rFonts w:asciiTheme="majorBidi" w:eastAsia="Times New Roman" w:hAnsiTheme="majorBidi" w:cstheme="majorBidi"/>
                <w:sz w:val="22"/>
                <w:szCs w:val="22"/>
              </w:rPr>
              <w:t>%</w:t>
            </w:r>
          </w:p>
        </w:tc>
        <w:tc>
          <w:tcPr>
            <w:tcW w:w="90" w:type="dxa"/>
            <w:noWrap/>
            <w:vAlign w:val="center"/>
          </w:tcPr>
          <w:p w14:paraId="681B999C" w14:textId="77777777" w:rsidR="00FE59B5" w:rsidRPr="00F75D58" w:rsidRDefault="00FE59B5" w:rsidP="00EE27C8">
            <w:pPr>
              <w:jc w:val="center"/>
              <w:rPr>
                <w:rFonts w:asciiTheme="majorBidi" w:eastAsia="Times New Roman" w:hAnsiTheme="majorBidi" w:cstheme="majorBidi"/>
                <w:sz w:val="22"/>
                <w:szCs w:val="22"/>
              </w:rPr>
            </w:pPr>
          </w:p>
        </w:tc>
        <w:tc>
          <w:tcPr>
            <w:tcW w:w="1620" w:type="dxa"/>
            <w:noWrap/>
            <w:vAlign w:val="center"/>
          </w:tcPr>
          <w:p w14:paraId="05E0DB6E" w14:textId="11C681B4" w:rsidR="00FE59B5" w:rsidRPr="00F75D58" w:rsidRDefault="00AA7026" w:rsidP="00EE27C8">
            <w:pPr>
              <w:jc w:val="center"/>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5</w:t>
            </w:r>
            <w:r w:rsidR="00FE59B5"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25</w:t>
            </w:r>
            <w:r w:rsidR="00FE59B5" w:rsidRPr="00F75D58">
              <w:rPr>
                <w:rFonts w:asciiTheme="majorBidi" w:eastAsia="Times New Roman" w:hAnsiTheme="majorBidi" w:cstheme="majorBidi"/>
                <w:sz w:val="22"/>
                <w:szCs w:val="22"/>
              </w:rPr>
              <w:t>%</w:t>
            </w:r>
          </w:p>
        </w:tc>
        <w:tc>
          <w:tcPr>
            <w:tcW w:w="1350" w:type="dxa"/>
            <w:noWrap/>
          </w:tcPr>
          <w:p w14:paraId="1E4EB1B4" w14:textId="684AE88A" w:rsidR="00FE59B5" w:rsidRPr="00F75D58" w:rsidRDefault="00AA7026" w:rsidP="00EE27C8">
            <w:pPr>
              <w:jc w:val="center"/>
              <w:rPr>
                <w:rFonts w:asciiTheme="majorBidi" w:eastAsia="Times New Roman" w:hAnsiTheme="majorBidi" w:cstheme="majorBidi"/>
                <w:sz w:val="22"/>
                <w:szCs w:val="22"/>
                <w:cs/>
              </w:rPr>
            </w:pPr>
            <w:r w:rsidRPr="00AA7026">
              <w:rPr>
                <w:rFonts w:asciiTheme="majorBidi" w:eastAsia="Times New Roman" w:hAnsiTheme="majorBidi" w:cstheme="majorBidi"/>
                <w:sz w:val="22"/>
                <w:szCs w:val="22"/>
              </w:rPr>
              <w:t>30</w:t>
            </w:r>
            <w:r w:rsidR="00FE59B5" w:rsidRPr="00F75D58">
              <w:rPr>
                <w:rFonts w:asciiTheme="majorBidi" w:eastAsia="Times New Roman" w:hAnsiTheme="majorBidi" w:cstheme="majorBidi"/>
                <w:sz w:val="22"/>
                <w:szCs w:val="22"/>
              </w:rPr>
              <w:t xml:space="preserve"> </w:t>
            </w:r>
            <w:r w:rsidR="00FE59B5" w:rsidRPr="00F75D58">
              <w:rPr>
                <w:rFonts w:asciiTheme="majorBidi" w:eastAsia="Times New Roman" w:hAnsiTheme="majorBidi"/>
                <w:sz w:val="22"/>
                <w:szCs w:val="22"/>
                <w:cs/>
              </w:rPr>
              <w:t xml:space="preserve">มิถุนายน </w:t>
            </w:r>
            <w:r w:rsidRPr="00AA7026">
              <w:rPr>
                <w:rFonts w:asciiTheme="majorBidi" w:eastAsia="Times New Roman" w:hAnsiTheme="majorBidi" w:cstheme="majorBidi"/>
                <w:sz w:val="22"/>
                <w:szCs w:val="22"/>
              </w:rPr>
              <w:t>2569</w:t>
            </w:r>
          </w:p>
        </w:tc>
      </w:tr>
      <w:tr w:rsidR="00FE59B5" w:rsidRPr="00F75D58" w14:paraId="37F6CE7F" w14:textId="77777777" w:rsidTr="00FE59B5">
        <w:trPr>
          <w:trHeight w:val="279"/>
        </w:trPr>
        <w:tc>
          <w:tcPr>
            <w:tcW w:w="2122" w:type="dxa"/>
            <w:noWrap/>
          </w:tcPr>
          <w:p w14:paraId="0FF0B135" w14:textId="77777777" w:rsidR="00FE59B5" w:rsidRPr="00F75D58" w:rsidRDefault="00FE59B5" w:rsidP="00EE27C8">
            <w:pPr>
              <w:rPr>
                <w:rFonts w:asciiTheme="majorBidi" w:eastAsia="Times New Roman" w:hAnsiTheme="majorBidi" w:cstheme="majorBidi"/>
                <w:sz w:val="22"/>
                <w:szCs w:val="22"/>
                <w:cs/>
              </w:rPr>
            </w:pPr>
          </w:p>
        </w:tc>
        <w:tc>
          <w:tcPr>
            <w:tcW w:w="1413" w:type="dxa"/>
          </w:tcPr>
          <w:p w14:paraId="1FCAE5C8" w14:textId="7EB4290B" w:rsidR="00FE59B5" w:rsidRPr="00F75D58" w:rsidRDefault="00FE59B5" w:rsidP="00EE27C8">
            <w:pPr>
              <w:ind w:left="-20"/>
              <w:jc w:val="center"/>
              <w:rPr>
                <w:rFonts w:asciiTheme="majorBidi" w:eastAsia="Times New Roman" w:hAnsiTheme="majorBidi" w:cstheme="majorBidi"/>
                <w:sz w:val="22"/>
                <w:szCs w:val="22"/>
                <w:cs/>
              </w:rPr>
            </w:pPr>
            <w:r w:rsidRPr="00F75D58">
              <w:rPr>
                <w:rFonts w:asciiTheme="majorBidi" w:eastAsia="Times New Roman" w:hAnsiTheme="majorBidi" w:cstheme="majorBidi"/>
                <w:sz w:val="22"/>
                <w:szCs w:val="22"/>
                <w:cs/>
              </w:rPr>
              <w:t>ล้านเยน</w:t>
            </w:r>
          </w:p>
        </w:tc>
        <w:tc>
          <w:tcPr>
            <w:tcW w:w="1501" w:type="dxa"/>
          </w:tcPr>
          <w:p w14:paraId="45DDE93C" w14:textId="63CFC587" w:rsidR="00FE59B5" w:rsidRPr="00F75D58" w:rsidRDefault="00AA7026" w:rsidP="00EE27C8">
            <w:pPr>
              <w:jc w:val="center"/>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4</w:t>
            </w:r>
            <w:r w:rsidR="00FE59B5" w:rsidRPr="00F75D58">
              <w:rPr>
                <w:rFonts w:asciiTheme="majorBidi" w:eastAsia="Times New Roman" w:hAnsiTheme="majorBidi" w:cstheme="majorBidi"/>
                <w:sz w:val="22"/>
                <w:szCs w:val="22"/>
              </w:rPr>
              <w:t xml:space="preserve"> </w:t>
            </w:r>
            <w:r w:rsidR="00FE59B5" w:rsidRPr="00F75D58">
              <w:rPr>
                <w:rFonts w:asciiTheme="majorBidi" w:eastAsia="Times New Roman" w:hAnsiTheme="majorBidi" w:cstheme="majorBidi"/>
                <w:sz w:val="22"/>
                <w:szCs w:val="22"/>
                <w:cs/>
              </w:rPr>
              <w:t>และ</w:t>
            </w:r>
            <w:r w:rsidR="00FE59B5" w:rsidRPr="00F75D58">
              <w:rPr>
                <w:rFonts w:asciiTheme="majorBidi" w:eastAsia="Times New Roman" w:hAnsiTheme="majorBidi" w:cstheme="majorBidi"/>
                <w:sz w:val="22"/>
                <w:szCs w:val="22"/>
              </w:rPr>
              <w:t xml:space="preserve"> </w:t>
            </w:r>
            <w:r w:rsidRPr="00AA7026">
              <w:rPr>
                <w:rFonts w:asciiTheme="majorBidi" w:eastAsia="Times New Roman" w:hAnsiTheme="majorBidi" w:cstheme="majorBidi"/>
                <w:sz w:val="22"/>
                <w:szCs w:val="22"/>
              </w:rPr>
              <w:t>16</w:t>
            </w:r>
          </w:p>
        </w:tc>
        <w:tc>
          <w:tcPr>
            <w:tcW w:w="1080" w:type="dxa"/>
            <w:noWrap/>
          </w:tcPr>
          <w:p w14:paraId="6D496E23" w14:textId="38DF279E" w:rsidR="00FE59B5" w:rsidRPr="00F75D58" w:rsidRDefault="00FE59B5" w:rsidP="006F7207">
            <w:pPr>
              <w:ind w:left="-265" w:right="447" w:hanging="445"/>
              <w:jc w:val="right"/>
              <w:rPr>
                <w:rFonts w:asciiTheme="majorBidi" w:eastAsia="Times New Roman" w:hAnsiTheme="majorBidi" w:cstheme="majorBidi"/>
                <w:sz w:val="22"/>
                <w:szCs w:val="22"/>
              </w:rPr>
            </w:pPr>
            <w:r w:rsidRPr="00F75D58">
              <w:rPr>
                <w:rFonts w:asciiTheme="majorBidi" w:eastAsia="Times New Roman" w:hAnsiTheme="majorBidi" w:cstheme="majorBidi"/>
                <w:sz w:val="22"/>
                <w:szCs w:val="22"/>
              </w:rPr>
              <w:t>-</w:t>
            </w:r>
          </w:p>
        </w:tc>
        <w:tc>
          <w:tcPr>
            <w:tcW w:w="90" w:type="dxa"/>
          </w:tcPr>
          <w:p w14:paraId="351313E0" w14:textId="77777777" w:rsidR="00FE59B5" w:rsidRPr="00F75D58" w:rsidRDefault="00FE59B5" w:rsidP="00EE27C8">
            <w:pPr>
              <w:ind w:right="180"/>
              <w:jc w:val="right"/>
              <w:rPr>
                <w:rFonts w:asciiTheme="majorBidi" w:eastAsia="Times New Roman" w:hAnsiTheme="majorBidi" w:cstheme="majorBidi"/>
                <w:sz w:val="22"/>
                <w:szCs w:val="22"/>
              </w:rPr>
            </w:pPr>
          </w:p>
        </w:tc>
        <w:tc>
          <w:tcPr>
            <w:tcW w:w="1262" w:type="dxa"/>
            <w:gridSpan w:val="3"/>
            <w:noWrap/>
          </w:tcPr>
          <w:p w14:paraId="37EE463A" w14:textId="63FFBA54" w:rsidR="00FE59B5" w:rsidRPr="00F75D58" w:rsidRDefault="00FE59B5" w:rsidP="006F7207">
            <w:pPr>
              <w:ind w:left="-630" w:right="533" w:firstLine="90"/>
              <w:jc w:val="right"/>
              <w:rPr>
                <w:rFonts w:asciiTheme="majorBidi" w:eastAsia="Times New Roman" w:hAnsiTheme="majorBidi" w:cstheme="majorBidi"/>
                <w:sz w:val="22"/>
                <w:szCs w:val="22"/>
                <w:cs/>
              </w:rPr>
            </w:pPr>
            <w:r w:rsidRPr="00F75D58">
              <w:rPr>
                <w:rFonts w:asciiTheme="majorBidi" w:eastAsia="Times New Roman" w:hAnsiTheme="majorBidi" w:cstheme="majorBidi"/>
                <w:sz w:val="22"/>
                <w:szCs w:val="22"/>
              </w:rPr>
              <w:t>-</w:t>
            </w:r>
          </w:p>
        </w:tc>
        <w:tc>
          <w:tcPr>
            <w:tcW w:w="20" w:type="dxa"/>
          </w:tcPr>
          <w:p w14:paraId="4B08EE58" w14:textId="77777777" w:rsidR="00FE59B5" w:rsidRPr="00F75D58" w:rsidRDefault="00FE59B5" w:rsidP="00EE27C8">
            <w:pPr>
              <w:rPr>
                <w:rFonts w:asciiTheme="majorBidi" w:hAnsiTheme="majorBidi" w:cstheme="majorBidi"/>
                <w:sz w:val="22"/>
                <w:szCs w:val="22"/>
              </w:rPr>
            </w:pPr>
          </w:p>
        </w:tc>
        <w:tc>
          <w:tcPr>
            <w:tcW w:w="22" w:type="dxa"/>
            <w:noWrap/>
            <w:vAlign w:val="bottom"/>
          </w:tcPr>
          <w:p w14:paraId="30AC868D" w14:textId="77777777" w:rsidR="00FE59B5" w:rsidRPr="00F75D58" w:rsidRDefault="00FE59B5" w:rsidP="00EE27C8">
            <w:pPr>
              <w:rPr>
                <w:rFonts w:asciiTheme="majorBidi" w:hAnsiTheme="majorBidi" w:cstheme="majorBidi"/>
                <w:sz w:val="22"/>
                <w:szCs w:val="22"/>
              </w:rPr>
            </w:pPr>
          </w:p>
        </w:tc>
        <w:tc>
          <w:tcPr>
            <w:tcW w:w="1240" w:type="dxa"/>
            <w:gridSpan w:val="2"/>
          </w:tcPr>
          <w:p w14:paraId="65B2AE3B" w14:textId="1E169142" w:rsidR="00FE59B5" w:rsidRPr="00F75D58" w:rsidRDefault="00AA7026" w:rsidP="00EE27C8">
            <w:pPr>
              <w:ind w:right="180"/>
              <w:jc w:val="right"/>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36</w:t>
            </w:r>
          </w:p>
        </w:tc>
        <w:tc>
          <w:tcPr>
            <w:tcW w:w="90" w:type="dxa"/>
          </w:tcPr>
          <w:p w14:paraId="12D2F390" w14:textId="77777777" w:rsidR="00FE59B5" w:rsidRPr="00F75D58" w:rsidRDefault="00FE59B5" w:rsidP="00EE27C8">
            <w:pPr>
              <w:rPr>
                <w:rFonts w:asciiTheme="majorBidi" w:hAnsiTheme="majorBidi" w:cstheme="majorBidi"/>
                <w:sz w:val="22"/>
                <w:szCs w:val="22"/>
              </w:rPr>
            </w:pPr>
          </w:p>
        </w:tc>
        <w:tc>
          <w:tcPr>
            <w:tcW w:w="1240" w:type="dxa"/>
          </w:tcPr>
          <w:p w14:paraId="41D6A4E4" w14:textId="4511A159" w:rsidR="00FE59B5" w:rsidRPr="00F75D58" w:rsidRDefault="00AA7026" w:rsidP="00EE27C8">
            <w:pPr>
              <w:ind w:left="-630" w:right="180" w:firstLine="90"/>
              <w:jc w:val="right"/>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36</w:t>
            </w:r>
          </w:p>
        </w:tc>
        <w:tc>
          <w:tcPr>
            <w:tcW w:w="180" w:type="dxa"/>
          </w:tcPr>
          <w:p w14:paraId="6280A6E7" w14:textId="77777777" w:rsidR="00FE59B5" w:rsidRPr="00F75D58" w:rsidRDefault="00FE59B5" w:rsidP="00EE27C8">
            <w:pPr>
              <w:rPr>
                <w:rFonts w:asciiTheme="majorBidi" w:eastAsia="Times New Roman" w:hAnsiTheme="majorBidi" w:cstheme="majorBidi"/>
                <w:sz w:val="22"/>
                <w:szCs w:val="22"/>
              </w:rPr>
            </w:pPr>
          </w:p>
        </w:tc>
        <w:tc>
          <w:tcPr>
            <w:tcW w:w="1620" w:type="dxa"/>
            <w:noWrap/>
          </w:tcPr>
          <w:p w14:paraId="7C8FD138" w14:textId="1F1AE30C" w:rsidR="00FE59B5" w:rsidRPr="00F75D58" w:rsidRDefault="00FE59B5" w:rsidP="00EE27C8">
            <w:pPr>
              <w:ind w:left="-630" w:right="-540" w:firstLine="90"/>
              <w:jc w:val="center"/>
              <w:rPr>
                <w:rFonts w:asciiTheme="majorBidi" w:hAnsiTheme="majorBidi" w:cstheme="majorBidi"/>
                <w:sz w:val="22"/>
                <w:szCs w:val="22"/>
              </w:rPr>
            </w:pPr>
            <w:r w:rsidRPr="00F75D58">
              <w:rPr>
                <w:rFonts w:asciiTheme="majorBidi" w:hAnsiTheme="majorBidi" w:cstheme="majorBidi"/>
                <w:sz w:val="22"/>
                <w:szCs w:val="22"/>
              </w:rPr>
              <w:t>-</w:t>
            </w:r>
          </w:p>
        </w:tc>
        <w:tc>
          <w:tcPr>
            <w:tcW w:w="90" w:type="dxa"/>
            <w:noWrap/>
          </w:tcPr>
          <w:p w14:paraId="058A558B" w14:textId="77777777" w:rsidR="00FE59B5" w:rsidRPr="00F75D58" w:rsidRDefault="00FE59B5" w:rsidP="00EE27C8">
            <w:pPr>
              <w:jc w:val="center"/>
              <w:rPr>
                <w:rFonts w:asciiTheme="majorBidi" w:eastAsia="Times New Roman" w:hAnsiTheme="majorBidi" w:cstheme="majorBidi"/>
                <w:sz w:val="22"/>
                <w:szCs w:val="22"/>
              </w:rPr>
            </w:pPr>
          </w:p>
        </w:tc>
        <w:tc>
          <w:tcPr>
            <w:tcW w:w="1620" w:type="dxa"/>
            <w:noWrap/>
          </w:tcPr>
          <w:p w14:paraId="27007749" w14:textId="1BDE0B51" w:rsidR="00FE59B5" w:rsidRPr="00F75D58" w:rsidRDefault="00AA7026" w:rsidP="00EE27C8">
            <w:pPr>
              <w:jc w:val="center"/>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3</w:t>
            </w:r>
            <w:r w:rsidR="00FE59B5"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77</w:t>
            </w:r>
            <w:r w:rsidR="00FE59B5" w:rsidRPr="00F75D58">
              <w:rPr>
                <w:rFonts w:asciiTheme="majorBidi" w:eastAsia="Times New Roman" w:hAnsiTheme="majorBidi" w:cstheme="majorBidi"/>
                <w:sz w:val="22"/>
                <w:szCs w:val="22"/>
              </w:rPr>
              <w:t>%</w:t>
            </w:r>
          </w:p>
        </w:tc>
        <w:tc>
          <w:tcPr>
            <w:tcW w:w="1350" w:type="dxa"/>
            <w:noWrap/>
          </w:tcPr>
          <w:p w14:paraId="57ECF16D" w14:textId="4675CECF" w:rsidR="00FE59B5" w:rsidRPr="00F75D58" w:rsidRDefault="0038542D" w:rsidP="00EE27C8">
            <w:pPr>
              <w:jc w:val="center"/>
              <w:rPr>
                <w:rFonts w:asciiTheme="majorBidi" w:eastAsia="Times New Roman" w:hAnsiTheme="majorBidi" w:cstheme="majorBidi"/>
                <w:sz w:val="22"/>
                <w:szCs w:val="22"/>
              </w:rPr>
            </w:pPr>
            <w:r w:rsidRPr="00F75D58">
              <w:rPr>
                <w:rFonts w:asciiTheme="majorBidi" w:eastAsia="Times New Roman" w:hAnsiTheme="majorBidi" w:cstheme="majorBidi"/>
                <w:sz w:val="22"/>
                <w:szCs w:val="22"/>
              </w:rPr>
              <w:t>-</w:t>
            </w:r>
          </w:p>
        </w:tc>
      </w:tr>
      <w:tr w:rsidR="00FE59B5" w:rsidRPr="00F75D58" w14:paraId="2033CCD5" w14:textId="77777777" w:rsidTr="00FE59B5">
        <w:trPr>
          <w:trHeight w:val="324"/>
        </w:trPr>
        <w:tc>
          <w:tcPr>
            <w:tcW w:w="2122" w:type="dxa"/>
            <w:vAlign w:val="center"/>
          </w:tcPr>
          <w:p w14:paraId="2D90D233" w14:textId="77777777" w:rsidR="00FE59B5" w:rsidRPr="00F75D58" w:rsidRDefault="00FE59B5" w:rsidP="00273FC0">
            <w:pPr>
              <w:ind w:left="180" w:hanging="180"/>
              <w:rPr>
                <w:rFonts w:asciiTheme="majorBidi" w:eastAsia="Times New Roman" w:hAnsiTheme="majorBidi" w:cstheme="majorBidi"/>
                <w:spacing w:val="-6"/>
                <w:sz w:val="22"/>
                <w:szCs w:val="22"/>
              </w:rPr>
            </w:pPr>
            <w:r w:rsidRPr="00F75D58">
              <w:rPr>
                <w:rFonts w:asciiTheme="majorBidi" w:eastAsia="Times New Roman" w:hAnsiTheme="majorBidi" w:cstheme="majorBidi"/>
                <w:spacing w:val="-6"/>
                <w:sz w:val="22"/>
                <w:szCs w:val="22"/>
                <w:cs/>
              </w:rPr>
              <w:t>สัญญาแลกเปลี่ยนเงินตราต่างประเทศล่วงหน้า</w:t>
            </w:r>
          </w:p>
        </w:tc>
        <w:tc>
          <w:tcPr>
            <w:tcW w:w="1413" w:type="dxa"/>
            <w:vAlign w:val="center"/>
          </w:tcPr>
          <w:p w14:paraId="27DCAB39" w14:textId="77777777" w:rsidR="00FE59B5" w:rsidRPr="00F75D58" w:rsidRDefault="00FE59B5" w:rsidP="00273FC0">
            <w:pPr>
              <w:ind w:left="-20"/>
              <w:jc w:val="center"/>
              <w:rPr>
                <w:rFonts w:asciiTheme="majorBidi" w:eastAsia="Times New Roman" w:hAnsiTheme="majorBidi" w:cstheme="majorBidi"/>
                <w:sz w:val="22"/>
                <w:szCs w:val="22"/>
              </w:rPr>
            </w:pPr>
          </w:p>
          <w:p w14:paraId="57A16220" w14:textId="77777777" w:rsidR="00FE59B5" w:rsidRPr="00F75D58" w:rsidRDefault="00FE59B5" w:rsidP="00273FC0">
            <w:pPr>
              <w:ind w:left="-20"/>
              <w:jc w:val="center"/>
              <w:rPr>
                <w:rFonts w:asciiTheme="majorBidi" w:eastAsia="Times New Roman" w:hAnsiTheme="majorBidi" w:cstheme="majorBidi"/>
                <w:sz w:val="22"/>
                <w:szCs w:val="22"/>
                <w:cs/>
              </w:rPr>
            </w:pPr>
            <w:r w:rsidRPr="00F75D58">
              <w:rPr>
                <w:rFonts w:asciiTheme="majorBidi" w:eastAsia="Times New Roman" w:hAnsiTheme="majorBidi" w:cstheme="majorBidi"/>
                <w:sz w:val="22"/>
                <w:szCs w:val="22"/>
                <w:cs/>
              </w:rPr>
              <w:t>ล้านดอลลาร์สหรัฐ</w:t>
            </w:r>
          </w:p>
        </w:tc>
        <w:tc>
          <w:tcPr>
            <w:tcW w:w="1501" w:type="dxa"/>
          </w:tcPr>
          <w:p w14:paraId="653E5D35" w14:textId="77777777" w:rsidR="00FE59B5" w:rsidRPr="00F75D58" w:rsidRDefault="00FE59B5" w:rsidP="00273FC0">
            <w:pPr>
              <w:jc w:val="center"/>
              <w:rPr>
                <w:rFonts w:asciiTheme="majorBidi" w:eastAsia="Times New Roman" w:hAnsiTheme="majorBidi" w:cstheme="majorBidi"/>
                <w:sz w:val="22"/>
                <w:szCs w:val="22"/>
              </w:rPr>
            </w:pPr>
          </w:p>
          <w:p w14:paraId="248AB690" w14:textId="3237DC01" w:rsidR="00FE59B5" w:rsidRPr="00F75D58" w:rsidRDefault="00AA7026" w:rsidP="00273FC0">
            <w:pPr>
              <w:jc w:val="center"/>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4</w:t>
            </w:r>
            <w:r w:rsidR="00FE59B5" w:rsidRPr="00F75D58">
              <w:rPr>
                <w:rFonts w:asciiTheme="majorBidi" w:eastAsia="Times New Roman" w:hAnsiTheme="majorBidi" w:cstheme="majorBidi"/>
                <w:sz w:val="22"/>
                <w:szCs w:val="22"/>
              </w:rPr>
              <w:t xml:space="preserve">, </w:t>
            </w:r>
            <w:r w:rsidRPr="00AA7026">
              <w:rPr>
                <w:rFonts w:asciiTheme="majorBidi" w:eastAsia="Times New Roman" w:hAnsiTheme="majorBidi" w:cstheme="majorBidi"/>
                <w:sz w:val="22"/>
                <w:szCs w:val="22"/>
              </w:rPr>
              <w:t>10</w:t>
            </w:r>
            <w:r w:rsidR="00FE59B5" w:rsidRPr="00F75D58">
              <w:rPr>
                <w:rFonts w:asciiTheme="majorBidi" w:eastAsia="Times New Roman" w:hAnsiTheme="majorBidi" w:cstheme="majorBidi"/>
                <w:sz w:val="22"/>
                <w:szCs w:val="22"/>
              </w:rPr>
              <w:t xml:space="preserve"> </w:t>
            </w:r>
            <w:r w:rsidR="00FE59B5" w:rsidRPr="00F75D58">
              <w:rPr>
                <w:rFonts w:asciiTheme="majorBidi" w:eastAsia="Times New Roman" w:hAnsiTheme="majorBidi" w:cstheme="majorBidi"/>
                <w:sz w:val="22"/>
                <w:szCs w:val="22"/>
                <w:cs/>
              </w:rPr>
              <w:t xml:space="preserve">และ </w:t>
            </w:r>
            <w:r w:rsidRPr="00AA7026">
              <w:rPr>
                <w:rFonts w:asciiTheme="majorBidi" w:eastAsia="Times New Roman" w:hAnsiTheme="majorBidi" w:cstheme="majorBidi"/>
                <w:sz w:val="22"/>
                <w:szCs w:val="22"/>
              </w:rPr>
              <w:t>16</w:t>
            </w:r>
          </w:p>
        </w:tc>
        <w:tc>
          <w:tcPr>
            <w:tcW w:w="1080" w:type="dxa"/>
            <w:noWrap/>
          </w:tcPr>
          <w:p w14:paraId="64A5C988" w14:textId="77777777" w:rsidR="00FE59B5" w:rsidRPr="00F75D58" w:rsidRDefault="00FE59B5" w:rsidP="00273FC0">
            <w:pPr>
              <w:ind w:right="180"/>
              <w:jc w:val="right"/>
              <w:rPr>
                <w:rFonts w:asciiTheme="majorBidi" w:eastAsia="Times New Roman" w:hAnsiTheme="majorBidi" w:cstheme="majorBidi"/>
                <w:sz w:val="22"/>
                <w:szCs w:val="22"/>
              </w:rPr>
            </w:pPr>
          </w:p>
          <w:p w14:paraId="7266D16B" w14:textId="391AAE46" w:rsidR="00FE59B5" w:rsidRPr="00F75D58" w:rsidRDefault="00AA7026" w:rsidP="00273FC0">
            <w:pPr>
              <w:ind w:right="180"/>
              <w:jc w:val="right"/>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9</w:t>
            </w:r>
          </w:p>
        </w:tc>
        <w:tc>
          <w:tcPr>
            <w:tcW w:w="90" w:type="dxa"/>
          </w:tcPr>
          <w:p w14:paraId="6D7CFD6A" w14:textId="77777777" w:rsidR="00FE59B5" w:rsidRPr="00F75D58" w:rsidRDefault="00FE59B5" w:rsidP="00273FC0">
            <w:pPr>
              <w:ind w:right="180"/>
              <w:jc w:val="right"/>
              <w:rPr>
                <w:rFonts w:asciiTheme="majorBidi" w:eastAsia="Times New Roman" w:hAnsiTheme="majorBidi" w:cstheme="majorBidi"/>
                <w:sz w:val="22"/>
                <w:szCs w:val="22"/>
              </w:rPr>
            </w:pPr>
          </w:p>
        </w:tc>
        <w:tc>
          <w:tcPr>
            <w:tcW w:w="1262" w:type="dxa"/>
            <w:gridSpan w:val="3"/>
            <w:noWrap/>
          </w:tcPr>
          <w:p w14:paraId="7A436C78" w14:textId="77777777" w:rsidR="00FE59B5" w:rsidRPr="00F75D58" w:rsidRDefault="00FE59B5" w:rsidP="006F7207">
            <w:pPr>
              <w:ind w:left="-630" w:right="533" w:firstLine="90"/>
              <w:jc w:val="right"/>
              <w:rPr>
                <w:rFonts w:asciiTheme="majorBidi" w:eastAsia="Times New Roman" w:hAnsiTheme="majorBidi" w:cstheme="majorBidi"/>
                <w:sz w:val="22"/>
                <w:szCs w:val="22"/>
              </w:rPr>
            </w:pPr>
          </w:p>
          <w:p w14:paraId="3CC23206" w14:textId="46FD30BC" w:rsidR="00FE59B5" w:rsidRPr="00F75D58" w:rsidRDefault="00FE59B5" w:rsidP="006F7207">
            <w:pPr>
              <w:ind w:left="-630" w:right="533" w:firstLine="90"/>
              <w:jc w:val="right"/>
              <w:rPr>
                <w:rFonts w:asciiTheme="majorBidi" w:eastAsia="Times New Roman" w:hAnsiTheme="majorBidi" w:cstheme="majorBidi"/>
                <w:sz w:val="22"/>
                <w:szCs w:val="22"/>
              </w:rPr>
            </w:pPr>
            <w:r w:rsidRPr="00F75D58">
              <w:rPr>
                <w:rFonts w:asciiTheme="majorBidi" w:eastAsia="Times New Roman" w:hAnsiTheme="majorBidi" w:cstheme="majorBidi"/>
                <w:sz w:val="22"/>
                <w:szCs w:val="22"/>
              </w:rPr>
              <w:t>-</w:t>
            </w:r>
          </w:p>
        </w:tc>
        <w:tc>
          <w:tcPr>
            <w:tcW w:w="20" w:type="dxa"/>
          </w:tcPr>
          <w:p w14:paraId="0105DFAF" w14:textId="77777777" w:rsidR="00FE59B5" w:rsidRPr="00F75D58" w:rsidRDefault="00FE59B5" w:rsidP="00273FC0">
            <w:pPr>
              <w:ind w:right="260"/>
              <w:jc w:val="right"/>
              <w:rPr>
                <w:rFonts w:asciiTheme="majorBidi" w:eastAsia="Times New Roman" w:hAnsiTheme="majorBidi" w:cstheme="majorBidi"/>
                <w:sz w:val="22"/>
                <w:szCs w:val="22"/>
              </w:rPr>
            </w:pPr>
          </w:p>
        </w:tc>
        <w:tc>
          <w:tcPr>
            <w:tcW w:w="22" w:type="dxa"/>
            <w:noWrap/>
            <w:vAlign w:val="bottom"/>
          </w:tcPr>
          <w:p w14:paraId="5962E556" w14:textId="77777777" w:rsidR="00FE59B5" w:rsidRPr="00F75D58" w:rsidRDefault="00FE59B5" w:rsidP="00273FC0">
            <w:pPr>
              <w:ind w:right="260"/>
              <w:jc w:val="right"/>
              <w:rPr>
                <w:rFonts w:asciiTheme="majorBidi" w:eastAsia="Times New Roman" w:hAnsiTheme="majorBidi" w:cstheme="majorBidi"/>
                <w:sz w:val="22"/>
                <w:szCs w:val="22"/>
              </w:rPr>
            </w:pPr>
          </w:p>
        </w:tc>
        <w:tc>
          <w:tcPr>
            <w:tcW w:w="1240" w:type="dxa"/>
            <w:gridSpan w:val="2"/>
          </w:tcPr>
          <w:p w14:paraId="4204E6E4" w14:textId="77777777" w:rsidR="00FE59B5" w:rsidRPr="00F75D58" w:rsidRDefault="00FE59B5" w:rsidP="00273FC0">
            <w:pPr>
              <w:ind w:right="180"/>
              <w:jc w:val="right"/>
              <w:rPr>
                <w:rFonts w:asciiTheme="majorBidi" w:eastAsia="Times New Roman" w:hAnsiTheme="majorBidi" w:cstheme="majorBidi"/>
                <w:sz w:val="22"/>
                <w:szCs w:val="22"/>
              </w:rPr>
            </w:pPr>
          </w:p>
          <w:p w14:paraId="511A852E" w14:textId="45966E36" w:rsidR="00FE59B5" w:rsidRPr="00F75D58" w:rsidRDefault="00AA7026" w:rsidP="00273FC0">
            <w:pPr>
              <w:ind w:right="180"/>
              <w:jc w:val="right"/>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9</w:t>
            </w:r>
          </w:p>
        </w:tc>
        <w:tc>
          <w:tcPr>
            <w:tcW w:w="90" w:type="dxa"/>
          </w:tcPr>
          <w:p w14:paraId="01741313" w14:textId="77777777" w:rsidR="00FE59B5" w:rsidRPr="00F75D58" w:rsidRDefault="00FE59B5" w:rsidP="00273FC0">
            <w:pPr>
              <w:ind w:right="260"/>
              <w:jc w:val="right"/>
              <w:rPr>
                <w:rFonts w:asciiTheme="majorBidi" w:eastAsia="Times New Roman" w:hAnsiTheme="majorBidi" w:cstheme="majorBidi"/>
                <w:sz w:val="22"/>
                <w:szCs w:val="22"/>
              </w:rPr>
            </w:pPr>
          </w:p>
        </w:tc>
        <w:tc>
          <w:tcPr>
            <w:tcW w:w="1240" w:type="dxa"/>
          </w:tcPr>
          <w:p w14:paraId="13817FA2" w14:textId="77777777" w:rsidR="00FE59B5" w:rsidRPr="00F75D58" w:rsidRDefault="00FE59B5" w:rsidP="00273FC0">
            <w:pPr>
              <w:ind w:left="-630" w:right="630" w:firstLine="90"/>
              <w:jc w:val="right"/>
              <w:rPr>
                <w:rFonts w:asciiTheme="majorBidi" w:eastAsia="Times New Roman" w:hAnsiTheme="majorBidi" w:cstheme="majorBidi"/>
                <w:sz w:val="22"/>
                <w:szCs w:val="22"/>
              </w:rPr>
            </w:pPr>
          </w:p>
          <w:p w14:paraId="43904C71" w14:textId="69FE9097" w:rsidR="00FE59B5" w:rsidRPr="00F75D58" w:rsidRDefault="00FE59B5" w:rsidP="00273FC0">
            <w:pPr>
              <w:ind w:left="-630" w:right="630" w:firstLine="90"/>
              <w:jc w:val="right"/>
              <w:rPr>
                <w:rFonts w:asciiTheme="majorBidi" w:eastAsia="Times New Roman" w:hAnsiTheme="majorBidi" w:cstheme="majorBidi"/>
                <w:sz w:val="22"/>
                <w:szCs w:val="22"/>
              </w:rPr>
            </w:pPr>
            <w:r w:rsidRPr="00F75D58">
              <w:rPr>
                <w:rFonts w:asciiTheme="majorBidi" w:eastAsia="Times New Roman" w:hAnsiTheme="majorBidi" w:cstheme="majorBidi"/>
                <w:sz w:val="22"/>
                <w:szCs w:val="22"/>
              </w:rPr>
              <w:t>-</w:t>
            </w:r>
          </w:p>
        </w:tc>
        <w:tc>
          <w:tcPr>
            <w:tcW w:w="180" w:type="dxa"/>
          </w:tcPr>
          <w:p w14:paraId="11D1765A" w14:textId="77777777" w:rsidR="00FE59B5" w:rsidRPr="00F75D58" w:rsidRDefault="00FE59B5" w:rsidP="00273FC0">
            <w:pPr>
              <w:ind w:right="260"/>
              <w:jc w:val="right"/>
              <w:rPr>
                <w:rFonts w:asciiTheme="majorBidi" w:eastAsia="Times New Roman" w:hAnsiTheme="majorBidi" w:cstheme="majorBidi"/>
                <w:sz w:val="22"/>
                <w:szCs w:val="22"/>
              </w:rPr>
            </w:pPr>
          </w:p>
        </w:tc>
        <w:tc>
          <w:tcPr>
            <w:tcW w:w="1620" w:type="dxa"/>
            <w:noWrap/>
            <w:vAlign w:val="center"/>
          </w:tcPr>
          <w:p w14:paraId="3B81C879" w14:textId="77777777" w:rsidR="00FE59B5" w:rsidRPr="00F75D58" w:rsidRDefault="00FE59B5" w:rsidP="00273FC0">
            <w:pPr>
              <w:ind w:left="-630" w:firstLine="630"/>
              <w:jc w:val="center"/>
              <w:rPr>
                <w:rFonts w:asciiTheme="majorBidi" w:eastAsia="Times New Roman" w:hAnsiTheme="majorBidi" w:cstheme="majorBidi"/>
                <w:sz w:val="22"/>
                <w:szCs w:val="22"/>
              </w:rPr>
            </w:pPr>
          </w:p>
          <w:p w14:paraId="02EB786B" w14:textId="7CF48F30" w:rsidR="00FE59B5" w:rsidRPr="00F75D58" w:rsidRDefault="00FE59B5" w:rsidP="00273FC0">
            <w:pPr>
              <w:ind w:left="-630" w:firstLine="630"/>
              <w:jc w:val="center"/>
              <w:rPr>
                <w:rFonts w:asciiTheme="majorBidi" w:eastAsia="Times New Roman" w:hAnsiTheme="majorBidi" w:cstheme="majorBidi"/>
                <w:sz w:val="22"/>
                <w:szCs w:val="22"/>
              </w:rPr>
            </w:pPr>
            <w:r w:rsidRPr="00F75D58">
              <w:rPr>
                <w:rFonts w:asciiTheme="majorBidi" w:eastAsia="Times New Roman" w:hAnsiTheme="majorBidi" w:cstheme="majorBidi"/>
                <w:sz w:val="22"/>
                <w:szCs w:val="22"/>
              </w:rPr>
              <w:t>-</w:t>
            </w:r>
          </w:p>
        </w:tc>
        <w:tc>
          <w:tcPr>
            <w:tcW w:w="90" w:type="dxa"/>
            <w:noWrap/>
            <w:vAlign w:val="center"/>
          </w:tcPr>
          <w:p w14:paraId="62C36DD1" w14:textId="77777777" w:rsidR="00FE59B5" w:rsidRPr="00F75D58" w:rsidRDefault="00FE59B5" w:rsidP="00273FC0">
            <w:pPr>
              <w:jc w:val="center"/>
              <w:rPr>
                <w:rFonts w:asciiTheme="majorBidi" w:eastAsia="Times New Roman" w:hAnsiTheme="majorBidi" w:cstheme="majorBidi"/>
                <w:sz w:val="22"/>
                <w:szCs w:val="22"/>
              </w:rPr>
            </w:pPr>
          </w:p>
        </w:tc>
        <w:tc>
          <w:tcPr>
            <w:tcW w:w="1620" w:type="dxa"/>
            <w:noWrap/>
            <w:vAlign w:val="center"/>
          </w:tcPr>
          <w:p w14:paraId="7E58C848" w14:textId="77777777" w:rsidR="00FE59B5" w:rsidRPr="00F75D58" w:rsidRDefault="00FE59B5" w:rsidP="00273FC0">
            <w:pPr>
              <w:jc w:val="center"/>
              <w:rPr>
                <w:rFonts w:asciiTheme="majorBidi" w:eastAsia="Times New Roman" w:hAnsiTheme="majorBidi" w:cstheme="majorBidi"/>
                <w:sz w:val="22"/>
                <w:szCs w:val="22"/>
              </w:rPr>
            </w:pPr>
          </w:p>
          <w:p w14:paraId="2F087ECC" w14:textId="77777777" w:rsidR="00FE59B5" w:rsidRPr="00F75D58" w:rsidRDefault="00FE59B5" w:rsidP="00273FC0">
            <w:pPr>
              <w:jc w:val="center"/>
              <w:rPr>
                <w:rFonts w:asciiTheme="majorBidi" w:eastAsia="Times New Roman" w:hAnsiTheme="majorBidi" w:cstheme="majorBidi"/>
                <w:sz w:val="22"/>
                <w:szCs w:val="22"/>
              </w:rPr>
            </w:pPr>
            <w:r w:rsidRPr="00F75D58">
              <w:rPr>
                <w:rFonts w:asciiTheme="majorBidi" w:eastAsia="Times New Roman" w:hAnsiTheme="majorBidi" w:cstheme="majorBidi"/>
                <w:sz w:val="22"/>
                <w:szCs w:val="22"/>
                <w:cs/>
              </w:rPr>
              <w:t>-</w:t>
            </w:r>
          </w:p>
        </w:tc>
        <w:tc>
          <w:tcPr>
            <w:tcW w:w="1350" w:type="dxa"/>
            <w:noWrap/>
            <w:vAlign w:val="bottom"/>
          </w:tcPr>
          <w:p w14:paraId="73F52FB3" w14:textId="77777777" w:rsidR="00FE59B5" w:rsidRPr="00F75D58" w:rsidRDefault="00FE59B5" w:rsidP="00273FC0">
            <w:pPr>
              <w:jc w:val="center"/>
              <w:rPr>
                <w:rFonts w:asciiTheme="majorBidi" w:eastAsia="Times New Roman" w:hAnsiTheme="majorBidi" w:cstheme="majorBidi"/>
                <w:sz w:val="22"/>
                <w:szCs w:val="22"/>
                <w:cs/>
              </w:rPr>
            </w:pPr>
            <w:r w:rsidRPr="00F75D58">
              <w:rPr>
                <w:rFonts w:asciiTheme="majorBidi" w:eastAsia="Times New Roman" w:hAnsiTheme="majorBidi" w:cstheme="majorBidi"/>
                <w:sz w:val="22"/>
                <w:szCs w:val="22"/>
              </w:rPr>
              <w:t>-</w:t>
            </w:r>
          </w:p>
        </w:tc>
      </w:tr>
    </w:tbl>
    <w:p w14:paraId="0838FECD" w14:textId="77777777" w:rsidR="00847A7E" w:rsidRPr="00F75D58" w:rsidRDefault="00847A7E" w:rsidP="00D32F8D">
      <w:pPr>
        <w:spacing w:before="240"/>
        <w:rPr>
          <w:rFonts w:asciiTheme="majorBidi" w:hAnsiTheme="majorBidi" w:cstheme="majorBidi"/>
          <w:b/>
          <w:bCs/>
          <w:sz w:val="32"/>
          <w:szCs w:val="32"/>
          <w:cs/>
        </w:rPr>
        <w:sectPr w:rsidR="00847A7E" w:rsidRPr="00F75D58" w:rsidSect="00DD22A5">
          <w:headerReference w:type="default" r:id="rId21"/>
          <w:pgSz w:w="16840" w:h="11907" w:orient="landscape" w:code="9"/>
          <w:pgMar w:top="1440" w:right="1440" w:bottom="1080" w:left="1440" w:header="864" w:footer="432" w:gutter="0"/>
          <w:pgNumType w:chapStyle="1"/>
          <w:cols w:space="720"/>
          <w:docGrid w:linePitch="381"/>
        </w:sectPr>
      </w:pPr>
      <w:bookmarkStart w:id="30" w:name="_MON_1500909237"/>
      <w:bookmarkStart w:id="31" w:name="_MON_1500909244"/>
      <w:bookmarkStart w:id="32" w:name="_MON_1508765363"/>
      <w:bookmarkStart w:id="33" w:name="_MON_1508888005"/>
      <w:bookmarkStart w:id="34" w:name="_MON_1508888052"/>
      <w:bookmarkStart w:id="35" w:name="_MON_1508903520"/>
      <w:bookmarkStart w:id="36" w:name="_MON_1500754392"/>
      <w:bookmarkStart w:id="37" w:name="_MON_1500909173"/>
      <w:bookmarkStart w:id="38" w:name="_MON_1500909184"/>
      <w:bookmarkStart w:id="39" w:name="_MON_1500909201"/>
      <w:bookmarkStart w:id="40" w:name="_MON_1500909221"/>
      <w:bookmarkEnd w:id="30"/>
      <w:bookmarkEnd w:id="31"/>
      <w:bookmarkEnd w:id="32"/>
      <w:bookmarkEnd w:id="33"/>
      <w:bookmarkEnd w:id="34"/>
      <w:bookmarkEnd w:id="35"/>
      <w:bookmarkEnd w:id="36"/>
      <w:bookmarkEnd w:id="37"/>
      <w:bookmarkEnd w:id="38"/>
      <w:bookmarkEnd w:id="39"/>
      <w:bookmarkEnd w:id="40"/>
    </w:p>
    <w:p w14:paraId="6C5AA1F0" w14:textId="520F25DB" w:rsidR="0039684F" w:rsidRPr="00F75D58" w:rsidRDefault="00385BC6" w:rsidP="007015D8">
      <w:pPr>
        <w:pStyle w:val="ListParagraph"/>
        <w:numPr>
          <w:ilvl w:val="0"/>
          <w:numId w:val="31"/>
        </w:numPr>
        <w:spacing w:after="120" w:line="216" w:lineRule="auto"/>
        <w:contextualSpacing w:val="0"/>
        <w:jc w:val="thaiDistribute"/>
        <w:rPr>
          <w:rFonts w:asciiTheme="majorBidi" w:hAnsiTheme="majorBidi" w:cstheme="majorBidi"/>
          <w:spacing w:val="-2"/>
          <w:sz w:val="32"/>
          <w:szCs w:val="32"/>
        </w:rPr>
      </w:pPr>
      <w:r w:rsidRPr="00F75D58">
        <w:rPr>
          <w:rFonts w:asciiTheme="majorBidi" w:hAnsiTheme="majorBidi" w:cstheme="majorBidi" w:hint="cs"/>
          <w:spacing w:val="-2"/>
          <w:sz w:val="32"/>
          <w:szCs w:val="32"/>
          <w:cs/>
        </w:rPr>
        <w:lastRenderedPageBreak/>
        <w:t xml:space="preserve">ดูหมายเหตุข้อ </w:t>
      </w:r>
      <w:r w:rsidR="00AA7026" w:rsidRPr="00AA7026">
        <w:rPr>
          <w:rFonts w:asciiTheme="majorBidi" w:hAnsiTheme="majorBidi" w:cstheme="majorBidi"/>
          <w:spacing w:val="-2"/>
          <w:sz w:val="32"/>
          <w:szCs w:val="32"/>
        </w:rPr>
        <w:t>23</w:t>
      </w:r>
      <w:r w:rsidRPr="00F75D58">
        <w:rPr>
          <w:rFonts w:asciiTheme="majorBidi" w:hAnsiTheme="majorBidi" w:cstheme="majorBidi"/>
          <w:spacing w:val="-2"/>
          <w:sz w:val="32"/>
          <w:szCs w:val="32"/>
        </w:rPr>
        <w:t xml:space="preserve"> (</w:t>
      </w:r>
      <w:r w:rsidR="00AA7026" w:rsidRPr="00AA7026">
        <w:rPr>
          <w:rFonts w:asciiTheme="majorBidi" w:hAnsiTheme="majorBidi" w:cstheme="majorBidi"/>
          <w:spacing w:val="-2"/>
          <w:sz w:val="32"/>
          <w:szCs w:val="32"/>
        </w:rPr>
        <w:t>5</w:t>
      </w:r>
      <w:r w:rsidRPr="00F75D58">
        <w:rPr>
          <w:rFonts w:asciiTheme="majorBidi" w:hAnsiTheme="majorBidi" w:cstheme="majorBidi"/>
          <w:spacing w:val="-2"/>
          <w:sz w:val="32"/>
          <w:szCs w:val="32"/>
        </w:rPr>
        <w:t>)</w:t>
      </w:r>
    </w:p>
    <w:p w14:paraId="77B5A216" w14:textId="4740E0C2" w:rsidR="00507A49" w:rsidRPr="00F75D58" w:rsidRDefault="00507A49" w:rsidP="00507A49">
      <w:pPr>
        <w:pStyle w:val="ListParagraph"/>
        <w:numPr>
          <w:ilvl w:val="0"/>
          <w:numId w:val="31"/>
        </w:numPr>
        <w:spacing w:after="120" w:line="216" w:lineRule="auto"/>
        <w:contextualSpacing w:val="0"/>
        <w:jc w:val="thaiDistribute"/>
        <w:rPr>
          <w:rFonts w:asciiTheme="majorBidi" w:hAnsiTheme="majorBidi" w:cstheme="majorBidi"/>
          <w:spacing w:val="-2"/>
          <w:sz w:val="32"/>
          <w:szCs w:val="32"/>
        </w:rPr>
      </w:pPr>
      <w:r w:rsidRPr="00F75D58">
        <w:rPr>
          <w:rFonts w:asciiTheme="majorBidi" w:hAnsiTheme="majorBidi"/>
          <w:spacing w:val="-2"/>
          <w:sz w:val="32"/>
          <w:szCs w:val="32"/>
          <w:cs/>
        </w:rPr>
        <w:t xml:space="preserve">เมื่อวันที่ </w:t>
      </w:r>
      <w:r w:rsidR="00AA7026" w:rsidRPr="00AA7026">
        <w:rPr>
          <w:rFonts w:asciiTheme="majorBidi" w:hAnsiTheme="majorBidi" w:cstheme="majorBidi"/>
          <w:spacing w:val="-2"/>
          <w:sz w:val="32"/>
          <w:szCs w:val="32"/>
        </w:rPr>
        <w:t>4</w:t>
      </w:r>
      <w:r w:rsidRPr="00F75D58">
        <w:rPr>
          <w:rFonts w:asciiTheme="majorBidi" w:hAnsiTheme="majorBidi" w:cstheme="majorBidi"/>
          <w:spacing w:val="-2"/>
          <w:sz w:val="32"/>
          <w:szCs w:val="32"/>
        </w:rPr>
        <w:t xml:space="preserve"> </w:t>
      </w:r>
      <w:r w:rsidRPr="00F75D58">
        <w:rPr>
          <w:rFonts w:asciiTheme="majorBidi" w:hAnsiTheme="majorBidi"/>
          <w:spacing w:val="-2"/>
          <w:sz w:val="32"/>
          <w:szCs w:val="32"/>
          <w:cs/>
        </w:rPr>
        <w:t xml:space="preserve">กุมภาพันธ์ </w:t>
      </w:r>
      <w:r w:rsidR="00AA7026" w:rsidRPr="00AA7026">
        <w:rPr>
          <w:rFonts w:asciiTheme="majorBidi" w:hAnsiTheme="majorBidi" w:cstheme="majorBidi"/>
          <w:spacing w:val="-2"/>
          <w:sz w:val="32"/>
          <w:szCs w:val="32"/>
        </w:rPr>
        <w:t>2569</w:t>
      </w:r>
      <w:r w:rsidRPr="00F75D58">
        <w:rPr>
          <w:rFonts w:asciiTheme="majorBidi" w:hAnsiTheme="majorBidi" w:cstheme="majorBidi"/>
          <w:spacing w:val="-2"/>
          <w:sz w:val="32"/>
          <w:szCs w:val="32"/>
        </w:rPr>
        <w:t xml:space="preserve"> </w:t>
      </w:r>
      <w:r w:rsidRPr="00F75D58">
        <w:rPr>
          <w:rFonts w:asciiTheme="majorBidi" w:hAnsiTheme="majorBidi"/>
          <w:spacing w:val="-2"/>
          <w:sz w:val="32"/>
          <w:szCs w:val="32"/>
          <w:cs/>
        </w:rPr>
        <w:t xml:space="preserve">บริษัทได้ลงนามในสัญญาเงินกู้ยืมระยะสั้นประเภทตั๋วสัญญาใช้เงินกับสถาบันการเงินแห่งหนึ่งวงเงิน </w:t>
      </w:r>
      <w:r w:rsidR="00AA7026" w:rsidRPr="00AA7026">
        <w:rPr>
          <w:rFonts w:asciiTheme="majorBidi" w:hAnsiTheme="majorBidi" w:cstheme="majorBidi"/>
          <w:spacing w:val="-2"/>
          <w:sz w:val="32"/>
          <w:szCs w:val="32"/>
        </w:rPr>
        <w:t>500</w:t>
      </w:r>
      <w:r w:rsidRPr="00F75D58">
        <w:rPr>
          <w:rFonts w:asciiTheme="majorBidi" w:hAnsiTheme="majorBidi" w:cstheme="majorBidi"/>
          <w:spacing w:val="-2"/>
          <w:sz w:val="32"/>
          <w:szCs w:val="32"/>
        </w:rPr>
        <w:t>.</w:t>
      </w:r>
      <w:r w:rsidR="00AA7026" w:rsidRPr="00AA7026">
        <w:rPr>
          <w:rFonts w:asciiTheme="majorBidi" w:hAnsiTheme="majorBidi" w:cstheme="majorBidi"/>
          <w:spacing w:val="-2"/>
          <w:sz w:val="32"/>
          <w:szCs w:val="32"/>
        </w:rPr>
        <w:t>00</w:t>
      </w:r>
      <w:r w:rsidRPr="00F75D58">
        <w:rPr>
          <w:rFonts w:asciiTheme="majorBidi" w:hAnsiTheme="majorBidi" w:cstheme="majorBidi"/>
          <w:spacing w:val="-2"/>
          <w:sz w:val="32"/>
          <w:szCs w:val="32"/>
        </w:rPr>
        <w:t xml:space="preserve"> </w:t>
      </w:r>
      <w:r w:rsidRPr="00F75D58">
        <w:rPr>
          <w:rFonts w:asciiTheme="majorBidi" w:hAnsiTheme="majorBidi"/>
          <w:spacing w:val="-2"/>
          <w:sz w:val="32"/>
          <w:szCs w:val="32"/>
          <w:cs/>
        </w:rPr>
        <w:t xml:space="preserve">ล้านบาท และค้ำประกันโดยบริษัทย่อยทางตรงและบริษัทย่อยทางอ้อมหลายแห่ง รวมถึงกรรมการของกลุ่มบริษัท นอกจากนี้ได้จำนำหุ้นในบริษัทย่อยทางอ้อมหลายแห่งเพื่อเป็นหลักประกัน วงเงินดังกล่าวมีวัตถุประสงค์เพื่อชำระคืนหุ้นกู้ที่ครบกำหนดในวันที่ </w:t>
      </w:r>
      <w:r w:rsidR="00AA7026" w:rsidRPr="00AA7026">
        <w:rPr>
          <w:rFonts w:asciiTheme="majorBidi" w:hAnsiTheme="majorBidi" w:cstheme="majorBidi"/>
          <w:spacing w:val="-2"/>
          <w:sz w:val="32"/>
          <w:szCs w:val="32"/>
        </w:rPr>
        <w:t>6</w:t>
      </w:r>
      <w:r w:rsidRPr="00F75D58">
        <w:rPr>
          <w:rFonts w:asciiTheme="majorBidi" w:hAnsiTheme="majorBidi" w:cstheme="majorBidi"/>
          <w:spacing w:val="-2"/>
          <w:sz w:val="32"/>
          <w:szCs w:val="32"/>
        </w:rPr>
        <w:t xml:space="preserve"> </w:t>
      </w:r>
      <w:r w:rsidRPr="00F75D58">
        <w:rPr>
          <w:rFonts w:asciiTheme="majorBidi" w:hAnsiTheme="majorBidi"/>
          <w:spacing w:val="-2"/>
          <w:sz w:val="32"/>
          <w:szCs w:val="32"/>
          <w:cs/>
        </w:rPr>
        <w:t xml:space="preserve">กุมภาพันธ์ </w:t>
      </w:r>
      <w:r w:rsidR="00AA7026" w:rsidRPr="00AA7026">
        <w:rPr>
          <w:rFonts w:asciiTheme="majorBidi" w:hAnsiTheme="majorBidi" w:cstheme="majorBidi"/>
          <w:spacing w:val="-2"/>
          <w:sz w:val="32"/>
          <w:szCs w:val="32"/>
        </w:rPr>
        <w:t>2569</w:t>
      </w:r>
      <w:r w:rsidRPr="00F75D58">
        <w:rPr>
          <w:rFonts w:asciiTheme="majorBidi" w:hAnsiTheme="majorBidi" w:cstheme="majorBidi"/>
          <w:spacing w:val="-2"/>
          <w:sz w:val="32"/>
          <w:szCs w:val="32"/>
        </w:rPr>
        <w:t xml:space="preserve"> </w:t>
      </w:r>
      <w:r w:rsidRPr="00F75D58">
        <w:rPr>
          <w:rFonts w:asciiTheme="majorBidi" w:hAnsiTheme="majorBidi"/>
          <w:spacing w:val="-2"/>
          <w:sz w:val="32"/>
          <w:szCs w:val="32"/>
          <w:cs/>
        </w:rPr>
        <w:t xml:space="preserve">โดยบริษัทต้องปฏิบัติตามข้อกำหนดและเงื่อนไขต่าง ๆ ตามที่ระบุในสัญญา บริษัทได้ออกตั๋วสัญญาใช้เงินภายใต้วงเงินดังกล่าวเต็มจำนวน โดยมีวันครบกำหนดภายในระยะเวลา </w:t>
      </w:r>
      <w:r w:rsidR="00AA7026" w:rsidRPr="00AA7026">
        <w:rPr>
          <w:rFonts w:asciiTheme="majorBidi" w:hAnsiTheme="majorBidi" w:cstheme="majorBidi"/>
          <w:spacing w:val="-2"/>
          <w:sz w:val="32"/>
          <w:szCs w:val="32"/>
        </w:rPr>
        <w:t>6</w:t>
      </w:r>
      <w:r w:rsidRPr="00F75D58">
        <w:rPr>
          <w:rFonts w:asciiTheme="majorBidi" w:hAnsiTheme="majorBidi" w:cstheme="majorBidi"/>
          <w:spacing w:val="-2"/>
          <w:sz w:val="32"/>
          <w:szCs w:val="32"/>
        </w:rPr>
        <w:t xml:space="preserve"> </w:t>
      </w:r>
      <w:r w:rsidRPr="00F75D58">
        <w:rPr>
          <w:rFonts w:asciiTheme="majorBidi" w:hAnsiTheme="majorBidi"/>
          <w:spacing w:val="-2"/>
          <w:sz w:val="32"/>
          <w:szCs w:val="32"/>
          <w:cs/>
        </w:rPr>
        <w:t xml:space="preserve">เดือน อัตราดอกเบี้ยร้อยละ </w:t>
      </w:r>
      <w:r w:rsidRPr="00F75D58">
        <w:rPr>
          <w:rFonts w:asciiTheme="majorBidi" w:hAnsiTheme="majorBidi" w:cstheme="majorBidi"/>
          <w:spacing w:val="-2"/>
          <w:sz w:val="32"/>
          <w:szCs w:val="32"/>
        </w:rPr>
        <w:t xml:space="preserve">MLR + </w:t>
      </w:r>
      <w:r w:rsidR="00AA7026" w:rsidRPr="00AA7026">
        <w:rPr>
          <w:rFonts w:asciiTheme="majorBidi" w:hAnsiTheme="majorBidi" w:cstheme="majorBidi"/>
          <w:spacing w:val="-2"/>
          <w:sz w:val="32"/>
          <w:szCs w:val="32"/>
        </w:rPr>
        <w:t>1</w:t>
      </w:r>
      <w:r w:rsidRPr="00F75D58">
        <w:rPr>
          <w:rFonts w:asciiTheme="majorBidi" w:hAnsiTheme="majorBidi" w:cstheme="majorBidi"/>
          <w:spacing w:val="-2"/>
          <w:sz w:val="32"/>
          <w:szCs w:val="32"/>
        </w:rPr>
        <w:t xml:space="preserve"> </w:t>
      </w:r>
      <w:r w:rsidRPr="00F75D58">
        <w:rPr>
          <w:rFonts w:asciiTheme="majorBidi" w:hAnsiTheme="majorBidi"/>
          <w:spacing w:val="-2"/>
          <w:sz w:val="32"/>
          <w:szCs w:val="32"/>
          <w:cs/>
        </w:rPr>
        <w:t>ต่อปี</w:t>
      </w:r>
    </w:p>
    <w:p w14:paraId="08DEDF7D" w14:textId="0DDDA338" w:rsidR="00326766" w:rsidRPr="00F75D58" w:rsidRDefault="00326766" w:rsidP="00322DAB">
      <w:pPr>
        <w:pStyle w:val="ListParagraph"/>
        <w:numPr>
          <w:ilvl w:val="0"/>
          <w:numId w:val="31"/>
        </w:numPr>
        <w:spacing w:after="120" w:line="216" w:lineRule="auto"/>
        <w:jc w:val="thaiDistribute"/>
        <w:rPr>
          <w:rFonts w:asciiTheme="majorBidi" w:hAnsiTheme="majorBidi" w:cstheme="majorBidi"/>
          <w:spacing w:val="-2"/>
          <w:sz w:val="32"/>
          <w:szCs w:val="32"/>
          <w:cs/>
        </w:rPr>
      </w:pPr>
      <w:r w:rsidRPr="00F75D58">
        <w:rPr>
          <w:rFonts w:asciiTheme="majorBidi" w:hAnsiTheme="majorBidi"/>
          <w:spacing w:val="-2"/>
          <w:sz w:val="32"/>
          <w:szCs w:val="32"/>
          <w:cs/>
        </w:rPr>
        <w:t xml:space="preserve">เมื่อวันที่ </w:t>
      </w:r>
      <w:r w:rsidR="00AA7026" w:rsidRPr="00AA7026">
        <w:rPr>
          <w:rFonts w:asciiTheme="majorBidi" w:hAnsiTheme="majorBidi"/>
          <w:spacing w:val="-2"/>
          <w:sz w:val="32"/>
          <w:szCs w:val="32"/>
        </w:rPr>
        <w:t>17</w:t>
      </w:r>
      <w:r w:rsidRPr="00F75D58">
        <w:rPr>
          <w:rFonts w:asciiTheme="majorBidi" w:hAnsiTheme="majorBidi"/>
          <w:spacing w:val="-2"/>
          <w:sz w:val="32"/>
          <w:szCs w:val="32"/>
          <w:cs/>
        </w:rPr>
        <w:t xml:space="preserve"> กุมภาพันธ์ </w:t>
      </w:r>
      <w:r w:rsidR="00AA7026" w:rsidRPr="00AA7026">
        <w:rPr>
          <w:rFonts w:asciiTheme="majorBidi" w:hAnsiTheme="majorBidi"/>
          <w:spacing w:val="-2"/>
          <w:sz w:val="32"/>
          <w:szCs w:val="32"/>
        </w:rPr>
        <w:t>2569</w:t>
      </w:r>
      <w:r w:rsidRPr="00F75D58">
        <w:rPr>
          <w:rFonts w:asciiTheme="majorBidi" w:hAnsiTheme="majorBidi"/>
          <w:spacing w:val="-2"/>
          <w:sz w:val="32"/>
          <w:szCs w:val="32"/>
          <w:cs/>
        </w:rPr>
        <w:t xml:space="preserve"> บริษัทย่อยทางตรง</w:t>
      </w:r>
      <w:r w:rsidR="00322DAB" w:rsidRPr="00F75D58">
        <w:rPr>
          <w:rFonts w:asciiTheme="majorBidi" w:hAnsiTheme="majorBidi" w:hint="cs"/>
          <w:spacing w:val="-2"/>
          <w:sz w:val="32"/>
          <w:szCs w:val="32"/>
          <w:cs/>
        </w:rPr>
        <w:t>แห่งหนึ่ง</w:t>
      </w:r>
      <w:r w:rsidRPr="00F75D58">
        <w:rPr>
          <w:rFonts w:asciiTheme="majorBidi" w:hAnsiTheme="majorBidi"/>
          <w:spacing w:val="-2"/>
          <w:sz w:val="32"/>
          <w:szCs w:val="32"/>
          <w:cs/>
        </w:rPr>
        <w:t>ได้ทำสัญญาแก้ไขเพิ่มเติมสัญญาเงินกู้ยืมระยะสั้น</w:t>
      </w:r>
      <w:r w:rsidR="00322DAB" w:rsidRPr="00F75D58">
        <w:rPr>
          <w:rFonts w:asciiTheme="majorBidi" w:hAnsiTheme="majorBidi" w:cstheme="majorBidi"/>
          <w:spacing w:val="-2"/>
          <w:sz w:val="32"/>
          <w:szCs w:val="32"/>
        </w:rPr>
        <w:t xml:space="preserve"> </w:t>
      </w:r>
      <w:r w:rsidRPr="00F75D58">
        <w:rPr>
          <w:rFonts w:asciiTheme="majorBidi" w:hAnsiTheme="majorBidi"/>
          <w:spacing w:val="-2"/>
          <w:sz w:val="32"/>
          <w:szCs w:val="32"/>
          <w:cs/>
        </w:rPr>
        <w:t xml:space="preserve">เพื่อขยายระยะเวลาการชำระคืนเงินกู้ยืมจากวันครบกำหนดชำระเดิมวันที่ </w:t>
      </w:r>
      <w:r w:rsidR="00AA7026" w:rsidRPr="00AA7026">
        <w:rPr>
          <w:rFonts w:asciiTheme="majorBidi" w:hAnsiTheme="majorBidi"/>
          <w:spacing w:val="-2"/>
          <w:sz w:val="32"/>
          <w:szCs w:val="32"/>
        </w:rPr>
        <w:t>30</w:t>
      </w:r>
      <w:r w:rsidRPr="00F75D58">
        <w:rPr>
          <w:rFonts w:asciiTheme="majorBidi" w:hAnsiTheme="majorBidi"/>
          <w:spacing w:val="-2"/>
          <w:sz w:val="32"/>
          <w:szCs w:val="32"/>
          <w:cs/>
        </w:rPr>
        <w:t xml:space="preserve"> ธันวาคม </w:t>
      </w:r>
      <w:r w:rsidR="00AA7026" w:rsidRPr="00AA7026">
        <w:rPr>
          <w:rFonts w:asciiTheme="majorBidi" w:hAnsiTheme="majorBidi"/>
          <w:spacing w:val="-2"/>
          <w:sz w:val="32"/>
          <w:szCs w:val="32"/>
        </w:rPr>
        <w:t>2568</w:t>
      </w:r>
      <w:r w:rsidRPr="00F75D58">
        <w:rPr>
          <w:rFonts w:asciiTheme="majorBidi" w:hAnsiTheme="majorBidi"/>
          <w:spacing w:val="-2"/>
          <w:sz w:val="32"/>
          <w:szCs w:val="32"/>
          <w:cs/>
        </w:rPr>
        <w:t xml:space="preserve"> วันที่ </w:t>
      </w:r>
      <w:r w:rsidR="00AA7026" w:rsidRPr="00AA7026">
        <w:rPr>
          <w:rFonts w:asciiTheme="majorBidi" w:hAnsiTheme="majorBidi"/>
          <w:spacing w:val="-2"/>
          <w:sz w:val="32"/>
          <w:szCs w:val="32"/>
        </w:rPr>
        <w:t>9</w:t>
      </w:r>
      <w:r w:rsidRPr="00F75D58">
        <w:rPr>
          <w:rFonts w:asciiTheme="majorBidi" w:hAnsiTheme="majorBidi"/>
          <w:spacing w:val="-2"/>
          <w:sz w:val="32"/>
          <w:szCs w:val="32"/>
          <w:cs/>
        </w:rPr>
        <w:t xml:space="preserve"> มกราคม </w:t>
      </w:r>
      <w:r w:rsidR="00AA7026" w:rsidRPr="00AA7026">
        <w:rPr>
          <w:rFonts w:asciiTheme="majorBidi" w:hAnsiTheme="majorBidi"/>
          <w:spacing w:val="-2"/>
          <w:sz w:val="32"/>
          <w:szCs w:val="32"/>
        </w:rPr>
        <w:t>2569</w:t>
      </w:r>
      <w:r w:rsidRPr="00F75D58">
        <w:rPr>
          <w:rFonts w:asciiTheme="majorBidi" w:hAnsiTheme="majorBidi"/>
          <w:spacing w:val="-2"/>
          <w:sz w:val="32"/>
          <w:szCs w:val="32"/>
          <w:cs/>
        </w:rPr>
        <w:t xml:space="preserve"> และวันที่ </w:t>
      </w:r>
      <w:r w:rsidR="00AA7026" w:rsidRPr="00AA7026">
        <w:rPr>
          <w:rFonts w:asciiTheme="majorBidi" w:hAnsiTheme="majorBidi"/>
          <w:spacing w:val="-2"/>
          <w:sz w:val="32"/>
          <w:szCs w:val="32"/>
        </w:rPr>
        <w:t>16</w:t>
      </w:r>
      <w:r w:rsidRPr="00F75D58">
        <w:rPr>
          <w:rFonts w:asciiTheme="majorBidi" w:hAnsiTheme="majorBidi"/>
          <w:spacing w:val="-2"/>
          <w:sz w:val="32"/>
          <w:szCs w:val="32"/>
          <w:cs/>
        </w:rPr>
        <w:t xml:space="preserve"> มกราคม </w:t>
      </w:r>
      <w:r w:rsidR="00AA7026" w:rsidRPr="00AA7026">
        <w:rPr>
          <w:rFonts w:asciiTheme="majorBidi" w:hAnsiTheme="majorBidi"/>
          <w:spacing w:val="-2"/>
          <w:sz w:val="32"/>
          <w:szCs w:val="32"/>
        </w:rPr>
        <w:t>2569</w:t>
      </w:r>
      <w:r w:rsidRPr="00F75D58">
        <w:rPr>
          <w:rFonts w:asciiTheme="majorBidi" w:hAnsiTheme="majorBidi"/>
          <w:spacing w:val="-2"/>
          <w:sz w:val="32"/>
          <w:szCs w:val="32"/>
          <w:cs/>
        </w:rPr>
        <w:t xml:space="preserve"> เป็นวันที่ </w:t>
      </w:r>
      <w:r w:rsidR="00AA7026" w:rsidRPr="00AA7026">
        <w:rPr>
          <w:rFonts w:asciiTheme="majorBidi" w:hAnsiTheme="majorBidi"/>
          <w:spacing w:val="-2"/>
          <w:sz w:val="32"/>
          <w:szCs w:val="32"/>
        </w:rPr>
        <w:t>30</w:t>
      </w:r>
      <w:r w:rsidRPr="00F75D58">
        <w:rPr>
          <w:rFonts w:asciiTheme="majorBidi" w:hAnsiTheme="majorBidi"/>
          <w:spacing w:val="-2"/>
          <w:sz w:val="32"/>
          <w:szCs w:val="32"/>
          <w:cs/>
        </w:rPr>
        <w:t xml:space="preserve"> มิถุนายน </w:t>
      </w:r>
      <w:r w:rsidR="00AA7026" w:rsidRPr="00AA7026">
        <w:rPr>
          <w:rFonts w:asciiTheme="majorBidi" w:hAnsiTheme="majorBidi"/>
          <w:spacing w:val="-2"/>
          <w:sz w:val="32"/>
          <w:szCs w:val="32"/>
        </w:rPr>
        <w:t>2569</w:t>
      </w:r>
    </w:p>
    <w:p w14:paraId="7171505E" w14:textId="6CB68136" w:rsidR="003344E9" w:rsidRPr="00F75D58" w:rsidRDefault="001A55C9" w:rsidP="001B10D3">
      <w:pPr>
        <w:spacing w:after="240"/>
        <w:ind w:left="540"/>
        <w:jc w:val="thaiDistribute"/>
        <w:rPr>
          <w:rFonts w:asciiTheme="majorBidi" w:hAnsiTheme="majorBidi"/>
          <w:spacing w:val="2"/>
          <w:sz w:val="32"/>
          <w:szCs w:val="32"/>
          <w:cs/>
        </w:rPr>
      </w:pPr>
      <w:r w:rsidRPr="00F75D58">
        <w:rPr>
          <w:rFonts w:asciiTheme="majorBidi" w:hAnsiTheme="majorBidi"/>
          <w:spacing w:val="2"/>
          <w:sz w:val="32"/>
          <w:szCs w:val="32"/>
          <w:cs/>
        </w:rPr>
        <w:t xml:space="preserve">ณ วันที่ </w:t>
      </w:r>
      <w:r w:rsidR="00AA7026" w:rsidRPr="00AA7026">
        <w:rPr>
          <w:rFonts w:asciiTheme="majorBidi" w:hAnsiTheme="majorBidi" w:cstheme="majorBidi"/>
          <w:spacing w:val="2"/>
          <w:sz w:val="32"/>
          <w:szCs w:val="32"/>
        </w:rPr>
        <w:t>31</w:t>
      </w:r>
      <w:r w:rsidR="002304F9" w:rsidRPr="00F75D58">
        <w:rPr>
          <w:rFonts w:asciiTheme="majorBidi" w:hAnsiTheme="majorBidi" w:cstheme="majorBidi"/>
          <w:spacing w:val="2"/>
          <w:sz w:val="32"/>
          <w:szCs w:val="32"/>
        </w:rPr>
        <w:t xml:space="preserve"> </w:t>
      </w:r>
      <w:r w:rsidR="002304F9" w:rsidRPr="00F75D58">
        <w:rPr>
          <w:rFonts w:asciiTheme="majorBidi" w:hAnsiTheme="majorBidi" w:cstheme="majorBidi"/>
          <w:spacing w:val="2"/>
          <w:sz w:val="32"/>
          <w:szCs w:val="32"/>
          <w:cs/>
        </w:rPr>
        <w:t>มีนาคม</w:t>
      </w:r>
      <w:r w:rsidRPr="00F75D58">
        <w:rPr>
          <w:rFonts w:asciiTheme="majorBidi" w:hAnsiTheme="majorBidi"/>
          <w:spacing w:val="2"/>
          <w:sz w:val="32"/>
          <w:szCs w:val="32"/>
          <w:cs/>
        </w:rPr>
        <w:t xml:space="preserve"> </w:t>
      </w:r>
      <w:r w:rsidR="00AA7026" w:rsidRPr="00AA7026">
        <w:rPr>
          <w:rFonts w:asciiTheme="majorBidi" w:hAnsiTheme="majorBidi" w:cstheme="majorBidi"/>
          <w:spacing w:val="2"/>
          <w:sz w:val="32"/>
          <w:szCs w:val="32"/>
        </w:rPr>
        <w:t>2569</w:t>
      </w:r>
      <w:r w:rsidRPr="00F75D58">
        <w:rPr>
          <w:rFonts w:asciiTheme="majorBidi" w:hAnsiTheme="majorBidi"/>
          <w:spacing w:val="2"/>
          <w:sz w:val="32"/>
          <w:szCs w:val="32"/>
          <w:cs/>
        </w:rPr>
        <w:t xml:space="preserve"> บริษัท</w:t>
      </w:r>
      <w:r w:rsidR="00C91414" w:rsidRPr="00F75D58">
        <w:rPr>
          <w:rFonts w:asciiTheme="majorBidi" w:hAnsiTheme="majorBidi" w:hint="cs"/>
          <w:spacing w:val="2"/>
          <w:sz w:val="32"/>
          <w:szCs w:val="32"/>
          <w:cs/>
        </w:rPr>
        <w:t>และกลุ่มบริษัท</w:t>
      </w:r>
      <w:r w:rsidRPr="00F75D58">
        <w:rPr>
          <w:rFonts w:asciiTheme="majorBidi" w:hAnsiTheme="majorBidi"/>
          <w:spacing w:val="2"/>
          <w:sz w:val="32"/>
          <w:szCs w:val="32"/>
          <w:cs/>
        </w:rPr>
        <w:t xml:space="preserve">มีวงเงินคงเหลือที่ยังไม่ได้เบิกใช้กับสถาบันการเงินเท่ากับ </w:t>
      </w:r>
      <w:r w:rsidR="00AA7026" w:rsidRPr="00AA7026">
        <w:rPr>
          <w:rFonts w:asciiTheme="majorBidi" w:hAnsiTheme="majorBidi"/>
          <w:spacing w:val="2"/>
          <w:sz w:val="32"/>
          <w:szCs w:val="32"/>
        </w:rPr>
        <w:t>933</w:t>
      </w:r>
      <w:r w:rsidR="00F17812" w:rsidRPr="00F75D58">
        <w:rPr>
          <w:rFonts w:asciiTheme="majorBidi" w:hAnsiTheme="majorBidi"/>
          <w:spacing w:val="2"/>
          <w:sz w:val="32"/>
          <w:szCs w:val="32"/>
        </w:rPr>
        <w:t>.</w:t>
      </w:r>
      <w:r w:rsidR="00AA7026" w:rsidRPr="00AA7026">
        <w:rPr>
          <w:rFonts w:asciiTheme="majorBidi" w:hAnsiTheme="majorBidi"/>
          <w:spacing w:val="2"/>
          <w:sz w:val="32"/>
          <w:szCs w:val="32"/>
        </w:rPr>
        <w:t>14</w:t>
      </w:r>
      <w:r w:rsidR="00F17812" w:rsidRPr="00F75D58">
        <w:rPr>
          <w:rFonts w:asciiTheme="majorBidi" w:hAnsiTheme="majorBidi" w:hint="cs"/>
          <w:spacing w:val="2"/>
          <w:sz w:val="32"/>
          <w:szCs w:val="32"/>
          <w:cs/>
        </w:rPr>
        <w:t xml:space="preserve"> </w:t>
      </w:r>
      <w:r w:rsidRPr="00F75D58">
        <w:rPr>
          <w:rFonts w:asciiTheme="majorBidi" w:hAnsiTheme="majorBidi"/>
          <w:spacing w:val="2"/>
          <w:sz w:val="32"/>
          <w:szCs w:val="32"/>
          <w:cs/>
        </w:rPr>
        <w:t>ล้านบาท และ</w:t>
      </w:r>
      <w:r w:rsidR="00395A8D" w:rsidRPr="00F75D58">
        <w:rPr>
          <w:rFonts w:asciiTheme="majorBidi" w:hAnsiTheme="majorBidi" w:hint="cs"/>
          <w:spacing w:val="2"/>
          <w:sz w:val="32"/>
          <w:szCs w:val="32"/>
          <w:cs/>
        </w:rPr>
        <w:t xml:space="preserve"> </w:t>
      </w:r>
      <w:r w:rsidR="00AA7026" w:rsidRPr="00AA7026">
        <w:rPr>
          <w:rFonts w:asciiTheme="majorBidi" w:hAnsiTheme="majorBidi"/>
          <w:spacing w:val="2"/>
          <w:sz w:val="32"/>
          <w:szCs w:val="32"/>
        </w:rPr>
        <w:t>999</w:t>
      </w:r>
      <w:r w:rsidR="003344E9" w:rsidRPr="00F75D58">
        <w:rPr>
          <w:rFonts w:asciiTheme="majorBidi" w:hAnsiTheme="majorBidi"/>
          <w:spacing w:val="2"/>
          <w:sz w:val="32"/>
          <w:szCs w:val="32"/>
        </w:rPr>
        <w:t>.</w:t>
      </w:r>
      <w:r w:rsidR="00AA7026" w:rsidRPr="00AA7026">
        <w:rPr>
          <w:rFonts w:asciiTheme="majorBidi" w:hAnsiTheme="majorBidi"/>
          <w:spacing w:val="2"/>
          <w:sz w:val="32"/>
          <w:szCs w:val="32"/>
        </w:rPr>
        <w:t>02</w:t>
      </w:r>
      <w:r w:rsidR="00F17812" w:rsidRPr="00F75D58">
        <w:rPr>
          <w:rFonts w:asciiTheme="majorBidi" w:hAnsiTheme="majorBidi" w:hint="cs"/>
          <w:spacing w:val="2"/>
          <w:sz w:val="32"/>
          <w:szCs w:val="32"/>
          <w:cs/>
        </w:rPr>
        <w:t xml:space="preserve"> </w:t>
      </w:r>
      <w:r w:rsidRPr="00F75D58">
        <w:rPr>
          <w:rFonts w:asciiTheme="majorBidi" w:hAnsiTheme="majorBidi"/>
          <w:spacing w:val="2"/>
          <w:sz w:val="32"/>
          <w:szCs w:val="32"/>
          <w:cs/>
        </w:rPr>
        <w:t>ล้านบาท ตามลำดับ</w:t>
      </w:r>
    </w:p>
    <w:p w14:paraId="1B802E25" w14:textId="7CA3B43D" w:rsidR="00EF3DBB" w:rsidRPr="00F75D58" w:rsidRDefault="00190D2A" w:rsidP="00A10EAC">
      <w:pPr>
        <w:numPr>
          <w:ilvl w:val="0"/>
          <w:numId w:val="1"/>
        </w:numPr>
        <w:spacing w:before="260"/>
        <w:ind w:left="547" w:hanging="547"/>
        <w:rPr>
          <w:rFonts w:asciiTheme="majorBidi" w:hAnsiTheme="majorBidi" w:cstheme="majorBidi"/>
          <w:b/>
          <w:bCs/>
          <w:sz w:val="32"/>
          <w:szCs w:val="32"/>
        </w:rPr>
      </w:pPr>
      <w:r w:rsidRPr="00F75D58">
        <w:rPr>
          <w:rFonts w:asciiTheme="majorBidi" w:hAnsiTheme="majorBidi" w:cstheme="majorBidi"/>
          <w:b/>
          <w:bCs/>
          <w:sz w:val="32"/>
          <w:szCs w:val="32"/>
          <w:cs/>
        </w:rPr>
        <w:t>เ</w:t>
      </w:r>
      <w:r w:rsidR="00EF3DBB" w:rsidRPr="00F75D58">
        <w:rPr>
          <w:rFonts w:asciiTheme="majorBidi" w:hAnsiTheme="majorBidi" w:cstheme="majorBidi"/>
          <w:b/>
          <w:bCs/>
          <w:sz w:val="32"/>
          <w:szCs w:val="32"/>
          <w:cs/>
        </w:rPr>
        <w:t>จ้าหนี้การค้าและเจ้าหนี้หมุนเวียนอื่น</w:t>
      </w:r>
    </w:p>
    <w:p w14:paraId="1F770CE6" w14:textId="6ACDADC6" w:rsidR="00EF3DBB" w:rsidRPr="00F75D58" w:rsidRDefault="00EF3DBB" w:rsidP="00220813">
      <w:pPr>
        <w:ind w:left="547"/>
        <w:jc w:val="thaiDistribute"/>
        <w:rPr>
          <w:rFonts w:asciiTheme="majorBidi" w:hAnsiTheme="majorBidi" w:cstheme="majorBidi"/>
          <w:spacing w:val="-6"/>
          <w:sz w:val="32"/>
          <w:szCs w:val="32"/>
        </w:rPr>
      </w:pPr>
      <w:r w:rsidRPr="00F75D58">
        <w:rPr>
          <w:rFonts w:asciiTheme="majorBidi" w:hAnsiTheme="majorBidi" w:cstheme="majorBidi"/>
          <w:spacing w:val="-6"/>
          <w:sz w:val="32"/>
          <w:szCs w:val="32"/>
          <w:cs/>
        </w:rPr>
        <w:t>เจ้าหนี้การค้าและเจ้าหนี้หมุนเวียนอื่น</w:t>
      </w:r>
      <w:r w:rsidRPr="00F75D58">
        <w:rPr>
          <w:rFonts w:asciiTheme="majorBidi" w:hAnsiTheme="majorBidi" w:cstheme="majorBidi"/>
          <w:spacing w:val="-6"/>
          <w:sz w:val="32"/>
          <w:szCs w:val="32"/>
        </w:rPr>
        <w:t xml:space="preserve"> </w:t>
      </w:r>
      <w:r w:rsidRPr="00F75D58">
        <w:rPr>
          <w:rFonts w:asciiTheme="majorBidi" w:hAnsiTheme="majorBidi" w:cstheme="majorBidi"/>
          <w:spacing w:val="-6"/>
          <w:sz w:val="32"/>
          <w:szCs w:val="32"/>
          <w:cs/>
        </w:rPr>
        <w:t xml:space="preserve">ณ วันที่ </w:t>
      </w:r>
      <w:r w:rsidR="00AA7026" w:rsidRPr="00AA7026">
        <w:rPr>
          <w:rFonts w:asciiTheme="majorBidi" w:hAnsiTheme="majorBidi" w:cstheme="majorBidi"/>
          <w:spacing w:val="-6"/>
          <w:sz w:val="32"/>
          <w:szCs w:val="32"/>
        </w:rPr>
        <w:t>31</w:t>
      </w:r>
      <w:r w:rsidR="002304F9" w:rsidRPr="00F75D58">
        <w:rPr>
          <w:rFonts w:asciiTheme="majorBidi" w:hAnsiTheme="majorBidi" w:cstheme="majorBidi"/>
          <w:spacing w:val="-6"/>
          <w:sz w:val="32"/>
          <w:szCs w:val="32"/>
        </w:rPr>
        <w:t xml:space="preserve"> </w:t>
      </w:r>
      <w:r w:rsidR="002304F9" w:rsidRPr="00F75D58">
        <w:rPr>
          <w:rFonts w:asciiTheme="majorBidi" w:hAnsiTheme="majorBidi" w:cstheme="majorBidi"/>
          <w:spacing w:val="-6"/>
          <w:sz w:val="32"/>
          <w:szCs w:val="32"/>
          <w:cs/>
        </w:rPr>
        <w:t>มีนาคม</w:t>
      </w:r>
      <w:r w:rsidRPr="00F75D58">
        <w:rPr>
          <w:rFonts w:asciiTheme="majorBidi" w:hAnsiTheme="majorBidi" w:cstheme="majorBidi"/>
          <w:spacing w:val="-6"/>
          <w:sz w:val="32"/>
          <w:szCs w:val="32"/>
        </w:rPr>
        <w:t xml:space="preserve"> </w:t>
      </w:r>
      <w:r w:rsidR="00AA7026" w:rsidRPr="00AA7026">
        <w:rPr>
          <w:rFonts w:asciiTheme="majorBidi" w:hAnsiTheme="majorBidi" w:cstheme="majorBidi"/>
          <w:spacing w:val="-6"/>
          <w:sz w:val="32"/>
          <w:szCs w:val="32"/>
        </w:rPr>
        <w:t>2569</w:t>
      </w:r>
      <w:r w:rsidRPr="00F75D58">
        <w:rPr>
          <w:rFonts w:asciiTheme="majorBidi" w:hAnsiTheme="majorBidi" w:cstheme="majorBidi"/>
          <w:spacing w:val="-6"/>
          <w:sz w:val="32"/>
          <w:szCs w:val="32"/>
          <w:cs/>
        </w:rPr>
        <w:t xml:space="preserve"> และวันที่</w:t>
      </w:r>
      <w:r w:rsidRPr="00F75D58">
        <w:rPr>
          <w:rFonts w:asciiTheme="majorBidi" w:hAnsiTheme="majorBidi" w:cstheme="majorBidi"/>
          <w:spacing w:val="-6"/>
          <w:sz w:val="32"/>
          <w:szCs w:val="32"/>
        </w:rPr>
        <w:t xml:space="preserve"> </w:t>
      </w:r>
      <w:r w:rsidR="00AA7026" w:rsidRPr="00AA7026">
        <w:rPr>
          <w:rFonts w:asciiTheme="majorBidi" w:hAnsiTheme="majorBidi" w:cstheme="majorBidi"/>
          <w:spacing w:val="-6"/>
          <w:sz w:val="32"/>
          <w:szCs w:val="32"/>
        </w:rPr>
        <w:t>31</w:t>
      </w:r>
      <w:r w:rsidRPr="00F75D58">
        <w:rPr>
          <w:rFonts w:asciiTheme="majorBidi" w:hAnsiTheme="majorBidi" w:cstheme="majorBidi"/>
          <w:spacing w:val="-6"/>
          <w:sz w:val="32"/>
          <w:szCs w:val="32"/>
          <w:cs/>
        </w:rPr>
        <w:t xml:space="preserve"> ธันวาคม </w:t>
      </w:r>
      <w:r w:rsidR="00AA7026" w:rsidRPr="00AA7026">
        <w:rPr>
          <w:rFonts w:asciiTheme="majorBidi" w:hAnsiTheme="majorBidi" w:cstheme="majorBidi"/>
          <w:spacing w:val="-6"/>
          <w:sz w:val="32"/>
          <w:szCs w:val="32"/>
        </w:rPr>
        <w:t>2568</w:t>
      </w:r>
      <w:r w:rsidRPr="00F75D58">
        <w:rPr>
          <w:rFonts w:asciiTheme="majorBidi" w:hAnsiTheme="majorBidi" w:cstheme="majorBidi"/>
          <w:spacing w:val="-6"/>
          <w:sz w:val="32"/>
          <w:szCs w:val="32"/>
          <w:cs/>
        </w:rPr>
        <w:t xml:space="preserve"> ประกอบด้วย</w:t>
      </w:r>
    </w:p>
    <w:p w14:paraId="353683A9" w14:textId="77777777" w:rsidR="00EF3DBB" w:rsidRPr="00F75D58" w:rsidRDefault="00EF3DBB" w:rsidP="00220813">
      <w:pPr>
        <w:pStyle w:val="BlockText"/>
        <w:tabs>
          <w:tab w:val="clear" w:pos="360"/>
        </w:tabs>
        <w:ind w:left="7646" w:right="0" w:firstLine="173"/>
        <w:jc w:val="right"/>
        <w:rPr>
          <w:rFonts w:asciiTheme="majorBidi" w:hAnsiTheme="majorBidi" w:cstheme="majorBidi"/>
          <w:b/>
          <w:bCs/>
          <w:sz w:val="28"/>
          <w:szCs w:val="28"/>
        </w:rPr>
      </w:pPr>
      <w:r w:rsidRPr="00F75D58">
        <w:rPr>
          <w:rFonts w:asciiTheme="majorBidi" w:hAnsiTheme="majorBidi" w:cstheme="majorBidi"/>
          <w:b/>
          <w:bCs/>
          <w:sz w:val="28"/>
          <w:szCs w:val="28"/>
          <w:cs/>
        </w:rPr>
        <w:t>หน่วย : พันบาท</w:t>
      </w:r>
    </w:p>
    <w:bookmarkEnd w:id="27"/>
    <w:bookmarkEnd w:id="28"/>
    <w:tbl>
      <w:tblPr>
        <w:tblW w:w="9002" w:type="dxa"/>
        <w:tblInd w:w="284" w:type="dxa"/>
        <w:tblLayout w:type="fixed"/>
        <w:tblCellMar>
          <w:left w:w="0" w:type="dxa"/>
          <w:right w:w="0" w:type="dxa"/>
        </w:tblCellMar>
        <w:tblLook w:val="0000" w:firstRow="0" w:lastRow="0" w:firstColumn="0" w:lastColumn="0" w:noHBand="0" w:noVBand="0"/>
      </w:tblPr>
      <w:tblGrid>
        <w:gridCol w:w="4216"/>
        <w:gridCol w:w="1080"/>
        <w:gridCol w:w="90"/>
        <w:gridCol w:w="1080"/>
        <w:gridCol w:w="180"/>
        <w:gridCol w:w="1170"/>
        <w:gridCol w:w="90"/>
        <w:gridCol w:w="1096"/>
      </w:tblGrid>
      <w:tr w:rsidR="00EF3DBB" w:rsidRPr="00F75D58" w14:paraId="4177149F" w14:textId="77777777" w:rsidTr="007D5EF4">
        <w:trPr>
          <w:trHeight w:val="19"/>
        </w:trPr>
        <w:tc>
          <w:tcPr>
            <w:tcW w:w="4216" w:type="dxa"/>
          </w:tcPr>
          <w:p w14:paraId="0765B567" w14:textId="77777777" w:rsidR="00EF3DBB" w:rsidRPr="00F75D58" w:rsidRDefault="00EF3DBB" w:rsidP="00220813">
            <w:pPr>
              <w:autoSpaceDE w:val="0"/>
              <w:autoSpaceDN w:val="0"/>
              <w:spacing w:line="340" w:lineRule="exact"/>
              <w:ind w:left="360" w:right="72"/>
              <w:jc w:val="both"/>
              <w:rPr>
                <w:rFonts w:asciiTheme="majorBidi" w:eastAsia="Times New Roman" w:hAnsiTheme="majorBidi" w:cstheme="majorBidi"/>
                <w:b/>
                <w:bCs/>
                <w:sz w:val="28"/>
                <w:szCs w:val="28"/>
                <w:cs/>
                <w:lang w:val="en-GB"/>
              </w:rPr>
            </w:pPr>
          </w:p>
        </w:tc>
        <w:tc>
          <w:tcPr>
            <w:tcW w:w="2250" w:type="dxa"/>
            <w:gridSpan w:val="3"/>
          </w:tcPr>
          <w:p w14:paraId="63ECDD13" w14:textId="77777777" w:rsidR="00EF3DBB" w:rsidRPr="00F75D58" w:rsidRDefault="00EF3DBB" w:rsidP="00220813">
            <w:pPr>
              <w:autoSpaceDE w:val="0"/>
              <w:autoSpaceDN w:val="0"/>
              <w:spacing w:line="340" w:lineRule="exact"/>
              <w:jc w:val="center"/>
              <w:rPr>
                <w:rFonts w:asciiTheme="majorBidi" w:eastAsia="Times New Roman" w:hAnsiTheme="majorBidi" w:cstheme="majorBidi"/>
                <w:b/>
                <w:bCs/>
                <w:sz w:val="28"/>
                <w:szCs w:val="28"/>
                <w:lang w:eastAsia="ja-JP"/>
              </w:rPr>
            </w:pPr>
            <w:r w:rsidRPr="00F75D58">
              <w:rPr>
                <w:rFonts w:asciiTheme="majorBidi" w:eastAsia="Times New Roman" w:hAnsiTheme="majorBidi" w:cstheme="majorBidi"/>
                <w:b/>
                <w:bCs/>
                <w:sz w:val="28"/>
                <w:szCs w:val="28"/>
                <w:cs/>
                <w:lang w:eastAsia="ja-JP"/>
              </w:rPr>
              <w:t>งบการเงินรวม</w:t>
            </w:r>
          </w:p>
        </w:tc>
        <w:tc>
          <w:tcPr>
            <w:tcW w:w="180" w:type="dxa"/>
          </w:tcPr>
          <w:p w14:paraId="10EA05A3" w14:textId="77777777" w:rsidR="00EF3DBB" w:rsidRPr="00F75D58" w:rsidRDefault="00EF3DBB" w:rsidP="00220813">
            <w:pPr>
              <w:autoSpaceDE w:val="0"/>
              <w:autoSpaceDN w:val="0"/>
              <w:spacing w:line="340" w:lineRule="exact"/>
              <w:ind w:right="72"/>
              <w:jc w:val="center"/>
              <w:rPr>
                <w:rFonts w:asciiTheme="majorBidi" w:eastAsia="Times New Roman" w:hAnsiTheme="majorBidi" w:cstheme="majorBidi"/>
                <w:b/>
                <w:bCs/>
                <w:sz w:val="28"/>
                <w:szCs w:val="28"/>
                <w:lang w:eastAsia="ja-JP"/>
              </w:rPr>
            </w:pPr>
          </w:p>
        </w:tc>
        <w:tc>
          <w:tcPr>
            <w:tcW w:w="2356" w:type="dxa"/>
            <w:gridSpan w:val="3"/>
          </w:tcPr>
          <w:p w14:paraId="7CE6E89F" w14:textId="77777777" w:rsidR="00EF3DBB" w:rsidRPr="00F75D58" w:rsidRDefault="00EF3DBB" w:rsidP="00220813">
            <w:pPr>
              <w:autoSpaceDE w:val="0"/>
              <w:autoSpaceDN w:val="0"/>
              <w:spacing w:line="340" w:lineRule="exact"/>
              <w:jc w:val="center"/>
              <w:rPr>
                <w:rFonts w:asciiTheme="majorBidi" w:eastAsia="Times New Roman" w:hAnsiTheme="majorBidi" w:cstheme="majorBidi"/>
                <w:b/>
                <w:bCs/>
                <w:sz w:val="28"/>
                <w:szCs w:val="28"/>
                <w:cs/>
                <w:lang w:eastAsia="ja-JP"/>
              </w:rPr>
            </w:pPr>
            <w:r w:rsidRPr="00F75D58">
              <w:rPr>
                <w:rFonts w:asciiTheme="majorBidi" w:eastAsia="Times New Roman" w:hAnsiTheme="majorBidi" w:cstheme="majorBidi"/>
                <w:b/>
                <w:bCs/>
                <w:sz w:val="28"/>
                <w:szCs w:val="28"/>
                <w:cs/>
                <w:lang w:eastAsia="ja-JP"/>
              </w:rPr>
              <w:t xml:space="preserve">งบการเงินเฉพาะกิจการ </w:t>
            </w:r>
          </w:p>
        </w:tc>
      </w:tr>
      <w:tr w:rsidR="00EF3DBB" w:rsidRPr="00F75D58" w14:paraId="51C5C602" w14:textId="77777777" w:rsidTr="009F4384">
        <w:trPr>
          <w:trHeight w:val="19"/>
        </w:trPr>
        <w:tc>
          <w:tcPr>
            <w:tcW w:w="4216" w:type="dxa"/>
          </w:tcPr>
          <w:p w14:paraId="105EF128" w14:textId="77777777" w:rsidR="00EF3DBB" w:rsidRPr="00F75D58" w:rsidRDefault="00EF3DBB" w:rsidP="00220813">
            <w:pPr>
              <w:autoSpaceDE w:val="0"/>
              <w:autoSpaceDN w:val="0"/>
              <w:spacing w:line="340" w:lineRule="exact"/>
              <w:ind w:right="72"/>
              <w:jc w:val="center"/>
              <w:rPr>
                <w:rFonts w:asciiTheme="majorBidi" w:eastAsia="Times New Roman" w:hAnsiTheme="majorBidi" w:cstheme="majorBidi"/>
                <w:b/>
                <w:bCs/>
                <w:sz w:val="28"/>
                <w:szCs w:val="28"/>
                <w:cs/>
                <w:lang w:val="th-TH"/>
              </w:rPr>
            </w:pPr>
          </w:p>
        </w:tc>
        <w:tc>
          <w:tcPr>
            <w:tcW w:w="1080" w:type="dxa"/>
          </w:tcPr>
          <w:p w14:paraId="25563365" w14:textId="77777777" w:rsidR="00EF3DBB" w:rsidRPr="00F75D58" w:rsidRDefault="00EF3DBB" w:rsidP="00220813">
            <w:pPr>
              <w:tabs>
                <w:tab w:val="left" w:pos="300"/>
              </w:tabs>
              <w:autoSpaceDE w:val="0"/>
              <w:autoSpaceDN w:val="0"/>
              <w:spacing w:line="340" w:lineRule="exact"/>
              <w:ind w:left="-115" w:firstLine="115"/>
              <w:jc w:val="center"/>
              <w:rPr>
                <w:rFonts w:asciiTheme="majorBidi" w:eastAsia="Times New Roman" w:hAnsiTheme="majorBidi" w:cstheme="majorBidi"/>
                <w:b/>
                <w:bCs/>
                <w:sz w:val="28"/>
                <w:szCs w:val="28"/>
                <w:lang w:eastAsia="ja-JP"/>
              </w:rPr>
            </w:pPr>
            <w:r w:rsidRPr="00F75D58">
              <w:rPr>
                <w:rFonts w:asciiTheme="majorBidi" w:eastAsia="Times New Roman" w:hAnsiTheme="majorBidi" w:cstheme="majorBidi"/>
                <w:b/>
                <w:bCs/>
                <w:sz w:val="28"/>
                <w:szCs w:val="28"/>
                <w:cs/>
                <w:lang w:eastAsia="ja-JP"/>
              </w:rPr>
              <w:t>ณ วันที่</w:t>
            </w:r>
          </w:p>
        </w:tc>
        <w:tc>
          <w:tcPr>
            <w:tcW w:w="90" w:type="dxa"/>
          </w:tcPr>
          <w:p w14:paraId="76FE7571" w14:textId="77777777" w:rsidR="00EF3DBB" w:rsidRPr="00F75D58" w:rsidRDefault="00EF3DBB" w:rsidP="00220813">
            <w:pPr>
              <w:tabs>
                <w:tab w:val="left" w:pos="300"/>
              </w:tabs>
              <w:autoSpaceDE w:val="0"/>
              <w:autoSpaceDN w:val="0"/>
              <w:spacing w:line="340" w:lineRule="exact"/>
              <w:jc w:val="center"/>
              <w:rPr>
                <w:rFonts w:asciiTheme="majorBidi" w:eastAsia="Times New Roman" w:hAnsiTheme="majorBidi" w:cstheme="majorBidi"/>
                <w:sz w:val="28"/>
                <w:szCs w:val="28"/>
                <w:lang w:eastAsia="ja-JP"/>
              </w:rPr>
            </w:pPr>
          </w:p>
        </w:tc>
        <w:tc>
          <w:tcPr>
            <w:tcW w:w="1080" w:type="dxa"/>
          </w:tcPr>
          <w:p w14:paraId="1AEC6265" w14:textId="77777777" w:rsidR="00EF3DBB" w:rsidRPr="00F75D58" w:rsidRDefault="00EF3DBB" w:rsidP="00220813">
            <w:pPr>
              <w:tabs>
                <w:tab w:val="left" w:pos="300"/>
              </w:tabs>
              <w:autoSpaceDE w:val="0"/>
              <w:autoSpaceDN w:val="0"/>
              <w:spacing w:line="340" w:lineRule="exact"/>
              <w:ind w:left="-115" w:firstLine="115"/>
              <w:jc w:val="center"/>
              <w:rPr>
                <w:rFonts w:asciiTheme="majorBidi" w:eastAsia="Times New Roman" w:hAnsiTheme="majorBidi" w:cstheme="majorBidi"/>
                <w:b/>
                <w:bCs/>
                <w:sz w:val="28"/>
                <w:szCs w:val="28"/>
                <w:lang w:eastAsia="ja-JP"/>
              </w:rPr>
            </w:pPr>
            <w:r w:rsidRPr="00F75D58">
              <w:rPr>
                <w:rFonts w:asciiTheme="majorBidi" w:eastAsia="Times New Roman" w:hAnsiTheme="majorBidi" w:cstheme="majorBidi"/>
                <w:b/>
                <w:bCs/>
                <w:sz w:val="28"/>
                <w:szCs w:val="28"/>
                <w:cs/>
                <w:lang w:eastAsia="ja-JP"/>
              </w:rPr>
              <w:t>ณ วันที่</w:t>
            </w:r>
          </w:p>
        </w:tc>
        <w:tc>
          <w:tcPr>
            <w:tcW w:w="180" w:type="dxa"/>
          </w:tcPr>
          <w:p w14:paraId="7987775B" w14:textId="77777777" w:rsidR="00EF3DBB" w:rsidRPr="00F75D58" w:rsidRDefault="00EF3DBB" w:rsidP="00220813">
            <w:pPr>
              <w:tabs>
                <w:tab w:val="left" w:pos="300"/>
              </w:tabs>
              <w:autoSpaceDE w:val="0"/>
              <w:autoSpaceDN w:val="0"/>
              <w:spacing w:line="340" w:lineRule="exact"/>
              <w:ind w:right="72"/>
              <w:jc w:val="center"/>
              <w:rPr>
                <w:rFonts w:asciiTheme="majorBidi" w:eastAsia="Times New Roman" w:hAnsiTheme="majorBidi" w:cstheme="majorBidi"/>
                <w:b/>
                <w:bCs/>
                <w:sz w:val="28"/>
                <w:szCs w:val="28"/>
                <w:lang w:eastAsia="ja-JP"/>
              </w:rPr>
            </w:pPr>
          </w:p>
        </w:tc>
        <w:tc>
          <w:tcPr>
            <w:tcW w:w="1170" w:type="dxa"/>
          </w:tcPr>
          <w:p w14:paraId="5CFAE6E0" w14:textId="77777777" w:rsidR="00EF3DBB" w:rsidRPr="00F75D58" w:rsidRDefault="00EF3DBB" w:rsidP="00220813">
            <w:pPr>
              <w:tabs>
                <w:tab w:val="left" w:pos="300"/>
              </w:tabs>
              <w:autoSpaceDE w:val="0"/>
              <w:autoSpaceDN w:val="0"/>
              <w:spacing w:line="340" w:lineRule="exact"/>
              <w:ind w:left="-115" w:firstLine="115"/>
              <w:jc w:val="center"/>
              <w:rPr>
                <w:rFonts w:asciiTheme="majorBidi" w:eastAsia="Times New Roman" w:hAnsiTheme="majorBidi" w:cstheme="majorBidi"/>
                <w:b/>
                <w:bCs/>
                <w:sz w:val="28"/>
                <w:szCs w:val="28"/>
                <w:lang w:eastAsia="ja-JP"/>
              </w:rPr>
            </w:pPr>
            <w:r w:rsidRPr="00F75D58">
              <w:rPr>
                <w:rFonts w:asciiTheme="majorBidi" w:eastAsia="Times New Roman" w:hAnsiTheme="majorBidi" w:cstheme="majorBidi"/>
                <w:b/>
                <w:bCs/>
                <w:sz w:val="28"/>
                <w:szCs w:val="28"/>
                <w:cs/>
                <w:lang w:eastAsia="ja-JP"/>
              </w:rPr>
              <w:t>ณ วันที่</w:t>
            </w:r>
          </w:p>
        </w:tc>
        <w:tc>
          <w:tcPr>
            <w:tcW w:w="90" w:type="dxa"/>
          </w:tcPr>
          <w:p w14:paraId="2078134B" w14:textId="77777777" w:rsidR="00EF3DBB" w:rsidRPr="00F75D58" w:rsidRDefault="00EF3DBB" w:rsidP="00220813">
            <w:pPr>
              <w:tabs>
                <w:tab w:val="left" w:pos="300"/>
              </w:tabs>
              <w:autoSpaceDE w:val="0"/>
              <w:autoSpaceDN w:val="0"/>
              <w:spacing w:line="340" w:lineRule="exact"/>
              <w:jc w:val="center"/>
              <w:rPr>
                <w:rFonts w:asciiTheme="majorBidi" w:eastAsia="Times New Roman" w:hAnsiTheme="majorBidi" w:cstheme="majorBidi"/>
                <w:b/>
                <w:bCs/>
                <w:sz w:val="28"/>
                <w:szCs w:val="28"/>
                <w:lang w:eastAsia="ja-JP"/>
              </w:rPr>
            </w:pPr>
          </w:p>
        </w:tc>
        <w:tc>
          <w:tcPr>
            <w:tcW w:w="1096" w:type="dxa"/>
          </w:tcPr>
          <w:p w14:paraId="3988D7A6" w14:textId="77777777" w:rsidR="00EF3DBB" w:rsidRPr="00F75D58" w:rsidRDefault="00EF3DBB" w:rsidP="00220813">
            <w:pPr>
              <w:tabs>
                <w:tab w:val="left" w:pos="300"/>
              </w:tabs>
              <w:autoSpaceDE w:val="0"/>
              <w:autoSpaceDN w:val="0"/>
              <w:spacing w:line="340" w:lineRule="exact"/>
              <w:ind w:left="-115" w:firstLine="115"/>
              <w:jc w:val="center"/>
              <w:rPr>
                <w:rFonts w:asciiTheme="majorBidi" w:eastAsia="Times New Roman" w:hAnsiTheme="majorBidi" w:cstheme="majorBidi"/>
                <w:b/>
                <w:bCs/>
                <w:sz w:val="28"/>
                <w:szCs w:val="28"/>
                <w:lang w:eastAsia="ja-JP"/>
              </w:rPr>
            </w:pPr>
            <w:r w:rsidRPr="00F75D58">
              <w:rPr>
                <w:rFonts w:asciiTheme="majorBidi" w:eastAsia="Times New Roman" w:hAnsiTheme="majorBidi" w:cstheme="majorBidi"/>
                <w:b/>
                <w:bCs/>
                <w:sz w:val="28"/>
                <w:szCs w:val="28"/>
                <w:cs/>
                <w:lang w:eastAsia="ja-JP"/>
              </w:rPr>
              <w:t>ณ วันที่</w:t>
            </w:r>
          </w:p>
        </w:tc>
      </w:tr>
      <w:tr w:rsidR="00F455A3" w:rsidRPr="00F75D58" w14:paraId="76765178" w14:textId="77777777" w:rsidTr="009F4384">
        <w:trPr>
          <w:trHeight w:val="19"/>
        </w:trPr>
        <w:tc>
          <w:tcPr>
            <w:tcW w:w="4216" w:type="dxa"/>
          </w:tcPr>
          <w:p w14:paraId="2B4A183D" w14:textId="77777777" w:rsidR="00F455A3" w:rsidRPr="00F75D58" w:rsidRDefault="00F455A3" w:rsidP="00220813">
            <w:pPr>
              <w:autoSpaceDE w:val="0"/>
              <w:autoSpaceDN w:val="0"/>
              <w:spacing w:line="340" w:lineRule="exact"/>
              <w:ind w:right="72"/>
              <w:jc w:val="center"/>
              <w:rPr>
                <w:rFonts w:asciiTheme="majorBidi" w:eastAsia="Times New Roman" w:hAnsiTheme="majorBidi" w:cstheme="majorBidi"/>
                <w:b/>
                <w:bCs/>
                <w:sz w:val="28"/>
                <w:szCs w:val="28"/>
                <w:cs/>
                <w:lang w:val="th-TH"/>
              </w:rPr>
            </w:pPr>
          </w:p>
        </w:tc>
        <w:tc>
          <w:tcPr>
            <w:tcW w:w="1080" w:type="dxa"/>
          </w:tcPr>
          <w:p w14:paraId="5490AA02" w14:textId="4DEB0C88" w:rsidR="00F455A3" w:rsidRPr="00F75D58" w:rsidRDefault="00AA7026" w:rsidP="00220813">
            <w:pPr>
              <w:tabs>
                <w:tab w:val="left" w:pos="300"/>
              </w:tabs>
              <w:autoSpaceDE w:val="0"/>
              <w:autoSpaceDN w:val="0"/>
              <w:spacing w:line="340" w:lineRule="exact"/>
              <w:ind w:left="-115" w:firstLine="115"/>
              <w:jc w:val="center"/>
              <w:rPr>
                <w:rFonts w:asciiTheme="majorBidi" w:eastAsia="Times New Roman" w:hAnsiTheme="majorBidi" w:cstheme="majorBidi"/>
                <w:b/>
                <w:bCs/>
                <w:sz w:val="28"/>
                <w:szCs w:val="28"/>
                <w:cs/>
                <w:lang w:eastAsia="ja-JP"/>
              </w:rPr>
            </w:pPr>
            <w:r w:rsidRPr="00AA7026">
              <w:rPr>
                <w:rFonts w:asciiTheme="majorBidi" w:eastAsia="Times New Roman" w:hAnsiTheme="majorBidi" w:cstheme="majorBidi"/>
                <w:b/>
                <w:bCs/>
                <w:sz w:val="28"/>
                <w:szCs w:val="28"/>
                <w:lang w:eastAsia="ja-JP"/>
              </w:rPr>
              <w:t>31</w:t>
            </w:r>
            <w:r w:rsidR="002304F9" w:rsidRPr="00F75D58">
              <w:rPr>
                <w:rFonts w:asciiTheme="majorBidi" w:eastAsia="Times New Roman" w:hAnsiTheme="majorBidi" w:cstheme="majorBidi"/>
                <w:b/>
                <w:bCs/>
                <w:sz w:val="28"/>
                <w:szCs w:val="28"/>
                <w:lang w:eastAsia="ja-JP"/>
              </w:rPr>
              <w:t xml:space="preserve"> </w:t>
            </w:r>
            <w:r w:rsidR="002304F9" w:rsidRPr="00F75D58">
              <w:rPr>
                <w:rFonts w:asciiTheme="majorBidi" w:eastAsia="Times New Roman" w:hAnsiTheme="majorBidi" w:cstheme="majorBidi"/>
                <w:b/>
                <w:bCs/>
                <w:sz w:val="28"/>
                <w:szCs w:val="28"/>
                <w:cs/>
                <w:lang w:eastAsia="ja-JP"/>
              </w:rPr>
              <w:t>มีนาคม</w:t>
            </w:r>
          </w:p>
        </w:tc>
        <w:tc>
          <w:tcPr>
            <w:tcW w:w="90" w:type="dxa"/>
          </w:tcPr>
          <w:p w14:paraId="4CD7045D" w14:textId="77777777" w:rsidR="00F455A3" w:rsidRPr="00F75D58" w:rsidRDefault="00F455A3" w:rsidP="00220813">
            <w:pPr>
              <w:tabs>
                <w:tab w:val="left" w:pos="300"/>
              </w:tabs>
              <w:autoSpaceDE w:val="0"/>
              <w:autoSpaceDN w:val="0"/>
              <w:spacing w:line="340" w:lineRule="exact"/>
              <w:jc w:val="center"/>
              <w:rPr>
                <w:rFonts w:asciiTheme="majorBidi" w:eastAsia="Times New Roman" w:hAnsiTheme="majorBidi" w:cstheme="majorBidi"/>
                <w:sz w:val="28"/>
                <w:szCs w:val="28"/>
                <w:lang w:eastAsia="ja-JP"/>
              </w:rPr>
            </w:pPr>
          </w:p>
        </w:tc>
        <w:tc>
          <w:tcPr>
            <w:tcW w:w="1080" w:type="dxa"/>
          </w:tcPr>
          <w:p w14:paraId="6FCF445D" w14:textId="0CCC2F26" w:rsidR="00F455A3" w:rsidRPr="00F75D58" w:rsidRDefault="00AA7026" w:rsidP="00220813">
            <w:pPr>
              <w:tabs>
                <w:tab w:val="left" w:pos="300"/>
              </w:tabs>
              <w:autoSpaceDE w:val="0"/>
              <w:autoSpaceDN w:val="0"/>
              <w:spacing w:line="340" w:lineRule="exact"/>
              <w:ind w:left="-115" w:firstLine="115"/>
              <w:jc w:val="center"/>
              <w:rPr>
                <w:rFonts w:asciiTheme="majorBidi" w:eastAsia="Times New Roman" w:hAnsiTheme="majorBidi" w:cstheme="majorBidi"/>
                <w:b/>
                <w:bCs/>
                <w:sz w:val="28"/>
                <w:szCs w:val="28"/>
                <w:lang w:eastAsia="ja-JP"/>
              </w:rPr>
            </w:pPr>
            <w:r w:rsidRPr="00AA7026">
              <w:rPr>
                <w:rFonts w:asciiTheme="majorBidi" w:eastAsia="Times New Roman" w:hAnsiTheme="majorBidi" w:cstheme="majorBidi"/>
                <w:b/>
                <w:bCs/>
                <w:sz w:val="28"/>
                <w:szCs w:val="28"/>
                <w:lang w:eastAsia="ja-JP"/>
              </w:rPr>
              <w:t>31</w:t>
            </w:r>
            <w:r w:rsidR="00F455A3" w:rsidRPr="00F75D58">
              <w:rPr>
                <w:rFonts w:asciiTheme="majorBidi" w:eastAsia="Times New Roman" w:hAnsiTheme="majorBidi" w:cstheme="majorBidi"/>
                <w:b/>
                <w:bCs/>
                <w:sz w:val="28"/>
                <w:szCs w:val="28"/>
                <w:cs/>
                <w:lang w:eastAsia="ja-JP"/>
              </w:rPr>
              <w:t xml:space="preserve"> ธันวาคม</w:t>
            </w:r>
          </w:p>
        </w:tc>
        <w:tc>
          <w:tcPr>
            <w:tcW w:w="180" w:type="dxa"/>
          </w:tcPr>
          <w:p w14:paraId="7D7EA927" w14:textId="77777777" w:rsidR="00F455A3" w:rsidRPr="00F75D58" w:rsidRDefault="00F455A3" w:rsidP="00220813">
            <w:pPr>
              <w:tabs>
                <w:tab w:val="left" w:pos="300"/>
              </w:tabs>
              <w:autoSpaceDE w:val="0"/>
              <w:autoSpaceDN w:val="0"/>
              <w:spacing w:line="340" w:lineRule="exact"/>
              <w:ind w:right="72"/>
              <w:jc w:val="center"/>
              <w:rPr>
                <w:rFonts w:asciiTheme="majorBidi" w:eastAsia="Times New Roman" w:hAnsiTheme="majorBidi" w:cstheme="majorBidi"/>
                <w:b/>
                <w:bCs/>
                <w:sz w:val="28"/>
                <w:szCs w:val="28"/>
                <w:lang w:eastAsia="ja-JP"/>
              </w:rPr>
            </w:pPr>
          </w:p>
        </w:tc>
        <w:tc>
          <w:tcPr>
            <w:tcW w:w="1170" w:type="dxa"/>
          </w:tcPr>
          <w:p w14:paraId="7F2C49A8" w14:textId="0B37CC42" w:rsidR="00F455A3" w:rsidRPr="00F75D58" w:rsidRDefault="00AA7026" w:rsidP="00220813">
            <w:pPr>
              <w:tabs>
                <w:tab w:val="left" w:pos="300"/>
              </w:tabs>
              <w:autoSpaceDE w:val="0"/>
              <w:autoSpaceDN w:val="0"/>
              <w:spacing w:line="340" w:lineRule="exact"/>
              <w:ind w:left="-115" w:firstLine="115"/>
              <w:jc w:val="center"/>
              <w:rPr>
                <w:rFonts w:asciiTheme="majorBidi" w:eastAsia="Times New Roman" w:hAnsiTheme="majorBidi" w:cstheme="majorBidi"/>
                <w:b/>
                <w:bCs/>
                <w:sz w:val="28"/>
                <w:szCs w:val="28"/>
                <w:cs/>
                <w:lang w:eastAsia="ja-JP"/>
              </w:rPr>
            </w:pPr>
            <w:r w:rsidRPr="00AA7026">
              <w:rPr>
                <w:rFonts w:asciiTheme="majorBidi" w:eastAsia="Times New Roman" w:hAnsiTheme="majorBidi" w:cstheme="majorBidi"/>
                <w:b/>
                <w:bCs/>
                <w:sz w:val="28"/>
                <w:szCs w:val="28"/>
                <w:lang w:eastAsia="ja-JP"/>
              </w:rPr>
              <w:t>31</w:t>
            </w:r>
            <w:r w:rsidR="002304F9" w:rsidRPr="00F75D58">
              <w:rPr>
                <w:rFonts w:asciiTheme="majorBidi" w:eastAsia="Times New Roman" w:hAnsiTheme="majorBidi" w:cstheme="majorBidi"/>
                <w:b/>
                <w:bCs/>
                <w:sz w:val="28"/>
                <w:szCs w:val="28"/>
                <w:lang w:eastAsia="ja-JP"/>
              </w:rPr>
              <w:t xml:space="preserve"> </w:t>
            </w:r>
            <w:r w:rsidR="002304F9" w:rsidRPr="00F75D58">
              <w:rPr>
                <w:rFonts w:asciiTheme="majorBidi" w:eastAsia="Times New Roman" w:hAnsiTheme="majorBidi" w:cstheme="majorBidi"/>
                <w:b/>
                <w:bCs/>
                <w:sz w:val="28"/>
                <w:szCs w:val="28"/>
                <w:cs/>
                <w:lang w:eastAsia="ja-JP"/>
              </w:rPr>
              <w:t>มีนาคม</w:t>
            </w:r>
          </w:p>
        </w:tc>
        <w:tc>
          <w:tcPr>
            <w:tcW w:w="90" w:type="dxa"/>
          </w:tcPr>
          <w:p w14:paraId="6112A20C" w14:textId="77777777" w:rsidR="00F455A3" w:rsidRPr="00F75D58" w:rsidRDefault="00F455A3" w:rsidP="00220813">
            <w:pPr>
              <w:tabs>
                <w:tab w:val="left" w:pos="300"/>
              </w:tabs>
              <w:autoSpaceDE w:val="0"/>
              <w:autoSpaceDN w:val="0"/>
              <w:spacing w:line="340" w:lineRule="exact"/>
              <w:jc w:val="center"/>
              <w:rPr>
                <w:rFonts w:asciiTheme="majorBidi" w:eastAsia="Times New Roman" w:hAnsiTheme="majorBidi" w:cstheme="majorBidi"/>
                <w:b/>
                <w:bCs/>
                <w:sz w:val="28"/>
                <w:szCs w:val="28"/>
                <w:lang w:eastAsia="ja-JP"/>
              </w:rPr>
            </w:pPr>
          </w:p>
        </w:tc>
        <w:tc>
          <w:tcPr>
            <w:tcW w:w="1096" w:type="dxa"/>
          </w:tcPr>
          <w:p w14:paraId="22DF957B" w14:textId="01D4B30F" w:rsidR="00F455A3" w:rsidRPr="00F75D58" w:rsidRDefault="00AA7026" w:rsidP="00220813">
            <w:pPr>
              <w:tabs>
                <w:tab w:val="left" w:pos="300"/>
              </w:tabs>
              <w:autoSpaceDE w:val="0"/>
              <w:autoSpaceDN w:val="0"/>
              <w:spacing w:line="340" w:lineRule="exact"/>
              <w:ind w:left="-115" w:firstLine="115"/>
              <w:jc w:val="center"/>
              <w:rPr>
                <w:rFonts w:asciiTheme="majorBidi" w:eastAsia="Times New Roman" w:hAnsiTheme="majorBidi" w:cstheme="majorBidi"/>
                <w:b/>
                <w:bCs/>
                <w:sz w:val="28"/>
                <w:szCs w:val="28"/>
                <w:lang w:eastAsia="ja-JP"/>
              </w:rPr>
            </w:pPr>
            <w:r w:rsidRPr="00AA7026">
              <w:rPr>
                <w:rFonts w:asciiTheme="majorBidi" w:eastAsia="Times New Roman" w:hAnsiTheme="majorBidi" w:cstheme="majorBidi"/>
                <w:b/>
                <w:bCs/>
                <w:sz w:val="28"/>
                <w:szCs w:val="28"/>
                <w:lang w:eastAsia="ja-JP"/>
              </w:rPr>
              <w:t>31</w:t>
            </w:r>
            <w:r w:rsidR="00F455A3" w:rsidRPr="00F75D58">
              <w:rPr>
                <w:rFonts w:asciiTheme="majorBidi" w:eastAsia="Times New Roman" w:hAnsiTheme="majorBidi" w:cstheme="majorBidi"/>
                <w:b/>
                <w:bCs/>
                <w:sz w:val="28"/>
                <w:szCs w:val="28"/>
                <w:cs/>
                <w:lang w:eastAsia="ja-JP"/>
              </w:rPr>
              <w:t xml:space="preserve"> ธันวาคม</w:t>
            </w:r>
          </w:p>
        </w:tc>
      </w:tr>
      <w:tr w:rsidR="00EF3DBB" w:rsidRPr="00F75D58" w14:paraId="1A941D51" w14:textId="77777777" w:rsidTr="009F4384">
        <w:trPr>
          <w:trHeight w:val="19"/>
        </w:trPr>
        <w:tc>
          <w:tcPr>
            <w:tcW w:w="4216" w:type="dxa"/>
          </w:tcPr>
          <w:p w14:paraId="342054DE" w14:textId="77777777" w:rsidR="00EF3DBB" w:rsidRPr="00F75D58" w:rsidRDefault="00EF3DBB" w:rsidP="00220813">
            <w:pPr>
              <w:autoSpaceDE w:val="0"/>
              <w:autoSpaceDN w:val="0"/>
              <w:spacing w:line="340" w:lineRule="exact"/>
              <w:ind w:right="-86" w:firstLine="436"/>
              <w:rPr>
                <w:rFonts w:asciiTheme="majorBidi" w:eastAsia="Times New Roman" w:hAnsiTheme="majorBidi" w:cstheme="majorBidi"/>
                <w:sz w:val="24"/>
                <w:szCs w:val="24"/>
                <w:cs/>
              </w:rPr>
            </w:pPr>
          </w:p>
        </w:tc>
        <w:tc>
          <w:tcPr>
            <w:tcW w:w="1080" w:type="dxa"/>
          </w:tcPr>
          <w:p w14:paraId="57648E41" w14:textId="1524BAC3" w:rsidR="00EF3DBB" w:rsidRPr="00F75D58" w:rsidRDefault="00AA7026" w:rsidP="00220813">
            <w:pPr>
              <w:tabs>
                <w:tab w:val="left" w:pos="300"/>
              </w:tabs>
              <w:autoSpaceDE w:val="0"/>
              <w:autoSpaceDN w:val="0"/>
              <w:spacing w:line="340" w:lineRule="exact"/>
              <w:ind w:left="-115" w:firstLine="115"/>
              <w:jc w:val="center"/>
              <w:rPr>
                <w:rFonts w:asciiTheme="majorBidi" w:eastAsia="Times New Roman" w:hAnsiTheme="majorBidi" w:cstheme="majorBidi"/>
                <w:b/>
                <w:bCs/>
                <w:sz w:val="28"/>
                <w:szCs w:val="28"/>
                <w:cs/>
                <w:lang w:eastAsia="ja-JP"/>
              </w:rPr>
            </w:pPr>
            <w:r w:rsidRPr="00AA7026">
              <w:rPr>
                <w:rFonts w:asciiTheme="majorBidi" w:eastAsia="Times New Roman" w:hAnsiTheme="majorBidi" w:cstheme="majorBidi"/>
                <w:b/>
                <w:bCs/>
                <w:sz w:val="28"/>
                <w:szCs w:val="28"/>
                <w:lang w:eastAsia="ja-JP"/>
              </w:rPr>
              <w:t>2569</w:t>
            </w:r>
          </w:p>
        </w:tc>
        <w:tc>
          <w:tcPr>
            <w:tcW w:w="90" w:type="dxa"/>
          </w:tcPr>
          <w:p w14:paraId="47B24A00" w14:textId="77777777" w:rsidR="00EF3DBB" w:rsidRPr="00F75D58" w:rsidRDefault="00EF3DBB" w:rsidP="00220813">
            <w:pPr>
              <w:tabs>
                <w:tab w:val="left" w:pos="300"/>
              </w:tabs>
              <w:autoSpaceDE w:val="0"/>
              <w:autoSpaceDN w:val="0"/>
              <w:spacing w:line="340" w:lineRule="exact"/>
              <w:ind w:right="-86" w:firstLine="882"/>
              <w:jc w:val="center"/>
              <w:rPr>
                <w:rFonts w:asciiTheme="majorBidi" w:eastAsia="Times New Roman" w:hAnsiTheme="majorBidi" w:cstheme="majorBidi"/>
                <w:sz w:val="28"/>
                <w:szCs w:val="28"/>
              </w:rPr>
            </w:pPr>
          </w:p>
        </w:tc>
        <w:tc>
          <w:tcPr>
            <w:tcW w:w="1080" w:type="dxa"/>
          </w:tcPr>
          <w:p w14:paraId="1DCDBB8B" w14:textId="700C3AEA" w:rsidR="00EF3DBB" w:rsidRPr="00F75D58" w:rsidRDefault="00AA7026" w:rsidP="00220813">
            <w:pPr>
              <w:tabs>
                <w:tab w:val="left" w:pos="300"/>
                <w:tab w:val="decimal" w:pos="870"/>
              </w:tabs>
              <w:autoSpaceDE w:val="0"/>
              <w:autoSpaceDN w:val="0"/>
              <w:spacing w:line="340" w:lineRule="exact"/>
              <w:jc w:val="center"/>
              <w:rPr>
                <w:rFonts w:asciiTheme="majorBidi" w:eastAsia="Times New Roman" w:hAnsiTheme="majorBidi" w:cstheme="majorBidi"/>
                <w:b/>
                <w:bCs/>
                <w:sz w:val="28"/>
                <w:szCs w:val="28"/>
                <w:lang w:eastAsia="ja-JP"/>
              </w:rPr>
            </w:pPr>
            <w:r w:rsidRPr="00AA7026">
              <w:rPr>
                <w:rFonts w:asciiTheme="majorBidi" w:eastAsia="Times New Roman" w:hAnsiTheme="majorBidi" w:cstheme="majorBidi"/>
                <w:b/>
                <w:bCs/>
                <w:sz w:val="28"/>
                <w:szCs w:val="28"/>
                <w:lang w:eastAsia="ja-JP"/>
              </w:rPr>
              <w:t>2568</w:t>
            </w:r>
          </w:p>
        </w:tc>
        <w:tc>
          <w:tcPr>
            <w:tcW w:w="180" w:type="dxa"/>
          </w:tcPr>
          <w:p w14:paraId="78A0794B" w14:textId="77777777" w:rsidR="00EF3DBB" w:rsidRPr="00F75D58" w:rsidRDefault="00EF3DBB" w:rsidP="00220813">
            <w:pPr>
              <w:tabs>
                <w:tab w:val="left" w:pos="300"/>
              </w:tabs>
              <w:autoSpaceDE w:val="0"/>
              <w:autoSpaceDN w:val="0"/>
              <w:spacing w:line="340" w:lineRule="exact"/>
              <w:ind w:right="-86" w:firstLine="882"/>
              <w:jc w:val="center"/>
              <w:rPr>
                <w:rFonts w:asciiTheme="majorBidi" w:eastAsia="Times New Roman" w:hAnsiTheme="majorBidi" w:cstheme="majorBidi"/>
                <w:b/>
                <w:bCs/>
                <w:sz w:val="28"/>
                <w:szCs w:val="28"/>
                <w:lang w:eastAsia="ja-JP"/>
              </w:rPr>
            </w:pPr>
          </w:p>
        </w:tc>
        <w:tc>
          <w:tcPr>
            <w:tcW w:w="1170" w:type="dxa"/>
          </w:tcPr>
          <w:p w14:paraId="3F5A1C1F" w14:textId="33A2ABA3" w:rsidR="00EF3DBB" w:rsidRPr="00F75D58" w:rsidRDefault="00AA7026" w:rsidP="00220813">
            <w:pPr>
              <w:tabs>
                <w:tab w:val="left" w:pos="300"/>
                <w:tab w:val="decimal" w:pos="870"/>
              </w:tabs>
              <w:autoSpaceDE w:val="0"/>
              <w:autoSpaceDN w:val="0"/>
              <w:spacing w:line="340" w:lineRule="exact"/>
              <w:jc w:val="center"/>
              <w:rPr>
                <w:rFonts w:asciiTheme="majorBidi" w:eastAsia="Times New Roman" w:hAnsiTheme="majorBidi" w:cstheme="majorBidi"/>
                <w:b/>
                <w:bCs/>
                <w:sz w:val="28"/>
                <w:szCs w:val="28"/>
                <w:lang w:eastAsia="ja-JP"/>
              </w:rPr>
            </w:pPr>
            <w:r w:rsidRPr="00AA7026">
              <w:rPr>
                <w:rFonts w:asciiTheme="majorBidi" w:eastAsia="Times New Roman" w:hAnsiTheme="majorBidi" w:cstheme="majorBidi"/>
                <w:b/>
                <w:bCs/>
                <w:sz w:val="28"/>
                <w:szCs w:val="28"/>
                <w:lang w:eastAsia="ja-JP"/>
              </w:rPr>
              <w:t>2569</w:t>
            </w:r>
          </w:p>
        </w:tc>
        <w:tc>
          <w:tcPr>
            <w:tcW w:w="90" w:type="dxa"/>
          </w:tcPr>
          <w:p w14:paraId="7EF59E0F" w14:textId="77777777" w:rsidR="00EF3DBB" w:rsidRPr="00F75D58" w:rsidRDefault="00EF3DBB" w:rsidP="00220813">
            <w:pPr>
              <w:tabs>
                <w:tab w:val="left" w:pos="300"/>
                <w:tab w:val="decimal" w:pos="870"/>
              </w:tabs>
              <w:autoSpaceDE w:val="0"/>
              <w:autoSpaceDN w:val="0"/>
              <w:spacing w:line="340" w:lineRule="exact"/>
              <w:jc w:val="center"/>
              <w:rPr>
                <w:rFonts w:asciiTheme="majorBidi" w:eastAsia="Times New Roman" w:hAnsiTheme="majorBidi" w:cstheme="majorBidi"/>
                <w:b/>
                <w:bCs/>
                <w:sz w:val="28"/>
                <w:szCs w:val="28"/>
                <w:lang w:eastAsia="ja-JP"/>
              </w:rPr>
            </w:pPr>
          </w:p>
        </w:tc>
        <w:tc>
          <w:tcPr>
            <w:tcW w:w="1096" w:type="dxa"/>
          </w:tcPr>
          <w:p w14:paraId="2FBDAC9F" w14:textId="64CA3CF2" w:rsidR="00EF3DBB" w:rsidRPr="00F75D58" w:rsidRDefault="00AA7026" w:rsidP="00220813">
            <w:pPr>
              <w:tabs>
                <w:tab w:val="left" w:pos="300"/>
                <w:tab w:val="decimal" w:pos="870"/>
              </w:tabs>
              <w:autoSpaceDE w:val="0"/>
              <w:autoSpaceDN w:val="0"/>
              <w:spacing w:line="340" w:lineRule="exact"/>
              <w:jc w:val="center"/>
              <w:rPr>
                <w:rFonts w:asciiTheme="majorBidi" w:eastAsia="Times New Roman" w:hAnsiTheme="majorBidi" w:cstheme="majorBidi"/>
                <w:b/>
                <w:bCs/>
                <w:sz w:val="28"/>
                <w:szCs w:val="28"/>
                <w:lang w:eastAsia="ja-JP"/>
              </w:rPr>
            </w:pPr>
            <w:r w:rsidRPr="00AA7026">
              <w:rPr>
                <w:rFonts w:asciiTheme="majorBidi" w:eastAsia="Times New Roman" w:hAnsiTheme="majorBidi" w:cstheme="majorBidi"/>
                <w:b/>
                <w:bCs/>
                <w:sz w:val="28"/>
                <w:szCs w:val="28"/>
                <w:lang w:eastAsia="ja-JP"/>
              </w:rPr>
              <w:t>2568</w:t>
            </w:r>
          </w:p>
        </w:tc>
      </w:tr>
      <w:tr w:rsidR="00F635FE" w:rsidRPr="00F75D58" w14:paraId="60DE62F9" w14:textId="77777777" w:rsidTr="00DD3AEE">
        <w:trPr>
          <w:trHeight w:val="19"/>
        </w:trPr>
        <w:tc>
          <w:tcPr>
            <w:tcW w:w="4216" w:type="dxa"/>
            <w:vAlign w:val="bottom"/>
          </w:tcPr>
          <w:p w14:paraId="3F355FD4" w14:textId="77777777" w:rsidR="00F635FE" w:rsidRPr="00F75D58" w:rsidRDefault="00F635FE" w:rsidP="00F635FE">
            <w:pPr>
              <w:autoSpaceDE w:val="0"/>
              <w:autoSpaceDN w:val="0"/>
              <w:spacing w:line="340" w:lineRule="exact"/>
              <w:ind w:right="-86"/>
              <w:rPr>
                <w:rFonts w:asciiTheme="majorBidi" w:eastAsia="Times New Roman" w:hAnsiTheme="majorBidi" w:cstheme="majorBidi"/>
                <w:sz w:val="24"/>
                <w:szCs w:val="24"/>
                <w:cs/>
              </w:rPr>
            </w:pPr>
            <w:r w:rsidRPr="00F75D58">
              <w:rPr>
                <w:rFonts w:asciiTheme="majorBidi" w:eastAsia="Times New Roman" w:hAnsiTheme="majorBidi" w:cstheme="majorBidi"/>
                <w:sz w:val="28"/>
                <w:szCs w:val="28"/>
                <w:cs/>
              </w:rPr>
              <w:t xml:space="preserve">      เจ้าหนี้การค้า </w:t>
            </w:r>
            <w:r w:rsidRPr="00F75D58">
              <w:rPr>
                <w:rFonts w:asciiTheme="majorBidi" w:eastAsia="Times New Roman" w:hAnsiTheme="majorBidi" w:cstheme="majorBidi"/>
                <w:sz w:val="28"/>
                <w:szCs w:val="28"/>
              </w:rPr>
              <w:t xml:space="preserve">- </w:t>
            </w:r>
            <w:r w:rsidRPr="00F75D58">
              <w:rPr>
                <w:rFonts w:asciiTheme="majorBidi" w:eastAsia="Times New Roman" w:hAnsiTheme="majorBidi" w:cstheme="majorBidi"/>
                <w:sz w:val="28"/>
                <w:szCs w:val="28"/>
                <w:cs/>
              </w:rPr>
              <w:t>กิจการที่เกี่ยวข้องกัน</w:t>
            </w:r>
          </w:p>
        </w:tc>
        <w:tc>
          <w:tcPr>
            <w:tcW w:w="1080" w:type="dxa"/>
          </w:tcPr>
          <w:p w14:paraId="7DAA12B7" w14:textId="75EFB364" w:rsidR="00F635FE" w:rsidRPr="00F75D58" w:rsidRDefault="00F635FE" w:rsidP="00DD3AEE">
            <w:pPr>
              <w:autoSpaceDE w:val="0"/>
              <w:autoSpaceDN w:val="0"/>
              <w:spacing w:line="340" w:lineRule="exact"/>
              <w:ind w:firstLine="21"/>
              <w:jc w:val="center"/>
              <w:rPr>
                <w:rFonts w:asciiTheme="majorBidi" w:hAnsiTheme="majorBidi" w:cstheme="majorBidi"/>
                <w:sz w:val="28"/>
                <w:szCs w:val="28"/>
              </w:rPr>
            </w:pPr>
            <w:r w:rsidRPr="00F75D58">
              <w:rPr>
                <w:rFonts w:asciiTheme="majorBidi" w:hAnsiTheme="majorBidi" w:cstheme="majorBidi"/>
                <w:sz w:val="28"/>
                <w:szCs w:val="28"/>
              </w:rPr>
              <w:t>-</w:t>
            </w:r>
          </w:p>
        </w:tc>
        <w:tc>
          <w:tcPr>
            <w:tcW w:w="90" w:type="dxa"/>
          </w:tcPr>
          <w:p w14:paraId="009CFA5C" w14:textId="77777777" w:rsidR="00F635FE" w:rsidRPr="00F75D58" w:rsidRDefault="00F635FE" w:rsidP="00F635FE">
            <w:pPr>
              <w:autoSpaceDE w:val="0"/>
              <w:autoSpaceDN w:val="0"/>
              <w:spacing w:line="340" w:lineRule="exact"/>
              <w:ind w:right="-86" w:firstLine="882"/>
              <w:rPr>
                <w:rFonts w:asciiTheme="majorBidi" w:eastAsia="Times New Roman" w:hAnsiTheme="majorBidi" w:cstheme="majorBidi"/>
                <w:sz w:val="28"/>
                <w:szCs w:val="28"/>
              </w:rPr>
            </w:pPr>
          </w:p>
        </w:tc>
        <w:tc>
          <w:tcPr>
            <w:tcW w:w="1080" w:type="dxa"/>
          </w:tcPr>
          <w:p w14:paraId="213D42E9" w14:textId="0158E4C5" w:rsidR="00F635FE" w:rsidRPr="00F75D58" w:rsidRDefault="00AA7026" w:rsidP="00F635FE">
            <w:pPr>
              <w:tabs>
                <w:tab w:val="decimal" w:pos="990"/>
              </w:tabs>
              <w:autoSpaceDE w:val="0"/>
              <w:autoSpaceDN w:val="0"/>
              <w:spacing w:line="340" w:lineRule="exact"/>
              <w:ind w:left="69" w:right="-336" w:firstLine="69"/>
              <w:rPr>
                <w:rFonts w:asciiTheme="majorBidi" w:eastAsia="Times New Roman" w:hAnsiTheme="majorBidi" w:cstheme="majorBidi"/>
                <w:sz w:val="28"/>
                <w:szCs w:val="28"/>
              </w:rPr>
            </w:pPr>
            <w:r w:rsidRPr="00AA7026">
              <w:rPr>
                <w:rFonts w:asciiTheme="majorBidi" w:hAnsiTheme="majorBidi" w:cstheme="majorBidi"/>
                <w:sz w:val="28"/>
                <w:szCs w:val="28"/>
              </w:rPr>
              <w:t>121</w:t>
            </w:r>
          </w:p>
        </w:tc>
        <w:tc>
          <w:tcPr>
            <w:tcW w:w="180" w:type="dxa"/>
            <w:vAlign w:val="bottom"/>
          </w:tcPr>
          <w:p w14:paraId="463CB3EB" w14:textId="77777777" w:rsidR="00F635FE" w:rsidRPr="00F75D58" w:rsidRDefault="00F635FE" w:rsidP="00F635FE">
            <w:pPr>
              <w:autoSpaceDE w:val="0"/>
              <w:autoSpaceDN w:val="0"/>
              <w:spacing w:line="340" w:lineRule="exact"/>
              <w:ind w:right="-86" w:firstLine="882"/>
              <w:rPr>
                <w:rFonts w:asciiTheme="majorBidi" w:eastAsia="Times New Roman" w:hAnsiTheme="majorBidi" w:cstheme="majorBidi"/>
                <w:sz w:val="28"/>
                <w:szCs w:val="28"/>
              </w:rPr>
            </w:pPr>
          </w:p>
        </w:tc>
        <w:tc>
          <w:tcPr>
            <w:tcW w:w="1170" w:type="dxa"/>
          </w:tcPr>
          <w:p w14:paraId="21CF2A75" w14:textId="0BD44583" w:rsidR="00F635FE" w:rsidRPr="00F75D58" w:rsidRDefault="00F635FE" w:rsidP="00F635FE">
            <w:pPr>
              <w:tabs>
                <w:tab w:val="decimal" w:pos="900"/>
              </w:tabs>
              <w:autoSpaceDE w:val="0"/>
              <w:autoSpaceDN w:val="0"/>
              <w:spacing w:line="340" w:lineRule="exact"/>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60</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766</w:t>
            </w:r>
            <w:r w:rsidRPr="00F75D58">
              <w:rPr>
                <w:rFonts w:asciiTheme="majorBidi" w:eastAsia="Times New Roman" w:hAnsiTheme="majorBidi" w:cstheme="majorBidi"/>
                <w:sz w:val="28"/>
                <w:szCs w:val="28"/>
              </w:rPr>
              <w:t xml:space="preserve"> </w:t>
            </w:r>
          </w:p>
        </w:tc>
        <w:tc>
          <w:tcPr>
            <w:tcW w:w="90" w:type="dxa"/>
            <w:vAlign w:val="bottom"/>
          </w:tcPr>
          <w:p w14:paraId="239C91D6" w14:textId="77777777" w:rsidR="00F635FE" w:rsidRPr="00F75D58" w:rsidRDefault="00F635FE" w:rsidP="00F635FE">
            <w:pPr>
              <w:tabs>
                <w:tab w:val="left" w:pos="300"/>
                <w:tab w:val="decimal" w:pos="870"/>
              </w:tabs>
              <w:autoSpaceDE w:val="0"/>
              <w:autoSpaceDN w:val="0"/>
              <w:spacing w:line="340" w:lineRule="exact"/>
              <w:jc w:val="center"/>
              <w:rPr>
                <w:rFonts w:asciiTheme="majorBidi" w:eastAsia="Times New Roman" w:hAnsiTheme="majorBidi" w:cstheme="majorBidi"/>
                <w:b/>
                <w:bCs/>
                <w:sz w:val="28"/>
                <w:szCs w:val="28"/>
                <w:lang w:eastAsia="ja-JP"/>
              </w:rPr>
            </w:pPr>
          </w:p>
        </w:tc>
        <w:tc>
          <w:tcPr>
            <w:tcW w:w="1096" w:type="dxa"/>
          </w:tcPr>
          <w:p w14:paraId="48939595" w14:textId="3C9A5C46" w:rsidR="00F635FE" w:rsidRPr="00F75D58" w:rsidRDefault="00AA7026" w:rsidP="00F635FE">
            <w:pPr>
              <w:tabs>
                <w:tab w:val="decimal" w:pos="900"/>
              </w:tabs>
              <w:autoSpaceDE w:val="0"/>
              <w:autoSpaceDN w:val="0"/>
              <w:spacing w:line="340" w:lineRule="exact"/>
              <w:rPr>
                <w:rFonts w:asciiTheme="majorBidi" w:eastAsia="Times New Roman" w:hAnsiTheme="majorBidi" w:cstheme="majorBidi"/>
                <w:b/>
                <w:bCs/>
                <w:sz w:val="28"/>
                <w:szCs w:val="28"/>
                <w:lang w:eastAsia="ja-JP"/>
              </w:rPr>
            </w:pPr>
            <w:r w:rsidRPr="00AA7026">
              <w:rPr>
                <w:rFonts w:asciiTheme="majorBidi" w:eastAsia="Times New Roman" w:hAnsiTheme="majorBidi" w:cstheme="majorBidi"/>
                <w:sz w:val="28"/>
                <w:szCs w:val="28"/>
              </w:rPr>
              <w:t>52</w:t>
            </w:r>
            <w:r w:rsidR="00F635FE"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427</w:t>
            </w:r>
          </w:p>
        </w:tc>
      </w:tr>
      <w:tr w:rsidR="00FF40FA" w:rsidRPr="00F75D58" w14:paraId="367466B4" w14:textId="77777777" w:rsidTr="009F4384">
        <w:trPr>
          <w:trHeight w:val="288"/>
        </w:trPr>
        <w:tc>
          <w:tcPr>
            <w:tcW w:w="4216" w:type="dxa"/>
            <w:vAlign w:val="bottom"/>
          </w:tcPr>
          <w:p w14:paraId="4E87CF3C" w14:textId="77777777" w:rsidR="00FF40FA" w:rsidRPr="00F75D58" w:rsidRDefault="00FF40FA" w:rsidP="00FF40FA">
            <w:pPr>
              <w:spacing w:line="340" w:lineRule="exact"/>
              <w:ind w:firstLine="260"/>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cs/>
              </w:rPr>
              <w:t xml:space="preserve">เจ้าหนี้การค้า </w:t>
            </w:r>
            <w:r w:rsidRPr="00F75D58">
              <w:rPr>
                <w:rFonts w:asciiTheme="majorBidi" w:eastAsia="Times New Roman" w:hAnsiTheme="majorBidi" w:cstheme="majorBidi"/>
                <w:sz w:val="28"/>
                <w:szCs w:val="28"/>
              </w:rPr>
              <w:t xml:space="preserve">- </w:t>
            </w:r>
            <w:r w:rsidRPr="00F75D58">
              <w:rPr>
                <w:rFonts w:asciiTheme="majorBidi" w:eastAsia="Times New Roman" w:hAnsiTheme="majorBidi" w:cstheme="majorBidi"/>
                <w:sz w:val="28"/>
                <w:szCs w:val="28"/>
                <w:cs/>
              </w:rPr>
              <w:t>กิจการอื่น</w:t>
            </w:r>
          </w:p>
        </w:tc>
        <w:tc>
          <w:tcPr>
            <w:tcW w:w="1080" w:type="dxa"/>
          </w:tcPr>
          <w:p w14:paraId="4B261666" w14:textId="454C5C66" w:rsidR="00FF40FA" w:rsidRPr="00F75D58" w:rsidRDefault="00FF40FA" w:rsidP="00FF40FA">
            <w:pPr>
              <w:tabs>
                <w:tab w:val="decimal" w:pos="990"/>
              </w:tabs>
              <w:autoSpaceDE w:val="0"/>
              <w:autoSpaceDN w:val="0"/>
              <w:spacing w:line="340" w:lineRule="exact"/>
              <w:ind w:left="69" w:right="-336" w:firstLine="69"/>
              <w:rPr>
                <w:rFonts w:asciiTheme="majorBidi" w:hAnsiTheme="majorBidi" w:cstheme="majorBidi"/>
                <w:sz w:val="28"/>
                <w:szCs w:val="28"/>
              </w:rPr>
            </w:pPr>
            <w:r w:rsidRPr="00F75D58">
              <w:rPr>
                <w:rFonts w:asciiTheme="majorBidi" w:hAnsiTheme="majorBidi" w:cstheme="majorBidi"/>
                <w:sz w:val="28"/>
                <w:szCs w:val="28"/>
              </w:rPr>
              <w:t xml:space="preserve"> </w:t>
            </w:r>
            <w:r w:rsidR="00AA7026" w:rsidRPr="00AA7026">
              <w:rPr>
                <w:rFonts w:asciiTheme="majorBidi" w:hAnsiTheme="majorBidi" w:cstheme="majorBidi"/>
                <w:sz w:val="28"/>
                <w:szCs w:val="28"/>
              </w:rPr>
              <w:t>156</w:t>
            </w:r>
            <w:r w:rsidRPr="00F75D58">
              <w:rPr>
                <w:rFonts w:asciiTheme="majorBidi" w:hAnsiTheme="majorBidi" w:cstheme="majorBidi"/>
                <w:sz w:val="28"/>
                <w:szCs w:val="28"/>
              </w:rPr>
              <w:t>,</w:t>
            </w:r>
            <w:r w:rsidR="00AA7026" w:rsidRPr="00AA7026">
              <w:rPr>
                <w:rFonts w:asciiTheme="majorBidi" w:hAnsiTheme="majorBidi" w:cstheme="majorBidi"/>
                <w:sz w:val="28"/>
                <w:szCs w:val="28"/>
              </w:rPr>
              <w:t>262</w:t>
            </w:r>
            <w:r w:rsidRPr="00F75D58">
              <w:rPr>
                <w:rFonts w:asciiTheme="majorBidi" w:hAnsiTheme="majorBidi" w:cstheme="majorBidi"/>
                <w:sz w:val="28"/>
                <w:szCs w:val="28"/>
              </w:rPr>
              <w:t xml:space="preserve"> </w:t>
            </w:r>
          </w:p>
        </w:tc>
        <w:tc>
          <w:tcPr>
            <w:tcW w:w="90" w:type="dxa"/>
            <w:vAlign w:val="bottom"/>
          </w:tcPr>
          <w:p w14:paraId="0F362C96" w14:textId="77777777" w:rsidR="00FF40FA" w:rsidRPr="00F75D58" w:rsidRDefault="00FF40FA" w:rsidP="00FF40FA">
            <w:pPr>
              <w:tabs>
                <w:tab w:val="decimal" w:pos="870"/>
              </w:tabs>
              <w:autoSpaceDE w:val="0"/>
              <w:autoSpaceDN w:val="0"/>
              <w:spacing w:line="340" w:lineRule="exact"/>
              <w:ind w:right="-86" w:firstLine="882"/>
              <w:rPr>
                <w:rFonts w:asciiTheme="majorBidi" w:eastAsia="Times New Roman" w:hAnsiTheme="majorBidi" w:cstheme="majorBidi"/>
                <w:sz w:val="28"/>
                <w:szCs w:val="28"/>
              </w:rPr>
            </w:pPr>
          </w:p>
        </w:tc>
        <w:tc>
          <w:tcPr>
            <w:tcW w:w="1080" w:type="dxa"/>
          </w:tcPr>
          <w:p w14:paraId="2C592EB1" w14:textId="708FF335" w:rsidR="00FF40FA" w:rsidRPr="00F75D58" w:rsidRDefault="00AA7026" w:rsidP="00FF40FA">
            <w:pPr>
              <w:tabs>
                <w:tab w:val="decimal" w:pos="990"/>
              </w:tabs>
              <w:autoSpaceDE w:val="0"/>
              <w:autoSpaceDN w:val="0"/>
              <w:spacing w:line="340" w:lineRule="exact"/>
              <w:ind w:left="69" w:right="-336" w:firstLine="69"/>
              <w:rPr>
                <w:rFonts w:asciiTheme="majorBidi" w:eastAsia="Times New Roman" w:hAnsiTheme="majorBidi" w:cstheme="majorBidi"/>
                <w:sz w:val="28"/>
                <w:szCs w:val="28"/>
              </w:rPr>
            </w:pPr>
            <w:r w:rsidRPr="00AA7026">
              <w:rPr>
                <w:rFonts w:asciiTheme="majorBidi" w:hAnsiTheme="majorBidi" w:cstheme="majorBidi"/>
                <w:sz w:val="28"/>
                <w:szCs w:val="28"/>
              </w:rPr>
              <w:t>148</w:t>
            </w:r>
            <w:r w:rsidR="00FF40FA" w:rsidRPr="00F75D58">
              <w:rPr>
                <w:rFonts w:asciiTheme="majorBidi" w:hAnsiTheme="majorBidi" w:cstheme="majorBidi"/>
                <w:sz w:val="28"/>
                <w:szCs w:val="28"/>
              </w:rPr>
              <w:t>,</w:t>
            </w:r>
            <w:r w:rsidRPr="00AA7026">
              <w:rPr>
                <w:rFonts w:asciiTheme="majorBidi" w:hAnsiTheme="majorBidi" w:cstheme="majorBidi"/>
                <w:sz w:val="28"/>
                <w:szCs w:val="28"/>
              </w:rPr>
              <w:t>810</w:t>
            </w:r>
          </w:p>
        </w:tc>
        <w:tc>
          <w:tcPr>
            <w:tcW w:w="180" w:type="dxa"/>
            <w:vAlign w:val="bottom"/>
          </w:tcPr>
          <w:p w14:paraId="7460F89D" w14:textId="116D7045" w:rsidR="00FF40FA" w:rsidRPr="00F75D58" w:rsidRDefault="00FF40FA" w:rsidP="00FF40FA">
            <w:pPr>
              <w:tabs>
                <w:tab w:val="decimal" w:pos="870"/>
              </w:tabs>
              <w:autoSpaceDE w:val="0"/>
              <w:autoSpaceDN w:val="0"/>
              <w:spacing w:line="340" w:lineRule="exact"/>
              <w:ind w:right="-86" w:firstLine="882"/>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w:t>
            </w:r>
          </w:p>
        </w:tc>
        <w:tc>
          <w:tcPr>
            <w:tcW w:w="1170" w:type="dxa"/>
          </w:tcPr>
          <w:p w14:paraId="472EA7B4" w14:textId="7EA27837" w:rsidR="00FF40FA" w:rsidRPr="00F75D58" w:rsidRDefault="00FF40FA" w:rsidP="00FF40FA">
            <w:pPr>
              <w:tabs>
                <w:tab w:val="decimal" w:pos="900"/>
              </w:tabs>
              <w:autoSpaceDE w:val="0"/>
              <w:autoSpaceDN w:val="0"/>
              <w:spacing w:line="340" w:lineRule="exact"/>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38</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773</w:t>
            </w:r>
            <w:r w:rsidRPr="00F75D58">
              <w:rPr>
                <w:rFonts w:asciiTheme="majorBidi" w:eastAsia="Times New Roman" w:hAnsiTheme="majorBidi" w:cstheme="majorBidi"/>
                <w:sz w:val="28"/>
                <w:szCs w:val="28"/>
              </w:rPr>
              <w:t xml:space="preserve"> </w:t>
            </w:r>
          </w:p>
        </w:tc>
        <w:tc>
          <w:tcPr>
            <w:tcW w:w="90" w:type="dxa"/>
            <w:vAlign w:val="bottom"/>
          </w:tcPr>
          <w:p w14:paraId="63E48A37" w14:textId="6934712F" w:rsidR="00FF40FA" w:rsidRPr="00F75D58" w:rsidRDefault="00FF40FA" w:rsidP="00FF40FA">
            <w:pPr>
              <w:tabs>
                <w:tab w:val="decimal" w:pos="870"/>
              </w:tabs>
              <w:autoSpaceDE w:val="0"/>
              <w:autoSpaceDN w:val="0"/>
              <w:spacing w:line="340" w:lineRule="exact"/>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w:t>
            </w:r>
          </w:p>
        </w:tc>
        <w:tc>
          <w:tcPr>
            <w:tcW w:w="1096" w:type="dxa"/>
          </w:tcPr>
          <w:p w14:paraId="51975A6A" w14:textId="7397792A" w:rsidR="00FF40FA" w:rsidRPr="00F75D58" w:rsidRDefault="00AA7026" w:rsidP="00FF40FA">
            <w:pPr>
              <w:tabs>
                <w:tab w:val="decimal" w:pos="900"/>
              </w:tabs>
              <w:autoSpaceDE w:val="0"/>
              <w:autoSpaceDN w:val="0"/>
              <w:spacing w:line="340" w:lineRule="exact"/>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35</w:t>
            </w:r>
            <w:r w:rsidR="00FF40FA"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100</w:t>
            </w:r>
            <w:r w:rsidR="00FF40FA" w:rsidRPr="00F75D58">
              <w:rPr>
                <w:rFonts w:asciiTheme="majorBidi" w:eastAsia="Times New Roman" w:hAnsiTheme="majorBidi" w:cstheme="majorBidi"/>
                <w:sz w:val="28"/>
                <w:szCs w:val="28"/>
              </w:rPr>
              <w:t xml:space="preserve"> </w:t>
            </w:r>
          </w:p>
        </w:tc>
      </w:tr>
      <w:tr w:rsidR="00FF40FA" w:rsidRPr="00F75D58" w14:paraId="6E7C95A3" w14:textId="77777777" w:rsidTr="009F4384">
        <w:trPr>
          <w:trHeight w:val="19"/>
        </w:trPr>
        <w:tc>
          <w:tcPr>
            <w:tcW w:w="4216" w:type="dxa"/>
            <w:vAlign w:val="bottom"/>
          </w:tcPr>
          <w:p w14:paraId="2A94EB32" w14:textId="34AE8675" w:rsidR="00FF40FA" w:rsidRPr="00F75D58" w:rsidRDefault="00FF40FA" w:rsidP="00FF40FA">
            <w:pPr>
              <w:spacing w:line="340" w:lineRule="exact"/>
              <w:ind w:firstLine="260"/>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cs/>
              </w:rPr>
              <w:t>เจ้าหนี้หมุนเวียนอื่น</w:t>
            </w:r>
          </w:p>
        </w:tc>
        <w:tc>
          <w:tcPr>
            <w:tcW w:w="1080" w:type="dxa"/>
          </w:tcPr>
          <w:p w14:paraId="2E0FB4E8" w14:textId="0027C669" w:rsidR="00FF40FA" w:rsidRPr="00F75D58" w:rsidRDefault="00FF40FA" w:rsidP="00FF40FA">
            <w:pPr>
              <w:tabs>
                <w:tab w:val="decimal" w:pos="990"/>
              </w:tabs>
              <w:autoSpaceDE w:val="0"/>
              <w:autoSpaceDN w:val="0"/>
              <w:spacing w:line="340" w:lineRule="exact"/>
              <w:ind w:left="69" w:right="-336" w:firstLine="69"/>
              <w:rPr>
                <w:rFonts w:asciiTheme="majorBidi" w:hAnsiTheme="majorBidi" w:cstheme="majorBidi"/>
                <w:sz w:val="28"/>
                <w:szCs w:val="28"/>
              </w:rPr>
            </w:pPr>
            <w:r w:rsidRPr="00F75D58">
              <w:rPr>
                <w:rFonts w:asciiTheme="majorBidi" w:hAnsiTheme="majorBidi" w:cstheme="majorBidi"/>
                <w:sz w:val="28"/>
                <w:szCs w:val="28"/>
              </w:rPr>
              <w:t xml:space="preserve"> </w:t>
            </w:r>
            <w:r w:rsidR="00AA7026" w:rsidRPr="00AA7026">
              <w:rPr>
                <w:rFonts w:asciiTheme="majorBidi" w:hAnsiTheme="majorBidi" w:cstheme="majorBidi"/>
                <w:sz w:val="28"/>
                <w:szCs w:val="28"/>
              </w:rPr>
              <w:t>783</w:t>
            </w:r>
            <w:r w:rsidRPr="00F75D58">
              <w:rPr>
                <w:rFonts w:asciiTheme="majorBidi" w:hAnsiTheme="majorBidi" w:cstheme="majorBidi"/>
                <w:sz w:val="28"/>
                <w:szCs w:val="28"/>
              </w:rPr>
              <w:t>,</w:t>
            </w:r>
            <w:r w:rsidR="00AA7026" w:rsidRPr="00AA7026">
              <w:rPr>
                <w:rFonts w:asciiTheme="majorBidi" w:hAnsiTheme="majorBidi" w:cstheme="majorBidi"/>
                <w:sz w:val="28"/>
                <w:szCs w:val="28"/>
              </w:rPr>
              <w:t>167</w:t>
            </w:r>
            <w:r w:rsidRPr="00F75D58">
              <w:rPr>
                <w:rFonts w:asciiTheme="majorBidi" w:hAnsiTheme="majorBidi" w:cstheme="majorBidi"/>
                <w:sz w:val="28"/>
                <w:szCs w:val="28"/>
              </w:rPr>
              <w:t xml:space="preserve"> </w:t>
            </w:r>
          </w:p>
        </w:tc>
        <w:tc>
          <w:tcPr>
            <w:tcW w:w="90" w:type="dxa"/>
            <w:tcBorders>
              <w:left w:val="nil"/>
            </w:tcBorders>
            <w:vAlign w:val="bottom"/>
          </w:tcPr>
          <w:p w14:paraId="2B9BF6A8" w14:textId="77777777" w:rsidR="00FF40FA" w:rsidRPr="00F75D58" w:rsidRDefault="00FF40FA" w:rsidP="00FF40FA">
            <w:pPr>
              <w:tabs>
                <w:tab w:val="decimal" w:pos="870"/>
              </w:tabs>
              <w:autoSpaceDE w:val="0"/>
              <w:autoSpaceDN w:val="0"/>
              <w:spacing w:line="340" w:lineRule="exact"/>
              <w:ind w:right="-86" w:firstLine="882"/>
              <w:rPr>
                <w:rFonts w:asciiTheme="majorBidi" w:eastAsia="Times New Roman" w:hAnsiTheme="majorBidi" w:cstheme="majorBidi"/>
                <w:sz w:val="28"/>
                <w:szCs w:val="28"/>
              </w:rPr>
            </w:pPr>
          </w:p>
        </w:tc>
        <w:tc>
          <w:tcPr>
            <w:tcW w:w="1080" w:type="dxa"/>
          </w:tcPr>
          <w:p w14:paraId="195264B9" w14:textId="24CFF26C" w:rsidR="00FF40FA" w:rsidRPr="00F75D58" w:rsidRDefault="00AA7026" w:rsidP="00FF40FA">
            <w:pPr>
              <w:tabs>
                <w:tab w:val="decimal" w:pos="990"/>
              </w:tabs>
              <w:autoSpaceDE w:val="0"/>
              <w:autoSpaceDN w:val="0"/>
              <w:spacing w:line="340" w:lineRule="exact"/>
              <w:ind w:left="69" w:right="-336" w:firstLine="69"/>
              <w:rPr>
                <w:rFonts w:asciiTheme="majorBidi" w:eastAsia="Times New Roman" w:hAnsiTheme="majorBidi" w:cstheme="majorBidi"/>
                <w:sz w:val="28"/>
                <w:szCs w:val="28"/>
              </w:rPr>
            </w:pPr>
            <w:r w:rsidRPr="00AA7026">
              <w:rPr>
                <w:rFonts w:asciiTheme="majorBidi" w:hAnsiTheme="majorBidi" w:cstheme="majorBidi"/>
                <w:sz w:val="28"/>
                <w:szCs w:val="28"/>
              </w:rPr>
              <w:t>722</w:t>
            </w:r>
            <w:r w:rsidR="00FF40FA" w:rsidRPr="00F75D58">
              <w:rPr>
                <w:rFonts w:asciiTheme="majorBidi" w:hAnsiTheme="majorBidi" w:cstheme="majorBidi"/>
                <w:sz w:val="28"/>
                <w:szCs w:val="28"/>
              </w:rPr>
              <w:t>,</w:t>
            </w:r>
            <w:r w:rsidRPr="00AA7026">
              <w:rPr>
                <w:rFonts w:asciiTheme="majorBidi" w:hAnsiTheme="majorBidi" w:cstheme="majorBidi"/>
                <w:sz w:val="28"/>
                <w:szCs w:val="28"/>
              </w:rPr>
              <w:t>231</w:t>
            </w:r>
          </w:p>
        </w:tc>
        <w:tc>
          <w:tcPr>
            <w:tcW w:w="180" w:type="dxa"/>
            <w:vAlign w:val="bottom"/>
          </w:tcPr>
          <w:p w14:paraId="08EED0F2" w14:textId="28BFF51B" w:rsidR="00FF40FA" w:rsidRPr="00F75D58" w:rsidRDefault="00FF40FA" w:rsidP="00FF40FA">
            <w:pPr>
              <w:tabs>
                <w:tab w:val="decimal" w:pos="870"/>
              </w:tabs>
              <w:autoSpaceDE w:val="0"/>
              <w:autoSpaceDN w:val="0"/>
              <w:spacing w:line="340" w:lineRule="exact"/>
              <w:ind w:right="-86" w:firstLine="882"/>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w:t>
            </w:r>
          </w:p>
        </w:tc>
        <w:tc>
          <w:tcPr>
            <w:tcW w:w="1170" w:type="dxa"/>
          </w:tcPr>
          <w:p w14:paraId="4CD28F2F" w14:textId="62DA1441" w:rsidR="00FF40FA" w:rsidRPr="00F75D58" w:rsidRDefault="00FF40FA" w:rsidP="00FF40FA">
            <w:pPr>
              <w:tabs>
                <w:tab w:val="decimal" w:pos="900"/>
              </w:tabs>
              <w:autoSpaceDE w:val="0"/>
              <w:autoSpaceDN w:val="0"/>
              <w:spacing w:line="340" w:lineRule="exact"/>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84</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136</w:t>
            </w:r>
            <w:r w:rsidRPr="00F75D58">
              <w:rPr>
                <w:rFonts w:asciiTheme="majorBidi" w:eastAsia="Times New Roman" w:hAnsiTheme="majorBidi" w:cstheme="majorBidi"/>
                <w:sz w:val="28"/>
                <w:szCs w:val="28"/>
              </w:rPr>
              <w:t xml:space="preserve"> </w:t>
            </w:r>
          </w:p>
        </w:tc>
        <w:tc>
          <w:tcPr>
            <w:tcW w:w="90" w:type="dxa"/>
            <w:vAlign w:val="bottom"/>
          </w:tcPr>
          <w:p w14:paraId="44CBCB8D" w14:textId="71C5B828" w:rsidR="00FF40FA" w:rsidRPr="00F75D58" w:rsidRDefault="00FF40FA" w:rsidP="00FF40FA">
            <w:pPr>
              <w:tabs>
                <w:tab w:val="decimal" w:pos="870"/>
              </w:tabs>
              <w:autoSpaceDE w:val="0"/>
              <w:autoSpaceDN w:val="0"/>
              <w:spacing w:line="340" w:lineRule="exact"/>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w:t>
            </w:r>
          </w:p>
        </w:tc>
        <w:tc>
          <w:tcPr>
            <w:tcW w:w="1096" w:type="dxa"/>
          </w:tcPr>
          <w:p w14:paraId="594CB304" w14:textId="57DC5DCD" w:rsidR="00FF40FA" w:rsidRPr="00F75D58" w:rsidRDefault="00AA7026" w:rsidP="00FF40FA">
            <w:pPr>
              <w:tabs>
                <w:tab w:val="decimal" w:pos="900"/>
              </w:tabs>
              <w:autoSpaceDE w:val="0"/>
              <w:autoSpaceDN w:val="0"/>
              <w:spacing w:line="340" w:lineRule="exact"/>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102</w:t>
            </w:r>
            <w:r w:rsidR="00FF40FA"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482</w:t>
            </w:r>
          </w:p>
        </w:tc>
      </w:tr>
      <w:tr w:rsidR="00FF40FA" w:rsidRPr="00F75D58" w14:paraId="2080B973" w14:textId="77777777" w:rsidTr="009F4384">
        <w:trPr>
          <w:trHeight w:val="19"/>
        </w:trPr>
        <w:tc>
          <w:tcPr>
            <w:tcW w:w="4216" w:type="dxa"/>
            <w:vAlign w:val="bottom"/>
          </w:tcPr>
          <w:p w14:paraId="3C8591B7" w14:textId="77777777" w:rsidR="00FF40FA" w:rsidRPr="00F75D58" w:rsidRDefault="00FF40FA" w:rsidP="00FF40FA">
            <w:pPr>
              <w:spacing w:line="340" w:lineRule="exact"/>
              <w:ind w:firstLine="260"/>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cs/>
              </w:rPr>
              <w:t>รายได้รับล่วงหน้า</w:t>
            </w:r>
          </w:p>
        </w:tc>
        <w:tc>
          <w:tcPr>
            <w:tcW w:w="1080" w:type="dxa"/>
          </w:tcPr>
          <w:p w14:paraId="6B33EAED" w14:textId="3DB03F48" w:rsidR="00FF40FA" w:rsidRPr="00F75D58" w:rsidRDefault="00FF40FA" w:rsidP="00FF40FA">
            <w:pPr>
              <w:tabs>
                <w:tab w:val="decimal" w:pos="990"/>
              </w:tabs>
              <w:autoSpaceDE w:val="0"/>
              <w:autoSpaceDN w:val="0"/>
              <w:spacing w:line="340" w:lineRule="exact"/>
              <w:ind w:left="69" w:right="-336" w:firstLine="69"/>
              <w:rPr>
                <w:rFonts w:asciiTheme="majorBidi" w:hAnsiTheme="majorBidi" w:cstheme="majorBidi"/>
                <w:sz w:val="28"/>
                <w:szCs w:val="28"/>
              </w:rPr>
            </w:pPr>
            <w:r w:rsidRPr="00F75D58">
              <w:rPr>
                <w:rFonts w:asciiTheme="majorBidi" w:hAnsiTheme="majorBidi" w:cstheme="majorBidi"/>
                <w:sz w:val="28"/>
                <w:szCs w:val="28"/>
              </w:rPr>
              <w:t xml:space="preserve"> </w:t>
            </w:r>
            <w:r w:rsidR="00AA7026" w:rsidRPr="00AA7026">
              <w:rPr>
                <w:rFonts w:asciiTheme="majorBidi" w:hAnsiTheme="majorBidi" w:cstheme="majorBidi"/>
                <w:sz w:val="28"/>
                <w:szCs w:val="28"/>
              </w:rPr>
              <w:t>55</w:t>
            </w:r>
            <w:r w:rsidRPr="00F75D58">
              <w:rPr>
                <w:rFonts w:asciiTheme="majorBidi" w:hAnsiTheme="majorBidi" w:cstheme="majorBidi"/>
                <w:sz w:val="28"/>
                <w:szCs w:val="28"/>
              </w:rPr>
              <w:t>,</w:t>
            </w:r>
            <w:r w:rsidR="00AA7026" w:rsidRPr="00AA7026">
              <w:rPr>
                <w:rFonts w:asciiTheme="majorBidi" w:hAnsiTheme="majorBidi" w:cstheme="majorBidi"/>
                <w:sz w:val="28"/>
                <w:szCs w:val="28"/>
              </w:rPr>
              <w:t>713</w:t>
            </w:r>
            <w:r w:rsidRPr="00F75D58">
              <w:rPr>
                <w:rFonts w:asciiTheme="majorBidi" w:hAnsiTheme="majorBidi" w:cstheme="majorBidi"/>
                <w:sz w:val="28"/>
                <w:szCs w:val="28"/>
              </w:rPr>
              <w:t xml:space="preserve"> </w:t>
            </w:r>
          </w:p>
        </w:tc>
        <w:tc>
          <w:tcPr>
            <w:tcW w:w="90" w:type="dxa"/>
            <w:tcBorders>
              <w:left w:val="nil"/>
            </w:tcBorders>
            <w:vAlign w:val="bottom"/>
          </w:tcPr>
          <w:p w14:paraId="41C870F2" w14:textId="77777777" w:rsidR="00FF40FA" w:rsidRPr="00F75D58" w:rsidRDefault="00FF40FA" w:rsidP="00FF40FA">
            <w:pPr>
              <w:tabs>
                <w:tab w:val="decimal" w:pos="870"/>
              </w:tabs>
              <w:autoSpaceDE w:val="0"/>
              <w:autoSpaceDN w:val="0"/>
              <w:spacing w:line="340" w:lineRule="exact"/>
              <w:ind w:right="180"/>
              <w:jc w:val="right"/>
              <w:outlineLvl w:val="0"/>
              <w:rPr>
                <w:rFonts w:asciiTheme="majorBidi" w:eastAsia="Times New Roman" w:hAnsiTheme="majorBidi" w:cstheme="majorBidi"/>
                <w:sz w:val="28"/>
                <w:szCs w:val="28"/>
              </w:rPr>
            </w:pPr>
          </w:p>
        </w:tc>
        <w:tc>
          <w:tcPr>
            <w:tcW w:w="1080" w:type="dxa"/>
          </w:tcPr>
          <w:p w14:paraId="41A1CEA7" w14:textId="28CA5A11" w:rsidR="00FF40FA" w:rsidRPr="00F75D58" w:rsidRDefault="00AA7026" w:rsidP="00FF40FA">
            <w:pPr>
              <w:tabs>
                <w:tab w:val="decimal" w:pos="990"/>
              </w:tabs>
              <w:autoSpaceDE w:val="0"/>
              <w:autoSpaceDN w:val="0"/>
              <w:spacing w:line="340" w:lineRule="exact"/>
              <w:ind w:left="69" w:right="-336" w:firstLine="69"/>
              <w:rPr>
                <w:rFonts w:asciiTheme="majorBidi" w:eastAsia="Times New Roman" w:hAnsiTheme="majorBidi" w:cstheme="majorBidi"/>
                <w:sz w:val="28"/>
                <w:szCs w:val="28"/>
              </w:rPr>
            </w:pPr>
            <w:r w:rsidRPr="00AA7026">
              <w:rPr>
                <w:rFonts w:asciiTheme="majorBidi" w:hAnsiTheme="majorBidi" w:cstheme="majorBidi"/>
                <w:sz w:val="28"/>
                <w:szCs w:val="28"/>
              </w:rPr>
              <w:t>80</w:t>
            </w:r>
            <w:r w:rsidR="00FF40FA" w:rsidRPr="00F75D58">
              <w:rPr>
                <w:rFonts w:asciiTheme="majorBidi" w:hAnsiTheme="majorBidi" w:cstheme="majorBidi"/>
                <w:sz w:val="28"/>
                <w:szCs w:val="28"/>
              </w:rPr>
              <w:t>,</w:t>
            </w:r>
            <w:r w:rsidRPr="00AA7026">
              <w:rPr>
                <w:rFonts w:asciiTheme="majorBidi" w:hAnsiTheme="majorBidi" w:cstheme="majorBidi"/>
                <w:sz w:val="28"/>
                <w:szCs w:val="28"/>
              </w:rPr>
              <w:t>877</w:t>
            </w:r>
          </w:p>
        </w:tc>
        <w:tc>
          <w:tcPr>
            <w:tcW w:w="180" w:type="dxa"/>
            <w:vAlign w:val="bottom"/>
          </w:tcPr>
          <w:p w14:paraId="7781B53B" w14:textId="7D6FD3F5" w:rsidR="00FF40FA" w:rsidRPr="00F75D58" w:rsidRDefault="00FF40FA" w:rsidP="00FF40FA">
            <w:pPr>
              <w:tabs>
                <w:tab w:val="decimal" w:pos="870"/>
              </w:tabs>
              <w:autoSpaceDE w:val="0"/>
              <w:autoSpaceDN w:val="0"/>
              <w:spacing w:line="340" w:lineRule="exact"/>
              <w:ind w:right="180"/>
              <w:jc w:val="right"/>
              <w:outlineLvl w:val="0"/>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w:t>
            </w:r>
          </w:p>
        </w:tc>
        <w:tc>
          <w:tcPr>
            <w:tcW w:w="1170" w:type="dxa"/>
          </w:tcPr>
          <w:p w14:paraId="46128D19" w14:textId="4630F042" w:rsidR="00FF40FA" w:rsidRPr="00F75D58" w:rsidRDefault="00FF40FA" w:rsidP="00FF40FA">
            <w:pPr>
              <w:tabs>
                <w:tab w:val="decimal" w:pos="900"/>
              </w:tabs>
              <w:autoSpaceDE w:val="0"/>
              <w:autoSpaceDN w:val="0"/>
              <w:spacing w:line="340" w:lineRule="exact"/>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14</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218</w:t>
            </w:r>
            <w:r w:rsidRPr="00F75D58">
              <w:rPr>
                <w:rFonts w:asciiTheme="majorBidi" w:eastAsia="Times New Roman" w:hAnsiTheme="majorBidi" w:cstheme="majorBidi"/>
                <w:sz w:val="28"/>
                <w:szCs w:val="28"/>
              </w:rPr>
              <w:t xml:space="preserve"> </w:t>
            </w:r>
          </w:p>
        </w:tc>
        <w:tc>
          <w:tcPr>
            <w:tcW w:w="90" w:type="dxa"/>
            <w:vAlign w:val="bottom"/>
          </w:tcPr>
          <w:p w14:paraId="50BBCAE1" w14:textId="5518B20D" w:rsidR="00FF40FA" w:rsidRPr="00F75D58" w:rsidRDefault="00FF40FA" w:rsidP="00FF40FA">
            <w:pPr>
              <w:autoSpaceDE w:val="0"/>
              <w:autoSpaceDN w:val="0"/>
              <w:spacing w:line="340" w:lineRule="exact"/>
              <w:ind w:right="180"/>
              <w:jc w:val="right"/>
              <w:outlineLvl w:val="0"/>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w:t>
            </w:r>
          </w:p>
        </w:tc>
        <w:tc>
          <w:tcPr>
            <w:tcW w:w="1096" w:type="dxa"/>
          </w:tcPr>
          <w:p w14:paraId="4F62E890" w14:textId="0B063A91" w:rsidR="00FF40FA" w:rsidRPr="00F75D58" w:rsidRDefault="00AA7026" w:rsidP="00FF40FA">
            <w:pPr>
              <w:tabs>
                <w:tab w:val="decimal" w:pos="900"/>
              </w:tabs>
              <w:autoSpaceDE w:val="0"/>
              <w:autoSpaceDN w:val="0"/>
              <w:spacing w:line="340" w:lineRule="exact"/>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8</w:t>
            </w:r>
            <w:r w:rsidR="00FF40FA"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786</w:t>
            </w:r>
          </w:p>
        </w:tc>
      </w:tr>
      <w:tr w:rsidR="00FF40FA" w:rsidRPr="00F75D58" w14:paraId="42D292B6" w14:textId="77777777" w:rsidTr="009F4384">
        <w:trPr>
          <w:trHeight w:val="19"/>
        </w:trPr>
        <w:tc>
          <w:tcPr>
            <w:tcW w:w="4216" w:type="dxa"/>
            <w:vAlign w:val="bottom"/>
          </w:tcPr>
          <w:p w14:paraId="05574227" w14:textId="77777777" w:rsidR="00FF40FA" w:rsidRPr="00F75D58" w:rsidRDefault="00FF40FA" w:rsidP="00FF40FA">
            <w:pPr>
              <w:spacing w:line="340" w:lineRule="exact"/>
              <w:ind w:firstLine="260"/>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cs/>
              </w:rPr>
              <w:t>ค่าใช้จ่ายค้างจ่าย</w:t>
            </w:r>
          </w:p>
        </w:tc>
        <w:tc>
          <w:tcPr>
            <w:tcW w:w="1080" w:type="dxa"/>
          </w:tcPr>
          <w:p w14:paraId="7F918FAE" w14:textId="3599F599" w:rsidR="00FF40FA" w:rsidRPr="00F75D58" w:rsidRDefault="00FF40FA" w:rsidP="00FF40FA">
            <w:pPr>
              <w:tabs>
                <w:tab w:val="decimal" w:pos="990"/>
              </w:tabs>
              <w:autoSpaceDE w:val="0"/>
              <w:autoSpaceDN w:val="0"/>
              <w:spacing w:line="340" w:lineRule="exact"/>
              <w:ind w:left="69" w:right="-336" w:firstLine="69"/>
              <w:rPr>
                <w:rFonts w:asciiTheme="majorBidi" w:hAnsiTheme="majorBidi" w:cstheme="majorBidi"/>
                <w:sz w:val="28"/>
                <w:szCs w:val="28"/>
              </w:rPr>
            </w:pPr>
            <w:r w:rsidRPr="00F75D58">
              <w:rPr>
                <w:rFonts w:asciiTheme="majorBidi" w:hAnsiTheme="majorBidi" w:cstheme="majorBidi"/>
                <w:sz w:val="28"/>
                <w:szCs w:val="28"/>
              </w:rPr>
              <w:t xml:space="preserve"> </w:t>
            </w:r>
            <w:r w:rsidR="00AA7026" w:rsidRPr="00AA7026">
              <w:rPr>
                <w:rFonts w:asciiTheme="majorBidi" w:hAnsiTheme="majorBidi" w:cstheme="majorBidi"/>
                <w:sz w:val="28"/>
                <w:szCs w:val="28"/>
              </w:rPr>
              <w:t>191</w:t>
            </w:r>
            <w:r w:rsidRPr="00F75D58">
              <w:rPr>
                <w:rFonts w:asciiTheme="majorBidi" w:hAnsiTheme="majorBidi" w:cstheme="majorBidi"/>
                <w:sz w:val="28"/>
                <w:szCs w:val="28"/>
              </w:rPr>
              <w:t>,</w:t>
            </w:r>
            <w:r w:rsidR="00AA7026" w:rsidRPr="00AA7026">
              <w:rPr>
                <w:rFonts w:asciiTheme="majorBidi" w:hAnsiTheme="majorBidi" w:cstheme="majorBidi"/>
                <w:sz w:val="28"/>
                <w:szCs w:val="28"/>
              </w:rPr>
              <w:t>716</w:t>
            </w:r>
            <w:r w:rsidRPr="00F75D58">
              <w:rPr>
                <w:rFonts w:asciiTheme="majorBidi" w:hAnsiTheme="majorBidi" w:cstheme="majorBidi"/>
                <w:sz w:val="28"/>
                <w:szCs w:val="28"/>
              </w:rPr>
              <w:t xml:space="preserve"> </w:t>
            </w:r>
          </w:p>
        </w:tc>
        <w:tc>
          <w:tcPr>
            <w:tcW w:w="90" w:type="dxa"/>
            <w:tcBorders>
              <w:left w:val="nil"/>
            </w:tcBorders>
            <w:vAlign w:val="bottom"/>
          </w:tcPr>
          <w:p w14:paraId="0E420B49" w14:textId="77777777" w:rsidR="00FF40FA" w:rsidRPr="00F75D58" w:rsidRDefault="00FF40FA" w:rsidP="00FF40FA">
            <w:pPr>
              <w:tabs>
                <w:tab w:val="decimal" w:pos="870"/>
              </w:tabs>
              <w:autoSpaceDE w:val="0"/>
              <w:autoSpaceDN w:val="0"/>
              <w:spacing w:line="340" w:lineRule="exact"/>
              <w:ind w:right="-86" w:firstLine="882"/>
              <w:rPr>
                <w:rFonts w:asciiTheme="majorBidi" w:eastAsia="Times New Roman" w:hAnsiTheme="majorBidi" w:cstheme="majorBidi"/>
                <w:sz w:val="28"/>
                <w:szCs w:val="28"/>
              </w:rPr>
            </w:pPr>
          </w:p>
        </w:tc>
        <w:tc>
          <w:tcPr>
            <w:tcW w:w="1080" w:type="dxa"/>
          </w:tcPr>
          <w:p w14:paraId="16B7B9C7" w14:textId="30C3D5EF" w:rsidR="00FF40FA" w:rsidRPr="00F75D58" w:rsidRDefault="00AA7026" w:rsidP="00FF40FA">
            <w:pPr>
              <w:tabs>
                <w:tab w:val="decimal" w:pos="990"/>
              </w:tabs>
              <w:autoSpaceDE w:val="0"/>
              <w:autoSpaceDN w:val="0"/>
              <w:spacing w:line="340" w:lineRule="exact"/>
              <w:ind w:left="69" w:right="-336" w:firstLine="69"/>
              <w:rPr>
                <w:rFonts w:asciiTheme="majorBidi" w:eastAsia="Times New Roman" w:hAnsiTheme="majorBidi" w:cstheme="majorBidi"/>
                <w:sz w:val="28"/>
                <w:szCs w:val="28"/>
              </w:rPr>
            </w:pPr>
            <w:r w:rsidRPr="00AA7026">
              <w:rPr>
                <w:rFonts w:asciiTheme="majorBidi" w:hAnsiTheme="majorBidi" w:cstheme="majorBidi"/>
                <w:sz w:val="28"/>
                <w:szCs w:val="28"/>
              </w:rPr>
              <w:t>204</w:t>
            </w:r>
            <w:r w:rsidR="00FF40FA" w:rsidRPr="00F75D58">
              <w:rPr>
                <w:rFonts w:asciiTheme="majorBidi" w:hAnsiTheme="majorBidi" w:cstheme="majorBidi"/>
                <w:sz w:val="28"/>
                <w:szCs w:val="28"/>
              </w:rPr>
              <w:t>,</w:t>
            </w:r>
            <w:r w:rsidRPr="00AA7026">
              <w:rPr>
                <w:rFonts w:asciiTheme="majorBidi" w:hAnsiTheme="majorBidi" w:cstheme="majorBidi"/>
                <w:sz w:val="28"/>
                <w:szCs w:val="28"/>
              </w:rPr>
              <w:t>151</w:t>
            </w:r>
          </w:p>
        </w:tc>
        <w:tc>
          <w:tcPr>
            <w:tcW w:w="180" w:type="dxa"/>
            <w:vAlign w:val="bottom"/>
          </w:tcPr>
          <w:p w14:paraId="215EBAFF" w14:textId="2A8CF758" w:rsidR="00FF40FA" w:rsidRPr="00F75D58" w:rsidRDefault="00FF40FA" w:rsidP="00FF40FA">
            <w:pPr>
              <w:tabs>
                <w:tab w:val="decimal" w:pos="870"/>
              </w:tabs>
              <w:autoSpaceDE w:val="0"/>
              <w:autoSpaceDN w:val="0"/>
              <w:spacing w:line="340" w:lineRule="exact"/>
              <w:ind w:right="-86" w:firstLine="882"/>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w:t>
            </w:r>
          </w:p>
        </w:tc>
        <w:tc>
          <w:tcPr>
            <w:tcW w:w="1170" w:type="dxa"/>
          </w:tcPr>
          <w:p w14:paraId="4A3888DA" w14:textId="511563A9" w:rsidR="00FF40FA" w:rsidRPr="00F75D58" w:rsidRDefault="00FF40FA" w:rsidP="00FF40FA">
            <w:pPr>
              <w:tabs>
                <w:tab w:val="decimal" w:pos="900"/>
              </w:tabs>
              <w:autoSpaceDE w:val="0"/>
              <w:autoSpaceDN w:val="0"/>
              <w:spacing w:line="340" w:lineRule="exact"/>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41</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079</w:t>
            </w:r>
            <w:r w:rsidRPr="00F75D58">
              <w:rPr>
                <w:rFonts w:asciiTheme="majorBidi" w:eastAsia="Times New Roman" w:hAnsiTheme="majorBidi" w:cstheme="majorBidi"/>
                <w:sz w:val="28"/>
                <w:szCs w:val="28"/>
              </w:rPr>
              <w:t xml:space="preserve"> </w:t>
            </w:r>
          </w:p>
        </w:tc>
        <w:tc>
          <w:tcPr>
            <w:tcW w:w="90" w:type="dxa"/>
            <w:vAlign w:val="bottom"/>
          </w:tcPr>
          <w:p w14:paraId="75E6E038" w14:textId="101AC343" w:rsidR="00FF40FA" w:rsidRPr="00F75D58" w:rsidRDefault="00FF40FA" w:rsidP="00FF40FA">
            <w:pPr>
              <w:tabs>
                <w:tab w:val="decimal" w:pos="870"/>
              </w:tabs>
              <w:autoSpaceDE w:val="0"/>
              <w:autoSpaceDN w:val="0"/>
              <w:spacing w:line="340" w:lineRule="exact"/>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w:t>
            </w:r>
          </w:p>
        </w:tc>
        <w:tc>
          <w:tcPr>
            <w:tcW w:w="1096" w:type="dxa"/>
          </w:tcPr>
          <w:p w14:paraId="3534BA0F" w14:textId="7B58C9DA" w:rsidR="00FF40FA" w:rsidRPr="00F75D58" w:rsidRDefault="00AA7026" w:rsidP="00FF40FA">
            <w:pPr>
              <w:tabs>
                <w:tab w:val="decimal" w:pos="900"/>
              </w:tabs>
              <w:autoSpaceDE w:val="0"/>
              <w:autoSpaceDN w:val="0"/>
              <w:spacing w:line="340" w:lineRule="exact"/>
              <w:rPr>
                <w:rFonts w:asciiTheme="majorBidi" w:eastAsia="Times New Roman" w:hAnsiTheme="majorBidi" w:cstheme="majorBidi"/>
                <w:sz w:val="28"/>
                <w:szCs w:val="28"/>
                <w:cs/>
              </w:rPr>
            </w:pPr>
            <w:r w:rsidRPr="00AA7026">
              <w:rPr>
                <w:rFonts w:asciiTheme="majorBidi" w:eastAsia="Times New Roman" w:hAnsiTheme="majorBidi" w:cstheme="majorBidi"/>
                <w:sz w:val="28"/>
                <w:szCs w:val="28"/>
              </w:rPr>
              <w:t>15</w:t>
            </w:r>
            <w:r w:rsidR="00FF40FA"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424</w:t>
            </w:r>
            <w:r w:rsidR="00FF40FA" w:rsidRPr="00F75D58">
              <w:rPr>
                <w:rFonts w:asciiTheme="majorBidi" w:eastAsia="Times New Roman" w:hAnsiTheme="majorBidi" w:cstheme="majorBidi"/>
                <w:sz w:val="28"/>
                <w:szCs w:val="28"/>
              </w:rPr>
              <w:t xml:space="preserve"> </w:t>
            </w:r>
          </w:p>
        </w:tc>
      </w:tr>
      <w:tr w:rsidR="00FF40FA" w:rsidRPr="00F75D58" w14:paraId="47588C48" w14:textId="77777777" w:rsidTr="009F4384">
        <w:trPr>
          <w:trHeight w:val="19"/>
        </w:trPr>
        <w:tc>
          <w:tcPr>
            <w:tcW w:w="4216" w:type="dxa"/>
            <w:vAlign w:val="bottom"/>
          </w:tcPr>
          <w:p w14:paraId="235331FA" w14:textId="77777777" w:rsidR="00FF40FA" w:rsidRPr="00F75D58" w:rsidRDefault="00FF40FA" w:rsidP="00FF40FA">
            <w:pPr>
              <w:spacing w:line="340" w:lineRule="exact"/>
              <w:ind w:firstLine="260"/>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cs/>
              </w:rPr>
              <w:t xml:space="preserve">เจ้าหนี้จากการซื้อทรัพย์สิน </w:t>
            </w:r>
          </w:p>
        </w:tc>
        <w:tc>
          <w:tcPr>
            <w:tcW w:w="1080" w:type="dxa"/>
          </w:tcPr>
          <w:p w14:paraId="49B0FFD6" w14:textId="16BC8310" w:rsidR="00FF40FA" w:rsidRPr="00F75D58" w:rsidRDefault="00FF40FA" w:rsidP="00FF40FA">
            <w:pPr>
              <w:tabs>
                <w:tab w:val="decimal" w:pos="990"/>
              </w:tabs>
              <w:autoSpaceDE w:val="0"/>
              <w:autoSpaceDN w:val="0"/>
              <w:spacing w:line="340" w:lineRule="exact"/>
              <w:ind w:left="69" w:right="-336" w:firstLine="69"/>
              <w:rPr>
                <w:rFonts w:asciiTheme="majorBidi" w:hAnsiTheme="majorBidi" w:cstheme="majorBidi"/>
                <w:sz w:val="28"/>
                <w:szCs w:val="28"/>
              </w:rPr>
            </w:pPr>
            <w:r w:rsidRPr="00F75D58">
              <w:rPr>
                <w:rFonts w:asciiTheme="majorBidi" w:hAnsiTheme="majorBidi" w:cstheme="majorBidi"/>
                <w:sz w:val="28"/>
                <w:szCs w:val="28"/>
              </w:rPr>
              <w:t xml:space="preserve"> </w:t>
            </w:r>
            <w:r w:rsidR="00AA7026" w:rsidRPr="00AA7026">
              <w:rPr>
                <w:rFonts w:asciiTheme="majorBidi" w:hAnsiTheme="majorBidi" w:cstheme="majorBidi"/>
                <w:sz w:val="28"/>
                <w:szCs w:val="28"/>
              </w:rPr>
              <w:t>3</w:t>
            </w:r>
            <w:r w:rsidRPr="00F75D58">
              <w:rPr>
                <w:rFonts w:asciiTheme="majorBidi" w:hAnsiTheme="majorBidi" w:cstheme="majorBidi"/>
                <w:sz w:val="28"/>
                <w:szCs w:val="28"/>
              </w:rPr>
              <w:t>,</w:t>
            </w:r>
            <w:r w:rsidR="00AA7026" w:rsidRPr="00AA7026">
              <w:rPr>
                <w:rFonts w:asciiTheme="majorBidi" w:hAnsiTheme="majorBidi" w:cstheme="majorBidi"/>
                <w:sz w:val="28"/>
                <w:szCs w:val="28"/>
              </w:rPr>
              <w:t>059</w:t>
            </w:r>
            <w:r w:rsidRPr="00F75D58">
              <w:rPr>
                <w:rFonts w:asciiTheme="majorBidi" w:hAnsiTheme="majorBidi" w:cstheme="majorBidi"/>
                <w:sz w:val="28"/>
                <w:szCs w:val="28"/>
              </w:rPr>
              <w:t>,</w:t>
            </w:r>
            <w:r w:rsidR="00AA7026" w:rsidRPr="00AA7026">
              <w:rPr>
                <w:rFonts w:asciiTheme="majorBidi" w:hAnsiTheme="majorBidi" w:cstheme="majorBidi"/>
                <w:sz w:val="28"/>
                <w:szCs w:val="28"/>
              </w:rPr>
              <w:t>794</w:t>
            </w:r>
            <w:r w:rsidRPr="00F75D58">
              <w:rPr>
                <w:rFonts w:asciiTheme="majorBidi" w:hAnsiTheme="majorBidi" w:cstheme="majorBidi"/>
                <w:sz w:val="28"/>
                <w:szCs w:val="28"/>
              </w:rPr>
              <w:t xml:space="preserve"> </w:t>
            </w:r>
          </w:p>
        </w:tc>
        <w:tc>
          <w:tcPr>
            <w:tcW w:w="90" w:type="dxa"/>
            <w:tcBorders>
              <w:left w:val="nil"/>
            </w:tcBorders>
            <w:vAlign w:val="bottom"/>
          </w:tcPr>
          <w:p w14:paraId="2653A18A" w14:textId="77777777" w:rsidR="00FF40FA" w:rsidRPr="00F75D58" w:rsidRDefault="00FF40FA" w:rsidP="00FF40FA">
            <w:pPr>
              <w:tabs>
                <w:tab w:val="decimal" w:pos="870"/>
              </w:tabs>
              <w:autoSpaceDE w:val="0"/>
              <w:autoSpaceDN w:val="0"/>
              <w:spacing w:line="340" w:lineRule="exact"/>
              <w:ind w:right="180"/>
              <w:jc w:val="right"/>
              <w:outlineLvl w:val="0"/>
              <w:rPr>
                <w:rFonts w:asciiTheme="majorBidi" w:eastAsia="Times New Roman" w:hAnsiTheme="majorBidi" w:cstheme="majorBidi"/>
                <w:sz w:val="28"/>
                <w:szCs w:val="28"/>
              </w:rPr>
            </w:pPr>
          </w:p>
        </w:tc>
        <w:tc>
          <w:tcPr>
            <w:tcW w:w="1080" w:type="dxa"/>
          </w:tcPr>
          <w:p w14:paraId="7168FB14" w14:textId="21799314" w:rsidR="00FF40FA" w:rsidRPr="00F75D58" w:rsidRDefault="00AA7026" w:rsidP="00FF40FA">
            <w:pPr>
              <w:tabs>
                <w:tab w:val="decimal" w:pos="990"/>
              </w:tabs>
              <w:autoSpaceDE w:val="0"/>
              <w:autoSpaceDN w:val="0"/>
              <w:spacing w:line="340" w:lineRule="exact"/>
              <w:ind w:left="69" w:right="-336" w:firstLine="69"/>
              <w:rPr>
                <w:rFonts w:asciiTheme="majorBidi" w:eastAsia="Times New Roman" w:hAnsiTheme="majorBidi" w:cstheme="majorBidi"/>
                <w:sz w:val="28"/>
                <w:szCs w:val="28"/>
              </w:rPr>
            </w:pPr>
            <w:r w:rsidRPr="00AA7026">
              <w:rPr>
                <w:rFonts w:asciiTheme="majorBidi" w:hAnsiTheme="majorBidi" w:cstheme="majorBidi"/>
                <w:sz w:val="28"/>
                <w:szCs w:val="28"/>
              </w:rPr>
              <w:t>2</w:t>
            </w:r>
            <w:r w:rsidR="00FF40FA" w:rsidRPr="00F75D58">
              <w:rPr>
                <w:rFonts w:asciiTheme="majorBidi" w:hAnsiTheme="majorBidi" w:cstheme="majorBidi"/>
                <w:sz w:val="28"/>
                <w:szCs w:val="28"/>
              </w:rPr>
              <w:t>,</w:t>
            </w:r>
            <w:r w:rsidRPr="00AA7026">
              <w:rPr>
                <w:rFonts w:asciiTheme="majorBidi" w:hAnsiTheme="majorBidi" w:cstheme="majorBidi"/>
                <w:sz w:val="28"/>
                <w:szCs w:val="28"/>
              </w:rPr>
              <w:t>998</w:t>
            </w:r>
            <w:r w:rsidR="00FF40FA" w:rsidRPr="00F75D58">
              <w:rPr>
                <w:rFonts w:asciiTheme="majorBidi" w:hAnsiTheme="majorBidi" w:cstheme="majorBidi"/>
                <w:sz w:val="28"/>
                <w:szCs w:val="28"/>
              </w:rPr>
              <w:t>,</w:t>
            </w:r>
            <w:r w:rsidRPr="00AA7026">
              <w:rPr>
                <w:rFonts w:asciiTheme="majorBidi" w:hAnsiTheme="majorBidi" w:cstheme="majorBidi"/>
                <w:sz w:val="28"/>
                <w:szCs w:val="28"/>
              </w:rPr>
              <w:t>344</w:t>
            </w:r>
          </w:p>
        </w:tc>
        <w:tc>
          <w:tcPr>
            <w:tcW w:w="180" w:type="dxa"/>
            <w:vAlign w:val="bottom"/>
          </w:tcPr>
          <w:p w14:paraId="63752733" w14:textId="226B4BBF" w:rsidR="00FF40FA" w:rsidRPr="00F75D58" w:rsidRDefault="00FF40FA" w:rsidP="00FF40FA">
            <w:pPr>
              <w:tabs>
                <w:tab w:val="decimal" w:pos="870"/>
              </w:tabs>
              <w:autoSpaceDE w:val="0"/>
              <w:autoSpaceDN w:val="0"/>
              <w:spacing w:line="340" w:lineRule="exact"/>
              <w:ind w:right="180"/>
              <w:jc w:val="right"/>
              <w:outlineLvl w:val="0"/>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w:t>
            </w:r>
          </w:p>
        </w:tc>
        <w:tc>
          <w:tcPr>
            <w:tcW w:w="1170" w:type="dxa"/>
          </w:tcPr>
          <w:p w14:paraId="206DAFF6" w14:textId="40E5BF78" w:rsidR="00FF40FA" w:rsidRPr="00F75D58" w:rsidRDefault="00FF40FA" w:rsidP="00FF40FA">
            <w:pPr>
              <w:tabs>
                <w:tab w:val="decimal" w:pos="900"/>
              </w:tabs>
              <w:autoSpaceDE w:val="0"/>
              <w:autoSpaceDN w:val="0"/>
              <w:spacing w:line="340" w:lineRule="exact"/>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1</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774</w:t>
            </w:r>
            <w:r w:rsidRPr="00F75D58">
              <w:rPr>
                <w:rFonts w:asciiTheme="majorBidi" w:eastAsia="Times New Roman" w:hAnsiTheme="majorBidi" w:cstheme="majorBidi"/>
                <w:sz w:val="28"/>
                <w:szCs w:val="28"/>
              </w:rPr>
              <w:t xml:space="preserve"> </w:t>
            </w:r>
          </w:p>
        </w:tc>
        <w:tc>
          <w:tcPr>
            <w:tcW w:w="90" w:type="dxa"/>
            <w:vAlign w:val="bottom"/>
          </w:tcPr>
          <w:p w14:paraId="2B044171" w14:textId="4E21AFA3" w:rsidR="00FF40FA" w:rsidRPr="00F75D58" w:rsidRDefault="00FF40FA" w:rsidP="00FF40FA">
            <w:pPr>
              <w:autoSpaceDE w:val="0"/>
              <w:autoSpaceDN w:val="0"/>
              <w:spacing w:line="340" w:lineRule="exact"/>
              <w:ind w:right="180"/>
              <w:jc w:val="right"/>
              <w:outlineLvl w:val="0"/>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w:t>
            </w:r>
          </w:p>
        </w:tc>
        <w:tc>
          <w:tcPr>
            <w:tcW w:w="1096" w:type="dxa"/>
          </w:tcPr>
          <w:p w14:paraId="5D4F540E" w14:textId="4E8FB4A9" w:rsidR="00FF40FA" w:rsidRPr="00F75D58" w:rsidRDefault="00AA7026" w:rsidP="00FF40FA">
            <w:pPr>
              <w:tabs>
                <w:tab w:val="decimal" w:pos="900"/>
              </w:tabs>
              <w:autoSpaceDE w:val="0"/>
              <w:autoSpaceDN w:val="0"/>
              <w:spacing w:line="340" w:lineRule="exact"/>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1</w:t>
            </w:r>
            <w:r w:rsidR="00FF40FA"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774</w:t>
            </w:r>
            <w:r w:rsidR="00FF40FA" w:rsidRPr="00F75D58">
              <w:rPr>
                <w:rFonts w:asciiTheme="majorBidi" w:eastAsia="Times New Roman" w:hAnsiTheme="majorBidi" w:cstheme="majorBidi"/>
                <w:sz w:val="28"/>
                <w:szCs w:val="28"/>
              </w:rPr>
              <w:t xml:space="preserve"> </w:t>
            </w:r>
          </w:p>
        </w:tc>
      </w:tr>
      <w:tr w:rsidR="00FF40FA" w:rsidRPr="00F75D58" w14:paraId="661B95D2" w14:textId="77777777" w:rsidTr="009F4384">
        <w:trPr>
          <w:trHeight w:val="19"/>
        </w:trPr>
        <w:tc>
          <w:tcPr>
            <w:tcW w:w="4216" w:type="dxa"/>
            <w:vAlign w:val="bottom"/>
          </w:tcPr>
          <w:p w14:paraId="2B0A6EEA" w14:textId="29C8FC9D" w:rsidR="00FF40FA" w:rsidRPr="00F75D58" w:rsidRDefault="00FF40FA" w:rsidP="00FF40FA">
            <w:pPr>
              <w:spacing w:line="340" w:lineRule="exact"/>
              <w:ind w:firstLine="260"/>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cs/>
              </w:rPr>
              <w:t xml:space="preserve">ดอกเบี้ยค้างจ่าย </w:t>
            </w:r>
            <w:r w:rsidRPr="00F75D58">
              <w:rPr>
                <w:rFonts w:asciiTheme="majorBidi" w:eastAsia="Times New Roman" w:hAnsiTheme="majorBidi" w:cstheme="majorBidi"/>
                <w:sz w:val="28"/>
                <w:szCs w:val="28"/>
              </w:rPr>
              <w:t>-</w:t>
            </w:r>
            <w:r w:rsidRPr="00F75D58">
              <w:rPr>
                <w:rFonts w:asciiTheme="majorBidi" w:eastAsia="Times New Roman" w:hAnsiTheme="majorBidi" w:cstheme="majorBidi"/>
                <w:sz w:val="28"/>
                <w:szCs w:val="28"/>
                <w:cs/>
              </w:rPr>
              <w:t xml:space="preserve"> บุคคลและกิจการที่เกี่ยวข้องกัน</w:t>
            </w:r>
          </w:p>
        </w:tc>
        <w:tc>
          <w:tcPr>
            <w:tcW w:w="1080" w:type="dxa"/>
          </w:tcPr>
          <w:p w14:paraId="4A4DC8CB" w14:textId="7FD0FA09" w:rsidR="00FF40FA" w:rsidRPr="00F75D58" w:rsidRDefault="00FF40FA" w:rsidP="00FF40FA">
            <w:pPr>
              <w:tabs>
                <w:tab w:val="decimal" w:pos="990"/>
              </w:tabs>
              <w:autoSpaceDE w:val="0"/>
              <w:autoSpaceDN w:val="0"/>
              <w:spacing w:line="340" w:lineRule="exact"/>
              <w:ind w:left="69" w:right="-336" w:firstLine="69"/>
              <w:rPr>
                <w:rFonts w:asciiTheme="majorBidi" w:hAnsiTheme="majorBidi" w:cstheme="majorBidi"/>
                <w:sz w:val="28"/>
                <w:szCs w:val="28"/>
                <w:cs/>
              </w:rPr>
            </w:pPr>
            <w:r w:rsidRPr="00F75D58">
              <w:rPr>
                <w:rFonts w:asciiTheme="majorBidi" w:hAnsiTheme="majorBidi" w:cstheme="majorBidi"/>
                <w:sz w:val="28"/>
                <w:szCs w:val="28"/>
              </w:rPr>
              <w:t xml:space="preserve"> </w:t>
            </w:r>
            <w:r w:rsidR="00AA7026" w:rsidRPr="00AA7026">
              <w:rPr>
                <w:rFonts w:asciiTheme="majorBidi" w:hAnsiTheme="majorBidi" w:cstheme="majorBidi"/>
                <w:sz w:val="28"/>
                <w:szCs w:val="28"/>
              </w:rPr>
              <w:t>83</w:t>
            </w:r>
            <w:r w:rsidRPr="00F75D58">
              <w:rPr>
                <w:rFonts w:asciiTheme="majorBidi" w:hAnsiTheme="majorBidi" w:cstheme="majorBidi"/>
                <w:sz w:val="28"/>
                <w:szCs w:val="28"/>
              </w:rPr>
              <w:t xml:space="preserve"> </w:t>
            </w:r>
          </w:p>
        </w:tc>
        <w:tc>
          <w:tcPr>
            <w:tcW w:w="90" w:type="dxa"/>
            <w:tcBorders>
              <w:left w:val="nil"/>
            </w:tcBorders>
            <w:vAlign w:val="bottom"/>
          </w:tcPr>
          <w:p w14:paraId="251D0005" w14:textId="77777777" w:rsidR="00FF40FA" w:rsidRPr="00F75D58" w:rsidRDefault="00FF40FA" w:rsidP="00FF40FA">
            <w:pPr>
              <w:autoSpaceDE w:val="0"/>
              <w:autoSpaceDN w:val="0"/>
              <w:spacing w:line="340" w:lineRule="exact"/>
              <w:ind w:right="180"/>
              <w:outlineLvl w:val="0"/>
              <w:rPr>
                <w:rFonts w:asciiTheme="majorBidi" w:eastAsia="Times New Roman" w:hAnsiTheme="majorBidi" w:cstheme="majorBidi"/>
                <w:sz w:val="28"/>
                <w:szCs w:val="28"/>
              </w:rPr>
            </w:pPr>
          </w:p>
        </w:tc>
        <w:tc>
          <w:tcPr>
            <w:tcW w:w="1080" w:type="dxa"/>
          </w:tcPr>
          <w:p w14:paraId="64968559" w14:textId="701FA5B0" w:rsidR="00FF40FA" w:rsidRPr="00F75D58" w:rsidRDefault="00AA7026" w:rsidP="00FF40FA">
            <w:pPr>
              <w:tabs>
                <w:tab w:val="decimal" w:pos="990"/>
              </w:tabs>
              <w:autoSpaceDE w:val="0"/>
              <w:autoSpaceDN w:val="0"/>
              <w:spacing w:line="340" w:lineRule="exact"/>
              <w:ind w:left="69" w:right="-336" w:firstLine="69"/>
              <w:rPr>
                <w:rFonts w:asciiTheme="majorBidi" w:eastAsia="Times New Roman" w:hAnsiTheme="majorBidi" w:cstheme="majorBidi"/>
                <w:sz w:val="28"/>
                <w:szCs w:val="28"/>
              </w:rPr>
            </w:pPr>
            <w:r w:rsidRPr="00AA7026">
              <w:rPr>
                <w:rFonts w:asciiTheme="majorBidi" w:hAnsiTheme="majorBidi" w:cstheme="majorBidi"/>
                <w:sz w:val="28"/>
                <w:szCs w:val="28"/>
              </w:rPr>
              <w:t>636</w:t>
            </w:r>
          </w:p>
        </w:tc>
        <w:tc>
          <w:tcPr>
            <w:tcW w:w="180" w:type="dxa"/>
            <w:vAlign w:val="bottom"/>
          </w:tcPr>
          <w:p w14:paraId="7D8696BF" w14:textId="77777777" w:rsidR="00FF40FA" w:rsidRPr="00F75D58" w:rsidRDefault="00FF40FA" w:rsidP="00FF40FA">
            <w:pPr>
              <w:autoSpaceDE w:val="0"/>
              <w:autoSpaceDN w:val="0"/>
              <w:spacing w:line="340" w:lineRule="exact"/>
              <w:ind w:right="180"/>
              <w:outlineLvl w:val="0"/>
              <w:rPr>
                <w:rFonts w:asciiTheme="majorBidi" w:eastAsia="Times New Roman" w:hAnsiTheme="majorBidi" w:cstheme="majorBidi"/>
                <w:sz w:val="28"/>
                <w:szCs w:val="28"/>
              </w:rPr>
            </w:pPr>
          </w:p>
        </w:tc>
        <w:tc>
          <w:tcPr>
            <w:tcW w:w="1170" w:type="dxa"/>
          </w:tcPr>
          <w:p w14:paraId="2F522169" w14:textId="3A8D8E91" w:rsidR="00FF40FA" w:rsidRPr="00F75D58" w:rsidRDefault="00FF40FA" w:rsidP="00FF40FA">
            <w:pPr>
              <w:tabs>
                <w:tab w:val="decimal" w:pos="900"/>
              </w:tabs>
              <w:autoSpaceDE w:val="0"/>
              <w:autoSpaceDN w:val="0"/>
              <w:spacing w:line="340" w:lineRule="exact"/>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138</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024</w:t>
            </w:r>
            <w:r w:rsidRPr="00F75D58">
              <w:rPr>
                <w:rFonts w:asciiTheme="majorBidi" w:eastAsia="Times New Roman" w:hAnsiTheme="majorBidi" w:cstheme="majorBidi"/>
                <w:sz w:val="28"/>
                <w:szCs w:val="28"/>
              </w:rPr>
              <w:t xml:space="preserve"> </w:t>
            </w:r>
          </w:p>
        </w:tc>
        <w:tc>
          <w:tcPr>
            <w:tcW w:w="90" w:type="dxa"/>
            <w:vAlign w:val="bottom"/>
          </w:tcPr>
          <w:p w14:paraId="7CD89514" w14:textId="77777777" w:rsidR="00FF40FA" w:rsidRPr="00F75D58" w:rsidRDefault="00FF40FA" w:rsidP="00FF40FA">
            <w:pPr>
              <w:autoSpaceDE w:val="0"/>
              <w:autoSpaceDN w:val="0"/>
              <w:spacing w:line="340" w:lineRule="exact"/>
              <w:ind w:right="180"/>
              <w:jc w:val="right"/>
              <w:outlineLvl w:val="0"/>
              <w:rPr>
                <w:rFonts w:asciiTheme="majorBidi" w:eastAsia="Times New Roman" w:hAnsiTheme="majorBidi" w:cstheme="majorBidi"/>
                <w:sz w:val="28"/>
                <w:szCs w:val="28"/>
              </w:rPr>
            </w:pPr>
          </w:p>
        </w:tc>
        <w:tc>
          <w:tcPr>
            <w:tcW w:w="1096" w:type="dxa"/>
          </w:tcPr>
          <w:p w14:paraId="1BDC1B9A" w14:textId="4E332750" w:rsidR="00FF40FA" w:rsidRPr="00F75D58" w:rsidRDefault="00AA7026" w:rsidP="00FF40FA">
            <w:pPr>
              <w:tabs>
                <w:tab w:val="decimal" w:pos="900"/>
              </w:tabs>
              <w:autoSpaceDE w:val="0"/>
              <w:autoSpaceDN w:val="0"/>
              <w:spacing w:line="340" w:lineRule="exact"/>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125</w:t>
            </w:r>
            <w:r w:rsidR="00FF40FA"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026</w:t>
            </w:r>
          </w:p>
        </w:tc>
      </w:tr>
      <w:tr w:rsidR="00FF40FA" w:rsidRPr="00F75D58" w14:paraId="1FAC839C" w14:textId="77777777" w:rsidTr="009F4384">
        <w:trPr>
          <w:trHeight w:val="19"/>
        </w:trPr>
        <w:tc>
          <w:tcPr>
            <w:tcW w:w="4216" w:type="dxa"/>
            <w:vAlign w:val="bottom"/>
          </w:tcPr>
          <w:p w14:paraId="4B4F7FF1" w14:textId="77777777" w:rsidR="00FF40FA" w:rsidRPr="00F75D58" w:rsidRDefault="00FF40FA" w:rsidP="00FF40FA">
            <w:pPr>
              <w:spacing w:line="340" w:lineRule="exact"/>
              <w:ind w:firstLine="260"/>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cs/>
              </w:rPr>
              <w:t xml:space="preserve">ดอกเบี้ยค้างจ่าย </w:t>
            </w:r>
            <w:r w:rsidRPr="00F75D58">
              <w:rPr>
                <w:rFonts w:asciiTheme="majorBidi" w:eastAsia="Times New Roman" w:hAnsiTheme="majorBidi" w:cstheme="majorBidi"/>
                <w:sz w:val="28"/>
                <w:szCs w:val="28"/>
              </w:rPr>
              <w:t>-</w:t>
            </w:r>
            <w:r w:rsidRPr="00F75D58">
              <w:rPr>
                <w:rFonts w:asciiTheme="majorBidi" w:eastAsia="Times New Roman" w:hAnsiTheme="majorBidi" w:cstheme="majorBidi"/>
                <w:sz w:val="28"/>
                <w:szCs w:val="28"/>
                <w:cs/>
              </w:rPr>
              <w:t xml:space="preserve"> กิจการอื่น</w:t>
            </w:r>
          </w:p>
        </w:tc>
        <w:tc>
          <w:tcPr>
            <w:tcW w:w="1080" w:type="dxa"/>
            <w:tcBorders>
              <w:bottom w:val="single" w:sz="4" w:space="0" w:color="auto"/>
            </w:tcBorders>
          </w:tcPr>
          <w:p w14:paraId="43EC148C" w14:textId="384B9A96" w:rsidR="00FF40FA" w:rsidRPr="00F75D58" w:rsidRDefault="00FF40FA" w:rsidP="00FF40FA">
            <w:pPr>
              <w:tabs>
                <w:tab w:val="decimal" w:pos="990"/>
              </w:tabs>
              <w:autoSpaceDE w:val="0"/>
              <w:autoSpaceDN w:val="0"/>
              <w:spacing w:line="340" w:lineRule="exact"/>
              <w:ind w:left="69" w:right="-336" w:firstLine="69"/>
              <w:rPr>
                <w:rFonts w:asciiTheme="majorBidi" w:hAnsiTheme="majorBidi" w:cstheme="majorBidi"/>
                <w:sz w:val="28"/>
                <w:szCs w:val="28"/>
              </w:rPr>
            </w:pPr>
            <w:r w:rsidRPr="00F75D58">
              <w:rPr>
                <w:rFonts w:asciiTheme="majorBidi" w:hAnsiTheme="majorBidi" w:cstheme="majorBidi"/>
                <w:sz w:val="28"/>
                <w:szCs w:val="28"/>
              </w:rPr>
              <w:t xml:space="preserve"> </w:t>
            </w:r>
            <w:r w:rsidR="00AA7026" w:rsidRPr="00AA7026">
              <w:rPr>
                <w:rFonts w:asciiTheme="majorBidi" w:hAnsiTheme="majorBidi" w:cstheme="majorBidi"/>
                <w:sz w:val="28"/>
                <w:szCs w:val="28"/>
              </w:rPr>
              <w:t>4</w:t>
            </w:r>
            <w:r w:rsidRPr="00F75D58">
              <w:rPr>
                <w:rFonts w:asciiTheme="majorBidi" w:hAnsiTheme="majorBidi" w:cstheme="majorBidi"/>
                <w:sz w:val="28"/>
                <w:szCs w:val="28"/>
              </w:rPr>
              <w:t>,</w:t>
            </w:r>
            <w:r w:rsidR="00AA7026" w:rsidRPr="00AA7026">
              <w:rPr>
                <w:rFonts w:asciiTheme="majorBidi" w:hAnsiTheme="majorBidi" w:cstheme="majorBidi"/>
                <w:sz w:val="28"/>
                <w:szCs w:val="28"/>
              </w:rPr>
              <w:t>765</w:t>
            </w:r>
            <w:r w:rsidRPr="00F75D58">
              <w:rPr>
                <w:rFonts w:asciiTheme="majorBidi" w:hAnsiTheme="majorBidi" w:cstheme="majorBidi"/>
                <w:sz w:val="28"/>
                <w:szCs w:val="28"/>
              </w:rPr>
              <w:t xml:space="preserve"> </w:t>
            </w:r>
          </w:p>
        </w:tc>
        <w:tc>
          <w:tcPr>
            <w:tcW w:w="90" w:type="dxa"/>
            <w:tcBorders>
              <w:left w:val="nil"/>
            </w:tcBorders>
            <w:vAlign w:val="bottom"/>
          </w:tcPr>
          <w:p w14:paraId="52DD0A16" w14:textId="77777777" w:rsidR="00FF40FA" w:rsidRPr="00F75D58" w:rsidRDefault="00FF40FA" w:rsidP="00FF40FA">
            <w:pPr>
              <w:tabs>
                <w:tab w:val="decimal" w:pos="870"/>
              </w:tabs>
              <w:autoSpaceDE w:val="0"/>
              <w:autoSpaceDN w:val="0"/>
              <w:spacing w:line="340" w:lineRule="exact"/>
              <w:ind w:right="180"/>
              <w:jc w:val="right"/>
              <w:outlineLvl w:val="0"/>
              <w:rPr>
                <w:rFonts w:asciiTheme="majorBidi" w:eastAsia="Times New Roman" w:hAnsiTheme="majorBidi" w:cstheme="majorBidi"/>
                <w:sz w:val="28"/>
                <w:szCs w:val="28"/>
              </w:rPr>
            </w:pPr>
          </w:p>
        </w:tc>
        <w:tc>
          <w:tcPr>
            <w:tcW w:w="1080" w:type="dxa"/>
            <w:tcBorders>
              <w:bottom w:val="single" w:sz="4" w:space="0" w:color="auto"/>
            </w:tcBorders>
          </w:tcPr>
          <w:p w14:paraId="04D8D5EC" w14:textId="7D2FE994" w:rsidR="00FF40FA" w:rsidRPr="00F75D58" w:rsidRDefault="00AA7026" w:rsidP="00FF40FA">
            <w:pPr>
              <w:tabs>
                <w:tab w:val="decimal" w:pos="971"/>
              </w:tabs>
              <w:autoSpaceDE w:val="0"/>
              <w:autoSpaceDN w:val="0"/>
              <w:spacing w:line="340" w:lineRule="exact"/>
              <w:ind w:left="69" w:right="-336" w:firstLine="69"/>
              <w:rPr>
                <w:rFonts w:asciiTheme="majorBidi" w:hAnsiTheme="majorBidi" w:cstheme="majorBidi"/>
                <w:sz w:val="28"/>
                <w:szCs w:val="28"/>
              </w:rPr>
            </w:pPr>
            <w:r w:rsidRPr="00AA7026">
              <w:rPr>
                <w:rFonts w:asciiTheme="majorBidi" w:hAnsiTheme="majorBidi" w:cstheme="majorBidi"/>
                <w:sz w:val="28"/>
                <w:szCs w:val="28"/>
              </w:rPr>
              <w:t>4</w:t>
            </w:r>
            <w:r w:rsidR="00FF40FA" w:rsidRPr="00F75D58">
              <w:rPr>
                <w:rFonts w:asciiTheme="majorBidi" w:hAnsiTheme="majorBidi" w:cstheme="majorBidi"/>
                <w:sz w:val="28"/>
                <w:szCs w:val="28"/>
              </w:rPr>
              <w:t>,</w:t>
            </w:r>
            <w:r w:rsidRPr="00AA7026">
              <w:rPr>
                <w:rFonts w:asciiTheme="majorBidi" w:hAnsiTheme="majorBidi" w:cstheme="majorBidi"/>
                <w:sz w:val="28"/>
                <w:szCs w:val="28"/>
              </w:rPr>
              <w:t>039</w:t>
            </w:r>
          </w:p>
        </w:tc>
        <w:tc>
          <w:tcPr>
            <w:tcW w:w="180" w:type="dxa"/>
            <w:vAlign w:val="bottom"/>
          </w:tcPr>
          <w:p w14:paraId="0D936FBE" w14:textId="77777777" w:rsidR="00FF40FA" w:rsidRPr="00F75D58" w:rsidRDefault="00FF40FA" w:rsidP="00FF40FA">
            <w:pPr>
              <w:tabs>
                <w:tab w:val="decimal" w:pos="870"/>
              </w:tabs>
              <w:autoSpaceDE w:val="0"/>
              <w:autoSpaceDN w:val="0"/>
              <w:spacing w:line="340" w:lineRule="exact"/>
              <w:ind w:right="180"/>
              <w:jc w:val="right"/>
              <w:outlineLvl w:val="0"/>
              <w:rPr>
                <w:rFonts w:asciiTheme="majorBidi" w:eastAsia="Times New Roman" w:hAnsiTheme="majorBidi" w:cstheme="majorBidi"/>
                <w:sz w:val="28"/>
                <w:szCs w:val="28"/>
              </w:rPr>
            </w:pPr>
          </w:p>
        </w:tc>
        <w:tc>
          <w:tcPr>
            <w:tcW w:w="1170" w:type="dxa"/>
            <w:tcBorders>
              <w:bottom w:val="single" w:sz="4" w:space="0" w:color="auto"/>
            </w:tcBorders>
          </w:tcPr>
          <w:p w14:paraId="6C32778E" w14:textId="75C19F53" w:rsidR="00FF40FA" w:rsidRPr="00F75D58" w:rsidRDefault="00FF40FA" w:rsidP="00FF40FA">
            <w:pPr>
              <w:tabs>
                <w:tab w:val="decimal" w:pos="900"/>
              </w:tabs>
              <w:autoSpaceDE w:val="0"/>
              <w:autoSpaceDN w:val="0"/>
              <w:spacing w:line="340" w:lineRule="exact"/>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4</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550</w:t>
            </w:r>
            <w:r w:rsidRPr="00F75D58">
              <w:rPr>
                <w:rFonts w:asciiTheme="majorBidi" w:eastAsia="Times New Roman" w:hAnsiTheme="majorBidi" w:cstheme="majorBidi"/>
                <w:sz w:val="28"/>
                <w:szCs w:val="28"/>
              </w:rPr>
              <w:t xml:space="preserve"> </w:t>
            </w:r>
          </w:p>
        </w:tc>
        <w:tc>
          <w:tcPr>
            <w:tcW w:w="90" w:type="dxa"/>
            <w:vAlign w:val="bottom"/>
          </w:tcPr>
          <w:p w14:paraId="672170E1" w14:textId="77777777" w:rsidR="00FF40FA" w:rsidRPr="00F75D58" w:rsidRDefault="00FF40FA" w:rsidP="00FF40FA">
            <w:pPr>
              <w:autoSpaceDE w:val="0"/>
              <w:autoSpaceDN w:val="0"/>
              <w:spacing w:line="340" w:lineRule="exact"/>
              <w:ind w:right="180"/>
              <w:jc w:val="right"/>
              <w:outlineLvl w:val="0"/>
              <w:rPr>
                <w:rFonts w:asciiTheme="majorBidi" w:eastAsia="Times New Roman" w:hAnsiTheme="majorBidi" w:cstheme="majorBidi"/>
                <w:sz w:val="28"/>
                <w:szCs w:val="28"/>
              </w:rPr>
            </w:pPr>
          </w:p>
        </w:tc>
        <w:tc>
          <w:tcPr>
            <w:tcW w:w="1096" w:type="dxa"/>
            <w:tcBorders>
              <w:bottom w:val="single" w:sz="4" w:space="0" w:color="auto"/>
            </w:tcBorders>
          </w:tcPr>
          <w:p w14:paraId="08F44FF8" w14:textId="04190D59" w:rsidR="00FF40FA" w:rsidRPr="00F75D58" w:rsidRDefault="00AA7026" w:rsidP="00FF40FA">
            <w:pPr>
              <w:tabs>
                <w:tab w:val="decimal" w:pos="900"/>
              </w:tabs>
              <w:autoSpaceDE w:val="0"/>
              <w:autoSpaceDN w:val="0"/>
              <w:spacing w:line="340" w:lineRule="exact"/>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3</w:t>
            </w:r>
            <w:r w:rsidR="00FF40FA"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648</w:t>
            </w:r>
          </w:p>
        </w:tc>
      </w:tr>
      <w:tr w:rsidR="00FF40FA" w:rsidRPr="00F75D58" w14:paraId="08C0BDED" w14:textId="77777777" w:rsidTr="009F4384">
        <w:trPr>
          <w:trHeight w:val="19"/>
        </w:trPr>
        <w:tc>
          <w:tcPr>
            <w:tcW w:w="4216" w:type="dxa"/>
            <w:vAlign w:val="bottom"/>
          </w:tcPr>
          <w:p w14:paraId="3841B916" w14:textId="77777777" w:rsidR="00FF40FA" w:rsidRPr="00F75D58" w:rsidRDefault="00FF40FA" w:rsidP="00FF40FA">
            <w:pPr>
              <w:spacing w:line="340" w:lineRule="exact"/>
              <w:ind w:firstLine="260"/>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cs/>
              </w:rPr>
              <w:t xml:space="preserve">     รวมเจ้าหนี้การค้าและเจ้าหนี้หมุนเวียนอื่น</w:t>
            </w:r>
          </w:p>
        </w:tc>
        <w:tc>
          <w:tcPr>
            <w:tcW w:w="1080" w:type="dxa"/>
            <w:tcBorders>
              <w:top w:val="single" w:sz="4" w:space="0" w:color="auto"/>
              <w:bottom w:val="double" w:sz="4" w:space="0" w:color="auto"/>
            </w:tcBorders>
          </w:tcPr>
          <w:p w14:paraId="4C664A6C" w14:textId="57E35D03" w:rsidR="00FF40FA" w:rsidRPr="00F75D58" w:rsidRDefault="00FF40FA" w:rsidP="00FF40FA">
            <w:pPr>
              <w:tabs>
                <w:tab w:val="decimal" w:pos="990"/>
              </w:tabs>
              <w:autoSpaceDE w:val="0"/>
              <w:autoSpaceDN w:val="0"/>
              <w:spacing w:line="340" w:lineRule="exact"/>
              <w:ind w:left="69" w:right="-336" w:firstLine="69"/>
              <w:rPr>
                <w:rFonts w:asciiTheme="majorBidi" w:hAnsiTheme="majorBidi" w:cstheme="majorBidi"/>
                <w:sz w:val="28"/>
                <w:szCs w:val="28"/>
              </w:rPr>
            </w:pPr>
            <w:r w:rsidRPr="00F75D58">
              <w:rPr>
                <w:rFonts w:asciiTheme="majorBidi" w:hAnsiTheme="majorBidi" w:cstheme="majorBidi"/>
                <w:sz w:val="28"/>
                <w:szCs w:val="28"/>
              </w:rPr>
              <w:t xml:space="preserve"> </w:t>
            </w:r>
            <w:r w:rsidR="00AA7026" w:rsidRPr="00AA7026">
              <w:rPr>
                <w:rFonts w:asciiTheme="majorBidi" w:hAnsiTheme="majorBidi" w:cstheme="majorBidi"/>
                <w:sz w:val="28"/>
                <w:szCs w:val="28"/>
              </w:rPr>
              <w:t>4</w:t>
            </w:r>
            <w:r w:rsidRPr="00F75D58">
              <w:rPr>
                <w:rFonts w:asciiTheme="majorBidi" w:hAnsiTheme="majorBidi" w:cstheme="majorBidi"/>
                <w:sz w:val="28"/>
                <w:szCs w:val="28"/>
              </w:rPr>
              <w:t>,</w:t>
            </w:r>
            <w:r w:rsidR="00AA7026" w:rsidRPr="00AA7026">
              <w:rPr>
                <w:rFonts w:asciiTheme="majorBidi" w:hAnsiTheme="majorBidi" w:cstheme="majorBidi"/>
                <w:sz w:val="28"/>
                <w:szCs w:val="28"/>
              </w:rPr>
              <w:t>251</w:t>
            </w:r>
            <w:r w:rsidRPr="00F75D58">
              <w:rPr>
                <w:rFonts w:asciiTheme="majorBidi" w:hAnsiTheme="majorBidi" w:cstheme="majorBidi"/>
                <w:sz w:val="28"/>
                <w:szCs w:val="28"/>
              </w:rPr>
              <w:t>,</w:t>
            </w:r>
            <w:r w:rsidR="00AA7026" w:rsidRPr="00AA7026">
              <w:rPr>
                <w:rFonts w:asciiTheme="majorBidi" w:hAnsiTheme="majorBidi" w:cstheme="majorBidi"/>
                <w:sz w:val="28"/>
                <w:szCs w:val="28"/>
              </w:rPr>
              <w:t>500</w:t>
            </w:r>
            <w:r w:rsidRPr="00F75D58">
              <w:rPr>
                <w:rFonts w:asciiTheme="majorBidi" w:hAnsiTheme="majorBidi" w:cstheme="majorBidi"/>
                <w:sz w:val="28"/>
                <w:szCs w:val="28"/>
              </w:rPr>
              <w:t xml:space="preserve"> </w:t>
            </w:r>
          </w:p>
        </w:tc>
        <w:tc>
          <w:tcPr>
            <w:tcW w:w="90" w:type="dxa"/>
            <w:vAlign w:val="bottom"/>
          </w:tcPr>
          <w:p w14:paraId="0B41EB60" w14:textId="77777777" w:rsidR="00FF40FA" w:rsidRPr="00F75D58" w:rsidRDefault="00FF40FA" w:rsidP="00FF40FA">
            <w:pPr>
              <w:tabs>
                <w:tab w:val="decimal" w:pos="870"/>
              </w:tabs>
              <w:autoSpaceDE w:val="0"/>
              <w:autoSpaceDN w:val="0"/>
              <w:spacing w:line="340" w:lineRule="exact"/>
              <w:ind w:right="180"/>
              <w:jc w:val="right"/>
              <w:outlineLvl w:val="0"/>
              <w:rPr>
                <w:rFonts w:asciiTheme="majorBidi" w:eastAsia="Times New Roman" w:hAnsiTheme="majorBidi" w:cstheme="majorBidi"/>
                <w:sz w:val="28"/>
                <w:szCs w:val="28"/>
              </w:rPr>
            </w:pPr>
          </w:p>
        </w:tc>
        <w:tc>
          <w:tcPr>
            <w:tcW w:w="1080" w:type="dxa"/>
            <w:tcBorders>
              <w:top w:val="single" w:sz="4" w:space="0" w:color="auto"/>
              <w:bottom w:val="double" w:sz="4" w:space="0" w:color="auto"/>
            </w:tcBorders>
          </w:tcPr>
          <w:p w14:paraId="7AEF890E" w14:textId="74EA02E7" w:rsidR="00FF40FA" w:rsidRPr="00F75D58" w:rsidRDefault="00AA7026" w:rsidP="00FF40FA">
            <w:pPr>
              <w:tabs>
                <w:tab w:val="decimal" w:pos="971"/>
              </w:tabs>
              <w:autoSpaceDE w:val="0"/>
              <w:autoSpaceDN w:val="0"/>
              <w:spacing w:line="340" w:lineRule="exact"/>
              <w:ind w:left="69" w:right="-336" w:firstLine="69"/>
              <w:rPr>
                <w:rFonts w:asciiTheme="majorBidi" w:hAnsiTheme="majorBidi" w:cstheme="majorBidi"/>
                <w:sz w:val="28"/>
                <w:szCs w:val="28"/>
              </w:rPr>
            </w:pPr>
            <w:r w:rsidRPr="00AA7026">
              <w:rPr>
                <w:rFonts w:asciiTheme="majorBidi" w:hAnsiTheme="majorBidi" w:cstheme="majorBidi"/>
                <w:sz w:val="28"/>
                <w:szCs w:val="28"/>
              </w:rPr>
              <w:t>4</w:t>
            </w:r>
            <w:r w:rsidR="00FF40FA" w:rsidRPr="00F75D58">
              <w:rPr>
                <w:rFonts w:asciiTheme="majorBidi" w:hAnsiTheme="majorBidi" w:cstheme="majorBidi"/>
                <w:sz w:val="28"/>
                <w:szCs w:val="28"/>
              </w:rPr>
              <w:t>,</w:t>
            </w:r>
            <w:r w:rsidRPr="00AA7026">
              <w:rPr>
                <w:rFonts w:asciiTheme="majorBidi" w:hAnsiTheme="majorBidi" w:cstheme="majorBidi"/>
                <w:sz w:val="28"/>
                <w:szCs w:val="28"/>
              </w:rPr>
              <w:t>159</w:t>
            </w:r>
            <w:r w:rsidR="00FF40FA" w:rsidRPr="00F75D58">
              <w:rPr>
                <w:rFonts w:asciiTheme="majorBidi" w:hAnsiTheme="majorBidi" w:cstheme="majorBidi"/>
                <w:sz w:val="28"/>
                <w:szCs w:val="28"/>
              </w:rPr>
              <w:t>,</w:t>
            </w:r>
            <w:r w:rsidRPr="00AA7026">
              <w:rPr>
                <w:rFonts w:asciiTheme="majorBidi" w:hAnsiTheme="majorBidi" w:cstheme="majorBidi"/>
                <w:sz w:val="28"/>
                <w:szCs w:val="28"/>
              </w:rPr>
              <w:t>209</w:t>
            </w:r>
          </w:p>
        </w:tc>
        <w:tc>
          <w:tcPr>
            <w:tcW w:w="180" w:type="dxa"/>
            <w:vAlign w:val="bottom"/>
          </w:tcPr>
          <w:p w14:paraId="5269CD5B" w14:textId="7C292F5C" w:rsidR="00FF40FA" w:rsidRPr="00F75D58" w:rsidRDefault="00FF40FA" w:rsidP="00FF40FA">
            <w:pPr>
              <w:tabs>
                <w:tab w:val="decimal" w:pos="870"/>
              </w:tabs>
              <w:autoSpaceDE w:val="0"/>
              <w:autoSpaceDN w:val="0"/>
              <w:spacing w:line="340" w:lineRule="exact"/>
              <w:ind w:right="180"/>
              <w:jc w:val="right"/>
              <w:outlineLvl w:val="0"/>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w:t>
            </w:r>
          </w:p>
        </w:tc>
        <w:tc>
          <w:tcPr>
            <w:tcW w:w="1170" w:type="dxa"/>
            <w:tcBorders>
              <w:top w:val="single" w:sz="4" w:space="0" w:color="auto"/>
              <w:bottom w:val="double" w:sz="4" w:space="0" w:color="auto"/>
            </w:tcBorders>
          </w:tcPr>
          <w:p w14:paraId="3FF7EBDC" w14:textId="38894466" w:rsidR="00FF40FA" w:rsidRPr="00F75D58" w:rsidRDefault="00FF40FA" w:rsidP="00FF40FA">
            <w:pPr>
              <w:tabs>
                <w:tab w:val="decimal" w:pos="900"/>
              </w:tabs>
              <w:autoSpaceDE w:val="0"/>
              <w:autoSpaceDN w:val="0"/>
              <w:spacing w:line="340" w:lineRule="exact"/>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383</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320</w:t>
            </w:r>
            <w:r w:rsidRPr="00F75D58">
              <w:rPr>
                <w:rFonts w:asciiTheme="majorBidi" w:eastAsia="Times New Roman" w:hAnsiTheme="majorBidi" w:cstheme="majorBidi"/>
                <w:sz w:val="28"/>
                <w:szCs w:val="28"/>
              </w:rPr>
              <w:t xml:space="preserve"> </w:t>
            </w:r>
          </w:p>
        </w:tc>
        <w:tc>
          <w:tcPr>
            <w:tcW w:w="90" w:type="dxa"/>
            <w:vAlign w:val="bottom"/>
          </w:tcPr>
          <w:p w14:paraId="25201B8F" w14:textId="77777777" w:rsidR="00FF40FA" w:rsidRPr="00F75D58" w:rsidRDefault="00FF40FA" w:rsidP="00FF40FA">
            <w:pPr>
              <w:tabs>
                <w:tab w:val="decimal" w:pos="870"/>
              </w:tabs>
              <w:autoSpaceDE w:val="0"/>
              <w:autoSpaceDN w:val="0"/>
              <w:spacing w:line="340" w:lineRule="exact"/>
              <w:ind w:right="180"/>
              <w:jc w:val="right"/>
              <w:outlineLvl w:val="0"/>
              <w:rPr>
                <w:rFonts w:asciiTheme="majorBidi" w:hAnsiTheme="majorBidi" w:cstheme="majorBidi"/>
                <w:sz w:val="28"/>
                <w:szCs w:val="28"/>
              </w:rPr>
            </w:pPr>
          </w:p>
        </w:tc>
        <w:tc>
          <w:tcPr>
            <w:tcW w:w="1096" w:type="dxa"/>
            <w:tcBorders>
              <w:top w:val="single" w:sz="4" w:space="0" w:color="auto"/>
              <w:bottom w:val="double" w:sz="4" w:space="0" w:color="auto"/>
            </w:tcBorders>
          </w:tcPr>
          <w:p w14:paraId="5BCDFF1C" w14:textId="1E8F06E6" w:rsidR="00FF40FA" w:rsidRPr="00F75D58" w:rsidRDefault="00AA7026" w:rsidP="00FF40FA">
            <w:pPr>
              <w:tabs>
                <w:tab w:val="decimal" w:pos="900"/>
              </w:tabs>
              <w:autoSpaceDE w:val="0"/>
              <w:autoSpaceDN w:val="0"/>
              <w:spacing w:line="340" w:lineRule="exact"/>
              <w:rPr>
                <w:rFonts w:asciiTheme="majorBidi" w:hAnsiTheme="majorBidi" w:cstheme="majorBidi"/>
                <w:sz w:val="28"/>
                <w:szCs w:val="28"/>
              </w:rPr>
            </w:pPr>
            <w:r w:rsidRPr="00AA7026">
              <w:rPr>
                <w:rFonts w:asciiTheme="majorBidi" w:eastAsia="Times New Roman" w:hAnsiTheme="majorBidi" w:cstheme="majorBidi"/>
                <w:sz w:val="28"/>
                <w:szCs w:val="28"/>
              </w:rPr>
              <w:t>344</w:t>
            </w:r>
            <w:r w:rsidR="00FF40FA"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667</w:t>
            </w:r>
          </w:p>
        </w:tc>
      </w:tr>
    </w:tbl>
    <w:p w14:paraId="2F984C69" w14:textId="0553EDEE" w:rsidR="00CB08A4" w:rsidRPr="00F75D58" w:rsidRDefault="00CB08A4" w:rsidP="00CB08A4">
      <w:pPr>
        <w:spacing w:before="360"/>
        <w:ind w:left="547"/>
        <w:rPr>
          <w:rFonts w:asciiTheme="majorBidi" w:hAnsiTheme="majorBidi" w:cstheme="majorBidi"/>
          <w:b/>
          <w:bCs/>
          <w:sz w:val="32"/>
          <w:szCs w:val="32"/>
          <w:cs/>
        </w:rPr>
      </w:pPr>
    </w:p>
    <w:p w14:paraId="7FDB6DE7" w14:textId="77777777" w:rsidR="00CB08A4" w:rsidRPr="00F75D58" w:rsidRDefault="00CB08A4">
      <w:pPr>
        <w:rPr>
          <w:rFonts w:asciiTheme="majorBidi" w:hAnsiTheme="majorBidi" w:cstheme="majorBidi"/>
          <w:b/>
          <w:bCs/>
          <w:sz w:val="32"/>
          <w:szCs w:val="32"/>
          <w:cs/>
        </w:rPr>
      </w:pPr>
      <w:r w:rsidRPr="00F75D58">
        <w:rPr>
          <w:rFonts w:asciiTheme="majorBidi" w:hAnsiTheme="majorBidi" w:cstheme="majorBidi"/>
          <w:b/>
          <w:bCs/>
          <w:sz w:val="32"/>
          <w:szCs w:val="32"/>
          <w:cs/>
        </w:rPr>
        <w:br w:type="page"/>
      </w:r>
    </w:p>
    <w:p w14:paraId="514C7D78" w14:textId="60A2104F" w:rsidR="00EF3DBB" w:rsidRPr="00F75D58" w:rsidRDefault="00EF3DBB" w:rsidP="00A10EAC">
      <w:pPr>
        <w:numPr>
          <w:ilvl w:val="0"/>
          <w:numId w:val="1"/>
        </w:numPr>
        <w:spacing w:before="360"/>
        <w:ind w:left="547" w:hanging="547"/>
        <w:rPr>
          <w:rFonts w:asciiTheme="majorBidi" w:hAnsiTheme="majorBidi" w:cstheme="majorBidi"/>
          <w:b/>
          <w:bCs/>
          <w:sz w:val="32"/>
          <w:szCs w:val="32"/>
          <w:cs/>
        </w:rPr>
      </w:pPr>
      <w:r w:rsidRPr="00F75D58">
        <w:rPr>
          <w:rFonts w:asciiTheme="majorBidi" w:hAnsiTheme="majorBidi" w:cstheme="majorBidi"/>
          <w:b/>
          <w:bCs/>
          <w:sz w:val="32"/>
          <w:szCs w:val="32"/>
          <w:cs/>
        </w:rPr>
        <w:lastRenderedPageBreak/>
        <w:t>เงินกู้ยืมระยะสั้นจากบุคคล</w:t>
      </w:r>
      <w:r w:rsidR="00895D14" w:rsidRPr="00F75D58">
        <w:rPr>
          <w:rFonts w:asciiTheme="majorBidi" w:hAnsiTheme="majorBidi" w:cstheme="majorBidi" w:hint="cs"/>
          <w:b/>
          <w:bCs/>
          <w:sz w:val="32"/>
          <w:szCs w:val="32"/>
          <w:cs/>
        </w:rPr>
        <w:t>และ</w:t>
      </w:r>
      <w:r w:rsidR="00D113EE" w:rsidRPr="00F75D58">
        <w:rPr>
          <w:rFonts w:asciiTheme="majorBidi" w:hAnsiTheme="majorBidi" w:cstheme="majorBidi"/>
          <w:b/>
          <w:bCs/>
          <w:sz w:val="32"/>
          <w:szCs w:val="32"/>
          <w:cs/>
        </w:rPr>
        <w:t>กิจการ</w:t>
      </w:r>
      <w:r w:rsidRPr="00F75D58">
        <w:rPr>
          <w:rFonts w:asciiTheme="majorBidi" w:hAnsiTheme="majorBidi" w:cstheme="majorBidi"/>
          <w:b/>
          <w:bCs/>
          <w:sz w:val="32"/>
          <w:szCs w:val="32"/>
          <w:cs/>
        </w:rPr>
        <w:t>อื่น</w:t>
      </w:r>
    </w:p>
    <w:p w14:paraId="53F03F70" w14:textId="17586DD8" w:rsidR="001F1996" w:rsidRPr="00F75D58" w:rsidRDefault="00EF3DBB" w:rsidP="00220813">
      <w:pPr>
        <w:pStyle w:val="ListParagraph"/>
        <w:spacing w:after="120"/>
        <w:ind w:left="547"/>
        <w:contextualSpacing w:val="0"/>
        <w:jc w:val="thaiDistribute"/>
        <w:rPr>
          <w:rFonts w:asciiTheme="majorBidi" w:hAnsiTheme="majorBidi" w:cstheme="majorBidi"/>
          <w:sz w:val="32"/>
          <w:szCs w:val="32"/>
        </w:rPr>
      </w:pPr>
      <w:r w:rsidRPr="00F75D58">
        <w:rPr>
          <w:rFonts w:asciiTheme="majorBidi" w:hAnsiTheme="majorBidi" w:cstheme="majorBidi"/>
          <w:sz w:val="32"/>
          <w:szCs w:val="32"/>
          <w:cs/>
        </w:rPr>
        <w:t>เงินกู้ยืมระยะสั้นจากบุคคล</w:t>
      </w:r>
      <w:r w:rsidR="00895D14" w:rsidRPr="00F75D58">
        <w:rPr>
          <w:rFonts w:asciiTheme="majorBidi" w:hAnsiTheme="majorBidi" w:cstheme="majorBidi" w:hint="cs"/>
          <w:sz w:val="32"/>
          <w:szCs w:val="32"/>
          <w:cs/>
        </w:rPr>
        <w:t>และ</w:t>
      </w:r>
      <w:r w:rsidR="00D113EE" w:rsidRPr="00F75D58">
        <w:rPr>
          <w:rFonts w:asciiTheme="majorBidi" w:hAnsiTheme="majorBidi" w:cstheme="majorBidi"/>
          <w:sz w:val="32"/>
          <w:szCs w:val="32"/>
          <w:cs/>
        </w:rPr>
        <w:t>กิจการอื่น</w:t>
      </w:r>
      <w:r w:rsidRPr="00F75D58">
        <w:rPr>
          <w:rFonts w:asciiTheme="majorBidi" w:hAnsiTheme="majorBidi" w:cstheme="majorBidi"/>
          <w:sz w:val="32"/>
          <w:szCs w:val="32"/>
          <w:cs/>
        </w:rPr>
        <w:t xml:space="preserve"> ณ วันที่ </w:t>
      </w:r>
      <w:r w:rsidR="00AA7026" w:rsidRPr="00AA7026">
        <w:rPr>
          <w:rFonts w:asciiTheme="majorBidi" w:hAnsiTheme="majorBidi" w:cstheme="majorBidi"/>
          <w:sz w:val="32"/>
          <w:szCs w:val="32"/>
        </w:rPr>
        <w:t>31</w:t>
      </w:r>
      <w:r w:rsidR="002304F9" w:rsidRPr="00F75D58">
        <w:rPr>
          <w:rFonts w:asciiTheme="majorBidi" w:hAnsiTheme="majorBidi" w:cstheme="majorBidi"/>
          <w:sz w:val="32"/>
          <w:szCs w:val="32"/>
        </w:rPr>
        <w:t xml:space="preserve"> </w:t>
      </w:r>
      <w:r w:rsidR="002304F9" w:rsidRPr="00F75D58">
        <w:rPr>
          <w:rFonts w:asciiTheme="majorBidi" w:hAnsiTheme="majorBidi" w:cstheme="majorBidi"/>
          <w:sz w:val="32"/>
          <w:szCs w:val="32"/>
          <w:cs/>
        </w:rPr>
        <w:t>มีนาคม</w:t>
      </w:r>
      <w:r w:rsidRPr="00F75D58">
        <w:rPr>
          <w:rFonts w:asciiTheme="majorBidi" w:hAnsiTheme="majorBidi" w:cstheme="majorBidi"/>
          <w:sz w:val="32"/>
          <w:szCs w:val="32"/>
        </w:rPr>
        <w:t xml:space="preserve"> </w:t>
      </w:r>
      <w:r w:rsidR="00AA7026" w:rsidRPr="00AA7026">
        <w:rPr>
          <w:rFonts w:asciiTheme="majorBidi" w:hAnsiTheme="majorBidi" w:cstheme="majorBidi"/>
          <w:sz w:val="32"/>
          <w:szCs w:val="32"/>
        </w:rPr>
        <w:t>2569</w:t>
      </w:r>
      <w:r w:rsidRPr="00F75D58">
        <w:rPr>
          <w:rFonts w:asciiTheme="majorBidi" w:hAnsiTheme="majorBidi" w:cstheme="majorBidi"/>
          <w:sz w:val="32"/>
          <w:szCs w:val="32"/>
        </w:rPr>
        <w:t xml:space="preserve"> </w:t>
      </w:r>
      <w:r w:rsidRPr="00F75D58">
        <w:rPr>
          <w:rFonts w:asciiTheme="majorBidi" w:hAnsiTheme="majorBidi" w:cstheme="majorBidi"/>
          <w:sz w:val="32"/>
          <w:szCs w:val="32"/>
          <w:cs/>
        </w:rPr>
        <w:t xml:space="preserve">และวันที่ </w:t>
      </w:r>
      <w:r w:rsidR="00AA7026" w:rsidRPr="00AA7026">
        <w:rPr>
          <w:rFonts w:asciiTheme="majorBidi" w:hAnsiTheme="majorBidi" w:cstheme="majorBidi"/>
          <w:sz w:val="32"/>
          <w:szCs w:val="32"/>
        </w:rPr>
        <w:t>31</w:t>
      </w:r>
      <w:r w:rsidRPr="00F75D58">
        <w:rPr>
          <w:rFonts w:asciiTheme="majorBidi" w:hAnsiTheme="majorBidi" w:cstheme="majorBidi"/>
          <w:sz w:val="32"/>
          <w:szCs w:val="32"/>
        </w:rPr>
        <w:t xml:space="preserve"> </w:t>
      </w:r>
      <w:r w:rsidRPr="00F75D58">
        <w:rPr>
          <w:rFonts w:asciiTheme="majorBidi" w:hAnsiTheme="majorBidi" w:cstheme="majorBidi"/>
          <w:sz w:val="32"/>
          <w:szCs w:val="32"/>
          <w:cs/>
        </w:rPr>
        <w:t xml:space="preserve">ธันวาคม </w:t>
      </w:r>
      <w:r w:rsidR="00AA7026" w:rsidRPr="00AA7026">
        <w:rPr>
          <w:rFonts w:asciiTheme="majorBidi" w:hAnsiTheme="majorBidi" w:cstheme="majorBidi"/>
          <w:sz w:val="32"/>
          <w:szCs w:val="32"/>
        </w:rPr>
        <w:t>2568</w:t>
      </w:r>
      <w:r w:rsidRPr="00F75D58">
        <w:rPr>
          <w:rFonts w:asciiTheme="majorBidi" w:hAnsiTheme="majorBidi" w:cstheme="majorBidi"/>
          <w:sz w:val="32"/>
          <w:szCs w:val="32"/>
          <w:cs/>
        </w:rPr>
        <w:t xml:space="preserve"> ประกอบด้วย</w:t>
      </w:r>
    </w:p>
    <w:tbl>
      <w:tblPr>
        <w:tblW w:w="8730" w:type="dxa"/>
        <w:tblInd w:w="540" w:type="dxa"/>
        <w:tblLayout w:type="fixed"/>
        <w:tblCellMar>
          <w:left w:w="0" w:type="dxa"/>
          <w:right w:w="0" w:type="dxa"/>
        </w:tblCellMar>
        <w:tblLook w:val="04A0" w:firstRow="1" w:lastRow="0" w:firstColumn="1" w:lastColumn="0" w:noHBand="0" w:noVBand="1"/>
      </w:tblPr>
      <w:tblGrid>
        <w:gridCol w:w="3911"/>
        <w:gridCol w:w="1138"/>
        <w:gridCol w:w="89"/>
        <w:gridCol w:w="1138"/>
        <w:gridCol w:w="89"/>
        <w:gridCol w:w="1138"/>
        <w:gridCol w:w="89"/>
        <w:gridCol w:w="1138"/>
      </w:tblGrid>
      <w:tr w:rsidR="00716D8D" w:rsidRPr="00F75D58" w14:paraId="78E24281" w14:textId="77777777" w:rsidTr="00716D8D">
        <w:trPr>
          <w:trHeight w:val="20"/>
        </w:trPr>
        <w:tc>
          <w:tcPr>
            <w:tcW w:w="3911" w:type="dxa"/>
            <w:tcBorders>
              <w:top w:val="nil"/>
              <w:left w:val="nil"/>
              <w:bottom w:val="nil"/>
              <w:right w:val="nil"/>
            </w:tcBorders>
            <w:noWrap/>
            <w:vAlign w:val="bottom"/>
          </w:tcPr>
          <w:p w14:paraId="1CF4CF94" w14:textId="77777777" w:rsidR="00716D8D" w:rsidRPr="00F75D58" w:rsidRDefault="00716D8D" w:rsidP="00220813">
            <w:pPr>
              <w:spacing w:line="320" w:lineRule="exact"/>
              <w:rPr>
                <w:rFonts w:asciiTheme="majorBidi" w:eastAsia="Times New Roman" w:hAnsiTheme="majorBidi" w:cstheme="majorBidi"/>
                <w:sz w:val="24"/>
                <w:szCs w:val="24"/>
                <w:cs/>
                <w:lang w:eastAsia="ja-JP"/>
              </w:rPr>
            </w:pPr>
          </w:p>
        </w:tc>
        <w:tc>
          <w:tcPr>
            <w:tcW w:w="1138" w:type="dxa"/>
            <w:tcBorders>
              <w:top w:val="nil"/>
              <w:left w:val="nil"/>
              <w:bottom w:val="nil"/>
              <w:right w:val="nil"/>
            </w:tcBorders>
            <w:noWrap/>
            <w:vAlign w:val="bottom"/>
          </w:tcPr>
          <w:p w14:paraId="76CC314F" w14:textId="77777777" w:rsidR="00716D8D" w:rsidRPr="00F75D58" w:rsidRDefault="00716D8D" w:rsidP="00220813">
            <w:pPr>
              <w:spacing w:line="320" w:lineRule="exact"/>
              <w:jc w:val="center"/>
              <w:rPr>
                <w:rFonts w:asciiTheme="majorBidi" w:eastAsia="Times New Roman" w:hAnsiTheme="majorBidi" w:cstheme="majorBidi"/>
                <w:b/>
                <w:bCs/>
                <w:sz w:val="28"/>
                <w:szCs w:val="28"/>
                <w:lang w:eastAsia="ja-JP"/>
              </w:rPr>
            </w:pPr>
          </w:p>
        </w:tc>
        <w:tc>
          <w:tcPr>
            <w:tcW w:w="89" w:type="dxa"/>
            <w:tcBorders>
              <w:top w:val="nil"/>
              <w:left w:val="nil"/>
              <w:bottom w:val="nil"/>
              <w:right w:val="nil"/>
            </w:tcBorders>
            <w:noWrap/>
            <w:vAlign w:val="bottom"/>
          </w:tcPr>
          <w:p w14:paraId="128CAE05" w14:textId="77777777" w:rsidR="00716D8D" w:rsidRPr="00F75D58" w:rsidRDefault="00716D8D" w:rsidP="00220813">
            <w:pPr>
              <w:spacing w:line="320" w:lineRule="exact"/>
              <w:jc w:val="center"/>
              <w:rPr>
                <w:rFonts w:asciiTheme="majorBidi" w:eastAsia="Times New Roman" w:hAnsiTheme="majorBidi" w:cstheme="majorBidi"/>
                <w:b/>
                <w:bCs/>
                <w:sz w:val="28"/>
                <w:szCs w:val="28"/>
                <w:lang w:eastAsia="ja-JP"/>
              </w:rPr>
            </w:pPr>
          </w:p>
        </w:tc>
        <w:tc>
          <w:tcPr>
            <w:tcW w:w="1138" w:type="dxa"/>
            <w:tcBorders>
              <w:top w:val="nil"/>
              <w:left w:val="nil"/>
              <w:bottom w:val="nil"/>
              <w:right w:val="nil"/>
            </w:tcBorders>
            <w:noWrap/>
            <w:vAlign w:val="bottom"/>
          </w:tcPr>
          <w:p w14:paraId="39FCB548" w14:textId="77777777" w:rsidR="00716D8D" w:rsidRPr="00F75D58" w:rsidRDefault="00716D8D" w:rsidP="00220813">
            <w:pPr>
              <w:spacing w:line="320" w:lineRule="exact"/>
              <w:jc w:val="center"/>
              <w:rPr>
                <w:rFonts w:asciiTheme="majorBidi" w:eastAsia="Times New Roman" w:hAnsiTheme="majorBidi" w:cstheme="majorBidi"/>
                <w:b/>
                <w:bCs/>
                <w:sz w:val="28"/>
                <w:szCs w:val="28"/>
                <w:lang w:eastAsia="ja-JP"/>
              </w:rPr>
            </w:pPr>
          </w:p>
        </w:tc>
        <w:tc>
          <w:tcPr>
            <w:tcW w:w="89" w:type="dxa"/>
            <w:tcBorders>
              <w:top w:val="nil"/>
              <w:left w:val="nil"/>
              <w:bottom w:val="nil"/>
              <w:right w:val="nil"/>
            </w:tcBorders>
            <w:noWrap/>
            <w:vAlign w:val="bottom"/>
          </w:tcPr>
          <w:p w14:paraId="2EC35F3A" w14:textId="77777777" w:rsidR="00716D8D" w:rsidRPr="00F75D58" w:rsidRDefault="00716D8D" w:rsidP="00220813">
            <w:pPr>
              <w:spacing w:line="320" w:lineRule="exact"/>
              <w:jc w:val="center"/>
              <w:rPr>
                <w:rFonts w:asciiTheme="majorBidi" w:eastAsia="Times New Roman" w:hAnsiTheme="majorBidi" w:cstheme="majorBidi"/>
                <w:b/>
                <w:bCs/>
                <w:sz w:val="28"/>
                <w:szCs w:val="28"/>
                <w:lang w:eastAsia="ja-JP"/>
              </w:rPr>
            </w:pPr>
          </w:p>
        </w:tc>
        <w:tc>
          <w:tcPr>
            <w:tcW w:w="2365" w:type="dxa"/>
            <w:gridSpan w:val="3"/>
            <w:tcBorders>
              <w:top w:val="nil"/>
              <w:left w:val="nil"/>
              <w:bottom w:val="nil"/>
              <w:right w:val="nil"/>
            </w:tcBorders>
            <w:noWrap/>
            <w:vAlign w:val="bottom"/>
          </w:tcPr>
          <w:p w14:paraId="18290645" w14:textId="77777777" w:rsidR="00716D8D" w:rsidRPr="00F75D58" w:rsidRDefault="00716D8D" w:rsidP="00220813">
            <w:pPr>
              <w:spacing w:line="320" w:lineRule="exact"/>
              <w:ind w:right="18"/>
              <w:jc w:val="right"/>
              <w:rPr>
                <w:rFonts w:asciiTheme="majorBidi" w:eastAsia="Times New Roman" w:hAnsiTheme="majorBidi" w:cstheme="majorBidi"/>
                <w:b/>
                <w:bCs/>
                <w:sz w:val="28"/>
                <w:szCs w:val="28"/>
                <w:lang w:eastAsia="ja-JP"/>
              </w:rPr>
            </w:pPr>
            <w:r w:rsidRPr="00F75D58">
              <w:rPr>
                <w:rFonts w:asciiTheme="majorBidi" w:eastAsia="Times New Roman" w:hAnsiTheme="majorBidi" w:cstheme="majorBidi"/>
                <w:b/>
                <w:bCs/>
                <w:sz w:val="28"/>
                <w:szCs w:val="28"/>
                <w:cs/>
                <w:lang w:eastAsia="ja-JP"/>
              </w:rPr>
              <w:t xml:space="preserve">หน่วย </w:t>
            </w:r>
            <w:r w:rsidRPr="00F75D58">
              <w:rPr>
                <w:rFonts w:asciiTheme="majorBidi" w:eastAsia="Times New Roman" w:hAnsiTheme="majorBidi" w:cstheme="majorBidi"/>
                <w:b/>
                <w:bCs/>
                <w:sz w:val="28"/>
                <w:szCs w:val="28"/>
                <w:lang w:eastAsia="ja-JP"/>
              </w:rPr>
              <w:t xml:space="preserve">: </w:t>
            </w:r>
            <w:r w:rsidRPr="00F75D58">
              <w:rPr>
                <w:rFonts w:asciiTheme="majorBidi" w:eastAsia="Times New Roman" w:hAnsiTheme="majorBidi" w:cstheme="majorBidi"/>
                <w:b/>
                <w:bCs/>
                <w:sz w:val="28"/>
                <w:szCs w:val="28"/>
                <w:cs/>
                <w:lang w:eastAsia="ja-JP"/>
              </w:rPr>
              <w:t>พันบาท</w:t>
            </w:r>
          </w:p>
        </w:tc>
      </w:tr>
      <w:tr w:rsidR="00716D8D" w:rsidRPr="00F75D58" w14:paraId="423D3430" w14:textId="77777777" w:rsidTr="00897D09">
        <w:trPr>
          <w:trHeight w:val="20"/>
        </w:trPr>
        <w:tc>
          <w:tcPr>
            <w:tcW w:w="3911" w:type="dxa"/>
            <w:tcBorders>
              <w:top w:val="nil"/>
              <w:left w:val="nil"/>
              <w:bottom w:val="nil"/>
              <w:right w:val="nil"/>
            </w:tcBorders>
            <w:noWrap/>
            <w:vAlign w:val="bottom"/>
          </w:tcPr>
          <w:p w14:paraId="1B1E4CF8" w14:textId="77777777" w:rsidR="00716D8D" w:rsidRPr="00F75D58" w:rsidRDefault="00716D8D" w:rsidP="00220813">
            <w:pPr>
              <w:spacing w:line="320" w:lineRule="exact"/>
              <w:rPr>
                <w:rFonts w:asciiTheme="majorBidi" w:eastAsia="Times New Roman" w:hAnsiTheme="majorBidi" w:cstheme="majorBidi"/>
                <w:sz w:val="24"/>
                <w:szCs w:val="24"/>
                <w:cs/>
                <w:lang w:eastAsia="ja-JP"/>
              </w:rPr>
            </w:pPr>
          </w:p>
        </w:tc>
        <w:tc>
          <w:tcPr>
            <w:tcW w:w="2365" w:type="dxa"/>
            <w:gridSpan w:val="3"/>
            <w:tcBorders>
              <w:top w:val="nil"/>
              <w:left w:val="nil"/>
              <w:bottom w:val="nil"/>
              <w:right w:val="nil"/>
            </w:tcBorders>
            <w:noWrap/>
            <w:vAlign w:val="bottom"/>
          </w:tcPr>
          <w:p w14:paraId="747B948A" w14:textId="77777777" w:rsidR="00716D8D" w:rsidRPr="00F75D58" w:rsidRDefault="00716D8D" w:rsidP="00220813">
            <w:pPr>
              <w:spacing w:line="320" w:lineRule="exact"/>
              <w:jc w:val="center"/>
              <w:rPr>
                <w:rFonts w:asciiTheme="majorBidi" w:eastAsia="Times New Roman" w:hAnsiTheme="majorBidi" w:cstheme="majorBidi"/>
                <w:b/>
                <w:bCs/>
                <w:sz w:val="28"/>
                <w:szCs w:val="28"/>
                <w:lang w:eastAsia="ja-JP"/>
              </w:rPr>
            </w:pPr>
            <w:r w:rsidRPr="00F75D58">
              <w:rPr>
                <w:rFonts w:asciiTheme="majorBidi" w:eastAsia="Times New Roman" w:hAnsiTheme="majorBidi" w:cstheme="majorBidi"/>
                <w:b/>
                <w:bCs/>
                <w:sz w:val="28"/>
                <w:szCs w:val="28"/>
                <w:cs/>
                <w:lang w:eastAsia="ja-JP"/>
              </w:rPr>
              <w:t>งบการเงินรวม</w:t>
            </w:r>
          </w:p>
        </w:tc>
        <w:tc>
          <w:tcPr>
            <w:tcW w:w="89" w:type="dxa"/>
            <w:tcBorders>
              <w:top w:val="nil"/>
              <w:left w:val="nil"/>
              <w:bottom w:val="nil"/>
              <w:right w:val="nil"/>
            </w:tcBorders>
            <w:noWrap/>
            <w:vAlign w:val="bottom"/>
          </w:tcPr>
          <w:p w14:paraId="43FE7927" w14:textId="77777777" w:rsidR="00716D8D" w:rsidRPr="00F75D58" w:rsidRDefault="00716D8D" w:rsidP="00220813">
            <w:pPr>
              <w:spacing w:line="320" w:lineRule="exact"/>
              <w:jc w:val="center"/>
              <w:rPr>
                <w:rFonts w:asciiTheme="majorBidi" w:eastAsia="Times New Roman" w:hAnsiTheme="majorBidi" w:cstheme="majorBidi"/>
                <w:b/>
                <w:bCs/>
                <w:sz w:val="28"/>
                <w:szCs w:val="28"/>
                <w:lang w:eastAsia="ja-JP"/>
              </w:rPr>
            </w:pPr>
          </w:p>
        </w:tc>
        <w:tc>
          <w:tcPr>
            <w:tcW w:w="2365" w:type="dxa"/>
            <w:gridSpan w:val="3"/>
            <w:tcBorders>
              <w:top w:val="nil"/>
              <w:left w:val="nil"/>
              <w:bottom w:val="nil"/>
              <w:right w:val="nil"/>
            </w:tcBorders>
            <w:noWrap/>
            <w:vAlign w:val="bottom"/>
          </w:tcPr>
          <w:p w14:paraId="147AB34C" w14:textId="77777777" w:rsidR="00716D8D" w:rsidRPr="00F75D58" w:rsidRDefault="00716D8D" w:rsidP="00220813">
            <w:pPr>
              <w:spacing w:line="320" w:lineRule="exact"/>
              <w:jc w:val="center"/>
              <w:rPr>
                <w:rFonts w:asciiTheme="majorBidi" w:eastAsia="Times New Roman" w:hAnsiTheme="majorBidi" w:cstheme="majorBidi"/>
                <w:b/>
                <w:bCs/>
                <w:sz w:val="28"/>
                <w:szCs w:val="28"/>
                <w:lang w:eastAsia="ja-JP"/>
              </w:rPr>
            </w:pPr>
            <w:r w:rsidRPr="00F75D58">
              <w:rPr>
                <w:rFonts w:asciiTheme="majorBidi" w:eastAsia="Times New Roman" w:hAnsiTheme="majorBidi" w:cstheme="majorBidi"/>
                <w:b/>
                <w:bCs/>
                <w:sz w:val="28"/>
                <w:szCs w:val="28"/>
                <w:cs/>
                <w:lang w:eastAsia="ja-JP"/>
              </w:rPr>
              <w:t>งบการเงินเฉพาะกิจการ</w:t>
            </w:r>
          </w:p>
        </w:tc>
      </w:tr>
      <w:tr w:rsidR="00716D8D" w:rsidRPr="00F75D58" w14:paraId="5811E3EA" w14:textId="77777777" w:rsidTr="007E31FB">
        <w:trPr>
          <w:trHeight w:val="20"/>
        </w:trPr>
        <w:tc>
          <w:tcPr>
            <w:tcW w:w="3911" w:type="dxa"/>
            <w:tcBorders>
              <w:top w:val="nil"/>
              <w:left w:val="nil"/>
              <w:bottom w:val="nil"/>
              <w:right w:val="nil"/>
            </w:tcBorders>
            <w:noWrap/>
            <w:vAlign w:val="bottom"/>
          </w:tcPr>
          <w:p w14:paraId="4107FD83" w14:textId="77777777" w:rsidR="00716D8D" w:rsidRPr="00F75D58" w:rsidRDefault="00716D8D" w:rsidP="00220813">
            <w:pPr>
              <w:spacing w:line="320" w:lineRule="exact"/>
              <w:rPr>
                <w:rFonts w:asciiTheme="majorBidi" w:eastAsia="Times New Roman" w:hAnsiTheme="majorBidi" w:cstheme="majorBidi"/>
                <w:sz w:val="24"/>
                <w:szCs w:val="24"/>
                <w:cs/>
                <w:lang w:eastAsia="ja-JP"/>
              </w:rPr>
            </w:pPr>
          </w:p>
        </w:tc>
        <w:tc>
          <w:tcPr>
            <w:tcW w:w="1138" w:type="dxa"/>
            <w:tcBorders>
              <w:top w:val="nil"/>
              <w:left w:val="nil"/>
              <w:bottom w:val="nil"/>
              <w:right w:val="nil"/>
            </w:tcBorders>
            <w:noWrap/>
            <w:vAlign w:val="bottom"/>
          </w:tcPr>
          <w:p w14:paraId="6A956FE4" w14:textId="77777777" w:rsidR="00716D8D" w:rsidRPr="00F75D58" w:rsidRDefault="00716D8D" w:rsidP="00220813">
            <w:pPr>
              <w:spacing w:line="320" w:lineRule="exact"/>
              <w:jc w:val="center"/>
              <w:rPr>
                <w:rFonts w:asciiTheme="majorBidi" w:eastAsia="Times New Roman" w:hAnsiTheme="majorBidi" w:cstheme="majorBidi"/>
                <w:b/>
                <w:bCs/>
                <w:sz w:val="28"/>
                <w:szCs w:val="28"/>
                <w:lang w:eastAsia="ja-JP"/>
              </w:rPr>
            </w:pPr>
            <w:r w:rsidRPr="00F75D58">
              <w:rPr>
                <w:rFonts w:asciiTheme="majorBidi" w:eastAsia="Times New Roman" w:hAnsiTheme="majorBidi" w:cstheme="majorBidi"/>
                <w:b/>
                <w:bCs/>
                <w:sz w:val="28"/>
                <w:szCs w:val="28"/>
                <w:cs/>
                <w:lang w:eastAsia="ja-JP"/>
              </w:rPr>
              <w:t>ณ วันที่</w:t>
            </w:r>
          </w:p>
        </w:tc>
        <w:tc>
          <w:tcPr>
            <w:tcW w:w="89" w:type="dxa"/>
            <w:tcBorders>
              <w:top w:val="nil"/>
              <w:left w:val="nil"/>
              <w:bottom w:val="nil"/>
              <w:right w:val="nil"/>
            </w:tcBorders>
            <w:noWrap/>
            <w:vAlign w:val="bottom"/>
          </w:tcPr>
          <w:p w14:paraId="01F26DDA" w14:textId="77777777" w:rsidR="00716D8D" w:rsidRPr="00F75D58" w:rsidRDefault="00716D8D" w:rsidP="00220813">
            <w:pPr>
              <w:spacing w:line="320" w:lineRule="exact"/>
              <w:jc w:val="center"/>
              <w:rPr>
                <w:rFonts w:asciiTheme="majorBidi" w:eastAsia="Times New Roman" w:hAnsiTheme="majorBidi" w:cstheme="majorBidi"/>
                <w:b/>
                <w:bCs/>
                <w:sz w:val="28"/>
                <w:szCs w:val="28"/>
                <w:lang w:eastAsia="ja-JP"/>
              </w:rPr>
            </w:pPr>
          </w:p>
        </w:tc>
        <w:tc>
          <w:tcPr>
            <w:tcW w:w="1138" w:type="dxa"/>
            <w:tcBorders>
              <w:top w:val="nil"/>
              <w:left w:val="nil"/>
              <w:bottom w:val="nil"/>
              <w:right w:val="nil"/>
            </w:tcBorders>
            <w:noWrap/>
            <w:vAlign w:val="bottom"/>
          </w:tcPr>
          <w:p w14:paraId="4C6CE683" w14:textId="77777777" w:rsidR="00716D8D" w:rsidRPr="00F75D58" w:rsidRDefault="00716D8D" w:rsidP="00220813">
            <w:pPr>
              <w:spacing w:line="320" w:lineRule="exact"/>
              <w:jc w:val="center"/>
              <w:rPr>
                <w:rFonts w:asciiTheme="majorBidi" w:eastAsia="Times New Roman" w:hAnsiTheme="majorBidi" w:cstheme="majorBidi"/>
                <w:b/>
                <w:bCs/>
                <w:sz w:val="28"/>
                <w:szCs w:val="28"/>
                <w:lang w:eastAsia="ja-JP"/>
              </w:rPr>
            </w:pPr>
            <w:r w:rsidRPr="00F75D58">
              <w:rPr>
                <w:rFonts w:asciiTheme="majorBidi" w:eastAsia="Times New Roman" w:hAnsiTheme="majorBidi" w:cstheme="majorBidi"/>
                <w:b/>
                <w:bCs/>
                <w:sz w:val="28"/>
                <w:szCs w:val="28"/>
                <w:cs/>
                <w:lang w:eastAsia="ja-JP"/>
              </w:rPr>
              <w:t>ณ วันที่</w:t>
            </w:r>
          </w:p>
        </w:tc>
        <w:tc>
          <w:tcPr>
            <w:tcW w:w="89" w:type="dxa"/>
            <w:tcBorders>
              <w:top w:val="nil"/>
              <w:left w:val="nil"/>
              <w:bottom w:val="nil"/>
              <w:right w:val="nil"/>
            </w:tcBorders>
            <w:noWrap/>
            <w:vAlign w:val="bottom"/>
          </w:tcPr>
          <w:p w14:paraId="08D410C7" w14:textId="77777777" w:rsidR="00716D8D" w:rsidRPr="00F75D58" w:rsidRDefault="00716D8D" w:rsidP="00220813">
            <w:pPr>
              <w:spacing w:line="320" w:lineRule="exact"/>
              <w:jc w:val="center"/>
              <w:rPr>
                <w:rFonts w:asciiTheme="majorBidi" w:eastAsia="Times New Roman" w:hAnsiTheme="majorBidi" w:cstheme="majorBidi"/>
                <w:b/>
                <w:bCs/>
                <w:sz w:val="28"/>
                <w:szCs w:val="28"/>
                <w:lang w:eastAsia="ja-JP"/>
              </w:rPr>
            </w:pPr>
          </w:p>
        </w:tc>
        <w:tc>
          <w:tcPr>
            <w:tcW w:w="1138" w:type="dxa"/>
            <w:tcBorders>
              <w:top w:val="nil"/>
              <w:left w:val="nil"/>
              <w:bottom w:val="nil"/>
              <w:right w:val="nil"/>
            </w:tcBorders>
            <w:noWrap/>
            <w:vAlign w:val="bottom"/>
          </w:tcPr>
          <w:p w14:paraId="4A945CF6" w14:textId="77777777" w:rsidR="00716D8D" w:rsidRPr="00F75D58" w:rsidRDefault="00716D8D" w:rsidP="00220813">
            <w:pPr>
              <w:spacing w:line="320" w:lineRule="exact"/>
              <w:jc w:val="center"/>
              <w:rPr>
                <w:rFonts w:asciiTheme="majorBidi" w:eastAsia="Times New Roman" w:hAnsiTheme="majorBidi" w:cstheme="majorBidi"/>
                <w:b/>
                <w:bCs/>
                <w:sz w:val="28"/>
                <w:szCs w:val="28"/>
                <w:lang w:eastAsia="ja-JP"/>
              </w:rPr>
            </w:pPr>
            <w:r w:rsidRPr="00F75D58">
              <w:rPr>
                <w:rFonts w:asciiTheme="majorBidi" w:eastAsia="Times New Roman" w:hAnsiTheme="majorBidi" w:cstheme="majorBidi"/>
                <w:b/>
                <w:bCs/>
                <w:sz w:val="28"/>
                <w:szCs w:val="28"/>
                <w:cs/>
                <w:lang w:eastAsia="ja-JP"/>
              </w:rPr>
              <w:t>ณ วันที่</w:t>
            </w:r>
          </w:p>
        </w:tc>
        <w:tc>
          <w:tcPr>
            <w:tcW w:w="89" w:type="dxa"/>
            <w:tcBorders>
              <w:top w:val="nil"/>
              <w:left w:val="nil"/>
              <w:bottom w:val="nil"/>
              <w:right w:val="nil"/>
            </w:tcBorders>
            <w:noWrap/>
            <w:vAlign w:val="bottom"/>
          </w:tcPr>
          <w:p w14:paraId="38BF2BD3" w14:textId="77777777" w:rsidR="00716D8D" w:rsidRPr="00F75D58" w:rsidRDefault="00716D8D" w:rsidP="00220813">
            <w:pPr>
              <w:spacing w:line="320" w:lineRule="exact"/>
              <w:jc w:val="center"/>
              <w:rPr>
                <w:rFonts w:asciiTheme="majorBidi" w:eastAsia="Times New Roman" w:hAnsiTheme="majorBidi" w:cstheme="majorBidi"/>
                <w:b/>
                <w:bCs/>
                <w:sz w:val="28"/>
                <w:szCs w:val="28"/>
                <w:lang w:eastAsia="ja-JP"/>
              </w:rPr>
            </w:pPr>
          </w:p>
        </w:tc>
        <w:tc>
          <w:tcPr>
            <w:tcW w:w="1138" w:type="dxa"/>
            <w:tcBorders>
              <w:top w:val="nil"/>
              <w:left w:val="nil"/>
              <w:bottom w:val="nil"/>
              <w:right w:val="nil"/>
            </w:tcBorders>
            <w:noWrap/>
            <w:vAlign w:val="bottom"/>
          </w:tcPr>
          <w:p w14:paraId="19010B0E" w14:textId="77777777" w:rsidR="00716D8D" w:rsidRPr="00F75D58" w:rsidRDefault="00716D8D" w:rsidP="00220813">
            <w:pPr>
              <w:spacing w:line="320" w:lineRule="exact"/>
              <w:jc w:val="center"/>
              <w:rPr>
                <w:rFonts w:asciiTheme="majorBidi" w:eastAsia="Times New Roman" w:hAnsiTheme="majorBidi" w:cstheme="majorBidi"/>
                <w:b/>
                <w:bCs/>
                <w:sz w:val="28"/>
                <w:szCs w:val="28"/>
                <w:lang w:eastAsia="ja-JP"/>
              </w:rPr>
            </w:pPr>
            <w:r w:rsidRPr="00F75D58">
              <w:rPr>
                <w:rFonts w:asciiTheme="majorBidi" w:eastAsia="Times New Roman" w:hAnsiTheme="majorBidi" w:cstheme="majorBidi"/>
                <w:b/>
                <w:bCs/>
                <w:sz w:val="28"/>
                <w:szCs w:val="28"/>
                <w:cs/>
                <w:lang w:eastAsia="ja-JP"/>
              </w:rPr>
              <w:t>ณ วันที่</w:t>
            </w:r>
          </w:p>
        </w:tc>
      </w:tr>
      <w:tr w:rsidR="00F53DAF" w:rsidRPr="00F75D58" w14:paraId="40E9B05E" w14:textId="77777777" w:rsidTr="007E31FB">
        <w:trPr>
          <w:trHeight w:val="20"/>
        </w:trPr>
        <w:tc>
          <w:tcPr>
            <w:tcW w:w="3911" w:type="dxa"/>
            <w:tcBorders>
              <w:top w:val="nil"/>
              <w:left w:val="nil"/>
              <w:bottom w:val="nil"/>
              <w:right w:val="nil"/>
            </w:tcBorders>
            <w:noWrap/>
            <w:vAlign w:val="bottom"/>
          </w:tcPr>
          <w:p w14:paraId="41615AF4" w14:textId="77777777" w:rsidR="00F53DAF" w:rsidRPr="00F75D58" w:rsidRDefault="00F53DAF" w:rsidP="00220813">
            <w:pPr>
              <w:spacing w:line="320" w:lineRule="exact"/>
              <w:rPr>
                <w:rFonts w:asciiTheme="majorBidi" w:eastAsia="Times New Roman" w:hAnsiTheme="majorBidi" w:cstheme="majorBidi"/>
                <w:sz w:val="24"/>
                <w:szCs w:val="24"/>
                <w:cs/>
                <w:lang w:eastAsia="ja-JP"/>
              </w:rPr>
            </w:pPr>
          </w:p>
        </w:tc>
        <w:tc>
          <w:tcPr>
            <w:tcW w:w="1138" w:type="dxa"/>
            <w:tcBorders>
              <w:top w:val="nil"/>
              <w:left w:val="nil"/>
              <w:bottom w:val="nil"/>
              <w:right w:val="nil"/>
            </w:tcBorders>
            <w:noWrap/>
            <w:vAlign w:val="bottom"/>
          </w:tcPr>
          <w:p w14:paraId="4EEB1F67" w14:textId="065BD753" w:rsidR="00F53DAF" w:rsidRPr="00F75D58" w:rsidRDefault="00AA7026" w:rsidP="00220813">
            <w:pPr>
              <w:spacing w:line="320" w:lineRule="exact"/>
              <w:jc w:val="center"/>
              <w:rPr>
                <w:rFonts w:asciiTheme="majorBidi" w:eastAsia="Times New Roman" w:hAnsiTheme="majorBidi" w:cstheme="majorBidi"/>
                <w:b/>
                <w:bCs/>
                <w:sz w:val="28"/>
                <w:szCs w:val="28"/>
                <w:cs/>
                <w:lang w:eastAsia="ja-JP"/>
              </w:rPr>
            </w:pPr>
            <w:r w:rsidRPr="00AA7026">
              <w:rPr>
                <w:rFonts w:asciiTheme="majorBidi" w:eastAsia="Times New Roman" w:hAnsiTheme="majorBidi" w:cstheme="majorBidi"/>
                <w:b/>
                <w:bCs/>
                <w:sz w:val="28"/>
                <w:szCs w:val="28"/>
                <w:lang w:eastAsia="ja-JP"/>
              </w:rPr>
              <w:t>31</w:t>
            </w:r>
            <w:r w:rsidR="002304F9" w:rsidRPr="00F75D58">
              <w:rPr>
                <w:rFonts w:asciiTheme="majorBidi" w:eastAsia="Times New Roman" w:hAnsiTheme="majorBidi" w:cstheme="majorBidi"/>
                <w:b/>
                <w:bCs/>
                <w:sz w:val="28"/>
                <w:szCs w:val="28"/>
                <w:lang w:eastAsia="ja-JP"/>
              </w:rPr>
              <w:t xml:space="preserve"> </w:t>
            </w:r>
            <w:r w:rsidR="002304F9" w:rsidRPr="00F75D58">
              <w:rPr>
                <w:rFonts w:asciiTheme="majorBidi" w:eastAsia="Times New Roman" w:hAnsiTheme="majorBidi" w:cstheme="majorBidi"/>
                <w:b/>
                <w:bCs/>
                <w:sz w:val="28"/>
                <w:szCs w:val="28"/>
                <w:cs/>
                <w:lang w:eastAsia="ja-JP"/>
              </w:rPr>
              <w:t>มีนาคม</w:t>
            </w:r>
          </w:p>
        </w:tc>
        <w:tc>
          <w:tcPr>
            <w:tcW w:w="89" w:type="dxa"/>
            <w:tcBorders>
              <w:top w:val="nil"/>
              <w:left w:val="nil"/>
              <w:bottom w:val="nil"/>
              <w:right w:val="nil"/>
            </w:tcBorders>
            <w:noWrap/>
            <w:vAlign w:val="bottom"/>
          </w:tcPr>
          <w:p w14:paraId="2D208750" w14:textId="77777777" w:rsidR="00F53DAF" w:rsidRPr="00F75D58" w:rsidRDefault="00F53DAF" w:rsidP="00220813">
            <w:pPr>
              <w:spacing w:line="320" w:lineRule="exact"/>
              <w:jc w:val="center"/>
              <w:rPr>
                <w:rFonts w:asciiTheme="majorBidi" w:eastAsia="Times New Roman" w:hAnsiTheme="majorBidi" w:cstheme="majorBidi"/>
                <w:b/>
                <w:bCs/>
                <w:sz w:val="28"/>
                <w:szCs w:val="28"/>
                <w:lang w:eastAsia="ja-JP"/>
              </w:rPr>
            </w:pPr>
          </w:p>
        </w:tc>
        <w:tc>
          <w:tcPr>
            <w:tcW w:w="1138" w:type="dxa"/>
            <w:tcBorders>
              <w:top w:val="nil"/>
              <w:left w:val="nil"/>
              <w:bottom w:val="nil"/>
              <w:right w:val="nil"/>
            </w:tcBorders>
            <w:noWrap/>
            <w:vAlign w:val="bottom"/>
          </w:tcPr>
          <w:p w14:paraId="53F3DA2F" w14:textId="640D2F9F" w:rsidR="00F53DAF" w:rsidRPr="00F75D58" w:rsidRDefault="00AA7026" w:rsidP="00220813">
            <w:pPr>
              <w:spacing w:line="320" w:lineRule="exact"/>
              <w:jc w:val="center"/>
              <w:rPr>
                <w:rFonts w:asciiTheme="majorBidi" w:eastAsia="Times New Roman" w:hAnsiTheme="majorBidi" w:cstheme="majorBidi"/>
                <w:b/>
                <w:bCs/>
                <w:sz w:val="28"/>
                <w:szCs w:val="28"/>
                <w:lang w:eastAsia="ja-JP"/>
              </w:rPr>
            </w:pPr>
            <w:r w:rsidRPr="00AA7026">
              <w:rPr>
                <w:rFonts w:asciiTheme="majorBidi" w:eastAsia="Times New Roman" w:hAnsiTheme="majorBidi" w:cstheme="majorBidi"/>
                <w:b/>
                <w:bCs/>
                <w:sz w:val="28"/>
                <w:szCs w:val="28"/>
                <w:lang w:eastAsia="ja-JP"/>
              </w:rPr>
              <w:t>31</w:t>
            </w:r>
            <w:r w:rsidR="00F53DAF" w:rsidRPr="00F75D58">
              <w:rPr>
                <w:rFonts w:asciiTheme="majorBidi" w:eastAsia="Times New Roman" w:hAnsiTheme="majorBidi" w:cstheme="majorBidi"/>
                <w:b/>
                <w:bCs/>
                <w:sz w:val="28"/>
                <w:szCs w:val="28"/>
                <w:cs/>
                <w:lang w:eastAsia="ja-JP"/>
              </w:rPr>
              <w:t xml:space="preserve"> ธันวาคม</w:t>
            </w:r>
          </w:p>
        </w:tc>
        <w:tc>
          <w:tcPr>
            <w:tcW w:w="89" w:type="dxa"/>
            <w:tcBorders>
              <w:top w:val="nil"/>
              <w:left w:val="nil"/>
              <w:bottom w:val="nil"/>
              <w:right w:val="nil"/>
            </w:tcBorders>
            <w:noWrap/>
            <w:vAlign w:val="bottom"/>
          </w:tcPr>
          <w:p w14:paraId="4D0619E9" w14:textId="77777777" w:rsidR="00F53DAF" w:rsidRPr="00F75D58" w:rsidRDefault="00F53DAF" w:rsidP="00220813">
            <w:pPr>
              <w:spacing w:line="320" w:lineRule="exact"/>
              <w:jc w:val="center"/>
              <w:rPr>
                <w:rFonts w:asciiTheme="majorBidi" w:eastAsia="Times New Roman" w:hAnsiTheme="majorBidi" w:cstheme="majorBidi"/>
                <w:b/>
                <w:bCs/>
                <w:sz w:val="28"/>
                <w:szCs w:val="28"/>
                <w:lang w:eastAsia="ja-JP"/>
              </w:rPr>
            </w:pPr>
          </w:p>
        </w:tc>
        <w:tc>
          <w:tcPr>
            <w:tcW w:w="1138" w:type="dxa"/>
            <w:tcBorders>
              <w:top w:val="nil"/>
              <w:left w:val="nil"/>
              <w:bottom w:val="nil"/>
              <w:right w:val="nil"/>
            </w:tcBorders>
            <w:noWrap/>
            <w:vAlign w:val="bottom"/>
          </w:tcPr>
          <w:p w14:paraId="7E1CDB81" w14:textId="495BEA21" w:rsidR="00F53DAF" w:rsidRPr="00F75D58" w:rsidRDefault="00AA7026" w:rsidP="00220813">
            <w:pPr>
              <w:spacing w:line="320" w:lineRule="exact"/>
              <w:jc w:val="center"/>
              <w:rPr>
                <w:rFonts w:asciiTheme="majorBidi" w:eastAsia="Times New Roman" w:hAnsiTheme="majorBidi" w:cstheme="majorBidi"/>
                <w:b/>
                <w:bCs/>
                <w:sz w:val="28"/>
                <w:szCs w:val="28"/>
                <w:cs/>
                <w:lang w:eastAsia="ja-JP"/>
              </w:rPr>
            </w:pPr>
            <w:r w:rsidRPr="00AA7026">
              <w:rPr>
                <w:rFonts w:asciiTheme="majorBidi" w:eastAsia="Times New Roman" w:hAnsiTheme="majorBidi" w:cstheme="majorBidi"/>
                <w:b/>
                <w:bCs/>
                <w:sz w:val="28"/>
                <w:szCs w:val="28"/>
                <w:lang w:eastAsia="ja-JP"/>
              </w:rPr>
              <w:t>31</w:t>
            </w:r>
            <w:r w:rsidR="002304F9" w:rsidRPr="00F75D58">
              <w:rPr>
                <w:rFonts w:asciiTheme="majorBidi" w:eastAsia="Times New Roman" w:hAnsiTheme="majorBidi" w:cstheme="majorBidi"/>
                <w:b/>
                <w:bCs/>
                <w:sz w:val="28"/>
                <w:szCs w:val="28"/>
                <w:lang w:eastAsia="ja-JP"/>
              </w:rPr>
              <w:t xml:space="preserve"> </w:t>
            </w:r>
            <w:r w:rsidR="002304F9" w:rsidRPr="00F75D58">
              <w:rPr>
                <w:rFonts w:asciiTheme="majorBidi" w:eastAsia="Times New Roman" w:hAnsiTheme="majorBidi" w:cstheme="majorBidi"/>
                <w:b/>
                <w:bCs/>
                <w:sz w:val="28"/>
                <w:szCs w:val="28"/>
                <w:cs/>
                <w:lang w:eastAsia="ja-JP"/>
              </w:rPr>
              <w:t>มีนาคม</w:t>
            </w:r>
          </w:p>
        </w:tc>
        <w:tc>
          <w:tcPr>
            <w:tcW w:w="89" w:type="dxa"/>
            <w:tcBorders>
              <w:top w:val="nil"/>
              <w:left w:val="nil"/>
              <w:bottom w:val="nil"/>
              <w:right w:val="nil"/>
            </w:tcBorders>
            <w:noWrap/>
            <w:vAlign w:val="bottom"/>
          </w:tcPr>
          <w:p w14:paraId="341DD83A" w14:textId="77777777" w:rsidR="00F53DAF" w:rsidRPr="00F75D58" w:rsidRDefault="00F53DAF" w:rsidP="00220813">
            <w:pPr>
              <w:spacing w:line="320" w:lineRule="exact"/>
              <w:jc w:val="center"/>
              <w:rPr>
                <w:rFonts w:asciiTheme="majorBidi" w:eastAsia="Times New Roman" w:hAnsiTheme="majorBidi" w:cstheme="majorBidi"/>
                <w:b/>
                <w:bCs/>
                <w:sz w:val="28"/>
                <w:szCs w:val="28"/>
                <w:lang w:eastAsia="ja-JP"/>
              </w:rPr>
            </w:pPr>
          </w:p>
        </w:tc>
        <w:tc>
          <w:tcPr>
            <w:tcW w:w="1138" w:type="dxa"/>
            <w:tcBorders>
              <w:top w:val="nil"/>
              <w:left w:val="nil"/>
              <w:bottom w:val="nil"/>
              <w:right w:val="nil"/>
            </w:tcBorders>
            <w:noWrap/>
            <w:vAlign w:val="bottom"/>
          </w:tcPr>
          <w:p w14:paraId="77FD065A" w14:textId="1D3F6BE2" w:rsidR="00F53DAF" w:rsidRPr="00F75D58" w:rsidRDefault="00AA7026" w:rsidP="00220813">
            <w:pPr>
              <w:spacing w:line="320" w:lineRule="exact"/>
              <w:jc w:val="center"/>
              <w:rPr>
                <w:rFonts w:asciiTheme="majorBidi" w:eastAsia="Times New Roman" w:hAnsiTheme="majorBidi" w:cstheme="majorBidi"/>
                <w:b/>
                <w:bCs/>
                <w:sz w:val="28"/>
                <w:szCs w:val="28"/>
                <w:lang w:eastAsia="ja-JP"/>
              </w:rPr>
            </w:pPr>
            <w:r w:rsidRPr="00AA7026">
              <w:rPr>
                <w:rFonts w:asciiTheme="majorBidi" w:eastAsia="Times New Roman" w:hAnsiTheme="majorBidi" w:cstheme="majorBidi"/>
                <w:b/>
                <w:bCs/>
                <w:sz w:val="28"/>
                <w:szCs w:val="28"/>
                <w:lang w:eastAsia="ja-JP"/>
              </w:rPr>
              <w:t>31</w:t>
            </w:r>
            <w:r w:rsidR="00F53DAF" w:rsidRPr="00F75D58">
              <w:rPr>
                <w:rFonts w:asciiTheme="majorBidi" w:eastAsia="Times New Roman" w:hAnsiTheme="majorBidi" w:cstheme="majorBidi"/>
                <w:b/>
                <w:bCs/>
                <w:sz w:val="28"/>
                <w:szCs w:val="28"/>
                <w:cs/>
                <w:lang w:eastAsia="ja-JP"/>
              </w:rPr>
              <w:t xml:space="preserve"> ธันวาคม</w:t>
            </w:r>
          </w:p>
        </w:tc>
      </w:tr>
      <w:tr w:rsidR="00716D8D" w:rsidRPr="00F75D58" w14:paraId="11BEA5B0" w14:textId="77777777" w:rsidTr="007E31FB">
        <w:trPr>
          <w:trHeight w:val="20"/>
        </w:trPr>
        <w:tc>
          <w:tcPr>
            <w:tcW w:w="3911" w:type="dxa"/>
            <w:tcBorders>
              <w:top w:val="nil"/>
              <w:left w:val="nil"/>
              <w:bottom w:val="nil"/>
              <w:right w:val="nil"/>
            </w:tcBorders>
            <w:noWrap/>
            <w:vAlign w:val="bottom"/>
          </w:tcPr>
          <w:p w14:paraId="601FE1C9" w14:textId="77777777" w:rsidR="00716D8D" w:rsidRPr="00F75D58" w:rsidRDefault="00716D8D" w:rsidP="00220813">
            <w:pPr>
              <w:spacing w:line="320" w:lineRule="exact"/>
              <w:rPr>
                <w:rFonts w:asciiTheme="majorBidi" w:eastAsia="Times New Roman" w:hAnsiTheme="majorBidi" w:cstheme="majorBidi"/>
                <w:sz w:val="28"/>
                <w:szCs w:val="28"/>
                <w:cs/>
                <w:lang w:eastAsia="ja-JP"/>
              </w:rPr>
            </w:pPr>
          </w:p>
        </w:tc>
        <w:tc>
          <w:tcPr>
            <w:tcW w:w="1138" w:type="dxa"/>
            <w:tcBorders>
              <w:top w:val="nil"/>
              <w:left w:val="nil"/>
              <w:bottom w:val="nil"/>
              <w:right w:val="nil"/>
            </w:tcBorders>
            <w:noWrap/>
            <w:vAlign w:val="bottom"/>
          </w:tcPr>
          <w:p w14:paraId="4225BB7A" w14:textId="1ECB4BBF" w:rsidR="00716D8D" w:rsidRPr="00F75D58" w:rsidRDefault="00AA7026" w:rsidP="00220813">
            <w:pPr>
              <w:spacing w:line="320" w:lineRule="exact"/>
              <w:jc w:val="center"/>
              <w:rPr>
                <w:rFonts w:asciiTheme="majorBidi" w:eastAsia="Times New Roman" w:hAnsiTheme="majorBidi" w:cstheme="majorBidi"/>
                <w:b/>
                <w:bCs/>
                <w:sz w:val="28"/>
                <w:szCs w:val="28"/>
                <w:lang w:eastAsia="ja-JP"/>
              </w:rPr>
            </w:pPr>
            <w:r w:rsidRPr="00AA7026">
              <w:rPr>
                <w:rFonts w:asciiTheme="majorBidi" w:eastAsia="Times New Roman" w:hAnsiTheme="majorBidi" w:cstheme="majorBidi"/>
                <w:b/>
                <w:bCs/>
                <w:sz w:val="28"/>
                <w:szCs w:val="28"/>
                <w:lang w:eastAsia="ja-JP"/>
              </w:rPr>
              <w:t>2569</w:t>
            </w:r>
          </w:p>
        </w:tc>
        <w:tc>
          <w:tcPr>
            <w:tcW w:w="89" w:type="dxa"/>
            <w:tcBorders>
              <w:top w:val="nil"/>
              <w:left w:val="nil"/>
              <w:bottom w:val="nil"/>
              <w:right w:val="nil"/>
            </w:tcBorders>
            <w:noWrap/>
            <w:vAlign w:val="bottom"/>
          </w:tcPr>
          <w:p w14:paraId="3C9620E5" w14:textId="77777777" w:rsidR="00716D8D" w:rsidRPr="00F75D58" w:rsidRDefault="00716D8D" w:rsidP="00220813">
            <w:pPr>
              <w:spacing w:line="320" w:lineRule="exact"/>
              <w:jc w:val="center"/>
              <w:rPr>
                <w:rFonts w:asciiTheme="majorBidi" w:eastAsia="Times New Roman" w:hAnsiTheme="majorBidi" w:cstheme="majorBidi"/>
                <w:b/>
                <w:bCs/>
                <w:sz w:val="28"/>
                <w:szCs w:val="28"/>
                <w:lang w:eastAsia="ja-JP"/>
              </w:rPr>
            </w:pPr>
          </w:p>
        </w:tc>
        <w:tc>
          <w:tcPr>
            <w:tcW w:w="1138" w:type="dxa"/>
            <w:tcBorders>
              <w:top w:val="nil"/>
              <w:left w:val="nil"/>
              <w:bottom w:val="nil"/>
              <w:right w:val="nil"/>
            </w:tcBorders>
            <w:noWrap/>
            <w:vAlign w:val="bottom"/>
          </w:tcPr>
          <w:p w14:paraId="6678C868" w14:textId="1B0DDBC5" w:rsidR="00716D8D" w:rsidRPr="00F75D58" w:rsidRDefault="00AA7026" w:rsidP="00220813">
            <w:pPr>
              <w:spacing w:line="320" w:lineRule="exact"/>
              <w:jc w:val="center"/>
              <w:rPr>
                <w:rFonts w:asciiTheme="majorBidi" w:eastAsia="Times New Roman" w:hAnsiTheme="majorBidi" w:cstheme="majorBidi"/>
                <w:b/>
                <w:bCs/>
                <w:sz w:val="28"/>
                <w:szCs w:val="28"/>
                <w:lang w:eastAsia="ja-JP"/>
              </w:rPr>
            </w:pPr>
            <w:r w:rsidRPr="00AA7026">
              <w:rPr>
                <w:rFonts w:asciiTheme="majorBidi" w:eastAsia="Times New Roman" w:hAnsiTheme="majorBidi" w:cstheme="majorBidi"/>
                <w:b/>
                <w:bCs/>
                <w:sz w:val="28"/>
                <w:szCs w:val="28"/>
                <w:lang w:eastAsia="ja-JP"/>
              </w:rPr>
              <w:t>2568</w:t>
            </w:r>
          </w:p>
        </w:tc>
        <w:tc>
          <w:tcPr>
            <w:tcW w:w="89" w:type="dxa"/>
            <w:tcBorders>
              <w:top w:val="nil"/>
              <w:left w:val="nil"/>
              <w:bottom w:val="nil"/>
              <w:right w:val="nil"/>
            </w:tcBorders>
            <w:noWrap/>
            <w:vAlign w:val="bottom"/>
          </w:tcPr>
          <w:p w14:paraId="42AD281B" w14:textId="77777777" w:rsidR="00716D8D" w:rsidRPr="00F75D58" w:rsidRDefault="00716D8D" w:rsidP="00220813">
            <w:pPr>
              <w:spacing w:line="320" w:lineRule="exact"/>
              <w:jc w:val="center"/>
              <w:rPr>
                <w:rFonts w:asciiTheme="majorBidi" w:eastAsia="Times New Roman" w:hAnsiTheme="majorBidi" w:cstheme="majorBidi"/>
                <w:b/>
                <w:bCs/>
                <w:sz w:val="28"/>
                <w:szCs w:val="28"/>
                <w:lang w:eastAsia="ja-JP"/>
              </w:rPr>
            </w:pPr>
          </w:p>
        </w:tc>
        <w:tc>
          <w:tcPr>
            <w:tcW w:w="1138" w:type="dxa"/>
            <w:tcBorders>
              <w:top w:val="nil"/>
              <w:left w:val="nil"/>
              <w:bottom w:val="nil"/>
              <w:right w:val="nil"/>
            </w:tcBorders>
            <w:noWrap/>
            <w:vAlign w:val="bottom"/>
          </w:tcPr>
          <w:p w14:paraId="07E863FC" w14:textId="57A3D710" w:rsidR="00716D8D" w:rsidRPr="00F75D58" w:rsidRDefault="00AA7026" w:rsidP="00220813">
            <w:pPr>
              <w:spacing w:line="320" w:lineRule="exact"/>
              <w:jc w:val="center"/>
              <w:rPr>
                <w:rFonts w:asciiTheme="majorBidi" w:eastAsia="Times New Roman" w:hAnsiTheme="majorBidi" w:cstheme="majorBidi"/>
                <w:b/>
                <w:bCs/>
                <w:sz w:val="28"/>
                <w:szCs w:val="28"/>
                <w:lang w:eastAsia="ja-JP"/>
              </w:rPr>
            </w:pPr>
            <w:r w:rsidRPr="00AA7026">
              <w:rPr>
                <w:rFonts w:asciiTheme="majorBidi" w:eastAsia="Times New Roman" w:hAnsiTheme="majorBidi" w:cstheme="majorBidi"/>
                <w:b/>
                <w:bCs/>
                <w:sz w:val="28"/>
                <w:szCs w:val="28"/>
                <w:lang w:eastAsia="ja-JP"/>
              </w:rPr>
              <w:t>2569</w:t>
            </w:r>
          </w:p>
        </w:tc>
        <w:tc>
          <w:tcPr>
            <w:tcW w:w="89" w:type="dxa"/>
            <w:tcBorders>
              <w:top w:val="nil"/>
              <w:left w:val="nil"/>
              <w:bottom w:val="nil"/>
              <w:right w:val="nil"/>
            </w:tcBorders>
            <w:noWrap/>
            <w:vAlign w:val="bottom"/>
          </w:tcPr>
          <w:p w14:paraId="79507BA8" w14:textId="77777777" w:rsidR="00716D8D" w:rsidRPr="00F75D58" w:rsidRDefault="00716D8D" w:rsidP="00220813">
            <w:pPr>
              <w:spacing w:line="320" w:lineRule="exact"/>
              <w:jc w:val="center"/>
              <w:rPr>
                <w:rFonts w:asciiTheme="majorBidi" w:eastAsia="Times New Roman" w:hAnsiTheme="majorBidi" w:cstheme="majorBidi"/>
                <w:b/>
                <w:bCs/>
                <w:sz w:val="28"/>
                <w:szCs w:val="28"/>
                <w:lang w:eastAsia="ja-JP"/>
              </w:rPr>
            </w:pPr>
          </w:p>
        </w:tc>
        <w:tc>
          <w:tcPr>
            <w:tcW w:w="1138" w:type="dxa"/>
            <w:tcBorders>
              <w:top w:val="nil"/>
              <w:left w:val="nil"/>
              <w:bottom w:val="nil"/>
              <w:right w:val="nil"/>
            </w:tcBorders>
            <w:noWrap/>
            <w:vAlign w:val="bottom"/>
          </w:tcPr>
          <w:p w14:paraId="1FA4D651" w14:textId="20140A00" w:rsidR="00716D8D" w:rsidRPr="00F75D58" w:rsidRDefault="00AA7026" w:rsidP="00220813">
            <w:pPr>
              <w:spacing w:line="320" w:lineRule="exact"/>
              <w:jc w:val="center"/>
              <w:rPr>
                <w:rFonts w:asciiTheme="majorBidi" w:eastAsia="Times New Roman" w:hAnsiTheme="majorBidi" w:cstheme="majorBidi"/>
                <w:b/>
                <w:bCs/>
                <w:sz w:val="28"/>
                <w:szCs w:val="28"/>
                <w:lang w:eastAsia="ja-JP"/>
              </w:rPr>
            </w:pPr>
            <w:r w:rsidRPr="00AA7026">
              <w:rPr>
                <w:rFonts w:asciiTheme="majorBidi" w:eastAsia="Times New Roman" w:hAnsiTheme="majorBidi" w:cstheme="majorBidi"/>
                <w:b/>
                <w:bCs/>
                <w:sz w:val="28"/>
                <w:szCs w:val="28"/>
                <w:lang w:eastAsia="ja-JP"/>
              </w:rPr>
              <w:t>2568</w:t>
            </w:r>
          </w:p>
        </w:tc>
      </w:tr>
      <w:tr w:rsidR="00447EA5" w:rsidRPr="00F75D58" w14:paraId="515C85DA" w14:textId="77777777" w:rsidTr="00580879">
        <w:trPr>
          <w:trHeight w:val="20"/>
        </w:trPr>
        <w:tc>
          <w:tcPr>
            <w:tcW w:w="3911" w:type="dxa"/>
            <w:tcBorders>
              <w:top w:val="nil"/>
              <w:left w:val="nil"/>
              <w:bottom w:val="nil"/>
              <w:right w:val="nil"/>
            </w:tcBorders>
            <w:noWrap/>
            <w:vAlign w:val="bottom"/>
          </w:tcPr>
          <w:p w14:paraId="59E7169F" w14:textId="2445B7D6" w:rsidR="00447EA5" w:rsidRPr="00F75D58" w:rsidRDefault="00447EA5" w:rsidP="00447EA5">
            <w:pPr>
              <w:spacing w:line="320" w:lineRule="exact"/>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cs/>
              </w:rPr>
              <w:t>เงินกู้ยืมระยะสั้น</w:t>
            </w:r>
          </w:p>
        </w:tc>
        <w:tc>
          <w:tcPr>
            <w:tcW w:w="1138" w:type="dxa"/>
            <w:tcBorders>
              <w:top w:val="nil"/>
              <w:left w:val="nil"/>
              <w:right w:val="nil"/>
            </w:tcBorders>
            <w:noWrap/>
          </w:tcPr>
          <w:p w14:paraId="115BA8C2" w14:textId="645F6832" w:rsidR="00447EA5" w:rsidRPr="00F75D58" w:rsidRDefault="00AA7026" w:rsidP="00447EA5">
            <w:pPr>
              <w:tabs>
                <w:tab w:val="decimal" w:pos="1046"/>
              </w:tabs>
              <w:spacing w:line="320" w:lineRule="exact"/>
              <w:rPr>
                <w:rFonts w:asciiTheme="majorBidi" w:eastAsia="Times New Roman" w:hAnsiTheme="majorBidi" w:cstheme="majorBidi"/>
                <w:sz w:val="28"/>
                <w:szCs w:val="28"/>
                <w:lang w:eastAsia="ja-JP"/>
              </w:rPr>
            </w:pPr>
            <w:r w:rsidRPr="00AA7026">
              <w:rPr>
                <w:rFonts w:asciiTheme="majorBidi" w:eastAsia="Times New Roman" w:hAnsiTheme="majorBidi"/>
                <w:sz w:val="28"/>
                <w:szCs w:val="28"/>
                <w:lang w:eastAsia="ja-JP"/>
              </w:rPr>
              <w:t>44</w:t>
            </w:r>
            <w:r w:rsidR="00EB3390" w:rsidRPr="00F75D58">
              <w:rPr>
                <w:rFonts w:asciiTheme="majorBidi" w:eastAsia="Times New Roman" w:hAnsiTheme="majorBidi" w:cstheme="majorBidi"/>
                <w:sz w:val="28"/>
                <w:szCs w:val="28"/>
                <w:lang w:eastAsia="ja-JP"/>
              </w:rPr>
              <w:t>,</w:t>
            </w:r>
            <w:r w:rsidRPr="00AA7026">
              <w:rPr>
                <w:rFonts w:asciiTheme="majorBidi" w:eastAsia="Times New Roman" w:hAnsiTheme="majorBidi"/>
                <w:sz w:val="28"/>
                <w:szCs w:val="28"/>
                <w:lang w:eastAsia="ja-JP"/>
              </w:rPr>
              <w:t>498</w:t>
            </w:r>
          </w:p>
        </w:tc>
        <w:tc>
          <w:tcPr>
            <w:tcW w:w="89" w:type="dxa"/>
            <w:tcBorders>
              <w:top w:val="nil"/>
              <w:left w:val="nil"/>
              <w:right w:val="nil"/>
            </w:tcBorders>
            <w:noWrap/>
            <w:vAlign w:val="bottom"/>
          </w:tcPr>
          <w:p w14:paraId="0465C989" w14:textId="77777777" w:rsidR="00447EA5" w:rsidRPr="00F75D58" w:rsidRDefault="00447EA5" w:rsidP="00447EA5">
            <w:pPr>
              <w:spacing w:line="320" w:lineRule="exact"/>
              <w:jc w:val="center"/>
              <w:rPr>
                <w:rFonts w:asciiTheme="majorBidi" w:eastAsia="Times New Roman" w:hAnsiTheme="majorBidi" w:cstheme="majorBidi"/>
                <w:sz w:val="28"/>
                <w:szCs w:val="28"/>
                <w:lang w:eastAsia="ja-JP"/>
              </w:rPr>
            </w:pPr>
          </w:p>
        </w:tc>
        <w:tc>
          <w:tcPr>
            <w:tcW w:w="1138" w:type="dxa"/>
            <w:tcBorders>
              <w:top w:val="nil"/>
              <w:left w:val="nil"/>
              <w:right w:val="nil"/>
            </w:tcBorders>
            <w:noWrap/>
          </w:tcPr>
          <w:p w14:paraId="4FF142F1" w14:textId="50CF2E64" w:rsidR="00447EA5" w:rsidRPr="00F75D58" w:rsidRDefault="00AA7026" w:rsidP="00447EA5">
            <w:pPr>
              <w:tabs>
                <w:tab w:val="decimal" w:pos="1046"/>
              </w:tabs>
              <w:spacing w:line="320" w:lineRule="exact"/>
              <w:rPr>
                <w:rFonts w:asciiTheme="majorBidi" w:eastAsia="Times New Roman" w:hAnsiTheme="majorBidi" w:cstheme="majorBidi"/>
                <w:sz w:val="28"/>
                <w:szCs w:val="28"/>
                <w:lang w:eastAsia="ja-JP"/>
              </w:rPr>
            </w:pPr>
            <w:r w:rsidRPr="00AA7026">
              <w:rPr>
                <w:rFonts w:asciiTheme="majorBidi" w:eastAsia="Times New Roman" w:hAnsiTheme="majorBidi" w:cstheme="majorBidi"/>
                <w:sz w:val="28"/>
                <w:szCs w:val="28"/>
                <w:lang w:eastAsia="ja-JP"/>
              </w:rPr>
              <w:t>18</w:t>
            </w:r>
            <w:r w:rsidR="00447EA5" w:rsidRPr="00F75D58">
              <w:rPr>
                <w:rFonts w:asciiTheme="majorBidi" w:eastAsia="Times New Roman" w:hAnsiTheme="majorBidi" w:cstheme="majorBidi"/>
                <w:sz w:val="28"/>
                <w:szCs w:val="28"/>
                <w:lang w:eastAsia="ja-JP"/>
              </w:rPr>
              <w:t>,</w:t>
            </w:r>
            <w:r w:rsidRPr="00AA7026">
              <w:rPr>
                <w:rFonts w:asciiTheme="majorBidi" w:eastAsia="Times New Roman" w:hAnsiTheme="majorBidi" w:cstheme="majorBidi"/>
                <w:sz w:val="28"/>
                <w:szCs w:val="28"/>
                <w:lang w:eastAsia="ja-JP"/>
              </w:rPr>
              <w:t>139</w:t>
            </w:r>
          </w:p>
        </w:tc>
        <w:tc>
          <w:tcPr>
            <w:tcW w:w="89" w:type="dxa"/>
            <w:tcBorders>
              <w:top w:val="nil"/>
              <w:left w:val="nil"/>
              <w:right w:val="nil"/>
            </w:tcBorders>
            <w:noWrap/>
            <w:vAlign w:val="bottom"/>
          </w:tcPr>
          <w:p w14:paraId="75A1FDE6" w14:textId="77777777" w:rsidR="00447EA5" w:rsidRPr="00F75D58" w:rsidRDefault="00447EA5" w:rsidP="00447EA5">
            <w:pPr>
              <w:tabs>
                <w:tab w:val="decimal" w:pos="1008"/>
              </w:tabs>
              <w:spacing w:line="320" w:lineRule="exact"/>
              <w:rPr>
                <w:rFonts w:asciiTheme="majorBidi" w:eastAsia="Times New Roman" w:hAnsiTheme="majorBidi" w:cstheme="majorBidi"/>
                <w:sz w:val="28"/>
                <w:szCs w:val="28"/>
                <w:lang w:eastAsia="ja-JP"/>
              </w:rPr>
            </w:pPr>
          </w:p>
        </w:tc>
        <w:tc>
          <w:tcPr>
            <w:tcW w:w="1138" w:type="dxa"/>
            <w:tcBorders>
              <w:top w:val="nil"/>
              <w:left w:val="nil"/>
              <w:right w:val="nil"/>
            </w:tcBorders>
            <w:noWrap/>
            <w:vAlign w:val="bottom"/>
          </w:tcPr>
          <w:p w14:paraId="62966567" w14:textId="14227C25" w:rsidR="00447EA5" w:rsidRPr="00F75D58" w:rsidRDefault="00EB3390" w:rsidP="00447EA5">
            <w:pPr>
              <w:tabs>
                <w:tab w:val="decimal" w:pos="112"/>
              </w:tabs>
              <w:spacing w:line="320" w:lineRule="exact"/>
              <w:jc w:val="center"/>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w:t>
            </w:r>
          </w:p>
        </w:tc>
        <w:tc>
          <w:tcPr>
            <w:tcW w:w="89" w:type="dxa"/>
            <w:tcBorders>
              <w:top w:val="nil"/>
              <w:left w:val="nil"/>
              <w:right w:val="nil"/>
            </w:tcBorders>
            <w:noWrap/>
            <w:vAlign w:val="bottom"/>
          </w:tcPr>
          <w:p w14:paraId="3EBCFC35" w14:textId="77777777" w:rsidR="00447EA5" w:rsidRPr="00F75D58" w:rsidRDefault="00447EA5" w:rsidP="00447EA5">
            <w:pPr>
              <w:tabs>
                <w:tab w:val="decimal" w:pos="1008"/>
              </w:tabs>
              <w:spacing w:line="320" w:lineRule="exact"/>
              <w:rPr>
                <w:rFonts w:asciiTheme="majorBidi" w:eastAsia="Times New Roman" w:hAnsiTheme="majorBidi" w:cstheme="majorBidi"/>
                <w:sz w:val="28"/>
                <w:szCs w:val="28"/>
              </w:rPr>
            </w:pPr>
          </w:p>
        </w:tc>
        <w:tc>
          <w:tcPr>
            <w:tcW w:w="1138" w:type="dxa"/>
            <w:tcBorders>
              <w:top w:val="nil"/>
              <w:left w:val="nil"/>
              <w:right w:val="nil"/>
            </w:tcBorders>
            <w:noWrap/>
            <w:vAlign w:val="bottom"/>
          </w:tcPr>
          <w:p w14:paraId="73244448" w14:textId="085197BE" w:rsidR="00447EA5" w:rsidRPr="00F75D58" w:rsidRDefault="00447EA5" w:rsidP="00447EA5">
            <w:pPr>
              <w:tabs>
                <w:tab w:val="decimal" w:pos="560"/>
              </w:tabs>
              <w:spacing w:line="320" w:lineRule="exact"/>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w:t>
            </w:r>
          </w:p>
        </w:tc>
      </w:tr>
      <w:tr w:rsidR="00447EA5" w:rsidRPr="00F75D58" w14:paraId="1FC7BD24" w14:textId="77777777" w:rsidTr="00580879">
        <w:trPr>
          <w:trHeight w:val="141"/>
        </w:trPr>
        <w:tc>
          <w:tcPr>
            <w:tcW w:w="3911" w:type="dxa"/>
            <w:tcBorders>
              <w:top w:val="nil"/>
              <w:left w:val="nil"/>
              <w:bottom w:val="nil"/>
              <w:right w:val="nil"/>
            </w:tcBorders>
            <w:noWrap/>
            <w:vAlign w:val="bottom"/>
          </w:tcPr>
          <w:p w14:paraId="6587D43C" w14:textId="77777777" w:rsidR="00447EA5" w:rsidRPr="00F75D58" w:rsidRDefault="00447EA5" w:rsidP="00447EA5">
            <w:pPr>
              <w:spacing w:line="320" w:lineRule="exact"/>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cs/>
              </w:rPr>
              <w:t>ตั๋วสัญญาใช้เงิน</w:t>
            </w:r>
          </w:p>
        </w:tc>
        <w:tc>
          <w:tcPr>
            <w:tcW w:w="1138" w:type="dxa"/>
            <w:tcBorders>
              <w:top w:val="nil"/>
              <w:left w:val="nil"/>
              <w:right w:val="nil"/>
            </w:tcBorders>
            <w:noWrap/>
          </w:tcPr>
          <w:p w14:paraId="26E5EC0C" w14:textId="6A4A1AE2" w:rsidR="00447EA5" w:rsidRPr="00F75D58" w:rsidRDefault="00EB3390" w:rsidP="00EB3390">
            <w:pPr>
              <w:tabs>
                <w:tab w:val="decimal" w:pos="112"/>
              </w:tabs>
              <w:spacing w:line="320" w:lineRule="exact"/>
              <w:jc w:val="center"/>
              <w:rPr>
                <w:rFonts w:asciiTheme="majorBidi" w:eastAsia="Times New Roman" w:hAnsiTheme="majorBidi" w:cstheme="majorBidi"/>
                <w:sz w:val="28"/>
                <w:szCs w:val="28"/>
                <w:lang w:eastAsia="ja-JP"/>
              </w:rPr>
            </w:pPr>
            <w:r w:rsidRPr="00F75D58">
              <w:rPr>
                <w:rFonts w:asciiTheme="majorBidi" w:eastAsia="Times New Roman" w:hAnsiTheme="majorBidi" w:cstheme="majorBidi"/>
                <w:sz w:val="28"/>
                <w:szCs w:val="28"/>
              </w:rPr>
              <w:t>-</w:t>
            </w:r>
          </w:p>
        </w:tc>
        <w:tc>
          <w:tcPr>
            <w:tcW w:w="89" w:type="dxa"/>
            <w:tcBorders>
              <w:top w:val="nil"/>
              <w:left w:val="nil"/>
              <w:right w:val="nil"/>
            </w:tcBorders>
            <w:noWrap/>
            <w:vAlign w:val="bottom"/>
          </w:tcPr>
          <w:p w14:paraId="5D9D5190" w14:textId="77777777" w:rsidR="00447EA5" w:rsidRPr="00F75D58" w:rsidRDefault="00447EA5" w:rsidP="00447EA5">
            <w:pPr>
              <w:spacing w:line="320" w:lineRule="exact"/>
              <w:jc w:val="center"/>
              <w:rPr>
                <w:rFonts w:asciiTheme="majorBidi" w:eastAsia="Times New Roman" w:hAnsiTheme="majorBidi" w:cstheme="majorBidi"/>
                <w:sz w:val="28"/>
                <w:szCs w:val="28"/>
                <w:lang w:eastAsia="ja-JP"/>
              </w:rPr>
            </w:pPr>
          </w:p>
        </w:tc>
        <w:tc>
          <w:tcPr>
            <w:tcW w:w="1138" w:type="dxa"/>
            <w:tcBorders>
              <w:top w:val="nil"/>
              <w:left w:val="nil"/>
              <w:right w:val="nil"/>
            </w:tcBorders>
            <w:noWrap/>
          </w:tcPr>
          <w:p w14:paraId="774EECE8" w14:textId="51DF84E9" w:rsidR="00447EA5" w:rsidRPr="00F75D58" w:rsidRDefault="00AA7026" w:rsidP="00447EA5">
            <w:pPr>
              <w:tabs>
                <w:tab w:val="decimal" w:pos="1046"/>
              </w:tabs>
              <w:spacing w:line="320" w:lineRule="exact"/>
              <w:rPr>
                <w:rFonts w:asciiTheme="majorBidi" w:eastAsia="Times New Roman" w:hAnsiTheme="majorBidi" w:cstheme="majorBidi"/>
                <w:sz w:val="28"/>
                <w:szCs w:val="28"/>
                <w:lang w:eastAsia="ja-JP"/>
              </w:rPr>
            </w:pPr>
            <w:r w:rsidRPr="00AA7026">
              <w:rPr>
                <w:rFonts w:asciiTheme="majorBidi" w:eastAsia="Times New Roman" w:hAnsiTheme="majorBidi" w:cstheme="majorBidi"/>
                <w:sz w:val="28"/>
                <w:szCs w:val="28"/>
                <w:lang w:eastAsia="ja-JP"/>
              </w:rPr>
              <w:t>2</w:t>
            </w:r>
            <w:r w:rsidR="00447EA5" w:rsidRPr="00F75D58">
              <w:rPr>
                <w:rFonts w:asciiTheme="majorBidi" w:eastAsia="Times New Roman" w:hAnsiTheme="majorBidi" w:cstheme="majorBidi"/>
                <w:sz w:val="28"/>
                <w:szCs w:val="28"/>
                <w:lang w:eastAsia="ja-JP"/>
              </w:rPr>
              <w:t>,</w:t>
            </w:r>
            <w:r w:rsidRPr="00AA7026">
              <w:rPr>
                <w:rFonts w:asciiTheme="majorBidi" w:eastAsia="Times New Roman" w:hAnsiTheme="majorBidi" w:cstheme="majorBidi"/>
                <w:sz w:val="28"/>
                <w:szCs w:val="28"/>
                <w:lang w:eastAsia="ja-JP"/>
              </w:rPr>
              <w:t>159</w:t>
            </w:r>
          </w:p>
        </w:tc>
        <w:tc>
          <w:tcPr>
            <w:tcW w:w="89" w:type="dxa"/>
            <w:tcBorders>
              <w:top w:val="nil"/>
              <w:left w:val="nil"/>
              <w:right w:val="nil"/>
            </w:tcBorders>
            <w:noWrap/>
            <w:vAlign w:val="bottom"/>
          </w:tcPr>
          <w:p w14:paraId="29E37A31" w14:textId="77777777" w:rsidR="00447EA5" w:rsidRPr="00F75D58" w:rsidRDefault="00447EA5" w:rsidP="00447EA5">
            <w:pPr>
              <w:tabs>
                <w:tab w:val="decimal" w:pos="1008"/>
              </w:tabs>
              <w:spacing w:line="320" w:lineRule="exact"/>
              <w:rPr>
                <w:rFonts w:asciiTheme="majorBidi" w:eastAsia="Times New Roman" w:hAnsiTheme="majorBidi" w:cstheme="majorBidi"/>
                <w:sz w:val="28"/>
                <w:szCs w:val="28"/>
                <w:lang w:eastAsia="ja-JP"/>
              </w:rPr>
            </w:pPr>
          </w:p>
        </w:tc>
        <w:tc>
          <w:tcPr>
            <w:tcW w:w="1138" w:type="dxa"/>
            <w:tcBorders>
              <w:top w:val="nil"/>
              <w:left w:val="nil"/>
              <w:right w:val="nil"/>
            </w:tcBorders>
            <w:noWrap/>
            <w:vAlign w:val="bottom"/>
          </w:tcPr>
          <w:p w14:paraId="16D371A9" w14:textId="0A014D52" w:rsidR="00447EA5" w:rsidRPr="00F75D58" w:rsidRDefault="00EB3390" w:rsidP="00EB3390">
            <w:pPr>
              <w:tabs>
                <w:tab w:val="decimal" w:pos="112"/>
              </w:tabs>
              <w:spacing w:line="320" w:lineRule="exact"/>
              <w:jc w:val="center"/>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w:t>
            </w:r>
          </w:p>
        </w:tc>
        <w:tc>
          <w:tcPr>
            <w:tcW w:w="89" w:type="dxa"/>
            <w:tcBorders>
              <w:top w:val="nil"/>
              <w:left w:val="nil"/>
              <w:right w:val="nil"/>
            </w:tcBorders>
            <w:noWrap/>
            <w:vAlign w:val="bottom"/>
          </w:tcPr>
          <w:p w14:paraId="48BC1B4A" w14:textId="77777777" w:rsidR="00447EA5" w:rsidRPr="00F75D58" w:rsidRDefault="00447EA5" w:rsidP="00447EA5">
            <w:pPr>
              <w:tabs>
                <w:tab w:val="decimal" w:pos="1008"/>
              </w:tabs>
              <w:spacing w:line="320" w:lineRule="exact"/>
              <w:rPr>
                <w:rFonts w:asciiTheme="majorBidi" w:eastAsia="Times New Roman" w:hAnsiTheme="majorBidi" w:cstheme="majorBidi"/>
                <w:sz w:val="28"/>
                <w:szCs w:val="28"/>
              </w:rPr>
            </w:pPr>
          </w:p>
        </w:tc>
        <w:tc>
          <w:tcPr>
            <w:tcW w:w="1138" w:type="dxa"/>
            <w:tcBorders>
              <w:top w:val="nil"/>
              <w:left w:val="nil"/>
              <w:right w:val="nil"/>
            </w:tcBorders>
            <w:noWrap/>
            <w:vAlign w:val="bottom"/>
          </w:tcPr>
          <w:p w14:paraId="736FB6E1" w14:textId="5BF179CE" w:rsidR="00447EA5" w:rsidRPr="00F75D58" w:rsidRDefault="00AA7026" w:rsidP="00447EA5">
            <w:pPr>
              <w:tabs>
                <w:tab w:val="decimal" w:pos="958"/>
              </w:tabs>
              <w:spacing w:line="320" w:lineRule="exact"/>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2</w:t>
            </w:r>
            <w:r w:rsidR="00447EA5"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159</w:t>
            </w:r>
          </w:p>
        </w:tc>
      </w:tr>
      <w:tr w:rsidR="00447EA5" w:rsidRPr="00F75D58" w14:paraId="4BA281FE" w14:textId="77777777" w:rsidTr="00580879">
        <w:trPr>
          <w:trHeight w:val="70"/>
        </w:trPr>
        <w:tc>
          <w:tcPr>
            <w:tcW w:w="3911" w:type="dxa"/>
            <w:tcBorders>
              <w:top w:val="nil"/>
              <w:left w:val="nil"/>
              <w:bottom w:val="nil"/>
              <w:right w:val="nil"/>
            </w:tcBorders>
            <w:noWrap/>
            <w:vAlign w:val="bottom"/>
          </w:tcPr>
          <w:p w14:paraId="4CAFDB07" w14:textId="69300188" w:rsidR="00447EA5" w:rsidRPr="00F75D58" w:rsidRDefault="00447EA5" w:rsidP="00447EA5">
            <w:pPr>
              <w:spacing w:line="320" w:lineRule="exact"/>
              <w:ind w:left="273"/>
              <w:rPr>
                <w:rFonts w:asciiTheme="majorBidi" w:eastAsia="Times New Roman" w:hAnsiTheme="majorBidi" w:cstheme="majorBidi"/>
                <w:sz w:val="28"/>
                <w:szCs w:val="28"/>
              </w:rPr>
            </w:pPr>
            <w:r w:rsidRPr="00F75D58">
              <w:rPr>
                <w:rFonts w:asciiTheme="majorBidi" w:hAnsiTheme="majorBidi" w:cstheme="majorBidi"/>
                <w:sz w:val="28"/>
                <w:szCs w:val="28"/>
                <w:cs/>
              </w:rPr>
              <w:t>รวมเงินกู้ยืมระยะสั้นจากบุคคล</w:t>
            </w:r>
            <w:r w:rsidR="00895D14" w:rsidRPr="00F75D58">
              <w:rPr>
                <w:rFonts w:asciiTheme="majorBidi" w:hAnsiTheme="majorBidi" w:cstheme="majorBidi" w:hint="cs"/>
                <w:sz w:val="28"/>
                <w:szCs w:val="28"/>
                <w:cs/>
              </w:rPr>
              <w:t>และ</w:t>
            </w:r>
            <w:r w:rsidRPr="00F75D58">
              <w:rPr>
                <w:rFonts w:asciiTheme="majorBidi" w:hAnsiTheme="majorBidi" w:cstheme="majorBidi"/>
                <w:sz w:val="28"/>
                <w:szCs w:val="28"/>
                <w:cs/>
              </w:rPr>
              <w:t>กิจการอื่น</w:t>
            </w:r>
          </w:p>
        </w:tc>
        <w:tc>
          <w:tcPr>
            <w:tcW w:w="1138" w:type="dxa"/>
            <w:tcBorders>
              <w:top w:val="single" w:sz="4" w:space="0" w:color="auto"/>
              <w:left w:val="nil"/>
              <w:bottom w:val="double" w:sz="4" w:space="0" w:color="auto"/>
              <w:right w:val="nil"/>
            </w:tcBorders>
            <w:noWrap/>
          </w:tcPr>
          <w:p w14:paraId="11728A4A" w14:textId="34BB9DBA" w:rsidR="00447EA5" w:rsidRPr="00F75D58" w:rsidRDefault="00AA7026" w:rsidP="00447EA5">
            <w:pPr>
              <w:tabs>
                <w:tab w:val="decimal" w:pos="1046"/>
              </w:tabs>
              <w:spacing w:line="320" w:lineRule="exact"/>
              <w:rPr>
                <w:rFonts w:asciiTheme="majorBidi" w:eastAsia="Times New Roman" w:hAnsiTheme="majorBidi" w:cstheme="majorBidi"/>
                <w:sz w:val="28"/>
                <w:szCs w:val="28"/>
                <w:lang w:eastAsia="ja-JP"/>
              </w:rPr>
            </w:pPr>
            <w:r w:rsidRPr="00AA7026">
              <w:rPr>
                <w:rFonts w:asciiTheme="majorBidi" w:eastAsia="Times New Roman" w:hAnsiTheme="majorBidi"/>
                <w:sz w:val="28"/>
                <w:szCs w:val="28"/>
                <w:lang w:eastAsia="ja-JP"/>
              </w:rPr>
              <w:t>44</w:t>
            </w:r>
            <w:r w:rsidR="00EB3390" w:rsidRPr="00F75D58">
              <w:rPr>
                <w:rFonts w:asciiTheme="majorBidi" w:eastAsia="Times New Roman" w:hAnsiTheme="majorBidi" w:cstheme="majorBidi"/>
                <w:sz w:val="28"/>
                <w:szCs w:val="28"/>
                <w:lang w:eastAsia="ja-JP"/>
              </w:rPr>
              <w:t>,</w:t>
            </w:r>
            <w:r w:rsidRPr="00AA7026">
              <w:rPr>
                <w:rFonts w:asciiTheme="majorBidi" w:eastAsia="Times New Roman" w:hAnsiTheme="majorBidi"/>
                <w:sz w:val="28"/>
                <w:szCs w:val="28"/>
                <w:lang w:eastAsia="ja-JP"/>
              </w:rPr>
              <w:t>498</w:t>
            </w:r>
          </w:p>
        </w:tc>
        <w:tc>
          <w:tcPr>
            <w:tcW w:w="89" w:type="dxa"/>
            <w:tcBorders>
              <w:left w:val="nil"/>
              <w:bottom w:val="nil"/>
              <w:right w:val="nil"/>
            </w:tcBorders>
            <w:noWrap/>
            <w:vAlign w:val="bottom"/>
          </w:tcPr>
          <w:p w14:paraId="722FFE30" w14:textId="77777777" w:rsidR="00447EA5" w:rsidRPr="00F75D58" w:rsidRDefault="00447EA5" w:rsidP="00447EA5">
            <w:pPr>
              <w:spacing w:line="320" w:lineRule="exact"/>
              <w:jc w:val="center"/>
              <w:rPr>
                <w:rFonts w:asciiTheme="majorBidi" w:eastAsia="Times New Roman" w:hAnsiTheme="majorBidi" w:cstheme="majorBidi"/>
                <w:sz w:val="28"/>
                <w:szCs w:val="28"/>
                <w:lang w:eastAsia="ja-JP"/>
              </w:rPr>
            </w:pPr>
          </w:p>
        </w:tc>
        <w:tc>
          <w:tcPr>
            <w:tcW w:w="1138" w:type="dxa"/>
            <w:tcBorders>
              <w:top w:val="single" w:sz="4" w:space="0" w:color="auto"/>
              <w:left w:val="nil"/>
              <w:bottom w:val="double" w:sz="4" w:space="0" w:color="auto"/>
              <w:right w:val="nil"/>
            </w:tcBorders>
            <w:noWrap/>
          </w:tcPr>
          <w:p w14:paraId="36377851" w14:textId="1269BE40" w:rsidR="00447EA5" w:rsidRPr="00F75D58" w:rsidRDefault="00AA7026" w:rsidP="00447EA5">
            <w:pPr>
              <w:tabs>
                <w:tab w:val="decimal" w:pos="1046"/>
              </w:tabs>
              <w:spacing w:line="320" w:lineRule="exact"/>
              <w:rPr>
                <w:rFonts w:asciiTheme="majorBidi" w:eastAsia="Times New Roman" w:hAnsiTheme="majorBidi" w:cstheme="majorBidi"/>
                <w:sz w:val="28"/>
                <w:szCs w:val="28"/>
                <w:lang w:eastAsia="ja-JP"/>
              </w:rPr>
            </w:pPr>
            <w:r w:rsidRPr="00AA7026">
              <w:rPr>
                <w:rFonts w:asciiTheme="majorBidi" w:eastAsia="Times New Roman" w:hAnsiTheme="majorBidi" w:cstheme="majorBidi"/>
                <w:sz w:val="28"/>
                <w:szCs w:val="28"/>
                <w:lang w:eastAsia="ja-JP"/>
              </w:rPr>
              <w:t>20</w:t>
            </w:r>
            <w:r w:rsidR="00447EA5" w:rsidRPr="00F75D58">
              <w:rPr>
                <w:rFonts w:asciiTheme="majorBidi" w:eastAsia="Times New Roman" w:hAnsiTheme="majorBidi" w:cstheme="majorBidi"/>
                <w:sz w:val="28"/>
                <w:szCs w:val="28"/>
                <w:lang w:eastAsia="ja-JP"/>
              </w:rPr>
              <w:t>,</w:t>
            </w:r>
            <w:r w:rsidRPr="00AA7026">
              <w:rPr>
                <w:rFonts w:asciiTheme="majorBidi" w:eastAsia="Times New Roman" w:hAnsiTheme="majorBidi" w:cstheme="majorBidi"/>
                <w:sz w:val="28"/>
                <w:szCs w:val="28"/>
                <w:lang w:eastAsia="ja-JP"/>
              </w:rPr>
              <w:t>298</w:t>
            </w:r>
            <w:r w:rsidR="00447EA5" w:rsidRPr="00F75D58">
              <w:rPr>
                <w:rFonts w:asciiTheme="majorBidi" w:eastAsia="Times New Roman" w:hAnsiTheme="majorBidi" w:cstheme="majorBidi"/>
                <w:sz w:val="28"/>
                <w:szCs w:val="28"/>
                <w:lang w:eastAsia="ja-JP"/>
              </w:rPr>
              <w:t xml:space="preserve"> </w:t>
            </w:r>
          </w:p>
        </w:tc>
        <w:tc>
          <w:tcPr>
            <w:tcW w:w="89" w:type="dxa"/>
            <w:tcBorders>
              <w:left w:val="nil"/>
              <w:bottom w:val="nil"/>
              <w:right w:val="nil"/>
            </w:tcBorders>
            <w:noWrap/>
            <w:vAlign w:val="bottom"/>
          </w:tcPr>
          <w:p w14:paraId="090F7F17" w14:textId="77777777" w:rsidR="00447EA5" w:rsidRPr="00F75D58" w:rsidRDefault="00447EA5" w:rsidP="00447EA5">
            <w:pPr>
              <w:tabs>
                <w:tab w:val="decimal" w:pos="1008"/>
              </w:tabs>
              <w:spacing w:line="320" w:lineRule="exact"/>
              <w:rPr>
                <w:rFonts w:asciiTheme="majorBidi" w:eastAsia="Times New Roman" w:hAnsiTheme="majorBidi" w:cstheme="majorBidi"/>
                <w:sz w:val="28"/>
                <w:szCs w:val="28"/>
                <w:lang w:eastAsia="ja-JP"/>
              </w:rPr>
            </w:pPr>
          </w:p>
        </w:tc>
        <w:tc>
          <w:tcPr>
            <w:tcW w:w="1138" w:type="dxa"/>
            <w:tcBorders>
              <w:top w:val="single" w:sz="4" w:space="0" w:color="auto"/>
              <w:left w:val="nil"/>
              <w:bottom w:val="double" w:sz="4" w:space="0" w:color="auto"/>
              <w:right w:val="nil"/>
            </w:tcBorders>
            <w:noWrap/>
            <w:vAlign w:val="bottom"/>
          </w:tcPr>
          <w:p w14:paraId="328B49A8" w14:textId="6EFFE6E7" w:rsidR="00447EA5" w:rsidRPr="00F75D58" w:rsidRDefault="00EB3390" w:rsidP="00EB3390">
            <w:pPr>
              <w:tabs>
                <w:tab w:val="decimal" w:pos="112"/>
              </w:tabs>
              <w:spacing w:line="320" w:lineRule="exact"/>
              <w:jc w:val="center"/>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rPr>
              <w:t>-</w:t>
            </w:r>
          </w:p>
        </w:tc>
        <w:tc>
          <w:tcPr>
            <w:tcW w:w="89" w:type="dxa"/>
            <w:tcBorders>
              <w:left w:val="nil"/>
              <w:bottom w:val="nil"/>
              <w:right w:val="nil"/>
            </w:tcBorders>
            <w:noWrap/>
            <w:vAlign w:val="bottom"/>
          </w:tcPr>
          <w:p w14:paraId="249583A1" w14:textId="77777777" w:rsidR="00447EA5" w:rsidRPr="00F75D58" w:rsidRDefault="00447EA5" w:rsidP="00447EA5">
            <w:pPr>
              <w:tabs>
                <w:tab w:val="decimal" w:pos="1008"/>
              </w:tabs>
              <w:spacing w:line="320" w:lineRule="exact"/>
              <w:rPr>
                <w:rFonts w:asciiTheme="majorBidi" w:eastAsia="Times New Roman" w:hAnsiTheme="majorBidi" w:cstheme="majorBidi"/>
                <w:sz w:val="28"/>
                <w:szCs w:val="28"/>
                <w:lang w:eastAsia="ja-JP"/>
              </w:rPr>
            </w:pPr>
          </w:p>
        </w:tc>
        <w:tc>
          <w:tcPr>
            <w:tcW w:w="1138" w:type="dxa"/>
            <w:tcBorders>
              <w:top w:val="single" w:sz="4" w:space="0" w:color="auto"/>
              <w:left w:val="nil"/>
              <w:bottom w:val="double" w:sz="4" w:space="0" w:color="auto"/>
              <w:right w:val="nil"/>
            </w:tcBorders>
            <w:noWrap/>
            <w:vAlign w:val="bottom"/>
          </w:tcPr>
          <w:p w14:paraId="16E789EA" w14:textId="09C33EA9" w:rsidR="00447EA5" w:rsidRPr="00F75D58" w:rsidRDefault="00AA7026" w:rsidP="00447EA5">
            <w:pPr>
              <w:tabs>
                <w:tab w:val="decimal" w:pos="958"/>
              </w:tabs>
              <w:spacing w:line="320" w:lineRule="exact"/>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2</w:t>
            </w:r>
            <w:r w:rsidR="00447EA5"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159</w:t>
            </w:r>
          </w:p>
        </w:tc>
      </w:tr>
    </w:tbl>
    <w:p w14:paraId="2A86FD4B" w14:textId="6F9523BB" w:rsidR="0037540B" w:rsidRPr="00F75D58" w:rsidRDefault="0037540B" w:rsidP="0037540B">
      <w:pPr>
        <w:pStyle w:val="ListParagraph"/>
        <w:spacing w:before="240"/>
        <w:ind w:left="547" w:right="-144"/>
        <w:contextualSpacing w:val="0"/>
        <w:jc w:val="thaiDistribute"/>
        <w:rPr>
          <w:rFonts w:asciiTheme="majorBidi" w:hAnsiTheme="majorBidi" w:cstheme="majorBidi"/>
          <w:sz w:val="32"/>
          <w:szCs w:val="32"/>
          <w:cs/>
        </w:rPr>
      </w:pPr>
      <w:bookmarkStart w:id="41" w:name="_Hlk118738098"/>
      <w:r w:rsidRPr="00F75D58">
        <w:rPr>
          <w:rFonts w:asciiTheme="majorBidi" w:hAnsiTheme="majorBidi" w:cstheme="majorBidi"/>
          <w:spacing w:val="-8"/>
          <w:sz w:val="32"/>
          <w:szCs w:val="32"/>
          <w:cs/>
        </w:rPr>
        <w:t xml:space="preserve">ณ วันที่ </w:t>
      </w:r>
      <w:r w:rsidR="00AA7026" w:rsidRPr="00AA7026">
        <w:rPr>
          <w:rFonts w:asciiTheme="majorBidi" w:hAnsiTheme="majorBidi" w:cstheme="majorBidi"/>
          <w:spacing w:val="-8"/>
          <w:sz w:val="32"/>
          <w:szCs w:val="32"/>
        </w:rPr>
        <w:t>31</w:t>
      </w:r>
      <w:r w:rsidR="002304F9" w:rsidRPr="00F75D58">
        <w:rPr>
          <w:rFonts w:asciiTheme="majorBidi" w:hAnsiTheme="majorBidi" w:cstheme="majorBidi"/>
          <w:spacing w:val="-8"/>
          <w:sz w:val="32"/>
          <w:szCs w:val="32"/>
        </w:rPr>
        <w:t xml:space="preserve"> </w:t>
      </w:r>
      <w:r w:rsidR="002304F9" w:rsidRPr="00F75D58">
        <w:rPr>
          <w:rFonts w:asciiTheme="majorBidi" w:hAnsiTheme="majorBidi" w:cstheme="majorBidi"/>
          <w:spacing w:val="-8"/>
          <w:sz w:val="32"/>
          <w:szCs w:val="32"/>
          <w:cs/>
        </w:rPr>
        <w:t>มีนาคม</w:t>
      </w:r>
      <w:r w:rsidRPr="00F75D58">
        <w:rPr>
          <w:rFonts w:asciiTheme="majorBidi" w:hAnsiTheme="majorBidi" w:cstheme="majorBidi"/>
          <w:spacing w:val="-8"/>
          <w:sz w:val="32"/>
          <w:szCs w:val="32"/>
          <w:cs/>
        </w:rPr>
        <w:t xml:space="preserve"> </w:t>
      </w:r>
      <w:r w:rsidR="00AA7026" w:rsidRPr="00AA7026">
        <w:rPr>
          <w:rFonts w:asciiTheme="majorBidi" w:hAnsiTheme="majorBidi" w:cstheme="majorBidi"/>
          <w:spacing w:val="-8"/>
          <w:sz w:val="32"/>
          <w:szCs w:val="32"/>
        </w:rPr>
        <w:t>2569</w:t>
      </w:r>
      <w:r w:rsidRPr="00F75D58">
        <w:rPr>
          <w:rFonts w:asciiTheme="majorBidi" w:hAnsiTheme="majorBidi" w:cstheme="majorBidi"/>
          <w:spacing w:val="-8"/>
          <w:sz w:val="32"/>
          <w:szCs w:val="32"/>
        </w:rPr>
        <w:t xml:space="preserve"> </w:t>
      </w:r>
      <w:r w:rsidRPr="00F75D58">
        <w:rPr>
          <w:rFonts w:asciiTheme="majorBidi" w:hAnsiTheme="majorBidi" w:cstheme="majorBidi"/>
          <w:spacing w:val="-8"/>
          <w:sz w:val="32"/>
          <w:szCs w:val="32"/>
          <w:cs/>
        </w:rPr>
        <w:t>กลุ่มบริษัทมี</w:t>
      </w:r>
      <w:r w:rsidR="00475400" w:rsidRPr="00F75D58">
        <w:rPr>
          <w:rFonts w:asciiTheme="majorBidi" w:hAnsiTheme="majorBidi" w:cstheme="majorBidi"/>
          <w:spacing w:val="4"/>
          <w:sz w:val="32"/>
          <w:szCs w:val="32"/>
          <w:cs/>
        </w:rPr>
        <w:t>เงินกู้ยืม</w:t>
      </w:r>
      <w:r w:rsidR="00475400" w:rsidRPr="00F75D58">
        <w:rPr>
          <w:rFonts w:asciiTheme="majorBidi" w:hAnsiTheme="majorBidi" w:cstheme="majorBidi"/>
          <w:sz w:val="32"/>
          <w:szCs w:val="32"/>
          <w:cs/>
        </w:rPr>
        <w:t>ระยะสั้นจาก</w:t>
      </w:r>
      <w:r w:rsidR="00FA151E">
        <w:rPr>
          <w:rFonts w:asciiTheme="majorBidi" w:hAnsiTheme="majorBidi" w:cstheme="majorBidi" w:hint="cs"/>
          <w:sz w:val="32"/>
          <w:szCs w:val="32"/>
          <w:cs/>
        </w:rPr>
        <w:t>บุคคลและ</w:t>
      </w:r>
      <w:r w:rsidR="002B7596" w:rsidRPr="00F75D58">
        <w:rPr>
          <w:rFonts w:asciiTheme="majorBidi" w:hAnsiTheme="majorBidi" w:cstheme="majorBidi" w:hint="cs"/>
          <w:sz w:val="32"/>
          <w:szCs w:val="32"/>
          <w:cs/>
        </w:rPr>
        <w:t>กิจการอื่น</w:t>
      </w:r>
      <w:r w:rsidR="008F370E" w:rsidRPr="00F75D58">
        <w:rPr>
          <w:rFonts w:asciiTheme="majorBidi" w:hAnsiTheme="majorBidi" w:cstheme="majorBidi"/>
          <w:sz w:val="32"/>
          <w:szCs w:val="32"/>
          <w:cs/>
        </w:rPr>
        <w:t>จำนวน</w:t>
      </w:r>
      <w:r w:rsidR="004E698E" w:rsidRPr="00F75D58">
        <w:rPr>
          <w:rFonts w:asciiTheme="majorBidi" w:hAnsiTheme="majorBidi" w:cstheme="majorBidi"/>
          <w:sz w:val="32"/>
          <w:szCs w:val="32"/>
        </w:rPr>
        <w:t xml:space="preserve"> </w:t>
      </w:r>
      <w:r w:rsidR="00AA7026" w:rsidRPr="00AA7026">
        <w:rPr>
          <w:rFonts w:asciiTheme="majorBidi" w:hAnsiTheme="majorBidi" w:cstheme="majorBidi"/>
          <w:sz w:val="32"/>
          <w:szCs w:val="32"/>
        </w:rPr>
        <w:t>44</w:t>
      </w:r>
      <w:r w:rsidR="00EB3390" w:rsidRPr="00F75D58">
        <w:rPr>
          <w:rFonts w:asciiTheme="majorBidi" w:hAnsiTheme="majorBidi" w:cstheme="majorBidi"/>
          <w:sz w:val="32"/>
          <w:szCs w:val="32"/>
        </w:rPr>
        <w:t>.</w:t>
      </w:r>
      <w:r w:rsidR="00AA7026" w:rsidRPr="00AA7026">
        <w:rPr>
          <w:rFonts w:asciiTheme="majorBidi" w:hAnsiTheme="majorBidi" w:cstheme="majorBidi"/>
          <w:sz w:val="32"/>
          <w:szCs w:val="32"/>
        </w:rPr>
        <w:t>50</w:t>
      </w:r>
      <w:r w:rsidR="004E698E" w:rsidRPr="00F75D58">
        <w:rPr>
          <w:rFonts w:asciiTheme="majorBidi" w:hAnsiTheme="majorBidi" w:cstheme="majorBidi"/>
          <w:sz w:val="32"/>
          <w:szCs w:val="32"/>
        </w:rPr>
        <w:t xml:space="preserve"> </w:t>
      </w:r>
      <w:r w:rsidR="008F370E" w:rsidRPr="00F75D58">
        <w:rPr>
          <w:rFonts w:asciiTheme="majorBidi" w:hAnsiTheme="majorBidi" w:cstheme="majorBidi"/>
          <w:sz w:val="32"/>
          <w:szCs w:val="32"/>
          <w:cs/>
        </w:rPr>
        <w:t>ล้านบาท</w:t>
      </w:r>
      <w:r w:rsidR="00156CA1" w:rsidRPr="00F75D58">
        <w:rPr>
          <w:rFonts w:asciiTheme="majorBidi" w:hAnsiTheme="majorBidi" w:cstheme="majorBidi"/>
          <w:sz w:val="32"/>
          <w:szCs w:val="32"/>
        </w:rPr>
        <w:t xml:space="preserve"> </w:t>
      </w:r>
      <w:r w:rsidR="00913BEB" w:rsidRPr="00F75D58">
        <w:rPr>
          <w:rFonts w:asciiTheme="majorBidi" w:hAnsiTheme="majorBidi" w:cstheme="majorBidi" w:hint="cs"/>
          <w:sz w:val="32"/>
          <w:szCs w:val="32"/>
          <w:cs/>
        </w:rPr>
        <w:t xml:space="preserve">กำหนดอายุ </w:t>
      </w:r>
      <w:r w:rsidR="00AA7026" w:rsidRPr="00AA7026">
        <w:rPr>
          <w:rFonts w:asciiTheme="majorBidi" w:hAnsiTheme="majorBidi" w:cstheme="majorBidi"/>
          <w:sz w:val="32"/>
          <w:szCs w:val="32"/>
        </w:rPr>
        <w:t>3</w:t>
      </w:r>
      <w:r w:rsidR="00EB3390" w:rsidRPr="00F75D58">
        <w:rPr>
          <w:rFonts w:asciiTheme="majorBidi" w:hAnsiTheme="majorBidi" w:cstheme="majorBidi"/>
          <w:sz w:val="32"/>
          <w:szCs w:val="32"/>
        </w:rPr>
        <w:t xml:space="preserve"> - </w:t>
      </w:r>
      <w:r w:rsidR="00AA7026" w:rsidRPr="00AA7026">
        <w:rPr>
          <w:rFonts w:asciiTheme="majorBidi" w:hAnsiTheme="majorBidi" w:cstheme="majorBidi"/>
          <w:sz w:val="32"/>
          <w:szCs w:val="32"/>
        </w:rPr>
        <w:t>9</w:t>
      </w:r>
      <w:r w:rsidR="00EB3390" w:rsidRPr="00F75D58">
        <w:rPr>
          <w:rFonts w:asciiTheme="majorBidi" w:hAnsiTheme="majorBidi" w:cstheme="majorBidi"/>
          <w:sz w:val="32"/>
          <w:szCs w:val="32"/>
        </w:rPr>
        <w:t xml:space="preserve"> </w:t>
      </w:r>
      <w:r w:rsidR="00913BEB" w:rsidRPr="00F75D58">
        <w:rPr>
          <w:rFonts w:asciiTheme="majorBidi" w:hAnsiTheme="majorBidi" w:cstheme="majorBidi" w:hint="cs"/>
          <w:sz w:val="32"/>
          <w:szCs w:val="32"/>
          <w:cs/>
        </w:rPr>
        <w:t>เดือน และ</w:t>
      </w:r>
      <w:r w:rsidR="00FA151E">
        <w:rPr>
          <w:rFonts w:asciiTheme="majorBidi" w:hAnsiTheme="majorBidi" w:cstheme="majorBidi" w:hint="cs"/>
          <w:sz w:val="32"/>
          <w:szCs w:val="32"/>
          <w:cs/>
        </w:rPr>
        <w:t>กำหนดชำระ</w:t>
      </w:r>
      <w:r w:rsidR="00913BEB" w:rsidRPr="00F75D58">
        <w:rPr>
          <w:rFonts w:asciiTheme="majorBidi" w:hAnsiTheme="majorBidi" w:cstheme="majorBidi"/>
          <w:sz w:val="32"/>
          <w:szCs w:val="32"/>
          <w:cs/>
        </w:rPr>
        <w:t>เมื่อทวงถาม</w:t>
      </w:r>
      <w:r w:rsidR="00156CA1" w:rsidRPr="00F75D58">
        <w:rPr>
          <w:rFonts w:asciiTheme="majorBidi" w:hAnsiTheme="majorBidi" w:cstheme="majorBidi" w:hint="cs"/>
          <w:sz w:val="32"/>
          <w:szCs w:val="32"/>
          <w:cs/>
        </w:rPr>
        <w:t xml:space="preserve">อัตราดอกเบี้ยร้อยละ </w:t>
      </w:r>
      <w:r w:rsidR="00AA7026" w:rsidRPr="00AA7026">
        <w:rPr>
          <w:rFonts w:asciiTheme="majorBidi" w:hAnsiTheme="majorBidi" w:cstheme="majorBidi"/>
          <w:sz w:val="32"/>
          <w:szCs w:val="32"/>
        </w:rPr>
        <w:t>1</w:t>
      </w:r>
      <w:r w:rsidR="00EB3390" w:rsidRPr="00F75D58">
        <w:rPr>
          <w:rFonts w:asciiTheme="majorBidi" w:hAnsiTheme="majorBidi" w:cstheme="majorBidi"/>
          <w:sz w:val="32"/>
          <w:szCs w:val="32"/>
        </w:rPr>
        <w:t>.</w:t>
      </w:r>
      <w:r w:rsidR="00AA7026" w:rsidRPr="00AA7026">
        <w:rPr>
          <w:rFonts w:asciiTheme="majorBidi" w:hAnsiTheme="majorBidi" w:cstheme="majorBidi"/>
          <w:sz w:val="32"/>
          <w:szCs w:val="32"/>
        </w:rPr>
        <w:t>15</w:t>
      </w:r>
      <w:r w:rsidR="00EB3390" w:rsidRPr="00F75D58">
        <w:rPr>
          <w:rFonts w:asciiTheme="majorBidi" w:hAnsiTheme="majorBidi" w:cstheme="majorBidi"/>
          <w:sz w:val="32"/>
          <w:szCs w:val="32"/>
        </w:rPr>
        <w:t xml:space="preserve"> </w:t>
      </w:r>
      <w:r w:rsidR="0025426A" w:rsidRPr="00F75D58">
        <w:rPr>
          <w:rFonts w:asciiTheme="majorBidi" w:hAnsiTheme="majorBidi" w:cstheme="majorBidi" w:hint="cs"/>
          <w:sz w:val="32"/>
          <w:szCs w:val="32"/>
          <w:cs/>
        </w:rPr>
        <w:t xml:space="preserve">ต่อปี </w:t>
      </w:r>
    </w:p>
    <w:p w14:paraId="69E13940" w14:textId="63AA3B03" w:rsidR="00CB0A93" w:rsidRPr="00F75D58" w:rsidRDefault="00F63871" w:rsidP="002945F5">
      <w:pPr>
        <w:pStyle w:val="ListParagraph"/>
        <w:spacing w:before="240"/>
        <w:ind w:left="540" w:right="-144"/>
        <w:contextualSpacing w:val="0"/>
        <w:jc w:val="thaiDistribute"/>
        <w:rPr>
          <w:rFonts w:ascii="Angsana New" w:hAnsi="Angsana New"/>
          <w:sz w:val="32"/>
          <w:szCs w:val="32"/>
          <w:cs/>
        </w:rPr>
      </w:pPr>
      <w:r w:rsidRPr="00F75D58">
        <w:rPr>
          <w:rFonts w:ascii="Angsana New" w:hAnsi="Angsana New"/>
          <w:spacing w:val="-6"/>
          <w:sz w:val="32"/>
          <w:szCs w:val="32"/>
          <w:cs/>
        </w:rPr>
        <w:t xml:space="preserve">ณ </w:t>
      </w:r>
      <w:r w:rsidRPr="00F75D58">
        <w:rPr>
          <w:rFonts w:ascii="Angsana New" w:hAnsi="Angsana New" w:hint="cs"/>
          <w:spacing w:val="-6"/>
          <w:sz w:val="32"/>
          <w:szCs w:val="32"/>
          <w:cs/>
        </w:rPr>
        <w:t>วันที่</w:t>
      </w:r>
      <w:r w:rsidRPr="00F75D58">
        <w:rPr>
          <w:rFonts w:ascii="Angsana New" w:hAnsi="Angsana New"/>
          <w:spacing w:val="-6"/>
          <w:sz w:val="32"/>
          <w:szCs w:val="32"/>
          <w:cs/>
        </w:rPr>
        <w:t xml:space="preserve"> </w:t>
      </w:r>
      <w:r w:rsidR="00AA7026" w:rsidRPr="00AA7026">
        <w:rPr>
          <w:rFonts w:ascii="Angsana New" w:hAnsi="Angsana New"/>
          <w:spacing w:val="-6"/>
          <w:sz w:val="32"/>
          <w:szCs w:val="32"/>
        </w:rPr>
        <w:t>31</w:t>
      </w:r>
      <w:r w:rsidRPr="00F75D58">
        <w:rPr>
          <w:rFonts w:ascii="Angsana New" w:hAnsi="Angsana New"/>
          <w:spacing w:val="-6"/>
          <w:sz w:val="32"/>
          <w:szCs w:val="32"/>
        </w:rPr>
        <w:t xml:space="preserve"> </w:t>
      </w:r>
      <w:r w:rsidRPr="00F75D58">
        <w:rPr>
          <w:rFonts w:ascii="Angsana New" w:hAnsi="Angsana New" w:hint="cs"/>
          <w:spacing w:val="-6"/>
          <w:sz w:val="32"/>
          <w:szCs w:val="32"/>
          <w:cs/>
        </w:rPr>
        <w:t>ธันวาคม</w:t>
      </w:r>
      <w:r w:rsidRPr="00F75D58">
        <w:rPr>
          <w:rFonts w:ascii="Angsana New" w:hAnsi="Angsana New"/>
          <w:spacing w:val="-6"/>
          <w:sz w:val="32"/>
          <w:szCs w:val="32"/>
          <w:cs/>
        </w:rPr>
        <w:t xml:space="preserve"> </w:t>
      </w:r>
      <w:r w:rsidR="00AA7026" w:rsidRPr="00AA7026">
        <w:rPr>
          <w:rFonts w:ascii="Angsana New" w:hAnsi="Angsana New"/>
          <w:spacing w:val="-6"/>
          <w:sz w:val="32"/>
          <w:szCs w:val="32"/>
        </w:rPr>
        <w:t>2568</w:t>
      </w:r>
      <w:r w:rsidRPr="00F75D58">
        <w:rPr>
          <w:rFonts w:ascii="Angsana New" w:hAnsi="Angsana New"/>
          <w:spacing w:val="-6"/>
          <w:sz w:val="32"/>
          <w:szCs w:val="32"/>
        </w:rPr>
        <w:t xml:space="preserve"> </w:t>
      </w:r>
      <w:r w:rsidRPr="00F75D58">
        <w:rPr>
          <w:rFonts w:ascii="Angsana New" w:hAnsi="Angsana New" w:hint="cs"/>
          <w:spacing w:val="-6"/>
          <w:sz w:val="32"/>
          <w:szCs w:val="32"/>
          <w:cs/>
        </w:rPr>
        <w:t>กลุ่มบริษัทมีเงินกู้ยืมระยะสั้นจากบุคคล</w:t>
      </w:r>
      <w:r w:rsidR="00895D14" w:rsidRPr="00F75D58">
        <w:rPr>
          <w:rFonts w:ascii="Angsana New" w:hAnsi="Angsana New" w:hint="cs"/>
          <w:spacing w:val="-6"/>
          <w:sz w:val="32"/>
          <w:szCs w:val="32"/>
          <w:cs/>
        </w:rPr>
        <w:t>และ</w:t>
      </w:r>
      <w:r w:rsidRPr="00F75D58">
        <w:rPr>
          <w:rFonts w:ascii="Angsana New" w:hAnsi="Angsana New" w:hint="cs"/>
          <w:spacing w:val="-6"/>
          <w:sz w:val="32"/>
          <w:szCs w:val="32"/>
          <w:cs/>
        </w:rPr>
        <w:t>กิจการอื่น</w:t>
      </w:r>
      <w:r w:rsidRPr="00F75D58">
        <w:rPr>
          <w:rFonts w:ascii="Angsana New" w:hAnsi="Angsana New"/>
          <w:spacing w:val="-6"/>
          <w:sz w:val="32"/>
          <w:szCs w:val="32"/>
          <w:cs/>
        </w:rPr>
        <w:t xml:space="preserve"> </w:t>
      </w:r>
      <w:r w:rsidRPr="00F75D58">
        <w:rPr>
          <w:rFonts w:ascii="Angsana New" w:hAnsi="Angsana New" w:hint="cs"/>
          <w:spacing w:val="-6"/>
          <w:sz w:val="32"/>
          <w:szCs w:val="32"/>
          <w:cs/>
        </w:rPr>
        <w:t>โดยการออกตั๋วสัญญาใช้เงิน</w:t>
      </w:r>
      <w:r w:rsidRPr="00F75D58">
        <w:rPr>
          <w:rFonts w:ascii="Angsana New" w:hAnsi="Angsana New"/>
          <w:spacing w:val="-4"/>
          <w:sz w:val="32"/>
          <w:szCs w:val="32"/>
          <w:cs/>
        </w:rPr>
        <w:t xml:space="preserve"> </w:t>
      </w:r>
      <w:r w:rsidRPr="00F75D58">
        <w:rPr>
          <w:rFonts w:ascii="Angsana New" w:hAnsi="Angsana New" w:hint="cs"/>
          <w:spacing w:val="-4"/>
          <w:sz w:val="32"/>
          <w:szCs w:val="32"/>
          <w:cs/>
        </w:rPr>
        <w:t>จำนวน</w:t>
      </w:r>
      <w:r w:rsidRPr="00F75D58">
        <w:rPr>
          <w:rFonts w:ascii="Angsana New" w:hAnsi="Angsana New"/>
          <w:spacing w:val="-4"/>
          <w:sz w:val="32"/>
          <w:szCs w:val="32"/>
          <w:cs/>
        </w:rPr>
        <w:t xml:space="preserve"> </w:t>
      </w:r>
      <w:r w:rsidR="00AA7026" w:rsidRPr="00AA7026">
        <w:rPr>
          <w:rFonts w:ascii="Angsana New" w:hAnsi="Angsana New"/>
          <w:spacing w:val="-4"/>
          <w:sz w:val="32"/>
          <w:szCs w:val="32"/>
        </w:rPr>
        <w:t>2</w:t>
      </w:r>
      <w:r w:rsidRPr="00F75D58">
        <w:rPr>
          <w:rFonts w:ascii="Angsana New" w:hAnsi="Angsana New"/>
          <w:spacing w:val="-4"/>
          <w:sz w:val="32"/>
          <w:szCs w:val="32"/>
        </w:rPr>
        <w:t>.</w:t>
      </w:r>
      <w:r w:rsidR="00AA7026" w:rsidRPr="00AA7026">
        <w:rPr>
          <w:rFonts w:ascii="Angsana New" w:hAnsi="Angsana New"/>
          <w:spacing w:val="-4"/>
          <w:sz w:val="32"/>
          <w:szCs w:val="32"/>
        </w:rPr>
        <w:t>16</w:t>
      </w:r>
      <w:r w:rsidRPr="00F75D58">
        <w:rPr>
          <w:rFonts w:ascii="Angsana New" w:hAnsi="Angsana New"/>
          <w:spacing w:val="-4"/>
          <w:sz w:val="32"/>
          <w:szCs w:val="32"/>
        </w:rPr>
        <w:t xml:space="preserve"> </w:t>
      </w:r>
      <w:r w:rsidRPr="00F75D58">
        <w:rPr>
          <w:rFonts w:ascii="Angsana New" w:hAnsi="Angsana New" w:hint="cs"/>
          <w:spacing w:val="-4"/>
          <w:sz w:val="32"/>
          <w:szCs w:val="32"/>
          <w:cs/>
        </w:rPr>
        <w:t>ล้านบาท</w:t>
      </w:r>
      <w:r w:rsidRPr="00F75D58">
        <w:rPr>
          <w:rFonts w:ascii="Angsana New" w:hAnsi="Angsana New"/>
          <w:spacing w:val="-4"/>
          <w:sz w:val="32"/>
          <w:szCs w:val="32"/>
          <w:cs/>
        </w:rPr>
        <w:t xml:space="preserve"> </w:t>
      </w:r>
      <w:r w:rsidRPr="00F75D58">
        <w:rPr>
          <w:rFonts w:ascii="Angsana New" w:hAnsi="Angsana New" w:hint="cs"/>
          <w:spacing w:val="-4"/>
          <w:sz w:val="32"/>
          <w:szCs w:val="32"/>
          <w:cs/>
        </w:rPr>
        <w:t>กำหนดชำระเมื่อทวงถาม</w:t>
      </w:r>
      <w:r w:rsidRPr="00F75D58">
        <w:rPr>
          <w:rFonts w:ascii="Angsana New" w:hAnsi="Angsana New"/>
          <w:spacing w:val="-4"/>
          <w:sz w:val="32"/>
          <w:szCs w:val="32"/>
          <w:cs/>
        </w:rPr>
        <w:t xml:space="preserve"> </w:t>
      </w:r>
      <w:r w:rsidRPr="00F75D58">
        <w:rPr>
          <w:rFonts w:ascii="Angsana New" w:hAnsi="Angsana New" w:hint="cs"/>
          <w:spacing w:val="-4"/>
          <w:sz w:val="32"/>
          <w:szCs w:val="32"/>
          <w:cs/>
        </w:rPr>
        <w:t>อัตราดอกเบี้ยร้อยละ</w:t>
      </w:r>
      <w:r w:rsidRPr="00F75D58">
        <w:rPr>
          <w:rFonts w:ascii="Angsana New" w:hAnsi="Angsana New"/>
          <w:spacing w:val="-4"/>
          <w:sz w:val="32"/>
          <w:szCs w:val="32"/>
          <w:cs/>
        </w:rPr>
        <w:t xml:space="preserve"> </w:t>
      </w:r>
      <w:r w:rsidR="00AA7026" w:rsidRPr="00AA7026">
        <w:rPr>
          <w:rFonts w:ascii="Angsana New" w:hAnsi="Angsana New"/>
          <w:spacing w:val="-4"/>
          <w:sz w:val="32"/>
          <w:szCs w:val="32"/>
        </w:rPr>
        <w:t>7</w:t>
      </w:r>
      <w:r w:rsidRPr="00F75D58">
        <w:rPr>
          <w:rFonts w:ascii="Angsana New" w:hAnsi="Angsana New"/>
          <w:spacing w:val="-4"/>
          <w:sz w:val="32"/>
          <w:szCs w:val="32"/>
        </w:rPr>
        <w:t>.</w:t>
      </w:r>
      <w:r w:rsidR="00AA7026" w:rsidRPr="00AA7026">
        <w:rPr>
          <w:rFonts w:ascii="Angsana New" w:hAnsi="Angsana New"/>
          <w:spacing w:val="-4"/>
          <w:sz w:val="32"/>
          <w:szCs w:val="32"/>
        </w:rPr>
        <w:t>00</w:t>
      </w:r>
      <w:r w:rsidRPr="00F75D58">
        <w:rPr>
          <w:rFonts w:ascii="Angsana New" w:hAnsi="Angsana New"/>
          <w:spacing w:val="-4"/>
          <w:sz w:val="32"/>
          <w:szCs w:val="32"/>
        </w:rPr>
        <w:t xml:space="preserve"> </w:t>
      </w:r>
      <w:r w:rsidRPr="00F75D58">
        <w:rPr>
          <w:rFonts w:ascii="Angsana New" w:hAnsi="Angsana New" w:hint="cs"/>
          <w:spacing w:val="-4"/>
          <w:sz w:val="32"/>
          <w:szCs w:val="32"/>
          <w:cs/>
        </w:rPr>
        <w:t>ต่อปี</w:t>
      </w:r>
      <w:r w:rsidRPr="00F75D58">
        <w:rPr>
          <w:rFonts w:ascii="Angsana New" w:hAnsi="Angsana New"/>
          <w:spacing w:val="-8"/>
          <w:sz w:val="32"/>
          <w:szCs w:val="32"/>
          <w:cs/>
        </w:rPr>
        <w:t xml:space="preserve"> </w:t>
      </w:r>
      <w:r w:rsidRPr="00F75D58">
        <w:rPr>
          <w:rFonts w:ascii="Angsana New" w:hAnsi="Angsana New" w:hint="cs"/>
          <w:spacing w:val="-8"/>
          <w:sz w:val="32"/>
          <w:szCs w:val="32"/>
          <w:cs/>
        </w:rPr>
        <w:t>และเงินกู้ยืมระยะสั้นจากบุคคล</w:t>
      </w:r>
      <w:r w:rsidR="00FA151E">
        <w:rPr>
          <w:rFonts w:ascii="Angsana New" w:hAnsi="Angsana New" w:hint="cs"/>
          <w:spacing w:val="-8"/>
          <w:sz w:val="32"/>
          <w:szCs w:val="32"/>
          <w:cs/>
        </w:rPr>
        <w:t>และกิจการอื่น</w:t>
      </w:r>
      <w:r w:rsidRPr="00F75D58">
        <w:rPr>
          <w:rFonts w:ascii="Angsana New" w:hAnsi="Angsana New" w:hint="cs"/>
          <w:spacing w:val="-8"/>
          <w:sz w:val="32"/>
          <w:szCs w:val="32"/>
          <w:cs/>
        </w:rPr>
        <w:t>จำนวน</w:t>
      </w:r>
      <w:r w:rsidRPr="00F75D58">
        <w:rPr>
          <w:rFonts w:ascii="Angsana New" w:hAnsi="Angsana New"/>
          <w:spacing w:val="-8"/>
          <w:sz w:val="32"/>
          <w:szCs w:val="32"/>
          <w:cs/>
        </w:rPr>
        <w:t xml:space="preserve"> </w:t>
      </w:r>
      <w:r w:rsidR="00AA7026" w:rsidRPr="00AA7026">
        <w:rPr>
          <w:rFonts w:ascii="Angsana New" w:hAnsi="Angsana New"/>
          <w:spacing w:val="-8"/>
          <w:sz w:val="32"/>
          <w:szCs w:val="32"/>
        </w:rPr>
        <w:t>18</w:t>
      </w:r>
      <w:r w:rsidRPr="00F75D58">
        <w:rPr>
          <w:rFonts w:ascii="Angsana New" w:hAnsi="Angsana New"/>
          <w:spacing w:val="-8"/>
          <w:sz w:val="32"/>
          <w:szCs w:val="32"/>
        </w:rPr>
        <w:t>.</w:t>
      </w:r>
      <w:r w:rsidR="00AA7026" w:rsidRPr="00AA7026">
        <w:rPr>
          <w:rFonts w:ascii="Angsana New" w:hAnsi="Angsana New"/>
          <w:spacing w:val="-8"/>
          <w:sz w:val="32"/>
          <w:szCs w:val="32"/>
        </w:rPr>
        <w:t>14</w:t>
      </w:r>
      <w:r w:rsidRPr="00F75D58">
        <w:rPr>
          <w:rFonts w:ascii="Angsana New" w:hAnsi="Angsana New"/>
          <w:spacing w:val="-8"/>
          <w:sz w:val="32"/>
          <w:szCs w:val="32"/>
        </w:rPr>
        <w:t xml:space="preserve"> </w:t>
      </w:r>
      <w:r w:rsidRPr="00F75D58">
        <w:rPr>
          <w:rFonts w:ascii="Angsana New" w:hAnsi="Angsana New" w:hint="cs"/>
          <w:spacing w:val="-8"/>
          <w:sz w:val="32"/>
          <w:szCs w:val="32"/>
          <w:cs/>
        </w:rPr>
        <w:t>ล้านบาท</w:t>
      </w:r>
      <w:r w:rsidRPr="00F75D58">
        <w:rPr>
          <w:rFonts w:ascii="Angsana New" w:hAnsi="Angsana New"/>
          <w:sz w:val="32"/>
          <w:szCs w:val="32"/>
          <w:cs/>
        </w:rPr>
        <w:t xml:space="preserve"> </w:t>
      </w:r>
      <w:r w:rsidRPr="00F75D58">
        <w:rPr>
          <w:rFonts w:ascii="Angsana New" w:hAnsi="Angsana New" w:hint="cs"/>
          <w:sz w:val="32"/>
          <w:szCs w:val="32"/>
          <w:cs/>
        </w:rPr>
        <w:t xml:space="preserve">กำหนดอายุ </w:t>
      </w:r>
      <w:r w:rsidR="00AA7026" w:rsidRPr="00AA7026">
        <w:rPr>
          <w:rFonts w:ascii="Angsana New" w:hAnsi="Angsana New"/>
          <w:sz w:val="32"/>
          <w:szCs w:val="32"/>
        </w:rPr>
        <w:t>9</w:t>
      </w:r>
      <w:r w:rsidRPr="00F75D58">
        <w:rPr>
          <w:rFonts w:ascii="Angsana New" w:hAnsi="Angsana New" w:hint="cs"/>
          <w:sz w:val="32"/>
          <w:szCs w:val="32"/>
          <w:cs/>
        </w:rPr>
        <w:t xml:space="preserve"> เดือน </w:t>
      </w:r>
      <w:r w:rsidR="00FA151E">
        <w:rPr>
          <w:rFonts w:asciiTheme="majorBidi" w:hAnsiTheme="majorBidi" w:cstheme="majorBidi" w:hint="cs"/>
          <w:sz w:val="32"/>
          <w:szCs w:val="32"/>
          <w:cs/>
        </w:rPr>
        <w:t>และกำหนดชำระ</w:t>
      </w:r>
      <w:r w:rsidRPr="00F75D58">
        <w:rPr>
          <w:rFonts w:ascii="Angsana New" w:hAnsi="Angsana New" w:hint="cs"/>
          <w:sz w:val="32"/>
          <w:szCs w:val="32"/>
          <w:cs/>
        </w:rPr>
        <w:t xml:space="preserve">เมื่อทวงถามอัตราดอกเบี้ยร้อยละ </w:t>
      </w:r>
      <w:r w:rsidR="00AA7026" w:rsidRPr="00AA7026">
        <w:rPr>
          <w:rFonts w:ascii="Angsana New" w:hAnsi="Angsana New"/>
          <w:sz w:val="32"/>
          <w:szCs w:val="32"/>
        </w:rPr>
        <w:t>1</w:t>
      </w:r>
      <w:r w:rsidRPr="00F75D58">
        <w:rPr>
          <w:rFonts w:ascii="Angsana New" w:hAnsi="Angsana New"/>
          <w:sz w:val="32"/>
          <w:szCs w:val="32"/>
        </w:rPr>
        <w:t>.</w:t>
      </w:r>
      <w:r w:rsidR="00AA7026" w:rsidRPr="00AA7026">
        <w:rPr>
          <w:rFonts w:ascii="Angsana New" w:hAnsi="Angsana New"/>
          <w:sz w:val="32"/>
          <w:szCs w:val="32"/>
        </w:rPr>
        <w:t>15</w:t>
      </w:r>
      <w:r w:rsidRPr="00F75D58">
        <w:rPr>
          <w:rFonts w:ascii="Angsana New" w:hAnsi="Angsana New"/>
          <w:sz w:val="32"/>
          <w:szCs w:val="32"/>
          <w:cs/>
        </w:rPr>
        <w:t xml:space="preserve"> </w:t>
      </w:r>
      <w:r w:rsidRPr="00F75D58">
        <w:rPr>
          <w:rFonts w:ascii="Angsana New" w:hAnsi="Angsana New" w:hint="cs"/>
          <w:sz w:val="32"/>
          <w:szCs w:val="32"/>
          <w:cs/>
        </w:rPr>
        <w:t>ต่อปี</w:t>
      </w:r>
    </w:p>
    <w:p w14:paraId="232776BF" w14:textId="40CBCF58" w:rsidR="00B30315" w:rsidRPr="00F75D58" w:rsidRDefault="00B30315" w:rsidP="00220813">
      <w:pPr>
        <w:numPr>
          <w:ilvl w:val="0"/>
          <w:numId w:val="1"/>
        </w:numPr>
        <w:spacing w:before="360"/>
        <w:ind w:left="547" w:hanging="547"/>
        <w:jc w:val="thaiDistribute"/>
        <w:rPr>
          <w:rFonts w:asciiTheme="majorBidi" w:hAnsiTheme="majorBidi" w:cstheme="majorBidi"/>
          <w:b/>
          <w:bCs/>
          <w:sz w:val="32"/>
          <w:szCs w:val="32"/>
          <w:cs/>
        </w:rPr>
      </w:pPr>
      <w:r w:rsidRPr="00F75D58">
        <w:rPr>
          <w:rFonts w:asciiTheme="majorBidi" w:hAnsiTheme="majorBidi" w:cstheme="majorBidi"/>
          <w:b/>
          <w:bCs/>
          <w:sz w:val="32"/>
          <w:szCs w:val="32"/>
          <w:cs/>
        </w:rPr>
        <w:t>เงินกู้ยืมระยะยาวจากสถาบันการเงิน</w:t>
      </w:r>
    </w:p>
    <w:bookmarkEnd w:id="41"/>
    <w:p w14:paraId="3C035008" w14:textId="7C02A6BA" w:rsidR="00B30315" w:rsidRPr="00F75D58" w:rsidRDefault="00B30315" w:rsidP="00220813">
      <w:pPr>
        <w:pStyle w:val="ListParagraph"/>
        <w:spacing w:after="120"/>
        <w:ind w:left="547"/>
        <w:contextualSpacing w:val="0"/>
        <w:jc w:val="thaiDistribute"/>
        <w:rPr>
          <w:rFonts w:asciiTheme="majorBidi" w:hAnsiTheme="majorBidi" w:cstheme="majorBidi"/>
          <w:spacing w:val="-2"/>
          <w:sz w:val="32"/>
          <w:szCs w:val="32"/>
        </w:rPr>
      </w:pPr>
      <w:r w:rsidRPr="00F75D58">
        <w:rPr>
          <w:rFonts w:asciiTheme="majorBidi" w:hAnsiTheme="majorBidi" w:cstheme="majorBidi"/>
          <w:spacing w:val="-2"/>
          <w:sz w:val="32"/>
          <w:szCs w:val="32"/>
          <w:cs/>
        </w:rPr>
        <w:t xml:space="preserve">เงินกู้ยืมระยะยาวจากสถาบันการเงิน ณ วันที่ </w:t>
      </w:r>
      <w:r w:rsidR="00AA7026" w:rsidRPr="00AA7026">
        <w:rPr>
          <w:rFonts w:asciiTheme="majorBidi" w:hAnsiTheme="majorBidi" w:cstheme="majorBidi"/>
          <w:spacing w:val="-2"/>
          <w:sz w:val="32"/>
          <w:szCs w:val="32"/>
        </w:rPr>
        <w:t>31</w:t>
      </w:r>
      <w:r w:rsidR="002304F9" w:rsidRPr="00F75D58">
        <w:rPr>
          <w:rFonts w:asciiTheme="majorBidi" w:hAnsiTheme="majorBidi" w:cstheme="majorBidi"/>
          <w:spacing w:val="-2"/>
          <w:sz w:val="32"/>
          <w:szCs w:val="32"/>
        </w:rPr>
        <w:t xml:space="preserve"> </w:t>
      </w:r>
      <w:r w:rsidR="002304F9" w:rsidRPr="00F75D58">
        <w:rPr>
          <w:rFonts w:asciiTheme="majorBidi" w:hAnsiTheme="majorBidi" w:cstheme="majorBidi"/>
          <w:spacing w:val="-2"/>
          <w:sz w:val="32"/>
          <w:szCs w:val="32"/>
          <w:cs/>
        </w:rPr>
        <w:t>มีนาคม</w:t>
      </w:r>
      <w:r w:rsidRPr="00F75D58">
        <w:rPr>
          <w:rFonts w:asciiTheme="majorBidi" w:hAnsiTheme="majorBidi" w:cstheme="majorBidi"/>
          <w:spacing w:val="-2"/>
          <w:sz w:val="32"/>
          <w:szCs w:val="32"/>
        </w:rPr>
        <w:t xml:space="preserve"> </w:t>
      </w:r>
      <w:r w:rsidR="00AA7026" w:rsidRPr="00AA7026">
        <w:rPr>
          <w:rFonts w:asciiTheme="majorBidi" w:hAnsiTheme="majorBidi" w:cstheme="majorBidi"/>
          <w:spacing w:val="-2"/>
          <w:sz w:val="32"/>
          <w:szCs w:val="32"/>
        </w:rPr>
        <w:t>2569</w:t>
      </w:r>
      <w:r w:rsidRPr="00F75D58">
        <w:rPr>
          <w:rFonts w:asciiTheme="majorBidi" w:hAnsiTheme="majorBidi" w:cstheme="majorBidi"/>
          <w:spacing w:val="-2"/>
          <w:sz w:val="32"/>
          <w:szCs w:val="32"/>
        </w:rPr>
        <w:t xml:space="preserve"> </w:t>
      </w:r>
      <w:r w:rsidRPr="00F75D58">
        <w:rPr>
          <w:rFonts w:asciiTheme="majorBidi" w:hAnsiTheme="majorBidi" w:cstheme="majorBidi"/>
          <w:spacing w:val="-2"/>
          <w:sz w:val="32"/>
          <w:szCs w:val="32"/>
          <w:cs/>
        </w:rPr>
        <w:t xml:space="preserve">และวันที่ </w:t>
      </w:r>
      <w:r w:rsidR="00AA7026" w:rsidRPr="00AA7026">
        <w:rPr>
          <w:rFonts w:asciiTheme="majorBidi" w:hAnsiTheme="majorBidi" w:cstheme="majorBidi"/>
          <w:spacing w:val="-2"/>
          <w:sz w:val="32"/>
          <w:szCs w:val="32"/>
        </w:rPr>
        <w:t>31</w:t>
      </w:r>
      <w:r w:rsidRPr="00F75D58">
        <w:rPr>
          <w:rFonts w:asciiTheme="majorBidi" w:hAnsiTheme="majorBidi" w:cstheme="majorBidi"/>
          <w:spacing w:val="-2"/>
          <w:sz w:val="32"/>
          <w:szCs w:val="32"/>
        </w:rPr>
        <w:t xml:space="preserve"> </w:t>
      </w:r>
      <w:r w:rsidRPr="00F75D58">
        <w:rPr>
          <w:rFonts w:asciiTheme="majorBidi" w:hAnsiTheme="majorBidi" w:cstheme="majorBidi"/>
          <w:spacing w:val="-2"/>
          <w:sz w:val="32"/>
          <w:szCs w:val="32"/>
          <w:cs/>
        </w:rPr>
        <w:t xml:space="preserve">ธันวาคม </w:t>
      </w:r>
      <w:r w:rsidR="00AA7026" w:rsidRPr="00AA7026">
        <w:rPr>
          <w:rFonts w:asciiTheme="majorBidi" w:hAnsiTheme="majorBidi" w:cstheme="majorBidi"/>
          <w:spacing w:val="-2"/>
          <w:sz w:val="32"/>
          <w:szCs w:val="32"/>
        </w:rPr>
        <w:t>2568</w:t>
      </w:r>
      <w:r w:rsidRPr="00F75D58">
        <w:rPr>
          <w:rFonts w:asciiTheme="majorBidi" w:hAnsiTheme="majorBidi" w:cstheme="majorBidi"/>
          <w:spacing w:val="-2"/>
          <w:sz w:val="32"/>
          <w:szCs w:val="32"/>
          <w:cs/>
        </w:rPr>
        <w:t xml:space="preserve"> ประกอบด้วย</w:t>
      </w:r>
    </w:p>
    <w:tbl>
      <w:tblPr>
        <w:tblW w:w="8910" w:type="dxa"/>
        <w:tblInd w:w="540" w:type="dxa"/>
        <w:tblLayout w:type="fixed"/>
        <w:tblCellMar>
          <w:left w:w="0" w:type="dxa"/>
          <w:right w:w="0" w:type="dxa"/>
        </w:tblCellMar>
        <w:tblLook w:val="04A0" w:firstRow="1" w:lastRow="0" w:firstColumn="1" w:lastColumn="0" w:noHBand="0" w:noVBand="1"/>
      </w:tblPr>
      <w:tblGrid>
        <w:gridCol w:w="3330"/>
        <w:gridCol w:w="1350"/>
        <w:gridCol w:w="90"/>
        <w:gridCol w:w="1350"/>
        <w:gridCol w:w="180"/>
        <w:gridCol w:w="1260"/>
        <w:gridCol w:w="90"/>
        <w:gridCol w:w="1260"/>
      </w:tblGrid>
      <w:tr w:rsidR="00D967E4" w:rsidRPr="00F75D58" w14:paraId="7D89AC4E" w14:textId="77777777" w:rsidTr="001C767B">
        <w:trPr>
          <w:trHeight w:val="288"/>
        </w:trPr>
        <w:tc>
          <w:tcPr>
            <w:tcW w:w="3330" w:type="dxa"/>
            <w:noWrap/>
            <w:vAlign w:val="bottom"/>
          </w:tcPr>
          <w:p w14:paraId="66222A28" w14:textId="77777777" w:rsidR="00D967E4" w:rsidRPr="00F75D58" w:rsidRDefault="00D967E4" w:rsidP="00EB2E86">
            <w:pPr>
              <w:spacing w:line="320" w:lineRule="exact"/>
              <w:rPr>
                <w:rFonts w:ascii="Angsana New" w:eastAsia="Times New Roman" w:hAnsi="Angsana New"/>
                <w:sz w:val="28"/>
                <w:szCs w:val="28"/>
                <w:cs/>
                <w:lang w:eastAsia="ja-JP"/>
              </w:rPr>
            </w:pPr>
          </w:p>
        </w:tc>
        <w:tc>
          <w:tcPr>
            <w:tcW w:w="1350" w:type="dxa"/>
            <w:noWrap/>
            <w:vAlign w:val="bottom"/>
          </w:tcPr>
          <w:p w14:paraId="47B825E9" w14:textId="77777777" w:rsidR="00D967E4" w:rsidRPr="00F75D58" w:rsidRDefault="00D967E4" w:rsidP="00EB2E86">
            <w:pPr>
              <w:spacing w:line="320" w:lineRule="exact"/>
              <w:jc w:val="center"/>
              <w:rPr>
                <w:rFonts w:ascii="Angsana New" w:eastAsia="Times New Roman" w:hAnsi="Angsana New"/>
                <w:b/>
                <w:bCs/>
                <w:sz w:val="28"/>
                <w:szCs w:val="28"/>
                <w:lang w:eastAsia="ja-JP"/>
              </w:rPr>
            </w:pPr>
          </w:p>
        </w:tc>
        <w:tc>
          <w:tcPr>
            <w:tcW w:w="90" w:type="dxa"/>
            <w:noWrap/>
            <w:vAlign w:val="bottom"/>
          </w:tcPr>
          <w:p w14:paraId="7E932C44" w14:textId="77777777" w:rsidR="00D967E4" w:rsidRPr="00F75D58" w:rsidRDefault="00D967E4" w:rsidP="00EB2E86">
            <w:pPr>
              <w:spacing w:line="320" w:lineRule="exact"/>
              <w:jc w:val="center"/>
              <w:rPr>
                <w:rFonts w:ascii="Angsana New" w:eastAsia="Times New Roman" w:hAnsi="Angsana New"/>
                <w:b/>
                <w:bCs/>
                <w:sz w:val="28"/>
                <w:szCs w:val="28"/>
                <w:lang w:eastAsia="ja-JP"/>
              </w:rPr>
            </w:pPr>
          </w:p>
        </w:tc>
        <w:tc>
          <w:tcPr>
            <w:tcW w:w="1350" w:type="dxa"/>
            <w:noWrap/>
            <w:vAlign w:val="bottom"/>
          </w:tcPr>
          <w:p w14:paraId="6F1617A0" w14:textId="77777777" w:rsidR="00D967E4" w:rsidRPr="00F75D58" w:rsidRDefault="00D967E4" w:rsidP="00EB2E86">
            <w:pPr>
              <w:spacing w:line="320" w:lineRule="exact"/>
              <w:jc w:val="center"/>
              <w:rPr>
                <w:rFonts w:ascii="Angsana New" w:eastAsia="Times New Roman" w:hAnsi="Angsana New"/>
                <w:b/>
                <w:bCs/>
                <w:sz w:val="28"/>
                <w:szCs w:val="28"/>
                <w:lang w:eastAsia="ja-JP"/>
              </w:rPr>
            </w:pPr>
          </w:p>
        </w:tc>
        <w:tc>
          <w:tcPr>
            <w:tcW w:w="180" w:type="dxa"/>
            <w:noWrap/>
            <w:vAlign w:val="bottom"/>
          </w:tcPr>
          <w:p w14:paraId="3D9536C2" w14:textId="77777777" w:rsidR="00D967E4" w:rsidRPr="00F75D58" w:rsidRDefault="00D967E4" w:rsidP="00EB2E86">
            <w:pPr>
              <w:spacing w:line="320" w:lineRule="exact"/>
              <w:jc w:val="center"/>
              <w:rPr>
                <w:rFonts w:ascii="Angsana New" w:eastAsia="Times New Roman" w:hAnsi="Angsana New"/>
                <w:b/>
                <w:bCs/>
                <w:sz w:val="28"/>
                <w:szCs w:val="28"/>
                <w:lang w:eastAsia="ja-JP"/>
              </w:rPr>
            </w:pPr>
          </w:p>
        </w:tc>
        <w:tc>
          <w:tcPr>
            <w:tcW w:w="2610" w:type="dxa"/>
            <w:gridSpan w:val="3"/>
            <w:noWrap/>
            <w:vAlign w:val="bottom"/>
          </w:tcPr>
          <w:p w14:paraId="20627E08" w14:textId="77777777" w:rsidR="00D967E4" w:rsidRPr="00F75D58" w:rsidRDefault="00D967E4" w:rsidP="00EB2E86">
            <w:pPr>
              <w:spacing w:line="320" w:lineRule="exact"/>
              <w:ind w:right="18"/>
              <w:jc w:val="right"/>
              <w:rPr>
                <w:rFonts w:ascii="Angsana New" w:eastAsia="Times New Roman" w:hAnsi="Angsana New"/>
                <w:b/>
                <w:bCs/>
                <w:sz w:val="28"/>
                <w:szCs w:val="28"/>
                <w:lang w:eastAsia="ja-JP"/>
              </w:rPr>
            </w:pPr>
            <w:r w:rsidRPr="00F75D58">
              <w:rPr>
                <w:rFonts w:ascii="Angsana New" w:eastAsia="Times New Roman" w:hAnsi="Angsana New"/>
                <w:b/>
                <w:bCs/>
                <w:sz w:val="28"/>
                <w:szCs w:val="28"/>
                <w:cs/>
                <w:lang w:eastAsia="ja-JP"/>
              </w:rPr>
              <w:t xml:space="preserve">หน่วย </w:t>
            </w:r>
            <w:r w:rsidRPr="00F75D58">
              <w:rPr>
                <w:rFonts w:ascii="Angsana New" w:eastAsia="Times New Roman" w:hAnsi="Angsana New"/>
                <w:b/>
                <w:bCs/>
                <w:sz w:val="28"/>
                <w:szCs w:val="28"/>
                <w:lang w:eastAsia="ja-JP"/>
              </w:rPr>
              <w:t xml:space="preserve">: </w:t>
            </w:r>
            <w:r w:rsidRPr="00F75D58">
              <w:rPr>
                <w:rFonts w:ascii="Angsana New" w:eastAsia="Times New Roman" w:hAnsi="Angsana New"/>
                <w:b/>
                <w:bCs/>
                <w:sz w:val="28"/>
                <w:szCs w:val="28"/>
                <w:cs/>
                <w:lang w:eastAsia="ja-JP"/>
              </w:rPr>
              <w:t>พันบาท</w:t>
            </w:r>
          </w:p>
        </w:tc>
      </w:tr>
      <w:tr w:rsidR="00D967E4" w:rsidRPr="00F75D58" w14:paraId="77EA9107" w14:textId="77777777" w:rsidTr="001C767B">
        <w:trPr>
          <w:trHeight w:val="288"/>
        </w:trPr>
        <w:tc>
          <w:tcPr>
            <w:tcW w:w="3330" w:type="dxa"/>
            <w:noWrap/>
            <w:vAlign w:val="bottom"/>
          </w:tcPr>
          <w:p w14:paraId="25A41D68" w14:textId="77777777" w:rsidR="00D967E4" w:rsidRPr="00F75D58" w:rsidRDefault="00D967E4" w:rsidP="00EB2E86">
            <w:pPr>
              <w:spacing w:line="320" w:lineRule="exact"/>
              <w:rPr>
                <w:rFonts w:ascii="Angsana New" w:eastAsia="Times New Roman" w:hAnsi="Angsana New"/>
                <w:sz w:val="28"/>
                <w:szCs w:val="28"/>
                <w:cs/>
                <w:lang w:eastAsia="ja-JP"/>
              </w:rPr>
            </w:pPr>
          </w:p>
        </w:tc>
        <w:tc>
          <w:tcPr>
            <w:tcW w:w="2790" w:type="dxa"/>
            <w:gridSpan w:val="3"/>
            <w:noWrap/>
            <w:vAlign w:val="bottom"/>
          </w:tcPr>
          <w:p w14:paraId="2408D601" w14:textId="77777777" w:rsidR="00D967E4" w:rsidRPr="00F75D58" w:rsidRDefault="00D967E4" w:rsidP="00EB2E86">
            <w:pPr>
              <w:spacing w:line="320" w:lineRule="exact"/>
              <w:jc w:val="center"/>
              <w:rPr>
                <w:rFonts w:ascii="Angsana New" w:eastAsia="Times New Roman" w:hAnsi="Angsana New"/>
                <w:b/>
                <w:bCs/>
                <w:sz w:val="28"/>
                <w:szCs w:val="28"/>
                <w:lang w:eastAsia="ja-JP"/>
              </w:rPr>
            </w:pPr>
            <w:r w:rsidRPr="00F75D58">
              <w:rPr>
                <w:rFonts w:ascii="Angsana New" w:eastAsia="Times New Roman" w:hAnsi="Angsana New"/>
                <w:b/>
                <w:bCs/>
                <w:sz w:val="28"/>
                <w:szCs w:val="28"/>
                <w:cs/>
                <w:lang w:eastAsia="ja-JP"/>
              </w:rPr>
              <w:t>งบการเงินรวม</w:t>
            </w:r>
          </w:p>
        </w:tc>
        <w:tc>
          <w:tcPr>
            <w:tcW w:w="180" w:type="dxa"/>
            <w:noWrap/>
            <w:vAlign w:val="bottom"/>
          </w:tcPr>
          <w:p w14:paraId="0206B930" w14:textId="77777777" w:rsidR="00D967E4" w:rsidRPr="00F75D58" w:rsidRDefault="00D967E4" w:rsidP="00EB2E86">
            <w:pPr>
              <w:spacing w:line="320" w:lineRule="exact"/>
              <w:jc w:val="center"/>
              <w:rPr>
                <w:rFonts w:ascii="Angsana New" w:eastAsia="Times New Roman" w:hAnsi="Angsana New"/>
                <w:b/>
                <w:bCs/>
                <w:sz w:val="28"/>
                <w:szCs w:val="28"/>
                <w:lang w:eastAsia="ja-JP"/>
              </w:rPr>
            </w:pPr>
          </w:p>
        </w:tc>
        <w:tc>
          <w:tcPr>
            <w:tcW w:w="2610" w:type="dxa"/>
            <w:gridSpan w:val="3"/>
            <w:noWrap/>
            <w:vAlign w:val="bottom"/>
          </w:tcPr>
          <w:p w14:paraId="56FB0B3A" w14:textId="77777777" w:rsidR="00D967E4" w:rsidRPr="00F75D58" w:rsidRDefault="00D967E4" w:rsidP="00EB2E86">
            <w:pPr>
              <w:spacing w:line="320" w:lineRule="exact"/>
              <w:jc w:val="center"/>
              <w:rPr>
                <w:rFonts w:ascii="Angsana New" w:eastAsia="Times New Roman" w:hAnsi="Angsana New"/>
                <w:b/>
                <w:bCs/>
                <w:sz w:val="28"/>
                <w:szCs w:val="28"/>
                <w:lang w:eastAsia="ja-JP"/>
              </w:rPr>
            </w:pPr>
            <w:r w:rsidRPr="00F75D58">
              <w:rPr>
                <w:rFonts w:ascii="Angsana New" w:eastAsia="Times New Roman" w:hAnsi="Angsana New"/>
                <w:b/>
                <w:bCs/>
                <w:sz w:val="28"/>
                <w:szCs w:val="28"/>
                <w:cs/>
                <w:lang w:eastAsia="ja-JP"/>
              </w:rPr>
              <w:t>งบการเงินเฉพาะกิจการ</w:t>
            </w:r>
          </w:p>
        </w:tc>
      </w:tr>
      <w:tr w:rsidR="00D967E4" w:rsidRPr="00F75D58" w14:paraId="4897E76F" w14:textId="77777777" w:rsidTr="001C767B">
        <w:trPr>
          <w:trHeight w:val="288"/>
        </w:trPr>
        <w:tc>
          <w:tcPr>
            <w:tcW w:w="3330" w:type="dxa"/>
            <w:noWrap/>
            <w:vAlign w:val="bottom"/>
          </w:tcPr>
          <w:p w14:paraId="7CCAAC08" w14:textId="77777777" w:rsidR="00D967E4" w:rsidRPr="00F75D58" w:rsidRDefault="00D967E4" w:rsidP="00EB2E86">
            <w:pPr>
              <w:spacing w:line="320" w:lineRule="exact"/>
              <w:rPr>
                <w:rFonts w:ascii="Angsana New" w:eastAsia="Times New Roman" w:hAnsi="Angsana New"/>
                <w:sz w:val="28"/>
                <w:szCs w:val="28"/>
                <w:cs/>
                <w:lang w:eastAsia="ja-JP"/>
              </w:rPr>
            </w:pPr>
          </w:p>
        </w:tc>
        <w:tc>
          <w:tcPr>
            <w:tcW w:w="1350" w:type="dxa"/>
            <w:noWrap/>
            <w:vAlign w:val="bottom"/>
          </w:tcPr>
          <w:p w14:paraId="06369DBB" w14:textId="77777777" w:rsidR="00D967E4" w:rsidRPr="00F75D58" w:rsidRDefault="00D967E4" w:rsidP="00EB2E86">
            <w:pPr>
              <w:spacing w:line="320" w:lineRule="exact"/>
              <w:jc w:val="center"/>
              <w:rPr>
                <w:rFonts w:ascii="Angsana New" w:eastAsia="Times New Roman" w:hAnsi="Angsana New"/>
                <w:b/>
                <w:bCs/>
                <w:sz w:val="28"/>
                <w:szCs w:val="28"/>
                <w:lang w:eastAsia="ja-JP"/>
              </w:rPr>
            </w:pPr>
            <w:r w:rsidRPr="00F75D58">
              <w:rPr>
                <w:rFonts w:ascii="Angsana New" w:eastAsia="Times New Roman" w:hAnsi="Angsana New"/>
                <w:b/>
                <w:bCs/>
                <w:sz w:val="28"/>
                <w:szCs w:val="28"/>
                <w:cs/>
                <w:lang w:eastAsia="ja-JP"/>
              </w:rPr>
              <w:t>ณ วันที่</w:t>
            </w:r>
          </w:p>
        </w:tc>
        <w:tc>
          <w:tcPr>
            <w:tcW w:w="90" w:type="dxa"/>
            <w:noWrap/>
            <w:vAlign w:val="bottom"/>
          </w:tcPr>
          <w:p w14:paraId="784DB4EB" w14:textId="77777777" w:rsidR="00D967E4" w:rsidRPr="00F75D58" w:rsidRDefault="00D967E4" w:rsidP="00EB2E86">
            <w:pPr>
              <w:spacing w:line="320" w:lineRule="exact"/>
              <w:jc w:val="center"/>
              <w:rPr>
                <w:rFonts w:ascii="Angsana New" w:eastAsia="Times New Roman" w:hAnsi="Angsana New"/>
                <w:b/>
                <w:bCs/>
                <w:sz w:val="28"/>
                <w:szCs w:val="28"/>
                <w:lang w:eastAsia="ja-JP"/>
              </w:rPr>
            </w:pPr>
          </w:p>
        </w:tc>
        <w:tc>
          <w:tcPr>
            <w:tcW w:w="1350" w:type="dxa"/>
            <w:noWrap/>
            <w:vAlign w:val="bottom"/>
          </w:tcPr>
          <w:p w14:paraId="58229F18" w14:textId="77777777" w:rsidR="00D967E4" w:rsidRPr="00F75D58" w:rsidRDefault="00D967E4" w:rsidP="00EB2E86">
            <w:pPr>
              <w:spacing w:line="320" w:lineRule="exact"/>
              <w:jc w:val="center"/>
              <w:rPr>
                <w:rFonts w:ascii="Angsana New" w:eastAsia="Times New Roman" w:hAnsi="Angsana New"/>
                <w:b/>
                <w:bCs/>
                <w:sz w:val="28"/>
                <w:szCs w:val="28"/>
                <w:lang w:eastAsia="ja-JP"/>
              </w:rPr>
            </w:pPr>
            <w:r w:rsidRPr="00F75D58">
              <w:rPr>
                <w:rFonts w:ascii="Angsana New" w:eastAsia="Times New Roman" w:hAnsi="Angsana New"/>
                <w:b/>
                <w:bCs/>
                <w:sz w:val="28"/>
                <w:szCs w:val="28"/>
                <w:cs/>
                <w:lang w:eastAsia="ja-JP"/>
              </w:rPr>
              <w:t>ณ วันที่</w:t>
            </w:r>
          </w:p>
        </w:tc>
        <w:tc>
          <w:tcPr>
            <w:tcW w:w="180" w:type="dxa"/>
            <w:noWrap/>
            <w:vAlign w:val="bottom"/>
          </w:tcPr>
          <w:p w14:paraId="433E4225" w14:textId="77777777" w:rsidR="00D967E4" w:rsidRPr="00F75D58" w:rsidRDefault="00D967E4" w:rsidP="00EB2E86">
            <w:pPr>
              <w:spacing w:line="320" w:lineRule="exact"/>
              <w:jc w:val="center"/>
              <w:rPr>
                <w:rFonts w:ascii="Angsana New" w:eastAsia="Times New Roman" w:hAnsi="Angsana New"/>
                <w:b/>
                <w:bCs/>
                <w:sz w:val="28"/>
                <w:szCs w:val="28"/>
                <w:lang w:eastAsia="ja-JP"/>
              </w:rPr>
            </w:pPr>
          </w:p>
        </w:tc>
        <w:tc>
          <w:tcPr>
            <w:tcW w:w="1260" w:type="dxa"/>
            <w:noWrap/>
            <w:vAlign w:val="bottom"/>
          </w:tcPr>
          <w:p w14:paraId="467C6AE5" w14:textId="77777777" w:rsidR="00D967E4" w:rsidRPr="00F75D58" w:rsidRDefault="00D967E4" w:rsidP="00EB2E86">
            <w:pPr>
              <w:spacing w:line="320" w:lineRule="exact"/>
              <w:jc w:val="center"/>
              <w:rPr>
                <w:rFonts w:ascii="Angsana New" w:eastAsia="Times New Roman" w:hAnsi="Angsana New"/>
                <w:b/>
                <w:bCs/>
                <w:sz w:val="28"/>
                <w:szCs w:val="28"/>
                <w:lang w:eastAsia="ja-JP"/>
              </w:rPr>
            </w:pPr>
            <w:r w:rsidRPr="00F75D58">
              <w:rPr>
                <w:rFonts w:ascii="Angsana New" w:eastAsia="Times New Roman" w:hAnsi="Angsana New"/>
                <w:b/>
                <w:bCs/>
                <w:sz w:val="28"/>
                <w:szCs w:val="28"/>
                <w:cs/>
                <w:lang w:eastAsia="ja-JP"/>
              </w:rPr>
              <w:t>ณ วันที่</w:t>
            </w:r>
          </w:p>
        </w:tc>
        <w:tc>
          <w:tcPr>
            <w:tcW w:w="90" w:type="dxa"/>
            <w:noWrap/>
            <w:vAlign w:val="bottom"/>
          </w:tcPr>
          <w:p w14:paraId="2E1DAAC9" w14:textId="77777777" w:rsidR="00D967E4" w:rsidRPr="00F75D58" w:rsidRDefault="00D967E4" w:rsidP="00EB2E86">
            <w:pPr>
              <w:spacing w:line="320" w:lineRule="exact"/>
              <w:jc w:val="center"/>
              <w:rPr>
                <w:rFonts w:ascii="Angsana New" w:eastAsia="Times New Roman" w:hAnsi="Angsana New"/>
                <w:b/>
                <w:bCs/>
                <w:sz w:val="28"/>
                <w:szCs w:val="28"/>
                <w:lang w:eastAsia="ja-JP"/>
              </w:rPr>
            </w:pPr>
          </w:p>
        </w:tc>
        <w:tc>
          <w:tcPr>
            <w:tcW w:w="1260" w:type="dxa"/>
            <w:noWrap/>
            <w:vAlign w:val="bottom"/>
          </w:tcPr>
          <w:p w14:paraId="432DA175" w14:textId="77777777" w:rsidR="00D967E4" w:rsidRPr="00F75D58" w:rsidRDefault="00D967E4" w:rsidP="00EB2E86">
            <w:pPr>
              <w:spacing w:line="320" w:lineRule="exact"/>
              <w:jc w:val="center"/>
              <w:rPr>
                <w:rFonts w:ascii="Angsana New" w:eastAsia="Times New Roman" w:hAnsi="Angsana New"/>
                <w:b/>
                <w:bCs/>
                <w:sz w:val="28"/>
                <w:szCs w:val="28"/>
                <w:lang w:eastAsia="ja-JP"/>
              </w:rPr>
            </w:pPr>
            <w:r w:rsidRPr="00F75D58">
              <w:rPr>
                <w:rFonts w:ascii="Angsana New" w:eastAsia="Times New Roman" w:hAnsi="Angsana New"/>
                <w:b/>
                <w:bCs/>
                <w:sz w:val="28"/>
                <w:szCs w:val="28"/>
                <w:cs/>
                <w:lang w:eastAsia="ja-JP"/>
              </w:rPr>
              <w:t>ณ วันที่</w:t>
            </w:r>
          </w:p>
        </w:tc>
      </w:tr>
      <w:tr w:rsidR="005C3118" w:rsidRPr="00F75D58" w14:paraId="11CA3210" w14:textId="77777777" w:rsidTr="001C767B">
        <w:trPr>
          <w:trHeight w:val="288"/>
        </w:trPr>
        <w:tc>
          <w:tcPr>
            <w:tcW w:w="3330" w:type="dxa"/>
            <w:noWrap/>
            <w:vAlign w:val="bottom"/>
          </w:tcPr>
          <w:p w14:paraId="069676AD" w14:textId="77777777" w:rsidR="005C3118" w:rsidRPr="00F75D58" w:rsidRDefault="005C3118" w:rsidP="00EB2E86">
            <w:pPr>
              <w:spacing w:line="320" w:lineRule="exact"/>
              <w:rPr>
                <w:rFonts w:ascii="Angsana New" w:eastAsia="Times New Roman" w:hAnsi="Angsana New"/>
                <w:sz w:val="28"/>
                <w:szCs w:val="28"/>
                <w:cs/>
                <w:lang w:eastAsia="ja-JP"/>
              </w:rPr>
            </w:pPr>
          </w:p>
        </w:tc>
        <w:tc>
          <w:tcPr>
            <w:tcW w:w="1350" w:type="dxa"/>
            <w:noWrap/>
            <w:vAlign w:val="bottom"/>
          </w:tcPr>
          <w:p w14:paraId="55538D29" w14:textId="70AFAA13" w:rsidR="005C3118" w:rsidRPr="00F75D58" w:rsidRDefault="00AA7026" w:rsidP="00EB2E86">
            <w:pPr>
              <w:spacing w:line="320" w:lineRule="exact"/>
              <w:jc w:val="center"/>
              <w:rPr>
                <w:rFonts w:ascii="Angsana New" w:eastAsia="Times New Roman" w:hAnsi="Angsana New"/>
                <w:b/>
                <w:bCs/>
                <w:sz w:val="28"/>
                <w:szCs w:val="28"/>
                <w:cs/>
                <w:lang w:eastAsia="ja-JP"/>
              </w:rPr>
            </w:pPr>
            <w:r w:rsidRPr="00AA7026">
              <w:rPr>
                <w:rFonts w:ascii="Angsana New" w:eastAsia="Times New Roman" w:hAnsi="Angsana New"/>
                <w:b/>
                <w:bCs/>
                <w:sz w:val="28"/>
                <w:szCs w:val="28"/>
                <w:lang w:eastAsia="ja-JP"/>
              </w:rPr>
              <w:t>31</w:t>
            </w:r>
            <w:r w:rsidR="002304F9" w:rsidRPr="00F75D58">
              <w:rPr>
                <w:rFonts w:ascii="Angsana New" w:eastAsia="Times New Roman" w:hAnsi="Angsana New"/>
                <w:b/>
                <w:bCs/>
                <w:sz w:val="28"/>
                <w:szCs w:val="28"/>
                <w:lang w:eastAsia="ja-JP"/>
              </w:rPr>
              <w:t xml:space="preserve"> </w:t>
            </w:r>
            <w:r w:rsidR="002304F9" w:rsidRPr="00F75D58">
              <w:rPr>
                <w:rFonts w:ascii="Angsana New" w:eastAsia="Times New Roman" w:hAnsi="Angsana New"/>
                <w:b/>
                <w:bCs/>
                <w:sz w:val="28"/>
                <w:szCs w:val="28"/>
                <w:cs/>
                <w:lang w:eastAsia="ja-JP"/>
              </w:rPr>
              <w:t>มีนาคม</w:t>
            </w:r>
          </w:p>
        </w:tc>
        <w:tc>
          <w:tcPr>
            <w:tcW w:w="90" w:type="dxa"/>
            <w:noWrap/>
            <w:vAlign w:val="bottom"/>
          </w:tcPr>
          <w:p w14:paraId="015B2E39" w14:textId="77777777" w:rsidR="005C3118" w:rsidRPr="00F75D58" w:rsidRDefault="005C3118" w:rsidP="00EB2E86">
            <w:pPr>
              <w:spacing w:line="320" w:lineRule="exact"/>
              <w:jc w:val="center"/>
              <w:rPr>
                <w:rFonts w:ascii="Angsana New" w:eastAsia="Times New Roman" w:hAnsi="Angsana New"/>
                <w:b/>
                <w:bCs/>
                <w:sz w:val="28"/>
                <w:szCs w:val="28"/>
                <w:lang w:eastAsia="ja-JP"/>
              </w:rPr>
            </w:pPr>
          </w:p>
        </w:tc>
        <w:tc>
          <w:tcPr>
            <w:tcW w:w="1350" w:type="dxa"/>
            <w:noWrap/>
            <w:vAlign w:val="bottom"/>
          </w:tcPr>
          <w:p w14:paraId="2208E965" w14:textId="4AF5A6DD" w:rsidR="005C3118" w:rsidRPr="00F75D58" w:rsidRDefault="00AA7026" w:rsidP="00EB2E86">
            <w:pPr>
              <w:spacing w:line="320" w:lineRule="exact"/>
              <w:jc w:val="center"/>
              <w:rPr>
                <w:rFonts w:ascii="Angsana New" w:eastAsia="Times New Roman" w:hAnsi="Angsana New"/>
                <w:b/>
                <w:bCs/>
                <w:sz w:val="28"/>
                <w:szCs w:val="28"/>
                <w:lang w:eastAsia="ja-JP"/>
              </w:rPr>
            </w:pPr>
            <w:r w:rsidRPr="00AA7026">
              <w:rPr>
                <w:rFonts w:ascii="Angsana New" w:eastAsia="Times New Roman" w:hAnsi="Angsana New"/>
                <w:b/>
                <w:bCs/>
                <w:sz w:val="28"/>
                <w:szCs w:val="28"/>
                <w:lang w:eastAsia="ja-JP"/>
              </w:rPr>
              <w:t>31</w:t>
            </w:r>
            <w:r w:rsidR="005C3118" w:rsidRPr="00F75D58">
              <w:rPr>
                <w:rFonts w:ascii="Angsana New" w:eastAsia="Times New Roman" w:hAnsi="Angsana New"/>
                <w:b/>
                <w:bCs/>
                <w:sz w:val="28"/>
                <w:szCs w:val="28"/>
                <w:cs/>
                <w:lang w:eastAsia="ja-JP"/>
              </w:rPr>
              <w:t xml:space="preserve"> ธันวาคม</w:t>
            </w:r>
          </w:p>
        </w:tc>
        <w:tc>
          <w:tcPr>
            <w:tcW w:w="180" w:type="dxa"/>
            <w:noWrap/>
            <w:vAlign w:val="bottom"/>
          </w:tcPr>
          <w:p w14:paraId="4AEE935F" w14:textId="77777777" w:rsidR="005C3118" w:rsidRPr="00F75D58" w:rsidRDefault="005C3118" w:rsidP="00EB2E86">
            <w:pPr>
              <w:spacing w:line="320" w:lineRule="exact"/>
              <w:jc w:val="center"/>
              <w:rPr>
                <w:rFonts w:ascii="Angsana New" w:eastAsia="Times New Roman" w:hAnsi="Angsana New"/>
                <w:b/>
                <w:bCs/>
                <w:sz w:val="28"/>
                <w:szCs w:val="28"/>
                <w:lang w:eastAsia="ja-JP"/>
              </w:rPr>
            </w:pPr>
          </w:p>
        </w:tc>
        <w:tc>
          <w:tcPr>
            <w:tcW w:w="1260" w:type="dxa"/>
            <w:noWrap/>
            <w:vAlign w:val="bottom"/>
          </w:tcPr>
          <w:p w14:paraId="3D987406" w14:textId="608E8DF0" w:rsidR="005C3118" w:rsidRPr="00F75D58" w:rsidRDefault="00AA7026" w:rsidP="00EB2E86">
            <w:pPr>
              <w:spacing w:line="320" w:lineRule="exact"/>
              <w:jc w:val="center"/>
              <w:rPr>
                <w:rFonts w:ascii="Angsana New" w:eastAsia="Times New Roman" w:hAnsi="Angsana New"/>
                <w:b/>
                <w:bCs/>
                <w:sz w:val="28"/>
                <w:szCs w:val="28"/>
                <w:cs/>
                <w:lang w:eastAsia="ja-JP"/>
              </w:rPr>
            </w:pPr>
            <w:r w:rsidRPr="00AA7026">
              <w:rPr>
                <w:rFonts w:ascii="Angsana New" w:eastAsia="Times New Roman" w:hAnsi="Angsana New"/>
                <w:b/>
                <w:bCs/>
                <w:sz w:val="28"/>
                <w:szCs w:val="28"/>
                <w:lang w:eastAsia="ja-JP"/>
              </w:rPr>
              <w:t>31</w:t>
            </w:r>
            <w:r w:rsidR="002304F9" w:rsidRPr="00F75D58">
              <w:rPr>
                <w:rFonts w:ascii="Angsana New" w:eastAsia="Times New Roman" w:hAnsi="Angsana New"/>
                <w:b/>
                <w:bCs/>
                <w:sz w:val="28"/>
                <w:szCs w:val="28"/>
                <w:lang w:eastAsia="ja-JP"/>
              </w:rPr>
              <w:t xml:space="preserve"> </w:t>
            </w:r>
            <w:r w:rsidR="002304F9" w:rsidRPr="00F75D58">
              <w:rPr>
                <w:rFonts w:ascii="Angsana New" w:eastAsia="Times New Roman" w:hAnsi="Angsana New"/>
                <w:b/>
                <w:bCs/>
                <w:sz w:val="28"/>
                <w:szCs w:val="28"/>
                <w:cs/>
                <w:lang w:eastAsia="ja-JP"/>
              </w:rPr>
              <w:t>มีนาคม</w:t>
            </w:r>
          </w:p>
        </w:tc>
        <w:tc>
          <w:tcPr>
            <w:tcW w:w="90" w:type="dxa"/>
            <w:noWrap/>
            <w:vAlign w:val="bottom"/>
          </w:tcPr>
          <w:p w14:paraId="1CA7D782" w14:textId="77777777" w:rsidR="005C3118" w:rsidRPr="00F75D58" w:rsidRDefault="005C3118" w:rsidP="00EB2E86">
            <w:pPr>
              <w:spacing w:line="320" w:lineRule="exact"/>
              <w:jc w:val="center"/>
              <w:rPr>
                <w:rFonts w:ascii="Angsana New" w:eastAsia="Times New Roman" w:hAnsi="Angsana New"/>
                <w:b/>
                <w:bCs/>
                <w:sz w:val="28"/>
                <w:szCs w:val="28"/>
                <w:lang w:eastAsia="ja-JP"/>
              </w:rPr>
            </w:pPr>
          </w:p>
        </w:tc>
        <w:tc>
          <w:tcPr>
            <w:tcW w:w="1260" w:type="dxa"/>
            <w:noWrap/>
            <w:vAlign w:val="bottom"/>
          </w:tcPr>
          <w:p w14:paraId="6E035B15" w14:textId="7F4DB840" w:rsidR="005C3118" w:rsidRPr="00F75D58" w:rsidRDefault="00AA7026" w:rsidP="00EB2E86">
            <w:pPr>
              <w:spacing w:line="320" w:lineRule="exact"/>
              <w:jc w:val="center"/>
              <w:rPr>
                <w:rFonts w:ascii="Angsana New" w:eastAsia="Times New Roman" w:hAnsi="Angsana New"/>
                <w:b/>
                <w:bCs/>
                <w:sz w:val="28"/>
                <w:szCs w:val="28"/>
                <w:lang w:eastAsia="ja-JP"/>
              </w:rPr>
            </w:pPr>
            <w:r w:rsidRPr="00AA7026">
              <w:rPr>
                <w:rFonts w:ascii="Angsana New" w:eastAsia="Times New Roman" w:hAnsi="Angsana New"/>
                <w:b/>
                <w:bCs/>
                <w:sz w:val="28"/>
                <w:szCs w:val="28"/>
                <w:lang w:eastAsia="ja-JP"/>
              </w:rPr>
              <w:t>31</w:t>
            </w:r>
            <w:r w:rsidR="005C3118" w:rsidRPr="00F75D58">
              <w:rPr>
                <w:rFonts w:ascii="Angsana New" w:eastAsia="Times New Roman" w:hAnsi="Angsana New"/>
                <w:b/>
                <w:bCs/>
                <w:sz w:val="28"/>
                <w:szCs w:val="28"/>
                <w:cs/>
                <w:lang w:eastAsia="ja-JP"/>
              </w:rPr>
              <w:t xml:space="preserve"> ธันวาคม</w:t>
            </w:r>
          </w:p>
        </w:tc>
      </w:tr>
      <w:tr w:rsidR="00D967E4" w:rsidRPr="00F75D58" w14:paraId="4114D6AF" w14:textId="77777777" w:rsidTr="001C767B">
        <w:trPr>
          <w:trHeight w:val="288"/>
        </w:trPr>
        <w:tc>
          <w:tcPr>
            <w:tcW w:w="3330" w:type="dxa"/>
            <w:noWrap/>
            <w:vAlign w:val="bottom"/>
          </w:tcPr>
          <w:p w14:paraId="14EF45FD" w14:textId="77777777" w:rsidR="00D967E4" w:rsidRPr="00F75D58" w:rsidRDefault="00D967E4" w:rsidP="00EB2E86">
            <w:pPr>
              <w:spacing w:line="320" w:lineRule="exact"/>
              <w:rPr>
                <w:rFonts w:ascii="Angsana New" w:eastAsia="Times New Roman" w:hAnsi="Angsana New"/>
                <w:sz w:val="28"/>
                <w:szCs w:val="28"/>
                <w:cs/>
                <w:lang w:eastAsia="ja-JP"/>
              </w:rPr>
            </w:pPr>
          </w:p>
        </w:tc>
        <w:tc>
          <w:tcPr>
            <w:tcW w:w="1350" w:type="dxa"/>
            <w:noWrap/>
            <w:vAlign w:val="bottom"/>
          </w:tcPr>
          <w:p w14:paraId="3A5CBAE6" w14:textId="34E86BE3" w:rsidR="00D967E4" w:rsidRPr="00F75D58" w:rsidRDefault="00AA7026" w:rsidP="00EB2E86">
            <w:pPr>
              <w:spacing w:line="320" w:lineRule="exact"/>
              <w:jc w:val="center"/>
              <w:rPr>
                <w:rFonts w:ascii="Angsana New" w:eastAsia="Times New Roman" w:hAnsi="Angsana New"/>
                <w:b/>
                <w:bCs/>
                <w:sz w:val="28"/>
                <w:szCs w:val="28"/>
                <w:lang w:eastAsia="ja-JP"/>
              </w:rPr>
            </w:pPr>
            <w:r w:rsidRPr="00AA7026">
              <w:rPr>
                <w:rFonts w:ascii="Angsana New" w:eastAsia="Times New Roman" w:hAnsi="Angsana New"/>
                <w:b/>
                <w:bCs/>
                <w:sz w:val="28"/>
                <w:szCs w:val="28"/>
                <w:lang w:eastAsia="ja-JP"/>
              </w:rPr>
              <w:t>2569</w:t>
            </w:r>
          </w:p>
        </w:tc>
        <w:tc>
          <w:tcPr>
            <w:tcW w:w="90" w:type="dxa"/>
            <w:noWrap/>
            <w:vAlign w:val="bottom"/>
          </w:tcPr>
          <w:p w14:paraId="127AE80B" w14:textId="77777777" w:rsidR="00D967E4" w:rsidRPr="00F75D58" w:rsidRDefault="00D967E4" w:rsidP="00EB2E86">
            <w:pPr>
              <w:spacing w:line="320" w:lineRule="exact"/>
              <w:jc w:val="center"/>
              <w:rPr>
                <w:rFonts w:ascii="Angsana New" w:eastAsia="Times New Roman" w:hAnsi="Angsana New"/>
                <w:b/>
                <w:bCs/>
                <w:sz w:val="28"/>
                <w:szCs w:val="28"/>
                <w:lang w:eastAsia="ja-JP"/>
              </w:rPr>
            </w:pPr>
          </w:p>
        </w:tc>
        <w:tc>
          <w:tcPr>
            <w:tcW w:w="1350" w:type="dxa"/>
            <w:noWrap/>
            <w:vAlign w:val="bottom"/>
          </w:tcPr>
          <w:p w14:paraId="1024A359" w14:textId="72ADDD1F" w:rsidR="00D967E4" w:rsidRPr="00F75D58" w:rsidRDefault="00AA7026" w:rsidP="00EB2E86">
            <w:pPr>
              <w:spacing w:line="320" w:lineRule="exact"/>
              <w:jc w:val="center"/>
              <w:rPr>
                <w:rFonts w:ascii="Angsana New" w:eastAsia="Times New Roman" w:hAnsi="Angsana New"/>
                <w:b/>
                <w:bCs/>
                <w:sz w:val="28"/>
                <w:szCs w:val="28"/>
                <w:lang w:eastAsia="ja-JP"/>
              </w:rPr>
            </w:pPr>
            <w:r w:rsidRPr="00AA7026">
              <w:rPr>
                <w:rFonts w:ascii="Angsana New" w:eastAsia="Times New Roman" w:hAnsi="Angsana New"/>
                <w:b/>
                <w:bCs/>
                <w:sz w:val="28"/>
                <w:szCs w:val="28"/>
                <w:lang w:eastAsia="ja-JP"/>
              </w:rPr>
              <w:t>2568</w:t>
            </w:r>
          </w:p>
        </w:tc>
        <w:tc>
          <w:tcPr>
            <w:tcW w:w="180" w:type="dxa"/>
            <w:noWrap/>
            <w:vAlign w:val="bottom"/>
          </w:tcPr>
          <w:p w14:paraId="689B4D65" w14:textId="77777777" w:rsidR="00D967E4" w:rsidRPr="00F75D58" w:rsidRDefault="00D967E4" w:rsidP="00EB2E86">
            <w:pPr>
              <w:spacing w:line="320" w:lineRule="exact"/>
              <w:jc w:val="center"/>
              <w:rPr>
                <w:rFonts w:ascii="Angsana New" w:eastAsia="Times New Roman" w:hAnsi="Angsana New"/>
                <w:b/>
                <w:bCs/>
                <w:sz w:val="28"/>
                <w:szCs w:val="28"/>
                <w:lang w:eastAsia="ja-JP"/>
              </w:rPr>
            </w:pPr>
          </w:p>
        </w:tc>
        <w:tc>
          <w:tcPr>
            <w:tcW w:w="1260" w:type="dxa"/>
            <w:noWrap/>
            <w:vAlign w:val="bottom"/>
          </w:tcPr>
          <w:p w14:paraId="28F50125" w14:textId="6554D91A" w:rsidR="00D967E4" w:rsidRPr="00F75D58" w:rsidRDefault="00AA7026" w:rsidP="00EB2E86">
            <w:pPr>
              <w:spacing w:line="320" w:lineRule="exact"/>
              <w:jc w:val="center"/>
              <w:rPr>
                <w:rFonts w:ascii="Angsana New" w:eastAsia="Times New Roman" w:hAnsi="Angsana New"/>
                <w:b/>
                <w:bCs/>
                <w:sz w:val="28"/>
                <w:szCs w:val="28"/>
                <w:lang w:eastAsia="ja-JP"/>
              </w:rPr>
            </w:pPr>
            <w:r w:rsidRPr="00AA7026">
              <w:rPr>
                <w:rFonts w:ascii="Angsana New" w:eastAsia="Times New Roman" w:hAnsi="Angsana New"/>
                <w:b/>
                <w:bCs/>
                <w:sz w:val="28"/>
                <w:szCs w:val="28"/>
                <w:lang w:eastAsia="ja-JP"/>
              </w:rPr>
              <w:t>2569</w:t>
            </w:r>
          </w:p>
        </w:tc>
        <w:tc>
          <w:tcPr>
            <w:tcW w:w="90" w:type="dxa"/>
            <w:noWrap/>
            <w:vAlign w:val="bottom"/>
          </w:tcPr>
          <w:p w14:paraId="5A39C008" w14:textId="77777777" w:rsidR="00D967E4" w:rsidRPr="00F75D58" w:rsidRDefault="00D967E4" w:rsidP="00EB2E86">
            <w:pPr>
              <w:spacing w:line="320" w:lineRule="exact"/>
              <w:jc w:val="center"/>
              <w:rPr>
                <w:rFonts w:ascii="Angsana New" w:eastAsia="Times New Roman" w:hAnsi="Angsana New"/>
                <w:b/>
                <w:bCs/>
                <w:sz w:val="28"/>
                <w:szCs w:val="28"/>
                <w:lang w:eastAsia="ja-JP"/>
              </w:rPr>
            </w:pPr>
          </w:p>
        </w:tc>
        <w:tc>
          <w:tcPr>
            <w:tcW w:w="1260" w:type="dxa"/>
            <w:noWrap/>
            <w:vAlign w:val="bottom"/>
          </w:tcPr>
          <w:p w14:paraId="7488D9B4" w14:textId="549DABD9" w:rsidR="00D967E4" w:rsidRPr="00F75D58" w:rsidRDefault="00AA7026" w:rsidP="00EB2E86">
            <w:pPr>
              <w:spacing w:line="320" w:lineRule="exact"/>
              <w:jc w:val="center"/>
              <w:rPr>
                <w:rFonts w:ascii="Angsana New" w:eastAsia="Times New Roman" w:hAnsi="Angsana New"/>
                <w:b/>
                <w:bCs/>
                <w:sz w:val="28"/>
                <w:szCs w:val="28"/>
                <w:lang w:eastAsia="ja-JP"/>
              </w:rPr>
            </w:pPr>
            <w:r w:rsidRPr="00AA7026">
              <w:rPr>
                <w:rFonts w:ascii="Angsana New" w:eastAsia="Times New Roman" w:hAnsi="Angsana New"/>
                <w:b/>
                <w:bCs/>
                <w:sz w:val="28"/>
                <w:szCs w:val="28"/>
                <w:lang w:eastAsia="ja-JP"/>
              </w:rPr>
              <w:t>2568</w:t>
            </w:r>
          </w:p>
        </w:tc>
      </w:tr>
      <w:tr w:rsidR="004D61FE" w:rsidRPr="00F75D58" w14:paraId="6A3D4AD5" w14:textId="77777777" w:rsidTr="00EB2E86">
        <w:trPr>
          <w:trHeight w:val="279"/>
        </w:trPr>
        <w:tc>
          <w:tcPr>
            <w:tcW w:w="3330" w:type="dxa"/>
            <w:noWrap/>
            <w:vAlign w:val="center"/>
          </w:tcPr>
          <w:p w14:paraId="577CE0FF" w14:textId="77777777" w:rsidR="004D61FE" w:rsidRPr="00F75D58" w:rsidRDefault="004D61FE" w:rsidP="004D61FE">
            <w:pPr>
              <w:tabs>
                <w:tab w:val="decimal" w:pos="1260"/>
              </w:tabs>
              <w:spacing w:line="320" w:lineRule="exact"/>
              <w:rPr>
                <w:rFonts w:ascii="Angsana New" w:eastAsia="Times New Roman" w:hAnsi="Angsana New"/>
                <w:sz w:val="28"/>
                <w:szCs w:val="28"/>
              </w:rPr>
            </w:pPr>
            <w:r w:rsidRPr="00F75D58">
              <w:rPr>
                <w:rFonts w:ascii="Angsana New" w:eastAsia="Times New Roman" w:hAnsi="Angsana New"/>
                <w:sz w:val="28"/>
                <w:szCs w:val="28"/>
                <w:cs/>
              </w:rPr>
              <w:t>เงินกู้ยืมระยะยาวจากสถาบันการเงิน</w:t>
            </w:r>
          </w:p>
        </w:tc>
        <w:tc>
          <w:tcPr>
            <w:tcW w:w="1350" w:type="dxa"/>
            <w:noWrap/>
          </w:tcPr>
          <w:p w14:paraId="6CD08647" w14:textId="2EA13E23" w:rsidR="004D61FE" w:rsidRPr="00F75D58" w:rsidRDefault="004D61FE" w:rsidP="004D61FE">
            <w:pPr>
              <w:tabs>
                <w:tab w:val="decimal" w:pos="1169"/>
              </w:tabs>
              <w:spacing w:line="320" w:lineRule="exact"/>
              <w:rPr>
                <w:rFonts w:ascii="Angsana New" w:eastAsia="Times New Roman" w:hAnsi="Angsana New"/>
                <w:sz w:val="28"/>
                <w:szCs w:val="28"/>
              </w:rPr>
            </w:pPr>
            <w:r w:rsidRPr="00F75D58">
              <w:rPr>
                <w:rFonts w:ascii="Angsana New" w:eastAsia="Times New Roman" w:hAnsi="Angsana New"/>
                <w:sz w:val="28"/>
                <w:szCs w:val="28"/>
              </w:rPr>
              <w:t xml:space="preserve"> </w:t>
            </w:r>
            <w:r w:rsidR="00AA7026" w:rsidRPr="00AA7026">
              <w:rPr>
                <w:rFonts w:ascii="Angsana New" w:eastAsia="Times New Roman" w:hAnsi="Angsana New"/>
                <w:sz w:val="28"/>
                <w:szCs w:val="28"/>
              </w:rPr>
              <w:t>25</w:t>
            </w:r>
            <w:r w:rsidRPr="00F75D58">
              <w:rPr>
                <w:rFonts w:ascii="Angsana New" w:eastAsia="Times New Roman" w:hAnsi="Angsana New"/>
                <w:sz w:val="28"/>
                <w:szCs w:val="28"/>
              </w:rPr>
              <w:t>,</w:t>
            </w:r>
            <w:r w:rsidR="00AA7026" w:rsidRPr="00AA7026">
              <w:rPr>
                <w:rFonts w:ascii="Angsana New" w:eastAsia="Times New Roman" w:hAnsi="Angsana New"/>
                <w:sz w:val="28"/>
                <w:szCs w:val="28"/>
              </w:rPr>
              <w:t>680</w:t>
            </w:r>
            <w:r w:rsidRPr="00F75D58">
              <w:rPr>
                <w:rFonts w:ascii="Angsana New" w:eastAsia="Times New Roman" w:hAnsi="Angsana New"/>
                <w:sz w:val="28"/>
                <w:szCs w:val="28"/>
              </w:rPr>
              <w:t>,</w:t>
            </w:r>
            <w:r w:rsidR="00AA7026" w:rsidRPr="00AA7026">
              <w:rPr>
                <w:rFonts w:ascii="Angsana New" w:eastAsia="Times New Roman" w:hAnsi="Angsana New"/>
                <w:sz w:val="28"/>
                <w:szCs w:val="28"/>
              </w:rPr>
              <w:t>648</w:t>
            </w:r>
            <w:r w:rsidRPr="00F75D58">
              <w:rPr>
                <w:rFonts w:ascii="Angsana New" w:eastAsia="Times New Roman" w:hAnsi="Angsana New"/>
                <w:sz w:val="28"/>
                <w:szCs w:val="28"/>
              </w:rPr>
              <w:t xml:space="preserve"> </w:t>
            </w:r>
          </w:p>
        </w:tc>
        <w:tc>
          <w:tcPr>
            <w:tcW w:w="90" w:type="dxa"/>
            <w:noWrap/>
            <w:vAlign w:val="center"/>
          </w:tcPr>
          <w:p w14:paraId="16BC445C" w14:textId="77777777" w:rsidR="004D61FE" w:rsidRPr="00F75D58" w:rsidRDefault="004D61FE" w:rsidP="004D61FE">
            <w:pPr>
              <w:tabs>
                <w:tab w:val="decimal" w:pos="1046"/>
              </w:tabs>
              <w:spacing w:line="320" w:lineRule="exact"/>
              <w:rPr>
                <w:rFonts w:ascii="Angsana New" w:eastAsia="Times New Roman" w:hAnsi="Angsana New"/>
                <w:sz w:val="28"/>
                <w:szCs w:val="28"/>
              </w:rPr>
            </w:pPr>
          </w:p>
        </w:tc>
        <w:tc>
          <w:tcPr>
            <w:tcW w:w="1350" w:type="dxa"/>
            <w:noWrap/>
          </w:tcPr>
          <w:p w14:paraId="4F974CEC" w14:textId="0B5CB807" w:rsidR="004D61FE" w:rsidRPr="00F75D58" w:rsidRDefault="00AA7026" w:rsidP="004D61FE">
            <w:pPr>
              <w:tabs>
                <w:tab w:val="decimal" w:pos="1169"/>
              </w:tabs>
              <w:spacing w:line="320" w:lineRule="exact"/>
              <w:rPr>
                <w:rFonts w:ascii="Angsana New" w:eastAsia="Times New Roman" w:hAnsi="Angsana New"/>
                <w:sz w:val="28"/>
                <w:szCs w:val="28"/>
              </w:rPr>
            </w:pPr>
            <w:r w:rsidRPr="00AA7026">
              <w:rPr>
                <w:rFonts w:ascii="Angsana New" w:eastAsia="Times New Roman" w:hAnsi="Angsana New"/>
                <w:sz w:val="28"/>
                <w:szCs w:val="28"/>
              </w:rPr>
              <w:t>25</w:t>
            </w:r>
            <w:r w:rsidR="004D61FE" w:rsidRPr="00F75D58">
              <w:rPr>
                <w:rFonts w:ascii="Angsana New" w:eastAsia="Times New Roman" w:hAnsi="Angsana New"/>
                <w:sz w:val="28"/>
                <w:szCs w:val="28"/>
              </w:rPr>
              <w:t>,</w:t>
            </w:r>
            <w:r w:rsidRPr="00AA7026">
              <w:rPr>
                <w:rFonts w:ascii="Angsana New" w:eastAsia="Times New Roman" w:hAnsi="Angsana New"/>
                <w:sz w:val="28"/>
                <w:szCs w:val="28"/>
              </w:rPr>
              <w:t>092</w:t>
            </w:r>
            <w:r w:rsidR="004D61FE" w:rsidRPr="00F75D58">
              <w:rPr>
                <w:rFonts w:ascii="Angsana New" w:eastAsia="Times New Roman" w:hAnsi="Angsana New"/>
                <w:sz w:val="28"/>
                <w:szCs w:val="28"/>
              </w:rPr>
              <w:t>,</w:t>
            </w:r>
            <w:r w:rsidRPr="00AA7026">
              <w:rPr>
                <w:rFonts w:ascii="Angsana New" w:eastAsia="Times New Roman" w:hAnsi="Angsana New"/>
                <w:sz w:val="28"/>
                <w:szCs w:val="28"/>
              </w:rPr>
              <w:t>240</w:t>
            </w:r>
          </w:p>
        </w:tc>
        <w:tc>
          <w:tcPr>
            <w:tcW w:w="180" w:type="dxa"/>
            <w:noWrap/>
            <w:vAlign w:val="bottom"/>
          </w:tcPr>
          <w:p w14:paraId="7A6EC8DB" w14:textId="755420D9" w:rsidR="004D61FE" w:rsidRPr="00F75D58" w:rsidRDefault="004D61FE" w:rsidP="004D61FE">
            <w:pPr>
              <w:tabs>
                <w:tab w:val="decimal" w:pos="1046"/>
              </w:tabs>
              <w:spacing w:line="320" w:lineRule="exact"/>
              <w:rPr>
                <w:rFonts w:ascii="Angsana New" w:eastAsia="Times New Roman" w:hAnsi="Angsana New"/>
                <w:sz w:val="28"/>
                <w:szCs w:val="28"/>
              </w:rPr>
            </w:pPr>
            <w:r w:rsidRPr="00F75D58">
              <w:rPr>
                <w:rFonts w:ascii="Angsana New" w:eastAsia="Times New Roman" w:hAnsi="Angsana New"/>
                <w:sz w:val="28"/>
                <w:szCs w:val="28"/>
              </w:rPr>
              <w:t> </w:t>
            </w:r>
          </w:p>
        </w:tc>
        <w:tc>
          <w:tcPr>
            <w:tcW w:w="1260" w:type="dxa"/>
            <w:noWrap/>
          </w:tcPr>
          <w:p w14:paraId="071C7292" w14:textId="1F1D1869" w:rsidR="004D61FE" w:rsidRPr="00F75D58" w:rsidRDefault="004D61FE" w:rsidP="004D61FE">
            <w:pPr>
              <w:tabs>
                <w:tab w:val="decimal" w:pos="1169"/>
              </w:tabs>
              <w:spacing w:line="320" w:lineRule="exact"/>
              <w:rPr>
                <w:rFonts w:ascii="Angsana New" w:eastAsia="Times New Roman" w:hAnsi="Angsana New"/>
                <w:sz w:val="28"/>
                <w:szCs w:val="28"/>
              </w:rPr>
            </w:pPr>
            <w:r w:rsidRPr="00F75D58">
              <w:rPr>
                <w:rFonts w:ascii="Angsana New" w:eastAsia="Times New Roman" w:hAnsi="Angsana New"/>
                <w:sz w:val="28"/>
                <w:szCs w:val="28"/>
              </w:rPr>
              <w:t xml:space="preserve"> </w:t>
            </w:r>
            <w:r w:rsidR="00AA7026" w:rsidRPr="00AA7026">
              <w:rPr>
                <w:rFonts w:ascii="Angsana New" w:eastAsia="Times New Roman" w:hAnsi="Angsana New"/>
                <w:sz w:val="28"/>
                <w:szCs w:val="28"/>
              </w:rPr>
              <w:t>10</w:t>
            </w:r>
            <w:r w:rsidRPr="00F75D58">
              <w:rPr>
                <w:rFonts w:ascii="Angsana New" w:eastAsia="Times New Roman" w:hAnsi="Angsana New"/>
                <w:sz w:val="28"/>
                <w:szCs w:val="28"/>
              </w:rPr>
              <w:t>,</w:t>
            </w:r>
            <w:r w:rsidR="00AA7026" w:rsidRPr="00AA7026">
              <w:rPr>
                <w:rFonts w:ascii="Angsana New" w:eastAsia="Times New Roman" w:hAnsi="Angsana New"/>
                <w:sz w:val="28"/>
                <w:szCs w:val="28"/>
              </w:rPr>
              <w:t>965</w:t>
            </w:r>
            <w:r w:rsidRPr="00F75D58">
              <w:rPr>
                <w:rFonts w:ascii="Angsana New" w:eastAsia="Times New Roman" w:hAnsi="Angsana New"/>
                <w:sz w:val="28"/>
                <w:szCs w:val="28"/>
              </w:rPr>
              <w:t>,</w:t>
            </w:r>
            <w:r w:rsidR="00AA7026" w:rsidRPr="00AA7026">
              <w:rPr>
                <w:rFonts w:ascii="Angsana New" w:eastAsia="Times New Roman" w:hAnsi="Angsana New"/>
                <w:sz w:val="28"/>
                <w:szCs w:val="28"/>
              </w:rPr>
              <w:t>243</w:t>
            </w:r>
            <w:r w:rsidRPr="00F75D58">
              <w:rPr>
                <w:rFonts w:ascii="Angsana New" w:eastAsia="Times New Roman" w:hAnsi="Angsana New"/>
                <w:sz w:val="28"/>
                <w:szCs w:val="28"/>
              </w:rPr>
              <w:t xml:space="preserve"> </w:t>
            </w:r>
          </w:p>
        </w:tc>
        <w:tc>
          <w:tcPr>
            <w:tcW w:w="90" w:type="dxa"/>
            <w:noWrap/>
            <w:vAlign w:val="bottom"/>
          </w:tcPr>
          <w:p w14:paraId="69640C00" w14:textId="56A97FF3" w:rsidR="004D61FE" w:rsidRPr="00F75D58" w:rsidRDefault="004D61FE" w:rsidP="004D61FE">
            <w:pPr>
              <w:tabs>
                <w:tab w:val="decimal" w:pos="1046"/>
              </w:tabs>
              <w:spacing w:line="320" w:lineRule="exact"/>
              <w:rPr>
                <w:rFonts w:ascii="Angsana New" w:eastAsia="Times New Roman" w:hAnsi="Angsana New"/>
                <w:sz w:val="28"/>
                <w:szCs w:val="28"/>
              </w:rPr>
            </w:pPr>
            <w:r w:rsidRPr="00F75D58">
              <w:rPr>
                <w:rFonts w:ascii="Angsana New" w:eastAsia="Times New Roman" w:hAnsi="Angsana New"/>
                <w:sz w:val="28"/>
                <w:szCs w:val="28"/>
              </w:rPr>
              <w:t> </w:t>
            </w:r>
          </w:p>
        </w:tc>
        <w:tc>
          <w:tcPr>
            <w:tcW w:w="1260" w:type="dxa"/>
            <w:noWrap/>
          </w:tcPr>
          <w:p w14:paraId="3E2D4859" w14:textId="5A673724" w:rsidR="004D61FE" w:rsidRPr="00F75D58" w:rsidRDefault="00AA7026" w:rsidP="004D61FE">
            <w:pPr>
              <w:tabs>
                <w:tab w:val="decimal" w:pos="1171"/>
              </w:tabs>
              <w:spacing w:line="320" w:lineRule="exact"/>
              <w:rPr>
                <w:rFonts w:ascii="Angsana New" w:eastAsia="Times New Roman" w:hAnsi="Angsana New"/>
                <w:sz w:val="28"/>
                <w:szCs w:val="28"/>
              </w:rPr>
            </w:pPr>
            <w:r w:rsidRPr="00AA7026">
              <w:rPr>
                <w:rFonts w:ascii="Angsana New" w:eastAsia="Times New Roman" w:hAnsi="Angsana New"/>
                <w:sz w:val="28"/>
                <w:szCs w:val="28"/>
              </w:rPr>
              <w:t>10</w:t>
            </w:r>
            <w:r w:rsidR="004D61FE" w:rsidRPr="00F75D58">
              <w:rPr>
                <w:rFonts w:ascii="Angsana New" w:eastAsia="Times New Roman" w:hAnsi="Angsana New"/>
                <w:sz w:val="28"/>
                <w:szCs w:val="28"/>
              </w:rPr>
              <w:t>,</w:t>
            </w:r>
            <w:r w:rsidRPr="00AA7026">
              <w:rPr>
                <w:rFonts w:ascii="Angsana New" w:eastAsia="Times New Roman" w:hAnsi="Angsana New"/>
                <w:sz w:val="28"/>
                <w:szCs w:val="28"/>
              </w:rPr>
              <w:t>243</w:t>
            </w:r>
            <w:r w:rsidR="004D61FE" w:rsidRPr="00F75D58">
              <w:rPr>
                <w:rFonts w:ascii="Angsana New" w:eastAsia="Times New Roman" w:hAnsi="Angsana New"/>
                <w:sz w:val="28"/>
                <w:szCs w:val="28"/>
              </w:rPr>
              <w:t>,</w:t>
            </w:r>
            <w:r w:rsidRPr="00AA7026">
              <w:rPr>
                <w:rFonts w:ascii="Angsana New" w:eastAsia="Times New Roman" w:hAnsi="Angsana New"/>
                <w:sz w:val="28"/>
                <w:szCs w:val="28"/>
              </w:rPr>
              <w:t>155</w:t>
            </w:r>
          </w:p>
        </w:tc>
      </w:tr>
      <w:tr w:rsidR="004D61FE" w:rsidRPr="00F75D58" w14:paraId="355E9BD2" w14:textId="77777777" w:rsidTr="001C767B">
        <w:trPr>
          <w:trHeight w:val="360"/>
        </w:trPr>
        <w:tc>
          <w:tcPr>
            <w:tcW w:w="3330" w:type="dxa"/>
            <w:noWrap/>
            <w:vAlign w:val="center"/>
          </w:tcPr>
          <w:p w14:paraId="4C6CB8AD" w14:textId="77777777" w:rsidR="004D61FE" w:rsidRPr="00F75D58" w:rsidRDefault="004D61FE" w:rsidP="004D61FE">
            <w:pPr>
              <w:tabs>
                <w:tab w:val="decimal" w:pos="1260"/>
              </w:tabs>
              <w:spacing w:line="320" w:lineRule="exact"/>
              <w:rPr>
                <w:rFonts w:ascii="Angsana New" w:eastAsia="Times New Roman" w:hAnsi="Angsana New"/>
                <w:sz w:val="28"/>
                <w:szCs w:val="28"/>
                <w:cs/>
              </w:rPr>
            </w:pPr>
            <w:r w:rsidRPr="00F75D58">
              <w:rPr>
                <w:rFonts w:ascii="Angsana New" w:eastAsia="Times New Roman" w:hAnsi="Angsana New"/>
                <w:sz w:val="28"/>
                <w:szCs w:val="28"/>
                <w:u w:val="single"/>
                <w:cs/>
              </w:rPr>
              <w:t>หัก</w:t>
            </w:r>
            <w:r w:rsidRPr="00F75D58">
              <w:rPr>
                <w:rFonts w:ascii="Angsana New" w:eastAsia="Times New Roman" w:hAnsi="Angsana New"/>
                <w:sz w:val="28"/>
                <w:szCs w:val="28"/>
                <w:cs/>
              </w:rPr>
              <w:t xml:space="preserve"> ส่วนที่ถึงกำหนดชำระภายในหนึ่งปี</w:t>
            </w:r>
          </w:p>
        </w:tc>
        <w:tc>
          <w:tcPr>
            <w:tcW w:w="1350" w:type="dxa"/>
            <w:tcBorders>
              <w:bottom w:val="single" w:sz="4" w:space="0" w:color="auto"/>
            </w:tcBorders>
            <w:noWrap/>
          </w:tcPr>
          <w:p w14:paraId="01F5A2E3" w14:textId="7ED6012B" w:rsidR="004D61FE" w:rsidRPr="00F75D58" w:rsidRDefault="004D61FE" w:rsidP="004D61FE">
            <w:pPr>
              <w:tabs>
                <w:tab w:val="decimal" w:pos="1169"/>
              </w:tabs>
              <w:spacing w:line="320" w:lineRule="exact"/>
              <w:rPr>
                <w:rFonts w:ascii="Angsana New" w:eastAsia="Times New Roman" w:hAnsi="Angsana New"/>
                <w:sz w:val="28"/>
                <w:szCs w:val="28"/>
              </w:rPr>
            </w:pPr>
            <w:r w:rsidRPr="00F75D58">
              <w:rPr>
                <w:rFonts w:ascii="Angsana New" w:eastAsia="Times New Roman" w:hAnsi="Angsana New"/>
                <w:sz w:val="28"/>
                <w:szCs w:val="28"/>
              </w:rPr>
              <w:t xml:space="preserve"> (</w:t>
            </w:r>
            <w:r w:rsidR="00AA7026" w:rsidRPr="00AA7026">
              <w:rPr>
                <w:rFonts w:ascii="Angsana New" w:eastAsia="Times New Roman" w:hAnsi="Angsana New"/>
                <w:sz w:val="28"/>
                <w:szCs w:val="28"/>
              </w:rPr>
              <w:t>3</w:t>
            </w:r>
            <w:r w:rsidRPr="00F75D58">
              <w:rPr>
                <w:rFonts w:ascii="Angsana New" w:eastAsia="Times New Roman" w:hAnsi="Angsana New"/>
                <w:sz w:val="28"/>
                <w:szCs w:val="28"/>
              </w:rPr>
              <w:t>,</w:t>
            </w:r>
            <w:r w:rsidR="00AA7026" w:rsidRPr="00AA7026">
              <w:rPr>
                <w:rFonts w:ascii="Angsana New" w:eastAsia="Times New Roman" w:hAnsi="Angsana New"/>
                <w:sz w:val="28"/>
                <w:szCs w:val="28"/>
              </w:rPr>
              <w:t>935</w:t>
            </w:r>
            <w:r w:rsidRPr="00F75D58">
              <w:rPr>
                <w:rFonts w:ascii="Angsana New" w:eastAsia="Times New Roman" w:hAnsi="Angsana New"/>
                <w:sz w:val="28"/>
                <w:szCs w:val="28"/>
              </w:rPr>
              <w:t>,</w:t>
            </w:r>
            <w:r w:rsidR="00AA7026" w:rsidRPr="00AA7026">
              <w:rPr>
                <w:rFonts w:ascii="Angsana New" w:eastAsia="Times New Roman" w:hAnsi="Angsana New"/>
                <w:sz w:val="28"/>
                <w:szCs w:val="28"/>
              </w:rPr>
              <w:t>562</w:t>
            </w:r>
            <w:r w:rsidRPr="00F75D58">
              <w:rPr>
                <w:rFonts w:ascii="Angsana New" w:eastAsia="Times New Roman" w:hAnsi="Angsana New"/>
                <w:sz w:val="28"/>
                <w:szCs w:val="28"/>
              </w:rPr>
              <w:t>)</w:t>
            </w:r>
          </w:p>
        </w:tc>
        <w:tc>
          <w:tcPr>
            <w:tcW w:w="90" w:type="dxa"/>
            <w:noWrap/>
            <w:vAlign w:val="center"/>
          </w:tcPr>
          <w:p w14:paraId="4776905E" w14:textId="77777777" w:rsidR="004D61FE" w:rsidRPr="00F75D58" w:rsidRDefault="004D61FE" w:rsidP="004D61FE">
            <w:pPr>
              <w:tabs>
                <w:tab w:val="decimal" w:pos="1046"/>
              </w:tabs>
              <w:spacing w:line="320" w:lineRule="exact"/>
              <w:rPr>
                <w:rFonts w:ascii="Angsana New" w:eastAsia="Times New Roman" w:hAnsi="Angsana New"/>
                <w:sz w:val="28"/>
                <w:szCs w:val="28"/>
              </w:rPr>
            </w:pPr>
          </w:p>
        </w:tc>
        <w:tc>
          <w:tcPr>
            <w:tcW w:w="1350" w:type="dxa"/>
            <w:tcBorders>
              <w:bottom w:val="single" w:sz="4" w:space="0" w:color="auto"/>
            </w:tcBorders>
            <w:noWrap/>
          </w:tcPr>
          <w:p w14:paraId="2A8D3EF1" w14:textId="087D87EE" w:rsidR="004D61FE" w:rsidRPr="00F75D58" w:rsidRDefault="004D61FE" w:rsidP="004D61FE">
            <w:pPr>
              <w:tabs>
                <w:tab w:val="decimal" w:pos="1169"/>
              </w:tabs>
              <w:spacing w:line="320" w:lineRule="exact"/>
              <w:rPr>
                <w:rFonts w:ascii="Angsana New" w:eastAsia="Times New Roman" w:hAnsi="Angsana New"/>
                <w:sz w:val="28"/>
                <w:szCs w:val="28"/>
              </w:rPr>
            </w:pPr>
            <w:r w:rsidRPr="00F75D58">
              <w:rPr>
                <w:rFonts w:ascii="Angsana New" w:eastAsia="Times New Roman" w:hAnsi="Angsana New"/>
                <w:sz w:val="28"/>
                <w:szCs w:val="28"/>
              </w:rPr>
              <w:t>(</w:t>
            </w:r>
            <w:r w:rsidR="00AA7026" w:rsidRPr="00AA7026">
              <w:rPr>
                <w:rFonts w:ascii="Angsana New" w:eastAsia="Times New Roman" w:hAnsi="Angsana New"/>
                <w:sz w:val="28"/>
                <w:szCs w:val="28"/>
              </w:rPr>
              <w:t>12</w:t>
            </w:r>
            <w:r w:rsidRPr="00F75D58">
              <w:rPr>
                <w:rFonts w:ascii="Angsana New" w:eastAsia="Times New Roman" w:hAnsi="Angsana New"/>
                <w:sz w:val="28"/>
                <w:szCs w:val="28"/>
              </w:rPr>
              <w:t>,</w:t>
            </w:r>
            <w:r w:rsidR="00AA7026" w:rsidRPr="00AA7026">
              <w:rPr>
                <w:rFonts w:ascii="Angsana New" w:eastAsia="Times New Roman" w:hAnsi="Angsana New"/>
                <w:sz w:val="28"/>
                <w:szCs w:val="28"/>
              </w:rPr>
              <w:t>928</w:t>
            </w:r>
            <w:r w:rsidRPr="00F75D58">
              <w:rPr>
                <w:rFonts w:ascii="Angsana New" w:eastAsia="Times New Roman" w:hAnsi="Angsana New"/>
                <w:sz w:val="28"/>
                <w:szCs w:val="28"/>
              </w:rPr>
              <w:t>,</w:t>
            </w:r>
            <w:r w:rsidR="00AA7026" w:rsidRPr="00AA7026">
              <w:rPr>
                <w:rFonts w:ascii="Angsana New" w:eastAsia="Times New Roman" w:hAnsi="Angsana New"/>
                <w:sz w:val="28"/>
                <w:szCs w:val="28"/>
              </w:rPr>
              <w:t>559</w:t>
            </w:r>
            <w:r w:rsidRPr="00F75D58">
              <w:rPr>
                <w:rFonts w:ascii="Angsana New" w:eastAsia="Times New Roman" w:hAnsi="Angsana New"/>
                <w:sz w:val="28"/>
                <w:szCs w:val="28"/>
              </w:rPr>
              <w:t>)</w:t>
            </w:r>
          </w:p>
        </w:tc>
        <w:tc>
          <w:tcPr>
            <w:tcW w:w="180" w:type="dxa"/>
            <w:noWrap/>
            <w:vAlign w:val="bottom"/>
          </w:tcPr>
          <w:p w14:paraId="07B47766" w14:textId="778C159B" w:rsidR="004D61FE" w:rsidRPr="00F75D58" w:rsidRDefault="004D61FE" w:rsidP="004D61FE">
            <w:pPr>
              <w:tabs>
                <w:tab w:val="decimal" w:pos="1046"/>
              </w:tabs>
              <w:spacing w:line="320" w:lineRule="exact"/>
              <w:rPr>
                <w:rFonts w:ascii="Angsana New" w:eastAsia="Times New Roman" w:hAnsi="Angsana New"/>
                <w:sz w:val="28"/>
                <w:szCs w:val="28"/>
              </w:rPr>
            </w:pPr>
            <w:r w:rsidRPr="00F75D58">
              <w:rPr>
                <w:rFonts w:ascii="Angsana New" w:eastAsia="Times New Roman" w:hAnsi="Angsana New"/>
                <w:sz w:val="28"/>
                <w:szCs w:val="28"/>
              </w:rPr>
              <w:t> </w:t>
            </w:r>
          </w:p>
        </w:tc>
        <w:tc>
          <w:tcPr>
            <w:tcW w:w="1260" w:type="dxa"/>
            <w:tcBorders>
              <w:bottom w:val="single" w:sz="4" w:space="0" w:color="auto"/>
            </w:tcBorders>
            <w:noWrap/>
          </w:tcPr>
          <w:p w14:paraId="31554159" w14:textId="76429340" w:rsidR="004D61FE" w:rsidRPr="00F75D58" w:rsidRDefault="004D61FE" w:rsidP="004D61FE">
            <w:pPr>
              <w:tabs>
                <w:tab w:val="decimal" w:pos="1169"/>
              </w:tabs>
              <w:spacing w:line="320" w:lineRule="exact"/>
              <w:rPr>
                <w:rFonts w:ascii="Angsana New" w:eastAsia="Times New Roman" w:hAnsi="Angsana New"/>
                <w:sz w:val="28"/>
                <w:szCs w:val="28"/>
              </w:rPr>
            </w:pPr>
            <w:r w:rsidRPr="00F75D58">
              <w:rPr>
                <w:rFonts w:ascii="Angsana New" w:eastAsia="Times New Roman" w:hAnsi="Angsana New"/>
                <w:sz w:val="28"/>
                <w:szCs w:val="28"/>
              </w:rPr>
              <w:t xml:space="preserve"> (</w:t>
            </w:r>
            <w:r w:rsidR="00AA7026" w:rsidRPr="00AA7026">
              <w:rPr>
                <w:rFonts w:ascii="Angsana New" w:eastAsia="Times New Roman" w:hAnsi="Angsana New"/>
                <w:sz w:val="28"/>
                <w:szCs w:val="28"/>
              </w:rPr>
              <w:t>1</w:t>
            </w:r>
            <w:r w:rsidRPr="00F75D58">
              <w:rPr>
                <w:rFonts w:ascii="Angsana New" w:eastAsia="Times New Roman" w:hAnsi="Angsana New"/>
                <w:sz w:val="28"/>
                <w:szCs w:val="28"/>
              </w:rPr>
              <w:t>,</w:t>
            </w:r>
            <w:r w:rsidR="00AA7026" w:rsidRPr="00AA7026">
              <w:rPr>
                <w:rFonts w:ascii="Angsana New" w:eastAsia="Times New Roman" w:hAnsi="Angsana New"/>
                <w:sz w:val="28"/>
                <w:szCs w:val="28"/>
              </w:rPr>
              <w:t>672</w:t>
            </w:r>
            <w:r w:rsidRPr="00F75D58">
              <w:rPr>
                <w:rFonts w:ascii="Angsana New" w:eastAsia="Times New Roman" w:hAnsi="Angsana New"/>
                <w:sz w:val="28"/>
                <w:szCs w:val="28"/>
              </w:rPr>
              <w:t>,</w:t>
            </w:r>
            <w:r w:rsidR="00AA7026" w:rsidRPr="00AA7026">
              <w:rPr>
                <w:rFonts w:ascii="Angsana New" w:eastAsia="Times New Roman" w:hAnsi="Angsana New"/>
                <w:sz w:val="28"/>
                <w:szCs w:val="28"/>
              </w:rPr>
              <w:t>316</w:t>
            </w:r>
            <w:r w:rsidRPr="00F75D58">
              <w:rPr>
                <w:rFonts w:ascii="Angsana New" w:eastAsia="Times New Roman" w:hAnsi="Angsana New"/>
                <w:sz w:val="28"/>
                <w:szCs w:val="28"/>
              </w:rPr>
              <w:t>)</w:t>
            </w:r>
          </w:p>
        </w:tc>
        <w:tc>
          <w:tcPr>
            <w:tcW w:w="90" w:type="dxa"/>
            <w:noWrap/>
            <w:vAlign w:val="bottom"/>
          </w:tcPr>
          <w:p w14:paraId="2EB8BD23" w14:textId="474CB169" w:rsidR="004D61FE" w:rsidRPr="00F75D58" w:rsidRDefault="004D61FE" w:rsidP="004D61FE">
            <w:pPr>
              <w:tabs>
                <w:tab w:val="decimal" w:pos="1046"/>
              </w:tabs>
              <w:spacing w:line="320" w:lineRule="exact"/>
              <w:rPr>
                <w:rFonts w:ascii="Angsana New" w:eastAsia="Times New Roman" w:hAnsi="Angsana New"/>
                <w:sz w:val="28"/>
                <w:szCs w:val="28"/>
              </w:rPr>
            </w:pPr>
            <w:r w:rsidRPr="00F75D58">
              <w:rPr>
                <w:rFonts w:ascii="Angsana New" w:eastAsia="Times New Roman" w:hAnsi="Angsana New"/>
                <w:sz w:val="28"/>
                <w:szCs w:val="28"/>
              </w:rPr>
              <w:t> </w:t>
            </w:r>
          </w:p>
        </w:tc>
        <w:tc>
          <w:tcPr>
            <w:tcW w:w="1260" w:type="dxa"/>
            <w:tcBorders>
              <w:bottom w:val="single" w:sz="4" w:space="0" w:color="auto"/>
            </w:tcBorders>
            <w:noWrap/>
          </w:tcPr>
          <w:p w14:paraId="003CBE56" w14:textId="22DE5879" w:rsidR="004D61FE" w:rsidRPr="00F75D58" w:rsidRDefault="004D61FE" w:rsidP="004D61FE">
            <w:pPr>
              <w:tabs>
                <w:tab w:val="decimal" w:pos="1171"/>
              </w:tabs>
              <w:spacing w:line="320" w:lineRule="exact"/>
              <w:rPr>
                <w:rFonts w:ascii="Angsana New" w:eastAsia="Times New Roman" w:hAnsi="Angsana New"/>
                <w:sz w:val="28"/>
                <w:szCs w:val="28"/>
              </w:rPr>
            </w:pPr>
            <w:r w:rsidRPr="00F75D58">
              <w:rPr>
                <w:rFonts w:ascii="Angsana New" w:eastAsia="Times New Roman" w:hAnsi="Angsana New"/>
                <w:sz w:val="28"/>
                <w:szCs w:val="28"/>
              </w:rPr>
              <w:t>(</w:t>
            </w:r>
            <w:r w:rsidR="00AA7026" w:rsidRPr="00AA7026">
              <w:rPr>
                <w:rFonts w:ascii="Angsana New" w:eastAsia="Times New Roman" w:hAnsi="Angsana New"/>
                <w:sz w:val="28"/>
                <w:szCs w:val="28"/>
              </w:rPr>
              <w:t>9</w:t>
            </w:r>
            <w:r w:rsidRPr="00F75D58">
              <w:rPr>
                <w:rFonts w:ascii="Angsana New" w:eastAsia="Times New Roman" w:hAnsi="Angsana New"/>
                <w:sz w:val="28"/>
                <w:szCs w:val="28"/>
              </w:rPr>
              <w:t>,</w:t>
            </w:r>
            <w:r w:rsidR="00AA7026" w:rsidRPr="00AA7026">
              <w:rPr>
                <w:rFonts w:ascii="Angsana New" w:eastAsia="Times New Roman" w:hAnsi="Angsana New"/>
                <w:sz w:val="28"/>
                <w:szCs w:val="28"/>
              </w:rPr>
              <w:t>951</w:t>
            </w:r>
            <w:r w:rsidRPr="00F75D58">
              <w:rPr>
                <w:rFonts w:ascii="Angsana New" w:eastAsia="Times New Roman" w:hAnsi="Angsana New"/>
                <w:sz w:val="28"/>
                <w:szCs w:val="28"/>
              </w:rPr>
              <w:t>,</w:t>
            </w:r>
            <w:r w:rsidR="00AA7026" w:rsidRPr="00AA7026">
              <w:rPr>
                <w:rFonts w:ascii="Angsana New" w:eastAsia="Times New Roman" w:hAnsi="Angsana New"/>
                <w:sz w:val="28"/>
                <w:szCs w:val="28"/>
              </w:rPr>
              <w:t>005</w:t>
            </w:r>
            <w:r w:rsidRPr="00F75D58">
              <w:rPr>
                <w:rFonts w:ascii="Angsana New" w:eastAsia="Times New Roman" w:hAnsi="Angsana New"/>
                <w:sz w:val="28"/>
                <w:szCs w:val="28"/>
              </w:rPr>
              <w:t>)</w:t>
            </w:r>
          </w:p>
        </w:tc>
      </w:tr>
      <w:tr w:rsidR="004D61FE" w:rsidRPr="00F75D58" w14:paraId="4C5B18F5" w14:textId="77777777" w:rsidTr="001C767B">
        <w:trPr>
          <w:trHeight w:val="360"/>
        </w:trPr>
        <w:tc>
          <w:tcPr>
            <w:tcW w:w="3330" w:type="dxa"/>
            <w:noWrap/>
            <w:vAlign w:val="center"/>
          </w:tcPr>
          <w:p w14:paraId="098C9213" w14:textId="77777777" w:rsidR="004D61FE" w:rsidRPr="00F75D58" w:rsidRDefault="004D61FE" w:rsidP="004D61FE">
            <w:pPr>
              <w:tabs>
                <w:tab w:val="decimal" w:pos="1260"/>
              </w:tabs>
              <w:spacing w:line="320" w:lineRule="exact"/>
              <w:rPr>
                <w:rFonts w:ascii="Angsana New" w:eastAsia="Times New Roman" w:hAnsi="Angsana New"/>
                <w:sz w:val="28"/>
                <w:szCs w:val="28"/>
              </w:rPr>
            </w:pPr>
            <w:r w:rsidRPr="00F75D58">
              <w:rPr>
                <w:rFonts w:ascii="Angsana New" w:eastAsia="Times New Roman" w:hAnsi="Angsana New"/>
                <w:sz w:val="28"/>
                <w:szCs w:val="28"/>
                <w:cs/>
              </w:rPr>
              <w:t>เงินกู้ยืมระยะยาวจากสถาบันการเงิน</w:t>
            </w:r>
          </w:p>
        </w:tc>
        <w:tc>
          <w:tcPr>
            <w:tcW w:w="1350" w:type="dxa"/>
            <w:tcBorders>
              <w:top w:val="single" w:sz="4" w:space="0" w:color="auto"/>
              <w:bottom w:val="double" w:sz="4" w:space="0" w:color="auto"/>
            </w:tcBorders>
            <w:noWrap/>
          </w:tcPr>
          <w:p w14:paraId="70CC890A" w14:textId="05C65C15" w:rsidR="004D61FE" w:rsidRPr="00F75D58" w:rsidRDefault="004D61FE" w:rsidP="004D61FE">
            <w:pPr>
              <w:tabs>
                <w:tab w:val="decimal" w:pos="1169"/>
              </w:tabs>
              <w:spacing w:line="320" w:lineRule="exact"/>
              <w:rPr>
                <w:rFonts w:ascii="Angsana New" w:eastAsia="Times New Roman" w:hAnsi="Angsana New"/>
                <w:sz w:val="28"/>
                <w:szCs w:val="28"/>
              </w:rPr>
            </w:pPr>
            <w:r w:rsidRPr="00F75D58">
              <w:rPr>
                <w:rFonts w:ascii="Angsana New" w:eastAsia="Times New Roman" w:hAnsi="Angsana New"/>
                <w:sz w:val="28"/>
                <w:szCs w:val="28"/>
              </w:rPr>
              <w:t xml:space="preserve"> </w:t>
            </w:r>
            <w:r w:rsidR="00AA7026" w:rsidRPr="00AA7026">
              <w:rPr>
                <w:rFonts w:ascii="Angsana New" w:eastAsia="Times New Roman" w:hAnsi="Angsana New"/>
                <w:sz w:val="28"/>
                <w:szCs w:val="28"/>
              </w:rPr>
              <w:t>21</w:t>
            </w:r>
            <w:r w:rsidRPr="00F75D58">
              <w:rPr>
                <w:rFonts w:ascii="Angsana New" w:eastAsia="Times New Roman" w:hAnsi="Angsana New"/>
                <w:sz w:val="28"/>
                <w:szCs w:val="28"/>
              </w:rPr>
              <w:t>,</w:t>
            </w:r>
            <w:r w:rsidR="00AA7026" w:rsidRPr="00AA7026">
              <w:rPr>
                <w:rFonts w:ascii="Angsana New" w:eastAsia="Times New Roman" w:hAnsi="Angsana New"/>
                <w:sz w:val="28"/>
                <w:szCs w:val="28"/>
              </w:rPr>
              <w:t>745</w:t>
            </w:r>
            <w:r w:rsidRPr="00F75D58">
              <w:rPr>
                <w:rFonts w:ascii="Angsana New" w:eastAsia="Times New Roman" w:hAnsi="Angsana New"/>
                <w:sz w:val="28"/>
                <w:szCs w:val="28"/>
              </w:rPr>
              <w:t>,</w:t>
            </w:r>
            <w:r w:rsidR="00AA7026" w:rsidRPr="00AA7026">
              <w:rPr>
                <w:rFonts w:ascii="Angsana New" w:eastAsia="Times New Roman" w:hAnsi="Angsana New"/>
                <w:sz w:val="28"/>
                <w:szCs w:val="28"/>
              </w:rPr>
              <w:t>086</w:t>
            </w:r>
            <w:r w:rsidRPr="00F75D58">
              <w:rPr>
                <w:rFonts w:ascii="Angsana New" w:eastAsia="Times New Roman" w:hAnsi="Angsana New"/>
                <w:sz w:val="28"/>
                <w:szCs w:val="28"/>
              </w:rPr>
              <w:t xml:space="preserve"> </w:t>
            </w:r>
          </w:p>
        </w:tc>
        <w:tc>
          <w:tcPr>
            <w:tcW w:w="90" w:type="dxa"/>
            <w:noWrap/>
            <w:vAlign w:val="center"/>
          </w:tcPr>
          <w:p w14:paraId="71B22FED" w14:textId="77777777" w:rsidR="004D61FE" w:rsidRPr="00F75D58" w:rsidRDefault="004D61FE" w:rsidP="004D61FE">
            <w:pPr>
              <w:tabs>
                <w:tab w:val="decimal" w:pos="1046"/>
              </w:tabs>
              <w:spacing w:line="320" w:lineRule="exact"/>
              <w:rPr>
                <w:rFonts w:ascii="Angsana New" w:eastAsia="Times New Roman" w:hAnsi="Angsana New"/>
                <w:sz w:val="28"/>
                <w:szCs w:val="28"/>
              </w:rPr>
            </w:pPr>
          </w:p>
        </w:tc>
        <w:tc>
          <w:tcPr>
            <w:tcW w:w="1350" w:type="dxa"/>
            <w:tcBorders>
              <w:top w:val="single" w:sz="4" w:space="0" w:color="auto"/>
              <w:bottom w:val="double" w:sz="4" w:space="0" w:color="auto"/>
            </w:tcBorders>
            <w:noWrap/>
          </w:tcPr>
          <w:p w14:paraId="5BE59B7F" w14:textId="686DF195" w:rsidR="004D61FE" w:rsidRPr="00F75D58" w:rsidRDefault="00AA7026" w:rsidP="004D61FE">
            <w:pPr>
              <w:tabs>
                <w:tab w:val="decimal" w:pos="1169"/>
              </w:tabs>
              <w:spacing w:line="320" w:lineRule="exact"/>
              <w:rPr>
                <w:rFonts w:ascii="Angsana New" w:eastAsia="Times New Roman" w:hAnsi="Angsana New"/>
                <w:sz w:val="28"/>
                <w:szCs w:val="28"/>
              </w:rPr>
            </w:pPr>
            <w:r w:rsidRPr="00AA7026">
              <w:rPr>
                <w:rFonts w:ascii="Angsana New" w:eastAsia="Times New Roman" w:hAnsi="Angsana New"/>
                <w:sz w:val="28"/>
                <w:szCs w:val="28"/>
              </w:rPr>
              <w:t>12</w:t>
            </w:r>
            <w:r w:rsidR="004D61FE" w:rsidRPr="00F75D58">
              <w:rPr>
                <w:rFonts w:ascii="Angsana New" w:eastAsia="Times New Roman" w:hAnsi="Angsana New"/>
                <w:sz w:val="28"/>
                <w:szCs w:val="28"/>
              </w:rPr>
              <w:t>,</w:t>
            </w:r>
            <w:r w:rsidRPr="00AA7026">
              <w:rPr>
                <w:rFonts w:ascii="Angsana New" w:eastAsia="Times New Roman" w:hAnsi="Angsana New"/>
                <w:sz w:val="28"/>
                <w:szCs w:val="28"/>
              </w:rPr>
              <w:t>163</w:t>
            </w:r>
            <w:r w:rsidR="004D61FE" w:rsidRPr="00F75D58">
              <w:rPr>
                <w:rFonts w:ascii="Angsana New" w:eastAsia="Times New Roman" w:hAnsi="Angsana New"/>
                <w:sz w:val="28"/>
                <w:szCs w:val="28"/>
              </w:rPr>
              <w:t>,</w:t>
            </w:r>
            <w:r w:rsidRPr="00AA7026">
              <w:rPr>
                <w:rFonts w:ascii="Angsana New" w:eastAsia="Times New Roman" w:hAnsi="Angsana New"/>
                <w:sz w:val="28"/>
                <w:szCs w:val="28"/>
              </w:rPr>
              <w:t>681</w:t>
            </w:r>
          </w:p>
        </w:tc>
        <w:tc>
          <w:tcPr>
            <w:tcW w:w="180" w:type="dxa"/>
            <w:noWrap/>
            <w:vAlign w:val="bottom"/>
          </w:tcPr>
          <w:p w14:paraId="128B2F7B" w14:textId="1F084F8A" w:rsidR="004D61FE" w:rsidRPr="00F75D58" w:rsidRDefault="004D61FE" w:rsidP="004D61FE">
            <w:pPr>
              <w:tabs>
                <w:tab w:val="decimal" w:pos="1046"/>
              </w:tabs>
              <w:spacing w:line="320" w:lineRule="exact"/>
              <w:rPr>
                <w:rFonts w:ascii="Angsana New" w:eastAsia="Times New Roman" w:hAnsi="Angsana New"/>
                <w:sz w:val="28"/>
                <w:szCs w:val="28"/>
              </w:rPr>
            </w:pPr>
            <w:r w:rsidRPr="00F75D58">
              <w:rPr>
                <w:rFonts w:ascii="Angsana New" w:eastAsia="Times New Roman" w:hAnsi="Angsana New"/>
                <w:sz w:val="28"/>
                <w:szCs w:val="28"/>
              </w:rPr>
              <w:t> </w:t>
            </w:r>
          </w:p>
        </w:tc>
        <w:tc>
          <w:tcPr>
            <w:tcW w:w="1260" w:type="dxa"/>
            <w:tcBorders>
              <w:top w:val="single" w:sz="4" w:space="0" w:color="auto"/>
              <w:bottom w:val="double" w:sz="4" w:space="0" w:color="auto"/>
            </w:tcBorders>
            <w:noWrap/>
          </w:tcPr>
          <w:p w14:paraId="00A93B15" w14:textId="777BC4C7" w:rsidR="004D61FE" w:rsidRPr="00F75D58" w:rsidRDefault="004D61FE" w:rsidP="004D61FE">
            <w:pPr>
              <w:tabs>
                <w:tab w:val="decimal" w:pos="1169"/>
              </w:tabs>
              <w:spacing w:line="320" w:lineRule="exact"/>
              <w:rPr>
                <w:rFonts w:ascii="Angsana New" w:eastAsia="Times New Roman" w:hAnsi="Angsana New"/>
                <w:sz w:val="28"/>
                <w:szCs w:val="28"/>
              </w:rPr>
            </w:pPr>
            <w:r w:rsidRPr="00F75D58">
              <w:rPr>
                <w:rFonts w:ascii="Angsana New" w:eastAsia="Times New Roman" w:hAnsi="Angsana New"/>
                <w:sz w:val="28"/>
                <w:szCs w:val="28"/>
              </w:rPr>
              <w:t xml:space="preserve"> </w:t>
            </w:r>
            <w:r w:rsidR="00AA7026" w:rsidRPr="00AA7026">
              <w:rPr>
                <w:rFonts w:ascii="Angsana New" w:eastAsia="Times New Roman" w:hAnsi="Angsana New"/>
                <w:sz w:val="28"/>
                <w:szCs w:val="28"/>
              </w:rPr>
              <w:t>9</w:t>
            </w:r>
            <w:r w:rsidRPr="00F75D58">
              <w:rPr>
                <w:rFonts w:ascii="Angsana New" w:eastAsia="Times New Roman" w:hAnsi="Angsana New"/>
                <w:sz w:val="28"/>
                <w:szCs w:val="28"/>
              </w:rPr>
              <w:t>,</w:t>
            </w:r>
            <w:r w:rsidR="00AA7026" w:rsidRPr="00AA7026">
              <w:rPr>
                <w:rFonts w:ascii="Angsana New" w:eastAsia="Times New Roman" w:hAnsi="Angsana New"/>
                <w:sz w:val="28"/>
                <w:szCs w:val="28"/>
              </w:rPr>
              <w:t>292</w:t>
            </w:r>
            <w:r w:rsidRPr="00F75D58">
              <w:rPr>
                <w:rFonts w:ascii="Angsana New" w:eastAsia="Times New Roman" w:hAnsi="Angsana New"/>
                <w:sz w:val="28"/>
                <w:szCs w:val="28"/>
              </w:rPr>
              <w:t>,</w:t>
            </w:r>
            <w:r w:rsidR="00AA7026" w:rsidRPr="00AA7026">
              <w:rPr>
                <w:rFonts w:ascii="Angsana New" w:eastAsia="Times New Roman" w:hAnsi="Angsana New"/>
                <w:sz w:val="28"/>
                <w:szCs w:val="28"/>
              </w:rPr>
              <w:t>927</w:t>
            </w:r>
            <w:r w:rsidRPr="00F75D58">
              <w:rPr>
                <w:rFonts w:ascii="Angsana New" w:eastAsia="Times New Roman" w:hAnsi="Angsana New"/>
                <w:sz w:val="28"/>
                <w:szCs w:val="28"/>
              </w:rPr>
              <w:t xml:space="preserve"> </w:t>
            </w:r>
          </w:p>
        </w:tc>
        <w:tc>
          <w:tcPr>
            <w:tcW w:w="90" w:type="dxa"/>
            <w:noWrap/>
            <w:vAlign w:val="bottom"/>
          </w:tcPr>
          <w:p w14:paraId="774C4D59" w14:textId="5BD3F2B9" w:rsidR="004D61FE" w:rsidRPr="00F75D58" w:rsidRDefault="004D61FE" w:rsidP="004D61FE">
            <w:pPr>
              <w:tabs>
                <w:tab w:val="decimal" w:pos="1046"/>
              </w:tabs>
              <w:spacing w:line="320" w:lineRule="exact"/>
              <w:rPr>
                <w:rFonts w:ascii="Angsana New" w:eastAsia="Times New Roman" w:hAnsi="Angsana New"/>
                <w:sz w:val="28"/>
                <w:szCs w:val="28"/>
              </w:rPr>
            </w:pPr>
            <w:r w:rsidRPr="00F75D58">
              <w:rPr>
                <w:rFonts w:ascii="Angsana New" w:eastAsia="Times New Roman" w:hAnsi="Angsana New"/>
                <w:sz w:val="28"/>
                <w:szCs w:val="28"/>
              </w:rPr>
              <w:t> </w:t>
            </w:r>
          </w:p>
        </w:tc>
        <w:tc>
          <w:tcPr>
            <w:tcW w:w="1260" w:type="dxa"/>
            <w:tcBorders>
              <w:top w:val="single" w:sz="4" w:space="0" w:color="auto"/>
              <w:bottom w:val="double" w:sz="4" w:space="0" w:color="auto"/>
            </w:tcBorders>
            <w:noWrap/>
          </w:tcPr>
          <w:p w14:paraId="45403C6E" w14:textId="40C6875E" w:rsidR="004D61FE" w:rsidRPr="00F75D58" w:rsidRDefault="00AA7026" w:rsidP="004D61FE">
            <w:pPr>
              <w:tabs>
                <w:tab w:val="decimal" w:pos="1171"/>
              </w:tabs>
              <w:spacing w:line="320" w:lineRule="exact"/>
              <w:rPr>
                <w:rFonts w:ascii="Angsana New" w:eastAsia="Times New Roman" w:hAnsi="Angsana New"/>
                <w:sz w:val="28"/>
                <w:szCs w:val="28"/>
              </w:rPr>
            </w:pPr>
            <w:r w:rsidRPr="00AA7026">
              <w:rPr>
                <w:rFonts w:ascii="Angsana New" w:eastAsia="Times New Roman" w:hAnsi="Angsana New"/>
                <w:sz w:val="28"/>
                <w:szCs w:val="28"/>
              </w:rPr>
              <w:t>292</w:t>
            </w:r>
            <w:r w:rsidR="004D61FE" w:rsidRPr="00F75D58">
              <w:rPr>
                <w:rFonts w:ascii="Angsana New" w:eastAsia="Times New Roman" w:hAnsi="Angsana New"/>
                <w:sz w:val="28"/>
                <w:szCs w:val="28"/>
              </w:rPr>
              <w:t>,</w:t>
            </w:r>
            <w:r w:rsidRPr="00AA7026">
              <w:rPr>
                <w:rFonts w:ascii="Angsana New" w:eastAsia="Times New Roman" w:hAnsi="Angsana New"/>
                <w:sz w:val="28"/>
                <w:szCs w:val="28"/>
              </w:rPr>
              <w:t>150</w:t>
            </w:r>
          </w:p>
        </w:tc>
      </w:tr>
    </w:tbl>
    <w:p w14:paraId="5DD95667" w14:textId="77777777" w:rsidR="00B30315" w:rsidRPr="00F75D58" w:rsidRDefault="00B30315" w:rsidP="00220813">
      <w:pPr>
        <w:tabs>
          <w:tab w:val="decimal" w:pos="1260"/>
        </w:tabs>
        <w:spacing w:line="240" w:lineRule="exact"/>
        <w:rPr>
          <w:rFonts w:asciiTheme="majorBidi" w:eastAsia="Times New Roman" w:hAnsiTheme="majorBidi" w:cstheme="majorBidi"/>
          <w:sz w:val="24"/>
          <w:szCs w:val="24"/>
        </w:rPr>
      </w:pPr>
    </w:p>
    <w:p w14:paraId="75D4A0BB" w14:textId="77777777" w:rsidR="00847A7E" w:rsidRPr="00F75D58" w:rsidRDefault="00847A7E" w:rsidP="00220813">
      <w:pPr>
        <w:pStyle w:val="ListParagraph"/>
        <w:spacing w:before="240" w:after="240"/>
        <w:ind w:left="547" w:right="-144"/>
        <w:contextualSpacing w:val="0"/>
        <w:jc w:val="thaiDistribute"/>
        <w:rPr>
          <w:rFonts w:asciiTheme="majorBidi" w:hAnsiTheme="majorBidi" w:cstheme="majorBidi"/>
          <w:sz w:val="32"/>
          <w:szCs w:val="32"/>
          <w:cs/>
        </w:rPr>
        <w:sectPr w:rsidR="00847A7E" w:rsidRPr="00F75D58" w:rsidSect="00DD22A5">
          <w:headerReference w:type="default" r:id="rId22"/>
          <w:headerReference w:type="first" r:id="rId23"/>
          <w:pgSz w:w="11907" w:h="16840" w:code="9"/>
          <w:pgMar w:top="1440" w:right="1224" w:bottom="720" w:left="1440" w:header="864" w:footer="432" w:gutter="0"/>
          <w:pgNumType w:chapStyle="1"/>
          <w:cols w:space="720"/>
          <w:titlePg/>
          <w:docGrid w:linePitch="381"/>
        </w:sectPr>
      </w:pPr>
    </w:p>
    <w:tbl>
      <w:tblPr>
        <w:tblpPr w:leftFromText="180" w:rightFromText="180" w:vertAnchor="text" w:horzAnchor="margin" w:tblpXSpec="center" w:tblpY="573"/>
        <w:tblW w:w="14413" w:type="dxa"/>
        <w:tblLayout w:type="fixed"/>
        <w:tblCellMar>
          <w:left w:w="0" w:type="dxa"/>
          <w:right w:w="0" w:type="dxa"/>
        </w:tblCellMar>
        <w:tblLook w:val="04A0" w:firstRow="1" w:lastRow="0" w:firstColumn="1" w:lastColumn="0" w:noHBand="0" w:noVBand="1"/>
      </w:tblPr>
      <w:tblGrid>
        <w:gridCol w:w="2250"/>
        <w:gridCol w:w="1530"/>
        <w:gridCol w:w="1424"/>
        <w:gridCol w:w="1006"/>
        <w:gridCol w:w="90"/>
        <w:gridCol w:w="20"/>
        <w:gridCol w:w="970"/>
        <w:gridCol w:w="90"/>
        <w:gridCol w:w="970"/>
        <w:gridCol w:w="20"/>
        <w:gridCol w:w="70"/>
        <w:gridCol w:w="1010"/>
        <w:gridCol w:w="94"/>
        <w:gridCol w:w="1599"/>
        <w:gridCol w:w="22"/>
        <w:gridCol w:w="1530"/>
        <w:gridCol w:w="1705"/>
        <w:gridCol w:w="13"/>
      </w:tblGrid>
      <w:tr w:rsidR="009C0E76" w:rsidRPr="00F75D58" w14:paraId="022A8594" w14:textId="77777777" w:rsidTr="00AE0DD6">
        <w:trPr>
          <w:gridAfter w:val="1"/>
          <w:wAfter w:w="13" w:type="dxa"/>
          <w:trHeight w:val="20"/>
        </w:trPr>
        <w:tc>
          <w:tcPr>
            <w:tcW w:w="2250" w:type="dxa"/>
            <w:vMerge w:val="restart"/>
            <w:tcBorders>
              <w:top w:val="nil"/>
              <w:left w:val="nil"/>
              <w:bottom w:val="nil"/>
              <w:right w:val="nil"/>
            </w:tcBorders>
            <w:noWrap/>
            <w:vAlign w:val="center"/>
            <w:hideMark/>
          </w:tcPr>
          <w:p w14:paraId="6C4DF1AE" w14:textId="77777777" w:rsidR="009C0E76" w:rsidRPr="00F75D58" w:rsidRDefault="009C0E76" w:rsidP="005F5699">
            <w:pPr>
              <w:jc w:val="center"/>
              <w:rPr>
                <w:rFonts w:asciiTheme="majorBidi" w:eastAsia="Times New Roman" w:hAnsiTheme="majorBidi" w:cstheme="majorBidi"/>
                <w:b/>
                <w:bCs/>
                <w:sz w:val="23"/>
                <w:szCs w:val="23"/>
              </w:rPr>
            </w:pPr>
            <w:bookmarkStart w:id="42" w:name="_Hlk118741780"/>
            <w:r w:rsidRPr="00F75D58">
              <w:rPr>
                <w:rFonts w:asciiTheme="majorBidi" w:eastAsia="Times New Roman" w:hAnsiTheme="majorBidi" w:cstheme="majorBidi"/>
                <w:b/>
                <w:bCs/>
                <w:sz w:val="23"/>
                <w:szCs w:val="23"/>
                <w:cs/>
              </w:rPr>
              <w:lastRenderedPageBreak/>
              <w:t>ประเภทสินเชื่อ</w:t>
            </w:r>
          </w:p>
        </w:tc>
        <w:tc>
          <w:tcPr>
            <w:tcW w:w="1530" w:type="dxa"/>
            <w:tcBorders>
              <w:left w:val="nil"/>
              <w:bottom w:val="nil"/>
              <w:right w:val="nil"/>
            </w:tcBorders>
          </w:tcPr>
          <w:p w14:paraId="053DA36A" w14:textId="77777777" w:rsidR="009C0E76" w:rsidRPr="00F75D58" w:rsidRDefault="009C0E76" w:rsidP="005F5699">
            <w:pPr>
              <w:jc w:val="center"/>
              <w:rPr>
                <w:rFonts w:asciiTheme="majorBidi" w:eastAsia="Times New Roman" w:hAnsiTheme="majorBidi" w:cstheme="majorBidi"/>
                <w:b/>
                <w:bCs/>
                <w:sz w:val="23"/>
                <w:szCs w:val="23"/>
              </w:rPr>
            </w:pPr>
          </w:p>
        </w:tc>
        <w:tc>
          <w:tcPr>
            <w:tcW w:w="1424" w:type="dxa"/>
            <w:tcBorders>
              <w:left w:val="nil"/>
              <w:bottom w:val="nil"/>
              <w:right w:val="nil"/>
            </w:tcBorders>
          </w:tcPr>
          <w:p w14:paraId="3F983AE5" w14:textId="77777777" w:rsidR="009C0E76" w:rsidRPr="00F75D58" w:rsidRDefault="009C0E76" w:rsidP="005F5699">
            <w:pPr>
              <w:jc w:val="center"/>
              <w:rPr>
                <w:rFonts w:asciiTheme="majorBidi" w:eastAsia="Times New Roman" w:hAnsiTheme="majorBidi" w:cstheme="majorBidi"/>
                <w:b/>
                <w:bCs/>
                <w:sz w:val="23"/>
                <w:szCs w:val="23"/>
              </w:rPr>
            </w:pPr>
          </w:p>
        </w:tc>
        <w:tc>
          <w:tcPr>
            <w:tcW w:w="2086" w:type="dxa"/>
            <w:gridSpan w:val="4"/>
            <w:tcBorders>
              <w:left w:val="nil"/>
              <w:bottom w:val="nil"/>
              <w:right w:val="nil"/>
            </w:tcBorders>
            <w:noWrap/>
            <w:vAlign w:val="center"/>
          </w:tcPr>
          <w:p w14:paraId="28B2CF15" w14:textId="127C24B0" w:rsidR="009C0E76" w:rsidRPr="00F75D58" w:rsidRDefault="009C0E76" w:rsidP="005F5699">
            <w:pPr>
              <w:jc w:val="center"/>
              <w:rPr>
                <w:rFonts w:asciiTheme="majorBidi" w:eastAsia="Times New Roman" w:hAnsiTheme="majorBidi" w:cstheme="majorBidi"/>
                <w:b/>
                <w:bCs/>
                <w:sz w:val="23"/>
                <w:szCs w:val="23"/>
              </w:rPr>
            </w:pPr>
          </w:p>
        </w:tc>
        <w:tc>
          <w:tcPr>
            <w:tcW w:w="2160" w:type="dxa"/>
            <w:gridSpan w:val="5"/>
            <w:tcBorders>
              <w:left w:val="nil"/>
              <w:bottom w:val="nil"/>
              <w:right w:val="nil"/>
            </w:tcBorders>
            <w:noWrap/>
            <w:vAlign w:val="center"/>
          </w:tcPr>
          <w:p w14:paraId="6EBF2D98" w14:textId="77777777" w:rsidR="009C0E76" w:rsidRPr="00F75D58" w:rsidRDefault="009C0E76" w:rsidP="005F5699">
            <w:pPr>
              <w:jc w:val="center"/>
              <w:rPr>
                <w:rFonts w:asciiTheme="majorBidi" w:eastAsia="Times New Roman" w:hAnsiTheme="majorBidi" w:cstheme="majorBidi"/>
                <w:b/>
                <w:bCs/>
                <w:sz w:val="23"/>
                <w:szCs w:val="23"/>
              </w:rPr>
            </w:pPr>
          </w:p>
        </w:tc>
        <w:tc>
          <w:tcPr>
            <w:tcW w:w="94" w:type="dxa"/>
            <w:tcBorders>
              <w:top w:val="nil"/>
              <w:left w:val="nil"/>
              <w:bottom w:val="nil"/>
              <w:right w:val="nil"/>
            </w:tcBorders>
            <w:vAlign w:val="center"/>
          </w:tcPr>
          <w:p w14:paraId="37451FAC" w14:textId="77777777" w:rsidR="009C0E76" w:rsidRPr="00F75D58" w:rsidRDefault="009C0E76" w:rsidP="005F5699">
            <w:pPr>
              <w:jc w:val="center"/>
              <w:rPr>
                <w:rFonts w:asciiTheme="majorBidi" w:eastAsia="Times New Roman" w:hAnsiTheme="majorBidi" w:cstheme="majorBidi"/>
                <w:sz w:val="23"/>
                <w:szCs w:val="23"/>
              </w:rPr>
            </w:pPr>
          </w:p>
        </w:tc>
        <w:tc>
          <w:tcPr>
            <w:tcW w:w="3151" w:type="dxa"/>
            <w:gridSpan w:val="3"/>
            <w:tcBorders>
              <w:top w:val="nil"/>
              <w:left w:val="nil"/>
              <w:bottom w:val="single" w:sz="4" w:space="0" w:color="auto"/>
              <w:right w:val="nil"/>
            </w:tcBorders>
            <w:vAlign w:val="center"/>
          </w:tcPr>
          <w:p w14:paraId="71DCE246" w14:textId="70F6C98F" w:rsidR="009C0E76" w:rsidRPr="00F75D58" w:rsidRDefault="009C0E76" w:rsidP="002B11FF">
            <w:pPr>
              <w:tabs>
                <w:tab w:val="left" w:pos="2249"/>
              </w:tabs>
              <w:ind w:right="1"/>
              <w:jc w:val="center"/>
              <w:rPr>
                <w:rFonts w:asciiTheme="majorBidi" w:eastAsia="Times New Roman" w:hAnsiTheme="majorBidi" w:cstheme="majorBidi"/>
                <w:b/>
                <w:bCs/>
                <w:sz w:val="23"/>
                <w:szCs w:val="23"/>
              </w:rPr>
            </w:pPr>
            <w:r w:rsidRPr="00F75D58">
              <w:rPr>
                <w:rFonts w:asciiTheme="majorBidi" w:eastAsia="Times New Roman" w:hAnsiTheme="majorBidi" w:cstheme="majorBidi"/>
                <w:b/>
                <w:bCs/>
                <w:sz w:val="23"/>
                <w:szCs w:val="23"/>
                <w:cs/>
              </w:rPr>
              <w:t>อ้างอิงอัตราดอกเบี้ย</w:t>
            </w:r>
            <w:r w:rsidRPr="00F75D58">
              <w:rPr>
                <w:rFonts w:asciiTheme="majorBidi" w:eastAsia="Times New Roman" w:hAnsiTheme="majorBidi" w:cstheme="majorBidi"/>
                <w:b/>
                <w:bCs/>
                <w:sz w:val="23"/>
                <w:szCs w:val="23"/>
              </w:rPr>
              <w:t> (%)</w:t>
            </w:r>
          </w:p>
        </w:tc>
        <w:tc>
          <w:tcPr>
            <w:tcW w:w="1705" w:type="dxa"/>
            <w:tcBorders>
              <w:top w:val="nil"/>
              <w:left w:val="nil"/>
              <w:right w:val="nil"/>
            </w:tcBorders>
          </w:tcPr>
          <w:p w14:paraId="41E17AA3" w14:textId="77777777" w:rsidR="009C0E76" w:rsidRPr="00F75D58" w:rsidRDefault="009C0E76" w:rsidP="005F5699">
            <w:pPr>
              <w:tabs>
                <w:tab w:val="left" w:pos="2115"/>
              </w:tabs>
              <w:ind w:right="288"/>
              <w:jc w:val="right"/>
              <w:rPr>
                <w:rFonts w:asciiTheme="majorBidi" w:eastAsia="Times New Roman" w:hAnsiTheme="majorBidi" w:cstheme="majorBidi"/>
                <w:b/>
                <w:bCs/>
                <w:sz w:val="23"/>
                <w:szCs w:val="23"/>
                <w:cs/>
              </w:rPr>
            </w:pPr>
          </w:p>
        </w:tc>
      </w:tr>
      <w:tr w:rsidR="009C0E76" w:rsidRPr="00F75D58" w14:paraId="43BB65BB" w14:textId="77777777" w:rsidTr="00AE0DD6">
        <w:trPr>
          <w:gridAfter w:val="1"/>
          <w:wAfter w:w="13" w:type="dxa"/>
          <w:trHeight w:val="20"/>
        </w:trPr>
        <w:tc>
          <w:tcPr>
            <w:tcW w:w="2250" w:type="dxa"/>
            <w:vMerge/>
            <w:tcBorders>
              <w:top w:val="nil"/>
              <w:left w:val="nil"/>
              <w:bottom w:val="nil"/>
              <w:right w:val="nil"/>
            </w:tcBorders>
            <w:noWrap/>
            <w:vAlign w:val="center"/>
          </w:tcPr>
          <w:p w14:paraId="34532162" w14:textId="77777777" w:rsidR="009C0E76" w:rsidRPr="00F75D58" w:rsidRDefault="009C0E76" w:rsidP="005F5699">
            <w:pPr>
              <w:jc w:val="center"/>
              <w:rPr>
                <w:rFonts w:asciiTheme="majorBidi" w:eastAsia="Times New Roman" w:hAnsiTheme="majorBidi" w:cstheme="majorBidi"/>
                <w:b/>
                <w:bCs/>
                <w:sz w:val="23"/>
                <w:szCs w:val="23"/>
                <w:cs/>
              </w:rPr>
            </w:pPr>
          </w:p>
        </w:tc>
        <w:tc>
          <w:tcPr>
            <w:tcW w:w="1530" w:type="dxa"/>
            <w:tcBorders>
              <w:left w:val="nil"/>
              <w:bottom w:val="nil"/>
              <w:right w:val="nil"/>
            </w:tcBorders>
            <w:vAlign w:val="center"/>
          </w:tcPr>
          <w:p w14:paraId="7434834B" w14:textId="061B9A8C" w:rsidR="009C0E76" w:rsidRPr="00F75D58" w:rsidRDefault="00A03BA2" w:rsidP="005F5699">
            <w:pPr>
              <w:jc w:val="center"/>
              <w:rPr>
                <w:rFonts w:asciiTheme="majorBidi" w:eastAsia="Times New Roman" w:hAnsiTheme="majorBidi" w:cstheme="majorBidi"/>
                <w:b/>
                <w:bCs/>
                <w:sz w:val="23"/>
                <w:szCs w:val="23"/>
                <w:cs/>
              </w:rPr>
            </w:pPr>
            <w:r w:rsidRPr="00F75D58">
              <w:rPr>
                <w:rFonts w:asciiTheme="majorBidi" w:eastAsia="Times New Roman" w:hAnsiTheme="majorBidi" w:cstheme="majorBidi"/>
                <w:b/>
                <w:bCs/>
                <w:sz w:val="23"/>
                <w:szCs w:val="23"/>
                <w:cs/>
              </w:rPr>
              <w:t>หน่วย</w:t>
            </w:r>
          </w:p>
        </w:tc>
        <w:tc>
          <w:tcPr>
            <w:tcW w:w="1424" w:type="dxa"/>
            <w:tcBorders>
              <w:left w:val="nil"/>
              <w:bottom w:val="nil"/>
              <w:right w:val="nil"/>
            </w:tcBorders>
          </w:tcPr>
          <w:p w14:paraId="1102DE2E" w14:textId="1CC1F15A" w:rsidR="009C0E76" w:rsidRPr="00F75D58" w:rsidRDefault="00A03BA2" w:rsidP="005F5699">
            <w:pPr>
              <w:jc w:val="center"/>
              <w:rPr>
                <w:rFonts w:asciiTheme="majorBidi" w:eastAsia="Times New Roman" w:hAnsiTheme="majorBidi" w:cstheme="majorBidi"/>
                <w:b/>
                <w:bCs/>
                <w:sz w:val="23"/>
                <w:szCs w:val="23"/>
                <w:cs/>
              </w:rPr>
            </w:pPr>
            <w:r w:rsidRPr="00F75D58">
              <w:rPr>
                <w:rFonts w:asciiTheme="majorBidi" w:eastAsia="Times New Roman" w:hAnsiTheme="majorBidi" w:cstheme="majorBidi"/>
                <w:b/>
                <w:bCs/>
                <w:sz w:val="22"/>
                <w:szCs w:val="22"/>
                <w:cs/>
              </w:rPr>
              <w:t>ค้ำประกัน</w:t>
            </w:r>
          </w:p>
        </w:tc>
        <w:tc>
          <w:tcPr>
            <w:tcW w:w="2086" w:type="dxa"/>
            <w:gridSpan w:val="4"/>
            <w:tcBorders>
              <w:left w:val="nil"/>
              <w:bottom w:val="nil"/>
              <w:right w:val="nil"/>
            </w:tcBorders>
            <w:noWrap/>
            <w:vAlign w:val="center"/>
          </w:tcPr>
          <w:p w14:paraId="1D9DCB29" w14:textId="18823EC9" w:rsidR="009C0E76" w:rsidRPr="00F75D58" w:rsidRDefault="009C0E76" w:rsidP="005F5699">
            <w:pPr>
              <w:jc w:val="center"/>
              <w:rPr>
                <w:rFonts w:asciiTheme="majorBidi" w:eastAsia="Times New Roman" w:hAnsiTheme="majorBidi" w:cstheme="majorBidi"/>
                <w:b/>
                <w:bCs/>
                <w:sz w:val="23"/>
                <w:szCs w:val="23"/>
              </w:rPr>
            </w:pPr>
            <w:r w:rsidRPr="00F75D58">
              <w:rPr>
                <w:rFonts w:asciiTheme="majorBidi" w:eastAsia="Times New Roman" w:hAnsiTheme="majorBidi" w:cstheme="majorBidi"/>
                <w:b/>
                <w:bCs/>
                <w:sz w:val="23"/>
                <w:szCs w:val="23"/>
                <w:cs/>
              </w:rPr>
              <w:t xml:space="preserve">ณ วันที่ </w:t>
            </w:r>
            <w:r w:rsidR="00AA7026" w:rsidRPr="00AA7026">
              <w:rPr>
                <w:rFonts w:asciiTheme="majorBidi" w:eastAsia="Times New Roman" w:hAnsiTheme="majorBidi" w:cstheme="majorBidi"/>
                <w:b/>
                <w:bCs/>
                <w:sz w:val="23"/>
                <w:szCs w:val="23"/>
              </w:rPr>
              <w:t>31</w:t>
            </w:r>
            <w:r w:rsidR="002304F9" w:rsidRPr="00F75D58">
              <w:rPr>
                <w:rFonts w:asciiTheme="majorBidi" w:eastAsia="Times New Roman" w:hAnsiTheme="majorBidi" w:cstheme="majorBidi"/>
                <w:b/>
                <w:bCs/>
                <w:sz w:val="23"/>
                <w:szCs w:val="23"/>
              </w:rPr>
              <w:t xml:space="preserve"> </w:t>
            </w:r>
            <w:r w:rsidR="002304F9" w:rsidRPr="00F75D58">
              <w:rPr>
                <w:rFonts w:asciiTheme="majorBidi" w:eastAsia="Times New Roman" w:hAnsiTheme="majorBidi" w:cstheme="majorBidi"/>
                <w:b/>
                <w:bCs/>
                <w:sz w:val="23"/>
                <w:szCs w:val="23"/>
                <w:cs/>
              </w:rPr>
              <w:t>มีนาคม</w:t>
            </w:r>
            <w:r w:rsidRPr="00F75D58">
              <w:rPr>
                <w:rFonts w:asciiTheme="majorBidi" w:eastAsia="Times New Roman" w:hAnsiTheme="majorBidi" w:cstheme="majorBidi"/>
                <w:b/>
                <w:bCs/>
                <w:sz w:val="23"/>
                <w:szCs w:val="23"/>
                <w:cs/>
              </w:rPr>
              <w:t xml:space="preserve"> </w:t>
            </w:r>
            <w:r w:rsidR="00AA7026" w:rsidRPr="00AA7026">
              <w:rPr>
                <w:rFonts w:asciiTheme="majorBidi" w:eastAsia="Times New Roman" w:hAnsiTheme="majorBidi" w:cstheme="majorBidi"/>
                <w:b/>
                <w:bCs/>
                <w:sz w:val="23"/>
                <w:szCs w:val="23"/>
              </w:rPr>
              <w:t>2569</w:t>
            </w:r>
          </w:p>
        </w:tc>
        <w:tc>
          <w:tcPr>
            <w:tcW w:w="2160" w:type="dxa"/>
            <w:gridSpan w:val="5"/>
            <w:tcBorders>
              <w:left w:val="nil"/>
              <w:bottom w:val="nil"/>
              <w:right w:val="nil"/>
            </w:tcBorders>
            <w:noWrap/>
            <w:vAlign w:val="center"/>
          </w:tcPr>
          <w:p w14:paraId="4987A18F" w14:textId="2B282843" w:rsidR="009C0E76" w:rsidRPr="00F75D58" w:rsidRDefault="009C0E76" w:rsidP="005F5699">
            <w:pPr>
              <w:jc w:val="center"/>
              <w:rPr>
                <w:rFonts w:asciiTheme="majorBidi" w:eastAsia="Times New Roman" w:hAnsiTheme="majorBidi" w:cstheme="majorBidi"/>
                <w:b/>
                <w:bCs/>
                <w:sz w:val="23"/>
                <w:szCs w:val="23"/>
              </w:rPr>
            </w:pPr>
            <w:r w:rsidRPr="00F75D58">
              <w:rPr>
                <w:rFonts w:asciiTheme="majorBidi" w:eastAsia="Times New Roman" w:hAnsiTheme="majorBidi" w:cstheme="majorBidi"/>
                <w:b/>
                <w:bCs/>
                <w:sz w:val="23"/>
                <w:szCs w:val="23"/>
                <w:cs/>
              </w:rPr>
              <w:t xml:space="preserve">ณ วันที่ </w:t>
            </w:r>
            <w:r w:rsidR="00AA7026" w:rsidRPr="00AA7026">
              <w:rPr>
                <w:rFonts w:asciiTheme="majorBidi" w:eastAsia="Times New Roman" w:hAnsiTheme="majorBidi" w:cstheme="majorBidi"/>
                <w:b/>
                <w:bCs/>
                <w:sz w:val="23"/>
                <w:szCs w:val="23"/>
              </w:rPr>
              <w:t>31</w:t>
            </w:r>
            <w:r w:rsidRPr="00F75D58">
              <w:rPr>
                <w:rFonts w:asciiTheme="majorBidi" w:eastAsia="Times New Roman" w:hAnsiTheme="majorBidi" w:cstheme="majorBidi"/>
                <w:b/>
                <w:bCs/>
                <w:sz w:val="23"/>
                <w:szCs w:val="23"/>
                <w:cs/>
              </w:rPr>
              <w:t xml:space="preserve"> ธันวาคม </w:t>
            </w:r>
            <w:r w:rsidR="00AA7026" w:rsidRPr="00AA7026">
              <w:rPr>
                <w:rFonts w:asciiTheme="majorBidi" w:eastAsia="Times New Roman" w:hAnsiTheme="majorBidi" w:cstheme="majorBidi"/>
                <w:b/>
                <w:bCs/>
                <w:sz w:val="23"/>
                <w:szCs w:val="23"/>
              </w:rPr>
              <w:t>2568</w:t>
            </w:r>
          </w:p>
        </w:tc>
        <w:tc>
          <w:tcPr>
            <w:tcW w:w="94" w:type="dxa"/>
            <w:tcBorders>
              <w:top w:val="nil"/>
              <w:left w:val="nil"/>
              <w:bottom w:val="nil"/>
              <w:right w:val="nil"/>
            </w:tcBorders>
            <w:vAlign w:val="center"/>
          </w:tcPr>
          <w:p w14:paraId="734DD798" w14:textId="77777777" w:rsidR="009C0E76" w:rsidRPr="00F75D58" w:rsidRDefault="009C0E76" w:rsidP="005F5699">
            <w:pPr>
              <w:jc w:val="center"/>
              <w:rPr>
                <w:rFonts w:asciiTheme="majorBidi" w:eastAsia="Times New Roman" w:hAnsiTheme="majorBidi" w:cstheme="majorBidi"/>
                <w:sz w:val="23"/>
                <w:szCs w:val="23"/>
              </w:rPr>
            </w:pPr>
          </w:p>
        </w:tc>
        <w:tc>
          <w:tcPr>
            <w:tcW w:w="1599" w:type="dxa"/>
            <w:tcBorders>
              <w:top w:val="single" w:sz="4" w:space="0" w:color="auto"/>
              <w:left w:val="nil"/>
              <w:bottom w:val="nil"/>
              <w:right w:val="nil"/>
            </w:tcBorders>
            <w:vAlign w:val="center"/>
          </w:tcPr>
          <w:p w14:paraId="0C54CA99" w14:textId="77777777" w:rsidR="009C0E76" w:rsidRPr="00F75D58" w:rsidRDefault="009C0E76" w:rsidP="005F5699">
            <w:pPr>
              <w:jc w:val="center"/>
              <w:rPr>
                <w:rFonts w:asciiTheme="majorBidi" w:eastAsia="Times New Roman" w:hAnsiTheme="majorBidi" w:cstheme="majorBidi"/>
                <w:b/>
                <w:bCs/>
                <w:sz w:val="23"/>
                <w:szCs w:val="23"/>
              </w:rPr>
            </w:pPr>
            <w:r w:rsidRPr="00F75D58">
              <w:rPr>
                <w:rFonts w:asciiTheme="majorBidi" w:eastAsia="Times New Roman" w:hAnsiTheme="majorBidi" w:cstheme="majorBidi"/>
                <w:b/>
                <w:bCs/>
                <w:sz w:val="23"/>
                <w:szCs w:val="23"/>
                <w:cs/>
              </w:rPr>
              <w:t>ณ วันที่</w:t>
            </w:r>
          </w:p>
        </w:tc>
        <w:tc>
          <w:tcPr>
            <w:tcW w:w="22" w:type="dxa"/>
            <w:tcBorders>
              <w:top w:val="single" w:sz="4" w:space="0" w:color="auto"/>
              <w:left w:val="nil"/>
              <w:bottom w:val="nil"/>
              <w:right w:val="nil"/>
            </w:tcBorders>
            <w:vAlign w:val="center"/>
          </w:tcPr>
          <w:p w14:paraId="2BED041C" w14:textId="77777777" w:rsidR="009C0E76" w:rsidRPr="00F75D58" w:rsidRDefault="009C0E76" w:rsidP="005F5699">
            <w:pPr>
              <w:jc w:val="center"/>
              <w:rPr>
                <w:rFonts w:asciiTheme="majorBidi" w:eastAsia="Times New Roman" w:hAnsiTheme="majorBidi" w:cstheme="majorBidi"/>
                <w:sz w:val="23"/>
                <w:szCs w:val="23"/>
              </w:rPr>
            </w:pPr>
          </w:p>
        </w:tc>
        <w:tc>
          <w:tcPr>
            <w:tcW w:w="1530" w:type="dxa"/>
            <w:tcBorders>
              <w:top w:val="single" w:sz="4" w:space="0" w:color="auto"/>
              <w:left w:val="nil"/>
              <w:bottom w:val="nil"/>
              <w:right w:val="nil"/>
            </w:tcBorders>
            <w:noWrap/>
            <w:vAlign w:val="center"/>
          </w:tcPr>
          <w:p w14:paraId="3EC36650" w14:textId="77777777" w:rsidR="009C0E76" w:rsidRPr="00F75D58" w:rsidRDefault="009C0E76" w:rsidP="005F5699">
            <w:pPr>
              <w:jc w:val="center"/>
              <w:rPr>
                <w:rFonts w:asciiTheme="majorBidi" w:eastAsia="Times New Roman" w:hAnsiTheme="majorBidi" w:cstheme="majorBidi"/>
                <w:b/>
                <w:bCs/>
                <w:sz w:val="23"/>
                <w:szCs w:val="23"/>
              </w:rPr>
            </w:pPr>
            <w:r w:rsidRPr="00F75D58">
              <w:rPr>
                <w:rFonts w:asciiTheme="majorBidi" w:eastAsia="Times New Roman" w:hAnsiTheme="majorBidi" w:cstheme="majorBidi"/>
                <w:b/>
                <w:bCs/>
                <w:sz w:val="23"/>
                <w:szCs w:val="23"/>
                <w:cs/>
              </w:rPr>
              <w:t>ณ วันที่</w:t>
            </w:r>
          </w:p>
        </w:tc>
        <w:tc>
          <w:tcPr>
            <w:tcW w:w="1705" w:type="dxa"/>
            <w:tcBorders>
              <w:left w:val="nil"/>
              <w:bottom w:val="nil"/>
              <w:right w:val="nil"/>
            </w:tcBorders>
          </w:tcPr>
          <w:p w14:paraId="6938D11E" w14:textId="77777777" w:rsidR="009C0E76" w:rsidRPr="00F75D58" w:rsidRDefault="009C0E76" w:rsidP="005F5699">
            <w:pPr>
              <w:jc w:val="center"/>
              <w:rPr>
                <w:rFonts w:asciiTheme="majorBidi" w:eastAsia="Times New Roman" w:hAnsiTheme="majorBidi" w:cstheme="majorBidi"/>
                <w:b/>
                <w:bCs/>
                <w:sz w:val="23"/>
                <w:szCs w:val="23"/>
                <w:cs/>
              </w:rPr>
            </w:pPr>
            <w:r w:rsidRPr="00F75D58">
              <w:rPr>
                <w:rFonts w:asciiTheme="majorBidi" w:eastAsia="Times New Roman" w:hAnsiTheme="majorBidi" w:cstheme="majorBidi"/>
                <w:b/>
                <w:bCs/>
                <w:sz w:val="23"/>
                <w:szCs w:val="23"/>
                <w:cs/>
              </w:rPr>
              <w:t>ครบกำหนด</w:t>
            </w:r>
          </w:p>
        </w:tc>
      </w:tr>
      <w:tr w:rsidR="00F714DE" w:rsidRPr="00F75D58" w14:paraId="61948DCF" w14:textId="77777777" w:rsidTr="00AE0DD6">
        <w:trPr>
          <w:trHeight w:val="20"/>
        </w:trPr>
        <w:tc>
          <w:tcPr>
            <w:tcW w:w="2250" w:type="dxa"/>
            <w:vMerge/>
            <w:tcBorders>
              <w:top w:val="nil"/>
              <w:left w:val="nil"/>
              <w:bottom w:val="nil"/>
              <w:right w:val="nil"/>
            </w:tcBorders>
            <w:vAlign w:val="center"/>
            <w:hideMark/>
          </w:tcPr>
          <w:p w14:paraId="073A9E1D" w14:textId="77777777" w:rsidR="00F714DE" w:rsidRPr="00F75D58" w:rsidRDefault="00F714DE" w:rsidP="00F714DE">
            <w:pPr>
              <w:rPr>
                <w:rFonts w:asciiTheme="majorBidi" w:eastAsia="Times New Roman" w:hAnsiTheme="majorBidi" w:cstheme="majorBidi"/>
                <w:b/>
                <w:bCs/>
                <w:sz w:val="23"/>
                <w:szCs w:val="23"/>
              </w:rPr>
            </w:pPr>
          </w:p>
        </w:tc>
        <w:tc>
          <w:tcPr>
            <w:tcW w:w="1530" w:type="dxa"/>
            <w:tcBorders>
              <w:top w:val="nil"/>
              <w:left w:val="nil"/>
              <w:bottom w:val="nil"/>
              <w:right w:val="nil"/>
            </w:tcBorders>
            <w:vAlign w:val="center"/>
          </w:tcPr>
          <w:p w14:paraId="6ED07694" w14:textId="1032C0D0" w:rsidR="00F714DE" w:rsidRPr="00F75D58" w:rsidRDefault="00F714DE" w:rsidP="00F714DE">
            <w:pPr>
              <w:jc w:val="center"/>
              <w:rPr>
                <w:rFonts w:asciiTheme="majorBidi" w:eastAsia="Times New Roman" w:hAnsiTheme="majorBidi" w:cstheme="majorBidi"/>
                <w:b/>
                <w:bCs/>
                <w:sz w:val="23"/>
                <w:szCs w:val="23"/>
                <w:cs/>
              </w:rPr>
            </w:pPr>
          </w:p>
        </w:tc>
        <w:tc>
          <w:tcPr>
            <w:tcW w:w="1424" w:type="dxa"/>
            <w:tcBorders>
              <w:top w:val="nil"/>
              <w:left w:val="nil"/>
              <w:bottom w:val="nil"/>
              <w:right w:val="nil"/>
            </w:tcBorders>
          </w:tcPr>
          <w:p w14:paraId="16306187" w14:textId="65661391" w:rsidR="00F714DE" w:rsidRPr="00F75D58" w:rsidRDefault="00A03BA2" w:rsidP="00F714DE">
            <w:pPr>
              <w:jc w:val="center"/>
              <w:rPr>
                <w:rFonts w:asciiTheme="majorBidi" w:eastAsia="Times New Roman" w:hAnsiTheme="majorBidi" w:cstheme="majorBidi"/>
                <w:b/>
                <w:bCs/>
                <w:sz w:val="23"/>
                <w:szCs w:val="23"/>
                <w:cs/>
              </w:rPr>
            </w:pPr>
            <w:r w:rsidRPr="00F75D58">
              <w:rPr>
                <w:rFonts w:asciiTheme="majorBidi" w:eastAsia="Times New Roman" w:hAnsiTheme="majorBidi" w:cstheme="majorBidi"/>
                <w:b/>
                <w:bCs/>
                <w:sz w:val="22"/>
                <w:szCs w:val="22"/>
                <w:cs/>
              </w:rPr>
              <w:t>(ดูหมายเหตุ)</w:t>
            </w:r>
          </w:p>
        </w:tc>
        <w:tc>
          <w:tcPr>
            <w:tcW w:w="1006" w:type="dxa"/>
            <w:tcBorders>
              <w:top w:val="nil"/>
              <w:left w:val="nil"/>
              <w:bottom w:val="nil"/>
              <w:right w:val="nil"/>
            </w:tcBorders>
            <w:noWrap/>
            <w:vAlign w:val="center"/>
          </w:tcPr>
          <w:p w14:paraId="4E6206DF" w14:textId="3952E5F7" w:rsidR="00F714DE" w:rsidRPr="00F75D58" w:rsidRDefault="00F714DE" w:rsidP="00F714DE">
            <w:pPr>
              <w:jc w:val="center"/>
              <w:rPr>
                <w:rFonts w:asciiTheme="majorBidi" w:eastAsia="Times New Roman" w:hAnsiTheme="majorBidi" w:cstheme="majorBidi"/>
                <w:b/>
                <w:bCs/>
                <w:sz w:val="23"/>
                <w:szCs w:val="23"/>
              </w:rPr>
            </w:pPr>
            <w:r w:rsidRPr="00F75D58">
              <w:rPr>
                <w:rFonts w:asciiTheme="majorBidi" w:eastAsia="Times New Roman" w:hAnsiTheme="majorBidi" w:cstheme="majorBidi"/>
                <w:b/>
                <w:bCs/>
                <w:sz w:val="23"/>
                <w:szCs w:val="23"/>
                <w:cs/>
              </w:rPr>
              <w:t>วงเงิน</w:t>
            </w:r>
            <w:r w:rsidR="00902373" w:rsidRPr="00F75D58">
              <w:rPr>
                <w:rFonts w:asciiTheme="majorBidi" w:eastAsia="Times New Roman" w:hAnsiTheme="majorBidi" w:cstheme="majorBidi"/>
                <w:b/>
                <w:bCs/>
                <w:sz w:val="23"/>
                <w:szCs w:val="23"/>
                <w:cs/>
              </w:rPr>
              <w:t>สินเชื่อ</w:t>
            </w:r>
          </w:p>
        </w:tc>
        <w:tc>
          <w:tcPr>
            <w:tcW w:w="90" w:type="dxa"/>
            <w:tcBorders>
              <w:top w:val="nil"/>
              <w:left w:val="nil"/>
              <w:bottom w:val="nil"/>
              <w:right w:val="nil"/>
            </w:tcBorders>
            <w:noWrap/>
            <w:vAlign w:val="center"/>
          </w:tcPr>
          <w:p w14:paraId="21AE83A3" w14:textId="77777777" w:rsidR="00F714DE" w:rsidRPr="00F75D58" w:rsidRDefault="00F714DE" w:rsidP="00F714DE">
            <w:pPr>
              <w:jc w:val="center"/>
              <w:rPr>
                <w:rFonts w:asciiTheme="majorBidi" w:eastAsia="Times New Roman" w:hAnsiTheme="majorBidi" w:cstheme="majorBidi"/>
                <w:sz w:val="23"/>
                <w:szCs w:val="23"/>
              </w:rPr>
            </w:pPr>
            <w:r w:rsidRPr="00F75D58">
              <w:rPr>
                <w:rFonts w:asciiTheme="majorBidi" w:eastAsia="Times New Roman" w:hAnsiTheme="majorBidi" w:cstheme="majorBidi"/>
                <w:sz w:val="23"/>
                <w:szCs w:val="23"/>
              </w:rPr>
              <w:t> </w:t>
            </w:r>
          </w:p>
        </w:tc>
        <w:tc>
          <w:tcPr>
            <w:tcW w:w="20" w:type="dxa"/>
            <w:tcBorders>
              <w:top w:val="nil"/>
              <w:left w:val="nil"/>
              <w:bottom w:val="nil"/>
              <w:right w:val="nil"/>
            </w:tcBorders>
            <w:noWrap/>
            <w:vAlign w:val="center"/>
          </w:tcPr>
          <w:p w14:paraId="02DA538D" w14:textId="77777777" w:rsidR="00F714DE" w:rsidRPr="00F75D58" w:rsidRDefault="00F714DE" w:rsidP="00F714DE">
            <w:pPr>
              <w:jc w:val="center"/>
              <w:rPr>
                <w:rFonts w:asciiTheme="majorBidi" w:eastAsia="Times New Roman" w:hAnsiTheme="majorBidi" w:cstheme="majorBidi"/>
                <w:b/>
                <w:bCs/>
                <w:sz w:val="23"/>
                <w:szCs w:val="23"/>
              </w:rPr>
            </w:pPr>
          </w:p>
        </w:tc>
        <w:tc>
          <w:tcPr>
            <w:tcW w:w="970" w:type="dxa"/>
            <w:tcBorders>
              <w:top w:val="nil"/>
              <w:left w:val="nil"/>
              <w:bottom w:val="nil"/>
              <w:right w:val="nil"/>
            </w:tcBorders>
            <w:vAlign w:val="center"/>
          </w:tcPr>
          <w:p w14:paraId="0CC3F748" w14:textId="633A4C72" w:rsidR="00F714DE" w:rsidRPr="00F75D58" w:rsidRDefault="00F714DE" w:rsidP="00F714DE">
            <w:pPr>
              <w:jc w:val="center"/>
              <w:rPr>
                <w:rFonts w:asciiTheme="majorBidi" w:eastAsia="Times New Roman" w:hAnsiTheme="majorBidi" w:cstheme="majorBidi"/>
                <w:b/>
                <w:bCs/>
                <w:sz w:val="23"/>
                <w:szCs w:val="23"/>
              </w:rPr>
            </w:pPr>
            <w:r w:rsidRPr="00F75D58">
              <w:rPr>
                <w:rFonts w:asciiTheme="majorBidi" w:eastAsia="Times New Roman" w:hAnsiTheme="majorBidi" w:cstheme="majorBidi"/>
                <w:b/>
                <w:bCs/>
                <w:sz w:val="22"/>
                <w:szCs w:val="22"/>
                <w:cs/>
              </w:rPr>
              <w:t>ยอดคงเหลือ</w:t>
            </w:r>
          </w:p>
        </w:tc>
        <w:tc>
          <w:tcPr>
            <w:tcW w:w="90" w:type="dxa"/>
            <w:tcBorders>
              <w:top w:val="nil"/>
              <w:left w:val="nil"/>
              <w:bottom w:val="nil"/>
              <w:right w:val="nil"/>
            </w:tcBorders>
            <w:noWrap/>
            <w:vAlign w:val="center"/>
            <w:hideMark/>
          </w:tcPr>
          <w:p w14:paraId="54F23B55" w14:textId="77777777" w:rsidR="00F714DE" w:rsidRPr="00F75D58" w:rsidRDefault="00F714DE" w:rsidP="00F714DE">
            <w:pPr>
              <w:jc w:val="center"/>
              <w:rPr>
                <w:rFonts w:asciiTheme="majorBidi" w:eastAsia="Times New Roman" w:hAnsiTheme="majorBidi" w:cstheme="majorBidi"/>
                <w:b/>
                <w:bCs/>
                <w:sz w:val="23"/>
                <w:szCs w:val="23"/>
              </w:rPr>
            </w:pPr>
          </w:p>
        </w:tc>
        <w:tc>
          <w:tcPr>
            <w:tcW w:w="970" w:type="dxa"/>
            <w:tcBorders>
              <w:top w:val="nil"/>
              <w:left w:val="nil"/>
              <w:bottom w:val="nil"/>
              <w:right w:val="nil"/>
            </w:tcBorders>
            <w:vAlign w:val="center"/>
            <w:hideMark/>
          </w:tcPr>
          <w:p w14:paraId="6BDB02DC" w14:textId="60AB42D9" w:rsidR="00F714DE" w:rsidRPr="00F75D58" w:rsidRDefault="00F714DE" w:rsidP="00F714DE">
            <w:pPr>
              <w:jc w:val="center"/>
              <w:rPr>
                <w:rFonts w:asciiTheme="majorBidi" w:eastAsia="Times New Roman" w:hAnsiTheme="majorBidi" w:cstheme="majorBidi"/>
                <w:b/>
                <w:bCs/>
                <w:sz w:val="23"/>
                <w:szCs w:val="23"/>
              </w:rPr>
            </w:pPr>
            <w:r w:rsidRPr="00F75D58">
              <w:rPr>
                <w:rFonts w:asciiTheme="majorBidi" w:eastAsia="Times New Roman" w:hAnsiTheme="majorBidi" w:cstheme="majorBidi"/>
                <w:b/>
                <w:bCs/>
                <w:sz w:val="23"/>
                <w:szCs w:val="23"/>
                <w:cs/>
              </w:rPr>
              <w:t>วงเงิน</w:t>
            </w:r>
            <w:r w:rsidR="00902373" w:rsidRPr="00F75D58">
              <w:rPr>
                <w:rFonts w:asciiTheme="majorBidi" w:eastAsia="Times New Roman" w:hAnsiTheme="majorBidi" w:cstheme="majorBidi"/>
                <w:b/>
                <w:bCs/>
                <w:sz w:val="23"/>
                <w:szCs w:val="23"/>
                <w:cs/>
              </w:rPr>
              <w:t>สินเชื่อ</w:t>
            </w:r>
          </w:p>
        </w:tc>
        <w:tc>
          <w:tcPr>
            <w:tcW w:w="20" w:type="dxa"/>
            <w:tcBorders>
              <w:top w:val="nil"/>
              <w:left w:val="nil"/>
              <w:bottom w:val="nil"/>
              <w:right w:val="nil"/>
            </w:tcBorders>
            <w:noWrap/>
            <w:vAlign w:val="center"/>
            <w:hideMark/>
          </w:tcPr>
          <w:p w14:paraId="4C099E6B" w14:textId="77777777" w:rsidR="00F714DE" w:rsidRPr="00F75D58" w:rsidRDefault="00F714DE" w:rsidP="00F714DE">
            <w:pPr>
              <w:jc w:val="center"/>
              <w:rPr>
                <w:rFonts w:asciiTheme="majorBidi" w:eastAsia="Times New Roman" w:hAnsiTheme="majorBidi" w:cstheme="majorBidi"/>
                <w:sz w:val="23"/>
                <w:szCs w:val="23"/>
              </w:rPr>
            </w:pPr>
          </w:p>
        </w:tc>
        <w:tc>
          <w:tcPr>
            <w:tcW w:w="70" w:type="dxa"/>
            <w:tcBorders>
              <w:top w:val="nil"/>
              <w:left w:val="nil"/>
              <w:bottom w:val="nil"/>
              <w:right w:val="nil"/>
            </w:tcBorders>
            <w:noWrap/>
            <w:vAlign w:val="center"/>
            <w:hideMark/>
          </w:tcPr>
          <w:p w14:paraId="6D7C3EC1" w14:textId="77777777" w:rsidR="00F714DE" w:rsidRPr="00F75D58" w:rsidRDefault="00F714DE" w:rsidP="00F714DE">
            <w:pPr>
              <w:jc w:val="center"/>
              <w:rPr>
                <w:rFonts w:asciiTheme="majorBidi" w:eastAsia="Times New Roman" w:hAnsiTheme="majorBidi" w:cstheme="majorBidi"/>
                <w:b/>
                <w:bCs/>
                <w:sz w:val="23"/>
                <w:szCs w:val="23"/>
              </w:rPr>
            </w:pPr>
          </w:p>
        </w:tc>
        <w:tc>
          <w:tcPr>
            <w:tcW w:w="1010" w:type="dxa"/>
            <w:tcBorders>
              <w:top w:val="nil"/>
              <w:left w:val="nil"/>
              <w:bottom w:val="nil"/>
              <w:right w:val="nil"/>
            </w:tcBorders>
            <w:vAlign w:val="center"/>
            <w:hideMark/>
          </w:tcPr>
          <w:p w14:paraId="528050E6" w14:textId="420FAEAB" w:rsidR="00F714DE" w:rsidRPr="00F75D58" w:rsidRDefault="00F714DE" w:rsidP="00F714DE">
            <w:pPr>
              <w:jc w:val="center"/>
              <w:rPr>
                <w:rFonts w:asciiTheme="majorBidi" w:eastAsia="Times New Roman" w:hAnsiTheme="majorBidi" w:cstheme="majorBidi"/>
                <w:b/>
                <w:bCs/>
                <w:sz w:val="23"/>
                <w:szCs w:val="23"/>
              </w:rPr>
            </w:pPr>
            <w:r w:rsidRPr="00F75D58">
              <w:rPr>
                <w:rFonts w:asciiTheme="majorBidi" w:eastAsia="Times New Roman" w:hAnsiTheme="majorBidi" w:cstheme="majorBidi"/>
                <w:b/>
                <w:bCs/>
                <w:sz w:val="22"/>
                <w:szCs w:val="22"/>
                <w:cs/>
              </w:rPr>
              <w:t>ยอดคงเหลือ</w:t>
            </w:r>
          </w:p>
        </w:tc>
        <w:tc>
          <w:tcPr>
            <w:tcW w:w="94" w:type="dxa"/>
            <w:tcBorders>
              <w:top w:val="nil"/>
              <w:left w:val="nil"/>
              <w:bottom w:val="nil"/>
              <w:right w:val="nil"/>
            </w:tcBorders>
            <w:vAlign w:val="center"/>
            <w:hideMark/>
          </w:tcPr>
          <w:p w14:paraId="1FAC58DB" w14:textId="77777777" w:rsidR="00F714DE" w:rsidRPr="00F75D58" w:rsidRDefault="00F714DE" w:rsidP="00F714DE">
            <w:pPr>
              <w:jc w:val="center"/>
              <w:rPr>
                <w:rFonts w:asciiTheme="majorBidi" w:eastAsia="Times New Roman" w:hAnsiTheme="majorBidi" w:cstheme="majorBidi"/>
                <w:sz w:val="23"/>
                <w:szCs w:val="23"/>
              </w:rPr>
            </w:pPr>
          </w:p>
        </w:tc>
        <w:tc>
          <w:tcPr>
            <w:tcW w:w="1599" w:type="dxa"/>
            <w:tcBorders>
              <w:top w:val="nil"/>
              <w:left w:val="nil"/>
              <w:bottom w:val="nil"/>
              <w:right w:val="nil"/>
            </w:tcBorders>
            <w:vAlign w:val="center"/>
          </w:tcPr>
          <w:p w14:paraId="31D9801C" w14:textId="1264509A" w:rsidR="00F714DE" w:rsidRPr="00F75D58" w:rsidRDefault="00AA7026" w:rsidP="00F714DE">
            <w:pPr>
              <w:ind w:left="-90"/>
              <w:jc w:val="center"/>
              <w:rPr>
                <w:rFonts w:asciiTheme="majorBidi" w:eastAsia="Times New Roman" w:hAnsiTheme="majorBidi" w:cstheme="majorBidi"/>
                <w:b/>
                <w:bCs/>
                <w:sz w:val="23"/>
                <w:szCs w:val="23"/>
                <w:cs/>
              </w:rPr>
            </w:pPr>
            <w:r w:rsidRPr="00AA7026">
              <w:rPr>
                <w:rFonts w:asciiTheme="majorBidi" w:eastAsia="Times New Roman" w:hAnsiTheme="majorBidi" w:cstheme="majorBidi"/>
                <w:b/>
                <w:bCs/>
                <w:sz w:val="23"/>
                <w:szCs w:val="23"/>
              </w:rPr>
              <w:t>31</w:t>
            </w:r>
            <w:r w:rsidR="002304F9" w:rsidRPr="00F75D58">
              <w:rPr>
                <w:rFonts w:asciiTheme="majorBidi" w:eastAsia="Times New Roman" w:hAnsiTheme="majorBidi" w:cstheme="majorBidi"/>
                <w:b/>
                <w:bCs/>
                <w:sz w:val="23"/>
                <w:szCs w:val="23"/>
              </w:rPr>
              <w:t xml:space="preserve"> </w:t>
            </w:r>
            <w:r w:rsidR="002304F9" w:rsidRPr="00F75D58">
              <w:rPr>
                <w:rFonts w:asciiTheme="majorBidi" w:eastAsia="Times New Roman" w:hAnsiTheme="majorBidi" w:cstheme="majorBidi"/>
                <w:b/>
                <w:bCs/>
                <w:sz w:val="23"/>
                <w:szCs w:val="23"/>
                <w:cs/>
              </w:rPr>
              <w:t>มีนาคม</w:t>
            </w:r>
          </w:p>
        </w:tc>
        <w:tc>
          <w:tcPr>
            <w:tcW w:w="22" w:type="dxa"/>
            <w:tcBorders>
              <w:top w:val="nil"/>
              <w:left w:val="nil"/>
              <w:bottom w:val="nil"/>
              <w:right w:val="nil"/>
            </w:tcBorders>
            <w:vAlign w:val="center"/>
          </w:tcPr>
          <w:p w14:paraId="00146EA5" w14:textId="77777777" w:rsidR="00F714DE" w:rsidRPr="00F75D58" w:rsidRDefault="00F714DE" w:rsidP="00F714DE">
            <w:pPr>
              <w:jc w:val="center"/>
              <w:rPr>
                <w:rFonts w:asciiTheme="majorBidi" w:eastAsia="Times New Roman" w:hAnsiTheme="majorBidi" w:cstheme="majorBidi"/>
                <w:sz w:val="23"/>
                <w:szCs w:val="23"/>
              </w:rPr>
            </w:pPr>
          </w:p>
        </w:tc>
        <w:tc>
          <w:tcPr>
            <w:tcW w:w="1530" w:type="dxa"/>
            <w:tcBorders>
              <w:top w:val="nil"/>
              <w:left w:val="nil"/>
              <w:bottom w:val="nil"/>
              <w:right w:val="nil"/>
            </w:tcBorders>
            <w:noWrap/>
            <w:vAlign w:val="center"/>
          </w:tcPr>
          <w:p w14:paraId="2AE55376" w14:textId="7576678B" w:rsidR="00F714DE" w:rsidRPr="00F75D58" w:rsidRDefault="00AA7026" w:rsidP="00F714DE">
            <w:pPr>
              <w:ind w:left="-90"/>
              <w:jc w:val="center"/>
              <w:rPr>
                <w:rFonts w:asciiTheme="majorBidi" w:eastAsia="Times New Roman" w:hAnsiTheme="majorBidi" w:cstheme="majorBidi"/>
                <w:b/>
                <w:bCs/>
                <w:sz w:val="23"/>
                <w:szCs w:val="23"/>
              </w:rPr>
            </w:pPr>
            <w:r w:rsidRPr="00AA7026">
              <w:rPr>
                <w:rFonts w:asciiTheme="majorBidi" w:eastAsia="Times New Roman" w:hAnsiTheme="majorBidi" w:cstheme="majorBidi"/>
                <w:b/>
                <w:bCs/>
                <w:sz w:val="23"/>
                <w:szCs w:val="23"/>
              </w:rPr>
              <w:t>31</w:t>
            </w:r>
            <w:r w:rsidR="00F714DE" w:rsidRPr="00F75D58">
              <w:rPr>
                <w:rFonts w:asciiTheme="majorBidi" w:eastAsia="Times New Roman" w:hAnsiTheme="majorBidi" w:cstheme="majorBidi"/>
                <w:b/>
                <w:bCs/>
                <w:sz w:val="23"/>
                <w:szCs w:val="23"/>
                <w:cs/>
              </w:rPr>
              <w:t xml:space="preserve"> ธันวาคม</w:t>
            </w:r>
          </w:p>
        </w:tc>
        <w:tc>
          <w:tcPr>
            <w:tcW w:w="1718" w:type="dxa"/>
            <w:gridSpan w:val="2"/>
            <w:tcBorders>
              <w:top w:val="nil"/>
              <w:left w:val="nil"/>
              <w:bottom w:val="nil"/>
              <w:right w:val="nil"/>
            </w:tcBorders>
          </w:tcPr>
          <w:p w14:paraId="3ABF8D17" w14:textId="77777777" w:rsidR="00F714DE" w:rsidRPr="00F75D58" w:rsidRDefault="00F714DE" w:rsidP="00F714DE">
            <w:pPr>
              <w:ind w:left="-90"/>
              <w:jc w:val="center"/>
              <w:rPr>
                <w:rFonts w:asciiTheme="majorBidi" w:eastAsia="Times New Roman" w:hAnsiTheme="majorBidi" w:cstheme="majorBidi"/>
                <w:b/>
                <w:bCs/>
                <w:sz w:val="23"/>
                <w:szCs w:val="23"/>
              </w:rPr>
            </w:pPr>
          </w:p>
        </w:tc>
      </w:tr>
      <w:tr w:rsidR="00F714DE" w:rsidRPr="00F75D58" w14:paraId="5BFAFC65" w14:textId="77777777" w:rsidTr="00AE0DD6">
        <w:trPr>
          <w:trHeight w:val="20"/>
        </w:trPr>
        <w:tc>
          <w:tcPr>
            <w:tcW w:w="2250" w:type="dxa"/>
            <w:tcBorders>
              <w:top w:val="nil"/>
              <w:left w:val="nil"/>
              <w:bottom w:val="nil"/>
              <w:right w:val="nil"/>
            </w:tcBorders>
            <w:vAlign w:val="center"/>
          </w:tcPr>
          <w:p w14:paraId="1B1131F7" w14:textId="77777777" w:rsidR="00F714DE" w:rsidRPr="00F75D58" w:rsidRDefault="00F714DE" w:rsidP="00F714DE">
            <w:pPr>
              <w:rPr>
                <w:rFonts w:asciiTheme="majorBidi" w:eastAsia="Times New Roman" w:hAnsiTheme="majorBidi" w:cstheme="majorBidi"/>
                <w:b/>
                <w:bCs/>
                <w:sz w:val="23"/>
                <w:szCs w:val="23"/>
              </w:rPr>
            </w:pPr>
          </w:p>
        </w:tc>
        <w:tc>
          <w:tcPr>
            <w:tcW w:w="1530" w:type="dxa"/>
            <w:tcBorders>
              <w:top w:val="nil"/>
              <w:left w:val="nil"/>
              <w:bottom w:val="nil"/>
              <w:right w:val="nil"/>
            </w:tcBorders>
            <w:vAlign w:val="center"/>
          </w:tcPr>
          <w:p w14:paraId="7DB69C8E" w14:textId="77777777" w:rsidR="00F714DE" w:rsidRPr="00F75D58" w:rsidRDefault="00F714DE" w:rsidP="00F714DE">
            <w:pPr>
              <w:jc w:val="center"/>
              <w:rPr>
                <w:rFonts w:asciiTheme="majorBidi" w:eastAsia="Times New Roman" w:hAnsiTheme="majorBidi" w:cstheme="majorBidi"/>
                <w:b/>
                <w:bCs/>
                <w:sz w:val="23"/>
                <w:szCs w:val="23"/>
                <w:cs/>
              </w:rPr>
            </w:pPr>
          </w:p>
        </w:tc>
        <w:tc>
          <w:tcPr>
            <w:tcW w:w="1424" w:type="dxa"/>
            <w:tcBorders>
              <w:top w:val="nil"/>
              <w:left w:val="nil"/>
              <w:bottom w:val="nil"/>
              <w:right w:val="nil"/>
            </w:tcBorders>
          </w:tcPr>
          <w:p w14:paraId="3E9E06EE" w14:textId="372A1B4C" w:rsidR="00F714DE" w:rsidRPr="00F75D58" w:rsidRDefault="00F714DE" w:rsidP="00F714DE">
            <w:pPr>
              <w:jc w:val="center"/>
              <w:rPr>
                <w:rFonts w:asciiTheme="majorBidi" w:eastAsia="Times New Roman" w:hAnsiTheme="majorBidi" w:cstheme="majorBidi"/>
                <w:b/>
                <w:bCs/>
                <w:sz w:val="23"/>
                <w:szCs w:val="23"/>
                <w:cs/>
              </w:rPr>
            </w:pPr>
          </w:p>
        </w:tc>
        <w:tc>
          <w:tcPr>
            <w:tcW w:w="1006" w:type="dxa"/>
            <w:tcBorders>
              <w:top w:val="nil"/>
              <w:left w:val="nil"/>
              <w:bottom w:val="nil"/>
              <w:right w:val="nil"/>
            </w:tcBorders>
            <w:noWrap/>
            <w:vAlign w:val="center"/>
          </w:tcPr>
          <w:p w14:paraId="61A0ECE5" w14:textId="253075BF" w:rsidR="00F714DE" w:rsidRPr="00F75D58" w:rsidRDefault="00F714DE" w:rsidP="00F714DE">
            <w:pPr>
              <w:jc w:val="center"/>
              <w:rPr>
                <w:rFonts w:asciiTheme="majorBidi" w:eastAsia="Times New Roman" w:hAnsiTheme="majorBidi" w:cstheme="majorBidi"/>
                <w:b/>
                <w:bCs/>
                <w:sz w:val="23"/>
                <w:szCs w:val="23"/>
                <w:cs/>
              </w:rPr>
            </w:pPr>
          </w:p>
        </w:tc>
        <w:tc>
          <w:tcPr>
            <w:tcW w:w="90" w:type="dxa"/>
            <w:tcBorders>
              <w:top w:val="nil"/>
              <w:left w:val="nil"/>
              <w:bottom w:val="nil"/>
              <w:right w:val="nil"/>
            </w:tcBorders>
            <w:noWrap/>
            <w:vAlign w:val="center"/>
          </w:tcPr>
          <w:p w14:paraId="75ACEA06" w14:textId="77777777" w:rsidR="00F714DE" w:rsidRPr="00F75D58" w:rsidRDefault="00F714DE" w:rsidP="00F714DE">
            <w:pPr>
              <w:jc w:val="center"/>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231F65EF" w14:textId="77777777" w:rsidR="00F714DE" w:rsidRPr="00F75D58" w:rsidRDefault="00F714DE" w:rsidP="00F714DE">
            <w:pPr>
              <w:jc w:val="center"/>
              <w:rPr>
                <w:rFonts w:asciiTheme="majorBidi" w:eastAsia="Times New Roman" w:hAnsiTheme="majorBidi" w:cstheme="majorBidi"/>
                <w:b/>
                <w:bCs/>
                <w:sz w:val="23"/>
                <w:szCs w:val="23"/>
              </w:rPr>
            </w:pPr>
          </w:p>
        </w:tc>
        <w:tc>
          <w:tcPr>
            <w:tcW w:w="970" w:type="dxa"/>
            <w:tcBorders>
              <w:top w:val="nil"/>
              <w:left w:val="nil"/>
              <w:bottom w:val="nil"/>
              <w:right w:val="nil"/>
            </w:tcBorders>
            <w:vAlign w:val="center"/>
          </w:tcPr>
          <w:p w14:paraId="0696469D" w14:textId="0375875F" w:rsidR="00F714DE" w:rsidRPr="00F75D58" w:rsidRDefault="00F714DE" w:rsidP="00F714DE">
            <w:pPr>
              <w:jc w:val="center"/>
              <w:rPr>
                <w:rFonts w:asciiTheme="majorBidi" w:eastAsia="Times New Roman" w:hAnsiTheme="majorBidi" w:cstheme="majorBidi"/>
                <w:b/>
                <w:bCs/>
                <w:sz w:val="23"/>
                <w:szCs w:val="23"/>
                <w:cs/>
              </w:rPr>
            </w:pPr>
          </w:p>
        </w:tc>
        <w:tc>
          <w:tcPr>
            <w:tcW w:w="90" w:type="dxa"/>
            <w:tcBorders>
              <w:top w:val="nil"/>
              <w:left w:val="nil"/>
              <w:bottom w:val="nil"/>
              <w:right w:val="nil"/>
            </w:tcBorders>
            <w:noWrap/>
            <w:vAlign w:val="center"/>
          </w:tcPr>
          <w:p w14:paraId="4E1F9EC5" w14:textId="77777777" w:rsidR="00F714DE" w:rsidRPr="00F75D58" w:rsidRDefault="00F714DE" w:rsidP="00F714DE">
            <w:pPr>
              <w:jc w:val="center"/>
              <w:rPr>
                <w:rFonts w:asciiTheme="majorBidi" w:eastAsia="Times New Roman" w:hAnsiTheme="majorBidi" w:cstheme="majorBidi"/>
                <w:b/>
                <w:bCs/>
                <w:sz w:val="23"/>
                <w:szCs w:val="23"/>
              </w:rPr>
            </w:pPr>
          </w:p>
        </w:tc>
        <w:tc>
          <w:tcPr>
            <w:tcW w:w="970" w:type="dxa"/>
            <w:tcBorders>
              <w:top w:val="nil"/>
              <w:left w:val="nil"/>
              <w:bottom w:val="nil"/>
              <w:right w:val="nil"/>
            </w:tcBorders>
            <w:vAlign w:val="center"/>
          </w:tcPr>
          <w:p w14:paraId="2E1ACC13" w14:textId="4F21DDFA" w:rsidR="00F714DE" w:rsidRPr="00F75D58" w:rsidRDefault="00F714DE" w:rsidP="00F714DE">
            <w:pPr>
              <w:jc w:val="center"/>
              <w:rPr>
                <w:rFonts w:asciiTheme="majorBidi" w:eastAsia="Times New Roman" w:hAnsiTheme="majorBidi" w:cstheme="majorBidi"/>
                <w:b/>
                <w:bCs/>
                <w:sz w:val="23"/>
                <w:szCs w:val="23"/>
                <w:cs/>
              </w:rPr>
            </w:pPr>
          </w:p>
        </w:tc>
        <w:tc>
          <w:tcPr>
            <w:tcW w:w="20" w:type="dxa"/>
            <w:tcBorders>
              <w:top w:val="nil"/>
              <w:left w:val="nil"/>
              <w:bottom w:val="nil"/>
              <w:right w:val="nil"/>
            </w:tcBorders>
            <w:noWrap/>
            <w:vAlign w:val="center"/>
          </w:tcPr>
          <w:p w14:paraId="5513CCF1" w14:textId="77777777" w:rsidR="00F714DE" w:rsidRPr="00F75D58" w:rsidRDefault="00F714DE" w:rsidP="00F714DE">
            <w:pPr>
              <w:jc w:val="center"/>
              <w:rPr>
                <w:rFonts w:asciiTheme="majorBidi" w:eastAsia="Times New Roman" w:hAnsiTheme="majorBidi" w:cstheme="majorBidi"/>
                <w:sz w:val="23"/>
                <w:szCs w:val="23"/>
              </w:rPr>
            </w:pPr>
          </w:p>
        </w:tc>
        <w:tc>
          <w:tcPr>
            <w:tcW w:w="70" w:type="dxa"/>
            <w:tcBorders>
              <w:top w:val="nil"/>
              <w:left w:val="nil"/>
              <w:bottom w:val="nil"/>
              <w:right w:val="nil"/>
            </w:tcBorders>
            <w:noWrap/>
            <w:vAlign w:val="center"/>
          </w:tcPr>
          <w:p w14:paraId="612C38AD" w14:textId="77777777" w:rsidR="00F714DE" w:rsidRPr="00F75D58" w:rsidRDefault="00F714DE" w:rsidP="00F714DE">
            <w:pPr>
              <w:jc w:val="center"/>
              <w:rPr>
                <w:rFonts w:asciiTheme="majorBidi" w:eastAsia="Times New Roman" w:hAnsiTheme="majorBidi" w:cstheme="majorBidi"/>
                <w:b/>
                <w:bCs/>
                <w:sz w:val="23"/>
                <w:szCs w:val="23"/>
              </w:rPr>
            </w:pPr>
          </w:p>
        </w:tc>
        <w:tc>
          <w:tcPr>
            <w:tcW w:w="1010" w:type="dxa"/>
            <w:tcBorders>
              <w:top w:val="nil"/>
              <w:left w:val="nil"/>
              <w:bottom w:val="nil"/>
              <w:right w:val="nil"/>
            </w:tcBorders>
            <w:vAlign w:val="center"/>
          </w:tcPr>
          <w:p w14:paraId="78873084" w14:textId="53120E4B" w:rsidR="00F714DE" w:rsidRPr="00F75D58" w:rsidRDefault="00F714DE" w:rsidP="00F714DE">
            <w:pPr>
              <w:jc w:val="center"/>
              <w:rPr>
                <w:rFonts w:asciiTheme="majorBidi" w:eastAsia="Times New Roman" w:hAnsiTheme="majorBidi" w:cstheme="majorBidi"/>
                <w:b/>
                <w:bCs/>
                <w:sz w:val="23"/>
                <w:szCs w:val="23"/>
                <w:cs/>
              </w:rPr>
            </w:pPr>
          </w:p>
        </w:tc>
        <w:tc>
          <w:tcPr>
            <w:tcW w:w="94" w:type="dxa"/>
            <w:tcBorders>
              <w:top w:val="nil"/>
              <w:left w:val="nil"/>
              <w:bottom w:val="nil"/>
              <w:right w:val="nil"/>
            </w:tcBorders>
            <w:vAlign w:val="center"/>
          </w:tcPr>
          <w:p w14:paraId="755D38D4" w14:textId="77777777" w:rsidR="00F714DE" w:rsidRPr="00F75D58" w:rsidRDefault="00F714DE" w:rsidP="00F714DE">
            <w:pPr>
              <w:jc w:val="center"/>
              <w:rPr>
                <w:rFonts w:asciiTheme="majorBidi" w:eastAsia="Times New Roman" w:hAnsiTheme="majorBidi" w:cstheme="majorBidi"/>
                <w:sz w:val="23"/>
                <w:szCs w:val="23"/>
              </w:rPr>
            </w:pPr>
          </w:p>
        </w:tc>
        <w:tc>
          <w:tcPr>
            <w:tcW w:w="1599" w:type="dxa"/>
            <w:tcBorders>
              <w:top w:val="nil"/>
              <w:left w:val="nil"/>
              <w:bottom w:val="nil"/>
              <w:right w:val="nil"/>
            </w:tcBorders>
            <w:vAlign w:val="center"/>
          </w:tcPr>
          <w:p w14:paraId="145A070B" w14:textId="7E781F92" w:rsidR="00F714DE" w:rsidRPr="00F75D58" w:rsidRDefault="00AA7026" w:rsidP="00F714DE">
            <w:pPr>
              <w:jc w:val="center"/>
              <w:rPr>
                <w:rFonts w:asciiTheme="majorBidi" w:eastAsia="Times New Roman" w:hAnsiTheme="majorBidi" w:cstheme="majorBidi"/>
                <w:b/>
                <w:bCs/>
                <w:sz w:val="23"/>
                <w:szCs w:val="23"/>
              </w:rPr>
            </w:pPr>
            <w:r w:rsidRPr="00AA7026">
              <w:rPr>
                <w:rFonts w:asciiTheme="majorBidi" w:eastAsia="Times New Roman" w:hAnsiTheme="majorBidi" w:cstheme="majorBidi"/>
                <w:b/>
                <w:bCs/>
                <w:sz w:val="23"/>
                <w:szCs w:val="23"/>
              </w:rPr>
              <w:t>2569</w:t>
            </w:r>
          </w:p>
        </w:tc>
        <w:tc>
          <w:tcPr>
            <w:tcW w:w="22" w:type="dxa"/>
            <w:tcBorders>
              <w:top w:val="nil"/>
              <w:left w:val="nil"/>
              <w:bottom w:val="nil"/>
              <w:right w:val="nil"/>
            </w:tcBorders>
            <w:vAlign w:val="center"/>
          </w:tcPr>
          <w:p w14:paraId="5CCCE55F" w14:textId="77777777" w:rsidR="00F714DE" w:rsidRPr="00F75D58" w:rsidRDefault="00F714DE" w:rsidP="00F714DE">
            <w:pPr>
              <w:jc w:val="center"/>
              <w:rPr>
                <w:rFonts w:asciiTheme="majorBidi" w:eastAsia="Times New Roman" w:hAnsiTheme="majorBidi" w:cstheme="majorBidi"/>
                <w:b/>
                <w:bCs/>
                <w:sz w:val="23"/>
                <w:szCs w:val="23"/>
              </w:rPr>
            </w:pPr>
          </w:p>
        </w:tc>
        <w:tc>
          <w:tcPr>
            <w:tcW w:w="1530" w:type="dxa"/>
            <w:tcBorders>
              <w:top w:val="nil"/>
              <w:left w:val="nil"/>
              <w:bottom w:val="nil"/>
              <w:right w:val="nil"/>
            </w:tcBorders>
            <w:noWrap/>
            <w:vAlign w:val="center"/>
          </w:tcPr>
          <w:p w14:paraId="3B884614" w14:textId="375A7D3F" w:rsidR="00F714DE" w:rsidRPr="00F75D58" w:rsidRDefault="00AA7026" w:rsidP="00F714DE">
            <w:pPr>
              <w:jc w:val="center"/>
              <w:rPr>
                <w:rFonts w:asciiTheme="majorBidi" w:eastAsia="Times New Roman" w:hAnsiTheme="majorBidi" w:cstheme="majorBidi"/>
                <w:b/>
                <w:bCs/>
                <w:sz w:val="23"/>
                <w:szCs w:val="23"/>
              </w:rPr>
            </w:pPr>
            <w:r w:rsidRPr="00AA7026">
              <w:rPr>
                <w:rFonts w:asciiTheme="majorBidi" w:eastAsia="Times New Roman" w:hAnsiTheme="majorBidi" w:cstheme="majorBidi"/>
                <w:b/>
                <w:bCs/>
                <w:sz w:val="23"/>
                <w:szCs w:val="23"/>
              </w:rPr>
              <w:t>2568</w:t>
            </w:r>
          </w:p>
        </w:tc>
        <w:tc>
          <w:tcPr>
            <w:tcW w:w="1718" w:type="dxa"/>
            <w:gridSpan w:val="2"/>
            <w:tcBorders>
              <w:top w:val="nil"/>
              <w:left w:val="nil"/>
              <w:bottom w:val="nil"/>
              <w:right w:val="nil"/>
            </w:tcBorders>
          </w:tcPr>
          <w:p w14:paraId="75F53B90" w14:textId="77777777" w:rsidR="00F714DE" w:rsidRPr="00F75D58" w:rsidRDefault="00F714DE" w:rsidP="00F714DE">
            <w:pPr>
              <w:jc w:val="center"/>
              <w:rPr>
                <w:rFonts w:asciiTheme="majorBidi" w:eastAsia="Times New Roman" w:hAnsiTheme="majorBidi" w:cstheme="majorBidi"/>
                <w:b/>
                <w:bCs/>
                <w:sz w:val="23"/>
                <w:szCs w:val="23"/>
              </w:rPr>
            </w:pPr>
          </w:p>
        </w:tc>
      </w:tr>
      <w:tr w:rsidR="00F714DE" w:rsidRPr="00F75D58" w14:paraId="223B59B1" w14:textId="77777777" w:rsidTr="00AE0DD6">
        <w:trPr>
          <w:trHeight w:val="20"/>
        </w:trPr>
        <w:tc>
          <w:tcPr>
            <w:tcW w:w="2250" w:type="dxa"/>
            <w:tcBorders>
              <w:top w:val="nil"/>
              <w:left w:val="nil"/>
              <w:bottom w:val="nil"/>
              <w:right w:val="nil"/>
            </w:tcBorders>
            <w:noWrap/>
            <w:vAlign w:val="center"/>
            <w:hideMark/>
          </w:tcPr>
          <w:p w14:paraId="46B19CE9" w14:textId="77777777" w:rsidR="00F714DE" w:rsidRPr="00F75D58" w:rsidRDefault="00F714DE" w:rsidP="00F714DE">
            <w:pPr>
              <w:rPr>
                <w:rFonts w:asciiTheme="majorBidi" w:eastAsia="Times New Roman" w:hAnsiTheme="majorBidi" w:cstheme="majorBidi"/>
                <w:b/>
                <w:bCs/>
                <w:sz w:val="23"/>
                <w:szCs w:val="23"/>
              </w:rPr>
            </w:pPr>
            <w:r w:rsidRPr="00F75D58">
              <w:rPr>
                <w:rFonts w:asciiTheme="majorBidi" w:eastAsia="Times New Roman" w:hAnsiTheme="majorBidi" w:cstheme="majorBidi"/>
                <w:b/>
                <w:bCs/>
                <w:sz w:val="23"/>
                <w:szCs w:val="23"/>
                <w:cs/>
              </w:rPr>
              <w:t>บริษัท</w:t>
            </w:r>
            <w:r w:rsidRPr="00F75D58">
              <w:rPr>
                <w:rFonts w:asciiTheme="majorBidi" w:eastAsia="Times New Roman" w:hAnsiTheme="majorBidi" w:cstheme="majorBidi"/>
                <w:b/>
                <w:bCs/>
                <w:sz w:val="23"/>
                <w:szCs w:val="23"/>
              </w:rPr>
              <w:t xml:space="preserve"> </w:t>
            </w:r>
          </w:p>
        </w:tc>
        <w:tc>
          <w:tcPr>
            <w:tcW w:w="1530" w:type="dxa"/>
            <w:tcBorders>
              <w:top w:val="nil"/>
              <w:left w:val="nil"/>
              <w:bottom w:val="nil"/>
              <w:right w:val="nil"/>
            </w:tcBorders>
            <w:vAlign w:val="center"/>
          </w:tcPr>
          <w:p w14:paraId="26DD77E7" w14:textId="77777777" w:rsidR="00F714DE" w:rsidRPr="00F75D58" w:rsidRDefault="00F714DE" w:rsidP="00F714DE">
            <w:pPr>
              <w:jc w:val="center"/>
              <w:rPr>
                <w:rFonts w:asciiTheme="majorBidi" w:eastAsia="Times New Roman" w:hAnsiTheme="majorBidi" w:cstheme="majorBidi"/>
                <w:b/>
                <w:bCs/>
                <w:sz w:val="23"/>
                <w:szCs w:val="23"/>
              </w:rPr>
            </w:pPr>
          </w:p>
        </w:tc>
        <w:tc>
          <w:tcPr>
            <w:tcW w:w="1424" w:type="dxa"/>
            <w:tcBorders>
              <w:top w:val="nil"/>
              <w:left w:val="nil"/>
              <w:bottom w:val="nil"/>
              <w:right w:val="nil"/>
            </w:tcBorders>
          </w:tcPr>
          <w:p w14:paraId="5EF436B3" w14:textId="77777777" w:rsidR="00F714DE" w:rsidRPr="00F75D58" w:rsidRDefault="00F714DE" w:rsidP="00F714DE">
            <w:pPr>
              <w:rPr>
                <w:rFonts w:asciiTheme="majorBidi" w:eastAsia="Times New Roman" w:hAnsiTheme="majorBidi" w:cstheme="majorBidi"/>
                <w:b/>
                <w:bCs/>
                <w:sz w:val="23"/>
                <w:szCs w:val="23"/>
              </w:rPr>
            </w:pPr>
          </w:p>
        </w:tc>
        <w:tc>
          <w:tcPr>
            <w:tcW w:w="1006" w:type="dxa"/>
            <w:tcBorders>
              <w:top w:val="nil"/>
              <w:left w:val="nil"/>
              <w:bottom w:val="nil"/>
              <w:right w:val="nil"/>
            </w:tcBorders>
            <w:noWrap/>
            <w:vAlign w:val="center"/>
          </w:tcPr>
          <w:p w14:paraId="194DA9EB" w14:textId="4EBA5FA6" w:rsidR="00F714DE" w:rsidRPr="00F75D58" w:rsidRDefault="00F714DE" w:rsidP="00F714DE">
            <w:pPr>
              <w:rPr>
                <w:rFonts w:asciiTheme="majorBidi" w:eastAsia="Times New Roman" w:hAnsiTheme="majorBidi" w:cstheme="majorBidi"/>
                <w:b/>
                <w:bCs/>
                <w:sz w:val="23"/>
                <w:szCs w:val="23"/>
              </w:rPr>
            </w:pPr>
          </w:p>
        </w:tc>
        <w:tc>
          <w:tcPr>
            <w:tcW w:w="90" w:type="dxa"/>
            <w:tcBorders>
              <w:top w:val="nil"/>
              <w:left w:val="nil"/>
              <w:bottom w:val="nil"/>
              <w:right w:val="nil"/>
            </w:tcBorders>
            <w:noWrap/>
            <w:vAlign w:val="center"/>
          </w:tcPr>
          <w:p w14:paraId="537C5D68" w14:textId="77777777" w:rsidR="00F714DE" w:rsidRPr="00F75D58" w:rsidRDefault="00F714DE" w:rsidP="00F714DE">
            <w:pPr>
              <w:jc w:val="center"/>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71125176" w14:textId="77777777" w:rsidR="00F714DE" w:rsidRPr="00F75D58" w:rsidRDefault="00F714DE" w:rsidP="00F714DE">
            <w:pPr>
              <w:jc w:val="center"/>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66CC0789" w14:textId="77777777" w:rsidR="00F714DE" w:rsidRPr="00F75D58" w:rsidRDefault="00F714DE" w:rsidP="00F714DE">
            <w:pPr>
              <w:jc w:val="center"/>
              <w:rPr>
                <w:rFonts w:asciiTheme="majorBidi" w:eastAsia="Times New Roman" w:hAnsiTheme="majorBidi" w:cstheme="majorBidi"/>
                <w:sz w:val="23"/>
                <w:szCs w:val="23"/>
              </w:rPr>
            </w:pPr>
          </w:p>
        </w:tc>
        <w:tc>
          <w:tcPr>
            <w:tcW w:w="90" w:type="dxa"/>
            <w:tcBorders>
              <w:top w:val="nil"/>
              <w:left w:val="nil"/>
              <w:bottom w:val="nil"/>
              <w:right w:val="nil"/>
            </w:tcBorders>
            <w:noWrap/>
            <w:vAlign w:val="center"/>
            <w:hideMark/>
          </w:tcPr>
          <w:p w14:paraId="3C4A13B9" w14:textId="77777777" w:rsidR="00F714DE" w:rsidRPr="00F75D58" w:rsidRDefault="00F714DE" w:rsidP="00F714DE">
            <w:pPr>
              <w:jc w:val="center"/>
              <w:rPr>
                <w:rFonts w:asciiTheme="majorBidi" w:eastAsia="Times New Roman" w:hAnsiTheme="majorBidi" w:cstheme="majorBidi"/>
                <w:sz w:val="23"/>
                <w:szCs w:val="23"/>
              </w:rPr>
            </w:pPr>
          </w:p>
        </w:tc>
        <w:tc>
          <w:tcPr>
            <w:tcW w:w="970" w:type="dxa"/>
            <w:tcBorders>
              <w:top w:val="nil"/>
              <w:left w:val="nil"/>
              <w:bottom w:val="nil"/>
              <w:right w:val="nil"/>
            </w:tcBorders>
            <w:vAlign w:val="center"/>
            <w:hideMark/>
          </w:tcPr>
          <w:p w14:paraId="00E36AD7" w14:textId="77777777" w:rsidR="00F714DE" w:rsidRPr="00F75D58" w:rsidRDefault="00F714DE" w:rsidP="00F714DE">
            <w:pPr>
              <w:jc w:val="center"/>
              <w:rPr>
                <w:rFonts w:asciiTheme="majorBidi" w:eastAsia="Times New Roman" w:hAnsiTheme="majorBidi" w:cstheme="majorBidi"/>
                <w:sz w:val="23"/>
                <w:szCs w:val="23"/>
              </w:rPr>
            </w:pPr>
          </w:p>
        </w:tc>
        <w:tc>
          <w:tcPr>
            <w:tcW w:w="20" w:type="dxa"/>
            <w:tcBorders>
              <w:top w:val="nil"/>
              <w:left w:val="nil"/>
              <w:bottom w:val="nil"/>
              <w:right w:val="nil"/>
            </w:tcBorders>
            <w:noWrap/>
            <w:vAlign w:val="center"/>
            <w:hideMark/>
          </w:tcPr>
          <w:p w14:paraId="2F866A49" w14:textId="77777777" w:rsidR="00F714DE" w:rsidRPr="00F75D58" w:rsidRDefault="00F714DE" w:rsidP="00F714DE">
            <w:pPr>
              <w:jc w:val="center"/>
              <w:rPr>
                <w:rFonts w:asciiTheme="majorBidi" w:eastAsia="Times New Roman" w:hAnsiTheme="majorBidi" w:cstheme="majorBidi"/>
                <w:sz w:val="23"/>
                <w:szCs w:val="23"/>
              </w:rPr>
            </w:pPr>
          </w:p>
        </w:tc>
        <w:tc>
          <w:tcPr>
            <w:tcW w:w="70" w:type="dxa"/>
            <w:tcBorders>
              <w:top w:val="nil"/>
              <w:left w:val="nil"/>
              <w:bottom w:val="nil"/>
              <w:right w:val="nil"/>
            </w:tcBorders>
            <w:noWrap/>
            <w:vAlign w:val="center"/>
            <w:hideMark/>
          </w:tcPr>
          <w:p w14:paraId="1C58702D" w14:textId="77777777" w:rsidR="00F714DE" w:rsidRPr="00F75D58" w:rsidRDefault="00F714DE" w:rsidP="00F714DE">
            <w:pPr>
              <w:jc w:val="center"/>
              <w:rPr>
                <w:rFonts w:asciiTheme="majorBidi" w:eastAsia="Times New Roman" w:hAnsiTheme="majorBidi" w:cstheme="majorBidi"/>
                <w:sz w:val="23"/>
                <w:szCs w:val="23"/>
              </w:rPr>
            </w:pPr>
          </w:p>
        </w:tc>
        <w:tc>
          <w:tcPr>
            <w:tcW w:w="1010" w:type="dxa"/>
            <w:tcBorders>
              <w:top w:val="nil"/>
              <w:left w:val="nil"/>
              <w:bottom w:val="nil"/>
              <w:right w:val="nil"/>
            </w:tcBorders>
            <w:vAlign w:val="center"/>
            <w:hideMark/>
          </w:tcPr>
          <w:p w14:paraId="07D43AC7" w14:textId="77777777" w:rsidR="00F714DE" w:rsidRPr="00F75D58" w:rsidRDefault="00F714DE" w:rsidP="00F714DE">
            <w:pPr>
              <w:jc w:val="center"/>
              <w:rPr>
                <w:rFonts w:asciiTheme="majorBidi" w:eastAsia="Times New Roman" w:hAnsiTheme="majorBidi" w:cstheme="majorBidi"/>
                <w:sz w:val="23"/>
                <w:szCs w:val="23"/>
              </w:rPr>
            </w:pPr>
          </w:p>
        </w:tc>
        <w:tc>
          <w:tcPr>
            <w:tcW w:w="94" w:type="dxa"/>
            <w:tcBorders>
              <w:top w:val="nil"/>
              <w:left w:val="nil"/>
              <w:bottom w:val="nil"/>
              <w:right w:val="nil"/>
            </w:tcBorders>
            <w:vAlign w:val="center"/>
            <w:hideMark/>
          </w:tcPr>
          <w:p w14:paraId="73DFA241" w14:textId="77777777" w:rsidR="00F714DE" w:rsidRPr="00F75D58" w:rsidRDefault="00F714DE" w:rsidP="00F714DE">
            <w:pPr>
              <w:jc w:val="center"/>
              <w:rPr>
                <w:rFonts w:asciiTheme="majorBidi" w:eastAsia="Times New Roman" w:hAnsiTheme="majorBidi" w:cstheme="majorBidi"/>
                <w:sz w:val="23"/>
                <w:szCs w:val="23"/>
              </w:rPr>
            </w:pPr>
            <w:r w:rsidRPr="00F75D58">
              <w:rPr>
                <w:rFonts w:asciiTheme="majorBidi" w:eastAsia="Times New Roman" w:hAnsiTheme="majorBidi" w:cstheme="majorBidi"/>
                <w:sz w:val="23"/>
                <w:szCs w:val="23"/>
              </w:rPr>
              <w:t> </w:t>
            </w:r>
          </w:p>
        </w:tc>
        <w:tc>
          <w:tcPr>
            <w:tcW w:w="1599" w:type="dxa"/>
            <w:tcBorders>
              <w:top w:val="nil"/>
              <w:left w:val="nil"/>
              <w:bottom w:val="nil"/>
              <w:right w:val="nil"/>
            </w:tcBorders>
            <w:vAlign w:val="center"/>
          </w:tcPr>
          <w:p w14:paraId="6560A021" w14:textId="77777777" w:rsidR="00F714DE" w:rsidRPr="00F75D58" w:rsidRDefault="00F714DE" w:rsidP="00F714DE">
            <w:pPr>
              <w:jc w:val="center"/>
              <w:rPr>
                <w:rFonts w:asciiTheme="majorBidi" w:eastAsia="Times New Roman" w:hAnsiTheme="majorBidi" w:cstheme="majorBidi"/>
                <w:sz w:val="23"/>
                <w:szCs w:val="23"/>
                <w:cs/>
              </w:rPr>
            </w:pPr>
          </w:p>
        </w:tc>
        <w:tc>
          <w:tcPr>
            <w:tcW w:w="22" w:type="dxa"/>
            <w:tcBorders>
              <w:top w:val="nil"/>
              <w:left w:val="nil"/>
              <w:bottom w:val="nil"/>
              <w:right w:val="nil"/>
            </w:tcBorders>
            <w:vAlign w:val="center"/>
          </w:tcPr>
          <w:p w14:paraId="46EC1064" w14:textId="77777777" w:rsidR="00F714DE" w:rsidRPr="00F75D58" w:rsidRDefault="00F714DE" w:rsidP="00F714DE">
            <w:pPr>
              <w:jc w:val="center"/>
              <w:rPr>
                <w:rFonts w:asciiTheme="majorBidi" w:eastAsia="Times New Roman" w:hAnsiTheme="majorBidi" w:cstheme="majorBidi"/>
                <w:sz w:val="23"/>
                <w:szCs w:val="23"/>
              </w:rPr>
            </w:pPr>
          </w:p>
        </w:tc>
        <w:tc>
          <w:tcPr>
            <w:tcW w:w="1530" w:type="dxa"/>
            <w:tcBorders>
              <w:top w:val="nil"/>
              <w:left w:val="nil"/>
              <w:bottom w:val="nil"/>
              <w:right w:val="nil"/>
            </w:tcBorders>
            <w:noWrap/>
            <w:vAlign w:val="center"/>
          </w:tcPr>
          <w:p w14:paraId="693DB693" w14:textId="77777777" w:rsidR="00F714DE" w:rsidRPr="00F75D58" w:rsidRDefault="00F714DE" w:rsidP="00F714DE">
            <w:pPr>
              <w:jc w:val="center"/>
              <w:rPr>
                <w:rFonts w:asciiTheme="majorBidi" w:eastAsia="Times New Roman" w:hAnsiTheme="majorBidi" w:cstheme="majorBidi"/>
                <w:sz w:val="23"/>
                <w:szCs w:val="23"/>
              </w:rPr>
            </w:pPr>
          </w:p>
        </w:tc>
        <w:tc>
          <w:tcPr>
            <w:tcW w:w="1718" w:type="dxa"/>
            <w:gridSpan w:val="2"/>
            <w:tcBorders>
              <w:top w:val="nil"/>
              <w:left w:val="nil"/>
              <w:bottom w:val="nil"/>
              <w:right w:val="nil"/>
            </w:tcBorders>
          </w:tcPr>
          <w:p w14:paraId="7F9214F8" w14:textId="77777777" w:rsidR="00F714DE" w:rsidRPr="00F75D58" w:rsidRDefault="00F714DE" w:rsidP="00F714DE">
            <w:pPr>
              <w:jc w:val="center"/>
              <w:rPr>
                <w:rFonts w:asciiTheme="majorBidi" w:eastAsia="Times New Roman" w:hAnsiTheme="majorBidi" w:cstheme="majorBidi"/>
                <w:sz w:val="23"/>
                <w:szCs w:val="23"/>
              </w:rPr>
            </w:pPr>
          </w:p>
        </w:tc>
      </w:tr>
      <w:tr w:rsidR="004D61FE" w:rsidRPr="00F75D58" w14:paraId="5C9BDC58" w14:textId="77777777" w:rsidTr="00AE0DD6">
        <w:trPr>
          <w:trHeight w:val="203"/>
        </w:trPr>
        <w:tc>
          <w:tcPr>
            <w:tcW w:w="2250" w:type="dxa"/>
            <w:tcBorders>
              <w:top w:val="nil"/>
              <w:left w:val="nil"/>
              <w:bottom w:val="nil"/>
              <w:right w:val="nil"/>
            </w:tcBorders>
            <w:noWrap/>
            <w:vAlign w:val="center"/>
            <w:hideMark/>
          </w:tcPr>
          <w:p w14:paraId="59ECAED8" w14:textId="75A51DB9" w:rsidR="004D61FE" w:rsidRPr="00F75D58" w:rsidRDefault="004D61FE" w:rsidP="004D61FE">
            <w:pPr>
              <w:rPr>
                <w:rFonts w:asciiTheme="majorBidi" w:eastAsia="Times New Roman" w:hAnsiTheme="majorBidi" w:cstheme="majorBidi"/>
                <w:sz w:val="23"/>
                <w:szCs w:val="23"/>
              </w:rPr>
            </w:pPr>
            <w:r w:rsidRPr="00F75D58">
              <w:rPr>
                <w:rFonts w:asciiTheme="majorBidi" w:hAnsiTheme="majorBidi" w:cstheme="majorBidi"/>
                <w:sz w:val="23"/>
                <w:szCs w:val="23"/>
                <w:cs/>
              </w:rPr>
              <w:t>เงินกู้ยืมระยะยาวจากสถาบันการเงิน</w:t>
            </w:r>
          </w:p>
        </w:tc>
        <w:tc>
          <w:tcPr>
            <w:tcW w:w="1530" w:type="dxa"/>
            <w:tcBorders>
              <w:top w:val="nil"/>
              <w:left w:val="nil"/>
              <w:bottom w:val="nil"/>
              <w:right w:val="nil"/>
            </w:tcBorders>
            <w:vAlign w:val="center"/>
          </w:tcPr>
          <w:p w14:paraId="67FC829C" w14:textId="6FD50F01" w:rsidR="004D61FE" w:rsidRPr="00F75D58" w:rsidRDefault="004D61FE" w:rsidP="003344E9">
            <w:pPr>
              <w:tabs>
                <w:tab w:val="decimal" w:pos="557"/>
              </w:tabs>
              <w:ind w:hanging="163"/>
              <w:jc w:val="center"/>
              <w:rPr>
                <w:rFonts w:asciiTheme="majorBidi" w:eastAsia="Times New Roman" w:hAnsiTheme="majorBidi" w:cstheme="majorBidi"/>
                <w:sz w:val="23"/>
                <w:szCs w:val="23"/>
              </w:rPr>
            </w:pPr>
            <w:r w:rsidRPr="00F75D58">
              <w:rPr>
                <w:rFonts w:asciiTheme="majorBidi" w:eastAsia="Times New Roman" w:hAnsiTheme="majorBidi" w:cstheme="majorBidi"/>
                <w:sz w:val="23"/>
                <w:szCs w:val="23"/>
                <w:cs/>
              </w:rPr>
              <w:t>ล้านบาท</w:t>
            </w:r>
            <w:r w:rsidR="00F77A8E" w:rsidRPr="00F75D58">
              <w:rPr>
                <w:rFonts w:asciiTheme="majorBidi" w:eastAsia="Times New Roman" w:hAnsiTheme="majorBidi" w:cstheme="majorBidi"/>
                <w:sz w:val="22"/>
                <w:szCs w:val="22"/>
                <w:vertAlign w:val="superscript"/>
              </w:rPr>
              <w:t>(</w:t>
            </w:r>
            <w:r w:rsidR="00AA7026" w:rsidRPr="00AA7026">
              <w:rPr>
                <w:rFonts w:asciiTheme="majorBidi" w:eastAsia="Times New Roman" w:hAnsiTheme="majorBidi" w:cstheme="majorBidi"/>
                <w:sz w:val="22"/>
                <w:szCs w:val="22"/>
                <w:vertAlign w:val="superscript"/>
              </w:rPr>
              <w:t>5</w:t>
            </w:r>
            <w:r w:rsidR="00F77A8E" w:rsidRPr="00F75D58">
              <w:rPr>
                <w:rFonts w:asciiTheme="majorBidi" w:eastAsia="Times New Roman" w:hAnsiTheme="majorBidi" w:cstheme="majorBidi"/>
                <w:sz w:val="22"/>
                <w:szCs w:val="22"/>
                <w:vertAlign w:val="superscript"/>
              </w:rPr>
              <w:t>)</w:t>
            </w:r>
          </w:p>
        </w:tc>
        <w:tc>
          <w:tcPr>
            <w:tcW w:w="1424" w:type="dxa"/>
            <w:tcBorders>
              <w:top w:val="nil"/>
              <w:left w:val="nil"/>
              <w:bottom w:val="nil"/>
              <w:right w:val="nil"/>
            </w:tcBorders>
            <w:vAlign w:val="center"/>
          </w:tcPr>
          <w:p w14:paraId="5F6BC32C" w14:textId="55DD78F5" w:rsidR="004D61FE" w:rsidRPr="00F75D58" w:rsidRDefault="00AA7026" w:rsidP="004D61FE">
            <w:pPr>
              <w:spacing w:line="260" w:lineRule="exact"/>
              <w:jc w:val="center"/>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4</w:t>
            </w:r>
            <w:r w:rsidR="004D61FE" w:rsidRPr="00F75D58">
              <w:rPr>
                <w:rFonts w:asciiTheme="majorBidi" w:eastAsia="Times New Roman" w:hAnsiTheme="majorBidi" w:cstheme="majorBidi"/>
                <w:sz w:val="22"/>
                <w:szCs w:val="22"/>
              </w:rPr>
              <w:t xml:space="preserve">, </w:t>
            </w:r>
            <w:r w:rsidRPr="00AA7026">
              <w:rPr>
                <w:rFonts w:asciiTheme="majorBidi" w:eastAsia="Times New Roman" w:hAnsiTheme="majorBidi" w:cstheme="majorBidi"/>
                <w:sz w:val="22"/>
                <w:szCs w:val="22"/>
              </w:rPr>
              <w:t>10</w:t>
            </w:r>
            <w:r w:rsidR="004D61FE" w:rsidRPr="00F75D58">
              <w:rPr>
                <w:rFonts w:asciiTheme="majorBidi" w:eastAsia="Times New Roman" w:hAnsiTheme="majorBidi" w:cstheme="majorBidi"/>
                <w:sz w:val="22"/>
                <w:szCs w:val="22"/>
              </w:rPr>
              <w:t xml:space="preserve">, </w:t>
            </w:r>
            <w:r w:rsidRPr="00AA7026">
              <w:rPr>
                <w:rFonts w:asciiTheme="majorBidi" w:eastAsia="Times New Roman" w:hAnsiTheme="majorBidi" w:cstheme="majorBidi"/>
                <w:sz w:val="22"/>
                <w:szCs w:val="22"/>
              </w:rPr>
              <w:t>14</w:t>
            </w:r>
            <w:r w:rsidR="004D61FE" w:rsidRPr="00F75D58">
              <w:rPr>
                <w:rFonts w:asciiTheme="majorBidi" w:eastAsia="Times New Roman" w:hAnsiTheme="majorBidi" w:cstheme="majorBidi"/>
                <w:sz w:val="22"/>
                <w:szCs w:val="22"/>
                <w:cs/>
              </w:rPr>
              <w:t xml:space="preserve"> และ </w:t>
            </w:r>
            <w:r w:rsidRPr="00AA7026">
              <w:rPr>
                <w:rFonts w:asciiTheme="majorBidi" w:eastAsia="Times New Roman" w:hAnsiTheme="majorBidi" w:cstheme="majorBidi"/>
                <w:sz w:val="22"/>
                <w:szCs w:val="22"/>
              </w:rPr>
              <w:t>16</w:t>
            </w:r>
          </w:p>
        </w:tc>
        <w:tc>
          <w:tcPr>
            <w:tcW w:w="1006" w:type="dxa"/>
            <w:tcBorders>
              <w:top w:val="nil"/>
              <w:left w:val="nil"/>
              <w:bottom w:val="nil"/>
              <w:right w:val="nil"/>
            </w:tcBorders>
            <w:noWrap/>
            <w:vAlign w:val="center"/>
          </w:tcPr>
          <w:p w14:paraId="5D2B9B53" w14:textId="5DB734A6" w:rsidR="004D61FE" w:rsidRPr="00F75D58" w:rsidRDefault="00AA7026" w:rsidP="008E3466">
            <w:pPr>
              <w:ind w:left="-123" w:right="214"/>
              <w:jc w:val="right"/>
              <w:rPr>
                <w:rFonts w:asciiTheme="majorBidi" w:eastAsia="Times New Roman" w:hAnsiTheme="majorBidi" w:cstheme="majorBidi"/>
                <w:sz w:val="23"/>
                <w:szCs w:val="23"/>
              </w:rPr>
            </w:pPr>
            <w:r w:rsidRPr="00AA7026">
              <w:rPr>
                <w:rFonts w:asciiTheme="majorBidi" w:eastAsia="Times New Roman" w:hAnsiTheme="majorBidi" w:cstheme="majorBidi"/>
                <w:sz w:val="23"/>
                <w:szCs w:val="23"/>
              </w:rPr>
              <w:t>1</w:t>
            </w:r>
            <w:r w:rsidR="008E3466" w:rsidRPr="00F75D58">
              <w:rPr>
                <w:rFonts w:asciiTheme="majorBidi" w:eastAsia="Times New Roman" w:hAnsiTheme="majorBidi" w:cstheme="majorBidi"/>
                <w:sz w:val="23"/>
                <w:szCs w:val="23"/>
              </w:rPr>
              <w:t>,</w:t>
            </w:r>
            <w:r w:rsidRPr="00AA7026">
              <w:rPr>
                <w:rFonts w:asciiTheme="majorBidi" w:eastAsia="Times New Roman" w:hAnsiTheme="majorBidi" w:cstheme="majorBidi"/>
                <w:sz w:val="23"/>
                <w:szCs w:val="23"/>
              </w:rPr>
              <w:t>434</w:t>
            </w:r>
          </w:p>
        </w:tc>
        <w:tc>
          <w:tcPr>
            <w:tcW w:w="90" w:type="dxa"/>
            <w:tcBorders>
              <w:top w:val="nil"/>
              <w:left w:val="nil"/>
              <w:bottom w:val="nil"/>
              <w:right w:val="nil"/>
            </w:tcBorders>
            <w:noWrap/>
            <w:vAlign w:val="center"/>
          </w:tcPr>
          <w:p w14:paraId="6CF29445" w14:textId="77777777" w:rsidR="004D61FE" w:rsidRPr="00F75D58" w:rsidRDefault="004D61FE" w:rsidP="004D61FE">
            <w:pPr>
              <w:ind w:left="-123" w:right="135"/>
              <w:jc w:val="right"/>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73702344" w14:textId="77777777" w:rsidR="004D61FE" w:rsidRPr="00F75D58" w:rsidRDefault="004D61FE" w:rsidP="004D61FE">
            <w:pPr>
              <w:ind w:left="-123" w:right="135"/>
              <w:jc w:val="right"/>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3005CBA9" w14:textId="29CA30D0" w:rsidR="004D61FE" w:rsidRPr="00F75D58" w:rsidRDefault="00AA7026" w:rsidP="004D61FE">
            <w:pPr>
              <w:ind w:left="-123" w:right="214"/>
              <w:jc w:val="right"/>
              <w:rPr>
                <w:rFonts w:asciiTheme="majorBidi" w:eastAsia="Times New Roman" w:hAnsiTheme="majorBidi" w:cstheme="majorBidi"/>
                <w:sz w:val="23"/>
                <w:szCs w:val="23"/>
              </w:rPr>
            </w:pPr>
            <w:r w:rsidRPr="00AA7026">
              <w:rPr>
                <w:rFonts w:asciiTheme="majorBidi" w:eastAsia="Times New Roman" w:hAnsiTheme="majorBidi" w:cstheme="majorBidi"/>
                <w:sz w:val="23"/>
                <w:szCs w:val="23"/>
              </w:rPr>
              <w:t>1</w:t>
            </w:r>
            <w:r w:rsidR="004D61FE" w:rsidRPr="00F75D58">
              <w:rPr>
                <w:rFonts w:asciiTheme="majorBidi" w:eastAsia="Times New Roman" w:hAnsiTheme="majorBidi" w:cstheme="majorBidi"/>
                <w:sz w:val="23"/>
                <w:szCs w:val="23"/>
              </w:rPr>
              <w:t>,</w:t>
            </w:r>
            <w:r w:rsidRPr="00AA7026">
              <w:rPr>
                <w:rFonts w:asciiTheme="majorBidi" w:eastAsia="Times New Roman" w:hAnsiTheme="majorBidi" w:cstheme="majorBidi"/>
                <w:sz w:val="23"/>
                <w:szCs w:val="23"/>
              </w:rPr>
              <w:t>351</w:t>
            </w:r>
          </w:p>
        </w:tc>
        <w:tc>
          <w:tcPr>
            <w:tcW w:w="90" w:type="dxa"/>
            <w:tcBorders>
              <w:top w:val="nil"/>
              <w:left w:val="nil"/>
              <w:bottom w:val="nil"/>
              <w:right w:val="nil"/>
            </w:tcBorders>
            <w:noWrap/>
            <w:vAlign w:val="center"/>
            <w:hideMark/>
          </w:tcPr>
          <w:p w14:paraId="6962D1DB" w14:textId="77777777" w:rsidR="004D61FE" w:rsidRPr="00F75D58" w:rsidRDefault="004D61FE" w:rsidP="004D61FE">
            <w:pPr>
              <w:jc w:val="right"/>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0F19B8FF" w14:textId="3F725AD2" w:rsidR="004D61FE" w:rsidRPr="00F75D58" w:rsidRDefault="00AA7026" w:rsidP="004D61FE">
            <w:pPr>
              <w:ind w:left="-123" w:right="135"/>
              <w:jc w:val="right"/>
              <w:rPr>
                <w:rFonts w:asciiTheme="majorBidi" w:eastAsia="Times New Roman" w:hAnsiTheme="majorBidi" w:cstheme="majorBidi"/>
                <w:sz w:val="23"/>
                <w:szCs w:val="23"/>
              </w:rPr>
            </w:pPr>
            <w:r w:rsidRPr="00AA7026">
              <w:rPr>
                <w:rFonts w:asciiTheme="majorBidi" w:eastAsia="Times New Roman" w:hAnsiTheme="majorBidi" w:cstheme="majorBidi"/>
                <w:sz w:val="23"/>
                <w:szCs w:val="23"/>
              </w:rPr>
              <w:t>1</w:t>
            </w:r>
            <w:r w:rsidR="004D61FE" w:rsidRPr="00F75D58">
              <w:rPr>
                <w:rFonts w:asciiTheme="majorBidi" w:eastAsia="Times New Roman" w:hAnsiTheme="majorBidi" w:cstheme="majorBidi"/>
                <w:sz w:val="23"/>
                <w:szCs w:val="23"/>
              </w:rPr>
              <w:t>,</w:t>
            </w:r>
            <w:r w:rsidRPr="00AA7026">
              <w:rPr>
                <w:rFonts w:asciiTheme="majorBidi" w:eastAsia="Times New Roman" w:hAnsiTheme="majorBidi" w:cstheme="majorBidi"/>
                <w:sz w:val="23"/>
                <w:szCs w:val="23"/>
              </w:rPr>
              <w:t>449</w:t>
            </w:r>
          </w:p>
        </w:tc>
        <w:tc>
          <w:tcPr>
            <w:tcW w:w="20" w:type="dxa"/>
            <w:tcBorders>
              <w:top w:val="nil"/>
              <w:left w:val="nil"/>
              <w:bottom w:val="nil"/>
              <w:right w:val="nil"/>
            </w:tcBorders>
            <w:noWrap/>
            <w:vAlign w:val="center"/>
          </w:tcPr>
          <w:p w14:paraId="68DABA78" w14:textId="77777777" w:rsidR="004D61FE" w:rsidRPr="00F75D58" w:rsidRDefault="004D61FE" w:rsidP="004D61FE">
            <w:pPr>
              <w:jc w:val="right"/>
              <w:rPr>
                <w:rFonts w:asciiTheme="majorBidi" w:eastAsia="Times New Roman" w:hAnsiTheme="majorBidi" w:cstheme="majorBidi"/>
                <w:sz w:val="23"/>
                <w:szCs w:val="23"/>
              </w:rPr>
            </w:pPr>
          </w:p>
        </w:tc>
        <w:tc>
          <w:tcPr>
            <w:tcW w:w="70" w:type="dxa"/>
            <w:tcBorders>
              <w:top w:val="nil"/>
              <w:left w:val="nil"/>
              <w:bottom w:val="nil"/>
              <w:right w:val="nil"/>
            </w:tcBorders>
            <w:noWrap/>
            <w:vAlign w:val="center"/>
          </w:tcPr>
          <w:p w14:paraId="1F7B2DCC" w14:textId="77777777" w:rsidR="004D61FE" w:rsidRPr="00F75D58" w:rsidRDefault="004D61FE" w:rsidP="004D61FE">
            <w:pPr>
              <w:jc w:val="right"/>
              <w:rPr>
                <w:rFonts w:asciiTheme="majorBidi" w:eastAsia="Times New Roman" w:hAnsiTheme="majorBidi" w:cstheme="majorBidi"/>
                <w:sz w:val="23"/>
                <w:szCs w:val="23"/>
              </w:rPr>
            </w:pPr>
          </w:p>
        </w:tc>
        <w:tc>
          <w:tcPr>
            <w:tcW w:w="1010" w:type="dxa"/>
            <w:tcBorders>
              <w:top w:val="nil"/>
              <w:left w:val="nil"/>
              <w:bottom w:val="nil"/>
              <w:right w:val="nil"/>
            </w:tcBorders>
            <w:vAlign w:val="center"/>
          </w:tcPr>
          <w:p w14:paraId="5398B97C" w14:textId="71DFD42A" w:rsidR="004D61FE" w:rsidRPr="00F75D58" w:rsidRDefault="00AA7026" w:rsidP="004D61FE">
            <w:pPr>
              <w:ind w:right="170"/>
              <w:jc w:val="right"/>
              <w:rPr>
                <w:rFonts w:asciiTheme="majorBidi" w:eastAsia="Times New Roman" w:hAnsiTheme="majorBidi" w:cstheme="majorBidi"/>
                <w:sz w:val="23"/>
                <w:szCs w:val="23"/>
              </w:rPr>
            </w:pPr>
            <w:r w:rsidRPr="00AA7026">
              <w:rPr>
                <w:rFonts w:asciiTheme="majorBidi" w:eastAsia="Times New Roman" w:hAnsiTheme="majorBidi" w:cstheme="majorBidi"/>
                <w:sz w:val="23"/>
                <w:szCs w:val="23"/>
              </w:rPr>
              <w:t>975</w:t>
            </w:r>
          </w:p>
        </w:tc>
        <w:tc>
          <w:tcPr>
            <w:tcW w:w="94" w:type="dxa"/>
            <w:tcBorders>
              <w:top w:val="nil"/>
              <w:left w:val="nil"/>
              <w:bottom w:val="nil"/>
              <w:right w:val="nil"/>
            </w:tcBorders>
            <w:vAlign w:val="center"/>
            <w:hideMark/>
          </w:tcPr>
          <w:p w14:paraId="2510A3BD" w14:textId="77777777" w:rsidR="004D61FE" w:rsidRPr="00F75D58" w:rsidRDefault="004D61FE" w:rsidP="004D61FE">
            <w:pPr>
              <w:jc w:val="right"/>
              <w:rPr>
                <w:rFonts w:asciiTheme="majorBidi" w:eastAsia="Times New Roman" w:hAnsiTheme="majorBidi" w:cstheme="majorBidi"/>
                <w:sz w:val="23"/>
                <w:szCs w:val="23"/>
              </w:rPr>
            </w:pPr>
          </w:p>
        </w:tc>
        <w:tc>
          <w:tcPr>
            <w:tcW w:w="1599" w:type="dxa"/>
            <w:tcBorders>
              <w:top w:val="nil"/>
              <w:left w:val="nil"/>
              <w:bottom w:val="nil"/>
              <w:right w:val="nil"/>
            </w:tcBorders>
            <w:vAlign w:val="center"/>
          </w:tcPr>
          <w:p w14:paraId="0A664D66" w14:textId="0086005B" w:rsidR="004D61FE" w:rsidRPr="00F75D58" w:rsidRDefault="004D61FE" w:rsidP="004D61FE">
            <w:pPr>
              <w:jc w:val="center"/>
              <w:rPr>
                <w:rFonts w:asciiTheme="majorBidi" w:eastAsia="Times New Roman" w:hAnsiTheme="majorBidi" w:cstheme="majorBidi"/>
                <w:sz w:val="23"/>
                <w:szCs w:val="23"/>
              </w:rPr>
            </w:pPr>
            <w:r w:rsidRPr="00F75D58">
              <w:rPr>
                <w:rFonts w:asciiTheme="majorBidi" w:eastAsia="Times New Roman" w:hAnsiTheme="majorBidi" w:cstheme="majorBidi"/>
                <w:sz w:val="23"/>
                <w:szCs w:val="23"/>
              </w:rPr>
              <w:t xml:space="preserve">MLR, MLR - </w:t>
            </w:r>
            <w:r w:rsidR="00AA7026" w:rsidRPr="00AA7026">
              <w:rPr>
                <w:rFonts w:asciiTheme="majorBidi" w:eastAsia="Times New Roman" w:hAnsiTheme="majorBidi" w:cstheme="majorBidi"/>
                <w:sz w:val="23"/>
                <w:szCs w:val="23"/>
              </w:rPr>
              <w:t>2</w:t>
            </w:r>
            <w:r w:rsidRPr="00F75D58">
              <w:rPr>
                <w:rFonts w:asciiTheme="majorBidi" w:eastAsia="Times New Roman" w:hAnsiTheme="majorBidi" w:cstheme="majorBidi"/>
                <w:sz w:val="23"/>
                <w:szCs w:val="23"/>
              </w:rPr>
              <w:t>.</w:t>
            </w:r>
            <w:r w:rsidR="00AA7026" w:rsidRPr="00AA7026">
              <w:rPr>
                <w:rFonts w:asciiTheme="majorBidi" w:eastAsia="Times New Roman" w:hAnsiTheme="majorBidi" w:cstheme="majorBidi"/>
                <w:sz w:val="23"/>
                <w:szCs w:val="23"/>
              </w:rPr>
              <w:t>00</w:t>
            </w:r>
            <w:r w:rsidRPr="00F75D58">
              <w:rPr>
                <w:rFonts w:asciiTheme="majorBidi" w:eastAsia="Times New Roman" w:hAnsiTheme="majorBidi" w:cstheme="majorBidi"/>
                <w:sz w:val="23"/>
                <w:szCs w:val="23"/>
              </w:rPr>
              <w:t>%,</w:t>
            </w:r>
          </w:p>
        </w:tc>
        <w:tc>
          <w:tcPr>
            <w:tcW w:w="22" w:type="dxa"/>
            <w:tcBorders>
              <w:top w:val="nil"/>
              <w:left w:val="nil"/>
              <w:bottom w:val="nil"/>
              <w:right w:val="nil"/>
            </w:tcBorders>
            <w:vAlign w:val="center"/>
            <w:hideMark/>
          </w:tcPr>
          <w:p w14:paraId="11B3FD53" w14:textId="5A722795" w:rsidR="004D61FE" w:rsidRPr="00F75D58" w:rsidRDefault="004D61FE" w:rsidP="004D61FE">
            <w:pPr>
              <w:jc w:val="center"/>
              <w:rPr>
                <w:rFonts w:asciiTheme="majorBidi" w:eastAsia="Times New Roman" w:hAnsiTheme="majorBidi" w:cstheme="majorBidi"/>
                <w:sz w:val="23"/>
                <w:szCs w:val="23"/>
              </w:rPr>
            </w:pPr>
          </w:p>
        </w:tc>
        <w:tc>
          <w:tcPr>
            <w:tcW w:w="1530" w:type="dxa"/>
            <w:tcBorders>
              <w:top w:val="nil"/>
              <w:left w:val="nil"/>
              <w:bottom w:val="nil"/>
              <w:right w:val="nil"/>
            </w:tcBorders>
            <w:noWrap/>
            <w:vAlign w:val="center"/>
            <w:hideMark/>
          </w:tcPr>
          <w:p w14:paraId="410A26A1" w14:textId="33679A8C" w:rsidR="004D61FE" w:rsidRPr="00F75D58" w:rsidRDefault="004D61FE" w:rsidP="004D61FE">
            <w:pPr>
              <w:jc w:val="center"/>
              <w:rPr>
                <w:rFonts w:asciiTheme="majorBidi" w:eastAsia="Times New Roman" w:hAnsiTheme="majorBidi" w:cstheme="majorBidi"/>
                <w:sz w:val="23"/>
                <w:szCs w:val="23"/>
              </w:rPr>
            </w:pPr>
            <w:r w:rsidRPr="00F75D58">
              <w:rPr>
                <w:rFonts w:asciiTheme="majorBidi" w:eastAsia="Times New Roman" w:hAnsiTheme="majorBidi" w:cstheme="majorBidi"/>
                <w:sz w:val="23"/>
                <w:szCs w:val="23"/>
              </w:rPr>
              <w:t xml:space="preserve">MLR, MLR - </w:t>
            </w:r>
            <w:r w:rsidR="00AA7026" w:rsidRPr="00AA7026">
              <w:rPr>
                <w:rFonts w:asciiTheme="majorBidi" w:eastAsia="Times New Roman" w:hAnsiTheme="majorBidi" w:cstheme="majorBidi"/>
                <w:sz w:val="23"/>
                <w:szCs w:val="23"/>
              </w:rPr>
              <w:t>2</w:t>
            </w:r>
            <w:r w:rsidRPr="00F75D58">
              <w:rPr>
                <w:rFonts w:asciiTheme="majorBidi" w:eastAsia="Times New Roman" w:hAnsiTheme="majorBidi" w:cstheme="majorBidi"/>
                <w:sz w:val="23"/>
                <w:szCs w:val="23"/>
              </w:rPr>
              <w:t>.</w:t>
            </w:r>
            <w:r w:rsidR="00AA7026" w:rsidRPr="00AA7026">
              <w:rPr>
                <w:rFonts w:asciiTheme="majorBidi" w:eastAsia="Times New Roman" w:hAnsiTheme="majorBidi" w:cstheme="majorBidi"/>
                <w:sz w:val="23"/>
                <w:szCs w:val="23"/>
              </w:rPr>
              <w:t>00</w:t>
            </w:r>
            <w:r w:rsidRPr="00F75D58">
              <w:rPr>
                <w:rFonts w:asciiTheme="majorBidi" w:eastAsia="Times New Roman" w:hAnsiTheme="majorBidi" w:cstheme="majorBidi"/>
                <w:sz w:val="23"/>
                <w:szCs w:val="23"/>
              </w:rPr>
              <w:t>%,</w:t>
            </w:r>
          </w:p>
        </w:tc>
        <w:tc>
          <w:tcPr>
            <w:tcW w:w="1718" w:type="dxa"/>
            <w:gridSpan w:val="2"/>
            <w:tcBorders>
              <w:top w:val="nil"/>
              <w:left w:val="nil"/>
              <w:bottom w:val="nil"/>
              <w:right w:val="nil"/>
            </w:tcBorders>
            <w:vAlign w:val="center"/>
          </w:tcPr>
          <w:p w14:paraId="3D78C149" w14:textId="62363ABC" w:rsidR="004D61FE" w:rsidRPr="00F75D58" w:rsidRDefault="00AA7026" w:rsidP="004D61FE">
            <w:pPr>
              <w:ind w:left="-9"/>
              <w:jc w:val="center"/>
              <w:rPr>
                <w:rFonts w:asciiTheme="majorBidi" w:eastAsia="Times New Roman" w:hAnsiTheme="majorBidi" w:cstheme="majorBidi"/>
                <w:sz w:val="23"/>
                <w:szCs w:val="23"/>
              </w:rPr>
            </w:pPr>
            <w:r w:rsidRPr="00AA7026">
              <w:rPr>
                <w:rFonts w:asciiTheme="majorBidi" w:eastAsia="Times New Roman" w:hAnsiTheme="majorBidi" w:cstheme="majorBidi"/>
                <w:sz w:val="23"/>
                <w:szCs w:val="23"/>
              </w:rPr>
              <w:t>30</w:t>
            </w:r>
            <w:r w:rsidR="004D61FE" w:rsidRPr="00F75D58">
              <w:rPr>
                <w:rFonts w:asciiTheme="majorBidi" w:eastAsia="Times New Roman" w:hAnsiTheme="majorBidi" w:cstheme="majorBidi"/>
                <w:sz w:val="23"/>
                <w:szCs w:val="23"/>
              </w:rPr>
              <w:t xml:space="preserve"> </w:t>
            </w:r>
            <w:r w:rsidR="004D61FE" w:rsidRPr="00F75D58">
              <w:rPr>
                <w:rFonts w:asciiTheme="majorBidi" w:eastAsia="Times New Roman" w:hAnsiTheme="majorBidi"/>
                <w:sz w:val="23"/>
                <w:szCs w:val="23"/>
                <w:cs/>
              </w:rPr>
              <w:t xml:space="preserve">มิถุนายน </w:t>
            </w:r>
            <w:r w:rsidRPr="00AA7026">
              <w:rPr>
                <w:rFonts w:asciiTheme="majorBidi" w:eastAsia="Times New Roman" w:hAnsiTheme="majorBidi" w:cstheme="majorBidi"/>
                <w:sz w:val="23"/>
                <w:szCs w:val="23"/>
              </w:rPr>
              <w:t>2570</w:t>
            </w:r>
            <w:r w:rsidR="004D61FE" w:rsidRPr="00F75D58">
              <w:rPr>
                <w:rFonts w:asciiTheme="majorBidi" w:eastAsia="Times New Roman" w:hAnsiTheme="majorBidi" w:cstheme="majorBidi"/>
                <w:sz w:val="23"/>
                <w:szCs w:val="23"/>
              </w:rPr>
              <w:t xml:space="preserve"> -</w:t>
            </w:r>
          </w:p>
        </w:tc>
      </w:tr>
      <w:tr w:rsidR="004D61FE" w:rsidRPr="00F75D58" w14:paraId="2D6E3042" w14:textId="77777777" w:rsidTr="00AE0DD6">
        <w:trPr>
          <w:trHeight w:val="20"/>
        </w:trPr>
        <w:tc>
          <w:tcPr>
            <w:tcW w:w="2250" w:type="dxa"/>
            <w:tcBorders>
              <w:top w:val="nil"/>
              <w:left w:val="nil"/>
              <w:bottom w:val="nil"/>
              <w:right w:val="nil"/>
            </w:tcBorders>
            <w:noWrap/>
            <w:vAlign w:val="center"/>
          </w:tcPr>
          <w:p w14:paraId="198A0167" w14:textId="77777777" w:rsidR="004D61FE" w:rsidRPr="00F75D58" w:rsidRDefault="004D61FE" w:rsidP="004D61FE">
            <w:pPr>
              <w:ind w:left="180" w:hanging="180"/>
              <w:rPr>
                <w:rFonts w:asciiTheme="majorBidi" w:hAnsiTheme="majorBidi" w:cstheme="majorBidi"/>
                <w:sz w:val="23"/>
                <w:szCs w:val="23"/>
                <w:cs/>
              </w:rPr>
            </w:pPr>
          </w:p>
        </w:tc>
        <w:tc>
          <w:tcPr>
            <w:tcW w:w="1530" w:type="dxa"/>
            <w:tcBorders>
              <w:top w:val="nil"/>
              <w:left w:val="nil"/>
              <w:bottom w:val="nil"/>
              <w:right w:val="nil"/>
            </w:tcBorders>
            <w:vAlign w:val="center"/>
          </w:tcPr>
          <w:p w14:paraId="5E6485E3" w14:textId="77777777" w:rsidR="004D61FE" w:rsidRPr="00F75D58" w:rsidRDefault="004D61FE" w:rsidP="004D61FE">
            <w:pPr>
              <w:tabs>
                <w:tab w:val="decimal" w:pos="603"/>
              </w:tabs>
              <w:jc w:val="center"/>
              <w:rPr>
                <w:rFonts w:asciiTheme="majorBidi" w:eastAsia="Times New Roman" w:hAnsiTheme="majorBidi" w:cstheme="majorBidi"/>
                <w:sz w:val="23"/>
                <w:szCs w:val="23"/>
                <w:cs/>
              </w:rPr>
            </w:pPr>
          </w:p>
        </w:tc>
        <w:tc>
          <w:tcPr>
            <w:tcW w:w="1424" w:type="dxa"/>
            <w:tcBorders>
              <w:top w:val="nil"/>
              <w:left w:val="nil"/>
              <w:bottom w:val="nil"/>
              <w:right w:val="nil"/>
            </w:tcBorders>
          </w:tcPr>
          <w:p w14:paraId="51713B84" w14:textId="77777777" w:rsidR="004D61FE" w:rsidRPr="00F75D58" w:rsidRDefault="004D61FE" w:rsidP="004D61FE">
            <w:pPr>
              <w:ind w:left="-123" w:right="214"/>
              <w:jc w:val="center"/>
              <w:rPr>
                <w:rFonts w:asciiTheme="majorBidi" w:eastAsia="Times New Roman" w:hAnsiTheme="majorBidi" w:cstheme="majorBidi"/>
                <w:sz w:val="23"/>
                <w:szCs w:val="23"/>
              </w:rPr>
            </w:pPr>
          </w:p>
        </w:tc>
        <w:tc>
          <w:tcPr>
            <w:tcW w:w="1006" w:type="dxa"/>
            <w:tcBorders>
              <w:top w:val="nil"/>
              <w:left w:val="nil"/>
              <w:bottom w:val="nil"/>
              <w:right w:val="nil"/>
            </w:tcBorders>
            <w:noWrap/>
            <w:vAlign w:val="center"/>
          </w:tcPr>
          <w:p w14:paraId="00051FEF" w14:textId="77777777" w:rsidR="004D61FE" w:rsidRPr="00F75D58" w:rsidRDefault="004D61FE" w:rsidP="004D61FE">
            <w:pPr>
              <w:ind w:left="-123" w:right="214"/>
              <w:jc w:val="right"/>
              <w:rPr>
                <w:rFonts w:asciiTheme="majorBidi" w:eastAsia="Times New Roman" w:hAnsiTheme="majorBidi" w:cstheme="majorBidi"/>
                <w:sz w:val="23"/>
                <w:szCs w:val="23"/>
              </w:rPr>
            </w:pPr>
          </w:p>
        </w:tc>
        <w:tc>
          <w:tcPr>
            <w:tcW w:w="90" w:type="dxa"/>
            <w:tcBorders>
              <w:top w:val="nil"/>
              <w:left w:val="nil"/>
              <w:bottom w:val="nil"/>
              <w:right w:val="nil"/>
            </w:tcBorders>
            <w:noWrap/>
            <w:vAlign w:val="center"/>
          </w:tcPr>
          <w:p w14:paraId="5FA6B34B" w14:textId="77777777" w:rsidR="004D61FE" w:rsidRPr="00F75D58" w:rsidRDefault="004D61FE" w:rsidP="004D61FE">
            <w:pPr>
              <w:ind w:left="-123" w:right="214"/>
              <w:jc w:val="right"/>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1939292E" w14:textId="77777777" w:rsidR="004D61FE" w:rsidRPr="00F75D58" w:rsidRDefault="004D61FE" w:rsidP="004D61FE">
            <w:pPr>
              <w:ind w:left="-123" w:right="214"/>
              <w:jc w:val="right"/>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40ED7E63" w14:textId="77777777" w:rsidR="004D61FE" w:rsidRPr="00F75D58" w:rsidRDefault="004D61FE" w:rsidP="004D61FE">
            <w:pPr>
              <w:ind w:left="-123" w:right="214"/>
              <w:jc w:val="right"/>
              <w:rPr>
                <w:rFonts w:asciiTheme="majorBidi" w:eastAsia="Times New Roman" w:hAnsiTheme="majorBidi" w:cstheme="majorBidi"/>
                <w:sz w:val="23"/>
                <w:szCs w:val="23"/>
              </w:rPr>
            </w:pPr>
          </w:p>
        </w:tc>
        <w:tc>
          <w:tcPr>
            <w:tcW w:w="90" w:type="dxa"/>
            <w:tcBorders>
              <w:top w:val="nil"/>
              <w:left w:val="nil"/>
              <w:bottom w:val="nil"/>
              <w:right w:val="nil"/>
            </w:tcBorders>
            <w:noWrap/>
            <w:vAlign w:val="center"/>
          </w:tcPr>
          <w:p w14:paraId="72166A0A" w14:textId="77777777" w:rsidR="004D61FE" w:rsidRPr="00F75D58" w:rsidRDefault="004D61FE" w:rsidP="004D61FE">
            <w:pPr>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60EEE5CF" w14:textId="77777777" w:rsidR="004D61FE" w:rsidRPr="00F75D58" w:rsidRDefault="004D61FE" w:rsidP="004D61FE">
            <w:pPr>
              <w:ind w:left="-123" w:right="135"/>
              <w:jc w:val="right"/>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47F330DB" w14:textId="77777777" w:rsidR="004D61FE" w:rsidRPr="00F75D58" w:rsidRDefault="004D61FE" w:rsidP="004D61FE">
            <w:pPr>
              <w:jc w:val="center"/>
              <w:rPr>
                <w:rFonts w:asciiTheme="majorBidi" w:eastAsia="Times New Roman" w:hAnsiTheme="majorBidi" w:cstheme="majorBidi"/>
                <w:sz w:val="23"/>
                <w:szCs w:val="23"/>
              </w:rPr>
            </w:pPr>
          </w:p>
        </w:tc>
        <w:tc>
          <w:tcPr>
            <w:tcW w:w="70" w:type="dxa"/>
            <w:tcBorders>
              <w:top w:val="nil"/>
              <w:left w:val="nil"/>
              <w:bottom w:val="nil"/>
              <w:right w:val="nil"/>
            </w:tcBorders>
            <w:noWrap/>
            <w:vAlign w:val="center"/>
          </w:tcPr>
          <w:p w14:paraId="57A628A9" w14:textId="77777777" w:rsidR="004D61FE" w:rsidRPr="00F75D58" w:rsidRDefault="004D61FE" w:rsidP="004D61FE">
            <w:pPr>
              <w:jc w:val="center"/>
              <w:rPr>
                <w:rFonts w:asciiTheme="majorBidi" w:eastAsia="Times New Roman" w:hAnsiTheme="majorBidi" w:cstheme="majorBidi"/>
                <w:sz w:val="23"/>
                <w:szCs w:val="23"/>
              </w:rPr>
            </w:pPr>
          </w:p>
        </w:tc>
        <w:tc>
          <w:tcPr>
            <w:tcW w:w="1010" w:type="dxa"/>
            <w:tcBorders>
              <w:top w:val="nil"/>
              <w:left w:val="nil"/>
              <w:bottom w:val="nil"/>
              <w:right w:val="nil"/>
            </w:tcBorders>
            <w:vAlign w:val="center"/>
          </w:tcPr>
          <w:p w14:paraId="1C72B2D7" w14:textId="77777777" w:rsidR="004D61FE" w:rsidRPr="00F75D58" w:rsidRDefault="004D61FE" w:rsidP="004D61FE">
            <w:pPr>
              <w:ind w:right="170"/>
              <w:jc w:val="right"/>
              <w:rPr>
                <w:rFonts w:asciiTheme="majorBidi" w:eastAsia="Times New Roman" w:hAnsiTheme="majorBidi" w:cstheme="majorBidi"/>
                <w:sz w:val="23"/>
                <w:szCs w:val="23"/>
              </w:rPr>
            </w:pPr>
          </w:p>
        </w:tc>
        <w:tc>
          <w:tcPr>
            <w:tcW w:w="94" w:type="dxa"/>
            <w:tcBorders>
              <w:top w:val="nil"/>
              <w:left w:val="nil"/>
              <w:bottom w:val="nil"/>
              <w:right w:val="nil"/>
            </w:tcBorders>
            <w:vAlign w:val="center"/>
          </w:tcPr>
          <w:p w14:paraId="7743949B" w14:textId="77777777" w:rsidR="004D61FE" w:rsidRPr="00F75D58" w:rsidRDefault="004D61FE" w:rsidP="004D61FE">
            <w:pPr>
              <w:rPr>
                <w:rFonts w:asciiTheme="majorBidi" w:eastAsia="Times New Roman" w:hAnsiTheme="majorBidi" w:cstheme="majorBidi"/>
                <w:sz w:val="23"/>
                <w:szCs w:val="23"/>
              </w:rPr>
            </w:pPr>
          </w:p>
        </w:tc>
        <w:tc>
          <w:tcPr>
            <w:tcW w:w="1599" w:type="dxa"/>
            <w:tcBorders>
              <w:top w:val="nil"/>
              <w:left w:val="nil"/>
              <w:bottom w:val="nil"/>
              <w:right w:val="nil"/>
            </w:tcBorders>
          </w:tcPr>
          <w:p w14:paraId="428C1799" w14:textId="57989E85" w:rsidR="004D61FE" w:rsidRPr="00F75D58" w:rsidRDefault="004D61FE" w:rsidP="004D61FE">
            <w:pPr>
              <w:ind w:left="-99" w:firstLine="99"/>
              <w:jc w:val="center"/>
              <w:rPr>
                <w:rFonts w:asciiTheme="majorBidi" w:eastAsia="Times New Roman" w:hAnsiTheme="majorBidi" w:cstheme="majorBidi"/>
                <w:sz w:val="23"/>
                <w:szCs w:val="23"/>
              </w:rPr>
            </w:pPr>
            <w:r w:rsidRPr="00F75D58">
              <w:rPr>
                <w:rFonts w:asciiTheme="majorBidi" w:eastAsia="Times New Roman" w:hAnsiTheme="majorBidi" w:cstheme="majorBidi"/>
                <w:sz w:val="23"/>
                <w:szCs w:val="23"/>
              </w:rPr>
              <w:t xml:space="preserve">MLR - </w:t>
            </w:r>
            <w:r w:rsidR="00AA7026" w:rsidRPr="00AA7026">
              <w:rPr>
                <w:rFonts w:asciiTheme="majorBidi" w:eastAsia="Times New Roman" w:hAnsiTheme="majorBidi" w:cstheme="majorBidi"/>
                <w:sz w:val="23"/>
                <w:szCs w:val="23"/>
              </w:rPr>
              <w:t>1</w:t>
            </w:r>
            <w:r w:rsidRPr="00F75D58">
              <w:rPr>
                <w:rFonts w:asciiTheme="majorBidi" w:eastAsia="Times New Roman" w:hAnsiTheme="majorBidi" w:cstheme="majorBidi"/>
                <w:sz w:val="23"/>
                <w:szCs w:val="23"/>
              </w:rPr>
              <w:t>.</w:t>
            </w:r>
            <w:r w:rsidR="00AA7026" w:rsidRPr="00AA7026">
              <w:rPr>
                <w:rFonts w:asciiTheme="majorBidi" w:eastAsia="Times New Roman" w:hAnsiTheme="majorBidi" w:cstheme="majorBidi"/>
                <w:sz w:val="23"/>
                <w:szCs w:val="23"/>
              </w:rPr>
              <w:t>50</w:t>
            </w:r>
            <w:r w:rsidRPr="00F75D58">
              <w:rPr>
                <w:rFonts w:asciiTheme="majorBidi" w:eastAsia="Times New Roman" w:hAnsiTheme="majorBidi" w:cstheme="majorBidi"/>
                <w:sz w:val="23"/>
                <w:szCs w:val="23"/>
              </w:rPr>
              <w:t>%</w:t>
            </w:r>
          </w:p>
          <w:p w14:paraId="76A8E87B" w14:textId="5BF4E4C8" w:rsidR="004D61FE" w:rsidRPr="00F75D58" w:rsidRDefault="004D61FE" w:rsidP="004D61FE">
            <w:pPr>
              <w:jc w:val="center"/>
              <w:rPr>
                <w:rFonts w:asciiTheme="majorBidi" w:eastAsia="Times New Roman" w:hAnsiTheme="majorBidi" w:cstheme="majorBidi"/>
                <w:sz w:val="23"/>
                <w:szCs w:val="23"/>
              </w:rPr>
            </w:pPr>
            <w:r w:rsidRPr="00F75D58">
              <w:rPr>
                <w:rFonts w:asciiTheme="majorBidi" w:eastAsia="Times New Roman" w:hAnsiTheme="majorBidi" w:cstheme="majorBidi"/>
                <w:sz w:val="23"/>
                <w:szCs w:val="23"/>
              </w:rPr>
              <w:t xml:space="preserve"> </w:t>
            </w:r>
          </w:p>
        </w:tc>
        <w:tc>
          <w:tcPr>
            <w:tcW w:w="22" w:type="dxa"/>
            <w:tcBorders>
              <w:top w:val="nil"/>
              <w:left w:val="nil"/>
              <w:bottom w:val="nil"/>
              <w:right w:val="nil"/>
            </w:tcBorders>
            <w:vAlign w:val="center"/>
          </w:tcPr>
          <w:p w14:paraId="48EB9F5C" w14:textId="77777777" w:rsidR="004D61FE" w:rsidRPr="00F75D58" w:rsidRDefault="004D61FE" w:rsidP="004D61FE">
            <w:pPr>
              <w:jc w:val="center"/>
              <w:rPr>
                <w:rFonts w:asciiTheme="majorBidi" w:eastAsia="Times New Roman" w:hAnsiTheme="majorBidi" w:cstheme="majorBidi"/>
                <w:sz w:val="23"/>
                <w:szCs w:val="23"/>
              </w:rPr>
            </w:pPr>
          </w:p>
        </w:tc>
        <w:tc>
          <w:tcPr>
            <w:tcW w:w="1530" w:type="dxa"/>
            <w:tcBorders>
              <w:top w:val="nil"/>
              <w:left w:val="nil"/>
              <w:bottom w:val="nil"/>
              <w:right w:val="nil"/>
            </w:tcBorders>
            <w:noWrap/>
          </w:tcPr>
          <w:p w14:paraId="5B877300" w14:textId="2BF14601" w:rsidR="004D61FE" w:rsidRPr="00F75D58" w:rsidRDefault="004D61FE" w:rsidP="004D61FE">
            <w:pPr>
              <w:ind w:left="-99" w:firstLine="99"/>
              <w:jc w:val="center"/>
              <w:rPr>
                <w:rFonts w:asciiTheme="majorBidi" w:eastAsia="Times New Roman" w:hAnsiTheme="majorBidi" w:cstheme="majorBidi"/>
                <w:sz w:val="23"/>
                <w:szCs w:val="23"/>
              </w:rPr>
            </w:pPr>
            <w:r w:rsidRPr="00F75D58">
              <w:rPr>
                <w:rFonts w:asciiTheme="majorBidi" w:eastAsia="Times New Roman" w:hAnsiTheme="majorBidi" w:cstheme="majorBidi"/>
                <w:sz w:val="23"/>
                <w:szCs w:val="23"/>
              </w:rPr>
              <w:t xml:space="preserve">MLR - </w:t>
            </w:r>
            <w:r w:rsidR="00AA7026" w:rsidRPr="00AA7026">
              <w:rPr>
                <w:rFonts w:asciiTheme="majorBidi" w:eastAsia="Times New Roman" w:hAnsiTheme="majorBidi" w:cstheme="majorBidi"/>
                <w:sz w:val="23"/>
                <w:szCs w:val="23"/>
              </w:rPr>
              <w:t>1</w:t>
            </w:r>
            <w:r w:rsidRPr="00F75D58">
              <w:rPr>
                <w:rFonts w:asciiTheme="majorBidi" w:eastAsia="Times New Roman" w:hAnsiTheme="majorBidi" w:cstheme="majorBidi"/>
                <w:sz w:val="23"/>
                <w:szCs w:val="23"/>
              </w:rPr>
              <w:t>.</w:t>
            </w:r>
            <w:r w:rsidR="00AA7026" w:rsidRPr="00AA7026">
              <w:rPr>
                <w:rFonts w:asciiTheme="majorBidi" w:eastAsia="Times New Roman" w:hAnsiTheme="majorBidi" w:cstheme="majorBidi"/>
                <w:sz w:val="23"/>
                <w:szCs w:val="23"/>
              </w:rPr>
              <w:t>50</w:t>
            </w:r>
            <w:r w:rsidRPr="00F75D58">
              <w:rPr>
                <w:rFonts w:asciiTheme="majorBidi" w:eastAsia="Times New Roman" w:hAnsiTheme="majorBidi" w:cstheme="majorBidi"/>
                <w:sz w:val="23"/>
                <w:szCs w:val="23"/>
              </w:rPr>
              <w:t>%,</w:t>
            </w:r>
          </w:p>
          <w:p w14:paraId="15C699F5" w14:textId="338D64DF" w:rsidR="004D61FE" w:rsidRPr="00F75D58" w:rsidRDefault="004D61FE" w:rsidP="004D61FE">
            <w:pPr>
              <w:ind w:left="-99" w:firstLine="99"/>
              <w:jc w:val="center"/>
              <w:rPr>
                <w:rFonts w:asciiTheme="majorBidi" w:eastAsia="Times New Roman" w:hAnsiTheme="majorBidi" w:cstheme="majorBidi"/>
                <w:sz w:val="23"/>
                <w:szCs w:val="23"/>
              </w:rPr>
            </w:pPr>
            <w:r w:rsidRPr="00F75D58">
              <w:rPr>
                <w:rFonts w:asciiTheme="majorBidi" w:eastAsia="Times New Roman" w:hAnsiTheme="majorBidi" w:cstheme="majorBidi"/>
                <w:sz w:val="23"/>
                <w:szCs w:val="23"/>
              </w:rPr>
              <w:t xml:space="preserve">Prime Rate - </w:t>
            </w:r>
            <w:r w:rsidR="00AA7026" w:rsidRPr="00AA7026">
              <w:rPr>
                <w:rFonts w:asciiTheme="majorBidi" w:eastAsia="Times New Roman" w:hAnsiTheme="majorBidi" w:cstheme="majorBidi"/>
                <w:sz w:val="23"/>
                <w:szCs w:val="23"/>
              </w:rPr>
              <w:t>1</w:t>
            </w:r>
            <w:r w:rsidRPr="00F75D58">
              <w:rPr>
                <w:rFonts w:asciiTheme="majorBidi" w:eastAsia="Times New Roman" w:hAnsiTheme="majorBidi" w:cstheme="majorBidi"/>
                <w:sz w:val="23"/>
                <w:szCs w:val="23"/>
              </w:rPr>
              <w:t>.</w:t>
            </w:r>
            <w:r w:rsidR="00AA7026" w:rsidRPr="00AA7026">
              <w:rPr>
                <w:rFonts w:asciiTheme="majorBidi" w:eastAsia="Times New Roman" w:hAnsiTheme="majorBidi" w:cstheme="majorBidi"/>
                <w:sz w:val="23"/>
                <w:szCs w:val="23"/>
              </w:rPr>
              <w:t>25</w:t>
            </w:r>
            <w:r w:rsidRPr="00F75D58">
              <w:rPr>
                <w:rFonts w:asciiTheme="majorBidi" w:eastAsia="Times New Roman" w:hAnsiTheme="majorBidi" w:cstheme="majorBidi"/>
                <w:sz w:val="23"/>
                <w:szCs w:val="23"/>
              </w:rPr>
              <w:t>%,</w:t>
            </w:r>
          </w:p>
          <w:p w14:paraId="124D5CD3" w14:textId="648FAA92" w:rsidR="004D61FE" w:rsidRPr="00F75D58" w:rsidRDefault="004D61FE" w:rsidP="004D61FE">
            <w:pPr>
              <w:ind w:left="-99" w:firstLine="99"/>
              <w:jc w:val="center"/>
              <w:rPr>
                <w:rFonts w:asciiTheme="majorBidi" w:eastAsia="Times New Roman" w:hAnsiTheme="majorBidi" w:cstheme="majorBidi"/>
                <w:sz w:val="23"/>
                <w:szCs w:val="23"/>
              </w:rPr>
            </w:pPr>
            <w:r w:rsidRPr="00F75D58">
              <w:rPr>
                <w:rFonts w:asciiTheme="majorBidi" w:eastAsia="Times New Roman" w:hAnsiTheme="majorBidi" w:cstheme="majorBidi"/>
                <w:sz w:val="23"/>
                <w:szCs w:val="23"/>
              </w:rPr>
              <w:t xml:space="preserve">Prime Rate - </w:t>
            </w:r>
            <w:r w:rsidR="00AA7026" w:rsidRPr="00AA7026">
              <w:rPr>
                <w:rFonts w:asciiTheme="majorBidi" w:eastAsia="Times New Roman" w:hAnsiTheme="majorBidi" w:cstheme="majorBidi"/>
                <w:sz w:val="23"/>
                <w:szCs w:val="23"/>
              </w:rPr>
              <w:t>2</w:t>
            </w:r>
            <w:r w:rsidRPr="00F75D58">
              <w:rPr>
                <w:rFonts w:asciiTheme="majorBidi" w:eastAsia="Times New Roman" w:hAnsiTheme="majorBidi" w:cstheme="majorBidi"/>
                <w:sz w:val="23"/>
                <w:szCs w:val="23"/>
              </w:rPr>
              <w:t>.</w:t>
            </w:r>
            <w:r w:rsidR="00AA7026" w:rsidRPr="00AA7026">
              <w:rPr>
                <w:rFonts w:asciiTheme="majorBidi" w:eastAsia="Times New Roman" w:hAnsiTheme="majorBidi" w:cstheme="majorBidi"/>
                <w:sz w:val="23"/>
                <w:szCs w:val="23"/>
              </w:rPr>
              <w:t>00</w:t>
            </w:r>
            <w:r w:rsidRPr="00F75D58">
              <w:rPr>
                <w:rFonts w:asciiTheme="majorBidi" w:eastAsia="Times New Roman" w:hAnsiTheme="majorBidi" w:cstheme="majorBidi"/>
                <w:sz w:val="23"/>
                <w:szCs w:val="23"/>
              </w:rPr>
              <w:t xml:space="preserve">%  </w:t>
            </w:r>
          </w:p>
        </w:tc>
        <w:tc>
          <w:tcPr>
            <w:tcW w:w="1718" w:type="dxa"/>
            <w:gridSpan w:val="2"/>
            <w:tcBorders>
              <w:top w:val="nil"/>
              <w:left w:val="nil"/>
              <w:bottom w:val="nil"/>
              <w:right w:val="nil"/>
            </w:tcBorders>
          </w:tcPr>
          <w:p w14:paraId="3CEEBA4F" w14:textId="48A3F777" w:rsidR="004D61FE" w:rsidRPr="00F75D58" w:rsidRDefault="00AA7026" w:rsidP="004D61FE">
            <w:pPr>
              <w:ind w:left="-99"/>
              <w:jc w:val="center"/>
              <w:rPr>
                <w:rFonts w:asciiTheme="majorBidi" w:eastAsia="Times New Roman" w:hAnsiTheme="majorBidi" w:cstheme="majorBidi"/>
                <w:sz w:val="23"/>
                <w:szCs w:val="23"/>
              </w:rPr>
            </w:pPr>
            <w:r w:rsidRPr="00AA7026">
              <w:rPr>
                <w:rFonts w:asciiTheme="majorBidi" w:eastAsia="Times New Roman" w:hAnsiTheme="majorBidi" w:cstheme="majorBidi"/>
                <w:sz w:val="23"/>
                <w:szCs w:val="23"/>
              </w:rPr>
              <w:t>31</w:t>
            </w:r>
            <w:r w:rsidR="004D61FE" w:rsidRPr="00F75D58">
              <w:rPr>
                <w:rFonts w:asciiTheme="majorBidi" w:eastAsia="Times New Roman" w:hAnsiTheme="majorBidi" w:cstheme="majorBidi"/>
                <w:sz w:val="23"/>
                <w:szCs w:val="23"/>
              </w:rPr>
              <w:t xml:space="preserve"> </w:t>
            </w:r>
            <w:r w:rsidR="004D61FE" w:rsidRPr="00F75D58">
              <w:rPr>
                <w:rFonts w:asciiTheme="majorBidi" w:eastAsia="Times New Roman" w:hAnsiTheme="majorBidi"/>
                <w:sz w:val="23"/>
                <w:szCs w:val="23"/>
                <w:cs/>
              </w:rPr>
              <w:t xml:space="preserve">ธันวาคม </w:t>
            </w:r>
            <w:r w:rsidRPr="00AA7026">
              <w:rPr>
                <w:rFonts w:asciiTheme="majorBidi" w:eastAsia="Times New Roman" w:hAnsiTheme="majorBidi" w:cstheme="majorBidi"/>
                <w:sz w:val="23"/>
                <w:szCs w:val="23"/>
              </w:rPr>
              <w:t>2578</w:t>
            </w:r>
          </w:p>
        </w:tc>
      </w:tr>
      <w:tr w:rsidR="004D61FE" w:rsidRPr="00F75D58" w14:paraId="3AAF328C" w14:textId="77777777" w:rsidTr="00AE0DD6">
        <w:trPr>
          <w:trHeight w:val="20"/>
        </w:trPr>
        <w:tc>
          <w:tcPr>
            <w:tcW w:w="2250" w:type="dxa"/>
            <w:tcBorders>
              <w:top w:val="nil"/>
              <w:left w:val="nil"/>
              <w:bottom w:val="nil"/>
              <w:right w:val="nil"/>
            </w:tcBorders>
            <w:noWrap/>
            <w:vAlign w:val="center"/>
          </w:tcPr>
          <w:p w14:paraId="13BDCA57" w14:textId="77777777" w:rsidR="004D61FE" w:rsidRPr="00F75D58" w:rsidRDefault="004D61FE" w:rsidP="004D61FE">
            <w:pPr>
              <w:ind w:left="180" w:hanging="180"/>
              <w:jc w:val="right"/>
              <w:rPr>
                <w:rFonts w:asciiTheme="majorBidi" w:hAnsiTheme="majorBidi" w:cstheme="majorBidi"/>
                <w:sz w:val="23"/>
                <w:szCs w:val="23"/>
                <w:cs/>
              </w:rPr>
            </w:pPr>
          </w:p>
        </w:tc>
        <w:tc>
          <w:tcPr>
            <w:tcW w:w="1530" w:type="dxa"/>
            <w:tcBorders>
              <w:top w:val="nil"/>
              <w:left w:val="nil"/>
              <w:bottom w:val="nil"/>
              <w:right w:val="nil"/>
            </w:tcBorders>
            <w:vAlign w:val="center"/>
          </w:tcPr>
          <w:p w14:paraId="7308284B" w14:textId="4B8B85B6" w:rsidR="004D61FE" w:rsidRPr="00F75D58" w:rsidRDefault="004D61FE" w:rsidP="00AE0DD6">
            <w:pPr>
              <w:tabs>
                <w:tab w:val="decimal" w:pos="603"/>
              </w:tabs>
              <w:ind w:hanging="79"/>
              <w:jc w:val="center"/>
              <w:rPr>
                <w:rFonts w:asciiTheme="majorBidi" w:eastAsia="Times New Roman" w:hAnsiTheme="majorBidi" w:cstheme="majorBidi"/>
                <w:spacing w:val="-2"/>
                <w:sz w:val="23"/>
                <w:szCs w:val="23"/>
              </w:rPr>
            </w:pPr>
            <w:r w:rsidRPr="00F75D58">
              <w:rPr>
                <w:rFonts w:asciiTheme="majorBidi" w:eastAsia="Times New Roman" w:hAnsiTheme="majorBidi" w:cstheme="majorBidi"/>
                <w:spacing w:val="-2"/>
                <w:sz w:val="23"/>
                <w:szCs w:val="23"/>
                <w:cs/>
              </w:rPr>
              <w:t>ล้านดอลลาร์สหรัฐ</w:t>
            </w:r>
            <w:r w:rsidR="00CB0A93" w:rsidRPr="00F75D58">
              <w:rPr>
                <w:rFonts w:asciiTheme="majorBidi" w:eastAsia="Times New Roman" w:hAnsiTheme="majorBidi" w:cstheme="majorBidi"/>
                <w:spacing w:val="-2"/>
                <w:sz w:val="22"/>
                <w:szCs w:val="22"/>
                <w:vertAlign w:val="superscript"/>
              </w:rPr>
              <w:t>(</w:t>
            </w:r>
            <w:r w:rsidR="00AA7026" w:rsidRPr="00AA7026">
              <w:rPr>
                <w:rFonts w:asciiTheme="majorBidi" w:eastAsia="Times New Roman" w:hAnsiTheme="majorBidi" w:cstheme="majorBidi"/>
                <w:spacing w:val="-2"/>
                <w:sz w:val="22"/>
                <w:szCs w:val="22"/>
                <w:vertAlign w:val="superscript"/>
              </w:rPr>
              <w:t>2</w:t>
            </w:r>
            <w:r w:rsidR="00CB0A93" w:rsidRPr="00F75D58">
              <w:rPr>
                <w:rFonts w:asciiTheme="majorBidi" w:eastAsia="Times New Roman" w:hAnsiTheme="majorBidi" w:cstheme="majorBidi"/>
                <w:spacing w:val="-2"/>
                <w:sz w:val="22"/>
                <w:szCs w:val="22"/>
                <w:vertAlign w:val="superscript"/>
              </w:rPr>
              <w:t xml:space="preserve">), </w:t>
            </w:r>
            <w:r w:rsidR="00F77A8E" w:rsidRPr="00F75D58">
              <w:rPr>
                <w:rFonts w:asciiTheme="majorBidi" w:eastAsia="Times New Roman" w:hAnsiTheme="majorBidi" w:cstheme="majorBidi"/>
                <w:spacing w:val="-2"/>
                <w:sz w:val="22"/>
                <w:szCs w:val="22"/>
                <w:vertAlign w:val="superscript"/>
              </w:rPr>
              <w:t>(</w:t>
            </w:r>
            <w:r w:rsidR="00AA7026" w:rsidRPr="00AA7026">
              <w:rPr>
                <w:rFonts w:asciiTheme="majorBidi" w:eastAsia="Times New Roman" w:hAnsiTheme="majorBidi" w:cstheme="majorBidi"/>
                <w:spacing w:val="-2"/>
                <w:sz w:val="22"/>
                <w:szCs w:val="22"/>
                <w:vertAlign w:val="superscript"/>
              </w:rPr>
              <w:t>3</w:t>
            </w:r>
            <w:r w:rsidR="00F77A8E" w:rsidRPr="00F75D58">
              <w:rPr>
                <w:rFonts w:asciiTheme="majorBidi" w:eastAsia="Times New Roman" w:hAnsiTheme="majorBidi" w:cstheme="majorBidi"/>
                <w:spacing w:val="-2"/>
                <w:sz w:val="22"/>
                <w:szCs w:val="22"/>
                <w:vertAlign w:val="superscript"/>
              </w:rPr>
              <w:t>)</w:t>
            </w:r>
            <w:r w:rsidR="00AE0DD6" w:rsidRPr="00F75D58">
              <w:rPr>
                <w:rFonts w:asciiTheme="majorBidi" w:eastAsia="Times New Roman" w:hAnsiTheme="majorBidi" w:cstheme="majorBidi"/>
                <w:spacing w:val="-2"/>
                <w:sz w:val="22"/>
                <w:szCs w:val="22"/>
                <w:vertAlign w:val="superscript"/>
              </w:rPr>
              <w:t>, (</w:t>
            </w:r>
            <w:r w:rsidR="00AA7026" w:rsidRPr="00AA7026">
              <w:rPr>
                <w:rFonts w:asciiTheme="majorBidi" w:eastAsia="Times New Roman" w:hAnsiTheme="majorBidi" w:cstheme="majorBidi"/>
                <w:spacing w:val="-2"/>
                <w:sz w:val="22"/>
                <w:szCs w:val="22"/>
                <w:vertAlign w:val="superscript"/>
              </w:rPr>
              <w:t>4</w:t>
            </w:r>
            <w:r w:rsidR="00AE0DD6" w:rsidRPr="00F75D58">
              <w:rPr>
                <w:rFonts w:asciiTheme="majorBidi" w:eastAsia="Times New Roman" w:hAnsiTheme="majorBidi" w:cstheme="majorBidi"/>
                <w:spacing w:val="-2"/>
                <w:sz w:val="22"/>
                <w:szCs w:val="22"/>
                <w:vertAlign w:val="superscript"/>
              </w:rPr>
              <w:t>)</w:t>
            </w:r>
          </w:p>
        </w:tc>
        <w:tc>
          <w:tcPr>
            <w:tcW w:w="1424" w:type="dxa"/>
            <w:tcBorders>
              <w:top w:val="nil"/>
              <w:left w:val="nil"/>
              <w:bottom w:val="nil"/>
              <w:right w:val="nil"/>
            </w:tcBorders>
            <w:vAlign w:val="center"/>
          </w:tcPr>
          <w:p w14:paraId="4ACE3057" w14:textId="26D30351" w:rsidR="004D61FE" w:rsidRPr="00F75D58" w:rsidRDefault="00AA7026" w:rsidP="004D61FE">
            <w:pPr>
              <w:spacing w:line="260" w:lineRule="exact"/>
              <w:jc w:val="center"/>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4</w:t>
            </w:r>
            <w:r w:rsidR="004D61FE" w:rsidRPr="00F75D58">
              <w:rPr>
                <w:rFonts w:asciiTheme="majorBidi" w:eastAsia="Times New Roman" w:hAnsiTheme="majorBidi" w:cstheme="majorBidi"/>
                <w:sz w:val="22"/>
                <w:szCs w:val="22"/>
              </w:rPr>
              <w:t>,</w:t>
            </w:r>
            <w:r w:rsidR="004D61FE" w:rsidRPr="00F75D58">
              <w:rPr>
                <w:rFonts w:asciiTheme="majorBidi" w:eastAsia="Times New Roman" w:hAnsiTheme="majorBidi" w:cstheme="majorBidi"/>
                <w:sz w:val="22"/>
                <w:szCs w:val="22"/>
                <w:cs/>
              </w:rPr>
              <w:t xml:space="preserve"> </w:t>
            </w:r>
            <w:r w:rsidRPr="00AA7026">
              <w:rPr>
                <w:rFonts w:asciiTheme="majorBidi" w:eastAsia="Times New Roman" w:hAnsiTheme="majorBidi" w:cstheme="majorBidi"/>
                <w:sz w:val="22"/>
                <w:szCs w:val="22"/>
              </w:rPr>
              <w:t>10</w:t>
            </w:r>
            <w:r w:rsidR="004D61FE" w:rsidRPr="00F75D58">
              <w:rPr>
                <w:rFonts w:asciiTheme="majorBidi" w:eastAsia="Times New Roman" w:hAnsiTheme="majorBidi" w:cstheme="majorBidi"/>
                <w:sz w:val="22"/>
                <w:szCs w:val="22"/>
              </w:rPr>
              <w:t xml:space="preserve"> </w:t>
            </w:r>
            <w:r w:rsidR="004D61FE" w:rsidRPr="00F75D58">
              <w:rPr>
                <w:rFonts w:asciiTheme="majorBidi" w:eastAsia="Times New Roman" w:hAnsiTheme="majorBidi" w:cstheme="majorBidi"/>
                <w:sz w:val="22"/>
                <w:szCs w:val="22"/>
                <w:cs/>
              </w:rPr>
              <w:t xml:space="preserve">และ </w:t>
            </w:r>
            <w:r w:rsidRPr="00AA7026">
              <w:rPr>
                <w:rFonts w:asciiTheme="majorBidi" w:eastAsia="Times New Roman" w:hAnsiTheme="majorBidi" w:cstheme="majorBidi"/>
                <w:sz w:val="22"/>
                <w:szCs w:val="22"/>
              </w:rPr>
              <w:t>14</w:t>
            </w:r>
          </w:p>
        </w:tc>
        <w:tc>
          <w:tcPr>
            <w:tcW w:w="1006" w:type="dxa"/>
            <w:tcBorders>
              <w:top w:val="nil"/>
              <w:left w:val="nil"/>
              <w:bottom w:val="nil"/>
              <w:right w:val="nil"/>
            </w:tcBorders>
            <w:noWrap/>
            <w:vAlign w:val="center"/>
          </w:tcPr>
          <w:p w14:paraId="1AFECA65" w14:textId="35F0106F" w:rsidR="004D61FE" w:rsidRPr="00F75D58" w:rsidRDefault="00AA7026" w:rsidP="004D61FE">
            <w:pPr>
              <w:ind w:left="-123" w:right="214"/>
              <w:jc w:val="right"/>
              <w:rPr>
                <w:rFonts w:asciiTheme="majorBidi" w:eastAsia="Times New Roman" w:hAnsiTheme="majorBidi" w:cstheme="majorBidi"/>
                <w:sz w:val="23"/>
                <w:szCs w:val="23"/>
              </w:rPr>
            </w:pPr>
            <w:r w:rsidRPr="00AA7026">
              <w:rPr>
                <w:rFonts w:asciiTheme="majorBidi" w:eastAsia="Times New Roman" w:hAnsiTheme="majorBidi" w:cstheme="majorBidi"/>
                <w:sz w:val="23"/>
                <w:szCs w:val="23"/>
              </w:rPr>
              <w:t>375</w:t>
            </w:r>
          </w:p>
        </w:tc>
        <w:tc>
          <w:tcPr>
            <w:tcW w:w="90" w:type="dxa"/>
            <w:tcBorders>
              <w:top w:val="nil"/>
              <w:left w:val="nil"/>
              <w:bottom w:val="nil"/>
              <w:right w:val="nil"/>
            </w:tcBorders>
            <w:noWrap/>
            <w:vAlign w:val="center"/>
          </w:tcPr>
          <w:p w14:paraId="3BA755FD" w14:textId="77777777" w:rsidR="004D61FE" w:rsidRPr="00F75D58" w:rsidRDefault="004D61FE" w:rsidP="004D61FE">
            <w:pPr>
              <w:jc w:val="right"/>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5125061E" w14:textId="77777777" w:rsidR="004D61FE" w:rsidRPr="00F75D58" w:rsidRDefault="004D61FE" w:rsidP="004D61FE">
            <w:pPr>
              <w:jc w:val="right"/>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14689D25" w14:textId="23058DB9" w:rsidR="004D61FE" w:rsidRPr="00F75D58" w:rsidRDefault="00AA7026" w:rsidP="004D61FE">
            <w:pPr>
              <w:ind w:left="-123" w:right="214"/>
              <w:jc w:val="right"/>
              <w:rPr>
                <w:rFonts w:asciiTheme="majorBidi" w:eastAsia="Times New Roman" w:hAnsiTheme="majorBidi" w:cstheme="majorBidi"/>
                <w:sz w:val="23"/>
                <w:szCs w:val="23"/>
              </w:rPr>
            </w:pPr>
            <w:r w:rsidRPr="00AA7026">
              <w:rPr>
                <w:rFonts w:asciiTheme="majorBidi" w:eastAsia="Times New Roman" w:hAnsiTheme="majorBidi" w:cstheme="majorBidi"/>
                <w:sz w:val="23"/>
                <w:szCs w:val="23"/>
              </w:rPr>
              <w:t>293</w:t>
            </w:r>
          </w:p>
        </w:tc>
        <w:tc>
          <w:tcPr>
            <w:tcW w:w="90" w:type="dxa"/>
            <w:tcBorders>
              <w:top w:val="nil"/>
              <w:left w:val="nil"/>
              <w:bottom w:val="nil"/>
              <w:right w:val="nil"/>
            </w:tcBorders>
            <w:noWrap/>
            <w:vAlign w:val="center"/>
          </w:tcPr>
          <w:p w14:paraId="0C614BAB" w14:textId="77777777" w:rsidR="004D61FE" w:rsidRPr="00F75D58" w:rsidRDefault="004D61FE" w:rsidP="004D61FE">
            <w:pPr>
              <w:jc w:val="right"/>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0BA08D95" w14:textId="57D47794" w:rsidR="004D61FE" w:rsidRPr="00F75D58" w:rsidRDefault="00AA7026" w:rsidP="004D61FE">
            <w:pPr>
              <w:ind w:left="-123" w:right="135"/>
              <w:jc w:val="right"/>
              <w:rPr>
                <w:rFonts w:asciiTheme="majorBidi" w:eastAsia="Times New Roman" w:hAnsiTheme="majorBidi" w:cstheme="majorBidi"/>
                <w:sz w:val="23"/>
                <w:szCs w:val="23"/>
              </w:rPr>
            </w:pPr>
            <w:r w:rsidRPr="00AA7026">
              <w:rPr>
                <w:rFonts w:asciiTheme="majorBidi" w:eastAsia="Times New Roman" w:hAnsiTheme="majorBidi" w:cstheme="majorBidi"/>
                <w:sz w:val="23"/>
                <w:szCs w:val="23"/>
              </w:rPr>
              <w:t>375</w:t>
            </w:r>
          </w:p>
        </w:tc>
        <w:tc>
          <w:tcPr>
            <w:tcW w:w="20" w:type="dxa"/>
            <w:tcBorders>
              <w:top w:val="nil"/>
              <w:left w:val="nil"/>
              <w:bottom w:val="nil"/>
              <w:right w:val="nil"/>
            </w:tcBorders>
            <w:noWrap/>
            <w:vAlign w:val="center"/>
          </w:tcPr>
          <w:p w14:paraId="296431EC" w14:textId="77777777" w:rsidR="004D61FE" w:rsidRPr="00F75D58" w:rsidRDefault="004D61FE" w:rsidP="004D61FE">
            <w:pPr>
              <w:jc w:val="right"/>
              <w:rPr>
                <w:rFonts w:asciiTheme="majorBidi" w:eastAsia="Times New Roman" w:hAnsiTheme="majorBidi" w:cstheme="majorBidi"/>
                <w:sz w:val="23"/>
                <w:szCs w:val="23"/>
              </w:rPr>
            </w:pPr>
          </w:p>
        </w:tc>
        <w:tc>
          <w:tcPr>
            <w:tcW w:w="70" w:type="dxa"/>
            <w:tcBorders>
              <w:top w:val="nil"/>
              <w:left w:val="nil"/>
              <w:bottom w:val="nil"/>
              <w:right w:val="nil"/>
            </w:tcBorders>
            <w:noWrap/>
            <w:vAlign w:val="center"/>
          </w:tcPr>
          <w:p w14:paraId="25F9A301" w14:textId="77777777" w:rsidR="004D61FE" w:rsidRPr="00F75D58" w:rsidRDefault="004D61FE" w:rsidP="004D61FE">
            <w:pPr>
              <w:jc w:val="right"/>
              <w:rPr>
                <w:rFonts w:asciiTheme="majorBidi" w:eastAsia="Times New Roman" w:hAnsiTheme="majorBidi" w:cstheme="majorBidi"/>
                <w:sz w:val="23"/>
                <w:szCs w:val="23"/>
              </w:rPr>
            </w:pPr>
          </w:p>
        </w:tc>
        <w:tc>
          <w:tcPr>
            <w:tcW w:w="1010" w:type="dxa"/>
            <w:tcBorders>
              <w:top w:val="nil"/>
              <w:left w:val="nil"/>
              <w:bottom w:val="nil"/>
              <w:right w:val="nil"/>
            </w:tcBorders>
            <w:vAlign w:val="center"/>
          </w:tcPr>
          <w:p w14:paraId="74EF2EE2" w14:textId="45361208" w:rsidR="004D61FE" w:rsidRPr="00F75D58" w:rsidRDefault="00AA7026" w:rsidP="004D61FE">
            <w:pPr>
              <w:ind w:right="170"/>
              <w:jc w:val="right"/>
              <w:rPr>
                <w:rFonts w:asciiTheme="majorBidi" w:eastAsia="Times New Roman" w:hAnsiTheme="majorBidi" w:cstheme="majorBidi"/>
                <w:sz w:val="23"/>
                <w:szCs w:val="23"/>
              </w:rPr>
            </w:pPr>
            <w:r w:rsidRPr="00AA7026">
              <w:rPr>
                <w:rFonts w:asciiTheme="majorBidi" w:eastAsia="Times New Roman" w:hAnsiTheme="majorBidi" w:cstheme="majorBidi"/>
                <w:sz w:val="23"/>
                <w:szCs w:val="23"/>
              </w:rPr>
              <w:t>293</w:t>
            </w:r>
          </w:p>
        </w:tc>
        <w:tc>
          <w:tcPr>
            <w:tcW w:w="94" w:type="dxa"/>
            <w:tcBorders>
              <w:top w:val="nil"/>
              <w:left w:val="nil"/>
              <w:bottom w:val="nil"/>
              <w:right w:val="nil"/>
            </w:tcBorders>
            <w:vAlign w:val="center"/>
          </w:tcPr>
          <w:p w14:paraId="16E685EC" w14:textId="77777777" w:rsidR="004D61FE" w:rsidRPr="00F75D58" w:rsidRDefault="004D61FE" w:rsidP="004D61FE">
            <w:pPr>
              <w:jc w:val="right"/>
              <w:rPr>
                <w:rFonts w:asciiTheme="majorBidi" w:eastAsia="Times New Roman" w:hAnsiTheme="majorBidi" w:cstheme="majorBidi"/>
                <w:sz w:val="23"/>
                <w:szCs w:val="23"/>
              </w:rPr>
            </w:pPr>
          </w:p>
        </w:tc>
        <w:tc>
          <w:tcPr>
            <w:tcW w:w="1599" w:type="dxa"/>
            <w:tcBorders>
              <w:top w:val="nil"/>
              <w:left w:val="nil"/>
              <w:bottom w:val="nil"/>
              <w:right w:val="nil"/>
            </w:tcBorders>
            <w:vAlign w:val="center"/>
          </w:tcPr>
          <w:p w14:paraId="24AC5EEA" w14:textId="773F2F00" w:rsidR="004D61FE" w:rsidRPr="00F75D58" w:rsidRDefault="004D61FE" w:rsidP="004D61FE">
            <w:pPr>
              <w:jc w:val="center"/>
              <w:rPr>
                <w:rFonts w:asciiTheme="majorBidi" w:eastAsia="Times New Roman" w:hAnsiTheme="majorBidi" w:cstheme="majorBidi"/>
                <w:sz w:val="23"/>
                <w:szCs w:val="23"/>
              </w:rPr>
            </w:pPr>
            <w:r w:rsidRPr="00F75D58">
              <w:rPr>
                <w:rFonts w:asciiTheme="majorBidi" w:eastAsia="Times New Roman" w:hAnsiTheme="majorBidi" w:cstheme="majorBidi"/>
                <w:sz w:val="23"/>
                <w:szCs w:val="23"/>
              </w:rPr>
              <w:t>SOFR +</w:t>
            </w:r>
            <w:r w:rsidRPr="00F75D58">
              <w:rPr>
                <w:rFonts w:asciiTheme="majorBidi" w:eastAsia="Times New Roman" w:hAnsiTheme="majorBidi" w:cstheme="majorBidi"/>
                <w:sz w:val="23"/>
                <w:szCs w:val="23"/>
                <w:cs/>
              </w:rPr>
              <w:t xml:space="preserve"> </w:t>
            </w:r>
            <w:r w:rsidR="00AA7026" w:rsidRPr="00AA7026">
              <w:rPr>
                <w:rFonts w:asciiTheme="majorBidi" w:eastAsia="Times New Roman" w:hAnsiTheme="majorBidi" w:cstheme="majorBidi"/>
                <w:sz w:val="23"/>
                <w:szCs w:val="23"/>
              </w:rPr>
              <w:t>4</w:t>
            </w:r>
            <w:r w:rsidRPr="00F75D58">
              <w:rPr>
                <w:rFonts w:asciiTheme="majorBidi" w:eastAsia="Times New Roman" w:hAnsiTheme="majorBidi" w:cstheme="majorBidi"/>
                <w:sz w:val="23"/>
                <w:szCs w:val="23"/>
              </w:rPr>
              <w:t>.</w:t>
            </w:r>
            <w:r w:rsidR="00AA7026" w:rsidRPr="00AA7026">
              <w:rPr>
                <w:rFonts w:asciiTheme="majorBidi" w:eastAsia="Times New Roman" w:hAnsiTheme="majorBidi" w:cstheme="majorBidi"/>
                <w:sz w:val="23"/>
                <w:szCs w:val="23"/>
              </w:rPr>
              <w:t>25</w:t>
            </w:r>
            <w:r w:rsidRPr="00F75D58">
              <w:rPr>
                <w:rFonts w:asciiTheme="majorBidi" w:eastAsia="Times New Roman" w:hAnsiTheme="majorBidi" w:cstheme="majorBidi"/>
                <w:sz w:val="23"/>
                <w:szCs w:val="23"/>
              </w:rPr>
              <w:t>%,</w:t>
            </w:r>
          </w:p>
        </w:tc>
        <w:tc>
          <w:tcPr>
            <w:tcW w:w="22" w:type="dxa"/>
            <w:tcBorders>
              <w:top w:val="nil"/>
              <w:left w:val="nil"/>
              <w:bottom w:val="nil"/>
              <w:right w:val="nil"/>
            </w:tcBorders>
            <w:vAlign w:val="center"/>
          </w:tcPr>
          <w:p w14:paraId="03C208FC" w14:textId="77777777" w:rsidR="004D61FE" w:rsidRPr="00F75D58" w:rsidRDefault="004D61FE" w:rsidP="004D61FE">
            <w:pPr>
              <w:jc w:val="center"/>
              <w:rPr>
                <w:rFonts w:asciiTheme="majorBidi" w:eastAsia="Times New Roman" w:hAnsiTheme="majorBidi" w:cstheme="majorBidi"/>
                <w:sz w:val="23"/>
                <w:szCs w:val="23"/>
              </w:rPr>
            </w:pPr>
          </w:p>
        </w:tc>
        <w:tc>
          <w:tcPr>
            <w:tcW w:w="1530" w:type="dxa"/>
            <w:tcBorders>
              <w:top w:val="nil"/>
              <w:left w:val="nil"/>
              <w:bottom w:val="nil"/>
              <w:right w:val="nil"/>
            </w:tcBorders>
            <w:noWrap/>
            <w:vAlign w:val="center"/>
          </w:tcPr>
          <w:p w14:paraId="45DF5415" w14:textId="33FFC4EF" w:rsidR="004D61FE" w:rsidRPr="00F75D58" w:rsidRDefault="004D61FE" w:rsidP="004D61FE">
            <w:pPr>
              <w:jc w:val="center"/>
              <w:rPr>
                <w:rFonts w:asciiTheme="majorBidi" w:eastAsia="Times New Roman" w:hAnsiTheme="majorBidi" w:cstheme="majorBidi"/>
                <w:sz w:val="23"/>
                <w:szCs w:val="23"/>
              </w:rPr>
            </w:pPr>
            <w:r w:rsidRPr="00F75D58">
              <w:rPr>
                <w:rFonts w:asciiTheme="majorBidi" w:eastAsia="Times New Roman" w:hAnsiTheme="majorBidi" w:cstheme="majorBidi"/>
                <w:sz w:val="23"/>
                <w:szCs w:val="23"/>
              </w:rPr>
              <w:t>SOFR +</w:t>
            </w:r>
            <w:r w:rsidRPr="00F75D58">
              <w:rPr>
                <w:rFonts w:asciiTheme="majorBidi" w:eastAsia="Times New Roman" w:hAnsiTheme="majorBidi" w:cstheme="majorBidi"/>
                <w:sz w:val="23"/>
                <w:szCs w:val="23"/>
                <w:cs/>
              </w:rPr>
              <w:t xml:space="preserve"> </w:t>
            </w:r>
            <w:r w:rsidR="00AA7026" w:rsidRPr="00AA7026">
              <w:rPr>
                <w:rFonts w:asciiTheme="majorBidi" w:eastAsia="Times New Roman" w:hAnsiTheme="majorBidi" w:cstheme="majorBidi"/>
                <w:sz w:val="23"/>
                <w:szCs w:val="23"/>
              </w:rPr>
              <w:t>4</w:t>
            </w:r>
            <w:r w:rsidRPr="00F75D58">
              <w:rPr>
                <w:rFonts w:asciiTheme="majorBidi" w:eastAsia="Times New Roman" w:hAnsiTheme="majorBidi" w:cstheme="majorBidi"/>
                <w:sz w:val="23"/>
                <w:szCs w:val="23"/>
              </w:rPr>
              <w:t>.</w:t>
            </w:r>
            <w:r w:rsidR="00AA7026" w:rsidRPr="00AA7026">
              <w:rPr>
                <w:rFonts w:asciiTheme="majorBidi" w:eastAsia="Times New Roman" w:hAnsiTheme="majorBidi" w:cstheme="majorBidi"/>
                <w:sz w:val="23"/>
                <w:szCs w:val="23"/>
              </w:rPr>
              <w:t>25</w:t>
            </w:r>
            <w:r w:rsidRPr="00F75D58">
              <w:rPr>
                <w:rFonts w:asciiTheme="majorBidi" w:eastAsia="Times New Roman" w:hAnsiTheme="majorBidi" w:cstheme="majorBidi"/>
                <w:sz w:val="23"/>
                <w:szCs w:val="23"/>
              </w:rPr>
              <w:t>%,</w:t>
            </w:r>
          </w:p>
        </w:tc>
        <w:tc>
          <w:tcPr>
            <w:tcW w:w="1718" w:type="dxa"/>
            <w:gridSpan w:val="2"/>
            <w:tcBorders>
              <w:top w:val="nil"/>
              <w:left w:val="nil"/>
              <w:bottom w:val="nil"/>
              <w:right w:val="nil"/>
            </w:tcBorders>
            <w:vAlign w:val="center"/>
          </w:tcPr>
          <w:p w14:paraId="23A98DBC" w14:textId="4726485D" w:rsidR="004D61FE" w:rsidRPr="00F75D58" w:rsidRDefault="00AA7026" w:rsidP="004D61FE">
            <w:pPr>
              <w:ind w:left="-99"/>
              <w:jc w:val="center"/>
              <w:rPr>
                <w:rFonts w:asciiTheme="majorBidi" w:eastAsia="Times New Roman" w:hAnsiTheme="majorBidi" w:cstheme="majorBidi"/>
                <w:sz w:val="23"/>
                <w:szCs w:val="23"/>
                <w:cs/>
              </w:rPr>
            </w:pPr>
            <w:r w:rsidRPr="00AA7026">
              <w:rPr>
                <w:rFonts w:asciiTheme="majorBidi" w:eastAsia="Times New Roman" w:hAnsiTheme="majorBidi" w:cstheme="majorBidi"/>
                <w:sz w:val="23"/>
                <w:szCs w:val="23"/>
              </w:rPr>
              <w:t>31</w:t>
            </w:r>
            <w:r w:rsidR="004D61FE" w:rsidRPr="00F75D58">
              <w:rPr>
                <w:rFonts w:asciiTheme="majorBidi" w:eastAsia="Times New Roman" w:hAnsiTheme="majorBidi" w:cstheme="majorBidi"/>
                <w:sz w:val="23"/>
                <w:szCs w:val="23"/>
              </w:rPr>
              <w:t xml:space="preserve"> </w:t>
            </w:r>
            <w:r w:rsidR="004D61FE" w:rsidRPr="00F75D58">
              <w:rPr>
                <w:rFonts w:asciiTheme="majorBidi" w:eastAsia="Times New Roman" w:hAnsiTheme="majorBidi"/>
                <w:sz w:val="23"/>
                <w:szCs w:val="23"/>
                <w:cs/>
              </w:rPr>
              <w:t xml:space="preserve">มกราคม </w:t>
            </w:r>
            <w:r w:rsidRPr="00AA7026">
              <w:rPr>
                <w:rFonts w:asciiTheme="majorBidi" w:eastAsia="Times New Roman" w:hAnsiTheme="majorBidi" w:cstheme="majorBidi"/>
                <w:sz w:val="23"/>
                <w:szCs w:val="23"/>
              </w:rPr>
              <w:t>2570</w:t>
            </w:r>
            <w:r w:rsidR="004D61FE" w:rsidRPr="00F75D58">
              <w:rPr>
                <w:rFonts w:asciiTheme="majorBidi" w:eastAsia="Times New Roman" w:hAnsiTheme="majorBidi" w:cstheme="majorBidi"/>
                <w:sz w:val="23"/>
                <w:szCs w:val="23"/>
              </w:rPr>
              <w:t xml:space="preserve"> -</w:t>
            </w:r>
          </w:p>
        </w:tc>
      </w:tr>
      <w:tr w:rsidR="004D61FE" w:rsidRPr="00F75D58" w14:paraId="17F8B8B0" w14:textId="77777777" w:rsidTr="00AE0DD6">
        <w:trPr>
          <w:trHeight w:val="20"/>
        </w:trPr>
        <w:tc>
          <w:tcPr>
            <w:tcW w:w="2250" w:type="dxa"/>
            <w:tcBorders>
              <w:top w:val="nil"/>
              <w:left w:val="nil"/>
              <w:bottom w:val="nil"/>
              <w:right w:val="nil"/>
            </w:tcBorders>
            <w:noWrap/>
            <w:vAlign w:val="center"/>
          </w:tcPr>
          <w:p w14:paraId="6E33091C" w14:textId="7F74FAB0" w:rsidR="004D61FE" w:rsidRPr="00F75D58" w:rsidRDefault="004D61FE" w:rsidP="004D61FE">
            <w:pPr>
              <w:rPr>
                <w:rFonts w:asciiTheme="majorBidi" w:eastAsia="Times New Roman" w:hAnsiTheme="majorBidi" w:cstheme="majorBidi"/>
                <w:b/>
                <w:bCs/>
                <w:sz w:val="23"/>
                <w:szCs w:val="23"/>
                <w:cs/>
              </w:rPr>
            </w:pPr>
          </w:p>
        </w:tc>
        <w:tc>
          <w:tcPr>
            <w:tcW w:w="1530" w:type="dxa"/>
            <w:tcBorders>
              <w:top w:val="nil"/>
              <w:left w:val="nil"/>
              <w:bottom w:val="nil"/>
              <w:right w:val="nil"/>
            </w:tcBorders>
            <w:vAlign w:val="center"/>
          </w:tcPr>
          <w:p w14:paraId="36F178B9" w14:textId="77777777" w:rsidR="004D61FE" w:rsidRPr="00F75D58" w:rsidRDefault="004D61FE" w:rsidP="004D61FE">
            <w:pPr>
              <w:jc w:val="center"/>
              <w:rPr>
                <w:rFonts w:asciiTheme="majorBidi" w:eastAsia="Times New Roman" w:hAnsiTheme="majorBidi" w:cstheme="majorBidi"/>
                <w:b/>
                <w:bCs/>
                <w:sz w:val="23"/>
                <w:szCs w:val="23"/>
              </w:rPr>
            </w:pPr>
          </w:p>
        </w:tc>
        <w:tc>
          <w:tcPr>
            <w:tcW w:w="1424" w:type="dxa"/>
            <w:tcBorders>
              <w:top w:val="nil"/>
              <w:left w:val="nil"/>
              <w:bottom w:val="nil"/>
              <w:right w:val="nil"/>
            </w:tcBorders>
          </w:tcPr>
          <w:p w14:paraId="01999562" w14:textId="77777777" w:rsidR="004D61FE" w:rsidRPr="00F75D58" w:rsidRDefault="004D61FE" w:rsidP="004D61FE">
            <w:pPr>
              <w:ind w:left="-123" w:right="214"/>
              <w:jc w:val="center"/>
              <w:rPr>
                <w:rFonts w:asciiTheme="majorBidi" w:eastAsia="Times New Roman" w:hAnsiTheme="majorBidi" w:cstheme="majorBidi"/>
                <w:sz w:val="23"/>
                <w:szCs w:val="23"/>
              </w:rPr>
            </w:pPr>
          </w:p>
        </w:tc>
        <w:tc>
          <w:tcPr>
            <w:tcW w:w="1006" w:type="dxa"/>
            <w:tcBorders>
              <w:top w:val="nil"/>
              <w:left w:val="nil"/>
              <w:bottom w:val="nil"/>
              <w:right w:val="nil"/>
            </w:tcBorders>
            <w:noWrap/>
            <w:vAlign w:val="center"/>
          </w:tcPr>
          <w:p w14:paraId="68B12D4B" w14:textId="68AAF583" w:rsidR="004D61FE" w:rsidRPr="00F75D58" w:rsidRDefault="004D61FE" w:rsidP="004D61FE">
            <w:pPr>
              <w:ind w:left="-123" w:right="214"/>
              <w:jc w:val="right"/>
              <w:rPr>
                <w:rFonts w:asciiTheme="majorBidi" w:eastAsia="Times New Roman" w:hAnsiTheme="majorBidi" w:cstheme="majorBidi"/>
                <w:sz w:val="23"/>
                <w:szCs w:val="23"/>
              </w:rPr>
            </w:pPr>
          </w:p>
        </w:tc>
        <w:tc>
          <w:tcPr>
            <w:tcW w:w="90" w:type="dxa"/>
            <w:tcBorders>
              <w:top w:val="nil"/>
              <w:left w:val="nil"/>
              <w:bottom w:val="nil"/>
              <w:right w:val="nil"/>
            </w:tcBorders>
            <w:noWrap/>
            <w:vAlign w:val="center"/>
          </w:tcPr>
          <w:p w14:paraId="70237926" w14:textId="77777777" w:rsidR="004D61FE" w:rsidRPr="00F75D58" w:rsidRDefault="004D61FE" w:rsidP="004D61FE">
            <w:pPr>
              <w:jc w:val="center"/>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3919D8FE" w14:textId="77777777" w:rsidR="004D61FE" w:rsidRPr="00F75D58" w:rsidRDefault="004D61FE" w:rsidP="004D61FE">
            <w:pPr>
              <w:jc w:val="center"/>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2FA66470" w14:textId="77777777" w:rsidR="004D61FE" w:rsidRPr="00F75D58" w:rsidRDefault="004D61FE" w:rsidP="004D61FE">
            <w:pPr>
              <w:ind w:left="-123" w:right="214"/>
              <w:jc w:val="right"/>
              <w:rPr>
                <w:rFonts w:asciiTheme="majorBidi" w:eastAsia="Times New Roman" w:hAnsiTheme="majorBidi" w:cstheme="majorBidi"/>
                <w:sz w:val="23"/>
                <w:szCs w:val="23"/>
              </w:rPr>
            </w:pPr>
          </w:p>
        </w:tc>
        <w:tc>
          <w:tcPr>
            <w:tcW w:w="90" w:type="dxa"/>
            <w:tcBorders>
              <w:top w:val="nil"/>
              <w:left w:val="nil"/>
              <w:bottom w:val="nil"/>
              <w:right w:val="nil"/>
            </w:tcBorders>
            <w:noWrap/>
            <w:vAlign w:val="center"/>
          </w:tcPr>
          <w:p w14:paraId="1D67E033" w14:textId="77777777" w:rsidR="004D61FE" w:rsidRPr="00F75D58" w:rsidRDefault="004D61FE" w:rsidP="004D61FE">
            <w:pPr>
              <w:jc w:val="center"/>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3510D141" w14:textId="77777777" w:rsidR="004D61FE" w:rsidRPr="00F75D58" w:rsidRDefault="004D61FE" w:rsidP="004D61FE">
            <w:pPr>
              <w:ind w:left="-123" w:right="135"/>
              <w:jc w:val="right"/>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61388473" w14:textId="77777777" w:rsidR="004D61FE" w:rsidRPr="00F75D58" w:rsidRDefault="004D61FE" w:rsidP="004D61FE">
            <w:pPr>
              <w:jc w:val="center"/>
              <w:rPr>
                <w:rFonts w:asciiTheme="majorBidi" w:eastAsia="Times New Roman" w:hAnsiTheme="majorBidi" w:cstheme="majorBidi"/>
                <w:sz w:val="23"/>
                <w:szCs w:val="23"/>
              </w:rPr>
            </w:pPr>
          </w:p>
        </w:tc>
        <w:tc>
          <w:tcPr>
            <w:tcW w:w="70" w:type="dxa"/>
            <w:tcBorders>
              <w:top w:val="nil"/>
              <w:left w:val="nil"/>
              <w:bottom w:val="nil"/>
              <w:right w:val="nil"/>
            </w:tcBorders>
            <w:noWrap/>
            <w:vAlign w:val="center"/>
          </w:tcPr>
          <w:p w14:paraId="7B8A2FF3" w14:textId="77777777" w:rsidR="004D61FE" w:rsidRPr="00F75D58" w:rsidRDefault="004D61FE" w:rsidP="004D61FE">
            <w:pPr>
              <w:jc w:val="center"/>
              <w:rPr>
                <w:rFonts w:asciiTheme="majorBidi" w:eastAsia="Times New Roman" w:hAnsiTheme="majorBidi" w:cstheme="majorBidi"/>
                <w:sz w:val="23"/>
                <w:szCs w:val="23"/>
              </w:rPr>
            </w:pPr>
          </w:p>
        </w:tc>
        <w:tc>
          <w:tcPr>
            <w:tcW w:w="1010" w:type="dxa"/>
            <w:tcBorders>
              <w:top w:val="nil"/>
              <w:left w:val="nil"/>
              <w:bottom w:val="nil"/>
              <w:right w:val="nil"/>
            </w:tcBorders>
            <w:vAlign w:val="center"/>
          </w:tcPr>
          <w:p w14:paraId="7F5E71DD" w14:textId="77777777" w:rsidR="004D61FE" w:rsidRPr="00F75D58" w:rsidRDefault="004D61FE" w:rsidP="004D61FE">
            <w:pPr>
              <w:ind w:right="170"/>
              <w:jc w:val="right"/>
              <w:rPr>
                <w:rFonts w:asciiTheme="majorBidi" w:eastAsia="Times New Roman" w:hAnsiTheme="majorBidi" w:cstheme="majorBidi"/>
                <w:sz w:val="23"/>
                <w:szCs w:val="23"/>
              </w:rPr>
            </w:pPr>
          </w:p>
        </w:tc>
        <w:tc>
          <w:tcPr>
            <w:tcW w:w="94" w:type="dxa"/>
            <w:tcBorders>
              <w:top w:val="nil"/>
              <w:left w:val="nil"/>
              <w:bottom w:val="nil"/>
              <w:right w:val="nil"/>
            </w:tcBorders>
            <w:vAlign w:val="center"/>
          </w:tcPr>
          <w:p w14:paraId="65431D66" w14:textId="77777777" w:rsidR="004D61FE" w:rsidRPr="00F75D58" w:rsidRDefault="004D61FE" w:rsidP="004D61FE">
            <w:pPr>
              <w:jc w:val="center"/>
              <w:rPr>
                <w:rFonts w:asciiTheme="majorBidi" w:eastAsia="Times New Roman" w:hAnsiTheme="majorBidi" w:cstheme="majorBidi"/>
                <w:sz w:val="23"/>
                <w:szCs w:val="23"/>
              </w:rPr>
            </w:pPr>
          </w:p>
        </w:tc>
        <w:tc>
          <w:tcPr>
            <w:tcW w:w="1599" w:type="dxa"/>
            <w:tcBorders>
              <w:top w:val="nil"/>
              <w:left w:val="nil"/>
              <w:bottom w:val="nil"/>
              <w:right w:val="nil"/>
            </w:tcBorders>
          </w:tcPr>
          <w:p w14:paraId="5ACBC478" w14:textId="48285F10" w:rsidR="004D61FE" w:rsidRPr="00F75D58" w:rsidRDefault="004D61FE" w:rsidP="004D61FE">
            <w:pPr>
              <w:jc w:val="center"/>
              <w:rPr>
                <w:rFonts w:asciiTheme="majorBidi" w:eastAsia="Times New Roman" w:hAnsiTheme="majorBidi" w:cstheme="majorBidi"/>
                <w:sz w:val="23"/>
                <w:szCs w:val="23"/>
              </w:rPr>
            </w:pPr>
            <w:r w:rsidRPr="00F75D58">
              <w:rPr>
                <w:rFonts w:asciiTheme="majorBidi" w:eastAsia="Times New Roman" w:hAnsiTheme="majorBidi" w:cstheme="majorBidi"/>
                <w:sz w:val="23"/>
                <w:szCs w:val="23"/>
              </w:rPr>
              <w:t>SOFR +</w:t>
            </w:r>
            <w:r w:rsidRPr="00F75D58">
              <w:rPr>
                <w:rFonts w:asciiTheme="majorBidi" w:eastAsia="Times New Roman" w:hAnsiTheme="majorBidi" w:cstheme="majorBidi"/>
                <w:sz w:val="23"/>
                <w:szCs w:val="23"/>
                <w:cs/>
              </w:rPr>
              <w:t xml:space="preserve"> </w:t>
            </w:r>
            <w:r w:rsidR="00AA7026" w:rsidRPr="00AA7026">
              <w:rPr>
                <w:rFonts w:asciiTheme="majorBidi" w:eastAsia="Times New Roman" w:hAnsiTheme="majorBidi" w:cstheme="majorBidi"/>
                <w:sz w:val="23"/>
                <w:szCs w:val="23"/>
              </w:rPr>
              <w:t>4</w:t>
            </w:r>
            <w:r w:rsidRPr="00F75D58">
              <w:rPr>
                <w:rFonts w:asciiTheme="majorBidi" w:eastAsia="Times New Roman" w:hAnsiTheme="majorBidi" w:cstheme="majorBidi"/>
                <w:sz w:val="23"/>
                <w:szCs w:val="23"/>
              </w:rPr>
              <w:t>.</w:t>
            </w:r>
            <w:r w:rsidR="00AA7026" w:rsidRPr="00AA7026">
              <w:rPr>
                <w:rFonts w:asciiTheme="majorBidi" w:eastAsia="Times New Roman" w:hAnsiTheme="majorBidi" w:cstheme="majorBidi"/>
                <w:sz w:val="23"/>
                <w:szCs w:val="23"/>
              </w:rPr>
              <w:t>75</w:t>
            </w:r>
            <w:r w:rsidRPr="00F75D58">
              <w:rPr>
                <w:rFonts w:asciiTheme="majorBidi" w:eastAsia="Times New Roman" w:hAnsiTheme="majorBidi" w:cstheme="majorBidi"/>
                <w:sz w:val="23"/>
                <w:szCs w:val="23"/>
              </w:rPr>
              <w:t>%</w:t>
            </w:r>
          </w:p>
        </w:tc>
        <w:tc>
          <w:tcPr>
            <w:tcW w:w="22" w:type="dxa"/>
            <w:tcBorders>
              <w:top w:val="nil"/>
              <w:left w:val="nil"/>
              <w:bottom w:val="nil"/>
              <w:right w:val="nil"/>
            </w:tcBorders>
            <w:vAlign w:val="center"/>
          </w:tcPr>
          <w:p w14:paraId="563D1771" w14:textId="77777777" w:rsidR="004D61FE" w:rsidRPr="00F75D58" w:rsidRDefault="004D61FE" w:rsidP="004D61FE">
            <w:pPr>
              <w:jc w:val="center"/>
              <w:rPr>
                <w:rFonts w:asciiTheme="majorBidi" w:eastAsia="Times New Roman" w:hAnsiTheme="majorBidi" w:cstheme="majorBidi"/>
                <w:sz w:val="23"/>
                <w:szCs w:val="23"/>
              </w:rPr>
            </w:pPr>
          </w:p>
        </w:tc>
        <w:tc>
          <w:tcPr>
            <w:tcW w:w="1530" w:type="dxa"/>
            <w:tcBorders>
              <w:top w:val="nil"/>
              <w:left w:val="nil"/>
              <w:bottom w:val="nil"/>
              <w:right w:val="nil"/>
            </w:tcBorders>
            <w:noWrap/>
          </w:tcPr>
          <w:p w14:paraId="00B940D1" w14:textId="07A34C14" w:rsidR="004D61FE" w:rsidRPr="00F75D58" w:rsidRDefault="004D61FE" w:rsidP="004D61FE">
            <w:pPr>
              <w:jc w:val="center"/>
              <w:rPr>
                <w:rFonts w:asciiTheme="majorBidi" w:eastAsia="Times New Roman" w:hAnsiTheme="majorBidi" w:cstheme="majorBidi"/>
                <w:sz w:val="23"/>
                <w:szCs w:val="23"/>
              </w:rPr>
            </w:pPr>
            <w:r w:rsidRPr="00F75D58">
              <w:rPr>
                <w:rFonts w:asciiTheme="majorBidi" w:eastAsia="Times New Roman" w:hAnsiTheme="majorBidi" w:cstheme="majorBidi"/>
                <w:sz w:val="23"/>
                <w:szCs w:val="23"/>
              </w:rPr>
              <w:t>SOFR +</w:t>
            </w:r>
            <w:r w:rsidRPr="00F75D58">
              <w:rPr>
                <w:rFonts w:asciiTheme="majorBidi" w:eastAsia="Times New Roman" w:hAnsiTheme="majorBidi" w:cstheme="majorBidi"/>
                <w:sz w:val="23"/>
                <w:szCs w:val="23"/>
                <w:cs/>
              </w:rPr>
              <w:t xml:space="preserve"> </w:t>
            </w:r>
            <w:r w:rsidR="00AA7026" w:rsidRPr="00AA7026">
              <w:rPr>
                <w:rFonts w:asciiTheme="majorBidi" w:eastAsia="Times New Roman" w:hAnsiTheme="majorBidi" w:cstheme="majorBidi"/>
                <w:sz w:val="23"/>
                <w:szCs w:val="23"/>
              </w:rPr>
              <w:t>4</w:t>
            </w:r>
            <w:r w:rsidRPr="00F75D58">
              <w:rPr>
                <w:rFonts w:asciiTheme="majorBidi" w:eastAsia="Times New Roman" w:hAnsiTheme="majorBidi" w:cstheme="majorBidi"/>
                <w:sz w:val="23"/>
                <w:szCs w:val="23"/>
              </w:rPr>
              <w:t>.</w:t>
            </w:r>
            <w:r w:rsidR="00AA7026" w:rsidRPr="00AA7026">
              <w:rPr>
                <w:rFonts w:asciiTheme="majorBidi" w:eastAsia="Times New Roman" w:hAnsiTheme="majorBidi" w:cstheme="majorBidi"/>
                <w:sz w:val="23"/>
                <w:szCs w:val="23"/>
              </w:rPr>
              <w:t>75</w:t>
            </w:r>
            <w:r w:rsidRPr="00F75D58">
              <w:rPr>
                <w:rFonts w:asciiTheme="majorBidi" w:eastAsia="Times New Roman" w:hAnsiTheme="majorBidi" w:cstheme="majorBidi"/>
                <w:sz w:val="23"/>
                <w:szCs w:val="23"/>
              </w:rPr>
              <w:t>%</w:t>
            </w:r>
          </w:p>
        </w:tc>
        <w:tc>
          <w:tcPr>
            <w:tcW w:w="1718" w:type="dxa"/>
            <w:gridSpan w:val="2"/>
            <w:tcBorders>
              <w:top w:val="nil"/>
              <w:left w:val="nil"/>
              <w:bottom w:val="nil"/>
              <w:right w:val="nil"/>
            </w:tcBorders>
          </w:tcPr>
          <w:p w14:paraId="5DF84194" w14:textId="08B52884" w:rsidR="004D61FE" w:rsidRPr="00F75D58" w:rsidRDefault="00AA7026" w:rsidP="004D61FE">
            <w:pPr>
              <w:ind w:left="-99"/>
              <w:jc w:val="center"/>
              <w:rPr>
                <w:rFonts w:asciiTheme="majorBidi" w:eastAsia="Times New Roman" w:hAnsiTheme="majorBidi" w:cstheme="majorBidi"/>
                <w:sz w:val="23"/>
                <w:szCs w:val="23"/>
              </w:rPr>
            </w:pPr>
            <w:r w:rsidRPr="00AA7026">
              <w:rPr>
                <w:rFonts w:asciiTheme="majorBidi" w:eastAsia="Times New Roman" w:hAnsiTheme="majorBidi" w:cstheme="majorBidi"/>
                <w:sz w:val="23"/>
                <w:szCs w:val="23"/>
              </w:rPr>
              <w:t>26</w:t>
            </w:r>
            <w:r w:rsidR="004D61FE" w:rsidRPr="00F75D58">
              <w:rPr>
                <w:rFonts w:asciiTheme="majorBidi" w:eastAsia="Times New Roman" w:hAnsiTheme="majorBidi" w:cstheme="majorBidi"/>
                <w:sz w:val="23"/>
                <w:szCs w:val="23"/>
              </w:rPr>
              <w:t xml:space="preserve"> </w:t>
            </w:r>
            <w:r w:rsidR="004D61FE" w:rsidRPr="00F75D58">
              <w:rPr>
                <w:rFonts w:asciiTheme="majorBidi" w:eastAsia="Times New Roman" w:hAnsiTheme="majorBidi"/>
                <w:sz w:val="23"/>
                <w:szCs w:val="23"/>
                <w:cs/>
              </w:rPr>
              <w:t xml:space="preserve">ธันวาคม </w:t>
            </w:r>
            <w:r w:rsidRPr="00AA7026">
              <w:rPr>
                <w:rFonts w:asciiTheme="majorBidi" w:eastAsia="Times New Roman" w:hAnsiTheme="majorBidi" w:cstheme="majorBidi"/>
                <w:sz w:val="23"/>
                <w:szCs w:val="23"/>
              </w:rPr>
              <w:t>2570</w:t>
            </w:r>
          </w:p>
        </w:tc>
      </w:tr>
      <w:tr w:rsidR="004D61FE" w:rsidRPr="00F75D58" w14:paraId="28CB2C41" w14:textId="77777777" w:rsidTr="00AE0DD6">
        <w:trPr>
          <w:trHeight w:val="20"/>
        </w:trPr>
        <w:tc>
          <w:tcPr>
            <w:tcW w:w="2250" w:type="dxa"/>
            <w:tcBorders>
              <w:top w:val="nil"/>
              <w:left w:val="nil"/>
              <w:bottom w:val="nil"/>
              <w:right w:val="nil"/>
            </w:tcBorders>
            <w:noWrap/>
            <w:vAlign w:val="center"/>
          </w:tcPr>
          <w:p w14:paraId="51800682" w14:textId="36D0B322" w:rsidR="004D61FE" w:rsidRPr="00F75D58" w:rsidRDefault="004D61FE" w:rsidP="004D61FE">
            <w:pPr>
              <w:ind w:left="180" w:hanging="171"/>
              <w:rPr>
                <w:rFonts w:asciiTheme="majorBidi" w:hAnsiTheme="majorBidi" w:cstheme="majorBidi"/>
                <w:sz w:val="23"/>
                <w:szCs w:val="23"/>
                <w:cs/>
              </w:rPr>
            </w:pPr>
            <w:r w:rsidRPr="00F75D58">
              <w:rPr>
                <w:rFonts w:asciiTheme="majorBidi" w:eastAsia="Times New Roman" w:hAnsiTheme="majorBidi" w:cstheme="majorBidi"/>
                <w:b/>
                <w:bCs/>
                <w:sz w:val="23"/>
                <w:szCs w:val="23"/>
                <w:cs/>
              </w:rPr>
              <w:t>บริษัทย่อย</w:t>
            </w:r>
          </w:p>
        </w:tc>
        <w:tc>
          <w:tcPr>
            <w:tcW w:w="1530" w:type="dxa"/>
            <w:tcBorders>
              <w:top w:val="nil"/>
              <w:left w:val="nil"/>
              <w:bottom w:val="nil"/>
              <w:right w:val="nil"/>
            </w:tcBorders>
            <w:vAlign w:val="center"/>
          </w:tcPr>
          <w:p w14:paraId="378694C0" w14:textId="77777777" w:rsidR="004D61FE" w:rsidRPr="00F75D58" w:rsidRDefault="004D61FE" w:rsidP="004D61FE">
            <w:pPr>
              <w:tabs>
                <w:tab w:val="decimal" w:pos="547"/>
              </w:tabs>
              <w:ind w:right="154" w:firstLine="182"/>
              <w:jc w:val="center"/>
              <w:rPr>
                <w:rFonts w:asciiTheme="majorBidi" w:eastAsia="Times New Roman" w:hAnsiTheme="majorBidi" w:cstheme="majorBidi"/>
                <w:sz w:val="23"/>
                <w:szCs w:val="23"/>
                <w:cs/>
              </w:rPr>
            </w:pPr>
          </w:p>
        </w:tc>
        <w:tc>
          <w:tcPr>
            <w:tcW w:w="1424" w:type="dxa"/>
            <w:tcBorders>
              <w:top w:val="nil"/>
              <w:left w:val="nil"/>
              <w:bottom w:val="nil"/>
              <w:right w:val="nil"/>
            </w:tcBorders>
            <w:vAlign w:val="center"/>
          </w:tcPr>
          <w:p w14:paraId="41055654" w14:textId="77777777" w:rsidR="004D61FE" w:rsidRPr="00F75D58" w:rsidRDefault="004D61FE" w:rsidP="004D61FE">
            <w:pPr>
              <w:spacing w:line="260" w:lineRule="exact"/>
              <w:jc w:val="center"/>
              <w:rPr>
                <w:rFonts w:asciiTheme="majorBidi" w:eastAsia="Times New Roman" w:hAnsiTheme="majorBidi" w:cstheme="majorBidi"/>
                <w:sz w:val="22"/>
                <w:szCs w:val="22"/>
              </w:rPr>
            </w:pPr>
          </w:p>
        </w:tc>
        <w:tc>
          <w:tcPr>
            <w:tcW w:w="1006" w:type="dxa"/>
            <w:tcBorders>
              <w:top w:val="nil"/>
              <w:left w:val="nil"/>
              <w:bottom w:val="nil"/>
              <w:right w:val="nil"/>
            </w:tcBorders>
            <w:noWrap/>
            <w:vAlign w:val="center"/>
          </w:tcPr>
          <w:p w14:paraId="04CDA06C" w14:textId="77777777" w:rsidR="004D61FE" w:rsidRPr="00F75D58" w:rsidRDefault="004D61FE" w:rsidP="004D61FE">
            <w:pPr>
              <w:ind w:left="-123" w:right="214"/>
              <w:jc w:val="right"/>
              <w:rPr>
                <w:rFonts w:asciiTheme="majorBidi" w:eastAsia="Times New Roman" w:hAnsiTheme="majorBidi" w:cstheme="majorBidi"/>
                <w:sz w:val="23"/>
                <w:szCs w:val="23"/>
                <w:cs/>
              </w:rPr>
            </w:pPr>
          </w:p>
        </w:tc>
        <w:tc>
          <w:tcPr>
            <w:tcW w:w="90" w:type="dxa"/>
            <w:tcBorders>
              <w:top w:val="nil"/>
              <w:left w:val="nil"/>
              <w:bottom w:val="nil"/>
              <w:right w:val="nil"/>
            </w:tcBorders>
            <w:noWrap/>
            <w:vAlign w:val="center"/>
          </w:tcPr>
          <w:p w14:paraId="5F9002C9" w14:textId="77777777" w:rsidR="004D61FE" w:rsidRPr="00F75D58" w:rsidRDefault="004D61FE" w:rsidP="004D61FE">
            <w:pPr>
              <w:ind w:left="-123" w:right="214"/>
              <w:jc w:val="right"/>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32C7B1A9" w14:textId="77777777" w:rsidR="004D61FE" w:rsidRPr="00F75D58" w:rsidRDefault="004D61FE" w:rsidP="004D61FE">
            <w:pPr>
              <w:ind w:left="-123" w:right="214"/>
              <w:jc w:val="right"/>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31F775AA" w14:textId="77777777" w:rsidR="004D61FE" w:rsidRPr="00F75D58" w:rsidRDefault="004D61FE" w:rsidP="004D61FE">
            <w:pPr>
              <w:ind w:left="-123" w:right="214"/>
              <w:jc w:val="right"/>
              <w:rPr>
                <w:rFonts w:asciiTheme="majorBidi" w:eastAsia="Times New Roman" w:hAnsiTheme="majorBidi" w:cstheme="majorBidi"/>
                <w:sz w:val="23"/>
                <w:szCs w:val="23"/>
              </w:rPr>
            </w:pPr>
          </w:p>
        </w:tc>
        <w:tc>
          <w:tcPr>
            <w:tcW w:w="90" w:type="dxa"/>
            <w:tcBorders>
              <w:top w:val="nil"/>
              <w:left w:val="nil"/>
              <w:bottom w:val="nil"/>
              <w:right w:val="nil"/>
            </w:tcBorders>
            <w:noWrap/>
            <w:vAlign w:val="center"/>
          </w:tcPr>
          <w:p w14:paraId="7D69C95B" w14:textId="77777777" w:rsidR="004D61FE" w:rsidRPr="00F75D58" w:rsidRDefault="004D61FE" w:rsidP="004D61FE">
            <w:pPr>
              <w:jc w:val="right"/>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5E5E96A7" w14:textId="77777777" w:rsidR="004D61FE" w:rsidRPr="00F75D58" w:rsidRDefault="004D61FE" w:rsidP="004D61FE">
            <w:pPr>
              <w:ind w:left="-123" w:right="135"/>
              <w:jc w:val="right"/>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6DC66267" w14:textId="77777777" w:rsidR="004D61FE" w:rsidRPr="00F75D58" w:rsidRDefault="004D61FE" w:rsidP="004D61FE">
            <w:pPr>
              <w:jc w:val="right"/>
              <w:rPr>
                <w:rFonts w:asciiTheme="majorBidi" w:eastAsia="Times New Roman" w:hAnsiTheme="majorBidi" w:cstheme="majorBidi"/>
                <w:sz w:val="23"/>
                <w:szCs w:val="23"/>
              </w:rPr>
            </w:pPr>
          </w:p>
        </w:tc>
        <w:tc>
          <w:tcPr>
            <w:tcW w:w="70" w:type="dxa"/>
            <w:tcBorders>
              <w:top w:val="nil"/>
              <w:left w:val="nil"/>
              <w:bottom w:val="nil"/>
              <w:right w:val="nil"/>
            </w:tcBorders>
            <w:noWrap/>
            <w:vAlign w:val="center"/>
          </w:tcPr>
          <w:p w14:paraId="6EB9EC2C" w14:textId="77777777" w:rsidR="004D61FE" w:rsidRPr="00F75D58" w:rsidRDefault="004D61FE" w:rsidP="004D61FE">
            <w:pPr>
              <w:jc w:val="right"/>
              <w:rPr>
                <w:rFonts w:asciiTheme="majorBidi" w:eastAsia="Times New Roman" w:hAnsiTheme="majorBidi" w:cstheme="majorBidi"/>
                <w:sz w:val="23"/>
                <w:szCs w:val="23"/>
              </w:rPr>
            </w:pPr>
          </w:p>
        </w:tc>
        <w:tc>
          <w:tcPr>
            <w:tcW w:w="1010" w:type="dxa"/>
            <w:tcBorders>
              <w:top w:val="nil"/>
              <w:left w:val="nil"/>
              <w:bottom w:val="nil"/>
              <w:right w:val="nil"/>
            </w:tcBorders>
            <w:vAlign w:val="center"/>
          </w:tcPr>
          <w:p w14:paraId="6DA63D68" w14:textId="77777777" w:rsidR="004D61FE" w:rsidRPr="00F75D58" w:rsidRDefault="004D61FE" w:rsidP="004D61FE">
            <w:pPr>
              <w:ind w:right="170"/>
              <w:jc w:val="right"/>
              <w:rPr>
                <w:rFonts w:asciiTheme="majorBidi" w:eastAsia="Times New Roman" w:hAnsiTheme="majorBidi" w:cstheme="majorBidi"/>
                <w:sz w:val="23"/>
                <w:szCs w:val="23"/>
              </w:rPr>
            </w:pPr>
          </w:p>
        </w:tc>
        <w:tc>
          <w:tcPr>
            <w:tcW w:w="94" w:type="dxa"/>
            <w:tcBorders>
              <w:top w:val="nil"/>
              <w:left w:val="nil"/>
              <w:bottom w:val="nil"/>
              <w:right w:val="nil"/>
            </w:tcBorders>
            <w:vAlign w:val="center"/>
          </w:tcPr>
          <w:p w14:paraId="1D8EAE80" w14:textId="77777777" w:rsidR="004D61FE" w:rsidRPr="00F75D58" w:rsidRDefault="004D61FE" w:rsidP="004D61FE">
            <w:pPr>
              <w:jc w:val="right"/>
              <w:rPr>
                <w:rFonts w:asciiTheme="majorBidi" w:eastAsia="Times New Roman" w:hAnsiTheme="majorBidi" w:cstheme="majorBidi"/>
                <w:sz w:val="23"/>
                <w:szCs w:val="23"/>
              </w:rPr>
            </w:pPr>
          </w:p>
        </w:tc>
        <w:tc>
          <w:tcPr>
            <w:tcW w:w="1599" w:type="dxa"/>
            <w:tcBorders>
              <w:top w:val="nil"/>
              <w:left w:val="nil"/>
              <w:bottom w:val="nil"/>
              <w:right w:val="nil"/>
            </w:tcBorders>
            <w:vAlign w:val="center"/>
          </w:tcPr>
          <w:p w14:paraId="05C937C0" w14:textId="77777777" w:rsidR="004D61FE" w:rsidRPr="00F75D58" w:rsidRDefault="004D61FE" w:rsidP="004D61FE">
            <w:pPr>
              <w:jc w:val="center"/>
              <w:rPr>
                <w:rFonts w:asciiTheme="majorBidi" w:eastAsia="Times New Roman" w:hAnsiTheme="majorBidi" w:cstheme="majorBidi"/>
                <w:sz w:val="23"/>
                <w:szCs w:val="23"/>
              </w:rPr>
            </w:pPr>
          </w:p>
        </w:tc>
        <w:tc>
          <w:tcPr>
            <w:tcW w:w="22" w:type="dxa"/>
            <w:tcBorders>
              <w:top w:val="nil"/>
              <w:left w:val="nil"/>
              <w:bottom w:val="nil"/>
              <w:right w:val="nil"/>
            </w:tcBorders>
            <w:vAlign w:val="center"/>
          </w:tcPr>
          <w:p w14:paraId="136C6CA9" w14:textId="77777777" w:rsidR="004D61FE" w:rsidRPr="00F75D58" w:rsidRDefault="004D61FE" w:rsidP="004D61FE">
            <w:pPr>
              <w:jc w:val="center"/>
              <w:rPr>
                <w:rFonts w:asciiTheme="majorBidi" w:eastAsia="Times New Roman" w:hAnsiTheme="majorBidi" w:cstheme="majorBidi"/>
                <w:sz w:val="23"/>
                <w:szCs w:val="23"/>
              </w:rPr>
            </w:pPr>
          </w:p>
        </w:tc>
        <w:tc>
          <w:tcPr>
            <w:tcW w:w="1530" w:type="dxa"/>
            <w:tcBorders>
              <w:top w:val="nil"/>
              <w:left w:val="nil"/>
              <w:bottom w:val="nil"/>
              <w:right w:val="nil"/>
            </w:tcBorders>
            <w:noWrap/>
            <w:vAlign w:val="center"/>
          </w:tcPr>
          <w:p w14:paraId="419153CE" w14:textId="77777777" w:rsidR="004D61FE" w:rsidRPr="00F75D58" w:rsidRDefault="004D61FE" w:rsidP="004D61FE">
            <w:pPr>
              <w:jc w:val="center"/>
              <w:rPr>
                <w:rFonts w:asciiTheme="majorBidi" w:eastAsia="Times New Roman" w:hAnsiTheme="majorBidi" w:cstheme="majorBidi"/>
                <w:sz w:val="23"/>
                <w:szCs w:val="23"/>
              </w:rPr>
            </w:pPr>
          </w:p>
        </w:tc>
        <w:tc>
          <w:tcPr>
            <w:tcW w:w="1718" w:type="dxa"/>
            <w:gridSpan w:val="2"/>
            <w:tcBorders>
              <w:top w:val="nil"/>
              <w:left w:val="nil"/>
              <w:bottom w:val="nil"/>
              <w:right w:val="nil"/>
            </w:tcBorders>
          </w:tcPr>
          <w:p w14:paraId="7F48D974" w14:textId="77777777" w:rsidR="004D61FE" w:rsidRPr="00F75D58" w:rsidRDefault="004D61FE" w:rsidP="004D61FE">
            <w:pPr>
              <w:ind w:left="-99"/>
              <w:jc w:val="center"/>
              <w:rPr>
                <w:rFonts w:asciiTheme="majorBidi" w:eastAsia="Times New Roman" w:hAnsiTheme="majorBidi" w:cstheme="majorBidi"/>
                <w:sz w:val="23"/>
                <w:szCs w:val="23"/>
              </w:rPr>
            </w:pPr>
          </w:p>
        </w:tc>
      </w:tr>
      <w:tr w:rsidR="004D61FE" w:rsidRPr="00F75D58" w14:paraId="46EB4820" w14:textId="77777777" w:rsidTr="00AE0DD6">
        <w:trPr>
          <w:trHeight w:val="20"/>
        </w:trPr>
        <w:tc>
          <w:tcPr>
            <w:tcW w:w="2250" w:type="dxa"/>
            <w:tcBorders>
              <w:top w:val="nil"/>
              <w:left w:val="nil"/>
              <w:bottom w:val="nil"/>
              <w:right w:val="nil"/>
            </w:tcBorders>
            <w:noWrap/>
            <w:vAlign w:val="center"/>
            <w:hideMark/>
          </w:tcPr>
          <w:p w14:paraId="3BD208C9" w14:textId="77777777" w:rsidR="004D61FE" w:rsidRPr="00F75D58" w:rsidRDefault="004D61FE" w:rsidP="004D61FE">
            <w:pPr>
              <w:ind w:left="180" w:hanging="171"/>
              <w:rPr>
                <w:rFonts w:asciiTheme="majorBidi" w:eastAsia="Times New Roman" w:hAnsiTheme="majorBidi" w:cstheme="majorBidi"/>
                <w:sz w:val="23"/>
                <w:szCs w:val="23"/>
              </w:rPr>
            </w:pPr>
            <w:r w:rsidRPr="00F75D58">
              <w:rPr>
                <w:rFonts w:asciiTheme="majorBidi" w:hAnsiTheme="majorBidi" w:cstheme="majorBidi"/>
                <w:sz w:val="23"/>
                <w:szCs w:val="23"/>
                <w:cs/>
              </w:rPr>
              <w:t>เงินกู้ยืมระยะยาวจากสถาบันการเงิน</w:t>
            </w:r>
          </w:p>
        </w:tc>
        <w:tc>
          <w:tcPr>
            <w:tcW w:w="1530" w:type="dxa"/>
            <w:tcBorders>
              <w:top w:val="nil"/>
              <w:left w:val="nil"/>
              <w:bottom w:val="nil"/>
              <w:right w:val="nil"/>
            </w:tcBorders>
            <w:vAlign w:val="center"/>
          </w:tcPr>
          <w:p w14:paraId="03A7E07D" w14:textId="2EBC66F8" w:rsidR="004D61FE" w:rsidRPr="00F75D58" w:rsidRDefault="004D61FE" w:rsidP="004D61FE">
            <w:pPr>
              <w:tabs>
                <w:tab w:val="decimal" w:pos="547"/>
              </w:tabs>
              <w:ind w:right="154" w:firstLine="182"/>
              <w:jc w:val="center"/>
              <w:rPr>
                <w:rFonts w:asciiTheme="majorBidi" w:eastAsia="Times New Roman" w:hAnsiTheme="majorBidi" w:cstheme="majorBidi"/>
                <w:sz w:val="23"/>
                <w:szCs w:val="23"/>
              </w:rPr>
            </w:pPr>
            <w:r w:rsidRPr="00F75D58">
              <w:rPr>
                <w:rFonts w:asciiTheme="majorBidi" w:eastAsia="Times New Roman" w:hAnsiTheme="majorBidi" w:cstheme="majorBidi"/>
                <w:sz w:val="23"/>
                <w:szCs w:val="23"/>
                <w:cs/>
              </w:rPr>
              <w:t>ล้านบาท</w:t>
            </w:r>
            <w:r w:rsidR="00C87347" w:rsidRPr="00F75D58">
              <w:rPr>
                <w:rFonts w:asciiTheme="majorBidi" w:eastAsia="Times New Roman" w:hAnsiTheme="majorBidi" w:cstheme="majorBidi"/>
                <w:sz w:val="22"/>
                <w:szCs w:val="22"/>
                <w:vertAlign w:val="superscript"/>
              </w:rPr>
              <w:t>(</w:t>
            </w:r>
            <w:r w:rsidR="00AA7026" w:rsidRPr="00AA7026">
              <w:rPr>
                <w:rFonts w:asciiTheme="majorBidi" w:eastAsia="Times New Roman" w:hAnsiTheme="majorBidi" w:cstheme="majorBidi"/>
                <w:sz w:val="22"/>
                <w:szCs w:val="22"/>
                <w:vertAlign w:val="superscript"/>
              </w:rPr>
              <w:t>1</w:t>
            </w:r>
            <w:r w:rsidR="00C87347" w:rsidRPr="00F75D58">
              <w:rPr>
                <w:rFonts w:asciiTheme="majorBidi" w:eastAsia="Times New Roman" w:hAnsiTheme="majorBidi" w:cstheme="majorBidi"/>
                <w:sz w:val="22"/>
                <w:szCs w:val="22"/>
                <w:vertAlign w:val="superscript"/>
              </w:rPr>
              <w:t>)</w:t>
            </w:r>
          </w:p>
        </w:tc>
        <w:tc>
          <w:tcPr>
            <w:tcW w:w="1424" w:type="dxa"/>
            <w:tcBorders>
              <w:top w:val="nil"/>
              <w:left w:val="nil"/>
              <w:bottom w:val="nil"/>
              <w:right w:val="nil"/>
            </w:tcBorders>
            <w:vAlign w:val="center"/>
          </w:tcPr>
          <w:p w14:paraId="6565F876" w14:textId="0D16BBAD" w:rsidR="004D61FE" w:rsidRPr="00F75D58" w:rsidRDefault="00AA7026" w:rsidP="004D61FE">
            <w:pPr>
              <w:spacing w:line="260" w:lineRule="exact"/>
              <w:jc w:val="center"/>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4</w:t>
            </w:r>
            <w:r w:rsidR="004D61FE" w:rsidRPr="00F75D58">
              <w:rPr>
                <w:rFonts w:asciiTheme="majorBidi" w:eastAsia="Times New Roman" w:hAnsiTheme="majorBidi" w:cstheme="majorBidi"/>
                <w:sz w:val="22"/>
                <w:szCs w:val="22"/>
              </w:rPr>
              <w:t xml:space="preserve">, </w:t>
            </w:r>
            <w:r w:rsidRPr="00AA7026">
              <w:rPr>
                <w:rFonts w:asciiTheme="majorBidi" w:eastAsia="Times New Roman" w:hAnsiTheme="majorBidi" w:cstheme="majorBidi"/>
                <w:sz w:val="22"/>
                <w:szCs w:val="22"/>
              </w:rPr>
              <w:t>10</w:t>
            </w:r>
            <w:r w:rsidR="004D61FE" w:rsidRPr="00F75D58">
              <w:rPr>
                <w:rFonts w:asciiTheme="majorBidi" w:eastAsia="Times New Roman" w:hAnsiTheme="majorBidi" w:cstheme="majorBidi"/>
                <w:sz w:val="22"/>
                <w:szCs w:val="22"/>
              </w:rPr>
              <w:t xml:space="preserve">, </w:t>
            </w:r>
            <w:r w:rsidRPr="00AA7026">
              <w:rPr>
                <w:rFonts w:asciiTheme="majorBidi" w:eastAsia="Times New Roman" w:hAnsiTheme="majorBidi" w:cstheme="majorBidi"/>
                <w:sz w:val="22"/>
                <w:szCs w:val="22"/>
              </w:rPr>
              <w:t>14</w:t>
            </w:r>
            <w:r w:rsidR="004D61FE" w:rsidRPr="00F75D58">
              <w:rPr>
                <w:rFonts w:asciiTheme="majorBidi" w:eastAsia="Times New Roman" w:hAnsiTheme="majorBidi" w:cstheme="majorBidi"/>
                <w:sz w:val="22"/>
                <w:szCs w:val="22"/>
                <w:cs/>
              </w:rPr>
              <w:t xml:space="preserve"> และ </w:t>
            </w:r>
            <w:r w:rsidRPr="00AA7026">
              <w:rPr>
                <w:rFonts w:asciiTheme="majorBidi" w:eastAsia="Times New Roman" w:hAnsiTheme="majorBidi" w:cstheme="majorBidi"/>
                <w:sz w:val="22"/>
                <w:szCs w:val="22"/>
              </w:rPr>
              <w:t>16</w:t>
            </w:r>
          </w:p>
        </w:tc>
        <w:tc>
          <w:tcPr>
            <w:tcW w:w="1006" w:type="dxa"/>
            <w:tcBorders>
              <w:top w:val="nil"/>
              <w:left w:val="nil"/>
              <w:bottom w:val="nil"/>
              <w:right w:val="nil"/>
            </w:tcBorders>
            <w:noWrap/>
            <w:vAlign w:val="center"/>
          </w:tcPr>
          <w:p w14:paraId="5A5BCA3D" w14:textId="0C6604AB" w:rsidR="004D61FE" w:rsidRPr="00F75D58" w:rsidRDefault="00AA7026" w:rsidP="004D61FE">
            <w:pPr>
              <w:ind w:left="-123" w:right="214"/>
              <w:jc w:val="right"/>
              <w:rPr>
                <w:rFonts w:asciiTheme="majorBidi" w:eastAsia="Times New Roman" w:hAnsiTheme="majorBidi" w:cstheme="majorBidi"/>
                <w:sz w:val="23"/>
                <w:szCs w:val="23"/>
              </w:rPr>
            </w:pPr>
            <w:r w:rsidRPr="00AA7026">
              <w:rPr>
                <w:rFonts w:asciiTheme="majorBidi" w:eastAsia="Times New Roman" w:hAnsiTheme="majorBidi" w:cstheme="majorBidi"/>
                <w:sz w:val="23"/>
                <w:szCs w:val="23"/>
              </w:rPr>
              <w:t>20</w:t>
            </w:r>
            <w:r w:rsidR="004D61FE" w:rsidRPr="00F75D58">
              <w:rPr>
                <w:rFonts w:asciiTheme="majorBidi" w:eastAsia="Times New Roman" w:hAnsiTheme="majorBidi" w:cstheme="majorBidi"/>
                <w:sz w:val="23"/>
                <w:szCs w:val="23"/>
              </w:rPr>
              <w:t>,</w:t>
            </w:r>
            <w:r w:rsidRPr="00AA7026">
              <w:rPr>
                <w:rFonts w:asciiTheme="majorBidi" w:eastAsia="Times New Roman" w:hAnsiTheme="majorBidi" w:cstheme="majorBidi"/>
                <w:sz w:val="23"/>
                <w:szCs w:val="23"/>
              </w:rPr>
              <w:t>646</w:t>
            </w:r>
          </w:p>
        </w:tc>
        <w:tc>
          <w:tcPr>
            <w:tcW w:w="90" w:type="dxa"/>
            <w:tcBorders>
              <w:top w:val="nil"/>
              <w:left w:val="nil"/>
              <w:bottom w:val="nil"/>
              <w:right w:val="nil"/>
            </w:tcBorders>
            <w:noWrap/>
            <w:vAlign w:val="center"/>
          </w:tcPr>
          <w:p w14:paraId="0E6A7429" w14:textId="77777777" w:rsidR="004D61FE" w:rsidRPr="00F75D58" w:rsidRDefault="004D61FE" w:rsidP="004D61FE">
            <w:pPr>
              <w:ind w:left="-123" w:right="214"/>
              <w:jc w:val="right"/>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30373177" w14:textId="77777777" w:rsidR="004D61FE" w:rsidRPr="00F75D58" w:rsidRDefault="004D61FE" w:rsidP="004D61FE">
            <w:pPr>
              <w:ind w:left="-123" w:right="214"/>
              <w:jc w:val="right"/>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50716225" w14:textId="2CF75BCD" w:rsidR="004D61FE" w:rsidRPr="00F75D58" w:rsidRDefault="00AA7026" w:rsidP="004D61FE">
            <w:pPr>
              <w:ind w:left="-123" w:right="214"/>
              <w:jc w:val="right"/>
              <w:rPr>
                <w:rFonts w:asciiTheme="majorBidi" w:eastAsia="Times New Roman" w:hAnsiTheme="majorBidi" w:cstheme="majorBidi"/>
                <w:sz w:val="23"/>
                <w:szCs w:val="23"/>
                <w:cs/>
              </w:rPr>
            </w:pPr>
            <w:r w:rsidRPr="00AA7026">
              <w:rPr>
                <w:rFonts w:asciiTheme="majorBidi" w:eastAsia="Times New Roman" w:hAnsiTheme="majorBidi" w:cstheme="majorBidi"/>
                <w:sz w:val="23"/>
                <w:szCs w:val="23"/>
              </w:rPr>
              <w:t>10</w:t>
            </w:r>
            <w:r w:rsidR="004D61FE" w:rsidRPr="00F75D58">
              <w:rPr>
                <w:rFonts w:asciiTheme="majorBidi" w:eastAsia="Times New Roman" w:hAnsiTheme="majorBidi" w:cstheme="majorBidi"/>
                <w:sz w:val="23"/>
                <w:szCs w:val="23"/>
              </w:rPr>
              <w:t>,</w:t>
            </w:r>
            <w:r w:rsidRPr="00AA7026">
              <w:rPr>
                <w:rFonts w:asciiTheme="majorBidi" w:eastAsia="Times New Roman" w:hAnsiTheme="majorBidi" w:cstheme="majorBidi"/>
                <w:sz w:val="23"/>
                <w:szCs w:val="23"/>
              </w:rPr>
              <w:t>656</w:t>
            </w:r>
          </w:p>
        </w:tc>
        <w:tc>
          <w:tcPr>
            <w:tcW w:w="90" w:type="dxa"/>
            <w:tcBorders>
              <w:top w:val="nil"/>
              <w:left w:val="nil"/>
              <w:bottom w:val="nil"/>
              <w:right w:val="nil"/>
            </w:tcBorders>
            <w:noWrap/>
            <w:vAlign w:val="center"/>
            <w:hideMark/>
          </w:tcPr>
          <w:p w14:paraId="28CEFCF6" w14:textId="77777777" w:rsidR="004D61FE" w:rsidRPr="00F75D58" w:rsidRDefault="004D61FE" w:rsidP="004D61FE">
            <w:pPr>
              <w:jc w:val="right"/>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27CB22D7" w14:textId="6440EF73" w:rsidR="004D61FE" w:rsidRPr="00F75D58" w:rsidRDefault="00AA7026" w:rsidP="004D61FE">
            <w:pPr>
              <w:ind w:left="-123" w:right="135"/>
              <w:jc w:val="right"/>
              <w:rPr>
                <w:rFonts w:asciiTheme="majorBidi" w:eastAsia="Times New Roman" w:hAnsiTheme="majorBidi" w:cstheme="majorBidi"/>
                <w:sz w:val="23"/>
                <w:szCs w:val="23"/>
              </w:rPr>
            </w:pPr>
            <w:r w:rsidRPr="00AA7026">
              <w:rPr>
                <w:rFonts w:asciiTheme="majorBidi" w:eastAsia="Times New Roman" w:hAnsiTheme="majorBidi" w:cstheme="majorBidi"/>
                <w:sz w:val="23"/>
                <w:szCs w:val="23"/>
              </w:rPr>
              <w:t>21</w:t>
            </w:r>
            <w:r w:rsidR="004D61FE" w:rsidRPr="00F75D58">
              <w:rPr>
                <w:rFonts w:asciiTheme="majorBidi" w:eastAsia="Times New Roman" w:hAnsiTheme="majorBidi" w:cstheme="majorBidi"/>
                <w:sz w:val="23"/>
                <w:szCs w:val="23"/>
              </w:rPr>
              <w:t>,</w:t>
            </w:r>
            <w:r w:rsidRPr="00AA7026">
              <w:rPr>
                <w:rFonts w:asciiTheme="majorBidi" w:eastAsia="Times New Roman" w:hAnsiTheme="majorBidi" w:cstheme="majorBidi"/>
                <w:sz w:val="23"/>
                <w:szCs w:val="23"/>
              </w:rPr>
              <w:t>348</w:t>
            </w:r>
          </w:p>
        </w:tc>
        <w:tc>
          <w:tcPr>
            <w:tcW w:w="20" w:type="dxa"/>
            <w:tcBorders>
              <w:top w:val="nil"/>
              <w:left w:val="nil"/>
              <w:bottom w:val="nil"/>
              <w:right w:val="nil"/>
            </w:tcBorders>
            <w:noWrap/>
            <w:vAlign w:val="center"/>
          </w:tcPr>
          <w:p w14:paraId="370451CC" w14:textId="77777777" w:rsidR="004D61FE" w:rsidRPr="00F75D58" w:rsidRDefault="004D61FE" w:rsidP="004D61FE">
            <w:pPr>
              <w:jc w:val="right"/>
              <w:rPr>
                <w:rFonts w:asciiTheme="majorBidi" w:eastAsia="Times New Roman" w:hAnsiTheme="majorBidi" w:cstheme="majorBidi"/>
                <w:sz w:val="23"/>
                <w:szCs w:val="23"/>
              </w:rPr>
            </w:pPr>
          </w:p>
        </w:tc>
        <w:tc>
          <w:tcPr>
            <w:tcW w:w="70" w:type="dxa"/>
            <w:tcBorders>
              <w:top w:val="nil"/>
              <w:left w:val="nil"/>
              <w:bottom w:val="nil"/>
              <w:right w:val="nil"/>
            </w:tcBorders>
            <w:noWrap/>
            <w:vAlign w:val="center"/>
          </w:tcPr>
          <w:p w14:paraId="398E9C0A" w14:textId="77777777" w:rsidR="004D61FE" w:rsidRPr="00F75D58" w:rsidRDefault="004D61FE" w:rsidP="004D61FE">
            <w:pPr>
              <w:jc w:val="right"/>
              <w:rPr>
                <w:rFonts w:asciiTheme="majorBidi" w:eastAsia="Times New Roman" w:hAnsiTheme="majorBidi" w:cstheme="majorBidi"/>
                <w:sz w:val="23"/>
                <w:szCs w:val="23"/>
              </w:rPr>
            </w:pPr>
          </w:p>
        </w:tc>
        <w:tc>
          <w:tcPr>
            <w:tcW w:w="1010" w:type="dxa"/>
            <w:tcBorders>
              <w:top w:val="nil"/>
              <w:left w:val="nil"/>
              <w:bottom w:val="nil"/>
              <w:right w:val="nil"/>
            </w:tcBorders>
            <w:vAlign w:val="center"/>
          </w:tcPr>
          <w:p w14:paraId="2F051090" w14:textId="651781A3" w:rsidR="004D61FE" w:rsidRPr="00F75D58" w:rsidRDefault="00AA7026" w:rsidP="004D61FE">
            <w:pPr>
              <w:ind w:right="170"/>
              <w:jc w:val="right"/>
              <w:rPr>
                <w:rFonts w:asciiTheme="majorBidi" w:eastAsia="Times New Roman" w:hAnsiTheme="majorBidi" w:cstheme="majorBidi"/>
                <w:sz w:val="23"/>
                <w:szCs w:val="23"/>
                <w:cs/>
              </w:rPr>
            </w:pPr>
            <w:r w:rsidRPr="00AA7026">
              <w:rPr>
                <w:rFonts w:asciiTheme="majorBidi" w:eastAsia="Times New Roman" w:hAnsiTheme="majorBidi" w:cstheme="majorBidi"/>
                <w:sz w:val="23"/>
                <w:szCs w:val="23"/>
              </w:rPr>
              <w:t>10</w:t>
            </w:r>
            <w:r w:rsidR="004D61FE" w:rsidRPr="00F75D58">
              <w:rPr>
                <w:rFonts w:asciiTheme="majorBidi" w:eastAsia="Times New Roman" w:hAnsiTheme="majorBidi" w:cstheme="majorBidi"/>
                <w:sz w:val="23"/>
                <w:szCs w:val="23"/>
              </w:rPr>
              <w:t>,</w:t>
            </w:r>
            <w:r w:rsidRPr="00AA7026">
              <w:rPr>
                <w:rFonts w:asciiTheme="majorBidi" w:eastAsia="Times New Roman" w:hAnsiTheme="majorBidi" w:cstheme="majorBidi"/>
                <w:sz w:val="23"/>
                <w:szCs w:val="23"/>
              </w:rPr>
              <w:t>786</w:t>
            </w:r>
          </w:p>
        </w:tc>
        <w:tc>
          <w:tcPr>
            <w:tcW w:w="94" w:type="dxa"/>
            <w:tcBorders>
              <w:top w:val="nil"/>
              <w:left w:val="nil"/>
              <w:bottom w:val="nil"/>
              <w:right w:val="nil"/>
            </w:tcBorders>
            <w:vAlign w:val="center"/>
            <w:hideMark/>
          </w:tcPr>
          <w:p w14:paraId="7059317C" w14:textId="77777777" w:rsidR="004D61FE" w:rsidRPr="00F75D58" w:rsidRDefault="004D61FE" w:rsidP="004D61FE">
            <w:pPr>
              <w:jc w:val="right"/>
              <w:rPr>
                <w:rFonts w:asciiTheme="majorBidi" w:eastAsia="Times New Roman" w:hAnsiTheme="majorBidi" w:cstheme="majorBidi"/>
                <w:sz w:val="23"/>
                <w:szCs w:val="23"/>
              </w:rPr>
            </w:pPr>
          </w:p>
        </w:tc>
        <w:tc>
          <w:tcPr>
            <w:tcW w:w="1599" w:type="dxa"/>
            <w:tcBorders>
              <w:top w:val="nil"/>
              <w:left w:val="nil"/>
              <w:bottom w:val="nil"/>
              <w:right w:val="nil"/>
            </w:tcBorders>
          </w:tcPr>
          <w:p w14:paraId="28CC65B3" w14:textId="12AD7876" w:rsidR="004D61FE" w:rsidRPr="00F75D58" w:rsidRDefault="004D61FE" w:rsidP="004D61FE">
            <w:pPr>
              <w:jc w:val="center"/>
              <w:rPr>
                <w:rFonts w:asciiTheme="majorBidi" w:eastAsia="Times New Roman" w:hAnsiTheme="majorBidi" w:cstheme="majorBidi"/>
                <w:sz w:val="23"/>
                <w:szCs w:val="23"/>
              </w:rPr>
            </w:pPr>
            <w:r w:rsidRPr="00F75D58">
              <w:rPr>
                <w:rFonts w:asciiTheme="majorBidi" w:eastAsia="Times New Roman" w:hAnsiTheme="majorBidi" w:cstheme="majorBidi"/>
                <w:sz w:val="23"/>
                <w:szCs w:val="23"/>
              </w:rPr>
              <w:t>MLR -</w:t>
            </w:r>
            <w:r w:rsidRPr="00F75D58">
              <w:rPr>
                <w:rFonts w:asciiTheme="majorBidi" w:eastAsia="Times New Roman" w:hAnsiTheme="majorBidi" w:cstheme="majorBidi"/>
                <w:sz w:val="23"/>
                <w:szCs w:val="23"/>
                <w:cs/>
              </w:rPr>
              <w:t xml:space="preserve"> </w:t>
            </w:r>
            <w:r w:rsidR="00AA7026" w:rsidRPr="00AA7026">
              <w:rPr>
                <w:rFonts w:asciiTheme="majorBidi" w:eastAsia="Times New Roman" w:hAnsiTheme="majorBidi" w:cstheme="majorBidi"/>
                <w:sz w:val="23"/>
                <w:szCs w:val="23"/>
              </w:rPr>
              <w:t>2</w:t>
            </w:r>
            <w:r w:rsidRPr="00F75D58">
              <w:rPr>
                <w:rFonts w:asciiTheme="majorBidi" w:eastAsia="Times New Roman" w:hAnsiTheme="majorBidi" w:cstheme="majorBidi"/>
                <w:sz w:val="23"/>
                <w:szCs w:val="23"/>
              </w:rPr>
              <w:t>.</w:t>
            </w:r>
            <w:r w:rsidR="00AA7026" w:rsidRPr="00AA7026">
              <w:rPr>
                <w:rFonts w:asciiTheme="majorBidi" w:eastAsia="Times New Roman" w:hAnsiTheme="majorBidi" w:cstheme="majorBidi"/>
                <w:sz w:val="23"/>
                <w:szCs w:val="23"/>
              </w:rPr>
              <w:t>15</w:t>
            </w:r>
            <w:r w:rsidRPr="00F75D58">
              <w:rPr>
                <w:rFonts w:asciiTheme="majorBidi" w:eastAsia="Times New Roman" w:hAnsiTheme="majorBidi" w:cstheme="majorBidi"/>
                <w:sz w:val="23"/>
                <w:szCs w:val="23"/>
              </w:rPr>
              <w:t>%,</w:t>
            </w:r>
          </w:p>
        </w:tc>
        <w:tc>
          <w:tcPr>
            <w:tcW w:w="22" w:type="dxa"/>
            <w:tcBorders>
              <w:top w:val="nil"/>
              <w:left w:val="nil"/>
              <w:bottom w:val="nil"/>
              <w:right w:val="nil"/>
            </w:tcBorders>
            <w:vAlign w:val="center"/>
            <w:hideMark/>
          </w:tcPr>
          <w:p w14:paraId="44663D0C" w14:textId="3CE7A950" w:rsidR="004D61FE" w:rsidRPr="00F75D58" w:rsidRDefault="004D61FE" w:rsidP="004D61FE">
            <w:pPr>
              <w:jc w:val="center"/>
              <w:rPr>
                <w:rFonts w:asciiTheme="majorBidi" w:eastAsia="Times New Roman" w:hAnsiTheme="majorBidi" w:cstheme="majorBidi"/>
                <w:sz w:val="23"/>
                <w:szCs w:val="23"/>
              </w:rPr>
            </w:pPr>
          </w:p>
        </w:tc>
        <w:tc>
          <w:tcPr>
            <w:tcW w:w="1530" w:type="dxa"/>
            <w:tcBorders>
              <w:top w:val="nil"/>
              <w:left w:val="nil"/>
              <w:bottom w:val="nil"/>
              <w:right w:val="nil"/>
            </w:tcBorders>
            <w:noWrap/>
          </w:tcPr>
          <w:p w14:paraId="2140D7F8" w14:textId="3F7A259A" w:rsidR="004D61FE" w:rsidRPr="00F75D58" w:rsidRDefault="004D61FE" w:rsidP="004D61FE">
            <w:pPr>
              <w:jc w:val="center"/>
              <w:rPr>
                <w:rFonts w:asciiTheme="majorBidi" w:eastAsia="Times New Roman" w:hAnsiTheme="majorBidi" w:cstheme="majorBidi"/>
                <w:sz w:val="23"/>
                <w:szCs w:val="23"/>
              </w:rPr>
            </w:pPr>
            <w:r w:rsidRPr="00F75D58">
              <w:rPr>
                <w:rFonts w:asciiTheme="majorBidi" w:eastAsia="Times New Roman" w:hAnsiTheme="majorBidi" w:cstheme="majorBidi"/>
                <w:sz w:val="23"/>
                <w:szCs w:val="23"/>
              </w:rPr>
              <w:t>MLR -</w:t>
            </w:r>
            <w:r w:rsidRPr="00F75D58">
              <w:rPr>
                <w:rFonts w:asciiTheme="majorBidi" w:eastAsia="Times New Roman" w:hAnsiTheme="majorBidi" w:cstheme="majorBidi"/>
                <w:sz w:val="23"/>
                <w:szCs w:val="23"/>
                <w:cs/>
              </w:rPr>
              <w:t xml:space="preserve"> </w:t>
            </w:r>
            <w:r w:rsidR="00AA7026" w:rsidRPr="00AA7026">
              <w:rPr>
                <w:rFonts w:asciiTheme="majorBidi" w:eastAsia="Times New Roman" w:hAnsiTheme="majorBidi" w:cstheme="majorBidi"/>
                <w:sz w:val="23"/>
                <w:szCs w:val="23"/>
              </w:rPr>
              <w:t>2</w:t>
            </w:r>
            <w:r w:rsidRPr="00F75D58">
              <w:rPr>
                <w:rFonts w:asciiTheme="majorBidi" w:eastAsia="Times New Roman" w:hAnsiTheme="majorBidi" w:cstheme="majorBidi"/>
                <w:sz w:val="23"/>
                <w:szCs w:val="23"/>
              </w:rPr>
              <w:t>.</w:t>
            </w:r>
            <w:r w:rsidR="00AA7026" w:rsidRPr="00AA7026">
              <w:rPr>
                <w:rFonts w:asciiTheme="majorBidi" w:eastAsia="Times New Roman" w:hAnsiTheme="majorBidi" w:cstheme="majorBidi"/>
                <w:sz w:val="23"/>
                <w:szCs w:val="23"/>
              </w:rPr>
              <w:t>15</w:t>
            </w:r>
            <w:r w:rsidRPr="00F75D58">
              <w:rPr>
                <w:rFonts w:asciiTheme="majorBidi" w:eastAsia="Times New Roman" w:hAnsiTheme="majorBidi" w:cstheme="majorBidi"/>
                <w:sz w:val="23"/>
                <w:szCs w:val="23"/>
              </w:rPr>
              <w:t>%,</w:t>
            </w:r>
          </w:p>
        </w:tc>
        <w:tc>
          <w:tcPr>
            <w:tcW w:w="1718" w:type="dxa"/>
            <w:gridSpan w:val="2"/>
            <w:tcBorders>
              <w:top w:val="nil"/>
              <w:left w:val="nil"/>
              <w:bottom w:val="nil"/>
              <w:right w:val="nil"/>
            </w:tcBorders>
          </w:tcPr>
          <w:p w14:paraId="4FA9FA11" w14:textId="32ECF00A" w:rsidR="004D61FE" w:rsidRPr="00F75D58" w:rsidRDefault="00AA7026" w:rsidP="004D61FE">
            <w:pPr>
              <w:ind w:left="-99"/>
              <w:jc w:val="center"/>
              <w:rPr>
                <w:rFonts w:asciiTheme="majorBidi" w:eastAsia="Times New Roman" w:hAnsiTheme="majorBidi" w:cstheme="majorBidi"/>
                <w:sz w:val="23"/>
                <w:szCs w:val="23"/>
              </w:rPr>
            </w:pPr>
            <w:r w:rsidRPr="00AA7026">
              <w:rPr>
                <w:rFonts w:asciiTheme="majorBidi" w:eastAsia="Times New Roman" w:hAnsiTheme="majorBidi" w:cstheme="majorBidi"/>
                <w:sz w:val="23"/>
                <w:szCs w:val="23"/>
              </w:rPr>
              <w:t>30</w:t>
            </w:r>
            <w:r w:rsidR="00C87347" w:rsidRPr="00F75D58">
              <w:rPr>
                <w:rFonts w:asciiTheme="majorBidi" w:eastAsia="Times New Roman" w:hAnsiTheme="majorBidi" w:cstheme="majorBidi"/>
                <w:sz w:val="23"/>
                <w:szCs w:val="23"/>
              </w:rPr>
              <w:t xml:space="preserve"> </w:t>
            </w:r>
            <w:r w:rsidR="00C87347" w:rsidRPr="00F75D58">
              <w:rPr>
                <w:rFonts w:asciiTheme="majorBidi" w:eastAsia="Times New Roman" w:hAnsiTheme="majorBidi" w:cstheme="majorBidi" w:hint="cs"/>
                <w:sz w:val="23"/>
                <w:szCs w:val="23"/>
                <w:cs/>
              </w:rPr>
              <w:t xml:space="preserve">มิถุนายน </w:t>
            </w:r>
            <w:r w:rsidRPr="00AA7026">
              <w:rPr>
                <w:rFonts w:asciiTheme="majorBidi" w:eastAsia="Times New Roman" w:hAnsiTheme="majorBidi" w:cstheme="majorBidi"/>
                <w:sz w:val="23"/>
                <w:szCs w:val="23"/>
              </w:rPr>
              <w:t>2569</w:t>
            </w:r>
            <w:r w:rsidR="0005376A" w:rsidRPr="00F75D58">
              <w:rPr>
                <w:rFonts w:asciiTheme="majorBidi" w:eastAsia="Times New Roman" w:hAnsiTheme="majorBidi" w:cstheme="majorBidi"/>
                <w:sz w:val="23"/>
                <w:szCs w:val="23"/>
              </w:rPr>
              <w:t xml:space="preserve"> -</w:t>
            </w:r>
          </w:p>
        </w:tc>
      </w:tr>
      <w:tr w:rsidR="004D61FE" w:rsidRPr="00F75D58" w14:paraId="51B41EDA" w14:textId="77777777" w:rsidTr="00AE0DD6">
        <w:trPr>
          <w:trHeight w:val="20"/>
        </w:trPr>
        <w:tc>
          <w:tcPr>
            <w:tcW w:w="2250" w:type="dxa"/>
            <w:tcBorders>
              <w:top w:val="nil"/>
              <w:left w:val="nil"/>
              <w:bottom w:val="nil"/>
              <w:right w:val="nil"/>
            </w:tcBorders>
            <w:noWrap/>
            <w:vAlign w:val="center"/>
          </w:tcPr>
          <w:p w14:paraId="4B3AC752" w14:textId="77777777" w:rsidR="004D61FE" w:rsidRPr="00F75D58" w:rsidRDefault="004D61FE" w:rsidP="004D61FE">
            <w:pPr>
              <w:ind w:left="180" w:hanging="171"/>
              <w:rPr>
                <w:rFonts w:asciiTheme="majorBidi" w:hAnsiTheme="majorBidi" w:cstheme="majorBidi"/>
                <w:sz w:val="23"/>
                <w:szCs w:val="23"/>
                <w:cs/>
              </w:rPr>
            </w:pPr>
          </w:p>
        </w:tc>
        <w:tc>
          <w:tcPr>
            <w:tcW w:w="1530" w:type="dxa"/>
            <w:tcBorders>
              <w:top w:val="nil"/>
              <w:left w:val="nil"/>
              <w:bottom w:val="nil"/>
              <w:right w:val="nil"/>
            </w:tcBorders>
            <w:vAlign w:val="center"/>
          </w:tcPr>
          <w:p w14:paraId="28FD6A82" w14:textId="77777777" w:rsidR="004D61FE" w:rsidRPr="00F75D58" w:rsidRDefault="004D61FE" w:rsidP="004D61FE">
            <w:pPr>
              <w:tabs>
                <w:tab w:val="decimal" w:pos="603"/>
              </w:tabs>
              <w:jc w:val="center"/>
              <w:rPr>
                <w:rFonts w:asciiTheme="majorBidi" w:eastAsia="Times New Roman" w:hAnsiTheme="majorBidi" w:cstheme="majorBidi"/>
                <w:sz w:val="23"/>
                <w:szCs w:val="23"/>
                <w:cs/>
              </w:rPr>
            </w:pPr>
          </w:p>
        </w:tc>
        <w:tc>
          <w:tcPr>
            <w:tcW w:w="1424" w:type="dxa"/>
            <w:tcBorders>
              <w:top w:val="nil"/>
              <w:left w:val="nil"/>
              <w:bottom w:val="nil"/>
              <w:right w:val="nil"/>
            </w:tcBorders>
          </w:tcPr>
          <w:p w14:paraId="4327FFF3" w14:textId="77777777" w:rsidR="004D61FE" w:rsidRPr="00F75D58" w:rsidRDefault="004D61FE" w:rsidP="004D61FE">
            <w:pPr>
              <w:ind w:left="-123" w:right="214"/>
              <w:jc w:val="center"/>
              <w:rPr>
                <w:rFonts w:asciiTheme="majorBidi" w:eastAsia="Times New Roman" w:hAnsiTheme="majorBidi" w:cstheme="majorBidi"/>
                <w:sz w:val="23"/>
                <w:szCs w:val="23"/>
              </w:rPr>
            </w:pPr>
          </w:p>
        </w:tc>
        <w:tc>
          <w:tcPr>
            <w:tcW w:w="1006" w:type="dxa"/>
            <w:tcBorders>
              <w:top w:val="nil"/>
              <w:left w:val="nil"/>
              <w:bottom w:val="nil"/>
              <w:right w:val="nil"/>
            </w:tcBorders>
            <w:noWrap/>
            <w:vAlign w:val="center"/>
          </w:tcPr>
          <w:p w14:paraId="1CEBCF47" w14:textId="4E12D2A6" w:rsidR="004D61FE" w:rsidRPr="00F75D58" w:rsidRDefault="004D61FE" w:rsidP="004D61FE">
            <w:pPr>
              <w:ind w:left="-123" w:right="214"/>
              <w:jc w:val="right"/>
              <w:rPr>
                <w:rFonts w:asciiTheme="majorBidi" w:eastAsia="Times New Roman" w:hAnsiTheme="majorBidi" w:cstheme="majorBidi"/>
                <w:sz w:val="23"/>
                <w:szCs w:val="23"/>
              </w:rPr>
            </w:pPr>
          </w:p>
        </w:tc>
        <w:tc>
          <w:tcPr>
            <w:tcW w:w="90" w:type="dxa"/>
            <w:tcBorders>
              <w:top w:val="nil"/>
              <w:left w:val="nil"/>
              <w:bottom w:val="nil"/>
              <w:right w:val="nil"/>
            </w:tcBorders>
            <w:noWrap/>
            <w:vAlign w:val="center"/>
          </w:tcPr>
          <w:p w14:paraId="1D7B864D" w14:textId="77777777" w:rsidR="004D61FE" w:rsidRPr="00F75D58" w:rsidRDefault="004D61FE" w:rsidP="004D61FE">
            <w:pPr>
              <w:ind w:left="-123" w:right="214"/>
              <w:jc w:val="right"/>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5ED021D8" w14:textId="77777777" w:rsidR="004D61FE" w:rsidRPr="00F75D58" w:rsidRDefault="004D61FE" w:rsidP="004D61FE">
            <w:pPr>
              <w:ind w:left="-123" w:right="214"/>
              <w:jc w:val="right"/>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71AF3C33" w14:textId="77777777" w:rsidR="004D61FE" w:rsidRPr="00F75D58" w:rsidRDefault="004D61FE" w:rsidP="004D61FE">
            <w:pPr>
              <w:ind w:left="-123" w:right="214"/>
              <w:jc w:val="right"/>
              <w:rPr>
                <w:rFonts w:asciiTheme="majorBidi" w:eastAsia="Times New Roman" w:hAnsiTheme="majorBidi" w:cstheme="majorBidi"/>
                <w:sz w:val="23"/>
                <w:szCs w:val="23"/>
              </w:rPr>
            </w:pPr>
          </w:p>
        </w:tc>
        <w:tc>
          <w:tcPr>
            <w:tcW w:w="90" w:type="dxa"/>
            <w:tcBorders>
              <w:top w:val="nil"/>
              <w:left w:val="nil"/>
              <w:bottom w:val="nil"/>
              <w:right w:val="nil"/>
            </w:tcBorders>
            <w:noWrap/>
            <w:vAlign w:val="center"/>
          </w:tcPr>
          <w:p w14:paraId="6AA55D79" w14:textId="77777777" w:rsidR="004D61FE" w:rsidRPr="00F75D58" w:rsidRDefault="004D61FE" w:rsidP="004D61FE">
            <w:pPr>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64FFC8FD" w14:textId="77777777" w:rsidR="004D61FE" w:rsidRPr="00F75D58" w:rsidRDefault="004D61FE" w:rsidP="004D61FE">
            <w:pPr>
              <w:ind w:left="-123" w:right="135"/>
              <w:jc w:val="right"/>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43CE908A" w14:textId="77777777" w:rsidR="004D61FE" w:rsidRPr="00F75D58" w:rsidRDefault="004D61FE" w:rsidP="004D61FE">
            <w:pPr>
              <w:jc w:val="center"/>
              <w:rPr>
                <w:rFonts w:asciiTheme="majorBidi" w:eastAsia="Times New Roman" w:hAnsiTheme="majorBidi" w:cstheme="majorBidi"/>
                <w:sz w:val="23"/>
                <w:szCs w:val="23"/>
              </w:rPr>
            </w:pPr>
          </w:p>
        </w:tc>
        <w:tc>
          <w:tcPr>
            <w:tcW w:w="70" w:type="dxa"/>
            <w:tcBorders>
              <w:top w:val="nil"/>
              <w:left w:val="nil"/>
              <w:bottom w:val="nil"/>
              <w:right w:val="nil"/>
            </w:tcBorders>
            <w:noWrap/>
            <w:vAlign w:val="center"/>
          </w:tcPr>
          <w:p w14:paraId="1DC0FEF1" w14:textId="77777777" w:rsidR="004D61FE" w:rsidRPr="00F75D58" w:rsidRDefault="004D61FE" w:rsidP="004D61FE">
            <w:pPr>
              <w:rPr>
                <w:rFonts w:asciiTheme="majorBidi" w:eastAsia="Times New Roman" w:hAnsiTheme="majorBidi" w:cstheme="majorBidi"/>
                <w:sz w:val="23"/>
                <w:szCs w:val="23"/>
              </w:rPr>
            </w:pPr>
          </w:p>
        </w:tc>
        <w:tc>
          <w:tcPr>
            <w:tcW w:w="1010" w:type="dxa"/>
            <w:tcBorders>
              <w:top w:val="nil"/>
              <w:left w:val="nil"/>
              <w:bottom w:val="nil"/>
              <w:right w:val="nil"/>
            </w:tcBorders>
            <w:vAlign w:val="center"/>
          </w:tcPr>
          <w:p w14:paraId="100129E9" w14:textId="77777777" w:rsidR="004D61FE" w:rsidRPr="00F75D58" w:rsidRDefault="004D61FE" w:rsidP="004D61FE">
            <w:pPr>
              <w:ind w:right="170"/>
              <w:jc w:val="right"/>
              <w:rPr>
                <w:rFonts w:asciiTheme="majorBidi" w:eastAsia="Times New Roman" w:hAnsiTheme="majorBidi" w:cstheme="majorBidi"/>
                <w:sz w:val="23"/>
                <w:szCs w:val="23"/>
              </w:rPr>
            </w:pPr>
          </w:p>
        </w:tc>
        <w:tc>
          <w:tcPr>
            <w:tcW w:w="94" w:type="dxa"/>
            <w:tcBorders>
              <w:top w:val="nil"/>
              <w:left w:val="nil"/>
              <w:bottom w:val="nil"/>
              <w:right w:val="nil"/>
            </w:tcBorders>
            <w:vAlign w:val="center"/>
          </w:tcPr>
          <w:p w14:paraId="17B198A1" w14:textId="77777777" w:rsidR="004D61FE" w:rsidRPr="00F75D58" w:rsidRDefault="004D61FE" w:rsidP="004D61FE">
            <w:pPr>
              <w:rPr>
                <w:rFonts w:asciiTheme="majorBidi" w:eastAsia="Times New Roman" w:hAnsiTheme="majorBidi" w:cstheme="majorBidi"/>
                <w:sz w:val="23"/>
                <w:szCs w:val="23"/>
              </w:rPr>
            </w:pPr>
          </w:p>
        </w:tc>
        <w:tc>
          <w:tcPr>
            <w:tcW w:w="1599" w:type="dxa"/>
            <w:tcBorders>
              <w:top w:val="nil"/>
              <w:left w:val="nil"/>
              <w:bottom w:val="nil"/>
              <w:right w:val="nil"/>
            </w:tcBorders>
          </w:tcPr>
          <w:p w14:paraId="133908D2" w14:textId="78B14268" w:rsidR="004D61FE" w:rsidRPr="00F75D58" w:rsidRDefault="004D61FE" w:rsidP="004D61FE">
            <w:pPr>
              <w:jc w:val="center"/>
              <w:rPr>
                <w:rFonts w:asciiTheme="majorBidi" w:eastAsia="Times New Roman" w:hAnsiTheme="majorBidi" w:cstheme="majorBidi"/>
                <w:sz w:val="23"/>
                <w:szCs w:val="23"/>
              </w:rPr>
            </w:pPr>
            <w:r w:rsidRPr="00F75D58">
              <w:rPr>
                <w:rFonts w:asciiTheme="majorBidi" w:eastAsia="Times New Roman" w:hAnsiTheme="majorBidi" w:cstheme="majorBidi"/>
                <w:sz w:val="23"/>
                <w:szCs w:val="23"/>
              </w:rPr>
              <w:t xml:space="preserve">MLR - </w:t>
            </w:r>
            <w:r w:rsidR="00AA7026" w:rsidRPr="00AA7026">
              <w:rPr>
                <w:rFonts w:asciiTheme="majorBidi" w:eastAsia="Times New Roman" w:hAnsiTheme="majorBidi" w:cstheme="majorBidi"/>
                <w:sz w:val="23"/>
                <w:szCs w:val="23"/>
              </w:rPr>
              <w:t>1</w:t>
            </w:r>
            <w:r w:rsidRPr="00F75D58">
              <w:rPr>
                <w:rFonts w:asciiTheme="majorBidi" w:eastAsia="Times New Roman" w:hAnsiTheme="majorBidi" w:cstheme="majorBidi"/>
                <w:sz w:val="23"/>
                <w:szCs w:val="23"/>
              </w:rPr>
              <w:t>.</w:t>
            </w:r>
            <w:r w:rsidR="00AA7026" w:rsidRPr="00AA7026">
              <w:rPr>
                <w:rFonts w:asciiTheme="majorBidi" w:eastAsia="Times New Roman" w:hAnsiTheme="majorBidi" w:cstheme="majorBidi"/>
                <w:sz w:val="23"/>
                <w:szCs w:val="23"/>
              </w:rPr>
              <w:t>75</w:t>
            </w:r>
            <w:r w:rsidRPr="00F75D58">
              <w:rPr>
                <w:rFonts w:asciiTheme="majorBidi" w:eastAsia="Times New Roman" w:hAnsiTheme="majorBidi" w:cstheme="majorBidi"/>
                <w:sz w:val="23"/>
                <w:szCs w:val="23"/>
              </w:rPr>
              <w:t>%,</w:t>
            </w:r>
          </w:p>
        </w:tc>
        <w:tc>
          <w:tcPr>
            <w:tcW w:w="22" w:type="dxa"/>
            <w:tcBorders>
              <w:top w:val="nil"/>
              <w:left w:val="nil"/>
              <w:bottom w:val="nil"/>
              <w:right w:val="nil"/>
            </w:tcBorders>
            <w:vAlign w:val="center"/>
          </w:tcPr>
          <w:p w14:paraId="0E1419D6" w14:textId="77777777" w:rsidR="004D61FE" w:rsidRPr="00F75D58" w:rsidRDefault="004D61FE" w:rsidP="004D61FE">
            <w:pPr>
              <w:jc w:val="center"/>
              <w:rPr>
                <w:rFonts w:asciiTheme="majorBidi" w:eastAsia="Times New Roman" w:hAnsiTheme="majorBidi" w:cstheme="majorBidi"/>
                <w:sz w:val="23"/>
                <w:szCs w:val="23"/>
              </w:rPr>
            </w:pPr>
          </w:p>
        </w:tc>
        <w:tc>
          <w:tcPr>
            <w:tcW w:w="1530" w:type="dxa"/>
            <w:tcBorders>
              <w:top w:val="nil"/>
              <w:left w:val="nil"/>
              <w:bottom w:val="nil"/>
              <w:right w:val="nil"/>
            </w:tcBorders>
            <w:noWrap/>
          </w:tcPr>
          <w:p w14:paraId="342FED67" w14:textId="0DA8959E" w:rsidR="004D61FE" w:rsidRPr="00F75D58" w:rsidRDefault="004D61FE" w:rsidP="004D61FE">
            <w:pPr>
              <w:jc w:val="center"/>
              <w:rPr>
                <w:rFonts w:asciiTheme="majorBidi" w:eastAsia="Times New Roman" w:hAnsiTheme="majorBidi" w:cstheme="majorBidi"/>
                <w:sz w:val="23"/>
                <w:szCs w:val="23"/>
              </w:rPr>
            </w:pPr>
            <w:r w:rsidRPr="00F75D58">
              <w:rPr>
                <w:rFonts w:asciiTheme="majorBidi" w:eastAsia="Times New Roman" w:hAnsiTheme="majorBidi" w:cstheme="majorBidi"/>
                <w:sz w:val="23"/>
                <w:szCs w:val="23"/>
              </w:rPr>
              <w:t xml:space="preserve">MLR - </w:t>
            </w:r>
            <w:r w:rsidR="00AA7026" w:rsidRPr="00AA7026">
              <w:rPr>
                <w:rFonts w:asciiTheme="majorBidi" w:eastAsia="Times New Roman" w:hAnsiTheme="majorBidi" w:cstheme="majorBidi"/>
                <w:sz w:val="23"/>
                <w:szCs w:val="23"/>
              </w:rPr>
              <w:t>1</w:t>
            </w:r>
            <w:r w:rsidRPr="00F75D58">
              <w:rPr>
                <w:rFonts w:asciiTheme="majorBidi" w:eastAsia="Times New Roman" w:hAnsiTheme="majorBidi" w:cstheme="majorBidi"/>
                <w:sz w:val="23"/>
                <w:szCs w:val="23"/>
              </w:rPr>
              <w:t>.</w:t>
            </w:r>
            <w:r w:rsidR="00AA7026" w:rsidRPr="00AA7026">
              <w:rPr>
                <w:rFonts w:asciiTheme="majorBidi" w:eastAsia="Times New Roman" w:hAnsiTheme="majorBidi" w:cstheme="majorBidi"/>
                <w:sz w:val="23"/>
                <w:szCs w:val="23"/>
              </w:rPr>
              <w:t>75</w:t>
            </w:r>
            <w:r w:rsidRPr="00F75D58">
              <w:rPr>
                <w:rFonts w:asciiTheme="majorBidi" w:eastAsia="Times New Roman" w:hAnsiTheme="majorBidi" w:cstheme="majorBidi"/>
                <w:sz w:val="23"/>
                <w:szCs w:val="23"/>
              </w:rPr>
              <w:t>%,</w:t>
            </w:r>
          </w:p>
        </w:tc>
        <w:tc>
          <w:tcPr>
            <w:tcW w:w="1718" w:type="dxa"/>
            <w:gridSpan w:val="2"/>
            <w:tcBorders>
              <w:top w:val="nil"/>
              <w:left w:val="nil"/>
              <w:bottom w:val="nil"/>
              <w:right w:val="nil"/>
            </w:tcBorders>
          </w:tcPr>
          <w:p w14:paraId="2DB346E9" w14:textId="063481A1" w:rsidR="004D61FE" w:rsidRPr="00F75D58" w:rsidRDefault="00AA7026" w:rsidP="004D61FE">
            <w:pPr>
              <w:ind w:left="-99"/>
              <w:jc w:val="center"/>
              <w:rPr>
                <w:rFonts w:asciiTheme="majorBidi" w:eastAsia="Times New Roman" w:hAnsiTheme="majorBidi" w:cstheme="majorBidi"/>
                <w:sz w:val="23"/>
                <w:szCs w:val="23"/>
              </w:rPr>
            </w:pPr>
            <w:r w:rsidRPr="00AA7026">
              <w:rPr>
                <w:rFonts w:asciiTheme="majorBidi" w:eastAsia="Times New Roman" w:hAnsiTheme="majorBidi" w:cstheme="majorBidi"/>
                <w:sz w:val="23"/>
                <w:szCs w:val="23"/>
              </w:rPr>
              <w:t>28</w:t>
            </w:r>
            <w:r w:rsidR="004D61FE" w:rsidRPr="00F75D58">
              <w:rPr>
                <w:rFonts w:asciiTheme="majorBidi" w:eastAsia="Times New Roman" w:hAnsiTheme="majorBidi" w:cstheme="majorBidi"/>
                <w:sz w:val="23"/>
                <w:szCs w:val="23"/>
              </w:rPr>
              <w:t xml:space="preserve"> </w:t>
            </w:r>
            <w:r w:rsidR="004D61FE" w:rsidRPr="00F75D58">
              <w:rPr>
                <w:rFonts w:asciiTheme="majorBidi" w:eastAsia="Times New Roman" w:hAnsiTheme="majorBidi"/>
                <w:sz w:val="23"/>
                <w:szCs w:val="23"/>
                <w:cs/>
              </w:rPr>
              <w:t xml:space="preserve">กุมภาพันธ์ </w:t>
            </w:r>
            <w:r w:rsidRPr="00AA7026">
              <w:rPr>
                <w:rFonts w:asciiTheme="majorBidi" w:eastAsia="Times New Roman" w:hAnsiTheme="majorBidi" w:cstheme="majorBidi"/>
                <w:sz w:val="23"/>
                <w:szCs w:val="23"/>
              </w:rPr>
              <w:t>2579</w:t>
            </w:r>
          </w:p>
        </w:tc>
      </w:tr>
      <w:tr w:rsidR="004D61FE" w:rsidRPr="00F75D58" w14:paraId="6A9C9BD0" w14:textId="77777777" w:rsidTr="00AE0DD6">
        <w:trPr>
          <w:trHeight w:val="20"/>
        </w:trPr>
        <w:tc>
          <w:tcPr>
            <w:tcW w:w="2250" w:type="dxa"/>
            <w:tcBorders>
              <w:top w:val="nil"/>
              <w:left w:val="nil"/>
              <w:bottom w:val="nil"/>
              <w:right w:val="nil"/>
            </w:tcBorders>
            <w:noWrap/>
            <w:vAlign w:val="center"/>
          </w:tcPr>
          <w:p w14:paraId="0610729B" w14:textId="77777777" w:rsidR="004D61FE" w:rsidRPr="00F75D58" w:rsidRDefault="004D61FE" w:rsidP="004D61FE">
            <w:pPr>
              <w:ind w:left="180" w:hanging="171"/>
              <w:rPr>
                <w:rFonts w:asciiTheme="majorBidi" w:hAnsiTheme="majorBidi" w:cstheme="majorBidi"/>
                <w:sz w:val="23"/>
                <w:szCs w:val="23"/>
                <w:cs/>
              </w:rPr>
            </w:pPr>
          </w:p>
        </w:tc>
        <w:tc>
          <w:tcPr>
            <w:tcW w:w="1530" w:type="dxa"/>
            <w:tcBorders>
              <w:top w:val="nil"/>
              <w:left w:val="nil"/>
              <w:bottom w:val="nil"/>
              <w:right w:val="nil"/>
            </w:tcBorders>
            <w:vAlign w:val="center"/>
          </w:tcPr>
          <w:p w14:paraId="40095CE1" w14:textId="77777777" w:rsidR="004D61FE" w:rsidRPr="00F75D58" w:rsidRDefault="004D61FE" w:rsidP="004D61FE">
            <w:pPr>
              <w:tabs>
                <w:tab w:val="decimal" w:pos="603"/>
              </w:tabs>
              <w:jc w:val="center"/>
              <w:rPr>
                <w:rFonts w:asciiTheme="majorBidi" w:eastAsia="Times New Roman" w:hAnsiTheme="majorBidi" w:cstheme="majorBidi"/>
                <w:sz w:val="23"/>
                <w:szCs w:val="23"/>
                <w:cs/>
              </w:rPr>
            </w:pPr>
          </w:p>
        </w:tc>
        <w:tc>
          <w:tcPr>
            <w:tcW w:w="1424" w:type="dxa"/>
            <w:tcBorders>
              <w:top w:val="nil"/>
              <w:left w:val="nil"/>
              <w:bottom w:val="nil"/>
              <w:right w:val="nil"/>
            </w:tcBorders>
          </w:tcPr>
          <w:p w14:paraId="299E571D" w14:textId="77777777" w:rsidR="004D61FE" w:rsidRPr="00F75D58" w:rsidRDefault="004D61FE" w:rsidP="004D61FE">
            <w:pPr>
              <w:ind w:left="-123" w:right="214"/>
              <w:jc w:val="center"/>
              <w:rPr>
                <w:rFonts w:asciiTheme="majorBidi" w:eastAsia="Times New Roman" w:hAnsiTheme="majorBidi" w:cstheme="majorBidi"/>
                <w:sz w:val="23"/>
                <w:szCs w:val="23"/>
              </w:rPr>
            </w:pPr>
          </w:p>
        </w:tc>
        <w:tc>
          <w:tcPr>
            <w:tcW w:w="1006" w:type="dxa"/>
            <w:tcBorders>
              <w:top w:val="nil"/>
              <w:left w:val="nil"/>
              <w:bottom w:val="nil"/>
              <w:right w:val="nil"/>
            </w:tcBorders>
            <w:noWrap/>
            <w:vAlign w:val="center"/>
          </w:tcPr>
          <w:p w14:paraId="423D02E6" w14:textId="56FFAD0B" w:rsidR="004D61FE" w:rsidRPr="00F75D58" w:rsidRDefault="004D61FE" w:rsidP="004D61FE">
            <w:pPr>
              <w:ind w:left="-123" w:right="214"/>
              <w:jc w:val="right"/>
              <w:rPr>
                <w:rFonts w:asciiTheme="majorBidi" w:eastAsia="Times New Roman" w:hAnsiTheme="majorBidi" w:cstheme="majorBidi"/>
                <w:sz w:val="23"/>
                <w:szCs w:val="23"/>
              </w:rPr>
            </w:pPr>
          </w:p>
        </w:tc>
        <w:tc>
          <w:tcPr>
            <w:tcW w:w="90" w:type="dxa"/>
            <w:tcBorders>
              <w:top w:val="nil"/>
              <w:left w:val="nil"/>
              <w:bottom w:val="nil"/>
              <w:right w:val="nil"/>
            </w:tcBorders>
            <w:noWrap/>
            <w:vAlign w:val="center"/>
          </w:tcPr>
          <w:p w14:paraId="39A4FF42" w14:textId="77777777" w:rsidR="004D61FE" w:rsidRPr="00F75D58" w:rsidRDefault="004D61FE" w:rsidP="004D61FE">
            <w:pPr>
              <w:ind w:left="-123" w:right="214"/>
              <w:jc w:val="right"/>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22A00DE4" w14:textId="77777777" w:rsidR="004D61FE" w:rsidRPr="00F75D58" w:rsidRDefault="004D61FE" w:rsidP="004D61FE">
            <w:pPr>
              <w:ind w:left="-123" w:right="214"/>
              <w:jc w:val="right"/>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71419BB9" w14:textId="77777777" w:rsidR="004D61FE" w:rsidRPr="00F75D58" w:rsidRDefault="004D61FE" w:rsidP="004D61FE">
            <w:pPr>
              <w:ind w:left="-123" w:right="214"/>
              <w:jc w:val="right"/>
              <w:rPr>
                <w:rFonts w:asciiTheme="majorBidi" w:eastAsia="Times New Roman" w:hAnsiTheme="majorBidi" w:cstheme="majorBidi"/>
                <w:sz w:val="23"/>
                <w:szCs w:val="23"/>
              </w:rPr>
            </w:pPr>
          </w:p>
        </w:tc>
        <w:tc>
          <w:tcPr>
            <w:tcW w:w="90" w:type="dxa"/>
            <w:tcBorders>
              <w:top w:val="nil"/>
              <w:left w:val="nil"/>
              <w:bottom w:val="nil"/>
              <w:right w:val="nil"/>
            </w:tcBorders>
            <w:noWrap/>
            <w:vAlign w:val="center"/>
          </w:tcPr>
          <w:p w14:paraId="7CFFF560" w14:textId="77777777" w:rsidR="004D61FE" w:rsidRPr="00F75D58" w:rsidRDefault="004D61FE" w:rsidP="004D61FE">
            <w:pPr>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027556BF" w14:textId="77777777" w:rsidR="004D61FE" w:rsidRPr="00F75D58" w:rsidRDefault="004D61FE" w:rsidP="004D61FE">
            <w:pPr>
              <w:ind w:left="-123" w:right="135"/>
              <w:jc w:val="right"/>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6A8D7C08" w14:textId="77777777" w:rsidR="004D61FE" w:rsidRPr="00F75D58" w:rsidRDefault="004D61FE" w:rsidP="004D61FE">
            <w:pPr>
              <w:jc w:val="center"/>
              <w:rPr>
                <w:rFonts w:asciiTheme="majorBidi" w:eastAsia="Times New Roman" w:hAnsiTheme="majorBidi" w:cstheme="majorBidi"/>
                <w:sz w:val="23"/>
                <w:szCs w:val="23"/>
              </w:rPr>
            </w:pPr>
          </w:p>
        </w:tc>
        <w:tc>
          <w:tcPr>
            <w:tcW w:w="70" w:type="dxa"/>
            <w:tcBorders>
              <w:top w:val="nil"/>
              <w:left w:val="nil"/>
              <w:bottom w:val="nil"/>
              <w:right w:val="nil"/>
            </w:tcBorders>
            <w:noWrap/>
            <w:vAlign w:val="center"/>
          </w:tcPr>
          <w:p w14:paraId="285A8CCB" w14:textId="77777777" w:rsidR="004D61FE" w:rsidRPr="00F75D58" w:rsidRDefault="004D61FE" w:rsidP="004D61FE">
            <w:pPr>
              <w:rPr>
                <w:rFonts w:asciiTheme="majorBidi" w:eastAsia="Times New Roman" w:hAnsiTheme="majorBidi" w:cstheme="majorBidi"/>
                <w:sz w:val="23"/>
                <w:szCs w:val="23"/>
              </w:rPr>
            </w:pPr>
          </w:p>
        </w:tc>
        <w:tc>
          <w:tcPr>
            <w:tcW w:w="1010" w:type="dxa"/>
            <w:tcBorders>
              <w:top w:val="nil"/>
              <w:left w:val="nil"/>
              <w:bottom w:val="nil"/>
              <w:right w:val="nil"/>
            </w:tcBorders>
            <w:vAlign w:val="center"/>
          </w:tcPr>
          <w:p w14:paraId="34D817D8" w14:textId="77777777" w:rsidR="004D61FE" w:rsidRPr="00F75D58" w:rsidRDefault="004D61FE" w:rsidP="004D61FE">
            <w:pPr>
              <w:ind w:right="170"/>
              <w:jc w:val="right"/>
              <w:rPr>
                <w:rFonts w:asciiTheme="majorBidi" w:eastAsia="Times New Roman" w:hAnsiTheme="majorBidi" w:cstheme="majorBidi"/>
                <w:sz w:val="23"/>
                <w:szCs w:val="23"/>
              </w:rPr>
            </w:pPr>
          </w:p>
        </w:tc>
        <w:tc>
          <w:tcPr>
            <w:tcW w:w="94" w:type="dxa"/>
            <w:tcBorders>
              <w:top w:val="nil"/>
              <w:left w:val="nil"/>
              <w:bottom w:val="nil"/>
              <w:right w:val="nil"/>
            </w:tcBorders>
            <w:vAlign w:val="center"/>
          </w:tcPr>
          <w:p w14:paraId="611799FA" w14:textId="77777777" w:rsidR="004D61FE" w:rsidRPr="00F75D58" w:rsidRDefault="004D61FE" w:rsidP="004D61FE">
            <w:pPr>
              <w:rPr>
                <w:rFonts w:asciiTheme="majorBidi" w:eastAsia="Times New Roman" w:hAnsiTheme="majorBidi" w:cstheme="majorBidi"/>
                <w:sz w:val="23"/>
                <w:szCs w:val="23"/>
              </w:rPr>
            </w:pPr>
          </w:p>
        </w:tc>
        <w:tc>
          <w:tcPr>
            <w:tcW w:w="1599" w:type="dxa"/>
            <w:tcBorders>
              <w:top w:val="nil"/>
              <w:left w:val="nil"/>
              <w:bottom w:val="nil"/>
              <w:right w:val="nil"/>
            </w:tcBorders>
          </w:tcPr>
          <w:p w14:paraId="617AE3DC" w14:textId="3E1C890F" w:rsidR="004D61FE" w:rsidRPr="00F75D58" w:rsidRDefault="004D61FE" w:rsidP="004D61FE">
            <w:pPr>
              <w:jc w:val="center"/>
              <w:rPr>
                <w:rFonts w:asciiTheme="majorBidi" w:eastAsia="Times New Roman" w:hAnsiTheme="majorBidi" w:cstheme="majorBidi"/>
                <w:sz w:val="23"/>
                <w:szCs w:val="23"/>
              </w:rPr>
            </w:pPr>
            <w:r w:rsidRPr="00F75D58">
              <w:rPr>
                <w:rFonts w:asciiTheme="majorBidi" w:eastAsia="Times New Roman" w:hAnsiTheme="majorBidi" w:cstheme="majorBidi"/>
                <w:sz w:val="23"/>
                <w:szCs w:val="23"/>
              </w:rPr>
              <w:t xml:space="preserve">MLR - </w:t>
            </w:r>
            <w:r w:rsidR="00AA7026" w:rsidRPr="00AA7026">
              <w:rPr>
                <w:rFonts w:asciiTheme="majorBidi" w:eastAsia="Times New Roman" w:hAnsiTheme="majorBidi" w:cstheme="majorBidi"/>
                <w:sz w:val="23"/>
                <w:szCs w:val="23"/>
              </w:rPr>
              <w:t>1</w:t>
            </w:r>
            <w:r w:rsidRPr="00F75D58">
              <w:rPr>
                <w:rFonts w:asciiTheme="majorBidi" w:eastAsia="Times New Roman" w:hAnsiTheme="majorBidi" w:cstheme="majorBidi"/>
                <w:sz w:val="23"/>
                <w:szCs w:val="23"/>
              </w:rPr>
              <w:t>.</w:t>
            </w:r>
            <w:r w:rsidR="00AA7026" w:rsidRPr="00AA7026">
              <w:rPr>
                <w:rFonts w:asciiTheme="majorBidi" w:eastAsia="Times New Roman" w:hAnsiTheme="majorBidi" w:cstheme="majorBidi"/>
                <w:sz w:val="23"/>
                <w:szCs w:val="23"/>
              </w:rPr>
              <w:t>50</w:t>
            </w:r>
            <w:r w:rsidRPr="00F75D58">
              <w:rPr>
                <w:rFonts w:asciiTheme="majorBidi" w:eastAsia="Times New Roman" w:hAnsiTheme="majorBidi" w:cstheme="majorBidi"/>
                <w:sz w:val="23"/>
                <w:szCs w:val="23"/>
              </w:rPr>
              <w:t>%,</w:t>
            </w:r>
          </w:p>
        </w:tc>
        <w:tc>
          <w:tcPr>
            <w:tcW w:w="22" w:type="dxa"/>
            <w:tcBorders>
              <w:top w:val="nil"/>
              <w:left w:val="nil"/>
              <w:bottom w:val="nil"/>
              <w:right w:val="nil"/>
            </w:tcBorders>
            <w:vAlign w:val="center"/>
          </w:tcPr>
          <w:p w14:paraId="4284592C" w14:textId="77777777" w:rsidR="004D61FE" w:rsidRPr="00F75D58" w:rsidRDefault="004D61FE" w:rsidP="004D61FE">
            <w:pPr>
              <w:jc w:val="center"/>
              <w:rPr>
                <w:rFonts w:asciiTheme="majorBidi" w:eastAsia="Times New Roman" w:hAnsiTheme="majorBidi" w:cstheme="majorBidi"/>
                <w:sz w:val="23"/>
                <w:szCs w:val="23"/>
              </w:rPr>
            </w:pPr>
          </w:p>
        </w:tc>
        <w:tc>
          <w:tcPr>
            <w:tcW w:w="1530" w:type="dxa"/>
            <w:tcBorders>
              <w:top w:val="nil"/>
              <w:left w:val="nil"/>
              <w:bottom w:val="nil"/>
              <w:right w:val="nil"/>
            </w:tcBorders>
            <w:noWrap/>
          </w:tcPr>
          <w:p w14:paraId="6A5DB630" w14:textId="3835C14F" w:rsidR="004D61FE" w:rsidRPr="00F75D58" w:rsidRDefault="004D61FE" w:rsidP="004D61FE">
            <w:pPr>
              <w:jc w:val="center"/>
              <w:rPr>
                <w:rFonts w:asciiTheme="majorBidi" w:eastAsia="Times New Roman" w:hAnsiTheme="majorBidi" w:cstheme="majorBidi"/>
                <w:sz w:val="23"/>
                <w:szCs w:val="23"/>
              </w:rPr>
            </w:pPr>
            <w:r w:rsidRPr="00F75D58">
              <w:rPr>
                <w:rFonts w:asciiTheme="majorBidi" w:eastAsia="Times New Roman" w:hAnsiTheme="majorBidi" w:cstheme="majorBidi"/>
                <w:sz w:val="23"/>
                <w:szCs w:val="23"/>
              </w:rPr>
              <w:t xml:space="preserve">MLR - </w:t>
            </w:r>
            <w:r w:rsidR="00AA7026" w:rsidRPr="00AA7026">
              <w:rPr>
                <w:rFonts w:asciiTheme="majorBidi" w:eastAsia="Times New Roman" w:hAnsiTheme="majorBidi" w:cstheme="majorBidi"/>
                <w:sz w:val="23"/>
                <w:szCs w:val="23"/>
              </w:rPr>
              <w:t>1</w:t>
            </w:r>
            <w:r w:rsidRPr="00F75D58">
              <w:rPr>
                <w:rFonts w:asciiTheme="majorBidi" w:eastAsia="Times New Roman" w:hAnsiTheme="majorBidi" w:cstheme="majorBidi"/>
                <w:sz w:val="23"/>
                <w:szCs w:val="23"/>
              </w:rPr>
              <w:t>.</w:t>
            </w:r>
            <w:r w:rsidR="00AA7026" w:rsidRPr="00AA7026">
              <w:rPr>
                <w:rFonts w:asciiTheme="majorBidi" w:eastAsia="Times New Roman" w:hAnsiTheme="majorBidi" w:cstheme="majorBidi"/>
                <w:sz w:val="23"/>
                <w:szCs w:val="23"/>
              </w:rPr>
              <w:t>50</w:t>
            </w:r>
            <w:r w:rsidRPr="00F75D58">
              <w:rPr>
                <w:rFonts w:asciiTheme="majorBidi" w:eastAsia="Times New Roman" w:hAnsiTheme="majorBidi" w:cstheme="majorBidi"/>
                <w:sz w:val="23"/>
                <w:szCs w:val="23"/>
              </w:rPr>
              <w:t>%,</w:t>
            </w:r>
          </w:p>
        </w:tc>
        <w:tc>
          <w:tcPr>
            <w:tcW w:w="1718" w:type="dxa"/>
            <w:gridSpan w:val="2"/>
            <w:tcBorders>
              <w:top w:val="nil"/>
              <w:left w:val="nil"/>
              <w:bottom w:val="nil"/>
              <w:right w:val="nil"/>
            </w:tcBorders>
          </w:tcPr>
          <w:p w14:paraId="28233B09" w14:textId="77777777" w:rsidR="004D61FE" w:rsidRPr="00F75D58" w:rsidRDefault="004D61FE" w:rsidP="004D61FE">
            <w:pPr>
              <w:ind w:left="-99"/>
              <w:jc w:val="center"/>
              <w:rPr>
                <w:rFonts w:asciiTheme="majorBidi" w:eastAsia="Times New Roman" w:hAnsiTheme="majorBidi" w:cstheme="majorBidi"/>
                <w:sz w:val="23"/>
                <w:szCs w:val="23"/>
              </w:rPr>
            </w:pPr>
          </w:p>
        </w:tc>
      </w:tr>
      <w:tr w:rsidR="004D61FE" w:rsidRPr="00F75D58" w14:paraId="40786B0C" w14:textId="77777777" w:rsidTr="00AE0DD6">
        <w:trPr>
          <w:trHeight w:val="20"/>
        </w:trPr>
        <w:tc>
          <w:tcPr>
            <w:tcW w:w="2250" w:type="dxa"/>
            <w:tcBorders>
              <w:top w:val="nil"/>
              <w:left w:val="nil"/>
              <w:bottom w:val="nil"/>
              <w:right w:val="nil"/>
            </w:tcBorders>
            <w:noWrap/>
            <w:vAlign w:val="center"/>
          </w:tcPr>
          <w:p w14:paraId="2D57BD69" w14:textId="77777777" w:rsidR="004D61FE" w:rsidRPr="00F75D58" w:rsidRDefault="004D61FE" w:rsidP="004D61FE">
            <w:pPr>
              <w:ind w:left="180" w:hanging="171"/>
              <w:rPr>
                <w:rFonts w:asciiTheme="majorBidi" w:hAnsiTheme="majorBidi" w:cstheme="majorBidi"/>
                <w:sz w:val="23"/>
                <w:szCs w:val="23"/>
                <w:cs/>
              </w:rPr>
            </w:pPr>
          </w:p>
        </w:tc>
        <w:tc>
          <w:tcPr>
            <w:tcW w:w="1530" w:type="dxa"/>
            <w:tcBorders>
              <w:top w:val="nil"/>
              <w:left w:val="nil"/>
              <w:bottom w:val="nil"/>
              <w:right w:val="nil"/>
            </w:tcBorders>
            <w:vAlign w:val="center"/>
          </w:tcPr>
          <w:p w14:paraId="1A0A2D74" w14:textId="77777777" w:rsidR="004D61FE" w:rsidRPr="00F75D58" w:rsidRDefault="004D61FE" w:rsidP="004D61FE">
            <w:pPr>
              <w:tabs>
                <w:tab w:val="decimal" w:pos="603"/>
              </w:tabs>
              <w:jc w:val="center"/>
              <w:rPr>
                <w:rFonts w:asciiTheme="majorBidi" w:eastAsia="Times New Roman" w:hAnsiTheme="majorBidi" w:cstheme="majorBidi"/>
                <w:sz w:val="23"/>
                <w:szCs w:val="23"/>
                <w:cs/>
              </w:rPr>
            </w:pPr>
          </w:p>
        </w:tc>
        <w:tc>
          <w:tcPr>
            <w:tcW w:w="1424" w:type="dxa"/>
            <w:tcBorders>
              <w:top w:val="nil"/>
              <w:left w:val="nil"/>
              <w:bottom w:val="nil"/>
              <w:right w:val="nil"/>
            </w:tcBorders>
          </w:tcPr>
          <w:p w14:paraId="137E797C" w14:textId="77777777" w:rsidR="004D61FE" w:rsidRPr="00F75D58" w:rsidRDefault="004D61FE" w:rsidP="004D61FE">
            <w:pPr>
              <w:ind w:left="-123" w:right="214"/>
              <w:jc w:val="center"/>
              <w:rPr>
                <w:rFonts w:asciiTheme="majorBidi" w:eastAsia="Times New Roman" w:hAnsiTheme="majorBidi" w:cstheme="majorBidi"/>
                <w:sz w:val="23"/>
                <w:szCs w:val="23"/>
              </w:rPr>
            </w:pPr>
          </w:p>
        </w:tc>
        <w:tc>
          <w:tcPr>
            <w:tcW w:w="1006" w:type="dxa"/>
            <w:tcBorders>
              <w:top w:val="nil"/>
              <w:left w:val="nil"/>
              <w:bottom w:val="nil"/>
              <w:right w:val="nil"/>
            </w:tcBorders>
            <w:noWrap/>
            <w:vAlign w:val="center"/>
          </w:tcPr>
          <w:p w14:paraId="76074251" w14:textId="77777777" w:rsidR="004D61FE" w:rsidRPr="00F75D58" w:rsidRDefault="004D61FE" w:rsidP="004D61FE">
            <w:pPr>
              <w:ind w:left="-123" w:right="214"/>
              <w:jc w:val="right"/>
              <w:rPr>
                <w:rFonts w:asciiTheme="majorBidi" w:eastAsia="Times New Roman" w:hAnsiTheme="majorBidi" w:cstheme="majorBidi"/>
                <w:sz w:val="23"/>
                <w:szCs w:val="23"/>
              </w:rPr>
            </w:pPr>
          </w:p>
        </w:tc>
        <w:tc>
          <w:tcPr>
            <w:tcW w:w="90" w:type="dxa"/>
            <w:tcBorders>
              <w:top w:val="nil"/>
              <w:left w:val="nil"/>
              <w:bottom w:val="nil"/>
              <w:right w:val="nil"/>
            </w:tcBorders>
            <w:noWrap/>
            <w:vAlign w:val="center"/>
          </w:tcPr>
          <w:p w14:paraId="0F880714" w14:textId="77777777" w:rsidR="004D61FE" w:rsidRPr="00F75D58" w:rsidRDefault="004D61FE" w:rsidP="004D61FE">
            <w:pPr>
              <w:ind w:left="-123" w:right="214"/>
              <w:jc w:val="right"/>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7084423C" w14:textId="77777777" w:rsidR="004D61FE" w:rsidRPr="00F75D58" w:rsidRDefault="004D61FE" w:rsidP="004D61FE">
            <w:pPr>
              <w:ind w:left="-123" w:right="214"/>
              <w:jc w:val="right"/>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1CEDEBF0" w14:textId="77777777" w:rsidR="004D61FE" w:rsidRPr="00F75D58" w:rsidRDefault="004D61FE" w:rsidP="004D61FE">
            <w:pPr>
              <w:ind w:left="-123" w:right="214"/>
              <w:jc w:val="right"/>
              <w:rPr>
                <w:rFonts w:asciiTheme="majorBidi" w:eastAsia="Times New Roman" w:hAnsiTheme="majorBidi" w:cstheme="majorBidi"/>
                <w:sz w:val="23"/>
                <w:szCs w:val="23"/>
              </w:rPr>
            </w:pPr>
          </w:p>
        </w:tc>
        <w:tc>
          <w:tcPr>
            <w:tcW w:w="90" w:type="dxa"/>
            <w:tcBorders>
              <w:top w:val="nil"/>
              <w:left w:val="nil"/>
              <w:bottom w:val="nil"/>
              <w:right w:val="nil"/>
            </w:tcBorders>
            <w:noWrap/>
            <w:vAlign w:val="center"/>
          </w:tcPr>
          <w:p w14:paraId="6E811EA4" w14:textId="77777777" w:rsidR="004D61FE" w:rsidRPr="00F75D58" w:rsidRDefault="004D61FE" w:rsidP="004D61FE">
            <w:pPr>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6A816C37" w14:textId="77777777" w:rsidR="004D61FE" w:rsidRPr="00F75D58" w:rsidRDefault="004D61FE" w:rsidP="004D61FE">
            <w:pPr>
              <w:ind w:left="-123" w:right="135"/>
              <w:jc w:val="right"/>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022176E4" w14:textId="77777777" w:rsidR="004D61FE" w:rsidRPr="00F75D58" w:rsidRDefault="004D61FE" w:rsidP="004D61FE">
            <w:pPr>
              <w:jc w:val="center"/>
              <w:rPr>
                <w:rFonts w:asciiTheme="majorBidi" w:eastAsia="Times New Roman" w:hAnsiTheme="majorBidi" w:cstheme="majorBidi"/>
                <w:sz w:val="23"/>
                <w:szCs w:val="23"/>
              </w:rPr>
            </w:pPr>
          </w:p>
        </w:tc>
        <w:tc>
          <w:tcPr>
            <w:tcW w:w="70" w:type="dxa"/>
            <w:tcBorders>
              <w:top w:val="nil"/>
              <w:left w:val="nil"/>
              <w:bottom w:val="nil"/>
              <w:right w:val="nil"/>
            </w:tcBorders>
            <w:noWrap/>
            <w:vAlign w:val="center"/>
          </w:tcPr>
          <w:p w14:paraId="58DAB46F" w14:textId="77777777" w:rsidR="004D61FE" w:rsidRPr="00F75D58" w:rsidRDefault="004D61FE" w:rsidP="004D61FE">
            <w:pPr>
              <w:rPr>
                <w:rFonts w:asciiTheme="majorBidi" w:eastAsia="Times New Roman" w:hAnsiTheme="majorBidi" w:cstheme="majorBidi"/>
                <w:sz w:val="23"/>
                <w:szCs w:val="23"/>
              </w:rPr>
            </w:pPr>
          </w:p>
        </w:tc>
        <w:tc>
          <w:tcPr>
            <w:tcW w:w="1010" w:type="dxa"/>
            <w:tcBorders>
              <w:top w:val="nil"/>
              <w:left w:val="nil"/>
              <w:bottom w:val="nil"/>
              <w:right w:val="nil"/>
            </w:tcBorders>
            <w:vAlign w:val="center"/>
          </w:tcPr>
          <w:p w14:paraId="5948FB97" w14:textId="77777777" w:rsidR="004D61FE" w:rsidRPr="00F75D58" w:rsidRDefault="004D61FE" w:rsidP="004D61FE">
            <w:pPr>
              <w:ind w:right="170"/>
              <w:jc w:val="right"/>
              <w:rPr>
                <w:rFonts w:asciiTheme="majorBidi" w:eastAsia="Times New Roman" w:hAnsiTheme="majorBidi" w:cstheme="majorBidi"/>
                <w:sz w:val="23"/>
                <w:szCs w:val="23"/>
              </w:rPr>
            </w:pPr>
          </w:p>
        </w:tc>
        <w:tc>
          <w:tcPr>
            <w:tcW w:w="94" w:type="dxa"/>
            <w:tcBorders>
              <w:top w:val="nil"/>
              <w:left w:val="nil"/>
              <w:bottom w:val="nil"/>
              <w:right w:val="nil"/>
            </w:tcBorders>
            <w:vAlign w:val="center"/>
          </w:tcPr>
          <w:p w14:paraId="5FE8A499" w14:textId="77777777" w:rsidR="004D61FE" w:rsidRPr="00F75D58" w:rsidRDefault="004D61FE" w:rsidP="004D61FE">
            <w:pPr>
              <w:rPr>
                <w:rFonts w:asciiTheme="majorBidi" w:eastAsia="Times New Roman" w:hAnsiTheme="majorBidi" w:cstheme="majorBidi"/>
                <w:sz w:val="23"/>
                <w:szCs w:val="23"/>
              </w:rPr>
            </w:pPr>
          </w:p>
        </w:tc>
        <w:tc>
          <w:tcPr>
            <w:tcW w:w="1599" w:type="dxa"/>
            <w:tcBorders>
              <w:top w:val="nil"/>
              <w:left w:val="nil"/>
              <w:bottom w:val="nil"/>
              <w:right w:val="nil"/>
            </w:tcBorders>
          </w:tcPr>
          <w:p w14:paraId="7AFF6C20" w14:textId="4073AF89" w:rsidR="004D61FE" w:rsidRPr="00F75D58" w:rsidRDefault="004D61FE" w:rsidP="004D61FE">
            <w:pPr>
              <w:jc w:val="center"/>
              <w:rPr>
                <w:rFonts w:asciiTheme="majorBidi" w:eastAsia="Times New Roman" w:hAnsiTheme="majorBidi" w:cstheme="majorBidi"/>
                <w:sz w:val="23"/>
                <w:szCs w:val="23"/>
              </w:rPr>
            </w:pPr>
            <w:r w:rsidRPr="00F75D58">
              <w:rPr>
                <w:rFonts w:asciiTheme="majorBidi" w:eastAsia="Times New Roman" w:hAnsiTheme="majorBidi" w:cstheme="majorBidi"/>
                <w:sz w:val="23"/>
                <w:szCs w:val="23"/>
              </w:rPr>
              <w:t xml:space="preserve">MLR, MLR - </w:t>
            </w:r>
            <w:r w:rsidR="00AA7026" w:rsidRPr="00AA7026">
              <w:rPr>
                <w:rFonts w:asciiTheme="majorBidi" w:eastAsia="Times New Roman" w:hAnsiTheme="majorBidi" w:cstheme="majorBidi"/>
                <w:sz w:val="23"/>
                <w:szCs w:val="23"/>
              </w:rPr>
              <w:t>1</w:t>
            </w:r>
            <w:r w:rsidRPr="00F75D58">
              <w:rPr>
                <w:rFonts w:asciiTheme="majorBidi" w:eastAsia="Times New Roman" w:hAnsiTheme="majorBidi" w:cstheme="majorBidi"/>
                <w:sz w:val="23"/>
                <w:szCs w:val="23"/>
              </w:rPr>
              <w:t>%,</w:t>
            </w:r>
          </w:p>
        </w:tc>
        <w:tc>
          <w:tcPr>
            <w:tcW w:w="22" w:type="dxa"/>
            <w:tcBorders>
              <w:top w:val="nil"/>
              <w:left w:val="nil"/>
              <w:bottom w:val="nil"/>
              <w:right w:val="nil"/>
            </w:tcBorders>
            <w:vAlign w:val="center"/>
          </w:tcPr>
          <w:p w14:paraId="33E41311" w14:textId="77777777" w:rsidR="004D61FE" w:rsidRPr="00F75D58" w:rsidRDefault="004D61FE" w:rsidP="004D61FE">
            <w:pPr>
              <w:jc w:val="center"/>
              <w:rPr>
                <w:rFonts w:asciiTheme="majorBidi" w:eastAsia="Times New Roman" w:hAnsiTheme="majorBidi" w:cstheme="majorBidi"/>
                <w:sz w:val="23"/>
                <w:szCs w:val="23"/>
              </w:rPr>
            </w:pPr>
          </w:p>
        </w:tc>
        <w:tc>
          <w:tcPr>
            <w:tcW w:w="1530" w:type="dxa"/>
            <w:tcBorders>
              <w:top w:val="nil"/>
              <w:left w:val="nil"/>
              <w:bottom w:val="nil"/>
              <w:right w:val="nil"/>
            </w:tcBorders>
            <w:noWrap/>
          </w:tcPr>
          <w:p w14:paraId="4FBC4E5D" w14:textId="7ED454CA" w:rsidR="004D61FE" w:rsidRPr="00F75D58" w:rsidRDefault="004D61FE" w:rsidP="004D61FE">
            <w:pPr>
              <w:jc w:val="center"/>
              <w:rPr>
                <w:rFonts w:asciiTheme="majorBidi" w:eastAsia="Times New Roman" w:hAnsiTheme="majorBidi" w:cstheme="majorBidi"/>
                <w:sz w:val="23"/>
                <w:szCs w:val="23"/>
              </w:rPr>
            </w:pPr>
            <w:r w:rsidRPr="00F75D58">
              <w:rPr>
                <w:rFonts w:asciiTheme="majorBidi" w:eastAsia="Times New Roman" w:hAnsiTheme="majorBidi" w:cstheme="majorBidi"/>
                <w:sz w:val="23"/>
                <w:szCs w:val="23"/>
              </w:rPr>
              <w:t xml:space="preserve">MLR, MLR - </w:t>
            </w:r>
            <w:r w:rsidR="00AA7026" w:rsidRPr="00AA7026">
              <w:rPr>
                <w:rFonts w:asciiTheme="majorBidi" w:eastAsia="Times New Roman" w:hAnsiTheme="majorBidi" w:cstheme="majorBidi"/>
                <w:sz w:val="23"/>
                <w:szCs w:val="23"/>
              </w:rPr>
              <w:t>1</w:t>
            </w:r>
            <w:r w:rsidRPr="00F75D58">
              <w:rPr>
                <w:rFonts w:asciiTheme="majorBidi" w:eastAsia="Times New Roman" w:hAnsiTheme="majorBidi" w:cstheme="majorBidi"/>
                <w:sz w:val="23"/>
                <w:szCs w:val="23"/>
              </w:rPr>
              <w:t>%,</w:t>
            </w:r>
          </w:p>
        </w:tc>
        <w:tc>
          <w:tcPr>
            <w:tcW w:w="1718" w:type="dxa"/>
            <w:gridSpan w:val="2"/>
            <w:tcBorders>
              <w:top w:val="nil"/>
              <w:left w:val="nil"/>
              <w:bottom w:val="nil"/>
              <w:right w:val="nil"/>
            </w:tcBorders>
          </w:tcPr>
          <w:p w14:paraId="061721CD" w14:textId="77777777" w:rsidR="004D61FE" w:rsidRPr="00F75D58" w:rsidRDefault="004D61FE" w:rsidP="004D61FE">
            <w:pPr>
              <w:ind w:left="-99"/>
              <w:jc w:val="center"/>
              <w:rPr>
                <w:rFonts w:asciiTheme="majorBidi" w:eastAsia="Times New Roman" w:hAnsiTheme="majorBidi" w:cstheme="majorBidi"/>
                <w:sz w:val="23"/>
                <w:szCs w:val="23"/>
              </w:rPr>
            </w:pPr>
          </w:p>
        </w:tc>
      </w:tr>
      <w:tr w:rsidR="004D61FE" w:rsidRPr="00F75D58" w14:paraId="42316F9A" w14:textId="77777777" w:rsidTr="00AE0DD6">
        <w:trPr>
          <w:trHeight w:val="20"/>
        </w:trPr>
        <w:tc>
          <w:tcPr>
            <w:tcW w:w="2250" w:type="dxa"/>
            <w:tcBorders>
              <w:top w:val="nil"/>
              <w:left w:val="nil"/>
              <w:bottom w:val="nil"/>
              <w:right w:val="nil"/>
            </w:tcBorders>
            <w:noWrap/>
            <w:vAlign w:val="center"/>
          </w:tcPr>
          <w:p w14:paraId="70DB447B" w14:textId="77777777" w:rsidR="004D61FE" w:rsidRPr="00F75D58" w:rsidRDefault="004D61FE" w:rsidP="004D61FE">
            <w:pPr>
              <w:ind w:left="180" w:hanging="171"/>
              <w:rPr>
                <w:rFonts w:asciiTheme="majorBidi" w:hAnsiTheme="majorBidi" w:cstheme="majorBidi"/>
                <w:sz w:val="23"/>
                <w:szCs w:val="23"/>
                <w:cs/>
              </w:rPr>
            </w:pPr>
          </w:p>
        </w:tc>
        <w:tc>
          <w:tcPr>
            <w:tcW w:w="1530" w:type="dxa"/>
            <w:tcBorders>
              <w:top w:val="nil"/>
              <w:left w:val="nil"/>
              <w:bottom w:val="nil"/>
              <w:right w:val="nil"/>
            </w:tcBorders>
            <w:vAlign w:val="center"/>
          </w:tcPr>
          <w:p w14:paraId="26DF06B7" w14:textId="77777777" w:rsidR="004D61FE" w:rsidRPr="00F75D58" w:rsidRDefault="004D61FE" w:rsidP="004D61FE">
            <w:pPr>
              <w:tabs>
                <w:tab w:val="decimal" w:pos="603"/>
              </w:tabs>
              <w:jc w:val="center"/>
              <w:rPr>
                <w:rFonts w:asciiTheme="majorBidi" w:eastAsia="Times New Roman" w:hAnsiTheme="majorBidi" w:cstheme="majorBidi"/>
                <w:sz w:val="23"/>
                <w:szCs w:val="23"/>
                <w:cs/>
              </w:rPr>
            </w:pPr>
          </w:p>
        </w:tc>
        <w:tc>
          <w:tcPr>
            <w:tcW w:w="1424" w:type="dxa"/>
            <w:tcBorders>
              <w:top w:val="nil"/>
              <w:left w:val="nil"/>
              <w:bottom w:val="nil"/>
              <w:right w:val="nil"/>
            </w:tcBorders>
          </w:tcPr>
          <w:p w14:paraId="551160D6" w14:textId="77777777" w:rsidR="004D61FE" w:rsidRPr="00F75D58" w:rsidRDefault="004D61FE" w:rsidP="004D61FE">
            <w:pPr>
              <w:ind w:left="-123" w:right="214"/>
              <w:jc w:val="center"/>
              <w:rPr>
                <w:rFonts w:asciiTheme="majorBidi" w:eastAsia="Times New Roman" w:hAnsiTheme="majorBidi" w:cstheme="majorBidi"/>
                <w:sz w:val="23"/>
                <w:szCs w:val="23"/>
              </w:rPr>
            </w:pPr>
          </w:p>
        </w:tc>
        <w:tc>
          <w:tcPr>
            <w:tcW w:w="1006" w:type="dxa"/>
            <w:tcBorders>
              <w:top w:val="nil"/>
              <w:left w:val="nil"/>
              <w:bottom w:val="nil"/>
              <w:right w:val="nil"/>
            </w:tcBorders>
            <w:noWrap/>
            <w:vAlign w:val="center"/>
          </w:tcPr>
          <w:p w14:paraId="16BCE117" w14:textId="77777777" w:rsidR="004D61FE" w:rsidRPr="00F75D58" w:rsidRDefault="004D61FE" w:rsidP="004D61FE">
            <w:pPr>
              <w:ind w:left="-123" w:right="214"/>
              <w:jc w:val="right"/>
              <w:rPr>
                <w:rFonts w:asciiTheme="majorBidi" w:eastAsia="Times New Roman" w:hAnsiTheme="majorBidi" w:cstheme="majorBidi"/>
                <w:sz w:val="23"/>
                <w:szCs w:val="23"/>
              </w:rPr>
            </w:pPr>
          </w:p>
        </w:tc>
        <w:tc>
          <w:tcPr>
            <w:tcW w:w="90" w:type="dxa"/>
            <w:tcBorders>
              <w:top w:val="nil"/>
              <w:left w:val="nil"/>
              <w:bottom w:val="nil"/>
              <w:right w:val="nil"/>
            </w:tcBorders>
            <w:noWrap/>
            <w:vAlign w:val="center"/>
          </w:tcPr>
          <w:p w14:paraId="6713DFAF" w14:textId="77777777" w:rsidR="004D61FE" w:rsidRPr="00F75D58" w:rsidRDefault="004D61FE" w:rsidP="004D61FE">
            <w:pPr>
              <w:ind w:left="-123" w:right="214"/>
              <w:jc w:val="right"/>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00791C7D" w14:textId="77777777" w:rsidR="004D61FE" w:rsidRPr="00F75D58" w:rsidRDefault="004D61FE" w:rsidP="004D61FE">
            <w:pPr>
              <w:ind w:left="-123" w:right="214"/>
              <w:jc w:val="right"/>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414687B4" w14:textId="77777777" w:rsidR="004D61FE" w:rsidRPr="00F75D58" w:rsidRDefault="004D61FE" w:rsidP="004D61FE">
            <w:pPr>
              <w:ind w:left="-123" w:right="214"/>
              <w:jc w:val="right"/>
              <w:rPr>
                <w:rFonts w:asciiTheme="majorBidi" w:eastAsia="Times New Roman" w:hAnsiTheme="majorBidi" w:cstheme="majorBidi"/>
                <w:sz w:val="23"/>
                <w:szCs w:val="23"/>
              </w:rPr>
            </w:pPr>
          </w:p>
        </w:tc>
        <w:tc>
          <w:tcPr>
            <w:tcW w:w="90" w:type="dxa"/>
            <w:tcBorders>
              <w:top w:val="nil"/>
              <w:left w:val="nil"/>
              <w:bottom w:val="nil"/>
              <w:right w:val="nil"/>
            </w:tcBorders>
            <w:noWrap/>
            <w:vAlign w:val="center"/>
          </w:tcPr>
          <w:p w14:paraId="49D0E93F" w14:textId="77777777" w:rsidR="004D61FE" w:rsidRPr="00F75D58" w:rsidRDefault="004D61FE" w:rsidP="004D61FE">
            <w:pPr>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6E90E78E" w14:textId="77777777" w:rsidR="004D61FE" w:rsidRPr="00F75D58" w:rsidRDefault="004D61FE" w:rsidP="004D61FE">
            <w:pPr>
              <w:ind w:left="-123" w:right="135"/>
              <w:jc w:val="right"/>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48103257" w14:textId="77777777" w:rsidR="004D61FE" w:rsidRPr="00F75D58" w:rsidRDefault="004D61FE" w:rsidP="004D61FE">
            <w:pPr>
              <w:jc w:val="center"/>
              <w:rPr>
                <w:rFonts w:asciiTheme="majorBidi" w:eastAsia="Times New Roman" w:hAnsiTheme="majorBidi" w:cstheme="majorBidi"/>
                <w:sz w:val="23"/>
                <w:szCs w:val="23"/>
              </w:rPr>
            </w:pPr>
          </w:p>
        </w:tc>
        <w:tc>
          <w:tcPr>
            <w:tcW w:w="70" w:type="dxa"/>
            <w:tcBorders>
              <w:top w:val="nil"/>
              <w:left w:val="nil"/>
              <w:bottom w:val="nil"/>
              <w:right w:val="nil"/>
            </w:tcBorders>
            <w:noWrap/>
            <w:vAlign w:val="center"/>
          </w:tcPr>
          <w:p w14:paraId="306801E8" w14:textId="77777777" w:rsidR="004D61FE" w:rsidRPr="00F75D58" w:rsidRDefault="004D61FE" w:rsidP="004D61FE">
            <w:pPr>
              <w:rPr>
                <w:rFonts w:asciiTheme="majorBidi" w:eastAsia="Times New Roman" w:hAnsiTheme="majorBidi" w:cstheme="majorBidi"/>
                <w:sz w:val="23"/>
                <w:szCs w:val="23"/>
              </w:rPr>
            </w:pPr>
          </w:p>
        </w:tc>
        <w:tc>
          <w:tcPr>
            <w:tcW w:w="1010" w:type="dxa"/>
            <w:tcBorders>
              <w:top w:val="nil"/>
              <w:left w:val="nil"/>
              <w:bottom w:val="nil"/>
              <w:right w:val="nil"/>
            </w:tcBorders>
            <w:vAlign w:val="center"/>
          </w:tcPr>
          <w:p w14:paraId="211DF401" w14:textId="77777777" w:rsidR="004D61FE" w:rsidRPr="00F75D58" w:rsidRDefault="004D61FE" w:rsidP="004D61FE">
            <w:pPr>
              <w:ind w:right="170"/>
              <w:jc w:val="right"/>
              <w:rPr>
                <w:rFonts w:asciiTheme="majorBidi" w:eastAsia="Times New Roman" w:hAnsiTheme="majorBidi" w:cstheme="majorBidi"/>
                <w:sz w:val="23"/>
                <w:szCs w:val="23"/>
              </w:rPr>
            </w:pPr>
          </w:p>
        </w:tc>
        <w:tc>
          <w:tcPr>
            <w:tcW w:w="94" w:type="dxa"/>
            <w:tcBorders>
              <w:top w:val="nil"/>
              <w:left w:val="nil"/>
              <w:bottom w:val="nil"/>
              <w:right w:val="nil"/>
            </w:tcBorders>
            <w:vAlign w:val="center"/>
          </w:tcPr>
          <w:p w14:paraId="15269239" w14:textId="77777777" w:rsidR="004D61FE" w:rsidRPr="00F75D58" w:rsidRDefault="004D61FE" w:rsidP="004D61FE">
            <w:pPr>
              <w:rPr>
                <w:rFonts w:asciiTheme="majorBidi" w:eastAsia="Times New Roman" w:hAnsiTheme="majorBidi" w:cstheme="majorBidi"/>
                <w:sz w:val="23"/>
                <w:szCs w:val="23"/>
              </w:rPr>
            </w:pPr>
          </w:p>
        </w:tc>
        <w:tc>
          <w:tcPr>
            <w:tcW w:w="1599" w:type="dxa"/>
            <w:tcBorders>
              <w:top w:val="nil"/>
              <w:left w:val="nil"/>
              <w:bottom w:val="nil"/>
              <w:right w:val="nil"/>
            </w:tcBorders>
          </w:tcPr>
          <w:p w14:paraId="03C44F9B" w14:textId="6B69F5A4" w:rsidR="004D61FE" w:rsidRPr="00F75D58" w:rsidRDefault="004D61FE" w:rsidP="004D61FE">
            <w:pPr>
              <w:jc w:val="center"/>
              <w:rPr>
                <w:rFonts w:asciiTheme="majorBidi" w:eastAsia="Times New Roman" w:hAnsiTheme="majorBidi" w:cstheme="majorBidi"/>
                <w:sz w:val="23"/>
                <w:szCs w:val="23"/>
              </w:rPr>
            </w:pPr>
            <w:r w:rsidRPr="00F75D58">
              <w:rPr>
                <w:rFonts w:asciiTheme="majorBidi" w:eastAsia="Times New Roman" w:hAnsiTheme="majorBidi" w:cstheme="majorBidi"/>
                <w:sz w:val="23"/>
                <w:szCs w:val="23"/>
              </w:rPr>
              <w:t xml:space="preserve">Prime Rate - </w:t>
            </w:r>
            <w:r w:rsidR="00AA7026" w:rsidRPr="00AA7026">
              <w:rPr>
                <w:rFonts w:asciiTheme="majorBidi" w:eastAsia="Times New Roman" w:hAnsiTheme="majorBidi" w:cstheme="majorBidi"/>
                <w:sz w:val="23"/>
                <w:szCs w:val="23"/>
              </w:rPr>
              <w:t>1</w:t>
            </w:r>
            <w:r w:rsidRPr="00F75D58">
              <w:rPr>
                <w:rFonts w:asciiTheme="majorBidi" w:eastAsia="Times New Roman" w:hAnsiTheme="majorBidi" w:cstheme="majorBidi"/>
                <w:sz w:val="23"/>
                <w:szCs w:val="23"/>
              </w:rPr>
              <w:t>.</w:t>
            </w:r>
            <w:r w:rsidR="00AA7026" w:rsidRPr="00AA7026">
              <w:rPr>
                <w:rFonts w:asciiTheme="majorBidi" w:eastAsia="Times New Roman" w:hAnsiTheme="majorBidi" w:cstheme="majorBidi"/>
                <w:sz w:val="23"/>
                <w:szCs w:val="23"/>
              </w:rPr>
              <w:t>25</w:t>
            </w:r>
            <w:r w:rsidRPr="00F75D58">
              <w:rPr>
                <w:rFonts w:asciiTheme="majorBidi" w:eastAsia="Times New Roman" w:hAnsiTheme="majorBidi" w:cstheme="majorBidi"/>
                <w:sz w:val="23"/>
                <w:szCs w:val="23"/>
              </w:rPr>
              <w:t>%,</w:t>
            </w:r>
          </w:p>
        </w:tc>
        <w:tc>
          <w:tcPr>
            <w:tcW w:w="22" w:type="dxa"/>
            <w:tcBorders>
              <w:top w:val="nil"/>
              <w:left w:val="nil"/>
              <w:bottom w:val="nil"/>
              <w:right w:val="nil"/>
            </w:tcBorders>
            <w:vAlign w:val="center"/>
          </w:tcPr>
          <w:p w14:paraId="1D2E97F2" w14:textId="77777777" w:rsidR="004D61FE" w:rsidRPr="00F75D58" w:rsidRDefault="004D61FE" w:rsidP="004D61FE">
            <w:pPr>
              <w:jc w:val="center"/>
              <w:rPr>
                <w:rFonts w:asciiTheme="majorBidi" w:eastAsia="Times New Roman" w:hAnsiTheme="majorBidi" w:cstheme="majorBidi"/>
                <w:sz w:val="23"/>
                <w:szCs w:val="23"/>
              </w:rPr>
            </w:pPr>
          </w:p>
        </w:tc>
        <w:tc>
          <w:tcPr>
            <w:tcW w:w="1530" w:type="dxa"/>
            <w:tcBorders>
              <w:top w:val="nil"/>
              <w:left w:val="nil"/>
              <w:bottom w:val="nil"/>
              <w:right w:val="nil"/>
            </w:tcBorders>
            <w:noWrap/>
          </w:tcPr>
          <w:p w14:paraId="1F87DFF4" w14:textId="66623D9E" w:rsidR="004D61FE" w:rsidRPr="00F75D58" w:rsidRDefault="004D61FE" w:rsidP="004D61FE">
            <w:pPr>
              <w:jc w:val="center"/>
              <w:rPr>
                <w:rFonts w:asciiTheme="majorBidi" w:eastAsia="Times New Roman" w:hAnsiTheme="majorBidi" w:cstheme="majorBidi"/>
                <w:sz w:val="23"/>
                <w:szCs w:val="23"/>
              </w:rPr>
            </w:pPr>
            <w:r w:rsidRPr="00F75D58">
              <w:rPr>
                <w:rFonts w:asciiTheme="majorBidi" w:eastAsia="Times New Roman" w:hAnsiTheme="majorBidi" w:cstheme="majorBidi"/>
                <w:sz w:val="23"/>
                <w:szCs w:val="23"/>
              </w:rPr>
              <w:t xml:space="preserve">Prime Rate - </w:t>
            </w:r>
            <w:r w:rsidR="00AA7026" w:rsidRPr="00AA7026">
              <w:rPr>
                <w:rFonts w:asciiTheme="majorBidi" w:eastAsia="Times New Roman" w:hAnsiTheme="majorBidi" w:cstheme="majorBidi"/>
                <w:sz w:val="23"/>
                <w:szCs w:val="23"/>
              </w:rPr>
              <w:t>1</w:t>
            </w:r>
            <w:r w:rsidRPr="00F75D58">
              <w:rPr>
                <w:rFonts w:asciiTheme="majorBidi" w:eastAsia="Times New Roman" w:hAnsiTheme="majorBidi" w:cstheme="majorBidi"/>
                <w:sz w:val="23"/>
                <w:szCs w:val="23"/>
              </w:rPr>
              <w:t>.</w:t>
            </w:r>
            <w:r w:rsidR="00AA7026" w:rsidRPr="00AA7026">
              <w:rPr>
                <w:rFonts w:asciiTheme="majorBidi" w:eastAsia="Times New Roman" w:hAnsiTheme="majorBidi" w:cstheme="majorBidi"/>
                <w:sz w:val="23"/>
                <w:szCs w:val="23"/>
              </w:rPr>
              <w:t>25</w:t>
            </w:r>
            <w:r w:rsidRPr="00F75D58">
              <w:rPr>
                <w:rFonts w:asciiTheme="majorBidi" w:eastAsia="Times New Roman" w:hAnsiTheme="majorBidi" w:cstheme="majorBidi"/>
                <w:sz w:val="23"/>
                <w:szCs w:val="23"/>
              </w:rPr>
              <w:t>%,</w:t>
            </w:r>
          </w:p>
        </w:tc>
        <w:tc>
          <w:tcPr>
            <w:tcW w:w="1718" w:type="dxa"/>
            <w:gridSpan w:val="2"/>
            <w:tcBorders>
              <w:top w:val="nil"/>
              <w:left w:val="nil"/>
              <w:bottom w:val="nil"/>
              <w:right w:val="nil"/>
            </w:tcBorders>
          </w:tcPr>
          <w:p w14:paraId="3AA76098" w14:textId="77777777" w:rsidR="004D61FE" w:rsidRPr="00F75D58" w:rsidRDefault="004D61FE" w:rsidP="004D61FE">
            <w:pPr>
              <w:ind w:left="-99"/>
              <w:jc w:val="center"/>
              <w:rPr>
                <w:rFonts w:asciiTheme="majorBidi" w:eastAsia="Times New Roman" w:hAnsiTheme="majorBidi" w:cstheme="majorBidi"/>
                <w:sz w:val="23"/>
                <w:szCs w:val="23"/>
              </w:rPr>
            </w:pPr>
          </w:p>
        </w:tc>
      </w:tr>
      <w:tr w:rsidR="004D61FE" w:rsidRPr="00F75D58" w14:paraId="1E414EC2" w14:textId="77777777" w:rsidTr="00AE0DD6">
        <w:trPr>
          <w:trHeight w:val="20"/>
        </w:trPr>
        <w:tc>
          <w:tcPr>
            <w:tcW w:w="2250" w:type="dxa"/>
            <w:tcBorders>
              <w:top w:val="nil"/>
              <w:left w:val="nil"/>
              <w:bottom w:val="nil"/>
              <w:right w:val="nil"/>
            </w:tcBorders>
            <w:noWrap/>
            <w:vAlign w:val="center"/>
          </w:tcPr>
          <w:p w14:paraId="4D98B228" w14:textId="77777777" w:rsidR="004D61FE" w:rsidRPr="00F75D58" w:rsidRDefault="004D61FE" w:rsidP="004D61FE">
            <w:pPr>
              <w:ind w:left="180" w:hanging="171"/>
              <w:rPr>
                <w:rFonts w:asciiTheme="majorBidi" w:hAnsiTheme="majorBidi" w:cstheme="majorBidi"/>
                <w:sz w:val="23"/>
                <w:szCs w:val="23"/>
                <w:cs/>
              </w:rPr>
            </w:pPr>
          </w:p>
        </w:tc>
        <w:tc>
          <w:tcPr>
            <w:tcW w:w="1530" w:type="dxa"/>
            <w:tcBorders>
              <w:top w:val="nil"/>
              <w:left w:val="nil"/>
              <w:bottom w:val="nil"/>
              <w:right w:val="nil"/>
            </w:tcBorders>
            <w:vAlign w:val="center"/>
          </w:tcPr>
          <w:p w14:paraId="75F78C55" w14:textId="77777777" w:rsidR="004D61FE" w:rsidRPr="00F75D58" w:rsidRDefault="004D61FE" w:rsidP="004D61FE">
            <w:pPr>
              <w:tabs>
                <w:tab w:val="decimal" w:pos="603"/>
              </w:tabs>
              <w:jc w:val="center"/>
              <w:rPr>
                <w:rFonts w:asciiTheme="majorBidi" w:eastAsia="Times New Roman" w:hAnsiTheme="majorBidi" w:cstheme="majorBidi"/>
                <w:sz w:val="23"/>
                <w:szCs w:val="23"/>
                <w:cs/>
              </w:rPr>
            </w:pPr>
          </w:p>
        </w:tc>
        <w:tc>
          <w:tcPr>
            <w:tcW w:w="1424" w:type="dxa"/>
            <w:tcBorders>
              <w:top w:val="nil"/>
              <w:left w:val="nil"/>
              <w:bottom w:val="nil"/>
              <w:right w:val="nil"/>
            </w:tcBorders>
          </w:tcPr>
          <w:p w14:paraId="5843652E" w14:textId="77777777" w:rsidR="004D61FE" w:rsidRPr="00F75D58" w:rsidRDefault="004D61FE" w:rsidP="004D61FE">
            <w:pPr>
              <w:ind w:left="-123" w:right="214"/>
              <w:jc w:val="center"/>
              <w:rPr>
                <w:rFonts w:asciiTheme="majorBidi" w:eastAsia="Times New Roman" w:hAnsiTheme="majorBidi" w:cstheme="majorBidi"/>
                <w:sz w:val="23"/>
                <w:szCs w:val="23"/>
              </w:rPr>
            </w:pPr>
          </w:p>
        </w:tc>
        <w:tc>
          <w:tcPr>
            <w:tcW w:w="1006" w:type="dxa"/>
            <w:tcBorders>
              <w:top w:val="nil"/>
              <w:left w:val="nil"/>
              <w:bottom w:val="nil"/>
              <w:right w:val="nil"/>
            </w:tcBorders>
            <w:noWrap/>
            <w:vAlign w:val="center"/>
          </w:tcPr>
          <w:p w14:paraId="34CF96FC" w14:textId="173B47EF" w:rsidR="004D61FE" w:rsidRPr="00F75D58" w:rsidRDefault="004D61FE" w:rsidP="004D61FE">
            <w:pPr>
              <w:ind w:left="-123" w:right="214"/>
              <w:jc w:val="right"/>
              <w:rPr>
                <w:rFonts w:asciiTheme="majorBidi" w:eastAsia="Times New Roman" w:hAnsiTheme="majorBidi" w:cstheme="majorBidi"/>
                <w:sz w:val="23"/>
                <w:szCs w:val="23"/>
              </w:rPr>
            </w:pPr>
          </w:p>
        </w:tc>
        <w:tc>
          <w:tcPr>
            <w:tcW w:w="90" w:type="dxa"/>
            <w:tcBorders>
              <w:top w:val="nil"/>
              <w:left w:val="nil"/>
              <w:bottom w:val="nil"/>
              <w:right w:val="nil"/>
            </w:tcBorders>
            <w:noWrap/>
            <w:vAlign w:val="center"/>
          </w:tcPr>
          <w:p w14:paraId="1AE01000" w14:textId="77777777" w:rsidR="004D61FE" w:rsidRPr="00F75D58" w:rsidRDefault="004D61FE" w:rsidP="004D61FE">
            <w:pPr>
              <w:ind w:left="-123" w:right="214"/>
              <w:jc w:val="right"/>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48104539" w14:textId="77777777" w:rsidR="004D61FE" w:rsidRPr="00F75D58" w:rsidRDefault="004D61FE" w:rsidP="004D61FE">
            <w:pPr>
              <w:ind w:left="-123" w:right="214"/>
              <w:jc w:val="right"/>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333C7DB7" w14:textId="77777777" w:rsidR="004D61FE" w:rsidRPr="00F75D58" w:rsidRDefault="004D61FE" w:rsidP="004D61FE">
            <w:pPr>
              <w:ind w:left="-123" w:right="214"/>
              <w:jc w:val="right"/>
              <w:rPr>
                <w:rFonts w:asciiTheme="majorBidi" w:eastAsia="Times New Roman" w:hAnsiTheme="majorBidi" w:cstheme="majorBidi"/>
                <w:sz w:val="23"/>
                <w:szCs w:val="23"/>
              </w:rPr>
            </w:pPr>
          </w:p>
        </w:tc>
        <w:tc>
          <w:tcPr>
            <w:tcW w:w="90" w:type="dxa"/>
            <w:tcBorders>
              <w:top w:val="nil"/>
              <w:left w:val="nil"/>
              <w:bottom w:val="nil"/>
              <w:right w:val="nil"/>
            </w:tcBorders>
            <w:noWrap/>
            <w:vAlign w:val="center"/>
          </w:tcPr>
          <w:p w14:paraId="32AF9F70" w14:textId="77777777" w:rsidR="004D61FE" w:rsidRPr="00F75D58" w:rsidRDefault="004D61FE" w:rsidP="004D61FE">
            <w:pPr>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168449E1" w14:textId="77777777" w:rsidR="004D61FE" w:rsidRPr="00F75D58" w:rsidRDefault="004D61FE" w:rsidP="004D61FE">
            <w:pPr>
              <w:ind w:left="-123" w:right="135"/>
              <w:jc w:val="right"/>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6C130D6F" w14:textId="77777777" w:rsidR="004D61FE" w:rsidRPr="00F75D58" w:rsidRDefault="004D61FE" w:rsidP="004D61FE">
            <w:pPr>
              <w:jc w:val="center"/>
              <w:rPr>
                <w:rFonts w:asciiTheme="majorBidi" w:eastAsia="Times New Roman" w:hAnsiTheme="majorBidi" w:cstheme="majorBidi"/>
                <w:sz w:val="23"/>
                <w:szCs w:val="23"/>
              </w:rPr>
            </w:pPr>
          </w:p>
        </w:tc>
        <w:tc>
          <w:tcPr>
            <w:tcW w:w="70" w:type="dxa"/>
            <w:tcBorders>
              <w:top w:val="nil"/>
              <w:left w:val="nil"/>
              <w:bottom w:val="nil"/>
              <w:right w:val="nil"/>
            </w:tcBorders>
            <w:noWrap/>
            <w:vAlign w:val="center"/>
          </w:tcPr>
          <w:p w14:paraId="775A146A" w14:textId="77777777" w:rsidR="004D61FE" w:rsidRPr="00F75D58" w:rsidRDefault="004D61FE" w:rsidP="004D61FE">
            <w:pPr>
              <w:rPr>
                <w:rFonts w:asciiTheme="majorBidi" w:eastAsia="Times New Roman" w:hAnsiTheme="majorBidi" w:cstheme="majorBidi"/>
                <w:sz w:val="23"/>
                <w:szCs w:val="23"/>
              </w:rPr>
            </w:pPr>
          </w:p>
        </w:tc>
        <w:tc>
          <w:tcPr>
            <w:tcW w:w="1010" w:type="dxa"/>
            <w:tcBorders>
              <w:top w:val="nil"/>
              <w:left w:val="nil"/>
              <w:bottom w:val="nil"/>
              <w:right w:val="nil"/>
            </w:tcBorders>
            <w:vAlign w:val="center"/>
          </w:tcPr>
          <w:p w14:paraId="55CE13C1" w14:textId="77777777" w:rsidR="004D61FE" w:rsidRPr="00F75D58" w:rsidRDefault="004D61FE" w:rsidP="004D61FE">
            <w:pPr>
              <w:ind w:right="170"/>
              <w:jc w:val="right"/>
              <w:rPr>
                <w:rFonts w:asciiTheme="majorBidi" w:eastAsia="Times New Roman" w:hAnsiTheme="majorBidi" w:cstheme="majorBidi"/>
                <w:sz w:val="23"/>
                <w:szCs w:val="23"/>
              </w:rPr>
            </w:pPr>
          </w:p>
        </w:tc>
        <w:tc>
          <w:tcPr>
            <w:tcW w:w="94" w:type="dxa"/>
            <w:tcBorders>
              <w:top w:val="nil"/>
              <w:left w:val="nil"/>
              <w:bottom w:val="nil"/>
              <w:right w:val="nil"/>
            </w:tcBorders>
            <w:vAlign w:val="center"/>
          </w:tcPr>
          <w:p w14:paraId="5DD8A6A8" w14:textId="77777777" w:rsidR="004D61FE" w:rsidRPr="00F75D58" w:rsidRDefault="004D61FE" w:rsidP="004D61FE">
            <w:pPr>
              <w:rPr>
                <w:rFonts w:asciiTheme="majorBidi" w:eastAsia="Times New Roman" w:hAnsiTheme="majorBidi" w:cstheme="majorBidi"/>
                <w:sz w:val="23"/>
                <w:szCs w:val="23"/>
              </w:rPr>
            </w:pPr>
          </w:p>
        </w:tc>
        <w:tc>
          <w:tcPr>
            <w:tcW w:w="1599" w:type="dxa"/>
            <w:tcBorders>
              <w:top w:val="nil"/>
              <w:left w:val="nil"/>
              <w:bottom w:val="nil"/>
              <w:right w:val="nil"/>
            </w:tcBorders>
          </w:tcPr>
          <w:p w14:paraId="5B7E692D" w14:textId="36F99524" w:rsidR="004D61FE" w:rsidRPr="00F75D58" w:rsidRDefault="004D61FE" w:rsidP="004D61FE">
            <w:pPr>
              <w:jc w:val="center"/>
              <w:rPr>
                <w:rFonts w:asciiTheme="majorBidi" w:eastAsia="Times New Roman" w:hAnsiTheme="majorBidi" w:cstheme="majorBidi"/>
                <w:sz w:val="23"/>
                <w:szCs w:val="23"/>
              </w:rPr>
            </w:pPr>
            <w:r w:rsidRPr="00F75D58">
              <w:rPr>
                <w:rFonts w:asciiTheme="majorBidi" w:eastAsia="Times New Roman" w:hAnsiTheme="majorBidi" w:cstheme="majorBidi"/>
                <w:sz w:val="23"/>
                <w:szCs w:val="23"/>
              </w:rPr>
              <w:t xml:space="preserve">Prime Rate - </w:t>
            </w:r>
            <w:r w:rsidR="00AA7026" w:rsidRPr="00AA7026">
              <w:rPr>
                <w:rFonts w:asciiTheme="majorBidi" w:eastAsia="Times New Roman" w:hAnsiTheme="majorBidi" w:cstheme="majorBidi"/>
                <w:sz w:val="23"/>
                <w:szCs w:val="23"/>
              </w:rPr>
              <w:t>1</w:t>
            </w:r>
            <w:r w:rsidRPr="00F75D58">
              <w:rPr>
                <w:rFonts w:asciiTheme="majorBidi" w:eastAsia="Times New Roman" w:hAnsiTheme="majorBidi" w:cstheme="majorBidi"/>
                <w:sz w:val="23"/>
                <w:szCs w:val="23"/>
              </w:rPr>
              <w:t>.</w:t>
            </w:r>
            <w:r w:rsidR="00AA7026" w:rsidRPr="00AA7026">
              <w:rPr>
                <w:rFonts w:asciiTheme="majorBidi" w:eastAsia="Times New Roman" w:hAnsiTheme="majorBidi" w:cstheme="majorBidi"/>
                <w:sz w:val="23"/>
                <w:szCs w:val="23"/>
              </w:rPr>
              <w:t>75</w:t>
            </w:r>
            <w:r w:rsidRPr="00F75D58">
              <w:rPr>
                <w:rFonts w:asciiTheme="majorBidi" w:eastAsia="Times New Roman" w:hAnsiTheme="majorBidi" w:cstheme="majorBidi"/>
                <w:sz w:val="23"/>
                <w:szCs w:val="23"/>
              </w:rPr>
              <w:t>%,</w:t>
            </w:r>
          </w:p>
        </w:tc>
        <w:tc>
          <w:tcPr>
            <w:tcW w:w="22" w:type="dxa"/>
            <w:tcBorders>
              <w:top w:val="nil"/>
              <w:left w:val="nil"/>
              <w:bottom w:val="nil"/>
              <w:right w:val="nil"/>
            </w:tcBorders>
            <w:vAlign w:val="center"/>
          </w:tcPr>
          <w:p w14:paraId="1B95BDA4" w14:textId="77777777" w:rsidR="004D61FE" w:rsidRPr="00F75D58" w:rsidRDefault="004D61FE" w:rsidP="004D61FE">
            <w:pPr>
              <w:jc w:val="center"/>
              <w:rPr>
                <w:rFonts w:asciiTheme="majorBidi" w:eastAsia="Times New Roman" w:hAnsiTheme="majorBidi" w:cstheme="majorBidi"/>
                <w:sz w:val="23"/>
                <w:szCs w:val="23"/>
              </w:rPr>
            </w:pPr>
          </w:p>
        </w:tc>
        <w:tc>
          <w:tcPr>
            <w:tcW w:w="1530" w:type="dxa"/>
            <w:tcBorders>
              <w:top w:val="nil"/>
              <w:left w:val="nil"/>
              <w:bottom w:val="nil"/>
              <w:right w:val="nil"/>
            </w:tcBorders>
            <w:noWrap/>
          </w:tcPr>
          <w:p w14:paraId="5A98EB55" w14:textId="3E3DA912" w:rsidR="004D61FE" w:rsidRPr="00F75D58" w:rsidRDefault="004D61FE" w:rsidP="004D61FE">
            <w:pPr>
              <w:jc w:val="center"/>
              <w:rPr>
                <w:rFonts w:asciiTheme="majorBidi" w:eastAsia="Times New Roman" w:hAnsiTheme="majorBidi" w:cstheme="majorBidi"/>
                <w:sz w:val="23"/>
                <w:szCs w:val="23"/>
              </w:rPr>
            </w:pPr>
            <w:r w:rsidRPr="00F75D58">
              <w:rPr>
                <w:rFonts w:asciiTheme="majorBidi" w:eastAsia="Times New Roman" w:hAnsiTheme="majorBidi" w:cstheme="majorBidi"/>
                <w:sz w:val="23"/>
                <w:szCs w:val="23"/>
              </w:rPr>
              <w:t xml:space="preserve">Prime Rate - </w:t>
            </w:r>
            <w:r w:rsidR="00AA7026" w:rsidRPr="00AA7026">
              <w:rPr>
                <w:rFonts w:asciiTheme="majorBidi" w:eastAsia="Times New Roman" w:hAnsiTheme="majorBidi" w:cstheme="majorBidi"/>
                <w:sz w:val="23"/>
                <w:szCs w:val="23"/>
              </w:rPr>
              <w:t>1</w:t>
            </w:r>
            <w:r w:rsidRPr="00F75D58">
              <w:rPr>
                <w:rFonts w:asciiTheme="majorBidi" w:eastAsia="Times New Roman" w:hAnsiTheme="majorBidi" w:cstheme="majorBidi"/>
                <w:sz w:val="23"/>
                <w:szCs w:val="23"/>
              </w:rPr>
              <w:t>.</w:t>
            </w:r>
            <w:r w:rsidR="00AA7026" w:rsidRPr="00AA7026">
              <w:rPr>
                <w:rFonts w:asciiTheme="majorBidi" w:eastAsia="Times New Roman" w:hAnsiTheme="majorBidi" w:cstheme="majorBidi"/>
                <w:sz w:val="23"/>
                <w:szCs w:val="23"/>
              </w:rPr>
              <w:t>75</w:t>
            </w:r>
            <w:r w:rsidRPr="00F75D58">
              <w:rPr>
                <w:rFonts w:asciiTheme="majorBidi" w:eastAsia="Times New Roman" w:hAnsiTheme="majorBidi" w:cstheme="majorBidi"/>
                <w:sz w:val="23"/>
                <w:szCs w:val="23"/>
              </w:rPr>
              <w:t>%,</w:t>
            </w:r>
          </w:p>
        </w:tc>
        <w:tc>
          <w:tcPr>
            <w:tcW w:w="1718" w:type="dxa"/>
            <w:gridSpan w:val="2"/>
            <w:tcBorders>
              <w:top w:val="nil"/>
              <w:left w:val="nil"/>
              <w:bottom w:val="nil"/>
              <w:right w:val="nil"/>
            </w:tcBorders>
          </w:tcPr>
          <w:p w14:paraId="378902E8" w14:textId="77777777" w:rsidR="004D61FE" w:rsidRPr="00F75D58" w:rsidRDefault="004D61FE" w:rsidP="004D61FE">
            <w:pPr>
              <w:ind w:left="-99"/>
              <w:jc w:val="center"/>
              <w:rPr>
                <w:rFonts w:asciiTheme="majorBidi" w:eastAsia="Times New Roman" w:hAnsiTheme="majorBidi" w:cstheme="majorBidi"/>
                <w:sz w:val="23"/>
                <w:szCs w:val="23"/>
              </w:rPr>
            </w:pPr>
          </w:p>
        </w:tc>
      </w:tr>
      <w:tr w:rsidR="004D61FE" w:rsidRPr="00F75D58" w14:paraId="4097C2C9" w14:textId="77777777" w:rsidTr="00AE0DD6">
        <w:trPr>
          <w:trHeight w:val="20"/>
        </w:trPr>
        <w:tc>
          <w:tcPr>
            <w:tcW w:w="2250" w:type="dxa"/>
            <w:tcBorders>
              <w:top w:val="nil"/>
              <w:left w:val="nil"/>
              <w:bottom w:val="nil"/>
              <w:right w:val="nil"/>
            </w:tcBorders>
            <w:noWrap/>
            <w:vAlign w:val="center"/>
          </w:tcPr>
          <w:p w14:paraId="301DCE46" w14:textId="77777777" w:rsidR="004D61FE" w:rsidRPr="00F75D58" w:rsidRDefault="004D61FE" w:rsidP="004D61FE">
            <w:pPr>
              <w:ind w:left="180" w:hanging="171"/>
              <w:rPr>
                <w:rFonts w:asciiTheme="majorBidi" w:hAnsiTheme="majorBidi" w:cstheme="majorBidi"/>
                <w:sz w:val="23"/>
                <w:szCs w:val="23"/>
                <w:cs/>
              </w:rPr>
            </w:pPr>
          </w:p>
        </w:tc>
        <w:tc>
          <w:tcPr>
            <w:tcW w:w="1530" w:type="dxa"/>
            <w:tcBorders>
              <w:top w:val="nil"/>
              <w:left w:val="nil"/>
              <w:bottom w:val="nil"/>
              <w:right w:val="nil"/>
            </w:tcBorders>
            <w:vAlign w:val="center"/>
          </w:tcPr>
          <w:p w14:paraId="027F245B" w14:textId="77777777" w:rsidR="004D61FE" w:rsidRPr="00F75D58" w:rsidRDefault="004D61FE" w:rsidP="004D61FE">
            <w:pPr>
              <w:tabs>
                <w:tab w:val="decimal" w:pos="603"/>
              </w:tabs>
              <w:jc w:val="center"/>
              <w:rPr>
                <w:rFonts w:asciiTheme="majorBidi" w:eastAsia="Times New Roman" w:hAnsiTheme="majorBidi" w:cstheme="majorBidi"/>
                <w:sz w:val="23"/>
                <w:szCs w:val="23"/>
                <w:cs/>
              </w:rPr>
            </w:pPr>
          </w:p>
        </w:tc>
        <w:tc>
          <w:tcPr>
            <w:tcW w:w="1424" w:type="dxa"/>
            <w:tcBorders>
              <w:top w:val="nil"/>
              <w:left w:val="nil"/>
              <w:bottom w:val="nil"/>
              <w:right w:val="nil"/>
            </w:tcBorders>
          </w:tcPr>
          <w:p w14:paraId="1BC5AF4F" w14:textId="77777777" w:rsidR="004D61FE" w:rsidRPr="00F75D58" w:rsidRDefault="004D61FE" w:rsidP="004D61FE">
            <w:pPr>
              <w:ind w:left="-123" w:right="214"/>
              <w:jc w:val="center"/>
              <w:rPr>
                <w:rFonts w:asciiTheme="majorBidi" w:eastAsia="Times New Roman" w:hAnsiTheme="majorBidi" w:cstheme="majorBidi"/>
                <w:sz w:val="23"/>
                <w:szCs w:val="23"/>
              </w:rPr>
            </w:pPr>
          </w:p>
        </w:tc>
        <w:tc>
          <w:tcPr>
            <w:tcW w:w="1006" w:type="dxa"/>
            <w:tcBorders>
              <w:top w:val="nil"/>
              <w:left w:val="nil"/>
              <w:bottom w:val="nil"/>
              <w:right w:val="nil"/>
            </w:tcBorders>
            <w:noWrap/>
            <w:vAlign w:val="center"/>
          </w:tcPr>
          <w:p w14:paraId="62A27120" w14:textId="60F46B4F" w:rsidR="004D61FE" w:rsidRPr="00F75D58" w:rsidRDefault="004D61FE" w:rsidP="004D61FE">
            <w:pPr>
              <w:ind w:left="-123" w:right="214"/>
              <w:jc w:val="right"/>
              <w:rPr>
                <w:rFonts w:asciiTheme="majorBidi" w:eastAsia="Times New Roman" w:hAnsiTheme="majorBidi" w:cstheme="majorBidi"/>
                <w:sz w:val="23"/>
                <w:szCs w:val="23"/>
              </w:rPr>
            </w:pPr>
          </w:p>
        </w:tc>
        <w:tc>
          <w:tcPr>
            <w:tcW w:w="90" w:type="dxa"/>
            <w:tcBorders>
              <w:top w:val="nil"/>
              <w:left w:val="nil"/>
              <w:bottom w:val="nil"/>
              <w:right w:val="nil"/>
            </w:tcBorders>
            <w:noWrap/>
            <w:vAlign w:val="center"/>
          </w:tcPr>
          <w:p w14:paraId="0CDAD011" w14:textId="77777777" w:rsidR="004D61FE" w:rsidRPr="00F75D58" w:rsidRDefault="004D61FE" w:rsidP="004D61FE">
            <w:pPr>
              <w:ind w:left="-123" w:right="214"/>
              <w:jc w:val="right"/>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072D626C" w14:textId="77777777" w:rsidR="004D61FE" w:rsidRPr="00F75D58" w:rsidRDefault="004D61FE" w:rsidP="004D61FE">
            <w:pPr>
              <w:ind w:left="-123" w:right="214"/>
              <w:jc w:val="right"/>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73256C73" w14:textId="77777777" w:rsidR="004D61FE" w:rsidRPr="00F75D58" w:rsidRDefault="004D61FE" w:rsidP="004D61FE">
            <w:pPr>
              <w:ind w:left="-123" w:right="214"/>
              <w:jc w:val="right"/>
              <w:rPr>
                <w:rFonts w:asciiTheme="majorBidi" w:eastAsia="Times New Roman" w:hAnsiTheme="majorBidi" w:cstheme="majorBidi"/>
                <w:sz w:val="23"/>
                <w:szCs w:val="23"/>
              </w:rPr>
            </w:pPr>
          </w:p>
        </w:tc>
        <w:tc>
          <w:tcPr>
            <w:tcW w:w="90" w:type="dxa"/>
            <w:tcBorders>
              <w:top w:val="nil"/>
              <w:left w:val="nil"/>
              <w:bottom w:val="nil"/>
              <w:right w:val="nil"/>
            </w:tcBorders>
            <w:noWrap/>
            <w:vAlign w:val="center"/>
          </w:tcPr>
          <w:p w14:paraId="7DBE5FD9" w14:textId="77777777" w:rsidR="004D61FE" w:rsidRPr="00F75D58" w:rsidRDefault="004D61FE" w:rsidP="004D61FE">
            <w:pPr>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0B701394" w14:textId="77777777" w:rsidR="004D61FE" w:rsidRPr="00F75D58" w:rsidRDefault="004D61FE" w:rsidP="004D61FE">
            <w:pPr>
              <w:ind w:left="-123" w:right="135"/>
              <w:jc w:val="right"/>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65ABBF19" w14:textId="77777777" w:rsidR="004D61FE" w:rsidRPr="00F75D58" w:rsidRDefault="004D61FE" w:rsidP="004D61FE">
            <w:pPr>
              <w:jc w:val="center"/>
              <w:rPr>
                <w:rFonts w:asciiTheme="majorBidi" w:eastAsia="Times New Roman" w:hAnsiTheme="majorBidi" w:cstheme="majorBidi"/>
                <w:sz w:val="23"/>
                <w:szCs w:val="23"/>
              </w:rPr>
            </w:pPr>
          </w:p>
        </w:tc>
        <w:tc>
          <w:tcPr>
            <w:tcW w:w="70" w:type="dxa"/>
            <w:tcBorders>
              <w:top w:val="nil"/>
              <w:left w:val="nil"/>
              <w:bottom w:val="nil"/>
              <w:right w:val="nil"/>
            </w:tcBorders>
            <w:noWrap/>
            <w:vAlign w:val="center"/>
          </w:tcPr>
          <w:p w14:paraId="0B3E14E5" w14:textId="77777777" w:rsidR="004D61FE" w:rsidRPr="00F75D58" w:rsidRDefault="004D61FE" w:rsidP="004D61FE">
            <w:pPr>
              <w:rPr>
                <w:rFonts w:asciiTheme="majorBidi" w:eastAsia="Times New Roman" w:hAnsiTheme="majorBidi" w:cstheme="majorBidi"/>
                <w:sz w:val="23"/>
                <w:szCs w:val="23"/>
              </w:rPr>
            </w:pPr>
          </w:p>
        </w:tc>
        <w:tc>
          <w:tcPr>
            <w:tcW w:w="1010" w:type="dxa"/>
            <w:tcBorders>
              <w:top w:val="nil"/>
              <w:left w:val="nil"/>
              <w:bottom w:val="nil"/>
              <w:right w:val="nil"/>
            </w:tcBorders>
            <w:vAlign w:val="center"/>
          </w:tcPr>
          <w:p w14:paraId="67B45C12" w14:textId="77777777" w:rsidR="004D61FE" w:rsidRPr="00F75D58" w:rsidRDefault="004D61FE" w:rsidP="004D61FE">
            <w:pPr>
              <w:ind w:right="170"/>
              <w:jc w:val="right"/>
              <w:rPr>
                <w:rFonts w:asciiTheme="majorBidi" w:eastAsia="Times New Roman" w:hAnsiTheme="majorBidi" w:cstheme="majorBidi"/>
                <w:sz w:val="23"/>
                <w:szCs w:val="23"/>
              </w:rPr>
            </w:pPr>
          </w:p>
        </w:tc>
        <w:tc>
          <w:tcPr>
            <w:tcW w:w="94" w:type="dxa"/>
            <w:tcBorders>
              <w:top w:val="nil"/>
              <w:left w:val="nil"/>
              <w:bottom w:val="nil"/>
              <w:right w:val="nil"/>
            </w:tcBorders>
            <w:vAlign w:val="center"/>
          </w:tcPr>
          <w:p w14:paraId="0D3D184D" w14:textId="77777777" w:rsidR="004D61FE" w:rsidRPr="00F75D58" w:rsidRDefault="004D61FE" w:rsidP="004D61FE">
            <w:pPr>
              <w:rPr>
                <w:rFonts w:asciiTheme="majorBidi" w:eastAsia="Times New Roman" w:hAnsiTheme="majorBidi" w:cstheme="majorBidi"/>
                <w:sz w:val="23"/>
                <w:szCs w:val="23"/>
              </w:rPr>
            </w:pPr>
          </w:p>
        </w:tc>
        <w:tc>
          <w:tcPr>
            <w:tcW w:w="1599" w:type="dxa"/>
            <w:tcBorders>
              <w:top w:val="nil"/>
              <w:left w:val="nil"/>
              <w:bottom w:val="nil"/>
              <w:right w:val="nil"/>
            </w:tcBorders>
          </w:tcPr>
          <w:p w14:paraId="7BD9FBD0" w14:textId="43B01AFA" w:rsidR="004D61FE" w:rsidRPr="00F75D58" w:rsidRDefault="004D61FE" w:rsidP="004D61FE">
            <w:pPr>
              <w:jc w:val="center"/>
              <w:rPr>
                <w:rFonts w:asciiTheme="majorBidi" w:eastAsia="Times New Roman" w:hAnsiTheme="majorBidi" w:cstheme="majorBidi"/>
                <w:sz w:val="23"/>
                <w:szCs w:val="23"/>
              </w:rPr>
            </w:pPr>
            <w:r w:rsidRPr="00F75D58">
              <w:rPr>
                <w:rFonts w:asciiTheme="majorBidi" w:eastAsia="Times New Roman" w:hAnsiTheme="majorBidi" w:cstheme="majorBidi"/>
                <w:sz w:val="23"/>
                <w:szCs w:val="23"/>
              </w:rPr>
              <w:t xml:space="preserve">THOR + </w:t>
            </w:r>
            <w:r w:rsidR="00AA7026" w:rsidRPr="00AA7026">
              <w:rPr>
                <w:rFonts w:asciiTheme="majorBidi" w:eastAsia="Times New Roman" w:hAnsiTheme="majorBidi" w:cstheme="majorBidi"/>
                <w:sz w:val="23"/>
                <w:szCs w:val="23"/>
              </w:rPr>
              <w:t>2</w:t>
            </w:r>
            <w:r w:rsidRPr="00F75D58">
              <w:rPr>
                <w:rFonts w:asciiTheme="majorBidi" w:eastAsia="Times New Roman" w:hAnsiTheme="majorBidi" w:cstheme="majorBidi"/>
                <w:sz w:val="23"/>
                <w:szCs w:val="23"/>
              </w:rPr>
              <w:t>.</w:t>
            </w:r>
            <w:r w:rsidR="00AA7026" w:rsidRPr="00AA7026">
              <w:rPr>
                <w:rFonts w:asciiTheme="majorBidi" w:eastAsia="Times New Roman" w:hAnsiTheme="majorBidi" w:cstheme="majorBidi"/>
                <w:sz w:val="23"/>
                <w:szCs w:val="23"/>
              </w:rPr>
              <w:t>50</w:t>
            </w:r>
            <w:r w:rsidRPr="00F75D58">
              <w:rPr>
                <w:rFonts w:asciiTheme="majorBidi" w:eastAsia="Times New Roman" w:hAnsiTheme="majorBidi" w:cstheme="majorBidi"/>
                <w:sz w:val="23"/>
                <w:szCs w:val="23"/>
              </w:rPr>
              <w:t>%,</w:t>
            </w:r>
          </w:p>
        </w:tc>
        <w:tc>
          <w:tcPr>
            <w:tcW w:w="22" w:type="dxa"/>
            <w:tcBorders>
              <w:top w:val="nil"/>
              <w:left w:val="nil"/>
              <w:bottom w:val="nil"/>
              <w:right w:val="nil"/>
            </w:tcBorders>
            <w:vAlign w:val="center"/>
          </w:tcPr>
          <w:p w14:paraId="749E6374" w14:textId="77777777" w:rsidR="004D61FE" w:rsidRPr="00F75D58" w:rsidRDefault="004D61FE" w:rsidP="004D61FE">
            <w:pPr>
              <w:jc w:val="center"/>
              <w:rPr>
                <w:rFonts w:asciiTheme="majorBidi" w:eastAsia="Times New Roman" w:hAnsiTheme="majorBidi" w:cstheme="majorBidi"/>
                <w:sz w:val="23"/>
                <w:szCs w:val="23"/>
              </w:rPr>
            </w:pPr>
          </w:p>
        </w:tc>
        <w:tc>
          <w:tcPr>
            <w:tcW w:w="1530" w:type="dxa"/>
            <w:tcBorders>
              <w:top w:val="nil"/>
              <w:left w:val="nil"/>
              <w:bottom w:val="nil"/>
              <w:right w:val="nil"/>
            </w:tcBorders>
            <w:noWrap/>
          </w:tcPr>
          <w:p w14:paraId="7B5A53F2" w14:textId="055BA132" w:rsidR="004D61FE" w:rsidRPr="00F75D58" w:rsidRDefault="004D61FE" w:rsidP="004D61FE">
            <w:pPr>
              <w:jc w:val="center"/>
              <w:rPr>
                <w:rFonts w:asciiTheme="majorBidi" w:eastAsia="Times New Roman" w:hAnsiTheme="majorBidi" w:cstheme="majorBidi"/>
                <w:sz w:val="23"/>
                <w:szCs w:val="23"/>
              </w:rPr>
            </w:pPr>
            <w:r w:rsidRPr="00F75D58">
              <w:rPr>
                <w:rFonts w:asciiTheme="majorBidi" w:eastAsia="Times New Roman" w:hAnsiTheme="majorBidi" w:cstheme="majorBidi"/>
                <w:sz w:val="23"/>
                <w:szCs w:val="23"/>
              </w:rPr>
              <w:t xml:space="preserve">THOR + </w:t>
            </w:r>
            <w:r w:rsidR="00AA7026" w:rsidRPr="00AA7026">
              <w:rPr>
                <w:rFonts w:asciiTheme="majorBidi" w:eastAsia="Times New Roman" w:hAnsiTheme="majorBidi" w:cstheme="majorBidi"/>
                <w:sz w:val="23"/>
                <w:szCs w:val="23"/>
              </w:rPr>
              <w:t>2</w:t>
            </w:r>
            <w:r w:rsidRPr="00F75D58">
              <w:rPr>
                <w:rFonts w:asciiTheme="majorBidi" w:eastAsia="Times New Roman" w:hAnsiTheme="majorBidi" w:cstheme="majorBidi"/>
                <w:sz w:val="23"/>
                <w:szCs w:val="23"/>
              </w:rPr>
              <w:t>.</w:t>
            </w:r>
            <w:r w:rsidR="00AA7026" w:rsidRPr="00AA7026">
              <w:rPr>
                <w:rFonts w:asciiTheme="majorBidi" w:eastAsia="Times New Roman" w:hAnsiTheme="majorBidi" w:cstheme="majorBidi"/>
                <w:sz w:val="23"/>
                <w:szCs w:val="23"/>
              </w:rPr>
              <w:t>50</w:t>
            </w:r>
            <w:r w:rsidRPr="00F75D58">
              <w:rPr>
                <w:rFonts w:asciiTheme="majorBidi" w:eastAsia="Times New Roman" w:hAnsiTheme="majorBidi" w:cstheme="majorBidi"/>
                <w:sz w:val="23"/>
                <w:szCs w:val="23"/>
              </w:rPr>
              <w:t>%,</w:t>
            </w:r>
          </w:p>
        </w:tc>
        <w:tc>
          <w:tcPr>
            <w:tcW w:w="1718" w:type="dxa"/>
            <w:gridSpan w:val="2"/>
            <w:tcBorders>
              <w:top w:val="nil"/>
              <w:left w:val="nil"/>
              <w:bottom w:val="nil"/>
              <w:right w:val="nil"/>
            </w:tcBorders>
          </w:tcPr>
          <w:p w14:paraId="53536007" w14:textId="77777777" w:rsidR="004D61FE" w:rsidRPr="00F75D58" w:rsidRDefault="004D61FE" w:rsidP="004D61FE">
            <w:pPr>
              <w:ind w:left="-99"/>
              <w:jc w:val="center"/>
              <w:rPr>
                <w:rFonts w:asciiTheme="majorBidi" w:eastAsia="Times New Roman" w:hAnsiTheme="majorBidi" w:cstheme="majorBidi"/>
                <w:sz w:val="23"/>
                <w:szCs w:val="23"/>
              </w:rPr>
            </w:pPr>
          </w:p>
        </w:tc>
      </w:tr>
      <w:tr w:rsidR="004D61FE" w:rsidRPr="00F75D58" w14:paraId="7C6036F4" w14:textId="77777777" w:rsidTr="00AE0DD6">
        <w:trPr>
          <w:trHeight w:val="20"/>
        </w:trPr>
        <w:tc>
          <w:tcPr>
            <w:tcW w:w="2250" w:type="dxa"/>
            <w:tcBorders>
              <w:top w:val="nil"/>
              <w:left w:val="nil"/>
              <w:bottom w:val="nil"/>
              <w:right w:val="nil"/>
            </w:tcBorders>
            <w:noWrap/>
            <w:vAlign w:val="center"/>
          </w:tcPr>
          <w:p w14:paraId="4A771F19" w14:textId="77777777" w:rsidR="004D61FE" w:rsidRPr="00F75D58" w:rsidRDefault="004D61FE" w:rsidP="004D61FE">
            <w:pPr>
              <w:ind w:left="180" w:hanging="171"/>
              <w:rPr>
                <w:rFonts w:asciiTheme="majorBidi" w:hAnsiTheme="majorBidi" w:cstheme="majorBidi"/>
                <w:sz w:val="23"/>
                <w:szCs w:val="23"/>
                <w:cs/>
              </w:rPr>
            </w:pPr>
          </w:p>
        </w:tc>
        <w:tc>
          <w:tcPr>
            <w:tcW w:w="1530" w:type="dxa"/>
            <w:tcBorders>
              <w:top w:val="nil"/>
              <w:left w:val="nil"/>
              <w:bottom w:val="nil"/>
              <w:right w:val="nil"/>
            </w:tcBorders>
            <w:vAlign w:val="center"/>
          </w:tcPr>
          <w:p w14:paraId="56F0EBE1" w14:textId="77777777" w:rsidR="004D61FE" w:rsidRPr="00F75D58" w:rsidRDefault="004D61FE" w:rsidP="004D61FE">
            <w:pPr>
              <w:tabs>
                <w:tab w:val="decimal" w:pos="603"/>
              </w:tabs>
              <w:jc w:val="center"/>
              <w:rPr>
                <w:rFonts w:asciiTheme="majorBidi" w:eastAsia="Times New Roman" w:hAnsiTheme="majorBidi" w:cstheme="majorBidi"/>
                <w:sz w:val="23"/>
                <w:szCs w:val="23"/>
                <w:cs/>
              </w:rPr>
            </w:pPr>
          </w:p>
        </w:tc>
        <w:tc>
          <w:tcPr>
            <w:tcW w:w="1424" w:type="dxa"/>
            <w:tcBorders>
              <w:top w:val="nil"/>
              <w:left w:val="nil"/>
              <w:bottom w:val="nil"/>
              <w:right w:val="nil"/>
            </w:tcBorders>
          </w:tcPr>
          <w:p w14:paraId="6A03B8D0" w14:textId="77777777" w:rsidR="004D61FE" w:rsidRPr="00F75D58" w:rsidRDefault="004D61FE" w:rsidP="004D61FE">
            <w:pPr>
              <w:ind w:left="-123" w:right="214"/>
              <w:jc w:val="center"/>
              <w:rPr>
                <w:rFonts w:asciiTheme="majorBidi" w:eastAsia="Times New Roman" w:hAnsiTheme="majorBidi" w:cstheme="majorBidi"/>
                <w:sz w:val="23"/>
                <w:szCs w:val="23"/>
              </w:rPr>
            </w:pPr>
          </w:p>
        </w:tc>
        <w:tc>
          <w:tcPr>
            <w:tcW w:w="1006" w:type="dxa"/>
            <w:tcBorders>
              <w:top w:val="nil"/>
              <w:left w:val="nil"/>
              <w:bottom w:val="nil"/>
              <w:right w:val="nil"/>
            </w:tcBorders>
            <w:noWrap/>
            <w:vAlign w:val="center"/>
          </w:tcPr>
          <w:p w14:paraId="739602DB" w14:textId="764FAF44" w:rsidR="004D61FE" w:rsidRPr="00F75D58" w:rsidRDefault="004D61FE" w:rsidP="004D61FE">
            <w:pPr>
              <w:ind w:left="-123" w:right="214"/>
              <w:jc w:val="right"/>
              <w:rPr>
                <w:rFonts w:asciiTheme="majorBidi" w:eastAsia="Times New Roman" w:hAnsiTheme="majorBidi" w:cstheme="majorBidi"/>
                <w:sz w:val="23"/>
                <w:szCs w:val="23"/>
              </w:rPr>
            </w:pPr>
          </w:p>
        </w:tc>
        <w:tc>
          <w:tcPr>
            <w:tcW w:w="90" w:type="dxa"/>
            <w:tcBorders>
              <w:top w:val="nil"/>
              <w:left w:val="nil"/>
              <w:bottom w:val="nil"/>
              <w:right w:val="nil"/>
            </w:tcBorders>
            <w:noWrap/>
            <w:vAlign w:val="center"/>
          </w:tcPr>
          <w:p w14:paraId="5CF88FE1" w14:textId="77777777" w:rsidR="004D61FE" w:rsidRPr="00F75D58" w:rsidRDefault="004D61FE" w:rsidP="004D61FE">
            <w:pPr>
              <w:ind w:left="-123" w:right="214"/>
              <w:jc w:val="right"/>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1ACCBFB6" w14:textId="77777777" w:rsidR="004D61FE" w:rsidRPr="00F75D58" w:rsidRDefault="004D61FE" w:rsidP="004D61FE">
            <w:pPr>
              <w:ind w:left="-123" w:right="214"/>
              <w:jc w:val="right"/>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3BE35D58" w14:textId="77777777" w:rsidR="004D61FE" w:rsidRPr="00F75D58" w:rsidRDefault="004D61FE" w:rsidP="004D61FE">
            <w:pPr>
              <w:ind w:left="-123" w:right="214"/>
              <w:jc w:val="right"/>
              <w:rPr>
                <w:rFonts w:asciiTheme="majorBidi" w:eastAsia="Times New Roman" w:hAnsiTheme="majorBidi" w:cstheme="majorBidi"/>
                <w:sz w:val="23"/>
                <w:szCs w:val="23"/>
              </w:rPr>
            </w:pPr>
          </w:p>
        </w:tc>
        <w:tc>
          <w:tcPr>
            <w:tcW w:w="90" w:type="dxa"/>
            <w:tcBorders>
              <w:top w:val="nil"/>
              <w:left w:val="nil"/>
              <w:bottom w:val="nil"/>
              <w:right w:val="nil"/>
            </w:tcBorders>
            <w:noWrap/>
            <w:vAlign w:val="center"/>
          </w:tcPr>
          <w:p w14:paraId="1C80C39A" w14:textId="77777777" w:rsidR="004D61FE" w:rsidRPr="00F75D58" w:rsidRDefault="004D61FE" w:rsidP="004D61FE">
            <w:pPr>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12DC9B21" w14:textId="77777777" w:rsidR="004D61FE" w:rsidRPr="00F75D58" w:rsidRDefault="004D61FE" w:rsidP="004D61FE">
            <w:pPr>
              <w:ind w:left="-123" w:right="135"/>
              <w:jc w:val="right"/>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3437EC99" w14:textId="77777777" w:rsidR="004D61FE" w:rsidRPr="00F75D58" w:rsidRDefault="004D61FE" w:rsidP="004D61FE">
            <w:pPr>
              <w:jc w:val="center"/>
              <w:rPr>
                <w:rFonts w:asciiTheme="majorBidi" w:eastAsia="Times New Roman" w:hAnsiTheme="majorBidi" w:cstheme="majorBidi"/>
                <w:sz w:val="23"/>
                <w:szCs w:val="23"/>
              </w:rPr>
            </w:pPr>
          </w:p>
        </w:tc>
        <w:tc>
          <w:tcPr>
            <w:tcW w:w="70" w:type="dxa"/>
            <w:tcBorders>
              <w:top w:val="nil"/>
              <w:left w:val="nil"/>
              <w:bottom w:val="nil"/>
              <w:right w:val="nil"/>
            </w:tcBorders>
            <w:noWrap/>
            <w:vAlign w:val="center"/>
          </w:tcPr>
          <w:p w14:paraId="2226EACA" w14:textId="77777777" w:rsidR="004D61FE" w:rsidRPr="00F75D58" w:rsidRDefault="004D61FE" w:rsidP="004D61FE">
            <w:pPr>
              <w:rPr>
                <w:rFonts w:asciiTheme="majorBidi" w:eastAsia="Times New Roman" w:hAnsiTheme="majorBidi" w:cstheme="majorBidi"/>
                <w:sz w:val="23"/>
                <w:szCs w:val="23"/>
              </w:rPr>
            </w:pPr>
          </w:p>
        </w:tc>
        <w:tc>
          <w:tcPr>
            <w:tcW w:w="1010" w:type="dxa"/>
            <w:tcBorders>
              <w:top w:val="nil"/>
              <w:left w:val="nil"/>
              <w:bottom w:val="nil"/>
              <w:right w:val="nil"/>
            </w:tcBorders>
            <w:vAlign w:val="center"/>
          </w:tcPr>
          <w:p w14:paraId="4A0A14A2" w14:textId="77777777" w:rsidR="004D61FE" w:rsidRPr="00F75D58" w:rsidRDefault="004D61FE" w:rsidP="004D61FE">
            <w:pPr>
              <w:ind w:right="170"/>
              <w:jc w:val="right"/>
              <w:rPr>
                <w:rFonts w:asciiTheme="majorBidi" w:eastAsia="Times New Roman" w:hAnsiTheme="majorBidi" w:cstheme="majorBidi"/>
                <w:sz w:val="23"/>
                <w:szCs w:val="23"/>
              </w:rPr>
            </w:pPr>
          </w:p>
        </w:tc>
        <w:tc>
          <w:tcPr>
            <w:tcW w:w="94" w:type="dxa"/>
            <w:tcBorders>
              <w:top w:val="nil"/>
              <w:left w:val="nil"/>
              <w:bottom w:val="nil"/>
              <w:right w:val="nil"/>
            </w:tcBorders>
            <w:vAlign w:val="center"/>
          </w:tcPr>
          <w:p w14:paraId="7FC66F1A" w14:textId="77777777" w:rsidR="004D61FE" w:rsidRPr="00F75D58" w:rsidRDefault="004D61FE" w:rsidP="004D61FE">
            <w:pPr>
              <w:rPr>
                <w:rFonts w:asciiTheme="majorBidi" w:eastAsia="Times New Roman" w:hAnsiTheme="majorBidi" w:cstheme="majorBidi"/>
                <w:sz w:val="23"/>
                <w:szCs w:val="23"/>
              </w:rPr>
            </w:pPr>
          </w:p>
        </w:tc>
        <w:tc>
          <w:tcPr>
            <w:tcW w:w="1599" w:type="dxa"/>
            <w:tcBorders>
              <w:top w:val="nil"/>
              <w:left w:val="nil"/>
              <w:bottom w:val="nil"/>
              <w:right w:val="nil"/>
            </w:tcBorders>
          </w:tcPr>
          <w:p w14:paraId="7AA139FE" w14:textId="79E0434D" w:rsidR="004D61FE" w:rsidRPr="00F75D58" w:rsidRDefault="004D61FE" w:rsidP="004D61FE">
            <w:pPr>
              <w:jc w:val="center"/>
              <w:rPr>
                <w:rFonts w:asciiTheme="majorBidi" w:eastAsia="Times New Roman" w:hAnsiTheme="majorBidi" w:cstheme="majorBidi"/>
                <w:sz w:val="23"/>
                <w:szCs w:val="23"/>
              </w:rPr>
            </w:pPr>
            <w:r w:rsidRPr="00F75D58">
              <w:rPr>
                <w:rFonts w:asciiTheme="majorBidi" w:eastAsia="Times New Roman" w:hAnsiTheme="majorBidi" w:cstheme="majorBidi"/>
                <w:sz w:val="23"/>
                <w:szCs w:val="23"/>
              </w:rPr>
              <w:t>THOR +</w:t>
            </w:r>
            <w:r w:rsidRPr="00F75D58">
              <w:rPr>
                <w:rFonts w:asciiTheme="majorBidi" w:eastAsia="Times New Roman" w:hAnsiTheme="majorBidi" w:cstheme="majorBidi"/>
                <w:sz w:val="23"/>
                <w:szCs w:val="23"/>
                <w:cs/>
              </w:rPr>
              <w:t xml:space="preserve"> </w:t>
            </w:r>
            <w:r w:rsidR="00AA7026" w:rsidRPr="00AA7026">
              <w:rPr>
                <w:rFonts w:asciiTheme="majorBidi" w:eastAsia="Times New Roman" w:hAnsiTheme="majorBidi" w:cstheme="majorBidi"/>
                <w:sz w:val="23"/>
                <w:szCs w:val="23"/>
              </w:rPr>
              <w:t>3</w:t>
            </w:r>
            <w:r w:rsidRPr="00F75D58">
              <w:rPr>
                <w:rFonts w:asciiTheme="majorBidi" w:eastAsia="Times New Roman" w:hAnsiTheme="majorBidi" w:cstheme="majorBidi"/>
                <w:sz w:val="23"/>
                <w:szCs w:val="23"/>
              </w:rPr>
              <w:t>.</w:t>
            </w:r>
            <w:r w:rsidR="00AA7026" w:rsidRPr="00AA7026">
              <w:rPr>
                <w:rFonts w:asciiTheme="majorBidi" w:eastAsia="Times New Roman" w:hAnsiTheme="majorBidi" w:cstheme="majorBidi"/>
                <w:sz w:val="23"/>
                <w:szCs w:val="23"/>
              </w:rPr>
              <w:t>40</w:t>
            </w:r>
            <w:r w:rsidRPr="00F75D58">
              <w:rPr>
                <w:rFonts w:asciiTheme="majorBidi" w:eastAsia="Times New Roman" w:hAnsiTheme="majorBidi" w:cstheme="majorBidi"/>
                <w:sz w:val="23"/>
                <w:szCs w:val="23"/>
              </w:rPr>
              <w:t>%</w:t>
            </w:r>
          </w:p>
        </w:tc>
        <w:tc>
          <w:tcPr>
            <w:tcW w:w="22" w:type="dxa"/>
            <w:tcBorders>
              <w:top w:val="nil"/>
              <w:left w:val="nil"/>
              <w:bottom w:val="nil"/>
              <w:right w:val="nil"/>
            </w:tcBorders>
            <w:vAlign w:val="center"/>
          </w:tcPr>
          <w:p w14:paraId="163AC7BA" w14:textId="77777777" w:rsidR="004D61FE" w:rsidRPr="00F75D58" w:rsidRDefault="004D61FE" w:rsidP="004D61FE">
            <w:pPr>
              <w:jc w:val="center"/>
              <w:rPr>
                <w:rFonts w:asciiTheme="majorBidi" w:eastAsia="Times New Roman" w:hAnsiTheme="majorBidi" w:cstheme="majorBidi"/>
                <w:sz w:val="23"/>
                <w:szCs w:val="23"/>
              </w:rPr>
            </w:pPr>
          </w:p>
        </w:tc>
        <w:tc>
          <w:tcPr>
            <w:tcW w:w="1530" w:type="dxa"/>
            <w:tcBorders>
              <w:top w:val="nil"/>
              <w:left w:val="nil"/>
              <w:bottom w:val="nil"/>
              <w:right w:val="nil"/>
            </w:tcBorders>
            <w:noWrap/>
          </w:tcPr>
          <w:p w14:paraId="680CE72F" w14:textId="5689B294" w:rsidR="004D61FE" w:rsidRPr="00F75D58" w:rsidRDefault="004D61FE" w:rsidP="004D61FE">
            <w:pPr>
              <w:jc w:val="center"/>
              <w:rPr>
                <w:rFonts w:asciiTheme="majorBidi" w:eastAsia="Times New Roman" w:hAnsiTheme="majorBidi" w:cstheme="majorBidi"/>
                <w:sz w:val="23"/>
                <w:szCs w:val="23"/>
              </w:rPr>
            </w:pPr>
            <w:r w:rsidRPr="00F75D58">
              <w:rPr>
                <w:rFonts w:asciiTheme="majorBidi" w:eastAsia="Times New Roman" w:hAnsiTheme="majorBidi" w:cstheme="majorBidi"/>
                <w:sz w:val="23"/>
                <w:szCs w:val="23"/>
              </w:rPr>
              <w:t>THOR +</w:t>
            </w:r>
            <w:r w:rsidRPr="00F75D58">
              <w:rPr>
                <w:rFonts w:asciiTheme="majorBidi" w:eastAsia="Times New Roman" w:hAnsiTheme="majorBidi" w:cstheme="majorBidi"/>
                <w:sz w:val="23"/>
                <w:szCs w:val="23"/>
                <w:cs/>
              </w:rPr>
              <w:t xml:space="preserve"> </w:t>
            </w:r>
            <w:r w:rsidR="00AA7026" w:rsidRPr="00AA7026">
              <w:rPr>
                <w:rFonts w:asciiTheme="majorBidi" w:eastAsia="Times New Roman" w:hAnsiTheme="majorBidi" w:cstheme="majorBidi"/>
                <w:sz w:val="23"/>
                <w:szCs w:val="23"/>
              </w:rPr>
              <w:t>3</w:t>
            </w:r>
            <w:r w:rsidRPr="00F75D58">
              <w:rPr>
                <w:rFonts w:asciiTheme="majorBidi" w:eastAsia="Times New Roman" w:hAnsiTheme="majorBidi" w:cstheme="majorBidi"/>
                <w:sz w:val="23"/>
                <w:szCs w:val="23"/>
              </w:rPr>
              <w:t>.</w:t>
            </w:r>
            <w:r w:rsidR="00AA7026" w:rsidRPr="00AA7026">
              <w:rPr>
                <w:rFonts w:asciiTheme="majorBidi" w:eastAsia="Times New Roman" w:hAnsiTheme="majorBidi" w:cstheme="majorBidi"/>
                <w:sz w:val="23"/>
                <w:szCs w:val="23"/>
              </w:rPr>
              <w:t>40</w:t>
            </w:r>
            <w:r w:rsidRPr="00F75D58">
              <w:rPr>
                <w:rFonts w:asciiTheme="majorBidi" w:eastAsia="Times New Roman" w:hAnsiTheme="majorBidi" w:cstheme="majorBidi"/>
                <w:sz w:val="23"/>
                <w:szCs w:val="23"/>
              </w:rPr>
              <w:t>%</w:t>
            </w:r>
          </w:p>
        </w:tc>
        <w:tc>
          <w:tcPr>
            <w:tcW w:w="1718" w:type="dxa"/>
            <w:gridSpan w:val="2"/>
            <w:tcBorders>
              <w:top w:val="nil"/>
              <w:left w:val="nil"/>
              <w:bottom w:val="nil"/>
              <w:right w:val="nil"/>
            </w:tcBorders>
          </w:tcPr>
          <w:p w14:paraId="520DF441" w14:textId="77777777" w:rsidR="004D61FE" w:rsidRPr="00F75D58" w:rsidRDefault="004D61FE" w:rsidP="004D61FE">
            <w:pPr>
              <w:ind w:left="-99"/>
              <w:jc w:val="center"/>
              <w:rPr>
                <w:rFonts w:asciiTheme="majorBidi" w:eastAsia="Times New Roman" w:hAnsiTheme="majorBidi" w:cstheme="majorBidi"/>
                <w:sz w:val="23"/>
                <w:szCs w:val="23"/>
              </w:rPr>
            </w:pPr>
          </w:p>
        </w:tc>
      </w:tr>
      <w:tr w:rsidR="004D61FE" w:rsidRPr="00F75D58" w14:paraId="78837935" w14:textId="77777777" w:rsidTr="00AE0DD6">
        <w:trPr>
          <w:trHeight w:val="20"/>
        </w:trPr>
        <w:tc>
          <w:tcPr>
            <w:tcW w:w="2250" w:type="dxa"/>
            <w:tcBorders>
              <w:top w:val="nil"/>
              <w:left w:val="nil"/>
              <w:bottom w:val="nil"/>
              <w:right w:val="nil"/>
            </w:tcBorders>
            <w:noWrap/>
            <w:vAlign w:val="center"/>
          </w:tcPr>
          <w:p w14:paraId="5E022663" w14:textId="77777777" w:rsidR="004D61FE" w:rsidRPr="00F75D58" w:rsidRDefault="004D61FE" w:rsidP="004D61FE">
            <w:pPr>
              <w:ind w:left="180" w:firstLine="180"/>
              <w:jc w:val="right"/>
              <w:rPr>
                <w:rFonts w:asciiTheme="majorBidi" w:eastAsia="Times New Roman" w:hAnsiTheme="majorBidi" w:cstheme="majorBidi"/>
                <w:sz w:val="23"/>
                <w:szCs w:val="23"/>
              </w:rPr>
            </w:pPr>
          </w:p>
        </w:tc>
        <w:tc>
          <w:tcPr>
            <w:tcW w:w="1530" w:type="dxa"/>
            <w:tcBorders>
              <w:top w:val="nil"/>
              <w:left w:val="nil"/>
              <w:bottom w:val="nil"/>
              <w:right w:val="nil"/>
            </w:tcBorders>
            <w:vAlign w:val="center"/>
          </w:tcPr>
          <w:p w14:paraId="13878B98" w14:textId="622DC1D0" w:rsidR="004D61FE" w:rsidRPr="00F75D58" w:rsidRDefault="004D61FE" w:rsidP="004D61FE">
            <w:pPr>
              <w:tabs>
                <w:tab w:val="decimal" w:pos="603"/>
              </w:tabs>
              <w:jc w:val="center"/>
              <w:rPr>
                <w:rFonts w:asciiTheme="majorBidi" w:eastAsia="Times New Roman" w:hAnsiTheme="majorBidi" w:cstheme="majorBidi"/>
                <w:spacing w:val="-4"/>
                <w:sz w:val="23"/>
                <w:szCs w:val="23"/>
              </w:rPr>
            </w:pPr>
            <w:r w:rsidRPr="00F75D58">
              <w:rPr>
                <w:rFonts w:asciiTheme="majorBidi" w:eastAsia="Times New Roman" w:hAnsiTheme="majorBidi" w:cstheme="majorBidi"/>
                <w:spacing w:val="-4"/>
                <w:sz w:val="23"/>
                <w:szCs w:val="23"/>
                <w:cs/>
              </w:rPr>
              <w:t>ล้านดอลลาร์สหรัฐ</w:t>
            </w:r>
          </w:p>
        </w:tc>
        <w:tc>
          <w:tcPr>
            <w:tcW w:w="1424" w:type="dxa"/>
            <w:tcBorders>
              <w:top w:val="nil"/>
              <w:left w:val="nil"/>
              <w:bottom w:val="nil"/>
              <w:right w:val="nil"/>
            </w:tcBorders>
            <w:vAlign w:val="center"/>
          </w:tcPr>
          <w:p w14:paraId="5067297A" w14:textId="520C520E" w:rsidR="004D61FE" w:rsidRPr="00F75D58" w:rsidRDefault="00AA7026" w:rsidP="004D61FE">
            <w:pPr>
              <w:spacing w:line="260" w:lineRule="exact"/>
              <w:jc w:val="center"/>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4</w:t>
            </w:r>
            <w:r w:rsidR="004D61FE" w:rsidRPr="00F75D58">
              <w:rPr>
                <w:rFonts w:asciiTheme="majorBidi" w:eastAsia="Times New Roman" w:hAnsiTheme="majorBidi" w:cstheme="majorBidi"/>
                <w:sz w:val="22"/>
                <w:szCs w:val="22"/>
              </w:rPr>
              <w:t xml:space="preserve">, </w:t>
            </w:r>
            <w:r w:rsidRPr="00AA7026">
              <w:rPr>
                <w:rFonts w:asciiTheme="majorBidi" w:eastAsia="Times New Roman" w:hAnsiTheme="majorBidi" w:cstheme="majorBidi"/>
                <w:sz w:val="22"/>
                <w:szCs w:val="22"/>
              </w:rPr>
              <w:t>10</w:t>
            </w:r>
            <w:r w:rsidR="004D61FE" w:rsidRPr="00F75D58">
              <w:rPr>
                <w:rFonts w:asciiTheme="majorBidi" w:eastAsia="Times New Roman" w:hAnsiTheme="majorBidi" w:cstheme="majorBidi"/>
                <w:sz w:val="22"/>
                <w:szCs w:val="22"/>
              </w:rPr>
              <w:t xml:space="preserve">, </w:t>
            </w:r>
            <w:r w:rsidRPr="00AA7026">
              <w:rPr>
                <w:rFonts w:asciiTheme="majorBidi" w:eastAsia="Times New Roman" w:hAnsiTheme="majorBidi" w:cstheme="majorBidi"/>
                <w:sz w:val="22"/>
                <w:szCs w:val="22"/>
              </w:rPr>
              <w:t>14</w:t>
            </w:r>
            <w:r w:rsidR="004D61FE" w:rsidRPr="00F75D58">
              <w:rPr>
                <w:rFonts w:asciiTheme="majorBidi" w:eastAsia="Times New Roman" w:hAnsiTheme="majorBidi" w:cstheme="majorBidi"/>
                <w:sz w:val="22"/>
                <w:szCs w:val="22"/>
              </w:rPr>
              <w:t xml:space="preserve"> </w:t>
            </w:r>
            <w:r w:rsidR="004D61FE" w:rsidRPr="00F75D58">
              <w:rPr>
                <w:rFonts w:asciiTheme="majorBidi" w:eastAsia="Times New Roman" w:hAnsiTheme="majorBidi" w:cstheme="majorBidi"/>
                <w:sz w:val="22"/>
                <w:szCs w:val="22"/>
                <w:cs/>
              </w:rPr>
              <w:t xml:space="preserve">และ </w:t>
            </w:r>
            <w:r w:rsidRPr="00AA7026">
              <w:rPr>
                <w:rFonts w:asciiTheme="majorBidi" w:eastAsia="Times New Roman" w:hAnsiTheme="majorBidi" w:cstheme="majorBidi"/>
                <w:sz w:val="22"/>
                <w:szCs w:val="22"/>
              </w:rPr>
              <w:t>16</w:t>
            </w:r>
          </w:p>
        </w:tc>
        <w:tc>
          <w:tcPr>
            <w:tcW w:w="1006" w:type="dxa"/>
            <w:tcBorders>
              <w:top w:val="nil"/>
              <w:left w:val="nil"/>
              <w:bottom w:val="nil"/>
              <w:right w:val="nil"/>
            </w:tcBorders>
            <w:noWrap/>
            <w:vAlign w:val="center"/>
          </w:tcPr>
          <w:p w14:paraId="520301B6" w14:textId="77C8516C" w:rsidR="004D61FE" w:rsidRPr="00F75D58" w:rsidRDefault="00AA7026" w:rsidP="004D61FE">
            <w:pPr>
              <w:ind w:left="-123" w:right="214"/>
              <w:jc w:val="right"/>
              <w:rPr>
                <w:rFonts w:asciiTheme="majorBidi" w:eastAsia="Times New Roman" w:hAnsiTheme="majorBidi" w:cstheme="majorBidi"/>
                <w:sz w:val="23"/>
                <w:szCs w:val="23"/>
              </w:rPr>
            </w:pPr>
            <w:r w:rsidRPr="00AA7026">
              <w:rPr>
                <w:rFonts w:asciiTheme="majorBidi" w:eastAsia="Times New Roman" w:hAnsiTheme="majorBidi" w:cstheme="majorBidi"/>
                <w:sz w:val="23"/>
                <w:szCs w:val="23"/>
              </w:rPr>
              <w:t>187</w:t>
            </w:r>
          </w:p>
        </w:tc>
        <w:tc>
          <w:tcPr>
            <w:tcW w:w="90" w:type="dxa"/>
            <w:tcBorders>
              <w:top w:val="nil"/>
              <w:left w:val="nil"/>
              <w:bottom w:val="nil"/>
              <w:right w:val="nil"/>
            </w:tcBorders>
            <w:noWrap/>
            <w:vAlign w:val="center"/>
          </w:tcPr>
          <w:p w14:paraId="5865857F" w14:textId="77777777" w:rsidR="004D61FE" w:rsidRPr="00F75D58" w:rsidRDefault="004D61FE" w:rsidP="004D61FE">
            <w:pPr>
              <w:jc w:val="right"/>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49EAB1C6" w14:textId="77777777" w:rsidR="004D61FE" w:rsidRPr="00F75D58" w:rsidRDefault="004D61FE" w:rsidP="004D61FE">
            <w:pPr>
              <w:jc w:val="right"/>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4BB2CB80" w14:textId="6B8F6FBD" w:rsidR="004D61FE" w:rsidRPr="00F75D58" w:rsidRDefault="00AA7026" w:rsidP="004D61FE">
            <w:pPr>
              <w:ind w:left="-123" w:right="214"/>
              <w:jc w:val="right"/>
              <w:rPr>
                <w:rFonts w:asciiTheme="majorBidi" w:eastAsia="Times New Roman" w:hAnsiTheme="majorBidi" w:cstheme="majorBidi"/>
                <w:sz w:val="23"/>
                <w:szCs w:val="23"/>
              </w:rPr>
            </w:pPr>
            <w:r w:rsidRPr="00AA7026">
              <w:rPr>
                <w:rFonts w:asciiTheme="majorBidi" w:eastAsia="Times New Roman" w:hAnsiTheme="majorBidi" w:cstheme="majorBidi"/>
                <w:sz w:val="23"/>
                <w:szCs w:val="23"/>
              </w:rPr>
              <w:t>125</w:t>
            </w:r>
          </w:p>
        </w:tc>
        <w:tc>
          <w:tcPr>
            <w:tcW w:w="90" w:type="dxa"/>
            <w:tcBorders>
              <w:top w:val="nil"/>
              <w:left w:val="nil"/>
              <w:bottom w:val="nil"/>
              <w:right w:val="nil"/>
            </w:tcBorders>
            <w:noWrap/>
            <w:vAlign w:val="center"/>
          </w:tcPr>
          <w:p w14:paraId="2535CDC9" w14:textId="77777777" w:rsidR="004D61FE" w:rsidRPr="00F75D58" w:rsidRDefault="004D61FE" w:rsidP="004D61FE">
            <w:pPr>
              <w:jc w:val="right"/>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1C245B28" w14:textId="256ACD08" w:rsidR="004D61FE" w:rsidRPr="00F75D58" w:rsidRDefault="00AA7026" w:rsidP="004D61FE">
            <w:pPr>
              <w:ind w:left="-123" w:right="135"/>
              <w:jc w:val="right"/>
              <w:rPr>
                <w:rFonts w:asciiTheme="majorBidi" w:eastAsia="Times New Roman" w:hAnsiTheme="majorBidi" w:cstheme="majorBidi"/>
                <w:sz w:val="23"/>
                <w:szCs w:val="23"/>
              </w:rPr>
            </w:pPr>
            <w:r w:rsidRPr="00AA7026">
              <w:rPr>
                <w:rFonts w:asciiTheme="majorBidi" w:eastAsia="Times New Roman" w:hAnsiTheme="majorBidi" w:cstheme="majorBidi"/>
                <w:sz w:val="23"/>
                <w:szCs w:val="23"/>
              </w:rPr>
              <w:t>187</w:t>
            </w:r>
          </w:p>
        </w:tc>
        <w:tc>
          <w:tcPr>
            <w:tcW w:w="20" w:type="dxa"/>
            <w:tcBorders>
              <w:top w:val="nil"/>
              <w:left w:val="nil"/>
              <w:bottom w:val="nil"/>
              <w:right w:val="nil"/>
            </w:tcBorders>
            <w:noWrap/>
            <w:vAlign w:val="center"/>
          </w:tcPr>
          <w:p w14:paraId="39C9DDC8" w14:textId="77777777" w:rsidR="004D61FE" w:rsidRPr="00F75D58" w:rsidRDefault="004D61FE" w:rsidP="004D61FE">
            <w:pPr>
              <w:jc w:val="right"/>
              <w:rPr>
                <w:rFonts w:asciiTheme="majorBidi" w:eastAsia="Times New Roman" w:hAnsiTheme="majorBidi" w:cstheme="majorBidi"/>
                <w:sz w:val="23"/>
                <w:szCs w:val="23"/>
              </w:rPr>
            </w:pPr>
          </w:p>
        </w:tc>
        <w:tc>
          <w:tcPr>
            <w:tcW w:w="70" w:type="dxa"/>
            <w:tcBorders>
              <w:top w:val="nil"/>
              <w:left w:val="nil"/>
              <w:bottom w:val="nil"/>
              <w:right w:val="nil"/>
            </w:tcBorders>
            <w:noWrap/>
            <w:vAlign w:val="center"/>
          </w:tcPr>
          <w:p w14:paraId="1CD86776" w14:textId="77777777" w:rsidR="004D61FE" w:rsidRPr="00F75D58" w:rsidRDefault="004D61FE" w:rsidP="004D61FE">
            <w:pPr>
              <w:jc w:val="right"/>
              <w:rPr>
                <w:rFonts w:asciiTheme="majorBidi" w:eastAsia="Times New Roman" w:hAnsiTheme="majorBidi" w:cstheme="majorBidi"/>
                <w:sz w:val="23"/>
                <w:szCs w:val="23"/>
              </w:rPr>
            </w:pPr>
          </w:p>
        </w:tc>
        <w:tc>
          <w:tcPr>
            <w:tcW w:w="1010" w:type="dxa"/>
            <w:tcBorders>
              <w:top w:val="nil"/>
              <w:left w:val="nil"/>
              <w:bottom w:val="nil"/>
              <w:right w:val="nil"/>
            </w:tcBorders>
            <w:vAlign w:val="center"/>
          </w:tcPr>
          <w:p w14:paraId="3505DE81" w14:textId="509722B0" w:rsidR="004D61FE" w:rsidRPr="00F75D58" w:rsidRDefault="00AA7026" w:rsidP="004D61FE">
            <w:pPr>
              <w:ind w:right="170"/>
              <w:jc w:val="right"/>
              <w:rPr>
                <w:rFonts w:asciiTheme="majorBidi" w:eastAsia="Times New Roman" w:hAnsiTheme="majorBidi" w:cstheme="majorBidi"/>
                <w:sz w:val="23"/>
                <w:szCs w:val="23"/>
              </w:rPr>
            </w:pPr>
            <w:r w:rsidRPr="00AA7026">
              <w:rPr>
                <w:rFonts w:asciiTheme="majorBidi" w:eastAsia="Times New Roman" w:hAnsiTheme="majorBidi" w:cstheme="majorBidi"/>
                <w:sz w:val="23"/>
                <w:szCs w:val="23"/>
              </w:rPr>
              <w:t>129</w:t>
            </w:r>
          </w:p>
        </w:tc>
        <w:tc>
          <w:tcPr>
            <w:tcW w:w="94" w:type="dxa"/>
            <w:tcBorders>
              <w:top w:val="nil"/>
              <w:left w:val="nil"/>
              <w:bottom w:val="nil"/>
              <w:right w:val="nil"/>
            </w:tcBorders>
            <w:vAlign w:val="center"/>
          </w:tcPr>
          <w:p w14:paraId="3D35BD07" w14:textId="77777777" w:rsidR="004D61FE" w:rsidRPr="00F75D58" w:rsidRDefault="004D61FE" w:rsidP="004D61FE">
            <w:pPr>
              <w:jc w:val="right"/>
              <w:rPr>
                <w:rFonts w:asciiTheme="majorBidi" w:eastAsia="Times New Roman" w:hAnsiTheme="majorBidi" w:cstheme="majorBidi"/>
                <w:sz w:val="23"/>
                <w:szCs w:val="23"/>
              </w:rPr>
            </w:pPr>
          </w:p>
        </w:tc>
        <w:tc>
          <w:tcPr>
            <w:tcW w:w="1599" w:type="dxa"/>
            <w:tcBorders>
              <w:top w:val="nil"/>
              <w:left w:val="nil"/>
              <w:bottom w:val="nil"/>
              <w:right w:val="nil"/>
            </w:tcBorders>
            <w:vAlign w:val="center"/>
          </w:tcPr>
          <w:p w14:paraId="51A177EE" w14:textId="4ADA0928" w:rsidR="004D61FE" w:rsidRPr="00F75D58" w:rsidRDefault="004D61FE" w:rsidP="004D61FE">
            <w:pPr>
              <w:jc w:val="center"/>
              <w:rPr>
                <w:rFonts w:asciiTheme="majorBidi" w:eastAsia="Times New Roman" w:hAnsiTheme="majorBidi" w:cstheme="majorBidi"/>
                <w:sz w:val="23"/>
                <w:szCs w:val="23"/>
              </w:rPr>
            </w:pPr>
            <w:r w:rsidRPr="00F75D58">
              <w:rPr>
                <w:rFonts w:asciiTheme="majorBidi" w:eastAsia="Times New Roman" w:hAnsiTheme="majorBidi" w:cstheme="majorBidi"/>
                <w:sz w:val="23"/>
                <w:szCs w:val="23"/>
              </w:rPr>
              <w:t>SOFR +</w:t>
            </w:r>
            <w:r w:rsidRPr="00F75D58">
              <w:rPr>
                <w:rFonts w:asciiTheme="majorBidi" w:eastAsia="Times New Roman" w:hAnsiTheme="majorBidi" w:cstheme="majorBidi"/>
                <w:sz w:val="23"/>
                <w:szCs w:val="23"/>
                <w:cs/>
              </w:rPr>
              <w:t xml:space="preserve"> </w:t>
            </w:r>
            <w:r w:rsidR="00AA7026" w:rsidRPr="00AA7026">
              <w:rPr>
                <w:rFonts w:asciiTheme="majorBidi" w:eastAsia="Times New Roman" w:hAnsiTheme="majorBidi" w:cstheme="majorBidi"/>
                <w:sz w:val="23"/>
                <w:szCs w:val="23"/>
              </w:rPr>
              <w:t>2</w:t>
            </w:r>
            <w:r w:rsidRPr="00F75D58">
              <w:rPr>
                <w:rFonts w:asciiTheme="majorBidi" w:eastAsia="Times New Roman" w:hAnsiTheme="majorBidi" w:cstheme="majorBidi"/>
                <w:sz w:val="23"/>
                <w:szCs w:val="23"/>
              </w:rPr>
              <w:t>.</w:t>
            </w:r>
            <w:r w:rsidR="00AA7026" w:rsidRPr="00AA7026">
              <w:rPr>
                <w:rFonts w:asciiTheme="majorBidi" w:eastAsia="Times New Roman" w:hAnsiTheme="majorBidi" w:cstheme="majorBidi"/>
                <w:sz w:val="23"/>
                <w:szCs w:val="23"/>
              </w:rPr>
              <w:t>55</w:t>
            </w:r>
            <w:r w:rsidRPr="00F75D58">
              <w:rPr>
                <w:rFonts w:asciiTheme="majorBidi" w:eastAsia="Times New Roman" w:hAnsiTheme="majorBidi" w:cstheme="majorBidi"/>
                <w:sz w:val="23"/>
                <w:szCs w:val="23"/>
              </w:rPr>
              <w:t>%,</w:t>
            </w:r>
          </w:p>
        </w:tc>
        <w:tc>
          <w:tcPr>
            <w:tcW w:w="22" w:type="dxa"/>
            <w:tcBorders>
              <w:top w:val="nil"/>
              <w:left w:val="nil"/>
              <w:bottom w:val="nil"/>
              <w:right w:val="nil"/>
            </w:tcBorders>
            <w:vAlign w:val="center"/>
          </w:tcPr>
          <w:p w14:paraId="3A82BCC1" w14:textId="77777777" w:rsidR="004D61FE" w:rsidRPr="00F75D58" w:rsidRDefault="004D61FE" w:rsidP="004D61FE">
            <w:pPr>
              <w:jc w:val="center"/>
              <w:rPr>
                <w:rFonts w:asciiTheme="majorBidi" w:eastAsia="Times New Roman" w:hAnsiTheme="majorBidi" w:cstheme="majorBidi"/>
                <w:sz w:val="23"/>
                <w:szCs w:val="23"/>
              </w:rPr>
            </w:pPr>
          </w:p>
        </w:tc>
        <w:tc>
          <w:tcPr>
            <w:tcW w:w="1530" w:type="dxa"/>
            <w:tcBorders>
              <w:top w:val="nil"/>
              <w:left w:val="nil"/>
              <w:bottom w:val="nil"/>
              <w:right w:val="nil"/>
            </w:tcBorders>
            <w:noWrap/>
            <w:vAlign w:val="center"/>
          </w:tcPr>
          <w:p w14:paraId="4490030B" w14:textId="3FE1D448" w:rsidR="004D61FE" w:rsidRPr="00F75D58" w:rsidRDefault="004D61FE" w:rsidP="004D61FE">
            <w:pPr>
              <w:jc w:val="center"/>
              <w:rPr>
                <w:rFonts w:asciiTheme="majorBidi" w:eastAsia="Times New Roman" w:hAnsiTheme="majorBidi" w:cstheme="majorBidi"/>
                <w:sz w:val="23"/>
                <w:szCs w:val="23"/>
              </w:rPr>
            </w:pPr>
            <w:r w:rsidRPr="00F75D58">
              <w:rPr>
                <w:rFonts w:asciiTheme="majorBidi" w:eastAsia="Times New Roman" w:hAnsiTheme="majorBidi" w:cstheme="majorBidi"/>
                <w:sz w:val="23"/>
                <w:szCs w:val="23"/>
              </w:rPr>
              <w:t>SOFR +</w:t>
            </w:r>
            <w:r w:rsidRPr="00F75D58">
              <w:rPr>
                <w:rFonts w:asciiTheme="majorBidi" w:eastAsia="Times New Roman" w:hAnsiTheme="majorBidi" w:cstheme="majorBidi"/>
                <w:sz w:val="23"/>
                <w:szCs w:val="23"/>
                <w:cs/>
              </w:rPr>
              <w:t xml:space="preserve"> </w:t>
            </w:r>
            <w:r w:rsidR="00AA7026" w:rsidRPr="00AA7026">
              <w:rPr>
                <w:rFonts w:asciiTheme="majorBidi" w:eastAsia="Times New Roman" w:hAnsiTheme="majorBidi" w:cstheme="majorBidi"/>
                <w:sz w:val="23"/>
                <w:szCs w:val="23"/>
              </w:rPr>
              <w:t>2</w:t>
            </w:r>
            <w:r w:rsidRPr="00F75D58">
              <w:rPr>
                <w:rFonts w:asciiTheme="majorBidi" w:eastAsia="Times New Roman" w:hAnsiTheme="majorBidi" w:cstheme="majorBidi"/>
                <w:sz w:val="23"/>
                <w:szCs w:val="23"/>
              </w:rPr>
              <w:t>.</w:t>
            </w:r>
            <w:r w:rsidR="00AA7026" w:rsidRPr="00AA7026">
              <w:rPr>
                <w:rFonts w:asciiTheme="majorBidi" w:eastAsia="Times New Roman" w:hAnsiTheme="majorBidi" w:cstheme="majorBidi"/>
                <w:sz w:val="23"/>
                <w:szCs w:val="23"/>
              </w:rPr>
              <w:t>55</w:t>
            </w:r>
            <w:r w:rsidRPr="00F75D58">
              <w:rPr>
                <w:rFonts w:asciiTheme="majorBidi" w:eastAsia="Times New Roman" w:hAnsiTheme="majorBidi" w:cstheme="majorBidi"/>
                <w:sz w:val="23"/>
                <w:szCs w:val="23"/>
              </w:rPr>
              <w:t>%,</w:t>
            </w:r>
          </w:p>
        </w:tc>
        <w:tc>
          <w:tcPr>
            <w:tcW w:w="1718" w:type="dxa"/>
            <w:gridSpan w:val="2"/>
            <w:tcBorders>
              <w:top w:val="nil"/>
              <w:left w:val="nil"/>
              <w:bottom w:val="nil"/>
              <w:right w:val="nil"/>
            </w:tcBorders>
            <w:vAlign w:val="center"/>
          </w:tcPr>
          <w:p w14:paraId="63D1890C" w14:textId="0073F9CA" w:rsidR="004D61FE" w:rsidRPr="00F75D58" w:rsidRDefault="00AA7026" w:rsidP="004D61FE">
            <w:pPr>
              <w:jc w:val="center"/>
              <w:rPr>
                <w:rFonts w:asciiTheme="majorBidi" w:eastAsia="Times New Roman" w:hAnsiTheme="majorBidi" w:cstheme="majorBidi"/>
                <w:sz w:val="23"/>
                <w:szCs w:val="23"/>
              </w:rPr>
            </w:pPr>
            <w:r w:rsidRPr="00AA7026">
              <w:rPr>
                <w:rFonts w:asciiTheme="majorBidi" w:eastAsia="Times New Roman" w:hAnsiTheme="majorBidi" w:cstheme="majorBidi"/>
                <w:sz w:val="23"/>
                <w:szCs w:val="23"/>
              </w:rPr>
              <w:t>30</w:t>
            </w:r>
            <w:r w:rsidR="004D61FE" w:rsidRPr="00F75D58">
              <w:rPr>
                <w:rFonts w:asciiTheme="majorBidi" w:eastAsia="Times New Roman" w:hAnsiTheme="majorBidi" w:cstheme="majorBidi"/>
                <w:sz w:val="23"/>
                <w:szCs w:val="23"/>
              </w:rPr>
              <w:t xml:space="preserve"> </w:t>
            </w:r>
            <w:r w:rsidR="004D61FE" w:rsidRPr="00F75D58">
              <w:rPr>
                <w:rFonts w:asciiTheme="majorBidi" w:eastAsia="Times New Roman" w:hAnsiTheme="majorBidi"/>
                <w:sz w:val="23"/>
                <w:szCs w:val="23"/>
                <w:cs/>
              </w:rPr>
              <w:t xml:space="preserve">พฤศจิกายน </w:t>
            </w:r>
            <w:r w:rsidRPr="00AA7026">
              <w:rPr>
                <w:rFonts w:asciiTheme="majorBidi" w:eastAsia="Times New Roman" w:hAnsiTheme="majorBidi" w:cstheme="majorBidi"/>
                <w:sz w:val="23"/>
                <w:szCs w:val="23"/>
              </w:rPr>
              <w:t>2575</w:t>
            </w:r>
            <w:r w:rsidR="004D61FE" w:rsidRPr="00F75D58">
              <w:rPr>
                <w:rFonts w:asciiTheme="majorBidi" w:eastAsia="Times New Roman" w:hAnsiTheme="majorBidi" w:cstheme="majorBidi"/>
                <w:sz w:val="23"/>
                <w:szCs w:val="23"/>
              </w:rPr>
              <w:t xml:space="preserve"> -</w:t>
            </w:r>
          </w:p>
        </w:tc>
      </w:tr>
      <w:tr w:rsidR="004D61FE" w:rsidRPr="00F75D58" w14:paraId="354DF08B" w14:textId="77777777" w:rsidTr="00AE0DD6">
        <w:trPr>
          <w:trHeight w:val="20"/>
        </w:trPr>
        <w:tc>
          <w:tcPr>
            <w:tcW w:w="2250" w:type="dxa"/>
            <w:tcBorders>
              <w:top w:val="nil"/>
              <w:left w:val="nil"/>
              <w:bottom w:val="nil"/>
              <w:right w:val="nil"/>
            </w:tcBorders>
            <w:noWrap/>
            <w:vAlign w:val="center"/>
          </w:tcPr>
          <w:p w14:paraId="66CDDD03" w14:textId="77777777" w:rsidR="004D61FE" w:rsidRPr="00F75D58" w:rsidRDefault="004D61FE" w:rsidP="004D61FE">
            <w:pPr>
              <w:ind w:left="180" w:firstLine="180"/>
              <w:rPr>
                <w:rFonts w:asciiTheme="majorBidi" w:eastAsia="Times New Roman" w:hAnsiTheme="majorBidi" w:cstheme="majorBidi"/>
                <w:sz w:val="23"/>
                <w:szCs w:val="23"/>
              </w:rPr>
            </w:pPr>
          </w:p>
        </w:tc>
        <w:tc>
          <w:tcPr>
            <w:tcW w:w="1530" w:type="dxa"/>
            <w:tcBorders>
              <w:top w:val="nil"/>
              <w:left w:val="nil"/>
              <w:bottom w:val="nil"/>
              <w:right w:val="nil"/>
            </w:tcBorders>
            <w:vAlign w:val="center"/>
          </w:tcPr>
          <w:p w14:paraId="02A4B88D" w14:textId="77777777" w:rsidR="004D61FE" w:rsidRPr="00F75D58" w:rsidRDefault="004D61FE" w:rsidP="004D61FE">
            <w:pPr>
              <w:tabs>
                <w:tab w:val="decimal" w:pos="603"/>
              </w:tabs>
              <w:jc w:val="center"/>
              <w:rPr>
                <w:rFonts w:asciiTheme="majorBidi" w:eastAsia="Times New Roman" w:hAnsiTheme="majorBidi" w:cstheme="majorBidi"/>
                <w:sz w:val="23"/>
                <w:szCs w:val="23"/>
                <w:cs/>
              </w:rPr>
            </w:pPr>
          </w:p>
        </w:tc>
        <w:tc>
          <w:tcPr>
            <w:tcW w:w="1424" w:type="dxa"/>
            <w:tcBorders>
              <w:top w:val="nil"/>
              <w:left w:val="nil"/>
              <w:bottom w:val="nil"/>
              <w:right w:val="nil"/>
            </w:tcBorders>
          </w:tcPr>
          <w:p w14:paraId="5922EC57" w14:textId="77777777" w:rsidR="004D61FE" w:rsidRPr="00F75D58" w:rsidRDefault="004D61FE" w:rsidP="004D61FE">
            <w:pPr>
              <w:ind w:left="-123" w:right="214"/>
              <w:jc w:val="center"/>
              <w:rPr>
                <w:rFonts w:asciiTheme="majorBidi" w:eastAsia="Times New Roman" w:hAnsiTheme="majorBidi" w:cstheme="majorBidi"/>
                <w:sz w:val="23"/>
                <w:szCs w:val="23"/>
              </w:rPr>
            </w:pPr>
          </w:p>
        </w:tc>
        <w:tc>
          <w:tcPr>
            <w:tcW w:w="1006" w:type="dxa"/>
            <w:tcBorders>
              <w:top w:val="nil"/>
              <w:left w:val="nil"/>
              <w:bottom w:val="nil"/>
              <w:right w:val="nil"/>
            </w:tcBorders>
            <w:noWrap/>
            <w:vAlign w:val="center"/>
          </w:tcPr>
          <w:p w14:paraId="0448A163" w14:textId="32BB5E71" w:rsidR="004D61FE" w:rsidRPr="00F75D58" w:rsidRDefault="004D61FE" w:rsidP="004D61FE">
            <w:pPr>
              <w:ind w:left="-123" w:right="214"/>
              <w:jc w:val="right"/>
              <w:rPr>
                <w:rFonts w:asciiTheme="majorBidi" w:eastAsia="Times New Roman" w:hAnsiTheme="majorBidi" w:cstheme="majorBidi"/>
                <w:sz w:val="23"/>
                <w:szCs w:val="23"/>
              </w:rPr>
            </w:pPr>
          </w:p>
        </w:tc>
        <w:tc>
          <w:tcPr>
            <w:tcW w:w="90" w:type="dxa"/>
            <w:tcBorders>
              <w:top w:val="nil"/>
              <w:left w:val="nil"/>
              <w:bottom w:val="nil"/>
              <w:right w:val="nil"/>
            </w:tcBorders>
            <w:noWrap/>
            <w:vAlign w:val="center"/>
          </w:tcPr>
          <w:p w14:paraId="7164143A" w14:textId="77777777" w:rsidR="004D61FE" w:rsidRPr="00F75D58" w:rsidRDefault="004D61FE" w:rsidP="004D61FE">
            <w:pPr>
              <w:jc w:val="center"/>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7F7C40D6" w14:textId="77777777" w:rsidR="004D61FE" w:rsidRPr="00F75D58" w:rsidRDefault="004D61FE" w:rsidP="004D61FE">
            <w:pPr>
              <w:jc w:val="center"/>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5CD0443B" w14:textId="77777777" w:rsidR="004D61FE" w:rsidRPr="00F75D58" w:rsidRDefault="004D61FE" w:rsidP="004D61FE">
            <w:pPr>
              <w:ind w:left="-123" w:right="214"/>
              <w:jc w:val="right"/>
              <w:rPr>
                <w:rFonts w:asciiTheme="majorBidi" w:eastAsia="Times New Roman" w:hAnsiTheme="majorBidi" w:cstheme="majorBidi"/>
                <w:sz w:val="23"/>
                <w:szCs w:val="23"/>
              </w:rPr>
            </w:pPr>
          </w:p>
        </w:tc>
        <w:tc>
          <w:tcPr>
            <w:tcW w:w="90" w:type="dxa"/>
            <w:tcBorders>
              <w:top w:val="nil"/>
              <w:left w:val="nil"/>
              <w:bottom w:val="nil"/>
              <w:right w:val="nil"/>
            </w:tcBorders>
            <w:noWrap/>
            <w:vAlign w:val="center"/>
          </w:tcPr>
          <w:p w14:paraId="3CD67A41" w14:textId="77777777" w:rsidR="004D61FE" w:rsidRPr="00F75D58" w:rsidRDefault="004D61FE" w:rsidP="004D61FE">
            <w:pPr>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0B1CDBE5" w14:textId="77777777" w:rsidR="004D61FE" w:rsidRPr="00F75D58" w:rsidRDefault="004D61FE" w:rsidP="004D61FE">
            <w:pPr>
              <w:ind w:left="-123" w:right="135"/>
              <w:jc w:val="right"/>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6D2C9038" w14:textId="77777777" w:rsidR="004D61FE" w:rsidRPr="00F75D58" w:rsidRDefault="004D61FE" w:rsidP="004D61FE">
            <w:pPr>
              <w:jc w:val="center"/>
              <w:rPr>
                <w:rFonts w:asciiTheme="majorBidi" w:eastAsia="Times New Roman" w:hAnsiTheme="majorBidi" w:cstheme="majorBidi"/>
                <w:sz w:val="23"/>
                <w:szCs w:val="23"/>
              </w:rPr>
            </w:pPr>
          </w:p>
        </w:tc>
        <w:tc>
          <w:tcPr>
            <w:tcW w:w="70" w:type="dxa"/>
            <w:tcBorders>
              <w:top w:val="nil"/>
              <w:left w:val="nil"/>
              <w:bottom w:val="nil"/>
              <w:right w:val="nil"/>
            </w:tcBorders>
            <w:noWrap/>
            <w:vAlign w:val="center"/>
          </w:tcPr>
          <w:p w14:paraId="29C7B62B" w14:textId="77777777" w:rsidR="004D61FE" w:rsidRPr="00F75D58" w:rsidRDefault="004D61FE" w:rsidP="004D61FE">
            <w:pPr>
              <w:jc w:val="center"/>
              <w:rPr>
                <w:rFonts w:asciiTheme="majorBidi" w:eastAsia="Times New Roman" w:hAnsiTheme="majorBidi" w:cstheme="majorBidi"/>
                <w:sz w:val="23"/>
                <w:szCs w:val="23"/>
              </w:rPr>
            </w:pPr>
          </w:p>
        </w:tc>
        <w:tc>
          <w:tcPr>
            <w:tcW w:w="1010" w:type="dxa"/>
            <w:tcBorders>
              <w:top w:val="nil"/>
              <w:left w:val="nil"/>
              <w:bottom w:val="nil"/>
              <w:right w:val="nil"/>
            </w:tcBorders>
            <w:vAlign w:val="center"/>
          </w:tcPr>
          <w:p w14:paraId="6DA44C9C" w14:textId="77777777" w:rsidR="004D61FE" w:rsidRPr="00F75D58" w:rsidRDefault="004D61FE" w:rsidP="004D61FE">
            <w:pPr>
              <w:ind w:right="170"/>
              <w:jc w:val="right"/>
              <w:rPr>
                <w:rFonts w:asciiTheme="majorBidi" w:eastAsia="Times New Roman" w:hAnsiTheme="majorBidi" w:cstheme="majorBidi"/>
                <w:sz w:val="23"/>
                <w:szCs w:val="23"/>
              </w:rPr>
            </w:pPr>
          </w:p>
        </w:tc>
        <w:tc>
          <w:tcPr>
            <w:tcW w:w="94" w:type="dxa"/>
            <w:tcBorders>
              <w:top w:val="nil"/>
              <w:left w:val="nil"/>
              <w:bottom w:val="nil"/>
              <w:right w:val="nil"/>
            </w:tcBorders>
            <w:vAlign w:val="center"/>
          </w:tcPr>
          <w:p w14:paraId="531BF754" w14:textId="77777777" w:rsidR="004D61FE" w:rsidRPr="00F75D58" w:rsidRDefault="004D61FE" w:rsidP="004D61FE">
            <w:pPr>
              <w:rPr>
                <w:rFonts w:asciiTheme="majorBidi" w:eastAsia="Times New Roman" w:hAnsiTheme="majorBidi" w:cstheme="majorBidi"/>
                <w:sz w:val="23"/>
                <w:szCs w:val="23"/>
              </w:rPr>
            </w:pPr>
          </w:p>
        </w:tc>
        <w:tc>
          <w:tcPr>
            <w:tcW w:w="1599" w:type="dxa"/>
            <w:tcBorders>
              <w:top w:val="nil"/>
              <w:left w:val="nil"/>
              <w:bottom w:val="nil"/>
              <w:right w:val="nil"/>
            </w:tcBorders>
          </w:tcPr>
          <w:p w14:paraId="72EC38B0" w14:textId="0253CD9C" w:rsidR="004D61FE" w:rsidRPr="00F75D58" w:rsidRDefault="004D61FE" w:rsidP="004D61FE">
            <w:pPr>
              <w:jc w:val="center"/>
              <w:rPr>
                <w:rFonts w:asciiTheme="majorBidi" w:eastAsia="Times New Roman" w:hAnsiTheme="majorBidi" w:cstheme="majorBidi"/>
                <w:sz w:val="23"/>
                <w:szCs w:val="23"/>
              </w:rPr>
            </w:pPr>
            <w:r w:rsidRPr="00F75D58">
              <w:rPr>
                <w:rFonts w:asciiTheme="majorBidi" w:eastAsia="Times New Roman" w:hAnsiTheme="majorBidi" w:cstheme="majorBidi"/>
                <w:sz w:val="23"/>
                <w:szCs w:val="23"/>
              </w:rPr>
              <w:t>SOFR +</w:t>
            </w:r>
            <w:r w:rsidRPr="00F75D58">
              <w:rPr>
                <w:rFonts w:asciiTheme="majorBidi" w:eastAsia="Times New Roman" w:hAnsiTheme="majorBidi" w:cstheme="majorBidi"/>
                <w:sz w:val="23"/>
                <w:szCs w:val="23"/>
                <w:cs/>
              </w:rPr>
              <w:t xml:space="preserve"> </w:t>
            </w:r>
            <w:r w:rsidR="00AA7026" w:rsidRPr="00AA7026">
              <w:rPr>
                <w:rFonts w:asciiTheme="majorBidi" w:eastAsia="Times New Roman" w:hAnsiTheme="majorBidi" w:cstheme="majorBidi"/>
                <w:sz w:val="23"/>
                <w:szCs w:val="23"/>
              </w:rPr>
              <w:t>4</w:t>
            </w:r>
            <w:r w:rsidRPr="00F75D58">
              <w:rPr>
                <w:rFonts w:asciiTheme="majorBidi" w:eastAsia="Times New Roman" w:hAnsiTheme="majorBidi" w:cstheme="majorBidi"/>
                <w:sz w:val="23"/>
                <w:szCs w:val="23"/>
              </w:rPr>
              <w:t>.</w:t>
            </w:r>
            <w:r w:rsidR="00AA7026" w:rsidRPr="00AA7026">
              <w:rPr>
                <w:rFonts w:asciiTheme="majorBidi" w:eastAsia="Times New Roman" w:hAnsiTheme="majorBidi" w:cstheme="majorBidi"/>
                <w:sz w:val="23"/>
                <w:szCs w:val="23"/>
              </w:rPr>
              <w:t>01</w:t>
            </w:r>
            <w:r w:rsidRPr="00F75D58">
              <w:rPr>
                <w:rFonts w:asciiTheme="majorBidi" w:eastAsia="Times New Roman" w:hAnsiTheme="majorBidi" w:cstheme="majorBidi"/>
                <w:sz w:val="23"/>
                <w:szCs w:val="23"/>
              </w:rPr>
              <w:t>%</w:t>
            </w:r>
          </w:p>
        </w:tc>
        <w:tc>
          <w:tcPr>
            <w:tcW w:w="22" w:type="dxa"/>
            <w:tcBorders>
              <w:top w:val="nil"/>
              <w:left w:val="nil"/>
              <w:bottom w:val="nil"/>
              <w:right w:val="nil"/>
            </w:tcBorders>
            <w:vAlign w:val="center"/>
          </w:tcPr>
          <w:p w14:paraId="6B47BCB5" w14:textId="77777777" w:rsidR="004D61FE" w:rsidRPr="00F75D58" w:rsidRDefault="004D61FE" w:rsidP="004D61FE">
            <w:pPr>
              <w:jc w:val="center"/>
              <w:rPr>
                <w:rFonts w:asciiTheme="majorBidi" w:eastAsia="Times New Roman" w:hAnsiTheme="majorBidi" w:cstheme="majorBidi"/>
                <w:sz w:val="23"/>
                <w:szCs w:val="23"/>
              </w:rPr>
            </w:pPr>
          </w:p>
        </w:tc>
        <w:tc>
          <w:tcPr>
            <w:tcW w:w="1530" w:type="dxa"/>
            <w:tcBorders>
              <w:top w:val="nil"/>
              <w:left w:val="nil"/>
              <w:bottom w:val="nil"/>
              <w:right w:val="nil"/>
            </w:tcBorders>
            <w:noWrap/>
          </w:tcPr>
          <w:p w14:paraId="3A1F66DD" w14:textId="78E2EA1D" w:rsidR="004D61FE" w:rsidRPr="00F75D58" w:rsidRDefault="004D61FE" w:rsidP="004D61FE">
            <w:pPr>
              <w:jc w:val="center"/>
              <w:rPr>
                <w:rFonts w:asciiTheme="majorBidi" w:eastAsia="Times New Roman" w:hAnsiTheme="majorBidi" w:cstheme="majorBidi"/>
                <w:sz w:val="23"/>
                <w:szCs w:val="23"/>
              </w:rPr>
            </w:pPr>
            <w:r w:rsidRPr="00F75D58">
              <w:rPr>
                <w:rFonts w:asciiTheme="majorBidi" w:eastAsia="Times New Roman" w:hAnsiTheme="majorBidi" w:cstheme="majorBidi"/>
                <w:sz w:val="23"/>
                <w:szCs w:val="23"/>
              </w:rPr>
              <w:t>SOFR +</w:t>
            </w:r>
            <w:r w:rsidRPr="00F75D58">
              <w:rPr>
                <w:rFonts w:asciiTheme="majorBidi" w:eastAsia="Times New Roman" w:hAnsiTheme="majorBidi" w:cstheme="majorBidi"/>
                <w:sz w:val="23"/>
                <w:szCs w:val="23"/>
                <w:cs/>
              </w:rPr>
              <w:t xml:space="preserve"> </w:t>
            </w:r>
            <w:r w:rsidR="00AA7026" w:rsidRPr="00AA7026">
              <w:rPr>
                <w:rFonts w:asciiTheme="majorBidi" w:eastAsia="Times New Roman" w:hAnsiTheme="majorBidi" w:cstheme="majorBidi"/>
                <w:sz w:val="23"/>
                <w:szCs w:val="23"/>
              </w:rPr>
              <w:t>4</w:t>
            </w:r>
            <w:r w:rsidRPr="00F75D58">
              <w:rPr>
                <w:rFonts w:asciiTheme="majorBidi" w:eastAsia="Times New Roman" w:hAnsiTheme="majorBidi" w:cstheme="majorBidi"/>
                <w:sz w:val="23"/>
                <w:szCs w:val="23"/>
              </w:rPr>
              <w:t>.</w:t>
            </w:r>
            <w:r w:rsidR="00AA7026" w:rsidRPr="00AA7026">
              <w:rPr>
                <w:rFonts w:asciiTheme="majorBidi" w:eastAsia="Times New Roman" w:hAnsiTheme="majorBidi" w:cstheme="majorBidi"/>
                <w:sz w:val="23"/>
                <w:szCs w:val="23"/>
              </w:rPr>
              <w:t>01</w:t>
            </w:r>
            <w:r w:rsidRPr="00F75D58">
              <w:rPr>
                <w:rFonts w:asciiTheme="majorBidi" w:eastAsia="Times New Roman" w:hAnsiTheme="majorBidi" w:cstheme="majorBidi"/>
                <w:sz w:val="23"/>
                <w:szCs w:val="23"/>
              </w:rPr>
              <w:t>%</w:t>
            </w:r>
          </w:p>
        </w:tc>
        <w:tc>
          <w:tcPr>
            <w:tcW w:w="1718" w:type="dxa"/>
            <w:gridSpan w:val="2"/>
            <w:tcBorders>
              <w:top w:val="nil"/>
              <w:left w:val="nil"/>
              <w:bottom w:val="nil"/>
              <w:right w:val="nil"/>
            </w:tcBorders>
          </w:tcPr>
          <w:p w14:paraId="61B9F08B" w14:textId="21BE6E9B" w:rsidR="004D61FE" w:rsidRPr="00F75D58" w:rsidRDefault="00AA7026" w:rsidP="004D61FE">
            <w:pPr>
              <w:jc w:val="center"/>
              <w:rPr>
                <w:rFonts w:asciiTheme="majorBidi" w:eastAsia="Times New Roman" w:hAnsiTheme="majorBidi" w:cstheme="majorBidi"/>
                <w:sz w:val="23"/>
                <w:szCs w:val="23"/>
                <w:cs/>
              </w:rPr>
            </w:pPr>
            <w:r w:rsidRPr="00AA7026">
              <w:rPr>
                <w:rFonts w:asciiTheme="majorBidi" w:eastAsia="Times New Roman" w:hAnsiTheme="majorBidi" w:cstheme="majorBidi"/>
                <w:sz w:val="23"/>
                <w:szCs w:val="23"/>
              </w:rPr>
              <w:t>15</w:t>
            </w:r>
            <w:r w:rsidR="004D61FE" w:rsidRPr="00F75D58">
              <w:rPr>
                <w:rFonts w:asciiTheme="majorBidi" w:eastAsia="Times New Roman" w:hAnsiTheme="majorBidi" w:cstheme="majorBidi"/>
                <w:sz w:val="23"/>
                <w:szCs w:val="23"/>
              </w:rPr>
              <w:t xml:space="preserve"> </w:t>
            </w:r>
            <w:r w:rsidR="004D61FE" w:rsidRPr="00F75D58">
              <w:rPr>
                <w:rFonts w:asciiTheme="majorBidi" w:eastAsia="Times New Roman" w:hAnsiTheme="majorBidi"/>
                <w:sz w:val="23"/>
                <w:szCs w:val="23"/>
                <w:cs/>
              </w:rPr>
              <w:t xml:space="preserve">ตุลาคม </w:t>
            </w:r>
            <w:r w:rsidRPr="00AA7026">
              <w:rPr>
                <w:rFonts w:asciiTheme="majorBidi" w:eastAsia="Times New Roman" w:hAnsiTheme="majorBidi" w:cstheme="majorBidi"/>
                <w:sz w:val="23"/>
                <w:szCs w:val="23"/>
              </w:rPr>
              <w:t>2577</w:t>
            </w:r>
          </w:p>
        </w:tc>
      </w:tr>
      <w:tr w:rsidR="004D61FE" w:rsidRPr="00F75D58" w14:paraId="58EAF33A" w14:textId="77777777" w:rsidTr="00AE0DD6">
        <w:trPr>
          <w:trHeight w:val="20"/>
        </w:trPr>
        <w:tc>
          <w:tcPr>
            <w:tcW w:w="2250" w:type="dxa"/>
            <w:tcBorders>
              <w:top w:val="nil"/>
              <w:left w:val="nil"/>
              <w:bottom w:val="nil"/>
              <w:right w:val="nil"/>
            </w:tcBorders>
            <w:noWrap/>
            <w:vAlign w:val="center"/>
          </w:tcPr>
          <w:p w14:paraId="58655CF0" w14:textId="77777777" w:rsidR="004D61FE" w:rsidRPr="00F75D58" w:rsidRDefault="004D61FE" w:rsidP="004D61FE">
            <w:pPr>
              <w:ind w:left="180" w:firstLine="180"/>
              <w:jc w:val="right"/>
              <w:rPr>
                <w:rFonts w:asciiTheme="majorBidi" w:eastAsia="Times New Roman" w:hAnsiTheme="majorBidi" w:cstheme="majorBidi"/>
                <w:sz w:val="23"/>
                <w:szCs w:val="23"/>
              </w:rPr>
            </w:pPr>
          </w:p>
        </w:tc>
        <w:tc>
          <w:tcPr>
            <w:tcW w:w="1530" w:type="dxa"/>
            <w:tcBorders>
              <w:top w:val="nil"/>
              <w:left w:val="nil"/>
              <w:bottom w:val="nil"/>
              <w:right w:val="nil"/>
            </w:tcBorders>
            <w:vAlign w:val="center"/>
          </w:tcPr>
          <w:p w14:paraId="43AB541B" w14:textId="789C46EF" w:rsidR="004D61FE" w:rsidRPr="00F75D58" w:rsidRDefault="004D61FE" w:rsidP="004D61FE">
            <w:pPr>
              <w:tabs>
                <w:tab w:val="decimal" w:pos="603"/>
              </w:tabs>
              <w:jc w:val="center"/>
              <w:rPr>
                <w:rFonts w:asciiTheme="majorBidi" w:eastAsia="Times New Roman" w:hAnsiTheme="majorBidi" w:cstheme="majorBidi"/>
                <w:sz w:val="23"/>
                <w:szCs w:val="23"/>
                <w:cs/>
              </w:rPr>
            </w:pPr>
            <w:r w:rsidRPr="00F75D58">
              <w:rPr>
                <w:rFonts w:asciiTheme="majorBidi" w:eastAsia="Times New Roman" w:hAnsiTheme="majorBidi" w:cstheme="majorBidi"/>
                <w:sz w:val="23"/>
                <w:szCs w:val="23"/>
                <w:cs/>
              </w:rPr>
              <w:t>ล้านเวียดนามดอง</w:t>
            </w:r>
          </w:p>
        </w:tc>
        <w:tc>
          <w:tcPr>
            <w:tcW w:w="1424" w:type="dxa"/>
            <w:tcBorders>
              <w:top w:val="nil"/>
              <w:left w:val="nil"/>
              <w:bottom w:val="nil"/>
              <w:right w:val="nil"/>
            </w:tcBorders>
            <w:vAlign w:val="center"/>
          </w:tcPr>
          <w:p w14:paraId="6380DCB0" w14:textId="5A16DDE3" w:rsidR="004D61FE" w:rsidRPr="00F75D58" w:rsidRDefault="00AA7026" w:rsidP="004D61FE">
            <w:pPr>
              <w:spacing w:line="260" w:lineRule="exact"/>
              <w:jc w:val="center"/>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4</w:t>
            </w:r>
            <w:r w:rsidR="004D61FE" w:rsidRPr="00F75D58">
              <w:rPr>
                <w:rFonts w:asciiTheme="majorBidi" w:eastAsia="Times New Roman" w:hAnsiTheme="majorBidi" w:cstheme="majorBidi"/>
                <w:sz w:val="22"/>
                <w:szCs w:val="22"/>
              </w:rPr>
              <w:t xml:space="preserve">, </w:t>
            </w:r>
            <w:r w:rsidRPr="00AA7026">
              <w:rPr>
                <w:rFonts w:asciiTheme="majorBidi" w:eastAsia="Times New Roman" w:hAnsiTheme="majorBidi" w:cstheme="majorBidi"/>
                <w:sz w:val="22"/>
                <w:szCs w:val="22"/>
              </w:rPr>
              <w:t>10</w:t>
            </w:r>
            <w:r w:rsidR="004D61FE" w:rsidRPr="00F75D58">
              <w:rPr>
                <w:rFonts w:asciiTheme="majorBidi" w:eastAsia="Times New Roman" w:hAnsiTheme="majorBidi" w:cstheme="majorBidi"/>
                <w:sz w:val="22"/>
                <w:szCs w:val="22"/>
              </w:rPr>
              <w:t xml:space="preserve">, </w:t>
            </w:r>
            <w:r w:rsidRPr="00AA7026">
              <w:rPr>
                <w:rFonts w:asciiTheme="majorBidi" w:eastAsia="Times New Roman" w:hAnsiTheme="majorBidi" w:cstheme="majorBidi"/>
                <w:sz w:val="22"/>
                <w:szCs w:val="22"/>
              </w:rPr>
              <w:t>14</w:t>
            </w:r>
            <w:r w:rsidR="004D61FE" w:rsidRPr="00F75D58">
              <w:rPr>
                <w:rFonts w:asciiTheme="majorBidi" w:eastAsia="Times New Roman" w:hAnsiTheme="majorBidi" w:cstheme="majorBidi"/>
                <w:sz w:val="22"/>
                <w:szCs w:val="22"/>
              </w:rPr>
              <w:t xml:space="preserve"> </w:t>
            </w:r>
            <w:r w:rsidR="004D61FE" w:rsidRPr="00F75D58">
              <w:rPr>
                <w:rFonts w:asciiTheme="majorBidi" w:eastAsia="Times New Roman" w:hAnsiTheme="majorBidi" w:cstheme="majorBidi"/>
                <w:sz w:val="22"/>
                <w:szCs w:val="22"/>
                <w:cs/>
              </w:rPr>
              <w:t xml:space="preserve">และ </w:t>
            </w:r>
            <w:r w:rsidRPr="00AA7026">
              <w:rPr>
                <w:rFonts w:asciiTheme="majorBidi" w:eastAsia="Times New Roman" w:hAnsiTheme="majorBidi" w:cstheme="majorBidi"/>
                <w:sz w:val="22"/>
                <w:szCs w:val="22"/>
              </w:rPr>
              <w:t>16</w:t>
            </w:r>
          </w:p>
        </w:tc>
        <w:tc>
          <w:tcPr>
            <w:tcW w:w="1006" w:type="dxa"/>
            <w:tcBorders>
              <w:top w:val="nil"/>
              <w:left w:val="nil"/>
              <w:bottom w:val="nil"/>
              <w:right w:val="nil"/>
            </w:tcBorders>
            <w:noWrap/>
            <w:vAlign w:val="center"/>
          </w:tcPr>
          <w:p w14:paraId="1EC65F63" w14:textId="2D1E1D29" w:rsidR="004D61FE" w:rsidRPr="00F75D58" w:rsidRDefault="00AA7026" w:rsidP="004D61FE">
            <w:pPr>
              <w:ind w:left="-123" w:right="214"/>
              <w:jc w:val="right"/>
              <w:rPr>
                <w:rFonts w:asciiTheme="majorBidi" w:eastAsia="Times New Roman" w:hAnsiTheme="majorBidi" w:cstheme="majorBidi"/>
                <w:sz w:val="23"/>
                <w:szCs w:val="23"/>
                <w:cs/>
              </w:rPr>
            </w:pPr>
            <w:r w:rsidRPr="00AA7026">
              <w:rPr>
                <w:rFonts w:asciiTheme="majorBidi" w:eastAsia="Times New Roman" w:hAnsiTheme="majorBidi" w:cstheme="majorBidi"/>
                <w:sz w:val="23"/>
                <w:szCs w:val="23"/>
              </w:rPr>
              <w:t>2</w:t>
            </w:r>
            <w:r w:rsidR="004D61FE" w:rsidRPr="00F75D58">
              <w:rPr>
                <w:rFonts w:asciiTheme="majorBidi" w:eastAsia="Times New Roman" w:hAnsiTheme="majorBidi" w:cstheme="majorBidi"/>
                <w:sz w:val="23"/>
                <w:szCs w:val="23"/>
              </w:rPr>
              <w:t>,</w:t>
            </w:r>
            <w:r w:rsidRPr="00AA7026">
              <w:rPr>
                <w:rFonts w:asciiTheme="majorBidi" w:eastAsia="Times New Roman" w:hAnsiTheme="majorBidi" w:cstheme="majorBidi"/>
                <w:sz w:val="23"/>
                <w:szCs w:val="23"/>
              </w:rPr>
              <w:t>847</w:t>
            </w:r>
          </w:p>
        </w:tc>
        <w:tc>
          <w:tcPr>
            <w:tcW w:w="90" w:type="dxa"/>
            <w:tcBorders>
              <w:top w:val="nil"/>
              <w:left w:val="nil"/>
              <w:bottom w:val="nil"/>
              <w:right w:val="nil"/>
            </w:tcBorders>
            <w:noWrap/>
            <w:vAlign w:val="center"/>
          </w:tcPr>
          <w:p w14:paraId="3B4608B2" w14:textId="77777777" w:rsidR="004D61FE" w:rsidRPr="00F75D58" w:rsidRDefault="004D61FE" w:rsidP="004D61FE">
            <w:pPr>
              <w:jc w:val="right"/>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0A921011" w14:textId="77777777" w:rsidR="004D61FE" w:rsidRPr="00F75D58" w:rsidRDefault="004D61FE" w:rsidP="004D61FE">
            <w:pPr>
              <w:jc w:val="right"/>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207F17AC" w14:textId="0E46E3AB" w:rsidR="004D61FE" w:rsidRPr="00F75D58" w:rsidRDefault="00AA7026" w:rsidP="004D61FE">
            <w:pPr>
              <w:ind w:left="-123" w:right="214"/>
              <w:jc w:val="right"/>
              <w:rPr>
                <w:rFonts w:asciiTheme="majorBidi" w:eastAsia="Times New Roman" w:hAnsiTheme="majorBidi" w:cstheme="majorBidi"/>
                <w:sz w:val="23"/>
                <w:szCs w:val="23"/>
                <w:cs/>
              </w:rPr>
            </w:pPr>
            <w:r w:rsidRPr="00AA7026">
              <w:rPr>
                <w:rFonts w:asciiTheme="majorBidi" w:eastAsia="Times New Roman" w:hAnsiTheme="majorBidi" w:cstheme="majorBidi"/>
                <w:sz w:val="23"/>
                <w:szCs w:val="23"/>
              </w:rPr>
              <w:t>2</w:t>
            </w:r>
            <w:r w:rsidR="004D61FE" w:rsidRPr="00F75D58">
              <w:rPr>
                <w:rFonts w:asciiTheme="majorBidi" w:eastAsia="Times New Roman" w:hAnsiTheme="majorBidi" w:cstheme="majorBidi"/>
                <w:sz w:val="23"/>
                <w:szCs w:val="23"/>
              </w:rPr>
              <w:t>,</w:t>
            </w:r>
            <w:r w:rsidRPr="00AA7026">
              <w:rPr>
                <w:rFonts w:asciiTheme="majorBidi" w:eastAsia="Times New Roman" w:hAnsiTheme="majorBidi" w:cstheme="majorBidi"/>
                <w:sz w:val="23"/>
                <w:szCs w:val="23"/>
              </w:rPr>
              <w:t>847</w:t>
            </w:r>
          </w:p>
        </w:tc>
        <w:tc>
          <w:tcPr>
            <w:tcW w:w="90" w:type="dxa"/>
            <w:tcBorders>
              <w:top w:val="nil"/>
              <w:left w:val="nil"/>
              <w:bottom w:val="nil"/>
              <w:right w:val="nil"/>
            </w:tcBorders>
            <w:noWrap/>
            <w:vAlign w:val="center"/>
          </w:tcPr>
          <w:p w14:paraId="46BBDD80" w14:textId="77777777" w:rsidR="004D61FE" w:rsidRPr="00F75D58" w:rsidRDefault="004D61FE" w:rsidP="004D61FE">
            <w:pPr>
              <w:jc w:val="right"/>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302D644C" w14:textId="13FF7A76" w:rsidR="004D61FE" w:rsidRPr="00F75D58" w:rsidRDefault="00AA7026" w:rsidP="004D61FE">
            <w:pPr>
              <w:ind w:left="-123" w:right="135"/>
              <w:jc w:val="right"/>
              <w:rPr>
                <w:rFonts w:asciiTheme="majorBidi" w:eastAsia="Times New Roman" w:hAnsiTheme="majorBidi" w:cstheme="majorBidi"/>
                <w:sz w:val="23"/>
                <w:szCs w:val="23"/>
              </w:rPr>
            </w:pPr>
            <w:r w:rsidRPr="00AA7026">
              <w:rPr>
                <w:rFonts w:asciiTheme="majorBidi" w:eastAsia="Times New Roman" w:hAnsiTheme="majorBidi" w:cstheme="majorBidi"/>
                <w:sz w:val="23"/>
                <w:szCs w:val="23"/>
              </w:rPr>
              <w:t>2</w:t>
            </w:r>
            <w:r w:rsidR="004D61FE" w:rsidRPr="00F75D58">
              <w:rPr>
                <w:rFonts w:asciiTheme="majorBidi" w:eastAsia="Times New Roman" w:hAnsiTheme="majorBidi" w:cstheme="majorBidi"/>
                <w:sz w:val="23"/>
                <w:szCs w:val="23"/>
              </w:rPr>
              <w:t>,</w:t>
            </w:r>
            <w:r w:rsidRPr="00AA7026">
              <w:rPr>
                <w:rFonts w:asciiTheme="majorBidi" w:eastAsia="Times New Roman" w:hAnsiTheme="majorBidi" w:cstheme="majorBidi"/>
                <w:sz w:val="23"/>
                <w:szCs w:val="23"/>
              </w:rPr>
              <w:t>847</w:t>
            </w:r>
          </w:p>
        </w:tc>
        <w:tc>
          <w:tcPr>
            <w:tcW w:w="20" w:type="dxa"/>
            <w:tcBorders>
              <w:top w:val="nil"/>
              <w:left w:val="nil"/>
              <w:bottom w:val="nil"/>
              <w:right w:val="nil"/>
            </w:tcBorders>
            <w:noWrap/>
            <w:vAlign w:val="center"/>
          </w:tcPr>
          <w:p w14:paraId="586D878F" w14:textId="77777777" w:rsidR="004D61FE" w:rsidRPr="00F75D58" w:rsidRDefault="004D61FE" w:rsidP="004D61FE">
            <w:pPr>
              <w:jc w:val="right"/>
              <w:rPr>
                <w:rFonts w:asciiTheme="majorBidi" w:eastAsia="Times New Roman" w:hAnsiTheme="majorBidi" w:cstheme="majorBidi"/>
                <w:sz w:val="23"/>
                <w:szCs w:val="23"/>
              </w:rPr>
            </w:pPr>
          </w:p>
        </w:tc>
        <w:tc>
          <w:tcPr>
            <w:tcW w:w="70" w:type="dxa"/>
            <w:tcBorders>
              <w:top w:val="nil"/>
              <w:left w:val="nil"/>
              <w:bottom w:val="nil"/>
              <w:right w:val="nil"/>
            </w:tcBorders>
            <w:noWrap/>
            <w:vAlign w:val="center"/>
          </w:tcPr>
          <w:p w14:paraId="0FBC0D9A" w14:textId="77777777" w:rsidR="004D61FE" w:rsidRPr="00F75D58" w:rsidRDefault="004D61FE" w:rsidP="004D61FE">
            <w:pPr>
              <w:jc w:val="right"/>
              <w:rPr>
                <w:rFonts w:asciiTheme="majorBidi" w:eastAsia="Times New Roman" w:hAnsiTheme="majorBidi" w:cstheme="majorBidi"/>
                <w:sz w:val="23"/>
                <w:szCs w:val="23"/>
              </w:rPr>
            </w:pPr>
          </w:p>
        </w:tc>
        <w:tc>
          <w:tcPr>
            <w:tcW w:w="1010" w:type="dxa"/>
            <w:tcBorders>
              <w:top w:val="nil"/>
              <w:left w:val="nil"/>
              <w:bottom w:val="nil"/>
              <w:right w:val="nil"/>
            </w:tcBorders>
            <w:vAlign w:val="center"/>
          </w:tcPr>
          <w:p w14:paraId="3C629028" w14:textId="4CF9B56B" w:rsidR="004D61FE" w:rsidRPr="00F75D58" w:rsidRDefault="00AA7026" w:rsidP="004D61FE">
            <w:pPr>
              <w:ind w:right="170"/>
              <w:jc w:val="right"/>
              <w:rPr>
                <w:rFonts w:asciiTheme="majorBidi" w:eastAsia="Times New Roman" w:hAnsiTheme="majorBidi" w:cstheme="majorBidi"/>
                <w:sz w:val="23"/>
                <w:szCs w:val="23"/>
              </w:rPr>
            </w:pPr>
            <w:r w:rsidRPr="00AA7026">
              <w:rPr>
                <w:rFonts w:asciiTheme="majorBidi" w:eastAsia="Times New Roman" w:hAnsiTheme="majorBidi" w:cstheme="majorBidi"/>
                <w:sz w:val="23"/>
                <w:szCs w:val="23"/>
              </w:rPr>
              <w:t>2</w:t>
            </w:r>
            <w:r w:rsidR="004D61FE" w:rsidRPr="00F75D58">
              <w:rPr>
                <w:rFonts w:asciiTheme="majorBidi" w:eastAsia="Times New Roman" w:hAnsiTheme="majorBidi" w:cstheme="majorBidi"/>
                <w:sz w:val="23"/>
                <w:szCs w:val="23"/>
              </w:rPr>
              <w:t>,</w:t>
            </w:r>
            <w:r w:rsidRPr="00AA7026">
              <w:rPr>
                <w:rFonts w:asciiTheme="majorBidi" w:eastAsia="Times New Roman" w:hAnsiTheme="majorBidi" w:cstheme="majorBidi"/>
                <w:sz w:val="23"/>
                <w:szCs w:val="23"/>
              </w:rPr>
              <w:t>847</w:t>
            </w:r>
          </w:p>
        </w:tc>
        <w:tc>
          <w:tcPr>
            <w:tcW w:w="94" w:type="dxa"/>
            <w:tcBorders>
              <w:top w:val="nil"/>
              <w:left w:val="nil"/>
              <w:bottom w:val="nil"/>
              <w:right w:val="nil"/>
            </w:tcBorders>
            <w:vAlign w:val="center"/>
          </w:tcPr>
          <w:p w14:paraId="2C4125C0" w14:textId="77777777" w:rsidR="004D61FE" w:rsidRPr="00F75D58" w:rsidRDefault="004D61FE" w:rsidP="004D61FE">
            <w:pPr>
              <w:jc w:val="right"/>
              <w:rPr>
                <w:rFonts w:asciiTheme="majorBidi" w:eastAsia="Times New Roman" w:hAnsiTheme="majorBidi" w:cstheme="majorBidi"/>
                <w:sz w:val="23"/>
                <w:szCs w:val="23"/>
              </w:rPr>
            </w:pPr>
          </w:p>
        </w:tc>
        <w:tc>
          <w:tcPr>
            <w:tcW w:w="1599" w:type="dxa"/>
            <w:tcBorders>
              <w:top w:val="nil"/>
              <w:left w:val="nil"/>
              <w:bottom w:val="nil"/>
              <w:right w:val="nil"/>
            </w:tcBorders>
            <w:vAlign w:val="center"/>
          </w:tcPr>
          <w:p w14:paraId="5A51FAB5" w14:textId="437C80AC" w:rsidR="004D61FE" w:rsidRPr="00F75D58" w:rsidRDefault="004D61FE" w:rsidP="004D61FE">
            <w:pPr>
              <w:jc w:val="center"/>
              <w:rPr>
                <w:rFonts w:asciiTheme="majorBidi" w:eastAsia="Times New Roman" w:hAnsiTheme="majorBidi" w:cstheme="majorBidi"/>
                <w:sz w:val="23"/>
                <w:szCs w:val="23"/>
              </w:rPr>
            </w:pPr>
            <w:r w:rsidRPr="00F75D58">
              <w:rPr>
                <w:rFonts w:asciiTheme="majorBidi" w:eastAsia="Times New Roman" w:hAnsiTheme="majorBidi" w:cstheme="majorBidi"/>
                <w:sz w:val="23"/>
                <w:szCs w:val="23"/>
              </w:rPr>
              <w:t>Base Rate +</w:t>
            </w:r>
            <w:r w:rsidRPr="00F75D58">
              <w:rPr>
                <w:rFonts w:asciiTheme="majorBidi" w:eastAsia="Times New Roman" w:hAnsiTheme="majorBidi" w:cstheme="majorBidi"/>
                <w:sz w:val="23"/>
                <w:szCs w:val="23"/>
                <w:cs/>
              </w:rPr>
              <w:t xml:space="preserve"> </w:t>
            </w:r>
            <w:r w:rsidR="00AA7026" w:rsidRPr="00AA7026">
              <w:rPr>
                <w:rFonts w:asciiTheme="majorBidi" w:eastAsia="Times New Roman" w:hAnsiTheme="majorBidi" w:cstheme="majorBidi"/>
                <w:sz w:val="23"/>
                <w:szCs w:val="23"/>
              </w:rPr>
              <w:t>2</w:t>
            </w:r>
            <w:r w:rsidRPr="00F75D58">
              <w:rPr>
                <w:rFonts w:asciiTheme="majorBidi" w:eastAsia="Times New Roman" w:hAnsiTheme="majorBidi" w:cstheme="majorBidi"/>
                <w:sz w:val="23"/>
                <w:szCs w:val="23"/>
              </w:rPr>
              <w:t>.</w:t>
            </w:r>
            <w:r w:rsidR="00AA7026" w:rsidRPr="00AA7026">
              <w:rPr>
                <w:rFonts w:asciiTheme="majorBidi" w:eastAsia="Times New Roman" w:hAnsiTheme="majorBidi" w:cstheme="majorBidi"/>
                <w:sz w:val="23"/>
                <w:szCs w:val="23"/>
              </w:rPr>
              <w:t>50</w:t>
            </w:r>
            <w:r w:rsidRPr="00F75D58">
              <w:rPr>
                <w:rFonts w:asciiTheme="majorBidi" w:eastAsia="Times New Roman" w:hAnsiTheme="majorBidi" w:cstheme="majorBidi"/>
                <w:sz w:val="23"/>
                <w:szCs w:val="23"/>
              </w:rPr>
              <w:t>%</w:t>
            </w:r>
          </w:p>
        </w:tc>
        <w:tc>
          <w:tcPr>
            <w:tcW w:w="22" w:type="dxa"/>
            <w:tcBorders>
              <w:top w:val="nil"/>
              <w:left w:val="nil"/>
              <w:bottom w:val="nil"/>
              <w:right w:val="nil"/>
            </w:tcBorders>
            <w:vAlign w:val="center"/>
          </w:tcPr>
          <w:p w14:paraId="160BE84B" w14:textId="77777777" w:rsidR="004D61FE" w:rsidRPr="00F75D58" w:rsidRDefault="004D61FE" w:rsidP="004D61FE">
            <w:pPr>
              <w:jc w:val="center"/>
              <w:rPr>
                <w:rFonts w:asciiTheme="majorBidi" w:eastAsia="Times New Roman" w:hAnsiTheme="majorBidi" w:cstheme="majorBidi"/>
                <w:sz w:val="23"/>
                <w:szCs w:val="23"/>
              </w:rPr>
            </w:pPr>
          </w:p>
        </w:tc>
        <w:tc>
          <w:tcPr>
            <w:tcW w:w="1530" w:type="dxa"/>
            <w:tcBorders>
              <w:top w:val="nil"/>
              <w:left w:val="nil"/>
              <w:bottom w:val="nil"/>
              <w:right w:val="nil"/>
            </w:tcBorders>
            <w:noWrap/>
            <w:vAlign w:val="center"/>
          </w:tcPr>
          <w:p w14:paraId="61DB465B" w14:textId="1BD139F0" w:rsidR="004D61FE" w:rsidRPr="00F75D58" w:rsidRDefault="004D61FE" w:rsidP="004D61FE">
            <w:pPr>
              <w:jc w:val="center"/>
              <w:rPr>
                <w:rFonts w:asciiTheme="majorBidi" w:eastAsia="Times New Roman" w:hAnsiTheme="majorBidi" w:cstheme="majorBidi"/>
                <w:sz w:val="23"/>
                <w:szCs w:val="23"/>
              </w:rPr>
            </w:pPr>
            <w:r w:rsidRPr="00F75D58">
              <w:rPr>
                <w:rFonts w:asciiTheme="majorBidi" w:eastAsia="Times New Roman" w:hAnsiTheme="majorBidi" w:cstheme="majorBidi"/>
                <w:sz w:val="23"/>
                <w:szCs w:val="23"/>
              </w:rPr>
              <w:t>Base Rate +</w:t>
            </w:r>
            <w:r w:rsidRPr="00F75D58">
              <w:rPr>
                <w:rFonts w:asciiTheme="majorBidi" w:eastAsia="Times New Roman" w:hAnsiTheme="majorBidi" w:cstheme="majorBidi"/>
                <w:sz w:val="23"/>
                <w:szCs w:val="23"/>
                <w:cs/>
              </w:rPr>
              <w:t xml:space="preserve"> </w:t>
            </w:r>
            <w:r w:rsidR="00AA7026" w:rsidRPr="00AA7026">
              <w:rPr>
                <w:rFonts w:asciiTheme="majorBidi" w:eastAsia="Times New Roman" w:hAnsiTheme="majorBidi" w:cstheme="majorBidi"/>
                <w:sz w:val="23"/>
                <w:szCs w:val="23"/>
              </w:rPr>
              <w:t>2</w:t>
            </w:r>
            <w:r w:rsidRPr="00F75D58">
              <w:rPr>
                <w:rFonts w:asciiTheme="majorBidi" w:eastAsia="Times New Roman" w:hAnsiTheme="majorBidi" w:cstheme="majorBidi"/>
                <w:sz w:val="23"/>
                <w:szCs w:val="23"/>
              </w:rPr>
              <w:t>.</w:t>
            </w:r>
            <w:r w:rsidR="00AA7026" w:rsidRPr="00AA7026">
              <w:rPr>
                <w:rFonts w:asciiTheme="majorBidi" w:eastAsia="Times New Roman" w:hAnsiTheme="majorBidi" w:cstheme="majorBidi"/>
                <w:sz w:val="23"/>
                <w:szCs w:val="23"/>
              </w:rPr>
              <w:t>50</w:t>
            </w:r>
            <w:r w:rsidRPr="00F75D58">
              <w:rPr>
                <w:rFonts w:asciiTheme="majorBidi" w:eastAsia="Times New Roman" w:hAnsiTheme="majorBidi" w:cstheme="majorBidi"/>
                <w:sz w:val="23"/>
                <w:szCs w:val="23"/>
              </w:rPr>
              <w:t>%</w:t>
            </w:r>
          </w:p>
        </w:tc>
        <w:tc>
          <w:tcPr>
            <w:tcW w:w="1718" w:type="dxa"/>
            <w:gridSpan w:val="2"/>
            <w:tcBorders>
              <w:top w:val="nil"/>
              <w:left w:val="nil"/>
              <w:bottom w:val="nil"/>
              <w:right w:val="nil"/>
            </w:tcBorders>
            <w:vAlign w:val="center"/>
          </w:tcPr>
          <w:p w14:paraId="34270B58" w14:textId="6EBA8B7E" w:rsidR="004D61FE" w:rsidRPr="00F75D58" w:rsidRDefault="00AA7026" w:rsidP="004D61FE">
            <w:pPr>
              <w:jc w:val="center"/>
              <w:rPr>
                <w:rFonts w:asciiTheme="majorBidi" w:eastAsia="Times New Roman" w:hAnsiTheme="majorBidi" w:cstheme="majorBidi"/>
                <w:sz w:val="23"/>
                <w:szCs w:val="23"/>
              </w:rPr>
            </w:pPr>
            <w:r w:rsidRPr="00AA7026">
              <w:rPr>
                <w:rFonts w:asciiTheme="majorBidi" w:eastAsia="Times New Roman" w:hAnsiTheme="majorBidi" w:cstheme="majorBidi"/>
                <w:sz w:val="23"/>
                <w:szCs w:val="23"/>
              </w:rPr>
              <w:t>31</w:t>
            </w:r>
            <w:r w:rsidR="004D61FE" w:rsidRPr="00F75D58">
              <w:rPr>
                <w:rFonts w:asciiTheme="majorBidi" w:eastAsia="Times New Roman" w:hAnsiTheme="majorBidi" w:cstheme="majorBidi"/>
                <w:sz w:val="23"/>
                <w:szCs w:val="23"/>
              </w:rPr>
              <w:t xml:space="preserve"> </w:t>
            </w:r>
            <w:r w:rsidR="004D61FE" w:rsidRPr="00F75D58">
              <w:rPr>
                <w:rFonts w:asciiTheme="majorBidi" w:eastAsia="Times New Roman" w:hAnsiTheme="majorBidi"/>
                <w:sz w:val="23"/>
                <w:szCs w:val="23"/>
                <w:cs/>
              </w:rPr>
              <w:t xml:space="preserve">ตุลาคม </w:t>
            </w:r>
            <w:r w:rsidRPr="00AA7026">
              <w:rPr>
                <w:rFonts w:asciiTheme="majorBidi" w:eastAsia="Times New Roman" w:hAnsiTheme="majorBidi" w:cstheme="majorBidi"/>
                <w:sz w:val="23"/>
                <w:szCs w:val="23"/>
              </w:rPr>
              <w:t>2575</w:t>
            </w:r>
            <w:r w:rsidR="004D61FE" w:rsidRPr="00F75D58">
              <w:rPr>
                <w:rFonts w:asciiTheme="majorBidi" w:eastAsia="Times New Roman" w:hAnsiTheme="majorBidi" w:cstheme="majorBidi"/>
                <w:sz w:val="23"/>
                <w:szCs w:val="23"/>
              </w:rPr>
              <w:t xml:space="preserve"> -</w:t>
            </w:r>
          </w:p>
        </w:tc>
      </w:tr>
      <w:tr w:rsidR="000D5C3C" w:rsidRPr="00F75D58" w14:paraId="431446FC" w14:textId="77777777" w:rsidTr="00AE0DD6">
        <w:trPr>
          <w:trHeight w:val="20"/>
        </w:trPr>
        <w:tc>
          <w:tcPr>
            <w:tcW w:w="2250" w:type="dxa"/>
            <w:tcBorders>
              <w:top w:val="nil"/>
              <w:left w:val="nil"/>
              <w:bottom w:val="nil"/>
              <w:right w:val="nil"/>
            </w:tcBorders>
            <w:noWrap/>
            <w:vAlign w:val="center"/>
          </w:tcPr>
          <w:p w14:paraId="4881E41E" w14:textId="77777777" w:rsidR="000D5C3C" w:rsidRPr="00F75D58" w:rsidRDefault="000D5C3C" w:rsidP="000D5C3C">
            <w:pPr>
              <w:ind w:left="180" w:firstLine="180"/>
              <w:rPr>
                <w:rFonts w:asciiTheme="majorBidi" w:eastAsia="Times New Roman" w:hAnsiTheme="majorBidi" w:cstheme="majorBidi"/>
                <w:sz w:val="23"/>
                <w:szCs w:val="23"/>
              </w:rPr>
            </w:pPr>
          </w:p>
        </w:tc>
        <w:tc>
          <w:tcPr>
            <w:tcW w:w="1530" w:type="dxa"/>
            <w:tcBorders>
              <w:top w:val="nil"/>
              <w:left w:val="nil"/>
              <w:bottom w:val="nil"/>
              <w:right w:val="nil"/>
            </w:tcBorders>
            <w:vAlign w:val="center"/>
          </w:tcPr>
          <w:p w14:paraId="3A1929E4" w14:textId="77777777" w:rsidR="000D5C3C" w:rsidRPr="00F75D58" w:rsidRDefault="000D5C3C" w:rsidP="000D5C3C">
            <w:pPr>
              <w:tabs>
                <w:tab w:val="decimal" w:pos="603"/>
              </w:tabs>
              <w:jc w:val="center"/>
              <w:rPr>
                <w:rFonts w:asciiTheme="majorBidi" w:eastAsia="Times New Roman" w:hAnsiTheme="majorBidi" w:cstheme="majorBidi"/>
                <w:sz w:val="23"/>
                <w:szCs w:val="23"/>
                <w:cs/>
              </w:rPr>
            </w:pPr>
          </w:p>
        </w:tc>
        <w:tc>
          <w:tcPr>
            <w:tcW w:w="1424" w:type="dxa"/>
            <w:tcBorders>
              <w:top w:val="nil"/>
              <w:left w:val="nil"/>
              <w:bottom w:val="nil"/>
              <w:right w:val="nil"/>
            </w:tcBorders>
          </w:tcPr>
          <w:p w14:paraId="211C3156" w14:textId="77777777" w:rsidR="000D5C3C" w:rsidRPr="00F75D58" w:rsidRDefault="000D5C3C" w:rsidP="000D5C3C">
            <w:pPr>
              <w:ind w:left="-123" w:right="214"/>
              <w:jc w:val="center"/>
              <w:rPr>
                <w:rFonts w:asciiTheme="majorBidi" w:eastAsia="Times New Roman" w:hAnsiTheme="majorBidi" w:cstheme="majorBidi"/>
                <w:sz w:val="23"/>
                <w:szCs w:val="23"/>
              </w:rPr>
            </w:pPr>
          </w:p>
        </w:tc>
        <w:tc>
          <w:tcPr>
            <w:tcW w:w="1006" w:type="dxa"/>
            <w:tcBorders>
              <w:top w:val="nil"/>
              <w:left w:val="nil"/>
              <w:bottom w:val="nil"/>
              <w:right w:val="nil"/>
            </w:tcBorders>
            <w:noWrap/>
            <w:vAlign w:val="center"/>
          </w:tcPr>
          <w:p w14:paraId="7268E53E" w14:textId="55B52368" w:rsidR="000D5C3C" w:rsidRPr="00F75D58" w:rsidRDefault="000D5C3C" w:rsidP="000D5C3C">
            <w:pPr>
              <w:ind w:left="-123" w:right="214"/>
              <w:jc w:val="right"/>
              <w:rPr>
                <w:rFonts w:asciiTheme="majorBidi" w:eastAsia="Times New Roman" w:hAnsiTheme="majorBidi" w:cstheme="majorBidi"/>
                <w:sz w:val="23"/>
                <w:szCs w:val="23"/>
              </w:rPr>
            </w:pPr>
          </w:p>
        </w:tc>
        <w:tc>
          <w:tcPr>
            <w:tcW w:w="90" w:type="dxa"/>
            <w:tcBorders>
              <w:top w:val="nil"/>
              <w:left w:val="nil"/>
              <w:bottom w:val="nil"/>
              <w:right w:val="nil"/>
            </w:tcBorders>
            <w:noWrap/>
            <w:vAlign w:val="center"/>
          </w:tcPr>
          <w:p w14:paraId="3D2F7E6C" w14:textId="77777777" w:rsidR="000D5C3C" w:rsidRPr="00F75D58" w:rsidRDefault="000D5C3C" w:rsidP="000D5C3C">
            <w:pPr>
              <w:jc w:val="center"/>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6224C7D8" w14:textId="77777777" w:rsidR="000D5C3C" w:rsidRPr="00F75D58" w:rsidRDefault="000D5C3C" w:rsidP="000D5C3C">
            <w:pPr>
              <w:jc w:val="center"/>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3813A76D" w14:textId="77777777" w:rsidR="000D5C3C" w:rsidRPr="00F75D58" w:rsidRDefault="000D5C3C" w:rsidP="000D5C3C">
            <w:pPr>
              <w:ind w:left="-123" w:right="214"/>
              <w:jc w:val="right"/>
              <w:rPr>
                <w:rFonts w:asciiTheme="majorBidi" w:eastAsia="Times New Roman" w:hAnsiTheme="majorBidi" w:cstheme="majorBidi"/>
                <w:sz w:val="23"/>
                <w:szCs w:val="23"/>
              </w:rPr>
            </w:pPr>
          </w:p>
        </w:tc>
        <w:tc>
          <w:tcPr>
            <w:tcW w:w="90" w:type="dxa"/>
            <w:tcBorders>
              <w:top w:val="nil"/>
              <w:left w:val="nil"/>
              <w:bottom w:val="nil"/>
              <w:right w:val="nil"/>
            </w:tcBorders>
            <w:noWrap/>
            <w:vAlign w:val="center"/>
          </w:tcPr>
          <w:p w14:paraId="650AC109" w14:textId="77777777" w:rsidR="000D5C3C" w:rsidRPr="00F75D58" w:rsidRDefault="000D5C3C" w:rsidP="000D5C3C">
            <w:pPr>
              <w:rPr>
                <w:rFonts w:asciiTheme="majorBidi" w:eastAsia="Times New Roman" w:hAnsiTheme="majorBidi" w:cstheme="majorBidi"/>
                <w:sz w:val="23"/>
                <w:szCs w:val="23"/>
              </w:rPr>
            </w:pPr>
          </w:p>
        </w:tc>
        <w:tc>
          <w:tcPr>
            <w:tcW w:w="970" w:type="dxa"/>
            <w:tcBorders>
              <w:top w:val="nil"/>
              <w:left w:val="nil"/>
              <w:bottom w:val="nil"/>
              <w:right w:val="nil"/>
            </w:tcBorders>
            <w:vAlign w:val="center"/>
          </w:tcPr>
          <w:p w14:paraId="689C5833" w14:textId="77777777" w:rsidR="000D5C3C" w:rsidRPr="00F75D58" w:rsidRDefault="000D5C3C" w:rsidP="000D5C3C">
            <w:pPr>
              <w:ind w:left="-123" w:right="135"/>
              <w:jc w:val="right"/>
              <w:rPr>
                <w:rFonts w:asciiTheme="majorBidi" w:eastAsia="Times New Roman" w:hAnsiTheme="majorBidi" w:cstheme="majorBidi"/>
                <w:sz w:val="23"/>
                <w:szCs w:val="23"/>
              </w:rPr>
            </w:pPr>
          </w:p>
        </w:tc>
        <w:tc>
          <w:tcPr>
            <w:tcW w:w="20" w:type="dxa"/>
            <w:tcBorders>
              <w:top w:val="nil"/>
              <w:left w:val="nil"/>
              <w:bottom w:val="nil"/>
              <w:right w:val="nil"/>
            </w:tcBorders>
            <w:noWrap/>
            <w:vAlign w:val="center"/>
          </w:tcPr>
          <w:p w14:paraId="50F085E0" w14:textId="77777777" w:rsidR="000D5C3C" w:rsidRPr="00F75D58" w:rsidRDefault="000D5C3C" w:rsidP="000D5C3C">
            <w:pPr>
              <w:jc w:val="center"/>
              <w:rPr>
                <w:rFonts w:asciiTheme="majorBidi" w:eastAsia="Times New Roman" w:hAnsiTheme="majorBidi" w:cstheme="majorBidi"/>
                <w:sz w:val="23"/>
                <w:szCs w:val="23"/>
              </w:rPr>
            </w:pPr>
          </w:p>
        </w:tc>
        <w:tc>
          <w:tcPr>
            <w:tcW w:w="70" w:type="dxa"/>
            <w:tcBorders>
              <w:top w:val="nil"/>
              <w:left w:val="nil"/>
              <w:bottom w:val="nil"/>
              <w:right w:val="nil"/>
            </w:tcBorders>
            <w:noWrap/>
            <w:vAlign w:val="center"/>
          </w:tcPr>
          <w:p w14:paraId="3B16820C" w14:textId="77777777" w:rsidR="000D5C3C" w:rsidRPr="00F75D58" w:rsidRDefault="000D5C3C" w:rsidP="000D5C3C">
            <w:pPr>
              <w:jc w:val="center"/>
              <w:rPr>
                <w:rFonts w:asciiTheme="majorBidi" w:eastAsia="Times New Roman" w:hAnsiTheme="majorBidi" w:cstheme="majorBidi"/>
                <w:sz w:val="23"/>
                <w:szCs w:val="23"/>
              </w:rPr>
            </w:pPr>
          </w:p>
        </w:tc>
        <w:tc>
          <w:tcPr>
            <w:tcW w:w="1010" w:type="dxa"/>
            <w:tcBorders>
              <w:top w:val="nil"/>
              <w:left w:val="nil"/>
              <w:bottom w:val="nil"/>
              <w:right w:val="nil"/>
            </w:tcBorders>
            <w:vAlign w:val="center"/>
          </w:tcPr>
          <w:p w14:paraId="6987D568" w14:textId="77777777" w:rsidR="000D5C3C" w:rsidRPr="00F75D58" w:rsidRDefault="000D5C3C" w:rsidP="000D5C3C">
            <w:pPr>
              <w:ind w:left="-123" w:right="214"/>
              <w:jc w:val="right"/>
              <w:rPr>
                <w:rFonts w:asciiTheme="majorBidi" w:eastAsia="Times New Roman" w:hAnsiTheme="majorBidi" w:cstheme="majorBidi"/>
                <w:sz w:val="23"/>
                <w:szCs w:val="23"/>
              </w:rPr>
            </w:pPr>
          </w:p>
        </w:tc>
        <w:tc>
          <w:tcPr>
            <w:tcW w:w="94" w:type="dxa"/>
            <w:tcBorders>
              <w:top w:val="nil"/>
              <w:left w:val="nil"/>
              <w:bottom w:val="nil"/>
              <w:right w:val="nil"/>
            </w:tcBorders>
            <w:vAlign w:val="center"/>
          </w:tcPr>
          <w:p w14:paraId="1B12E8D3" w14:textId="77777777" w:rsidR="000D5C3C" w:rsidRPr="00F75D58" w:rsidRDefault="000D5C3C" w:rsidP="000D5C3C">
            <w:pPr>
              <w:rPr>
                <w:rFonts w:asciiTheme="majorBidi" w:eastAsia="Times New Roman" w:hAnsiTheme="majorBidi" w:cstheme="majorBidi"/>
                <w:sz w:val="23"/>
                <w:szCs w:val="23"/>
              </w:rPr>
            </w:pPr>
          </w:p>
        </w:tc>
        <w:tc>
          <w:tcPr>
            <w:tcW w:w="1599" w:type="dxa"/>
            <w:tcBorders>
              <w:top w:val="nil"/>
              <w:left w:val="nil"/>
              <w:bottom w:val="nil"/>
              <w:right w:val="nil"/>
            </w:tcBorders>
          </w:tcPr>
          <w:p w14:paraId="3F7AABA9" w14:textId="3D9908EE" w:rsidR="000D5C3C" w:rsidRPr="00F75D58" w:rsidRDefault="000D5C3C" w:rsidP="000D5C3C">
            <w:pPr>
              <w:jc w:val="center"/>
              <w:rPr>
                <w:rFonts w:asciiTheme="majorBidi" w:eastAsia="Times New Roman" w:hAnsiTheme="majorBidi" w:cstheme="majorBidi"/>
                <w:sz w:val="23"/>
                <w:szCs w:val="23"/>
              </w:rPr>
            </w:pPr>
          </w:p>
        </w:tc>
        <w:tc>
          <w:tcPr>
            <w:tcW w:w="22" w:type="dxa"/>
            <w:tcBorders>
              <w:top w:val="nil"/>
              <w:left w:val="nil"/>
              <w:bottom w:val="nil"/>
              <w:right w:val="nil"/>
            </w:tcBorders>
            <w:vAlign w:val="center"/>
          </w:tcPr>
          <w:p w14:paraId="60185765" w14:textId="77777777" w:rsidR="000D5C3C" w:rsidRPr="00F75D58" w:rsidRDefault="000D5C3C" w:rsidP="000D5C3C">
            <w:pPr>
              <w:jc w:val="center"/>
              <w:rPr>
                <w:rFonts w:asciiTheme="majorBidi" w:eastAsia="Times New Roman" w:hAnsiTheme="majorBidi" w:cstheme="majorBidi"/>
                <w:sz w:val="23"/>
                <w:szCs w:val="23"/>
              </w:rPr>
            </w:pPr>
          </w:p>
        </w:tc>
        <w:tc>
          <w:tcPr>
            <w:tcW w:w="1530" w:type="dxa"/>
            <w:tcBorders>
              <w:top w:val="nil"/>
              <w:left w:val="nil"/>
              <w:bottom w:val="nil"/>
              <w:right w:val="nil"/>
            </w:tcBorders>
            <w:noWrap/>
          </w:tcPr>
          <w:p w14:paraId="20DDB834" w14:textId="6BA60E43" w:rsidR="000D5C3C" w:rsidRPr="00F75D58" w:rsidRDefault="000D5C3C" w:rsidP="000D5C3C">
            <w:pPr>
              <w:jc w:val="center"/>
              <w:rPr>
                <w:rFonts w:asciiTheme="majorBidi" w:eastAsia="Times New Roman" w:hAnsiTheme="majorBidi" w:cstheme="majorBidi"/>
                <w:sz w:val="23"/>
                <w:szCs w:val="23"/>
              </w:rPr>
            </w:pPr>
          </w:p>
        </w:tc>
        <w:tc>
          <w:tcPr>
            <w:tcW w:w="1718" w:type="dxa"/>
            <w:gridSpan w:val="2"/>
            <w:tcBorders>
              <w:top w:val="nil"/>
              <w:left w:val="nil"/>
              <w:bottom w:val="nil"/>
              <w:right w:val="nil"/>
            </w:tcBorders>
          </w:tcPr>
          <w:p w14:paraId="74F055B0" w14:textId="25907F6B" w:rsidR="000D5C3C" w:rsidRPr="00F75D58" w:rsidRDefault="00AA7026" w:rsidP="000D5C3C">
            <w:pPr>
              <w:jc w:val="center"/>
              <w:rPr>
                <w:rFonts w:asciiTheme="majorBidi" w:eastAsia="Times New Roman" w:hAnsiTheme="majorBidi" w:cstheme="majorBidi"/>
                <w:sz w:val="23"/>
                <w:szCs w:val="23"/>
              </w:rPr>
            </w:pPr>
            <w:r w:rsidRPr="00AA7026">
              <w:rPr>
                <w:rFonts w:asciiTheme="majorBidi" w:eastAsia="Times New Roman" w:hAnsiTheme="majorBidi" w:cstheme="majorBidi"/>
                <w:sz w:val="23"/>
                <w:szCs w:val="23"/>
              </w:rPr>
              <w:t>15</w:t>
            </w:r>
            <w:r w:rsidR="004D61FE" w:rsidRPr="00F75D58">
              <w:rPr>
                <w:rFonts w:asciiTheme="majorBidi" w:eastAsia="Times New Roman" w:hAnsiTheme="majorBidi" w:cstheme="majorBidi"/>
                <w:sz w:val="23"/>
                <w:szCs w:val="23"/>
              </w:rPr>
              <w:t xml:space="preserve"> </w:t>
            </w:r>
            <w:r w:rsidR="004D61FE" w:rsidRPr="00F75D58">
              <w:rPr>
                <w:rFonts w:asciiTheme="majorBidi" w:eastAsia="Times New Roman" w:hAnsiTheme="majorBidi"/>
                <w:sz w:val="23"/>
                <w:szCs w:val="23"/>
                <w:cs/>
              </w:rPr>
              <w:t xml:space="preserve">ตุลาคม </w:t>
            </w:r>
            <w:r w:rsidRPr="00AA7026">
              <w:rPr>
                <w:rFonts w:asciiTheme="majorBidi" w:eastAsia="Times New Roman" w:hAnsiTheme="majorBidi" w:cstheme="majorBidi"/>
                <w:sz w:val="23"/>
                <w:szCs w:val="23"/>
              </w:rPr>
              <w:t>2577</w:t>
            </w:r>
          </w:p>
        </w:tc>
      </w:tr>
    </w:tbl>
    <w:bookmarkEnd w:id="42"/>
    <w:p w14:paraId="57F02711" w14:textId="5883F440" w:rsidR="00847A7E" w:rsidRPr="00F75D58" w:rsidRDefault="005F5699" w:rsidP="00902373">
      <w:pPr>
        <w:tabs>
          <w:tab w:val="left" w:pos="9270"/>
        </w:tabs>
        <w:ind w:left="-810" w:firstLine="540"/>
        <w:rPr>
          <w:rFonts w:asciiTheme="majorBidi" w:hAnsiTheme="majorBidi" w:cstheme="majorBidi"/>
          <w:sz w:val="32"/>
          <w:szCs w:val="32"/>
          <w:cs/>
        </w:rPr>
        <w:sectPr w:rsidR="00847A7E" w:rsidRPr="00F75D58" w:rsidSect="00DD22A5">
          <w:headerReference w:type="default" r:id="rId24"/>
          <w:pgSz w:w="16840" w:h="11907" w:orient="landscape" w:code="9"/>
          <w:pgMar w:top="1440" w:right="1440" w:bottom="720" w:left="1440" w:header="864" w:footer="432" w:gutter="0"/>
          <w:pgNumType w:chapStyle="1"/>
          <w:cols w:space="720"/>
          <w:docGrid w:linePitch="381"/>
        </w:sectPr>
      </w:pPr>
      <w:r w:rsidRPr="00F75D58">
        <w:rPr>
          <w:rFonts w:asciiTheme="majorBidi" w:hAnsiTheme="majorBidi" w:cstheme="majorBidi"/>
          <w:sz w:val="32"/>
          <w:szCs w:val="32"/>
          <w:cs/>
        </w:rPr>
        <w:t xml:space="preserve">กลุ่มบริษัทมีวงเงินกู้ยืมระยะยาวจากสถาบันการเงิน ประกอบด้วย </w:t>
      </w:r>
    </w:p>
    <w:p w14:paraId="5D3DC947" w14:textId="20EAD90F" w:rsidR="00FA0D6E" w:rsidRPr="00F75D58" w:rsidRDefault="00CB0A93" w:rsidP="00CB0A93">
      <w:pPr>
        <w:pStyle w:val="ListParagraph"/>
        <w:numPr>
          <w:ilvl w:val="0"/>
          <w:numId w:val="42"/>
        </w:numPr>
        <w:spacing w:after="120" w:line="216" w:lineRule="auto"/>
        <w:contextualSpacing w:val="0"/>
        <w:jc w:val="thaiDistribute"/>
        <w:rPr>
          <w:rFonts w:asciiTheme="majorBidi" w:hAnsiTheme="majorBidi" w:cstheme="majorBidi"/>
          <w:spacing w:val="-2"/>
          <w:sz w:val="32"/>
          <w:szCs w:val="32"/>
        </w:rPr>
      </w:pPr>
      <w:r w:rsidRPr="00F75D58">
        <w:rPr>
          <w:rFonts w:asciiTheme="majorBidi" w:hAnsiTheme="majorBidi"/>
          <w:spacing w:val="-2"/>
          <w:sz w:val="32"/>
          <w:szCs w:val="32"/>
          <w:cs/>
        </w:rPr>
        <w:lastRenderedPageBreak/>
        <w:t xml:space="preserve">เมื่อวันที่ </w:t>
      </w:r>
      <w:r w:rsidR="00AA7026" w:rsidRPr="00AA7026">
        <w:rPr>
          <w:rFonts w:asciiTheme="majorBidi" w:hAnsiTheme="majorBidi"/>
          <w:spacing w:val="-2"/>
          <w:sz w:val="32"/>
          <w:szCs w:val="32"/>
        </w:rPr>
        <w:t>13</w:t>
      </w:r>
      <w:r w:rsidRPr="00F75D58">
        <w:rPr>
          <w:rFonts w:asciiTheme="majorBidi" w:hAnsiTheme="majorBidi"/>
          <w:spacing w:val="-2"/>
          <w:sz w:val="32"/>
          <w:szCs w:val="32"/>
          <w:cs/>
        </w:rPr>
        <w:t xml:space="preserve"> กุมภาพันธ์ </w:t>
      </w:r>
      <w:r w:rsidR="00AA7026" w:rsidRPr="00AA7026">
        <w:rPr>
          <w:rFonts w:asciiTheme="majorBidi" w:hAnsiTheme="majorBidi"/>
          <w:spacing w:val="-2"/>
          <w:sz w:val="32"/>
          <w:szCs w:val="32"/>
        </w:rPr>
        <w:t>2569</w:t>
      </w:r>
      <w:r w:rsidRPr="00F75D58">
        <w:rPr>
          <w:rFonts w:asciiTheme="majorBidi" w:hAnsiTheme="majorBidi"/>
          <w:spacing w:val="-2"/>
          <w:sz w:val="32"/>
          <w:szCs w:val="32"/>
          <w:cs/>
        </w:rPr>
        <w:t xml:space="preserve"> บริษัทย่อยทางอ้อมหลายแห่งได้ลงนามในข้อตกลงแก้ไขเพิ่มเติมสัญญาเงินกู้</w:t>
      </w:r>
      <w:r w:rsidR="00CC4C24" w:rsidRPr="00F75D58">
        <w:rPr>
          <w:rFonts w:asciiTheme="majorBidi" w:hAnsiTheme="majorBidi" w:hint="cs"/>
          <w:spacing w:val="-2"/>
          <w:sz w:val="32"/>
          <w:szCs w:val="32"/>
          <w:cs/>
        </w:rPr>
        <w:t>ยืม</w:t>
      </w:r>
      <w:r w:rsidRPr="00F75D58">
        <w:rPr>
          <w:rFonts w:asciiTheme="majorBidi" w:hAnsiTheme="majorBidi"/>
          <w:spacing w:val="-2"/>
          <w:sz w:val="32"/>
          <w:szCs w:val="32"/>
          <w:cs/>
        </w:rPr>
        <w:t xml:space="preserve">สำหรับการชำระคืนเงินกู้ยืมวงเงินรวม </w:t>
      </w:r>
      <w:r w:rsidR="00AA7026" w:rsidRPr="00AA7026">
        <w:rPr>
          <w:rFonts w:asciiTheme="majorBidi" w:hAnsiTheme="majorBidi"/>
          <w:spacing w:val="-2"/>
          <w:sz w:val="32"/>
          <w:szCs w:val="32"/>
        </w:rPr>
        <w:t>11</w:t>
      </w:r>
      <w:r w:rsidR="00C87347" w:rsidRPr="00F75D58">
        <w:rPr>
          <w:rFonts w:asciiTheme="majorBidi" w:hAnsiTheme="majorBidi"/>
          <w:spacing w:val="-2"/>
          <w:sz w:val="32"/>
          <w:szCs w:val="32"/>
        </w:rPr>
        <w:t>,</w:t>
      </w:r>
      <w:r w:rsidR="00AA7026" w:rsidRPr="00AA7026">
        <w:rPr>
          <w:rFonts w:asciiTheme="majorBidi" w:hAnsiTheme="majorBidi"/>
          <w:spacing w:val="-2"/>
          <w:sz w:val="32"/>
          <w:szCs w:val="32"/>
        </w:rPr>
        <w:t>375</w:t>
      </w:r>
      <w:r w:rsidR="00C87347" w:rsidRPr="00F75D58">
        <w:rPr>
          <w:rFonts w:asciiTheme="majorBidi" w:hAnsiTheme="majorBidi"/>
          <w:spacing w:val="-2"/>
          <w:sz w:val="32"/>
          <w:szCs w:val="32"/>
        </w:rPr>
        <w:t>.</w:t>
      </w:r>
      <w:r w:rsidR="00AA7026" w:rsidRPr="00AA7026">
        <w:rPr>
          <w:rFonts w:asciiTheme="majorBidi" w:hAnsiTheme="majorBidi"/>
          <w:spacing w:val="-2"/>
          <w:sz w:val="32"/>
          <w:szCs w:val="32"/>
        </w:rPr>
        <w:t>42</w:t>
      </w:r>
      <w:r w:rsidRPr="00F75D58">
        <w:rPr>
          <w:rFonts w:asciiTheme="majorBidi" w:hAnsiTheme="majorBidi"/>
          <w:spacing w:val="-2"/>
          <w:sz w:val="32"/>
          <w:szCs w:val="32"/>
          <w:cs/>
        </w:rPr>
        <w:t xml:space="preserve"> ล้านบาท ซึ่งมียอดคงเหลือของเงินต้น</w:t>
      </w:r>
      <w:r w:rsidR="00CC4C24" w:rsidRPr="00F75D58">
        <w:rPr>
          <w:rFonts w:asciiTheme="majorBidi" w:hAnsiTheme="majorBidi"/>
          <w:spacing w:val="-2"/>
          <w:sz w:val="32"/>
          <w:szCs w:val="32"/>
          <w:cs/>
        </w:rPr>
        <w:br/>
      </w:r>
      <w:r w:rsidRPr="00F75D58">
        <w:rPr>
          <w:rFonts w:asciiTheme="majorBidi" w:hAnsiTheme="majorBidi"/>
          <w:spacing w:val="-2"/>
          <w:sz w:val="32"/>
          <w:szCs w:val="32"/>
          <w:cs/>
        </w:rPr>
        <w:t xml:space="preserve">ค้างชำระ ณ วันที่ </w:t>
      </w:r>
      <w:r w:rsidR="00AA7026" w:rsidRPr="00AA7026">
        <w:rPr>
          <w:rFonts w:asciiTheme="majorBidi" w:hAnsiTheme="majorBidi"/>
          <w:spacing w:val="-2"/>
          <w:sz w:val="32"/>
          <w:szCs w:val="32"/>
        </w:rPr>
        <w:t>31</w:t>
      </w:r>
      <w:r w:rsidRPr="00F75D58">
        <w:rPr>
          <w:rFonts w:asciiTheme="majorBidi" w:hAnsiTheme="majorBidi"/>
          <w:spacing w:val="-2"/>
          <w:sz w:val="32"/>
          <w:szCs w:val="32"/>
          <w:cs/>
        </w:rPr>
        <w:t xml:space="preserve"> มีนาคม </w:t>
      </w:r>
      <w:r w:rsidR="00AA7026" w:rsidRPr="00AA7026">
        <w:rPr>
          <w:rFonts w:asciiTheme="majorBidi" w:hAnsiTheme="majorBidi"/>
          <w:spacing w:val="-2"/>
          <w:sz w:val="32"/>
          <w:szCs w:val="32"/>
        </w:rPr>
        <w:t>2569</w:t>
      </w:r>
      <w:r w:rsidRPr="00F75D58">
        <w:rPr>
          <w:rFonts w:asciiTheme="majorBidi" w:hAnsiTheme="majorBidi"/>
          <w:spacing w:val="-2"/>
          <w:sz w:val="32"/>
          <w:szCs w:val="32"/>
          <w:cs/>
        </w:rPr>
        <w:t xml:space="preserve"> จำนวนรวม </w:t>
      </w:r>
      <w:r w:rsidR="00AA7026" w:rsidRPr="00AA7026">
        <w:rPr>
          <w:rFonts w:asciiTheme="majorBidi" w:hAnsiTheme="majorBidi"/>
          <w:spacing w:val="-2"/>
          <w:sz w:val="32"/>
          <w:szCs w:val="32"/>
        </w:rPr>
        <w:t>5</w:t>
      </w:r>
      <w:r w:rsidR="00C87347" w:rsidRPr="00F75D58">
        <w:rPr>
          <w:rFonts w:asciiTheme="majorBidi" w:hAnsiTheme="majorBidi"/>
          <w:spacing w:val="-2"/>
          <w:sz w:val="32"/>
          <w:szCs w:val="32"/>
        </w:rPr>
        <w:t>,</w:t>
      </w:r>
      <w:r w:rsidR="00AA7026" w:rsidRPr="00AA7026">
        <w:rPr>
          <w:rFonts w:asciiTheme="majorBidi" w:hAnsiTheme="majorBidi"/>
          <w:spacing w:val="-2"/>
          <w:sz w:val="32"/>
          <w:szCs w:val="32"/>
        </w:rPr>
        <w:t>179</w:t>
      </w:r>
      <w:r w:rsidR="00C87347" w:rsidRPr="00F75D58">
        <w:rPr>
          <w:rFonts w:asciiTheme="majorBidi" w:hAnsiTheme="majorBidi"/>
          <w:spacing w:val="-2"/>
          <w:sz w:val="32"/>
          <w:szCs w:val="32"/>
        </w:rPr>
        <w:t>.</w:t>
      </w:r>
      <w:r w:rsidR="00AA7026" w:rsidRPr="00AA7026">
        <w:rPr>
          <w:rFonts w:asciiTheme="majorBidi" w:hAnsiTheme="majorBidi"/>
          <w:spacing w:val="-2"/>
          <w:sz w:val="32"/>
          <w:szCs w:val="32"/>
        </w:rPr>
        <w:t>24</w:t>
      </w:r>
      <w:r w:rsidRPr="00F75D58">
        <w:rPr>
          <w:rFonts w:asciiTheme="majorBidi" w:hAnsiTheme="majorBidi"/>
          <w:spacing w:val="-2"/>
          <w:sz w:val="32"/>
          <w:szCs w:val="32"/>
          <w:cs/>
        </w:rPr>
        <w:t xml:space="preserve"> ล้านบาท โดยปรับลดจำนวนเงินผ่อนชำระเงินต้นจากเดิม เดือนเมษายน </w:t>
      </w:r>
      <w:r w:rsidR="00AA7026" w:rsidRPr="00AA7026">
        <w:rPr>
          <w:rFonts w:asciiTheme="majorBidi" w:hAnsiTheme="majorBidi"/>
          <w:spacing w:val="-2"/>
          <w:sz w:val="32"/>
          <w:szCs w:val="32"/>
        </w:rPr>
        <w:t>2569</w:t>
      </w:r>
      <w:r w:rsidRPr="00F75D58">
        <w:rPr>
          <w:rFonts w:asciiTheme="majorBidi" w:hAnsiTheme="majorBidi"/>
          <w:spacing w:val="-2"/>
          <w:sz w:val="32"/>
          <w:szCs w:val="32"/>
          <w:cs/>
        </w:rPr>
        <w:t xml:space="preserve"> - มิถุนายน </w:t>
      </w:r>
      <w:r w:rsidR="00AA7026" w:rsidRPr="00AA7026">
        <w:rPr>
          <w:rFonts w:asciiTheme="majorBidi" w:hAnsiTheme="majorBidi"/>
          <w:spacing w:val="-2"/>
          <w:sz w:val="32"/>
          <w:szCs w:val="32"/>
        </w:rPr>
        <w:t>2569</w:t>
      </w:r>
      <w:r w:rsidRPr="00F75D58">
        <w:rPr>
          <w:rFonts w:asciiTheme="majorBidi" w:hAnsiTheme="majorBidi"/>
          <w:spacing w:val="-2"/>
          <w:sz w:val="32"/>
          <w:szCs w:val="32"/>
          <w:cs/>
        </w:rPr>
        <w:t xml:space="preserve"> รวมเดือนละ </w:t>
      </w:r>
      <w:r w:rsidR="00AA7026" w:rsidRPr="00AA7026">
        <w:rPr>
          <w:rFonts w:asciiTheme="majorBidi" w:hAnsiTheme="majorBidi"/>
          <w:spacing w:val="-2"/>
          <w:sz w:val="32"/>
          <w:szCs w:val="32"/>
        </w:rPr>
        <w:t>56</w:t>
      </w:r>
      <w:r w:rsidR="00C87347" w:rsidRPr="00F75D58">
        <w:rPr>
          <w:rFonts w:asciiTheme="majorBidi" w:hAnsiTheme="majorBidi"/>
          <w:spacing w:val="-2"/>
          <w:sz w:val="32"/>
          <w:szCs w:val="32"/>
        </w:rPr>
        <w:t>.</w:t>
      </w:r>
      <w:r w:rsidR="00AA7026" w:rsidRPr="00AA7026">
        <w:rPr>
          <w:rFonts w:asciiTheme="majorBidi" w:hAnsiTheme="majorBidi"/>
          <w:spacing w:val="-2"/>
          <w:sz w:val="32"/>
          <w:szCs w:val="32"/>
        </w:rPr>
        <w:t>86</w:t>
      </w:r>
      <w:r w:rsidRPr="00F75D58">
        <w:rPr>
          <w:rFonts w:asciiTheme="majorBidi" w:hAnsiTheme="majorBidi"/>
          <w:spacing w:val="-2"/>
          <w:sz w:val="32"/>
          <w:szCs w:val="32"/>
          <w:cs/>
        </w:rPr>
        <w:t xml:space="preserve"> ล้านบาท เดือนกรกฎาคม </w:t>
      </w:r>
      <w:r w:rsidR="00AA7026" w:rsidRPr="00AA7026">
        <w:rPr>
          <w:rFonts w:asciiTheme="majorBidi" w:hAnsiTheme="majorBidi"/>
          <w:spacing w:val="-2"/>
          <w:sz w:val="32"/>
          <w:szCs w:val="32"/>
        </w:rPr>
        <w:t>2569</w:t>
      </w:r>
      <w:r w:rsidR="00C87347" w:rsidRPr="00F75D58">
        <w:rPr>
          <w:rFonts w:asciiTheme="majorBidi" w:hAnsiTheme="majorBidi"/>
          <w:spacing w:val="-2"/>
          <w:sz w:val="32"/>
          <w:szCs w:val="32"/>
        </w:rPr>
        <w:t xml:space="preserve"> - </w:t>
      </w:r>
      <w:r w:rsidRPr="00F75D58">
        <w:rPr>
          <w:rFonts w:asciiTheme="majorBidi" w:hAnsiTheme="majorBidi"/>
          <w:spacing w:val="-2"/>
          <w:sz w:val="32"/>
          <w:szCs w:val="32"/>
          <w:cs/>
        </w:rPr>
        <w:t xml:space="preserve"> ธันวาคม </w:t>
      </w:r>
      <w:r w:rsidR="00AA7026" w:rsidRPr="00AA7026">
        <w:rPr>
          <w:rFonts w:asciiTheme="majorBidi" w:hAnsiTheme="majorBidi"/>
          <w:spacing w:val="-2"/>
          <w:sz w:val="32"/>
          <w:szCs w:val="32"/>
        </w:rPr>
        <w:t>2569</w:t>
      </w:r>
      <w:r w:rsidRPr="00F75D58">
        <w:rPr>
          <w:rFonts w:asciiTheme="majorBidi" w:hAnsiTheme="majorBidi"/>
          <w:spacing w:val="-2"/>
          <w:sz w:val="32"/>
          <w:szCs w:val="32"/>
          <w:cs/>
        </w:rPr>
        <w:t xml:space="preserve"> รวมเดือนละ </w:t>
      </w:r>
      <w:r w:rsidR="00AA7026" w:rsidRPr="00AA7026">
        <w:rPr>
          <w:rFonts w:asciiTheme="majorBidi" w:hAnsiTheme="majorBidi"/>
          <w:spacing w:val="-2"/>
          <w:sz w:val="32"/>
          <w:szCs w:val="32"/>
        </w:rPr>
        <w:t>97</w:t>
      </w:r>
      <w:r w:rsidR="00C87347" w:rsidRPr="00F75D58">
        <w:rPr>
          <w:rFonts w:asciiTheme="majorBidi" w:hAnsiTheme="majorBidi"/>
          <w:spacing w:val="-2"/>
          <w:sz w:val="32"/>
          <w:szCs w:val="32"/>
        </w:rPr>
        <w:t>.</w:t>
      </w:r>
      <w:r w:rsidR="00AA7026" w:rsidRPr="00AA7026">
        <w:rPr>
          <w:rFonts w:asciiTheme="majorBidi" w:hAnsiTheme="majorBidi"/>
          <w:spacing w:val="-2"/>
          <w:sz w:val="32"/>
          <w:szCs w:val="32"/>
        </w:rPr>
        <w:t>85</w:t>
      </w:r>
      <w:r w:rsidRPr="00F75D58">
        <w:rPr>
          <w:rFonts w:asciiTheme="majorBidi" w:hAnsiTheme="majorBidi"/>
          <w:spacing w:val="-2"/>
          <w:sz w:val="32"/>
          <w:szCs w:val="32"/>
          <w:cs/>
        </w:rPr>
        <w:t xml:space="preserve"> ล้านบาท และเดือนมกราคม </w:t>
      </w:r>
      <w:r w:rsidR="00AA7026" w:rsidRPr="00AA7026">
        <w:rPr>
          <w:rFonts w:asciiTheme="majorBidi" w:hAnsiTheme="majorBidi"/>
          <w:spacing w:val="-2"/>
          <w:sz w:val="32"/>
          <w:szCs w:val="32"/>
        </w:rPr>
        <w:t>2570</w:t>
      </w:r>
      <w:r w:rsidRPr="00F75D58">
        <w:rPr>
          <w:rFonts w:asciiTheme="majorBidi" w:hAnsiTheme="majorBidi"/>
          <w:spacing w:val="-2"/>
          <w:sz w:val="32"/>
          <w:szCs w:val="32"/>
          <w:cs/>
        </w:rPr>
        <w:t xml:space="preserve"> - มีนาคม </w:t>
      </w:r>
      <w:r w:rsidR="00AA7026" w:rsidRPr="00AA7026">
        <w:rPr>
          <w:rFonts w:asciiTheme="majorBidi" w:hAnsiTheme="majorBidi"/>
          <w:spacing w:val="-2"/>
          <w:sz w:val="32"/>
          <w:szCs w:val="32"/>
        </w:rPr>
        <w:t>2570</w:t>
      </w:r>
      <w:r w:rsidRPr="00F75D58">
        <w:rPr>
          <w:rFonts w:asciiTheme="majorBidi" w:hAnsiTheme="majorBidi"/>
          <w:spacing w:val="-2"/>
          <w:sz w:val="32"/>
          <w:szCs w:val="32"/>
          <w:cs/>
        </w:rPr>
        <w:t xml:space="preserve"> รวมเดือนละ </w:t>
      </w:r>
      <w:r w:rsidR="00AA7026" w:rsidRPr="00AA7026">
        <w:rPr>
          <w:rFonts w:asciiTheme="majorBidi" w:hAnsiTheme="majorBidi"/>
          <w:spacing w:val="-2"/>
          <w:sz w:val="32"/>
          <w:szCs w:val="32"/>
        </w:rPr>
        <w:t>85</w:t>
      </w:r>
      <w:r w:rsidR="00C87347" w:rsidRPr="00F75D58">
        <w:rPr>
          <w:rFonts w:asciiTheme="majorBidi" w:hAnsiTheme="majorBidi"/>
          <w:spacing w:val="-2"/>
          <w:sz w:val="32"/>
          <w:szCs w:val="32"/>
        </w:rPr>
        <w:t>.</w:t>
      </w:r>
      <w:r w:rsidR="00AA7026" w:rsidRPr="00AA7026">
        <w:rPr>
          <w:rFonts w:asciiTheme="majorBidi" w:hAnsiTheme="majorBidi"/>
          <w:spacing w:val="-2"/>
          <w:sz w:val="32"/>
          <w:szCs w:val="32"/>
        </w:rPr>
        <w:t>19</w:t>
      </w:r>
      <w:r w:rsidRPr="00F75D58">
        <w:rPr>
          <w:rFonts w:asciiTheme="majorBidi" w:hAnsiTheme="majorBidi"/>
          <w:spacing w:val="-2"/>
          <w:sz w:val="32"/>
          <w:szCs w:val="32"/>
          <w:cs/>
        </w:rPr>
        <w:t xml:space="preserve"> ล้านบาท เป็นเดือนเมษายน </w:t>
      </w:r>
      <w:r w:rsidR="00AA7026" w:rsidRPr="00AA7026">
        <w:rPr>
          <w:rFonts w:asciiTheme="majorBidi" w:hAnsiTheme="majorBidi"/>
          <w:spacing w:val="-2"/>
          <w:sz w:val="32"/>
          <w:szCs w:val="32"/>
        </w:rPr>
        <w:t>2569</w:t>
      </w:r>
      <w:r w:rsidRPr="00F75D58">
        <w:rPr>
          <w:rFonts w:asciiTheme="majorBidi" w:hAnsiTheme="majorBidi"/>
          <w:spacing w:val="-2"/>
          <w:sz w:val="32"/>
          <w:szCs w:val="32"/>
          <w:cs/>
        </w:rPr>
        <w:t xml:space="preserve"> - มิถุนายน </w:t>
      </w:r>
      <w:r w:rsidR="00AA7026" w:rsidRPr="00AA7026">
        <w:rPr>
          <w:rFonts w:asciiTheme="majorBidi" w:hAnsiTheme="majorBidi"/>
          <w:spacing w:val="-2"/>
          <w:sz w:val="32"/>
          <w:szCs w:val="32"/>
        </w:rPr>
        <w:t>2569</w:t>
      </w:r>
      <w:r w:rsidRPr="00F75D58">
        <w:rPr>
          <w:rFonts w:asciiTheme="majorBidi" w:hAnsiTheme="majorBidi"/>
          <w:spacing w:val="-2"/>
          <w:sz w:val="32"/>
          <w:szCs w:val="32"/>
          <w:cs/>
        </w:rPr>
        <w:t xml:space="preserve"> รวมเดือนละ </w:t>
      </w:r>
      <w:r w:rsidR="00AA7026" w:rsidRPr="00AA7026">
        <w:rPr>
          <w:rFonts w:asciiTheme="majorBidi" w:hAnsiTheme="majorBidi"/>
          <w:spacing w:val="-2"/>
          <w:sz w:val="32"/>
          <w:szCs w:val="32"/>
        </w:rPr>
        <w:t>1</w:t>
      </w:r>
      <w:r w:rsidR="00C87347" w:rsidRPr="00F75D58">
        <w:rPr>
          <w:rFonts w:asciiTheme="majorBidi" w:hAnsiTheme="majorBidi"/>
          <w:spacing w:val="-2"/>
          <w:sz w:val="32"/>
          <w:szCs w:val="32"/>
        </w:rPr>
        <w:t>.</w:t>
      </w:r>
      <w:r w:rsidR="00AA7026" w:rsidRPr="00AA7026">
        <w:rPr>
          <w:rFonts w:asciiTheme="majorBidi" w:hAnsiTheme="majorBidi"/>
          <w:spacing w:val="-2"/>
          <w:sz w:val="32"/>
          <w:szCs w:val="32"/>
        </w:rPr>
        <w:t>10</w:t>
      </w:r>
      <w:r w:rsidRPr="00F75D58">
        <w:rPr>
          <w:rFonts w:asciiTheme="majorBidi" w:hAnsiTheme="majorBidi"/>
          <w:spacing w:val="-2"/>
          <w:sz w:val="32"/>
          <w:szCs w:val="32"/>
          <w:cs/>
        </w:rPr>
        <w:t xml:space="preserve"> ล้านบาท เดือนกรกฎาคม </w:t>
      </w:r>
      <w:r w:rsidR="00AA7026" w:rsidRPr="00AA7026">
        <w:rPr>
          <w:rFonts w:asciiTheme="majorBidi" w:hAnsiTheme="majorBidi"/>
          <w:spacing w:val="-2"/>
          <w:sz w:val="32"/>
          <w:szCs w:val="32"/>
        </w:rPr>
        <w:t>2569</w:t>
      </w:r>
      <w:r w:rsidR="00C87347" w:rsidRPr="00F75D58">
        <w:rPr>
          <w:rFonts w:asciiTheme="majorBidi" w:hAnsiTheme="majorBidi"/>
          <w:spacing w:val="-2"/>
          <w:sz w:val="32"/>
          <w:szCs w:val="32"/>
        </w:rPr>
        <w:t xml:space="preserve"> -</w:t>
      </w:r>
      <w:r w:rsidRPr="00F75D58">
        <w:rPr>
          <w:rFonts w:asciiTheme="majorBidi" w:hAnsiTheme="majorBidi"/>
          <w:spacing w:val="-2"/>
          <w:sz w:val="32"/>
          <w:szCs w:val="32"/>
          <w:cs/>
        </w:rPr>
        <w:t xml:space="preserve"> ธันวาคม </w:t>
      </w:r>
      <w:r w:rsidR="00AA7026" w:rsidRPr="00AA7026">
        <w:rPr>
          <w:rFonts w:asciiTheme="majorBidi" w:hAnsiTheme="majorBidi"/>
          <w:spacing w:val="-2"/>
          <w:sz w:val="32"/>
          <w:szCs w:val="32"/>
        </w:rPr>
        <w:t>2569</w:t>
      </w:r>
      <w:r w:rsidRPr="00F75D58">
        <w:rPr>
          <w:rFonts w:asciiTheme="majorBidi" w:hAnsiTheme="majorBidi"/>
          <w:spacing w:val="-2"/>
          <w:sz w:val="32"/>
          <w:szCs w:val="32"/>
          <w:cs/>
        </w:rPr>
        <w:t xml:space="preserve"> รวมเดือนละ </w:t>
      </w:r>
      <w:r w:rsidR="00AA7026" w:rsidRPr="00AA7026">
        <w:rPr>
          <w:rFonts w:asciiTheme="majorBidi" w:hAnsiTheme="majorBidi"/>
          <w:spacing w:val="-2"/>
          <w:sz w:val="32"/>
          <w:szCs w:val="32"/>
        </w:rPr>
        <w:t>82</w:t>
      </w:r>
      <w:r w:rsidR="00C87347" w:rsidRPr="00F75D58">
        <w:rPr>
          <w:rFonts w:asciiTheme="majorBidi" w:hAnsiTheme="majorBidi"/>
          <w:spacing w:val="-2"/>
          <w:sz w:val="32"/>
          <w:szCs w:val="32"/>
        </w:rPr>
        <w:t>.</w:t>
      </w:r>
      <w:r w:rsidR="00AA7026" w:rsidRPr="00AA7026">
        <w:rPr>
          <w:rFonts w:asciiTheme="majorBidi" w:hAnsiTheme="majorBidi"/>
          <w:spacing w:val="-2"/>
          <w:sz w:val="32"/>
          <w:szCs w:val="32"/>
        </w:rPr>
        <w:t>71</w:t>
      </w:r>
      <w:r w:rsidRPr="00F75D58">
        <w:rPr>
          <w:rFonts w:asciiTheme="majorBidi" w:hAnsiTheme="majorBidi"/>
          <w:spacing w:val="-2"/>
          <w:sz w:val="32"/>
          <w:szCs w:val="32"/>
          <w:cs/>
        </w:rPr>
        <w:t xml:space="preserve"> ล้านบาท และเดือนมกราคม </w:t>
      </w:r>
      <w:r w:rsidR="00AA7026" w:rsidRPr="00AA7026">
        <w:rPr>
          <w:rFonts w:asciiTheme="majorBidi" w:hAnsiTheme="majorBidi"/>
          <w:spacing w:val="-2"/>
          <w:sz w:val="32"/>
          <w:szCs w:val="32"/>
        </w:rPr>
        <w:t>2570</w:t>
      </w:r>
      <w:r w:rsidR="00C87347" w:rsidRPr="00F75D58">
        <w:rPr>
          <w:rFonts w:asciiTheme="majorBidi" w:hAnsiTheme="majorBidi"/>
          <w:spacing w:val="-2"/>
          <w:sz w:val="32"/>
          <w:szCs w:val="32"/>
        </w:rPr>
        <w:t xml:space="preserve"> -</w:t>
      </w:r>
      <w:r w:rsidRPr="00F75D58">
        <w:rPr>
          <w:rFonts w:asciiTheme="majorBidi" w:hAnsiTheme="majorBidi"/>
          <w:spacing w:val="-2"/>
          <w:sz w:val="32"/>
          <w:szCs w:val="32"/>
          <w:cs/>
        </w:rPr>
        <w:t xml:space="preserve"> มีนาคม </w:t>
      </w:r>
      <w:r w:rsidR="00AA7026" w:rsidRPr="00AA7026">
        <w:rPr>
          <w:rFonts w:asciiTheme="majorBidi" w:hAnsiTheme="majorBidi"/>
          <w:spacing w:val="-2"/>
          <w:sz w:val="32"/>
          <w:szCs w:val="32"/>
        </w:rPr>
        <w:t>2570</w:t>
      </w:r>
      <w:r w:rsidRPr="00F75D58">
        <w:rPr>
          <w:rFonts w:asciiTheme="majorBidi" w:hAnsiTheme="majorBidi"/>
          <w:spacing w:val="-2"/>
          <w:sz w:val="32"/>
          <w:szCs w:val="32"/>
          <w:cs/>
        </w:rPr>
        <w:t xml:space="preserve"> รวมเดือนละ </w:t>
      </w:r>
      <w:r w:rsidR="00AA7026" w:rsidRPr="00AA7026">
        <w:rPr>
          <w:rFonts w:asciiTheme="majorBidi" w:hAnsiTheme="majorBidi"/>
          <w:spacing w:val="-2"/>
          <w:sz w:val="32"/>
          <w:szCs w:val="32"/>
        </w:rPr>
        <w:t>70</w:t>
      </w:r>
      <w:r w:rsidR="00C87347" w:rsidRPr="00F75D58">
        <w:rPr>
          <w:rFonts w:asciiTheme="majorBidi" w:hAnsiTheme="majorBidi"/>
          <w:spacing w:val="-2"/>
          <w:sz w:val="32"/>
          <w:szCs w:val="32"/>
        </w:rPr>
        <w:t>.</w:t>
      </w:r>
      <w:r w:rsidR="00AA7026" w:rsidRPr="00AA7026">
        <w:rPr>
          <w:rFonts w:asciiTheme="majorBidi" w:hAnsiTheme="majorBidi"/>
          <w:spacing w:val="-2"/>
          <w:sz w:val="32"/>
          <w:szCs w:val="32"/>
        </w:rPr>
        <w:t>06</w:t>
      </w:r>
      <w:r w:rsidRPr="00F75D58">
        <w:rPr>
          <w:rFonts w:asciiTheme="majorBidi" w:hAnsiTheme="majorBidi"/>
          <w:spacing w:val="-2"/>
          <w:sz w:val="32"/>
          <w:szCs w:val="32"/>
          <w:cs/>
        </w:rPr>
        <w:t xml:space="preserve"> ล้านบาท และจะต้องชำระคืนเงินต้นคงเหลือให้ครบภายในวันครบกำหนดของสัญญา</w:t>
      </w:r>
    </w:p>
    <w:p w14:paraId="40BB9CEC" w14:textId="6E5B02E6" w:rsidR="00CB0A93" w:rsidRPr="00F75D58" w:rsidRDefault="006B79EF" w:rsidP="006B79EF">
      <w:pPr>
        <w:pStyle w:val="ListParagraph"/>
        <w:numPr>
          <w:ilvl w:val="0"/>
          <w:numId w:val="42"/>
        </w:numPr>
        <w:spacing w:after="120" w:line="216" w:lineRule="auto"/>
        <w:contextualSpacing w:val="0"/>
        <w:jc w:val="thaiDistribute"/>
        <w:rPr>
          <w:rFonts w:asciiTheme="majorBidi" w:hAnsiTheme="majorBidi" w:cstheme="majorBidi"/>
          <w:spacing w:val="-2"/>
          <w:sz w:val="32"/>
          <w:szCs w:val="32"/>
        </w:rPr>
      </w:pPr>
      <w:r w:rsidRPr="00F75D58">
        <w:rPr>
          <w:rFonts w:asciiTheme="majorBidi" w:hAnsiTheme="majorBidi"/>
          <w:spacing w:val="-2"/>
          <w:sz w:val="32"/>
          <w:szCs w:val="32"/>
          <w:cs/>
        </w:rPr>
        <w:t xml:space="preserve">เมื่อวันที่ </w:t>
      </w:r>
      <w:r w:rsidR="00AA7026" w:rsidRPr="00AA7026">
        <w:rPr>
          <w:rFonts w:asciiTheme="majorBidi" w:hAnsiTheme="majorBidi" w:cstheme="majorBidi"/>
          <w:spacing w:val="-2"/>
          <w:sz w:val="32"/>
          <w:szCs w:val="32"/>
        </w:rPr>
        <w:t>16</w:t>
      </w:r>
      <w:r w:rsidRPr="00F75D58">
        <w:rPr>
          <w:rFonts w:asciiTheme="majorBidi" w:hAnsiTheme="majorBidi" w:cstheme="majorBidi"/>
          <w:spacing w:val="-2"/>
          <w:sz w:val="32"/>
          <w:szCs w:val="32"/>
        </w:rPr>
        <w:t xml:space="preserve"> </w:t>
      </w:r>
      <w:r w:rsidRPr="00F75D58">
        <w:rPr>
          <w:rFonts w:asciiTheme="majorBidi" w:hAnsiTheme="majorBidi"/>
          <w:spacing w:val="-2"/>
          <w:sz w:val="32"/>
          <w:szCs w:val="32"/>
          <w:cs/>
        </w:rPr>
        <w:t xml:space="preserve">มกราคม </w:t>
      </w:r>
      <w:r w:rsidR="00AA7026" w:rsidRPr="00AA7026">
        <w:rPr>
          <w:rFonts w:asciiTheme="majorBidi" w:hAnsiTheme="majorBidi" w:cstheme="majorBidi"/>
          <w:spacing w:val="-2"/>
          <w:sz w:val="32"/>
          <w:szCs w:val="32"/>
        </w:rPr>
        <w:t>2569</w:t>
      </w:r>
      <w:r w:rsidRPr="00F75D58">
        <w:rPr>
          <w:rFonts w:asciiTheme="majorBidi" w:hAnsiTheme="majorBidi" w:cstheme="majorBidi"/>
          <w:spacing w:val="-2"/>
          <w:sz w:val="32"/>
          <w:szCs w:val="32"/>
        </w:rPr>
        <w:t xml:space="preserve"> </w:t>
      </w:r>
      <w:r w:rsidRPr="00F75D58">
        <w:rPr>
          <w:rFonts w:asciiTheme="majorBidi" w:hAnsiTheme="majorBidi"/>
          <w:spacing w:val="-2"/>
          <w:sz w:val="32"/>
          <w:szCs w:val="32"/>
          <w:cs/>
        </w:rPr>
        <w:t xml:space="preserve">บริษัทได้ทำสัญญาแก้ไขเพิ่มเติมสัญญาเงินกู้เพื่อขยายระยะเวลาการชำระคืนเงินกู้ยืมระยะยาวจำนวน </w:t>
      </w:r>
      <w:r w:rsidR="00AA7026" w:rsidRPr="00AA7026">
        <w:rPr>
          <w:rFonts w:asciiTheme="majorBidi" w:hAnsiTheme="majorBidi" w:cstheme="majorBidi"/>
          <w:spacing w:val="-2"/>
          <w:sz w:val="32"/>
          <w:szCs w:val="32"/>
        </w:rPr>
        <w:t>19</w:t>
      </w:r>
      <w:r w:rsidRPr="00F75D58">
        <w:rPr>
          <w:rFonts w:asciiTheme="majorBidi" w:hAnsiTheme="majorBidi" w:cstheme="majorBidi"/>
          <w:spacing w:val="-2"/>
          <w:sz w:val="32"/>
          <w:szCs w:val="32"/>
        </w:rPr>
        <w:t>.</w:t>
      </w:r>
      <w:r w:rsidR="00AA7026" w:rsidRPr="00AA7026">
        <w:rPr>
          <w:rFonts w:asciiTheme="majorBidi" w:hAnsiTheme="majorBidi" w:cstheme="majorBidi"/>
          <w:spacing w:val="-2"/>
          <w:sz w:val="32"/>
          <w:szCs w:val="32"/>
        </w:rPr>
        <w:t>76</w:t>
      </w:r>
      <w:r w:rsidRPr="00F75D58">
        <w:rPr>
          <w:rFonts w:asciiTheme="majorBidi" w:hAnsiTheme="majorBidi" w:cstheme="majorBidi"/>
          <w:spacing w:val="-2"/>
          <w:sz w:val="32"/>
          <w:szCs w:val="32"/>
        </w:rPr>
        <w:t xml:space="preserve"> </w:t>
      </w:r>
      <w:r w:rsidRPr="00F75D58">
        <w:rPr>
          <w:rFonts w:asciiTheme="majorBidi" w:hAnsiTheme="majorBidi"/>
          <w:spacing w:val="-2"/>
          <w:sz w:val="32"/>
          <w:szCs w:val="32"/>
          <w:cs/>
        </w:rPr>
        <w:t xml:space="preserve">ล้านดอลลาร์สหรัฐ หรือประมาณ </w:t>
      </w:r>
      <w:r w:rsidR="00AA7026" w:rsidRPr="00AA7026">
        <w:rPr>
          <w:rFonts w:asciiTheme="majorBidi" w:hAnsiTheme="majorBidi" w:cstheme="majorBidi"/>
          <w:spacing w:val="-2"/>
          <w:sz w:val="32"/>
          <w:szCs w:val="32"/>
        </w:rPr>
        <w:t>648</w:t>
      </w:r>
      <w:r w:rsidRPr="00F75D58">
        <w:rPr>
          <w:rFonts w:asciiTheme="majorBidi" w:hAnsiTheme="majorBidi" w:cstheme="majorBidi"/>
          <w:spacing w:val="-2"/>
          <w:sz w:val="32"/>
          <w:szCs w:val="32"/>
        </w:rPr>
        <w:t>.</w:t>
      </w:r>
      <w:r w:rsidR="00AA7026" w:rsidRPr="00AA7026">
        <w:rPr>
          <w:rFonts w:asciiTheme="majorBidi" w:hAnsiTheme="majorBidi" w:cstheme="majorBidi"/>
          <w:spacing w:val="-2"/>
          <w:sz w:val="32"/>
          <w:szCs w:val="32"/>
        </w:rPr>
        <w:t>78</w:t>
      </w:r>
      <w:r w:rsidRPr="00F75D58">
        <w:rPr>
          <w:rFonts w:asciiTheme="majorBidi" w:hAnsiTheme="majorBidi" w:cstheme="majorBidi"/>
          <w:spacing w:val="-2"/>
          <w:sz w:val="32"/>
          <w:szCs w:val="32"/>
        </w:rPr>
        <w:t xml:space="preserve"> </w:t>
      </w:r>
      <w:r w:rsidRPr="00F75D58">
        <w:rPr>
          <w:rFonts w:asciiTheme="majorBidi" w:hAnsiTheme="majorBidi"/>
          <w:spacing w:val="-2"/>
          <w:sz w:val="32"/>
          <w:szCs w:val="32"/>
          <w:cs/>
        </w:rPr>
        <w:t xml:space="preserve">ล้านบาท จากวันครบกำหนดชำระเดิมวันที่ </w:t>
      </w:r>
      <w:r w:rsidR="00AA7026" w:rsidRPr="00AA7026">
        <w:rPr>
          <w:rFonts w:asciiTheme="majorBidi" w:hAnsiTheme="majorBidi" w:cstheme="majorBidi"/>
          <w:spacing w:val="-2"/>
          <w:sz w:val="32"/>
          <w:szCs w:val="32"/>
        </w:rPr>
        <w:t>18</w:t>
      </w:r>
      <w:r w:rsidRPr="00F75D58">
        <w:rPr>
          <w:rFonts w:asciiTheme="majorBidi" w:hAnsiTheme="majorBidi" w:cstheme="majorBidi"/>
          <w:spacing w:val="-2"/>
          <w:sz w:val="32"/>
          <w:szCs w:val="32"/>
        </w:rPr>
        <w:t xml:space="preserve"> </w:t>
      </w:r>
      <w:r w:rsidRPr="00F75D58">
        <w:rPr>
          <w:rFonts w:asciiTheme="majorBidi" w:hAnsiTheme="majorBidi"/>
          <w:spacing w:val="-2"/>
          <w:sz w:val="32"/>
          <w:szCs w:val="32"/>
          <w:cs/>
        </w:rPr>
        <w:t xml:space="preserve">มกราคม </w:t>
      </w:r>
      <w:r w:rsidR="00AA7026" w:rsidRPr="00AA7026">
        <w:rPr>
          <w:rFonts w:asciiTheme="majorBidi" w:hAnsiTheme="majorBidi" w:cstheme="majorBidi"/>
          <w:spacing w:val="-2"/>
          <w:sz w:val="32"/>
          <w:szCs w:val="32"/>
        </w:rPr>
        <w:t>2569</w:t>
      </w:r>
      <w:r w:rsidRPr="00F75D58">
        <w:rPr>
          <w:rFonts w:asciiTheme="majorBidi" w:hAnsiTheme="majorBidi" w:cstheme="majorBidi"/>
          <w:spacing w:val="-2"/>
          <w:sz w:val="32"/>
          <w:szCs w:val="32"/>
        </w:rPr>
        <w:t xml:space="preserve"> </w:t>
      </w:r>
      <w:r w:rsidRPr="00F75D58">
        <w:rPr>
          <w:rFonts w:asciiTheme="majorBidi" w:hAnsiTheme="majorBidi"/>
          <w:spacing w:val="-2"/>
          <w:sz w:val="32"/>
          <w:szCs w:val="32"/>
          <w:cs/>
        </w:rPr>
        <w:t xml:space="preserve">เป็นวันที่ </w:t>
      </w:r>
      <w:r w:rsidR="00AA7026" w:rsidRPr="00AA7026">
        <w:rPr>
          <w:rFonts w:asciiTheme="majorBidi" w:hAnsiTheme="majorBidi" w:cstheme="majorBidi"/>
          <w:spacing w:val="-2"/>
          <w:sz w:val="32"/>
          <w:szCs w:val="32"/>
        </w:rPr>
        <w:t>31</w:t>
      </w:r>
      <w:r w:rsidRPr="00F75D58">
        <w:rPr>
          <w:rFonts w:asciiTheme="majorBidi" w:hAnsiTheme="majorBidi" w:cstheme="majorBidi"/>
          <w:spacing w:val="-2"/>
          <w:sz w:val="32"/>
          <w:szCs w:val="32"/>
        </w:rPr>
        <w:t xml:space="preserve"> </w:t>
      </w:r>
      <w:r w:rsidRPr="00F75D58">
        <w:rPr>
          <w:rFonts w:asciiTheme="majorBidi" w:hAnsiTheme="majorBidi"/>
          <w:spacing w:val="-2"/>
          <w:sz w:val="32"/>
          <w:szCs w:val="32"/>
          <w:cs/>
        </w:rPr>
        <w:t xml:space="preserve">มีนาคม </w:t>
      </w:r>
      <w:r w:rsidR="00AA7026" w:rsidRPr="00AA7026">
        <w:rPr>
          <w:rFonts w:asciiTheme="majorBidi" w:hAnsiTheme="majorBidi" w:cstheme="majorBidi"/>
          <w:spacing w:val="-2"/>
          <w:sz w:val="32"/>
          <w:szCs w:val="32"/>
        </w:rPr>
        <w:t>2569</w:t>
      </w:r>
      <w:r w:rsidRPr="00F75D58">
        <w:rPr>
          <w:rFonts w:asciiTheme="majorBidi" w:hAnsiTheme="majorBidi" w:cstheme="majorBidi"/>
          <w:spacing w:val="-2"/>
          <w:sz w:val="32"/>
          <w:szCs w:val="32"/>
        </w:rPr>
        <w:t xml:space="preserve"> </w:t>
      </w:r>
      <w:r w:rsidRPr="00F75D58">
        <w:rPr>
          <w:rFonts w:asciiTheme="majorBidi" w:hAnsiTheme="majorBidi" w:hint="cs"/>
          <w:spacing w:val="-2"/>
          <w:sz w:val="32"/>
          <w:szCs w:val="32"/>
          <w:cs/>
        </w:rPr>
        <w:t xml:space="preserve">ต่อมาเมื่อวันที่ </w:t>
      </w:r>
      <w:r w:rsidR="00AA7026" w:rsidRPr="00AA7026">
        <w:rPr>
          <w:rFonts w:asciiTheme="majorBidi" w:hAnsiTheme="majorBidi"/>
          <w:spacing w:val="-2"/>
          <w:sz w:val="32"/>
          <w:szCs w:val="32"/>
        </w:rPr>
        <w:t>31</w:t>
      </w:r>
      <w:r w:rsidR="00CB0A93" w:rsidRPr="00F75D58">
        <w:rPr>
          <w:rFonts w:asciiTheme="majorBidi" w:hAnsiTheme="majorBidi"/>
          <w:spacing w:val="-2"/>
          <w:sz w:val="32"/>
          <w:szCs w:val="32"/>
          <w:cs/>
        </w:rPr>
        <w:t xml:space="preserve"> มีนาคม </w:t>
      </w:r>
      <w:r w:rsidR="00AA7026" w:rsidRPr="00AA7026">
        <w:rPr>
          <w:rFonts w:asciiTheme="majorBidi" w:hAnsiTheme="majorBidi"/>
          <w:spacing w:val="-2"/>
          <w:sz w:val="32"/>
          <w:szCs w:val="32"/>
        </w:rPr>
        <w:t>2569</w:t>
      </w:r>
      <w:r w:rsidR="00CB0A93" w:rsidRPr="00F75D58">
        <w:rPr>
          <w:rFonts w:asciiTheme="majorBidi" w:hAnsiTheme="majorBidi"/>
          <w:spacing w:val="-2"/>
          <w:sz w:val="32"/>
          <w:szCs w:val="32"/>
          <w:cs/>
        </w:rPr>
        <w:t xml:space="preserve"> บริษัทได้ทำสัญญาแก้ไขเพิ่มเติม</w:t>
      </w:r>
      <w:r w:rsidRPr="00F75D58">
        <w:rPr>
          <w:rFonts w:asciiTheme="majorBidi" w:hAnsiTheme="majorBidi"/>
          <w:spacing w:val="-2"/>
          <w:sz w:val="32"/>
          <w:szCs w:val="32"/>
          <w:cs/>
        </w:rPr>
        <w:t>สัญญาเงินกู้เพื่อขยายระยะเวลาการชำระคืนเงินกู้ยืม</w:t>
      </w:r>
      <w:r w:rsidRPr="00F75D58">
        <w:rPr>
          <w:rFonts w:asciiTheme="majorBidi" w:hAnsiTheme="majorBidi" w:hint="cs"/>
          <w:spacing w:val="-2"/>
          <w:sz w:val="32"/>
          <w:szCs w:val="32"/>
          <w:cs/>
        </w:rPr>
        <w:t>ดังกล่าว</w:t>
      </w:r>
      <w:r w:rsidRPr="00F75D58">
        <w:rPr>
          <w:rFonts w:asciiTheme="majorBidi" w:hAnsiTheme="majorBidi"/>
          <w:spacing w:val="-2"/>
          <w:sz w:val="32"/>
          <w:szCs w:val="32"/>
          <w:cs/>
        </w:rPr>
        <w:br/>
      </w:r>
      <w:r w:rsidR="00CB0A93" w:rsidRPr="00F75D58">
        <w:rPr>
          <w:rFonts w:asciiTheme="majorBidi" w:hAnsiTheme="majorBidi"/>
          <w:spacing w:val="-2"/>
          <w:sz w:val="32"/>
          <w:szCs w:val="32"/>
          <w:cs/>
        </w:rPr>
        <w:t xml:space="preserve">จากวันครบกำหนดชำระเดิมวันที่ </w:t>
      </w:r>
      <w:r w:rsidR="00AA7026" w:rsidRPr="00AA7026">
        <w:rPr>
          <w:rFonts w:asciiTheme="majorBidi" w:hAnsiTheme="majorBidi"/>
          <w:spacing w:val="-2"/>
          <w:sz w:val="32"/>
          <w:szCs w:val="32"/>
        </w:rPr>
        <w:t>31</w:t>
      </w:r>
      <w:r w:rsidR="00CB0A93" w:rsidRPr="00F75D58">
        <w:rPr>
          <w:rFonts w:asciiTheme="majorBidi" w:hAnsiTheme="majorBidi"/>
          <w:spacing w:val="-2"/>
          <w:sz w:val="32"/>
          <w:szCs w:val="32"/>
          <w:cs/>
        </w:rPr>
        <w:t xml:space="preserve"> มีนาคม </w:t>
      </w:r>
      <w:r w:rsidR="00AA7026" w:rsidRPr="00AA7026">
        <w:rPr>
          <w:rFonts w:asciiTheme="majorBidi" w:hAnsiTheme="majorBidi"/>
          <w:spacing w:val="-2"/>
          <w:sz w:val="32"/>
          <w:szCs w:val="32"/>
        </w:rPr>
        <w:t>2569</w:t>
      </w:r>
      <w:r w:rsidR="00CB0A93" w:rsidRPr="00F75D58">
        <w:rPr>
          <w:rFonts w:asciiTheme="majorBidi" w:hAnsiTheme="majorBidi"/>
          <w:spacing w:val="-2"/>
          <w:sz w:val="32"/>
          <w:szCs w:val="32"/>
          <w:cs/>
        </w:rPr>
        <w:t xml:space="preserve"> เป็นวันที่ </w:t>
      </w:r>
      <w:r w:rsidR="00AA7026" w:rsidRPr="00AA7026">
        <w:rPr>
          <w:rFonts w:asciiTheme="majorBidi" w:hAnsiTheme="majorBidi"/>
          <w:spacing w:val="-2"/>
          <w:sz w:val="32"/>
          <w:szCs w:val="32"/>
        </w:rPr>
        <w:t>31</w:t>
      </w:r>
      <w:r w:rsidR="00CB0A93" w:rsidRPr="00F75D58">
        <w:rPr>
          <w:rFonts w:asciiTheme="majorBidi" w:hAnsiTheme="majorBidi"/>
          <w:spacing w:val="-2"/>
          <w:sz w:val="32"/>
          <w:szCs w:val="32"/>
          <w:cs/>
        </w:rPr>
        <w:t xml:space="preserve"> มกราคม </w:t>
      </w:r>
      <w:r w:rsidR="00AA7026" w:rsidRPr="00AA7026">
        <w:rPr>
          <w:rFonts w:asciiTheme="majorBidi" w:hAnsiTheme="majorBidi"/>
          <w:spacing w:val="-2"/>
          <w:sz w:val="32"/>
          <w:szCs w:val="32"/>
        </w:rPr>
        <w:t>2570</w:t>
      </w:r>
      <w:r w:rsidR="00CB0A93" w:rsidRPr="00F75D58">
        <w:rPr>
          <w:rFonts w:asciiTheme="majorBidi" w:hAnsiTheme="majorBidi"/>
          <w:spacing w:val="-2"/>
          <w:sz w:val="32"/>
          <w:szCs w:val="32"/>
          <w:cs/>
        </w:rPr>
        <w:t xml:space="preserve"> โดยเงินกู้ยืมดังกล่าว</w:t>
      </w:r>
      <w:r w:rsidRPr="00F75D58">
        <w:rPr>
          <w:rFonts w:asciiTheme="majorBidi" w:hAnsiTheme="majorBidi"/>
          <w:spacing w:val="-2"/>
          <w:sz w:val="32"/>
          <w:szCs w:val="32"/>
          <w:cs/>
        </w:rPr>
        <w:br/>
      </w:r>
      <w:r w:rsidR="00CB0A93" w:rsidRPr="00F75D58">
        <w:rPr>
          <w:rFonts w:asciiTheme="majorBidi" w:hAnsiTheme="majorBidi"/>
          <w:spacing w:val="-2"/>
          <w:sz w:val="32"/>
          <w:szCs w:val="32"/>
          <w:cs/>
        </w:rPr>
        <w:t xml:space="preserve">มีอัตราดอกเบี้ยร้อยละ </w:t>
      </w:r>
      <w:r w:rsidR="00CB0A93" w:rsidRPr="00F75D58">
        <w:rPr>
          <w:rFonts w:asciiTheme="majorBidi" w:hAnsiTheme="majorBidi" w:cstheme="majorBidi"/>
          <w:spacing w:val="-2"/>
          <w:sz w:val="32"/>
          <w:szCs w:val="32"/>
        </w:rPr>
        <w:t xml:space="preserve">SOFR + </w:t>
      </w:r>
      <w:r w:rsidR="00AA7026" w:rsidRPr="00AA7026">
        <w:rPr>
          <w:rFonts w:asciiTheme="majorBidi" w:hAnsiTheme="majorBidi"/>
          <w:spacing w:val="-2"/>
          <w:sz w:val="32"/>
          <w:szCs w:val="32"/>
        </w:rPr>
        <w:t>4</w:t>
      </w:r>
      <w:r w:rsidR="00CB0A93" w:rsidRPr="00F75D58">
        <w:rPr>
          <w:rFonts w:asciiTheme="majorBidi" w:hAnsiTheme="majorBidi"/>
          <w:spacing w:val="-2"/>
          <w:sz w:val="32"/>
          <w:szCs w:val="32"/>
        </w:rPr>
        <w:t>.</w:t>
      </w:r>
      <w:r w:rsidR="00AA7026" w:rsidRPr="00AA7026">
        <w:rPr>
          <w:rFonts w:asciiTheme="majorBidi" w:hAnsiTheme="majorBidi"/>
          <w:spacing w:val="-2"/>
          <w:sz w:val="32"/>
          <w:szCs w:val="32"/>
        </w:rPr>
        <w:t>75</w:t>
      </w:r>
      <w:r w:rsidR="00CB0A93" w:rsidRPr="00F75D58">
        <w:rPr>
          <w:rFonts w:asciiTheme="majorBidi" w:hAnsiTheme="majorBidi"/>
          <w:spacing w:val="-2"/>
          <w:sz w:val="32"/>
          <w:szCs w:val="32"/>
          <w:cs/>
        </w:rPr>
        <w:t xml:space="preserve"> ต่อปี</w:t>
      </w:r>
    </w:p>
    <w:p w14:paraId="032EB363" w14:textId="44ECCBAE" w:rsidR="00AE0DD6" w:rsidRPr="00F75D58" w:rsidRDefault="00AE0DD6" w:rsidP="00AE0DD6">
      <w:pPr>
        <w:pStyle w:val="ListParagraph"/>
        <w:numPr>
          <w:ilvl w:val="0"/>
          <w:numId w:val="42"/>
        </w:numPr>
        <w:spacing w:after="120" w:line="216" w:lineRule="auto"/>
        <w:contextualSpacing w:val="0"/>
        <w:jc w:val="thaiDistribute"/>
        <w:rPr>
          <w:rFonts w:asciiTheme="majorBidi" w:hAnsiTheme="majorBidi" w:cstheme="majorBidi"/>
          <w:spacing w:val="-2"/>
          <w:sz w:val="32"/>
          <w:szCs w:val="32"/>
        </w:rPr>
      </w:pPr>
      <w:r w:rsidRPr="00F75D58">
        <w:rPr>
          <w:rFonts w:asciiTheme="majorBidi" w:hAnsiTheme="majorBidi"/>
          <w:spacing w:val="-2"/>
          <w:sz w:val="32"/>
          <w:szCs w:val="32"/>
          <w:cs/>
        </w:rPr>
        <w:t>เมื่อวันที่</w:t>
      </w:r>
      <w:r w:rsidRPr="00F75D58">
        <w:rPr>
          <w:rFonts w:asciiTheme="majorBidi" w:hAnsiTheme="majorBidi" w:hint="cs"/>
          <w:spacing w:val="-2"/>
          <w:sz w:val="32"/>
          <w:szCs w:val="32"/>
          <w:cs/>
        </w:rPr>
        <w:t xml:space="preserve"> </w:t>
      </w:r>
      <w:r w:rsidR="00AA7026" w:rsidRPr="00AA7026">
        <w:rPr>
          <w:rFonts w:asciiTheme="majorBidi" w:hAnsiTheme="majorBidi"/>
          <w:spacing w:val="-2"/>
          <w:sz w:val="32"/>
          <w:szCs w:val="32"/>
        </w:rPr>
        <w:t>19</w:t>
      </w:r>
      <w:r w:rsidRPr="00F75D58">
        <w:rPr>
          <w:rFonts w:asciiTheme="majorBidi" w:hAnsiTheme="majorBidi"/>
          <w:spacing w:val="-2"/>
          <w:sz w:val="32"/>
          <w:szCs w:val="32"/>
          <w:cs/>
        </w:rPr>
        <w:t xml:space="preserve"> มกราคม </w:t>
      </w:r>
      <w:r w:rsidR="00AA7026" w:rsidRPr="00AA7026">
        <w:rPr>
          <w:rFonts w:asciiTheme="majorBidi" w:hAnsiTheme="majorBidi"/>
          <w:spacing w:val="-2"/>
          <w:sz w:val="32"/>
          <w:szCs w:val="32"/>
        </w:rPr>
        <w:t>2569</w:t>
      </w:r>
      <w:r w:rsidRPr="00F75D58">
        <w:rPr>
          <w:rFonts w:asciiTheme="majorBidi" w:hAnsiTheme="majorBidi" w:hint="cs"/>
          <w:spacing w:val="-2"/>
          <w:sz w:val="32"/>
          <w:szCs w:val="32"/>
          <w:cs/>
        </w:rPr>
        <w:t xml:space="preserve"> </w:t>
      </w:r>
      <w:r w:rsidRPr="00F75D58">
        <w:rPr>
          <w:rFonts w:ascii="Angsana New" w:hAnsi="Angsana New" w:hint="cs"/>
          <w:spacing w:val="-2"/>
          <w:sz w:val="32"/>
          <w:szCs w:val="32"/>
          <w:cs/>
        </w:rPr>
        <w:t>บริษัทได้</w:t>
      </w:r>
      <w:r w:rsidRPr="00F75D58">
        <w:rPr>
          <w:rFonts w:ascii="Angsana New" w:hAnsi="Angsana New"/>
          <w:spacing w:val="-2"/>
          <w:sz w:val="32"/>
          <w:szCs w:val="32"/>
          <w:cs/>
        </w:rPr>
        <w:t>ทำสัญญาแก้ไขเพิ่มเติมสัญญาเงินกู้เพื่อแก้ไขเงื่อนไขการชำระคืนเงินกู้ยืมระยะยาวจำนวน</w:t>
      </w:r>
      <w:r w:rsidRPr="00F75D58">
        <w:rPr>
          <w:rFonts w:ascii="Angsana New" w:hAnsi="Angsana New"/>
          <w:spacing w:val="-2"/>
          <w:sz w:val="32"/>
          <w:szCs w:val="32"/>
        </w:rPr>
        <w:t xml:space="preserve"> </w:t>
      </w:r>
      <w:r w:rsidR="00AA7026" w:rsidRPr="00AA7026">
        <w:rPr>
          <w:rFonts w:asciiTheme="majorBidi" w:hAnsiTheme="majorBidi" w:cstheme="majorBidi"/>
          <w:spacing w:val="-2"/>
          <w:sz w:val="32"/>
          <w:szCs w:val="32"/>
        </w:rPr>
        <w:t>19</w:t>
      </w:r>
      <w:r w:rsidRPr="00F75D58">
        <w:rPr>
          <w:rFonts w:asciiTheme="majorBidi" w:hAnsiTheme="majorBidi" w:cstheme="majorBidi"/>
          <w:spacing w:val="-2"/>
          <w:sz w:val="32"/>
          <w:szCs w:val="32"/>
        </w:rPr>
        <w:t>.</w:t>
      </w:r>
      <w:r w:rsidR="00AA7026" w:rsidRPr="00AA7026">
        <w:rPr>
          <w:rFonts w:asciiTheme="majorBidi" w:hAnsiTheme="majorBidi" w:cstheme="majorBidi"/>
          <w:spacing w:val="-2"/>
          <w:sz w:val="32"/>
          <w:szCs w:val="32"/>
        </w:rPr>
        <w:t>13</w:t>
      </w:r>
      <w:r w:rsidRPr="00F75D58">
        <w:rPr>
          <w:rFonts w:asciiTheme="majorBidi" w:hAnsiTheme="majorBidi" w:cstheme="majorBidi"/>
          <w:spacing w:val="-2"/>
          <w:sz w:val="32"/>
          <w:szCs w:val="32"/>
        </w:rPr>
        <w:t xml:space="preserve"> </w:t>
      </w:r>
      <w:r w:rsidRPr="00F75D58">
        <w:rPr>
          <w:rFonts w:asciiTheme="majorBidi" w:hAnsiTheme="majorBidi"/>
          <w:spacing w:val="-2"/>
          <w:sz w:val="32"/>
          <w:szCs w:val="32"/>
          <w:cs/>
        </w:rPr>
        <w:t xml:space="preserve">ล้านดอลลาร์สหรัฐ หรือประมาณ </w:t>
      </w:r>
      <w:r w:rsidR="00AA7026" w:rsidRPr="00AA7026">
        <w:rPr>
          <w:rFonts w:asciiTheme="majorBidi" w:hAnsiTheme="majorBidi" w:cstheme="majorBidi"/>
          <w:spacing w:val="-2"/>
          <w:sz w:val="32"/>
          <w:szCs w:val="32"/>
        </w:rPr>
        <w:t>628</w:t>
      </w:r>
      <w:r w:rsidRPr="00F75D58">
        <w:rPr>
          <w:rFonts w:asciiTheme="majorBidi" w:hAnsiTheme="majorBidi" w:cstheme="majorBidi"/>
          <w:spacing w:val="-2"/>
          <w:sz w:val="32"/>
          <w:szCs w:val="32"/>
        </w:rPr>
        <w:t>.</w:t>
      </w:r>
      <w:r w:rsidR="00AA7026" w:rsidRPr="00AA7026">
        <w:rPr>
          <w:rFonts w:asciiTheme="majorBidi" w:hAnsiTheme="majorBidi" w:cstheme="majorBidi"/>
          <w:spacing w:val="-2"/>
          <w:sz w:val="32"/>
          <w:szCs w:val="32"/>
        </w:rPr>
        <w:t>18</w:t>
      </w:r>
      <w:r w:rsidRPr="00F75D58">
        <w:rPr>
          <w:rFonts w:asciiTheme="majorBidi" w:hAnsiTheme="majorBidi" w:cstheme="majorBidi"/>
          <w:spacing w:val="-2"/>
          <w:sz w:val="32"/>
          <w:szCs w:val="32"/>
        </w:rPr>
        <w:t xml:space="preserve"> </w:t>
      </w:r>
      <w:r w:rsidRPr="00F75D58">
        <w:rPr>
          <w:rFonts w:asciiTheme="majorBidi" w:hAnsiTheme="majorBidi"/>
          <w:spacing w:val="-2"/>
          <w:sz w:val="32"/>
          <w:szCs w:val="32"/>
          <w:cs/>
        </w:rPr>
        <w:t>ล้านบาท</w:t>
      </w:r>
      <w:r w:rsidRPr="00F75D58">
        <w:rPr>
          <w:rFonts w:asciiTheme="majorBidi" w:hAnsiTheme="majorBidi"/>
          <w:spacing w:val="-2"/>
          <w:sz w:val="32"/>
          <w:szCs w:val="32"/>
        </w:rPr>
        <w:t xml:space="preserve"> </w:t>
      </w:r>
      <w:r w:rsidRPr="00F75D58">
        <w:rPr>
          <w:rFonts w:asciiTheme="majorBidi" w:hAnsiTheme="majorBidi" w:hint="cs"/>
          <w:spacing w:val="-2"/>
          <w:sz w:val="32"/>
          <w:szCs w:val="32"/>
          <w:cs/>
        </w:rPr>
        <w:t xml:space="preserve">ต่อมาเมื่อวันที่ </w:t>
      </w:r>
      <w:r w:rsidR="00AA7026" w:rsidRPr="00AA7026">
        <w:rPr>
          <w:rFonts w:asciiTheme="majorBidi" w:hAnsiTheme="majorBidi"/>
          <w:spacing w:val="-2"/>
          <w:sz w:val="32"/>
          <w:szCs w:val="32"/>
        </w:rPr>
        <w:t>31</w:t>
      </w:r>
      <w:r w:rsidRPr="00F75D58">
        <w:rPr>
          <w:rFonts w:asciiTheme="majorBidi" w:hAnsiTheme="majorBidi"/>
          <w:spacing w:val="-2"/>
          <w:sz w:val="32"/>
          <w:szCs w:val="32"/>
        </w:rPr>
        <w:t xml:space="preserve"> </w:t>
      </w:r>
      <w:r w:rsidRPr="00F75D58">
        <w:rPr>
          <w:rFonts w:asciiTheme="majorBidi" w:hAnsiTheme="majorBidi" w:hint="cs"/>
          <w:spacing w:val="-2"/>
          <w:sz w:val="32"/>
          <w:szCs w:val="32"/>
          <w:cs/>
        </w:rPr>
        <w:t xml:space="preserve">มีนาคม </w:t>
      </w:r>
      <w:r w:rsidR="00AA7026" w:rsidRPr="00AA7026">
        <w:rPr>
          <w:rFonts w:asciiTheme="majorBidi" w:hAnsiTheme="majorBidi"/>
          <w:spacing w:val="-2"/>
          <w:sz w:val="32"/>
          <w:szCs w:val="32"/>
        </w:rPr>
        <w:t>2569</w:t>
      </w:r>
      <w:r w:rsidRPr="00F75D58">
        <w:rPr>
          <w:rFonts w:asciiTheme="majorBidi" w:hAnsiTheme="majorBidi"/>
          <w:spacing w:val="-2"/>
          <w:sz w:val="32"/>
          <w:szCs w:val="32"/>
        </w:rPr>
        <w:t xml:space="preserve"> </w:t>
      </w:r>
      <w:r w:rsidRPr="00F75D58">
        <w:rPr>
          <w:rFonts w:asciiTheme="majorBidi" w:hAnsiTheme="majorBidi"/>
          <w:spacing w:val="-2"/>
          <w:sz w:val="32"/>
          <w:szCs w:val="32"/>
          <w:cs/>
        </w:rPr>
        <w:t>บริษัทได้ทำสัญญาแก้ไขเพิ่มเติมสัญญาเงินกู้เพื่อขยายระยะเวลาการชำระคืนเงินกู้ยืม</w:t>
      </w:r>
      <w:r w:rsidRPr="00F75D58">
        <w:rPr>
          <w:rFonts w:asciiTheme="majorBidi" w:hAnsiTheme="majorBidi" w:hint="cs"/>
          <w:spacing w:val="-2"/>
          <w:sz w:val="32"/>
          <w:szCs w:val="32"/>
          <w:cs/>
        </w:rPr>
        <w:t>ดังกล่าว</w:t>
      </w:r>
      <w:r w:rsidRPr="00F75D58">
        <w:rPr>
          <w:rFonts w:asciiTheme="majorBidi" w:hAnsiTheme="majorBidi"/>
          <w:spacing w:val="-2"/>
          <w:sz w:val="32"/>
          <w:szCs w:val="32"/>
          <w:cs/>
        </w:rPr>
        <w:t xml:space="preserve">จากวันครบกำหนดชำระเดิมวันที่ </w:t>
      </w:r>
      <w:r w:rsidR="00AA7026" w:rsidRPr="00AA7026">
        <w:rPr>
          <w:rFonts w:asciiTheme="majorBidi" w:hAnsiTheme="majorBidi"/>
          <w:spacing w:val="-2"/>
          <w:sz w:val="32"/>
          <w:szCs w:val="32"/>
        </w:rPr>
        <w:t>31</w:t>
      </w:r>
      <w:r w:rsidRPr="00F75D58">
        <w:rPr>
          <w:rFonts w:asciiTheme="majorBidi" w:hAnsiTheme="majorBidi"/>
          <w:spacing w:val="-2"/>
          <w:sz w:val="32"/>
          <w:szCs w:val="32"/>
          <w:cs/>
        </w:rPr>
        <w:t xml:space="preserve"> มีนาคม </w:t>
      </w:r>
      <w:r w:rsidR="00AA7026" w:rsidRPr="00AA7026">
        <w:rPr>
          <w:rFonts w:asciiTheme="majorBidi" w:hAnsiTheme="majorBidi"/>
          <w:spacing w:val="-2"/>
          <w:sz w:val="32"/>
          <w:szCs w:val="32"/>
        </w:rPr>
        <w:t>2569</w:t>
      </w:r>
      <w:r w:rsidRPr="00F75D58">
        <w:rPr>
          <w:rFonts w:asciiTheme="majorBidi" w:hAnsiTheme="majorBidi"/>
          <w:spacing w:val="-2"/>
          <w:sz w:val="32"/>
          <w:szCs w:val="32"/>
          <w:cs/>
        </w:rPr>
        <w:t xml:space="preserve"> เป็นวันที่ </w:t>
      </w:r>
      <w:r w:rsidR="00AA7026" w:rsidRPr="00AA7026">
        <w:rPr>
          <w:rFonts w:asciiTheme="majorBidi" w:hAnsiTheme="majorBidi"/>
          <w:spacing w:val="-2"/>
          <w:sz w:val="32"/>
          <w:szCs w:val="32"/>
        </w:rPr>
        <w:t>31</w:t>
      </w:r>
      <w:r w:rsidRPr="00F75D58">
        <w:rPr>
          <w:rFonts w:asciiTheme="majorBidi" w:hAnsiTheme="majorBidi"/>
          <w:spacing w:val="-2"/>
          <w:sz w:val="32"/>
          <w:szCs w:val="32"/>
          <w:cs/>
        </w:rPr>
        <w:t xml:space="preserve"> มกราคม </w:t>
      </w:r>
      <w:r w:rsidR="00AA7026" w:rsidRPr="00AA7026">
        <w:rPr>
          <w:rFonts w:asciiTheme="majorBidi" w:hAnsiTheme="majorBidi"/>
          <w:spacing w:val="-2"/>
          <w:sz w:val="32"/>
          <w:szCs w:val="32"/>
        </w:rPr>
        <w:t>2570</w:t>
      </w:r>
      <w:r w:rsidRPr="00F75D58">
        <w:rPr>
          <w:rFonts w:asciiTheme="majorBidi" w:hAnsiTheme="majorBidi"/>
          <w:spacing w:val="-2"/>
          <w:sz w:val="32"/>
          <w:szCs w:val="32"/>
          <w:cs/>
        </w:rPr>
        <w:t xml:space="preserve"> โดยเงินกู้ยืมดังกล่าวมีอัตราดอกเบี้ยร้อยละ </w:t>
      </w:r>
      <w:r w:rsidRPr="00F75D58">
        <w:rPr>
          <w:rFonts w:asciiTheme="majorBidi" w:hAnsiTheme="majorBidi" w:cstheme="majorBidi"/>
          <w:spacing w:val="-2"/>
          <w:sz w:val="32"/>
          <w:szCs w:val="32"/>
        </w:rPr>
        <w:t xml:space="preserve">SOFR + </w:t>
      </w:r>
      <w:r w:rsidR="00AA7026" w:rsidRPr="00AA7026">
        <w:rPr>
          <w:rFonts w:asciiTheme="majorBidi" w:hAnsiTheme="majorBidi"/>
          <w:spacing w:val="-2"/>
          <w:sz w:val="32"/>
          <w:szCs w:val="32"/>
        </w:rPr>
        <w:t>4</w:t>
      </w:r>
      <w:r w:rsidRPr="00F75D58">
        <w:rPr>
          <w:rFonts w:asciiTheme="majorBidi" w:hAnsiTheme="majorBidi"/>
          <w:spacing w:val="-2"/>
          <w:sz w:val="32"/>
          <w:szCs w:val="32"/>
        </w:rPr>
        <w:t>.</w:t>
      </w:r>
      <w:r w:rsidR="00AA7026" w:rsidRPr="00AA7026">
        <w:rPr>
          <w:rFonts w:asciiTheme="majorBidi" w:hAnsiTheme="majorBidi"/>
          <w:spacing w:val="-2"/>
          <w:sz w:val="32"/>
          <w:szCs w:val="32"/>
        </w:rPr>
        <w:t>25</w:t>
      </w:r>
      <w:r w:rsidRPr="00F75D58">
        <w:rPr>
          <w:rFonts w:asciiTheme="majorBidi" w:hAnsiTheme="majorBidi"/>
          <w:spacing w:val="-2"/>
          <w:sz w:val="32"/>
          <w:szCs w:val="32"/>
          <w:cs/>
        </w:rPr>
        <w:t xml:space="preserve"> ต่อปี</w:t>
      </w:r>
    </w:p>
    <w:p w14:paraId="58944872" w14:textId="18269339" w:rsidR="00CB0A93" w:rsidRPr="00F75D58" w:rsidRDefault="006B79EF" w:rsidP="006B79EF">
      <w:pPr>
        <w:pStyle w:val="ListParagraph"/>
        <w:numPr>
          <w:ilvl w:val="0"/>
          <w:numId w:val="42"/>
        </w:numPr>
        <w:spacing w:after="120" w:line="216" w:lineRule="auto"/>
        <w:contextualSpacing w:val="0"/>
        <w:jc w:val="thaiDistribute"/>
        <w:rPr>
          <w:rFonts w:asciiTheme="majorBidi" w:hAnsiTheme="majorBidi" w:cstheme="majorBidi"/>
          <w:spacing w:val="-2"/>
          <w:sz w:val="32"/>
          <w:szCs w:val="32"/>
        </w:rPr>
      </w:pPr>
      <w:r w:rsidRPr="00F75D58">
        <w:rPr>
          <w:rFonts w:asciiTheme="majorBidi" w:hAnsiTheme="majorBidi"/>
          <w:spacing w:val="-2"/>
          <w:sz w:val="32"/>
          <w:szCs w:val="32"/>
          <w:cs/>
        </w:rPr>
        <w:t>เมื่อวันที่</w:t>
      </w:r>
      <w:r w:rsidRPr="00F75D58">
        <w:rPr>
          <w:rFonts w:asciiTheme="majorBidi" w:hAnsiTheme="majorBidi" w:hint="cs"/>
          <w:spacing w:val="-2"/>
          <w:sz w:val="32"/>
          <w:szCs w:val="32"/>
          <w:cs/>
        </w:rPr>
        <w:t xml:space="preserve"> </w:t>
      </w:r>
      <w:r w:rsidR="00AA7026" w:rsidRPr="00AA7026">
        <w:rPr>
          <w:rFonts w:asciiTheme="majorBidi" w:hAnsiTheme="majorBidi"/>
          <w:spacing w:val="-2"/>
          <w:sz w:val="32"/>
          <w:szCs w:val="32"/>
        </w:rPr>
        <w:t>20</w:t>
      </w:r>
      <w:r w:rsidRPr="00F75D58">
        <w:rPr>
          <w:rFonts w:asciiTheme="majorBidi" w:hAnsiTheme="majorBidi"/>
          <w:spacing w:val="-2"/>
          <w:sz w:val="32"/>
          <w:szCs w:val="32"/>
          <w:cs/>
        </w:rPr>
        <w:t xml:space="preserve"> มกราคม </w:t>
      </w:r>
      <w:r w:rsidR="00AA7026" w:rsidRPr="00AA7026">
        <w:rPr>
          <w:rFonts w:asciiTheme="majorBidi" w:hAnsiTheme="majorBidi"/>
          <w:spacing w:val="-2"/>
          <w:sz w:val="32"/>
          <w:szCs w:val="32"/>
        </w:rPr>
        <w:t>2569</w:t>
      </w:r>
      <w:r w:rsidRPr="00F75D58">
        <w:rPr>
          <w:rFonts w:asciiTheme="majorBidi" w:hAnsiTheme="majorBidi" w:hint="cs"/>
          <w:spacing w:val="-2"/>
          <w:sz w:val="32"/>
          <w:szCs w:val="32"/>
          <w:cs/>
        </w:rPr>
        <w:t xml:space="preserve"> </w:t>
      </w:r>
      <w:r w:rsidRPr="00F75D58">
        <w:rPr>
          <w:rFonts w:ascii="Angsana New" w:hAnsi="Angsana New" w:hint="cs"/>
          <w:spacing w:val="-2"/>
          <w:sz w:val="32"/>
          <w:szCs w:val="32"/>
          <w:cs/>
        </w:rPr>
        <w:t>บริษัทได้ทำสัญญาแก้ไขเพิ่มเติมสัญญาเงินกู้เพื่อแก้ไขเงื่อนไขการชำระคืนเงินกู้ยืมระยะยาวจำนวน</w:t>
      </w:r>
      <w:r w:rsidRPr="00F75D58">
        <w:rPr>
          <w:rFonts w:asciiTheme="majorBidi" w:hAnsiTheme="majorBidi"/>
          <w:spacing w:val="-2"/>
          <w:sz w:val="32"/>
          <w:szCs w:val="32"/>
          <w:cs/>
        </w:rPr>
        <w:t xml:space="preserve"> </w:t>
      </w:r>
      <w:r w:rsidR="00AA7026" w:rsidRPr="00AA7026">
        <w:rPr>
          <w:rFonts w:asciiTheme="majorBidi" w:hAnsiTheme="majorBidi"/>
          <w:spacing w:val="-2"/>
          <w:sz w:val="32"/>
          <w:szCs w:val="32"/>
        </w:rPr>
        <w:t>248</w:t>
      </w:r>
      <w:r w:rsidRPr="00F75D58">
        <w:rPr>
          <w:rFonts w:asciiTheme="majorBidi" w:hAnsiTheme="majorBidi"/>
          <w:spacing w:val="-2"/>
          <w:sz w:val="32"/>
          <w:szCs w:val="32"/>
        </w:rPr>
        <w:t>.</w:t>
      </w:r>
      <w:r w:rsidR="00AA7026" w:rsidRPr="00AA7026">
        <w:rPr>
          <w:rFonts w:asciiTheme="majorBidi" w:hAnsiTheme="majorBidi"/>
          <w:spacing w:val="-2"/>
          <w:sz w:val="32"/>
          <w:szCs w:val="32"/>
        </w:rPr>
        <w:t>73</w:t>
      </w:r>
      <w:r w:rsidRPr="00F75D58">
        <w:rPr>
          <w:rFonts w:asciiTheme="majorBidi" w:hAnsiTheme="majorBidi"/>
          <w:spacing w:val="-2"/>
          <w:sz w:val="32"/>
          <w:szCs w:val="32"/>
          <w:cs/>
        </w:rPr>
        <w:t xml:space="preserve"> ล้านดอลลาร์</w:t>
      </w:r>
      <w:bookmarkStart w:id="43" w:name="_Hlk228459694"/>
      <w:r w:rsidRPr="00F75D58">
        <w:rPr>
          <w:rFonts w:asciiTheme="majorBidi" w:hAnsiTheme="majorBidi"/>
          <w:spacing w:val="-2"/>
          <w:sz w:val="32"/>
          <w:szCs w:val="32"/>
          <w:cs/>
        </w:rPr>
        <w:t>สหรัฐ</w:t>
      </w:r>
      <w:bookmarkEnd w:id="43"/>
      <w:r w:rsidRPr="00F75D58">
        <w:rPr>
          <w:rFonts w:asciiTheme="majorBidi" w:hAnsiTheme="majorBidi"/>
          <w:spacing w:val="-2"/>
          <w:sz w:val="32"/>
          <w:szCs w:val="32"/>
          <w:cs/>
        </w:rPr>
        <w:t xml:space="preserve"> หรือประมาณ </w:t>
      </w:r>
      <w:r w:rsidR="00AA7026" w:rsidRPr="00AA7026">
        <w:rPr>
          <w:rFonts w:asciiTheme="majorBidi" w:hAnsiTheme="majorBidi"/>
          <w:spacing w:val="-2"/>
          <w:sz w:val="32"/>
          <w:szCs w:val="32"/>
        </w:rPr>
        <w:t>8</w:t>
      </w:r>
      <w:r w:rsidRPr="00F75D58">
        <w:rPr>
          <w:rFonts w:asciiTheme="majorBidi" w:hAnsiTheme="majorBidi"/>
          <w:spacing w:val="-2"/>
          <w:sz w:val="32"/>
          <w:szCs w:val="32"/>
        </w:rPr>
        <w:t>,</w:t>
      </w:r>
      <w:r w:rsidR="00AA7026" w:rsidRPr="00AA7026">
        <w:rPr>
          <w:rFonts w:asciiTheme="majorBidi" w:hAnsiTheme="majorBidi"/>
          <w:spacing w:val="-2"/>
          <w:sz w:val="32"/>
          <w:szCs w:val="32"/>
        </w:rPr>
        <w:t>167</w:t>
      </w:r>
      <w:r w:rsidRPr="00F75D58">
        <w:rPr>
          <w:rFonts w:asciiTheme="majorBidi" w:hAnsiTheme="majorBidi"/>
          <w:spacing w:val="-2"/>
          <w:sz w:val="32"/>
          <w:szCs w:val="32"/>
        </w:rPr>
        <w:t>.</w:t>
      </w:r>
      <w:r w:rsidR="00AA7026" w:rsidRPr="00AA7026">
        <w:rPr>
          <w:rFonts w:asciiTheme="majorBidi" w:hAnsiTheme="majorBidi"/>
          <w:spacing w:val="-2"/>
          <w:sz w:val="32"/>
          <w:szCs w:val="32"/>
        </w:rPr>
        <w:t>79</w:t>
      </w:r>
      <w:r w:rsidRPr="00F75D58">
        <w:rPr>
          <w:rFonts w:asciiTheme="majorBidi" w:hAnsiTheme="majorBidi"/>
          <w:spacing w:val="-2"/>
          <w:sz w:val="32"/>
          <w:szCs w:val="32"/>
          <w:cs/>
        </w:rPr>
        <w:t xml:space="preserve"> ล้านบาท</w:t>
      </w:r>
      <w:r w:rsidRPr="00F75D58">
        <w:rPr>
          <w:rFonts w:asciiTheme="majorBidi" w:hAnsiTheme="majorBidi" w:hint="cs"/>
          <w:spacing w:val="-2"/>
          <w:sz w:val="32"/>
          <w:szCs w:val="32"/>
          <w:cs/>
        </w:rPr>
        <w:t xml:space="preserve"> ต่อมา</w:t>
      </w:r>
      <w:r w:rsidRPr="00F75D58">
        <w:rPr>
          <w:rFonts w:asciiTheme="majorBidi" w:hAnsiTheme="majorBidi"/>
          <w:spacing w:val="-2"/>
          <w:sz w:val="32"/>
          <w:szCs w:val="32"/>
          <w:cs/>
        </w:rPr>
        <w:br/>
      </w:r>
      <w:r w:rsidR="00FA0D6E" w:rsidRPr="00F75D58">
        <w:rPr>
          <w:rFonts w:asciiTheme="majorBidi" w:hAnsiTheme="majorBidi"/>
          <w:spacing w:val="-2"/>
          <w:sz w:val="32"/>
          <w:szCs w:val="32"/>
          <w:cs/>
        </w:rPr>
        <w:t xml:space="preserve">เมื่อวันที่ </w:t>
      </w:r>
      <w:r w:rsidR="00AA7026" w:rsidRPr="00AA7026">
        <w:rPr>
          <w:rFonts w:asciiTheme="majorBidi" w:hAnsiTheme="majorBidi"/>
          <w:spacing w:val="-2"/>
          <w:sz w:val="32"/>
          <w:szCs w:val="32"/>
        </w:rPr>
        <w:t>31</w:t>
      </w:r>
      <w:r w:rsidR="00FA0D6E" w:rsidRPr="00F75D58">
        <w:rPr>
          <w:rFonts w:asciiTheme="majorBidi" w:hAnsiTheme="majorBidi"/>
          <w:spacing w:val="-2"/>
          <w:sz w:val="32"/>
          <w:szCs w:val="32"/>
          <w:cs/>
        </w:rPr>
        <w:t xml:space="preserve"> มีนาคม </w:t>
      </w:r>
      <w:r w:rsidR="00AA7026" w:rsidRPr="00AA7026">
        <w:rPr>
          <w:rFonts w:asciiTheme="majorBidi" w:hAnsiTheme="majorBidi"/>
          <w:spacing w:val="-2"/>
          <w:sz w:val="32"/>
          <w:szCs w:val="32"/>
        </w:rPr>
        <w:t>2569</w:t>
      </w:r>
      <w:r w:rsidR="00FA0D6E" w:rsidRPr="00F75D58">
        <w:rPr>
          <w:rFonts w:asciiTheme="majorBidi" w:hAnsiTheme="majorBidi"/>
          <w:spacing w:val="-2"/>
          <w:sz w:val="32"/>
          <w:szCs w:val="32"/>
          <w:cs/>
        </w:rPr>
        <w:t xml:space="preserve"> บริษัทได้ทำสัญญาแก้ไขเพิ่มเติมสัญญาเงินกู้เพื่อ</w:t>
      </w:r>
      <w:r w:rsidRPr="00F75D58">
        <w:rPr>
          <w:rFonts w:asciiTheme="majorBidi" w:hAnsiTheme="majorBidi" w:hint="cs"/>
          <w:spacing w:val="-2"/>
          <w:sz w:val="32"/>
          <w:szCs w:val="32"/>
          <w:cs/>
        </w:rPr>
        <w:t>แก้ไขเงื่อนไขการชำระคืน</w:t>
      </w:r>
      <w:r w:rsidRPr="00F75D58">
        <w:rPr>
          <w:rFonts w:asciiTheme="majorBidi" w:hAnsiTheme="majorBidi" w:hint="cs"/>
          <w:spacing w:val="-6"/>
          <w:sz w:val="32"/>
          <w:szCs w:val="32"/>
          <w:cs/>
        </w:rPr>
        <w:t>และ</w:t>
      </w:r>
      <w:r w:rsidR="00FA0D6E" w:rsidRPr="00F75D58">
        <w:rPr>
          <w:rFonts w:asciiTheme="majorBidi" w:hAnsiTheme="majorBidi"/>
          <w:spacing w:val="-6"/>
          <w:sz w:val="32"/>
          <w:szCs w:val="32"/>
          <w:cs/>
        </w:rPr>
        <w:t>ขยายระยะเวลาการชำระคืนเงินกู้ยืม</w:t>
      </w:r>
      <w:r w:rsidRPr="00F75D58">
        <w:rPr>
          <w:rFonts w:asciiTheme="majorBidi" w:hAnsiTheme="majorBidi" w:hint="cs"/>
          <w:spacing w:val="-6"/>
          <w:sz w:val="32"/>
          <w:szCs w:val="32"/>
          <w:cs/>
        </w:rPr>
        <w:t>ดังกล่าว จาก</w:t>
      </w:r>
      <w:r w:rsidR="00FA0D6E" w:rsidRPr="00F75D58">
        <w:rPr>
          <w:rFonts w:asciiTheme="majorBidi" w:hAnsiTheme="majorBidi"/>
          <w:spacing w:val="-6"/>
          <w:sz w:val="32"/>
          <w:szCs w:val="32"/>
          <w:cs/>
        </w:rPr>
        <w:t xml:space="preserve">วันครบกำหนดชำระจากเดิมวันที่ </w:t>
      </w:r>
      <w:r w:rsidR="00AA7026" w:rsidRPr="00AA7026">
        <w:rPr>
          <w:rFonts w:asciiTheme="majorBidi" w:hAnsiTheme="majorBidi"/>
          <w:spacing w:val="-6"/>
          <w:sz w:val="32"/>
          <w:szCs w:val="32"/>
        </w:rPr>
        <w:t>31</w:t>
      </w:r>
      <w:r w:rsidR="00FA0D6E" w:rsidRPr="00F75D58">
        <w:rPr>
          <w:rFonts w:asciiTheme="majorBidi" w:hAnsiTheme="majorBidi"/>
          <w:spacing w:val="-6"/>
          <w:sz w:val="32"/>
          <w:szCs w:val="32"/>
          <w:cs/>
        </w:rPr>
        <w:t xml:space="preserve"> มีนาคม </w:t>
      </w:r>
      <w:r w:rsidR="00AA7026" w:rsidRPr="00AA7026">
        <w:rPr>
          <w:rFonts w:asciiTheme="majorBidi" w:hAnsiTheme="majorBidi"/>
          <w:spacing w:val="-6"/>
          <w:sz w:val="32"/>
          <w:szCs w:val="32"/>
        </w:rPr>
        <w:t>2569</w:t>
      </w:r>
      <w:r w:rsidR="00FA0D6E" w:rsidRPr="00F75D58">
        <w:rPr>
          <w:rFonts w:asciiTheme="majorBidi" w:hAnsiTheme="majorBidi"/>
          <w:spacing w:val="-2"/>
          <w:sz w:val="32"/>
          <w:szCs w:val="32"/>
          <w:cs/>
        </w:rPr>
        <w:t xml:space="preserve"> เป็นวันที่ </w:t>
      </w:r>
      <w:r w:rsidR="00AA7026" w:rsidRPr="00AA7026">
        <w:rPr>
          <w:rFonts w:asciiTheme="majorBidi" w:hAnsiTheme="majorBidi"/>
          <w:spacing w:val="-2"/>
          <w:sz w:val="32"/>
          <w:szCs w:val="32"/>
        </w:rPr>
        <w:t>30</w:t>
      </w:r>
      <w:r w:rsidR="00FA0D6E" w:rsidRPr="00F75D58">
        <w:rPr>
          <w:rFonts w:asciiTheme="majorBidi" w:hAnsiTheme="majorBidi"/>
          <w:spacing w:val="-2"/>
          <w:sz w:val="32"/>
          <w:szCs w:val="32"/>
          <w:cs/>
        </w:rPr>
        <w:t xml:space="preserve"> มิถุนายน </w:t>
      </w:r>
      <w:r w:rsidR="00AA7026" w:rsidRPr="00AA7026">
        <w:rPr>
          <w:rFonts w:asciiTheme="majorBidi" w:hAnsiTheme="majorBidi"/>
          <w:spacing w:val="-2"/>
          <w:sz w:val="32"/>
          <w:szCs w:val="32"/>
        </w:rPr>
        <w:t>2570</w:t>
      </w:r>
      <w:r w:rsidR="00FA0D6E" w:rsidRPr="00F75D58">
        <w:rPr>
          <w:rFonts w:asciiTheme="majorBidi" w:hAnsiTheme="majorBidi"/>
          <w:spacing w:val="-2"/>
          <w:sz w:val="32"/>
          <w:szCs w:val="32"/>
          <w:cs/>
        </w:rPr>
        <w:t xml:space="preserve"> และ</w:t>
      </w:r>
      <w:r w:rsidRPr="00F75D58">
        <w:rPr>
          <w:rFonts w:asciiTheme="majorBidi" w:hAnsiTheme="majorBidi" w:hint="cs"/>
          <w:spacing w:val="-2"/>
          <w:sz w:val="32"/>
          <w:szCs w:val="32"/>
          <w:cs/>
        </w:rPr>
        <w:t>จะต้อง</w:t>
      </w:r>
      <w:r w:rsidR="00FA0D6E" w:rsidRPr="00F75D58">
        <w:rPr>
          <w:rFonts w:asciiTheme="majorBidi" w:hAnsiTheme="majorBidi"/>
          <w:spacing w:val="-2"/>
          <w:sz w:val="32"/>
          <w:szCs w:val="32"/>
          <w:cs/>
        </w:rPr>
        <w:t xml:space="preserve">ผ่อนชำระเงินต้นเดือนตุลาคม </w:t>
      </w:r>
      <w:r w:rsidR="00AA7026" w:rsidRPr="00AA7026">
        <w:rPr>
          <w:rFonts w:asciiTheme="majorBidi" w:hAnsiTheme="majorBidi"/>
          <w:spacing w:val="-2"/>
          <w:sz w:val="32"/>
          <w:szCs w:val="32"/>
        </w:rPr>
        <w:t>2569</w:t>
      </w:r>
      <w:r w:rsidR="003344E9" w:rsidRPr="00F75D58">
        <w:rPr>
          <w:rFonts w:asciiTheme="majorBidi" w:hAnsiTheme="majorBidi"/>
          <w:spacing w:val="-2"/>
          <w:sz w:val="32"/>
          <w:szCs w:val="32"/>
        </w:rPr>
        <w:t xml:space="preserve"> -</w:t>
      </w:r>
      <w:r w:rsidR="00FA0D6E" w:rsidRPr="00F75D58">
        <w:rPr>
          <w:rFonts w:asciiTheme="majorBidi" w:hAnsiTheme="majorBidi"/>
          <w:spacing w:val="-2"/>
          <w:sz w:val="32"/>
          <w:szCs w:val="32"/>
          <w:cs/>
        </w:rPr>
        <w:t xml:space="preserve"> พฤษภาคม </w:t>
      </w:r>
      <w:r w:rsidR="00AA7026" w:rsidRPr="00AA7026">
        <w:rPr>
          <w:rFonts w:asciiTheme="majorBidi" w:hAnsiTheme="majorBidi"/>
          <w:spacing w:val="-2"/>
          <w:sz w:val="32"/>
          <w:szCs w:val="32"/>
        </w:rPr>
        <w:t>2570</w:t>
      </w:r>
      <w:r w:rsidR="00FA0D6E" w:rsidRPr="00F75D58">
        <w:rPr>
          <w:rFonts w:asciiTheme="majorBidi" w:hAnsiTheme="majorBidi"/>
          <w:spacing w:val="-2"/>
          <w:sz w:val="32"/>
          <w:szCs w:val="32"/>
          <w:cs/>
        </w:rPr>
        <w:t xml:space="preserve"> </w:t>
      </w:r>
      <w:r w:rsidRPr="00F75D58">
        <w:rPr>
          <w:rFonts w:asciiTheme="majorBidi" w:hAnsiTheme="majorBidi"/>
          <w:spacing w:val="-2"/>
          <w:sz w:val="32"/>
          <w:szCs w:val="32"/>
          <w:cs/>
        </w:rPr>
        <w:br/>
      </w:r>
      <w:r w:rsidR="00AE0DD6" w:rsidRPr="00F75D58">
        <w:rPr>
          <w:rFonts w:asciiTheme="majorBidi" w:hAnsiTheme="majorBidi" w:hint="cs"/>
          <w:spacing w:val="-2"/>
          <w:sz w:val="32"/>
          <w:szCs w:val="32"/>
          <w:cs/>
        </w:rPr>
        <w:t>เป็นจำนวน</w:t>
      </w:r>
      <w:r w:rsidR="00FA0D6E" w:rsidRPr="00F75D58">
        <w:rPr>
          <w:rFonts w:asciiTheme="majorBidi" w:hAnsiTheme="majorBidi"/>
          <w:spacing w:val="-2"/>
          <w:sz w:val="32"/>
          <w:szCs w:val="32"/>
          <w:cs/>
        </w:rPr>
        <w:t xml:space="preserve">เดือนละ </w:t>
      </w:r>
      <w:r w:rsidR="00AA7026" w:rsidRPr="00AA7026">
        <w:rPr>
          <w:rFonts w:asciiTheme="majorBidi" w:hAnsiTheme="majorBidi"/>
          <w:spacing w:val="-2"/>
          <w:sz w:val="32"/>
          <w:szCs w:val="32"/>
        </w:rPr>
        <w:t>1</w:t>
      </w:r>
      <w:r w:rsidR="00B95819" w:rsidRPr="00F75D58">
        <w:rPr>
          <w:rFonts w:asciiTheme="majorBidi" w:hAnsiTheme="majorBidi"/>
          <w:spacing w:val="-2"/>
          <w:sz w:val="32"/>
          <w:szCs w:val="32"/>
        </w:rPr>
        <w:t>.</w:t>
      </w:r>
      <w:r w:rsidR="00AA7026" w:rsidRPr="00AA7026">
        <w:rPr>
          <w:rFonts w:asciiTheme="majorBidi" w:hAnsiTheme="majorBidi"/>
          <w:spacing w:val="-2"/>
          <w:sz w:val="32"/>
          <w:szCs w:val="32"/>
        </w:rPr>
        <w:t>10</w:t>
      </w:r>
      <w:r w:rsidR="00FA0D6E" w:rsidRPr="00F75D58">
        <w:rPr>
          <w:rFonts w:asciiTheme="majorBidi" w:hAnsiTheme="majorBidi"/>
          <w:spacing w:val="-2"/>
          <w:sz w:val="32"/>
          <w:szCs w:val="32"/>
          <w:cs/>
        </w:rPr>
        <w:t xml:space="preserve"> ล้าน</w:t>
      </w:r>
      <w:r w:rsidR="00B95819" w:rsidRPr="00F75D58">
        <w:rPr>
          <w:rFonts w:asciiTheme="majorBidi" w:hAnsiTheme="majorBidi" w:hint="cs"/>
          <w:spacing w:val="-2"/>
          <w:sz w:val="32"/>
          <w:szCs w:val="32"/>
          <w:cs/>
        </w:rPr>
        <w:t>ดอลลาร์</w:t>
      </w:r>
      <w:r w:rsidR="00B95819" w:rsidRPr="00F75D58">
        <w:rPr>
          <w:rFonts w:asciiTheme="majorBidi" w:hAnsiTheme="majorBidi"/>
          <w:spacing w:val="-2"/>
          <w:sz w:val="32"/>
          <w:szCs w:val="32"/>
          <w:cs/>
        </w:rPr>
        <w:t>สหรัฐ</w:t>
      </w:r>
      <w:r w:rsidR="00FA0D6E" w:rsidRPr="00F75D58">
        <w:rPr>
          <w:rFonts w:asciiTheme="majorBidi" w:hAnsiTheme="majorBidi"/>
          <w:spacing w:val="-2"/>
          <w:sz w:val="32"/>
          <w:szCs w:val="32"/>
          <w:cs/>
        </w:rPr>
        <w:t xml:space="preserve"> </w:t>
      </w:r>
      <w:r w:rsidRPr="00F75D58">
        <w:rPr>
          <w:rFonts w:asciiTheme="majorBidi" w:hAnsiTheme="majorBidi" w:hint="cs"/>
          <w:spacing w:val="-2"/>
          <w:sz w:val="32"/>
          <w:szCs w:val="32"/>
          <w:cs/>
        </w:rPr>
        <w:t>ส่วนของ</w:t>
      </w:r>
      <w:r w:rsidR="00FA0D6E" w:rsidRPr="00F75D58">
        <w:rPr>
          <w:rFonts w:asciiTheme="majorBidi" w:hAnsiTheme="majorBidi"/>
          <w:spacing w:val="-2"/>
          <w:sz w:val="32"/>
          <w:szCs w:val="32"/>
          <w:cs/>
        </w:rPr>
        <w:t>เงินต้นคงเหลือ</w:t>
      </w:r>
      <w:r w:rsidRPr="00F75D58">
        <w:rPr>
          <w:rFonts w:asciiTheme="majorBidi" w:hAnsiTheme="majorBidi"/>
          <w:spacing w:val="-2"/>
          <w:sz w:val="32"/>
          <w:szCs w:val="32"/>
          <w:cs/>
        </w:rPr>
        <w:t>จะต้องชำระคืน</w:t>
      </w:r>
      <w:r w:rsidR="00FA0D6E" w:rsidRPr="00F75D58">
        <w:rPr>
          <w:rFonts w:asciiTheme="majorBidi" w:hAnsiTheme="majorBidi"/>
          <w:spacing w:val="-2"/>
          <w:sz w:val="32"/>
          <w:szCs w:val="32"/>
          <w:cs/>
        </w:rPr>
        <w:t xml:space="preserve">ให้ครบภายในวันครบกำหนดใหม่ของสัญญา โดยเงินกู้ยืมดังกล่าวมีอัตราดอกเบี้ยร้อยละ  </w:t>
      </w:r>
      <w:r w:rsidR="00FA0D6E" w:rsidRPr="00F75D58">
        <w:rPr>
          <w:rFonts w:asciiTheme="majorBidi" w:hAnsiTheme="majorBidi" w:cstheme="majorBidi"/>
          <w:spacing w:val="-2"/>
          <w:sz w:val="32"/>
          <w:szCs w:val="32"/>
        </w:rPr>
        <w:t xml:space="preserve">SOFR + </w:t>
      </w:r>
      <w:r w:rsidR="00AA7026" w:rsidRPr="00AA7026">
        <w:rPr>
          <w:rFonts w:asciiTheme="majorBidi" w:hAnsiTheme="majorBidi"/>
          <w:spacing w:val="-2"/>
          <w:sz w:val="32"/>
          <w:szCs w:val="32"/>
        </w:rPr>
        <w:t>4</w:t>
      </w:r>
      <w:r w:rsidR="003344E9" w:rsidRPr="00F75D58">
        <w:rPr>
          <w:rFonts w:asciiTheme="majorBidi" w:hAnsiTheme="majorBidi"/>
          <w:spacing w:val="-2"/>
          <w:sz w:val="32"/>
          <w:szCs w:val="32"/>
        </w:rPr>
        <w:t>.</w:t>
      </w:r>
      <w:r w:rsidR="00AA7026" w:rsidRPr="00AA7026">
        <w:rPr>
          <w:rFonts w:asciiTheme="majorBidi" w:hAnsiTheme="majorBidi"/>
          <w:spacing w:val="-2"/>
          <w:sz w:val="32"/>
          <w:szCs w:val="32"/>
        </w:rPr>
        <w:t>25</w:t>
      </w:r>
      <w:r w:rsidR="00FA0D6E" w:rsidRPr="00F75D58">
        <w:rPr>
          <w:rFonts w:asciiTheme="majorBidi" w:hAnsiTheme="majorBidi"/>
          <w:spacing w:val="-2"/>
          <w:sz w:val="32"/>
          <w:szCs w:val="32"/>
          <w:cs/>
        </w:rPr>
        <w:t xml:space="preserve"> ต่อปี</w:t>
      </w:r>
    </w:p>
    <w:p w14:paraId="53ACCC6A" w14:textId="7BE7AE6C" w:rsidR="00CB0A93" w:rsidRPr="00F75D58" w:rsidRDefault="00FA0D6E" w:rsidP="00F77A8E">
      <w:pPr>
        <w:pStyle w:val="ListParagraph"/>
        <w:numPr>
          <w:ilvl w:val="0"/>
          <w:numId w:val="42"/>
        </w:numPr>
        <w:spacing w:after="240"/>
        <w:contextualSpacing w:val="0"/>
        <w:jc w:val="thaiDistribute"/>
        <w:rPr>
          <w:rFonts w:asciiTheme="majorBidi" w:hAnsiTheme="majorBidi" w:cstheme="majorBidi"/>
          <w:spacing w:val="-4"/>
          <w:sz w:val="32"/>
          <w:szCs w:val="32"/>
        </w:rPr>
      </w:pPr>
      <w:r w:rsidRPr="00F75D58">
        <w:rPr>
          <w:rFonts w:asciiTheme="majorBidi" w:hAnsiTheme="majorBidi"/>
          <w:spacing w:val="-2"/>
          <w:sz w:val="32"/>
          <w:szCs w:val="32"/>
          <w:cs/>
        </w:rPr>
        <w:t xml:space="preserve">เมื่อวันที่ </w:t>
      </w:r>
      <w:r w:rsidR="00AA7026" w:rsidRPr="00AA7026">
        <w:rPr>
          <w:rFonts w:asciiTheme="majorBidi" w:hAnsiTheme="majorBidi"/>
          <w:spacing w:val="-2"/>
          <w:sz w:val="32"/>
          <w:szCs w:val="32"/>
        </w:rPr>
        <w:t>31</w:t>
      </w:r>
      <w:r w:rsidRPr="00F75D58">
        <w:rPr>
          <w:rFonts w:asciiTheme="majorBidi" w:hAnsiTheme="majorBidi"/>
          <w:spacing w:val="-2"/>
          <w:sz w:val="32"/>
          <w:szCs w:val="32"/>
          <w:cs/>
        </w:rPr>
        <w:t xml:space="preserve"> มีนาคม </w:t>
      </w:r>
      <w:r w:rsidR="00AA7026" w:rsidRPr="00AA7026">
        <w:rPr>
          <w:rFonts w:asciiTheme="majorBidi" w:hAnsiTheme="majorBidi"/>
          <w:spacing w:val="-2"/>
          <w:sz w:val="32"/>
          <w:szCs w:val="32"/>
        </w:rPr>
        <w:t>2569</w:t>
      </w:r>
      <w:r w:rsidRPr="00F75D58">
        <w:rPr>
          <w:rFonts w:asciiTheme="majorBidi" w:hAnsiTheme="majorBidi"/>
          <w:spacing w:val="-2"/>
          <w:sz w:val="32"/>
          <w:szCs w:val="32"/>
          <w:cs/>
        </w:rPr>
        <w:t xml:space="preserve"> บริษัทได้ทำสัญญาแก้ไขเพิ่ม</w:t>
      </w:r>
      <w:r w:rsidR="00820BB5" w:rsidRPr="00F75D58">
        <w:rPr>
          <w:rFonts w:asciiTheme="majorBidi" w:hAnsiTheme="majorBidi" w:hint="cs"/>
          <w:spacing w:val="-2"/>
          <w:sz w:val="32"/>
          <w:szCs w:val="32"/>
          <w:cs/>
        </w:rPr>
        <w:t>เ</w:t>
      </w:r>
      <w:r w:rsidRPr="00F75D58">
        <w:rPr>
          <w:rFonts w:asciiTheme="majorBidi" w:hAnsiTheme="majorBidi"/>
          <w:spacing w:val="-2"/>
          <w:sz w:val="32"/>
          <w:szCs w:val="32"/>
          <w:cs/>
        </w:rPr>
        <w:t xml:space="preserve">ติมสัญญาเงินกู้เพื่อขยายระยะเวลาการชำระคืนเงินกู้ยืมระยะสั้นจำนวน </w:t>
      </w:r>
      <w:r w:rsidR="00AA7026" w:rsidRPr="00AA7026">
        <w:rPr>
          <w:rFonts w:asciiTheme="majorBidi" w:hAnsiTheme="majorBidi"/>
          <w:spacing w:val="-2"/>
          <w:sz w:val="32"/>
          <w:szCs w:val="32"/>
        </w:rPr>
        <w:t>1</w:t>
      </w:r>
      <w:r w:rsidR="003344E9" w:rsidRPr="00F75D58">
        <w:rPr>
          <w:rFonts w:asciiTheme="majorBidi" w:hAnsiTheme="majorBidi"/>
          <w:spacing w:val="-2"/>
          <w:sz w:val="32"/>
          <w:szCs w:val="32"/>
        </w:rPr>
        <w:t>,</w:t>
      </w:r>
      <w:r w:rsidR="00AA7026" w:rsidRPr="00AA7026">
        <w:rPr>
          <w:rFonts w:asciiTheme="majorBidi" w:hAnsiTheme="majorBidi"/>
          <w:spacing w:val="-2"/>
          <w:sz w:val="32"/>
          <w:szCs w:val="32"/>
        </w:rPr>
        <w:t>100</w:t>
      </w:r>
      <w:r w:rsidR="00DA6CCE" w:rsidRPr="00F75D58">
        <w:rPr>
          <w:rFonts w:asciiTheme="majorBidi" w:hAnsiTheme="majorBidi"/>
          <w:spacing w:val="-2"/>
          <w:sz w:val="32"/>
          <w:szCs w:val="32"/>
        </w:rPr>
        <w:t>.</w:t>
      </w:r>
      <w:r w:rsidR="00AA7026" w:rsidRPr="00AA7026">
        <w:rPr>
          <w:rFonts w:asciiTheme="majorBidi" w:hAnsiTheme="majorBidi"/>
          <w:spacing w:val="-2"/>
          <w:sz w:val="32"/>
          <w:szCs w:val="32"/>
        </w:rPr>
        <w:t>00</w:t>
      </w:r>
      <w:r w:rsidRPr="00F75D58">
        <w:rPr>
          <w:rFonts w:asciiTheme="majorBidi" w:hAnsiTheme="majorBidi"/>
          <w:spacing w:val="-2"/>
          <w:sz w:val="32"/>
          <w:szCs w:val="32"/>
          <w:cs/>
        </w:rPr>
        <w:t xml:space="preserve"> ล้านบาท โดยมีการขยายวันครบกำหนดชำระจากเดิมวันที่ </w:t>
      </w:r>
      <w:r w:rsidR="00F77A8E" w:rsidRPr="00F75D58">
        <w:rPr>
          <w:rFonts w:asciiTheme="majorBidi" w:hAnsiTheme="majorBidi"/>
          <w:spacing w:val="-2"/>
          <w:sz w:val="32"/>
          <w:szCs w:val="32"/>
          <w:cs/>
        </w:rPr>
        <w:br/>
      </w:r>
      <w:r w:rsidR="00AA7026" w:rsidRPr="00AA7026">
        <w:rPr>
          <w:rFonts w:asciiTheme="majorBidi" w:hAnsiTheme="majorBidi"/>
          <w:spacing w:val="-6"/>
          <w:sz w:val="32"/>
          <w:szCs w:val="32"/>
        </w:rPr>
        <w:t>31</w:t>
      </w:r>
      <w:r w:rsidRPr="00F75D58">
        <w:rPr>
          <w:rFonts w:asciiTheme="majorBidi" w:hAnsiTheme="majorBidi"/>
          <w:spacing w:val="-6"/>
          <w:sz w:val="32"/>
          <w:szCs w:val="32"/>
          <w:cs/>
        </w:rPr>
        <w:t xml:space="preserve"> มีนาคม </w:t>
      </w:r>
      <w:r w:rsidR="00AA7026" w:rsidRPr="00AA7026">
        <w:rPr>
          <w:rFonts w:asciiTheme="majorBidi" w:hAnsiTheme="majorBidi"/>
          <w:spacing w:val="-6"/>
          <w:sz w:val="32"/>
          <w:szCs w:val="32"/>
        </w:rPr>
        <w:t>2569</w:t>
      </w:r>
      <w:r w:rsidRPr="00F75D58">
        <w:rPr>
          <w:rFonts w:asciiTheme="majorBidi" w:hAnsiTheme="majorBidi"/>
          <w:spacing w:val="-6"/>
          <w:sz w:val="32"/>
          <w:szCs w:val="32"/>
          <w:cs/>
        </w:rPr>
        <w:t xml:space="preserve"> เป็นวันที่ </w:t>
      </w:r>
      <w:r w:rsidR="00AA7026" w:rsidRPr="00AA7026">
        <w:rPr>
          <w:rFonts w:asciiTheme="majorBidi" w:hAnsiTheme="majorBidi"/>
          <w:spacing w:val="-6"/>
          <w:sz w:val="32"/>
          <w:szCs w:val="32"/>
        </w:rPr>
        <w:t>30</w:t>
      </w:r>
      <w:r w:rsidRPr="00F75D58">
        <w:rPr>
          <w:rFonts w:asciiTheme="majorBidi" w:hAnsiTheme="majorBidi"/>
          <w:spacing w:val="-6"/>
          <w:sz w:val="32"/>
          <w:szCs w:val="32"/>
          <w:cs/>
        </w:rPr>
        <w:t xml:space="preserve"> มิถุนายน </w:t>
      </w:r>
      <w:r w:rsidR="00AA7026" w:rsidRPr="00AA7026">
        <w:rPr>
          <w:rFonts w:asciiTheme="majorBidi" w:hAnsiTheme="majorBidi"/>
          <w:spacing w:val="-6"/>
          <w:sz w:val="32"/>
          <w:szCs w:val="32"/>
        </w:rPr>
        <w:t>2570</w:t>
      </w:r>
      <w:r w:rsidRPr="00F75D58">
        <w:rPr>
          <w:rFonts w:asciiTheme="majorBidi" w:hAnsiTheme="majorBidi"/>
          <w:spacing w:val="-6"/>
          <w:sz w:val="32"/>
          <w:szCs w:val="32"/>
          <w:cs/>
        </w:rPr>
        <w:t xml:space="preserve"> และ</w:t>
      </w:r>
      <w:r w:rsidR="00AE0DD6" w:rsidRPr="00F75D58">
        <w:rPr>
          <w:rFonts w:asciiTheme="majorBidi" w:hAnsiTheme="majorBidi" w:hint="cs"/>
          <w:spacing w:val="-6"/>
          <w:sz w:val="32"/>
          <w:szCs w:val="32"/>
          <w:cs/>
        </w:rPr>
        <w:t>จะต้อง</w:t>
      </w:r>
      <w:r w:rsidRPr="00F75D58">
        <w:rPr>
          <w:rFonts w:asciiTheme="majorBidi" w:hAnsiTheme="majorBidi"/>
          <w:spacing w:val="-6"/>
          <w:sz w:val="32"/>
          <w:szCs w:val="32"/>
          <w:cs/>
        </w:rPr>
        <w:t xml:space="preserve">ผ่อนชำระเงินต้นเดือนตุลาคม </w:t>
      </w:r>
      <w:r w:rsidR="00AA7026" w:rsidRPr="00AA7026">
        <w:rPr>
          <w:rFonts w:asciiTheme="majorBidi" w:hAnsiTheme="majorBidi"/>
          <w:spacing w:val="-6"/>
          <w:sz w:val="32"/>
          <w:szCs w:val="32"/>
        </w:rPr>
        <w:t>2569</w:t>
      </w:r>
      <w:r w:rsidR="003344E9" w:rsidRPr="00F75D58">
        <w:rPr>
          <w:rFonts w:asciiTheme="majorBidi" w:hAnsiTheme="majorBidi"/>
          <w:spacing w:val="-6"/>
          <w:sz w:val="32"/>
          <w:szCs w:val="32"/>
        </w:rPr>
        <w:t xml:space="preserve"> -</w:t>
      </w:r>
      <w:r w:rsidRPr="00F75D58">
        <w:rPr>
          <w:rFonts w:asciiTheme="majorBidi" w:hAnsiTheme="majorBidi"/>
          <w:spacing w:val="-6"/>
          <w:sz w:val="32"/>
          <w:szCs w:val="32"/>
          <w:cs/>
        </w:rPr>
        <w:t xml:space="preserve"> </w:t>
      </w:r>
      <w:r w:rsidR="00AE0DD6" w:rsidRPr="00F75D58">
        <w:rPr>
          <w:rFonts w:asciiTheme="majorBidi" w:hAnsiTheme="majorBidi"/>
          <w:spacing w:val="-6"/>
          <w:sz w:val="32"/>
          <w:szCs w:val="32"/>
          <w:cs/>
        </w:rPr>
        <w:br/>
      </w:r>
      <w:r w:rsidRPr="00F75D58">
        <w:rPr>
          <w:rFonts w:asciiTheme="majorBidi" w:hAnsiTheme="majorBidi"/>
          <w:spacing w:val="-6"/>
          <w:sz w:val="32"/>
          <w:szCs w:val="32"/>
          <w:cs/>
        </w:rPr>
        <w:t xml:space="preserve">พฤษภาคม </w:t>
      </w:r>
      <w:r w:rsidR="00AA7026" w:rsidRPr="00AA7026">
        <w:rPr>
          <w:rFonts w:asciiTheme="majorBidi" w:hAnsiTheme="majorBidi"/>
          <w:spacing w:val="-6"/>
          <w:sz w:val="32"/>
          <w:szCs w:val="32"/>
        </w:rPr>
        <w:t>2570</w:t>
      </w:r>
      <w:r w:rsidRPr="00F75D58">
        <w:rPr>
          <w:rFonts w:asciiTheme="majorBidi" w:hAnsiTheme="majorBidi"/>
          <w:spacing w:val="-2"/>
          <w:sz w:val="32"/>
          <w:szCs w:val="32"/>
          <w:cs/>
        </w:rPr>
        <w:t xml:space="preserve"> </w:t>
      </w:r>
      <w:r w:rsidR="00AE0DD6" w:rsidRPr="00F75D58">
        <w:rPr>
          <w:rFonts w:asciiTheme="majorBidi" w:hAnsiTheme="majorBidi" w:hint="cs"/>
          <w:spacing w:val="-2"/>
          <w:sz w:val="32"/>
          <w:szCs w:val="32"/>
          <w:cs/>
        </w:rPr>
        <w:t>เป็นจำนวน</w:t>
      </w:r>
      <w:r w:rsidRPr="00F75D58">
        <w:rPr>
          <w:rFonts w:asciiTheme="majorBidi" w:hAnsiTheme="majorBidi"/>
          <w:spacing w:val="-2"/>
          <w:sz w:val="32"/>
          <w:szCs w:val="32"/>
          <w:cs/>
        </w:rPr>
        <w:t xml:space="preserve">เดือนละ </w:t>
      </w:r>
      <w:r w:rsidR="00AA7026" w:rsidRPr="00AA7026">
        <w:rPr>
          <w:rFonts w:asciiTheme="majorBidi" w:hAnsiTheme="majorBidi"/>
          <w:spacing w:val="-2"/>
          <w:sz w:val="32"/>
          <w:szCs w:val="32"/>
        </w:rPr>
        <w:t>5</w:t>
      </w:r>
      <w:r w:rsidR="00DA6CCE" w:rsidRPr="00F75D58">
        <w:rPr>
          <w:rFonts w:asciiTheme="majorBidi" w:hAnsiTheme="majorBidi"/>
          <w:spacing w:val="-2"/>
          <w:sz w:val="32"/>
          <w:szCs w:val="32"/>
        </w:rPr>
        <w:t>.</w:t>
      </w:r>
      <w:r w:rsidR="00AA7026" w:rsidRPr="00AA7026">
        <w:rPr>
          <w:rFonts w:asciiTheme="majorBidi" w:hAnsiTheme="majorBidi"/>
          <w:spacing w:val="-2"/>
          <w:sz w:val="32"/>
          <w:szCs w:val="32"/>
        </w:rPr>
        <w:t>00</w:t>
      </w:r>
      <w:r w:rsidRPr="00F75D58">
        <w:rPr>
          <w:rFonts w:asciiTheme="majorBidi" w:hAnsiTheme="majorBidi"/>
          <w:spacing w:val="-2"/>
          <w:sz w:val="32"/>
          <w:szCs w:val="32"/>
          <w:cs/>
        </w:rPr>
        <w:t xml:space="preserve"> ล้านบาท </w:t>
      </w:r>
      <w:r w:rsidR="00AE0DD6" w:rsidRPr="00F75D58">
        <w:rPr>
          <w:rFonts w:asciiTheme="majorBidi" w:hAnsiTheme="majorBidi" w:hint="cs"/>
          <w:spacing w:val="-2"/>
          <w:sz w:val="32"/>
          <w:szCs w:val="32"/>
          <w:cs/>
        </w:rPr>
        <w:t>ส่วนของเงิน</w:t>
      </w:r>
      <w:r w:rsidRPr="00F75D58">
        <w:rPr>
          <w:rFonts w:asciiTheme="majorBidi" w:hAnsiTheme="majorBidi"/>
          <w:spacing w:val="-2"/>
          <w:sz w:val="32"/>
          <w:szCs w:val="32"/>
          <w:cs/>
        </w:rPr>
        <w:t>ต้นคงเหลือ</w:t>
      </w:r>
      <w:r w:rsidR="00AE0DD6" w:rsidRPr="00F75D58">
        <w:rPr>
          <w:rFonts w:asciiTheme="majorBidi" w:hAnsiTheme="majorBidi" w:hint="cs"/>
          <w:spacing w:val="-2"/>
          <w:sz w:val="32"/>
          <w:szCs w:val="32"/>
          <w:cs/>
        </w:rPr>
        <w:t>จะต้องชำระ</w:t>
      </w:r>
      <w:r w:rsidRPr="00F75D58">
        <w:rPr>
          <w:rFonts w:asciiTheme="majorBidi" w:hAnsiTheme="majorBidi"/>
          <w:spacing w:val="-2"/>
          <w:sz w:val="32"/>
          <w:szCs w:val="32"/>
          <w:cs/>
        </w:rPr>
        <w:t xml:space="preserve">ให้ครบภายในวันครบกำหนดใหม่ของสัญญา </w:t>
      </w:r>
      <w:r w:rsidR="00F77A8E" w:rsidRPr="00F75D58">
        <w:rPr>
          <w:rFonts w:asciiTheme="majorBidi" w:hAnsiTheme="majorBidi"/>
          <w:spacing w:val="-2"/>
          <w:sz w:val="32"/>
          <w:szCs w:val="32"/>
          <w:cs/>
        </w:rPr>
        <w:t xml:space="preserve">โดยเงินกู้ยืมดังกล่าวมีอัตราดอกเบี้ยร้อยละ </w:t>
      </w:r>
      <w:r w:rsidR="00F77A8E" w:rsidRPr="00F75D58">
        <w:rPr>
          <w:rFonts w:asciiTheme="majorBidi" w:hAnsiTheme="majorBidi"/>
          <w:spacing w:val="-2"/>
          <w:sz w:val="32"/>
          <w:szCs w:val="32"/>
        </w:rPr>
        <w:t xml:space="preserve">MLR </w:t>
      </w:r>
      <w:r w:rsidR="00F77A8E" w:rsidRPr="00F75D58">
        <w:rPr>
          <w:rFonts w:asciiTheme="majorBidi" w:hAnsiTheme="majorBidi"/>
          <w:spacing w:val="-2"/>
          <w:sz w:val="32"/>
          <w:szCs w:val="32"/>
          <w:cs/>
        </w:rPr>
        <w:t>ต่อปี</w:t>
      </w:r>
      <w:r w:rsidR="00F77A8E" w:rsidRPr="00F75D58">
        <w:rPr>
          <w:rFonts w:asciiTheme="majorBidi" w:hAnsiTheme="majorBidi" w:hint="cs"/>
          <w:spacing w:val="-2"/>
          <w:sz w:val="32"/>
          <w:szCs w:val="32"/>
          <w:cs/>
        </w:rPr>
        <w:t xml:space="preserve"> </w:t>
      </w:r>
      <w:r w:rsidR="00DA6CCE" w:rsidRPr="00F75D58">
        <w:rPr>
          <w:rFonts w:asciiTheme="majorBidi" w:hAnsiTheme="majorBidi"/>
          <w:spacing w:val="-2"/>
          <w:sz w:val="32"/>
          <w:szCs w:val="32"/>
        </w:rPr>
        <w:br/>
      </w:r>
      <w:r w:rsidRPr="00F75D58">
        <w:rPr>
          <w:rFonts w:asciiTheme="majorBidi" w:hAnsiTheme="majorBidi"/>
          <w:spacing w:val="-2"/>
          <w:sz w:val="32"/>
          <w:szCs w:val="32"/>
          <w:cs/>
        </w:rPr>
        <w:t>บริษัทจึง</w:t>
      </w:r>
      <w:r w:rsidR="00AA356B" w:rsidRPr="00F75D58">
        <w:rPr>
          <w:rFonts w:asciiTheme="majorBidi" w:hAnsiTheme="majorBidi" w:hint="cs"/>
          <w:spacing w:val="-2"/>
          <w:sz w:val="32"/>
          <w:szCs w:val="32"/>
          <w:cs/>
        </w:rPr>
        <w:t>จัดประเภท</w:t>
      </w:r>
      <w:r w:rsidRPr="00F75D58">
        <w:rPr>
          <w:rFonts w:asciiTheme="majorBidi" w:hAnsiTheme="majorBidi"/>
          <w:spacing w:val="-2"/>
          <w:sz w:val="32"/>
          <w:szCs w:val="32"/>
          <w:cs/>
        </w:rPr>
        <w:t>รายการเงินกู้ยืมดังกล่าวจาก</w:t>
      </w:r>
      <w:r w:rsidRPr="00F75D58">
        <w:rPr>
          <w:rFonts w:asciiTheme="majorBidi" w:hAnsiTheme="majorBidi"/>
          <w:spacing w:val="-4"/>
          <w:sz w:val="32"/>
          <w:szCs w:val="32"/>
          <w:cs/>
        </w:rPr>
        <w:t xml:space="preserve">เงินกู้ยืมระยะสั้นจากสถาบันการเงินเป็นเงินกู้ยืมระยะยาวจากสถาบันการเงิน ณ วันที่ </w:t>
      </w:r>
      <w:r w:rsidR="00AA7026" w:rsidRPr="00AA7026">
        <w:rPr>
          <w:rFonts w:asciiTheme="majorBidi" w:hAnsiTheme="majorBidi"/>
          <w:spacing w:val="-4"/>
          <w:sz w:val="32"/>
          <w:szCs w:val="32"/>
        </w:rPr>
        <w:t>31</w:t>
      </w:r>
      <w:r w:rsidRPr="00F75D58">
        <w:rPr>
          <w:rFonts w:asciiTheme="majorBidi" w:hAnsiTheme="majorBidi"/>
          <w:spacing w:val="-4"/>
          <w:sz w:val="32"/>
          <w:szCs w:val="32"/>
          <w:cs/>
        </w:rPr>
        <w:t xml:space="preserve"> มีนาคม </w:t>
      </w:r>
      <w:r w:rsidR="00AA7026" w:rsidRPr="00AA7026">
        <w:rPr>
          <w:rFonts w:asciiTheme="majorBidi" w:hAnsiTheme="majorBidi"/>
          <w:spacing w:val="-4"/>
          <w:sz w:val="32"/>
          <w:szCs w:val="32"/>
        </w:rPr>
        <w:t>2569</w:t>
      </w:r>
    </w:p>
    <w:p w14:paraId="7A340BF3" w14:textId="720094FC" w:rsidR="00855F64" w:rsidRPr="00F75D58" w:rsidRDefault="00855F64" w:rsidP="00855F64">
      <w:pPr>
        <w:spacing w:after="240"/>
        <w:ind w:left="547"/>
        <w:jc w:val="thaiDistribute"/>
        <w:rPr>
          <w:rFonts w:asciiTheme="majorBidi" w:hAnsiTheme="majorBidi"/>
          <w:spacing w:val="2"/>
          <w:sz w:val="32"/>
          <w:szCs w:val="32"/>
        </w:rPr>
      </w:pPr>
      <w:r w:rsidRPr="00F75D58">
        <w:rPr>
          <w:rFonts w:asciiTheme="majorBidi" w:hAnsiTheme="majorBidi"/>
          <w:spacing w:val="2"/>
          <w:sz w:val="32"/>
          <w:szCs w:val="32"/>
          <w:cs/>
        </w:rPr>
        <w:lastRenderedPageBreak/>
        <w:t xml:space="preserve">ณ วันที่ </w:t>
      </w:r>
      <w:r w:rsidR="00AA7026" w:rsidRPr="00AA7026">
        <w:rPr>
          <w:rFonts w:asciiTheme="majorBidi" w:hAnsiTheme="majorBidi"/>
          <w:spacing w:val="2"/>
          <w:sz w:val="32"/>
          <w:szCs w:val="32"/>
        </w:rPr>
        <w:t>31</w:t>
      </w:r>
      <w:r w:rsidRPr="00F75D58">
        <w:rPr>
          <w:rFonts w:asciiTheme="majorBidi" w:hAnsiTheme="majorBidi"/>
          <w:spacing w:val="2"/>
          <w:sz w:val="32"/>
          <w:szCs w:val="32"/>
        </w:rPr>
        <w:t xml:space="preserve"> </w:t>
      </w:r>
      <w:r w:rsidRPr="00F75D58">
        <w:rPr>
          <w:rFonts w:asciiTheme="majorBidi" w:hAnsiTheme="majorBidi" w:hint="cs"/>
          <w:spacing w:val="2"/>
          <w:sz w:val="32"/>
          <w:szCs w:val="32"/>
          <w:cs/>
        </w:rPr>
        <w:t xml:space="preserve">มีนาคม </w:t>
      </w:r>
      <w:r w:rsidR="00AA7026" w:rsidRPr="00AA7026">
        <w:rPr>
          <w:rFonts w:asciiTheme="majorBidi" w:hAnsiTheme="majorBidi"/>
          <w:spacing w:val="2"/>
          <w:sz w:val="32"/>
          <w:szCs w:val="32"/>
        </w:rPr>
        <w:t>2569</w:t>
      </w:r>
      <w:r w:rsidRPr="00F75D58">
        <w:rPr>
          <w:rFonts w:asciiTheme="majorBidi" w:hAnsiTheme="majorBidi"/>
          <w:spacing w:val="2"/>
          <w:sz w:val="32"/>
          <w:szCs w:val="32"/>
        </w:rPr>
        <w:t xml:space="preserve"> </w:t>
      </w:r>
      <w:r w:rsidRPr="00F75D58">
        <w:rPr>
          <w:rFonts w:asciiTheme="majorBidi" w:hAnsiTheme="majorBidi" w:hint="cs"/>
          <w:spacing w:val="2"/>
          <w:sz w:val="32"/>
          <w:szCs w:val="32"/>
          <w:cs/>
        </w:rPr>
        <w:t>และ</w:t>
      </w:r>
      <w:r w:rsidR="00FE056C" w:rsidRPr="00F75D58">
        <w:rPr>
          <w:rFonts w:asciiTheme="majorBidi" w:hAnsiTheme="majorBidi" w:hint="cs"/>
          <w:spacing w:val="2"/>
          <w:sz w:val="32"/>
          <w:szCs w:val="32"/>
          <w:cs/>
        </w:rPr>
        <w:t>วันที่</w:t>
      </w:r>
      <w:r w:rsidRPr="00F75D58">
        <w:rPr>
          <w:rFonts w:asciiTheme="majorBidi" w:hAnsiTheme="majorBidi" w:hint="cs"/>
          <w:spacing w:val="2"/>
          <w:sz w:val="32"/>
          <w:szCs w:val="32"/>
          <w:cs/>
        </w:rPr>
        <w:t xml:space="preserve"> </w:t>
      </w:r>
      <w:r w:rsidR="00AA7026" w:rsidRPr="00AA7026">
        <w:rPr>
          <w:rFonts w:asciiTheme="majorBidi" w:hAnsiTheme="majorBidi"/>
          <w:spacing w:val="2"/>
          <w:sz w:val="32"/>
          <w:szCs w:val="32"/>
        </w:rPr>
        <w:t>31</w:t>
      </w:r>
      <w:r w:rsidRPr="00F75D58">
        <w:rPr>
          <w:rFonts w:asciiTheme="majorBidi" w:hAnsiTheme="majorBidi"/>
          <w:spacing w:val="2"/>
          <w:sz w:val="32"/>
          <w:szCs w:val="32"/>
          <w:cs/>
        </w:rPr>
        <w:t xml:space="preserve"> ธันวาคม </w:t>
      </w:r>
      <w:r w:rsidR="00AA7026" w:rsidRPr="00AA7026">
        <w:rPr>
          <w:rFonts w:asciiTheme="majorBidi" w:hAnsiTheme="majorBidi"/>
          <w:spacing w:val="2"/>
          <w:sz w:val="32"/>
          <w:szCs w:val="32"/>
        </w:rPr>
        <w:t>2568</w:t>
      </w:r>
      <w:r w:rsidRPr="00F75D58">
        <w:rPr>
          <w:rFonts w:asciiTheme="majorBidi" w:hAnsiTheme="majorBidi"/>
          <w:spacing w:val="2"/>
          <w:sz w:val="32"/>
          <w:szCs w:val="32"/>
          <w:cs/>
        </w:rPr>
        <w:t xml:space="preserve"> กลุ่มบริษัทได้จดจำนองที่ดินที่จัดประเภทเป็นอสังหาริมทรัพย์เพื่อการลงทุน ราคาตามบัญชีสุทธิจำนวน</w:t>
      </w:r>
      <w:r w:rsidRPr="00F75D58">
        <w:rPr>
          <w:rFonts w:asciiTheme="majorBidi" w:hAnsiTheme="majorBidi"/>
          <w:spacing w:val="2"/>
          <w:sz w:val="32"/>
          <w:szCs w:val="32"/>
        </w:rPr>
        <w:t xml:space="preserve"> </w:t>
      </w:r>
      <w:r w:rsidR="00AA7026" w:rsidRPr="00AA7026">
        <w:rPr>
          <w:rFonts w:asciiTheme="majorBidi" w:hAnsiTheme="majorBidi"/>
          <w:spacing w:val="2"/>
          <w:sz w:val="32"/>
          <w:szCs w:val="32"/>
        </w:rPr>
        <w:t>1</w:t>
      </w:r>
      <w:r w:rsidR="006D51D0" w:rsidRPr="00F75D58">
        <w:rPr>
          <w:rFonts w:asciiTheme="majorBidi" w:hAnsiTheme="majorBidi"/>
          <w:spacing w:val="2"/>
          <w:sz w:val="32"/>
          <w:szCs w:val="32"/>
        </w:rPr>
        <w:t>,</w:t>
      </w:r>
      <w:r w:rsidR="00AA7026" w:rsidRPr="00AA7026">
        <w:rPr>
          <w:rFonts w:asciiTheme="majorBidi" w:hAnsiTheme="majorBidi"/>
          <w:spacing w:val="2"/>
          <w:sz w:val="32"/>
          <w:szCs w:val="32"/>
        </w:rPr>
        <w:t>205</w:t>
      </w:r>
      <w:r w:rsidR="006D51D0" w:rsidRPr="00F75D58">
        <w:rPr>
          <w:rFonts w:asciiTheme="majorBidi" w:hAnsiTheme="majorBidi"/>
          <w:spacing w:val="2"/>
          <w:sz w:val="32"/>
          <w:szCs w:val="32"/>
        </w:rPr>
        <w:t>.</w:t>
      </w:r>
      <w:r w:rsidR="00AA7026" w:rsidRPr="00AA7026">
        <w:rPr>
          <w:rFonts w:asciiTheme="majorBidi" w:hAnsiTheme="majorBidi"/>
          <w:spacing w:val="2"/>
          <w:sz w:val="32"/>
          <w:szCs w:val="32"/>
        </w:rPr>
        <w:t>18</w:t>
      </w:r>
      <w:r w:rsidRPr="00F75D58">
        <w:rPr>
          <w:rFonts w:asciiTheme="majorBidi" w:hAnsiTheme="majorBidi"/>
          <w:spacing w:val="2"/>
          <w:sz w:val="32"/>
          <w:szCs w:val="32"/>
          <w:cs/>
        </w:rPr>
        <w:t xml:space="preserve"> ล้านบาท เพื่อใช้เป็นหลักประกันเงินกู้ยืมจากสถาบันการเงิน</w:t>
      </w:r>
    </w:p>
    <w:p w14:paraId="33BA5C9F" w14:textId="6DB5658F" w:rsidR="00F77A8E" w:rsidRPr="00F75D58" w:rsidRDefault="00E0374C" w:rsidP="00CB0A93">
      <w:pPr>
        <w:pStyle w:val="ListParagraph"/>
        <w:tabs>
          <w:tab w:val="left" w:pos="360"/>
        </w:tabs>
        <w:spacing w:after="120" w:line="216" w:lineRule="auto"/>
        <w:ind w:left="540"/>
        <w:contextualSpacing w:val="0"/>
        <w:jc w:val="thaiDistribute"/>
        <w:rPr>
          <w:rFonts w:ascii="Angsana New" w:hAnsi="Angsana New"/>
          <w:sz w:val="32"/>
          <w:szCs w:val="32"/>
        </w:rPr>
      </w:pPr>
      <w:r w:rsidRPr="00F75D58">
        <w:rPr>
          <w:rFonts w:ascii="Angsana New" w:hAnsi="Angsana New" w:hint="cs"/>
          <w:sz w:val="32"/>
          <w:szCs w:val="32"/>
          <w:cs/>
        </w:rPr>
        <w:t>ภายใต้สัญญาเงินกู้ยืมระยะยาว</w:t>
      </w:r>
      <w:r w:rsidRPr="00F75D58">
        <w:rPr>
          <w:rFonts w:ascii="Angsana New" w:hAnsi="Angsana New"/>
          <w:sz w:val="32"/>
          <w:szCs w:val="32"/>
          <w:cs/>
        </w:rPr>
        <w:t xml:space="preserve"> </w:t>
      </w:r>
      <w:r w:rsidRPr="00F75D58">
        <w:rPr>
          <w:rFonts w:ascii="Angsana New" w:hAnsi="Angsana New" w:hint="cs"/>
          <w:sz w:val="32"/>
          <w:szCs w:val="32"/>
          <w:cs/>
        </w:rPr>
        <w:t>กลุ่มบริษัทและบริษัทต้องปฏิบัติตามข้อกำหนดและเงื่อนไขต่าง</w:t>
      </w:r>
      <w:r w:rsidRPr="00F75D58">
        <w:rPr>
          <w:rFonts w:ascii="Angsana New" w:hAnsi="Angsana New"/>
          <w:sz w:val="32"/>
          <w:szCs w:val="32"/>
          <w:cs/>
        </w:rPr>
        <w:t xml:space="preserve"> </w:t>
      </w:r>
      <w:r w:rsidRPr="00F75D58">
        <w:rPr>
          <w:rFonts w:ascii="Angsana New" w:hAnsi="Angsana New" w:hint="cs"/>
          <w:sz w:val="32"/>
          <w:szCs w:val="32"/>
          <w:cs/>
        </w:rPr>
        <w:t>ๆ</w:t>
      </w:r>
      <w:r w:rsidRPr="00F75D58">
        <w:rPr>
          <w:rFonts w:ascii="Angsana New" w:hAnsi="Angsana New"/>
          <w:sz w:val="32"/>
          <w:szCs w:val="32"/>
          <w:cs/>
        </w:rPr>
        <w:t xml:space="preserve"> </w:t>
      </w:r>
      <w:r w:rsidRPr="00F75D58">
        <w:rPr>
          <w:rFonts w:ascii="Angsana New" w:hAnsi="Angsana New"/>
          <w:sz w:val="32"/>
          <w:szCs w:val="32"/>
        </w:rPr>
        <w:br/>
      </w:r>
      <w:r w:rsidRPr="00F75D58">
        <w:rPr>
          <w:rFonts w:ascii="Angsana New" w:hAnsi="Angsana New" w:hint="cs"/>
          <w:sz w:val="32"/>
          <w:szCs w:val="32"/>
          <w:cs/>
        </w:rPr>
        <w:t>ที่ระบุไว้ในสัญญา</w:t>
      </w:r>
      <w:r w:rsidRPr="00F75D58">
        <w:rPr>
          <w:rFonts w:ascii="Angsana New" w:hAnsi="Angsana New"/>
          <w:sz w:val="32"/>
          <w:szCs w:val="32"/>
          <w:cs/>
        </w:rPr>
        <w:t xml:space="preserve"> </w:t>
      </w:r>
      <w:r w:rsidRPr="00F75D58">
        <w:rPr>
          <w:rFonts w:ascii="Angsana New" w:hAnsi="Angsana New" w:hint="cs"/>
          <w:sz w:val="32"/>
          <w:szCs w:val="32"/>
          <w:cs/>
        </w:rPr>
        <w:t>รวมทั้งเงื่อนไขทางการเงินบางประการตามที่ระบุในสัญญาสำหรับการดำรงอัตราส่วนหนี้สินสุทธิต่อส่วนของผู้ถือหุ้น</w:t>
      </w:r>
      <w:r w:rsidRPr="00F75D58">
        <w:rPr>
          <w:rFonts w:ascii="Angsana New" w:hAnsi="Angsana New"/>
          <w:sz w:val="32"/>
          <w:szCs w:val="32"/>
        </w:rPr>
        <w:t xml:space="preserve"> (D/E Ratio : Debt to Equity Ratio)</w:t>
      </w:r>
      <w:r w:rsidRPr="00F75D58">
        <w:rPr>
          <w:rFonts w:ascii="Angsana New" w:hAnsi="Angsana New"/>
          <w:sz w:val="32"/>
          <w:szCs w:val="32"/>
          <w:cs/>
        </w:rPr>
        <w:t xml:space="preserve"> </w:t>
      </w:r>
      <w:r w:rsidRPr="00F75D58">
        <w:rPr>
          <w:rFonts w:ascii="Angsana New" w:hAnsi="Angsana New" w:hint="cs"/>
          <w:sz w:val="32"/>
          <w:szCs w:val="32"/>
          <w:cs/>
        </w:rPr>
        <w:t>และอัตราส่วนความสามารถในการชำระหนี้</w:t>
      </w:r>
      <w:r w:rsidRPr="00F75D58">
        <w:rPr>
          <w:rFonts w:ascii="Angsana New" w:hAnsi="Angsana New"/>
          <w:sz w:val="32"/>
          <w:szCs w:val="32"/>
          <w:cs/>
        </w:rPr>
        <w:t xml:space="preserve"> (</w:t>
      </w:r>
      <w:r w:rsidRPr="00F75D58">
        <w:rPr>
          <w:rFonts w:ascii="Angsana New" w:hAnsi="Angsana New"/>
          <w:sz w:val="32"/>
          <w:szCs w:val="32"/>
        </w:rPr>
        <w:t xml:space="preserve">DSCR : Debt Service Coverage Ratio) </w:t>
      </w:r>
    </w:p>
    <w:p w14:paraId="104CBF94" w14:textId="7701C1B1" w:rsidR="00B25DDF" w:rsidRPr="00F75D58" w:rsidRDefault="00B25DDF" w:rsidP="00E10BC4">
      <w:pPr>
        <w:pStyle w:val="ListParagraph"/>
        <w:numPr>
          <w:ilvl w:val="0"/>
          <w:numId w:val="1"/>
        </w:numPr>
        <w:tabs>
          <w:tab w:val="clear" w:pos="900"/>
          <w:tab w:val="num" w:pos="540"/>
        </w:tabs>
        <w:spacing w:before="240" w:line="216" w:lineRule="auto"/>
        <w:ind w:left="892" w:hanging="806"/>
        <w:contextualSpacing w:val="0"/>
        <w:jc w:val="thaiDistribute"/>
        <w:rPr>
          <w:rFonts w:asciiTheme="majorBidi" w:hAnsiTheme="majorBidi" w:cstheme="majorBidi"/>
          <w:b/>
          <w:bCs/>
          <w:sz w:val="32"/>
          <w:szCs w:val="32"/>
          <w:cs/>
        </w:rPr>
      </w:pPr>
      <w:r w:rsidRPr="00F75D58">
        <w:rPr>
          <w:rFonts w:asciiTheme="majorBidi" w:hAnsiTheme="majorBidi" w:cstheme="majorBidi"/>
          <w:b/>
          <w:bCs/>
          <w:sz w:val="32"/>
          <w:szCs w:val="32"/>
          <w:cs/>
        </w:rPr>
        <w:t>หนี้สิน</w:t>
      </w:r>
      <w:r w:rsidR="00305FF1" w:rsidRPr="00F75D58">
        <w:rPr>
          <w:rFonts w:asciiTheme="majorBidi" w:hAnsiTheme="majorBidi" w:cstheme="majorBidi"/>
          <w:b/>
          <w:bCs/>
          <w:sz w:val="32"/>
          <w:szCs w:val="32"/>
          <w:cs/>
        </w:rPr>
        <w:t>ตาม</w:t>
      </w:r>
      <w:r w:rsidRPr="00F75D58">
        <w:rPr>
          <w:rFonts w:asciiTheme="majorBidi" w:hAnsiTheme="majorBidi" w:cstheme="majorBidi"/>
          <w:b/>
          <w:bCs/>
          <w:sz w:val="32"/>
          <w:szCs w:val="32"/>
          <w:cs/>
        </w:rPr>
        <w:t>สัญญาเช่า</w:t>
      </w:r>
    </w:p>
    <w:p w14:paraId="6B5E47C3" w14:textId="5DD800F1" w:rsidR="00B25DDF" w:rsidRPr="00F75D58" w:rsidRDefault="00403808" w:rsidP="007B1BF4">
      <w:pPr>
        <w:spacing w:line="216" w:lineRule="auto"/>
        <w:ind w:left="547"/>
        <w:jc w:val="thaiDistribute"/>
        <w:rPr>
          <w:rFonts w:asciiTheme="majorBidi" w:hAnsiTheme="majorBidi" w:cstheme="majorBidi"/>
          <w:sz w:val="32"/>
          <w:szCs w:val="32"/>
        </w:rPr>
      </w:pPr>
      <w:r w:rsidRPr="00F75D58">
        <w:rPr>
          <w:rFonts w:asciiTheme="majorBidi" w:hAnsiTheme="majorBidi" w:cstheme="majorBidi"/>
          <w:spacing w:val="8"/>
          <w:sz w:val="32"/>
          <w:szCs w:val="32"/>
          <w:cs/>
        </w:rPr>
        <w:t>รายการเคลื่อนไหวของหนี้สิน</w:t>
      </w:r>
      <w:r w:rsidR="004728B7" w:rsidRPr="00F75D58">
        <w:rPr>
          <w:rFonts w:asciiTheme="majorBidi" w:hAnsiTheme="majorBidi" w:cstheme="majorBidi"/>
          <w:spacing w:val="8"/>
          <w:sz w:val="32"/>
          <w:szCs w:val="32"/>
          <w:cs/>
        </w:rPr>
        <w:t>ตาม</w:t>
      </w:r>
      <w:r w:rsidRPr="00F75D58">
        <w:rPr>
          <w:rFonts w:asciiTheme="majorBidi" w:hAnsiTheme="majorBidi" w:cstheme="majorBidi"/>
          <w:spacing w:val="8"/>
          <w:sz w:val="32"/>
          <w:szCs w:val="32"/>
          <w:cs/>
        </w:rPr>
        <w:t>สัญญาเช่าสำหรับ</w:t>
      </w:r>
      <w:r w:rsidR="001066D8" w:rsidRPr="00F75D58">
        <w:rPr>
          <w:rFonts w:asciiTheme="majorBidi" w:hAnsiTheme="majorBidi" w:cstheme="majorBidi"/>
          <w:spacing w:val="8"/>
          <w:sz w:val="32"/>
          <w:szCs w:val="32"/>
          <w:cs/>
        </w:rPr>
        <w:t>งวด</w:t>
      </w:r>
      <w:r w:rsidR="00941F00" w:rsidRPr="00F75D58">
        <w:rPr>
          <w:rFonts w:asciiTheme="majorBidi" w:hAnsiTheme="majorBidi" w:cstheme="majorBidi" w:hint="cs"/>
          <w:spacing w:val="8"/>
          <w:sz w:val="32"/>
          <w:szCs w:val="32"/>
          <w:cs/>
        </w:rPr>
        <w:t>สาม</w:t>
      </w:r>
      <w:r w:rsidR="001066D8" w:rsidRPr="00F75D58">
        <w:rPr>
          <w:rFonts w:asciiTheme="majorBidi" w:hAnsiTheme="majorBidi" w:cstheme="majorBidi"/>
          <w:spacing w:val="8"/>
          <w:sz w:val="32"/>
          <w:szCs w:val="32"/>
          <w:cs/>
        </w:rPr>
        <w:t>เดือน</w:t>
      </w:r>
      <w:r w:rsidRPr="00F75D58">
        <w:rPr>
          <w:rFonts w:asciiTheme="majorBidi" w:hAnsiTheme="majorBidi" w:cstheme="majorBidi"/>
          <w:spacing w:val="8"/>
          <w:sz w:val="32"/>
          <w:szCs w:val="32"/>
          <w:cs/>
        </w:rPr>
        <w:t xml:space="preserve">สิ้นสุดวันที่ </w:t>
      </w:r>
      <w:r w:rsidR="00AA7026" w:rsidRPr="00AA7026">
        <w:rPr>
          <w:rFonts w:asciiTheme="majorBidi" w:hAnsiTheme="majorBidi" w:cstheme="majorBidi"/>
          <w:spacing w:val="8"/>
          <w:sz w:val="32"/>
          <w:szCs w:val="32"/>
        </w:rPr>
        <w:t>31</w:t>
      </w:r>
      <w:r w:rsidR="002304F9" w:rsidRPr="00F75D58">
        <w:rPr>
          <w:rFonts w:asciiTheme="majorBidi" w:hAnsiTheme="majorBidi" w:cstheme="majorBidi"/>
          <w:spacing w:val="8"/>
          <w:sz w:val="32"/>
          <w:szCs w:val="32"/>
        </w:rPr>
        <w:t xml:space="preserve"> </w:t>
      </w:r>
      <w:r w:rsidR="002304F9" w:rsidRPr="00F75D58">
        <w:rPr>
          <w:rFonts w:asciiTheme="majorBidi" w:hAnsiTheme="majorBidi" w:cstheme="majorBidi"/>
          <w:spacing w:val="8"/>
          <w:sz w:val="32"/>
          <w:szCs w:val="32"/>
          <w:cs/>
        </w:rPr>
        <w:t>มีนาคม</w:t>
      </w:r>
      <w:r w:rsidR="00162E6E" w:rsidRPr="00F75D58">
        <w:rPr>
          <w:rFonts w:asciiTheme="majorBidi" w:hAnsiTheme="majorBidi" w:cstheme="majorBidi"/>
          <w:spacing w:val="8"/>
          <w:sz w:val="32"/>
          <w:szCs w:val="32"/>
          <w:cs/>
        </w:rPr>
        <w:t xml:space="preserve"> </w:t>
      </w:r>
      <w:r w:rsidR="00AA7026" w:rsidRPr="00AA7026">
        <w:rPr>
          <w:rFonts w:asciiTheme="majorBidi" w:hAnsiTheme="majorBidi" w:cstheme="majorBidi"/>
          <w:spacing w:val="8"/>
          <w:sz w:val="32"/>
          <w:szCs w:val="32"/>
        </w:rPr>
        <w:t>2569</w:t>
      </w:r>
      <w:r w:rsidR="00957CC3" w:rsidRPr="00F75D58">
        <w:rPr>
          <w:rFonts w:asciiTheme="majorBidi" w:hAnsiTheme="majorBidi" w:cstheme="majorBidi"/>
          <w:spacing w:val="8"/>
          <w:sz w:val="32"/>
          <w:szCs w:val="32"/>
          <w:cs/>
        </w:rPr>
        <w:t xml:space="preserve"> และ </w:t>
      </w:r>
      <w:r w:rsidR="00AA7026" w:rsidRPr="00AA7026">
        <w:rPr>
          <w:rFonts w:asciiTheme="majorBidi" w:hAnsiTheme="majorBidi" w:cstheme="majorBidi"/>
          <w:spacing w:val="8"/>
          <w:sz w:val="32"/>
          <w:szCs w:val="32"/>
        </w:rPr>
        <w:t>2568</w:t>
      </w:r>
      <w:r w:rsidR="00E65974" w:rsidRPr="00F75D58">
        <w:rPr>
          <w:rFonts w:asciiTheme="majorBidi" w:hAnsiTheme="majorBidi" w:cstheme="majorBidi"/>
          <w:sz w:val="32"/>
          <w:szCs w:val="32"/>
          <w:cs/>
        </w:rPr>
        <w:t xml:space="preserve"> </w:t>
      </w:r>
      <w:r w:rsidRPr="00F75D58">
        <w:rPr>
          <w:rFonts w:asciiTheme="majorBidi" w:hAnsiTheme="majorBidi" w:cstheme="majorBidi"/>
          <w:sz w:val="32"/>
          <w:szCs w:val="32"/>
          <w:cs/>
        </w:rPr>
        <w:t>แสดงได้ดังนี้</w:t>
      </w:r>
    </w:p>
    <w:tbl>
      <w:tblPr>
        <w:tblW w:w="9000" w:type="dxa"/>
        <w:tblInd w:w="540" w:type="dxa"/>
        <w:tblLayout w:type="fixed"/>
        <w:tblCellMar>
          <w:left w:w="0" w:type="dxa"/>
          <w:right w:w="0" w:type="dxa"/>
        </w:tblCellMar>
        <w:tblLook w:val="04A0" w:firstRow="1" w:lastRow="0" w:firstColumn="1" w:lastColumn="0" w:noHBand="0" w:noVBand="1"/>
      </w:tblPr>
      <w:tblGrid>
        <w:gridCol w:w="3367"/>
        <w:gridCol w:w="1330"/>
        <w:gridCol w:w="89"/>
        <w:gridCol w:w="1404"/>
        <w:gridCol w:w="89"/>
        <w:gridCol w:w="1330"/>
        <w:gridCol w:w="89"/>
        <w:gridCol w:w="1302"/>
      </w:tblGrid>
      <w:tr w:rsidR="00591E6C" w:rsidRPr="00F75D58" w14:paraId="2D8E095D" w14:textId="77777777" w:rsidTr="00064F14">
        <w:trPr>
          <w:trHeight w:val="19"/>
        </w:trPr>
        <w:tc>
          <w:tcPr>
            <w:tcW w:w="3367" w:type="dxa"/>
            <w:tcBorders>
              <w:top w:val="nil"/>
              <w:left w:val="nil"/>
              <w:bottom w:val="nil"/>
              <w:right w:val="nil"/>
            </w:tcBorders>
            <w:noWrap/>
            <w:vAlign w:val="bottom"/>
          </w:tcPr>
          <w:p w14:paraId="11104AD4" w14:textId="77777777" w:rsidR="00591E6C" w:rsidRPr="00F75D58" w:rsidRDefault="00591E6C">
            <w:pPr>
              <w:ind w:left="162"/>
              <w:rPr>
                <w:rFonts w:asciiTheme="majorBidi" w:eastAsia="Times New Roman" w:hAnsiTheme="majorBidi" w:cstheme="majorBidi"/>
                <w:sz w:val="28"/>
                <w:szCs w:val="28"/>
                <w:cs/>
                <w:lang w:eastAsia="ja-JP"/>
              </w:rPr>
            </w:pPr>
          </w:p>
        </w:tc>
        <w:tc>
          <w:tcPr>
            <w:tcW w:w="1330" w:type="dxa"/>
            <w:tcBorders>
              <w:top w:val="nil"/>
              <w:left w:val="nil"/>
              <w:right w:val="nil"/>
            </w:tcBorders>
          </w:tcPr>
          <w:p w14:paraId="39136A87" w14:textId="77777777" w:rsidR="00591E6C" w:rsidRPr="00F75D58" w:rsidRDefault="00591E6C">
            <w:pPr>
              <w:ind w:right="18"/>
              <w:jc w:val="right"/>
              <w:rPr>
                <w:rFonts w:asciiTheme="majorBidi" w:eastAsia="Times New Roman" w:hAnsiTheme="majorBidi" w:cstheme="majorBidi"/>
                <w:b/>
                <w:bCs/>
                <w:sz w:val="28"/>
                <w:szCs w:val="28"/>
                <w:cs/>
                <w:lang w:eastAsia="ja-JP"/>
              </w:rPr>
            </w:pPr>
          </w:p>
        </w:tc>
        <w:tc>
          <w:tcPr>
            <w:tcW w:w="89" w:type="dxa"/>
            <w:tcBorders>
              <w:top w:val="nil"/>
              <w:left w:val="nil"/>
              <w:right w:val="nil"/>
            </w:tcBorders>
          </w:tcPr>
          <w:p w14:paraId="38EA89C5" w14:textId="77777777" w:rsidR="00591E6C" w:rsidRPr="00F75D58" w:rsidRDefault="00591E6C">
            <w:pPr>
              <w:ind w:right="18"/>
              <w:jc w:val="right"/>
              <w:rPr>
                <w:rFonts w:asciiTheme="majorBidi" w:eastAsia="Times New Roman" w:hAnsiTheme="majorBidi" w:cstheme="majorBidi"/>
                <w:b/>
                <w:bCs/>
                <w:sz w:val="28"/>
                <w:szCs w:val="28"/>
                <w:cs/>
                <w:lang w:eastAsia="ja-JP"/>
              </w:rPr>
            </w:pPr>
          </w:p>
        </w:tc>
        <w:tc>
          <w:tcPr>
            <w:tcW w:w="1404" w:type="dxa"/>
            <w:tcBorders>
              <w:top w:val="nil"/>
              <w:left w:val="nil"/>
              <w:right w:val="nil"/>
            </w:tcBorders>
          </w:tcPr>
          <w:p w14:paraId="18B42468" w14:textId="77777777" w:rsidR="00591E6C" w:rsidRPr="00F75D58" w:rsidRDefault="00591E6C">
            <w:pPr>
              <w:ind w:right="18"/>
              <w:jc w:val="right"/>
              <w:rPr>
                <w:rFonts w:asciiTheme="majorBidi" w:eastAsia="Times New Roman" w:hAnsiTheme="majorBidi" w:cstheme="majorBidi"/>
                <w:b/>
                <w:bCs/>
                <w:sz w:val="28"/>
                <w:szCs w:val="28"/>
                <w:cs/>
                <w:lang w:eastAsia="ja-JP"/>
              </w:rPr>
            </w:pPr>
          </w:p>
        </w:tc>
        <w:tc>
          <w:tcPr>
            <w:tcW w:w="89" w:type="dxa"/>
            <w:tcBorders>
              <w:top w:val="nil"/>
              <w:left w:val="nil"/>
              <w:right w:val="nil"/>
            </w:tcBorders>
          </w:tcPr>
          <w:p w14:paraId="51E57B74" w14:textId="77777777" w:rsidR="00591E6C" w:rsidRPr="00F75D58" w:rsidRDefault="00591E6C">
            <w:pPr>
              <w:ind w:right="18"/>
              <w:jc w:val="right"/>
              <w:rPr>
                <w:rFonts w:asciiTheme="majorBidi" w:eastAsia="Times New Roman" w:hAnsiTheme="majorBidi" w:cstheme="majorBidi"/>
                <w:b/>
                <w:bCs/>
                <w:sz w:val="28"/>
                <w:szCs w:val="28"/>
                <w:cs/>
                <w:lang w:eastAsia="ja-JP"/>
              </w:rPr>
            </w:pPr>
          </w:p>
        </w:tc>
        <w:tc>
          <w:tcPr>
            <w:tcW w:w="1330" w:type="dxa"/>
            <w:tcBorders>
              <w:top w:val="nil"/>
              <w:left w:val="nil"/>
              <w:right w:val="nil"/>
            </w:tcBorders>
          </w:tcPr>
          <w:p w14:paraId="6BBDEA87" w14:textId="77777777" w:rsidR="00591E6C" w:rsidRPr="00F75D58" w:rsidRDefault="00591E6C">
            <w:pPr>
              <w:ind w:right="18"/>
              <w:jc w:val="right"/>
              <w:rPr>
                <w:rFonts w:asciiTheme="majorBidi" w:eastAsia="Times New Roman" w:hAnsiTheme="majorBidi" w:cstheme="majorBidi"/>
                <w:b/>
                <w:bCs/>
                <w:sz w:val="28"/>
                <w:szCs w:val="28"/>
                <w:cs/>
                <w:lang w:eastAsia="ja-JP"/>
              </w:rPr>
            </w:pPr>
          </w:p>
        </w:tc>
        <w:tc>
          <w:tcPr>
            <w:tcW w:w="89" w:type="dxa"/>
            <w:tcBorders>
              <w:top w:val="nil"/>
              <w:left w:val="nil"/>
              <w:right w:val="nil"/>
            </w:tcBorders>
          </w:tcPr>
          <w:p w14:paraId="6FDB31A1" w14:textId="77777777" w:rsidR="00591E6C" w:rsidRPr="00F75D58" w:rsidRDefault="00591E6C">
            <w:pPr>
              <w:ind w:right="18"/>
              <w:jc w:val="right"/>
              <w:rPr>
                <w:rFonts w:asciiTheme="majorBidi" w:eastAsia="Times New Roman" w:hAnsiTheme="majorBidi" w:cstheme="majorBidi"/>
                <w:b/>
                <w:bCs/>
                <w:sz w:val="28"/>
                <w:szCs w:val="28"/>
                <w:cs/>
                <w:lang w:eastAsia="ja-JP"/>
              </w:rPr>
            </w:pPr>
          </w:p>
        </w:tc>
        <w:tc>
          <w:tcPr>
            <w:tcW w:w="1302" w:type="dxa"/>
            <w:tcBorders>
              <w:top w:val="nil"/>
              <w:left w:val="nil"/>
              <w:right w:val="nil"/>
            </w:tcBorders>
            <w:noWrap/>
            <w:vAlign w:val="bottom"/>
          </w:tcPr>
          <w:p w14:paraId="470BDF9B" w14:textId="77777777" w:rsidR="00591E6C" w:rsidRPr="00F75D58" w:rsidRDefault="00591E6C">
            <w:pPr>
              <w:ind w:right="18"/>
              <w:jc w:val="right"/>
              <w:rPr>
                <w:rFonts w:asciiTheme="majorBidi" w:eastAsia="Times New Roman" w:hAnsiTheme="majorBidi" w:cstheme="majorBidi"/>
                <w:b/>
                <w:bCs/>
                <w:sz w:val="28"/>
                <w:szCs w:val="28"/>
                <w:cs/>
                <w:lang w:eastAsia="ja-JP"/>
              </w:rPr>
            </w:pPr>
            <w:r w:rsidRPr="00F75D58">
              <w:rPr>
                <w:rFonts w:asciiTheme="majorBidi" w:eastAsia="Times New Roman" w:hAnsiTheme="majorBidi" w:cstheme="majorBidi"/>
                <w:b/>
                <w:bCs/>
                <w:sz w:val="28"/>
                <w:szCs w:val="28"/>
                <w:cs/>
                <w:lang w:eastAsia="ja-JP"/>
              </w:rPr>
              <w:t xml:space="preserve">หน่วย </w:t>
            </w:r>
            <w:r w:rsidRPr="00F75D58">
              <w:rPr>
                <w:rFonts w:asciiTheme="majorBidi" w:eastAsia="Times New Roman" w:hAnsiTheme="majorBidi" w:cstheme="majorBidi"/>
                <w:b/>
                <w:bCs/>
                <w:sz w:val="28"/>
                <w:szCs w:val="28"/>
                <w:lang w:eastAsia="ja-JP"/>
              </w:rPr>
              <w:t xml:space="preserve">: </w:t>
            </w:r>
            <w:r w:rsidRPr="00F75D58">
              <w:rPr>
                <w:rFonts w:asciiTheme="majorBidi" w:eastAsia="Times New Roman" w:hAnsiTheme="majorBidi" w:cstheme="majorBidi"/>
                <w:b/>
                <w:bCs/>
                <w:sz w:val="28"/>
                <w:szCs w:val="28"/>
                <w:cs/>
                <w:lang w:eastAsia="ja-JP"/>
              </w:rPr>
              <w:t>พันบาท</w:t>
            </w:r>
          </w:p>
        </w:tc>
      </w:tr>
      <w:tr w:rsidR="00591E6C" w:rsidRPr="00F75D58" w14:paraId="3B3B3466" w14:textId="77777777" w:rsidTr="00064F14">
        <w:trPr>
          <w:trHeight w:val="19"/>
        </w:trPr>
        <w:tc>
          <w:tcPr>
            <w:tcW w:w="3367" w:type="dxa"/>
            <w:tcBorders>
              <w:top w:val="nil"/>
              <w:left w:val="nil"/>
              <w:bottom w:val="nil"/>
              <w:right w:val="nil"/>
            </w:tcBorders>
            <w:noWrap/>
            <w:vAlign w:val="bottom"/>
          </w:tcPr>
          <w:p w14:paraId="3D09F646" w14:textId="77777777" w:rsidR="00591E6C" w:rsidRPr="00F75D58" w:rsidRDefault="00591E6C">
            <w:pPr>
              <w:rPr>
                <w:rFonts w:asciiTheme="majorBidi" w:eastAsia="Times New Roman" w:hAnsiTheme="majorBidi" w:cstheme="majorBidi"/>
                <w:sz w:val="28"/>
                <w:szCs w:val="28"/>
                <w:cs/>
                <w:lang w:eastAsia="ja-JP"/>
              </w:rPr>
            </w:pPr>
          </w:p>
        </w:tc>
        <w:tc>
          <w:tcPr>
            <w:tcW w:w="2823" w:type="dxa"/>
            <w:gridSpan w:val="3"/>
            <w:tcBorders>
              <w:top w:val="nil"/>
              <w:left w:val="nil"/>
              <w:bottom w:val="nil"/>
              <w:right w:val="nil"/>
            </w:tcBorders>
            <w:vAlign w:val="bottom"/>
          </w:tcPr>
          <w:p w14:paraId="4239ABD4" w14:textId="77777777" w:rsidR="00591E6C" w:rsidRPr="00F75D58" w:rsidRDefault="00591E6C">
            <w:pPr>
              <w:jc w:val="center"/>
              <w:rPr>
                <w:rFonts w:asciiTheme="majorBidi" w:eastAsia="Times New Roman" w:hAnsiTheme="majorBidi" w:cstheme="majorBidi"/>
                <w:b/>
                <w:bCs/>
                <w:sz w:val="28"/>
                <w:szCs w:val="28"/>
                <w:cs/>
                <w:lang w:eastAsia="ja-JP"/>
              </w:rPr>
            </w:pPr>
            <w:r w:rsidRPr="00F75D58">
              <w:rPr>
                <w:rFonts w:asciiTheme="majorBidi" w:eastAsia="Times New Roman" w:hAnsiTheme="majorBidi" w:cstheme="majorBidi"/>
                <w:b/>
                <w:bCs/>
                <w:sz w:val="28"/>
                <w:szCs w:val="28"/>
                <w:cs/>
                <w:lang w:eastAsia="ja-JP"/>
              </w:rPr>
              <w:t>งบการเงินรวม</w:t>
            </w:r>
          </w:p>
        </w:tc>
        <w:tc>
          <w:tcPr>
            <w:tcW w:w="89" w:type="dxa"/>
            <w:tcBorders>
              <w:top w:val="nil"/>
              <w:left w:val="nil"/>
              <w:bottom w:val="nil"/>
              <w:right w:val="nil"/>
            </w:tcBorders>
          </w:tcPr>
          <w:p w14:paraId="3981BA09" w14:textId="77777777" w:rsidR="00591E6C" w:rsidRPr="00F75D58" w:rsidRDefault="00591E6C">
            <w:pPr>
              <w:jc w:val="center"/>
              <w:rPr>
                <w:rFonts w:asciiTheme="majorBidi" w:eastAsia="Times New Roman" w:hAnsiTheme="majorBidi" w:cstheme="majorBidi"/>
                <w:b/>
                <w:bCs/>
                <w:sz w:val="28"/>
                <w:szCs w:val="28"/>
                <w:cs/>
                <w:lang w:eastAsia="ja-JP"/>
              </w:rPr>
            </w:pPr>
          </w:p>
        </w:tc>
        <w:tc>
          <w:tcPr>
            <w:tcW w:w="2721" w:type="dxa"/>
            <w:gridSpan w:val="3"/>
            <w:tcBorders>
              <w:top w:val="nil"/>
              <w:left w:val="nil"/>
              <w:bottom w:val="nil"/>
              <w:right w:val="nil"/>
            </w:tcBorders>
            <w:noWrap/>
          </w:tcPr>
          <w:p w14:paraId="40CAB2D4" w14:textId="77777777" w:rsidR="00591E6C" w:rsidRPr="00F75D58" w:rsidRDefault="00591E6C">
            <w:pPr>
              <w:jc w:val="center"/>
              <w:rPr>
                <w:rFonts w:asciiTheme="majorBidi" w:eastAsia="Times New Roman" w:hAnsiTheme="majorBidi" w:cstheme="majorBidi"/>
                <w:b/>
                <w:bCs/>
                <w:sz w:val="28"/>
                <w:szCs w:val="28"/>
                <w:lang w:eastAsia="ja-JP"/>
              </w:rPr>
            </w:pPr>
            <w:r w:rsidRPr="00F75D58">
              <w:rPr>
                <w:rFonts w:asciiTheme="majorBidi" w:eastAsia="Times New Roman" w:hAnsiTheme="majorBidi" w:cstheme="majorBidi"/>
                <w:b/>
                <w:bCs/>
                <w:sz w:val="28"/>
                <w:szCs w:val="28"/>
                <w:cs/>
                <w:lang w:eastAsia="ja-JP"/>
              </w:rPr>
              <w:t>งบการเงินเฉพาะกิจการ</w:t>
            </w:r>
          </w:p>
        </w:tc>
      </w:tr>
      <w:tr w:rsidR="00591E6C" w:rsidRPr="00F75D58" w14:paraId="1896E1FA" w14:textId="77777777" w:rsidTr="00064F14">
        <w:trPr>
          <w:trHeight w:val="19"/>
        </w:trPr>
        <w:tc>
          <w:tcPr>
            <w:tcW w:w="3367" w:type="dxa"/>
            <w:tcBorders>
              <w:top w:val="nil"/>
              <w:left w:val="nil"/>
              <w:bottom w:val="nil"/>
              <w:right w:val="nil"/>
            </w:tcBorders>
            <w:noWrap/>
            <w:vAlign w:val="bottom"/>
          </w:tcPr>
          <w:p w14:paraId="69560E89" w14:textId="77777777" w:rsidR="00591E6C" w:rsidRPr="00F75D58" w:rsidRDefault="00591E6C">
            <w:pPr>
              <w:rPr>
                <w:rFonts w:asciiTheme="majorBidi" w:eastAsia="Times New Roman" w:hAnsiTheme="majorBidi" w:cstheme="majorBidi"/>
                <w:sz w:val="28"/>
                <w:szCs w:val="28"/>
                <w:cs/>
              </w:rPr>
            </w:pPr>
          </w:p>
        </w:tc>
        <w:tc>
          <w:tcPr>
            <w:tcW w:w="1330" w:type="dxa"/>
            <w:tcBorders>
              <w:top w:val="nil"/>
              <w:left w:val="nil"/>
              <w:bottom w:val="nil"/>
              <w:right w:val="nil"/>
            </w:tcBorders>
            <w:vAlign w:val="bottom"/>
          </w:tcPr>
          <w:p w14:paraId="257883AD" w14:textId="6B29BAD4" w:rsidR="00591E6C" w:rsidRPr="00F75D58" w:rsidRDefault="00AA7026">
            <w:pPr>
              <w:ind w:right="-87"/>
              <w:jc w:val="center"/>
              <w:rPr>
                <w:rFonts w:asciiTheme="majorBidi" w:eastAsia="Times New Roman" w:hAnsiTheme="majorBidi" w:cstheme="majorBidi"/>
                <w:sz w:val="28"/>
                <w:szCs w:val="28"/>
              </w:rPr>
            </w:pPr>
            <w:r w:rsidRPr="00AA7026">
              <w:rPr>
                <w:rFonts w:asciiTheme="majorBidi" w:eastAsia="Times New Roman" w:hAnsiTheme="majorBidi" w:cstheme="majorBidi"/>
                <w:b/>
                <w:bCs/>
                <w:sz w:val="28"/>
                <w:szCs w:val="28"/>
                <w:lang w:eastAsia="ja-JP"/>
              </w:rPr>
              <w:t>2569</w:t>
            </w:r>
          </w:p>
        </w:tc>
        <w:tc>
          <w:tcPr>
            <w:tcW w:w="89" w:type="dxa"/>
            <w:tcBorders>
              <w:top w:val="nil"/>
              <w:left w:val="nil"/>
              <w:bottom w:val="nil"/>
              <w:right w:val="nil"/>
            </w:tcBorders>
          </w:tcPr>
          <w:p w14:paraId="1B603886" w14:textId="77777777" w:rsidR="00591E6C" w:rsidRPr="00F75D58" w:rsidRDefault="00591E6C">
            <w:pPr>
              <w:tabs>
                <w:tab w:val="decimal" w:pos="1165"/>
              </w:tabs>
              <w:rPr>
                <w:rFonts w:asciiTheme="majorBidi" w:eastAsia="Times New Roman" w:hAnsiTheme="majorBidi" w:cstheme="majorBidi"/>
                <w:sz w:val="28"/>
                <w:szCs w:val="28"/>
              </w:rPr>
            </w:pPr>
          </w:p>
        </w:tc>
        <w:tc>
          <w:tcPr>
            <w:tcW w:w="1404" w:type="dxa"/>
            <w:tcBorders>
              <w:top w:val="nil"/>
              <w:left w:val="nil"/>
              <w:bottom w:val="nil"/>
              <w:right w:val="nil"/>
            </w:tcBorders>
            <w:vAlign w:val="bottom"/>
          </w:tcPr>
          <w:p w14:paraId="55653AC1" w14:textId="6C9869DE" w:rsidR="00591E6C" w:rsidRPr="00F75D58" w:rsidRDefault="00AA7026">
            <w:pPr>
              <w:ind w:right="-87"/>
              <w:jc w:val="center"/>
              <w:rPr>
                <w:rFonts w:asciiTheme="majorBidi" w:eastAsia="Times New Roman" w:hAnsiTheme="majorBidi" w:cstheme="majorBidi"/>
                <w:sz w:val="28"/>
                <w:szCs w:val="28"/>
              </w:rPr>
            </w:pPr>
            <w:r w:rsidRPr="00AA7026">
              <w:rPr>
                <w:rFonts w:asciiTheme="majorBidi" w:eastAsia="Times New Roman" w:hAnsiTheme="majorBidi" w:cstheme="majorBidi"/>
                <w:b/>
                <w:bCs/>
                <w:sz w:val="28"/>
                <w:szCs w:val="28"/>
                <w:lang w:eastAsia="ja-JP"/>
              </w:rPr>
              <w:t>2568</w:t>
            </w:r>
          </w:p>
        </w:tc>
        <w:tc>
          <w:tcPr>
            <w:tcW w:w="89" w:type="dxa"/>
            <w:tcBorders>
              <w:top w:val="nil"/>
              <w:left w:val="nil"/>
              <w:bottom w:val="nil"/>
              <w:right w:val="nil"/>
            </w:tcBorders>
          </w:tcPr>
          <w:p w14:paraId="278BE24B" w14:textId="77777777" w:rsidR="00591E6C" w:rsidRPr="00F75D58" w:rsidRDefault="00591E6C">
            <w:pPr>
              <w:tabs>
                <w:tab w:val="decimal" w:pos="1165"/>
              </w:tabs>
              <w:rPr>
                <w:rFonts w:asciiTheme="majorBidi" w:eastAsia="Times New Roman" w:hAnsiTheme="majorBidi" w:cstheme="majorBidi"/>
                <w:sz w:val="28"/>
                <w:szCs w:val="28"/>
              </w:rPr>
            </w:pPr>
          </w:p>
        </w:tc>
        <w:tc>
          <w:tcPr>
            <w:tcW w:w="1330" w:type="dxa"/>
            <w:tcBorders>
              <w:top w:val="nil"/>
              <w:left w:val="nil"/>
              <w:bottom w:val="nil"/>
              <w:right w:val="nil"/>
            </w:tcBorders>
            <w:noWrap/>
            <w:vAlign w:val="bottom"/>
          </w:tcPr>
          <w:p w14:paraId="3C752B77" w14:textId="55980917" w:rsidR="00591E6C" w:rsidRPr="00F75D58" w:rsidRDefault="00AA7026">
            <w:pPr>
              <w:ind w:right="-87"/>
              <w:jc w:val="center"/>
              <w:rPr>
                <w:rFonts w:asciiTheme="majorBidi" w:eastAsia="Times New Roman" w:hAnsiTheme="majorBidi" w:cstheme="majorBidi"/>
                <w:sz w:val="28"/>
                <w:szCs w:val="28"/>
              </w:rPr>
            </w:pPr>
            <w:r w:rsidRPr="00AA7026">
              <w:rPr>
                <w:rFonts w:asciiTheme="majorBidi" w:eastAsia="Times New Roman" w:hAnsiTheme="majorBidi" w:cstheme="majorBidi"/>
                <w:b/>
                <w:bCs/>
                <w:sz w:val="28"/>
                <w:szCs w:val="28"/>
                <w:lang w:eastAsia="ja-JP"/>
              </w:rPr>
              <w:t>2569</w:t>
            </w:r>
          </w:p>
        </w:tc>
        <w:tc>
          <w:tcPr>
            <w:tcW w:w="89" w:type="dxa"/>
            <w:tcBorders>
              <w:top w:val="nil"/>
              <w:left w:val="nil"/>
              <w:bottom w:val="nil"/>
              <w:right w:val="nil"/>
            </w:tcBorders>
          </w:tcPr>
          <w:p w14:paraId="7611545C" w14:textId="77777777" w:rsidR="00591E6C" w:rsidRPr="00F75D58" w:rsidRDefault="00591E6C">
            <w:pPr>
              <w:jc w:val="center"/>
              <w:rPr>
                <w:rFonts w:asciiTheme="majorBidi" w:eastAsia="Times New Roman" w:hAnsiTheme="majorBidi" w:cstheme="majorBidi"/>
                <w:sz w:val="28"/>
                <w:szCs w:val="28"/>
              </w:rPr>
            </w:pPr>
          </w:p>
        </w:tc>
        <w:tc>
          <w:tcPr>
            <w:tcW w:w="1302" w:type="dxa"/>
            <w:tcBorders>
              <w:top w:val="nil"/>
              <w:left w:val="nil"/>
              <w:bottom w:val="nil"/>
              <w:right w:val="nil"/>
            </w:tcBorders>
            <w:noWrap/>
            <w:vAlign w:val="bottom"/>
          </w:tcPr>
          <w:p w14:paraId="11DE4F5A" w14:textId="785DAC49" w:rsidR="00591E6C" w:rsidRPr="00F75D58" w:rsidRDefault="00AA7026">
            <w:pPr>
              <w:ind w:right="-87"/>
              <w:jc w:val="center"/>
              <w:rPr>
                <w:rFonts w:asciiTheme="majorBidi" w:eastAsia="Times New Roman" w:hAnsiTheme="majorBidi" w:cstheme="majorBidi"/>
                <w:sz w:val="28"/>
                <w:szCs w:val="28"/>
              </w:rPr>
            </w:pPr>
            <w:r w:rsidRPr="00AA7026">
              <w:rPr>
                <w:rFonts w:asciiTheme="majorBidi" w:eastAsia="Times New Roman" w:hAnsiTheme="majorBidi" w:cstheme="majorBidi"/>
                <w:b/>
                <w:bCs/>
                <w:sz w:val="28"/>
                <w:szCs w:val="28"/>
                <w:lang w:eastAsia="ja-JP"/>
              </w:rPr>
              <w:t>2568</w:t>
            </w:r>
          </w:p>
        </w:tc>
      </w:tr>
      <w:tr w:rsidR="006E60F6" w:rsidRPr="00F75D58" w14:paraId="2A9611F9" w14:textId="77777777" w:rsidTr="00064F14">
        <w:trPr>
          <w:trHeight w:val="19"/>
        </w:trPr>
        <w:tc>
          <w:tcPr>
            <w:tcW w:w="3367" w:type="dxa"/>
            <w:tcBorders>
              <w:top w:val="nil"/>
              <w:left w:val="nil"/>
              <w:bottom w:val="nil"/>
              <w:right w:val="nil"/>
            </w:tcBorders>
            <w:noWrap/>
            <w:vAlign w:val="bottom"/>
          </w:tcPr>
          <w:p w14:paraId="6F67E2B9" w14:textId="43DBED5A" w:rsidR="006E60F6" w:rsidRPr="00F75D58" w:rsidRDefault="006E60F6" w:rsidP="006E60F6">
            <w:pPr>
              <w:rPr>
                <w:rFonts w:asciiTheme="majorBidi" w:eastAsia="Times New Roman" w:hAnsiTheme="majorBidi" w:cstheme="majorBidi"/>
                <w:sz w:val="28"/>
                <w:szCs w:val="28"/>
              </w:rPr>
            </w:pPr>
            <w:r w:rsidRPr="00F75D58">
              <w:rPr>
                <w:rFonts w:asciiTheme="majorBidi" w:eastAsia="Times New Roman" w:hAnsiTheme="majorBidi" w:cstheme="majorBidi"/>
                <w:sz w:val="28"/>
                <w:szCs w:val="28"/>
                <w:cs/>
              </w:rPr>
              <w:t xml:space="preserve">ณ วันที่ </w:t>
            </w:r>
            <w:r w:rsidR="00AA7026" w:rsidRPr="00AA7026">
              <w:rPr>
                <w:rFonts w:asciiTheme="majorBidi" w:eastAsia="Times New Roman" w:hAnsiTheme="majorBidi" w:cstheme="majorBidi"/>
                <w:sz w:val="28"/>
                <w:szCs w:val="28"/>
              </w:rPr>
              <w:t>1</w:t>
            </w:r>
            <w:r w:rsidRPr="00F75D58">
              <w:rPr>
                <w:rFonts w:asciiTheme="majorBidi" w:eastAsia="Times New Roman" w:hAnsiTheme="majorBidi" w:cstheme="majorBidi"/>
                <w:sz w:val="28"/>
                <w:szCs w:val="28"/>
              </w:rPr>
              <w:t xml:space="preserve"> </w:t>
            </w:r>
            <w:r w:rsidRPr="00F75D58">
              <w:rPr>
                <w:rFonts w:asciiTheme="majorBidi" w:eastAsia="Times New Roman" w:hAnsiTheme="majorBidi" w:cstheme="majorBidi"/>
                <w:sz w:val="28"/>
                <w:szCs w:val="28"/>
                <w:cs/>
              </w:rPr>
              <w:t>มกราคม</w:t>
            </w:r>
          </w:p>
        </w:tc>
        <w:tc>
          <w:tcPr>
            <w:tcW w:w="1330" w:type="dxa"/>
            <w:tcBorders>
              <w:top w:val="nil"/>
              <w:left w:val="nil"/>
              <w:bottom w:val="nil"/>
              <w:right w:val="nil"/>
            </w:tcBorders>
          </w:tcPr>
          <w:p w14:paraId="7F71C82B" w14:textId="06968DF8" w:rsidR="006E60F6" w:rsidRPr="00F75D58" w:rsidRDefault="00AA7026" w:rsidP="006E60F6">
            <w:pPr>
              <w:tabs>
                <w:tab w:val="decimal" w:pos="1165"/>
              </w:tabs>
              <w:rPr>
                <w:rFonts w:asciiTheme="majorBidi" w:eastAsia="Times New Roman" w:hAnsiTheme="majorBidi" w:cstheme="majorBidi"/>
                <w:sz w:val="28"/>
                <w:szCs w:val="28"/>
              </w:rPr>
            </w:pPr>
            <w:r w:rsidRPr="00AA7026">
              <w:rPr>
                <w:rFonts w:asciiTheme="majorBidi" w:eastAsia="Times New Roman" w:hAnsiTheme="majorBidi"/>
                <w:sz w:val="28"/>
                <w:szCs w:val="28"/>
              </w:rPr>
              <w:t>548</w:t>
            </w:r>
            <w:r w:rsidR="00A65B1D" w:rsidRPr="00F75D58">
              <w:rPr>
                <w:rFonts w:asciiTheme="majorBidi" w:eastAsia="Times New Roman" w:hAnsiTheme="majorBidi" w:cstheme="majorBidi"/>
                <w:sz w:val="28"/>
                <w:szCs w:val="28"/>
              </w:rPr>
              <w:t>,</w:t>
            </w:r>
            <w:r w:rsidRPr="00AA7026">
              <w:rPr>
                <w:rFonts w:asciiTheme="majorBidi" w:eastAsia="Times New Roman" w:hAnsiTheme="majorBidi"/>
                <w:sz w:val="28"/>
                <w:szCs w:val="28"/>
              </w:rPr>
              <w:t>914</w:t>
            </w:r>
          </w:p>
        </w:tc>
        <w:tc>
          <w:tcPr>
            <w:tcW w:w="89" w:type="dxa"/>
            <w:tcBorders>
              <w:top w:val="nil"/>
              <w:left w:val="nil"/>
              <w:bottom w:val="nil"/>
              <w:right w:val="nil"/>
            </w:tcBorders>
          </w:tcPr>
          <w:p w14:paraId="4B19084A" w14:textId="77777777" w:rsidR="006E60F6" w:rsidRPr="00F75D58" w:rsidRDefault="006E60F6" w:rsidP="006E60F6">
            <w:pPr>
              <w:tabs>
                <w:tab w:val="decimal" w:pos="1165"/>
              </w:tabs>
              <w:rPr>
                <w:rFonts w:asciiTheme="majorBidi" w:eastAsia="Times New Roman" w:hAnsiTheme="majorBidi" w:cstheme="majorBidi"/>
                <w:sz w:val="28"/>
                <w:szCs w:val="28"/>
              </w:rPr>
            </w:pPr>
          </w:p>
        </w:tc>
        <w:tc>
          <w:tcPr>
            <w:tcW w:w="1404" w:type="dxa"/>
            <w:tcBorders>
              <w:top w:val="nil"/>
              <w:left w:val="nil"/>
              <w:bottom w:val="nil"/>
              <w:right w:val="nil"/>
            </w:tcBorders>
          </w:tcPr>
          <w:p w14:paraId="1A5FE3AA" w14:textId="664228E5" w:rsidR="006E60F6" w:rsidRPr="00F75D58" w:rsidRDefault="006E60F6" w:rsidP="006E60F6">
            <w:pPr>
              <w:tabs>
                <w:tab w:val="decimal" w:pos="1165"/>
              </w:tabs>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497</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121</w:t>
            </w:r>
            <w:r w:rsidRPr="00F75D58">
              <w:rPr>
                <w:rFonts w:asciiTheme="majorBidi" w:eastAsia="Times New Roman" w:hAnsiTheme="majorBidi" w:cstheme="majorBidi"/>
                <w:sz w:val="28"/>
                <w:szCs w:val="28"/>
              </w:rPr>
              <w:t xml:space="preserve"> </w:t>
            </w:r>
          </w:p>
        </w:tc>
        <w:tc>
          <w:tcPr>
            <w:tcW w:w="89" w:type="dxa"/>
            <w:tcBorders>
              <w:top w:val="nil"/>
              <w:left w:val="nil"/>
              <w:bottom w:val="nil"/>
              <w:right w:val="nil"/>
            </w:tcBorders>
          </w:tcPr>
          <w:p w14:paraId="6BADAFFF" w14:textId="77777777" w:rsidR="006E60F6" w:rsidRPr="00F75D58" w:rsidRDefault="006E60F6" w:rsidP="006E60F6">
            <w:pPr>
              <w:tabs>
                <w:tab w:val="decimal" w:pos="1165"/>
              </w:tabs>
              <w:rPr>
                <w:rFonts w:asciiTheme="majorBidi" w:eastAsia="Times New Roman" w:hAnsiTheme="majorBidi" w:cstheme="majorBidi"/>
                <w:sz w:val="28"/>
                <w:szCs w:val="28"/>
              </w:rPr>
            </w:pPr>
          </w:p>
        </w:tc>
        <w:tc>
          <w:tcPr>
            <w:tcW w:w="1330" w:type="dxa"/>
            <w:tcBorders>
              <w:top w:val="nil"/>
              <w:left w:val="nil"/>
              <w:bottom w:val="nil"/>
              <w:right w:val="nil"/>
            </w:tcBorders>
            <w:noWrap/>
          </w:tcPr>
          <w:p w14:paraId="0145AF2B" w14:textId="5A733484" w:rsidR="006E60F6" w:rsidRPr="00F75D58" w:rsidRDefault="00AA7026" w:rsidP="006E60F6">
            <w:pPr>
              <w:tabs>
                <w:tab w:val="decimal" w:pos="1165"/>
              </w:tabs>
              <w:rPr>
                <w:rFonts w:asciiTheme="majorBidi" w:eastAsia="Times New Roman" w:hAnsiTheme="majorBidi" w:cstheme="majorBidi"/>
                <w:sz w:val="28"/>
                <w:szCs w:val="28"/>
              </w:rPr>
            </w:pPr>
            <w:r w:rsidRPr="00AA7026">
              <w:rPr>
                <w:rFonts w:asciiTheme="majorBidi" w:eastAsia="Times New Roman" w:hAnsiTheme="majorBidi"/>
                <w:sz w:val="28"/>
                <w:szCs w:val="28"/>
              </w:rPr>
              <w:t>132</w:t>
            </w:r>
            <w:r w:rsidR="00D17A59" w:rsidRPr="00F75D58">
              <w:rPr>
                <w:rFonts w:asciiTheme="majorBidi" w:eastAsia="Times New Roman" w:hAnsiTheme="majorBidi" w:cstheme="majorBidi"/>
                <w:sz w:val="28"/>
                <w:szCs w:val="28"/>
              </w:rPr>
              <w:t>,</w:t>
            </w:r>
            <w:r w:rsidRPr="00AA7026">
              <w:rPr>
                <w:rFonts w:asciiTheme="majorBidi" w:eastAsia="Times New Roman" w:hAnsiTheme="majorBidi"/>
                <w:sz w:val="28"/>
                <w:szCs w:val="28"/>
              </w:rPr>
              <w:t>503</w:t>
            </w:r>
          </w:p>
        </w:tc>
        <w:tc>
          <w:tcPr>
            <w:tcW w:w="89" w:type="dxa"/>
            <w:tcBorders>
              <w:top w:val="nil"/>
              <w:left w:val="nil"/>
              <w:bottom w:val="nil"/>
              <w:right w:val="nil"/>
            </w:tcBorders>
          </w:tcPr>
          <w:p w14:paraId="695DBCE4" w14:textId="77777777" w:rsidR="006E60F6" w:rsidRPr="00F75D58" w:rsidRDefault="006E60F6" w:rsidP="006E60F6">
            <w:pPr>
              <w:jc w:val="center"/>
              <w:rPr>
                <w:rFonts w:asciiTheme="majorBidi" w:eastAsia="Times New Roman" w:hAnsiTheme="majorBidi" w:cstheme="majorBidi"/>
                <w:sz w:val="28"/>
                <w:szCs w:val="28"/>
              </w:rPr>
            </w:pPr>
          </w:p>
        </w:tc>
        <w:tc>
          <w:tcPr>
            <w:tcW w:w="1302" w:type="dxa"/>
            <w:tcBorders>
              <w:top w:val="nil"/>
              <w:left w:val="nil"/>
              <w:bottom w:val="nil"/>
              <w:right w:val="nil"/>
            </w:tcBorders>
            <w:noWrap/>
          </w:tcPr>
          <w:p w14:paraId="4C24607A" w14:textId="757C2688" w:rsidR="006E60F6" w:rsidRPr="00F75D58" w:rsidRDefault="00AA7026" w:rsidP="006E60F6">
            <w:pPr>
              <w:tabs>
                <w:tab w:val="decimal" w:pos="1165"/>
              </w:tabs>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96</w:t>
            </w:r>
            <w:r w:rsidR="006E60F6"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450</w:t>
            </w:r>
          </w:p>
        </w:tc>
      </w:tr>
      <w:tr w:rsidR="006E60F6" w:rsidRPr="00F75D58" w14:paraId="7996FD28" w14:textId="77777777" w:rsidTr="00212340">
        <w:trPr>
          <w:trHeight w:val="19"/>
        </w:trPr>
        <w:tc>
          <w:tcPr>
            <w:tcW w:w="3367" w:type="dxa"/>
            <w:tcBorders>
              <w:top w:val="nil"/>
              <w:left w:val="nil"/>
              <w:bottom w:val="nil"/>
              <w:right w:val="nil"/>
            </w:tcBorders>
            <w:noWrap/>
            <w:vAlign w:val="bottom"/>
          </w:tcPr>
          <w:p w14:paraId="20BA8A36" w14:textId="34A76ED6" w:rsidR="006E60F6" w:rsidRPr="00F75D58" w:rsidRDefault="006E60F6" w:rsidP="006E60F6">
            <w:pPr>
              <w:ind w:left="447" w:hanging="447"/>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cs/>
              </w:rPr>
              <w:t>เพิ่มขึ้น</w:t>
            </w:r>
          </w:p>
        </w:tc>
        <w:tc>
          <w:tcPr>
            <w:tcW w:w="1330" w:type="dxa"/>
            <w:tcBorders>
              <w:top w:val="nil"/>
              <w:left w:val="nil"/>
              <w:bottom w:val="nil"/>
              <w:right w:val="nil"/>
            </w:tcBorders>
            <w:vAlign w:val="bottom"/>
          </w:tcPr>
          <w:p w14:paraId="2F5502F9" w14:textId="11F73467" w:rsidR="006E60F6" w:rsidRPr="00F75D58" w:rsidRDefault="00684970" w:rsidP="00684970">
            <w:pPr>
              <w:tabs>
                <w:tab w:val="decimal" w:pos="77"/>
              </w:tabs>
              <w:ind w:right="-88"/>
              <w:jc w:val="center"/>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w:t>
            </w:r>
          </w:p>
        </w:tc>
        <w:tc>
          <w:tcPr>
            <w:tcW w:w="89" w:type="dxa"/>
            <w:tcBorders>
              <w:top w:val="nil"/>
              <w:left w:val="nil"/>
              <w:right w:val="nil"/>
            </w:tcBorders>
          </w:tcPr>
          <w:p w14:paraId="6B5FDDA0" w14:textId="77777777" w:rsidR="006E60F6" w:rsidRPr="00F75D58" w:rsidRDefault="006E60F6" w:rsidP="006E60F6">
            <w:pPr>
              <w:tabs>
                <w:tab w:val="decimal" w:pos="1165"/>
              </w:tabs>
              <w:rPr>
                <w:rFonts w:asciiTheme="majorBidi" w:eastAsia="Times New Roman" w:hAnsiTheme="majorBidi" w:cstheme="majorBidi"/>
                <w:sz w:val="28"/>
                <w:szCs w:val="28"/>
                <w:cs/>
              </w:rPr>
            </w:pPr>
          </w:p>
        </w:tc>
        <w:tc>
          <w:tcPr>
            <w:tcW w:w="1404" w:type="dxa"/>
            <w:tcBorders>
              <w:top w:val="nil"/>
              <w:left w:val="nil"/>
              <w:right w:val="nil"/>
            </w:tcBorders>
          </w:tcPr>
          <w:p w14:paraId="57C634CA" w14:textId="2032859F" w:rsidR="006E60F6" w:rsidRPr="00F75D58" w:rsidRDefault="00AA7026" w:rsidP="006E60F6">
            <w:pPr>
              <w:tabs>
                <w:tab w:val="decimal" w:pos="1165"/>
              </w:tabs>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50</w:t>
            </w:r>
            <w:r w:rsidR="006E60F6"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415</w:t>
            </w:r>
          </w:p>
        </w:tc>
        <w:tc>
          <w:tcPr>
            <w:tcW w:w="89" w:type="dxa"/>
            <w:tcBorders>
              <w:top w:val="nil"/>
              <w:left w:val="nil"/>
              <w:right w:val="nil"/>
            </w:tcBorders>
          </w:tcPr>
          <w:p w14:paraId="69E41859" w14:textId="77777777" w:rsidR="006E60F6" w:rsidRPr="00F75D58" w:rsidRDefault="006E60F6" w:rsidP="006E60F6">
            <w:pPr>
              <w:tabs>
                <w:tab w:val="decimal" w:pos="1165"/>
              </w:tabs>
              <w:rPr>
                <w:rFonts w:asciiTheme="majorBidi" w:eastAsia="Times New Roman" w:hAnsiTheme="majorBidi" w:cstheme="majorBidi"/>
                <w:sz w:val="28"/>
                <w:szCs w:val="28"/>
                <w:cs/>
              </w:rPr>
            </w:pPr>
          </w:p>
        </w:tc>
        <w:tc>
          <w:tcPr>
            <w:tcW w:w="1330" w:type="dxa"/>
            <w:tcBorders>
              <w:top w:val="nil"/>
              <w:left w:val="nil"/>
              <w:right w:val="nil"/>
            </w:tcBorders>
            <w:noWrap/>
          </w:tcPr>
          <w:p w14:paraId="6E870EE8" w14:textId="2D74D36D" w:rsidR="006E60F6" w:rsidRPr="00F75D58" w:rsidRDefault="00684970" w:rsidP="00684970">
            <w:pPr>
              <w:tabs>
                <w:tab w:val="decimal" w:pos="737"/>
              </w:tabs>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w:t>
            </w:r>
          </w:p>
        </w:tc>
        <w:tc>
          <w:tcPr>
            <w:tcW w:w="89" w:type="dxa"/>
            <w:tcBorders>
              <w:top w:val="nil"/>
              <w:left w:val="nil"/>
              <w:right w:val="nil"/>
            </w:tcBorders>
          </w:tcPr>
          <w:p w14:paraId="4E53CECB" w14:textId="77777777" w:rsidR="006E60F6" w:rsidRPr="00F75D58" w:rsidRDefault="006E60F6" w:rsidP="006E60F6">
            <w:pPr>
              <w:jc w:val="center"/>
              <w:rPr>
                <w:rFonts w:asciiTheme="majorBidi" w:eastAsia="Times New Roman" w:hAnsiTheme="majorBidi" w:cstheme="majorBidi"/>
                <w:sz w:val="28"/>
                <w:szCs w:val="28"/>
              </w:rPr>
            </w:pPr>
          </w:p>
        </w:tc>
        <w:tc>
          <w:tcPr>
            <w:tcW w:w="1302" w:type="dxa"/>
            <w:tcBorders>
              <w:top w:val="nil"/>
              <w:left w:val="nil"/>
              <w:right w:val="nil"/>
            </w:tcBorders>
            <w:noWrap/>
          </w:tcPr>
          <w:p w14:paraId="00312CF9" w14:textId="4862124A" w:rsidR="006E60F6" w:rsidRPr="00F75D58" w:rsidRDefault="00A21656" w:rsidP="006E60F6">
            <w:pPr>
              <w:tabs>
                <w:tab w:val="decimal" w:pos="77"/>
              </w:tabs>
              <w:ind w:right="-88"/>
              <w:jc w:val="center"/>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w:t>
            </w:r>
          </w:p>
        </w:tc>
      </w:tr>
      <w:tr w:rsidR="006E60F6" w:rsidRPr="00F75D58" w14:paraId="720FCEF5" w14:textId="77777777" w:rsidTr="00212340">
        <w:trPr>
          <w:trHeight w:val="19"/>
        </w:trPr>
        <w:tc>
          <w:tcPr>
            <w:tcW w:w="3367" w:type="dxa"/>
            <w:tcBorders>
              <w:top w:val="nil"/>
              <w:left w:val="nil"/>
              <w:bottom w:val="nil"/>
              <w:right w:val="nil"/>
            </w:tcBorders>
            <w:noWrap/>
            <w:vAlign w:val="bottom"/>
          </w:tcPr>
          <w:p w14:paraId="5A3C3547" w14:textId="18113C72" w:rsidR="006E60F6" w:rsidRPr="00F75D58" w:rsidRDefault="006E60F6" w:rsidP="006E60F6">
            <w:pPr>
              <w:ind w:left="447" w:hanging="447"/>
              <w:rPr>
                <w:rFonts w:asciiTheme="majorBidi" w:eastAsia="Times New Roman" w:hAnsiTheme="majorBidi" w:cstheme="majorBidi"/>
                <w:sz w:val="28"/>
                <w:szCs w:val="28"/>
              </w:rPr>
            </w:pPr>
            <w:r w:rsidRPr="00F75D58">
              <w:rPr>
                <w:rFonts w:asciiTheme="majorBidi" w:eastAsia="Times New Roman" w:hAnsiTheme="majorBidi" w:cstheme="majorBidi"/>
                <w:sz w:val="28"/>
                <w:szCs w:val="28"/>
                <w:cs/>
              </w:rPr>
              <w:t>จ่ายชำระ</w:t>
            </w:r>
          </w:p>
        </w:tc>
        <w:tc>
          <w:tcPr>
            <w:tcW w:w="1330" w:type="dxa"/>
            <w:tcBorders>
              <w:top w:val="nil"/>
              <w:left w:val="nil"/>
              <w:bottom w:val="nil"/>
              <w:right w:val="nil"/>
            </w:tcBorders>
            <w:vAlign w:val="bottom"/>
          </w:tcPr>
          <w:p w14:paraId="52D4CAFF" w14:textId="2A0A32AA" w:rsidR="006E60F6" w:rsidRPr="00F75D58" w:rsidRDefault="00684970" w:rsidP="006E60F6">
            <w:pPr>
              <w:tabs>
                <w:tab w:val="decimal" w:pos="1165"/>
              </w:tabs>
              <w:rPr>
                <w:rFonts w:asciiTheme="majorBidi" w:eastAsia="Times New Roman" w:hAnsiTheme="majorBidi" w:cstheme="majorBidi"/>
                <w:sz w:val="28"/>
                <w:szCs w:val="28"/>
                <w:cs/>
              </w:rPr>
            </w:pPr>
            <w:r w:rsidRPr="00F75D58">
              <w:rPr>
                <w:rFonts w:asciiTheme="majorBidi" w:eastAsia="Times New Roman" w:hAnsiTheme="majorBidi"/>
                <w:sz w:val="28"/>
                <w:szCs w:val="28"/>
                <w:cs/>
              </w:rPr>
              <w:t>(</w:t>
            </w:r>
            <w:r w:rsidR="00AA7026" w:rsidRPr="00AA7026">
              <w:rPr>
                <w:rFonts w:asciiTheme="majorBidi" w:eastAsia="Times New Roman" w:hAnsiTheme="majorBidi"/>
                <w:sz w:val="28"/>
                <w:szCs w:val="28"/>
              </w:rPr>
              <w:t>12</w:t>
            </w:r>
            <w:r w:rsidRPr="00F75D58">
              <w:rPr>
                <w:rFonts w:asciiTheme="majorBidi" w:eastAsia="Times New Roman" w:hAnsiTheme="majorBidi" w:cstheme="majorBidi"/>
                <w:sz w:val="28"/>
                <w:szCs w:val="28"/>
              </w:rPr>
              <w:t>,</w:t>
            </w:r>
            <w:r w:rsidR="00AA7026" w:rsidRPr="00AA7026">
              <w:rPr>
                <w:rFonts w:asciiTheme="majorBidi" w:eastAsia="Times New Roman" w:hAnsiTheme="majorBidi"/>
                <w:sz w:val="28"/>
                <w:szCs w:val="28"/>
              </w:rPr>
              <w:t>219</w:t>
            </w:r>
            <w:r w:rsidRPr="00F75D58">
              <w:rPr>
                <w:rFonts w:asciiTheme="majorBidi" w:eastAsia="Times New Roman" w:hAnsiTheme="majorBidi"/>
                <w:sz w:val="28"/>
                <w:szCs w:val="28"/>
                <w:cs/>
              </w:rPr>
              <w:t>)</w:t>
            </w:r>
          </w:p>
        </w:tc>
        <w:tc>
          <w:tcPr>
            <w:tcW w:w="89" w:type="dxa"/>
            <w:tcBorders>
              <w:top w:val="nil"/>
              <w:left w:val="nil"/>
              <w:right w:val="nil"/>
            </w:tcBorders>
          </w:tcPr>
          <w:p w14:paraId="487C692F" w14:textId="77777777" w:rsidR="006E60F6" w:rsidRPr="00F75D58" w:rsidRDefault="006E60F6" w:rsidP="006E60F6">
            <w:pPr>
              <w:tabs>
                <w:tab w:val="decimal" w:pos="1165"/>
              </w:tabs>
              <w:rPr>
                <w:rFonts w:asciiTheme="majorBidi" w:eastAsia="Times New Roman" w:hAnsiTheme="majorBidi" w:cstheme="majorBidi"/>
                <w:sz w:val="28"/>
                <w:szCs w:val="28"/>
                <w:cs/>
              </w:rPr>
            </w:pPr>
          </w:p>
        </w:tc>
        <w:tc>
          <w:tcPr>
            <w:tcW w:w="1404" w:type="dxa"/>
            <w:tcBorders>
              <w:top w:val="nil"/>
              <w:left w:val="nil"/>
              <w:right w:val="nil"/>
            </w:tcBorders>
          </w:tcPr>
          <w:p w14:paraId="67DC1407" w14:textId="26C0D957" w:rsidR="006E60F6" w:rsidRPr="00F75D58" w:rsidRDefault="00A21656" w:rsidP="006E60F6">
            <w:pPr>
              <w:tabs>
                <w:tab w:val="decimal" w:pos="1165"/>
              </w:tabs>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26</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125</w:t>
            </w:r>
            <w:r w:rsidRPr="00F75D58">
              <w:rPr>
                <w:rFonts w:asciiTheme="majorBidi" w:eastAsia="Times New Roman" w:hAnsiTheme="majorBidi" w:cstheme="majorBidi"/>
                <w:sz w:val="28"/>
                <w:szCs w:val="28"/>
              </w:rPr>
              <w:t>)</w:t>
            </w:r>
          </w:p>
        </w:tc>
        <w:tc>
          <w:tcPr>
            <w:tcW w:w="89" w:type="dxa"/>
            <w:tcBorders>
              <w:top w:val="nil"/>
              <w:left w:val="nil"/>
              <w:right w:val="nil"/>
            </w:tcBorders>
          </w:tcPr>
          <w:p w14:paraId="00F9363A" w14:textId="77777777" w:rsidR="006E60F6" w:rsidRPr="00F75D58" w:rsidRDefault="006E60F6" w:rsidP="006E60F6">
            <w:pPr>
              <w:tabs>
                <w:tab w:val="decimal" w:pos="1165"/>
              </w:tabs>
              <w:rPr>
                <w:rFonts w:asciiTheme="majorBidi" w:eastAsia="Times New Roman" w:hAnsiTheme="majorBidi" w:cstheme="majorBidi"/>
                <w:sz w:val="28"/>
                <w:szCs w:val="28"/>
                <w:cs/>
              </w:rPr>
            </w:pPr>
          </w:p>
        </w:tc>
        <w:tc>
          <w:tcPr>
            <w:tcW w:w="1330" w:type="dxa"/>
            <w:tcBorders>
              <w:top w:val="nil"/>
              <w:left w:val="nil"/>
              <w:right w:val="nil"/>
            </w:tcBorders>
            <w:noWrap/>
          </w:tcPr>
          <w:p w14:paraId="73A1EED6" w14:textId="203A6C05" w:rsidR="006E60F6" w:rsidRPr="00F75D58" w:rsidRDefault="00684970" w:rsidP="006E60F6">
            <w:pPr>
              <w:tabs>
                <w:tab w:val="decimal" w:pos="1165"/>
              </w:tabs>
              <w:rPr>
                <w:rFonts w:asciiTheme="majorBidi" w:eastAsia="Times New Roman" w:hAnsiTheme="majorBidi" w:cstheme="majorBidi"/>
                <w:sz w:val="28"/>
                <w:szCs w:val="28"/>
                <w:cs/>
              </w:rPr>
            </w:pPr>
            <w:r w:rsidRPr="00F75D58">
              <w:rPr>
                <w:rFonts w:asciiTheme="majorBidi" w:eastAsia="Times New Roman" w:hAnsiTheme="majorBidi"/>
                <w:sz w:val="28"/>
                <w:szCs w:val="28"/>
                <w:cs/>
              </w:rPr>
              <w:t>(</w:t>
            </w:r>
            <w:r w:rsidR="00AA7026" w:rsidRPr="00AA7026">
              <w:rPr>
                <w:rFonts w:asciiTheme="majorBidi" w:eastAsia="Times New Roman" w:hAnsiTheme="majorBidi"/>
                <w:sz w:val="28"/>
                <w:szCs w:val="28"/>
              </w:rPr>
              <w:t>4</w:t>
            </w:r>
            <w:r w:rsidRPr="00F75D58">
              <w:rPr>
                <w:rFonts w:asciiTheme="majorBidi" w:eastAsia="Times New Roman" w:hAnsiTheme="majorBidi" w:cstheme="majorBidi"/>
                <w:sz w:val="28"/>
                <w:szCs w:val="28"/>
              </w:rPr>
              <w:t>,</w:t>
            </w:r>
            <w:r w:rsidR="00AA7026" w:rsidRPr="00AA7026">
              <w:rPr>
                <w:rFonts w:asciiTheme="majorBidi" w:eastAsia="Times New Roman" w:hAnsiTheme="majorBidi"/>
                <w:sz w:val="28"/>
                <w:szCs w:val="28"/>
              </w:rPr>
              <w:t>517</w:t>
            </w:r>
            <w:r w:rsidRPr="00F75D58">
              <w:rPr>
                <w:rFonts w:asciiTheme="majorBidi" w:eastAsia="Times New Roman" w:hAnsiTheme="majorBidi"/>
                <w:sz w:val="28"/>
                <w:szCs w:val="28"/>
                <w:cs/>
              </w:rPr>
              <w:t>)</w:t>
            </w:r>
          </w:p>
        </w:tc>
        <w:tc>
          <w:tcPr>
            <w:tcW w:w="89" w:type="dxa"/>
            <w:tcBorders>
              <w:top w:val="nil"/>
              <w:left w:val="nil"/>
              <w:right w:val="nil"/>
            </w:tcBorders>
          </w:tcPr>
          <w:p w14:paraId="2654888C" w14:textId="77777777" w:rsidR="006E60F6" w:rsidRPr="00F75D58" w:rsidRDefault="006E60F6" w:rsidP="006E60F6">
            <w:pPr>
              <w:jc w:val="center"/>
              <w:rPr>
                <w:rFonts w:asciiTheme="majorBidi" w:eastAsia="Times New Roman" w:hAnsiTheme="majorBidi" w:cstheme="majorBidi"/>
                <w:sz w:val="28"/>
                <w:szCs w:val="28"/>
              </w:rPr>
            </w:pPr>
          </w:p>
        </w:tc>
        <w:tc>
          <w:tcPr>
            <w:tcW w:w="1302" w:type="dxa"/>
            <w:tcBorders>
              <w:top w:val="nil"/>
              <w:left w:val="nil"/>
              <w:right w:val="nil"/>
            </w:tcBorders>
            <w:noWrap/>
          </w:tcPr>
          <w:p w14:paraId="14072B2B" w14:textId="15959B5C" w:rsidR="006E60F6" w:rsidRPr="00F75D58" w:rsidRDefault="00A21656" w:rsidP="006E60F6">
            <w:pPr>
              <w:tabs>
                <w:tab w:val="decimal" w:pos="1165"/>
              </w:tabs>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6</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612</w:t>
            </w:r>
            <w:r w:rsidRPr="00F75D58">
              <w:rPr>
                <w:rFonts w:asciiTheme="majorBidi" w:eastAsia="Times New Roman" w:hAnsiTheme="majorBidi" w:cstheme="majorBidi"/>
                <w:sz w:val="28"/>
                <w:szCs w:val="28"/>
              </w:rPr>
              <w:t>)</w:t>
            </w:r>
          </w:p>
        </w:tc>
      </w:tr>
      <w:tr w:rsidR="00684970" w:rsidRPr="00F75D58" w14:paraId="3BE413D6" w14:textId="77777777" w:rsidTr="00212340">
        <w:trPr>
          <w:trHeight w:val="19"/>
        </w:trPr>
        <w:tc>
          <w:tcPr>
            <w:tcW w:w="3367" w:type="dxa"/>
            <w:tcBorders>
              <w:top w:val="nil"/>
              <w:left w:val="nil"/>
              <w:bottom w:val="nil"/>
              <w:right w:val="nil"/>
            </w:tcBorders>
            <w:noWrap/>
            <w:vAlign w:val="bottom"/>
          </w:tcPr>
          <w:p w14:paraId="6F3D445C" w14:textId="2840E8B1" w:rsidR="00684970" w:rsidRPr="00F75D58" w:rsidRDefault="00684970" w:rsidP="00684970">
            <w:pPr>
              <w:ind w:left="447" w:hanging="447"/>
              <w:rPr>
                <w:rFonts w:asciiTheme="majorBidi" w:hAnsiTheme="majorBidi" w:cstheme="majorBidi"/>
                <w:sz w:val="28"/>
                <w:szCs w:val="28"/>
                <w:cs/>
              </w:rPr>
            </w:pPr>
            <w:r w:rsidRPr="00F75D58">
              <w:rPr>
                <w:rFonts w:asciiTheme="majorBidi" w:hAnsiTheme="majorBidi" w:cstheme="majorBidi"/>
                <w:sz w:val="28"/>
                <w:szCs w:val="28"/>
                <w:cs/>
              </w:rPr>
              <w:t>ลดลง</w:t>
            </w:r>
          </w:p>
        </w:tc>
        <w:tc>
          <w:tcPr>
            <w:tcW w:w="1330" w:type="dxa"/>
            <w:tcBorders>
              <w:top w:val="nil"/>
              <w:left w:val="nil"/>
              <w:bottom w:val="nil"/>
              <w:right w:val="nil"/>
            </w:tcBorders>
            <w:vAlign w:val="bottom"/>
          </w:tcPr>
          <w:p w14:paraId="1C746D11" w14:textId="53A1FC8D" w:rsidR="00684970" w:rsidRPr="00F75D58" w:rsidRDefault="00684970" w:rsidP="00684970">
            <w:pPr>
              <w:tabs>
                <w:tab w:val="decimal" w:pos="77"/>
              </w:tabs>
              <w:ind w:right="-88"/>
              <w:jc w:val="center"/>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w:t>
            </w:r>
          </w:p>
        </w:tc>
        <w:tc>
          <w:tcPr>
            <w:tcW w:w="89" w:type="dxa"/>
            <w:tcBorders>
              <w:top w:val="nil"/>
              <w:left w:val="nil"/>
              <w:right w:val="nil"/>
            </w:tcBorders>
          </w:tcPr>
          <w:p w14:paraId="3988F187" w14:textId="77777777" w:rsidR="00684970" w:rsidRPr="00F75D58" w:rsidRDefault="00684970" w:rsidP="00684970">
            <w:pPr>
              <w:tabs>
                <w:tab w:val="decimal" w:pos="1165"/>
              </w:tabs>
              <w:rPr>
                <w:rFonts w:asciiTheme="majorBidi" w:eastAsia="Times New Roman" w:hAnsiTheme="majorBidi" w:cstheme="majorBidi"/>
                <w:sz w:val="28"/>
                <w:szCs w:val="28"/>
              </w:rPr>
            </w:pPr>
          </w:p>
        </w:tc>
        <w:tc>
          <w:tcPr>
            <w:tcW w:w="1404" w:type="dxa"/>
            <w:tcBorders>
              <w:top w:val="nil"/>
              <w:left w:val="nil"/>
              <w:right w:val="nil"/>
            </w:tcBorders>
          </w:tcPr>
          <w:p w14:paraId="55A6A567" w14:textId="707D414C" w:rsidR="00684970" w:rsidRPr="00F75D58" w:rsidRDefault="00684970" w:rsidP="00684970">
            <w:pPr>
              <w:tabs>
                <w:tab w:val="decimal" w:pos="1165"/>
              </w:tabs>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2</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161</w:t>
            </w:r>
            <w:r w:rsidRPr="00F75D58">
              <w:rPr>
                <w:rFonts w:asciiTheme="majorBidi" w:eastAsia="Times New Roman" w:hAnsiTheme="majorBidi" w:cstheme="majorBidi"/>
                <w:sz w:val="28"/>
                <w:szCs w:val="28"/>
              </w:rPr>
              <w:t>)</w:t>
            </w:r>
          </w:p>
        </w:tc>
        <w:tc>
          <w:tcPr>
            <w:tcW w:w="89" w:type="dxa"/>
            <w:tcBorders>
              <w:top w:val="nil"/>
              <w:left w:val="nil"/>
              <w:right w:val="nil"/>
            </w:tcBorders>
          </w:tcPr>
          <w:p w14:paraId="752446B1" w14:textId="77777777" w:rsidR="00684970" w:rsidRPr="00F75D58" w:rsidRDefault="00684970" w:rsidP="00684970">
            <w:pPr>
              <w:tabs>
                <w:tab w:val="decimal" w:pos="1165"/>
              </w:tabs>
              <w:rPr>
                <w:rFonts w:asciiTheme="majorBidi" w:eastAsia="Times New Roman" w:hAnsiTheme="majorBidi" w:cstheme="majorBidi"/>
                <w:sz w:val="28"/>
                <w:szCs w:val="28"/>
              </w:rPr>
            </w:pPr>
          </w:p>
        </w:tc>
        <w:tc>
          <w:tcPr>
            <w:tcW w:w="1330" w:type="dxa"/>
            <w:tcBorders>
              <w:top w:val="nil"/>
              <w:left w:val="nil"/>
              <w:right w:val="nil"/>
            </w:tcBorders>
            <w:noWrap/>
          </w:tcPr>
          <w:p w14:paraId="0BB8F22F" w14:textId="783A4538" w:rsidR="00684970" w:rsidRPr="00F75D58" w:rsidRDefault="00684970" w:rsidP="00684970">
            <w:pPr>
              <w:tabs>
                <w:tab w:val="decimal" w:pos="737"/>
              </w:tabs>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w:t>
            </w:r>
          </w:p>
        </w:tc>
        <w:tc>
          <w:tcPr>
            <w:tcW w:w="89" w:type="dxa"/>
            <w:tcBorders>
              <w:top w:val="nil"/>
              <w:left w:val="nil"/>
              <w:right w:val="nil"/>
            </w:tcBorders>
          </w:tcPr>
          <w:p w14:paraId="512FAE8B" w14:textId="77777777" w:rsidR="00684970" w:rsidRPr="00F75D58" w:rsidRDefault="00684970" w:rsidP="00684970">
            <w:pPr>
              <w:jc w:val="center"/>
              <w:rPr>
                <w:rFonts w:asciiTheme="majorBidi" w:eastAsia="Times New Roman" w:hAnsiTheme="majorBidi" w:cstheme="majorBidi"/>
                <w:sz w:val="28"/>
                <w:szCs w:val="28"/>
              </w:rPr>
            </w:pPr>
          </w:p>
        </w:tc>
        <w:tc>
          <w:tcPr>
            <w:tcW w:w="1302" w:type="dxa"/>
            <w:tcBorders>
              <w:top w:val="nil"/>
              <w:left w:val="nil"/>
              <w:right w:val="nil"/>
            </w:tcBorders>
            <w:noWrap/>
          </w:tcPr>
          <w:p w14:paraId="2D47F08D" w14:textId="18A09F2E" w:rsidR="00684970" w:rsidRPr="00F75D58" w:rsidRDefault="00684970" w:rsidP="00684970">
            <w:pPr>
              <w:tabs>
                <w:tab w:val="decimal" w:pos="77"/>
              </w:tabs>
              <w:ind w:right="-88"/>
              <w:jc w:val="center"/>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w:t>
            </w:r>
          </w:p>
        </w:tc>
      </w:tr>
      <w:tr w:rsidR="00684970" w:rsidRPr="00F75D58" w14:paraId="7B0423C7" w14:textId="77777777" w:rsidTr="00FA7080">
        <w:trPr>
          <w:trHeight w:val="176"/>
        </w:trPr>
        <w:tc>
          <w:tcPr>
            <w:tcW w:w="3367" w:type="dxa"/>
            <w:tcBorders>
              <w:top w:val="nil"/>
              <w:left w:val="nil"/>
              <w:bottom w:val="nil"/>
              <w:right w:val="nil"/>
            </w:tcBorders>
            <w:noWrap/>
            <w:vAlign w:val="bottom"/>
          </w:tcPr>
          <w:p w14:paraId="368BA3BA" w14:textId="68879E11" w:rsidR="00684970" w:rsidRPr="00F75D58" w:rsidRDefault="00684970" w:rsidP="00684970">
            <w:pPr>
              <w:ind w:left="447" w:hanging="447"/>
              <w:rPr>
                <w:rFonts w:asciiTheme="majorBidi" w:eastAsia="Times New Roman" w:hAnsiTheme="majorBidi" w:cstheme="majorBidi"/>
                <w:sz w:val="28"/>
                <w:szCs w:val="28"/>
                <w:cs/>
              </w:rPr>
            </w:pPr>
            <w:r w:rsidRPr="00F75D58">
              <w:rPr>
                <w:rFonts w:asciiTheme="majorBidi" w:hAnsiTheme="majorBidi" w:cstheme="majorBidi"/>
                <w:sz w:val="28"/>
                <w:szCs w:val="28"/>
                <w:cs/>
              </w:rPr>
              <w:t>ผลต่างจากการแปลงค่างบการเงิน</w:t>
            </w:r>
          </w:p>
        </w:tc>
        <w:tc>
          <w:tcPr>
            <w:tcW w:w="1330" w:type="dxa"/>
            <w:tcBorders>
              <w:left w:val="nil"/>
              <w:bottom w:val="single" w:sz="4" w:space="0" w:color="auto"/>
              <w:right w:val="nil"/>
            </w:tcBorders>
            <w:vAlign w:val="bottom"/>
          </w:tcPr>
          <w:p w14:paraId="2614DB35" w14:textId="60441F8D" w:rsidR="00684970" w:rsidRPr="00F75D58" w:rsidRDefault="00AA7026" w:rsidP="00684970">
            <w:pPr>
              <w:tabs>
                <w:tab w:val="decimal" w:pos="1165"/>
              </w:tabs>
              <w:rPr>
                <w:rFonts w:asciiTheme="majorBidi" w:eastAsia="Times New Roman" w:hAnsiTheme="majorBidi" w:cstheme="majorBidi"/>
                <w:sz w:val="28"/>
                <w:szCs w:val="28"/>
              </w:rPr>
            </w:pPr>
            <w:r w:rsidRPr="00AA7026">
              <w:rPr>
                <w:rFonts w:asciiTheme="majorBidi" w:eastAsia="Times New Roman" w:hAnsiTheme="majorBidi"/>
                <w:sz w:val="28"/>
                <w:szCs w:val="28"/>
              </w:rPr>
              <w:t>6</w:t>
            </w:r>
            <w:r w:rsidR="00684970" w:rsidRPr="00F75D58">
              <w:rPr>
                <w:rFonts w:asciiTheme="majorBidi" w:eastAsia="Times New Roman" w:hAnsiTheme="majorBidi" w:cstheme="majorBidi"/>
                <w:sz w:val="28"/>
                <w:szCs w:val="28"/>
              </w:rPr>
              <w:t>,</w:t>
            </w:r>
            <w:r w:rsidRPr="00AA7026">
              <w:rPr>
                <w:rFonts w:asciiTheme="majorBidi" w:eastAsia="Times New Roman" w:hAnsiTheme="majorBidi"/>
                <w:sz w:val="28"/>
                <w:szCs w:val="28"/>
              </w:rPr>
              <w:t>506</w:t>
            </w:r>
          </w:p>
        </w:tc>
        <w:tc>
          <w:tcPr>
            <w:tcW w:w="89" w:type="dxa"/>
            <w:tcBorders>
              <w:left w:val="nil"/>
              <w:right w:val="nil"/>
            </w:tcBorders>
          </w:tcPr>
          <w:p w14:paraId="092A426B" w14:textId="77777777" w:rsidR="00684970" w:rsidRPr="00F75D58" w:rsidRDefault="00684970" w:rsidP="00684970">
            <w:pPr>
              <w:tabs>
                <w:tab w:val="decimal" w:pos="1165"/>
              </w:tabs>
              <w:rPr>
                <w:rFonts w:asciiTheme="majorBidi" w:eastAsia="Times New Roman" w:hAnsiTheme="majorBidi" w:cstheme="majorBidi"/>
                <w:sz w:val="28"/>
                <w:szCs w:val="28"/>
              </w:rPr>
            </w:pPr>
          </w:p>
        </w:tc>
        <w:tc>
          <w:tcPr>
            <w:tcW w:w="1404" w:type="dxa"/>
            <w:tcBorders>
              <w:left w:val="nil"/>
              <w:bottom w:val="single" w:sz="4" w:space="0" w:color="auto"/>
              <w:right w:val="nil"/>
            </w:tcBorders>
          </w:tcPr>
          <w:p w14:paraId="3542C542" w14:textId="7F9AC4C2" w:rsidR="00684970" w:rsidRPr="00F75D58" w:rsidRDefault="00684970" w:rsidP="00684970">
            <w:pPr>
              <w:tabs>
                <w:tab w:val="decimal" w:pos="1165"/>
              </w:tabs>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916</w:t>
            </w:r>
            <w:r w:rsidRPr="00F75D58">
              <w:rPr>
                <w:rFonts w:asciiTheme="majorBidi" w:eastAsia="Times New Roman" w:hAnsiTheme="majorBidi" w:cstheme="majorBidi"/>
                <w:sz w:val="28"/>
                <w:szCs w:val="28"/>
              </w:rPr>
              <w:t>)</w:t>
            </w:r>
          </w:p>
        </w:tc>
        <w:tc>
          <w:tcPr>
            <w:tcW w:w="89" w:type="dxa"/>
            <w:tcBorders>
              <w:left w:val="nil"/>
              <w:right w:val="nil"/>
            </w:tcBorders>
          </w:tcPr>
          <w:p w14:paraId="5D964C44" w14:textId="77777777" w:rsidR="00684970" w:rsidRPr="00F75D58" w:rsidRDefault="00684970" w:rsidP="00684970">
            <w:pPr>
              <w:tabs>
                <w:tab w:val="decimal" w:pos="1165"/>
              </w:tabs>
              <w:rPr>
                <w:rFonts w:asciiTheme="majorBidi" w:eastAsia="Times New Roman" w:hAnsiTheme="majorBidi" w:cstheme="majorBidi"/>
                <w:sz w:val="28"/>
                <w:szCs w:val="28"/>
              </w:rPr>
            </w:pPr>
          </w:p>
        </w:tc>
        <w:tc>
          <w:tcPr>
            <w:tcW w:w="1330" w:type="dxa"/>
            <w:tcBorders>
              <w:left w:val="nil"/>
              <w:bottom w:val="single" w:sz="4" w:space="0" w:color="auto"/>
              <w:right w:val="nil"/>
            </w:tcBorders>
            <w:noWrap/>
          </w:tcPr>
          <w:p w14:paraId="69F8BDFE" w14:textId="6E7E789E" w:rsidR="00684970" w:rsidRPr="00F75D58" w:rsidRDefault="00684970" w:rsidP="00684970">
            <w:pPr>
              <w:tabs>
                <w:tab w:val="decimal" w:pos="737"/>
              </w:tabs>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w:t>
            </w:r>
          </w:p>
        </w:tc>
        <w:tc>
          <w:tcPr>
            <w:tcW w:w="89" w:type="dxa"/>
            <w:tcBorders>
              <w:left w:val="nil"/>
              <w:right w:val="nil"/>
            </w:tcBorders>
          </w:tcPr>
          <w:p w14:paraId="069DABB1" w14:textId="77777777" w:rsidR="00684970" w:rsidRPr="00F75D58" w:rsidRDefault="00684970" w:rsidP="00684970">
            <w:pPr>
              <w:jc w:val="center"/>
              <w:rPr>
                <w:rFonts w:asciiTheme="majorBidi" w:eastAsia="Times New Roman" w:hAnsiTheme="majorBidi" w:cstheme="majorBidi"/>
                <w:sz w:val="28"/>
                <w:szCs w:val="28"/>
              </w:rPr>
            </w:pPr>
          </w:p>
        </w:tc>
        <w:tc>
          <w:tcPr>
            <w:tcW w:w="1302" w:type="dxa"/>
            <w:tcBorders>
              <w:left w:val="nil"/>
              <w:bottom w:val="single" w:sz="4" w:space="0" w:color="auto"/>
              <w:right w:val="nil"/>
            </w:tcBorders>
            <w:noWrap/>
          </w:tcPr>
          <w:p w14:paraId="69D066C9" w14:textId="650777A8" w:rsidR="00684970" w:rsidRPr="00F75D58" w:rsidRDefault="00684970" w:rsidP="00684970">
            <w:pPr>
              <w:tabs>
                <w:tab w:val="decimal" w:pos="77"/>
              </w:tabs>
              <w:ind w:right="-88"/>
              <w:jc w:val="center"/>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w:t>
            </w:r>
          </w:p>
        </w:tc>
      </w:tr>
      <w:tr w:rsidR="00684970" w:rsidRPr="00F75D58" w14:paraId="21069D9C" w14:textId="77777777" w:rsidTr="00212340">
        <w:trPr>
          <w:trHeight w:val="19"/>
        </w:trPr>
        <w:tc>
          <w:tcPr>
            <w:tcW w:w="3367" w:type="dxa"/>
            <w:tcBorders>
              <w:top w:val="nil"/>
              <w:left w:val="nil"/>
              <w:bottom w:val="nil"/>
              <w:right w:val="nil"/>
            </w:tcBorders>
            <w:noWrap/>
            <w:vAlign w:val="bottom"/>
          </w:tcPr>
          <w:p w14:paraId="68DD85AC" w14:textId="1760064B" w:rsidR="00684970" w:rsidRPr="00F75D58" w:rsidRDefault="00684970" w:rsidP="00684970">
            <w:pPr>
              <w:ind w:firstLine="5"/>
              <w:rPr>
                <w:rFonts w:asciiTheme="majorBidi" w:eastAsia="Times New Roman" w:hAnsiTheme="majorBidi" w:cstheme="majorBidi"/>
                <w:sz w:val="28"/>
                <w:szCs w:val="28"/>
                <w:cs/>
              </w:rPr>
            </w:pPr>
            <w:r w:rsidRPr="00F75D58">
              <w:rPr>
                <w:rFonts w:asciiTheme="majorBidi" w:hAnsiTheme="majorBidi" w:cstheme="majorBidi"/>
                <w:sz w:val="28"/>
                <w:szCs w:val="28"/>
                <w:cs/>
              </w:rPr>
              <w:t xml:space="preserve">ณ วันที่ </w:t>
            </w:r>
            <w:r w:rsidR="00AA7026" w:rsidRPr="00AA7026">
              <w:rPr>
                <w:rFonts w:asciiTheme="majorBidi" w:hAnsiTheme="majorBidi" w:cstheme="majorBidi"/>
                <w:sz w:val="28"/>
                <w:szCs w:val="28"/>
              </w:rPr>
              <w:t>31</w:t>
            </w:r>
            <w:r w:rsidRPr="00F75D58">
              <w:rPr>
                <w:rFonts w:asciiTheme="majorBidi" w:hAnsiTheme="majorBidi" w:cstheme="majorBidi"/>
                <w:sz w:val="28"/>
                <w:szCs w:val="28"/>
              </w:rPr>
              <w:t xml:space="preserve"> </w:t>
            </w:r>
            <w:r w:rsidRPr="00F75D58">
              <w:rPr>
                <w:rFonts w:asciiTheme="majorBidi" w:hAnsiTheme="majorBidi" w:cstheme="majorBidi"/>
                <w:sz w:val="28"/>
                <w:szCs w:val="28"/>
                <w:cs/>
              </w:rPr>
              <w:t>มีนาคม</w:t>
            </w:r>
          </w:p>
        </w:tc>
        <w:tc>
          <w:tcPr>
            <w:tcW w:w="1330" w:type="dxa"/>
            <w:tcBorders>
              <w:top w:val="single" w:sz="4" w:space="0" w:color="auto"/>
              <w:left w:val="nil"/>
              <w:right w:val="nil"/>
            </w:tcBorders>
          </w:tcPr>
          <w:p w14:paraId="155E0568" w14:textId="22097CCC" w:rsidR="00684970" w:rsidRPr="00F75D58" w:rsidRDefault="00684970" w:rsidP="00684970">
            <w:pPr>
              <w:tabs>
                <w:tab w:val="decimal" w:pos="1165"/>
              </w:tabs>
              <w:rPr>
                <w:rFonts w:asciiTheme="majorBidi" w:eastAsia="Times New Roman" w:hAnsiTheme="majorBidi" w:cstheme="majorBidi"/>
                <w:sz w:val="28"/>
                <w:szCs w:val="28"/>
                <w:cs/>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543</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201</w:t>
            </w:r>
            <w:r w:rsidRPr="00F75D58">
              <w:rPr>
                <w:rFonts w:asciiTheme="majorBidi" w:eastAsia="Times New Roman" w:hAnsiTheme="majorBidi" w:cstheme="majorBidi"/>
                <w:sz w:val="28"/>
                <w:szCs w:val="28"/>
              </w:rPr>
              <w:t xml:space="preserve"> </w:t>
            </w:r>
          </w:p>
        </w:tc>
        <w:tc>
          <w:tcPr>
            <w:tcW w:w="89" w:type="dxa"/>
            <w:tcBorders>
              <w:left w:val="nil"/>
              <w:right w:val="nil"/>
            </w:tcBorders>
          </w:tcPr>
          <w:p w14:paraId="53022C2A" w14:textId="77777777" w:rsidR="00684970" w:rsidRPr="00F75D58" w:rsidRDefault="00684970" w:rsidP="00684970">
            <w:pPr>
              <w:tabs>
                <w:tab w:val="decimal" w:pos="1165"/>
              </w:tabs>
              <w:rPr>
                <w:rFonts w:asciiTheme="majorBidi" w:eastAsia="Times New Roman" w:hAnsiTheme="majorBidi" w:cstheme="majorBidi"/>
                <w:sz w:val="28"/>
                <w:szCs w:val="28"/>
              </w:rPr>
            </w:pPr>
          </w:p>
        </w:tc>
        <w:tc>
          <w:tcPr>
            <w:tcW w:w="1404" w:type="dxa"/>
            <w:tcBorders>
              <w:top w:val="single" w:sz="4" w:space="0" w:color="auto"/>
              <w:left w:val="nil"/>
              <w:right w:val="nil"/>
            </w:tcBorders>
          </w:tcPr>
          <w:p w14:paraId="156528BE" w14:textId="6858CE9C" w:rsidR="00684970" w:rsidRPr="00F75D58" w:rsidRDefault="00AA7026" w:rsidP="00684970">
            <w:pPr>
              <w:tabs>
                <w:tab w:val="decimal" w:pos="1165"/>
              </w:tabs>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518</w:t>
            </w:r>
            <w:r w:rsidR="00684970"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334</w:t>
            </w:r>
          </w:p>
        </w:tc>
        <w:tc>
          <w:tcPr>
            <w:tcW w:w="89" w:type="dxa"/>
            <w:tcBorders>
              <w:left w:val="nil"/>
              <w:right w:val="nil"/>
            </w:tcBorders>
          </w:tcPr>
          <w:p w14:paraId="64D8C090" w14:textId="77777777" w:rsidR="00684970" w:rsidRPr="00F75D58" w:rsidRDefault="00684970" w:rsidP="00684970">
            <w:pPr>
              <w:tabs>
                <w:tab w:val="decimal" w:pos="1165"/>
              </w:tabs>
              <w:rPr>
                <w:rFonts w:asciiTheme="majorBidi" w:eastAsia="Times New Roman" w:hAnsiTheme="majorBidi" w:cstheme="majorBidi"/>
                <w:sz w:val="28"/>
                <w:szCs w:val="28"/>
              </w:rPr>
            </w:pPr>
          </w:p>
        </w:tc>
        <w:tc>
          <w:tcPr>
            <w:tcW w:w="1330" w:type="dxa"/>
            <w:tcBorders>
              <w:top w:val="single" w:sz="4" w:space="0" w:color="auto"/>
              <w:left w:val="nil"/>
              <w:right w:val="nil"/>
            </w:tcBorders>
            <w:noWrap/>
          </w:tcPr>
          <w:p w14:paraId="6A602F59" w14:textId="67D4AD10" w:rsidR="00684970" w:rsidRPr="00F75D58" w:rsidRDefault="00AA7026" w:rsidP="00684970">
            <w:pPr>
              <w:tabs>
                <w:tab w:val="decimal" w:pos="1165"/>
              </w:tabs>
              <w:rPr>
                <w:rFonts w:asciiTheme="majorBidi" w:eastAsia="Times New Roman" w:hAnsiTheme="majorBidi" w:cstheme="majorBidi"/>
                <w:sz w:val="28"/>
                <w:szCs w:val="28"/>
              </w:rPr>
            </w:pPr>
            <w:r w:rsidRPr="00AA7026">
              <w:rPr>
                <w:rFonts w:asciiTheme="majorBidi" w:eastAsia="Times New Roman" w:hAnsiTheme="majorBidi"/>
                <w:sz w:val="28"/>
                <w:szCs w:val="28"/>
              </w:rPr>
              <w:t>127</w:t>
            </w:r>
            <w:r w:rsidR="00684970" w:rsidRPr="00F75D58">
              <w:rPr>
                <w:rFonts w:asciiTheme="majorBidi" w:eastAsia="Times New Roman" w:hAnsiTheme="majorBidi" w:cstheme="majorBidi"/>
                <w:sz w:val="28"/>
                <w:szCs w:val="28"/>
              </w:rPr>
              <w:t>,</w:t>
            </w:r>
            <w:r w:rsidRPr="00AA7026">
              <w:rPr>
                <w:rFonts w:asciiTheme="majorBidi" w:eastAsia="Times New Roman" w:hAnsiTheme="majorBidi"/>
                <w:sz w:val="28"/>
                <w:szCs w:val="28"/>
              </w:rPr>
              <w:t>986</w:t>
            </w:r>
          </w:p>
        </w:tc>
        <w:tc>
          <w:tcPr>
            <w:tcW w:w="89" w:type="dxa"/>
            <w:tcBorders>
              <w:left w:val="nil"/>
              <w:right w:val="nil"/>
            </w:tcBorders>
          </w:tcPr>
          <w:p w14:paraId="07055DC6" w14:textId="77777777" w:rsidR="00684970" w:rsidRPr="00F75D58" w:rsidRDefault="00684970" w:rsidP="00684970">
            <w:pPr>
              <w:jc w:val="center"/>
              <w:rPr>
                <w:rFonts w:asciiTheme="majorBidi" w:eastAsia="Times New Roman" w:hAnsiTheme="majorBidi" w:cstheme="majorBidi"/>
                <w:sz w:val="28"/>
                <w:szCs w:val="28"/>
              </w:rPr>
            </w:pPr>
          </w:p>
        </w:tc>
        <w:tc>
          <w:tcPr>
            <w:tcW w:w="1302" w:type="dxa"/>
            <w:tcBorders>
              <w:top w:val="single" w:sz="4" w:space="0" w:color="auto"/>
              <w:left w:val="nil"/>
              <w:right w:val="nil"/>
            </w:tcBorders>
            <w:noWrap/>
          </w:tcPr>
          <w:p w14:paraId="73EB32BE" w14:textId="50A485FE" w:rsidR="00684970" w:rsidRPr="00F75D58" w:rsidRDefault="00AA7026" w:rsidP="00684970">
            <w:pPr>
              <w:tabs>
                <w:tab w:val="decimal" w:pos="1165"/>
              </w:tabs>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89</w:t>
            </w:r>
            <w:r w:rsidR="00684970"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838</w:t>
            </w:r>
          </w:p>
        </w:tc>
      </w:tr>
      <w:tr w:rsidR="00684970" w:rsidRPr="00F75D58" w14:paraId="16DF9058" w14:textId="77777777" w:rsidTr="00212340">
        <w:trPr>
          <w:trHeight w:val="19"/>
        </w:trPr>
        <w:tc>
          <w:tcPr>
            <w:tcW w:w="3367" w:type="dxa"/>
            <w:tcBorders>
              <w:top w:val="nil"/>
              <w:left w:val="nil"/>
              <w:bottom w:val="nil"/>
              <w:right w:val="nil"/>
            </w:tcBorders>
            <w:noWrap/>
            <w:vAlign w:val="bottom"/>
          </w:tcPr>
          <w:p w14:paraId="15D92372" w14:textId="7BD5E9F8" w:rsidR="00684970" w:rsidRPr="00F75D58" w:rsidRDefault="00684970" w:rsidP="00684970">
            <w:pPr>
              <w:ind w:left="180" w:hanging="180"/>
              <w:rPr>
                <w:rFonts w:asciiTheme="majorBidi" w:eastAsia="Times New Roman" w:hAnsiTheme="majorBidi" w:cstheme="majorBidi"/>
                <w:sz w:val="28"/>
                <w:szCs w:val="28"/>
              </w:rPr>
            </w:pPr>
            <w:r w:rsidRPr="00F75D58">
              <w:rPr>
                <w:rFonts w:asciiTheme="majorBidi" w:hAnsiTheme="majorBidi" w:cstheme="majorBidi"/>
                <w:spacing w:val="-2"/>
                <w:sz w:val="28"/>
                <w:szCs w:val="28"/>
                <w:u w:val="single"/>
                <w:cs/>
              </w:rPr>
              <w:t>หัก</w:t>
            </w:r>
            <w:r w:rsidRPr="00F75D58">
              <w:rPr>
                <w:rFonts w:asciiTheme="majorBidi" w:hAnsiTheme="majorBidi" w:cstheme="majorBidi"/>
                <w:spacing w:val="-2"/>
                <w:sz w:val="28"/>
                <w:szCs w:val="28"/>
                <w:cs/>
              </w:rPr>
              <w:t xml:space="preserve"> ส่วนที่ถึงกำหนดชำระภายในหนึ่งปี</w:t>
            </w:r>
          </w:p>
        </w:tc>
        <w:tc>
          <w:tcPr>
            <w:tcW w:w="1330" w:type="dxa"/>
            <w:tcBorders>
              <w:left w:val="nil"/>
              <w:right w:val="nil"/>
            </w:tcBorders>
          </w:tcPr>
          <w:p w14:paraId="4631819D" w14:textId="5CC2089E" w:rsidR="00684970" w:rsidRPr="00F75D58" w:rsidRDefault="00684970" w:rsidP="00684970">
            <w:pPr>
              <w:tabs>
                <w:tab w:val="decimal" w:pos="1165"/>
              </w:tabs>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w:t>
            </w:r>
            <w:r w:rsidR="00AA7026" w:rsidRPr="00AA7026">
              <w:rPr>
                <w:rFonts w:asciiTheme="majorBidi" w:eastAsia="Times New Roman" w:hAnsiTheme="majorBidi" w:cstheme="majorBidi"/>
                <w:sz w:val="28"/>
                <w:szCs w:val="28"/>
              </w:rPr>
              <w:t>71</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642</w:t>
            </w:r>
            <w:r w:rsidRPr="00F75D58">
              <w:rPr>
                <w:rFonts w:asciiTheme="majorBidi" w:eastAsia="Times New Roman" w:hAnsiTheme="majorBidi" w:cstheme="majorBidi"/>
                <w:sz w:val="28"/>
                <w:szCs w:val="28"/>
              </w:rPr>
              <w:t>)</w:t>
            </w:r>
          </w:p>
        </w:tc>
        <w:tc>
          <w:tcPr>
            <w:tcW w:w="89" w:type="dxa"/>
            <w:tcBorders>
              <w:left w:val="nil"/>
              <w:right w:val="nil"/>
            </w:tcBorders>
          </w:tcPr>
          <w:p w14:paraId="74463C86" w14:textId="77777777" w:rsidR="00684970" w:rsidRPr="00F75D58" w:rsidRDefault="00684970" w:rsidP="00684970">
            <w:pPr>
              <w:tabs>
                <w:tab w:val="decimal" w:pos="1165"/>
              </w:tabs>
              <w:rPr>
                <w:rFonts w:asciiTheme="majorBidi" w:eastAsia="Times New Roman" w:hAnsiTheme="majorBidi" w:cstheme="majorBidi"/>
                <w:sz w:val="28"/>
                <w:szCs w:val="28"/>
              </w:rPr>
            </w:pPr>
          </w:p>
        </w:tc>
        <w:tc>
          <w:tcPr>
            <w:tcW w:w="1404" w:type="dxa"/>
            <w:tcBorders>
              <w:left w:val="nil"/>
              <w:right w:val="nil"/>
            </w:tcBorders>
          </w:tcPr>
          <w:p w14:paraId="458CCE60" w14:textId="730C41A5" w:rsidR="00684970" w:rsidRPr="00F75D58" w:rsidRDefault="00684970" w:rsidP="00684970">
            <w:pPr>
              <w:tabs>
                <w:tab w:val="decimal" w:pos="1165"/>
              </w:tabs>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67</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654</w:t>
            </w:r>
            <w:r w:rsidRPr="00F75D58">
              <w:rPr>
                <w:rFonts w:asciiTheme="majorBidi" w:eastAsia="Times New Roman" w:hAnsiTheme="majorBidi" w:cstheme="majorBidi"/>
                <w:sz w:val="28"/>
                <w:szCs w:val="28"/>
              </w:rPr>
              <w:t>)</w:t>
            </w:r>
          </w:p>
        </w:tc>
        <w:tc>
          <w:tcPr>
            <w:tcW w:w="89" w:type="dxa"/>
            <w:tcBorders>
              <w:left w:val="nil"/>
              <w:right w:val="nil"/>
            </w:tcBorders>
          </w:tcPr>
          <w:p w14:paraId="45D60FB8" w14:textId="77777777" w:rsidR="00684970" w:rsidRPr="00F75D58" w:rsidRDefault="00684970" w:rsidP="00684970">
            <w:pPr>
              <w:tabs>
                <w:tab w:val="decimal" w:pos="1165"/>
              </w:tabs>
              <w:rPr>
                <w:rFonts w:asciiTheme="majorBidi" w:eastAsia="Times New Roman" w:hAnsiTheme="majorBidi" w:cstheme="majorBidi"/>
                <w:sz w:val="28"/>
                <w:szCs w:val="28"/>
              </w:rPr>
            </w:pPr>
          </w:p>
        </w:tc>
        <w:tc>
          <w:tcPr>
            <w:tcW w:w="1330" w:type="dxa"/>
            <w:tcBorders>
              <w:left w:val="nil"/>
              <w:right w:val="nil"/>
            </w:tcBorders>
            <w:noWrap/>
          </w:tcPr>
          <w:p w14:paraId="4025CD53" w14:textId="3523AAED" w:rsidR="00684970" w:rsidRPr="00F75D58" w:rsidRDefault="00684970" w:rsidP="00684970">
            <w:pPr>
              <w:tabs>
                <w:tab w:val="decimal" w:pos="1165"/>
              </w:tabs>
              <w:rPr>
                <w:rFonts w:asciiTheme="majorBidi" w:eastAsia="Times New Roman" w:hAnsiTheme="majorBidi" w:cstheme="majorBidi"/>
                <w:sz w:val="28"/>
                <w:szCs w:val="28"/>
              </w:rPr>
            </w:pPr>
            <w:r w:rsidRPr="00F75D58">
              <w:rPr>
                <w:rFonts w:asciiTheme="majorBidi" w:eastAsia="Times New Roman" w:hAnsiTheme="majorBidi"/>
                <w:sz w:val="28"/>
                <w:szCs w:val="28"/>
                <w:cs/>
              </w:rPr>
              <w:t>(</w:t>
            </w:r>
            <w:r w:rsidR="00AA7026" w:rsidRPr="00AA7026">
              <w:rPr>
                <w:rFonts w:asciiTheme="majorBidi" w:eastAsia="Times New Roman" w:hAnsiTheme="majorBidi"/>
                <w:sz w:val="28"/>
                <w:szCs w:val="28"/>
              </w:rPr>
              <w:t>26</w:t>
            </w:r>
            <w:r w:rsidRPr="00F75D58">
              <w:rPr>
                <w:rFonts w:asciiTheme="majorBidi" w:eastAsia="Times New Roman" w:hAnsiTheme="majorBidi" w:cstheme="majorBidi"/>
                <w:sz w:val="28"/>
                <w:szCs w:val="28"/>
              </w:rPr>
              <w:t>,</w:t>
            </w:r>
            <w:r w:rsidR="00AA7026" w:rsidRPr="00AA7026">
              <w:rPr>
                <w:rFonts w:asciiTheme="majorBidi" w:eastAsia="Times New Roman" w:hAnsiTheme="majorBidi"/>
                <w:sz w:val="28"/>
                <w:szCs w:val="28"/>
              </w:rPr>
              <w:t>110</w:t>
            </w:r>
            <w:r w:rsidRPr="00F75D58">
              <w:rPr>
                <w:rFonts w:asciiTheme="majorBidi" w:eastAsia="Times New Roman" w:hAnsiTheme="majorBidi"/>
                <w:sz w:val="28"/>
                <w:szCs w:val="28"/>
                <w:cs/>
              </w:rPr>
              <w:t>)</w:t>
            </w:r>
          </w:p>
        </w:tc>
        <w:tc>
          <w:tcPr>
            <w:tcW w:w="89" w:type="dxa"/>
            <w:tcBorders>
              <w:left w:val="nil"/>
              <w:right w:val="nil"/>
            </w:tcBorders>
          </w:tcPr>
          <w:p w14:paraId="0542CDEF" w14:textId="77777777" w:rsidR="00684970" w:rsidRPr="00F75D58" w:rsidRDefault="00684970" w:rsidP="00684970">
            <w:pPr>
              <w:jc w:val="center"/>
              <w:rPr>
                <w:rFonts w:asciiTheme="majorBidi" w:eastAsia="Times New Roman" w:hAnsiTheme="majorBidi" w:cstheme="majorBidi"/>
                <w:sz w:val="28"/>
                <w:szCs w:val="28"/>
              </w:rPr>
            </w:pPr>
          </w:p>
        </w:tc>
        <w:tc>
          <w:tcPr>
            <w:tcW w:w="1302" w:type="dxa"/>
            <w:tcBorders>
              <w:left w:val="nil"/>
              <w:right w:val="nil"/>
            </w:tcBorders>
            <w:noWrap/>
          </w:tcPr>
          <w:p w14:paraId="6EE30910" w14:textId="0FEE3F16" w:rsidR="00684970" w:rsidRPr="00F75D58" w:rsidRDefault="00684970" w:rsidP="00684970">
            <w:pPr>
              <w:tabs>
                <w:tab w:val="decimal" w:pos="1165"/>
              </w:tabs>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25</w:t>
            </w:r>
            <w:r w:rsidRPr="00F75D58">
              <w:rPr>
                <w:rFonts w:asciiTheme="majorBidi" w:eastAsia="Times New Roman" w:hAnsiTheme="majorBidi" w:cstheme="majorBidi"/>
                <w:sz w:val="28"/>
                <w:szCs w:val="28"/>
              </w:rPr>
              <w:t>,</w:t>
            </w:r>
            <w:r w:rsidR="00AA7026" w:rsidRPr="00AA7026">
              <w:rPr>
                <w:rFonts w:asciiTheme="majorBidi" w:eastAsia="Times New Roman" w:hAnsiTheme="majorBidi" w:cstheme="majorBidi"/>
                <w:sz w:val="28"/>
                <w:szCs w:val="28"/>
              </w:rPr>
              <w:t>797</w:t>
            </w:r>
            <w:r w:rsidRPr="00F75D58">
              <w:rPr>
                <w:rFonts w:asciiTheme="majorBidi" w:eastAsia="Times New Roman" w:hAnsiTheme="majorBidi" w:cstheme="majorBidi"/>
                <w:sz w:val="28"/>
                <w:szCs w:val="28"/>
              </w:rPr>
              <w:t>)</w:t>
            </w:r>
          </w:p>
        </w:tc>
      </w:tr>
      <w:tr w:rsidR="00684970" w:rsidRPr="00F75D58" w14:paraId="3B2423F6" w14:textId="77777777" w:rsidTr="00212340">
        <w:trPr>
          <w:trHeight w:val="19"/>
        </w:trPr>
        <w:tc>
          <w:tcPr>
            <w:tcW w:w="3367" w:type="dxa"/>
            <w:tcBorders>
              <w:top w:val="nil"/>
              <w:left w:val="nil"/>
              <w:bottom w:val="nil"/>
              <w:right w:val="nil"/>
            </w:tcBorders>
            <w:noWrap/>
            <w:vAlign w:val="bottom"/>
          </w:tcPr>
          <w:p w14:paraId="0B9E6CF0" w14:textId="3D8A9047" w:rsidR="00684970" w:rsidRPr="00F75D58" w:rsidRDefault="00684970" w:rsidP="00684970">
            <w:pPr>
              <w:ind w:firstLine="5"/>
              <w:rPr>
                <w:rFonts w:asciiTheme="majorBidi" w:eastAsia="Times New Roman" w:hAnsiTheme="majorBidi" w:cstheme="majorBidi"/>
                <w:sz w:val="28"/>
                <w:szCs w:val="28"/>
              </w:rPr>
            </w:pPr>
            <w:r w:rsidRPr="00F75D58">
              <w:rPr>
                <w:rFonts w:asciiTheme="majorBidi" w:eastAsia="Times New Roman" w:hAnsiTheme="majorBidi" w:cstheme="majorBidi"/>
                <w:sz w:val="28"/>
                <w:szCs w:val="28"/>
                <w:cs/>
              </w:rPr>
              <w:t xml:space="preserve">หนี้สินตามสัญญาเช่า </w:t>
            </w:r>
            <w:r w:rsidRPr="00F75D58">
              <w:rPr>
                <w:rFonts w:asciiTheme="majorBidi" w:eastAsia="Times New Roman" w:hAnsiTheme="majorBidi" w:cstheme="majorBidi"/>
                <w:sz w:val="28"/>
                <w:szCs w:val="28"/>
              </w:rPr>
              <w:t>-</w:t>
            </w:r>
            <w:r w:rsidRPr="00F75D58">
              <w:rPr>
                <w:rFonts w:asciiTheme="majorBidi" w:eastAsia="Times New Roman" w:hAnsiTheme="majorBidi" w:cstheme="majorBidi"/>
                <w:sz w:val="28"/>
                <w:szCs w:val="28"/>
                <w:cs/>
              </w:rPr>
              <w:t xml:space="preserve"> สุทธิจาก</w:t>
            </w:r>
          </w:p>
          <w:p w14:paraId="076B9F0E" w14:textId="57C5E4A4" w:rsidR="00684970" w:rsidRPr="00F75D58" w:rsidRDefault="00684970" w:rsidP="00684970">
            <w:pPr>
              <w:ind w:left="270" w:firstLine="5"/>
              <w:rPr>
                <w:rFonts w:asciiTheme="majorBidi" w:eastAsia="Times New Roman" w:hAnsiTheme="majorBidi" w:cstheme="majorBidi"/>
                <w:sz w:val="28"/>
                <w:szCs w:val="28"/>
              </w:rPr>
            </w:pPr>
            <w:r w:rsidRPr="00F75D58">
              <w:rPr>
                <w:rFonts w:asciiTheme="majorBidi" w:eastAsia="Times New Roman" w:hAnsiTheme="majorBidi" w:cstheme="majorBidi"/>
                <w:sz w:val="28"/>
                <w:szCs w:val="28"/>
                <w:cs/>
              </w:rPr>
              <w:t>ส่วนที่ถึงกำหนดชำระภายในหนึ่งปี</w:t>
            </w:r>
          </w:p>
        </w:tc>
        <w:tc>
          <w:tcPr>
            <w:tcW w:w="1330" w:type="dxa"/>
            <w:tcBorders>
              <w:top w:val="single" w:sz="4" w:space="0" w:color="auto"/>
              <w:left w:val="nil"/>
              <w:bottom w:val="double" w:sz="4" w:space="0" w:color="auto"/>
              <w:right w:val="nil"/>
            </w:tcBorders>
          </w:tcPr>
          <w:p w14:paraId="45289AC8" w14:textId="77777777" w:rsidR="00684970" w:rsidRPr="00F75D58" w:rsidRDefault="00684970" w:rsidP="00684970">
            <w:pPr>
              <w:tabs>
                <w:tab w:val="decimal" w:pos="1165"/>
              </w:tabs>
              <w:rPr>
                <w:rFonts w:asciiTheme="majorBidi" w:eastAsia="Times New Roman" w:hAnsiTheme="majorBidi" w:cstheme="majorBidi"/>
                <w:sz w:val="28"/>
                <w:szCs w:val="28"/>
              </w:rPr>
            </w:pPr>
            <w:r w:rsidRPr="00F75D58">
              <w:rPr>
                <w:rFonts w:asciiTheme="majorBidi" w:eastAsia="Times New Roman" w:hAnsiTheme="majorBidi" w:cstheme="majorBidi"/>
                <w:sz w:val="28"/>
                <w:szCs w:val="28"/>
              </w:rPr>
              <w:t xml:space="preserve"> </w:t>
            </w:r>
          </w:p>
          <w:p w14:paraId="46C18F90" w14:textId="39045420" w:rsidR="00684970" w:rsidRPr="00F75D58" w:rsidRDefault="00AA7026" w:rsidP="00684970">
            <w:pPr>
              <w:tabs>
                <w:tab w:val="decimal" w:pos="1165"/>
              </w:tabs>
              <w:rPr>
                <w:rFonts w:asciiTheme="majorBidi" w:eastAsia="Times New Roman" w:hAnsiTheme="majorBidi" w:cstheme="majorBidi"/>
                <w:sz w:val="28"/>
                <w:szCs w:val="28"/>
                <w:cs/>
              </w:rPr>
            </w:pPr>
            <w:r w:rsidRPr="00AA7026">
              <w:rPr>
                <w:rFonts w:asciiTheme="majorBidi" w:eastAsia="Times New Roman" w:hAnsiTheme="majorBidi" w:cstheme="majorBidi"/>
                <w:sz w:val="28"/>
                <w:szCs w:val="28"/>
              </w:rPr>
              <w:t>471</w:t>
            </w:r>
            <w:r w:rsidR="00684970"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559</w:t>
            </w:r>
            <w:r w:rsidR="00684970" w:rsidRPr="00F75D58">
              <w:rPr>
                <w:rFonts w:asciiTheme="majorBidi" w:eastAsia="Times New Roman" w:hAnsiTheme="majorBidi" w:cstheme="majorBidi"/>
                <w:sz w:val="28"/>
                <w:szCs w:val="28"/>
              </w:rPr>
              <w:t xml:space="preserve"> </w:t>
            </w:r>
          </w:p>
        </w:tc>
        <w:tc>
          <w:tcPr>
            <w:tcW w:w="89" w:type="dxa"/>
            <w:tcBorders>
              <w:left w:val="nil"/>
              <w:right w:val="nil"/>
            </w:tcBorders>
          </w:tcPr>
          <w:p w14:paraId="0AAD58FD" w14:textId="77777777" w:rsidR="00684970" w:rsidRPr="00F75D58" w:rsidRDefault="00684970" w:rsidP="00684970">
            <w:pPr>
              <w:tabs>
                <w:tab w:val="decimal" w:pos="1165"/>
              </w:tabs>
              <w:rPr>
                <w:rFonts w:asciiTheme="majorBidi" w:eastAsia="Times New Roman" w:hAnsiTheme="majorBidi" w:cstheme="majorBidi"/>
                <w:sz w:val="28"/>
                <w:szCs w:val="28"/>
                <w:cs/>
              </w:rPr>
            </w:pPr>
          </w:p>
        </w:tc>
        <w:tc>
          <w:tcPr>
            <w:tcW w:w="1404" w:type="dxa"/>
            <w:tcBorders>
              <w:top w:val="single" w:sz="4" w:space="0" w:color="auto"/>
              <w:left w:val="nil"/>
              <w:bottom w:val="double" w:sz="4" w:space="0" w:color="auto"/>
              <w:right w:val="nil"/>
            </w:tcBorders>
          </w:tcPr>
          <w:p w14:paraId="463F3043" w14:textId="77777777" w:rsidR="00684970" w:rsidRPr="00F75D58" w:rsidRDefault="00684970" w:rsidP="00684970">
            <w:pPr>
              <w:tabs>
                <w:tab w:val="decimal" w:pos="1165"/>
              </w:tabs>
              <w:rPr>
                <w:rFonts w:asciiTheme="majorBidi" w:eastAsia="Times New Roman" w:hAnsiTheme="majorBidi" w:cstheme="majorBidi"/>
                <w:sz w:val="28"/>
                <w:szCs w:val="28"/>
              </w:rPr>
            </w:pPr>
          </w:p>
          <w:p w14:paraId="373B94F0" w14:textId="05E1C180" w:rsidR="00684970" w:rsidRPr="00F75D58" w:rsidRDefault="00AA7026" w:rsidP="00684970">
            <w:pPr>
              <w:tabs>
                <w:tab w:val="decimal" w:pos="1165"/>
              </w:tabs>
              <w:rPr>
                <w:rFonts w:asciiTheme="majorBidi" w:eastAsia="Times New Roman" w:hAnsiTheme="majorBidi" w:cstheme="majorBidi"/>
                <w:sz w:val="28"/>
                <w:szCs w:val="28"/>
                <w:cs/>
              </w:rPr>
            </w:pPr>
            <w:r w:rsidRPr="00AA7026">
              <w:rPr>
                <w:rFonts w:asciiTheme="majorBidi" w:eastAsia="Times New Roman" w:hAnsiTheme="majorBidi" w:cstheme="majorBidi"/>
                <w:sz w:val="28"/>
                <w:szCs w:val="28"/>
              </w:rPr>
              <w:t>450</w:t>
            </w:r>
            <w:r w:rsidR="00684970"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680</w:t>
            </w:r>
          </w:p>
        </w:tc>
        <w:tc>
          <w:tcPr>
            <w:tcW w:w="89" w:type="dxa"/>
            <w:tcBorders>
              <w:left w:val="nil"/>
              <w:right w:val="nil"/>
            </w:tcBorders>
          </w:tcPr>
          <w:p w14:paraId="03CD896B" w14:textId="77777777" w:rsidR="00684970" w:rsidRPr="00F75D58" w:rsidRDefault="00684970" w:rsidP="00684970">
            <w:pPr>
              <w:tabs>
                <w:tab w:val="decimal" w:pos="1165"/>
              </w:tabs>
              <w:rPr>
                <w:rFonts w:asciiTheme="majorBidi" w:eastAsia="Times New Roman" w:hAnsiTheme="majorBidi" w:cstheme="majorBidi"/>
                <w:sz w:val="28"/>
                <w:szCs w:val="28"/>
                <w:cs/>
              </w:rPr>
            </w:pPr>
          </w:p>
        </w:tc>
        <w:tc>
          <w:tcPr>
            <w:tcW w:w="1330" w:type="dxa"/>
            <w:tcBorders>
              <w:top w:val="single" w:sz="4" w:space="0" w:color="auto"/>
              <w:left w:val="nil"/>
              <w:bottom w:val="double" w:sz="4" w:space="0" w:color="auto"/>
              <w:right w:val="nil"/>
            </w:tcBorders>
            <w:noWrap/>
          </w:tcPr>
          <w:p w14:paraId="5B5C3D10" w14:textId="77777777" w:rsidR="00684970" w:rsidRPr="00F75D58" w:rsidRDefault="00684970" w:rsidP="00684970">
            <w:pPr>
              <w:tabs>
                <w:tab w:val="decimal" w:pos="1165"/>
              </w:tabs>
              <w:rPr>
                <w:rFonts w:asciiTheme="majorBidi" w:eastAsia="Times New Roman" w:hAnsiTheme="majorBidi"/>
                <w:sz w:val="28"/>
                <w:szCs w:val="28"/>
              </w:rPr>
            </w:pPr>
          </w:p>
          <w:p w14:paraId="7F1D7342" w14:textId="7CA22F31" w:rsidR="00684970" w:rsidRPr="00F75D58" w:rsidRDefault="00AA7026" w:rsidP="00684970">
            <w:pPr>
              <w:tabs>
                <w:tab w:val="decimal" w:pos="1165"/>
              </w:tabs>
              <w:rPr>
                <w:rFonts w:asciiTheme="majorBidi" w:eastAsia="Times New Roman" w:hAnsiTheme="majorBidi" w:cstheme="majorBidi"/>
                <w:sz w:val="28"/>
                <w:szCs w:val="28"/>
                <w:cs/>
              </w:rPr>
            </w:pPr>
            <w:r w:rsidRPr="00AA7026">
              <w:rPr>
                <w:rFonts w:asciiTheme="majorBidi" w:eastAsia="Times New Roman" w:hAnsiTheme="majorBidi"/>
                <w:sz w:val="28"/>
                <w:szCs w:val="28"/>
              </w:rPr>
              <w:t>101</w:t>
            </w:r>
            <w:r w:rsidR="00684970" w:rsidRPr="00F75D58">
              <w:rPr>
                <w:rFonts w:asciiTheme="majorBidi" w:eastAsia="Times New Roman" w:hAnsiTheme="majorBidi" w:cstheme="majorBidi"/>
                <w:sz w:val="28"/>
                <w:szCs w:val="28"/>
              </w:rPr>
              <w:t>,</w:t>
            </w:r>
            <w:r w:rsidRPr="00AA7026">
              <w:rPr>
                <w:rFonts w:asciiTheme="majorBidi" w:eastAsia="Times New Roman" w:hAnsiTheme="majorBidi"/>
                <w:sz w:val="28"/>
                <w:szCs w:val="28"/>
              </w:rPr>
              <w:t>876</w:t>
            </w:r>
          </w:p>
        </w:tc>
        <w:tc>
          <w:tcPr>
            <w:tcW w:w="89" w:type="dxa"/>
            <w:tcBorders>
              <w:left w:val="nil"/>
              <w:right w:val="nil"/>
            </w:tcBorders>
          </w:tcPr>
          <w:p w14:paraId="27DB9D52" w14:textId="77777777" w:rsidR="00684970" w:rsidRPr="00F75D58" w:rsidRDefault="00684970" w:rsidP="00684970">
            <w:pPr>
              <w:jc w:val="center"/>
              <w:rPr>
                <w:rFonts w:asciiTheme="majorBidi" w:eastAsia="Times New Roman" w:hAnsiTheme="majorBidi" w:cstheme="majorBidi"/>
                <w:sz w:val="28"/>
                <w:szCs w:val="28"/>
              </w:rPr>
            </w:pPr>
          </w:p>
        </w:tc>
        <w:tc>
          <w:tcPr>
            <w:tcW w:w="1302" w:type="dxa"/>
            <w:tcBorders>
              <w:top w:val="single" w:sz="4" w:space="0" w:color="auto"/>
              <w:left w:val="nil"/>
              <w:bottom w:val="double" w:sz="4" w:space="0" w:color="auto"/>
              <w:right w:val="nil"/>
            </w:tcBorders>
            <w:noWrap/>
          </w:tcPr>
          <w:p w14:paraId="77CAF3AC" w14:textId="77777777" w:rsidR="00684970" w:rsidRPr="00F75D58" w:rsidRDefault="00684970" w:rsidP="00684970">
            <w:pPr>
              <w:tabs>
                <w:tab w:val="decimal" w:pos="1165"/>
              </w:tabs>
              <w:rPr>
                <w:rFonts w:asciiTheme="majorBidi" w:eastAsia="Times New Roman" w:hAnsiTheme="majorBidi" w:cstheme="majorBidi"/>
                <w:sz w:val="28"/>
                <w:szCs w:val="28"/>
              </w:rPr>
            </w:pPr>
          </w:p>
          <w:p w14:paraId="2F2F0D76" w14:textId="7930384C" w:rsidR="00684970" w:rsidRPr="00F75D58" w:rsidRDefault="00AA7026" w:rsidP="00684970">
            <w:pPr>
              <w:tabs>
                <w:tab w:val="decimal" w:pos="1165"/>
              </w:tabs>
              <w:rPr>
                <w:rFonts w:asciiTheme="majorBidi" w:eastAsia="Times New Roman" w:hAnsiTheme="majorBidi" w:cstheme="majorBidi"/>
                <w:sz w:val="28"/>
                <w:szCs w:val="28"/>
              </w:rPr>
            </w:pPr>
            <w:r w:rsidRPr="00AA7026">
              <w:rPr>
                <w:rFonts w:asciiTheme="majorBidi" w:eastAsia="Times New Roman" w:hAnsiTheme="majorBidi" w:cstheme="majorBidi"/>
                <w:sz w:val="28"/>
                <w:szCs w:val="28"/>
              </w:rPr>
              <w:t>64</w:t>
            </w:r>
            <w:r w:rsidR="00684970" w:rsidRPr="00F75D58">
              <w:rPr>
                <w:rFonts w:asciiTheme="majorBidi" w:eastAsia="Times New Roman" w:hAnsiTheme="majorBidi" w:cstheme="majorBidi"/>
                <w:sz w:val="28"/>
                <w:szCs w:val="28"/>
              </w:rPr>
              <w:t>,</w:t>
            </w:r>
            <w:r w:rsidRPr="00AA7026">
              <w:rPr>
                <w:rFonts w:asciiTheme="majorBidi" w:eastAsia="Times New Roman" w:hAnsiTheme="majorBidi" w:cstheme="majorBidi"/>
                <w:sz w:val="28"/>
                <w:szCs w:val="28"/>
              </w:rPr>
              <w:t>041</w:t>
            </w:r>
          </w:p>
        </w:tc>
      </w:tr>
    </w:tbl>
    <w:p w14:paraId="5C210592" w14:textId="743D6083" w:rsidR="00847A7E" w:rsidRPr="00F75D58" w:rsidRDefault="00DC374F" w:rsidP="00846EA6">
      <w:pPr>
        <w:spacing w:before="240"/>
        <w:ind w:left="547"/>
        <w:rPr>
          <w:rFonts w:asciiTheme="majorBidi" w:eastAsia="SimSun" w:hAnsiTheme="majorBidi" w:cstheme="majorBidi"/>
          <w:spacing w:val="-2"/>
          <w:sz w:val="32"/>
          <w:szCs w:val="32"/>
        </w:rPr>
      </w:pPr>
      <w:r w:rsidRPr="00F75D58">
        <w:rPr>
          <w:rFonts w:asciiTheme="majorBidi" w:eastAsia="SimSun" w:hAnsiTheme="majorBidi" w:cstheme="majorBidi"/>
          <w:spacing w:val="-2"/>
          <w:sz w:val="32"/>
          <w:szCs w:val="32"/>
          <w:cs/>
        </w:rPr>
        <w:t>กรรมการของกลุ่มบริษัทได้ค้ำประกันหนี้สิน</w:t>
      </w:r>
      <w:r w:rsidR="004728B7" w:rsidRPr="00F75D58">
        <w:rPr>
          <w:rFonts w:asciiTheme="majorBidi" w:eastAsia="SimSun" w:hAnsiTheme="majorBidi" w:cstheme="majorBidi"/>
          <w:spacing w:val="-2"/>
          <w:sz w:val="32"/>
          <w:szCs w:val="32"/>
          <w:cs/>
        </w:rPr>
        <w:t>ตาม</w:t>
      </w:r>
      <w:r w:rsidRPr="00F75D58">
        <w:rPr>
          <w:rFonts w:asciiTheme="majorBidi" w:eastAsia="SimSun" w:hAnsiTheme="majorBidi" w:cstheme="majorBidi"/>
          <w:spacing w:val="-2"/>
          <w:sz w:val="32"/>
          <w:szCs w:val="32"/>
          <w:cs/>
        </w:rPr>
        <w:t>สัญญาเช่าบางส่วนของกลุ่มบริษัท</w:t>
      </w:r>
      <w:r w:rsidRPr="00F75D58">
        <w:rPr>
          <w:rFonts w:asciiTheme="majorBidi" w:eastAsia="SimSun" w:hAnsiTheme="majorBidi" w:cstheme="majorBidi"/>
          <w:spacing w:val="-2"/>
          <w:sz w:val="32"/>
          <w:szCs w:val="32"/>
        </w:rPr>
        <w:t xml:space="preserve"> </w:t>
      </w:r>
      <w:r w:rsidRPr="00F75D58">
        <w:rPr>
          <w:rFonts w:asciiTheme="majorBidi" w:eastAsia="SimSun" w:hAnsiTheme="majorBidi" w:cstheme="majorBidi"/>
          <w:spacing w:val="-2"/>
          <w:sz w:val="32"/>
          <w:szCs w:val="32"/>
          <w:cs/>
        </w:rPr>
        <w:t>(ดูหมายเหตุข้อ</w:t>
      </w:r>
      <w:r w:rsidR="002E5E78" w:rsidRPr="00F75D58">
        <w:rPr>
          <w:rFonts w:asciiTheme="majorBidi" w:eastAsia="SimSun" w:hAnsiTheme="majorBidi" w:cstheme="majorBidi"/>
          <w:spacing w:val="-2"/>
          <w:sz w:val="32"/>
          <w:szCs w:val="32"/>
        </w:rPr>
        <w:t xml:space="preserve"> </w:t>
      </w:r>
      <w:r w:rsidR="00AA7026" w:rsidRPr="00AA7026">
        <w:rPr>
          <w:rFonts w:asciiTheme="majorBidi" w:eastAsia="SimSun" w:hAnsiTheme="majorBidi" w:cstheme="majorBidi"/>
          <w:spacing w:val="-2"/>
          <w:sz w:val="32"/>
          <w:szCs w:val="32"/>
        </w:rPr>
        <w:t>4</w:t>
      </w:r>
      <w:r w:rsidRPr="00F75D58">
        <w:rPr>
          <w:rFonts w:asciiTheme="majorBidi" w:eastAsia="SimSun" w:hAnsiTheme="majorBidi" w:cstheme="majorBidi"/>
          <w:spacing w:val="-2"/>
          <w:sz w:val="32"/>
          <w:szCs w:val="32"/>
          <w:cs/>
        </w:rPr>
        <w:t>)</w:t>
      </w:r>
    </w:p>
    <w:p w14:paraId="6661C9D3" w14:textId="1410D9DB" w:rsidR="008E756B" w:rsidRPr="00F75D58" w:rsidRDefault="008E756B" w:rsidP="00220813">
      <w:pPr>
        <w:spacing w:before="240"/>
        <w:ind w:left="547"/>
        <w:rPr>
          <w:rFonts w:asciiTheme="majorBidi" w:eastAsia="SimSun" w:hAnsiTheme="majorBidi" w:cstheme="majorBidi"/>
          <w:spacing w:val="-2"/>
          <w:sz w:val="32"/>
          <w:szCs w:val="32"/>
        </w:rPr>
        <w:sectPr w:rsidR="008E756B" w:rsidRPr="00F75D58" w:rsidSect="00DD22A5">
          <w:headerReference w:type="default" r:id="rId25"/>
          <w:pgSz w:w="11907" w:h="16840" w:code="9"/>
          <w:pgMar w:top="1440" w:right="1224" w:bottom="720" w:left="1440" w:header="864" w:footer="432" w:gutter="0"/>
          <w:pgNumType w:chapStyle="1"/>
          <w:cols w:space="720"/>
          <w:docGrid w:linePitch="381"/>
        </w:sectPr>
      </w:pPr>
    </w:p>
    <w:p w14:paraId="50888642" w14:textId="77777777" w:rsidR="00EF3DBB" w:rsidRPr="00F75D58" w:rsidRDefault="00EF3DBB" w:rsidP="00996AB8">
      <w:pPr>
        <w:numPr>
          <w:ilvl w:val="0"/>
          <w:numId w:val="1"/>
        </w:numPr>
        <w:ind w:left="540" w:hanging="547"/>
        <w:jc w:val="thaiDistribute"/>
        <w:rPr>
          <w:rFonts w:asciiTheme="majorBidi" w:hAnsiTheme="majorBidi" w:cstheme="majorBidi"/>
          <w:b/>
          <w:bCs/>
          <w:sz w:val="32"/>
          <w:szCs w:val="32"/>
          <w:cs/>
        </w:rPr>
      </w:pPr>
      <w:r w:rsidRPr="00F75D58">
        <w:rPr>
          <w:rFonts w:asciiTheme="majorBidi" w:hAnsiTheme="majorBidi" w:cstheme="majorBidi"/>
          <w:b/>
          <w:bCs/>
          <w:sz w:val="32"/>
          <w:szCs w:val="32"/>
          <w:cs/>
        </w:rPr>
        <w:lastRenderedPageBreak/>
        <w:t>หุ้นกู้ระยะยาว</w:t>
      </w:r>
    </w:p>
    <w:p w14:paraId="20936D51" w14:textId="31F3C5F4" w:rsidR="00EF3DBB" w:rsidRPr="00F75D58" w:rsidRDefault="00EF3DBB" w:rsidP="001B10D3">
      <w:pPr>
        <w:ind w:left="540" w:right="-161"/>
        <w:jc w:val="thaiDistribute"/>
        <w:rPr>
          <w:rFonts w:asciiTheme="majorBidi" w:hAnsiTheme="majorBidi" w:cstheme="majorBidi"/>
          <w:spacing w:val="-4"/>
          <w:sz w:val="32"/>
          <w:szCs w:val="32"/>
        </w:rPr>
      </w:pPr>
      <w:r w:rsidRPr="00F75D58">
        <w:rPr>
          <w:rFonts w:asciiTheme="majorBidi" w:hAnsiTheme="majorBidi" w:cstheme="majorBidi"/>
          <w:spacing w:val="-4"/>
          <w:sz w:val="32"/>
          <w:szCs w:val="32"/>
          <w:cs/>
        </w:rPr>
        <w:t xml:space="preserve">ณ วันที่ </w:t>
      </w:r>
      <w:r w:rsidR="00AA7026" w:rsidRPr="00AA7026">
        <w:rPr>
          <w:rFonts w:asciiTheme="majorBidi" w:hAnsiTheme="majorBidi" w:cstheme="majorBidi"/>
          <w:spacing w:val="-4"/>
          <w:sz w:val="32"/>
          <w:szCs w:val="32"/>
        </w:rPr>
        <w:t>31</w:t>
      </w:r>
      <w:r w:rsidR="002304F9" w:rsidRPr="00F75D58">
        <w:rPr>
          <w:rFonts w:asciiTheme="majorBidi" w:hAnsiTheme="majorBidi" w:cstheme="majorBidi"/>
          <w:spacing w:val="-4"/>
          <w:sz w:val="32"/>
          <w:szCs w:val="32"/>
        </w:rPr>
        <w:t xml:space="preserve"> </w:t>
      </w:r>
      <w:r w:rsidR="002304F9" w:rsidRPr="00F75D58">
        <w:rPr>
          <w:rFonts w:asciiTheme="majorBidi" w:hAnsiTheme="majorBidi" w:cstheme="majorBidi"/>
          <w:spacing w:val="-4"/>
          <w:sz w:val="32"/>
          <w:szCs w:val="32"/>
          <w:cs/>
        </w:rPr>
        <w:t>มีนาคม</w:t>
      </w:r>
      <w:r w:rsidR="0045724A" w:rsidRPr="00F75D58">
        <w:rPr>
          <w:rFonts w:asciiTheme="majorBidi" w:hAnsiTheme="majorBidi" w:cstheme="majorBidi"/>
          <w:spacing w:val="-4"/>
          <w:sz w:val="32"/>
          <w:szCs w:val="32"/>
          <w:cs/>
        </w:rPr>
        <w:t xml:space="preserve"> </w:t>
      </w:r>
      <w:r w:rsidR="00AA7026" w:rsidRPr="00AA7026">
        <w:rPr>
          <w:rFonts w:asciiTheme="majorBidi" w:hAnsiTheme="majorBidi" w:cstheme="majorBidi"/>
          <w:spacing w:val="-4"/>
          <w:sz w:val="32"/>
          <w:szCs w:val="32"/>
        </w:rPr>
        <w:t>2569</w:t>
      </w:r>
      <w:r w:rsidRPr="00F75D58">
        <w:rPr>
          <w:rFonts w:asciiTheme="majorBidi" w:hAnsiTheme="majorBidi" w:cstheme="majorBidi"/>
          <w:spacing w:val="-4"/>
          <w:sz w:val="32"/>
          <w:szCs w:val="32"/>
          <w:cs/>
        </w:rPr>
        <w:t xml:space="preserve"> และวันที่ </w:t>
      </w:r>
      <w:r w:rsidR="00AA7026" w:rsidRPr="00AA7026">
        <w:rPr>
          <w:rFonts w:asciiTheme="majorBidi" w:hAnsiTheme="majorBidi" w:cstheme="majorBidi"/>
          <w:spacing w:val="-4"/>
          <w:sz w:val="32"/>
          <w:szCs w:val="32"/>
        </w:rPr>
        <w:t>31</w:t>
      </w:r>
      <w:r w:rsidRPr="00F75D58">
        <w:rPr>
          <w:rFonts w:asciiTheme="majorBidi" w:hAnsiTheme="majorBidi" w:cstheme="majorBidi"/>
          <w:spacing w:val="-4"/>
          <w:sz w:val="32"/>
          <w:szCs w:val="32"/>
          <w:cs/>
        </w:rPr>
        <w:t xml:space="preserve"> ธันวาคม </w:t>
      </w:r>
      <w:r w:rsidR="00AA7026" w:rsidRPr="00AA7026">
        <w:rPr>
          <w:rFonts w:asciiTheme="majorBidi" w:hAnsiTheme="majorBidi" w:cstheme="majorBidi"/>
          <w:spacing w:val="-4"/>
          <w:sz w:val="32"/>
          <w:szCs w:val="32"/>
        </w:rPr>
        <w:t>2568</w:t>
      </w:r>
      <w:r w:rsidRPr="00F75D58">
        <w:rPr>
          <w:rFonts w:asciiTheme="majorBidi" w:hAnsiTheme="majorBidi" w:cstheme="majorBidi"/>
          <w:spacing w:val="-4"/>
          <w:sz w:val="32"/>
          <w:szCs w:val="32"/>
          <w:cs/>
        </w:rPr>
        <w:t xml:space="preserve"> บริษัท</w:t>
      </w:r>
      <w:r w:rsidR="00F41EBD" w:rsidRPr="00F75D58">
        <w:rPr>
          <w:rFonts w:asciiTheme="majorBidi" w:hAnsiTheme="majorBidi" w:cstheme="majorBidi"/>
          <w:spacing w:val="-4"/>
          <w:sz w:val="32"/>
          <w:szCs w:val="32"/>
          <w:cs/>
        </w:rPr>
        <w:t>มี</w:t>
      </w:r>
      <w:r w:rsidRPr="00F75D58">
        <w:rPr>
          <w:rFonts w:asciiTheme="majorBidi" w:hAnsiTheme="majorBidi" w:cstheme="majorBidi"/>
          <w:spacing w:val="-4"/>
          <w:sz w:val="32"/>
          <w:szCs w:val="32"/>
          <w:cs/>
        </w:rPr>
        <w:t xml:space="preserve">หุ้นกู้ระยะยาวประเภทไม่ด้อยสิทธิและไม่มีหลักประกัน มูลค่าหน่วยละ </w:t>
      </w:r>
      <w:r w:rsidR="00AA7026" w:rsidRPr="00AA7026">
        <w:rPr>
          <w:rFonts w:asciiTheme="majorBidi" w:hAnsiTheme="majorBidi" w:cstheme="majorBidi"/>
          <w:spacing w:val="-4"/>
          <w:sz w:val="32"/>
          <w:szCs w:val="32"/>
        </w:rPr>
        <w:t>1</w:t>
      </w:r>
      <w:r w:rsidRPr="00F75D58">
        <w:rPr>
          <w:rFonts w:asciiTheme="majorBidi" w:hAnsiTheme="majorBidi" w:cstheme="majorBidi"/>
          <w:spacing w:val="-4"/>
          <w:sz w:val="32"/>
          <w:szCs w:val="32"/>
        </w:rPr>
        <w:t>,</w:t>
      </w:r>
      <w:r w:rsidR="00AA7026" w:rsidRPr="00AA7026">
        <w:rPr>
          <w:rFonts w:asciiTheme="majorBidi" w:hAnsiTheme="majorBidi" w:cstheme="majorBidi"/>
          <w:spacing w:val="-4"/>
          <w:sz w:val="32"/>
          <w:szCs w:val="32"/>
        </w:rPr>
        <w:t>000</w:t>
      </w:r>
      <w:r w:rsidRPr="00F75D58">
        <w:rPr>
          <w:rFonts w:asciiTheme="majorBidi" w:hAnsiTheme="majorBidi" w:cstheme="majorBidi"/>
          <w:spacing w:val="-4"/>
          <w:sz w:val="32"/>
          <w:szCs w:val="32"/>
        </w:rPr>
        <w:t xml:space="preserve"> </w:t>
      </w:r>
      <w:r w:rsidRPr="00F75D58">
        <w:rPr>
          <w:rFonts w:asciiTheme="majorBidi" w:hAnsiTheme="majorBidi" w:cstheme="majorBidi"/>
          <w:spacing w:val="-4"/>
          <w:sz w:val="32"/>
          <w:szCs w:val="32"/>
          <w:cs/>
        </w:rPr>
        <w:t>บาท โดยมีรายละเอียด</w:t>
      </w:r>
      <w:r w:rsidR="00F527C4" w:rsidRPr="00F75D58">
        <w:rPr>
          <w:rFonts w:asciiTheme="majorBidi" w:hAnsiTheme="majorBidi" w:cstheme="majorBidi"/>
          <w:spacing w:val="-4"/>
          <w:sz w:val="32"/>
          <w:szCs w:val="32"/>
          <w:cs/>
        </w:rPr>
        <w:t xml:space="preserve"> </w:t>
      </w:r>
      <w:r w:rsidRPr="00F75D58">
        <w:rPr>
          <w:rFonts w:asciiTheme="majorBidi" w:hAnsiTheme="majorBidi" w:cstheme="majorBidi"/>
          <w:spacing w:val="-4"/>
          <w:sz w:val="32"/>
          <w:szCs w:val="32"/>
          <w:cs/>
        </w:rPr>
        <w:t>ดังนี้</w:t>
      </w:r>
    </w:p>
    <w:p w14:paraId="52D58003" w14:textId="77777777" w:rsidR="00EF3DBB" w:rsidRPr="00F75D58" w:rsidRDefault="00EF3DBB" w:rsidP="00220813">
      <w:pPr>
        <w:ind w:left="360" w:right="-152"/>
        <w:jc w:val="right"/>
        <w:rPr>
          <w:rFonts w:asciiTheme="majorBidi" w:hAnsiTheme="majorBidi" w:cstheme="majorBidi"/>
          <w:sz w:val="32"/>
          <w:szCs w:val="32"/>
        </w:rPr>
      </w:pPr>
      <w:r w:rsidRPr="00F75D58">
        <w:rPr>
          <w:rFonts w:asciiTheme="majorBidi" w:eastAsia="Times New Roman" w:hAnsiTheme="majorBidi" w:cstheme="majorBidi"/>
          <w:b/>
          <w:bCs/>
          <w:sz w:val="24"/>
          <w:szCs w:val="24"/>
          <w:cs/>
        </w:rPr>
        <w:t xml:space="preserve">หน่วย </w:t>
      </w:r>
      <w:r w:rsidRPr="00F75D58">
        <w:rPr>
          <w:rFonts w:asciiTheme="majorBidi" w:eastAsia="Times New Roman" w:hAnsiTheme="majorBidi" w:cstheme="majorBidi"/>
          <w:b/>
          <w:bCs/>
          <w:sz w:val="24"/>
          <w:szCs w:val="24"/>
        </w:rPr>
        <w:t xml:space="preserve">: </w:t>
      </w:r>
      <w:r w:rsidRPr="00F75D58">
        <w:rPr>
          <w:rFonts w:asciiTheme="majorBidi" w:eastAsia="Times New Roman" w:hAnsiTheme="majorBidi" w:cstheme="majorBidi"/>
          <w:b/>
          <w:bCs/>
          <w:sz w:val="24"/>
          <w:szCs w:val="24"/>
          <w:cs/>
        </w:rPr>
        <w:t>พันบาท</w:t>
      </w:r>
    </w:p>
    <w:tbl>
      <w:tblPr>
        <w:tblW w:w="13752" w:type="dxa"/>
        <w:tblInd w:w="378" w:type="dxa"/>
        <w:tblLayout w:type="fixed"/>
        <w:tblCellMar>
          <w:left w:w="0" w:type="dxa"/>
          <w:right w:w="0" w:type="dxa"/>
        </w:tblCellMar>
        <w:tblLook w:val="01E0" w:firstRow="1" w:lastRow="1" w:firstColumn="1" w:lastColumn="1" w:noHBand="0" w:noVBand="0"/>
      </w:tblPr>
      <w:tblGrid>
        <w:gridCol w:w="3402"/>
        <w:gridCol w:w="180"/>
        <w:gridCol w:w="1170"/>
        <w:gridCol w:w="180"/>
        <w:gridCol w:w="1710"/>
        <w:gridCol w:w="180"/>
        <w:gridCol w:w="1620"/>
        <w:gridCol w:w="1440"/>
        <w:gridCol w:w="180"/>
        <w:gridCol w:w="1710"/>
        <w:gridCol w:w="270"/>
        <w:gridCol w:w="1710"/>
      </w:tblGrid>
      <w:tr w:rsidR="00A8563B" w:rsidRPr="00F75D58" w14:paraId="350C4B62" w14:textId="77777777" w:rsidTr="00A8563B">
        <w:trPr>
          <w:tblHeader/>
        </w:trPr>
        <w:tc>
          <w:tcPr>
            <w:tcW w:w="3402" w:type="dxa"/>
          </w:tcPr>
          <w:p w14:paraId="639CC6C8" w14:textId="77777777" w:rsidR="00A8563B" w:rsidRPr="00F75D58" w:rsidRDefault="00A8563B" w:rsidP="00220813">
            <w:pPr>
              <w:ind w:left="162" w:right="72"/>
              <w:jc w:val="center"/>
              <w:rPr>
                <w:rFonts w:asciiTheme="majorBidi" w:hAnsiTheme="majorBidi" w:cstheme="majorBidi"/>
                <w:b/>
                <w:bCs/>
                <w:sz w:val="22"/>
                <w:szCs w:val="22"/>
                <w:cs/>
              </w:rPr>
            </w:pPr>
            <w:r w:rsidRPr="00F75D58">
              <w:rPr>
                <w:rFonts w:asciiTheme="majorBidi" w:hAnsiTheme="majorBidi" w:cstheme="majorBidi"/>
                <w:b/>
                <w:bCs/>
                <w:sz w:val="22"/>
                <w:szCs w:val="22"/>
                <w:cs/>
              </w:rPr>
              <w:t>หุ้นกู้</w:t>
            </w:r>
          </w:p>
        </w:tc>
        <w:tc>
          <w:tcPr>
            <w:tcW w:w="180" w:type="dxa"/>
          </w:tcPr>
          <w:p w14:paraId="1082E2BE" w14:textId="77777777" w:rsidR="00A8563B" w:rsidRPr="00F75D58" w:rsidRDefault="00A8563B" w:rsidP="00220813">
            <w:pPr>
              <w:ind w:left="-108" w:right="-108"/>
              <w:rPr>
                <w:rFonts w:asciiTheme="majorBidi" w:hAnsiTheme="majorBidi" w:cstheme="majorBidi"/>
                <w:b/>
                <w:bCs/>
                <w:sz w:val="22"/>
                <w:szCs w:val="22"/>
              </w:rPr>
            </w:pPr>
          </w:p>
        </w:tc>
        <w:tc>
          <w:tcPr>
            <w:tcW w:w="1170" w:type="dxa"/>
          </w:tcPr>
          <w:p w14:paraId="08413EB6" w14:textId="77777777" w:rsidR="00A8563B" w:rsidRPr="00F75D58" w:rsidRDefault="00A8563B" w:rsidP="00220813">
            <w:pPr>
              <w:ind w:left="-108" w:right="-108"/>
              <w:jc w:val="center"/>
              <w:rPr>
                <w:rFonts w:asciiTheme="majorBidi" w:hAnsiTheme="majorBidi" w:cstheme="majorBidi"/>
                <w:b/>
                <w:bCs/>
                <w:sz w:val="22"/>
                <w:szCs w:val="22"/>
                <w:cs/>
              </w:rPr>
            </w:pPr>
            <w:r w:rsidRPr="00F75D58">
              <w:rPr>
                <w:rFonts w:asciiTheme="majorBidi" w:hAnsiTheme="majorBidi" w:cstheme="majorBidi"/>
                <w:b/>
                <w:bCs/>
                <w:sz w:val="22"/>
                <w:szCs w:val="22"/>
                <w:cs/>
              </w:rPr>
              <w:t>จำนวนหุ้น</w:t>
            </w:r>
          </w:p>
        </w:tc>
        <w:tc>
          <w:tcPr>
            <w:tcW w:w="180" w:type="dxa"/>
          </w:tcPr>
          <w:p w14:paraId="4A0F7B9F" w14:textId="77777777" w:rsidR="00A8563B" w:rsidRPr="00F75D58" w:rsidRDefault="00A8563B" w:rsidP="00220813">
            <w:pPr>
              <w:ind w:left="-108" w:right="-108"/>
              <w:rPr>
                <w:rFonts w:asciiTheme="majorBidi" w:hAnsiTheme="majorBidi" w:cstheme="majorBidi"/>
                <w:b/>
                <w:bCs/>
                <w:sz w:val="22"/>
                <w:szCs w:val="22"/>
                <w:cs/>
              </w:rPr>
            </w:pPr>
          </w:p>
        </w:tc>
        <w:tc>
          <w:tcPr>
            <w:tcW w:w="1710" w:type="dxa"/>
          </w:tcPr>
          <w:p w14:paraId="4F0662BF" w14:textId="77777777" w:rsidR="00A8563B" w:rsidRPr="00F75D58" w:rsidRDefault="00A8563B" w:rsidP="00220813">
            <w:pPr>
              <w:ind w:left="-108" w:right="-18"/>
              <w:jc w:val="center"/>
              <w:rPr>
                <w:rFonts w:asciiTheme="majorBidi" w:hAnsiTheme="majorBidi" w:cstheme="majorBidi"/>
                <w:b/>
                <w:bCs/>
                <w:sz w:val="22"/>
                <w:szCs w:val="22"/>
              </w:rPr>
            </w:pPr>
            <w:r w:rsidRPr="00F75D58">
              <w:rPr>
                <w:rFonts w:asciiTheme="majorBidi" w:hAnsiTheme="majorBidi" w:cstheme="majorBidi"/>
                <w:b/>
                <w:bCs/>
                <w:sz w:val="22"/>
                <w:szCs w:val="22"/>
                <w:cs/>
              </w:rPr>
              <w:t>วันที่จำหน่าย</w:t>
            </w:r>
          </w:p>
        </w:tc>
        <w:tc>
          <w:tcPr>
            <w:tcW w:w="180" w:type="dxa"/>
          </w:tcPr>
          <w:p w14:paraId="43070703" w14:textId="77777777" w:rsidR="00A8563B" w:rsidRPr="00F75D58" w:rsidRDefault="00A8563B" w:rsidP="00220813">
            <w:pPr>
              <w:ind w:left="-108" w:right="-108"/>
              <w:rPr>
                <w:rFonts w:asciiTheme="majorBidi" w:hAnsiTheme="majorBidi" w:cstheme="majorBidi"/>
                <w:b/>
                <w:bCs/>
                <w:sz w:val="22"/>
                <w:szCs w:val="22"/>
                <w:cs/>
              </w:rPr>
            </w:pPr>
          </w:p>
        </w:tc>
        <w:tc>
          <w:tcPr>
            <w:tcW w:w="1620" w:type="dxa"/>
          </w:tcPr>
          <w:p w14:paraId="7FA4DED2" w14:textId="77777777" w:rsidR="00A8563B" w:rsidRPr="00F75D58" w:rsidRDefault="00A8563B" w:rsidP="00220813">
            <w:pPr>
              <w:ind w:left="-108" w:right="-108"/>
              <w:jc w:val="center"/>
              <w:rPr>
                <w:rFonts w:asciiTheme="majorBidi" w:hAnsiTheme="majorBidi" w:cstheme="majorBidi"/>
                <w:b/>
                <w:bCs/>
                <w:sz w:val="22"/>
                <w:szCs w:val="22"/>
              </w:rPr>
            </w:pPr>
            <w:r w:rsidRPr="00F75D58">
              <w:rPr>
                <w:rFonts w:asciiTheme="majorBidi" w:hAnsiTheme="majorBidi" w:cstheme="majorBidi"/>
                <w:b/>
                <w:bCs/>
                <w:sz w:val="22"/>
                <w:szCs w:val="22"/>
                <w:cs/>
              </w:rPr>
              <w:t>วันครบกำหนด</w:t>
            </w:r>
          </w:p>
        </w:tc>
        <w:tc>
          <w:tcPr>
            <w:tcW w:w="1440" w:type="dxa"/>
          </w:tcPr>
          <w:p w14:paraId="73050B3B" w14:textId="77777777" w:rsidR="00A8563B" w:rsidRPr="00F75D58" w:rsidRDefault="00A8563B" w:rsidP="003E3728">
            <w:pPr>
              <w:ind w:left="-108" w:right="-252"/>
              <w:jc w:val="center"/>
              <w:rPr>
                <w:rFonts w:asciiTheme="majorBidi" w:hAnsiTheme="majorBidi" w:cstheme="majorBidi"/>
                <w:b/>
                <w:bCs/>
                <w:sz w:val="22"/>
                <w:szCs w:val="22"/>
              </w:rPr>
            </w:pPr>
            <w:r w:rsidRPr="00F75D58">
              <w:rPr>
                <w:rFonts w:asciiTheme="majorBidi" w:hAnsiTheme="majorBidi" w:cstheme="majorBidi"/>
                <w:b/>
                <w:bCs/>
                <w:sz w:val="22"/>
                <w:szCs w:val="22"/>
                <w:cs/>
              </w:rPr>
              <w:t>อัตราดอกเบี้ย</w:t>
            </w:r>
          </w:p>
        </w:tc>
        <w:tc>
          <w:tcPr>
            <w:tcW w:w="180" w:type="dxa"/>
          </w:tcPr>
          <w:p w14:paraId="238CDAD5" w14:textId="77777777" w:rsidR="00A8563B" w:rsidRPr="00F75D58" w:rsidRDefault="00A8563B" w:rsidP="00220813">
            <w:pPr>
              <w:ind w:left="-108" w:right="-108"/>
              <w:jc w:val="center"/>
              <w:rPr>
                <w:rFonts w:asciiTheme="majorBidi" w:hAnsiTheme="majorBidi" w:cstheme="majorBidi"/>
                <w:b/>
                <w:bCs/>
                <w:sz w:val="22"/>
                <w:szCs w:val="22"/>
              </w:rPr>
            </w:pPr>
          </w:p>
        </w:tc>
        <w:tc>
          <w:tcPr>
            <w:tcW w:w="3690" w:type="dxa"/>
            <w:gridSpan w:val="3"/>
          </w:tcPr>
          <w:p w14:paraId="42EDBA2E" w14:textId="54BA2799" w:rsidR="00A8563B" w:rsidRPr="00F75D58" w:rsidRDefault="00A8563B" w:rsidP="00220813">
            <w:pPr>
              <w:ind w:left="-108" w:right="-108"/>
              <w:jc w:val="center"/>
              <w:rPr>
                <w:rFonts w:asciiTheme="majorBidi" w:hAnsiTheme="majorBidi" w:cstheme="majorBidi"/>
                <w:b/>
                <w:bCs/>
                <w:sz w:val="22"/>
                <w:szCs w:val="22"/>
                <w:cs/>
              </w:rPr>
            </w:pPr>
            <w:r w:rsidRPr="00F75D58">
              <w:rPr>
                <w:rFonts w:asciiTheme="majorBidi" w:hAnsiTheme="majorBidi" w:cstheme="majorBidi"/>
                <w:b/>
                <w:bCs/>
                <w:sz w:val="22"/>
                <w:szCs w:val="22"/>
                <w:cs/>
              </w:rPr>
              <w:t>งบการเงินรวมและงบการเงินเฉพาะกิจการ</w:t>
            </w:r>
          </w:p>
        </w:tc>
      </w:tr>
      <w:tr w:rsidR="00A8563B" w:rsidRPr="00F75D58" w14:paraId="2C75AE87" w14:textId="77777777" w:rsidTr="00A427B8">
        <w:trPr>
          <w:tblHeader/>
        </w:trPr>
        <w:tc>
          <w:tcPr>
            <w:tcW w:w="3402" w:type="dxa"/>
          </w:tcPr>
          <w:p w14:paraId="33B4ABD2" w14:textId="77777777" w:rsidR="00A8563B" w:rsidRPr="00F75D58" w:rsidRDefault="00A8563B" w:rsidP="00220813">
            <w:pPr>
              <w:ind w:left="162" w:right="72"/>
              <w:jc w:val="center"/>
              <w:rPr>
                <w:rFonts w:asciiTheme="majorBidi" w:hAnsiTheme="majorBidi" w:cstheme="majorBidi"/>
                <w:b/>
                <w:bCs/>
                <w:sz w:val="22"/>
                <w:szCs w:val="22"/>
                <w:cs/>
              </w:rPr>
            </w:pPr>
          </w:p>
        </w:tc>
        <w:tc>
          <w:tcPr>
            <w:tcW w:w="180" w:type="dxa"/>
          </w:tcPr>
          <w:p w14:paraId="35305A20" w14:textId="77777777" w:rsidR="00A8563B" w:rsidRPr="00F75D58" w:rsidRDefault="00A8563B" w:rsidP="00220813">
            <w:pPr>
              <w:ind w:left="-108" w:right="-108"/>
              <w:rPr>
                <w:rFonts w:asciiTheme="majorBidi" w:hAnsiTheme="majorBidi" w:cstheme="majorBidi"/>
                <w:b/>
                <w:bCs/>
                <w:sz w:val="22"/>
                <w:szCs w:val="22"/>
              </w:rPr>
            </w:pPr>
          </w:p>
        </w:tc>
        <w:tc>
          <w:tcPr>
            <w:tcW w:w="1170" w:type="dxa"/>
          </w:tcPr>
          <w:p w14:paraId="1AFE585E" w14:textId="77777777" w:rsidR="00A8563B" w:rsidRPr="00F75D58" w:rsidRDefault="00A8563B" w:rsidP="00220813">
            <w:pPr>
              <w:ind w:left="-108" w:right="-108"/>
              <w:jc w:val="center"/>
              <w:rPr>
                <w:rFonts w:asciiTheme="majorBidi" w:hAnsiTheme="majorBidi" w:cstheme="majorBidi"/>
                <w:b/>
                <w:bCs/>
                <w:sz w:val="22"/>
                <w:szCs w:val="22"/>
              </w:rPr>
            </w:pPr>
          </w:p>
        </w:tc>
        <w:tc>
          <w:tcPr>
            <w:tcW w:w="180" w:type="dxa"/>
          </w:tcPr>
          <w:p w14:paraId="2A90C05A" w14:textId="77777777" w:rsidR="00A8563B" w:rsidRPr="00F75D58" w:rsidRDefault="00A8563B" w:rsidP="00220813">
            <w:pPr>
              <w:ind w:left="-108" w:right="-108"/>
              <w:rPr>
                <w:rFonts w:asciiTheme="majorBidi" w:hAnsiTheme="majorBidi" w:cstheme="majorBidi"/>
                <w:b/>
                <w:bCs/>
                <w:sz w:val="22"/>
                <w:szCs w:val="22"/>
                <w:cs/>
              </w:rPr>
            </w:pPr>
          </w:p>
        </w:tc>
        <w:tc>
          <w:tcPr>
            <w:tcW w:w="1710" w:type="dxa"/>
          </w:tcPr>
          <w:p w14:paraId="0E300B00" w14:textId="77777777" w:rsidR="00A8563B" w:rsidRPr="00F75D58" w:rsidRDefault="00A8563B" w:rsidP="00220813">
            <w:pPr>
              <w:ind w:left="-108" w:right="-18"/>
              <w:jc w:val="center"/>
              <w:rPr>
                <w:rFonts w:asciiTheme="majorBidi" w:hAnsiTheme="majorBidi" w:cstheme="majorBidi"/>
                <w:b/>
                <w:bCs/>
                <w:sz w:val="22"/>
                <w:szCs w:val="22"/>
              </w:rPr>
            </w:pPr>
          </w:p>
        </w:tc>
        <w:tc>
          <w:tcPr>
            <w:tcW w:w="180" w:type="dxa"/>
          </w:tcPr>
          <w:p w14:paraId="6422AB5B" w14:textId="77777777" w:rsidR="00A8563B" w:rsidRPr="00F75D58" w:rsidRDefault="00A8563B" w:rsidP="00220813">
            <w:pPr>
              <w:ind w:left="-108" w:right="-108"/>
              <w:rPr>
                <w:rFonts w:asciiTheme="majorBidi" w:hAnsiTheme="majorBidi" w:cstheme="majorBidi"/>
                <w:b/>
                <w:bCs/>
                <w:sz w:val="22"/>
                <w:szCs w:val="22"/>
                <w:cs/>
              </w:rPr>
            </w:pPr>
          </w:p>
        </w:tc>
        <w:tc>
          <w:tcPr>
            <w:tcW w:w="1620" w:type="dxa"/>
          </w:tcPr>
          <w:p w14:paraId="2114B048" w14:textId="77777777" w:rsidR="00A8563B" w:rsidRPr="00F75D58" w:rsidRDefault="00A8563B" w:rsidP="00220813">
            <w:pPr>
              <w:ind w:left="-108" w:right="-108"/>
              <w:jc w:val="center"/>
              <w:rPr>
                <w:rFonts w:asciiTheme="majorBidi" w:hAnsiTheme="majorBidi" w:cstheme="majorBidi"/>
                <w:b/>
                <w:bCs/>
                <w:sz w:val="22"/>
                <w:szCs w:val="22"/>
              </w:rPr>
            </w:pPr>
          </w:p>
        </w:tc>
        <w:tc>
          <w:tcPr>
            <w:tcW w:w="1440" w:type="dxa"/>
          </w:tcPr>
          <w:p w14:paraId="31BB750D" w14:textId="77777777" w:rsidR="00A8563B" w:rsidRPr="00F75D58" w:rsidRDefault="00A8563B" w:rsidP="003E3728">
            <w:pPr>
              <w:ind w:left="-108" w:right="-252"/>
              <w:jc w:val="center"/>
              <w:rPr>
                <w:rFonts w:asciiTheme="majorBidi" w:hAnsiTheme="majorBidi" w:cstheme="majorBidi"/>
                <w:b/>
                <w:bCs/>
                <w:sz w:val="22"/>
                <w:szCs w:val="22"/>
              </w:rPr>
            </w:pPr>
            <w:r w:rsidRPr="00F75D58">
              <w:rPr>
                <w:rFonts w:asciiTheme="majorBidi" w:hAnsiTheme="majorBidi" w:cstheme="majorBidi"/>
                <w:b/>
                <w:bCs/>
                <w:sz w:val="22"/>
                <w:szCs w:val="22"/>
                <w:cs/>
              </w:rPr>
              <w:t>(</w:t>
            </w:r>
            <w:r w:rsidRPr="00F75D58">
              <w:rPr>
                <w:rFonts w:asciiTheme="majorBidi" w:hAnsiTheme="majorBidi" w:cstheme="majorBidi"/>
                <w:b/>
                <w:bCs/>
                <w:sz w:val="22"/>
                <w:szCs w:val="22"/>
              </w:rPr>
              <w:t>%)</w:t>
            </w:r>
          </w:p>
        </w:tc>
        <w:tc>
          <w:tcPr>
            <w:tcW w:w="180" w:type="dxa"/>
          </w:tcPr>
          <w:p w14:paraId="7F8644B7" w14:textId="77777777" w:rsidR="00A8563B" w:rsidRPr="00F75D58" w:rsidRDefault="00A8563B" w:rsidP="00220813">
            <w:pPr>
              <w:ind w:left="-108" w:right="-108"/>
              <w:jc w:val="center"/>
              <w:rPr>
                <w:rFonts w:asciiTheme="majorBidi" w:hAnsiTheme="majorBidi" w:cstheme="majorBidi"/>
                <w:b/>
                <w:bCs/>
                <w:sz w:val="22"/>
                <w:szCs w:val="22"/>
              </w:rPr>
            </w:pPr>
          </w:p>
        </w:tc>
        <w:tc>
          <w:tcPr>
            <w:tcW w:w="1710" w:type="dxa"/>
          </w:tcPr>
          <w:p w14:paraId="766A6C18" w14:textId="77777777" w:rsidR="00A8563B" w:rsidRPr="00F75D58" w:rsidRDefault="00A8563B" w:rsidP="00220813">
            <w:pPr>
              <w:ind w:left="-108" w:right="-108"/>
              <w:jc w:val="center"/>
              <w:rPr>
                <w:rFonts w:asciiTheme="majorBidi" w:hAnsiTheme="majorBidi" w:cstheme="majorBidi"/>
                <w:b/>
                <w:bCs/>
                <w:sz w:val="22"/>
                <w:szCs w:val="22"/>
                <w:cs/>
              </w:rPr>
            </w:pPr>
            <w:r w:rsidRPr="00F75D58">
              <w:rPr>
                <w:rFonts w:asciiTheme="majorBidi" w:hAnsiTheme="majorBidi" w:cstheme="majorBidi"/>
                <w:b/>
                <w:bCs/>
                <w:sz w:val="22"/>
                <w:szCs w:val="22"/>
                <w:cs/>
              </w:rPr>
              <w:t>ณ วันที่</w:t>
            </w:r>
          </w:p>
        </w:tc>
        <w:tc>
          <w:tcPr>
            <w:tcW w:w="270" w:type="dxa"/>
          </w:tcPr>
          <w:p w14:paraId="6BC1DCDC" w14:textId="77777777" w:rsidR="00A8563B" w:rsidRPr="00F75D58" w:rsidRDefault="00A8563B" w:rsidP="00220813">
            <w:pPr>
              <w:ind w:left="-108" w:right="-108"/>
              <w:jc w:val="center"/>
              <w:rPr>
                <w:rFonts w:asciiTheme="majorBidi" w:hAnsiTheme="majorBidi" w:cstheme="majorBidi"/>
                <w:b/>
                <w:bCs/>
                <w:sz w:val="22"/>
                <w:szCs w:val="22"/>
                <w:cs/>
              </w:rPr>
            </w:pPr>
          </w:p>
        </w:tc>
        <w:tc>
          <w:tcPr>
            <w:tcW w:w="1710" w:type="dxa"/>
          </w:tcPr>
          <w:p w14:paraId="0742E5C7" w14:textId="77777777" w:rsidR="00A8563B" w:rsidRPr="00F75D58" w:rsidRDefault="00A8563B" w:rsidP="00220813">
            <w:pPr>
              <w:ind w:left="-108" w:right="-108"/>
              <w:jc w:val="center"/>
              <w:rPr>
                <w:rFonts w:asciiTheme="majorBidi" w:hAnsiTheme="majorBidi" w:cstheme="majorBidi"/>
                <w:b/>
                <w:bCs/>
                <w:sz w:val="22"/>
                <w:szCs w:val="22"/>
                <w:cs/>
              </w:rPr>
            </w:pPr>
            <w:r w:rsidRPr="00F75D58">
              <w:rPr>
                <w:rFonts w:asciiTheme="majorBidi" w:hAnsiTheme="majorBidi" w:cstheme="majorBidi"/>
                <w:b/>
                <w:bCs/>
                <w:sz w:val="22"/>
                <w:szCs w:val="22"/>
                <w:cs/>
              </w:rPr>
              <w:t>ณ วันที่</w:t>
            </w:r>
          </w:p>
        </w:tc>
      </w:tr>
      <w:tr w:rsidR="00A8563B" w:rsidRPr="00F75D58" w14:paraId="5831CF4C" w14:textId="77777777" w:rsidTr="00A427B8">
        <w:trPr>
          <w:tblHeader/>
        </w:trPr>
        <w:tc>
          <w:tcPr>
            <w:tcW w:w="3402" w:type="dxa"/>
          </w:tcPr>
          <w:p w14:paraId="39B54377" w14:textId="77777777" w:rsidR="00A8563B" w:rsidRPr="00F75D58" w:rsidRDefault="00A8563B" w:rsidP="00220813">
            <w:pPr>
              <w:ind w:left="162" w:right="72"/>
              <w:jc w:val="center"/>
              <w:rPr>
                <w:rFonts w:asciiTheme="majorBidi" w:hAnsiTheme="majorBidi" w:cstheme="majorBidi"/>
                <w:b/>
                <w:bCs/>
                <w:sz w:val="22"/>
                <w:szCs w:val="22"/>
                <w:cs/>
              </w:rPr>
            </w:pPr>
          </w:p>
        </w:tc>
        <w:tc>
          <w:tcPr>
            <w:tcW w:w="180" w:type="dxa"/>
          </w:tcPr>
          <w:p w14:paraId="79E9FE93" w14:textId="77777777" w:rsidR="00A8563B" w:rsidRPr="00F75D58" w:rsidRDefault="00A8563B" w:rsidP="00220813">
            <w:pPr>
              <w:ind w:left="-108" w:right="-108"/>
              <w:rPr>
                <w:rFonts w:asciiTheme="majorBidi" w:hAnsiTheme="majorBidi" w:cstheme="majorBidi"/>
                <w:b/>
                <w:bCs/>
                <w:sz w:val="22"/>
                <w:szCs w:val="22"/>
              </w:rPr>
            </w:pPr>
          </w:p>
        </w:tc>
        <w:tc>
          <w:tcPr>
            <w:tcW w:w="1170" w:type="dxa"/>
          </w:tcPr>
          <w:p w14:paraId="20D83F25" w14:textId="77777777" w:rsidR="00A8563B" w:rsidRPr="00F75D58" w:rsidRDefault="00A8563B" w:rsidP="00220813">
            <w:pPr>
              <w:ind w:left="-108" w:right="-108"/>
              <w:jc w:val="center"/>
              <w:rPr>
                <w:rFonts w:asciiTheme="majorBidi" w:hAnsiTheme="majorBidi" w:cstheme="majorBidi"/>
                <w:b/>
                <w:bCs/>
                <w:sz w:val="22"/>
                <w:szCs w:val="22"/>
              </w:rPr>
            </w:pPr>
          </w:p>
        </w:tc>
        <w:tc>
          <w:tcPr>
            <w:tcW w:w="180" w:type="dxa"/>
          </w:tcPr>
          <w:p w14:paraId="22FB3E18" w14:textId="77777777" w:rsidR="00A8563B" w:rsidRPr="00F75D58" w:rsidRDefault="00A8563B" w:rsidP="00220813">
            <w:pPr>
              <w:ind w:left="-108" w:right="-108"/>
              <w:rPr>
                <w:rFonts w:asciiTheme="majorBidi" w:hAnsiTheme="majorBidi" w:cstheme="majorBidi"/>
                <w:b/>
                <w:bCs/>
                <w:sz w:val="22"/>
                <w:szCs w:val="22"/>
                <w:cs/>
              </w:rPr>
            </w:pPr>
          </w:p>
        </w:tc>
        <w:tc>
          <w:tcPr>
            <w:tcW w:w="1710" w:type="dxa"/>
          </w:tcPr>
          <w:p w14:paraId="1B89D56B" w14:textId="77777777" w:rsidR="00A8563B" w:rsidRPr="00F75D58" w:rsidRDefault="00A8563B" w:rsidP="00220813">
            <w:pPr>
              <w:ind w:left="-108" w:right="-18"/>
              <w:jc w:val="center"/>
              <w:rPr>
                <w:rFonts w:asciiTheme="majorBidi" w:hAnsiTheme="majorBidi" w:cstheme="majorBidi"/>
                <w:b/>
                <w:bCs/>
                <w:sz w:val="22"/>
                <w:szCs w:val="22"/>
              </w:rPr>
            </w:pPr>
          </w:p>
        </w:tc>
        <w:tc>
          <w:tcPr>
            <w:tcW w:w="180" w:type="dxa"/>
          </w:tcPr>
          <w:p w14:paraId="11CD3447" w14:textId="77777777" w:rsidR="00A8563B" w:rsidRPr="00F75D58" w:rsidRDefault="00A8563B" w:rsidP="00220813">
            <w:pPr>
              <w:ind w:left="-108" w:right="-108"/>
              <w:rPr>
                <w:rFonts w:asciiTheme="majorBidi" w:hAnsiTheme="majorBidi" w:cstheme="majorBidi"/>
                <w:b/>
                <w:bCs/>
                <w:sz w:val="22"/>
                <w:szCs w:val="22"/>
                <w:cs/>
              </w:rPr>
            </w:pPr>
          </w:p>
        </w:tc>
        <w:tc>
          <w:tcPr>
            <w:tcW w:w="1620" w:type="dxa"/>
          </w:tcPr>
          <w:p w14:paraId="085B496F" w14:textId="77777777" w:rsidR="00A8563B" w:rsidRPr="00F75D58" w:rsidRDefault="00A8563B" w:rsidP="00220813">
            <w:pPr>
              <w:ind w:left="-108" w:right="-108"/>
              <w:jc w:val="center"/>
              <w:rPr>
                <w:rFonts w:asciiTheme="majorBidi" w:hAnsiTheme="majorBidi" w:cstheme="majorBidi"/>
                <w:b/>
                <w:bCs/>
                <w:sz w:val="22"/>
                <w:szCs w:val="22"/>
              </w:rPr>
            </w:pPr>
          </w:p>
        </w:tc>
        <w:tc>
          <w:tcPr>
            <w:tcW w:w="1440" w:type="dxa"/>
          </w:tcPr>
          <w:p w14:paraId="311CDF4C" w14:textId="77777777" w:rsidR="00A8563B" w:rsidRPr="00F75D58" w:rsidRDefault="00A8563B" w:rsidP="00220813">
            <w:pPr>
              <w:ind w:left="-108" w:right="-18"/>
              <w:jc w:val="center"/>
              <w:rPr>
                <w:rFonts w:asciiTheme="majorBidi" w:hAnsiTheme="majorBidi" w:cstheme="majorBidi"/>
                <w:b/>
                <w:bCs/>
                <w:sz w:val="22"/>
                <w:szCs w:val="22"/>
                <w:cs/>
              </w:rPr>
            </w:pPr>
          </w:p>
        </w:tc>
        <w:tc>
          <w:tcPr>
            <w:tcW w:w="180" w:type="dxa"/>
          </w:tcPr>
          <w:p w14:paraId="3BAF3463" w14:textId="77777777" w:rsidR="00A8563B" w:rsidRPr="00F75D58" w:rsidRDefault="00A8563B" w:rsidP="00220813">
            <w:pPr>
              <w:ind w:left="-108" w:right="-108"/>
              <w:jc w:val="center"/>
              <w:rPr>
                <w:rFonts w:asciiTheme="majorBidi" w:hAnsiTheme="majorBidi" w:cstheme="majorBidi"/>
                <w:b/>
                <w:bCs/>
                <w:sz w:val="22"/>
                <w:szCs w:val="22"/>
              </w:rPr>
            </w:pPr>
          </w:p>
        </w:tc>
        <w:tc>
          <w:tcPr>
            <w:tcW w:w="1710" w:type="dxa"/>
          </w:tcPr>
          <w:p w14:paraId="4AC8FF88" w14:textId="4FA9F85D" w:rsidR="00A8563B" w:rsidRPr="00F75D58" w:rsidRDefault="00AA7026" w:rsidP="00220813">
            <w:pPr>
              <w:ind w:left="-108" w:right="-108"/>
              <w:jc w:val="center"/>
              <w:rPr>
                <w:rFonts w:asciiTheme="majorBidi" w:hAnsiTheme="majorBidi" w:cstheme="majorBidi"/>
                <w:b/>
                <w:bCs/>
                <w:sz w:val="22"/>
                <w:szCs w:val="22"/>
                <w:cs/>
              </w:rPr>
            </w:pPr>
            <w:r w:rsidRPr="00AA7026">
              <w:rPr>
                <w:rFonts w:asciiTheme="majorBidi" w:hAnsiTheme="majorBidi" w:cstheme="majorBidi"/>
                <w:b/>
                <w:bCs/>
                <w:sz w:val="22"/>
                <w:szCs w:val="22"/>
              </w:rPr>
              <w:t>31</w:t>
            </w:r>
            <w:r w:rsidR="002304F9" w:rsidRPr="00F75D58">
              <w:rPr>
                <w:rFonts w:asciiTheme="majorBidi" w:hAnsiTheme="majorBidi" w:cstheme="majorBidi"/>
                <w:b/>
                <w:bCs/>
                <w:sz w:val="22"/>
                <w:szCs w:val="22"/>
              </w:rPr>
              <w:t xml:space="preserve"> </w:t>
            </w:r>
            <w:r w:rsidR="002304F9" w:rsidRPr="00F75D58">
              <w:rPr>
                <w:rFonts w:asciiTheme="majorBidi" w:hAnsiTheme="majorBidi" w:cstheme="majorBidi"/>
                <w:b/>
                <w:bCs/>
                <w:sz w:val="22"/>
                <w:szCs w:val="22"/>
                <w:cs/>
              </w:rPr>
              <w:t>มีนาคม</w:t>
            </w:r>
          </w:p>
        </w:tc>
        <w:tc>
          <w:tcPr>
            <w:tcW w:w="270" w:type="dxa"/>
          </w:tcPr>
          <w:p w14:paraId="1BFFEA9C" w14:textId="77777777" w:rsidR="00A8563B" w:rsidRPr="00F75D58" w:rsidRDefault="00A8563B" w:rsidP="00220813">
            <w:pPr>
              <w:ind w:left="-108" w:right="-108"/>
              <w:jc w:val="center"/>
              <w:rPr>
                <w:rFonts w:asciiTheme="majorBidi" w:hAnsiTheme="majorBidi" w:cstheme="majorBidi"/>
                <w:b/>
                <w:bCs/>
                <w:sz w:val="22"/>
                <w:szCs w:val="22"/>
                <w:cs/>
              </w:rPr>
            </w:pPr>
          </w:p>
        </w:tc>
        <w:tc>
          <w:tcPr>
            <w:tcW w:w="1710" w:type="dxa"/>
          </w:tcPr>
          <w:p w14:paraId="43D83338" w14:textId="7F38BDAC" w:rsidR="00A8563B" w:rsidRPr="00F75D58" w:rsidRDefault="00AA7026" w:rsidP="00220813">
            <w:pPr>
              <w:ind w:left="-108" w:right="-108"/>
              <w:jc w:val="center"/>
              <w:rPr>
                <w:rFonts w:asciiTheme="majorBidi" w:hAnsiTheme="majorBidi" w:cstheme="majorBidi"/>
                <w:b/>
                <w:bCs/>
                <w:sz w:val="22"/>
                <w:szCs w:val="22"/>
              </w:rPr>
            </w:pPr>
            <w:r w:rsidRPr="00AA7026">
              <w:rPr>
                <w:rFonts w:asciiTheme="majorBidi" w:hAnsiTheme="majorBidi" w:cstheme="majorBidi"/>
                <w:b/>
                <w:bCs/>
                <w:sz w:val="22"/>
                <w:szCs w:val="22"/>
              </w:rPr>
              <w:t>31</w:t>
            </w:r>
            <w:r w:rsidR="00A8563B" w:rsidRPr="00F75D58">
              <w:rPr>
                <w:rFonts w:asciiTheme="majorBidi" w:hAnsiTheme="majorBidi" w:cstheme="majorBidi"/>
                <w:b/>
                <w:bCs/>
                <w:sz w:val="22"/>
                <w:szCs w:val="22"/>
                <w:cs/>
              </w:rPr>
              <w:t xml:space="preserve"> ธันวาคม</w:t>
            </w:r>
          </w:p>
        </w:tc>
      </w:tr>
      <w:tr w:rsidR="00A8563B" w:rsidRPr="00F75D58" w14:paraId="0EE0E178" w14:textId="77777777" w:rsidTr="00A427B8">
        <w:trPr>
          <w:tblHeader/>
        </w:trPr>
        <w:tc>
          <w:tcPr>
            <w:tcW w:w="3402" w:type="dxa"/>
          </w:tcPr>
          <w:p w14:paraId="09EA7C4A" w14:textId="77777777" w:rsidR="00A8563B" w:rsidRPr="00F75D58" w:rsidRDefault="00A8563B" w:rsidP="00220813">
            <w:pPr>
              <w:ind w:left="162" w:right="72"/>
              <w:jc w:val="center"/>
              <w:rPr>
                <w:rFonts w:asciiTheme="majorBidi" w:hAnsiTheme="majorBidi" w:cstheme="majorBidi"/>
                <w:b/>
                <w:bCs/>
                <w:sz w:val="22"/>
                <w:szCs w:val="22"/>
                <w:cs/>
              </w:rPr>
            </w:pPr>
          </w:p>
        </w:tc>
        <w:tc>
          <w:tcPr>
            <w:tcW w:w="180" w:type="dxa"/>
          </w:tcPr>
          <w:p w14:paraId="03AEE905" w14:textId="77777777" w:rsidR="00A8563B" w:rsidRPr="00F75D58" w:rsidRDefault="00A8563B" w:rsidP="00220813">
            <w:pPr>
              <w:ind w:left="-108" w:right="-108"/>
              <w:rPr>
                <w:rFonts w:asciiTheme="majorBidi" w:hAnsiTheme="majorBidi" w:cstheme="majorBidi"/>
                <w:b/>
                <w:bCs/>
                <w:sz w:val="22"/>
                <w:szCs w:val="22"/>
              </w:rPr>
            </w:pPr>
          </w:p>
        </w:tc>
        <w:tc>
          <w:tcPr>
            <w:tcW w:w="1170" w:type="dxa"/>
          </w:tcPr>
          <w:p w14:paraId="682E18E4" w14:textId="77777777" w:rsidR="00A8563B" w:rsidRPr="00F75D58" w:rsidRDefault="00A8563B" w:rsidP="00220813">
            <w:pPr>
              <w:ind w:left="-108" w:right="-108"/>
              <w:jc w:val="center"/>
              <w:rPr>
                <w:rFonts w:asciiTheme="majorBidi" w:hAnsiTheme="majorBidi" w:cstheme="majorBidi"/>
                <w:b/>
                <w:bCs/>
                <w:sz w:val="22"/>
                <w:szCs w:val="22"/>
              </w:rPr>
            </w:pPr>
          </w:p>
        </w:tc>
        <w:tc>
          <w:tcPr>
            <w:tcW w:w="180" w:type="dxa"/>
          </w:tcPr>
          <w:p w14:paraId="4B7DC5E2" w14:textId="77777777" w:rsidR="00A8563B" w:rsidRPr="00F75D58" w:rsidRDefault="00A8563B" w:rsidP="00220813">
            <w:pPr>
              <w:ind w:left="-108" w:right="-108"/>
              <w:rPr>
                <w:rFonts w:asciiTheme="majorBidi" w:hAnsiTheme="majorBidi" w:cstheme="majorBidi"/>
                <w:b/>
                <w:bCs/>
                <w:sz w:val="22"/>
                <w:szCs w:val="22"/>
                <w:cs/>
              </w:rPr>
            </w:pPr>
          </w:p>
        </w:tc>
        <w:tc>
          <w:tcPr>
            <w:tcW w:w="1710" w:type="dxa"/>
          </w:tcPr>
          <w:p w14:paraId="331D4DE3" w14:textId="77777777" w:rsidR="00A8563B" w:rsidRPr="00F75D58" w:rsidRDefault="00A8563B" w:rsidP="00220813">
            <w:pPr>
              <w:ind w:left="-108" w:right="-18"/>
              <w:jc w:val="center"/>
              <w:rPr>
                <w:rFonts w:asciiTheme="majorBidi" w:hAnsiTheme="majorBidi" w:cstheme="majorBidi"/>
                <w:b/>
                <w:bCs/>
                <w:sz w:val="22"/>
                <w:szCs w:val="22"/>
              </w:rPr>
            </w:pPr>
          </w:p>
        </w:tc>
        <w:tc>
          <w:tcPr>
            <w:tcW w:w="180" w:type="dxa"/>
          </w:tcPr>
          <w:p w14:paraId="0641CEB1" w14:textId="77777777" w:rsidR="00A8563B" w:rsidRPr="00F75D58" w:rsidRDefault="00A8563B" w:rsidP="00220813">
            <w:pPr>
              <w:ind w:left="-108" w:right="-108"/>
              <w:rPr>
                <w:rFonts w:asciiTheme="majorBidi" w:hAnsiTheme="majorBidi" w:cstheme="majorBidi"/>
                <w:b/>
                <w:bCs/>
                <w:sz w:val="22"/>
                <w:szCs w:val="22"/>
                <w:cs/>
              </w:rPr>
            </w:pPr>
          </w:p>
        </w:tc>
        <w:tc>
          <w:tcPr>
            <w:tcW w:w="1620" w:type="dxa"/>
          </w:tcPr>
          <w:p w14:paraId="25A30BE2" w14:textId="77777777" w:rsidR="00A8563B" w:rsidRPr="00F75D58" w:rsidRDefault="00A8563B" w:rsidP="00220813">
            <w:pPr>
              <w:ind w:left="-108" w:right="-108"/>
              <w:jc w:val="center"/>
              <w:rPr>
                <w:rFonts w:asciiTheme="majorBidi" w:hAnsiTheme="majorBidi" w:cstheme="majorBidi"/>
                <w:b/>
                <w:bCs/>
                <w:sz w:val="22"/>
                <w:szCs w:val="22"/>
              </w:rPr>
            </w:pPr>
          </w:p>
        </w:tc>
        <w:tc>
          <w:tcPr>
            <w:tcW w:w="1440" w:type="dxa"/>
          </w:tcPr>
          <w:p w14:paraId="7B0B9DB0" w14:textId="77777777" w:rsidR="00A8563B" w:rsidRPr="00F75D58" w:rsidRDefault="00A8563B" w:rsidP="00220813">
            <w:pPr>
              <w:ind w:left="-108" w:right="-18"/>
              <w:jc w:val="center"/>
              <w:rPr>
                <w:rFonts w:asciiTheme="majorBidi" w:hAnsiTheme="majorBidi" w:cstheme="majorBidi"/>
                <w:b/>
                <w:bCs/>
                <w:sz w:val="22"/>
                <w:szCs w:val="22"/>
                <w:cs/>
              </w:rPr>
            </w:pPr>
          </w:p>
        </w:tc>
        <w:tc>
          <w:tcPr>
            <w:tcW w:w="180" w:type="dxa"/>
          </w:tcPr>
          <w:p w14:paraId="07AD58CF" w14:textId="77777777" w:rsidR="00A8563B" w:rsidRPr="00F75D58" w:rsidRDefault="00A8563B" w:rsidP="00220813">
            <w:pPr>
              <w:ind w:left="-108" w:right="-108"/>
              <w:jc w:val="center"/>
              <w:rPr>
                <w:rFonts w:asciiTheme="majorBidi" w:hAnsiTheme="majorBidi" w:cstheme="majorBidi"/>
                <w:b/>
                <w:bCs/>
                <w:sz w:val="22"/>
                <w:szCs w:val="22"/>
              </w:rPr>
            </w:pPr>
          </w:p>
        </w:tc>
        <w:tc>
          <w:tcPr>
            <w:tcW w:w="1710" w:type="dxa"/>
          </w:tcPr>
          <w:p w14:paraId="4C20993F" w14:textId="7DEA6C40" w:rsidR="00A8563B" w:rsidRPr="00F75D58" w:rsidRDefault="00AA7026" w:rsidP="00220813">
            <w:pPr>
              <w:ind w:left="-108" w:right="-108"/>
              <w:jc w:val="center"/>
              <w:rPr>
                <w:rFonts w:asciiTheme="majorBidi" w:hAnsiTheme="majorBidi" w:cstheme="majorBidi"/>
                <w:b/>
                <w:bCs/>
                <w:sz w:val="22"/>
                <w:szCs w:val="22"/>
              </w:rPr>
            </w:pPr>
            <w:r w:rsidRPr="00AA7026">
              <w:rPr>
                <w:rFonts w:asciiTheme="majorBidi" w:hAnsiTheme="majorBidi" w:cstheme="majorBidi"/>
                <w:b/>
                <w:bCs/>
                <w:sz w:val="22"/>
                <w:szCs w:val="22"/>
              </w:rPr>
              <w:t>2569</w:t>
            </w:r>
          </w:p>
        </w:tc>
        <w:tc>
          <w:tcPr>
            <w:tcW w:w="270" w:type="dxa"/>
          </w:tcPr>
          <w:p w14:paraId="19A3EDBD" w14:textId="77777777" w:rsidR="00A8563B" w:rsidRPr="00F75D58" w:rsidRDefault="00A8563B" w:rsidP="00220813">
            <w:pPr>
              <w:ind w:left="-108" w:right="-108"/>
              <w:jc w:val="center"/>
              <w:rPr>
                <w:rFonts w:asciiTheme="majorBidi" w:hAnsiTheme="majorBidi" w:cstheme="majorBidi"/>
                <w:b/>
                <w:bCs/>
                <w:sz w:val="22"/>
                <w:szCs w:val="22"/>
                <w:cs/>
              </w:rPr>
            </w:pPr>
          </w:p>
        </w:tc>
        <w:tc>
          <w:tcPr>
            <w:tcW w:w="1710" w:type="dxa"/>
          </w:tcPr>
          <w:p w14:paraId="40E43C0F" w14:textId="19902393" w:rsidR="00A8563B" w:rsidRPr="00F75D58" w:rsidRDefault="00AA7026" w:rsidP="00220813">
            <w:pPr>
              <w:ind w:left="-108" w:right="-108"/>
              <w:jc w:val="center"/>
              <w:rPr>
                <w:rFonts w:asciiTheme="majorBidi" w:hAnsiTheme="majorBidi" w:cstheme="majorBidi"/>
                <w:b/>
                <w:bCs/>
                <w:sz w:val="22"/>
                <w:szCs w:val="22"/>
              </w:rPr>
            </w:pPr>
            <w:r w:rsidRPr="00AA7026">
              <w:rPr>
                <w:rFonts w:asciiTheme="majorBidi" w:hAnsiTheme="majorBidi" w:cstheme="majorBidi"/>
                <w:b/>
                <w:bCs/>
                <w:sz w:val="22"/>
                <w:szCs w:val="22"/>
              </w:rPr>
              <w:t>2568</w:t>
            </w:r>
          </w:p>
        </w:tc>
      </w:tr>
      <w:tr w:rsidR="005B4A5A" w:rsidRPr="00F75D58" w14:paraId="4936B773" w14:textId="77777777" w:rsidTr="00212340">
        <w:tc>
          <w:tcPr>
            <w:tcW w:w="3402" w:type="dxa"/>
          </w:tcPr>
          <w:p w14:paraId="23C4D528" w14:textId="6701C10F" w:rsidR="005B4A5A" w:rsidRPr="00F75D58" w:rsidRDefault="005B4A5A" w:rsidP="005B4A5A">
            <w:pPr>
              <w:ind w:left="162" w:right="-108"/>
              <w:rPr>
                <w:rFonts w:asciiTheme="majorBidi" w:hAnsiTheme="majorBidi" w:cstheme="majorBidi"/>
                <w:sz w:val="22"/>
                <w:szCs w:val="22"/>
              </w:rPr>
            </w:pPr>
            <w:r w:rsidRPr="00F75D58">
              <w:rPr>
                <w:rFonts w:asciiTheme="majorBidi" w:hAnsiTheme="majorBidi" w:cstheme="majorBidi"/>
                <w:sz w:val="22"/>
                <w:szCs w:val="22"/>
              </w:rPr>
              <w:t>SUPER</w:t>
            </w:r>
            <w:r w:rsidR="00AA7026" w:rsidRPr="00AA7026">
              <w:rPr>
                <w:rFonts w:asciiTheme="majorBidi" w:hAnsiTheme="majorBidi" w:cstheme="majorBidi"/>
                <w:sz w:val="22"/>
                <w:szCs w:val="22"/>
              </w:rPr>
              <w:t>26</w:t>
            </w:r>
            <w:r w:rsidRPr="00F75D58">
              <w:rPr>
                <w:rFonts w:asciiTheme="majorBidi" w:hAnsiTheme="majorBidi" w:cstheme="majorBidi"/>
                <w:sz w:val="22"/>
                <w:szCs w:val="22"/>
              </w:rPr>
              <w:t>OA</w:t>
            </w:r>
          </w:p>
        </w:tc>
        <w:tc>
          <w:tcPr>
            <w:tcW w:w="180" w:type="dxa"/>
          </w:tcPr>
          <w:p w14:paraId="51321EC5" w14:textId="77777777" w:rsidR="005B4A5A" w:rsidRPr="00F75D58" w:rsidRDefault="005B4A5A" w:rsidP="005B4A5A">
            <w:pPr>
              <w:tabs>
                <w:tab w:val="decimal" w:pos="630"/>
              </w:tabs>
              <w:ind w:left="-108" w:right="-108"/>
              <w:rPr>
                <w:rFonts w:asciiTheme="majorBidi" w:hAnsiTheme="majorBidi" w:cstheme="majorBidi"/>
                <w:sz w:val="22"/>
                <w:szCs w:val="22"/>
                <w:cs/>
              </w:rPr>
            </w:pPr>
          </w:p>
        </w:tc>
        <w:tc>
          <w:tcPr>
            <w:tcW w:w="1170" w:type="dxa"/>
          </w:tcPr>
          <w:p w14:paraId="0AD35119" w14:textId="4C2981AF" w:rsidR="005B4A5A" w:rsidRPr="00F75D58" w:rsidRDefault="00AA7026" w:rsidP="005B4A5A">
            <w:pPr>
              <w:ind w:left="-108" w:right="168"/>
              <w:jc w:val="right"/>
              <w:rPr>
                <w:rFonts w:asciiTheme="majorBidi" w:hAnsiTheme="majorBidi" w:cstheme="majorBidi"/>
                <w:sz w:val="22"/>
                <w:szCs w:val="22"/>
              </w:rPr>
            </w:pPr>
            <w:r w:rsidRPr="00AA7026">
              <w:rPr>
                <w:rFonts w:asciiTheme="majorBidi" w:hAnsiTheme="majorBidi" w:cstheme="majorBidi"/>
                <w:sz w:val="22"/>
                <w:szCs w:val="22"/>
              </w:rPr>
              <w:t>790</w:t>
            </w:r>
            <w:r w:rsidR="005B4A5A" w:rsidRPr="00F75D58">
              <w:rPr>
                <w:rFonts w:asciiTheme="majorBidi" w:hAnsiTheme="majorBidi" w:cstheme="majorBidi"/>
                <w:sz w:val="22"/>
                <w:szCs w:val="22"/>
              </w:rPr>
              <w:t>,</w:t>
            </w:r>
            <w:r w:rsidRPr="00AA7026">
              <w:rPr>
                <w:rFonts w:asciiTheme="majorBidi" w:hAnsiTheme="majorBidi" w:cstheme="majorBidi"/>
                <w:sz w:val="22"/>
                <w:szCs w:val="22"/>
              </w:rPr>
              <w:t>000</w:t>
            </w:r>
          </w:p>
        </w:tc>
        <w:tc>
          <w:tcPr>
            <w:tcW w:w="180" w:type="dxa"/>
          </w:tcPr>
          <w:p w14:paraId="67DAE447" w14:textId="77777777" w:rsidR="005B4A5A" w:rsidRPr="00F75D58" w:rsidRDefault="005B4A5A" w:rsidP="005B4A5A">
            <w:pPr>
              <w:ind w:left="-108" w:right="-192"/>
              <w:jc w:val="center"/>
              <w:rPr>
                <w:rFonts w:asciiTheme="majorBidi" w:hAnsiTheme="majorBidi" w:cstheme="majorBidi"/>
                <w:sz w:val="22"/>
                <w:szCs w:val="22"/>
              </w:rPr>
            </w:pPr>
          </w:p>
        </w:tc>
        <w:tc>
          <w:tcPr>
            <w:tcW w:w="1710" w:type="dxa"/>
          </w:tcPr>
          <w:p w14:paraId="53745A79" w14:textId="4C020C71" w:rsidR="005B4A5A" w:rsidRPr="00F75D58" w:rsidRDefault="00AA7026" w:rsidP="005B4A5A">
            <w:pPr>
              <w:tabs>
                <w:tab w:val="decimal" w:pos="66"/>
              </w:tabs>
              <w:ind w:right="-108"/>
              <w:jc w:val="center"/>
              <w:rPr>
                <w:rFonts w:asciiTheme="majorBidi" w:hAnsiTheme="majorBidi" w:cstheme="majorBidi"/>
                <w:sz w:val="22"/>
                <w:szCs w:val="22"/>
              </w:rPr>
            </w:pPr>
            <w:r w:rsidRPr="00AA7026">
              <w:rPr>
                <w:rFonts w:asciiTheme="majorBidi" w:hAnsiTheme="majorBidi" w:cstheme="majorBidi"/>
                <w:sz w:val="22"/>
                <w:szCs w:val="22"/>
              </w:rPr>
              <w:t>27</w:t>
            </w:r>
            <w:r w:rsidR="005B4A5A" w:rsidRPr="00F75D58">
              <w:rPr>
                <w:rFonts w:asciiTheme="majorBidi" w:hAnsiTheme="majorBidi" w:cstheme="majorBidi"/>
                <w:sz w:val="22"/>
                <w:szCs w:val="22"/>
                <w:cs/>
              </w:rPr>
              <w:t xml:space="preserve"> ตุลาคม</w:t>
            </w:r>
            <w:r w:rsidR="005B4A5A" w:rsidRPr="00F75D58">
              <w:rPr>
                <w:rFonts w:asciiTheme="majorBidi" w:hAnsiTheme="majorBidi" w:cstheme="majorBidi"/>
                <w:sz w:val="22"/>
                <w:szCs w:val="22"/>
              </w:rPr>
              <w:t xml:space="preserve"> </w:t>
            </w:r>
            <w:r w:rsidRPr="00AA7026">
              <w:rPr>
                <w:rFonts w:asciiTheme="majorBidi" w:hAnsiTheme="majorBidi" w:cstheme="majorBidi"/>
                <w:sz w:val="22"/>
                <w:szCs w:val="22"/>
              </w:rPr>
              <w:t>2566</w:t>
            </w:r>
          </w:p>
        </w:tc>
        <w:tc>
          <w:tcPr>
            <w:tcW w:w="180" w:type="dxa"/>
          </w:tcPr>
          <w:p w14:paraId="31BFB644" w14:textId="77777777" w:rsidR="005B4A5A" w:rsidRPr="00F75D58" w:rsidRDefault="005B4A5A" w:rsidP="005B4A5A">
            <w:pPr>
              <w:tabs>
                <w:tab w:val="decimal" w:pos="630"/>
              </w:tabs>
              <w:ind w:left="-108" w:right="-108"/>
              <w:rPr>
                <w:rFonts w:asciiTheme="majorBidi" w:hAnsiTheme="majorBidi" w:cstheme="majorBidi"/>
                <w:sz w:val="22"/>
                <w:szCs w:val="22"/>
              </w:rPr>
            </w:pPr>
          </w:p>
        </w:tc>
        <w:tc>
          <w:tcPr>
            <w:tcW w:w="1620" w:type="dxa"/>
          </w:tcPr>
          <w:p w14:paraId="22C00E2B" w14:textId="773B69EC" w:rsidR="005B4A5A" w:rsidRPr="00F75D58" w:rsidRDefault="00AA7026" w:rsidP="005B4A5A">
            <w:pPr>
              <w:ind w:left="-108" w:right="-108"/>
              <w:jc w:val="center"/>
              <w:rPr>
                <w:rFonts w:asciiTheme="majorBidi" w:hAnsiTheme="majorBidi" w:cstheme="majorBidi"/>
                <w:sz w:val="22"/>
                <w:szCs w:val="22"/>
              </w:rPr>
            </w:pPr>
            <w:r w:rsidRPr="00AA7026">
              <w:rPr>
                <w:rFonts w:asciiTheme="majorBidi" w:hAnsiTheme="majorBidi" w:cstheme="majorBidi"/>
                <w:sz w:val="22"/>
                <w:szCs w:val="22"/>
              </w:rPr>
              <w:t>27</w:t>
            </w:r>
            <w:r w:rsidR="005B4A5A" w:rsidRPr="00F75D58">
              <w:rPr>
                <w:rFonts w:asciiTheme="majorBidi" w:hAnsiTheme="majorBidi" w:cstheme="majorBidi"/>
                <w:sz w:val="22"/>
                <w:szCs w:val="22"/>
                <w:cs/>
              </w:rPr>
              <w:t xml:space="preserve"> ตุลาคม</w:t>
            </w:r>
            <w:r w:rsidR="005B4A5A" w:rsidRPr="00F75D58">
              <w:rPr>
                <w:rFonts w:asciiTheme="majorBidi" w:hAnsiTheme="majorBidi" w:cstheme="majorBidi"/>
                <w:sz w:val="22"/>
                <w:szCs w:val="22"/>
              </w:rPr>
              <w:t xml:space="preserve"> </w:t>
            </w:r>
            <w:r w:rsidRPr="00AA7026">
              <w:rPr>
                <w:rFonts w:asciiTheme="majorBidi" w:hAnsiTheme="majorBidi" w:cstheme="majorBidi"/>
                <w:sz w:val="22"/>
                <w:szCs w:val="22"/>
              </w:rPr>
              <w:t>2569</w:t>
            </w:r>
          </w:p>
        </w:tc>
        <w:tc>
          <w:tcPr>
            <w:tcW w:w="1440" w:type="dxa"/>
          </w:tcPr>
          <w:p w14:paraId="3CEC5BB1" w14:textId="39835BFE" w:rsidR="005B4A5A" w:rsidRPr="00F75D58" w:rsidRDefault="00AA7026" w:rsidP="005B4A5A">
            <w:pPr>
              <w:tabs>
                <w:tab w:val="decimal" w:pos="254"/>
              </w:tabs>
              <w:ind w:right="50"/>
              <w:jc w:val="center"/>
              <w:rPr>
                <w:rFonts w:asciiTheme="majorBidi" w:hAnsiTheme="majorBidi" w:cstheme="majorBidi"/>
                <w:sz w:val="22"/>
                <w:szCs w:val="22"/>
              </w:rPr>
            </w:pPr>
            <w:r w:rsidRPr="00AA7026">
              <w:rPr>
                <w:rFonts w:asciiTheme="majorBidi" w:hAnsiTheme="majorBidi" w:cstheme="majorBidi"/>
                <w:sz w:val="22"/>
                <w:szCs w:val="22"/>
              </w:rPr>
              <w:t>5</w:t>
            </w:r>
            <w:r w:rsidR="005B4A5A" w:rsidRPr="00F75D58">
              <w:rPr>
                <w:rFonts w:asciiTheme="majorBidi" w:hAnsiTheme="majorBidi" w:cstheme="majorBidi"/>
                <w:sz w:val="22"/>
                <w:szCs w:val="22"/>
              </w:rPr>
              <w:t>.</w:t>
            </w:r>
            <w:r w:rsidRPr="00AA7026">
              <w:rPr>
                <w:rFonts w:asciiTheme="majorBidi" w:hAnsiTheme="majorBidi" w:cstheme="majorBidi"/>
                <w:sz w:val="22"/>
                <w:szCs w:val="22"/>
              </w:rPr>
              <w:t>60</w:t>
            </w:r>
          </w:p>
        </w:tc>
        <w:tc>
          <w:tcPr>
            <w:tcW w:w="180" w:type="dxa"/>
          </w:tcPr>
          <w:p w14:paraId="5286677F" w14:textId="77777777" w:rsidR="005B4A5A" w:rsidRPr="00F75D58" w:rsidRDefault="005B4A5A" w:rsidP="005B4A5A">
            <w:pPr>
              <w:tabs>
                <w:tab w:val="decimal" w:pos="254"/>
                <w:tab w:val="decimal" w:pos="459"/>
              </w:tabs>
              <w:ind w:left="-108" w:right="-108"/>
              <w:rPr>
                <w:rFonts w:asciiTheme="majorBidi" w:hAnsiTheme="majorBidi" w:cstheme="majorBidi"/>
                <w:sz w:val="22"/>
                <w:szCs w:val="22"/>
                <w:cs/>
              </w:rPr>
            </w:pPr>
          </w:p>
        </w:tc>
        <w:tc>
          <w:tcPr>
            <w:tcW w:w="1710" w:type="dxa"/>
            <w:tcBorders>
              <w:left w:val="nil"/>
              <w:right w:val="nil"/>
            </w:tcBorders>
          </w:tcPr>
          <w:p w14:paraId="093D56F2" w14:textId="7BC936C6" w:rsidR="005B4A5A" w:rsidRPr="00F75D58" w:rsidRDefault="005B4A5A" w:rsidP="005B4A5A">
            <w:pPr>
              <w:tabs>
                <w:tab w:val="decimal" w:pos="1348"/>
              </w:tabs>
              <w:ind w:left="-115" w:right="-115"/>
              <w:rPr>
                <w:rFonts w:asciiTheme="majorBidi" w:hAnsiTheme="majorBidi" w:cstheme="majorBidi"/>
                <w:sz w:val="22"/>
                <w:szCs w:val="22"/>
              </w:rPr>
            </w:pPr>
            <w:r w:rsidRPr="00F75D58">
              <w:rPr>
                <w:rFonts w:asciiTheme="majorBidi" w:hAnsiTheme="majorBidi" w:cstheme="majorBidi"/>
                <w:sz w:val="22"/>
                <w:szCs w:val="22"/>
              </w:rPr>
              <w:t xml:space="preserve"> </w:t>
            </w:r>
            <w:r w:rsidR="00AA7026" w:rsidRPr="00AA7026">
              <w:rPr>
                <w:rFonts w:asciiTheme="majorBidi" w:hAnsiTheme="majorBidi" w:cstheme="majorBidi"/>
                <w:sz w:val="22"/>
                <w:szCs w:val="22"/>
              </w:rPr>
              <w:t>790</w:t>
            </w:r>
            <w:r w:rsidRPr="00F75D58">
              <w:rPr>
                <w:rFonts w:asciiTheme="majorBidi" w:hAnsiTheme="majorBidi" w:cstheme="majorBidi"/>
                <w:sz w:val="22"/>
                <w:szCs w:val="22"/>
              </w:rPr>
              <w:t>,</w:t>
            </w:r>
            <w:r w:rsidR="00AA7026" w:rsidRPr="00AA7026">
              <w:rPr>
                <w:rFonts w:asciiTheme="majorBidi" w:hAnsiTheme="majorBidi" w:cstheme="majorBidi"/>
                <w:sz w:val="22"/>
                <w:szCs w:val="22"/>
              </w:rPr>
              <w:t>000</w:t>
            </w:r>
            <w:r w:rsidRPr="00F75D58">
              <w:rPr>
                <w:rFonts w:asciiTheme="majorBidi" w:hAnsiTheme="majorBidi" w:cstheme="majorBidi"/>
                <w:sz w:val="22"/>
                <w:szCs w:val="22"/>
              </w:rPr>
              <w:t xml:space="preserve"> </w:t>
            </w:r>
          </w:p>
        </w:tc>
        <w:tc>
          <w:tcPr>
            <w:tcW w:w="270" w:type="dxa"/>
          </w:tcPr>
          <w:p w14:paraId="113D334C" w14:textId="77777777" w:rsidR="005B4A5A" w:rsidRPr="00F75D58" w:rsidRDefault="005B4A5A" w:rsidP="005B4A5A">
            <w:pPr>
              <w:tabs>
                <w:tab w:val="decimal" w:pos="228"/>
                <w:tab w:val="decimal" w:pos="630"/>
              </w:tabs>
              <w:ind w:left="-108" w:right="-108"/>
              <w:rPr>
                <w:rFonts w:asciiTheme="majorBidi" w:hAnsiTheme="majorBidi" w:cstheme="majorBidi"/>
                <w:b/>
                <w:bCs/>
                <w:sz w:val="22"/>
                <w:szCs w:val="22"/>
              </w:rPr>
            </w:pPr>
          </w:p>
        </w:tc>
        <w:tc>
          <w:tcPr>
            <w:tcW w:w="1710" w:type="dxa"/>
            <w:tcBorders>
              <w:left w:val="nil"/>
              <w:right w:val="nil"/>
            </w:tcBorders>
          </w:tcPr>
          <w:p w14:paraId="73E5929E" w14:textId="575E273D" w:rsidR="005B4A5A" w:rsidRPr="00F75D58" w:rsidRDefault="00AA7026" w:rsidP="005B4A5A">
            <w:pPr>
              <w:tabs>
                <w:tab w:val="decimal" w:pos="1350"/>
              </w:tabs>
              <w:ind w:left="-115" w:right="-115"/>
              <w:rPr>
                <w:rFonts w:asciiTheme="majorBidi" w:hAnsiTheme="majorBidi" w:cstheme="majorBidi"/>
                <w:sz w:val="22"/>
                <w:szCs w:val="22"/>
              </w:rPr>
            </w:pPr>
            <w:r w:rsidRPr="00AA7026">
              <w:rPr>
                <w:rFonts w:asciiTheme="majorBidi" w:hAnsiTheme="majorBidi" w:cstheme="majorBidi"/>
                <w:sz w:val="22"/>
                <w:szCs w:val="22"/>
              </w:rPr>
              <w:t>790</w:t>
            </w:r>
            <w:r w:rsidR="005B4A5A" w:rsidRPr="00F75D58">
              <w:rPr>
                <w:rFonts w:asciiTheme="majorBidi" w:hAnsiTheme="majorBidi" w:cstheme="majorBidi"/>
                <w:sz w:val="22"/>
                <w:szCs w:val="22"/>
              </w:rPr>
              <w:t>,</w:t>
            </w:r>
            <w:r w:rsidRPr="00AA7026">
              <w:rPr>
                <w:rFonts w:asciiTheme="majorBidi" w:hAnsiTheme="majorBidi" w:cstheme="majorBidi"/>
                <w:sz w:val="22"/>
                <w:szCs w:val="22"/>
              </w:rPr>
              <w:t>000</w:t>
            </w:r>
          </w:p>
        </w:tc>
      </w:tr>
      <w:tr w:rsidR="005B4A5A" w:rsidRPr="00F75D58" w14:paraId="326B52EA" w14:textId="77777777" w:rsidTr="00212340">
        <w:tc>
          <w:tcPr>
            <w:tcW w:w="3402" w:type="dxa"/>
          </w:tcPr>
          <w:p w14:paraId="6F3B7C13" w14:textId="12D71CA0" w:rsidR="005B4A5A" w:rsidRPr="00F75D58" w:rsidRDefault="005B4A5A" w:rsidP="005B4A5A">
            <w:pPr>
              <w:ind w:left="162" w:right="-108"/>
              <w:rPr>
                <w:rFonts w:asciiTheme="majorBidi" w:hAnsiTheme="majorBidi" w:cstheme="majorBidi"/>
                <w:sz w:val="22"/>
                <w:szCs w:val="22"/>
              </w:rPr>
            </w:pPr>
            <w:r w:rsidRPr="00F75D58">
              <w:rPr>
                <w:rFonts w:asciiTheme="majorBidi" w:hAnsiTheme="majorBidi" w:cstheme="majorBidi"/>
                <w:sz w:val="22"/>
                <w:szCs w:val="22"/>
              </w:rPr>
              <w:t>SUPER</w:t>
            </w:r>
            <w:r w:rsidR="00AA7026" w:rsidRPr="00AA7026">
              <w:rPr>
                <w:rFonts w:asciiTheme="majorBidi" w:hAnsiTheme="majorBidi" w:cstheme="majorBidi"/>
                <w:sz w:val="22"/>
                <w:szCs w:val="22"/>
              </w:rPr>
              <w:t>264</w:t>
            </w:r>
            <w:r w:rsidRPr="00F75D58">
              <w:rPr>
                <w:rFonts w:asciiTheme="majorBidi" w:hAnsiTheme="majorBidi" w:cstheme="majorBidi"/>
                <w:sz w:val="22"/>
                <w:szCs w:val="22"/>
              </w:rPr>
              <w:t>A</w:t>
            </w:r>
          </w:p>
        </w:tc>
        <w:tc>
          <w:tcPr>
            <w:tcW w:w="180" w:type="dxa"/>
          </w:tcPr>
          <w:p w14:paraId="5813E088" w14:textId="77777777" w:rsidR="005B4A5A" w:rsidRPr="00F75D58" w:rsidRDefault="005B4A5A" w:rsidP="005B4A5A">
            <w:pPr>
              <w:tabs>
                <w:tab w:val="decimal" w:pos="630"/>
              </w:tabs>
              <w:ind w:left="-108" w:right="-108"/>
              <w:rPr>
                <w:rFonts w:asciiTheme="majorBidi" w:hAnsiTheme="majorBidi" w:cstheme="majorBidi"/>
                <w:sz w:val="22"/>
                <w:szCs w:val="22"/>
                <w:cs/>
              </w:rPr>
            </w:pPr>
          </w:p>
        </w:tc>
        <w:tc>
          <w:tcPr>
            <w:tcW w:w="1170" w:type="dxa"/>
          </w:tcPr>
          <w:p w14:paraId="0D99B686" w14:textId="36E09C9E" w:rsidR="005B4A5A" w:rsidRPr="00F75D58" w:rsidRDefault="005B4A5A" w:rsidP="005B4A5A">
            <w:pPr>
              <w:ind w:left="-108" w:right="168"/>
              <w:jc w:val="right"/>
              <w:rPr>
                <w:rFonts w:asciiTheme="majorBidi" w:hAnsiTheme="majorBidi" w:cstheme="majorBidi"/>
                <w:sz w:val="22"/>
                <w:szCs w:val="22"/>
              </w:rPr>
            </w:pPr>
            <w:r w:rsidRPr="00F75D58">
              <w:rPr>
                <w:rFonts w:asciiTheme="majorBidi" w:hAnsiTheme="majorBidi" w:cstheme="majorBidi"/>
                <w:sz w:val="22"/>
                <w:szCs w:val="22"/>
              </w:rPr>
              <w:t xml:space="preserve"> </w:t>
            </w:r>
            <w:r w:rsidR="00AA7026" w:rsidRPr="00AA7026">
              <w:rPr>
                <w:rFonts w:asciiTheme="majorBidi" w:hAnsiTheme="majorBidi" w:cstheme="majorBidi"/>
                <w:sz w:val="22"/>
                <w:szCs w:val="22"/>
              </w:rPr>
              <w:t>785</w:t>
            </w:r>
            <w:r w:rsidRPr="00F75D58">
              <w:rPr>
                <w:rFonts w:asciiTheme="majorBidi" w:hAnsiTheme="majorBidi" w:cstheme="majorBidi"/>
                <w:sz w:val="22"/>
                <w:szCs w:val="22"/>
              </w:rPr>
              <w:t>,</w:t>
            </w:r>
            <w:r w:rsidR="00AA7026" w:rsidRPr="00AA7026">
              <w:rPr>
                <w:rFonts w:asciiTheme="majorBidi" w:hAnsiTheme="majorBidi" w:cstheme="majorBidi"/>
                <w:sz w:val="22"/>
                <w:szCs w:val="22"/>
              </w:rPr>
              <w:t>100</w:t>
            </w:r>
            <w:r w:rsidRPr="00F75D58">
              <w:rPr>
                <w:rFonts w:asciiTheme="majorBidi" w:hAnsiTheme="majorBidi" w:cstheme="majorBidi"/>
                <w:sz w:val="22"/>
                <w:szCs w:val="22"/>
              </w:rPr>
              <w:t xml:space="preserve"> </w:t>
            </w:r>
          </w:p>
        </w:tc>
        <w:tc>
          <w:tcPr>
            <w:tcW w:w="180" w:type="dxa"/>
          </w:tcPr>
          <w:p w14:paraId="5CFBE27C" w14:textId="77777777" w:rsidR="005B4A5A" w:rsidRPr="00F75D58" w:rsidRDefault="005B4A5A" w:rsidP="005B4A5A">
            <w:pPr>
              <w:ind w:left="-108" w:right="-192"/>
              <w:jc w:val="center"/>
              <w:rPr>
                <w:rFonts w:asciiTheme="majorBidi" w:hAnsiTheme="majorBidi" w:cstheme="majorBidi"/>
                <w:sz w:val="22"/>
                <w:szCs w:val="22"/>
              </w:rPr>
            </w:pPr>
          </w:p>
        </w:tc>
        <w:tc>
          <w:tcPr>
            <w:tcW w:w="1710" w:type="dxa"/>
          </w:tcPr>
          <w:p w14:paraId="462C848A" w14:textId="1D020E93" w:rsidR="005B4A5A" w:rsidRPr="00F75D58" w:rsidRDefault="00AA7026" w:rsidP="005B4A5A">
            <w:pPr>
              <w:tabs>
                <w:tab w:val="decimal" w:pos="66"/>
              </w:tabs>
              <w:ind w:right="-108"/>
              <w:jc w:val="center"/>
              <w:rPr>
                <w:rFonts w:asciiTheme="majorBidi" w:hAnsiTheme="majorBidi" w:cstheme="majorBidi"/>
                <w:sz w:val="22"/>
                <w:szCs w:val="22"/>
              </w:rPr>
            </w:pPr>
            <w:r w:rsidRPr="00AA7026">
              <w:rPr>
                <w:rFonts w:asciiTheme="majorBidi" w:hAnsiTheme="majorBidi" w:cstheme="majorBidi"/>
                <w:sz w:val="22"/>
                <w:szCs w:val="22"/>
              </w:rPr>
              <w:t>5</w:t>
            </w:r>
            <w:r w:rsidR="005B4A5A" w:rsidRPr="00F75D58">
              <w:rPr>
                <w:rFonts w:asciiTheme="majorBidi" w:hAnsiTheme="majorBidi" w:cstheme="majorBidi"/>
                <w:sz w:val="22"/>
                <w:szCs w:val="22"/>
                <w:cs/>
              </w:rPr>
              <w:t xml:space="preserve"> เมษายน </w:t>
            </w:r>
            <w:r w:rsidRPr="00AA7026">
              <w:rPr>
                <w:rFonts w:asciiTheme="majorBidi" w:hAnsiTheme="majorBidi" w:cstheme="majorBidi"/>
                <w:sz w:val="22"/>
                <w:szCs w:val="22"/>
              </w:rPr>
              <w:t>2567</w:t>
            </w:r>
          </w:p>
        </w:tc>
        <w:tc>
          <w:tcPr>
            <w:tcW w:w="180" w:type="dxa"/>
          </w:tcPr>
          <w:p w14:paraId="34E585A3" w14:textId="77777777" w:rsidR="005B4A5A" w:rsidRPr="00F75D58" w:rsidRDefault="005B4A5A" w:rsidP="005B4A5A">
            <w:pPr>
              <w:tabs>
                <w:tab w:val="decimal" w:pos="630"/>
              </w:tabs>
              <w:ind w:left="-108" w:right="-108"/>
              <w:rPr>
                <w:rFonts w:asciiTheme="majorBidi" w:hAnsiTheme="majorBidi" w:cstheme="majorBidi"/>
                <w:sz w:val="22"/>
                <w:szCs w:val="22"/>
              </w:rPr>
            </w:pPr>
          </w:p>
        </w:tc>
        <w:tc>
          <w:tcPr>
            <w:tcW w:w="1620" w:type="dxa"/>
          </w:tcPr>
          <w:p w14:paraId="6444A072" w14:textId="6A8CB5A3" w:rsidR="005B4A5A" w:rsidRPr="00F75D58" w:rsidRDefault="00AA7026" w:rsidP="005B4A5A">
            <w:pPr>
              <w:ind w:left="-108" w:right="-108"/>
              <w:jc w:val="center"/>
              <w:rPr>
                <w:rFonts w:asciiTheme="majorBidi" w:hAnsiTheme="majorBidi" w:cstheme="majorBidi"/>
                <w:sz w:val="22"/>
                <w:szCs w:val="22"/>
              </w:rPr>
            </w:pPr>
            <w:r w:rsidRPr="00AA7026">
              <w:rPr>
                <w:rFonts w:asciiTheme="majorBidi" w:hAnsiTheme="majorBidi" w:cstheme="majorBidi"/>
                <w:sz w:val="22"/>
                <w:szCs w:val="22"/>
              </w:rPr>
              <w:t>5</w:t>
            </w:r>
            <w:r w:rsidR="005B4A5A" w:rsidRPr="00F75D58">
              <w:rPr>
                <w:rFonts w:asciiTheme="majorBidi" w:hAnsiTheme="majorBidi" w:cstheme="majorBidi"/>
                <w:sz w:val="22"/>
                <w:szCs w:val="22"/>
                <w:cs/>
              </w:rPr>
              <w:t xml:space="preserve"> เมษายน </w:t>
            </w:r>
            <w:r w:rsidRPr="00AA7026">
              <w:rPr>
                <w:rFonts w:asciiTheme="majorBidi" w:hAnsiTheme="majorBidi" w:cstheme="majorBidi"/>
                <w:sz w:val="22"/>
                <w:szCs w:val="22"/>
              </w:rPr>
              <w:t>2569</w:t>
            </w:r>
          </w:p>
        </w:tc>
        <w:tc>
          <w:tcPr>
            <w:tcW w:w="1440" w:type="dxa"/>
          </w:tcPr>
          <w:p w14:paraId="37CC1446" w14:textId="6920E29D" w:rsidR="005B4A5A" w:rsidRPr="00F75D58" w:rsidRDefault="00AA7026" w:rsidP="005B4A5A">
            <w:pPr>
              <w:tabs>
                <w:tab w:val="decimal" w:pos="254"/>
              </w:tabs>
              <w:ind w:right="50"/>
              <w:jc w:val="center"/>
              <w:rPr>
                <w:rFonts w:asciiTheme="majorBidi" w:hAnsiTheme="majorBidi" w:cstheme="majorBidi"/>
                <w:sz w:val="22"/>
                <w:szCs w:val="22"/>
              </w:rPr>
            </w:pPr>
            <w:r w:rsidRPr="00AA7026">
              <w:rPr>
                <w:rFonts w:asciiTheme="majorBidi" w:hAnsiTheme="majorBidi" w:cstheme="majorBidi"/>
                <w:sz w:val="22"/>
                <w:szCs w:val="22"/>
              </w:rPr>
              <w:t>5</w:t>
            </w:r>
            <w:r w:rsidR="005B4A5A" w:rsidRPr="00F75D58">
              <w:rPr>
                <w:rFonts w:asciiTheme="majorBidi" w:hAnsiTheme="majorBidi" w:cstheme="majorBidi"/>
                <w:sz w:val="22"/>
                <w:szCs w:val="22"/>
              </w:rPr>
              <w:t>.</w:t>
            </w:r>
            <w:r w:rsidRPr="00AA7026">
              <w:rPr>
                <w:rFonts w:asciiTheme="majorBidi" w:hAnsiTheme="majorBidi" w:cstheme="majorBidi"/>
                <w:sz w:val="22"/>
                <w:szCs w:val="22"/>
              </w:rPr>
              <w:t>50</w:t>
            </w:r>
          </w:p>
        </w:tc>
        <w:tc>
          <w:tcPr>
            <w:tcW w:w="180" w:type="dxa"/>
          </w:tcPr>
          <w:p w14:paraId="2B32999F" w14:textId="77777777" w:rsidR="005B4A5A" w:rsidRPr="00F75D58" w:rsidRDefault="005B4A5A" w:rsidP="005B4A5A">
            <w:pPr>
              <w:tabs>
                <w:tab w:val="decimal" w:pos="254"/>
                <w:tab w:val="decimal" w:pos="459"/>
              </w:tabs>
              <w:ind w:left="-108" w:right="-108"/>
              <w:rPr>
                <w:rFonts w:asciiTheme="majorBidi" w:hAnsiTheme="majorBidi" w:cstheme="majorBidi"/>
                <w:sz w:val="22"/>
                <w:szCs w:val="22"/>
                <w:cs/>
              </w:rPr>
            </w:pPr>
          </w:p>
        </w:tc>
        <w:tc>
          <w:tcPr>
            <w:tcW w:w="1710" w:type="dxa"/>
            <w:tcBorders>
              <w:left w:val="nil"/>
              <w:right w:val="nil"/>
            </w:tcBorders>
          </w:tcPr>
          <w:p w14:paraId="4F3C3A95" w14:textId="31C03343" w:rsidR="005B4A5A" w:rsidRPr="00F75D58" w:rsidRDefault="005B4A5A" w:rsidP="005B4A5A">
            <w:pPr>
              <w:tabs>
                <w:tab w:val="decimal" w:pos="1348"/>
              </w:tabs>
              <w:ind w:left="-115" w:right="-115"/>
              <w:rPr>
                <w:rFonts w:asciiTheme="majorBidi" w:hAnsiTheme="majorBidi" w:cstheme="majorBidi"/>
                <w:sz w:val="22"/>
                <w:szCs w:val="22"/>
              </w:rPr>
            </w:pPr>
            <w:r w:rsidRPr="00F75D58">
              <w:rPr>
                <w:rFonts w:asciiTheme="majorBidi" w:hAnsiTheme="majorBidi" w:cstheme="majorBidi"/>
                <w:sz w:val="22"/>
                <w:szCs w:val="22"/>
              </w:rPr>
              <w:t xml:space="preserve"> </w:t>
            </w:r>
            <w:r w:rsidR="00AA7026" w:rsidRPr="00AA7026">
              <w:rPr>
                <w:rFonts w:asciiTheme="majorBidi" w:hAnsiTheme="majorBidi" w:cstheme="majorBidi"/>
                <w:sz w:val="22"/>
                <w:szCs w:val="22"/>
              </w:rPr>
              <w:t>785</w:t>
            </w:r>
            <w:r w:rsidRPr="00F75D58">
              <w:rPr>
                <w:rFonts w:asciiTheme="majorBidi" w:hAnsiTheme="majorBidi" w:cstheme="majorBidi"/>
                <w:sz w:val="22"/>
                <w:szCs w:val="22"/>
              </w:rPr>
              <w:t>,</w:t>
            </w:r>
            <w:r w:rsidR="00AA7026" w:rsidRPr="00AA7026">
              <w:rPr>
                <w:rFonts w:asciiTheme="majorBidi" w:hAnsiTheme="majorBidi" w:cstheme="majorBidi"/>
                <w:sz w:val="22"/>
                <w:szCs w:val="22"/>
              </w:rPr>
              <w:t>100</w:t>
            </w:r>
            <w:r w:rsidRPr="00F75D58">
              <w:rPr>
                <w:rFonts w:asciiTheme="majorBidi" w:hAnsiTheme="majorBidi" w:cstheme="majorBidi"/>
                <w:sz w:val="22"/>
                <w:szCs w:val="22"/>
              </w:rPr>
              <w:t xml:space="preserve"> </w:t>
            </w:r>
          </w:p>
        </w:tc>
        <w:tc>
          <w:tcPr>
            <w:tcW w:w="270" w:type="dxa"/>
          </w:tcPr>
          <w:p w14:paraId="54A04D74" w14:textId="77777777" w:rsidR="005B4A5A" w:rsidRPr="00F75D58" w:rsidRDefault="005B4A5A" w:rsidP="005B4A5A">
            <w:pPr>
              <w:tabs>
                <w:tab w:val="decimal" w:pos="228"/>
                <w:tab w:val="decimal" w:pos="630"/>
              </w:tabs>
              <w:ind w:left="-108" w:right="-108"/>
              <w:rPr>
                <w:rFonts w:asciiTheme="majorBidi" w:hAnsiTheme="majorBidi" w:cstheme="majorBidi"/>
                <w:b/>
                <w:bCs/>
                <w:sz w:val="22"/>
                <w:szCs w:val="22"/>
              </w:rPr>
            </w:pPr>
          </w:p>
        </w:tc>
        <w:tc>
          <w:tcPr>
            <w:tcW w:w="1710" w:type="dxa"/>
            <w:tcBorders>
              <w:left w:val="nil"/>
              <w:right w:val="nil"/>
            </w:tcBorders>
          </w:tcPr>
          <w:p w14:paraId="24C8477D" w14:textId="5B0512CC" w:rsidR="005B4A5A" w:rsidRPr="00F75D58" w:rsidRDefault="00AA7026" w:rsidP="005B4A5A">
            <w:pPr>
              <w:tabs>
                <w:tab w:val="decimal" w:pos="1350"/>
              </w:tabs>
              <w:ind w:left="-115" w:right="-115"/>
              <w:rPr>
                <w:rFonts w:asciiTheme="majorBidi" w:hAnsiTheme="majorBidi" w:cstheme="majorBidi"/>
                <w:sz w:val="22"/>
                <w:szCs w:val="22"/>
              </w:rPr>
            </w:pPr>
            <w:r w:rsidRPr="00AA7026">
              <w:rPr>
                <w:rFonts w:asciiTheme="majorBidi" w:hAnsiTheme="majorBidi" w:cstheme="majorBidi"/>
                <w:sz w:val="22"/>
                <w:szCs w:val="22"/>
              </w:rPr>
              <w:t>785</w:t>
            </w:r>
            <w:r w:rsidR="005B4A5A" w:rsidRPr="00F75D58">
              <w:rPr>
                <w:rFonts w:asciiTheme="majorBidi" w:hAnsiTheme="majorBidi" w:cstheme="majorBidi"/>
                <w:sz w:val="22"/>
                <w:szCs w:val="22"/>
              </w:rPr>
              <w:t>,</w:t>
            </w:r>
            <w:r w:rsidRPr="00AA7026">
              <w:rPr>
                <w:rFonts w:asciiTheme="majorBidi" w:hAnsiTheme="majorBidi" w:cstheme="majorBidi"/>
                <w:sz w:val="22"/>
                <w:szCs w:val="22"/>
              </w:rPr>
              <w:t>100</w:t>
            </w:r>
          </w:p>
        </w:tc>
      </w:tr>
      <w:tr w:rsidR="005B4A5A" w:rsidRPr="00F75D58" w14:paraId="3C3C5B32" w14:textId="77777777" w:rsidTr="00212340">
        <w:tc>
          <w:tcPr>
            <w:tcW w:w="3402" w:type="dxa"/>
          </w:tcPr>
          <w:p w14:paraId="7B4550CA" w14:textId="10469810" w:rsidR="005B4A5A" w:rsidRPr="00F75D58" w:rsidRDefault="005B4A5A" w:rsidP="005B4A5A">
            <w:pPr>
              <w:ind w:left="162" w:right="-108"/>
              <w:rPr>
                <w:rFonts w:asciiTheme="majorBidi" w:hAnsiTheme="majorBidi" w:cstheme="majorBidi"/>
                <w:sz w:val="22"/>
                <w:szCs w:val="22"/>
              </w:rPr>
            </w:pPr>
            <w:r w:rsidRPr="00F75D58">
              <w:rPr>
                <w:rFonts w:asciiTheme="majorBidi" w:hAnsiTheme="majorBidi" w:cstheme="majorBidi"/>
                <w:sz w:val="22"/>
                <w:szCs w:val="22"/>
              </w:rPr>
              <w:t>SUPER</w:t>
            </w:r>
            <w:r w:rsidR="00AA7026" w:rsidRPr="00AA7026">
              <w:rPr>
                <w:rFonts w:asciiTheme="majorBidi" w:hAnsiTheme="majorBidi" w:cstheme="majorBidi"/>
                <w:sz w:val="22"/>
                <w:szCs w:val="22"/>
              </w:rPr>
              <w:t>262</w:t>
            </w:r>
            <w:r w:rsidRPr="00F75D58">
              <w:rPr>
                <w:rFonts w:asciiTheme="majorBidi" w:hAnsiTheme="majorBidi" w:cstheme="majorBidi"/>
                <w:sz w:val="22"/>
                <w:szCs w:val="22"/>
              </w:rPr>
              <w:t>A</w:t>
            </w:r>
          </w:p>
        </w:tc>
        <w:tc>
          <w:tcPr>
            <w:tcW w:w="180" w:type="dxa"/>
          </w:tcPr>
          <w:p w14:paraId="2D395344" w14:textId="77777777" w:rsidR="005B4A5A" w:rsidRPr="00F75D58" w:rsidRDefault="005B4A5A" w:rsidP="005B4A5A">
            <w:pPr>
              <w:tabs>
                <w:tab w:val="decimal" w:pos="630"/>
              </w:tabs>
              <w:ind w:left="-108" w:right="-108"/>
              <w:rPr>
                <w:rFonts w:asciiTheme="majorBidi" w:hAnsiTheme="majorBidi" w:cstheme="majorBidi"/>
                <w:sz w:val="22"/>
                <w:szCs w:val="22"/>
                <w:cs/>
              </w:rPr>
            </w:pPr>
          </w:p>
        </w:tc>
        <w:tc>
          <w:tcPr>
            <w:tcW w:w="1170" w:type="dxa"/>
          </w:tcPr>
          <w:p w14:paraId="0B3C112D" w14:textId="17323038" w:rsidR="005B4A5A" w:rsidRPr="00F75D58" w:rsidRDefault="005B4A5A" w:rsidP="005B4A5A">
            <w:pPr>
              <w:ind w:left="-108" w:right="168"/>
              <w:jc w:val="right"/>
              <w:rPr>
                <w:rFonts w:asciiTheme="majorBidi" w:hAnsiTheme="majorBidi" w:cstheme="majorBidi"/>
                <w:sz w:val="22"/>
                <w:szCs w:val="22"/>
              </w:rPr>
            </w:pPr>
            <w:r w:rsidRPr="00F75D58">
              <w:rPr>
                <w:rFonts w:asciiTheme="majorBidi" w:hAnsiTheme="majorBidi" w:cstheme="majorBidi"/>
                <w:sz w:val="22"/>
                <w:szCs w:val="22"/>
              </w:rPr>
              <w:t xml:space="preserve"> </w:t>
            </w:r>
            <w:r w:rsidR="00AA7026" w:rsidRPr="00AA7026">
              <w:rPr>
                <w:rFonts w:asciiTheme="majorBidi" w:hAnsiTheme="majorBidi" w:cstheme="majorBidi"/>
                <w:sz w:val="22"/>
                <w:szCs w:val="22"/>
              </w:rPr>
              <w:t>500</w:t>
            </w:r>
            <w:r w:rsidRPr="00F75D58">
              <w:rPr>
                <w:rFonts w:asciiTheme="majorBidi" w:hAnsiTheme="majorBidi" w:cstheme="majorBidi"/>
                <w:sz w:val="22"/>
                <w:szCs w:val="22"/>
              </w:rPr>
              <w:t>,</w:t>
            </w:r>
            <w:r w:rsidR="00AA7026" w:rsidRPr="00AA7026">
              <w:rPr>
                <w:rFonts w:asciiTheme="majorBidi" w:hAnsiTheme="majorBidi" w:cstheme="majorBidi"/>
                <w:sz w:val="22"/>
                <w:szCs w:val="22"/>
              </w:rPr>
              <w:t>000</w:t>
            </w:r>
            <w:r w:rsidRPr="00F75D58">
              <w:rPr>
                <w:rFonts w:asciiTheme="majorBidi" w:hAnsiTheme="majorBidi" w:cstheme="majorBidi"/>
                <w:sz w:val="22"/>
                <w:szCs w:val="22"/>
              </w:rPr>
              <w:t xml:space="preserve"> </w:t>
            </w:r>
          </w:p>
        </w:tc>
        <w:tc>
          <w:tcPr>
            <w:tcW w:w="180" w:type="dxa"/>
          </w:tcPr>
          <w:p w14:paraId="1A6BAB0A" w14:textId="77777777" w:rsidR="005B4A5A" w:rsidRPr="00F75D58" w:rsidRDefault="005B4A5A" w:rsidP="005B4A5A">
            <w:pPr>
              <w:ind w:left="-108" w:right="-192"/>
              <w:jc w:val="center"/>
              <w:rPr>
                <w:rFonts w:asciiTheme="majorBidi" w:hAnsiTheme="majorBidi" w:cstheme="majorBidi"/>
                <w:sz w:val="22"/>
                <w:szCs w:val="22"/>
              </w:rPr>
            </w:pPr>
          </w:p>
        </w:tc>
        <w:tc>
          <w:tcPr>
            <w:tcW w:w="1710" w:type="dxa"/>
          </w:tcPr>
          <w:p w14:paraId="2F8D613F" w14:textId="0E32878F" w:rsidR="005B4A5A" w:rsidRPr="00F75D58" w:rsidRDefault="00AA7026" w:rsidP="005B4A5A">
            <w:pPr>
              <w:ind w:left="-108" w:right="-108"/>
              <w:jc w:val="center"/>
              <w:rPr>
                <w:rFonts w:asciiTheme="majorBidi" w:hAnsiTheme="majorBidi" w:cstheme="majorBidi"/>
                <w:sz w:val="22"/>
                <w:szCs w:val="22"/>
              </w:rPr>
            </w:pPr>
            <w:r w:rsidRPr="00AA7026">
              <w:rPr>
                <w:rFonts w:asciiTheme="majorBidi" w:hAnsiTheme="majorBidi" w:cstheme="majorBidi"/>
                <w:sz w:val="22"/>
                <w:szCs w:val="22"/>
              </w:rPr>
              <w:t>6</w:t>
            </w:r>
            <w:r w:rsidR="005B4A5A" w:rsidRPr="00F75D58">
              <w:rPr>
                <w:rFonts w:asciiTheme="majorBidi" w:hAnsiTheme="majorBidi" w:cstheme="majorBidi"/>
                <w:sz w:val="22"/>
                <w:szCs w:val="22"/>
                <w:cs/>
              </w:rPr>
              <w:t xml:space="preserve"> กุมภาพันธ์ </w:t>
            </w:r>
            <w:r w:rsidRPr="00AA7026">
              <w:rPr>
                <w:rFonts w:asciiTheme="majorBidi" w:hAnsiTheme="majorBidi" w:cstheme="majorBidi"/>
                <w:sz w:val="22"/>
                <w:szCs w:val="22"/>
              </w:rPr>
              <w:t>2568</w:t>
            </w:r>
          </w:p>
        </w:tc>
        <w:tc>
          <w:tcPr>
            <w:tcW w:w="180" w:type="dxa"/>
          </w:tcPr>
          <w:p w14:paraId="5DD873B8" w14:textId="77777777" w:rsidR="005B4A5A" w:rsidRPr="00F75D58" w:rsidRDefault="005B4A5A" w:rsidP="005B4A5A">
            <w:pPr>
              <w:tabs>
                <w:tab w:val="decimal" w:pos="630"/>
              </w:tabs>
              <w:ind w:left="-108" w:right="-108"/>
              <w:rPr>
                <w:rFonts w:asciiTheme="majorBidi" w:hAnsiTheme="majorBidi" w:cstheme="majorBidi"/>
                <w:sz w:val="22"/>
                <w:szCs w:val="22"/>
              </w:rPr>
            </w:pPr>
          </w:p>
        </w:tc>
        <w:tc>
          <w:tcPr>
            <w:tcW w:w="1620" w:type="dxa"/>
          </w:tcPr>
          <w:p w14:paraId="53DC3EC5" w14:textId="15FC8A3A" w:rsidR="005B4A5A" w:rsidRPr="00F75D58" w:rsidRDefault="00AA7026" w:rsidP="005B4A5A">
            <w:pPr>
              <w:ind w:left="-108" w:right="-108"/>
              <w:jc w:val="center"/>
              <w:rPr>
                <w:rFonts w:asciiTheme="majorBidi" w:hAnsiTheme="majorBidi" w:cstheme="majorBidi"/>
                <w:sz w:val="22"/>
                <w:szCs w:val="22"/>
              </w:rPr>
            </w:pPr>
            <w:r w:rsidRPr="00AA7026">
              <w:rPr>
                <w:rFonts w:asciiTheme="majorBidi" w:hAnsiTheme="majorBidi" w:cstheme="majorBidi"/>
                <w:sz w:val="22"/>
                <w:szCs w:val="22"/>
              </w:rPr>
              <w:t>6</w:t>
            </w:r>
            <w:r w:rsidR="005B4A5A" w:rsidRPr="00F75D58">
              <w:rPr>
                <w:rFonts w:asciiTheme="majorBidi" w:hAnsiTheme="majorBidi" w:cstheme="majorBidi"/>
                <w:sz w:val="22"/>
                <w:szCs w:val="22"/>
                <w:cs/>
              </w:rPr>
              <w:t xml:space="preserve"> กุมภาพันธ์ </w:t>
            </w:r>
            <w:r w:rsidRPr="00AA7026">
              <w:rPr>
                <w:rFonts w:asciiTheme="majorBidi" w:hAnsiTheme="majorBidi" w:cstheme="majorBidi"/>
                <w:sz w:val="22"/>
                <w:szCs w:val="22"/>
              </w:rPr>
              <w:t>2569</w:t>
            </w:r>
          </w:p>
        </w:tc>
        <w:tc>
          <w:tcPr>
            <w:tcW w:w="1440" w:type="dxa"/>
          </w:tcPr>
          <w:p w14:paraId="4360FF1B" w14:textId="05686AD4" w:rsidR="005B4A5A" w:rsidRPr="00F75D58" w:rsidRDefault="00AA7026" w:rsidP="005B4A5A">
            <w:pPr>
              <w:tabs>
                <w:tab w:val="decimal" w:pos="254"/>
              </w:tabs>
              <w:ind w:right="50"/>
              <w:jc w:val="center"/>
              <w:rPr>
                <w:rFonts w:asciiTheme="majorBidi" w:hAnsiTheme="majorBidi" w:cstheme="majorBidi"/>
                <w:sz w:val="22"/>
                <w:szCs w:val="22"/>
              </w:rPr>
            </w:pPr>
            <w:r w:rsidRPr="00AA7026">
              <w:rPr>
                <w:rFonts w:asciiTheme="majorBidi" w:hAnsiTheme="majorBidi" w:cstheme="majorBidi"/>
                <w:sz w:val="22"/>
                <w:szCs w:val="22"/>
              </w:rPr>
              <w:t>5</w:t>
            </w:r>
            <w:r w:rsidR="005B4A5A" w:rsidRPr="00F75D58">
              <w:rPr>
                <w:rFonts w:asciiTheme="majorBidi" w:hAnsiTheme="majorBidi" w:cstheme="majorBidi"/>
                <w:sz w:val="22"/>
                <w:szCs w:val="22"/>
              </w:rPr>
              <w:t>.</w:t>
            </w:r>
            <w:r w:rsidRPr="00AA7026">
              <w:rPr>
                <w:rFonts w:asciiTheme="majorBidi" w:hAnsiTheme="majorBidi" w:cstheme="majorBidi"/>
                <w:sz w:val="22"/>
                <w:szCs w:val="22"/>
              </w:rPr>
              <w:t>50</w:t>
            </w:r>
          </w:p>
        </w:tc>
        <w:tc>
          <w:tcPr>
            <w:tcW w:w="180" w:type="dxa"/>
          </w:tcPr>
          <w:p w14:paraId="7B278C17" w14:textId="77777777" w:rsidR="005B4A5A" w:rsidRPr="00F75D58" w:rsidRDefault="005B4A5A" w:rsidP="005B4A5A">
            <w:pPr>
              <w:tabs>
                <w:tab w:val="decimal" w:pos="254"/>
                <w:tab w:val="decimal" w:pos="459"/>
              </w:tabs>
              <w:ind w:left="-108" w:right="-108"/>
              <w:rPr>
                <w:rFonts w:asciiTheme="majorBidi" w:hAnsiTheme="majorBidi" w:cstheme="majorBidi"/>
                <w:sz w:val="22"/>
                <w:szCs w:val="22"/>
                <w:cs/>
              </w:rPr>
            </w:pPr>
          </w:p>
        </w:tc>
        <w:tc>
          <w:tcPr>
            <w:tcW w:w="1710" w:type="dxa"/>
            <w:tcBorders>
              <w:left w:val="nil"/>
              <w:right w:val="nil"/>
            </w:tcBorders>
          </w:tcPr>
          <w:p w14:paraId="37365407" w14:textId="6A903680" w:rsidR="005B4A5A" w:rsidRPr="00F75D58" w:rsidRDefault="005B4A5A" w:rsidP="00903579">
            <w:pPr>
              <w:tabs>
                <w:tab w:val="decimal" w:pos="993"/>
              </w:tabs>
              <w:ind w:left="-115" w:right="-115"/>
              <w:rPr>
                <w:rFonts w:asciiTheme="majorBidi" w:hAnsiTheme="majorBidi" w:cstheme="majorBidi"/>
                <w:sz w:val="22"/>
                <w:szCs w:val="22"/>
              </w:rPr>
            </w:pPr>
            <w:r w:rsidRPr="00F75D58">
              <w:rPr>
                <w:rFonts w:asciiTheme="majorBidi" w:hAnsiTheme="majorBidi" w:cstheme="majorBidi" w:hint="cs"/>
                <w:sz w:val="22"/>
                <w:szCs w:val="22"/>
                <w:cs/>
              </w:rPr>
              <w:t>-</w:t>
            </w:r>
          </w:p>
        </w:tc>
        <w:tc>
          <w:tcPr>
            <w:tcW w:w="270" w:type="dxa"/>
          </w:tcPr>
          <w:p w14:paraId="3A426C2E" w14:textId="77777777" w:rsidR="005B4A5A" w:rsidRPr="00F75D58" w:rsidRDefault="005B4A5A" w:rsidP="005B4A5A">
            <w:pPr>
              <w:tabs>
                <w:tab w:val="decimal" w:pos="228"/>
                <w:tab w:val="decimal" w:pos="630"/>
              </w:tabs>
              <w:ind w:left="-108" w:right="-108"/>
              <w:rPr>
                <w:rFonts w:asciiTheme="majorBidi" w:hAnsiTheme="majorBidi" w:cstheme="majorBidi"/>
                <w:b/>
                <w:bCs/>
                <w:sz w:val="22"/>
                <w:szCs w:val="22"/>
              </w:rPr>
            </w:pPr>
          </w:p>
        </w:tc>
        <w:tc>
          <w:tcPr>
            <w:tcW w:w="1710" w:type="dxa"/>
            <w:tcBorders>
              <w:left w:val="nil"/>
              <w:right w:val="nil"/>
            </w:tcBorders>
          </w:tcPr>
          <w:p w14:paraId="213D002C" w14:textId="01514E8F" w:rsidR="005B4A5A" w:rsidRPr="00F75D58" w:rsidRDefault="00AA7026" w:rsidP="005B4A5A">
            <w:pPr>
              <w:tabs>
                <w:tab w:val="decimal" w:pos="1350"/>
              </w:tabs>
              <w:ind w:left="-115" w:right="-115"/>
              <w:rPr>
                <w:rFonts w:asciiTheme="majorBidi" w:hAnsiTheme="majorBidi" w:cstheme="majorBidi"/>
                <w:sz w:val="22"/>
                <w:szCs w:val="22"/>
              </w:rPr>
            </w:pPr>
            <w:r w:rsidRPr="00AA7026">
              <w:rPr>
                <w:rFonts w:asciiTheme="majorBidi" w:hAnsiTheme="majorBidi" w:cstheme="majorBidi"/>
                <w:sz w:val="22"/>
                <w:szCs w:val="22"/>
              </w:rPr>
              <w:t>500</w:t>
            </w:r>
            <w:r w:rsidR="005B4A5A" w:rsidRPr="00F75D58">
              <w:rPr>
                <w:rFonts w:asciiTheme="majorBidi" w:hAnsiTheme="majorBidi" w:cstheme="majorBidi"/>
                <w:sz w:val="22"/>
                <w:szCs w:val="22"/>
              </w:rPr>
              <w:t>,</w:t>
            </w:r>
            <w:r w:rsidRPr="00AA7026">
              <w:rPr>
                <w:rFonts w:asciiTheme="majorBidi" w:hAnsiTheme="majorBidi" w:cstheme="majorBidi"/>
                <w:sz w:val="22"/>
                <w:szCs w:val="22"/>
              </w:rPr>
              <w:t>000</w:t>
            </w:r>
          </w:p>
        </w:tc>
      </w:tr>
      <w:tr w:rsidR="005B4A5A" w:rsidRPr="00F75D58" w14:paraId="0AB11041" w14:textId="77777777" w:rsidTr="00212340">
        <w:tc>
          <w:tcPr>
            <w:tcW w:w="3402" w:type="dxa"/>
          </w:tcPr>
          <w:p w14:paraId="72836461" w14:textId="6F09B0BC" w:rsidR="005B4A5A" w:rsidRPr="00F75D58" w:rsidRDefault="005B4A5A" w:rsidP="005B4A5A">
            <w:pPr>
              <w:ind w:left="162" w:right="-108"/>
              <w:rPr>
                <w:rFonts w:asciiTheme="majorBidi" w:hAnsiTheme="majorBidi" w:cstheme="majorBidi"/>
                <w:sz w:val="22"/>
                <w:szCs w:val="22"/>
              </w:rPr>
            </w:pPr>
            <w:r w:rsidRPr="00F75D58">
              <w:rPr>
                <w:rFonts w:asciiTheme="majorBidi" w:hAnsiTheme="majorBidi" w:cstheme="majorBidi"/>
                <w:sz w:val="22"/>
                <w:szCs w:val="22"/>
              </w:rPr>
              <w:t>SUPER</w:t>
            </w:r>
            <w:r w:rsidR="00AA7026" w:rsidRPr="00AA7026">
              <w:rPr>
                <w:rFonts w:asciiTheme="majorBidi" w:hAnsiTheme="majorBidi" w:cstheme="majorBidi"/>
                <w:sz w:val="22"/>
                <w:szCs w:val="22"/>
              </w:rPr>
              <w:t>272</w:t>
            </w:r>
            <w:r w:rsidRPr="00F75D58">
              <w:rPr>
                <w:rFonts w:asciiTheme="majorBidi" w:hAnsiTheme="majorBidi" w:cstheme="majorBidi"/>
                <w:sz w:val="22"/>
                <w:szCs w:val="22"/>
              </w:rPr>
              <w:t>A</w:t>
            </w:r>
          </w:p>
        </w:tc>
        <w:tc>
          <w:tcPr>
            <w:tcW w:w="180" w:type="dxa"/>
          </w:tcPr>
          <w:p w14:paraId="35AEC790" w14:textId="77777777" w:rsidR="005B4A5A" w:rsidRPr="00F75D58" w:rsidRDefault="005B4A5A" w:rsidP="005B4A5A">
            <w:pPr>
              <w:tabs>
                <w:tab w:val="decimal" w:pos="630"/>
              </w:tabs>
              <w:ind w:left="-108" w:right="-108"/>
              <w:rPr>
                <w:rFonts w:asciiTheme="majorBidi" w:hAnsiTheme="majorBidi" w:cstheme="majorBidi"/>
                <w:sz w:val="22"/>
                <w:szCs w:val="22"/>
                <w:cs/>
              </w:rPr>
            </w:pPr>
          </w:p>
        </w:tc>
        <w:tc>
          <w:tcPr>
            <w:tcW w:w="1170" w:type="dxa"/>
          </w:tcPr>
          <w:p w14:paraId="0D2AAF90" w14:textId="7205F5FD" w:rsidR="005B4A5A" w:rsidRPr="00F75D58" w:rsidRDefault="005B4A5A" w:rsidP="005B4A5A">
            <w:pPr>
              <w:ind w:left="-108" w:right="168"/>
              <w:jc w:val="right"/>
              <w:rPr>
                <w:rFonts w:asciiTheme="majorBidi" w:hAnsiTheme="majorBidi" w:cstheme="majorBidi"/>
                <w:sz w:val="22"/>
                <w:szCs w:val="22"/>
              </w:rPr>
            </w:pPr>
            <w:r w:rsidRPr="00F75D58">
              <w:rPr>
                <w:rFonts w:asciiTheme="majorBidi" w:hAnsiTheme="majorBidi" w:cstheme="majorBidi"/>
                <w:sz w:val="22"/>
                <w:szCs w:val="22"/>
              </w:rPr>
              <w:t xml:space="preserve"> </w:t>
            </w:r>
            <w:r w:rsidR="00AA7026" w:rsidRPr="00AA7026">
              <w:rPr>
                <w:rFonts w:asciiTheme="majorBidi" w:hAnsiTheme="majorBidi" w:cstheme="majorBidi"/>
                <w:sz w:val="22"/>
                <w:szCs w:val="22"/>
              </w:rPr>
              <w:t>650</w:t>
            </w:r>
            <w:r w:rsidRPr="00F75D58">
              <w:rPr>
                <w:rFonts w:asciiTheme="majorBidi" w:hAnsiTheme="majorBidi" w:cstheme="majorBidi"/>
                <w:sz w:val="22"/>
                <w:szCs w:val="22"/>
              </w:rPr>
              <w:t>,</w:t>
            </w:r>
            <w:r w:rsidR="00AA7026" w:rsidRPr="00AA7026">
              <w:rPr>
                <w:rFonts w:asciiTheme="majorBidi" w:hAnsiTheme="majorBidi" w:cstheme="majorBidi"/>
                <w:sz w:val="22"/>
                <w:szCs w:val="22"/>
              </w:rPr>
              <w:t>000</w:t>
            </w:r>
            <w:r w:rsidRPr="00F75D58">
              <w:rPr>
                <w:rFonts w:asciiTheme="majorBidi" w:hAnsiTheme="majorBidi" w:cstheme="majorBidi"/>
                <w:sz w:val="22"/>
                <w:szCs w:val="22"/>
              </w:rPr>
              <w:t xml:space="preserve"> </w:t>
            </w:r>
          </w:p>
        </w:tc>
        <w:tc>
          <w:tcPr>
            <w:tcW w:w="180" w:type="dxa"/>
          </w:tcPr>
          <w:p w14:paraId="399DEF65" w14:textId="77777777" w:rsidR="005B4A5A" w:rsidRPr="00F75D58" w:rsidRDefault="005B4A5A" w:rsidP="005B4A5A">
            <w:pPr>
              <w:ind w:left="-108" w:right="-192"/>
              <w:jc w:val="center"/>
              <w:rPr>
                <w:rFonts w:asciiTheme="majorBidi" w:hAnsiTheme="majorBidi" w:cstheme="majorBidi"/>
                <w:sz w:val="22"/>
                <w:szCs w:val="22"/>
              </w:rPr>
            </w:pPr>
          </w:p>
        </w:tc>
        <w:tc>
          <w:tcPr>
            <w:tcW w:w="1710" w:type="dxa"/>
          </w:tcPr>
          <w:p w14:paraId="7AF5C57D" w14:textId="329530B8" w:rsidR="005B4A5A" w:rsidRPr="00F75D58" w:rsidRDefault="00AA7026" w:rsidP="005B4A5A">
            <w:pPr>
              <w:ind w:left="-108" w:right="-108"/>
              <w:jc w:val="center"/>
              <w:rPr>
                <w:rFonts w:asciiTheme="majorBidi" w:hAnsiTheme="majorBidi" w:cstheme="majorBidi"/>
                <w:sz w:val="22"/>
                <w:szCs w:val="22"/>
              </w:rPr>
            </w:pPr>
            <w:r w:rsidRPr="00AA7026">
              <w:rPr>
                <w:rFonts w:asciiTheme="majorBidi" w:hAnsiTheme="majorBidi" w:cstheme="majorBidi"/>
                <w:sz w:val="22"/>
                <w:szCs w:val="22"/>
              </w:rPr>
              <w:t>6</w:t>
            </w:r>
            <w:r w:rsidR="005B4A5A" w:rsidRPr="00F75D58">
              <w:rPr>
                <w:rFonts w:asciiTheme="majorBidi" w:hAnsiTheme="majorBidi" w:cstheme="majorBidi"/>
                <w:sz w:val="22"/>
                <w:szCs w:val="22"/>
                <w:cs/>
              </w:rPr>
              <w:t xml:space="preserve"> กุมภาพันธ์ </w:t>
            </w:r>
            <w:r w:rsidRPr="00AA7026">
              <w:rPr>
                <w:rFonts w:asciiTheme="majorBidi" w:hAnsiTheme="majorBidi" w:cstheme="majorBidi"/>
                <w:sz w:val="22"/>
                <w:szCs w:val="22"/>
              </w:rPr>
              <w:t>2568</w:t>
            </w:r>
          </w:p>
        </w:tc>
        <w:tc>
          <w:tcPr>
            <w:tcW w:w="180" w:type="dxa"/>
          </w:tcPr>
          <w:p w14:paraId="41A63768" w14:textId="77777777" w:rsidR="005B4A5A" w:rsidRPr="00F75D58" w:rsidRDefault="005B4A5A" w:rsidP="005B4A5A">
            <w:pPr>
              <w:tabs>
                <w:tab w:val="decimal" w:pos="630"/>
              </w:tabs>
              <w:ind w:left="-108" w:right="-108"/>
              <w:rPr>
                <w:rFonts w:asciiTheme="majorBidi" w:hAnsiTheme="majorBidi" w:cstheme="majorBidi"/>
                <w:sz w:val="22"/>
                <w:szCs w:val="22"/>
              </w:rPr>
            </w:pPr>
          </w:p>
        </w:tc>
        <w:tc>
          <w:tcPr>
            <w:tcW w:w="1620" w:type="dxa"/>
          </w:tcPr>
          <w:p w14:paraId="20A8794F" w14:textId="38622C1E" w:rsidR="005B4A5A" w:rsidRPr="00F75D58" w:rsidRDefault="00AA7026" w:rsidP="005B4A5A">
            <w:pPr>
              <w:ind w:left="-108" w:right="-108"/>
              <w:jc w:val="center"/>
              <w:rPr>
                <w:rFonts w:asciiTheme="majorBidi" w:hAnsiTheme="majorBidi" w:cstheme="majorBidi"/>
                <w:sz w:val="22"/>
                <w:szCs w:val="22"/>
              </w:rPr>
            </w:pPr>
            <w:r w:rsidRPr="00AA7026">
              <w:rPr>
                <w:rFonts w:asciiTheme="majorBidi" w:hAnsiTheme="majorBidi" w:cstheme="majorBidi"/>
                <w:sz w:val="22"/>
                <w:szCs w:val="22"/>
              </w:rPr>
              <w:t>6</w:t>
            </w:r>
            <w:r w:rsidR="005B4A5A" w:rsidRPr="00F75D58">
              <w:rPr>
                <w:rFonts w:asciiTheme="majorBidi" w:hAnsiTheme="majorBidi" w:cstheme="majorBidi"/>
                <w:sz w:val="22"/>
                <w:szCs w:val="22"/>
                <w:cs/>
              </w:rPr>
              <w:t xml:space="preserve"> กุมภาพันธ์ </w:t>
            </w:r>
            <w:r w:rsidRPr="00AA7026">
              <w:rPr>
                <w:rFonts w:asciiTheme="majorBidi" w:hAnsiTheme="majorBidi" w:cstheme="majorBidi"/>
                <w:sz w:val="22"/>
                <w:szCs w:val="22"/>
              </w:rPr>
              <w:t>2570</w:t>
            </w:r>
          </w:p>
        </w:tc>
        <w:tc>
          <w:tcPr>
            <w:tcW w:w="1440" w:type="dxa"/>
          </w:tcPr>
          <w:p w14:paraId="7A428E15" w14:textId="64F7CAD3" w:rsidR="005B4A5A" w:rsidRPr="00F75D58" w:rsidRDefault="00AA7026" w:rsidP="005B4A5A">
            <w:pPr>
              <w:tabs>
                <w:tab w:val="decimal" w:pos="254"/>
              </w:tabs>
              <w:ind w:right="50"/>
              <w:jc w:val="center"/>
              <w:rPr>
                <w:rFonts w:asciiTheme="majorBidi" w:hAnsiTheme="majorBidi" w:cstheme="majorBidi"/>
                <w:sz w:val="22"/>
                <w:szCs w:val="22"/>
              </w:rPr>
            </w:pPr>
            <w:r w:rsidRPr="00AA7026">
              <w:rPr>
                <w:rFonts w:asciiTheme="majorBidi" w:hAnsiTheme="majorBidi" w:cstheme="majorBidi"/>
                <w:sz w:val="22"/>
                <w:szCs w:val="22"/>
              </w:rPr>
              <w:t>6</w:t>
            </w:r>
            <w:r w:rsidR="005B4A5A" w:rsidRPr="00F75D58">
              <w:rPr>
                <w:rFonts w:asciiTheme="majorBidi" w:hAnsiTheme="majorBidi" w:cstheme="majorBidi"/>
                <w:sz w:val="22"/>
                <w:szCs w:val="22"/>
              </w:rPr>
              <w:t>.</w:t>
            </w:r>
            <w:r w:rsidRPr="00AA7026">
              <w:rPr>
                <w:rFonts w:asciiTheme="majorBidi" w:hAnsiTheme="majorBidi" w:cstheme="majorBidi"/>
                <w:sz w:val="22"/>
                <w:szCs w:val="22"/>
              </w:rPr>
              <w:t>00</w:t>
            </w:r>
          </w:p>
        </w:tc>
        <w:tc>
          <w:tcPr>
            <w:tcW w:w="180" w:type="dxa"/>
          </w:tcPr>
          <w:p w14:paraId="6651B948" w14:textId="77777777" w:rsidR="005B4A5A" w:rsidRPr="00F75D58" w:rsidRDefault="005B4A5A" w:rsidP="005B4A5A">
            <w:pPr>
              <w:tabs>
                <w:tab w:val="decimal" w:pos="254"/>
                <w:tab w:val="decimal" w:pos="459"/>
              </w:tabs>
              <w:ind w:left="-108" w:right="-108"/>
              <w:rPr>
                <w:rFonts w:asciiTheme="majorBidi" w:hAnsiTheme="majorBidi" w:cstheme="majorBidi"/>
                <w:sz w:val="22"/>
                <w:szCs w:val="22"/>
                <w:cs/>
              </w:rPr>
            </w:pPr>
          </w:p>
        </w:tc>
        <w:tc>
          <w:tcPr>
            <w:tcW w:w="1710" w:type="dxa"/>
            <w:tcBorders>
              <w:left w:val="nil"/>
              <w:right w:val="nil"/>
            </w:tcBorders>
          </w:tcPr>
          <w:p w14:paraId="683DF085" w14:textId="05C32C07" w:rsidR="005B4A5A" w:rsidRPr="00F75D58" w:rsidRDefault="00AA7026" w:rsidP="005B4A5A">
            <w:pPr>
              <w:tabs>
                <w:tab w:val="decimal" w:pos="1348"/>
              </w:tabs>
              <w:ind w:left="-115" w:right="-115"/>
              <w:rPr>
                <w:rFonts w:asciiTheme="majorBidi" w:hAnsiTheme="majorBidi" w:cstheme="majorBidi"/>
                <w:sz w:val="22"/>
                <w:szCs w:val="22"/>
              </w:rPr>
            </w:pPr>
            <w:r w:rsidRPr="00AA7026">
              <w:rPr>
                <w:rFonts w:asciiTheme="majorBidi" w:hAnsiTheme="majorBidi" w:cstheme="majorBidi"/>
                <w:sz w:val="22"/>
                <w:szCs w:val="22"/>
              </w:rPr>
              <w:t>650</w:t>
            </w:r>
            <w:r w:rsidR="005B4A5A" w:rsidRPr="00F75D58">
              <w:rPr>
                <w:rFonts w:asciiTheme="majorBidi" w:hAnsiTheme="majorBidi" w:cstheme="majorBidi"/>
                <w:sz w:val="22"/>
                <w:szCs w:val="22"/>
              </w:rPr>
              <w:t>,</w:t>
            </w:r>
            <w:r w:rsidRPr="00AA7026">
              <w:rPr>
                <w:rFonts w:asciiTheme="majorBidi" w:hAnsiTheme="majorBidi" w:cstheme="majorBidi"/>
                <w:sz w:val="22"/>
                <w:szCs w:val="22"/>
              </w:rPr>
              <w:t>000</w:t>
            </w:r>
          </w:p>
        </w:tc>
        <w:tc>
          <w:tcPr>
            <w:tcW w:w="270" w:type="dxa"/>
          </w:tcPr>
          <w:p w14:paraId="2B4117B4" w14:textId="77777777" w:rsidR="005B4A5A" w:rsidRPr="00F75D58" w:rsidRDefault="005B4A5A" w:rsidP="005B4A5A">
            <w:pPr>
              <w:tabs>
                <w:tab w:val="decimal" w:pos="228"/>
                <w:tab w:val="decimal" w:pos="630"/>
              </w:tabs>
              <w:ind w:left="-108" w:right="-108"/>
              <w:rPr>
                <w:rFonts w:asciiTheme="majorBidi" w:hAnsiTheme="majorBidi" w:cstheme="majorBidi"/>
                <w:b/>
                <w:bCs/>
                <w:sz w:val="22"/>
                <w:szCs w:val="22"/>
              </w:rPr>
            </w:pPr>
          </w:p>
        </w:tc>
        <w:tc>
          <w:tcPr>
            <w:tcW w:w="1710" w:type="dxa"/>
            <w:tcBorders>
              <w:left w:val="nil"/>
              <w:right w:val="nil"/>
            </w:tcBorders>
          </w:tcPr>
          <w:p w14:paraId="7B3711C1" w14:textId="6CF50A16" w:rsidR="005B4A5A" w:rsidRPr="00F75D58" w:rsidRDefault="00AA7026" w:rsidP="005B4A5A">
            <w:pPr>
              <w:tabs>
                <w:tab w:val="decimal" w:pos="1350"/>
              </w:tabs>
              <w:ind w:left="-115" w:right="-115"/>
              <w:rPr>
                <w:rFonts w:asciiTheme="majorBidi" w:hAnsiTheme="majorBidi" w:cstheme="majorBidi"/>
                <w:sz w:val="22"/>
                <w:szCs w:val="22"/>
              </w:rPr>
            </w:pPr>
            <w:r w:rsidRPr="00AA7026">
              <w:rPr>
                <w:rFonts w:asciiTheme="majorBidi" w:hAnsiTheme="majorBidi" w:cstheme="majorBidi"/>
                <w:sz w:val="22"/>
                <w:szCs w:val="22"/>
              </w:rPr>
              <w:t>650</w:t>
            </w:r>
            <w:r w:rsidR="005B4A5A" w:rsidRPr="00F75D58">
              <w:rPr>
                <w:rFonts w:asciiTheme="majorBidi" w:hAnsiTheme="majorBidi" w:cstheme="majorBidi"/>
                <w:sz w:val="22"/>
                <w:szCs w:val="22"/>
              </w:rPr>
              <w:t>,</w:t>
            </w:r>
            <w:r w:rsidRPr="00AA7026">
              <w:rPr>
                <w:rFonts w:asciiTheme="majorBidi" w:hAnsiTheme="majorBidi" w:cstheme="majorBidi"/>
                <w:sz w:val="22"/>
                <w:szCs w:val="22"/>
              </w:rPr>
              <w:t>000</w:t>
            </w:r>
          </w:p>
        </w:tc>
      </w:tr>
      <w:tr w:rsidR="005B4A5A" w:rsidRPr="00F75D58" w14:paraId="1F32329B" w14:textId="77777777" w:rsidTr="00212340">
        <w:tc>
          <w:tcPr>
            <w:tcW w:w="3402" w:type="dxa"/>
          </w:tcPr>
          <w:p w14:paraId="7EA1B600" w14:textId="24814F7E" w:rsidR="005B4A5A" w:rsidRPr="00F75D58" w:rsidRDefault="005B4A5A" w:rsidP="005B4A5A">
            <w:pPr>
              <w:ind w:left="162" w:right="-108"/>
              <w:rPr>
                <w:rFonts w:asciiTheme="majorBidi" w:hAnsiTheme="majorBidi" w:cstheme="majorBidi"/>
                <w:sz w:val="22"/>
                <w:szCs w:val="22"/>
              </w:rPr>
            </w:pPr>
            <w:r w:rsidRPr="00F75D58">
              <w:rPr>
                <w:rFonts w:asciiTheme="majorBidi" w:hAnsiTheme="majorBidi" w:cstheme="majorBidi"/>
                <w:sz w:val="22"/>
                <w:szCs w:val="22"/>
              </w:rPr>
              <w:t>SUPER</w:t>
            </w:r>
            <w:r w:rsidR="00AA7026" w:rsidRPr="00AA7026">
              <w:rPr>
                <w:rFonts w:asciiTheme="majorBidi" w:hAnsiTheme="majorBidi" w:cstheme="majorBidi"/>
                <w:sz w:val="22"/>
                <w:szCs w:val="22"/>
              </w:rPr>
              <w:t>266</w:t>
            </w:r>
            <w:r w:rsidRPr="00F75D58">
              <w:rPr>
                <w:rFonts w:asciiTheme="majorBidi" w:hAnsiTheme="majorBidi" w:cstheme="majorBidi"/>
                <w:sz w:val="22"/>
                <w:szCs w:val="22"/>
              </w:rPr>
              <w:t>A</w:t>
            </w:r>
          </w:p>
        </w:tc>
        <w:tc>
          <w:tcPr>
            <w:tcW w:w="180" w:type="dxa"/>
          </w:tcPr>
          <w:p w14:paraId="1CD0233A" w14:textId="77777777" w:rsidR="005B4A5A" w:rsidRPr="00F75D58" w:rsidRDefault="005B4A5A" w:rsidP="005B4A5A">
            <w:pPr>
              <w:tabs>
                <w:tab w:val="decimal" w:pos="630"/>
              </w:tabs>
              <w:ind w:left="-108" w:right="-108"/>
              <w:rPr>
                <w:rFonts w:asciiTheme="majorBidi" w:hAnsiTheme="majorBidi" w:cstheme="majorBidi"/>
                <w:sz w:val="22"/>
                <w:szCs w:val="22"/>
                <w:cs/>
              </w:rPr>
            </w:pPr>
          </w:p>
        </w:tc>
        <w:tc>
          <w:tcPr>
            <w:tcW w:w="1170" w:type="dxa"/>
          </w:tcPr>
          <w:p w14:paraId="77E41A0B" w14:textId="255CACA5" w:rsidR="005B4A5A" w:rsidRPr="00F75D58" w:rsidRDefault="005B4A5A" w:rsidP="005B4A5A">
            <w:pPr>
              <w:ind w:left="-108" w:right="168"/>
              <w:jc w:val="right"/>
              <w:rPr>
                <w:rFonts w:asciiTheme="majorBidi" w:hAnsiTheme="majorBidi" w:cstheme="majorBidi"/>
                <w:sz w:val="22"/>
                <w:szCs w:val="22"/>
              </w:rPr>
            </w:pPr>
            <w:r w:rsidRPr="00F75D58">
              <w:rPr>
                <w:rFonts w:asciiTheme="majorBidi" w:hAnsiTheme="majorBidi" w:cstheme="majorBidi"/>
                <w:sz w:val="22"/>
                <w:szCs w:val="22"/>
              </w:rPr>
              <w:t xml:space="preserve"> </w:t>
            </w:r>
            <w:r w:rsidR="00AA7026" w:rsidRPr="00AA7026">
              <w:rPr>
                <w:rFonts w:asciiTheme="majorBidi" w:hAnsiTheme="majorBidi" w:cstheme="majorBidi"/>
                <w:sz w:val="22"/>
                <w:szCs w:val="22"/>
              </w:rPr>
              <w:t>784</w:t>
            </w:r>
            <w:r w:rsidRPr="00F75D58">
              <w:rPr>
                <w:rFonts w:asciiTheme="majorBidi" w:hAnsiTheme="majorBidi" w:cstheme="majorBidi"/>
                <w:sz w:val="22"/>
                <w:szCs w:val="22"/>
              </w:rPr>
              <w:t>,</w:t>
            </w:r>
            <w:r w:rsidR="00AA7026" w:rsidRPr="00AA7026">
              <w:rPr>
                <w:rFonts w:asciiTheme="majorBidi" w:hAnsiTheme="majorBidi" w:cstheme="majorBidi"/>
                <w:sz w:val="22"/>
                <w:szCs w:val="22"/>
              </w:rPr>
              <w:t>700</w:t>
            </w:r>
            <w:r w:rsidRPr="00F75D58">
              <w:rPr>
                <w:rFonts w:asciiTheme="majorBidi" w:hAnsiTheme="majorBidi" w:cstheme="majorBidi"/>
                <w:sz w:val="22"/>
                <w:szCs w:val="22"/>
              </w:rPr>
              <w:t xml:space="preserve"> </w:t>
            </w:r>
          </w:p>
        </w:tc>
        <w:tc>
          <w:tcPr>
            <w:tcW w:w="180" w:type="dxa"/>
          </w:tcPr>
          <w:p w14:paraId="04C81E1F" w14:textId="77777777" w:rsidR="005B4A5A" w:rsidRPr="00F75D58" w:rsidRDefault="005B4A5A" w:rsidP="005B4A5A">
            <w:pPr>
              <w:ind w:left="-108" w:right="-192"/>
              <w:jc w:val="center"/>
              <w:rPr>
                <w:rFonts w:asciiTheme="majorBidi" w:hAnsiTheme="majorBidi" w:cstheme="majorBidi"/>
                <w:sz w:val="22"/>
                <w:szCs w:val="22"/>
              </w:rPr>
            </w:pPr>
          </w:p>
        </w:tc>
        <w:tc>
          <w:tcPr>
            <w:tcW w:w="1710" w:type="dxa"/>
          </w:tcPr>
          <w:p w14:paraId="0C384423" w14:textId="1BAAF3A6" w:rsidR="005B4A5A" w:rsidRPr="00F75D58" w:rsidRDefault="00AA7026" w:rsidP="005B4A5A">
            <w:pPr>
              <w:ind w:left="-108" w:right="-108"/>
              <w:jc w:val="center"/>
              <w:rPr>
                <w:rFonts w:asciiTheme="majorBidi" w:hAnsiTheme="majorBidi" w:cstheme="majorBidi"/>
                <w:sz w:val="22"/>
                <w:szCs w:val="22"/>
              </w:rPr>
            </w:pPr>
            <w:r w:rsidRPr="00AA7026">
              <w:rPr>
                <w:rFonts w:asciiTheme="majorBidi" w:hAnsiTheme="majorBidi" w:cstheme="majorBidi"/>
                <w:sz w:val="22"/>
                <w:szCs w:val="22"/>
              </w:rPr>
              <w:t>12</w:t>
            </w:r>
            <w:r w:rsidR="005B4A5A" w:rsidRPr="00F75D58">
              <w:rPr>
                <w:rFonts w:asciiTheme="majorBidi" w:hAnsiTheme="majorBidi" w:cstheme="majorBidi"/>
                <w:sz w:val="22"/>
                <w:szCs w:val="22"/>
                <w:cs/>
              </w:rPr>
              <w:t xml:space="preserve"> มิถุนายน </w:t>
            </w:r>
            <w:r w:rsidRPr="00AA7026">
              <w:rPr>
                <w:rFonts w:asciiTheme="majorBidi" w:hAnsiTheme="majorBidi" w:cstheme="majorBidi"/>
                <w:sz w:val="22"/>
                <w:szCs w:val="22"/>
              </w:rPr>
              <w:t>2568</w:t>
            </w:r>
          </w:p>
        </w:tc>
        <w:tc>
          <w:tcPr>
            <w:tcW w:w="180" w:type="dxa"/>
          </w:tcPr>
          <w:p w14:paraId="659AA105" w14:textId="77777777" w:rsidR="005B4A5A" w:rsidRPr="00F75D58" w:rsidRDefault="005B4A5A" w:rsidP="005B4A5A">
            <w:pPr>
              <w:tabs>
                <w:tab w:val="decimal" w:pos="630"/>
              </w:tabs>
              <w:ind w:left="-108" w:right="-108"/>
              <w:rPr>
                <w:rFonts w:asciiTheme="majorBidi" w:hAnsiTheme="majorBidi" w:cstheme="majorBidi"/>
                <w:sz w:val="22"/>
                <w:szCs w:val="22"/>
              </w:rPr>
            </w:pPr>
          </w:p>
        </w:tc>
        <w:tc>
          <w:tcPr>
            <w:tcW w:w="1620" w:type="dxa"/>
          </w:tcPr>
          <w:p w14:paraId="78202065" w14:textId="49540142" w:rsidR="005B4A5A" w:rsidRPr="00F75D58" w:rsidRDefault="00AA7026" w:rsidP="005B4A5A">
            <w:pPr>
              <w:ind w:left="-108" w:right="-108"/>
              <w:jc w:val="center"/>
              <w:rPr>
                <w:rFonts w:asciiTheme="majorBidi" w:hAnsiTheme="majorBidi" w:cstheme="majorBidi"/>
                <w:sz w:val="22"/>
                <w:szCs w:val="22"/>
              </w:rPr>
            </w:pPr>
            <w:r w:rsidRPr="00AA7026">
              <w:rPr>
                <w:rFonts w:asciiTheme="majorBidi" w:hAnsiTheme="majorBidi" w:cstheme="majorBidi"/>
                <w:sz w:val="22"/>
                <w:szCs w:val="22"/>
              </w:rPr>
              <w:t>12</w:t>
            </w:r>
            <w:r w:rsidR="005B4A5A" w:rsidRPr="00F75D58">
              <w:rPr>
                <w:rFonts w:asciiTheme="majorBidi" w:hAnsiTheme="majorBidi" w:cstheme="majorBidi"/>
                <w:sz w:val="22"/>
                <w:szCs w:val="22"/>
                <w:cs/>
              </w:rPr>
              <w:t xml:space="preserve"> มิถุนายน </w:t>
            </w:r>
            <w:r w:rsidRPr="00AA7026">
              <w:rPr>
                <w:rFonts w:asciiTheme="majorBidi" w:hAnsiTheme="majorBidi" w:cstheme="majorBidi"/>
                <w:sz w:val="22"/>
                <w:szCs w:val="22"/>
              </w:rPr>
              <w:t>2569</w:t>
            </w:r>
          </w:p>
        </w:tc>
        <w:tc>
          <w:tcPr>
            <w:tcW w:w="1440" w:type="dxa"/>
          </w:tcPr>
          <w:p w14:paraId="0387ABE5" w14:textId="01CFE989" w:rsidR="005B4A5A" w:rsidRPr="00F75D58" w:rsidRDefault="00AA7026" w:rsidP="005B4A5A">
            <w:pPr>
              <w:tabs>
                <w:tab w:val="decimal" w:pos="254"/>
              </w:tabs>
              <w:ind w:right="50"/>
              <w:jc w:val="center"/>
              <w:rPr>
                <w:rFonts w:asciiTheme="majorBidi" w:hAnsiTheme="majorBidi" w:cstheme="majorBidi"/>
                <w:sz w:val="22"/>
                <w:szCs w:val="22"/>
              </w:rPr>
            </w:pPr>
            <w:r w:rsidRPr="00AA7026">
              <w:rPr>
                <w:rFonts w:asciiTheme="majorBidi" w:hAnsiTheme="majorBidi" w:cstheme="majorBidi"/>
                <w:sz w:val="22"/>
                <w:szCs w:val="22"/>
              </w:rPr>
              <w:t>5</w:t>
            </w:r>
            <w:r w:rsidR="005B4A5A" w:rsidRPr="00F75D58">
              <w:rPr>
                <w:rFonts w:asciiTheme="majorBidi" w:hAnsiTheme="majorBidi" w:cstheme="majorBidi"/>
                <w:sz w:val="22"/>
                <w:szCs w:val="22"/>
              </w:rPr>
              <w:t>.</w:t>
            </w:r>
            <w:r w:rsidRPr="00AA7026">
              <w:rPr>
                <w:rFonts w:asciiTheme="majorBidi" w:hAnsiTheme="majorBidi" w:cstheme="majorBidi"/>
                <w:sz w:val="22"/>
                <w:szCs w:val="22"/>
              </w:rPr>
              <w:t>50</w:t>
            </w:r>
          </w:p>
        </w:tc>
        <w:tc>
          <w:tcPr>
            <w:tcW w:w="180" w:type="dxa"/>
          </w:tcPr>
          <w:p w14:paraId="06DA2492" w14:textId="77777777" w:rsidR="005B4A5A" w:rsidRPr="00F75D58" w:rsidRDefault="005B4A5A" w:rsidP="005B4A5A">
            <w:pPr>
              <w:tabs>
                <w:tab w:val="decimal" w:pos="254"/>
                <w:tab w:val="decimal" w:pos="459"/>
              </w:tabs>
              <w:ind w:left="-108" w:right="-108"/>
              <w:rPr>
                <w:rFonts w:asciiTheme="majorBidi" w:hAnsiTheme="majorBidi" w:cstheme="majorBidi"/>
                <w:sz w:val="22"/>
                <w:szCs w:val="22"/>
                <w:cs/>
              </w:rPr>
            </w:pPr>
          </w:p>
        </w:tc>
        <w:tc>
          <w:tcPr>
            <w:tcW w:w="1710" w:type="dxa"/>
            <w:tcBorders>
              <w:left w:val="nil"/>
              <w:right w:val="nil"/>
            </w:tcBorders>
          </w:tcPr>
          <w:p w14:paraId="79B9A73D" w14:textId="47E3F516" w:rsidR="005B4A5A" w:rsidRPr="00F75D58" w:rsidRDefault="00AA7026" w:rsidP="005B4A5A">
            <w:pPr>
              <w:tabs>
                <w:tab w:val="decimal" w:pos="1348"/>
              </w:tabs>
              <w:ind w:left="-115" w:right="-115"/>
              <w:rPr>
                <w:rFonts w:asciiTheme="majorBidi" w:hAnsiTheme="majorBidi" w:cstheme="majorBidi"/>
                <w:sz w:val="22"/>
                <w:szCs w:val="22"/>
              </w:rPr>
            </w:pPr>
            <w:r w:rsidRPr="00AA7026">
              <w:rPr>
                <w:rFonts w:asciiTheme="majorBidi" w:hAnsiTheme="majorBidi" w:cstheme="majorBidi"/>
                <w:sz w:val="22"/>
                <w:szCs w:val="22"/>
              </w:rPr>
              <w:t>784</w:t>
            </w:r>
            <w:r w:rsidR="005B4A5A" w:rsidRPr="00F75D58">
              <w:rPr>
                <w:rFonts w:asciiTheme="majorBidi" w:hAnsiTheme="majorBidi" w:cstheme="majorBidi"/>
                <w:sz w:val="22"/>
                <w:szCs w:val="22"/>
              </w:rPr>
              <w:t>,</w:t>
            </w:r>
            <w:r w:rsidRPr="00AA7026">
              <w:rPr>
                <w:rFonts w:asciiTheme="majorBidi" w:hAnsiTheme="majorBidi" w:cstheme="majorBidi"/>
                <w:sz w:val="22"/>
                <w:szCs w:val="22"/>
              </w:rPr>
              <w:t>700</w:t>
            </w:r>
          </w:p>
        </w:tc>
        <w:tc>
          <w:tcPr>
            <w:tcW w:w="270" w:type="dxa"/>
          </w:tcPr>
          <w:p w14:paraId="6251C3D2" w14:textId="77777777" w:rsidR="005B4A5A" w:rsidRPr="00F75D58" w:rsidRDefault="005B4A5A" w:rsidP="005B4A5A">
            <w:pPr>
              <w:tabs>
                <w:tab w:val="decimal" w:pos="228"/>
                <w:tab w:val="decimal" w:pos="630"/>
              </w:tabs>
              <w:ind w:left="-108" w:right="-108"/>
              <w:rPr>
                <w:rFonts w:asciiTheme="majorBidi" w:hAnsiTheme="majorBidi" w:cstheme="majorBidi"/>
                <w:b/>
                <w:bCs/>
                <w:sz w:val="22"/>
                <w:szCs w:val="22"/>
              </w:rPr>
            </w:pPr>
          </w:p>
        </w:tc>
        <w:tc>
          <w:tcPr>
            <w:tcW w:w="1710" w:type="dxa"/>
            <w:tcBorders>
              <w:left w:val="nil"/>
              <w:right w:val="nil"/>
            </w:tcBorders>
          </w:tcPr>
          <w:p w14:paraId="75D24872" w14:textId="5E3C4CDC" w:rsidR="005B4A5A" w:rsidRPr="00F75D58" w:rsidRDefault="00AA7026" w:rsidP="005B4A5A">
            <w:pPr>
              <w:tabs>
                <w:tab w:val="decimal" w:pos="1350"/>
              </w:tabs>
              <w:ind w:left="-115" w:right="-115"/>
              <w:rPr>
                <w:rFonts w:asciiTheme="majorBidi" w:hAnsiTheme="majorBidi" w:cstheme="majorBidi"/>
                <w:sz w:val="22"/>
                <w:szCs w:val="22"/>
              </w:rPr>
            </w:pPr>
            <w:r w:rsidRPr="00AA7026">
              <w:rPr>
                <w:rFonts w:asciiTheme="majorBidi" w:hAnsiTheme="majorBidi" w:cstheme="majorBidi"/>
                <w:sz w:val="22"/>
                <w:szCs w:val="22"/>
              </w:rPr>
              <w:t>784</w:t>
            </w:r>
            <w:r w:rsidR="005B4A5A" w:rsidRPr="00F75D58">
              <w:rPr>
                <w:rFonts w:asciiTheme="majorBidi" w:hAnsiTheme="majorBidi" w:cstheme="majorBidi"/>
                <w:sz w:val="22"/>
                <w:szCs w:val="22"/>
              </w:rPr>
              <w:t>,</w:t>
            </w:r>
            <w:r w:rsidRPr="00AA7026">
              <w:rPr>
                <w:rFonts w:asciiTheme="majorBidi" w:hAnsiTheme="majorBidi" w:cstheme="majorBidi"/>
                <w:sz w:val="22"/>
                <w:szCs w:val="22"/>
              </w:rPr>
              <w:t>700</w:t>
            </w:r>
          </w:p>
        </w:tc>
      </w:tr>
      <w:tr w:rsidR="005B4A5A" w:rsidRPr="00F75D58" w14:paraId="0765E1A0" w14:textId="77777777" w:rsidTr="00212340">
        <w:tc>
          <w:tcPr>
            <w:tcW w:w="3402" w:type="dxa"/>
          </w:tcPr>
          <w:p w14:paraId="579927AE" w14:textId="08C26501" w:rsidR="005B4A5A" w:rsidRPr="00F75D58" w:rsidRDefault="005B4A5A" w:rsidP="005B4A5A">
            <w:pPr>
              <w:ind w:left="162" w:right="-108"/>
              <w:rPr>
                <w:rFonts w:asciiTheme="majorBidi" w:hAnsiTheme="majorBidi" w:cstheme="majorBidi"/>
                <w:sz w:val="22"/>
                <w:szCs w:val="22"/>
              </w:rPr>
            </w:pPr>
            <w:r w:rsidRPr="00F75D58">
              <w:rPr>
                <w:rFonts w:asciiTheme="majorBidi" w:hAnsiTheme="majorBidi" w:cstheme="majorBidi"/>
                <w:sz w:val="22"/>
                <w:szCs w:val="22"/>
              </w:rPr>
              <w:t>SUPER</w:t>
            </w:r>
            <w:r w:rsidR="00AA7026" w:rsidRPr="00AA7026">
              <w:rPr>
                <w:rFonts w:asciiTheme="majorBidi" w:hAnsiTheme="majorBidi" w:cstheme="majorBidi"/>
                <w:sz w:val="22"/>
                <w:szCs w:val="22"/>
              </w:rPr>
              <w:t>276</w:t>
            </w:r>
            <w:r w:rsidRPr="00F75D58">
              <w:rPr>
                <w:rFonts w:asciiTheme="majorBidi" w:hAnsiTheme="majorBidi" w:cstheme="majorBidi"/>
                <w:sz w:val="22"/>
                <w:szCs w:val="22"/>
              </w:rPr>
              <w:t>A</w:t>
            </w:r>
          </w:p>
        </w:tc>
        <w:tc>
          <w:tcPr>
            <w:tcW w:w="180" w:type="dxa"/>
          </w:tcPr>
          <w:p w14:paraId="29942D2E" w14:textId="77777777" w:rsidR="005B4A5A" w:rsidRPr="00F75D58" w:rsidRDefault="005B4A5A" w:rsidP="005B4A5A">
            <w:pPr>
              <w:tabs>
                <w:tab w:val="decimal" w:pos="630"/>
              </w:tabs>
              <w:ind w:left="-108" w:right="-108"/>
              <w:rPr>
                <w:rFonts w:asciiTheme="majorBidi" w:hAnsiTheme="majorBidi" w:cstheme="majorBidi"/>
                <w:sz w:val="22"/>
                <w:szCs w:val="22"/>
                <w:cs/>
              </w:rPr>
            </w:pPr>
          </w:p>
        </w:tc>
        <w:tc>
          <w:tcPr>
            <w:tcW w:w="1170" w:type="dxa"/>
          </w:tcPr>
          <w:p w14:paraId="349617ED" w14:textId="26BBF1CB" w:rsidR="005B4A5A" w:rsidRPr="00F75D58" w:rsidRDefault="005B4A5A" w:rsidP="005B4A5A">
            <w:pPr>
              <w:ind w:left="-108" w:right="168"/>
              <w:jc w:val="right"/>
              <w:rPr>
                <w:rFonts w:asciiTheme="majorBidi" w:hAnsiTheme="majorBidi" w:cstheme="majorBidi"/>
                <w:sz w:val="22"/>
                <w:szCs w:val="22"/>
              </w:rPr>
            </w:pPr>
            <w:r w:rsidRPr="00F75D58">
              <w:rPr>
                <w:rFonts w:asciiTheme="majorBidi" w:hAnsiTheme="majorBidi" w:cstheme="majorBidi"/>
                <w:sz w:val="22"/>
                <w:szCs w:val="22"/>
              </w:rPr>
              <w:t xml:space="preserve"> </w:t>
            </w:r>
            <w:r w:rsidR="00AA7026" w:rsidRPr="00AA7026">
              <w:rPr>
                <w:rFonts w:asciiTheme="majorBidi" w:hAnsiTheme="majorBidi" w:cstheme="majorBidi"/>
                <w:sz w:val="22"/>
                <w:szCs w:val="22"/>
              </w:rPr>
              <w:t>795</w:t>
            </w:r>
            <w:r w:rsidRPr="00F75D58">
              <w:rPr>
                <w:rFonts w:asciiTheme="majorBidi" w:hAnsiTheme="majorBidi" w:cstheme="majorBidi"/>
                <w:sz w:val="22"/>
                <w:szCs w:val="22"/>
              </w:rPr>
              <w:t>,</w:t>
            </w:r>
            <w:r w:rsidR="00AA7026" w:rsidRPr="00AA7026">
              <w:rPr>
                <w:rFonts w:asciiTheme="majorBidi" w:hAnsiTheme="majorBidi" w:cstheme="majorBidi"/>
                <w:sz w:val="22"/>
                <w:szCs w:val="22"/>
              </w:rPr>
              <w:t>400</w:t>
            </w:r>
            <w:r w:rsidRPr="00F75D58">
              <w:rPr>
                <w:rFonts w:asciiTheme="majorBidi" w:hAnsiTheme="majorBidi" w:cstheme="majorBidi"/>
                <w:sz w:val="22"/>
                <w:szCs w:val="22"/>
              </w:rPr>
              <w:t xml:space="preserve"> </w:t>
            </w:r>
          </w:p>
        </w:tc>
        <w:tc>
          <w:tcPr>
            <w:tcW w:w="180" w:type="dxa"/>
          </w:tcPr>
          <w:p w14:paraId="7D20AD3F" w14:textId="77777777" w:rsidR="005B4A5A" w:rsidRPr="00F75D58" w:rsidRDefault="005B4A5A" w:rsidP="005B4A5A">
            <w:pPr>
              <w:ind w:left="-108" w:right="-192"/>
              <w:jc w:val="center"/>
              <w:rPr>
                <w:rFonts w:asciiTheme="majorBidi" w:hAnsiTheme="majorBidi" w:cstheme="majorBidi"/>
                <w:sz w:val="22"/>
                <w:szCs w:val="22"/>
              </w:rPr>
            </w:pPr>
          </w:p>
        </w:tc>
        <w:tc>
          <w:tcPr>
            <w:tcW w:w="1710" w:type="dxa"/>
          </w:tcPr>
          <w:p w14:paraId="69A33508" w14:textId="001D02ED" w:rsidR="005B4A5A" w:rsidRPr="00F75D58" w:rsidRDefault="00AA7026" w:rsidP="005B4A5A">
            <w:pPr>
              <w:ind w:left="-108" w:right="-108"/>
              <w:jc w:val="center"/>
              <w:rPr>
                <w:rFonts w:asciiTheme="majorBidi" w:hAnsiTheme="majorBidi" w:cstheme="majorBidi"/>
                <w:sz w:val="22"/>
                <w:szCs w:val="22"/>
              </w:rPr>
            </w:pPr>
            <w:r w:rsidRPr="00AA7026">
              <w:rPr>
                <w:rFonts w:asciiTheme="majorBidi" w:hAnsiTheme="majorBidi" w:cstheme="majorBidi"/>
                <w:sz w:val="22"/>
                <w:szCs w:val="22"/>
              </w:rPr>
              <w:t>12</w:t>
            </w:r>
            <w:r w:rsidR="005B4A5A" w:rsidRPr="00F75D58">
              <w:rPr>
                <w:rFonts w:asciiTheme="majorBidi" w:hAnsiTheme="majorBidi" w:cstheme="majorBidi"/>
                <w:sz w:val="22"/>
                <w:szCs w:val="22"/>
                <w:cs/>
              </w:rPr>
              <w:t xml:space="preserve"> มิถุนายน </w:t>
            </w:r>
            <w:r w:rsidRPr="00AA7026">
              <w:rPr>
                <w:rFonts w:asciiTheme="majorBidi" w:hAnsiTheme="majorBidi" w:cstheme="majorBidi"/>
                <w:sz w:val="22"/>
                <w:szCs w:val="22"/>
              </w:rPr>
              <w:t>2568</w:t>
            </w:r>
          </w:p>
        </w:tc>
        <w:tc>
          <w:tcPr>
            <w:tcW w:w="180" w:type="dxa"/>
          </w:tcPr>
          <w:p w14:paraId="35366A85" w14:textId="77777777" w:rsidR="005B4A5A" w:rsidRPr="00F75D58" w:rsidRDefault="005B4A5A" w:rsidP="005B4A5A">
            <w:pPr>
              <w:tabs>
                <w:tab w:val="decimal" w:pos="630"/>
              </w:tabs>
              <w:ind w:left="-108" w:right="-108"/>
              <w:rPr>
                <w:rFonts w:asciiTheme="majorBidi" w:hAnsiTheme="majorBidi" w:cstheme="majorBidi"/>
                <w:sz w:val="22"/>
                <w:szCs w:val="22"/>
              </w:rPr>
            </w:pPr>
          </w:p>
        </w:tc>
        <w:tc>
          <w:tcPr>
            <w:tcW w:w="1620" w:type="dxa"/>
          </w:tcPr>
          <w:p w14:paraId="03A13867" w14:textId="50D9E5CD" w:rsidR="005B4A5A" w:rsidRPr="00F75D58" w:rsidRDefault="00AA7026" w:rsidP="005B4A5A">
            <w:pPr>
              <w:ind w:left="-108" w:right="-108"/>
              <w:jc w:val="center"/>
              <w:rPr>
                <w:rFonts w:asciiTheme="majorBidi" w:hAnsiTheme="majorBidi" w:cstheme="majorBidi"/>
                <w:sz w:val="22"/>
                <w:szCs w:val="22"/>
              </w:rPr>
            </w:pPr>
            <w:r w:rsidRPr="00AA7026">
              <w:rPr>
                <w:rFonts w:asciiTheme="majorBidi" w:hAnsiTheme="majorBidi" w:cstheme="majorBidi"/>
                <w:sz w:val="22"/>
                <w:szCs w:val="22"/>
              </w:rPr>
              <w:t>12</w:t>
            </w:r>
            <w:r w:rsidR="005B4A5A" w:rsidRPr="00F75D58">
              <w:rPr>
                <w:rFonts w:asciiTheme="majorBidi" w:hAnsiTheme="majorBidi" w:cstheme="majorBidi"/>
                <w:sz w:val="22"/>
                <w:szCs w:val="22"/>
                <w:cs/>
              </w:rPr>
              <w:t xml:space="preserve"> มิถุนายน </w:t>
            </w:r>
            <w:r w:rsidRPr="00AA7026">
              <w:rPr>
                <w:rFonts w:asciiTheme="majorBidi" w:hAnsiTheme="majorBidi" w:cstheme="majorBidi"/>
                <w:sz w:val="22"/>
                <w:szCs w:val="22"/>
              </w:rPr>
              <w:t>2570</w:t>
            </w:r>
          </w:p>
        </w:tc>
        <w:tc>
          <w:tcPr>
            <w:tcW w:w="1440" w:type="dxa"/>
          </w:tcPr>
          <w:p w14:paraId="5AFD70DA" w14:textId="610219D7" w:rsidR="005B4A5A" w:rsidRPr="00F75D58" w:rsidRDefault="00AA7026" w:rsidP="005B4A5A">
            <w:pPr>
              <w:tabs>
                <w:tab w:val="decimal" w:pos="254"/>
              </w:tabs>
              <w:ind w:right="50"/>
              <w:jc w:val="center"/>
              <w:rPr>
                <w:rFonts w:asciiTheme="majorBidi" w:hAnsiTheme="majorBidi" w:cstheme="majorBidi"/>
                <w:sz w:val="22"/>
                <w:szCs w:val="22"/>
              </w:rPr>
            </w:pPr>
            <w:r w:rsidRPr="00AA7026">
              <w:rPr>
                <w:rFonts w:asciiTheme="majorBidi" w:hAnsiTheme="majorBidi" w:cstheme="majorBidi"/>
                <w:sz w:val="22"/>
                <w:szCs w:val="22"/>
              </w:rPr>
              <w:t>6</w:t>
            </w:r>
            <w:r w:rsidR="005B4A5A" w:rsidRPr="00F75D58">
              <w:rPr>
                <w:rFonts w:asciiTheme="majorBidi" w:hAnsiTheme="majorBidi" w:cstheme="majorBidi"/>
                <w:sz w:val="22"/>
                <w:szCs w:val="22"/>
              </w:rPr>
              <w:t>.</w:t>
            </w:r>
            <w:r w:rsidRPr="00AA7026">
              <w:rPr>
                <w:rFonts w:asciiTheme="majorBidi" w:hAnsiTheme="majorBidi" w:cstheme="majorBidi"/>
                <w:sz w:val="22"/>
                <w:szCs w:val="22"/>
              </w:rPr>
              <w:t>00</w:t>
            </w:r>
          </w:p>
        </w:tc>
        <w:tc>
          <w:tcPr>
            <w:tcW w:w="180" w:type="dxa"/>
          </w:tcPr>
          <w:p w14:paraId="47DF4631" w14:textId="77777777" w:rsidR="005B4A5A" w:rsidRPr="00F75D58" w:rsidRDefault="005B4A5A" w:rsidP="005B4A5A">
            <w:pPr>
              <w:tabs>
                <w:tab w:val="decimal" w:pos="254"/>
                <w:tab w:val="decimal" w:pos="459"/>
              </w:tabs>
              <w:ind w:left="-108" w:right="-108"/>
              <w:rPr>
                <w:rFonts w:asciiTheme="majorBidi" w:hAnsiTheme="majorBidi" w:cstheme="majorBidi"/>
                <w:sz w:val="22"/>
                <w:szCs w:val="22"/>
                <w:cs/>
              </w:rPr>
            </w:pPr>
          </w:p>
        </w:tc>
        <w:tc>
          <w:tcPr>
            <w:tcW w:w="1710" w:type="dxa"/>
            <w:tcBorders>
              <w:left w:val="nil"/>
              <w:right w:val="nil"/>
            </w:tcBorders>
          </w:tcPr>
          <w:p w14:paraId="5B94AE53" w14:textId="5C2CBD7A" w:rsidR="005B4A5A" w:rsidRPr="00F75D58" w:rsidRDefault="00AA7026" w:rsidP="005B4A5A">
            <w:pPr>
              <w:tabs>
                <w:tab w:val="decimal" w:pos="1348"/>
              </w:tabs>
              <w:ind w:left="-115" w:right="-115"/>
              <w:rPr>
                <w:rFonts w:asciiTheme="majorBidi" w:hAnsiTheme="majorBidi" w:cstheme="majorBidi"/>
                <w:sz w:val="22"/>
                <w:szCs w:val="22"/>
              </w:rPr>
            </w:pPr>
            <w:r w:rsidRPr="00AA7026">
              <w:rPr>
                <w:rFonts w:asciiTheme="majorBidi" w:hAnsiTheme="majorBidi" w:cstheme="majorBidi"/>
                <w:sz w:val="22"/>
                <w:szCs w:val="22"/>
              </w:rPr>
              <w:t>795</w:t>
            </w:r>
            <w:r w:rsidR="005B4A5A" w:rsidRPr="00F75D58">
              <w:rPr>
                <w:rFonts w:asciiTheme="majorBidi" w:hAnsiTheme="majorBidi" w:cstheme="majorBidi"/>
                <w:sz w:val="22"/>
                <w:szCs w:val="22"/>
              </w:rPr>
              <w:t>,</w:t>
            </w:r>
            <w:r w:rsidRPr="00AA7026">
              <w:rPr>
                <w:rFonts w:asciiTheme="majorBidi" w:hAnsiTheme="majorBidi" w:cstheme="majorBidi"/>
                <w:sz w:val="22"/>
                <w:szCs w:val="22"/>
              </w:rPr>
              <w:t>400</w:t>
            </w:r>
          </w:p>
        </w:tc>
        <w:tc>
          <w:tcPr>
            <w:tcW w:w="270" w:type="dxa"/>
          </w:tcPr>
          <w:p w14:paraId="71F08EE6" w14:textId="77777777" w:rsidR="005B4A5A" w:rsidRPr="00F75D58" w:rsidRDefault="005B4A5A" w:rsidP="005B4A5A">
            <w:pPr>
              <w:tabs>
                <w:tab w:val="decimal" w:pos="228"/>
                <w:tab w:val="decimal" w:pos="630"/>
              </w:tabs>
              <w:ind w:left="-108" w:right="-108"/>
              <w:rPr>
                <w:rFonts w:asciiTheme="majorBidi" w:hAnsiTheme="majorBidi" w:cstheme="majorBidi"/>
                <w:b/>
                <w:bCs/>
                <w:sz w:val="22"/>
                <w:szCs w:val="22"/>
              </w:rPr>
            </w:pPr>
          </w:p>
        </w:tc>
        <w:tc>
          <w:tcPr>
            <w:tcW w:w="1710" w:type="dxa"/>
            <w:tcBorders>
              <w:left w:val="nil"/>
              <w:right w:val="nil"/>
            </w:tcBorders>
          </w:tcPr>
          <w:p w14:paraId="34A70B36" w14:textId="01CC4AE5" w:rsidR="005B4A5A" w:rsidRPr="00F75D58" w:rsidRDefault="00AA7026" w:rsidP="005B4A5A">
            <w:pPr>
              <w:tabs>
                <w:tab w:val="decimal" w:pos="1350"/>
              </w:tabs>
              <w:ind w:left="-115" w:right="-115"/>
              <w:rPr>
                <w:rFonts w:asciiTheme="majorBidi" w:hAnsiTheme="majorBidi" w:cstheme="majorBidi"/>
                <w:sz w:val="22"/>
                <w:szCs w:val="22"/>
              </w:rPr>
            </w:pPr>
            <w:r w:rsidRPr="00AA7026">
              <w:rPr>
                <w:rFonts w:asciiTheme="majorBidi" w:hAnsiTheme="majorBidi" w:cstheme="majorBidi"/>
                <w:sz w:val="22"/>
                <w:szCs w:val="22"/>
              </w:rPr>
              <w:t>795</w:t>
            </w:r>
            <w:r w:rsidR="005B4A5A" w:rsidRPr="00F75D58">
              <w:rPr>
                <w:rFonts w:asciiTheme="majorBidi" w:hAnsiTheme="majorBidi" w:cstheme="majorBidi"/>
                <w:sz w:val="22"/>
                <w:szCs w:val="22"/>
              </w:rPr>
              <w:t>,</w:t>
            </w:r>
            <w:r w:rsidRPr="00AA7026">
              <w:rPr>
                <w:rFonts w:asciiTheme="majorBidi" w:hAnsiTheme="majorBidi" w:cstheme="majorBidi"/>
                <w:sz w:val="22"/>
                <w:szCs w:val="22"/>
              </w:rPr>
              <w:t>400</w:t>
            </w:r>
          </w:p>
        </w:tc>
      </w:tr>
      <w:tr w:rsidR="005B4A5A" w:rsidRPr="00F75D58" w14:paraId="6CBE5D95" w14:textId="77777777" w:rsidTr="00212340">
        <w:tc>
          <w:tcPr>
            <w:tcW w:w="3402" w:type="dxa"/>
          </w:tcPr>
          <w:p w14:paraId="6A8D63C8" w14:textId="1C241AD3" w:rsidR="005B4A5A" w:rsidRPr="00F75D58" w:rsidRDefault="005B4A5A" w:rsidP="005B4A5A">
            <w:pPr>
              <w:ind w:left="162" w:right="-108"/>
              <w:rPr>
                <w:rFonts w:asciiTheme="majorBidi" w:hAnsiTheme="majorBidi" w:cstheme="majorBidi"/>
                <w:sz w:val="22"/>
                <w:szCs w:val="22"/>
              </w:rPr>
            </w:pPr>
            <w:r w:rsidRPr="00F75D58">
              <w:rPr>
                <w:rFonts w:asciiTheme="majorBidi" w:hAnsiTheme="majorBidi" w:cstheme="majorBidi"/>
                <w:sz w:val="22"/>
                <w:szCs w:val="22"/>
              </w:rPr>
              <w:t>SUPER</w:t>
            </w:r>
            <w:r w:rsidR="00AA7026" w:rsidRPr="00AA7026">
              <w:rPr>
                <w:rFonts w:asciiTheme="majorBidi" w:hAnsiTheme="majorBidi" w:cstheme="majorBidi"/>
                <w:sz w:val="22"/>
                <w:szCs w:val="22"/>
              </w:rPr>
              <w:t>273</w:t>
            </w:r>
            <w:r w:rsidRPr="00F75D58">
              <w:rPr>
                <w:rFonts w:asciiTheme="majorBidi" w:hAnsiTheme="majorBidi" w:cstheme="majorBidi"/>
                <w:sz w:val="22"/>
                <w:szCs w:val="22"/>
              </w:rPr>
              <w:t>A</w:t>
            </w:r>
          </w:p>
        </w:tc>
        <w:tc>
          <w:tcPr>
            <w:tcW w:w="180" w:type="dxa"/>
          </w:tcPr>
          <w:p w14:paraId="4D39D363" w14:textId="77777777" w:rsidR="005B4A5A" w:rsidRPr="00F75D58" w:rsidRDefault="005B4A5A" w:rsidP="005B4A5A">
            <w:pPr>
              <w:tabs>
                <w:tab w:val="decimal" w:pos="630"/>
              </w:tabs>
              <w:ind w:left="-108" w:right="-108"/>
              <w:rPr>
                <w:rFonts w:asciiTheme="majorBidi" w:hAnsiTheme="majorBidi" w:cstheme="majorBidi"/>
                <w:sz w:val="22"/>
                <w:szCs w:val="22"/>
                <w:cs/>
              </w:rPr>
            </w:pPr>
          </w:p>
        </w:tc>
        <w:tc>
          <w:tcPr>
            <w:tcW w:w="1170" w:type="dxa"/>
          </w:tcPr>
          <w:p w14:paraId="3E6F4DBD" w14:textId="65349E50" w:rsidR="005B4A5A" w:rsidRPr="00F75D58" w:rsidRDefault="005B4A5A" w:rsidP="005B4A5A">
            <w:pPr>
              <w:ind w:left="-108" w:right="168"/>
              <w:jc w:val="right"/>
              <w:rPr>
                <w:rFonts w:asciiTheme="majorBidi" w:hAnsiTheme="majorBidi" w:cstheme="majorBidi"/>
                <w:sz w:val="22"/>
                <w:szCs w:val="22"/>
              </w:rPr>
            </w:pPr>
            <w:r w:rsidRPr="00F75D58">
              <w:rPr>
                <w:rFonts w:asciiTheme="majorBidi" w:hAnsiTheme="majorBidi" w:cstheme="majorBidi"/>
                <w:sz w:val="22"/>
                <w:szCs w:val="22"/>
              </w:rPr>
              <w:t xml:space="preserve"> </w:t>
            </w:r>
            <w:r w:rsidR="00AA7026" w:rsidRPr="00AA7026">
              <w:rPr>
                <w:rFonts w:asciiTheme="majorBidi" w:hAnsiTheme="majorBidi" w:cstheme="majorBidi"/>
                <w:sz w:val="22"/>
                <w:szCs w:val="22"/>
              </w:rPr>
              <w:t>942</w:t>
            </w:r>
            <w:r w:rsidRPr="00F75D58">
              <w:rPr>
                <w:rFonts w:asciiTheme="majorBidi" w:hAnsiTheme="majorBidi" w:cstheme="majorBidi"/>
                <w:sz w:val="22"/>
                <w:szCs w:val="22"/>
              </w:rPr>
              <w:t>,</w:t>
            </w:r>
            <w:r w:rsidR="00AA7026" w:rsidRPr="00AA7026">
              <w:rPr>
                <w:rFonts w:asciiTheme="majorBidi" w:hAnsiTheme="majorBidi" w:cstheme="majorBidi"/>
                <w:sz w:val="22"/>
                <w:szCs w:val="22"/>
              </w:rPr>
              <w:t>500</w:t>
            </w:r>
            <w:r w:rsidRPr="00F75D58">
              <w:rPr>
                <w:rFonts w:asciiTheme="majorBidi" w:hAnsiTheme="majorBidi" w:cstheme="majorBidi"/>
                <w:sz w:val="22"/>
                <w:szCs w:val="22"/>
              </w:rPr>
              <w:t xml:space="preserve"> </w:t>
            </w:r>
          </w:p>
        </w:tc>
        <w:tc>
          <w:tcPr>
            <w:tcW w:w="180" w:type="dxa"/>
          </w:tcPr>
          <w:p w14:paraId="4F061E28" w14:textId="77777777" w:rsidR="005B4A5A" w:rsidRPr="00F75D58" w:rsidRDefault="005B4A5A" w:rsidP="005B4A5A">
            <w:pPr>
              <w:ind w:left="-108" w:right="-192"/>
              <w:jc w:val="center"/>
              <w:rPr>
                <w:rFonts w:asciiTheme="majorBidi" w:hAnsiTheme="majorBidi" w:cstheme="majorBidi"/>
                <w:sz w:val="22"/>
                <w:szCs w:val="22"/>
              </w:rPr>
            </w:pPr>
          </w:p>
        </w:tc>
        <w:tc>
          <w:tcPr>
            <w:tcW w:w="1710" w:type="dxa"/>
          </w:tcPr>
          <w:p w14:paraId="38BFBDD9" w14:textId="5955DD62" w:rsidR="005B4A5A" w:rsidRPr="00F75D58" w:rsidRDefault="00AA7026" w:rsidP="005B4A5A">
            <w:pPr>
              <w:ind w:left="-108" w:right="-108"/>
              <w:jc w:val="center"/>
              <w:rPr>
                <w:rFonts w:asciiTheme="majorBidi" w:hAnsiTheme="majorBidi" w:cstheme="majorBidi"/>
                <w:sz w:val="22"/>
                <w:szCs w:val="22"/>
              </w:rPr>
            </w:pPr>
            <w:r w:rsidRPr="00AA7026">
              <w:rPr>
                <w:rFonts w:asciiTheme="majorBidi" w:hAnsiTheme="majorBidi" w:cstheme="majorBidi"/>
                <w:sz w:val="22"/>
                <w:szCs w:val="22"/>
              </w:rPr>
              <w:t>31</w:t>
            </w:r>
            <w:r w:rsidR="005B4A5A" w:rsidRPr="00F75D58">
              <w:rPr>
                <w:rFonts w:asciiTheme="majorBidi" w:hAnsiTheme="majorBidi" w:cstheme="majorBidi"/>
                <w:sz w:val="22"/>
                <w:szCs w:val="22"/>
                <w:cs/>
              </w:rPr>
              <w:t xml:space="preserve"> มีนาคม </w:t>
            </w:r>
            <w:r w:rsidRPr="00AA7026">
              <w:rPr>
                <w:rFonts w:asciiTheme="majorBidi" w:hAnsiTheme="majorBidi" w:cstheme="majorBidi"/>
                <w:sz w:val="22"/>
                <w:szCs w:val="22"/>
              </w:rPr>
              <w:t>2569</w:t>
            </w:r>
          </w:p>
        </w:tc>
        <w:tc>
          <w:tcPr>
            <w:tcW w:w="180" w:type="dxa"/>
          </w:tcPr>
          <w:p w14:paraId="2EE2F517" w14:textId="77777777" w:rsidR="005B4A5A" w:rsidRPr="00F75D58" w:rsidRDefault="005B4A5A" w:rsidP="005B4A5A">
            <w:pPr>
              <w:tabs>
                <w:tab w:val="decimal" w:pos="630"/>
              </w:tabs>
              <w:ind w:left="-108" w:right="-108"/>
              <w:rPr>
                <w:rFonts w:asciiTheme="majorBidi" w:hAnsiTheme="majorBidi" w:cstheme="majorBidi"/>
                <w:sz w:val="22"/>
                <w:szCs w:val="22"/>
              </w:rPr>
            </w:pPr>
          </w:p>
        </w:tc>
        <w:tc>
          <w:tcPr>
            <w:tcW w:w="1620" w:type="dxa"/>
          </w:tcPr>
          <w:p w14:paraId="53E1433A" w14:textId="33ED7725" w:rsidR="005B4A5A" w:rsidRPr="00F75D58" w:rsidRDefault="00AA7026" w:rsidP="005B4A5A">
            <w:pPr>
              <w:ind w:left="-108" w:right="-108"/>
              <w:jc w:val="center"/>
              <w:rPr>
                <w:rFonts w:asciiTheme="majorBidi" w:hAnsiTheme="majorBidi" w:cstheme="majorBidi"/>
                <w:sz w:val="22"/>
                <w:szCs w:val="22"/>
              </w:rPr>
            </w:pPr>
            <w:r w:rsidRPr="00AA7026">
              <w:rPr>
                <w:rFonts w:asciiTheme="majorBidi" w:hAnsiTheme="majorBidi" w:cstheme="majorBidi"/>
                <w:sz w:val="22"/>
                <w:szCs w:val="22"/>
              </w:rPr>
              <w:t>31</w:t>
            </w:r>
            <w:r w:rsidR="005B4A5A" w:rsidRPr="00F75D58">
              <w:rPr>
                <w:rFonts w:asciiTheme="majorBidi" w:hAnsiTheme="majorBidi" w:cstheme="majorBidi"/>
                <w:sz w:val="22"/>
                <w:szCs w:val="22"/>
                <w:cs/>
              </w:rPr>
              <w:t xml:space="preserve"> มีนาคม </w:t>
            </w:r>
            <w:r w:rsidRPr="00AA7026">
              <w:rPr>
                <w:rFonts w:asciiTheme="majorBidi" w:hAnsiTheme="majorBidi" w:cstheme="majorBidi"/>
                <w:sz w:val="22"/>
                <w:szCs w:val="22"/>
              </w:rPr>
              <w:t>2570</w:t>
            </w:r>
          </w:p>
        </w:tc>
        <w:tc>
          <w:tcPr>
            <w:tcW w:w="1440" w:type="dxa"/>
          </w:tcPr>
          <w:p w14:paraId="03DCFA0A" w14:textId="694FD989" w:rsidR="005B4A5A" w:rsidRPr="00F75D58" w:rsidRDefault="00AA7026" w:rsidP="005B4A5A">
            <w:pPr>
              <w:tabs>
                <w:tab w:val="decimal" w:pos="254"/>
              </w:tabs>
              <w:ind w:right="50"/>
              <w:jc w:val="center"/>
              <w:rPr>
                <w:rFonts w:asciiTheme="majorBidi" w:hAnsiTheme="majorBidi" w:cstheme="majorBidi"/>
                <w:sz w:val="22"/>
                <w:szCs w:val="22"/>
              </w:rPr>
            </w:pPr>
            <w:r w:rsidRPr="00AA7026">
              <w:rPr>
                <w:rFonts w:asciiTheme="majorBidi" w:hAnsiTheme="majorBidi" w:cstheme="majorBidi"/>
                <w:sz w:val="22"/>
                <w:szCs w:val="22"/>
              </w:rPr>
              <w:t>5</w:t>
            </w:r>
            <w:r w:rsidR="005B4A5A" w:rsidRPr="00F75D58">
              <w:rPr>
                <w:rFonts w:asciiTheme="majorBidi" w:hAnsiTheme="majorBidi" w:cstheme="majorBidi"/>
                <w:sz w:val="22"/>
                <w:szCs w:val="22"/>
              </w:rPr>
              <w:t>.</w:t>
            </w:r>
            <w:r w:rsidRPr="00AA7026">
              <w:rPr>
                <w:rFonts w:asciiTheme="majorBidi" w:hAnsiTheme="majorBidi" w:cstheme="majorBidi"/>
                <w:sz w:val="22"/>
                <w:szCs w:val="22"/>
              </w:rPr>
              <w:t>40</w:t>
            </w:r>
          </w:p>
        </w:tc>
        <w:tc>
          <w:tcPr>
            <w:tcW w:w="180" w:type="dxa"/>
          </w:tcPr>
          <w:p w14:paraId="4F710FAC" w14:textId="77777777" w:rsidR="005B4A5A" w:rsidRPr="00F75D58" w:rsidRDefault="005B4A5A" w:rsidP="005B4A5A">
            <w:pPr>
              <w:tabs>
                <w:tab w:val="decimal" w:pos="254"/>
                <w:tab w:val="decimal" w:pos="459"/>
              </w:tabs>
              <w:ind w:left="-108" w:right="-108"/>
              <w:rPr>
                <w:rFonts w:asciiTheme="majorBidi" w:hAnsiTheme="majorBidi" w:cstheme="majorBidi"/>
                <w:sz w:val="22"/>
                <w:szCs w:val="22"/>
                <w:cs/>
              </w:rPr>
            </w:pPr>
          </w:p>
        </w:tc>
        <w:tc>
          <w:tcPr>
            <w:tcW w:w="1710" w:type="dxa"/>
            <w:tcBorders>
              <w:left w:val="nil"/>
              <w:right w:val="nil"/>
            </w:tcBorders>
          </w:tcPr>
          <w:p w14:paraId="3F73229C" w14:textId="77DC95A4" w:rsidR="005B4A5A" w:rsidRPr="00F75D58" w:rsidRDefault="005B4A5A" w:rsidP="005B4A5A">
            <w:pPr>
              <w:tabs>
                <w:tab w:val="decimal" w:pos="1348"/>
              </w:tabs>
              <w:ind w:left="-115" w:right="-115"/>
              <w:rPr>
                <w:rFonts w:asciiTheme="majorBidi" w:hAnsiTheme="majorBidi" w:cstheme="majorBidi"/>
                <w:sz w:val="22"/>
                <w:szCs w:val="22"/>
              </w:rPr>
            </w:pPr>
            <w:r w:rsidRPr="00F75D58">
              <w:rPr>
                <w:rFonts w:asciiTheme="majorBidi" w:hAnsiTheme="majorBidi" w:cstheme="majorBidi"/>
                <w:sz w:val="22"/>
                <w:szCs w:val="22"/>
              </w:rPr>
              <w:t xml:space="preserve"> </w:t>
            </w:r>
            <w:r w:rsidR="00AA7026" w:rsidRPr="00AA7026">
              <w:rPr>
                <w:rFonts w:asciiTheme="majorBidi" w:hAnsiTheme="majorBidi" w:cstheme="majorBidi"/>
                <w:sz w:val="22"/>
                <w:szCs w:val="22"/>
              </w:rPr>
              <w:t>942</w:t>
            </w:r>
            <w:r w:rsidRPr="00F75D58">
              <w:rPr>
                <w:rFonts w:asciiTheme="majorBidi" w:hAnsiTheme="majorBidi" w:cstheme="majorBidi"/>
                <w:sz w:val="22"/>
                <w:szCs w:val="22"/>
              </w:rPr>
              <w:t>,</w:t>
            </w:r>
            <w:r w:rsidR="00AA7026" w:rsidRPr="00AA7026">
              <w:rPr>
                <w:rFonts w:asciiTheme="majorBidi" w:hAnsiTheme="majorBidi" w:cstheme="majorBidi"/>
                <w:sz w:val="22"/>
                <w:szCs w:val="22"/>
              </w:rPr>
              <w:t>500</w:t>
            </w:r>
            <w:r w:rsidRPr="00F75D58">
              <w:rPr>
                <w:rFonts w:asciiTheme="majorBidi" w:hAnsiTheme="majorBidi" w:cstheme="majorBidi"/>
                <w:sz w:val="22"/>
                <w:szCs w:val="22"/>
              </w:rPr>
              <w:t xml:space="preserve"> </w:t>
            </w:r>
          </w:p>
        </w:tc>
        <w:tc>
          <w:tcPr>
            <w:tcW w:w="270" w:type="dxa"/>
          </w:tcPr>
          <w:p w14:paraId="3F038E71" w14:textId="77777777" w:rsidR="005B4A5A" w:rsidRPr="00F75D58" w:rsidRDefault="005B4A5A" w:rsidP="005B4A5A">
            <w:pPr>
              <w:tabs>
                <w:tab w:val="decimal" w:pos="228"/>
                <w:tab w:val="decimal" w:pos="630"/>
              </w:tabs>
              <w:ind w:left="-108" w:right="-108"/>
              <w:rPr>
                <w:rFonts w:asciiTheme="majorBidi" w:hAnsiTheme="majorBidi" w:cstheme="majorBidi"/>
                <w:b/>
                <w:bCs/>
                <w:sz w:val="22"/>
                <w:szCs w:val="22"/>
              </w:rPr>
            </w:pPr>
          </w:p>
        </w:tc>
        <w:tc>
          <w:tcPr>
            <w:tcW w:w="1710" w:type="dxa"/>
            <w:tcBorders>
              <w:left w:val="nil"/>
              <w:right w:val="nil"/>
            </w:tcBorders>
          </w:tcPr>
          <w:p w14:paraId="067C61BE" w14:textId="3E89A7EC" w:rsidR="005B4A5A" w:rsidRPr="00F75D58" w:rsidRDefault="005B4A5A" w:rsidP="005B4A5A">
            <w:pPr>
              <w:tabs>
                <w:tab w:val="decimal" w:pos="77"/>
              </w:tabs>
              <w:ind w:right="-88"/>
              <w:jc w:val="center"/>
              <w:rPr>
                <w:rFonts w:asciiTheme="majorBidi" w:hAnsiTheme="majorBidi" w:cstheme="majorBidi"/>
                <w:sz w:val="22"/>
                <w:szCs w:val="22"/>
              </w:rPr>
            </w:pPr>
            <w:r w:rsidRPr="00F75D58">
              <w:rPr>
                <w:rFonts w:asciiTheme="majorBidi" w:hAnsiTheme="majorBidi"/>
                <w:sz w:val="22"/>
                <w:szCs w:val="22"/>
                <w:cs/>
              </w:rPr>
              <w:t>-</w:t>
            </w:r>
          </w:p>
        </w:tc>
      </w:tr>
      <w:tr w:rsidR="005B4A5A" w:rsidRPr="00F75D58" w14:paraId="45720964" w14:textId="77777777" w:rsidTr="00212340">
        <w:tc>
          <w:tcPr>
            <w:tcW w:w="3402" w:type="dxa"/>
          </w:tcPr>
          <w:p w14:paraId="57084B8B" w14:textId="2298AB82" w:rsidR="005B4A5A" w:rsidRPr="00F75D58" w:rsidRDefault="005B4A5A" w:rsidP="005B4A5A">
            <w:pPr>
              <w:ind w:left="162" w:right="-108"/>
              <w:rPr>
                <w:rFonts w:asciiTheme="majorBidi" w:hAnsiTheme="majorBidi" w:cstheme="majorBidi"/>
                <w:sz w:val="22"/>
                <w:szCs w:val="22"/>
                <w:cs/>
              </w:rPr>
            </w:pPr>
            <w:r w:rsidRPr="00F75D58">
              <w:rPr>
                <w:rFonts w:asciiTheme="majorBidi" w:hAnsiTheme="majorBidi" w:cstheme="majorBidi"/>
                <w:sz w:val="22"/>
                <w:szCs w:val="22"/>
              </w:rPr>
              <w:t>SUPER</w:t>
            </w:r>
            <w:r w:rsidR="00AA7026" w:rsidRPr="00AA7026">
              <w:rPr>
                <w:rFonts w:asciiTheme="majorBidi" w:hAnsiTheme="majorBidi" w:cstheme="majorBidi"/>
                <w:sz w:val="22"/>
                <w:szCs w:val="22"/>
              </w:rPr>
              <w:t>283</w:t>
            </w:r>
            <w:r w:rsidRPr="00F75D58">
              <w:rPr>
                <w:rFonts w:asciiTheme="majorBidi" w:hAnsiTheme="majorBidi" w:cstheme="majorBidi"/>
                <w:sz w:val="22"/>
                <w:szCs w:val="22"/>
              </w:rPr>
              <w:t>A</w:t>
            </w:r>
          </w:p>
        </w:tc>
        <w:tc>
          <w:tcPr>
            <w:tcW w:w="180" w:type="dxa"/>
          </w:tcPr>
          <w:p w14:paraId="7446F5F3" w14:textId="77777777" w:rsidR="005B4A5A" w:rsidRPr="00F75D58" w:rsidRDefault="005B4A5A" w:rsidP="005B4A5A">
            <w:pPr>
              <w:tabs>
                <w:tab w:val="decimal" w:pos="630"/>
              </w:tabs>
              <w:ind w:left="-108" w:right="-108"/>
              <w:rPr>
                <w:rFonts w:asciiTheme="majorBidi" w:hAnsiTheme="majorBidi" w:cstheme="majorBidi"/>
                <w:sz w:val="22"/>
                <w:szCs w:val="22"/>
                <w:cs/>
              </w:rPr>
            </w:pPr>
          </w:p>
        </w:tc>
        <w:tc>
          <w:tcPr>
            <w:tcW w:w="1170" w:type="dxa"/>
          </w:tcPr>
          <w:p w14:paraId="61565F0A" w14:textId="0888190F" w:rsidR="005B4A5A" w:rsidRPr="00F75D58" w:rsidRDefault="005B4A5A" w:rsidP="005B4A5A">
            <w:pPr>
              <w:ind w:left="-108" w:right="168"/>
              <w:jc w:val="right"/>
              <w:rPr>
                <w:rFonts w:asciiTheme="majorBidi" w:hAnsiTheme="majorBidi" w:cstheme="majorBidi"/>
                <w:sz w:val="22"/>
                <w:szCs w:val="22"/>
              </w:rPr>
            </w:pPr>
            <w:r w:rsidRPr="00F75D58">
              <w:rPr>
                <w:rFonts w:asciiTheme="majorBidi" w:hAnsiTheme="majorBidi" w:cstheme="majorBidi"/>
                <w:sz w:val="22"/>
                <w:szCs w:val="22"/>
              </w:rPr>
              <w:t xml:space="preserve"> </w:t>
            </w:r>
            <w:r w:rsidR="00AA7026" w:rsidRPr="00AA7026">
              <w:rPr>
                <w:rFonts w:asciiTheme="majorBidi" w:hAnsiTheme="majorBidi" w:cstheme="majorBidi"/>
                <w:sz w:val="22"/>
                <w:szCs w:val="22"/>
              </w:rPr>
              <w:t>1</w:t>
            </w:r>
            <w:r w:rsidRPr="00F75D58">
              <w:rPr>
                <w:rFonts w:asciiTheme="majorBidi" w:hAnsiTheme="majorBidi" w:cstheme="majorBidi"/>
                <w:sz w:val="22"/>
                <w:szCs w:val="22"/>
              </w:rPr>
              <w:t>,</w:t>
            </w:r>
            <w:r w:rsidR="00AA7026" w:rsidRPr="00AA7026">
              <w:rPr>
                <w:rFonts w:asciiTheme="majorBidi" w:hAnsiTheme="majorBidi" w:cstheme="majorBidi"/>
                <w:sz w:val="22"/>
                <w:szCs w:val="22"/>
              </w:rPr>
              <w:t>057</w:t>
            </w:r>
            <w:r w:rsidRPr="00F75D58">
              <w:rPr>
                <w:rFonts w:asciiTheme="majorBidi" w:hAnsiTheme="majorBidi" w:cstheme="majorBidi"/>
                <w:sz w:val="22"/>
                <w:szCs w:val="22"/>
              </w:rPr>
              <w:t>,</w:t>
            </w:r>
            <w:r w:rsidR="00AA7026" w:rsidRPr="00AA7026">
              <w:rPr>
                <w:rFonts w:asciiTheme="majorBidi" w:hAnsiTheme="majorBidi" w:cstheme="majorBidi"/>
                <w:sz w:val="22"/>
                <w:szCs w:val="22"/>
              </w:rPr>
              <w:t>500</w:t>
            </w:r>
            <w:r w:rsidRPr="00F75D58">
              <w:rPr>
                <w:rFonts w:asciiTheme="majorBidi" w:hAnsiTheme="majorBidi" w:cstheme="majorBidi"/>
                <w:sz w:val="22"/>
                <w:szCs w:val="22"/>
              </w:rPr>
              <w:t xml:space="preserve"> </w:t>
            </w:r>
          </w:p>
        </w:tc>
        <w:tc>
          <w:tcPr>
            <w:tcW w:w="180" w:type="dxa"/>
          </w:tcPr>
          <w:p w14:paraId="4988F4E6" w14:textId="77777777" w:rsidR="005B4A5A" w:rsidRPr="00F75D58" w:rsidRDefault="005B4A5A" w:rsidP="005B4A5A">
            <w:pPr>
              <w:ind w:left="-108" w:right="-192"/>
              <w:jc w:val="center"/>
              <w:rPr>
                <w:rFonts w:asciiTheme="majorBidi" w:hAnsiTheme="majorBidi" w:cstheme="majorBidi"/>
                <w:sz w:val="22"/>
                <w:szCs w:val="22"/>
              </w:rPr>
            </w:pPr>
          </w:p>
        </w:tc>
        <w:tc>
          <w:tcPr>
            <w:tcW w:w="1710" w:type="dxa"/>
          </w:tcPr>
          <w:p w14:paraId="2627F578" w14:textId="29D5B0DC" w:rsidR="005B4A5A" w:rsidRPr="00F75D58" w:rsidRDefault="00AA7026" w:rsidP="005B4A5A">
            <w:pPr>
              <w:ind w:left="-108" w:right="-108"/>
              <w:jc w:val="center"/>
              <w:rPr>
                <w:rFonts w:asciiTheme="majorBidi" w:hAnsiTheme="majorBidi" w:cstheme="majorBidi"/>
                <w:sz w:val="22"/>
                <w:szCs w:val="22"/>
              </w:rPr>
            </w:pPr>
            <w:r w:rsidRPr="00AA7026">
              <w:rPr>
                <w:rFonts w:asciiTheme="majorBidi" w:hAnsiTheme="majorBidi" w:cstheme="majorBidi"/>
                <w:sz w:val="22"/>
                <w:szCs w:val="22"/>
              </w:rPr>
              <w:t>31</w:t>
            </w:r>
            <w:r w:rsidR="005B4A5A" w:rsidRPr="00F75D58">
              <w:rPr>
                <w:rFonts w:asciiTheme="majorBidi" w:hAnsiTheme="majorBidi" w:cstheme="majorBidi"/>
                <w:sz w:val="22"/>
                <w:szCs w:val="22"/>
                <w:cs/>
              </w:rPr>
              <w:t xml:space="preserve"> มีนาคม </w:t>
            </w:r>
            <w:r w:rsidRPr="00AA7026">
              <w:rPr>
                <w:rFonts w:asciiTheme="majorBidi" w:hAnsiTheme="majorBidi" w:cstheme="majorBidi"/>
                <w:sz w:val="22"/>
                <w:szCs w:val="22"/>
              </w:rPr>
              <w:t>2569</w:t>
            </w:r>
          </w:p>
        </w:tc>
        <w:tc>
          <w:tcPr>
            <w:tcW w:w="180" w:type="dxa"/>
          </w:tcPr>
          <w:p w14:paraId="6600D53B" w14:textId="77777777" w:rsidR="005B4A5A" w:rsidRPr="00F75D58" w:rsidRDefault="005B4A5A" w:rsidP="005B4A5A">
            <w:pPr>
              <w:tabs>
                <w:tab w:val="decimal" w:pos="630"/>
              </w:tabs>
              <w:ind w:left="-108" w:right="-108"/>
              <w:rPr>
                <w:rFonts w:asciiTheme="majorBidi" w:hAnsiTheme="majorBidi" w:cstheme="majorBidi"/>
                <w:sz w:val="22"/>
                <w:szCs w:val="22"/>
              </w:rPr>
            </w:pPr>
          </w:p>
        </w:tc>
        <w:tc>
          <w:tcPr>
            <w:tcW w:w="1620" w:type="dxa"/>
          </w:tcPr>
          <w:p w14:paraId="49013411" w14:textId="7D61CF2E" w:rsidR="005B4A5A" w:rsidRPr="00F75D58" w:rsidRDefault="00AA7026" w:rsidP="005B4A5A">
            <w:pPr>
              <w:ind w:left="-108" w:right="-108"/>
              <w:jc w:val="center"/>
              <w:rPr>
                <w:rFonts w:asciiTheme="majorBidi" w:hAnsiTheme="majorBidi" w:cstheme="majorBidi"/>
                <w:sz w:val="22"/>
                <w:szCs w:val="22"/>
              </w:rPr>
            </w:pPr>
            <w:r w:rsidRPr="00AA7026">
              <w:rPr>
                <w:rFonts w:asciiTheme="majorBidi" w:hAnsiTheme="majorBidi" w:cstheme="majorBidi"/>
                <w:sz w:val="22"/>
                <w:szCs w:val="22"/>
              </w:rPr>
              <w:t>31</w:t>
            </w:r>
            <w:r w:rsidR="005B4A5A" w:rsidRPr="00F75D58">
              <w:rPr>
                <w:rFonts w:asciiTheme="majorBidi" w:hAnsiTheme="majorBidi" w:cstheme="majorBidi"/>
                <w:sz w:val="22"/>
                <w:szCs w:val="22"/>
                <w:cs/>
              </w:rPr>
              <w:t xml:space="preserve"> มีนาคม </w:t>
            </w:r>
            <w:r w:rsidRPr="00AA7026">
              <w:rPr>
                <w:rFonts w:asciiTheme="majorBidi" w:hAnsiTheme="majorBidi" w:cstheme="majorBidi"/>
                <w:sz w:val="22"/>
                <w:szCs w:val="22"/>
              </w:rPr>
              <w:t>2571</w:t>
            </w:r>
          </w:p>
        </w:tc>
        <w:tc>
          <w:tcPr>
            <w:tcW w:w="1440" w:type="dxa"/>
          </w:tcPr>
          <w:p w14:paraId="4E373EC6" w14:textId="31A65D5E" w:rsidR="005B4A5A" w:rsidRPr="00F75D58" w:rsidRDefault="00AA7026" w:rsidP="005B4A5A">
            <w:pPr>
              <w:tabs>
                <w:tab w:val="decimal" w:pos="254"/>
              </w:tabs>
              <w:ind w:right="50"/>
              <w:jc w:val="center"/>
              <w:rPr>
                <w:rFonts w:asciiTheme="majorBidi" w:hAnsiTheme="majorBidi" w:cstheme="majorBidi"/>
                <w:sz w:val="22"/>
                <w:szCs w:val="22"/>
              </w:rPr>
            </w:pPr>
            <w:r w:rsidRPr="00AA7026">
              <w:rPr>
                <w:rFonts w:asciiTheme="majorBidi" w:hAnsiTheme="majorBidi" w:cstheme="majorBidi"/>
                <w:sz w:val="22"/>
                <w:szCs w:val="22"/>
              </w:rPr>
              <w:t>5</w:t>
            </w:r>
            <w:r w:rsidR="005B4A5A" w:rsidRPr="00F75D58">
              <w:rPr>
                <w:rFonts w:asciiTheme="majorBidi" w:hAnsiTheme="majorBidi" w:cstheme="majorBidi"/>
                <w:sz w:val="22"/>
                <w:szCs w:val="22"/>
              </w:rPr>
              <w:t>.</w:t>
            </w:r>
            <w:r w:rsidRPr="00AA7026">
              <w:rPr>
                <w:rFonts w:asciiTheme="majorBidi" w:hAnsiTheme="majorBidi" w:cstheme="majorBidi"/>
                <w:sz w:val="22"/>
                <w:szCs w:val="22"/>
              </w:rPr>
              <w:t>90</w:t>
            </w:r>
          </w:p>
        </w:tc>
        <w:tc>
          <w:tcPr>
            <w:tcW w:w="180" w:type="dxa"/>
          </w:tcPr>
          <w:p w14:paraId="38702086" w14:textId="77777777" w:rsidR="005B4A5A" w:rsidRPr="00F75D58" w:rsidRDefault="005B4A5A" w:rsidP="005B4A5A">
            <w:pPr>
              <w:tabs>
                <w:tab w:val="decimal" w:pos="254"/>
                <w:tab w:val="decimal" w:pos="459"/>
              </w:tabs>
              <w:ind w:left="-108" w:right="-108"/>
              <w:rPr>
                <w:rFonts w:asciiTheme="majorBidi" w:hAnsiTheme="majorBidi" w:cstheme="majorBidi"/>
                <w:sz w:val="22"/>
                <w:szCs w:val="22"/>
                <w:cs/>
              </w:rPr>
            </w:pPr>
          </w:p>
        </w:tc>
        <w:tc>
          <w:tcPr>
            <w:tcW w:w="1710" w:type="dxa"/>
            <w:tcBorders>
              <w:left w:val="nil"/>
              <w:right w:val="nil"/>
            </w:tcBorders>
          </w:tcPr>
          <w:p w14:paraId="4147EB78" w14:textId="7A4E26E1" w:rsidR="005B4A5A" w:rsidRPr="00F75D58" w:rsidRDefault="005B4A5A" w:rsidP="005B4A5A">
            <w:pPr>
              <w:tabs>
                <w:tab w:val="decimal" w:pos="1348"/>
              </w:tabs>
              <w:ind w:left="-115" w:right="-115"/>
              <w:rPr>
                <w:rFonts w:asciiTheme="majorBidi" w:hAnsiTheme="majorBidi" w:cstheme="majorBidi"/>
                <w:sz w:val="22"/>
                <w:szCs w:val="22"/>
              </w:rPr>
            </w:pPr>
            <w:r w:rsidRPr="00F75D58">
              <w:rPr>
                <w:rFonts w:asciiTheme="majorBidi" w:hAnsiTheme="majorBidi" w:cstheme="majorBidi"/>
                <w:sz w:val="22"/>
                <w:szCs w:val="22"/>
              </w:rPr>
              <w:t xml:space="preserve"> </w:t>
            </w:r>
            <w:r w:rsidR="00AA7026" w:rsidRPr="00AA7026">
              <w:rPr>
                <w:rFonts w:asciiTheme="majorBidi" w:hAnsiTheme="majorBidi" w:cstheme="majorBidi"/>
                <w:sz w:val="22"/>
                <w:szCs w:val="22"/>
              </w:rPr>
              <w:t>1</w:t>
            </w:r>
            <w:r w:rsidRPr="00F75D58">
              <w:rPr>
                <w:rFonts w:asciiTheme="majorBidi" w:hAnsiTheme="majorBidi" w:cstheme="majorBidi"/>
                <w:sz w:val="22"/>
                <w:szCs w:val="22"/>
              </w:rPr>
              <w:t>,</w:t>
            </w:r>
            <w:r w:rsidR="00AA7026" w:rsidRPr="00AA7026">
              <w:rPr>
                <w:rFonts w:asciiTheme="majorBidi" w:hAnsiTheme="majorBidi" w:cstheme="majorBidi"/>
                <w:sz w:val="22"/>
                <w:szCs w:val="22"/>
              </w:rPr>
              <w:t>057</w:t>
            </w:r>
            <w:r w:rsidRPr="00F75D58">
              <w:rPr>
                <w:rFonts w:asciiTheme="majorBidi" w:hAnsiTheme="majorBidi" w:cstheme="majorBidi"/>
                <w:sz w:val="22"/>
                <w:szCs w:val="22"/>
              </w:rPr>
              <w:t>,</w:t>
            </w:r>
            <w:r w:rsidR="00AA7026" w:rsidRPr="00AA7026">
              <w:rPr>
                <w:rFonts w:asciiTheme="majorBidi" w:hAnsiTheme="majorBidi" w:cstheme="majorBidi"/>
                <w:sz w:val="22"/>
                <w:szCs w:val="22"/>
              </w:rPr>
              <w:t>500</w:t>
            </w:r>
            <w:r w:rsidRPr="00F75D58">
              <w:rPr>
                <w:rFonts w:asciiTheme="majorBidi" w:hAnsiTheme="majorBidi" w:cstheme="majorBidi"/>
                <w:sz w:val="22"/>
                <w:szCs w:val="22"/>
              </w:rPr>
              <w:t xml:space="preserve"> </w:t>
            </w:r>
          </w:p>
        </w:tc>
        <w:tc>
          <w:tcPr>
            <w:tcW w:w="270" w:type="dxa"/>
          </w:tcPr>
          <w:p w14:paraId="7F212944" w14:textId="77777777" w:rsidR="005B4A5A" w:rsidRPr="00F75D58" w:rsidRDefault="005B4A5A" w:rsidP="005B4A5A">
            <w:pPr>
              <w:tabs>
                <w:tab w:val="decimal" w:pos="228"/>
                <w:tab w:val="decimal" w:pos="630"/>
              </w:tabs>
              <w:ind w:left="-108" w:right="-108"/>
              <w:rPr>
                <w:rFonts w:asciiTheme="majorBidi" w:hAnsiTheme="majorBidi" w:cstheme="majorBidi"/>
                <w:b/>
                <w:bCs/>
                <w:sz w:val="22"/>
                <w:szCs w:val="22"/>
              </w:rPr>
            </w:pPr>
          </w:p>
        </w:tc>
        <w:tc>
          <w:tcPr>
            <w:tcW w:w="1710" w:type="dxa"/>
            <w:tcBorders>
              <w:left w:val="nil"/>
              <w:right w:val="nil"/>
            </w:tcBorders>
          </w:tcPr>
          <w:p w14:paraId="36390B44" w14:textId="735D9C34" w:rsidR="005B4A5A" w:rsidRPr="00F75D58" w:rsidRDefault="005B4A5A" w:rsidP="005B4A5A">
            <w:pPr>
              <w:tabs>
                <w:tab w:val="decimal" w:pos="77"/>
              </w:tabs>
              <w:ind w:right="-88"/>
              <w:jc w:val="center"/>
              <w:rPr>
                <w:rFonts w:asciiTheme="majorBidi" w:hAnsiTheme="majorBidi" w:cstheme="majorBidi"/>
                <w:sz w:val="22"/>
                <w:szCs w:val="22"/>
              </w:rPr>
            </w:pPr>
            <w:r w:rsidRPr="00F75D58">
              <w:rPr>
                <w:rFonts w:asciiTheme="majorBidi" w:hAnsiTheme="majorBidi"/>
                <w:sz w:val="22"/>
                <w:szCs w:val="22"/>
                <w:cs/>
              </w:rPr>
              <w:t>-</w:t>
            </w:r>
          </w:p>
        </w:tc>
      </w:tr>
      <w:tr w:rsidR="005B4A5A" w:rsidRPr="00F75D58" w14:paraId="3F6C19BC" w14:textId="77777777" w:rsidTr="00212340">
        <w:tc>
          <w:tcPr>
            <w:tcW w:w="3402" w:type="dxa"/>
            <w:hideMark/>
          </w:tcPr>
          <w:p w14:paraId="3C79E12B" w14:textId="77777777" w:rsidR="005B4A5A" w:rsidRPr="00F75D58" w:rsidRDefault="005B4A5A" w:rsidP="005B4A5A">
            <w:pPr>
              <w:ind w:left="162" w:right="-108"/>
              <w:rPr>
                <w:rFonts w:asciiTheme="majorBidi" w:hAnsiTheme="majorBidi" w:cstheme="majorBidi"/>
                <w:b/>
                <w:bCs/>
                <w:sz w:val="22"/>
                <w:szCs w:val="22"/>
                <w:cs/>
              </w:rPr>
            </w:pPr>
            <w:r w:rsidRPr="00F75D58">
              <w:rPr>
                <w:rFonts w:asciiTheme="majorBidi" w:hAnsiTheme="majorBidi" w:cstheme="majorBidi"/>
                <w:sz w:val="22"/>
                <w:szCs w:val="22"/>
                <w:cs/>
              </w:rPr>
              <w:t>รวมหุ้นกู้</w:t>
            </w:r>
          </w:p>
        </w:tc>
        <w:tc>
          <w:tcPr>
            <w:tcW w:w="180" w:type="dxa"/>
          </w:tcPr>
          <w:p w14:paraId="2ABFFCA0" w14:textId="77777777" w:rsidR="005B4A5A" w:rsidRPr="00F75D58" w:rsidRDefault="005B4A5A" w:rsidP="005B4A5A">
            <w:pPr>
              <w:tabs>
                <w:tab w:val="decimal" w:pos="630"/>
              </w:tabs>
              <w:ind w:left="-108" w:right="-108"/>
              <w:rPr>
                <w:rFonts w:asciiTheme="majorBidi" w:hAnsiTheme="majorBidi" w:cstheme="majorBidi"/>
                <w:sz w:val="22"/>
                <w:szCs w:val="22"/>
                <w:cs/>
              </w:rPr>
            </w:pPr>
          </w:p>
        </w:tc>
        <w:tc>
          <w:tcPr>
            <w:tcW w:w="1170" w:type="dxa"/>
          </w:tcPr>
          <w:p w14:paraId="224B3CFA" w14:textId="77777777" w:rsidR="005B4A5A" w:rsidRPr="00F75D58" w:rsidRDefault="005B4A5A" w:rsidP="005B4A5A">
            <w:pPr>
              <w:tabs>
                <w:tab w:val="decimal" w:pos="279"/>
                <w:tab w:val="decimal" w:pos="630"/>
              </w:tabs>
              <w:ind w:left="-108" w:right="-108"/>
              <w:rPr>
                <w:rFonts w:asciiTheme="majorBidi" w:hAnsiTheme="majorBidi" w:cstheme="majorBidi"/>
                <w:sz w:val="22"/>
                <w:szCs w:val="22"/>
              </w:rPr>
            </w:pPr>
          </w:p>
        </w:tc>
        <w:tc>
          <w:tcPr>
            <w:tcW w:w="180" w:type="dxa"/>
          </w:tcPr>
          <w:p w14:paraId="3B6EF4CC" w14:textId="77777777" w:rsidR="005B4A5A" w:rsidRPr="00F75D58" w:rsidRDefault="005B4A5A" w:rsidP="005B4A5A">
            <w:pPr>
              <w:tabs>
                <w:tab w:val="decimal" w:pos="630"/>
              </w:tabs>
              <w:ind w:left="-108" w:right="-108"/>
              <w:rPr>
                <w:rFonts w:asciiTheme="majorBidi" w:hAnsiTheme="majorBidi" w:cstheme="majorBidi"/>
                <w:sz w:val="22"/>
                <w:szCs w:val="22"/>
              </w:rPr>
            </w:pPr>
          </w:p>
        </w:tc>
        <w:tc>
          <w:tcPr>
            <w:tcW w:w="1710" w:type="dxa"/>
          </w:tcPr>
          <w:p w14:paraId="2AB215DF" w14:textId="77777777" w:rsidR="005B4A5A" w:rsidRPr="00F75D58" w:rsidRDefault="005B4A5A" w:rsidP="005B4A5A">
            <w:pPr>
              <w:tabs>
                <w:tab w:val="decimal" w:pos="1006"/>
              </w:tabs>
              <w:ind w:left="-108" w:right="-108"/>
              <w:rPr>
                <w:rFonts w:asciiTheme="majorBidi" w:hAnsiTheme="majorBidi" w:cstheme="majorBidi"/>
                <w:sz w:val="22"/>
                <w:szCs w:val="22"/>
              </w:rPr>
            </w:pPr>
          </w:p>
        </w:tc>
        <w:tc>
          <w:tcPr>
            <w:tcW w:w="180" w:type="dxa"/>
          </w:tcPr>
          <w:p w14:paraId="0CFDC4BC" w14:textId="77777777" w:rsidR="005B4A5A" w:rsidRPr="00F75D58" w:rsidRDefault="005B4A5A" w:rsidP="005B4A5A">
            <w:pPr>
              <w:tabs>
                <w:tab w:val="decimal" w:pos="630"/>
              </w:tabs>
              <w:ind w:left="-108" w:right="-108"/>
              <w:rPr>
                <w:rFonts w:asciiTheme="majorBidi" w:hAnsiTheme="majorBidi" w:cstheme="majorBidi"/>
                <w:sz w:val="22"/>
                <w:szCs w:val="22"/>
              </w:rPr>
            </w:pPr>
          </w:p>
        </w:tc>
        <w:tc>
          <w:tcPr>
            <w:tcW w:w="1620" w:type="dxa"/>
          </w:tcPr>
          <w:p w14:paraId="7E712707" w14:textId="77777777" w:rsidR="005B4A5A" w:rsidRPr="00F75D58" w:rsidRDefault="005B4A5A" w:rsidP="005B4A5A">
            <w:pPr>
              <w:ind w:left="-108" w:right="-108"/>
              <w:jc w:val="center"/>
              <w:rPr>
                <w:rFonts w:asciiTheme="majorBidi" w:hAnsiTheme="majorBidi" w:cstheme="majorBidi"/>
                <w:sz w:val="22"/>
                <w:szCs w:val="22"/>
              </w:rPr>
            </w:pPr>
          </w:p>
        </w:tc>
        <w:tc>
          <w:tcPr>
            <w:tcW w:w="1440" w:type="dxa"/>
          </w:tcPr>
          <w:p w14:paraId="55F3235D" w14:textId="77777777" w:rsidR="005B4A5A" w:rsidRPr="00F75D58" w:rsidRDefault="005B4A5A" w:rsidP="005B4A5A">
            <w:pPr>
              <w:tabs>
                <w:tab w:val="decimal" w:pos="254"/>
                <w:tab w:val="decimal" w:pos="556"/>
              </w:tabs>
              <w:ind w:left="-108" w:right="-108"/>
              <w:rPr>
                <w:rFonts w:asciiTheme="majorBidi" w:hAnsiTheme="majorBidi" w:cstheme="majorBidi"/>
                <w:sz w:val="22"/>
                <w:szCs w:val="22"/>
              </w:rPr>
            </w:pPr>
          </w:p>
        </w:tc>
        <w:tc>
          <w:tcPr>
            <w:tcW w:w="180" w:type="dxa"/>
          </w:tcPr>
          <w:p w14:paraId="6BA08F4F" w14:textId="77777777" w:rsidR="005B4A5A" w:rsidRPr="00F75D58" w:rsidRDefault="005B4A5A" w:rsidP="005B4A5A">
            <w:pPr>
              <w:tabs>
                <w:tab w:val="decimal" w:pos="254"/>
                <w:tab w:val="decimal" w:pos="459"/>
              </w:tabs>
              <w:ind w:left="-108" w:right="-108"/>
              <w:rPr>
                <w:rFonts w:asciiTheme="majorBidi" w:hAnsiTheme="majorBidi" w:cstheme="majorBidi"/>
                <w:sz w:val="22"/>
                <w:szCs w:val="22"/>
                <w:cs/>
              </w:rPr>
            </w:pPr>
          </w:p>
        </w:tc>
        <w:tc>
          <w:tcPr>
            <w:tcW w:w="1710" w:type="dxa"/>
            <w:tcBorders>
              <w:top w:val="single" w:sz="4" w:space="0" w:color="auto"/>
              <w:left w:val="nil"/>
              <w:right w:val="nil"/>
            </w:tcBorders>
          </w:tcPr>
          <w:p w14:paraId="610C6332" w14:textId="36D18A20" w:rsidR="005B4A5A" w:rsidRPr="00F75D58" w:rsidRDefault="00AA7026" w:rsidP="005B4A5A">
            <w:pPr>
              <w:tabs>
                <w:tab w:val="decimal" w:pos="1348"/>
              </w:tabs>
              <w:ind w:left="-115" w:right="-115"/>
              <w:rPr>
                <w:rFonts w:asciiTheme="majorBidi" w:hAnsiTheme="majorBidi" w:cstheme="majorBidi"/>
                <w:sz w:val="22"/>
                <w:szCs w:val="22"/>
              </w:rPr>
            </w:pPr>
            <w:r w:rsidRPr="00AA7026">
              <w:rPr>
                <w:rFonts w:asciiTheme="majorBidi" w:hAnsiTheme="majorBidi" w:cstheme="majorBidi"/>
                <w:sz w:val="22"/>
                <w:szCs w:val="22"/>
              </w:rPr>
              <w:t>5</w:t>
            </w:r>
            <w:r w:rsidR="005B4A5A" w:rsidRPr="00F75D58">
              <w:rPr>
                <w:rFonts w:asciiTheme="majorBidi" w:hAnsiTheme="majorBidi" w:cstheme="majorBidi"/>
                <w:sz w:val="22"/>
                <w:szCs w:val="22"/>
              </w:rPr>
              <w:t>,</w:t>
            </w:r>
            <w:r w:rsidRPr="00AA7026">
              <w:rPr>
                <w:rFonts w:asciiTheme="majorBidi" w:hAnsiTheme="majorBidi" w:cstheme="majorBidi"/>
                <w:sz w:val="22"/>
                <w:szCs w:val="22"/>
              </w:rPr>
              <w:t>805</w:t>
            </w:r>
            <w:r w:rsidR="005B4A5A" w:rsidRPr="00F75D58">
              <w:rPr>
                <w:rFonts w:asciiTheme="majorBidi" w:hAnsiTheme="majorBidi" w:cstheme="majorBidi"/>
                <w:sz w:val="22"/>
                <w:szCs w:val="22"/>
              </w:rPr>
              <w:t>,</w:t>
            </w:r>
            <w:r w:rsidRPr="00AA7026">
              <w:rPr>
                <w:rFonts w:asciiTheme="majorBidi" w:hAnsiTheme="majorBidi" w:cstheme="majorBidi"/>
                <w:sz w:val="22"/>
                <w:szCs w:val="22"/>
              </w:rPr>
              <w:t>200</w:t>
            </w:r>
          </w:p>
        </w:tc>
        <w:tc>
          <w:tcPr>
            <w:tcW w:w="270" w:type="dxa"/>
          </w:tcPr>
          <w:p w14:paraId="334664E2" w14:textId="77777777" w:rsidR="005B4A5A" w:rsidRPr="00F75D58" w:rsidRDefault="005B4A5A" w:rsidP="005B4A5A">
            <w:pPr>
              <w:tabs>
                <w:tab w:val="decimal" w:pos="228"/>
                <w:tab w:val="decimal" w:pos="630"/>
              </w:tabs>
              <w:ind w:left="-108" w:right="-108"/>
              <w:rPr>
                <w:rFonts w:asciiTheme="majorBidi" w:hAnsiTheme="majorBidi" w:cstheme="majorBidi"/>
                <w:b/>
                <w:bCs/>
                <w:sz w:val="22"/>
                <w:szCs w:val="22"/>
              </w:rPr>
            </w:pPr>
          </w:p>
        </w:tc>
        <w:tc>
          <w:tcPr>
            <w:tcW w:w="1710" w:type="dxa"/>
            <w:tcBorders>
              <w:top w:val="single" w:sz="4" w:space="0" w:color="auto"/>
              <w:left w:val="nil"/>
              <w:right w:val="nil"/>
            </w:tcBorders>
          </w:tcPr>
          <w:p w14:paraId="2E990546" w14:textId="43D8514F" w:rsidR="005B4A5A" w:rsidRPr="00F75D58" w:rsidRDefault="00AA7026" w:rsidP="005B4A5A">
            <w:pPr>
              <w:tabs>
                <w:tab w:val="decimal" w:pos="1350"/>
              </w:tabs>
              <w:ind w:left="-115" w:right="-115"/>
              <w:rPr>
                <w:rFonts w:asciiTheme="majorBidi" w:hAnsiTheme="majorBidi" w:cstheme="majorBidi"/>
                <w:sz w:val="22"/>
                <w:szCs w:val="22"/>
              </w:rPr>
            </w:pPr>
            <w:r w:rsidRPr="00AA7026">
              <w:rPr>
                <w:rFonts w:asciiTheme="majorBidi" w:hAnsiTheme="majorBidi" w:cstheme="majorBidi"/>
                <w:sz w:val="22"/>
                <w:szCs w:val="22"/>
              </w:rPr>
              <w:t>4</w:t>
            </w:r>
            <w:r w:rsidR="005B4A5A" w:rsidRPr="00F75D58">
              <w:rPr>
                <w:rFonts w:asciiTheme="majorBidi" w:hAnsiTheme="majorBidi" w:cstheme="majorBidi"/>
                <w:sz w:val="22"/>
                <w:szCs w:val="22"/>
              </w:rPr>
              <w:t>,</w:t>
            </w:r>
            <w:r w:rsidRPr="00AA7026">
              <w:rPr>
                <w:rFonts w:asciiTheme="majorBidi" w:hAnsiTheme="majorBidi" w:cstheme="majorBidi"/>
                <w:sz w:val="22"/>
                <w:szCs w:val="22"/>
              </w:rPr>
              <w:t>305</w:t>
            </w:r>
            <w:r w:rsidR="005B4A5A" w:rsidRPr="00F75D58">
              <w:rPr>
                <w:rFonts w:asciiTheme="majorBidi" w:hAnsiTheme="majorBidi" w:cstheme="majorBidi"/>
                <w:sz w:val="22"/>
                <w:szCs w:val="22"/>
              </w:rPr>
              <w:t>,</w:t>
            </w:r>
            <w:r w:rsidRPr="00AA7026">
              <w:rPr>
                <w:rFonts w:asciiTheme="majorBidi" w:hAnsiTheme="majorBidi" w:cstheme="majorBidi"/>
                <w:sz w:val="22"/>
                <w:szCs w:val="22"/>
              </w:rPr>
              <w:t>200</w:t>
            </w:r>
          </w:p>
        </w:tc>
      </w:tr>
      <w:tr w:rsidR="005B4A5A" w:rsidRPr="00F75D58" w14:paraId="35C97242" w14:textId="77777777" w:rsidTr="00212340">
        <w:tc>
          <w:tcPr>
            <w:tcW w:w="3402" w:type="dxa"/>
          </w:tcPr>
          <w:p w14:paraId="312409D4" w14:textId="77777777" w:rsidR="005B4A5A" w:rsidRPr="00F75D58" w:rsidRDefault="005B4A5A" w:rsidP="005B4A5A">
            <w:pPr>
              <w:ind w:left="162" w:right="-108"/>
              <w:rPr>
                <w:rFonts w:asciiTheme="majorBidi" w:hAnsiTheme="majorBidi" w:cstheme="majorBidi"/>
                <w:sz w:val="22"/>
                <w:szCs w:val="22"/>
                <w:cs/>
              </w:rPr>
            </w:pPr>
            <w:r w:rsidRPr="00F75D58">
              <w:rPr>
                <w:rFonts w:asciiTheme="majorBidi" w:hAnsiTheme="majorBidi" w:cstheme="majorBidi"/>
                <w:sz w:val="22"/>
                <w:szCs w:val="22"/>
                <w:u w:val="single"/>
                <w:cs/>
              </w:rPr>
              <w:t>หัก</w:t>
            </w:r>
            <w:r w:rsidRPr="00F75D58">
              <w:rPr>
                <w:rFonts w:asciiTheme="majorBidi" w:hAnsiTheme="majorBidi" w:cstheme="majorBidi"/>
                <w:sz w:val="22"/>
                <w:szCs w:val="22"/>
              </w:rPr>
              <w:t xml:space="preserve">  </w:t>
            </w:r>
            <w:r w:rsidRPr="00F75D58">
              <w:rPr>
                <w:rFonts w:asciiTheme="majorBidi" w:hAnsiTheme="majorBidi" w:cstheme="majorBidi"/>
                <w:sz w:val="22"/>
                <w:szCs w:val="22"/>
                <w:cs/>
              </w:rPr>
              <w:t>ต้นทุนในการออกหุ้นกู้</w:t>
            </w:r>
          </w:p>
        </w:tc>
        <w:tc>
          <w:tcPr>
            <w:tcW w:w="180" w:type="dxa"/>
          </w:tcPr>
          <w:p w14:paraId="4E99DD43" w14:textId="77777777" w:rsidR="005B4A5A" w:rsidRPr="00F75D58" w:rsidRDefault="005B4A5A" w:rsidP="005B4A5A">
            <w:pPr>
              <w:tabs>
                <w:tab w:val="decimal" w:pos="630"/>
              </w:tabs>
              <w:ind w:left="-108" w:right="-108"/>
              <w:rPr>
                <w:rFonts w:asciiTheme="majorBidi" w:hAnsiTheme="majorBidi" w:cstheme="majorBidi"/>
                <w:sz w:val="22"/>
                <w:szCs w:val="22"/>
                <w:cs/>
              </w:rPr>
            </w:pPr>
          </w:p>
        </w:tc>
        <w:tc>
          <w:tcPr>
            <w:tcW w:w="1170" w:type="dxa"/>
          </w:tcPr>
          <w:p w14:paraId="7FCA259C" w14:textId="77777777" w:rsidR="005B4A5A" w:rsidRPr="00F75D58" w:rsidRDefault="005B4A5A" w:rsidP="005B4A5A">
            <w:pPr>
              <w:tabs>
                <w:tab w:val="decimal" w:pos="279"/>
                <w:tab w:val="decimal" w:pos="630"/>
              </w:tabs>
              <w:ind w:left="-108" w:right="-108"/>
              <w:rPr>
                <w:rFonts w:asciiTheme="majorBidi" w:hAnsiTheme="majorBidi" w:cstheme="majorBidi"/>
                <w:sz w:val="22"/>
                <w:szCs w:val="22"/>
              </w:rPr>
            </w:pPr>
          </w:p>
        </w:tc>
        <w:tc>
          <w:tcPr>
            <w:tcW w:w="180" w:type="dxa"/>
          </w:tcPr>
          <w:p w14:paraId="0911BC73" w14:textId="77777777" w:rsidR="005B4A5A" w:rsidRPr="00F75D58" w:rsidRDefault="005B4A5A" w:rsidP="005B4A5A">
            <w:pPr>
              <w:tabs>
                <w:tab w:val="decimal" w:pos="630"/>
              </w:tabs>
              <w:ind w:left="-108" w:right="-108"/>
              <w:rPr>
                <w:rFonts w:asciiTheme="majorBidi" w:hAnsiTheme="majorBidi" w:cstheme="majorBidi"/>
                <w:sz w:val="22"/>
                <w:szCs w:val="22"/>
              </w:rPr>
            </w:pPr>
          </w:p>
        </w:tc>
        <w:tc>
          <w:tcPr>
            <w:tcW w:w="1710" w:type="dxa"/>
          </w:tcPr>
          <w:p w14:paraId="0877351D" w14:textId="77777777" w:rsidR="005B4A5A" w:rsidRPr="00F75D58" w:rsidRDefault="005B4A5A" w:rsidP="005B4A5A">
            <w:pPr>
              <w:tabs>
                <w:tab w:val="decimal" w:pos="1006"/>
              </w:tabs>
              <w:ind w:left="-108" w:right="-108"/>
              <w:rPr>
                <w:rFonts w:asciiTheme="majorBidi" w:hAnsiTheme="majorBidi" w:cstheme="majorBidi"/>
                <w:sz w:val="22"/>
                <w:szCs w:val="22"/>
              </w:rPr>
            </w:pPr>
          </w:p>
        </w:tc>
        <w:tc>
          <w:tcPr>
            <w:tcW w:w="180" w:type="dxa"/>
          </w:tcPr>
          <w:p w14:paraId="603D48E3" w14:textId="77777777" w:rsidR="005B4A5A" w:rsidRPr="00F75D58" w:rsidRDefault="005B4A5A" w:rsidP="005B4A5A">
            <w:pPr>
              <w:tabs>
                <w:tab w:val="decimal" w:pos="630"/>
              </w:tabs>
              <w:ind w:left="-108" w:right="-108"/>
              <w:rPr>
                <w:rFonts w:asciiTheme="majorBidi" w:hAnsiTheme="majorBidi" w:cstheme="majorBidi"/>
                <w:sz w:val="22"/>
                <w:szCs w:val="22"/>
              </w:rPr>
            </w:pPr>
          </w:p>
        </w:tc>
        <w:tc>
          <w:tcPr>
            <w:tcW w:w="1620" w:type="dxa"/>
          </w:tcPr>
          <w:p w14:paraId="2A2224E0" w14:textId="77777777" w:rsidR="005B4A5A" w:rsidRPr="00F75D58" w:rsidRDefault="005B4A5A" w:rsidP="005B4A5A">
            <w:pPr>
              <w:ind w:left="-108" w:right="-108"/>
              <w:jc w:val="center"/>
              <w:rPr>
                <w:rFonts w:asciiTheme="majorBidi" w:hAnsiTheme="majorBidi" w:cstheme="majorBidi"/>
                <w:sz w:val="22"/>
                <w:szCs w:val="22"/>
              </w:rPr>
            </w:pPr>
          </w:p>
        </w:tc>
        <w:tc>
          <w:tcPr>
            <w:tcW w:w="1440" w:type="dxa"/>
          </w:tcPr>
          <w:p w14:paraId="7AED7B3D" w14:textId="77777777" w:rsidR="005B4A5A" w:rsidRPr="00F75D58" w:rsidRDefault="005B4A5A" w:rsidP="005B4A5A">
            <w:pPr>
              <w:tabs>
                <w:tab w:val="decimal" w:pos="254"/>
                <w:tab w:val="decimal" w:pos="556"/>
              </w:tabs>
              <w:ind w:left="-108" w:right="-108"/>
              <w:rPr>
                <w:rFonts w:asciiTheme="majorBidi" w:hAnsiTheme="majorBidi" w:cstheme="majorBidi"/>
                <w:sz w:val="22"/>
                <w:szCs w:val="22"/>
              </w:rPr>
            </w:pPr>
          </w:p>
        </w:tc>
        <w:tc>
          <w:tcPr>
            <w:tcW w:w="180" w:type="dxa"/>
          </w:tcPr>
          <w:p w14:paraId="039DD983" w14:textId="77777777" w:rsidR="005B4A5A" w:rsidRPr="00F75D58" w:rsidRDefault="005B4A5A" w:rsidP="005B4A5A">
            <w:pPr>
              <w:tabs>
                <w:tab w:val="decimal" w:pos="254"/>
                <w:tab w:val="decimal" w:pos="459"/>
              </w:tabs>
              <w:ind w:left="-108" w:right="-108"/>
              <w:rPr>
                <w:rFonts w:asciiTheme="majorBidi" w:hAnsiTheme="majorBidi" w:cstheme="majorBidi"/>
                <w:sz w:val="22"/>
                <w:szCs w:val="22"/>
                <w:cs/>
              </w:rPr>
            </w:pPr>
          </w:p>
        </w:tc>
        <w:tc>
          <w:tcPr>
            <w:tcW w:w="1710" w:type="dxa"/>
            <w:tcBorders>
              <w:left w:val="nil"/>
              <w:bottom w:val="single" w:sz="4" w:space="0" w:color="auto"/>
              <w:right w:val="nil"/>
            </w:tcBorders>
          </w:tcPr>
          <w:p w14:paraId="1B4933CD" w14:textId="79E34C94" w:rsidR="005B4A5A" w:rsidRPr="00F75D58" w:rsidRDefault="005B4A5A" w:rsidP="005B4A5A">
            <w:pPr>
              <w:tabs>
                <w:tab w:val="decimal" w:pos="1348"/>
              </w:tabs>
              <w:ind w:left="-115" w:right="-115"/>
              <w:rPr>
                <w:rFonts w:asciiTheme="majorBidi" w:hAnsiTheme="majorBidi" w:cstheme="majorBidi"/>
                <w:sz w:val="22"/>
                <w:szCs w:val="22"/>
              </w:rPr>
            </w:pPr>
            <w:r w:rsidRPr="00F75D58">
              <w:rPr>
                <w:rFonts w:asciiTheme="majorBidi" w:hAnsiTheme="majorBidi" w:cstheme="majorBidi"/>
                <w:sz w:val="22"/>
                <w:szCs w:val="22"/>
              </w:rPr>
              <w:t xml:space="preserve"> (</w:t>
            </w:r>
            <w:r w:rsidR="00AA7026" w:rsidRPr="00AA7026">
              <w:rPr>
                <w:rFonts w:asciiTheme="majorBidi" w:hAnsiTheme="majorBidi" w:cstheme="majorBidi"/>
                <w:sz w:val="22"/>
                <w:szCs w:val="22"/>
              </w:rPr>
              <w:t>52</w:t>
            </w:r>
            <w:r w:rsidRPr="00F75D58">
              <w:rPr>
                <w:rFonts w:asciiTheme="majorBidi" w:hAnsiTheme="majorBidi" w:cstheme="majorBidi"/>
                <w:sz w:val="22"/>
                <w:szCs w:val="22"/>
              </w:rPr>
              <w:t>,</w:t>
            </w:r>
            <w:r w:rsidR="00AA7026" w:rsidRPr="00AA7026">
              <w:rPr>
                <w:rFonts w:asciiTheme="majorBidi" w:hAnsiTheme="majorBidi" w:cstheme="majorBidi"/>
                <w:sz w:val="22"/>
                <w:szCs w:val="22"/>
              </w:rPr>
              <w:t>740</w:t>
            </w:r>
            <w:r w:rsidRPr="00F75D58">
              <w:rPr>
                <w:rFonts w:asciiTheme="majorBidi" w:hAnsiTheme="majorBidi" w:cstheme="majorBidi"/>
                <w:sz w:val="22"/>
                <w:szCs w:val="22"/>
              </w:rPr>
              <w:t>)</w:t>
            </w:r>
          </w:p>
        </w:tc>
        <w:tc>
          <w:tcPr>
            <w:tcW w:w="270" w:type="dxa"/>
          </w:tcPr>
          <w:p w14:paraId="62550BE6" w14:textId="77777777" w:rsidR="005B4A5A" w:rsidRPr="00F75D58" w:rsidRDefault="005B4A5A" w:rsidP="005B4A5A">
            <w:pPr>
              <w:tabs>
                <w:tab w:val="decimal" w:pos="228"/>
              </w:tabs>
              <w:ind w:left="-108" w:right="-108"/>
              <w:rPr>
                <w:rFonts w:asciiTheme="majorBidi" w:hAnsiTheme="majorBidi" w:cstheme="majorBidi"/>
                <w:sz w:val="22"/>
                <w:szCs w:val="22"/>
              </w:rPr>
            </w:pPr>
          </w:p>
        </w:tc>
        <w:tc>
          <w:tcPr>
            <w:tcW w:w="1710" w:type="dxa"/>
            <w:tcBorders>
              <w:left w:val="nil"/>
              <w:bottom w:val="single" w:sz="4" w:space="0" w:color="auto"/>
              <w:right w:val="nil"/>
            </w:tcBorders>
          </w:tcPr>
          <w:p w14:paraId="73B65AE1" w14:textId="15CFB4C9" w:rsidR="005B4A5A" w:rsidRPr="00F75D58" w:rsidRDefault="005B4A5A" w:rsidP="005B4A5A">
            <w:pPr>
              <w:tabs>
                <w:tab w:val="decimal" w:pos="1350"/>
              </w:tabs>
              <w:ind w:left="-115" w:right="-115"/>
              <w:rPr>
                <w:rFonts w:asciiTheme="majorBidi" w:hAnsiTheme="majorBidi" w:cstheme="majorBidi"/>
                <w:sz w:val="22"/>
                <w:szCs w:val="22"/>
              </w:rPr>
            </w:pPr>
            <w:r w:rsidRPr="00F75D58">
              <w:rPr>
                <w:rFonts w:asciiTheme="majorBidi" w:hAnsiTheme="majorBidi" w:cstheme="majorBidi"/>
                <w:sz w:val="22"/>
                <w:szCs w:val="22"/>
              </w:rPr>
              <w:t>(</w:t>
            </w:r>
            <w:r w:rsidR="00AA7026" w:rsidRPr="00AA7026">
              <w:rPr>
                <w:rFonts w:asciiTheme="majorBidi" w:hAnsiTheme="majorBidi" w:cstheme="majorBidi"/>
                <w:sz w:val="22"/>
                <w:szCs w:val="22"/>
              </w:rPr>
              <w:t>15</w:t>
            </w:r>
            <w:r w:rsidRPr="00F75D58">
              <w:rPr>
                <w:rFonts w:asciiTheme="majorBidi" w:hAnsiTheme="majorBidi" w:cstheme="majorBidi"/>
                <w:sz w:val="22"/>
                <w:szCs w:val="22"/>
              </w:rPr>
              <w:t>,</w:t>
            </w:r>
            <w:r w:rsidR="00AA7026" w:rsidRPr="00AA7026">
              <w:rPr>
                <w:rFonts w:asciiTheme="majorBidi" w:hAnsiTheme="majorBidi" w:cstheme="majorBidi"/>
                <w:sz w:val="22"/>
                <w:szCs w:val="22"/>
              </w:rPr>
              <w:t>562</w:t>
            </w:r>
            <w:r w:rsidRPr="00F75D58">
              <w:rPr>
                <w:rFonts w:asciiTheme="majorBidi" w:hAnsiTheme="majorBidi" w:cstheme="majorBidi"/>
                <w:sz w:val="22"/>
                <w:szCs w:val="22"/>
              </w:rPr>
              <w:t>)</w:t>
            </w:r>
          </w:p>
        </w:tc>
      </w:tr>
      <w:tr w:rsidR="005B4A5A" w:rsidRPr="00F75D58" w14:paraId="6276A4AE" w14:textId="77777777" w:rsidTr="00212340">
        <w:tc>
          <w:tcPr>
            <w:tcW w:w="3402" w:type="dxa"/>
          </w:tcPr>
          <w:p w14:paraId="0C312605" w14:textId="77777777" w:rsidR="005B4A5A" w:rsidRPr="00F75D58" w:rsidRDefault="005B4A5A" w:rsidP="005B4A5A">
            <w:pPr>
              <w:ind w:left="162" w:right="-108"/>
              <w:rPr>
                <w:rFonts w:asciiTheme="majorBidi" w:hAnsiTheme="majorBidi" w:cstheme="majorBidi"/>
                <w:sz w:val="22"/>
                <w:szCs w:val="22"/>
                <w:cs/>
              </w:rPr>
            </w:pPr>
            <w:r w:rsidRPr="00F75D58">
              <w:rPr>
                <w:rFonts w:asciiTheme="majorBidi" w:hAnsiTheme="majorBidi" w:cstheme="majorBidi"/>
                <w:b/>
                <w:bCs/>
                <w:sz w:val="22"/>
                <w:szCs w:val="22"/>
                <w:cs/>
              </w:rPr>
              <w:t>รวม</w:t>
            </w:r>
          </w:p>
        </w:tc>
        <w:tc>
          <w:tcPr>
            <w:tcW w:w="180" w:type="dxa"/>
          </w:tcPr>
          <w:p w14:paraId="548C51B3" w14:textId="77777777" w:rsidR="005B4A5A" w:rsidRPr="00F75D58" w:rsidRDefault="005B4A5A" w:rsidP="005B4A5A">
            <w:pPr>
              <w:tabs>
                <w:tab w:val="decimal" w:pos="630"/>
              </w:tabs>
              <w:ind w:left="-108" w:right="-108"/>
              <w:rPr>
                <w:rFonts w:asciiTheme="majorBidi" w:hAnsiTheme="majorBidi" w:cstheme="majorBidi"/>
                <w:sz w:val="22"/>
                <w:szCs w:val="22"/>
                <w:cs/>
              </w:rPr>
            </w:pPr>
          </w:p>
        </w:tc>
        <w:tc>
          <w:tcPr>
            <w:tcW w:w="1170" w:type="dxa"/>
          </w:tcPr>
          <w:p w14:paraId="26272F99" w14:textId="77777777" w:rsidR="005B4A5A" w:rsidRPr="00F75D58" w:rsidRDefault="005B4A5A" w:rsidP="005B4A5A">
            <w:pPr>
              <w:tabs>
                <w:tab w:val="decimal" w:pos="279"/>
                <w:tab w:val="decimal" w:pos="630"/>
              </w:tabs>
              <w:ind w:left="-108" w:right="-108"/>
              <w:rPr>
                <w:rFonts w:asciiTheme="majorBidi" w:hAnsiTheme="majorBidi" w:cstheme="majorBidi"/>
                <w:sz w:val="22"/>
                <w:szCs w:val="22"/>
              </w:rPr>
            </w:pPr>
          </w:p>
        </w:tc>
        <w:tc>
          <w:tcPr>
            <w:tcW w:w="180" w:type="dxa"/>
          </w:tcPr>
          <w:p w14:paraId="4859C5D1" w14:textId="77777777" w:rsidR="005B4A5A" w:rsidRPr="00F75D58" w:rsidRDefault="005B4A5A" w:rsidP="005B4A5A">
            <w:pPr>
              <w:tabs>
                <w:tab w:val="decimal" w:pos="630"/>
              </w:tabs>
              <w:ind w:left="-108" w:right="-108"/>
              <w:rPr>
                <w:rFonts w:asciiTheme="majorBidi" w:hAnsiTheme="majorBidi" w:cstheme="majorBidi"/>
                <w:sz w:val="22"/>
                <w:szCs w:val="22"/>
              </w:rPr>
            </w:pPr>
          </w:p>
        </w:tc>
        <w:tc>
          <w:tcPr>
            <w:tcW w:w="1710" w:type="dxa"/>
          </w:tcPr>
          <w:p w14:paraId="3706B679" w14:textId="77777777" w:rsidR="005B4A5A" w:rsidRPr="00F75D58" w:rsidRDefault="005B4A5A" w:rsidP="005B4A5A">
            <w:pPr>
              <w:tabs>
                <w:tab w:val="decimal" w:pos="1006"/>
              </w:tabs>
              <w:ind w:left="-108" w:right="-108"/>
              <w:rPr>
                <w:rFonts w:asciiTheme="majorBidi" w:hAnsiTheme="majorBidi" w:cstheme="majorBidi"/>
                <w:sz w:val="22"/>
                <w:szCs w:val="22"/>
              </w:rPr>
            </w:pPr>
          </w:p>
        </w:tc>
        <w:tc>
          <w:tcPr>
            <w:tcW w:w="180" w:type="dxa"/>
          </w:tcPr>
          <w:p w14:paraId="179307BE" w14:textId="77777777" w:rsidR="005B4A5A" w:rsidRPr="00F75D58" w:rsidRDefault="005B4A5A" w:rsidP="005B4A5A">
            <w:pPr>
              <w:tabs>
                <w:tab w:val="decimal" w:pos="630"/>
              </w:tabs>
              <w:ind w:left="-108" w:right="-108"/>
              <w:rPr>
                <w:rFonts w:asciiTheme="majorBidi" w:hAnsiTheme="majorBidi" w:cstheme="majorBidi"/>
                <w:sz w:val="22"/>
                <w:szCs w:val="22"/>
              </w:rPr>
            </w:pPr>
          </w:p>
        </w:tc>
        <w:tc>
          <w:tcPr>
            <w:tcW w:w="1620" w:type="dxa"/>
          </w:tcPr>
          <w:p w14:paraId="7E9CB7F2" w14:textId="77777777" w:rsidR="005B4A5A" w:rsidRPr="00F75D58" w:rsidRDefault="005B4A5A" w:rsidP="005B4A5A">
            <w:pPr>
              <w:ind w:left="-108" w:right="-108"/>
              <w:jc w:val="center"/>
              <w:rPr>
                <w:rFonts w:asciiTheme="majorBidi" w:hAnsiTheme="majorBidi" w:cstheme="majorBidi"/>
                <w:sz w:val="22"/>
                <w:szCs w:val="22"/>
              </w:rPr>
            </w:pPr>
          </w:p>
        </w:tc>
        <w:tc>
          <w:tcPr>
            <w:tcW w:w="1440" w:type="dxa"/>
          </w:tcPr>
          <w:p w14:paraId="5D49BA65" w14:textId="77777777" w:rsidR="005B4A5A" w:rsidRPr="00F75D58" w:rsidRDefault="005B4A5A" w:rsidP="005B4A5A">
            <w:pPr>
              <w:tabs>
                <w:tab w:val="decimal" w:pos="254"/>
                <w:tab w:val="decimal" w:pos="556"/>
              </w:tabs>
              <w:ind w:left="-108" w:right="-108"/>
              <w:rPr>
                <w:rFonts w:asciiTheme="majorBidi" w:hAnsiTheme="majorBidi" w:cstheme="majorBidi"/>
                <w:sz w:val="22"/>
                <w:szCs w:val="22"/>
              </w:rPr>
            </w:pPr>
          </w:p>
        </w:tc>
        <w:tc>
          <w:tcPr>
            <w:tcW w:w="180" w:type="dxa"/>
          </w:tcPr>
          <w:p w14:paraId="70809BB7" w14:textId="77777777" w:rsidR="005B4A5A" w:rsidRPr="00F75D58" w:rsidRDefault="005B4A5A" w:rsidP="005B4A5A">
            <w:pPr>
              <w:tabs>
                <w:tab w:val="decimal" w:pos="254"/>
                <w:tab w:val="decimal" w:pos="459"/>
              </w:tabs>
              <w:ind w:left="-108" w:right="-108"/>
              <w:rPr>
                <w:rFonts w:asciiTheme="majorBidi" w:hAnsiTheme="majorBidi" w:cstheme="majorBidi"/>
                <w:sz w:val="22"/>
                <w:szCs w:val="22"/>
                <w:cs/>
              </w:rPr>
            </w:pPr>
          </w:p>
        </w:tc>
        <w:tc>
          <w:tcPr>
            <w:tcW w:w="1710" w:type="dxa"/>
            <w:tcBorders>
              <w:top w:val="single" w:sz="4" w:space="0" w:color="auto"/>
              <w:left w:val="nil"/>
              <w:right w:val="nil"/>
            </w:tcBorders>
          </w:tcPr>
          <w:p w14:paraId="226268DA" w14:textId="6545ABE8" w:rsidR="005B4A5A" w:rsidRPr="00F75D58" w:rsidRDefault="005B4A5A" w:rsidP="005B4A5A">
            <w:pPr>
              <w:tabs>
                <w:tab w:val="decimal" w:pos="1348"/>
              </w:tabs>
              <w:ind w:left="-115" w:right="-115"/>
              <w:rPr>
                <w:rFonts w:asciiTheme="majorBidi" w:hAnsiTheme="majorBidi" w:cstheme="majorBidi"/>
                <w:sz w:val="22"/>
                <w:szCs w:val="22"/>
              </w:rPr>
            </w:pPr>
            <w:r w:rsidRPr="00F75D58">
              <w:rPr>
                <w:rFonts w:asciiTheme="majorBidi" w:hAnsiTheme="majorBidi" w:cstheme="majorBidi"/>
                <w:sz w:val="22"/>
                <w:szCs w:val="22"/>
              </w:rPr>
              <w:t xml:space="preserve"> </w:t>
            </w:r>
            <w:r w:rsidR="00AA7026" w:rsidRPr="00AA7026">
              <w:rPr>
                <w:rFonts w:asciiTheme="majorBidi" w:hAnsiTheme="majorBidi" w:cstheme="majorBidi"/>
                <w:sz w:val="22"/>
                <w:szCs w:val="22"/>
              </w:rPr>
              <w:t>5</w:t>
            </w:r>
            <w:r w:rsidRPr="00F75D58">
              <w:rPr>
                <w:rFonts w:asciiTheme="majorBidi" w:hAnsiTheme="majorBidi" w:cstheme="majorBidi"/>
                <w:sz w:val="22"/>
                <w:szCs w:val="22"/>
              </w:rPr>
              <w:t>,</w:t>
            </w:r>
            <w:r w:rsidR="00AA7026" w:rsidRPr="00AA7026">
              <w:rPr>
                <w:rFonts w:asciiTheme="majorBidi" w:hAnsiTheme="majorBidi" w:cstheme="majorBidi"/>
                <w:sz w:val="22"/>
                <w:szCs w:val="22"/>
              </w:rPr>
              <w:t>752</w:t>
            </w:r>
            <w:r w:rsidRPr="00F75D58">
              <w:rPr>
                <w:rFonts w:asciiTheme="majorBidi" w:hAnsiTheme="majorBidi" w:cstheme="majorBidi"/>
                <w:sz w:val="22"/>
                <w:szCs w:val="22"/>
              </w:rPr>
              <w:t>,</w:t>
            </w:r>
            <w:r w:rsidR="00AA7026" w:rsidRPr="00AA7026">
              <w:rPr>
                <w:rFonts w:asciiTheme="majorBidi" w:hAnsiTheme="majorBidi" w:cstheme="majorBidi"/>
                <w:sz w:val="22"/>
                <w:szCs w:val="22"/>
              </w:rPr>
              <w:t>460</w:t>
            </w:r>
            <w:r w:rsidRPr="00F75D58">
              <w:rPr>
                <w:rFonts w:asciiTheme="majorBidi" w:hAnsiTheme="majorBidi" w:cstheme="majorBidi"/>
                <w:sz w:val="22"/>
                <w:szCs w:val="22"/>
              </w:rPr>
              <w:t xml:space="preserve"> </w:t>
            </w:r>
          </w:p>
        </w:tc>
        <w:tc>
          <w:tcPr>
            <w:tcW w:w="270" w:type="dxa"/>
          </w:tcPr>
          <w:p w14:paraId="345D3D73" w14:textId="77777777" w:rsidR="005B4A5A" w:rsidRPr="00F75D58" w:rsidRDefault="005B4A5A" w:rsidP="005B4A5A">
            <w:pPr>
              <w:tabs>
                <w:tab w:val="decimal" w:pos="228"/>
                <w:tab w:val="decimal" w:pos="630"/>
              </w:tabs>
              <w:ind w:left="-108" w:right="-108"/>
              <w:rPr>
                <w:rFonts w:asciiTheme="majorBidi" w:hAnsiTheme="majorBidi" w:cstheme="majorBidi"/>
                <w:sz w:val="22"/>
                <w:szCs w:val="22"/>
                <w:cs/>
              </w:rPr>
            </w:pPr>
          </w:p>
        </w:tc>
        <w:tc>
          <w:tcPr>
            <w:tcW w:w="1710" w:type="dxa"/>
            <w:tcBorders>
              <w:top w:val="single" w:sz="4" w:space="0" w:color="auto"/>
              <w:left w:val="nil"/>
              <w:right w:val="nil"/>
            </w:tcBorders>
          </w:tcPr>
          <w:p w14:paraId="780B3ED7" w14:textId="258F6A25" w:rsidR="005B4A5A" w:rsidRPr="00F75D58" w:rsidRDefault="00AA7026" w:rsidP="005B4A5A">
            <w:pPr>
              <w:tabs>
                <w:tab w:val="decimal" w:pos="1350"/>
              </w:tabs>
              <w:ind w:left="-115" w:right="-115"/>
              <w:rPr>
                <w:rFonts w:asciiTheme="majorBidi" w:hAnsiTheme="majorBidi" w:cstheme="majorBidi"/>
                <w:sz w:val="22"/>
                <w:szCs w:val="22"/>
              </w:rPr>
            </w:pPr>
            <w:r w:rsidRPr="00AA7026">
              <w:rPr>
                <w:rFonts w:asciiTheme="majorBidi" w:hAnsiTheme="majorBidi" w:cstheme="majorBidi"/>
                <w:sz w:val="22"/>
                <w:szCs w:val="22"/>
              </w:rPr>
              <w:t>4</w:t>
            </w:r>
            <w:r w:rsidR="005B4A5A" w:rsidRPr="00F75D58">
              <w:rPr>
                <w:rFonts w:asciiTheme="majorBidi" w:hAnsiTheme="majorBidi" w:cstheme="majorBidi"/>
                <w:sz w:val="22"/>
                <w:szCs w:val="22"/>
              </w:rPr>
              <w:t>,</w:t>
            </w:r>
            <w:r w:rsidRPr="00AA7026">
              <w:rPr>
                <w:rFonts w:asciiTheme="majorBidi" w:hAnsiTheme="majorBidi" w:cstheme="majorBidi"/>
                <w:sz w:val="22"/>
                <w:szCs w:val="22"/>
              </w:rPr>
              <w:t>289</w:t>
            </w:r>
            <w:r w:rsidR="005B4A5A" w:rsidRPr="00F75D58">
              <w:rPr>
                <w:rFonts w:asciiTheme="majorBidi" w:hAnsiTheme="majorBidi" w:cstheme="majorBidi"/>
                <w:sz w:val="22"/>
                <w:szCs w:val="22"/>
              </w:rPr>
              <w:t>,</w:t>
            </w:r>
            <w:r w:rsidRPr="00AA7026">
              <w:rPr>
                <w:rFonts w:asciiTheme="majorBidi" w:hAnsiTheme="majorBidi" w:cstheme="majorBidi"/>
                <w:sz w:val="22"/>
                <w:szCs w:val="22"/>
              </w:rPr>
              <w:t>638</w:t>
            </w:r>
          </w:p>
        </w:tc>
      </w:tr>
      <w:tr w:rsidR="00A8563B" w:rsidRPr="00F75D58" w14:paraId="3CD74E6F" w14:textId="77777777" w:rsidTr="00A427B8">
        <w:tc>
          <w:tcPr>
            <w:tcW w:w="4752" w:type="dxa"/>
            <w:gridSpan w:val="3"/>
          </w:tcPr>
          <w:p w14:paraId="7C989AAC" w14:textId="77777777" w:rsidR="00A8563B" w:rsidRPr="00F75D58" w:rsidRDefault="00A8563B" w:rsidP="00C06B04">
            <w:pPr>
              <w:ind w:left="162" w:right="-108"/>
              <w:rPr>
                <w:rFonts w:asciiTheme="majorBidi" w:hAnsiTheme="majorBidi" w:cstheme="majorBidi"/>
                <w:sz w:val="22"/>
                <w:szCs w:val="22"/>
              </w:rPr>
            </w:pPr>
            <w:r w:rsidRPr="00F75D58">
              <w:rPr>
                <w:rFonts w:asciiTheme="majorBidi" w:hAnsiTheme="majorBidi" w:cstheme="majorBidi"/>
                <w:sz w:val="22"/>
                <w:szCs w:val="22"/>
                <w:u w:val="single"/>
                <w:cs/>
              </w:rPr>
              <w:t>หัก</w:t>
            </w:r>
            <w:r w:rsidRPr="00F75D58">
              <w:rPr>
                <w:rFonts w:asciiTheme="majorBidi" w:hAnsiTheme="majorBidi" w:cstheme="majorBidi"/>
                <w:sz w:val="22"/>
                <w:szCs w:val="22"/>
                <w:cs/>
              </w:rPr>
              <w:t xml:space="preserve">  ส่วนที่ถึงกำหนดชำระภายในหนึ่งปี</w:t>
            </w:r>
          </w:p>
        </w:tc>
        <w:tc>
          <w:tcPr>
            <w:tcW w:w="180" w:type="dxa"/>
          </w:tcPr>
          <w:p w14:paraId="0572B52B" w14:textId="77777777" w:rsidR="00A8563B" w:rsidRPr="00F75D58" w:rsidRDefault="00A8563B" w:rsidP="00C06B04">
            <w:pPr>
              <w:tabs>
                <w:tab w:val="decimal" w:pos="630"/>
              </w:tabs>
              <w:ind w:left="-108" w:right="-108"/>
              <w:rPr>
                <w:rFonts w:asciiTheme="majorBidi" w:hAnsiTheme="majorBidi" w:cstheme="majorBidi"/>
                <w:sz w:val="22"/>
                <w:szCs w:val="22"/>
              </w:rPr>
            </w:pPr>
          </w:p>
        </w:tc>
        <w:tc>
          <w:tcPr>
            <w:tcW w:w="1710" w:type="dxa"/>
          </w:tcPr>
          <w:p w14:paraId="1C9CEFB1" w14:textId="77777777" w:rsidR="00A8563B" w:rsidRPr="00F75D58" w:rsidRDefault="00A8563B" w:rsidP="00C06B04">
            <w:pPr>
              <w:tabs>
                <w:tab w:val="decimal" w:pos="1006"/>
              </w:tabs>
              <w:ind w:left="-108" w:right="-108"/>
              <w:rPr>
                <w:rFonts w:asciiTheme="majorBidi" w:hAnsiTheme="majorBidi" w:cstheme="majorBidi"/>
                <w:sz w:val="22"/>
                <w:szCs w:val="22"/>
              </w:rPr>
            </w:pPr>
          </w:p>
        </w:tc>
        <w:tc>
          <w:tcPr>
            <w:tcW w:w="180" w:type="dxa"/>
          </w:tcPr>
          <w:p w14:paraId="4BA40E33" w14:textId="77777777" w:rsidR="00A8563B" w:rsidRPr="00F75D58" w:rsidRDefault="00A8563B" w:rsidP="00C06B04">
            <w:pPr>
              <w:tabs>
                <w:tab w:val="decimal" w:pos="630"/>
              </w:tabs>
              <w:ind w:left="-108" w:right="-108"/>
              <w:rPr>
                <w:rFonts w:asciiTheme="majorBidi" w:hAnsiTheme="majorBidi" w:cstheme="majorBidi"/>
                <w:sz w:val="22"/>
                <w:szCs w:val="22"/>
              </w:rPr>
            </w:pPr>
          </w:p>
        </w:tc>
        <w:tc>
          <w:tcPr>
            <w:tcW w:w="1620" w:type="dxa"/>
          </w:tcPr>
          <w:p w14:paraId="6FC19D81" w14:textId="77777777" w:rsidR="00A8563B" w:rsidRPr="00F75D58" w:rsidRDefault="00A8563B" w:rsidP="00C06B04">
            <w:pPr>
              <w:ind w:left="-108" w:right="-108"/>
              <w:jc w:val="center"/>
              <w:rPr>
                <w:rFonts w:asciiTheme="majorBidi" w:hAnsiTheme="majorBidi" w:cstheme="majorBidi"/>
                <w:sz w:val="22"/>
                <w:szCs w:val="22"/>
              </w:rPr>
            </w:pPr>
          </w:p>
        </w:tc>
        <w:tc>
          <w:tcPr>
            <w:tcW w:w="1440" w:type="dxa"/>
          </w:tcPr>
          <w:p w14:paraId="71C45C0A" w14:textId="77777777" w:rsidR="00A8563B" w:rsidRPr="00F75D58" w:rsidRDefault="00A8563B" w:rsidP="00C06B04">
            <w:pPr>
              <w:tabs>
                <w:tab w:val="decimal" w:pos="254"/>
                <w:tab w:val="decimal" w:pos="556"/>
              </w:tabs>
              <w:ind w:left="-108" w:right="-108"/>
              <w:rPr>
                <w:rFonts w:asciiTheme="majorBidi" w:hAnsiTheme="majorBidi" w:cstheme="majorBidi"/>
                <w:sz w:val="22"/>
                <w:szCs w:val="22"/>
              </w:rPr>
            </w:pPr>
          </w:p>
        </w:tc>
        <w:tc>
          <w:tcPr>
            <w:tcW w:w="180" w:type="dxa"/>
          </w:tcPr>
          <w:p w14:paraId="150BE758" w14:textId="77777777" w:rsidR="00A8563B" w:rsidRPr="00F75D58" w:rsidRDefault="00A8563B" w:rsidP="00C06B04">
            <w:pPr>
              <w:tabs>
                <w:tab w:val="decimal" w:pos="254"/>
                <w:tab w:val="decimal" w:pos="459"/>
              </w:tabs>
              <w:ind w:left="-108" w:right="-108"/>
              <w:rPr>
                <w:rFonts w:asciiTheme="majorBidi" w:hAnsiTheme="majorBidi" w:cstheme="majorBidi"/>
                <w:sz w:val="22"/>
                <w:szCs w:val="22"/>
                <w:cs/>
              </w:rPr>
            </w:pPr>
          </w:p>
        </w:tc>
        <w:tc>
          <w:tcPr>
            <w:tcW w:w="1710" w:type="dxa"/>
            <w:tcBorders>
              <w:left w:val="nil"/>
              <w:right w:val="nil"/>
            </w:tcBorders>
          </w:tcPr>
          <w:p w14:paraId="4AB67AFA" w14:textId="77777777" w:rsidR="00A8563B" w:rsidRPr="00F75D58" w:rsidRDefault="00A8563B" w:rsidP="001C1E0D">
            <w:pPr>
              <w:tabs>
                <w:tab w:val="decimal" w:pos="1348"/>
              </w:tabs>
              <w:ind w:left="-115" w:right="-115"/>
              <w:rPr>
                <w:rFonts w:asciiTheme="majorBidi" w:hAnsiTheme="majorBidi" w:cstheme="majorBidi"/>
                <w:sz w:val="22"/>
                <w:szCs w:val="22"/>
              </w:rPr>
            </w:pPr>
          </w:p>
        </w:tc>
        <w:tc>
          <w:tcPr>
            <w:tcW w:w="270" w:type="dxa"/>
          </w:tcPr>
          <w:p w14:paraId="559893AC" w14:textId="77777777" w:rsidR="00A8563B" w:rsidRPr="00F75D58" w:rsidRDefault="00A8563B" w:rsidP="00C06B04">
            <w:pPr>
              <w:tabs>
                <w:tab w:val="decimal" w:pos="228"/>
                <w:tab w:val="decimal" w:pos="630"/>
              </w:tabs>
              <w:ind w:left="-108" w:right="-108"/>
              <w:rPr>
                <w:rFonts w:asciiTheme="majorBidi" w:hAnsiTheme="majorBidi" w:cstheme="majorBidi"/>
                <w:sz w:val="22"/>
                <w:szCs w:val="22"/>
                <w:cs/>
              </w:rPr>
            </w:pPr>
          </w:p>
        </w:tc>
        <w:tc>
          <w:tcPr>
            <w:tcW w:w="1710" w:type="dxa"/>
            <w:tcBorders>
              <w:left w:val="nil"/>
              <w:right w:val="nil"/>
            </w:tcBorders>
          </w:tcPr>
          <w:p w14:paraId="596618EE" w14:textId="77777777" w:rsidR="00A8563B" w:rsidRPr="00F75D58" w:rsidRDefault="00A8563B" w:rsidP="00A8563B">
            <w:pPr>
              <w:tabs>
                <w:tab w:val="decimal" w:pos="1350"/>
              </w:tabs>
              <w:rPr>
                <w:rFonts w:asciiTheme="majorBidi" w:hAnsiTheme="majorBidi" w:cstheme="majorBidi"/>
                <w:sz w:val="22"/>
                <w:szCs w:val="22"/>
              </w:rPr>
            </w:pPr>
          </w:p>
        </w:tc>
      </w:tr>
      <w:tr w:rsidR="00717977" w:rsidRPr="00F75D58" w14:paraId="6D8EBF37" w14:textId="77777777" w:rsidTr="00A427B8">
        <w:tc>
          <w:tcPr>
            <w:tcW w:w="3402" w:type="dxa"/>
          </w:tcPr>
          <w:p w14:paraId="7EC522CF" w14:textId="48458401" w:rsidR="00717977" w:rsidRPr="00F75D58" w:rsidRDefault="00717977" w:rsidP="00717977">
            <w:pPr>
              <w:ind w:left="162" w:right="-108"/>
              <w:rPr>
                <w:rFonts w:asciiTheme="majorBidi" w:hAnsiTheme="majorBidi" w:cstheme="majorBidi"/>
                <w:sz w:val="22"/>
                <w:szCs w:val="22"/>
              </w:rPr>
            </w:pPr>
            <w:r w:rsidRPr="00F75D58">
              <w:rPr>
                <w:rFonts w:asciiTheme="majorBidi" w:hAnsiTheme="majorBidi" w:cstheme="majorBidi"/>
                <w:sz w:val="22"/>
                <w:szCs w:val="22"/>
              </w:rPr>
              <w:t>SUPER</w:t>
            </w:r>
            <w:r w:rsidR="00AA7026" w:rsidRPr="00AA7026">
              <w:rPr>
                <w:rFonts w:asciiTheme="majorBidi" w:hAnsiTheme="majorBidi" w:cstheme="majorBidi"/>
                <w:sz w:val="22"/>
                <w:szCs w:val="22"/>
              </w:rPr>
              <w:t>262</w:t>
            </w:r>
            <w:r w:rsidRPr="00F75D58">
              <w:rPr>
                <w:rFonts w:asciiTheme="majorBidi" w:hAnsiTheme="majorBidi" w:cstheme="majorBidi"/>
                <w:sz w:val="22"/>
                <w:szCs w:val="22"/>
              </w:rPr>
              <w:t>A</w:t>
            </w:r>
          </w:p>
        </w:tc>
        <w:tc>
          <w:tcPr>
            <w:tcW w:w="180" w:type="dxa"/>
          </w:tcPr>
          <w:p w14:paraId="6BD54AF2" w14:textId="77777777" w:rsidR="00717977" w:rsidRPr="00F75D58" w:rsidRDefault="00717977" w:rsidP="00717977">
            <w:pPr>
              <w:tabs>
                <w:tab w:val="decimal" w:pos="630"/>
              </w:tabs>
              <w:ind w:left="-108" w:right="-108"/>
              <w:rPr>
                <w:rFonts w:asciiTheme="majorBidi" w:hAnsiTheme="majorBidi" w:cstheme="majorBidi"/>
                <w:sz w:val="22"/>
                <w:szCs w:val="22"/>
                <w:cs/>
              </w:rPr>
            </w:pPr>
          </w:p>
        </w:tc>
        <w:tc>
          <w:tcPr>
            <w:tcW w:w="1170" w:type="dxa"/>
          </w:tcPr>
          <w:p w14:paraId="70A9078B" w14:textId="1C2D772B" w:rsidR="00717977" w:rsidRPr="00F75D58" w:rsidRDefault="00AA7026" w:rsidP="00717977">
            <w:pPr>
              <w:ind w:left="-108" w:right="168"/>
              <w:jc w:val="right"/>
              <w:rPr>
                <w:rFonts w:asciiTheme="majorBidi" w:hAnsiTheme="majorBidi" w:cstheme="majorBidi"/>
                <w:sz w:val="22"/>
                <w:szCs w:val="22"/>
              </w:rPr>
            </w:pPr>
            <w:r w:rsidRPr="00AA7026">
              <w:rPr>
                <w:rFonts w:asciiTheme="majorBidi" w:hAnsiTheme="majorBidi" w:cstheme="majorBidi"/>
                <w:sz w:val="22"/>
                <w:szCs w:val="22"/>
              </w:rPr>
              <w:t>500</w:t>
            </w:r>
            <w:r w:rsidR="00717977" w:rsidRPr="00F75D58">
              <w:rPr>
                <w:rFonts w:asciiTheme="majorBidi" w:hAnsiTheme="majorBidi" w:cstheme="majorBidi"/>
                <w:sz w:val="22"/>
                <w:szCs w:val="22"/>
              </w:rPr>
              <w:t>,</w:t>
            </w:r>
            <w:r w:rsidRPr="00AA7026">
              <w:rPr>
                <w:rFonts w:asciiTheme="majorBidi" w:hAnsiTheme="majorBidi" w:cstheme="majorBidi"/>
                <w:sz w:val="22"/>
                <w:szCs w:val="22"/>
              </w:rPr>
              <w:t>000</w:t>
            </w:r>
          </w:p>
        </w:tc>
        <w:tc>
          <w:tcPr>
            <w:tcW w:w="180" w:type="dxa"/>
          </w:tcPr>
          <w:p w14:paraId="1F93536A" w14:textId="77777777" w:rsidR="00717977" w:rsidRPr="00F75D58" w:rsidRDefault="00717977" w:rsidP="00717977">
            <w:pPr>
              <w:tabs>
                <w:tab w:val="decimal" w:pos="630"/>
              </w:tabs>
              <w:ind w:left="-108" w:right="-108"/>
              <w:rPr>
                <w:rFonts w:asciiTheme="majorBidi" w:hAnsiTheme="majorBidi" w:cstheme="majorBidi"/>
                <w:sz w:val="22"/>
                <w:szCs w:val="22"/>
              </w:rPr>
            </w:pPr>
          </w:p>
        </w:tc>
        <w:tc>
          <w:tcPr>
            <w:tcW w:w="1710" w:type="dxa"/>
          </w:tcPr>
          <w:p w14:paraId="71F3BCFB" w14:textId="10B7B6BA" w:rsidR="00717977" w:rsidRPr="00F75D58" w:rsidRDefault="00AA7026" w:rsidP="00717977">
            <w:pPr>
              <w:tabs>
                <w:tab w:val="decimal" w:pos="66"/>
              </w:tabs>
              <w:ind w:right="-108"/>
              <w:jc w:val="center"/>
              <w:rPr>
                <w:rFonts w:asciiTheme="majorBidi" w:hAnsiTheme="majorBidi" w:cstheme="majorBidi"/>
                <w:sz w:val="22"/>
                <w:szCs w:val="22"/>
              </w:rPr>
            </w:pPr>
            <w:r w:rsidRPr="00AA7026">
              <w:rPr>
                <w:rFonts w:asciiTheme="majorBidi" w:hAnsiTheme="majorBidi" w:cstheme="majorBidi"/>
                <w:sz w:val="22"/>
                <w:szCs w:val="22"/>
              </w:rPr>
              <w:t>6</w:t>
            </w:r>
            <w:r w:rsidR="00717977" w:rsidRPr="00F75D58">
              <w:rPr>
                <w:rFonts w:asciiTheme="majorBidi" w:hAnsiTheme="majorBidi" w:cstheme="majorBidi"/>
                <w:sz w:val="22"/>
                <w:szCs w:val="22"/>
              </w:rPr>
              <w:t xml:space="preserve"> </w:t>
            </w:r>
            <w:r w:rsidR="00717977" w:rsidRPr="00F75D58">
              <w:rPr>
                <w:rFonts w:asciiTheme="majorBidi" w:hAnsiTheme="majorBidi" w:cstheme="majorBidi"/>
                <w:sz w:val="22"/>
                <w:szCs w:val="22"/>
                <w:cs/>
              </w:rPr>
              <w:t xml:space="preserve">กุมภาพันธ์ </w:t>
            </w:r>
            <w:r w:rsidRPr="00AA7026">
              <w:rPr>
                <w:rFonts w:asciiTheme="majorBidi" w:hAnsiTheme="majorBidi" w:cstheme="majorBidi"/>
                <w:sz w:val="22"/>
                <w:szCs w:val="22"/>
              </w:rPr>
              <w:t>2568</w:t>
            </w:r>
          </w:p>
        </w:tc>
        <w:tc>
          <w:tcPr>
            <w:tcW w:w="180" w:type="dxa"/>
          </w:tcPr>
          <w:p w14:paraId="2EA5E138" w14:textId="77777777" w:rsidR="00717977" w:rsidRPr="00F75D58" w:rsidRDefault="00717977" w:rsidP="00717977">
            <w:pPr>
              <w:tabs>
                <w:tab w:val="decimal" w:pos="630"/>
              </w:tabs>
              <w:ind w:left="-108" w:right="-108"/>
              <w:rPr>
                <w:rFonts w:asciiTheme="majorBidi" w:hAnsiTheme="majorBidi" w:cstheme="majorBidi"/>
                <w:sz w:val="22"/>
                <w:szCs w:val="22"/>
              </w:rPr>
            </w:pPr>
          </w:p>
        </w:tc>
        <w:tc>
          <w:tcPr>
            <w:tcW w:w="1620" w:type="dxa"/>
          </w:tcPr>
          <w:p w14:paraId="2CBDFAE2" w14:textId="1BB85F59" w:rsidR="00717977" w:rsidRPr="00F75D58" w:rsidRDefault="00AA7026" w:rsidP="00717977">
            <w:pPr>
              <w:tabs>
                <w:tab w:val="decimal" w:pos="66"/>
              </w:tabs>
              <w:ind w:right="-108"/>
              <w:jc w:val="center"/>
              <w:rPr>
                <w:rFonts w:asciiTheme="majorBidi" w:hAnsiTheme="majorBidi" w:cstheme="majorBidi"/>
                <w:sz w:val="22"/>
                <w:szCs w:val="22"/>
              </w:rPr>
            </w:pPr>
            <w:r w:rsidRPr="00AA7026">
              <w:rPr>
                <w:rFonts w:asciiTheme="majorBidi" w:hAnsiTheme="majorBidi" w:cstheme="majorBidi"/>
                <w:sz w:val="22"/>
                <w:szCs w:val="22"/>
              </w:rPr>
              <w:t>6</w:t>
            </w:r>
            <w:r w:rsidR="00717977" w:rsidRPr="00F75D58">
              <w:rPr>
                <w:rFonts w:asciiTheme="majorBidi" w:hAnsiTheme="majorBidi" w:cstheme="majorBidi"/>
                <w:sz w:val="22"/>
                <w:szCs w:val="22"/>
              </w:rPr>
              <w:t xml:space="preserve"> </w:t>
            </w:r>
            <w:r w:rsidR="00717977" w:rsidRPr="00F75D58">
              <w:rPr>
                <w:rFonts w:asciiTheme="majorBidi" w:hAnsiTheme="majorBidi" w:cstheme="majorBidi"/>
                <w:sz w:val="22"/>
                <w:szCs w:val="22"/>
                <w:cs/>
              </w:rPr>
              <w:t xml:space="preserve">กุมภาพันธ์ </w:t>
            </w:r>
            <w:r w:rsidRPr="00AA7026">
              <w:rPr>
                <w:rFonts w:asciiTheme="majorBidi" w:hAnsiTheme="majorBidi" w:cstheme="majorBidi"/>
                <w:sz w:val="22"/>
                <w:szCs w:val="22"/>
              </w:rPr>
              <w:t>2569</w:t>
            </w:r>
          </w:p>
        </w:tc>
        <w:tc>
          <w:tcPr>
            <w:tcW w:w="1440" w:type="dxa"/>
          </w:tcPr>
          <w:p w14:paraId="0F4E8C44" w14:textId="4065C147" w:rsidR="00717977" w:rsidRPr="00F75D58" w:rsidRDefault="00AA7026" w:rsidP="00717977">
            <w:pPr>
              <w:tabs>
                <w:tab w:val="decimal" w:pos="254"/>
              </w:tabs>
              <w:ind w:right="50"/>
              <w:jc w:val="center"/>
              <w:rPr>
                <w:rFonts w:asciiTheme="majorBidi" w:hAnsiTheme="majorBidi" w:cstheme="majorBidi"/>
                <w:sz w:val="22"/>
                <w:szCs w:val="22"/>
              </w:rPr>
            </w:pPr>
            <w:r w:rsidRPr="00AA7026">
              <w:rPr>
                <w:rFonts w:asciiTheme="majorBidi" w:hAnsiTheme="majorBidi" w:cstheme="majorBidi"/>
                <w:sz w:val="22"/>
                <w:szCs w:val="22"/>
              </w:rPr>
              <w:t>5</w:t>
            </w:r>
            <w:r w:rsidR="00717977" w:rsidRPr="00F75D58">
              <w:rPr>
                <w:rFonts w:asciiTheme="majorBidi" w:hAnsiTheme="majorBidi" w:cstheme="majorBidi"/>
                <w:sz w:val="22"/>
                <w:szCs w:val="22"/>
              </w:rPr>
              <w:t>.</w:t>
            </w:r>
            <w:r w:rsidRPr="00AA7026">
              <w:rPr>
                <w:rFonts w:asciiTheme="majorBidi" w:hAnsiTheme="majorBidi" w:cstheme="majorBidi"/>
                <w:sz w:val="22"/>
                <w:szCs w:val="22"/>
              </w:rPr>
              <w:t>50</w:t>
            </w:r>
          </w:p>
        </w:tc>
        <w:tc>
          <w:tcPr>
            <w:tcW w:w="180" w:type="dxa"/>
          </w:tcPr>
          <w:p w14:paraId="5367D036" w14:textId="77777777" w:rsidR="00717977" w:rsidRPr="00F75D58" w:rsidRDefault="00717977" w:rsidP="00717977">
            <w:pPr>
              <w:tabs>
                <w:tab w:val="decimal" w:pos="254"/>
                <w:tab w:val="decimal" w:pos="459"/>
              </w:tabs>
              <w:ind w:left="-108" w:right="-108"/>
              <w:rPr>
                <w:rFonts w:asciiTheme="majorBidi" w:hAnsiTheme="majorBidi" w:cstheme="majorBidi"/>
                <w:sz w:val="22"/>
                <w:szCs w:val="22"/>
                <w:cs/>
              </w:rPr>
            </w:pPr>
          </w:p>
        </w:tc>
        <w:tc>
          <w:tcPr>
            <w:tcW w:w="1710" w:type="dxa"/>
            <w:tcBorders>
              <w:left w:val="nil"/>
              <w:right w:val="nil"/>
            </w:tcBorders>
          </w:tcPr>
          <w:p w14:paraId="50AB9AB5" w14:textId="03CCBAC4" w:rsidR="00717977" w:rsidRPr="00F75D58" w:rsidRDefault="0022107E" w:rsidP="008925CC">
            <w:pPr>
              <w:tabs>
                <w:tab w:val="decimal" w:pos="77"/>
              </w:tabs>
              <w:ind w:right="-88"/>
              <w:jc w:val="center"/>
              <w:rPr>
                <w:rFonts w:asciiTheme="majorBidi" w:hAnsiTheme="majorBidi" w:cstheme="majorBidi"/>
                <w:sz w:val="22"/>
                <w:szCs w:val="22"/>
              </w:rPr>
            </w:pPr>
            <w:r w:rsidRPr="00F75D58">
              <w:rPr>
                <w:rFonts w:asciiTheme="majorBidi" w:hAnsiTheme="majorBidi"/>
                <w:sz w:val="22"/>
                <w:szCs w:val="22"/>
                <w:cs/>
              </w:rPr>
              <w:t>-</w:t>
            </w:r>
          </w:p>
        </w:tc>
        <w:tc>
          <w:tcPr>
            <w:tcW w:w="270" w:type="dxa"/>
          </w:tcPr>
          <w:p w14:paraId="625AEB97" w14:textId="77777777" w:rsidR="00717977" w:rsidRPr="00F75D58" w:rsidRDefault="00717977" w:rsidP="00717977">
            <w:pPr>
              <w:tabs>
                <w:tab w:val="decimal" w:pos="228"/>
                <w:tab w:val="decimal" w:pos="630"/>
              </w:tabs>
              <w:ind w:left="-108" w:right="-108"/>
              <w:rPr>
                <w:rFonts w:asciiTheme="majorBidi" w:hAnsiTheme="majorBidi" w:cstheme="majorBidi"/>
                <w:sz w:val="22"/>
                <w:szCs w:val="22"/>
                <w:cs/>
              </w:rPr>
            </w:pPr>
          </w:p>
        </w:tc>
        <w:tc>
          <w:tcPr>
            <w:tcW w:w="1710" w:type="dxa"/>
            <w:tcBorders>
              <w:left w:val="nil"/>
              <w:right w:val="nil"/>
            </w:tcBorders>
          </w:tcPr>
          <w:p w14:paraId="550CF7E4" w14:textId="13781767" w:rsidR="00717977" w:rsidRPr="00F75D58" w:rsidRDefault="00CD3740" w:rsidP="00F87C45">
            <w:pPr>
              <w:tabs>
                <w:tab w:val="decimal" w:pos="1350"/>
              </w:tabs>
              <w:ind w:left="-115" w:right="-115"/>
              <w:rPr>
                <w:rFonts w:asciiTheme="majorBidi" w:hAnsiTheme="majorBidi" w:cstheme="majorBidi"/>
                <w:sz w:val="22"/>
                <w:szCs w:val="22"/>
              </w:rPr>
            </w:pPr>
            <w:r w:rsidRPr="00F75D58">
              <w:rPr>
                <w:rFonts w:asciiTheme="majorBidi" w:hAnsiTheme="majorBidi" w:cstheme="majorBidi"/>
                <w:sz w:val="22"/>
                <w:szCs w:val="22"/>
              </w:rPr>
              <w:t>(</w:t>
            </w:r>
            <w:r w:rsidR="00AA7026" w:rsidRPr="00AA7026">
              <w:rPr>
                <w:rFonts w:asciiTheme="majorBidi" w:hAnsiTheme="majorBidi" w:cstheme="majorBidi"/>
                <w:sz w:val="22"/>
                <w:szCs w:val="22"/>
              </w:rPr>
              <w:t>503</w:t>
            </w:r>
            <w:r w:rsidRPr="00F75D58">
              <w:rPr>
                <w:rFonts w:asciiTheme="majorBidi" w:hAnsiTheme="majorBidi" w:cstheme="majorBidi"/>
                <w:sz w:val="22"/>
                <w:szCs w:val="22"/>
              </w:rPr>
              <w:t>,</w:t>
            </w:r>
            <w:r w:rsidR="00AA7026" w:rsidRPr="00AA7026">
              <w:rPr>
                <w:rFonts w:asciiTheme="majorBidi" w:hAnsiTheme="majorBidi" w:cstheme="majorBidi"/>
                <w:sz w:val="22"/>
                <w:szCs w:val="22"/>
              </w:rPr>
              <w:t>029</w:t>
            </w:r>
            <w:r w:rsidRPr="00F75D58">
              <w:rPr>
                <w:rFonts w:asciiTheme="majorBidi" w:hAnsiTheme="majorBidi" w:cstheme="majorBidi"/>
                <w:sz w:val="22"/>
                <w:szCs w:val="22"/>
              </w:rPr>
              <w:t>)</w:t>
            </w:r>
          </w:p>
        </w:tc>
      </w:tr>
      <w:tr w:rsidR="00717977" w:rsidRPr="00F75D58" w14:paraId="573867EF" w14:textId="77777777" w:rsidTr="00AD3F56">
        <w:tc>
          <w:tcPr>
            <w:tcW w:w="3402" w:type="dxa"/>
          </w:tcPr>
          <w:p w14:paraId="140E20E3" w14:textId="0B41F7CC" w:rsidR="00717977" w:rsidRPr="00F75D58" w:rsidRDefault="00717977" w:rsidP="00717977">
            <w:pPr>
              <w:ind w:left="162" w:right="-108"/>
              <w:rPr>
                <w:rFonts w:asciiTheme="majorBidi" w:hAnsiTheme="majorBidi" w:cstheme="majorBidi"/>
                <w:sz w:val="22"/>
                <w:szCs w:val="22"/>
              </w:rPr>
            </w:pPr>
            <w:r w:rsidRPr="00F75D58">
              <w:rPr>
                <w:rFonts w:asciiTheme="majorBidi" w:hAnsiTheme="majorBidi" w:cstheme="majorBidi"/>
                <w:sz w:val="22"/>
                <w:szCs w:val="22"/>
              </w:rPr>
              <w:t>SUPER</w:t>
            </w:r>
            <w:r w:rsidR="00AA7026" w:rsidRPr="00AA7026">
              <w:rPr>
                <w:rFonts w:asciiTheme="majorBidi" w:hAnsiTheme="majorBidi" w:cstheme="majorBidi"/>
                <w:sz w:val="22"/>
                <w:szCs w:val="22"/>
              </w:rPr>
              <w:t>264</w:t>
            </w:r>
            <w:r w:rsidRPr="00F75D58">
              <w:rPr>
                <w:rFonts w:asciiTheme="majorBidi" w:hAnsiTheme="majorBidi" w:cstheme="majorBidi"/>
                <w:sz w:val="22"/>
                <w:szCs w:val="22"/>
              </w:rPr>
              <w:t>A</w:t>
            </w:r>
          </w:p>
        </w:tc>
        <w:tc>
          <w:tcPr>
            <w:tcW w:w="180" w:type="dxa"/>
          </w:tcPr>
          <w:p w14:paraId="7D107024" w14:textId="77777777" w:rsidR="00717977" w:rsidRPr="00F75D58" w:rsidRDefault="00717977" w:rsidP="00717977">
            <w:pPr>
              <w:tabs>
                <w:tab w:val="decimal" w:pos="630"/>
              </w:tabs>
              <w:ind w:left="-108" w:right="-108"/>
              <w:rPr>
                <w:rFonts w:asciiTheme="majorBidi" w:hAnsiTheme="majorBidi" w:cstheme="majorBidi"/>
                <w:sz w:val="22"/>
                <w:szCs w:val="22"/>
                <w:cs/>
              </w:rPr>
            </w:pPr>
          </w:p>
        </w:tc>
        <w:tc>
          <w:tcPr>
            <w:tcW w:w="1170" w:type="dxa"/>
          </w:tcPr>
          <w:p w14:paraId="7AAB0072" w14:textId="08E1118F" w:rsidR="00717977" w:rsidRPr="00F75D58" w:rsidRDefault="00717977" w:rsidP="00717977">
            <w:pPr>
              <w:ind w:left="-108" w:right="168"/>
              <w:jc w:val="right"/>
              <w:rPr>
                <w:rFonts w:asciiTheme="majorBidi" w:hAnsiTheme="majorBidi" w:cstheme="majorBidi"/>
                <w:sz w:val="22"/>
                <w:szCs w:val="22"/>
              </w:rPr>
            </w:pPr>
            <w:r w:rsidRPr="00F75D58">
              <w:rPr>
                <w:rFonts w:asciiTheme="majorBidi" w:hAnsiTheme="majorBidi" w:cstheme="majorBidi"/>
                <w:sz w:val="22"/>
                <w:szCs w:val="22"/>
              </w:rPr>
              <w:t xml:space="preserve"> </w:t>
            </w:r>
            <w:r w:rsidR="00AA7026" w:rsidRPr="00AA7026">
              <w:rPr>
                <w:rFonts w:asciiTheme="majorBidi" w:hAnsiTheme="majorBidi" w:cstheme="majorBidi"/>
                <w:sz w:val="22"/>
                <w:szCs w:val="22"/>
              </w:rPr>
              <w:t>785</w:t>
            </w:r>
            <w:r w:rsidRPr="00F75D58">
              <w:rPr>
                <w:rFonts w:asciiTheme="majorBidi" w:hAnsiTheme="majorBidi" w:cstheme="majorBidi"/>
                <w:sz w:val="22"/>
                <w:szCs w:val="22"/>
              </w:rPr>
              <w:t>,</w:t>
            </w:r>
            <w:r w:rsidR="00AA7026" w:rsidRPr="00AA7026">
              <w:rPr>
                <w:rFonts w:asciiTheme="majorBidi" w:hAnsiTheme="majorBidi" w:cstheme="majorBidi"/>
                <w:sz w:val="22"/>
                <w:szCs w:val="22"/>
              </w:rPr>
              <w:t>100</w:t>
            </w:r>
            <w:r w:rsidRPr="00F75D58">
              <w:rPr>
                <w:rFonts w:asciiTheme="majorBidi" w:hAnsiTheme="majorBidi" w:cstheme="majorBidi"/>
                <w:sz w:val="22"/>
                <w:szCs w:val="22"/>
              </w:rPr>
              <w:t xml:space="preserve"> </w:t>
            </w:r>
          </w:p>
        </w:tc>
        <w:tc>
          <w:tcPr>
            <w:tcW w:w="180" w:type="dxa"/>
          </w:tcPr>
          <w:p w14:paraId="0D3D20DC" w14:textId="77777777" w:rsidR="00717977" w:rsidRPr="00F75D58" w:rsidRDefault="00717977" w:rsidP="00717977">
            <w:pPr>
              <w:tabs>
                <w:tab w:val="decimal" w:pos="630"/>
              </w:tabs>
              <w:ind w:left="-108" w:right="-108"/>
              <w:rPr>
                <w:rFonts w:asciiTheme="majorBidi" w:hAnsiTheme="majorBidi" w:cstheme="majorBidi"/>
                <w:sz w:val="22"/>
                <w:szCs w:val="22"/>
              </w:rPr>
            </w:pPr>
          </w:p>
        </w:tc>
        <w:tc>
          <w:tcPr>
            <w:tcW w:w="1710" w:type="dxa"/>
          </w:tcPr>
          <w:p w14:paraId="7D224CBE" w14:textId="1D7F874B" w:rsidR="00717977" w:rsidRPr="00F75D58" w:rsidRDefault="00AA7026" w:rsidP="00717977">
            <w:pPr>
              <w:tabs>
                <w:tab w:val="decimal" w:pos="66"/>
              </w:tabs>
              <w:ind w:right="-108"/>
              <w:jc w:val="center"/>
              <w:rPr>
                <w:rFonts w:asciiTheme="majorBidi" w:hAnsiTheme="majorBidi" w:cstheme="majorBidi"/>
                <w:sz w:val="22"/>
                <w:szCs w:val="22"/>
              </w:rPr>
            </w:pPr>
            <w:r w:rsidRPr="00AA7026">
              <w:rPr>
                <w:rFonts w:asciiTheme="majorBidi" w:hAnsiTheme="majorBidi" w:cstheme="majorBidi"/>
                <w:sz w:val="22"/>
                <w:szCs w:val="22"/>
              </w:rPr>
              <w:t>5</w:t>
            </w:r>
            <w:r w:rsidR="00717977" w:rsidRPr="00F75D58">
              <w:rPr>
                <w:rFonts w:asciiTheme="majorBidi" w:hAnsiTheme="majorBidi" w:cstheme="majorBidi"/>
                <w:sz w:val="22"/>
                <w:szCs w:val="22"/>
                <w:cs/>
              </w:rPr>
              <w:t xml:space="preserve"> เมษายน </w:t>
            </w:r>
            <w:r w:rsidRPr="00AA7026">
              <w:rPr>
                <w:rFonts w:asciiTheme="majorBidi" w:hAnsiTheme="majorBidi" w:cstheme="majorBidi"/>
                <w:sz w:val="22"/>
                <w:szCs w:val="22"/>
              </w:rPr>
              <w:t>2567</w:t>
            </w:r>
          </w:p>
        </w:tc>
        <w:tc>
          <w:tcPr>
            <w:tcW w:w="180" w:type="dxa"/>
          </w:tcPr>
          <w:p w14:paraId="27E71767" w14:textId="77777777" w:rsidR="00717977" w:rsidRPr="00F75D58" w:rsidRDefault="00717977" w:rsidP="00717977">
            <w:pPr>
              <w:tabs>
                <w:tab w:val="decimal" w:pos="630"/>
              </w:tabs>
              <w:ind w:left="-108" w:right="-108"/>
              <w:rPr>
                <w:rFonts w:asciiTheme="majorBidi" w:hAnsiTheme="majorBidi" w:cstheme="majorBidi"/>
                <w:sz w:val="22"/>
                <w:szCs w:val="22"/>
              </w:rPr>
            </w:pPr>
          </w:p>
        </w:tc>
        <w:tc>
          <w:tcPr>
            <w:tcW w:w="1620" w:type="dxa"/>
          </w:tcPr>
          <w:p w14:paraId="67797FFD" w14:textId="3B45BC8C" w:rsidR="00717977" w:rsidRPr="00F75D58" w:rsidRDefault="00AA7026" w:rsidP="00717977">
            <w:pPr>
              <w:tabs>
                <w:tab w:val="decimal" w:pos="66"/>
              </w:tabs>
              <w:ind w:right="-108"/>
              <w:jc w:val="center"/>
              <w:rPr>
                <w:rFonts w:asciiTheme="majorBidi" w:hAnsiTheme="majorBidi" w:cstheme="majorBidi"/>
                <w:sz w:val="22"/>
                <w:szCs w:val="22"/>
              </w:rPr>
            </w:pPr>
            <w:r w:rsidRPr="00AA7026">
              <w:rPr>
                <w:rFonts w:asciiTheme="majorBidi" w:hAnsiTheme="majorBidi" w:cstheme="majorBidi"/>
                <w:sz w:val="22"/>
                <w:szCs w:val="22"/>
              </w:rPr>
              <w:t>5</w:t>
            </w:r>
            <w:r w:rsidR="00717977" w:rsidRPr="00F75D58">
              <w:rPr>
                <w:rFonts w:asciiTheme="majorBidi" w:hAnsiTheme="majorBidi" w:cstheme="majorBidi"/>
                <w:sz w:val="22"/>
                <w:szCs w:val="22"/>
                <w:cs/>
              </w:rPr>
              <w:t xml:space="preserve"> เมษายน </w:t>
            </w:r>
            <w:r w:rsidRPr="00AA7026">
              <w:rPr>
                <w:rFonts w:asciiTheme="majorBidi" w:hAnsiTheme="majorBidi" w:cstheme="majorBidi"/>
                <w:sz w:val="22"/>
                <w:szCs w:val="22"/>
              </w:rPr>
              <w:t>2569</w:t>
            </w:r>
          </w:p>
        </w:tc>
        <w:tc>
          <w:tcPr>
            <w:tcW w:w="1440" w:type="dxa"/>
          </w:tcPr>
          <w:p w14:paraId="3B30083E" w14:textId="59B7210F" w:rsidR="00717977" w:rsidRPr="00F75D58" w:rsidRDefault="00AA7026" w:rsidP="00717977">
            <w:pPr>
              <w:tabs>
                <w:tab w:val="decimal" w:pos="254"/>
              </w:tabs>
              <w:ind w:right="50"/>
              <w:jc w:val="center"/>
              <w:rPr>
                <w:rFonts w:asciiTheme="majorBidi" w:hAnsiTheme="majorBidi" w:cstheme="majorBidi"/>
                <w:sz w:val="22"/>
                <w:szCs w:val="22"/>
              </w:rPr>
            </w:pPr>
            <w:r w:rsidRPr="00AA7026">
              <w:rPr>
                <w:rFonts w:asciiTheme="majorBidi" w:hAnsiTheme="majorBidi" w:cstheme="majorBidi"/>
                <w:sz w:val="22"/>
                <w:szCs w:val="22"/>
              </w:rPr>
              <w:t>5</w:t>
            </w:r>
            <w:r w:rsidR="00717977" w:rsidRPr="00F75D58">
              <w:rPr>
                <w:rFonts w:asciiTheme="majorBidi" w:hAnsiTheme="majorBidi" w:cstheme="majorBidi"/>
                <w:sz w:val="22"/>
                <w:szCs w:val="22"/>
              </w:rPr>
              <w:t>.</w:t>
            </w:r>
            <w:r w:rsidRPr="00AA7026">
              <w:rPr>
                <w:rFonts w:asciiTheme="majorBidi" w:hAnsiTheme="majorBidi" w:cstheme="majorBidi"/>
                <w:sz w:val="22"/>
                <w:szCs w:val="22"/>
              </w:rPr>
              <w:t>50</w:t>
            </w:r>
          </w:p>
        </w:tc>
        <w:tc>
          <w:tcPr>
            <w:tcW w:w="180" w:type="dxa"/>
          </w:tcPr>
          <w:p w14:paraId="3CB90B9D" w14:textId="77777777" w:rsidR="00717977" w:rsidRPr="00F75D58" w:rsidRDefault="00717977" w:rsidP="00717977">
            <w:pPr>
              <w:tabs>
                <w:tab w:val="decimal" w:pos="254"/>
                <w:tab w:val="decimal" w:pos="459"/>
              </w:tabs>
              <w:ind w:left="-108" w:right="-108"/>
              <w:rPr>
                <w:rFonts w:asciiTheme="majorBidi" w:hAnsiTheme="majorBidi" w:cstheme="majorBidi"/>
                <w:sz w:val="22"/>
                <w:szCs w:val="22"/>
                <w:cs/>
              </w:rPr>
            </w:pPr>
          </w:p>
        </w:tc>
        <w:tc>
          <w:tcPr>
            <w:tcW w:w="1710" w:type="dxa"/>
            <w:tcBorders>
              <w:left w:val="nil"/>
              <w:right w:val="nil"/>
            </w:tcBorders>
          </w:tcPr>
          <w:p w14:paraId="21FF5EC1" w14:textId="44933A61" w:rsidR="00717977" w:rsidRPr="00F75D58" w:rsidRDefault="0022107E" w:rsidP="00717977">
            <w:pPr>
              <w:tabs>
                <w:tab w:val="decimal" w:pos="1348"/>
              </w:tabs>
              <w:ind w:left="-115" w:right="-115"/>
              <w:rPr>
                <w:rFonts w:asciiTheme="majorBidi" w:hAnsiTheme="majorBidi" w:cstheme="majorBidi"/>
                <w:sz w:val="22"/>
                <w:szCs w:val="22"/>
              </w:rPr>
            </w:pPr>
            <w:r w:rsidRPr="00F75D58">
              <w:rPr>
                <w:rFonts w:asciiTheme="majorBidi" w:hAnsiTheme="majorBidi" w:cstheme="majorBidi"/>
                <w:sz w:val="22"/>
                <w:szCs w:val="22"/>
                <w:cs/>
              </w:rPr>
              <w:t>(</w:t>
            </w:r>
            <w:r w:rsidR="00AA7026" w:rsidRPr="00AA7026">
              <w:rPr>
                <w:rFonts w:asciiTheme="majorBidi" w:hAnsiTheme="majorBidi" w:cstheme="majorBidi"/>
                <w:sz w:val="22"/>
                <w:szCs w:val="22"/>
              </w:rPr>
              <w:t>791</w:t>
            </w:r>
            <w:r w:rsidRPr="00F75D58">
              <w:rPr>
                <w:rFonts w:asciiTheme="majorBidi" w:hAnsiTheme="majorBidi" w:cstheme="majorBidi"/>
                <w:sz w:val="22"/>
                <w:szCs w:val="22"/>
              </w:rPr>
              <w:t>,</w:t>
            </w:r>
            <w:r w:rsidR="00AA7026" w:rsidRPr="00AA7026">
              <w:rPr>
                <w:rFonts w:asciiTheme="majorBidi" w:hAnsiTheme="majorBidi" w:cstheme="majorBidi"/>
                <w:sz w:val="22"/>
                <w:szCs w:val="22"/>
              </w:rPr>
              <w:t>831</w:t>
            </w:r>
            <w:r w:rsidRPr="00F75D58">
              <w:rPr>
                <w:rFonts w:asciiTheme="majorBidi" w:hAnsiTheme="majorBidi" w:cstheme="majorBidi"/>
                <w:sz w:val="22"/>
                <w:szCs w:val="22"/>
                <w:cs/>
              </w:rPr>
              <w:t>)</w:t>
            </w:r>
          </w:p>
        </w:tc>
        <w:tc>
          <w:tcPr>
            <w:tcW w:w="270" w:type="dxa"/>
          </w:tcPr>
          <w:p w14:paraId="5CE2C7FC" w14:textId="77777777" w:rsidR="00717977" w:rsidRPr="00F75D58" w:rsidRDefault="00717977" w:rsidP="00717977">
            <w:pPr>
              <w:tabs>
                <w:tab w:val="decimal" w:pos="228"/>
                <w:tab w:val="decimal" w:pos="630"/>
              </w:tabs>
              <w:ind w:left="-108" w:right="-108"/>
              <w:rPr>
                <w:rFonts w:asciiTheme="majorBidi" w:hAnsiTheme="majorBidi" w:cstheme="majorBidi"/>
                <w:sz w:val="22"/>
                <w:szCs w:val="22"/>
                <w:cs/>
              </w:rPr>
            </w:pPr>
          </w:p>
        </w:tc>
        <w:tc>
          <w:tcPr>
            <w:tcW w:w="1710" w:type="dxa"/>
            <w:tcBorders>
              <w:left w:val="nil"/>
              <w:right w:val="nil"/>
            </w:tcBorders>
          </w:tcPr>
          <w:p w14:paraId="031EFF65" w14:textId="4620E6D3" w:rsidR="00717977" w:rsidRPr="00F75D58" w:rsidRDefault="00CD3740" w:rsidP="00F87C45">
            <w:pPr>
              <w:tabs>
                <w:tab w:val="decimal" w:pos="1350"/>
              </w:tabs>
              <w:ind w:left="-115" w:right="-115"/>
              <w:rPr>
                <w:rFonts w:asciiTheme="majorBidi" w:hAnsiTheme="majorBidi" w:cstheme="majorBidi"/>
                <w:sz w:val="22"/>
                <w:szCs w:val="22"/>
              </w:rPr>
            </w:pPr>
            <w:r w:rsidRPr="00F75D58">
              <w:rPr>
                <w:rFonts w:asciiTheme="majorBidi" w:hAnsiTheme="majorBidi" w:cstheme="majorBidi"/>
                <w:sz w:val="22"/>
                <w:szCs w:val="22"/>
              </w:rPr>
              <w:t>(</w:t>
            </w:r>
            <w:r w:rsidR="00AA7026" w:rsidRPr="00AA7026">
              <w:rPr>
                <w:rFonts w:asciiTheme="majorBidi" w:hAnsiTheme="majorBidi" w:cstheme="majorBidi"/>
                <w:sz w:val="22"/>
                <w:szCs w:val="22"/>
              </w:rPr>
              <w:t>782</w:t>
            </w:r>
            <w:r w:rsidRPr="00F75D58">
              <w:rPr>
                <w:rFonts w:asciiTheme="majorBidi" w:hAnsiTheme="majorBidi" w:cstheme="majorBidi"/>
                <w:sz w:val="22"/>
                <w:szCs w:val="22"/>
              </w:rPr>
              <w:t>,</w:t>
            </w:r>
            <w:r w:rsidR="00AA7026" w:rsidRPr="00AA7026">
              <w:rPr>
                <w:rFonts w:asciiTheme="majorBidi" w:hAnsiTheme="majorBidi" w:cstheme="majorBidi"/>
                <w:sz w:val="22"/>
                <w:szCs w:val="22"/>
              </w:rPr>
              <w:t>566</w:t>
            </w:r>
            <w:r w:rsidR="00CF5612" w:rsidRPr="00F75D58">
              <w:rPr>
                <w:rFonts w:asciiTheme="majorBidi" w:hAnsiTheme="majorBidi" w:cstheme="majorBidi"/>
                <w:sz w:val="22"/>
                <w:szCs w:val="22"/>
              </w:rPr>
              <w:t>)</w:t>
            </w:r>
          </w:p>
        </w:tc>
      </w:tr>
      <w:tr w:rsidR="0022107E" w:rsidRPr="00F75D58" w14:paraId="130543D7" w14:textId="77777777" w:rsidTr="00AD3F56">
        <w:tc>
          <w:tcPr>
            <w:tcW w:w="3402" w:type="dxa"/>
          </w:tcPr>
          <w:p w14:paraId="2B431897" w14:textId="2ACAF1E3" w:rsidR="0022107E" w:rsidRPr="00F75D58" w:rsidRDefault="0022107E" w:rsidP="0022107E">
            <w:pPr>
              <w:ind w:left="162" w:right="-108"/>
              <w:rPr>
                <w:rFonts w:asciiTheme="majorBidi" w:hAnsiTheme="majorBidi" w:cstheme="majorBidi"/>
                <w:sz w:val="22"/>
                <w:szCs w:val="22"/>
              </w:rPr>
            </w:pPr>
            <w:r w:rsidRPr="00F75D58">
              <w:rPr>
                <w:rFonts w:asciiTheme="majorBidi" w:hAnsiTheme="majorBidi" w:cstheme="majorBidi"/>
                <w:sz w:val="22"/>
                <w:szCs w:val="22"/>
              </w:rPr>
              <w:t>SUPER</w:t>
            </w:r>
            <w:r w:rsidR="00AA7026" w:rsidRPr="00AA7026">
              <w:rPr>
                <w:rFonts w:asciiTheme="majorBidi" w:hAnsiTheme="majorBidi" w:cstheme="majorBidi"/>
                <w:sz w:val="22"/>
                <w:szCs w:val="22"/>
              </w:rPr>
              <w:t>266</w:t>
            </w:r>
            <w:r w:rsidRPr="00F75D58">
              <w:rPr>
                <w:rFonts w:asciiTheme="majorBidi" w:hAnsiTheme="majorBidi" w:cstheme="majorBidi"/>
                <w:sz w:val="22"/>
                <w:szCs w:val="22"/>
              </w:rPr>
              <w:t>A</w:t>
            </w:r>
          </w:p>
        </w:tc>
        <w:tc>
          <w:tcPr>
            <w:tcW w:w="180" w:type="dxa"/>
          </w:tcPr>
          <w:p w14:paraId="48131E04" w14:textId="77777777" w:rsidR="0022107E" w:rsidRPr="00F75D58" w:rsidRDefault="0022107E" w:rsidP="0022107E">
            <w:pPr>
              <w:tabs>
                <w:tab w:val="decimal" w:pos="630"/>
              </w:tabs>
              <w:ind w:left="-108" w:right="-108"/>
              <w:rPr>
                <w:rFonts w:asciiTheme="majorBidi" w:hAnsiTheme="majorBidi" w:cstheme="majorBidi"/>
                <w:sz w:val="22"/>
                <w:szCs w:val="22"/>
                <w:cs/>
              </w:rPr>
            </w:pPr>
          </w:p>
        </w:tc>
        <w:tc>
          <w:tcPr>
            <w:tcW w:w="1170" w:type="dxa"/>
          </w:tcPr>
          <w:p w14:paraId="20734C08" w14:textId="09AE0AF2" w:rsidR="0022107E" w:rsidRPr="00F75D58" w:rsidRDefault="0022107E" w:rsidP="0022107E">
            <w:pPr>
              <w:ind w:left="-108" w:right="168"/>
              <w:jc w:val="right"/>
              <w:rPr>
                <w:rFonts w:asciiTheme="majorBidi" w:hAnsiTheme="majorBidi" w:cstheme="majorBidi"/>
                <w:sz w:val="22"/>
                <w:szCs w:val="22"/>
              </w:rPr>
            </w:pPr>
            <w:r w:rsidRPr="00F75D58">
              <w:rPr>
                <w:rFonts w:asciiTheme="majorBidi" w:hAnsiTheme="majorBidi" w:cstheme="majorBidi"/>
                <w:sz w:val="22"/>
                <w:szCs w:val="22"/>
              </w:rPr>
              <w:t xml:space="preserve"> </w:t>
            </w:r>
            <w:r w:rsidR="00AA7026" w:rsidRPr="00AA7026">
              <w:rPr>
                <w:rFonts w:asciiTheme="majorBidi" w:hAnsiTheme="majorBidi" w:cstheme="majorBidi"/>
                <w:sz w:val="22"/>
                <w:szCs w:val="22"/>
              </w:rPr>
              <w:t>784</w:t>
            </w:r>
            <w:r w:rsidRPr="00F75D58">
              <w:rPr>
                <w:rFonts w:asciiTheme="majorBidi" w:hAnsiTheme="majorBidi" w:cstheme="majorBidi"/>
                <w:sz w:val="22"/>
                <w:szCs w:val="22"/>
              </w:rPr>
              <w:t>,</w:t>
            </w:r>
            <w:r w:rsidR="00AA7026" w:rsidRPr="00AA7026">
              <w:rPr>
                <w:rFonts w:asciiTheme="majorBidi" w:hAnsiTheme="majorBidi" w:cstheme="majorBidi"/>
                <w:sz w:val="22"/>
                <w:szCs w:val="22"/>
              </w:rPr>
              <w:t>700</w:t>
            </w:r>
            <w:r w:rsidRPr="00F75D58">
              <w:rPr>
                <w:rFonts w:asciiTheme="majorBidi" w:hAnsiTheme="majorBidi" w:cstheme="majorBidi"/>
                <w:sz w:val="22"/>
                <w:szCs w:val="22"/>
              </w:rPr>
              <w:t xml:space="preserve"> </w:t>
            </w:r>
          </w:p>
        </w:tc>
        <w:tc>
          <w:tcPr>
            <w:tcW w:w="180" w:type="dxa"/>
          </w:tcPr>
          <w:p w14:paraId="02389AD0" w14:textId="77777777" w:rsidR="0022107E" w:rsidRPr="00F75D58" w:rsidRDefault="0022107E" w:rsidP="0022107E">
            <w:pPr>
              <w:tabs>
                <w:tab w:val="decimal" w:pos="630"/>
              </w:tabs>
              <w:ind w:left="-108" w:right="-108"/>
              <w:rPr>
                <w:rFonts w:asciiTheme="majorBidi" w:hAnsiTheme="majorBidi" w:cstheme="majorBidi"/>
                <w:sz w:val="22"/>
                <w:szCs w:val="22"/>
              </w:rPr>
            </w:pPr>
          </w:p>
        </w:tc>
        <w:tc>
          <w:tcPr>
            <w:tcW w:w="1710" w:type="dxa"/>
          </w:tcPr>
          <w:p w14:paraId="5097D11D" w14:textId="4F4C4F58" w:rsidR="0022107E" w:rsidRPr="00F75D58" w:rsidRDefault="00AA7026" w:rsidP="0022107E">
            <w:pPr>
              <w:tabs>
                <w:tab w:val="decimal" w:pos="66"/>
              </w:tabs>
              <w:ind w:right="-108"/>
              <w:jc w:val="center"/>
              <w:rPr>
                <w:rFonts w:asciiTheme="majorBidi" w:hAnsiTheme="majorBidi" w:cstheme="majorBidi"/>
                <w:sz w:val="22"/>
                <w:szCs w:val="22"/>
              </w:rPr>
            </w:pPr>
            <w:r w:rsidRPr="00AA7026">
              <w:rPr>
                <w:rFonts w:asciiTheme="majorBidi" w:hAnsiTheme="majorBidi" w:cstheme="majorBidi"/>
                <w:sz w:val="22"/>
                <w:szCs w:val="22"/>
              </w:rPr>
              <w:t>12</w:t>
            </w:r>
            <w:r w:rsidR="0022107E" w:rsidRPr="00F75D58">
              <w:rPr>
                <w:rFonts w:asciiTheme="majorBidi" w:hAnsiTheme="majorBidi" w:cstheme="majorBidi"/>
                <w:sz w:val="22"/>
                <w:szCs w:val="22"/>
                <w:cs/>
              </w:rPr>
              <w:t xml:space="preserve"> มิถุนายน </w:t>
            </w:r>
            <w:r w:rsidRPr="00AA7026">
              <w:rPr>
                <w:rFonts w:asciiTheme="majorBidi" w:hAnsiTheme="majorBidi" w:cstheme="majorBidi"/>
                <w:sz w:val="22"/>
                <w:szCs w:val="22"/>
              </w:rPr>
              <w:t>2568</w:t>
            </w:r>
          </w:p>
        </w:tc>
        <w:tc>
          <w:tcPr>
            <w:tcW w:w="180" w:type="dxa"/>
          </w:tcPr>
          <w:p w14:paraId="6B3E1E2D" w14:textId="77777777" w:rsidR="0022107E" w:rsidRPr="00F75D58" w:rsidRDefault="0022107E" w:rsidP="0022107E">
            <w:pPr>
              <w:tabs>
                <w:tab w:val="decimal" w:pos="630"/>
              </w:tabs>
              <w:ind w:left="-108" w:right="-108"/>
              <w:rPr>
                <w:rFonts w:asciiTheme="majorBidi" w:hAnsiTheme="majorBidi" w:cstheme="majorBidi"/>
                <w:sz w:val="22"/>
                <w:szCs w:val="22"/>
              </w:rPr>
            </w:pPr>
          </w:p>
        </w:tc>
        <w:tc>
          <w:tcPr>
            <w:tcW w:w="1620" w:type="dxa"/>
          </w:tcPr>
          <w:p w14:paraId="4918909E" w14:textId="55A64059" w:rsidR="0022107E" w:rsidRPr="00F75D58" w:rsidRDefault="00AA7026" w:rsidP="0022107E">
            <w:pPr>
              <w:tabs>
                <w:tab w:val="decimal" w:pos="66"/>
              </w:tabs>
              <w:ind w:right="-108"/>
              <w:jc w:val="center"/>
              <w:rPr>
                <w:rFonts w:asciiTheme="majorBidi" w:hAnsiTheme="majorBidi" w:cstheme="majorBidi"/>
                <w:sz w:val="22"/>
                <w:szCs w:val="22"/>
              </w:rPr>
            </w:pPr>
            <w:r w:rsidRPr="00AA7026">
              <w:rPr>
                <w:rFonts w:asciiTheme="majorBidi" w:hAnsiTheme="majorBidi" w:cstheme="majorBidi"/>
                <w:sz w:val="22"/>
                <w:szCs w:val="22"/>
              </w:rPr>
              <w:t>12</w:t>
            </w:r>
            <w:r w:rsidR="0022107E" w:rsidRPr="00F75D58">
              <w:rPr>
                <w:rFonts w:asciiTheme="majorBidi" w:hAnsiTheme="majorBidi" w:cstheme="majorBidi"/>
                <w:sz w:val="22"/>
                <w:szCs w:val="22"/>
                <w:cs/>
              </w:rPr>
              <w:t xml:space="preserve"> มิถุนายน </w:t>
            </w:r>
            <w:r w:rsidRPr="00AA7026">
              <w:rPr>
                <w:rFonts w:asciiTheme="majorBidi" w:hAnsiTheme="majorBidi" w:cstheme="majorBidi"/>
                <w:sz w:val="22"/>
                <w:szCs w:val="22"/>
              </w:rPr>
              <w:t>2569</w:t>
            </w:r>
          </w:p>
        </w:tc>
        <w:tc>
          <w:tcPr>
            <w:tcW w:w="1440" w:type="dxa"/>
          </w:tcPr>
          <w:p w14:paraId="4E70E95F" w14:textId="66A9AFC8" w:rsidR="0022107E" w:rsidRPr="00F75D58" w:rsidRDefault="00AA7026" w:rsidP="0022107E">
            <w:pPr>
              <w:tabs>
                <w:tab w:val="decimal" w:pos="254"/>
              </w:tabs>
              <w:ind w:right="50"/>
              <w:jc w:val="center"/>
              <w:rPr>
                <w:rFonts w:asciiTheme="majorBidi" w:hAnsiTheme="majorBidi" w:cstheme="majorBidi"/>
                <w:sz w:val="22"/>
                <w:szCs w:val="22"/>
              </w:rPr>
            </w:pPr>
            <w:r w:rsidRPr="00AA7026">
              <w:rPr>
                <w:rFonts w:asciiTheme="majorBidi" w:hAnsiTheme="majorBidi" w:cstheme="majorBidi"/>
                <w:sz w:val="22"/>
                <w:szCs w:val="22"/>
              </w:rPr>
              <w:t>5</w:t>
            </w:r>
            <w:r w:rsidR="0022107E" w:rsidRPr="00F75D58">
              <w:rPr>
                <w:rFonts w:asciiTheme="majorBidi" w:hAnsiTheme="majorBidi" w:cstheme="majorBidi"/>
                <w:sz w:val="22"/>
                <w:szCs w:val="22"/>
              </w:rPr>
              <w:t>.</w:t>
            </w:r>
            <w:r w:rsidRPr="00AA7026">
              <w:rPr>
                <w:rFonts w:asciiTheme="majorBidi" w:hAnsiTheme="majorBidi" w:cstheme="majorBidi"/>
                <w:sz w:val="22"/>
                <w:szCs w:val="22"/>
              </w:rPr>
              <w:t>50</w:t>
            </w:r>
          </w:p>
        </w:tc>
        <w:tc>
          <w:tcPr>
            <w:tcW w:w="180" w:type="dxa"/>
          </w:tcPr>
          <w:p w14:paraId="5CB5B189" w14:textId="77777777" w:rsidR="0022107E" w:rsidRPr="00F75D58" w:rsidRDefault="0022107E" w:rsidP="0022107E">
            <w:pPr>
              <w:tabs>
                <w:tab w:val="decimal" w:pos="254"/>
                <w:tab w:val="decimal" w:pos="459"/>
              </w:tabs>
              <w:ind w:left="-108" w:right="-108"/>
              <w:rPr>
                <w:rFonts w:asciiTheme="majorBidi" w:hAnsiTheme="majorBidi" w:cstheme="majorBidi"/>
                <w:sz w:val="22"/>
                <w:szCs w:val="22"/>
                <w:cs/>
              </w:rPr>
            </w:pPr>
          </w:p>
        </w:tc>
        <w:tc>
          <w:tcPr>
            <w:tcW w:w="1710" w:type="dxa"/>
            <w:tcBorders>
              <w:left w:val="nil"/>
              <w:right w:val="nil"/>
            </w:tcBorders>
          </w:tcPr>
          <w:p w14:paraId="4168AE4F" w14:textId="5945B91D" w:rsidR="0022107E" w:rsidRPr="00F75D58" w:rsidRDefault="0022107E" w:rsidP="0022107E">
            <w:pPr>
              <w:tabs>
                <w:tab w:val="decimal" w:pos="1348"/>
              </w:tabs>
              <w:ind w:left="-115" w:right="-115"/>
              <w:rPr>
                <w:rFonts w:asciiTheme="majorBidi" w:hAnsiTheme="majorBidi" w:cstheme="majorBidi"/>
                <w:sz w:val="22"/>
                <w:szCs w:val="22"/>
                <w:cs/>
              </w:rPr>
            </w:pPr>
            <w:r w:rsidRPr="00F75D58">
              <w:rPr>
                <w:rFonts w:asciiTheme="majorBidi" w:hAnsiTheme="majorBidi" w:cstheme="majorBidi"/>
                <w:sz w:val="22"/>
                <w:szCs w:val="22"/>
              </w:rPr>
              <w:t>(</w:t>
            </w:r>
            <w:r w:rsidR="00AA7026" w:rsidRPr="00AA7026">
              <w:rPr>
                <w:rFonts w:asciiTheme="majorBidi" w:hAnsiTheme="majorBidi" w:cstheme="majorBidi"/>
                <w:sz w:val="22"/>
                <w:szCs w:val="22"/>
              </w:rPr>
              <w:t>781</w:t>
            </w:r>
            <w:r w:rsidRPr="00F75D58">
              <w:rPr>
                <w:rFonts w:asciiTheme="majorBidi" w:hAnsiTheme="majorBidi" w:cstheme="majorBidi"/>
                <w:sz w:val="22"/>
                <w:szCs w:val="22"/>
              </w:rPr>
              <w:t>,</w:t>
            </w:r>
            <w:r w:rsidR="00AA7026" w:rsidRPr="00AA7026">
              <w:rPr>
                <w:rFonts w:asciiTheme="majorBidi" w:hAnsiTheme="majorBidi" w:cstheme="majorBidi"/>
                <w:sz w:val="22"/>
                <w:szCs w:val="22"/>
              </w:rPr>
              <w:t>757</w:t>
            </w:r>
            <w:r w:rsidRPr="00F75D58">
              <w:rPr>
                <w:rFonts w:asciiTheme="majorBidi" w:hAnsiTheme="majorBidi" w:cstheme="majorBidi"/>
                <w:sz w:val="22"/>
                <w:szCs w:val="22"/>
              </w:rPr>
              <w:t>)</w:t>
            </w:r>
          </w:p>
        </w:tc>
        <w:tc>
          <w:tcPr>
            <w:tcW w:w="270" w:type="dxa"/>
          </w:tcPr>
          <w:p w14:paraId="67F3E8DC" w14:textId="77777777" w:rsidR="0022107E" w:rsidRPr="00F75D58" w:rsidRDefault="0022107E" w:rsidP="0022107E">
            <w:pPr>
              <w:tabs>
                <w:tab w:val="decimal" w:pos="228"/>
                <w:tab w:val="decimal" w:pos="630"/>
              </w:tabs>
              <w:ind w:left="-108" w:right="-108"/>
              <w:rPr>
                <w:rFonts w:asciiTheme="majorBidi" w:hAnsiTheme="majorBidi" w:cstheme="majorBidi"/>
                <w:sz w:val="22"/>
                <w:szCs w:val="22"/>
                <w:cs/>
              </w:rPr>
            </w:pPr>
          </w:p>
        </w:tc>
        <w:tc>
          <w:tcPr>
            <w:tcW w:w="1710" w:type="dxa"/>
            <w:tcBorders>
              <w:left w:val="nil"/>
              <w:right w:val="nil"/>
            </w:tcBorders>
          </w:tcPr>
          <w:p w14:paraId="133929CC" w14:textId="15ACC092" w:rsidR="0022107E" w:rsidRPr="00F75D58" w:rsidRDefault="0022107E" w:rsidP="0022107E">
            <w:pPr>
              <w:tabs>
                <w:tab w:val="decimal" w:pos="1350"/>
              </w:tabs>
              <w:ind w:left="-115" w:right="-115"/>
              <w:rPr>
                <w:rFonts w:asciiTheme="majorBidi" w:hAnsiTheme="majorBidi" w:cstheme="majorBidi"/>
                <w:sz w:val="22"/>
                <w:szCs w:val="22"/>
              </w:rPr>
            </w:pPr>
            <w:r w:rsidRPr="00F75D58">
              <w:rPr>
                <w:rFonts w:asciiTheme="majorBidi" w:hAnsiTheme="majorBidi" w:cstheme="majorBidi"/>
                <w:sz w:val="22"/>
                <w:szCs w:val="22"/>
              </w:rPr>
              <w:t>(</w:t>
            </w:r>
            <w:r w:rsidR="00AA7026" w:rsidRPr="00AA7026">
              <w:rPr>
                <w:rFonts w:asciiTheme="majorBidi" w:hAnsiTheme="majorBidi" w:cstheme="majorBidi"/>
                <w:sz w:val="22"/>
                <w:szCs w:val="22"/>
              </w:rPr>
              <w:t>779</w:t>
            </w:r>
            <w:r w:rsidRPr="00F75D58">
              <w:rPr>
                <w:rFonts w:asciiTheme="majorBidi" w:hAnsiTheme="majorBidi" w:cstheme="majorBidi"/>
                <w:sz w:val="22"/>
                <w:szCs w:val="22"/>
              </w:rPr>
              <w:t>,</w:t>
            </w:r>
            <w:r w:rsidR="00AA7026" w:rsidRPr="00AA7026">
              <w:rPr>
                <w:rFonts w:asciiTheme="majorBidi" w:hAnsiTheme="majorBidi" w:cstheme="majorBidi"/>
                <w:sz w:val="22"/>
                <w:szCs w:val="22"/>
              </w:rPr>
              <w:t>411</w:t>
            </w:r>
            <w:r w:rsidRPr="00F75D58">
              <w:rPr>
                <w:rFonts w:asciiTheme="majorBidi" w:hAnsiTheme="majorBidi" w:cstheme="majorBidi"/>
                <w:sz w:val="22"/>
                <w:szCs w:val="22"/>
              </w:rPr>
              <w:t>)</w:t>
            </w:r>
          </w:p>
        </w:tc>
      </w:tr>
      <w:tr w:rsidR="0022107E" w:rsidRPr="00F75D58" w14:paraId="42786F16" w14:textId="77777777" w:rsidTr="00AD3F56">
        <w:tc>
          <w:tcPr>
            <w:tcW w:w="3402" w:type="dxa"/>
          </w:tcPr>
          <w:p w14:paraId="4C084295" w14:textId="4A002F22" w:rsidR="0022107E" w:rsidRPr="00F75D58" w:rsidRDefault="0022107E" w:rsidP="0022107E">
            <w:pPr>
              <w:ind w:left="162" w:right="-108"/>
              <w:rPr>
                <w:rFonts w:asciiTheme="majorBidi" w:hAnsiTheme="majorBidi" w:cstheme="majorBidi"/>
                <w:sz w:val="22"/>
                <w:szCs w:val="22"/>
              </w:rPr>
            </w:pPr>
            <w:r w:rsidRPr="00F75D58">
              <w:rPr>
                <w:rFonts w:asciiTheme="majorBidi" w:hAnsiTheme="majorBidi" w:cstheme="majorBidi"/>
                <w:sz w:val="22"/>
                <w:szCs w:val="22"/>
              </w:rPr>
              <w:t>SUPER</w:t>
            </w:r>
            <w:r w:rsidR="00AA7026" w:rsidRPr="00AA7026">
              <w:rPr>
                <w:rFonts w:asciiTheme="majorBidi" w:hAnsiTheme="majorBidi" w:cstheme="majorBidi"/>
                <w:sz w:val="22"/>
                <w:szCs w:val="22"/>
              </w:rPr>
              <w:t>26</w:t>
            </w:r>
            <w:r w:rsidR="008925CC" w:rsidRPr="00F75D58">
              <w:rPr>
                <w:rFonts w:asciiTheme="majorBidi" w:hAnsiTheme="majorBidi" w:cstheme="majorBidi"/>
                <w:sz w:val="22"/>
                <w:szCs w:val="22"/>
              </w:rPr>
              <w:t>O</w:t>
            </w:r>
            <w:r w:rsidRPr="00F75D58">
              <w:rPr>
                <w:rFonts w:asciiTheme="majorBidi" w:hAnsiTheme="majorBidi" w:cstheme="majorBidi"/>
                <w:sz w:val="22"/>
                <w:szCs w:val="22"/>
              </w:rPr>
              <w:t>A</w:t>
            </w:r>
          </w:p>
        </w:tc>
        <w:tc>
          <w:tcPr>
            <w:tcW w:w="180" w:type="dxa"/>
          </w:tcPr>
          <w:p w14:paraId="73EF1FCC" w14:textId="77777777" w:rsidR="0022107E" w:rsidRPr="00F75D58" w:rsidRDefault="0022107E" w:rsidP="0022107E">
            <w:pPr>
              <w:tabs>
                <w:tab w:val="decimal" w:pos="630"/>
              </w:tabs>
              <w:ind w:left="-108" w:right="-108"/>
              <w:rPr>
                <w:rFonts w:asciiTheme="majorBidi" w:hAnsiTheme="majorBidi" w:cstheme="majorBidi"/>
                <w:sz w:val="22"/>
                <w:szCs w:val="22"/>
                <w:cs/>
              </w:rPr>
            </w:pPr>
          </w:p>
        </w:tc>
        <w:tc>
          <w:tcPr>
            <w:tcW w:w="1170" w:type="dxa"/>
          </w:tcPr>
          <w:p w14:paraId="37A3D4DD" w14:textId="67E593CB" w:rsidR="0022107E" w:rsidRPr="00F75D58" w:rsidRDefault="0022107E" w:rsidP="0022107E">
            <w:pPr>
              <w:ind w:left="-108" w:right="168"/>
              <w:jc w:val="right"/>
              <w:rPr>
                <w:rFonts w:asciiTheme="majorBidi" w:hAnsiTheme="majorBidi" w:cstheme="majorBidi"/>
                <w:sz w:val="22"/>
                <w:szCs w:val="22"/>
              </w:rPr>
            </w:pPr>
            <w:r w:rsidRPr="00F75D58">
              <w:rPr>
                <w:rFonts w:asciiTheme="majorBidi" w:hAnsiTheme="majorBidi" w:cstheme="majorBidi"/>
                <w:sz w:val="22"/>
                <w:szCs w:val="22"/>
              </w:rPr>
              <w:t xml:space="preserve"> </w:t>
            </w:r>
            <w:r w:rsidR="00AA7026" w:rsidRPr="00AA7026">
              <w:rPr>
                <w:rFonts w:asciiTheme="majorBidi" w:hAnsiTheme="majorBidi" w:cstheme="majorBidi"/>
                <w:sz w:val="22"/>
                <w:szCs w:val="22"/>
              </w:rPr>
              <w:t>790</w:t>
            </w:r>
            <w:r w:rsidRPr="00F75D58">
              <w:rPr>
                <w:rFonts w:asciiTheme="majorBidi" w:hAnsiTheme="majorBidi" w:cstheme="majorBidi"/>
                <w:sz w:val="22"/>
                <w:szCs w:val="22"/>
              </w:rPr>
              <w:t>,</w:t>
            </w:r>
            <w:r w:rsidR="00AA7026" w:rsidRPr="00AA7026">
              <w:rPr>
                <w:rFonts w:asciiTheme="majorBidi" w:hAnsiTheme="majorBidi" w:cstheme="majorBidi"/>
                <w:sz w:val="22"/>
                <w:szCs w:val="22"/>
              </w:rPr>
              <w:t>000</w:t>
            </w:r>
            <w:r w:rsidRPr="00F75D58">
              <w:rPr>
                <w:rFonts w:asciiTheme="majorBidi" w:hAnsiTheme="majorBidi" w:cstheme="majorBidi"/>
                <w:sz w:val="22"/>
                <w:szCs w:val="22"/>
              </w:rPr>
              <w:t xml:space="preserve"> </w:t>
            </w:r>
          </w:p>
        </w:tc>
        <w:tc>
          <w:tcPr>
            <w:tcW w:w="180" w:type="dxa"/>
          </w:tcPr>
          <w:p w14:paraId="2329F096" w14:textId="77777777" w:rsidR="0022107E" w:rsidRPr="00F75D58" w:rsidRDefault="0022107E" w:rsidP="0022107E">
            <w:pPr>
              <w:tabs>
                <w:tab w:val="decimal" w:pos="630"/>
              </w:tabs>
              <w:ind w:left="-108" w:right="-108"/>
              <w:rPr>
                <w:rFonts w:asciiTheme="majorBidi" w:hAnsiTheme="majorBidi" w:cstheme="majorBidi"/>
                <w:sz w:val="22"/>
                <w:szCs w:val="22"/>
              </w:rPr>
            </w:pPr>
          </w:p>
        </w:tc>
        <w:tc>
          <w:tcPr>
            <w:tcW w:w="1710" w:type="dxa"/>
          </w:tcPr>
          <w:p w14:paraId="1AFF7D37" w14:textId="61B2F417" w:rsidR="0022107E" w:rsidRPr="00F75D58" w:rsidRDefault="00AA7026" w:rsidP="0022107E">
            <w:pPr>
              <w:tabs>
                <w:tab w:val="decimal" w:pos="66"/>
              </w:tabs>
              <w:ind w:right="-108"/>
              <w:jc w:val="center"/>
              <w:rPr>
                <w:rFonts w:asciiTheme="majorBidi" w:hAnsiTheme="majorBidi" w:cstheme="majorBidi"/>
                <w:sz w:val="22"/>
                <w:szCs w:val="22"/>
              </w:rPr>
            </w:pPr>
            <w:r w:rsidRPr="00AA7026">
              <w:rPr>
                <w:rFonts w:asciiTheme="majorBidi" w:hAnsiTheme="majorBidi" w:cstheme="majorBidi"/>
                <w:sz w:val="22"/>
                <w:szCs w:val="22"/>
              </w:rPr>
              <w:t>27</w:t>
            </w:r>
            <w:r w:rsidR="0022107E" w:rsidRPr="00F75D58">
              <w:rPr>
                <w:rFonts w:asciiTheme="majorBidi" w:hAnsiTheme="majorBidi" w:cstheme="majorBidi"/>
                <w:sz w:val="22"/>
                <w:szCs w:val="22"/>
                <w:cs/>
              </w:rPr>
              <w:t xml:space="preserve"> ตุลาคม </w:t>
            </w:r>
            <w:r w:rsidRPr="00AA7026">
              <w:rPr>
                <w:rFonts w:asciiTheme="majorBidi" w:hAnsiTheme="majorBidi" w:cstheme="majorBidi"/>
                <w:sz w:val="22"/>
                <w:szCs w:val="22"/>
              </w:rPr>
              <w:t>2566</w:t>
            </w:r>
          </w:p>
        </w:tc>
        <w:tc>
          <w:tcPr>
            <w:tcW w:w="180" w:type="dxa"/>
          </w:tcPr>
          <w:p w14:paraId="56736ED6" w14:textId="77777777" w:rsidR="0022107E" w:rsidRPr="00F75D58" w:rsidRDefault="0022107E" w:rsidP="0022107E">
            <w:pPr>
              <w:tabs>
                <w:tab w:val="decimal" w:pos="630"/>
              </w:tabs>
              <w:ind w:left="-108" w:right="-108"/>
              <w:rPr>
                <w:rFonts w:asciiTheme="majorBidi" w:hAnsiTheme="majorBidi" w:cstheme="majorBidi"/>
                <w:sz w:val="22"/>
                <w:szCs w:val="22"/>
              </w:rPr>
            </w:pPr>
          </w:p>
        </w:tc>
        <w:tc>
          <w:tcPr>
            <w:tcW w:w="1620" w:type="dxa"/>
          </w:tcPr>
          <w:p w14:paraId="256FE900" w14:textId="289DD197" w:rsidR="0022107E" w:rsidRPr="00F75D58" w:rsidRDefault="00AA7026" w:rsidP="0022107E">
            <w:pPr>
              <w:tabs>
                <w:tab w:val="decimal" w:pos="66"/>
              </w:tabs>
              <w:ind w:right="-108"/>
              <w:jc w:val="center"/>
              <w:rPr>
                <w:rFonts w:asciiTheme="majorBidi" w:hAnsiTheme="majorBidi" w:cstheme="majorBidi"/>
                <w:sz w:val="22"/>
                <w:szCs w:val="22"/>
              </w:rPr>
            </w:pPr>
            <w:r w:rsidRPr="00AA7026">
              <w:rPr>
                <w:rFonts w:asciiTheme="majorBidi" w:hAnsiTheme="majorBidi" w:cstheme="majorBidi"/>
                <w:sz w:val="22"/>
                <w:szCs w:val="22"/>
              </w:rPr>
              <w:t>27</w:t>
            </w:r>
            <w:r w:rsidR="0022107E" w:rsidRPr="00F75D58">
              <w:rPr>
                <w:rFonts w:asciiTheme="majorBidi" w:hAnsiTheme="majorBidi" w:cstheme="majorBidi"/>
                <w:sz w:val="22"/>
                <w:szCs w:val="22"/>
                <w:cs/>
              </w:rPr>
              <w:t xml:space="preserve"> ตุลาคม </w:t>
            </w:r>
            <w:r w:rsidRPr="00AA7026">
              <w:rPr>
                <w:rFonts w:asciiTheme="majorBidi" w:hAnsiTheme="majorBidi" w:cstheme="majorBidi"/>
                <w:sz w:val="22"/>
                <w:szCs w:val="22"/>
              </w:rPr>
              <w:t>2569</w:t>
            </w:r>
          </w:p>
        </w:tc>
        <w:tc>
          <w:tcPr>
            <w:tcW w:w="1440" w:type="dxa"/>
          </w:tcPr>
          <w:p w14:paraId="514A75FF" w14:textId="4A80E346" w:rsidR="0022107E" w:rsidRPr="00F75D58" w:rsidRDefault="00AA7026" w:rsidP="0022107E">
            <w:pPr>
              <w:tabs>
                <w:tab w:val="decimal" w:pos="254"/>
              </w:tabs>
              <w:ind w:right="50"/>
              <w:jc w:val="center"/>
              <w:rPr>
                <w:rFonts w:asciiTheme="majorBidi" w:hAnsiTheme="majorBidi" w:cstheme="majorBidi"/>
                <w:sz w:val="22"/>
                <w:szCs w:val="22"/>
              </w:rPr>
            </w:pPr>
            <w:r w:rsidRPr="00AA7026">
              <w:rPr>
                <w:rFonts w:asciiTheme="majorBidi" w:hAnsiTheme="majorBidi" w:cstheme="majorBidi"/>
                <w:sz w:val="22"/>
                <w:szCs w:val="22"/>
              </w:rPr>
              <w:t>5</w:t>
            </w:r>
            <w:r w:rsidR="0022107E" w:rsidRPr="00F75D58">
              <w:rPr>
                <w:rFonts w:asciiTheme="majorBidi" w:hAnsiTheme="majorBidi" w:cstheme="majorBidi"/>
                <w:sz w:val="22"/>
                <w:szCs w:val="22"/>
              </w:rPr>
              <w:t>.</w:t>
            </w:r>
            <w:r w:rsidRPr="00AA7026">
              <w:rPr>
                <w:rFonts w:asciiTheme="majorBidi" w:hAnsiTheme="majorBidi" w:cstheme="majorBidi"/>
                <w:sz w:val="22"/>
                <w:szCs w:val="22"/>
              </w:rPr>
              <w:t>60</w:t>
            </w:r>
          </w:p>
        </w:tc>
        <w:tc>
          <w:tcPr>
            <w:tcW w:w="180" w:type="dxa"/>
          </w:tcPr>
          <w:p w14:paraId="309D9F0A" w14:textId="77777777" w:rsidR="0022107E" w:rsidRPr="00F75D58" w:rsidRDefault="0022107E" w:rsidP="0022107E">
            <w:pPr>
              <w:tabs>
                <w:tab w:val="decimal" w:pos="254"/>
                <w:tab w:val="decimal" w:pos="459"/>
              </w:tabs>
              <w:ind w:left="-108" w:right="-108"/>
              <w:rPr>
                <w:rFonts w:asciiTheme="majorBidi" w:hAnsiTheme="majorBidi" w:cstheme="majorBidi"/>
                <w:sz w:val="22"/>
                <w:szCs w:val="22"/>
                <w:cs/>
              </w:rPr>
            </w:pPr>
          </w:p>
        </w:tc>
        <w:tc>
          <w:tcPr>
            <w:tcW w:w="1710" w:type="dxa"/>
            <w:tcBorders>
              <w:left w:val="nil"/>
              <w:right w:val="nil"/>
            </w:tcBorders>
          </w:tcPr>
          <w:p w14:paraId="29EB0F96" w14:textId="0F63001A" w:rsidR="0022107E" w:rsidRPr="00F75D58" w:rsidRDefault="0022107E" w:rsidP="0022107E">
            <w:pPr>
              <w:tabs>
                <w:tab w:val="decimal" w:pos="1348"/>
              </w:tabs>
              <w:ind w:left="-115" w:right="-115"/>
              <w:rPr>
                <w:rFonts w:asciiTheme="majorBidi" w:hAnsiTheme="majorBidi" w:cstheme="majorBidi"/>
                <w:sz w:val="22"/>
                <w:szCs w:val="22"/>
                <w:cs/>
              </w:rPr>
            </w:pPr>
            <w:r w:rsidRPr="00F75D58">
              <w:rPr>
                <w:rFonts w:asciiTheme="majorBidi" w:hAnsiTheme="majorBidi" w:cstheme="majorBidi"/>
                <w:sz w:val="22"/>
                <w:szCs w:val="22"/>
              </w:rPr>
              <w:t>(</w:t>
            </w:r>
            <w:r w:rsidR="00AA7026" w:rsidRPr="00AA7026">
              <w:rPr>
                <w:rFonts w:asciiTheme="majorBidi" w:hAnsiTheme="majorBidi" w:cstheme="majorBidi"/>
                <w:sz w:val="22"/>
                <w:szCs w:val="22"/>
              </w:rPr>
              <w:t>792</w:t>
            </w:r>
            <w:r w:rsidRPr="00F75D58">
              <w:rPr>
                <w:rFonts w:asciiTheme="majorBidi" w:hAnsiTheme="majorBidi" w:cstheme="majorBidi"/>
                <w:sz w:val="22"/>
                <w:szCs w:val="22"/>
              </w:rPr>
              <w:t>,</w:t>
            </w:r>
            <w:r w:rsidR="00AA7026" w:rsidRPr="00AA7026">
              <w:rPr>
                <w:rFonts w:asciiTheme="majorBidi" w:hAnsiTheme="majorBidi" w:cstheme="majorBidi"/>
                <w:sz w:val="22"/>
                <w:szCs w:val="22"/>
              </w:rPr>
              <w:t>855</w:t>
            </w:r>
            <w:r w:rsidRPr="00F75D58">
              <w:rPr>
                <w:rFonts w:asciiTheme="majorBidi" w:hAnsiTheme="majorBidi" w:cstheme="majorBidi"/>
                <w:sz w:val="22"/>
                <w:szCs w:val="22"/>
              </w:rPr>
              <w:t>)</w:t>
            </w:r>
          </w:p>
        </w:tc>
        <w:tc>
          <w:tcPr>
            <w:tcW w:w="270" w:type="dxa"/>
          </w:tcPr>
          <w:p w14:paraId="39C1B5E0" w14:textId="77777777" w:rsidR="0022107E" w:rsidRPr="00F75D58" w:rsidRDefault="0022107E" w:rsidP="0022107E">
            <w:pPr>
              <w:tabs>
                <w:tab w:val="decimal" w:pos="228"/>
                <w:tab w:val="decimal" w:pos="630"/>
              </w:tabs>
              <w:ind w:left="-108" w:right="-108"/>
              <w:rPr>
                <w:rFonts w:asciiTheme="majorBidi" w:hAnsiTheme="majorBidi" w:cstheme="majorBidi"/>
                <w:sz w:val="22"/>
                <w:szCs w:val="22"/>
                <w:cs/>
              </w:rPr>
            </w:pPr>
          </w:p>
        </w:tc>
        <w:tc>
          <w:tcPr>
            <w:tcW w:w="1710" w:type="dxa"/>
            <w:tcBorders>
              <w:left w:val="nil"/>
              <w:right w:val="nil"/>
            </w:tcBorders>
          </w:tcPr>
          <w:p w14:paraId="576B17AF" w14:textId="11E72E65" w:rsidR="0022107E" w:rsidRPr="00F75D58" w:rsidRDefault="0022107E" w:rsidP="0022107E">
            <w:pPr>
              <w:tabs>
                <w:tab w:val="decimal" w:pos="1350"/>
              </w:tabs>
              <w:ind w:left="-115" w:right="-115"/>
              <w:rPr>
                <w:rFonts w:asciiTheme="majorBidi" w:hAnsiTheme="majorBidi" w:cstheme="majorBidi"/>
                <w:sz w:val="22"/>
                <w:szCs w:val="22"/>
              </w:rPr>
            </w:pPr>
            <w:r w:rsidRPr="00F75D58">
              <w:rPr>
                <w:rFonts w:asciiTheme="majorBidi" w:hAnsiTheme="majorBidi" w:cstheme="majorBidi"/>
                <w:sz w:val="22"/>
                <w:szCs w:val="22"/>
              </w:rPr>
              <w:t>(</w:t>
            </w:r>
            <w:r w:rsidR="00AA7026" w:rsidRPr="00AA7026">
              <w:rPr>
                <w:rFonts w:asciiTheme="majorBidi" w:hAnsiTheme="majorBidi" w:cstheme="majorBidi"/>
                <w:sz w:val="22"/>
                <w:szCs w:val="22"/>
              </w:rPr>
              <w:t>791</w:t>
            </w:r>
            <w:r w:rsidRPr="00F75D58">
              <w:rPr>
                <w:rFonts w:asciiTheme="majorBidi" w:hAnsiTheme="majorBidi" w:cstheme="majorBidi"/>
                <w:sz w:val="22"/>
                <w:szCs w:val="22"/>
              </w:rPr>
              <w:t>,</w:t>
            </w:r>
            <w:r w:rsidR="00AA7026" w:rsidRPr="00AA7026">
              <w:rPr>
                <w:rFonts w:asciiTheme="majorBidi" w:hAnsiTheme="majorBidi" w:cstheme="majorBidi"/>
                <w:sz w:val="22"/>
                <w:szCs w:val="22"/>
              </w:rPr>
              <w:t>103</w:t>
            </w:r>
            <w:r w:rsidRPr="00F75D58">
              <w:rPr>
                <w:rFonts w:asciiTheme="majorBidi" w:hAnsiTheme="majorBidi" w:cstheme="majorBidi"/>
                <w:sz w:val="22"/>
                <w:szCs w:val="22"/>
              </w:rPr>
              <w:t>)</w:t>
            </w:r>
          </w:p>
        </w:tc>
      </w:tr>
      <w:tr w:rsidR="004656E6" w:rsidRPr="00F75D58" w14:paraId="64D906A5" w14:textId="77777777" w:rsidTr="00AD3F56">
        <w:tc>
          <w:tcPr>
            <w:tcW w:w="3402" w:type="dxa"/>
          </w:tcPr>
          <w:p w14:paraId="61336455" w14:textId="7CF16AA8" w:rsidR="004656E6" w:rsidRPr="00F75D58" w:rsidRDefault="004656E6" w:rsidP="004656E6">
            <w:pPr>
              <w:ind w:left="162" w:right="-108"/>
              <w:rPr>
                <w:rFonts w:asciiTheme="majorBidi" w:hAnsiTheme="majorBidi" w:cstheme="majorBidi"/>
                <w:sz w:val="22"/>
                <w:szCs w:val="22"/>
              </w:rPr>
            </w:pPr>
            <w:r w:rsidRPr="00F75D58">
              <w:rPr>
                <w:rFonts w:asciiTheme="majorBidi" w:hAnsiTheme="majorBidi" w:cstheme="majorBidi"/>
                <w:sz w:val="22"/>
                <w:szCs w:val="22"/>
              </w:rPr>
              <w:t>SUPER</w:t>
            </w:r>
            <w:r w:rsidR="00AA7026" w:rsidRPr="00AA7026">
              <w:rPr>
                <w:rFonts w:asciiTheme="majorBidi" w:hAnsiTheme="majorBidi" w:cstheme="majorBidi"/>
                <w:sz w:val="22"/>
                <w:szCs w:val="22"/>
              </w:rPr>
              <w:t>272</w:t>
            </w:r>
            <w:r w:rsidRPr="00F75D58">
              <w:rPr>
                <w:rFonts w:asciiTheme="majorBidi" w:hAnsiTheme="majorBidi" w:cstheme="majorBidi"/>
                <w:sz w:val="22"/>
                <w:szCs w:val="22"/>
              </w:rPr>
              <w:t>A</w:t>
            </w:r>
          </w:p>
        </w:tc>
        <w:tc>
          <w:tcPr>
            <w:tcW w:w="180" w:type="dxa"/>
          </w:tcPr>
          <w:p w14:paraId="0B9D05C5" w14:textId="77777777" w:rsidR="004656E6" w:rsidRPr="00F75D58" w:rsidRDefault="004656E6" w:rsidP="004656E6">
            <w:pPr>
              <w:tabs>
                <w:tab w:val="decimal" w:pos="630"/>
              </w:tabs>
              <w:ind w:left="-108" w:right="-108"/>
              <w:rPr>
                <w:rFonts w:asciiTheme="majorBidi" w:hAnsiTheme="majorBidi" w:cstheme="majorBidi"/>
                <w:sz w:val="22"/>
                <w:szCs w:val="22"/>
                <w:cs/>
              </w:rPr>
            </w:pPr>
          </w:p>
        </w:tc>
        <w:tc>
          <w:tcPr>
            <w:tcW w:w="1170" w:type="dxa"/>
          </w:tcPr>
          <w:p w14:paraId="21F317D5" w14:textId="6F8F645A" w:rsidR="004656E6" w:rsidRPr="00F75D58" w:rsidRDefault="004656E6" w:rsidP="004656E6">
            <w:pPr>
              <w:ind w:left="-108" w:right="168"/>
              <w:jc w:val="right"/>
              <w:rPr>
                <w:rFonts w:asciiTheme="majorBidi" w:hAnsiTheme="majorBidi" w:cstheme="majorBidi"/>
                <w:sz w:val="22"/>
                <w:szCs w:val="22"/>
              </w:rPr>
            </w:pPr>
            <w:r w:rsidRPr="00F75D58">
              <w:rPr>
                <w:rFonts w:asciiTheme="majorBidi" w:hAnsiTheme="majorBidi" w:cstheme="majorBidi"/>
                <w:sz w:val="22"/>
                <w:szCs w:val="22"/>
              </w:rPr>
              <w:t xml:space="preserve"> </w:t>
            </w:r>
            <w:r w:rsidR="00AA7026" w:rsidRPr="00AA7026">
              <w:rPr>
                <w:rFonts w:asciiTheme="majorBidi" w:hAnsiTheme="majorBidi" w:cstheme="majorBidi"/>
                <w:sz w:val="22"/>
                <w:szCs w:val="22"/>
              </w:rPr>
              <w:t>650</w:t>
            </w:r>
            <w:r w:rsidRPr="00F75D58">
              <w:rPr>
                <w:rFonts w:asciiTheme="majorBidi" w:hAnsiTheme="majorBidi" w:cstheme="majorBidi"/>
                <w:sz w:val="22"/>
                <w:szCs w:val="22"/>
              </w:rPr>
              <w:t>,</w:t>
            </w:r>
            <w:r w:rsidR="00AA7026" w:rsidRPr="00AA7026">
              <w:rPr>
                <w:rFonts w:asciiTheme="majorBidi" w:hAnsiTheme="majorBidi" w:cstheme="majorBidi"/>
                <w:sz w:val="22"/>
                <w:szCs w:val="22"/>
              </w:rPr>
              <w:t>000</w:t>
            </w:r>
            <w:r w:rsidRPr="00F75D58">
              <w:rPr>
                <w:rFonts w:asciiTheme="majorBidi" w:hAnsiTheme="majorBidi" w:cstheme="majorBidi"/>
                <w:sz w:val="22"/>
                <w:szCs w:val="22"/>
              </w:rPr>
              <w:t xml:space="preserve"> </w:t>
            </w:r>
          </w:p>
        </w:tc>
        <w:tc>
          <w:tcPr>
            <w:tcW w:w="180" w:type="dxa"/>
          </w:tcPr>
          <w:p w14:paraId="05E601E0" w14:textId="77777777" w:rsidR="004656E6" w:rsidRPr="00F75D58" w:rsidRDefault="004656E6" w:rsidP="004656E6">
            <w:pPr>
              <w:tabs>
                <w:tab w:val="decimal" w:pos="630"/>
              </w:tabs>
              <w:ind w:left="-108" w:right="-108"/>
              <w:rPr>
                <w:rFonts w:asciiTheme="majorBidi" w:hAnsiTheme="majorBidi" w:cstheme="majorBidi"/>
                <w:sz w:val="22"/>
                <w:szCs w:val="22"/>
              </w:rPr>
            </w:pPr>
          </w:p>
        </w:tc>
        <w:tc>
          <w:tcPr>
            <w:tcW w:w="1710" w:type="dxa"/>
          </w:tcPr>
          <w:p w14:paraId="63E2AA64" w14:textId="724BD0BB" w:rsidR="004656E6" w:rsidRPr="00F75D58" w:rsidRDefault="00AA7026" w:rsidP="004656E6">
            <w:pPr>
              <w:tabs>
                <w:tab w:val="decimal" w:pos="66"/>
              </w:tabs>
              <w:ind w:right="-108"/>
              <w:jc w:val="center"/>
              <w:rPr>
                <w:rFonts w:asciiTheme="majorBidi" w:hAnsiTheme="majorBidi" w:cstheme="majorBidi"/>
                <w:sz w:val="22"/>
                <w:szCs w:val="22"/>
              </w:rPr>
            </w:pPr>
            <w:r w:rsidRPr="00AA7026">
              <w:rPr>
                <w:rFonts w:asciiTheme="majorBidi" w:hAnsiTheme="majorBidi" w:cstheme="majorBidi"/>
                <w:sz w:val="22"/>
                <w:szCs w:val="22"/>
              </w:rPr>
              <w:t>6</w:t>
            </w:r>
            <w:r w:rsidR="004656E6" w:rsidRPr="00F75D58">
              <w:rPr>
                <w:rFonts w:asciiTheme="majorBidi" w:hAnsiTheme="majorBidi" w:cstheme="majorBidi"/>
                <w:sz w:val="22"/>
                <w:szCs w:val="22"/>
                <w:cs/>
              </w:rPr>
              <w:t xml:space="preserve"> กุมภาพันธ์ </w:t>
            </w:r>
            <w:r w:rsidRPr="00AA7026">
              <w:rPr>
                <w:rFonts w:asciiTheme="majorBidi" w:hAnsiTheme="majorBidi" w:cstheme="majorBidi"/>
                <w:sz w:val="22"/>
                <w:szCs w:val="22"/>
              </w:rPr>
              <w:t>2568</w:t>
            </w:r>
          </w:p>
        </w:tc>
        <w:tc>
          <w:tcPr>
            <w:tcW w:w="180" w:type="dxa"/>
          </w:tcPr>
          <w:p w14:paraId="09AFAB21" w14:textId="77777777" w:rsidR="004656E6" w:rsidRPr="00F75D58" w:rsidRDefault="004656E6" w:rsidP="004656E6">
            <w:pPr>
              <w:tabs>
                <w:tab w:val="decimal" w:pos="630"/>
              </w:tabs>
              <w:ind w:left="-108" w:right="-108"/>
              <w:rPr>
                <w:rFonts w:asciiTheme="majorBidi" w:hAnsiTheme="majorBidi" w:cstheme="majorBidi"/>
                <w:sz w:val="22"/>
                <w:szCs w:val="22"/>
              </w:rPr>
            </w:pPr>
          </w:p>
        </w:tc>
        <w:tc>
          <w:tcPr>
            <w:tcW w:w="1620" w:type="dxa"/>
          </w:tcPr>
          <w:p w14:paraId="3344BA93" w14:textId="0C902CA2" w:rsidR="004656E6" w:rsidRPr="00F75D58" w:rsidRDefault="00AA7026" w:rsidP="004656E6">
            <w:pPr>
              <w:tabs>
                <w:tab w:val="decimal" w:pos="66"/>
              </w:tabs>
              <w:ind w:right="-108"/>
              <w:jc w:val="center"/>
              <w:rPr>
                <w:rFonts w:asciiTheme="majorBidi" w:hAnsiTheme="majorBidi" w:cstheme="majorBidi"/>
                <w:sz w:val="22"/>
                <w:szCs w:val="22"/>
              </w:rPr>
            </w:pPr>
            <w:r w:rsidRPr="00AA7026">
              <w:rPr>
                <w:rFonts w:asciiTheme="majorBidi" w:hAnsiTheme="majorBidi" w:cstheme="majorBidi"/>
                <w:sz w:val="22"/>
                <w:szCs w:val="22"/>
              </w:rPr>
              <w:t>6</w:t>
            </w:r>
            <w:r w:rsidR="004656E6" w:rsidRPr="00F75D58">
              <w:rPr>
                <w:rFonts w:asciiTheme="majorBidi" w:hAnsiTheme="majorBidi" w:cstheme="majorBidi"/>
                <w:sz w:val="22"/>
                <w:szCs w:val="22"/>
                <w:cs/>
              </w:rPr>
              <w:t xml:space="preserve"> กุมภาพันธ์ </w:t>
            </w:r>
            <w:r w:rsidRPr="00AA7026">
              <w:rPr>
                <w:rFonts w:asciiTheme="majorBidi" w:hAnsiTheme="majorBidi" w:cstheme="majorBidi"/>
                <w:sz w:val="22"/>
                <w:szCs w:val="22"/>
              </w:rPr>
              <w:t>2570</w:t>
            </w:r>
          </w:p>
        </w:tc>
        <w:tc>
          <w:tcPr>
            <w:tcW w:w="1440" w:type="dxa"/>
          </w:tcPr>
          <w:p w14:paraId="6EB66BF9" w14:textId="60A4CFC7" w:rsidR="004656E6" w:rsidRPr="00F75D58" w:rsidRDefault="00AA7026" w:rsidP="004656E6">
            <w:pPr>
              <w:tabs>
                <w:tab w:val="decimal" w:pos="254"/>
              </w:tabs>
              <w:ind w:right="50"/>
              <w:jc w:val="center"/>
              <w:rPr>
                <w:rFonts w:asciiTheme="majorBidi" w:hAnsiTheme="majorBidi" w:cstheme="majorBidi"/>
                <w:sz w:val="22"/>
                <w:szCs w:val="22"/>
              </w:rPr>
            </w:pPr>
            <w:r w:rsidRPr="00AA7026">
              <w:rPr>
                <w:rFonts w:asciiTheme="majorBidi" w:hAnsiTheme="majorBidi" w:cstheme="majorBidi"/>
                <w:sz w:val="22"/>
                <w:szCs w:val="22"/>
              </w:rPr>
              <w:t>6</w:t>
            </w:r>
            <w:r w:rsidR="004656E6" w:rsidRPr="00F75D58">
              <w:rPr>
                <w:rFonts w:asciiTheme="majorBidi" w:hAnsiTheme="majorBidi" w:cstheme="majorBidi"/>
                <w:sz w:val="22"/>
                <w:szCs w:val="22"/>
              </w:rPr>
              <w:t>.</w:t>
            </w:r>
            <w:r w:rsidRPr="00AA7026">
              <w:rPr>
                <w:rFonts w:asciiTheme="majorBidi" w:hAnsiTheme="majorBidi" w:cstheme="majorBidi"/>
                <w:sz w:val="22"/>
                <w:szCs w:val="22"/>
              </w:rPr>
              <w:t>00</w:t>
            </w:r>
          </w:p>
        </w:tc>
        <w:tc>
          <w:tcPr>
            <w:tcW w:w="180" w:type="dxa"/>
          </w:tcPr>
          <w:p w14:paraId="67590FBD" w14:textId="77777777" w:rsidR="004656E6" w:rsidRPr="00F75D58" w:rsidRDefault="004656E6" w:rsidP="004656E6">
            <w:pPr>
              <w:tabs>
                <w:tab w:val="decimal" w:pos="254"/>
                <w:tab w:val="decimal" w:pos="459"/>
              </w:tabs>
              <w:ind w:left="-108" w:right="-108"/>
              <w:rPr>
                <w:rFonts w:asciiTheme="majorBidi" w:hAnsiTheme="majorBidi" w:cstheme="majorBidi"/>
                <w:sz w:val="22"/>
                <w:szCs w:val="22"/>
                <w:cs/>
              </w:rPr>
            </w:pPr>
          </w:p>
        </w:tc>
        <w:tc>
          <w:tcPr>
            <w:tcW w:w="1710" w:type="dxa"/>
            <w:tcBorders>
              <w:left w:val="nil"/>
              <w:right w:val="nil"/>
            </w:tcBorders>
          </w:tcPr>
          <w:p w14:paraId="6440B1AF" w14:textId="74BD1C6D" w:rsidR="004656E6" w:rsidRPr="00F75D58" w:rsidRDefault="004656E6" w:rsidP="004656E6">
            <w:pPr>
              <w:tabs>
                <w:tab w:val="decimal" w:pos="1348"/>
              </w:tabs>
              <w:ind w:left="-115" w:right="-115"/>
              <w:rPr>
                <w:rFonts w:asciiTheme="majorBidi" w:hAnsiTheme="majorBidi" w:cstheme="majorBidi"/>
                <w:sz w:val="22"/>
                <w:szCs w:val="22"/>
              </w:rPr>
            </w:pPr>
            <w:r w:rsidRPr="00F75D58">
              <w:rPr>
                <w:rFonts w:asciiTheme="majorBidi" w:hAnsiTheme="majorBidi" w:cstheme="majorBidi"/>
                <w:sz w:val="22"/>
                <w:szCs w:val="22"/>
              </w:rPr>
              <w:t xml:space="preserve"> (</w:t>
            </w:r>
            <w:r w:rsidR="00AA7026" w:rsidRPr="00AA7026">
              <w:rPr>
                <w:rFonts w:asciiTheme="majorBidi" w:hAnsiTheme="majorBidi" w:cstheme="majorBidi"/>
                <w:sz w:val="22"/>
                <w:szCs w:val="22"/>
              </w:rPr>
              <w:t>648</w:t>
            </w:r>
            <w:r w:rsidRPr="00F75D58">
              <w:rPr>
                <w:rFonts w:asciiTheme="majorBidi" w:hAnsiTheme="majorBidi" w:cstheme="majorBidi"/>
                <w:sz w:val="22"/>
                <w:szCs w:val="22"/>
              </w:rPr>
              <w:t>,</w:t>
            </w:r>
            <w:r w:rsidR="00AA7026" w:rsidRPr="00AA7026">
              <w:rPr>
                <w:rFonts w:asciiTheme="majorBidi" w:hAnsiTheme="majorBidi" w:cstheme="majorBidi"/>
                <w:sz w:val="22"/>
                <w:szCs w:val="22"/>
              </w:rPr>
              <w:t>132</w:t>
            </w:r>
            <w:r w:rsidRPr="00F75D58">
              <w:rPr>
                <w:rFonts w:asciiTheme="majorBidi" w:hAnsiTheme="majorBidi" w:cstheme="majorBidi"/>
                <w:sz w:val="22"/>
                <w:szCs w:val="22"/>
              </w:rPr>
              <w:t>)</w:t>
            </w:r>
          </w:p>
        </w:tc>
        <w:tc>
          <w:tcPr>
            <w:tcW w:w="270" w:type="dxa"/>
          </w:tcPr>
          <w:p w14:paraId="20ED80EF" w14:textId="77777777" w:rsidR="004656E6" w:rsidRPr="00F75D58" w:rsidRDefault="004656E6" w:rsidP="004656E6">
            <w:pPr>
              <w:tabs>
                <w:tab w:val="decimal" w:pos="228"/>
                <w:tab w:val="decimal" w:pos="630"/>
              </w:tabs>
              <w:ind w:left="-108" w:right="-108"/>
              <w:rPr>
                <w:rFonts w:asciiTheme="majorBidi" w:hAnsiTheme="majorBidi" w:cstheme="majorBidi"/>
                <w:sz w:val="22"/>
                <w:szCs w:val="22"/>
                <w:cs/>
              </w:rPr>
            </w:pPr>
          </w:p>
        </w:tc>
        <w:tc>
          <w:tcPr>
            <w:tcW w:w="1710" w:type="dxa"/>
            <w:tcBorders>
              <w:left w:val="nil"/>
              <w:right w:val="nil"/>
            </w:tcBorders>
          </w:tcPr>
          <w:p w14:paraId="52781C0D" w14:textId="1F257A08" w:rsidR="004656E6" w:rsidRPr="00F75D58" w:rsidRDefault="004656E6" w:rsidP="008925CC">
            <w:pPr>
              <w:tabs>
                <w:tab w:val="decimal" w:pos="77"/>
              </w:tabs>
              <w:ind w:right="-88"/>
              <w:jc w:val="center"/>
              <w:rPr>
                <w:rFonts w:asciiTheme="majorBidi" w:hAnsiTheme="majorBidi"/>
                <w:sz w:val="22"/>
                <w:szCs w:val="22"/>
              </w:rPr>
            </w:pPr>
            <w:r w:rsidRPr="00F75D58">
              <w:rPr>
                <w:rFonts w:asciiTheme="majorBidi" w:hAnsiTheme="majorBidi"/>
                <w:sz w:val="22"/>
                <w:szCs w:val="22"/>
                <w:cs/>
              </w:rPr>
              <w:t>-</w:t>
            </w:r>
          </w:p>
        </w:tc>
      </w:tr>
      <w:tr w:rsidR="004656E6" w:rsidRPr="00F75D58" w14:paraId="536E97BB" w14:textId="77777777" w:rsidTr="00AD3F56">
        <w:tc>
          <w:tcPr>
            <w:tcW w:w="3402" w:type="dxa"/>
          </w:tcPr>
          <w:p w14:paraId="10015084" w14:textId="197A81D9" w:rsidR="004656E6" w:rsidRPr="00F75D58" w:rsidRDefault="008925CC" w:rsidP="004656E6">
            <w:pPr>
              <w:ind w:left="162" w:right="-108"/>
              <w:rPr>
                <w:rFonts w:asciiTheme="majorBidi" w:hAnsiTheme="majorBidi" w:cstheme="majorBidi"/>
                <w:sz w:val="22"/>
                <w:szCs w:val="22"/>
              </w:rPr>
            </w:pPr>
            <w:r w:rsidRPr="00F75D58">
              <w:rPr>
                <w:rFonts w:asciiTheme="majorBidi" w:hAnsiTheme="majorBidi" w:cstheme="majorBidi"/>
                <w:sz w:val="22"/>
                <w:szCs w:val="22"/>
              </w:rPr>
              <w:t>SUPER</w:t>
            </w:r>
            <w:r w:rsidR="00AA7026" w:rsidRPr="00AA7026">
              <w:rPr>
                <w:rFonts w:asciiTheme="majorBidi" w:hAnsiTheme="majorBidi" w:cstheme="majorBidi"/>
                <w:sz w:val="22"/>
                <w:szCs w:val="22"/>
              </w:rPr>
              <w:t>273</w:t>
            </w:r>
            <w:r w:rsidRPr="00F75D58">
              <w:rPr>
                <w:rFonts w:asciiTheme="majorBidi" w:hAnsiTheme="majorBidi" w:cstheme="majorBidi"/>
                <w:sz w:val="22"/>
                <w:szCs w:val="22"/>
              </w:rPr>
              <w:t>A</w:t>
            </w:r>
          </w:p>
        </w:tc>
        <w:tc>
          <w:tcPr>
            <w:tcW w:w="180" w:type="dxa"/>
          </w:tcPr>
          <w:p w14:paraId="1D7A9CF7" w14:textId="77777777" w:rsidR="004656E6" w:rsidRPr="00F75D58" w:rsidRDefault="004656E6" w:rsidP="004656E6">
            <w:pPr>
              <w:tabs>
                <w:tab w:val="decimal" w:pos="630"/>
              </w:tabs>
              <w:ind w:left="-108" w:right="-108"/>
              <w:rPr>
                <w:rFonts w:asciiTheme="majorBidi" w:hAnsiTheme="majorBidi" w:cstheme="majorBidi"/>
                <w:sz w:val="22"/>
                <w:szCs w:val="22"/>
                <w:cs/>
              </w:rPr>
            </w:pPr>
          </w:p>
        </w:tc>
        <w:tc>
          <w:tcPr>
            <w:tcW w:w="1170" w:type="dxa"/>
          </w:tcPr>
          <w:p w14:paraId="03E46E60" w14:textId="2236AD43" w:rsidR="004656E6" w:rsidRPr="00F75D58" w:rsidRDefault="00AA7026" w:rsidP="004656E6">
            <w:pPr>
              <w:ind w:left="-108" w:right="168"/>
              <w:jc w:val="right"/>
              <w:rPr>
                <w:rFonts w:asciiTheme="majorBidi" w:hAnsiTheme="majorBidi" w:cstheme="majorBidi"/>
                <w:sz w:val="22"/>
                <w:szCs w:val="22"/>
              </w:rPr>
            </w:pPr>
            <w:r w:rsidRPr="00AA7026">
              <w:rPr>
                <w:rFonts w:asciiTheme="majorBidi" w:hAnsiTheme="majorBidi" w:cstheme="majorBidi"/>
                <w:sz w:val="22"/>
                <w:szCs w:val="22"/>
              </w:rPr>
              <w:t>942</w:t>
            </w:r>
            <w:r w:rsidR="008925CC" w:rsidRPr="00F75D58">
              <w:rPr>
                <w:rFonts w:asciiTheme="majorBidi" w:hAnsiTheme="majorBidi" w:cstheme="majorBidi"/>
                <w:sz w:val="22"/>
                <w:szCs w:val="22"/>
              </w:rPr>
              <w:t>,</w:t>
            </w:r>
            <w:r w:rsidRPr="00AA7026">
              <w:rPr>
                <w:rFonts w:asciiTheme="majorBidi" w:hAnsiTheme="majorBidi" w:cstheme="majorBidi"/>
                <w:sz w:val="22"/>
                <w:szCs w:val="22"/>
              </w:rPr>
              <w:t>500</w:t>
            </w:r>
            <w:r w:rsidR="004656E6" w:rsidRPr="00F75D58">
              <w:rPr>
                <w:rFonts w:asciiTheme="majorBidi" w:hAnsiTheme="majorBidi" w:cstheme="majorBidi"/>
                <w:sz w:val="22"/>
                <w:szCs w:val="22"/>
              </w:rPr>
              <w:t xml:space="preserve"> </w:t>
            </w:r>
          </w:p>
        </w:tc>
        <w:tc>
          <w:tcPr>
            <w:tcW w:w="180" w:type="dxa"/>
          </w:tcPr>
          <w:p w14:paraId="6D6B06A7" w14:textId="77777777" w:rsidR="004656E6" w:rsidRPr="00F75D58" w:rsidRDefault="004656E6" w:rsidP="004656E6">
            <w:pPr>
              <w:tabs>
                <w:tab w:val="decimal" w:pos="630"/>
              </w:tabs>
              <w:ind w:left="-108" w:right="-108"/>
              <w:rPr>
                <w:rFonts w:asciiTheme="majorBidi" w:hAnsiTheme="majorBidi" w:cstheme="majorBidi"/>
                <w:sz w:val="22"/>
                <w:szCs w:val="22"/>
              </w:rPr>
            </w:pPr>
          </w:p>
        </w:tc>
        <w:tc>
          <w:tcPr>
            <w:tcW w:w="1710" w:type="dxa"/>
          </w:tcPr>
          <w:p w14:paraId="3DEB3432" w14:textId="238D7A49" w:rsidR="004656E6" w:rsidRPr="00F75D58" w:rsidRDefault="00AA7026" w:rsidP="004656E6">
            <w:pPr>
              <w:tabs>
                <w:tab w:val="decimal" w:pos="66"/>
              </w:tabs>
              <w:ind w:right="-108"/>
              <w:jc w:val="center"/>
              <w:rPr>
                <w:rFonts w:asciiTheme="majorBidi" w:hAnsiTheme="majorBidi" w:cstheme="majorBidi"/>
                <w:sz w:val="22"/>
                <w:szCs w:val="22"/>
              </w:rPr>
            </w:pPr>
            <w:r w:rsidRPr="00AA7026">
              <w:rPr>
                <w:rFonts w:asciiTheme="majorBidi" w:hAnsiTheme="majorBidi" w:cstheme="majorBidi"/>
                <w:sz w:val="22"/>
                <w:szCs w:val="22"/>
              </w:rPr>
              <w:t>31</w:t>
            </w:r>
            <w:r w:rsidR="008925CC" w:rsidRPr="00F75D58">
              <w:rPr>
                <w:rFonts w:asciiTheme="majorBidi" w:hAnsiTheme="majorBidi" w:cstheme="majorBidi"/>
                <w:sz w:val="22"/>
                <w:szCs w:val="22"/>
              </w:rPr>
              <w:t xml:space="preserve"> </w:t>
            </w:r>
            <w:r w:rsidR="008925CC" w:rsidRPr="00F75D58">
              <w:rPr>
                <w:rFonts w:asciiTheme="majorBidi" w:hAnsiTheme="majorBidi" w:cstheme="majorBidi"/>
                <w:sz w:val="22"/>
                <w:szCs w:val="22"/>
                <w:cs/>
              </w:rPr>
              <w:t xml:space="preserve">มีนาคม </w:t>
            </w:r>
            <w:r w:rsidRPr="00AA7026">
              <w:rPr>
                <w:rFonts w:asciiTheme="majorBidi" w:hAnsiTheme="majorBidi" w:cstheme="majorBidi"/>
                <w:sz w:val="22"/>
                <w:szCs w:val="22"/>
              </w:rPr>
              <w:t>2569</w:t>
            </w:r>
          </w:p>
        </w:tc>
        <w:tc>
          <w:tcPr>
            <w:tcW w:w="180" w:type="dxa"/>
          </w:tcPr>
          <w:p w14:paraId="033E4200" w14:textId="77777777" w:rsidR="004656E6" w:rsidRPr="00F75D58" w:rsidRDefault="004656E6" w:rsidP="004656E6">
            <w:pPr>
              <w:tabs>
                <w:tab w:val="decimal" w:pos="630"/>
              </w:tabs>
              <w:ind w:left="-108" w:right="-108"/>
              <w:rPr>
                <w:rFonts w:asciiTheme="majorBidi" w:hAnsiTheme="majorBidi" w:cstheme="majorBidi"/>
                <w:sz w:val="22"/>
                <w:szCs w:val="22"/>
              </w:rPr>
            </w:pPr>
          </w:p>
        </w:tc>
        <w:tc>
          <w:tcPr>
            <w:tcW w:w="1620" w:type="dxa"/>
          </w:tcPr>
          <w:p w14:paraId="0676B9B1" w14:textId="66DFB437" w:rsidR="004656E6" w:rsidRPr="00F75D58" w:rsidRDefault="00AA7026" w:rsidP="004656E6">
            <w:pPr>
              <w:tabs>
                <w:tab w:val="decimal" w:pos="66"/>
              </w:tabs>
              <w:ind w:right="-108"/>
              <w:jc w:val="center"/>
              <w:rPr>
                <w:rFonts w:asciiTheme="majorBidi" w:hAnsiTheme="majorBidi" w:cstheme="majorBidi"/>
                <w:sz w:val="22"/>
                <w:szCs w:val="22"/>
              </w:rPr>
            </w:pPr>
            <w:r w:rsidRPr="00AA7026">
              <w:rPr>
                <w:rFonts w:asciiTheme="majorBidi" w:hAnsiTheme="majorBidi" w:cstheme="majorBidi"/>
                <w:sz w:val="22"/>
                <w:szCs w:val="22"/>
              </w:rPr>
              <w:t>31</w:t>
            </w:r>
            <w:r w:rsidR="008925CC" w:rsidRPr="00F75D58">
              <w:rPr>
                <w:rFonts w:asciiTheme="majorBidi" w:hAnsiTheme="majorBidi" w:cstheme="majorBidi"/>
                <w:sz w:val="22"/>
                <w:szCs w:val="22"/>
              </w:rPr>
              <w:t xml:space="preserve"> </w:t>
            </w:r>
            <w:r w:rsidR="008925CC" w:rsidRPr="00F75D58">
              <w:rPr>
                <w:rFonts w:asciiTheme="majorBidi" w:hAnsiTheme="majorBidi" w:cstheme="majorBidi"/>
                <w:sz w:val="22"/>
                <w:szCs w:val="22"/>
                <w:cs/>
              </w:rPr>
              <w:t xml:space="preserve">มีนาคม </w:t>
            </w:r>
            <w:r w:rsidRPr="00AA7026">
              <w:rPr>
                <w:rFonts w:asciiTheme="majorBidi" w:hAnsiTheme="majorBidi" w:cstheme="majorBidi"/>
                <w:sz w:val="22"/>
                <w:szCs w:val="22"/>
              </w:rPr>
              <w:t>2570</w:t>
            </w:r>
          </w:p>
        </w:tc>
        <w:tc>
          <w:tcPr>
            <w:tcW w:w="1440" w:type="dxa"/>
          </w:tcPr>
          <w:p w14:paraId="13BE7DEB" w14:textId="5BF9E7D4" w:rsidR="004656E6" w:rsidRPr="00F75D58" w:rsidRDefault="00AA7026" w:rsidP="004656E6">
            <w:pPr>
              <w:tabs>
                <w:tab w:val="decimal" w:pos="254"/>
              </w:tabs>
              <w:ind w:right="50"/>
              <w:jc w:val="center"/>
              <w:rPr>
                <w:rFonts w:asciiTheme="majorBidi" w:hAnsiTheme="majorBidi" w:cstheme="majorBidi"/>
                <w:sz w:val="22"/>
                <w:szCs w:val="22"/>
              </w:rPr>
            </w:pPr>
            <w:r w:rsidRPr="00AA7026">
              <w:rPr>
                <w:rFonts w:asciiTheme="majorBidi" w:hAnsiTheme="majorBidi" w:cstheme="majorBidi"/>
                <w:sz w:val="22"/>
                <w:szCs w:val="22"/>
              </w:rPr>
              <w:t>5</w:t>
            </w:r>
            <w:r w:rsidR="008925CC" w:rsidRPr="00F75D58">
              <w:rPr>
                <w:rFonts w:asciiTheme="majorBidi" w:hAnsiTheme="majorBidi" w:cstheme="majorBidi"/>
                <w:sz w:val="22"/>
                <w:szCs w:val="22"/>
              </w:rPr>
              <w:t>.</w:t>
            </w:r>
            <w:r w:rsidRPr="00AA7026">
              <w:rPr>
                <w:rFonts w:asciiTheme="majorBidi" w:hAnsiTheme="majorBidi" w:cstheme="majorBidi"/>
                <w:sz w:val="22"/>
                <w:szCs w:val="22"/>
              </w:rPr>
              <w:t>40</w:t>
            </w:r>
          </w:p>
        </w:tc>
        <w:tc>
          <w:tcPr>
            <w:tcW w:w="180" w:type="dxa"/>
          </w:tcPr>
          <w:p w14:paraId="0DF156D7" w14:textId="77777777" w:rsidR="004656E6" w:rsidRPr="00F75D58" w:rsidRDefault="004656E6" w:rsidP="004656E6">
            <w:pPr>
              <w:tabs>
                <w:tab w:val="decimal" w:pos="254"/>
                <w:tab w:val="decimal" w:pos="459"/>
              </w:tabs>
              <w:ind w:left="-108" w:right="-108"/>
              <w:rPr>
                <w:rFonts w:asciiTheme="majorBidi" w:hAnsiTheme="majorBidi" w:cstheme="majorBidi"/>
                <w:sz w:val="22"/>
                <w:szCs w:val="22"/>
                <w:cs/>
              </w:rPr>
            </w:pPr>
          </w:p>
        </w:tc>
        <w:tc>
          <w:tcPr>
            <w:tcW w:w="1710" w:type="dxa"/>
            <w:tcBorders>
              <w:left w:val="nil"/>
              <w:bottom w:val="single" w:sz="4" w:space="0" w:color="auto"/>
              <w:right w:val="nil"/>
            </w:tcBorders>
          </w:tcPr>
          <w:p w14:paraId="7E9D1C5A" w14:textId="5833840D" w:rsidR="004656E6" w:rsidRPr="00F75D58" w:rsidRDefault="004656E6" w:rsidP="004656E6">
            <w:pPr>
              <w:tabs>
                <w:tab w:val="decimal" w:pos="1348"/>
              </w:tabs>
              <w:ind w:left="-115" w:right="-115"/>
              <w:rPr>
                <w:rFonts w:asciiTheme="majorBidi" w:hAnsiTheme="majorBidi" w:cstheme="majorBidi"/>
                <w:sz w:val="22"/>
                <w:szCs w:val="22"/>
              </w:rPr>
            </w:pPr>
            <w:r w:rsidRPr="00F75D58">
              <w:rPr>
                <w:rFonts w:asciiTheme="majorBidi" w:hAnsiTheme="majorBidi" w:cstheme="majorBidi"/>
                <w:sz w:val="22"/>
                <w:szCs w:val="22"/>
                <w:cs/>
              </w:rPr>
              <w:t>(</w:t>
            </w:r>
            <w:r w:rsidR="00AA7026" w:rsidRPr="00AA7026">
              <w:rPr>
                <w:rFonts w:asciiTheme="majorBidi" w:hAnsiTheme="majorBidi" w:cstheme="majorBidi"/>
                <w:sz w:val="22"/>
                <w:szCs w:val="22"/>
              </w:rPr>
              <w:t>919</w:t>
            </w:r>
            <w:r w:rsidRPr="00F75D58">
              <w:rPr>
                <w:rFonts w:asciiTheme="majorBidi" w:hAnsiTheme="majorBidi" w:cstheme="majorBidi"/>
                <w:sz w:val="22"/>
                <w:szCs w:val="22"/>
              </w:rPr>
              <w:t>,</w:t>
            </w:r>
            <w:r w:rsidR="00AA7026" w:rsidRPr="00AA7026">
              <w:rPr>
                <w:rFonts w:asciiTheme="majorBidi" w:hAnsiTheme="majorBidi" w:cstheme="majorBidi"/>
                <w:sz w:val="22"/>
                <w:szCs w:val="22"/>
              </w:rPr>
              <w:t>634</w:t>
            </w:r>
            <w:r w:rsidRPr="00F75D58">
              <w:rPr>
                <w:rFonts w:asciiTheme="majorBidi" w:hAnsiTheme="majorBidi" w:cstheme="majorBidi"/>
                <w:sz w:val="22"/>
                <w:szCs w:val="22"/>
                <w:cs/>
              </w:rPr>
              <w:t>)</w:t>
            </w:r>
          </w:p>
        </w:tc>
        <w:tc>
          <w:tcPr>
            <w:tcW w:w="270" w:type="dxa"/>
          </w:tcPr>
          <w:p w14:paraId="6C55B1A0" w14:textId="77777777" w:rsidR="004656E6" w:rsidRPr="00F75D58" w:rsidRDefault="004656E6" w:rsidP="004656E6">
            <w:pPr>
              <w:tabs>
                <w:tab w:val="decimal" w:pos="228"/>
                <w:tab w:val="decimal" w:pos="630"/>
              </w:tabs>
              <w:ind w:left="-108" w:right="-108"/>
              <w:rPr>
                <w:rFonts w:asciiTheme="majorBidi" w:hAnsiTheme="majorBidi" w:cstheme="majorBidi"/>
                <w:sz w:val="22"/>
                <w:szCs w:val="22"/>
                <w:cs/>
              </w:rPr>
            </w:pPr>
          </w:p>
        </w:tc>
        <w:tc>
          <w:tcPr>
            <w:tcW w:w="1710" w:type="dxa"/>
            <w:tcBorders>
              <w:left w:val="nil"/>
              <w:bottom w:val="single" w:sz="4" w:space="0" w:color="auto"/>
              <w:right w:val="nil"/>
            </w:tcBorders>
          </w:tcPr>
          <w:p w14:paraId="2E8C3233" w14:textId="7BC73CCD" w:rsidR="004656E6" w:rsidRPr="00F75D58" w:rsidRDefault="004656E6" w:rsidP="008925CC">
            <w:pPr>
              <w:tabs>
                <w:tab w:val="decimal" w:pos="77"/>
              </w:tabs>
              <w:ind w:right="-88"/>
              <w:jc w:val="center"/>
              <w:rPr>
                <w:rFonts w:asciiTheme="majorBidi" w:hAnsiTheme="majorBidi"/>
                <w:sz w:val="22"/>
                <w:szCs w:val="22"/>
              </w:rPr>
            </w:pPr>
            <w:r w:rsidRPr="00F75D58">
              <w:rPr>
                <w:rFonts w:asciiTheme="majorBidi" w:hAnsiTheme="majorBidi"/>
                <w:sz w:val="22"/>
                <w:szCs w:val="22"/>
                <w:cs/>
              </w:rPr>
              <w:t>-</w:t>
            </w:r>
          </w:p>
        </w:tc>
      </w:tr>
      <w:tr w:rsidR="004656E6" w:rsidRPr="00F75D58" w14:paraId="1C3722BE" w14:textId="77777777" w:rsidTr="00A427B8">
        <w:tc>
          <w:tcPr>
            <w:tcW w:w="3402" w:type="dxa"/>
          </w:tcPr>
          <w:p w14:paraId="251FD124" w14:textId="6E0C8553" w:rsidR="004656E6" w:rsidRPr="00F75D58" w:rsidRDefault="004656E6" w:rsidP="004656E6">
            <w:pPr>
              <w:ind w:left="162" w:right="-108"/>
              <w:rPr>
                <w:rFonts w:asciiTheme="majorBidi" w:hAnsiTheme="majorBidi" w:cstheme="majorBidi"/>
                <w:sz w:val="22"/>
                <w:szCs w:val="22"/>
                <w:cs/>
              </w:rPr>
            </w:pPr>
            <w:r w:rsidRPr="00F75D58">
              <w:rPr>
                <w:rFonts w:asciiTheme="majorBidi" w:hAnsiTheme="majorBidi" w:cstheme="majorBidi"/>
                <w:sz w:val="22"/>
                <w:szCs w:val="22"/>
                <w:cs/>
              </w:rPr>
              <w:t>รวมส่วนที่ถึงกำหนดชำระภายในหนึ่งปี</w:t>
            </w:r>
          </w:p>
        </w:tc>
        <w:tc>
          <w:tcPr>
            <w:tcW w:w="180" w:type="dxa"/>
          </w:tcPr>
          <w:p w14:paraId="50A71A88" w14:textId="77777777" w:rsidR="004656E6" w:rsidRPr="00F75D58" w:rsidRDefault="004656E6" w:rsidP="004656E6">
            <w:pPr>
              <w:tabs>
                <w:tab w:val="decimal" w:pos="630"/>
              </w:tabs>
              <w:ind w:left="-108" w:right="-108"/>
              <w:rPr>
                <w:rFonts w:asciiTheme="majorBidi" w:hAnsiTheme="majorBidi" w:cstheme="majorBidi"/>
                <w:sz w:val="22"/>
                <w:szCs w:val="22"/>
                <w:cs/>
              </w:rPr>
            </w:pPr>
          </w:p>
        </w:tc>
        <w:tc>
          <w:tcPr>
            <w:tcW w:w="1170" w:type="dxa"/>
          </w:tcPr>
          <w:p w14:paraId="35B1C60C" w14:textId="77777777" w:rsidR="004656E6" w:rsidRPr="00F75D58" w:rsidRDefault="004656E6" w:rsidP="004656E6">
            <w:pPr>
              <w:tabs>
                <w:tab w:val="decimal" w:pos="279"/>
              </w:tabs>
              <w:ind w:left="-108" w:right="-108"/>
              <w:jc w:val="center"/>
              <w:rPr>
                <w:rFonts w:asciiTheme="majorBidi" w:hAnsiTheme="majorBidi" w:cstheme="majorBidi"/>
                <w:sz w:val="22"/>
                <w:szCs w:val="22"/>
              </w:rPr>
            </w:pPr>
          </w:p>
        </w:tc>
        <w:tc>
          <w:tcPr>
            <w:tcW w:w="180" w:type="dxa"/>
          </w:tcPr>
          <w:p w14:paraId="000790C2" w14:textId="77777777" w:rsidR="004656E6" w:rsidRPr="00F75D58" w:rsidRDefault="004656E6" w:rsidP="004656E6">
            <w:pPr>
              <w:tabs>
                <w:tab w:val="decimal" w:pos="630"/>
              </w:tabs>
              <w:ind w:left="-108" w:right="-108"/>
              <w:rPr>
                <w:rFonts w:asciiTheme="majorBidi" w:hAnsiTheme="majorBidi" w:cstheme="majorBidi"/>
                <w:sz w:val="22"/>
                <w:szCs w:val="22"/>
              </w:rPr>
            </w:pPr>
          </w:p>
        </w:tc>
        <w:tc>
          <w:tcPr>
            <w:tcW w:w="1710" w:type="dxa"/>
          </w:tcPr>
          <w:p w14:paraId="3D490026" w14:textId="77777777" w:rsidR="004656E6" w:rsidRPr="00F75D58" w:rsidRDefault="004656E6" w:rsidP="004656E6">
            <w:pPr>
              <w:tabs>
                <w:tab w:val="decimal" w:pos="66"/>
              </w:tabs>
              <w:ind w:right="-108"/>
              <w:jc w:val="center"/>
              <w:rPr>
                <w:rFonts w:asciiTheme="majorBidi" w:hAnsiTheme="majorBidi" w:cstheme="majorBidi"/>
                <w:sz w:val="22"/>
                <w:szCs w:val="22"/>
              </w:rPr>
            </w:pPr>
          </w:p>
        </w:tc>
        <w:tc>
          <w:tcPr>
            <w:tcW w:w="180" w:type="dxa"/>
          </w:tcPr>
          <w:p w14:paraId="349788F3" w14:textId="77777777" w:rsidR="004656E6" w:rsidRPr="00F75D58" w:rsidRDefault="004656E6" w:rsidP="004656E6">
            <w:pPr>
              <w:tabs>
                <w:tab w:val="decimal" w:pos="630"/>
              </w:tabs>
              <w:ind w:left="-108" w:right="-108"/>
              <w:rPr>
                <w:rFonts w:asciiTheme="majorBidi" w:hAnsiTheme="majorBidi" w:cstheme="majorBidi"/>
                <w:sz w:val="22"/>
                <w:szCs w:val="22"/>
              </w:rPr>
            </w:pPr>
          </w:p>
        </w:tc>
        <w:tc>
          <w:tcPr>
            <w:tcW w:w="1620" w:type="dxa"/>
          </w:tcPr>
          <w:p w14:paraId="346D9CE8" w14:textId="77777777" w:rsidR="004656E6" w:rsidRPr="00F75D58" w:rsidRDefault="004656E6" w:rsidP="004656E6">
            <w:pPr>
              <w:ind w:left="-108" w:right="-108"/>
              <w:jc w:val="center"/>
              <w:rPr>
                <w:rFonts w:asciiTheme="majorBidi" w:hAnsiTheme="majorBidi" w:cstheme="majorBidi"/>
                <w:sz w:val="22"/>
                <w:szCs w:val="22"/>
              </w:rPr>
            </w:pPr>
          </w:p>
        </w:tc>
        <w:tc>
          <w:tcPr>
            <w:tcW w:w="1440" w:type="dxa"/>
          </w:tcPr>
          <w:p w14:paraId="6C2946D2" w14:textId="77777777" w:rsidR="004656E6" w:rsidRPr="00F75D58" w:rsidRDefault="004656E6" w:rsidP="004656E6">
            <w:pPr>
              <w:tabs>
                <w:tab w:val="decimal" w:pos="254"/>
              </w:tabs>
              <w:ind w:right="50"/>
              <w:jc w:val="center"/>
              <w:rPr>
                <w:rFonts w:asciiTheme="majorBidi" w:hAnsiTheme="majorBidi" w:cstheme="majorBidi"/>
                <w:sz w:val="22"/>
                <w:szCs w:val="22"/>
              </w:rPr>
            </w:pPr>
          </w:p>
        </w:tc>
        <w:tc>
          <w:tcPr>
            <w:tcW w:w="180" w:type="dxa"/>
          </w:tcPr>
          <w:p w14:paraId="068EDEA1" w14:textId="77777777" w:rsidR="004656E6" w:rsidRPr="00F75D58" w:rsidRDefault="004656E6" w:rsidP="004656E6">
            <w:pPr>
              <w:tabs>
                <w:tab w:val="decimal" w:pos="254"/>
                <w:tab w:val="decimal" w:pos="459"/>
              </w:tabs>
              <w:ind w:left="-108" w:right="-108"/>
              <w:rPr>
                <w:rFonts w:asciiTheme="majorBidi" w:hAnsiTheme="majorBidi" w:cstheme="majorBidi"/>
                <w:sz w:val="22"/>
                <w:szCs w:val="22"/>
                <w:cs/>
              </w:rPr>
            </w:pPr>
          </w:p>
        </w:tc>
        <w:tc>
          <w:tcPr>
            <w:tcW w:w="1710" w:type="dxa"/>
            <w:tcBorders>
              <w:left w:val="nil"/>
              <w:bottom w:val="single" w:sz="4" w:space="0" w:color="auto"/>
              <w:right w:val="nil"/>
            </w:tcBorders>
          </w:tcPr>
          <w:p w14:paraId="63E01D37" w14:textId="324EE141" w:rsidR="004656E6" w:rsidRPr="00F75D58" w:rsidRDefault="004656E6" w:rsidP="004656E6">
            <w:pPr>
              <w:tabs>
                <w:tab w:val="decimal" w:pos="1348"/>
              </w:tabs>
              <w:ind w:left="-115" w:right="-115"/>
              <w:rPr>
                <w:rFonts w:asciiTheme="majorBidi" w:hAnsiTheme="majorBidi" w:cstheme="majorBidi"/>
                <w:sz w:val="22"/>
                <w:szCs w:val="22"/>
              </w:rPr>
            </w:pPr>
            <w:r w:rsidRPr="00F75D58">
              <w:rPr>
                <w:rFonts w:asciiTheme="majorBidi" w:hAnsiTheme="majorBidi" w:cstheme="majorBidi"/>
                <w:sz w:val="22"/>
                <w:szCs w:val="22"/>
              </w:rPr>
              <w:t>(</w:t>
            </w:r>
            <w:r w:rsidR="00AA7026" w:rsidRPr="00AA7026">
              <w:rPr>
                <w:rFonts w:asciiTheme="majorBidi" w:hAnsiTheme="majorBidi" w:cstheme="majorBidi"/>
                <w:sz w:val="22"/>
                <w:szCs w:val="22"/>
              </w:rPr>
              <w:t>3</w:t>
            </w:r>
            <w:r w:rsidRPr="00F75D58">
              <w:rPr>
                <w:rFonts w:asciiTheme="majorBidi" w:hAnsiTheme="majorBidi" w:cstheme="majorBidi"/>
                <w:sz w:val="22"/>
                <w:szCs w:val="22"/>
              </w:rPr>
              <w:t>,</w:t>
            </w:r>
            <w:r w:rsidR="00AA7026" w:rsidRPr="00AA7026">
              <w:rPr>
                <w:rFonts w:asciiTheme="majorBidi" w:hAnsiTheme="majorBidi" w:cstheme="majorBidi"/>
                <w:sz w:val="22"/>
                <w:szCs w:val="22"/>
              </w:rPr>
              <w:t>934</w:t>
            </w:r>
            <w:r w:rsidRPr="00F75D58">
              <w:rPr>
                <w:rFonts w:asciiTheme="majorBidi" w:hAnsiTheme="majorBidi" w:cstheme="majorBidi"/>
                <w:sz w:val="22"/>
                <w:szCs w:val="22"/>
              </w:rPr>
              <w:t>,</w:t>
            </w:r>
            <w:r w:rsidR="00AA7026" w:rsidRPr="00AA7026">
              <w:rPr>
                <w:rFonts w:asciiTheme="majorBidi" w:hAnsiTheme="majorBidi" w:cstheme="majorBidi"/>
                <w:sz w:val="22"/>
                <w:szCs w:val="22"/>
              </w:rPr>
              <w:t>209</w:t>
            </w:r>
            <w:r w:rsidRPr="00F75D58">
              <w:rPr>
                <w:rFonts w:asciiTheme="majorBidi" w:hAnsiTheme="majorBidi" w:cstheme="majorBidi"/>
                <w:sz w:val="22"/>
                <w:szCs w:val="22"/>
              </w:rPr>
              <w:t>)</w:t>
            </w:r>
          </w:p>
        </w:tc>
        <w:tc>
          <w:tcPr>
            <w:tcW w:w="270" w:type="dxa"/>
          </w:tcPr>
          <w:p w14:paraId="27CDA026" w14:textId="77777777" w:rsidR="004656E6" w:rsidRPr="00F75D58" w:rsidRDefault="004656E6" w:rsidP="004656E6">
            <w:pPr>
              <w:tabs>
                <w:tab w:val="decimal" w:pos="228"/>
                <w:tab w:val="decimal" w:pos="630"/>
              </w:tabs>
              <w:ind w:left="-108" w:right="-108"/>
              <w:rPr>
                <w:rFonts w:asciiTheme="majorBidi" w:hAnsiTheme="majorBidi" w:cstheme="majorBidi"/>
                <w:sz w:val="22"/>
                <w:szCs w:val="22"/>
                <w:cs/>
              </w:rPr>
            </w:pPr>
          </w:p>
        </w:tc>
        <w:tc>
          <w:tcPr>
            <w:tcW w:w="1710" w:type="dxa"/>
            <w:tcBorders>
              <w:left w:val="nil"/>
              <w:bottom w:val="single" w:sz="4" w:space="0" w:color="auto"/>
              <w:right w:val="nil"/>
            </w:tcBorders>
          </w:tcPr>
          <w:p w14:paraId="16858B21" w14:textId="6408A301" w:rsidR="004656E6" w:rsidRPr="00F75D58" w:rsidRDefault="004656E6" w:rsidP="004656E6">
            <w:pPr>
              <w:tabs>
                <w:tab w:val="decimal" w:pos="1350"/>
              </w:tabs>
              <w:ind w:left="-115" w:right="-115"/>
              <w:rPr>
                <w:rFonts w:asciiTheme="majorBidi" w:hAnsiTheme="majorBidi" w:cstheme="majorBidi"/>
                <w:sz w:val="22"/>
                <w:szCs w:val="22"/>
              </w:rPr>
            </w:pPr>
            <w:r w:rsidRPr="00F75D58">
              <w:rPr>
                <w:rFonts w:asciiTheme="majorBidi" w:hAnsiTheme="majorBidi" w:cstheme="majorBidi"/>
                <w:sz w:val="22"/>
                <w:szCs w:val="22"/>
              </w:rPr>
              <w:t>(</w:t>
            </w:r>
            <w:r w:rsidR="00AA7026" w:rsidRPr="00AA7026">
              <w:rPr>
                <w:rFonts w:asciiTheme="majorBidi" w:hAnsiTheme="majorBidi" w:cstheme="majorBidi"/>
                <w:sz w:val="22"/>
                <w:szCs w:val="22"/>
              </w:rPr>
              <w:t>2</w:t>
            </w:r>
            <w:r w:rsidRPr="00F75D58">
              <w:rPr>
                <w:rFonts w:asciiTheme="majorBidi" w:hAnsiTheme="majorBidi" w:cstheme="majorBidi"/>
                <w:sz w:val="22"/>
                <w:szCs w:val="22"/>
              </w:rPr>
              <w:t>,</w:t>
            </w:r>
            <w:r w:rsidR="00AA7026" w:rsidRPr="00AA7026">
              <w:rPr>
                <w:rFonts w:asciiTheme="majorBidi" w:hAnsiTheme="majorBidi" w:cstheme="majorBidi"/>
                <w:sz w:val="22"/>
                <w:szCs w:val="22"/>
              </w:rPr>
              <w:t>856</w:t>
            </w:r>
            <w:r w:rsidRPr="00F75D58">
              <w:rPr>
                <w:rFonts w:asciiTheme="majorBidi" w:hAnsiTheme="majorBidi" w:cstheme="majorBidi"/>
                <w:sz w:val="22"/>
                <w:szCs w:val="22"/>
              </w:rPr>
              <w:t>,</w:t>
            </w:r>
            <w:r w:rsidR="00AA7026" w:rsidRPr="00AA7026">
              <w:rPr>
                <w:rFonts w:asciiTheme="majorBidi" w:hAnsiTheme="majorBidi" w:cstheme="majorBidi"/>
                <w:sz w:val="22"/>
                <w:szCs w:val="22"/>
              </w:rPr>
              <w:t>109</w:t>
            </w:r>
            <w:r w:rsidRPr="00F75D58">
              <w:rPr>
                <w:rFonts w:asciiTheme="majorBidi" w:hAnsiTheme="majorBidi" w:cstheme="majorBidi"/>
                <w:sz w:val="22"/>
                <w:szCs w:val="22"/>
              </w:rPr>
              <w:t>)</w:t>
            </w:r>
          </w:p>
        </w:tc>
      </w:tr>
      <w:tr w:rsidR="004656E6" w:rsidRPr="00F75D58" w14:paraId="2448CECB" w14:textId="77777777" w:rsidTr="00A427B8">
        <w:tc>
          <w:tcPr>
            <w:tcW w:w="3402" w:type="dxa"/>
          </w:tcPr>
          <w:p w14:paraId="0A3C9DE1" w14:textId="77777777" w:rsidR="004656E6" w:rsidRPr="00F75D58" w:rsidRDefault="004656E6" w:rsidP="004656E6">
            <w:pPr>
              <w:ind w:left="162" w:right="-108"/>
              <w:rPr>
                <w:rFonts w:asciiTheme="majorBidi" w:hAnsiTheme="majorBidi" w:cstheme="majorBidi"/>
                <w:sz w:val="22"/>
                <w:szCs w:val="22"/>
                <w:cs/>
              </w:rPr>
            </w:pPr>
            <w:r w:rsidRPr="00F75D58">
              <w:rPr>
                <w:rFonts w:asciiTheme="majorBidi" w:hAnsiTheme="majorBidi" w:cstheme="majorBidi"/>
                <w:b/>
                <w:bCs/>
                <w:sz w:val="22"/>
                <w:szCs w:val="22"/>
                <w:cs/>
              </w:rPr>
              <w:t>รวม</w:t>
            </w:r>
          </w:p>
        </w:tc>
        <w:tc>
          <w:tcPr>
            <w:tcW w:w="180" w:type="dxa"/>
          </w:tcPr>
          <w:p w14:paraId="528185D2" w14:textId="77777777" w:rsidR="004656E6" w:rsidRPr="00F75D58" w:rsidRDefault="004656E6" w:rsidP="004656E6">
            <w:pPr>
              <w:tabs>
                <w:tab w:val="decimal" w:pos="630"/>
              </w:tabs>
              <w:ind w:left="-108" w:right="-108"/>
              <w:rPr>
                <w:rFonts w:asciiTheme="majorBidi" w:hAnsiTheme="majorBidi" w:cstheme="majorBidi"/>
                <w:sz w:val="22"/>
                <w:szCs w:val="22"/>
                <w:cs/>
              </w:rPr>
            </w:pPr>
          </w:p>
        </w:tc>
        <w:tc>
          <w:tcPr>
            <w:tcW w:w="1170" w:type="dxa"/>
          </w:tcPr>
          <w:p w14:paraId="4DF7B543" w14:textId="77777777" w:rsidR="004656E6" w:rsidRPr="00F75D58" w:rsidRDefault="004656E6" w:rsidP="004656E6">
            <w:pPr>
              <w:tabs>
                <w:tab w:val="decimal" w:pos="279"/>
                <w:tab w:val="decimal" w:pos="630"/>
              </w:tabs>
              <w:ind w:left="-108" w:right="-108"/>
              <w:rPr>
                <w:rFonts w:asciiTheme="majorBidi" w:hAnsiTheme="majorBidi" w:cstheme="majorBidi"/>
                <w:sz w:val="22"/>
                <w:szCs w:val="22"/>
              </w:rPr>
            </w:pPr>
          </w:p>
        </w:tc>
        <w:tc>
          <w:tcPr>
            <w:tcW w:w="180" w:type="dxa"/>
          </w:tcPr>
          <w:p w14:paraId="32F19B5D" w14:textId="77777777" w:rsidR="004656E6" w:rsidRPr="00F75D58" w:rsidRDefault="004656E6" w:rsidP="004656E6">
            <w:pPr>
              <w:tabs>
                <w:tab w:val="decimal" w:pos="630"/>
              </w:tabs>
              <w:ind w:left="-108" w:right="-108"/>
              <w:rPr>
                <w:rFonts w:asciiTheme="majorBidi" w:hAnsiTheme="majorBidi" w:cstheme="majorBidi"/>
                <w:sz w:val="22"/>
                <w:szCs w:val="22"/>
              </w:rPr>
            </w:pPr>
          </w:p>
        </w:tc>
        <w:tc>
          <w:tcPr>
            <w:tcW w:w="1710" w:type="dxa"/>
          </w:tcPr>
          <w:p w14:paraId="79E21852" w14:textId="77777777" w:rsidR="004656E6" w:rsidRPr="00F75D58" w:rsidRDefault="004656E6" w:rsidP="004656E6">
            <w:pPr>
              <w:tabs>
                <w:tab w:val="decimal" w:pos="1006"/>
              </w:tabs>
              <w:ind w:left="-108" w:right="-108"/>
              <w:rPr>
                <w:rFonts w:asciiTheme="majorBidi" w:hAnsiTheme="majorBidi" w:cstheme="majorBidi"/>
                <w:sz w:val="22"/>
                <w:szCs w:val="22"/>
              </w:rPr>
            </w:pPr>
          </w:p>
        </w:tc>
        <w:tc>
          <w:tcPr>
            <w:tcW w:w="180" w:type="dxa"/>
          </w:tcPr>
          <w:p w14:paraId="71CC0450" w14:textId="77777777" w:rsidR="004656E6" w:rsidRPr="00F75D58" w:rsidRDefault="004656E6" w:rsidP="004656E6">
            <w:pPr>
              <w:tabs>
                <w:tab w:val="decimal" w:pos="630"/>
              </w:tabs>
              <w:ind w:left="-108" w:right="-108"/>
              <w:rPr>
                <w:rFonts w:asciiTheme="majorBidi" w:hAnsiTheme="majorBidi" w:cstheme="majorBidi"/>
                <w:sz w:val="22"/>
                <w:szCs w:val="22"/>
              </w:rPr>
            </w:pPr>
          </w:p>
        </w:tc>
        <w:tc>
          <w:tcPr>
            <w:tcW w:w="1620" w:type="dxa"/>
          </w:tcPr>
          <w:p w14:paraId="3ACE5B16" w14:textId="77777777" w:rsidR="004656E6" w:rsidRPr="00F75D58" w:rsidRDefault="004656E6" w:rsidP="004656E6">
            <w:pPr>
              <w:ind w:left="-108" w:right="-108"/>
              <w:jc w:val="center"/>
              <w:rPr>
                <w:rFonts w:asciiTheme="majorBidi" w:hAnsiTheme="majorBidi" w:cstheme="majorBidi"/>
                <w:sz w:val="22"/>
                <w:szCs w:val="22"/>
              </w:rPr>
            </w:pPr>
          </w:p>
        </w:tc>
        <w:tc>
          <w:tcPr>
            <w:tcW w:w="1440" w:type="dxa"/>
          </w:tcPr>
          <w:p w14:paraId="198935BC" w14:textId="77777777" w:rsidR="004656E6" w:rsidRPr="00F75D58" w:rsidRDefault="004656E6" w:rsidP="004656E6">
            <w:pPr>
              <w:tabs>
                <w:tab w:val="decimal" w:pos="254"/>
                <w:tab w:val="decimal" w:pos="556"/>
              </w:tabs>
              <w:ind w:left="-108" w:right="-108"/>
              <w:rPr>
                <w:rFonts w:asciiTheme="majorBidi" w:hAnsiTheme="majorBidi" w:cstheme="majorBidi"/>
                <w:sz w:val="22"/>
                <w:szCs w:val="22"/>
                <w:cs/>
              </w:rPr>
            </w:pPr>
          </w:p>
        </w:tc>
        <w:tc>
          <w:tcPr>
            <w:tcW w:w="180" w:type="dxa"/>
          </w:tcPr>
          <w:p w14:paraId="3FDF1F80" w14:textId="77777777" w:rsidR="004656E6" w:rsidRPr="00F75D58" w:rsidRDefault="004656E6" w:rsidP="004656E6">
            <w:pPr>
              <w:tabs>
                <w:tab w:val="decimal" w:pos="254"/>
                <w:tab w:val="decimal" w:pos="459"/>
              </w:tabs>
              <w:ind w:left="-108" w:right="-108"/>
              <w:rPr>
                <w:rFonts w:asciiTheme="majorBidi" w:hAnsiTheme="majorBidi" w:cstheme="majorBidi"/>
                <w:sz w:val="22"/>
                <w:szCs w:val="22"/>
                <w:cs/>
              </w:rPr>
            </w:pPr>
          </w:p>
        </w:tc>
        <w:tc>
          <w:tcPr>
            <w:tcW w:w="1710" w:type="dxa"/>
            <w:tcBorders>
              <w:top w:val="single" w:sz="4" w:space="0" w:color="auto"/>
              <w:left w:val="nil"/>
              <w:bottom w:val="double" w:sz="4" w:space="0" w:color="auto"/>
              <w:right w:val="nil"/>
            </w:tcBorders>
          </w:tcPr>
          <w:p w14:paraId="18C8430D" w14:textId="4D26A5B8" w:rsidR="004656E6" w:rsidRPr="00F75D58" w:rsidRDefault="004656E6" w:rsidP="004656E6">
            <w:pPr>
              <w:tabs>
                <w:tab w:val="decimal" w:pos="1348"/>
              </w:tabs>
              <w:ind w:left="-115" w:right="-115"/>
              <w:rPr>
                <w:rFonts w:asciiTheme="majorBidi" w:hAnsiTheme="majorBidi" w:cstheme="majorBidi"/>
                <w:sz w:val="22"/>
                <w:szCs w:val="22"/>
              </w:rPr>
            </w:pPr>
            <w:r w:rsidRPr="00F75D58">
              <w:rPr>
                <w:rFonts w:asciiTheme="majorBidi" w:hAnsiTheme="majorBidi" w:cstheme="majorBidi"/>
                <w:sz w:val="22"/>
                <w:szCs w:val="22"/>
              </w:rPr>
              <w:t xml:space="preserve"> </w:t>
            </w:r>
            <w:r w:rsidR="00AA7026" w:rsidRPr="00AA7026">
              <w:rPr>
                <w:rFonts w:asciiTheme="majorBidi" w:hAnsiTheme="majorBidi" w:cstheme="majorBidi"/>
                <w:sz w:val="22"/>
                <w:szCs w:val="22"/>
              </w:rPr>
              <w:t>1</w:t>
            </w:r>
            <w:r w:rsidRPr="00F75D58">
              <w:rPr>
                <w:rFonts w:asciiTheme="majorBidi" w:hAnsiTheme="majorBidi" w:cstheme="majorBidi"/>
                <w:sz w:val="22"/>
                <w:szCs w:val="22"/>
              </w:rPr>
              <w:t>,</w:t>
            </w:r>
            <w:r w:rsidR="00AA7026" w:rsidRPr="00AA7026">
              <w:rPr>
                <w:rFonts w:asciiTheme="majorBidi" w:hAnsiTheme="majorBidi" w:cstheme="majorBidi"/>
                <w:sz w:val="22"/>
                <w:szCs w:val="22"/>
              </w:rPr>
              <w:t>818</w:t>
            </w:r>
            <w:r w:rsidRPr="00F75D58">
              <w:rPr>
                <w:rFonts w:asciiTheme="majorBidi" w:hAnsiTheme="majorBidi" w:cstheme="majorBidi"/>
                <w:sz w:val="22"/>
                <w:szCs w:val="22"/>
              </w:rPr>
              <w:t>,</w:t>
            </w:r>
            <w:r w:rsidR="00AA7026" w:rsidRPr="00AA7026">
              <w:rPr>
                <w:rFonts w:asciiTheme="majorBidi" w:hAnsiTheme="majorBidi" w:cstheme="majorBidi"/>
                <w:sz w:val="22"/>
                <w:szCs w:val="22"/>
              </w:rPr>
              <w:t>251</w:t>
            </w:r>
            <w:r w:rsidRPr="00F75D58">
              <w:rPr>
                <w:rFonts w:asciiTheme="majorBidi" w:hAnsiTheme="majorBidi" w:cstheme="majorBidi"/>
                <w:sz w:val="22"/>
                <w:szCs w:val="22"/>
              </w:rPr>
              <w:t xml:space="preserve"> </w:t>
            </w:r>
          </w:p>
        </w:tc>
        <w:tc>
          <w:tcPr>
            <w:tcW w:w="270" w:type="dxa"/>
          </w:tcPr>
          <w:p w14:paraId="55C118B2" w14:textId="77777777" w:rsidR="004656E6" w:rsidRPr="00F75D58" w:rsidRDefault="004656E6" w:rsidP="004656E6">
            <w:pPr>
              <w:tabs>
                <w:tab w:val="decimal" w:pos="228"/>
                <w:tab w:val="decimal" w:pos="630"/>
              </w:tabs>
              <w:ind w:left="-108" w:right="-108"/>
              <w:rPr>
                <w:rFonts w:asciiTheme="majorBidi" w:hAnsiTheme="majorBidi" w:cstheme="majorBidi"/>
                <w:sz w:val="22"/>
                <w:szCs w:val="22"/>
                <w:cs/>
              </w:rPr>
            </w:pPr>
          </w:p>
        </w:tc>
        <w:tc>
          <w:tcPr>
            <w:tcW w:w="1710" w:type="dxa"/>
            <w:tcBorders>
              <w:top w:val="single" w:sz="4" w:space="0" w:color="auto"/>
              <w:left w:val="nil"/>
              <w:bottom w:val="double" w:sz="4" w:space="0" w:color="auto"/>
              <w:right w:val="nil"/>
            </w:tcBorders>
          </w:tcPr>
          <w:p w14:paraId="6BDD4FBC" w14:textId="69E8DE24" w:rsidR="004656E6" w:rsidRPr="00F75D58" w:rsidRDefault="00AA7026" w:rsidP="004656E6">
            <w:pPr>
              <w:tabs>
                <w:tab w:val="decimal" w:pos="1350"/>
              </w:tabs>
              <w:ind w:left="-115" w:right="-115"/>
              <w:rPr>
                <w:rFonts w:asciiTheme="majorBidi" w:hAnsiTheme="majorBidi" w:cstheme="majorBidi"/>
                <w:sz w:val="22"/>
                <w:szCs w:val="22"/>
              </w:rPr>
            </w:pPr>
            <w:r w:rsidRPr="00AA7026">
              <w:rPr>
                <w:rFonts w:asciiTheme="majorBidi" w:hAnsiTheme="majorBidi" w:cstheme="majorBidi"/>
                <w:sz w:val="22"/>
                <w:szCs w:val="22"/>
              </w:rPr>
              <w:t>1</w:t>
            </w:r>
            <w:r w:rsidR="004656E6" w:rsidRPr="00F75D58">
              <w:rPr>
                <w:rFonts w:asciiTheme="majorBidi" w:hAnsiTheme="majorBidi" w:cstheme="majorBidi"/>
                <w:sz w:val="22"/>
                <w:szCs w:val="22"/>
              </w:rPr>
              <w:t>,</w:t>
            </w:r>
            <w:r w:rsidRPr="00AA7026">
              <w:rPr>
                <w:rFonts w:asciiTheme="majorBidi" w:hAnsiTheme="majorBidi" w:cstheme="majorBidi"/>
                <w:sz w:val="22"/>
                <w:szCs w:val="22"/>
              </w:rPr>
              <w:t>433</w:t>
            </w:r>
            <w:r w:rsidR="004656E6" w:rsidRPr="00F75D58">
              <w:rPr>
                <w:rFonts w:asciiTheme="majorBidi" w:hAnsiTheme="majorBidi" w:cstheme="majorBidi"/>
                <w:sz w:val="22"/>
                <w:szCs w:val="22"/>
              </w:rPr>
              <w:t>,</w:t>
            </w:r>
            <w:r w:rsidRPr="00AA7026">
              <w:rPr>
                <w:rFonts w:asciiTheme="majorBidi" w:hAnsiTheme="majorBidi" w:cstheme="majorBidi"/>
                <w:sz w:val="22"/>
                <w:szCs w:val="22"/>
              </w:rPr>
              <w:t>529</w:t>
            </w:r>
          </w:p>
        </w:tc>
      </w:tr>
    </w:tbl>
    <w:p w14:paraId="51374AC1" w14:textId="77777777" w:rsidR="00847A7E" w:rsidRPr="00F75D58" w:rsidRDefault="00847A7E" w:rsidP="00220813">
      <w:pPr>
        <w:spacing w:before="360"/>
        <w:rPr>
          <w:rFonts w:asciiTheme="majorBidi" w:eastAsia="SimSun" w:hAnsiTheme="majorBidi" w:cstheme="majorBidi"/>
          <w:b/>
          <w:bCs/>
          <w:sz w:val="32"/>
          <w:szCs w:val="32"/>
          <w:cs/>
        </w:rPr>
        <w:sectPr w:rsidR="00847A7E" w:rsidRPr="00F75D58" w:rsidSect="00CF5612">
          <w:headerReference w:type="default" r:id="rId26"/>
          <w:pgSz w:w="16840" w:h="11907" w:orient="landscape" w:code="9"/>
          <w:pgMar w:top="1440" w:right="1440" w:bottom="720" w:left="1440" w:header="720" w:footer="720" w:gutter="0"/>
          <w:pgNumType w:chapStyle="1"/>
          <w:cols w:space="720"/>
          <w:docGrid w:linePitch="381"/>
        </w:sectPr>
      </w:pPr>
    </w:p>
    <w:p w14:paraId="633E6DF2" w14:textId="41A5FD83" w:rsidR="00E41911" w:rsidRPr="00F75D58" w:rsidRDefault="00E41911" w:rsidP="00220813">
      <w:pPr>
        <w:spacing w:after="240"/>
        <w:ind w:left="547"/>
        <w:jc w:val="thaiDistribute"/>
        <w:rPr>
          <w:rFonts w:asciiTheme="majorBidi" w:hAnsiTheme="majorBidi" w:cstheme="majorBidi"/>
          <w:sz w:val="32"/>
          <w:szCs w:val="32"/>
        </w:rPr>
      </w:pPr>
      <w:r w:rsidRPr="00F75D58">
        <w:rPr>
          <w:rFonts w:asciiTheme="majorBidi" w:hAnsiTheme="majorBidi"/>
          <w:sz w:val="32"/>
          <w:szCs w:val="32"/>
          <w:cs/>
        </w:rPr>
        <w:lastRenderedPageBreak/>
        <w:t xml:space="preserve">เมื่อวันที่ </w:t>
      </w:r>
      <w:r w:rsidR="00AA7026" w:rsidRPr="00AA7026">
        <w:rPr>
          <w:rFonts w:asciiTheme="majorBidi" w:hAnsiTheme="majorBidi" w:cstheme="majorBidi"/>
          <w:sz w:val="32"/>
          <w:szCs w:val="32"/>
        </w:rPr>
        <w:t>24</w:t>
      </w:r>
      <w:r w:rsidRPr="00F75D58">
        <w:rPr>
          <w:rFonts w:asciiTheme="majorBidi" w:hAnsiTheme="majorBidi" w:cstheme="majorBidi"/>
          <w:sz w:val="32"/>
          <w:szCs w:val="32"/>
        </w:rPr>
        <w:t xml:space="preserve"> </w:t>
      </w:r>
      <w:r w:rsidRPr="00F75D58">
        <w:rPr>
          <w:rFonts w:asciiTheme="majorBidi" w:hAnsiTheme="majorBidi"/>
          <w:sz w:val="32"/>
          <w:szCs w:val="32"/>
          <w:cs/>
        </w:rPr>
        <w:t xml:space="preserve">เมษายน </w:t>
      </w:r>
      <w:r w:rsidR="00AA7026" w:rsidRPr="00AA7026">
        <w:rPr>
          <w:rFonts w:asciiTheme="majorBidi" w:hAnsiTheme="majorBidi" w:cstheme="majorBidi"/>
          <w:sz w:val="32"/>
          <w:szCs w:val="32"/>
        </w:rPr>
        <w:t>2568</w:t>
      </w:r>
      <w:r w:rsidRPr="00F75D58">
        <w:rPr>
          <w:rFonts w:asciiTheme="majorBidi" w:hAnsiTheme="majorBidi" w:cstheme="majorBidi"/>
          <w:sz w:val="32"/>
          <w:szCs w:val="32"/>
        </w:rPr>
        <w:t xml:space="preserve"> </w:t>
      </w:r>
      <w:r w:rsidRPr="00F75D58">
        <w:rPr>
          <w:rFonts w:asciiTheme="majorBidi" w:hAnsiTheme="majorBidi"/>
          <w:sz w:val="32"/>
          <w:szCs w:val="32"/>
          <w:cs/>
        </w:rPr>
        <w:t xml:space="preserve">ที่ประชุมสามัญผู้ถือหุ้นประจำปี </w:t>
      </w:r>
      <w:r w:rsidR="00AA7026" w:rsidRPr="00AA7026">
        <w:rPr>
          <w:rFonts w:asciiTheme="majorBidi" w:hAnsiTheme="majorBidi" w:cstheme="majorBidi"/>
          <w:sz w:val="32"/>
          <w:szCs w:val="32"/>
        </w:rPr>
        <w:t>2568</w:t>
      </w:r>
      <w:r w:rsidRPr="00F75D58">
        <w:rPr>
          <w:rFonts w:asciiTheme="majorBidi" w:hAnsiTheme="majorBidi" w:cstheme="majorBidi"/>
          <w:sz w:val="32"/>
          <w:szCs w:val="32"/>
        </w:rPr>
        <w:t xml:space="preserve"> </w:t>
      </w:r>
      <w:r w:rsidRPr="00F75D58">
        <w:rPr>
          <w:rFonts w:asciiTheme="majorBidi" w:hAnsiTheme="majorBidi"/>
          <w:sz w:val="32"/>
          <w:szCs w:val="32"/>
          <w:cs/>
        </w:rPr>
        <w:t xml:space="preserve">ได้อนุมัติการออกและเสนอขายหุ้นกู้ของบริษัทโดยมีมูลค่าเสนอขายไม่เกิน </w:t>
      </w:r>
      <w:r w:rsidR="00AA7026" w:rsidRPr="00AA7026">
        <w:rPr>
          <w:rFonts w:asciiTheme="majorBidi" w:hAnsiTheme="majorBidi" w:cstheme="majorBidi"/>
          <w:sz w:val="32"/>
          <w:szCs w:val="32"/>
        </w:rPr>
        <w:t>15</w:t>
      </w:r>
      <w:r w:rsidRPr="00F75D58">
        <w:rPr>
          <w:rFonts w:asciiTheme="majorBidi" w:hAnsiTheme="majorBidi" w:cstheme="majorBidi"/>
          <w:sz w:val="32"/>
          <w:szCs w:val="32"/>
        </w:rPr>
        <w:t>,</w:t>
      </w:r>
      <w:r w:rsidR="00AA7026" w:rsidRPr="00AA7026">
        <w:rPr>
          <w:rFonts w:asciiTheme="majorBidi" w:hAnsiTheme="majorBidi" w:cstheme="majorBidi"/>
          <w:sz w:val="32"/>
          <w:szCs w:val="32"/>
        </w:rPr>
        <w:t>000</w:t>
      </w:r>
      <w:r w:rsidRPr="00F75D58">
        <w:rPr>
          <w:rFonts w:asciiTheme="majorBidi" w:hAnsiTheme="majorBidi" w:cstheme="majorBidi"/>
          <w:sz w:val="32"/>
          <w:szCs w:val="32"/>
        </w:rPr>
        <w:t xml:space="preserve"> </w:t>
      </w:r>
      <w:r w:rsidRPr="00F75D58">
        <w:rPr>
          <w:rFonts w:asciiTheme="majorBidi" w:hAnsiTheme="majorBidi"/>
          <w:sz w:val="32"/>
          <w:szCs w:val="32"/>
          <w:cs/>
        </w:rPr>
        <w:t>ล้านบาทหรือเทียบเท่า</w:t>
      </w:r>
    </w:p>
    <w:p w14:paraId="513BBBE2" w14:textId="5D7009A5" w:rsidR="00EF3DBB" w:rsidRPr="00F75D58" w:rsidRDefault="00687DD4" w:rsidP="00220813">
      <w:pPr>
        <w:spacing w:after="240"/>
        <w:ind w:left="547"/>
        <w:jc w:val="thaiDistribute"/>
        <w:rPr>
          <w:rFonts w:asciiTheme="majorBidi" w:hAnsiTheme="majorBidi" w:cstheme="majorBidi"/>
          <w:sz w:val="32"/>
          <w:szCs w:val="32"/>
          <w:cs/>
          <w:lang w:val="th-TH"/>
        </w:rPr>
      </w:pPr>
      <w:r w:rsidRPr="00F75D58">
        <w:rPr>
          <w:rFonts w:asciiTheme="majorBidi" w:hAnsiTheme="majorBidi" w:cstheme="majorBidi"/>
          <w:sz w:val="32"/>
          <w:szCs w:val="32"/>
          <w:cs/>
          <w:lang w:val="th-TH"/>
        </w:rPr>
        <w:t>กลุ่มบริษัทมีข้อจำกัดที่ต้องปฏิบัติตาม รวมทั้งการรักษาอัตราส่วนหนี้สินที่มีภาระดอกเบี้ยต่อส่วนของ</w:t>
      </w:r>
      <w:r w:rsidRPr="00F75D58">
        <w:rPr>
          <w:rFonts w:asciiTheme="majorBidi" w:hAnsiTheme="majorBidi" w:cstheme="majorBidi"/>
          <w:spacing w:val="-2"/>
          <w:sz w:val="32"/>
          <w:szCs w:val="32"/>
          <w:cs/>
          <w:lang w:val="th-TH"/>
        </w:rPr>
        <w:t>ผู้ถือหุ้น</w:t>
      </w:r>
      <w:r w:rsidR="00307D6F" w:rsidRPr="00F75D58">
        <w:rPr>
          <w:rFonts w:asciiTheme="majorBidi" w:hAnsiTheme="majorBidi" w:cstheme="majorBidi"/>
          <w:spacing w:val="-2"/>
          <w:sz w:val="32"/>
          <w:szCs w:val="32"/>
        </w:rPr>
        <w:t xml:space="preserve"> (D/E Ratio : Debt to Equity Ratio)</w:t>
      </w:r>
      <w:r w:rsidRPr="00F75D58">
        <w:rPr>
          <w:rFonts w:asciiTheme="majorBidi" w:hAnsiTheme="majorBidi" w:cstheme="majorBidi"/>
          <w:spacing w:val="-2"/>
          <w:sz w:val="32"/>
          <w:szCs w:val="32"/>
          <w:cs/>
          <w:lang w:val="th-TH"/>
        </w:rPr>
        <w:t xml:space="preserve"> ทั้งนี้กลุ่มบริษัทสามารถดำรงอัตราส่วนทางการเงินดังกล่าว</w:t>
      </w:r>
      <w:r w:rsidRPr="00F75D58">
        <w:rPr>
          <w:rFonts w:asciiTheme="majorBidi" w:hAnsiTheme="majorBidi" w:cstheme="majorBidi"/>
          <w:spacing w:val="6"/>
          <w:sz w:val="32"/>
          <w:szCs w:val="32"/>
          <w:cs/>
          <w:lang w:val="th-TH"/>
        </w:rPr>
        <w:t xml:space="preserve"> ณ วันที่ </w:t>
      </w:r>
      <w:r w:rsidR="00AA7026" w:rsidRPr="00AA7026">
        <w:rPr>
          <w:rFonts w:asciiTheme="majorBidi" w:hAnsiTheme="majorBidi" w:cstheme="majorBidi"/>
          <w:spacing w:val="6"/>
          <w:sz w:val="32"/>
          <w:szCs w:val="32"/>
        </w:rPr>
        <w:t>31</w:t>
      </w:r>
      <w:r w:rsidR="002304F9" w:rsidRPr="00F75D58">
        <w:rPr>
          <w:rFonts w:asciiTheme="majorBidi" w:hAnsiTheme="majorBidi" w:cstheme="majorBidi"/>
          <w:spacing w:val="6"/>
          <w:sz w:val="32"/>
          <w:szCs w:val="32"/>
        </w:rPr>
        <w:t xml:space="preserve"> </w:t>
      </w:r>
      <w:r w:rsidR="002304F9" w:rsidRPr="00F75D58">
        <w:rPr>
          <w:rFonts w:asciiTheme="majorBidi" w:hAnsiTheme="majorBidi" w:cstheme="majorBidi"/>
          <w:spacing w:val="6"/>
          <w:sz w:val="32"/>
          <w:szCs w:val="32"/>
          <w:cs/>
        </w:rPr>
        <w:t>มีนาคม</w:t>
      </w:r>
      <w:r w:rsidRPr="00F75D58">
        <w:rPr>
          <w:rFonts w:asciiTheme="majorBidi" w:hAnsiTheme="majorBidi" w:cstheme="majorBidi"/>
          <w:spacing w:val="6"/>
          <w:sz w:val="32"/>
          <w:szCs w:val="32"/>
          <w:cs/>
        </w:rPr>
        <w:t xml:space="preserve"> </w:t>
      </w:r>
      <w:r w:rsidR="00AA7026" w:rsidRPr="00AA7026">
        <w:rPr>
          <w:rFonts w:asciiTheme="majorBidi" w:hAnsiTheme="majorBidi" w:cstheme="majorBidi"/>
          <w:spacing w:val="6"/>
          <w:sz w:val="32"/>
          <w:szCs w:val="32"/>
        </w:rPr>
        <w:t>2569</w:t>
      </w:r>
      <w:r w:rsidRPr="00F75D58">
        <w:rPr>
          <w:rFonts w:asciiTheme="majorBidi" w:hAnsiTheme="majorBidi" w:cstheme="majorBidi"/>
          <w:spacing w:val="6"/>
          <w:sz w:val="32"/>
          <w:szCs w:val="32"/>
          <w:cs/>
        </w:rPr>
        <w:t xml:space="preserve"> </w:t>
      </w:r>
      <w:r w:rsidRPr="00F75D58">
        <w:rPr>
          <w:rFonts w:asciiTheme="majorBidi" w:hAnsiTheme="majorBidi" w:cstheme="majorBidi"/>
          <w:sz w:val="32"/>
          <w:szCs w:val="32"/>
          <w:cs/>
        </w:rPr>
        <w:t>และ</w:t>
      </w:r>
      <w:r w:rsidR="00DF721C" w:rsidRPr="00F75D58">
        <w:rPr>
          <w:rFonts w:asciiTheme="majorBidi" w:hAnsiTheme="majorBidi" w:cstheme="majorBidi"/>
          <w:sz w:val="32"/>
          <w:szCs w:val="32"/>
          <w:cs/>
        </w:rPr>
        <w:t>วันที่</w:t>
      </w:r>
      <w:r w:rsidRPr="00F75D58">
        <w:rPr>
          <w:rFonts w:asciiTheme="majorBidi" w:hAnsiTheme="majorBidi" w:cstheme="majorBidi"/>
          <w:sz w:val="32"/>
          <w:szCs w:val="32"/>
          <w:cs/>
        </w:rPr>
        <w:t xml:space="preserve"> </w:t>
      </w:r>
      <w:r w:rsidR="00AA7026" w:rsidRPr="00AA7026">
        <w:rPr>
          <w:rFonts w:asciiTheme="majorBidi" w:hAnsiTheme="majorBidi" w:cstheme="majorBidi"/>
          <w:sz w:val="32"/>
          <w:szCs w:val="32"/>
        </w:rPr>
        <w:t>31</w:t>
      </w:r>
      <w:r w:rsidRPr="00F75D58">
        <w:rPr>
          <w:rFonts w:asciiTheme="majorBidi" w:hAnsiTheme="majorBidi" w:cstheme="majorBidi"/>
          <w:sz w:val="32"/>
          <w:szCs w:val="32"/>
        </w:rPr>
        <w:t xml:space="preserve"> </w:t>
      </w:r>
      <w:r w:rsidRPr="00F75D58">
        <w:rPr>
          <w:rFonts w:asciiTheme="majorBidi" w:hAnsiTheme="majorBidi" w:cstheme="majorBidi"/>
          <w:sz w:val="32"/>
          <w:szCs w:val="32"/>
          <w:cs/>
        </w:rPr>
        <w:t xml:space="preserve">ธันวาคม </w:t>
      </w:r>
      <w:r w:rsidR="00AA7026" w:rsidRPr="00AA7026">
        <w:rPr>
          <w:rFonts w:asciiTheme="majorBidi" w:hAnsiTheme="majorBidi" w:cstheme="majorBidi"/>
          <w:sz w:val="32"/>
          <w:szCs w:val="32"/>
        </w:rPr>
        <w:t>2568</w:t>
      </w:r>
    </w:p>
    <w:p w14:paraId="50E0965E" w14:textId="172A7978" w:rsidR="00EF3DBB" w:rsidRPr="00F75D58" w:rsidRDefault="00EF3DBB" w:rsidP="00220813">
      <w:pPr>
        <w:ind w:left="547"/>
        <w:rPr>
          <w:rFonts w:asciiTheme="majorBidi" w:hAnsiTheme="majorBidi" w:cstheme="majorBidi"/>
          <w:sz w:val="32"/>
          <w:szCs w:val="32"/>
          <w:cs/>
          <w:lang w:val="th-TH"/>
        </w:rPr>
      </w:pPr>
      <w:r w:rsidRPr="00F75D58">
        <w:rPr>
          <w:rFonts w:asciiTheme="majorBidi" w:hAnsiTheme="majorBidi" w:cstheme="majorBidi"/>
          <w:sz w:val="32"/>
          <w:szCs w:val="32"/>
          <w:cs/>
          <w:lang w:val="th-TH"/>
        </w:rPr>
        <w:t>รายการเคลื่อนไหวของหุ้นกู้สำหรับ</w:t>
      </w:r>
      <w:r w:rsidR="001066D8" w:rsidRPr="00F75D58">
        <w:rPr>
          <w:rFonts w:asciiTheme="majorBidi" w:hAnsiTheme="majorBidi" w:cstheme="majorBidi"/>
          <w:sz w:val="32"/>
          <w:szCs w:val="32"/>
          <w:cs/>
          <w:lang w:val="th-TH"/>
        </w:rPr>
        <w:t>งวด</w:t>
      </w:r>
      <w:r w:rsidR="005E34C6" w:rsidRPr="00F75D58">
        <w:rPr>
          <w:rFonts w:asciiTheme="majorBidi" w:hAnsiTheme="majorBidi" w:cstheme="majorBidi" w:hint="cs"/>
          <w:sz w:val="32"/>
          <w:szCs w:val="32"/>
          <w:cs/>
          <w:lang w:val="th-TH"/>
        </w:rPr>
        <w:t>สาม</w:t>
      </w:r>
      <w:r w:rsidR="001066D8" w:rsidRPr="00F75D58">
        <w:rPr>
          <w:rFonts w:asciiTheme="majorBidi" w:hAnsiTheme="majorBidi" w:cstheme="majorBidi"/>
          <w:sz w:val="32"/>
          <w:szCs w:val="32"/>
          <w:cs/>
          <w:lang w:val="th-TH"/>
        </w:rPr>
        <w:t>เดือน</w:t>
      </w:r>
      <w:r w:rsidRPr="00F75D58">
        <w:rPr>
          <w:rFonts w:asciiTheme="majorBidi" w:hAnsiTheme="majorBidi" w:cstheme="majorBidi"/>
          <w:sz w:val="32"/>
          <w:szCs w:val="32"/>
          <w:cs/>
        </w:rPr>
        <w:t xml:space="preserve">สิ้นสุดวันที่ </w:t>
      </w:r>
      <w:r w:rsidR="00AA7026" w:rsidRPr="00AA7026">
        <w:rPr>
          <w:rFonts w:asciiTheme="majorBidi" w:hAnsiTheme="majorBidi" w:cstheme="majorBidi"/>
          <w:sz w:val="32"/>
          <w:szCs w:val="32"/>
        </w:rPr>
        <w:t>31</w:t>
      </w:r>
      <w:r w:rsidR="002304F9" w:rsidRPr="00F75D58">
        <w:rPr>
          <w:rFonts w:asciiTheme="majorBidi" w:hAnsiTheme="majorBidi" w:cstheme="majorBidi"/>
          <w:sz w:val="32"/>
          <w:szCs w:val="32"/>
        </w:rPr>
        <w:t xml:space="preserve"> </w:t>
      </w:r>
      <w:r w:rsidR="002304F9" w:rsidRPr="00F75D58">
        <w:rPr>
          <w:rFonts w:asciiTheme="majorBidi" w:hAnsiTheme="majorBidi" w:cstheme="majorBidi"/>
          <w:sz w:val="32"/>
          <w:szCs w:val="32"/>
          <w:cs/>
        </w:rPr>
        <w:t>มีนาคม</w:t>
      </w:r>
      <w:r w:rsidRPr="00F75D58">
        <w:rPr>
          <w:rFonts w:asciiTheme="majorBidi" w:hAnsiTheme="majorBidi" w:cstheme="majorBidi"/>
          <w:sz w:val="32"/>
          <w:szCs w:val="32"/>
          <w:cs/>
        </w:rPr>
        <w:t xml:space="preserve"> </w:t>
      </w:r>
      <w:r w:rsidRPr="00F75D58">
        <w:rPr>
          <w:rFonts w:asciiTheme="majorBidi" w:hAnsiTheme="majorBidi" w:cstheme="majorBidi"/>
          <w:sz w:val="32"/>
          <w:szCs w:val="32"/>
          <w:cs/>
          <w:lang w:val="th-TH"/>
        </w:rPr>
        <w:t>มีดังนี้</w:t>
      </w:r>
    </w:p>
    <w:p w14:paraId="52F57960" w14:textId="77777777" w:rsidR="00EF3DBB" w:rsidRPr="00F75D58" w:rsidRDefault="00EF3DBB" w:rsidP="00220813">
      <w:pPr>
        <w:ind w:left="720" w:right="-29"/>
        <w:jc w:val="right"/>
        <w:rPr>
          <w:rFonts w:asciiTheme="majorBidi" w:hAnsiTheme="majorBidi" w:cstheme="majorBidi"/>
          <w:b/>
          <w:bCs/>
          <w:sz w:val="22"/>
          <w:szCs w:val="22"/>
        </w:rPr>
      </w:pPr>
      <w:r w:rsidRPr="00F75D58">
        <w:rPr>
          <w:rFonts w:asciiTheme="majorBidi" w:hAnsiTheme="majorBidi" w:cstheme="majorBidi"/>
          <w:b/>
          <w:bCs/>
          <w:sz w:val="28"/>
          <w:szCs w:val="28"/>
          <w:cs/>
        </w:rPr>
        <w:t xml:space="preserve">หน่วย </w:t>
      </w:r>
      <w:r w:rsidRPr="00F75D58">
        <w:rPr>
          <w:rFonts w:asciiTheme="majorBidi" w:hAnsiTheme="majorBidi" w:cstheme="majorBidi"/>
          <w:b/>
          <w:bCs/>
          <w:sz w:val="28"/>
          <w:szCs w:val="28"/>
        </w:rPr>
        <w:t>:</w:t>
      </w:r>
      <w:r w:rsidRPr="00F75D58">
        <w:rPr>
          <w:rFonts w:asciiTheme="majorBidi" w:hAnsiTheme="majorBidi" w:cstheme="majorBidi"/>
          <w:b/>
          <w:bCs/>
          <w:sz w:val="28"/>
          <w:szCs w:val="28"/>
          <w:cs/>
        </w:rPr>
        <w:t xml:space="preserve"> พันบาท</w:t>
      </w:r>
    </w:p>
    <w:tbl>
      <w:tblPr>
        <w:tblW w:w="8712" w:type="dxa"/>
        <w:tblInd w:w="558" w:type="dxa"/>
        <w:tblLayout w:type="fixed"/>
        <w:tblCellMar>
          <w:left w:w="0" w:type="dxa"/>
          <w:right w:w="0" w:type="dxa"/>
        </w:tblCellMar>
        <w:tblLook w:val="0000" w:firstRow="0" w:lastRow="0" w:firstColumn="0" w:lastColumn="0" w:noHBand="0" w:noVBand="0"/>
      </w:tblPr>
      <w:tblGrid>
        <w:gridCol w:w="4752"/>
        <w:gridCol w:w="90"/>
        <w:gridCol w:w="1890"/>
        <w:gridCol w:w="180"/>
        <w:gridCol w:w="1800"/>
      </w:tblGrid>
      <w:tr w:rsidR="003822F9" w:rsidRPr="00F75D58" w14:paraId="63064E01" w14:textId="77777777" w:rsidTr="003822F9">
        <w:tc>
          <w:tcPr>
            <w:tcW w:w="4752" w:type="dxa"/>
          </w:tcPr>
          <w:p w14:paraId="2E3E40ED" w14:textId="77777777" w:rsidR="003822F9" w:rsidRPr="00F75D58" w:rsidRDefault="003822F9" w:rsidP="00220813">
            <w:pPr>
              <w:pStyle w:val="BodyText"/>
              <w:spacing w:after="0"/>
              <w:ind w:right="-138"/>
              <w:jc w:val="both"/>
              <w:rPr>
                <w:rFonts w:asciiTheme="majorBidi" w:hAnsiTheme="majorBidi" w:cstheme="majorBidi"/>
                <w:b/>
                <w:bCs/>
                <w:szCs w:val="28"/>
              </w:rPr>
            </w:pPr>
          </w:p>
        </w:tc>
        <w:tc>
          <w:tcPr>
            <w:tcW w:w="90" w:type="dxa"/>
          </w:tcPr>
          <w:p w14:paraId="2BBCA85D" w14:textId="77777777" w:rsidR="003822F9" w:rsidRPr="00F75D58" w:rsidRDefault="003822F9" w:rsidP="00220813">
            <w:pPr>
              <w:pStyle w:val="BodyText"/>
              <w:spacing w:after="0"/>
              <w:ind w:left="-109" w:right="-131"/>
              <w:jc w:val="center"/>
              <w:rPr>
                <w:rFonts w:asciiTheme="majorBidi" w:hAnsiTheme="majorBidi" w:cstheme="majorBidi"/>
                <w:b/>
                <w:bCs/>
                <w:szCs w:val="28"/>
              </w:rPr>
            </w:pPr>
          </w:p>
        </w:tc>
        <w:tc>
          <w:tcPr>
            <w:tcW w:w="3870" w:type="dxa"/>
            <w:gridSpan w:val="3"/>
          </w:tcPr>
          <w:p w14:paraId="7F93C555" w14:textId="68E0CDB6" w:rsidR="003822F9" w:rsidRPr="00F75D58" w:rsidRDefault="003822F9" w:rsidP="00220813">
            <w:pPr>
              <w:pStyle w:val="BodyText"/>
              <w:spacing w:after="0"/>
              <w:ind w:left="-109" w:right="-131"/>
              <w:jc w:val="center"/>
              <w:rPr>
                <w:rFonts w:asciiTheme="majorBidi" w:hAnsiTheme="majorBidi" w:cstheme="majorBidi"/>
                <w:b/>
                <w:bCs/>
                <w:szCs w:val="28"/>
              </w:rPr>
            </w:pPr>
            <w:r w:rsidRPr="00F75D58">
              <w:rPr>
                <w:rFonts w:asciiTheme="majorBidi" w:hAnsiTheme="majorBidi" w:cstheme="majorBidi"/>
                <w:b/>
                <w:bCs/>
                <w:szCs w:val="28"/>
                <w:cs/>
              </w:rPr>
              <w:t>งบการเงินรวมและงบการเงินเฉพาะกิจการ</w:t>
            </w:r>
          </w:p>
        </w:tc>
      </w:tr>
      <w:tr w:rsidR="003822F9" w:rsidRPr="00F75D58" w14:paraId="337A2EF5" w14:textId="77777777" w:rsidTr="003822F9">
        <w:trPr>
          <w:trHeight w:val="270"/>
        </w:trPr>
        <w:tc>
          <w:tcPr>
            <w:tcW w:w="4752" w:type="dxa"/>
          </w:tcPr>
          <w:p w14:paraId="03EB6D95" w14:textId="77777777" w:rsidR="003822F9" w:rsidRPr="00F75D58" w:rsidRDefault="003822F9" w:rsidP="00220813">
            <w:pPr>
              <w:pStyle w:val="BodyText"/>
              <w:spacing w:after="0"/>
              <w:ind w:right="-138"/>
              <w:jc w:val="both"/>
              <w:rPr>
                <w:rFonts w:asciiTheme="majorBidi" w:hAnsiTheme="majorBidi" w:cstheme="majorBidi"/>
                <w:b/>
                <w:bCs/>
                <w:sz w:val="28"/>
                <w:szCs w:val="28"/>
              </w:rPr>
            </w:pPr>
          </w:p>
        </w:tc>
        <w:tc>
          <w:tcPr>
            <w:tcW w:w="90" w:type="dxa"/>
          </w:tcPr>
          <w:p w14:paraId="57ADF626" w14:textId="77777777" w:rsidR="003822F9" w:rsidRPr="00F75D58" w:rsidRDefault="003822F9" w:rsidP="00220813">
            <w:pPr>
              <w:pStyle w:val="BodyText"/>
              <w:spacing w:after="0"/>
              <w:ind w:left="-109" w:right="-131"/>
              <w:jc w:val="center"/>
              <w:rPr>
                <w:rFonts w:asciiTheme="majorBidi" w:hAnsiTheme="majorBidi" w:cstheme="majorBidi"/>
                <w:b/>
                <w:bCs/>
                <w:sz w:val="28"/>
                <w:szCs w:val="28"/>
                <w:cs/>
              </w:rPr>
            </w:pPr>
          </w:p>
        </w:tc>
        <w:tc>
          <w:tcPr>
            <w:tcW w:w="1890" w:type="dxa"/>
          </w:tcPr>
          <w:p w14:paraId="47C8E7D8" w14:textId="55874A9B" w:rsidR="003822F9" w:rsidRPr="00F75D58" w:rsidRDefault="00AA7026" w:rsidP="00220813">
            <w:pPr>
              <w:pStyle w:val="BodyText"/>
              <w:spacing w:after="0"/>
              <w:ind w:left="-109" w:right="-131"/>
              <w:jc w:val="center"/>
              <w:rPr>
                <w:rFonts w:asciiTheme="majorBidi" w:hAnsiTheme="majorBidi" w:cstheme="majorBidi"/>
                <w:b/>
                <w:bCs/>
                <w:sz w:val="28"/>
                <w:szCs w:val="28"/>
              </w:rPr>
            </w:pPr>
            <w:r w:rsidRPr="00AA7026">
              <w:rPr>
                <w:rFonts w:asciiTheme="majorBidi" w:hAnsiTheme="majorBidi" w:cstheme="majorBidi"/>
                <w:b/>
                <w:bCs/>
                <w:sz w:val="28"/>
                <w:szCs w:val="28"/>
              </w:rPr>
              <w:t>256</w:t>
            </w:r>
            <w:r w:rsidRPr="00AA7026">
              <w:rPr>
                <w:rFonts w:asciiTheme="majorBidi" w:hAnsiTheme="majorBidi" w:cstheme="majorBidi" w:hint="cs"/>
                <w:b/>
                <w:bCs/>
                <w:sz w:val="28"/>
                <w:szCs w:val="28"/>
              </w:rPr>
              <w:t>9</w:t>
            </w:r>
          </w:p>
        </w:tc>
        <w:tc>
          <w:tcPr>
            <w:tcW w:w="180" w:type="dxa"/>
          </w:tcPr>
          <w:p w14:paraId="017333B9" w14:textId="77777777" w:rsidR="003822F9" w:rsidRPr="00F75D58" w:rsidRDefault="003822F9" w:rsidP="00220813">
            <w:pPr>
              <w:pStyle w:val="BodyText"/>
              <w:spacing w:after="0"/>
              <w:ind w:left="-109" w:right="-131"/>
              <w:jc w:val="center"/>
              <w:rPr>
                <w:rFonts w:asciiTheme="majorBidi" w:hAnsiTheme="majorBidi" w:cstheme="majorBidi"/>
                <w:b/>
                <w:bCs/>
                <w:sz w:val="28"/>
                <w:szCs w:val="28"/>
                <w:cs/>
              </w:rPr>
            </w:pPr>
          </w:p>
        </w:tc>
        <w:tc>
          <w:tcPr>
            <w:tcW w:w="1800" w:type="dxa"/>
          </w:tcPr>
          <w:p w14:paraId="3B93E30D" w14:textId="7E4E779B" w:rsidR="003822F9" w:rsidRPr="00F75D58" w:rsidRDefault="00AA7026" w:rsidP="00220813">
            <w:pPr>
              <w:pStyle w:val="BodyText"/>
              <w:spacing w:after="0"/>
              <w:ind w:left="-109" w:right="-131"/>
              <w:jc w:val="center"/>
              <w:rPr>
                <w:rFonts w:asciiTheme="majorBidi" w:hAnsiTheme="majorBidi" w:cstheme="majorBidi"/>
                <w:b/>
                <w:bCs/>
                <w:sz w:val="28"/>
                <w:szCs w:val="28"/>
                <w:cs/>
              </w:rPr>
            </w:pPr>
            <w:r w:rsidRPr="00AA7026">
              <w:rPr>
                <w:rFonts w:asciiTheme="majorBidi" w:hAnsiTheme="majorBidi" w:cstheme="majorBidi"/>
                <w:b/>
                <w:bCs/>
                <w:sz w:val="28"/>
                <w:szCs w:val="28"/>
              </w:rPr>
              <w:t>256</w:t>
            </w:r>
            <w:r w:rsidRPr="00AA7026">
              <w:rPr>
                <w:rFonts w:asciiTheme="majorBidi" w:hAnsiTheme="majorBidi" w:cstheme="majorBidi" w:hint="cs"/>
                <w:b/>
                <w:bCs/>
                <w:sz w:val="28"/>
                <w:szCs w:val="28"/>
              </w:rPr>
              <w:t>8</w:t>
            </w:r>
          </w:p>
        </w:tc>
      </w:tr>
      <w:tr w:rsidR="008925CC" w:rsidRPr="00F75D58" w14:paraId="14E892AE" w14:textId="77777777" w:rsidTr="001F4E85">
        <w:tc>
          <w:tcPr>
            <w:tcW w:w="4752" w:type="dxa"/>
            <w:vAlign w:val="bottom"/>
          </w:tcPr>
          <w:p w14:paraId="71684C03" w14:textId="78A81FE0" w:rsidR="008925CC" w:rsidRPr="00F75D58" w:rsidRDefault="008925CC" w:rsidP="008925CC">
            <w:pPr>
              <w:pStyle w:val="BodyText"/>
              <w:spacing w:after="0"/>
              <w:ind w:right="-138" w:firstLine="160"/>
              <w:jc w:val="both"/>
              <w:rPr>
                <w:rFonts w:asciiTheme="majorBidi" w:hAnsiTheme="majorBidi" w:cstheme="majorBidi"/>
                <w:sz w:val="28"/>
                <w:szCs w:val="28"/>
                <w:cs/>
              </w:rPr>
            </w:pPr>
            <w:r w:rsidRPr="00F75D58">
              <w:rPr>
                <w:rFonts w:asciiTheme="majorBidi" w:hAnsiTheme="majorBidi" w:cstheme="majorBidi"/>
                <w:sz w:val="28"/>
                <w:szCs w:val="28"/>
                <w:cs/>
              </w:rPr>
              <w:t xml:space="preserve">ณ วันที่ </w:t>
            </w:r>
            <w:r w:rsidR="00AA7026" w:rsidRPr="00AA7026">
              <w:rPr>
                <w:rFonts w:asciiTheme="majorBidi" w:hAnsiTheme="majorBidi" w:cstheme="majorBidi"/>
                <w:sz w:val="28"/>
                <w:szCs w:val="28"/>
              </w:rPr>
              <w:t>1</w:t>
            </w:r>
            <w:r w:rsidRPr="00F75D58">
              <w:rPr>
                <w:rFonts w:asciiTheme="majorBidi" w:hAnsiTheme="majorBidi" w:cstheme="majorBidi"/>
                <w:sz w:val="28"/>
                <w:szCs w:val="28"/>
              </w:rPr>
              <w:t xml:space="preserve"> </w:t>
            </w:r>
            <w:r w:rsidRPr="00F75D58">
              <w:rPr>
                <w:rFonts w:asciiTheme="majorBidi" w:hAnsiTheme="majorBidi" w:cstheme="majorBidi"/>
                <w:sz w:val="28"/>
                <w:szCs w:val="28"/>
                <w:cs/>
              </w:rPr>
              <w:t>มกราคม</w:t>
            </w:r>
          </w:p>
        </w:tc>
        <w:tc>
          <w:tcPr>
            <w:tcW w:w="90" w:type="dxa"/>
          </w:tcPr>
          <w:p w14:paraId="69978364" w14:textId="77777777" w:rsidR="008925CC" w:rsidRPr="00F75D58" w:rsidRDefault="008925CC" w:rsidP="008925CC">
            <w:pPr>
              <w:tabs>
                <w:tab w:val="decimal" w:pos="883"/>
              </w:tabs>
              <w:ind w:left="-109" w:right="-78"/>
              <w:rPr>
                <w:rFonts w:asciiTheme="majorBidi" w:hAnsiTheme="majorBidi" w:cstheme="majorBidi"/>
                <w:sz w:val="28"/>
                <w:szCs w:val="28"/>
              </w:rPr>
            </w:pPr>
          </w:p>
        </w:tc>
        <w:tc>
          <w:tcPr>
            <w:tcW w:w="1890" w:type="dxa"/>
          </w:tcPr>
          <w:p w14:paraId="749883CB" w14:textId="1037AA88" w:rsidR="008925CC" w:rsidRPr="00F75D58" w:rsidRDefault="008925CC" w:rsidP="008925CC">
            <w:pPr>
              <w:tabs>
                <w:tab w:val="decimal" w:pos="1437"/>
              </w:tabs>
              <w:ind w:left="-115" w:right="274"/>
              <w:rPr>
                <w:rFonts w:asciiTheme="majorBidi" w:hAnsiTheme="majorBidi" w:cstheme="majorBidi"/>
                <w:sz w:val="28"/>
                <w:szCs w:val="28"/>
              </w:rPr>
            </w:pPr>
            <w:r w:rsidRPr="00F75D58">
              <w:rPr>
                <w:rFonts w:asciiTheme="majorBidi" w:hAnsiTheme="majorBidi" w:cstheme="majorBidi"/>
                <w:sz w:val="28"/>
                <w:szCs w:val="28"/>
              </w:rPr>
              <w:t xml:space="preserve"> </w:t>
            </w:r>
            <w:r w:rsidR="00AA7026" w:rsidRPr="00AA7026">
              <w:rPr>
                <w:rFonts w:asciiTheme="majorBidi" w:hAnsiTheme="majorBidi" w:cstheme="majorBidi"/>
                <w:sz w:val="28"/>
                <w:szCs w:val="28"/>
              </w:rPr>
              <w:t>4</w:t>
            </w:r>
            <w:r w:rsidRPr="00F75D58">
              <w:rPr>
                <w:rFonts w:asciiTheme="majorBidi" w:hAnsiTheme="majorBidi" w:cstheme="majorBidi"/>
                <w:sz w:val="28"/>
                <w:szCs w:val="28"/>
              </w:rPr>
              <w:t>,</w:t>
            </w:r>
            <w:r w:rsidR="00AA7026" w:rsidRPr="00AA7026">
              <w:rPr>
                <w:rFonts w:asciiTheme="majorBidi" w:hAnsiTheme="majorBidi" w:cstheme="majorBidi"/>
                <w:sz w:val="28"/>
                <w:szCs w:val="28"/>
              </w:rPr>
              <w:t>289</w:t>
            </w:r>
            <w:r w:rsidRPr="00F75D58">
              <w:rPr>
                <w:rFonts w:asciiTheme="majorBidi" w:hAnsiTheme="majorBidi" w:cstheme="majorBidi"/>
                <w:sz w:val="28"/>
                <w:szCs w:val="28"/>
              </w:rPr>
              <w:t>,</w:t>
            </w:r>
            <w:r w:rsidR="00AA7026" w:rsidRPr="00AA7026">
              <w:rPr>
                <w:rFonts w:asciiTheme="majorBidi" w:hAnsiTheme="majorBidi" w:cstheme="majorBidi"/>
                <w:sz w:val="28"/>
                <w:szCs w:val="28"/>
              </w:rPr>
              <w:t>638</w:t>
            </w:r>
            <w:r w:rsidRPr="00F75D58">
              <w:rPr>
                <w:rFonts w:asciiTheme="majorBidi" w:hAnsiTheme="majorBidi" w:cstheme="majorBidi"/>
                <w:sz w:val="28"/>
                <w:szCs w:val="28"/>
              </w:rPr>
              <w:t xml:space="preserve"> </w:t>
            </w:r>
          </w:p>
        </w:tc>
        <w:tc>
          <w:tcPr>
            <w:tcW w:w="180" w:type="dxa"/>
          </w:tcPr>
          <w:p w14:paraId="1A04F53D" w14:textId="77777777" w:rsidR="008925CC" w:rsidRPr="00F75D58" w:rsidRDefault="008925CC" w:rsidP="008925CC">
            <w:pPr>
              <w:tabs>
                <w:tab w:val="decimal" w:pos="883"/>
              </w:tabs>
              <w:ind w:left="-109" w:right="-78"/>
              <w:rPr>
                <w:rFonts w:asciiTheme="majorBidi" w:hAnsiTheme="majorBidi" w:cstheme="majorBidi"/>
                <w:sz w:val="28"/>
                <w:szCs w:val="28"/>
              </w:rPr>
            </w:pPr>
          </w:p>
        </w:tc>
        <w:tc>
          <w:tcPr>
            <w:tcW w:w="1800" w:type="dxa"/>
          </w:tcPr>
          <w:p w14:paraId="4B40ED9E" w14:textId="0C4CCC27" w:rsidR="008925CC" w:rsidRPr="00F75D58" w:rsidRDefault="008925CC" w:rsidP="008925CC">
            <w:pPr>
              <w:tabs>
                <w:tab w:val="decimal" w:pos="1437"/>
              </w:tabs>
              <w:ind w:left="-115" w:right="274"/>
              <w:rPr>
                <w:rFonts w:asciiTheme="majorBidi" w:hAnsiTheme="majorBidi" w:cstheme="majorBidi"/>
                <w:sz w:val="28"/>
                <w:szCs w:val="28"/>
              </w:rPr>
            </w:pPr>
            <w:r w:rsidRPr="00F75D58">
              <w:rPr>
                <w:rFonts w:asciiTheme="majorBidi" w:hAnsiTheme="majorBidi" w:cstheme="majorBidi"/>
                <w:sz w:val="28"/>
                <w:szCs w:val="28"/>
              </w:rPr>
              <w:t xml:space="preserve"> </w:t>
            </w:r>
            <w:r w:rsidR="00AA7026" w:rsidRPr="00AA7026">
              <w:rPr>
                <w:rFonts w:asciiTheme="majorBidi" w:hAnsiTheme="majorBidi" w:cstheme="majorBidi"/>
                <w:sz w:val="28"/>
                <w:szCs w:val="28"/>
              </w:rPr>
              <w:t>6</w:t>
            </w:r>
            <w:r w:rsidRPr="00F75D58">
              <w:rPr>
                <w:rFonts w:asciiTheme="majorBidi" w:hAnsiTheme="majorBidi" w:cstheme="majorBidi"/>
                <w:sz w:val="28"/>
                <w:szCs w:val="28"/>
              </w:rPr>
              <w:t>,</w:t>
            </w:r>
            <w:r w:rsidR="00AA7026" w:rsidRPr="00AA7026">
              <w:rPr>
                <w:rFonts w:asciiTheme="majorBidi" w:hAnsiTheme="majorBidi" w:cstheme="majorBidi"/>
                <w:sz w:val="28"/>
                <w:szCs w:val="28"/>
              </w:rPr>
              <w:t>105</w:t>
            </w:r>
            <w:r w:rsidRPr="00F75D58">
              <w:rPr>
                <w:rFonts w:asciiTheme="majorBidi" w:hAnsiTheme="majorBidi" w:cstheme="majorBidi"/>
                <w:sz w:val="28"/>
                <w:szCs w:val="28"/>
              </w:rPr>
              <w:t>,</w:t>
            </w:r>
            <w:r w:rsidR="00AA7026" w:rsidRPr="00AA7026">
              <w:rPr>
                <w:rFonts w:asciiTheme="majorBidi" w:hAnsiTheme="majorBidi" w:cstheme="majorBidi"/>
                <w:sz w:val="28"/>
                <w:szCs w:val="28"/>
              </w:rPr>
              <w:t>879</w:t>
            </w:r>
            <w:r w:rsidRPr="00F75D58">
              <w:rPr>
                <w:rFonts w:asciiTheme="majorBidi" w:hAnsiTheme="majorBidi" w:cstheme="majorBidi"/>
                <w:sz w:val="28"/>
                <w:szCs w:val="28"/>
              </w:rPr>
              <w:t xml:space="preserve"> </w:t>
            </w:r>
          </w:p>
        </w:tc>
      </w:tr>
      <w:tr w:rsidR="008925CC" w:rsidRPr="00F75D58" w14:paraId="69241D76" w14:textId="77777777" w:rsidTr="002628CB">
        <w:tc>
          <w:tcPr>
            <w:tcW w:w="4752" w:type="dxa"/>
            <w:vAlign w:val="bottom"/>
          </w:tcPr>
          <w:p w14:paraId="4C9BB815" w14:textId="60B6BA97" w:rsidR="008925CC" w:rsidRPr="00F75D58" w:rsidRDefault="008925CC" w:rsidP="008925CC">
            <w:pPr>
              <w:pStyle w:val="BodyText"/>
              <w:spacing w:after="0"/>
              <w:ind w:right="-138" w:firstLine="160"/>
              <w:jc w:val="both"/>
              <w:rPr>
                <w:rFonts w:asciiTheme="majorBidi" w:hAnsiTheme="majorBidi" w:cstheme="majorBidi"/>
                <w:sz w:val="28"/>
                <w:szCs w:val="28"/>
                <w:cs/>
              </w:rPr>
            </w:pPr>
            <w:r w:rsidRPr="00F75D58">
              <w:rPr>
                <w:rFonts w:asciiTheme="majorBidi" w:hAnsiTheme="majorBidi" w:cstheme="majorBidi"/>
                <w:sz w:val="28"/>
                <w:szCs w:val="28"/>
                <w:cs/>
              </w:rPr>
              <w:t>เพิ่มขึ้น</w:t>
            </w:r>
          </w:p>
        </w:tc>
        <w:tc>
          <w:tcPr>
            <w:tcW w:w="90" w:type="dxa"/>
          </w:tcPr>
          <w:p w14:paraId="0CF1CA6F" w14:textId="77777777" w:rsidR="008925CC" w:rsidRPr="00F75D58" w:rsidRDefault="008925CC" w:rsidP="008925CC">
            <w:pPr>
              <w:tabs>
                <w:tab w:val="decimal" w:pos="556"/>
                <w:tab w:val="decimal" w:pos="811"/>
              </w:tabs>
              <w:jc w:val="center"/>
              <w:rPr>
                <w:rFonts w:asciiTheme="majorBidi" w:hAnsiTheme="majorBidi" w:cstheme="majorBidi"/>
                <w:sz w:val="28"/>
                <w:szCs w:val="28"/>
              </w:rPr>
            </w:pPr>
          </w:p>
        </w:tc>
        <w:tc>
          <w:tcPr>
            <w:tcW w:w="1890" w:type="dxa"/>
          </w:tcPr>
          <w:p w14:paraId="32EFBEC5" w14:textId="26B93280" w:rsidR="008925CC" w:rsidRPr="00F75D58" w:rsidRDefault="008925CC" w:rsidP="008925CC">
            <w:pPr>
              <w:tabs>
                <w:tab w:val="decimal" w:pos="1437"/>
              </w:tabs>
              <w:ind w:left="-115" w:right="274"/>
              <w:rPr>
                <w:rFonts w:asciiTheme="majorBidi" w:hAnsiTheme="majorBidi" w:cstheme="majorBidi"/>
                <w:sz w:val="28"/>
                <w:szCs w:val="28"/>
              </w:rPr>
            </w:pPr>
            <w:r w:rsidRPr="00F75D58">
              <w:rPr>
                <w:rFonts w:asciiTheme="majorBidi" w:hAnsiTheme="majorBidi" w:cstheme="majorBidi"/>
                <w:sz w:val="28"/>
                <w:szCs w:val="28"/>
              </w:rPr>
              <w:t xml:space="preserve"> </w:t>
            </w:r>
            <w:r w:rsidR="00AA7026" w:rsidRPr="00AA7026">
              <w:rPr>
                <w:rFonts w:asciiTheme="majorBidi" w:hAnsiTheme="majorBidi" w:cstheme="majorBidi"/>
                <w:sz w:val="28"/>
                <w:szCs w:val="28"/>
              </w:rPr>
              <w:t>2</w:t>
            </w:r>
            <w:r w:rsidRPr="00F75D58">
              <w:rPr>
                <w:rFonts w:asciiTheme="majorBidi" w:hAnsiTheme="majorBidi" w:cstheme="majorBidi"/>
                <w:sz w:val="28"/>
                <w:szCs w:val="28"/>
              </w:rPr>
              <w:t>,</w:t>
            </w:r>
            <w:r w:rsidR="00AA7026" w:rsidRPr="00AA7026">
              <w:rPr>
                <w:rFonts w:asciiTheme="majorBidi" w:hAnsiTheme="majorBidi" w:cstheme="majorBidi"/>
                <w:sz w:val="28"/>
                <w:szCs w:val="28"/>
              </w:rPr>
              <w:t>000</w:t>
            </w:r>
            <w:r w:rsidRPr="00F75D58">
              <w:rPr>
                <w:rFonts w:asciiTheme="majorBidi" w:hAnsiTheme="majorBidi" w:cstheme="majorBidi"/>
                <w:sz w:val="28"/>
                <w:szCs w:val="28"/>
              </w:rPr>
              <w:t>,</w:t>
            </w:r>
            <w:r w:rsidR="00AA7026" w:rsidRPr="00AA7026">
              <w:rPr>
                <w:rFonts w:asciiTheme="majorBidi" w:hAnsiTheme="majorBidi" w:cstheme="majorBidi"/>
                <w:sz w:val="28"/>
                <w:szCs w:val="28"/>
              </w:rPr>
              <w:t>000</w:t>
            </w:r>
            <w:r w:rsidRPr="00F75D58">
              <w:rPr>
                <w:rFonts w:asciiTheme="majorBidi" w:hAnsiTheme="majorBidi" w:cstheme="majorBidi"/>
                <w:sz w:val="28"/>
                <w:szCs w:val="28"/>
              </w:rPr>
              <w:t xml:space="preserve"> </w:t>
            </w:r>
          </w:p>
        </w:tc>
        <w:tc>
          <w:tcPr>
            <w:tcW w:w="180" w:type="dxa"/>
          </w:tcPr>
          <w:p w14:paraId="3276591E" w14:textId="77777777" w:rsidR="008925CC" w:rsidRPr="00F75D58" w:rsidRDefault="008925CC" w:rsidP="008925CC">
            <w:pPr>
              <w:tabs>
                <w:tab w:val="decimal" w:pos="883"/>
              </w:tabs>
              <w:ind w:left="-109" w:right="-78"/>
              <w:rPr>
                <w:rFonts w:asciiTheme="majorBidi" w:hAnsiTheme="majorBidi" w:cstheme="majorBidi"/>
                <w:sz w:val="28"/>
                <w:szCs w:val="28"/>
              </w:rPr>
            </w:pPr>
          </w:p>
        </w:tc>
        <w:tc>
          <w:tcPr>
            <w:tcW w:w="1800" w:type="dxa"/>
          </w:tcPr>
          <w:p w14:paraId="0145ADAB" w14:textId="1128C226" w:rsidR="008925CC" w:rsidRPr="00F75D58" w:rsidRDefault="00AA7026" w:rsidP="008925CC">
            <w:pPr>
              <w:tabs>
                <w:tab w:val="decimal" w:pos="1437"/>
              </w:tabs>
              <w:ind w:left="-115" w:right="274"/>
              <w:rPr>
                <w:rFonts w:asciiTheme="majorBidi" w:hAnsiTheme="majorBidi" w:cstheme="majorBidi"/>
                <w:sz w:val="28"/>
                <w:szCs w:val="28"/>
              </w:rPr>
            </w:pPr>
            <w:r w:rsidRPr="00AA7026">
              <w:rPr>
                <w:rFonts w:asciiTheme="majorBidi" w:hAnsiTheme="majorBidi" w:cstheme="majorBidi"/>
                <w:sz w:val="28"/>
                <w:szCs w:val="28"/>
              </w:rPr>
              <w:t>1</w:t>
            </w:r>
            <w:r w:rsidR="008925CC" w:rsidRPr="00F75D58">
              <w:rPr>
                <w:rFonts w:asciiTheme="majorBidi" w:hAnsiTheme="majorBidi" w:cstheme="majorBidi"/>
                <w:sz w:val="28"/>
                <w:szCs w:val="28"/>
              </w:rPr>
              <w:t>,</w:t>
            </w:r>
            <w:r w:rsidRPr="00AA7026">
              <w:rPr>
                <w:rFonts w:asciiTheme="majorBidi" w:hAnsiTheme="majorBidi" w:cstheme="majorBidi"/>
                <w:sz w:val="28"/>
                <w:szCs w:val="28"/>
              </w:rPr>
              <w:t>150</w:t>
            </w:r>
            <w:r w:rsidR="008925CC" w:rsidRPr="00F75D58">
              <w:rPr>
                <w:rFonts w:asciiTheme="majorBidi" w:hAnsiTheme="majorBidi" w:cstheme="majorBidi"/>
                <w:sz w:val="28"/>
                <w:szCs w:val="28"/>
              </w:rPr>
              <w:t>,</w:t>
            </w:r>
            <w:r w:rsidRPr="00AA7026">
              <w:rPr>
                <w:rFonts w:asciiTheme="majorBidi" w:hAnsiTheme="majorBidi" w:cstheme="majorBidi"/>
                <w:sz w:val="28"/>
                <w:szCs w:val="28"/>
              </w:rPr>
              <w:t>000</w:t>
            </w:r>
            <w:r w:rsidR="008925CC" w:rsidRPr="00F75D58">
              <w:rPr>
                <w:rFonts w:asciiTheme="majorBidi" w:hAnsiTheme="majorBidi" w:cstheme="majorBidi"/>
                <w:sz w:val="28"/>
                <w:szCs w:val="28"/>
              </w:rPr>
              <w:t xml:space="preserve"> </w:t>
            </w:r>
          </w:p>
        </w:tc>
      </w:tr>
      <w:tr w:rsidR="008925CC" w:rsidRPr="00F75D58" w14:paraId="24A88736" w14:textId="77777777" w:rsidTr="002628CB">
        <w:tc>
          <w:tcPr>
            <w:tcW w:w="4752" w:type="dxa"/>
            <w:vAlign w:val="bottom"/>
          </w:tcPr>
          <w:p w14:paraId="3CE2ABDE" w14:textId="0BE99A7F" w:rsidR="008925CC" w:rsidRPr="00F75D58" w:rsidRDefault="008925CC" w:rsidP="008925CC">
            <w:pPr>
              <w:pStyle w:val="BodyText"/>
              <w:spacing w:after="0"/>
              <w:ind w:right="-138" w:firstLine="160"/>
              <w:jc w:val="both"/>
              <w:rPr>
                <w:rFonts w:asciiTheme="majorBidi" w:hAnsiTheme="majorBidi" w:cstheme="majorBidi"/>
                <w:sz w:val="28"/>
                <w:szCs w:val="28"/>
                <w:cs/>
              </w:rPr>
            </w:pPr>
            <w:r w:rsidRPr="00F75D58">
              <w:rPr>
                <w:rFonts w:asciiTheme="majorBidi" w:hAnsiTheme="majorBidi" w:cstheme="majorBidi"/>
                <w:sz w:val="28"/>
                <w:szCs w:val="28"/>
                <w:cs/>
              </w:rPr>
              <w:t>ลดลง</w:t>
            </w:r>
          </w:p>
        </w:tc>
        <w:tc>
          <w:tcPr>
            <w:tcW w:w="90" w:type="dxa"/>
          </w:tcPr>
          <w:p w14:paraId="5EE834A5" w14:textId="77777777" w:rsidR="008925CC" w:rsidRPr="00F75D58" w:rsidRDefault="008925CC" w:rsidP="008925CC">
            <w:pPr>
              <w:tabs>
                <w:tab w:val="decimal" w:pos="556"/>
                <w:tab w:val="decimal" w:pos="811"/>
              </w:tabs>
              <w:jc w:val="center"/>
              <w:rPr>
                <w:rFonts w:asciiTheme="majorBidi" w:hAnsiTheme="majorBidi" w:cstheme="majorBidi"/>
                <w:sz w:val="28"/>
                <w:szCs w:val="28"/>
              </w:rPr>
            </w:pPr>
          </w:p>
        </w:tc>
        <w:tc>
          <w:tcPr>
            <w:tcW w:w="1890" w:type="dxa"/>
          </w:tcPr>
          <w:p w14:paraId="0D388559" w14:textId="7D6E3740" w:rsidR="008925CC" w:rsidRPr="00F75D58" w:rsidRDefault="008925CC" w:rsidP="008925CC">
            <w:pPr>
              <w:tabs>
                <w:tab w:val="decimal" w:pos="1437"/>
              </w:tabs>
              <w:ind w:left="-115" w:right="274"/>
              <w:rPr>
                <w:rFonts w:asciiTheme="majorBidi" w:hAnsiTheme="majorBidi" w:cstheme="majorBidi"/>
                <w:sz w:val="28"/>
                <w:szCs w:val="28"/>
              </w:rPr>
            </w:pPr>
            <w:r w:rsidRPr="00F75D58">
              <w:rPr>
                <w:rFonts w:asciiTheme="majorBidi" w:hAnsiTheme="majorBidi" w:cstheme="majorBidi"/>
                <w:sz w:val="28"/>
                <w:szCs w:val="28"/>
              </w:rPr>
              <w:t xml:space="preserve"> (</w:t>
            </w:r>
            <w:r w:rsidR="00AA7026" w:rsidRPr="00AA7026">
              <w:rPr>
                <w:rFonts w:asciiTheme="majorBidi" w:hAnsiTheme="majorBidi" w:cstheme="majorBidi"/>
                <w:sz w:val="28"/>
                <w:szCs w:val="28"/>
              </w:rPr>
              <w:t>500</w:t>
            </w:r>
            <w:r w:rsidRPr="00F75D58">
              <w:rPr>
                <w:rFonts w:asciiTheme="majorBidi" w:hAnsiTheme="majorBidi" w:cstheme="majorBidi"/>
                <w:sz w:val="28"/>
                <w:szCs w:val="28"/>
              </w:rPr>
              <w:t>,</w:t>
            </w:r>
            <w:r w:rsidR="00AA7026" w:rsidRPr="00AA7026">
              <w:rPr>
                <w:rFonts w:asciiTheme="majorBidi" w:hAnsiTheme="majorBidi" w:cstheme="majorBidi"/>
                <w:sz w:val="28"/>
                <w:szCs w:val="28"/>
              </w:rPr>
              <w:t>000</w:t>
            </w:r>
            <w:r w:rsidRPr="00F75D58">
              <w:rPr>
                <w:rFonts w:asciiTheme="majorBidi" w:hAnsiTheme="majorBidi" w:cstheme="majorBidi"/>
                <w:sz w:val="28"/>
                <w:szCs w:val="28"/>
              </w:rPr>
              <w:t>)</w:t>
            </w:r>
          </w:p>
        </w:tc>
        <w:tc>
          <w:tcPr>
            <w:tcW w:w="180" w:type="dxa"/>
          </w:tcPr>
          <w:p w14:paraId="4C604DEB" w14:textId="77777777" w:rsidR="008925CC" w:rsidRPr="00F75D58" w:rsidRDefault="008925CC" w:rsidP="008925CC">
            <w:pPr>
              <w:tabs>
                <w:tab w:val="decimal" w:pos="883"/>
              </w:tabs>
              <w:ind w:left="-109" w:right="-78"/>
              <w:rPr>
                <w:rFonts w:asciiTheme="majorBidi" w:hAnsiTheme="majorBidi" w:cstheme="majorBidi"/>
                <w:sz w:val="28"/>
                <w:szCs w:val="28"/>
              </w:rPr>
            </w:pPr>
          </w:p>
        </w:tc>
        <w:tc>
          <w:tcPr>
            <w:tcW w:w="1800" w:type="dxa"/>
          </w:tcPr>
          <w:p w14:paraId="259A1F1E" w14:textId="45D4D352" w:rsidR="008925CC" w:rsidRPr="00F75D58" w:rsidRDefault="008925CC" w:rsidP="008925CC">
            <w:pPr>
              <w:tabs>
                <w:tab w:val="decimal" w:pos="1437"/>
              </w:tabs>
              <w:ind w:left="-115" w:right="274"/>
              <w:rPr>
                <w:rFonts w:asciiTheme="majorBidi" w:hAnsiTheme="majorBidi" w:cstheme="majorBidi"/>
                <w:sz w:val="28"/>
                <w:szCs w:val="28"/>
              </w:rPr>
            </w:pPr>
            <w:r w:rsidRPr="00F75D58">
              <w:rPr>
                <w:rFonts w:asciiTheme="majorBidi" w:hAnsiTheme="majorBidi" w:cstheme="majorBidi"/>
                <w:sz w:val="28"/>
                <w:szCs w:val="28"/>
              </w:rPr>
              <w:t xml:space="preserve"> (</w:t>
            </w:r>
            <w:r w:rsidR="00AA7026" w:rsidRPr="00AA7026">
              <w:rPr>
                <w:rFonts w:asciiTheme="majorBidi" w:hAnsiTheme="majorBidi" w:cstheme="majorBidi"/>
                <w:sz w:val="28"/>
                <w:szCs w:val="28"/>
              </w:rPr>
              <w:t>800</w:t>
            </w:r>
            <w:r w:rsidRPr="00F75D58">
              <w:rPr>
                <w:rFonts w:asciiTheme="majorBidi" w:hAnsiTheme="majorBidi" w:cstheme="majorBidi"/>
                <w:sz w:val="28"/>
                <w:szCs w:val="28"/>
              </w:rPr>
              <w:t>,</w:t>
            </w:r>
            <w:r w:rsidR="00AA7026" w:rsidRPr="00AA7026">
              <w:rPr>
                <w:rFonts w:asciiTheme="majorBidi" w:hAnsiTheme="majorBidi" w:cstheme="majorBidi"/>
                <w:sz w:val="28"/>
                <w:szCs w:val="28"/>
              </w:rPr>
              <w:t>000</w:t>
            </w:r>
            <w:r w:rsidRPr="00F75D58">
              <w:rPr>
                <w:rFonts w:asciiTheme="majorBidi" w:hAnsiTheme="majorBidi" w:cstheme="majorBidi"/>
                <w:sz w:val="28"/>
                <w:szCs w:val="28"/>
              </w:rPr>
              <w:t>)</w:t>
            </w:r>
          </w:p>
        </w:tc>
      </w:tr>
      <w:tr w:rsidR="008925CC" w:rsidRPr="00F75D58" w14:paraId="4D0317C2" w14:textId="77777777" w:rsidTr="002628CB">
        <w:tc>
          <w:tcPr>
            <w:tcW w:w="4752" w:type="dxa"/>
            <w:vAlign w:val="bottom"/>
          </w:tcPr>
          <w:p w14:paraId="569C3970" w14:textId="77777777" w:rsidR="008925CC" w:rsidRPr="00F75D58" w:rsidRDefault="008925CC" w:rsidP="008925CC">
            <w:pPr>
              <w:pStyle w:val="BodyText"/>
              <w:spacing w:after="0"/>
              <w:ind w:right="-138" w:firstLine="160"/>
              <w:jc w:val="both"/>
              <w:rPr>
                <w:rFonts w:asciiTheme="majorBidi" w:hAnsiTheme="majorBidi" w:cstheme="majorBidi"/>
                <w:sz w:val="28"/>
                <w:szCs w:val="28"/>
                <w:cs/>
              </w:rPr>
            </w:pPr>
            <w:r w:rsidRPr="00F75D58">
              <w:rPr>
                <w:rFonts w:asciiTheme="majorBidi" w:hAnsiTheme="majorBidi" w:cstheme="majorBidi"/>
                <w:sz w:val="28"/>
                <w:szCs w:val="28"/>
                <w:cs/>
              </w:rPr>
              <w:t>ต้นทุนในการออกหุ้นกู้</w:t>
            </w:r>
          </w:p>
        </w:tc>
        <w:tc>
          <w:tcPr>
            <w:tcW w:w="90" w:type="dxa"/>
          </w:tcPr>
          <w:p w14:paraId="256CF3C4" w14:textId="77777777" w:rsidR="008925CC" w:rsidRPr="00F75D58" w:rsidRDefault="008925CC" w:rsidP="008925CC">
            <w:pPr>
              <w:tabs>
                <w:tab w:val="decimal" w:pos="556"/>
                <w:tab w:val="decimal" w:pos="811"/>
              </w:tabs>
              <w:jc w:val="center"/>
              <w:rPr>
                <w:rFonts w:asciiTheme="majorBidi" w:hAnsiTheme="majorBidi" w:cstheme="majorBidi"/>
                <w:sz w:val="28"/>
                <w:szCs w:val="28"/>
              </w:rPr>
            </w:pPr>
          </w:p>
        </w:tc>
        <w:tc>
          <w:tcPr>
            <w:tcW w:w="1890" w:type="dxa"/>
          </w:tcPr>
          <w:p w14:paraId="5FD05E06" w14:textId="11112060" w:rsidR="008925CC" w:rsidRPr="00F75D58" w:rsidRDefault="008925CC" w:rsidP="008925CC">
            <w:pPr>
              <w:tabs>
                <w:tab w:val="decimal" w:pos="1437"/>
              </w:tabs>
              <w:ind w:left="-115" w:right="274"/>
              <w:rPr>
                <w:rFonts w:asciiTheme="majorBidi" w:hAnsiTheme="majorBidi" w:cstheme="majorBidi"/>
                <w:sz w:val="28"/>
                <w:szCs w:val="28"/>
              </w:rPr>
            </w:pPr>
            <w:r w:rsidRPr="00F75D58">
              <w:rPr>
                <w:rFonts w:asciiTheme="majorBidi" w:hAnsiTheme="majorBidi" w:cstheme="majorBidi"/>
                <w:sz w:val="28"/>
                <w:szCs w:val="28"/>
              </w:rPr>
              <w:t xml:space="preserve"> (</w:t>
            </w:r>
            <w:r w:rsidR="00AA7026" w:rsidRPr="00AA7026">
              <w:rPr>
                <w:rFonts w:asciiTheme="majorBidi" w:hAnsiTheme="majorBidi" w:cstheme="majorBidi"/>
                <w:sz w:val="28"/>
                <w:szCs w:val="28"/>
              </w:rPr>
              <w:t>37</w:t>
            </w:r>
            <w:r w:rsidRPr="00F75D58">
              <w:rPr>
                <w:rFonts w:asciiTheme="majorBidi" w:hAnsiTheme="majorBidi" w:cstheme="majorBidi"/>
                <w:sz w:val="28"/>
                <w:szCs w:val="28"/>
              </w:rPr>
              <w:t>,</w:t>
            </w:r>
            <w:r w:rsidR="00AA7026" w:rsidRPr="00AA7026">
              <w:rPr>
                <w:rFonts w:asciiTheme="majorBidi" w:hAnsiTheme="majorBidi" w:cstheme="majorBidi"/>
                <w:sz w:val="28"/>
                <w:szCs w:val="28"/>
              </w:rPr>
              <w:t>178</w:t>
            </w:r>
            <w:r w:rsidRPr="00F75D58">
              <w:rPr>
                <w:rFonts w:asciiTheme="majorBidi" w:hAnsiTheme="majorBidi" w:cstheme="majorBidi"/>
                <w:sz w:val="28"/>
                <w:szCs w:val="28"/>
              </w:rPr>
              <w:t>)</w:t>
            </w:r>
          </w:p>
        </w:tc>
        <w:tc>
          <w:tcPr>
            <w:tcW w:w="180" w:type="dxa"/>
          </w:tcPr>
          <w:p w14:paraId="57B3F261" w14:textId="77777777" w:rsidR="008925CC" w:rsidRPr="00F75D58" w:rsidRDefault="008925CC" w:rsidP="008925CC">
            <w:pPr>
              <w:tabs>
                <w:tab w:val="decimal" w:pos="883"/>
              </w:tabs>
              <w:ind w:left="-109" w:right="-78"/>
              <w:rPr>
                <w:rFonts w:asciiTheme="majorBidi" w:hAnsiTheme="majorBidi" w:cstheme="majorBidi"/>
                <w:sz w:val="28"/>
                <w:szCs w:val="28"/>
              </w:rPr>
            </w:pPr>
          </w:p>
        </w:tc>
        <w:tc>
          <w:tcPr>
            <w:tcW w:w="1800" w:type="dxa"/>
          </w:tcPr>
          <w:p w14:paraId="2D666A27" w14:textId="40C272BC" w:rsidR="008925CC" w:rsidRPr="00F75D58" w:rsidRDefault="008925CC" w:rsidP="008925CC">
            <w:pPr>
              <w:tabs>
                <w:tab w:val="decimal" w:pos="1437"/>
              </w:tabs>
              <w:ind w:left="-115" w:right="274"/>
              <w:rPr>
                <w:rFonts w:asciiTheme="majorBidi" w:hAnsiTheme="majorBidi" w:cstheme="majorBidi"/>
                <w:sz w:val="28"/>
                <w:szCs w:val="28"/>
                <w:cs/>
              </w:rPr>
            </w:pPr>
            <w:r w:rsidRPr="00F75D58">
              <w:rPr>
                <w:rFonts w:asciiTheme="majorBidi" w:hAnsiTheme="majorBidi" w:cstheme="majorBidi"/>
                <w:sz w:val="28"/>
                <w:szCs w:val="28"/>
              </w:rPr>
              <w:t xml:space="preserve"> (</w:t>
            </w:r>
            <w:r w:rsidR="00AA7026" w:rsidRPr="00AA7026">
              <w:rPr>
                <w:rFonts w:asciiTheme="majorBidi" w:hAnsiTheme="majorBidi" w:cstheme="majorBidi"/>
                <w:sz w:val="28"/>
                <w:szCs w:val="28"/>
              </w:rPr>
              <w:t>4</w:t>
            </w:r>
            <w:r w:rsidRPr="00F75D58">
              <w:rPr>
                <w:rFonts w:asciiTheme="majorBidi" w:hAnsiTheme="majorBidi" w:cstheme="majorBidi"/>
                <w:sz w:val="28"/>
                <w:szCs w:val="28"/>
              </w:rPr>
              <w:t>,</w:t>
            </w:r>
            <w:r w:rsidR="00AA7026" w:rsidRPr="00AA7026">
              <w:rPr>
                <w:rFonts w:asciiTheme="majorBidi" w:hAnsiTheme="majorBidi" w:cstheme="majorBidi"/>
                <w:sz w:val="28"/>
                <w:szCs w:val="28"/>
              </w:rPr>
              <w:t>791</w:t>
            </w:r>
            <w:r w:rsidRPr="00F75D58">
              <w:rPr>
                <w:rFonts w:asciiTheme="majorBidi" w:hAnsiTheme="majorBidi" w:cstheme="majorBidi"/>
                <w:sz w:val="28"/>
                <w:szCs w:val="28"/>
              </w:rPr>
              <w:t>)</w:t>
            </w:r>
          </w:p>
        </w:tc>
      </w:tr>
      <w:tr w:rsidR="008925CC" w:rsidRPr="00F75D58" w14:paraId="1DB7792A" w14:textId="77777777" w:rsidTr="002628CB">
        <w:tc>
          <w:tcPr>
            <w:tcW w:w="4752" w:type="dxa"/>
            <w:vAlign w:val="bottom"/>
          </w:tcPr>
          <w:p w14:paraId="0AB35328" w14:textId="72791D86" w:rsidR="008925CC" w:rsidRPr="00F75D58" w:rsidRDefault="008925CC" w:rsidP="008925CC">
            <w:pPr>
              <w:pStyle w:val="BodyText"/>
              <w:spacing w:after="0"/>
              <w:ind w:right="-138" w:firstLine="160"/>
              <w:jc w:val="both"/>
              <w:rPr>
                <w:rFonts w:asciiTheme="majorBidi" w:hAnsiTheme="majorBidi" w:cstheme="majorBidi"/>
                <w:sz w:val="28"/>
                <w:szCs w:val="28"/>
              </w:rPr>
            </w:pPr>
            <w:r w:rsidRPr="00F75D58">
              <w:rPr>
                <w:rFonts w:asciiTheme="majorBidi" w:hAnsiTheme="majorBidi" w:cstheme="majorBidi"/>
                <w:sz w:val="28"/>
                <w:szCs w:val="28"/>
                <w:cs/>
              </w:rPr>
              <w:t xml:space="preserve">ณ วันที่ </w:t>
            </w:r>
            <w:r w:rsidR="00AA7026" w:rsidRPr="00AA7026">
              <w:rPr>
                <w:rFonts w:asciiTheme="majorBidi" w:hAnsiTheme="majorBidi" w:cstheme="majorBidi"/>
                <w:sz w:val="28"/>
                <w:szCs w:val="28"/>
              </w:rPr>
              <w:t>31</w:t>
            </w:r>
            <w:r w:rsidRPr="00F75D58">
              <w:rPr>
                <w:rFonts w:asciiTheme="majorBidi" w:hAnsiTheme="majorBidi" w:cstheme="majorBidi"/>
                <w:sz w:val="28"/>
                <w:szCs w:val="28"/>
              </w:rPr>
              <w:t xml:space="preserve"> </w:t>
            </w:r>
            <w:r w:rsidRPr="00F75D58">
              <w:rPr>
                <w:rFonts w:asciiTheme="majorBidi" w:hAnsiTheme="majorBidi" w:cstheme="majorBidi"/>
                <w:sz w:val="28"/>
                <w:szCs w:val="28"/>
                <w:cs/>
              </w:rPr>
              <w:t>มีนาคม</w:t>
            </w:r>
          </w:p>
        </w:tc>
        <w:tc>
          <w:tcPr>
            <w:tcW w:w="90" w:type="dxa"/>
          </w:tcPr>
          <w:p w14:paraId="40480B47" w14:textId="77777777" w:rsidR="008925CC" w:rsidRPr="00F75D58" w:rsidRDefault="008925CC" w:rsidP="008925CC">
            <w:pPr>
              <w:tabs>
                <w:tab w:val="decimal" w:pos="883"/>
              </w:tabs>
              <w:ind w:left="-109" w:right="-78"/>
              <w:rPr>
                <w:rFonts w:asciiTheme="majorBidi" w:hAnsiTheme="majorBidi" w:cstheme="majorBidi"/>
                <w:sz w:val="28"/>
                <w:szCs w:val="28"/>
              </w:rPr>
            </w:pPr>
          </w:p>
        </w:tc>
        <w:tc>
          <w:tcPr>
            <w:tcW w:w="1890" w:type="dxa"/>
            <w:tcBorders>
              <w:top w:val="single" w:sz="4" w:space="0" w:color="auto"/>
              <w:bottom w:val="double" w:sz="4" w:space="0" w:color="auto"/>
            </w:tcBorders>
          </w:tcPr>
          <w:p w14:paraId="26E581F4" w14:textId="5C6E6525" w:rsidR="008925CC" w:rsidRPr="00F75D58" w:rsidRDefault="008925CC" w:rsidP="008925CC">
            <w:pPr>
              <w:tabs>
                <w:tab w:val="decimal" w:pos="1437"/>
              </w:tabs>
              <w:ind w:left="-115" w:right="274"/>
              <w:rPr>
                <w:rFonts w:asciiTheme="majorBidi" w:hAnsiTheme="majorBidi" w:cstheme="majorBidi"/>
                <w:sz w:val="28"/>
                <w:szCs w:val="28"/>
              </w:rPr>
            </w:pPr>
            <w:r w:rsidRPr="00F75D58">
              <w:rPr>
                <w:rFonts w:asciiTheme="majorBidi" w:hAnsiTheme="majorBidi" w:cstheme="majorBidi"/>
                <w:sz w:val="28"/>
                <w:szCs w:val="28"/>
              </w:rPr>
              <w:t xml:space="preserve"> </w:t>
            </w:r>
            <w:r w:rsidR="00AA7026" w:rsidRPr="00AA7026">
              <w:rPr>
                <w:rFonts w:asciiTheme="majorBidi" w:hAnsiTheme="majorBidi" w:cstheme="majorBidi"/>
                <w:sz w:val="28"/>
                <w:szCs w:val="28"/>
              </w:rPr>
              <w:t>5</w:t>
            </w:r>
            <w:r w:rsidRPr="00F75D58">
              <w:rPr>
                <w:rFonts w:asciiTheme="majorBidi" w:hAnsiTheme="majorBidi" w:cstheme="majorBidi"/>
                <w:sz w:val="28"/>
                <w:szCs w:val="28"/>
              </w:rPr>
              <w:t>,</w:t>
            </w:r>
            <w:r w:rsidR="00AA7026" w:rsidRPr="00AA7026">
              <w:rPr>
                <w:rFonts w:asciiTheme="majorBidi" w:hAnsiTheme="majorBidi" w:cstheme="majorBidi"/>
                <w:sz w:val="28"/>
                <w:szCs w:val="28"/>
              </w:rPr>
              <w:t>752</w:t>
            </w:r>
            <w:r w:rsidRPr="00F75D58">
              <w:rPr>
                <w:rFonts w:asciiTheme="majorBidi" w:hAnsiTheme="majorBidi" w:cstheme="majorBidi"/>
                <w:sz w:val="28"/>
                <w:szCs w:val="28"/>
              </w:rPr>
              <w:t>,</w:t>
            </w:r>
            <w:r w:rsidR="00AA7026" w:rsidRPr="00AA7026">
              <w:rPr>
                <w:rFonts w:asciiTheme="majorBidi" w:hAnsiTheme="majorBidi" w:cstheme="majorBidi"/>
                <w:sz w:val="28"/>
                <w:szCs w:val="28"/>
              </w:rPr>
              <w:t>460</w:t>
            </w:r>
            <w:r w:rsidRPr="00F75D58">
              <w:rPr>
                <w:rFonts w:asciiTheme="majorBidi" w:hAnsiTheme="majorBidi" w:cstheme="majorBidi"/>
                <w:sz w:val="28"/>
                <w:szCs w:val="28"/>
              </w:rPr>
              <w:t xml:space="preserve"> </w:t>
            </w:r>
          </w:p>
        </w:tc>
        <w:tc>
          <w:tcPr>
            <w:tcW w:w="180" w:type="dxa"/>
          </w:tcPr>
          <w:p w14:paraId="4DB73B57" w14:textId="77777777" w:rsidR="008925CC" w:rsidRPr="00F75D58" w:rsidRDefault="008925CC" w:rsidP="008925CC">
            <w:pPr>
              <w:tabs>
                <w:tab w:val="decimal" w:pos="883"/>
              </w:tabs>
              <w:ind w:left="-109" w:right="-78"/>
              <w:rPr>
                <w:rFonts w:asciiTheme="majorBidi" w:hAnsiTheme="majorBidi" w:cstheme="majorBidi"/>
                <w:sz w:val="28"/>
                <w:szCs w:val="28"/>
              </w:rPr>
            </w:pPr>
          </w:p>
        </w:tc>
        <w:tc>
          <w:tcPr>
            <w:tcW w:w="1800" w:type="dxa"/>
            <w:tcBorders>
              <w:top w:val="single" w:sz="4" w:space="0" w:color="auto"/>
              <w:bottom w:val="double" w:sz="4" w:space="0" w:color="auto"/>
            </w:tcBorders>
          </w:tcPr>
          <w:p w14:paraId="096C604F" w14:textId="2390C4BE" w:rsidR="008925CC" w:rsidRPr="00F75D58" w:rsidRDefault="00AA7026" w:rsidP="008925CC">
            <w:pPr>
              <w:tabs>
                <w:tab w:val="decimal" w:pos="1437"/>
              </w:tabs>
              <w:ind w:left="-115" w:right="274"/>
              <w:rPr>
                <w:rFonts w:asciiTheme="majorBidi" w:hAnsiTheme="majorBidi" w:cstheme="majorBidi"/>
                <w:sz w:val="28"/>
                <w:szCs w:val="28"/>
              </w:rPr>
            </w:pPr>
            <w:r w:rsidRPr="00AA7026">
              <w:rPr>
                <w:rFonts w:asciiTheme="majorBidi" w:hAnsiTheme="majorBidi" w:cstheme="majorBidi"/>
                <w:sz w:val="28"/>
                <w:szCs w:val="28"/>
              </w:rPr>
              <w:t>6</w:t>
            </w:r>
            <w:r w:rsidR="008925CC" w:rsidRPr="00F75D58">
              <w:rPr>
                <w:rFonts w:asciiTheme="majorBidi" w:hAnsiTheme="majorBidi" w:cstheme="majorBidi"/>
                <w:sz w:val="28"/>
                <w:szCs w:val="28"/>
              </w:rPr>
              <w:t>,</w:t>
            </w:r>
            <w:r w:rsidRPr="00AA7026">
              <w:rPr>
                <w:rFonts w:asciiTheme="majorBidi" w:hAnsiTheme="majorBidi" w:cstheme="majorBidi"/>
                <w:sz w:val="28"/>
                <w:szCs w:val="28"/>
              </w:rPr>
              <w:t>451</w:t>
            </w:r>
            <w:r w:rsidR="008925CC" w:rsidRPr="00F75D58">
              <w:rPr>
                <w:rFonts w:asciiTheme="majorBidi" w:hAnsiTheme="majorBidi" w:cstheme="majorBidi"/>
                <w:sz w:val="28"/>
                <w:szCs w:val="28"/>
              </w:rPr>
              <w:t>,</w:t>
            </w:r>
            <w:r w:rsidRPr="00AA7026">
              <w:rPr>
                <w:rFonts w:asciiTheme="majorBidi" w:hAnsiTheme="majorBidi" w:cstheme="majorBidi"/>
                <w:sz w:val="28"/>
                <w:szCs w:val="28"/>
              </w:rPr>
              <w:t>088</w:t>
            </w:r>
            <w:r w:rsidR="008925CC" w:rsidRPr="00F75D58">
              <w:rPr>
                <w:rFonts w:asciiTheme="majorBidi" w:hAnsiTheme="majorBidi" w:cstheme="majorBidi"/>
                <w:sz w:val="28"/>
                <w:szCs w:val="28"/>
              </w:rPr>
              <w:t xml:space="preserve"> </w:t>
            </w:r>
          </w:p>
        </w:tc>
      </w:tr>
    </w:tbl>
    <w:p w14:paraId="41A0CA56" w14:textId="6C7BEBB1" w:rsidR="00307D6F" w:rsidRPr="00F75D58" w:rsidRDefault="00DA6E85" w:rsidP="00DA6E85">
      <w:pPr>
        <w:spacing w:before="240"/>
        <w:ind w:left="547"/>
        <w:jc w:val="thaiDistribute"/>
        <w:rPr>
          <w:rFonts w:ascii="Angsana New" w:hAnsi="Angsana New"/>
          <w:sz w:val="32"/>
          <w:szCs w:val="32"/>
        </w:rPr>
      </w:pPr>
      <w:r w:rsidRPr="00F75D58">
        <w:rPr>
          <w:rFonts w:ascii="Angsana New" w:hAnsi="Angsana New"/>
          <w:spacing w:val="-4"/>
          <w:sz w:val="32"/>
          <w:szCs w:val="32"/>
          <w:cs/>
        </w:rPr>
        <w:t xml:space="preserve">เมื่อวันที่ </w:t>
      </w:r>
      <w:r w:rsidR="00AA7026" w:rsidRPr="00AA7026">
        <w:rPr>
          <w:rFonts w:ascii="Angsana New" w:hAnsi="Angsana New"/>
          <w:spacing w:val="-4"/>
          <w:sz w:val="32"/>
          <w:szCs w:val="32"/>
        </w:rPr>
        <w:t>6</w:t>
      </w:r>
      <w:r w:rsidRPr="00F75D58">
        <w:rPr>
          <w:rFonts w:ascii="Angsana New" w:hAnsi="Angsana New"/>
          <w:spacing w:val="-4"/>
          <w:sz w:val="32"/>
          <w:szCs w:val="32"/>
        </w:rPr>
        <w:t xml:space="preserve"> </w:t>
      </w:r>
      <w:r w:rsidRPr="00F75D58">
        <w:rPr>
          <w:rFonts w:ascii="Angsana New" w:hAnsi="Angsana New"/>
          <w:spacing w:val="-4"/>
          <w:sz w:val="32"/>
          <w:szCs w:val="32"/>
          <w:cs/>
        </w:rPr>
        <w:t xml:space="preserve">กุมภาพันธ์ </w:t>
      </w:r>
      <w:r w:rsidR="00AA7026" w:rsidRPr="00AA7026">
        <w:rPr>
          <w:rFonts w:ascii="Angsana New" w:hAnsi="Angsana New"/>
          <w:spacing w:val="-4"/>
          <w:sz w:val="32"/>
          <w:szCs w:val="32"/>
        </w:rPr>
        <w:t>2569</w:t>
      </w:r>
      <w:r w:rsidRPr="00F75D58">
        <w:rPr>
          <w:rFonts w:ascii="Angsana New" w:hAnsi="Angsana New"/>
          <w:spacing w:val="-4"/>
          <w:sz w:val="32"/>
          <w:szCs w:val="32"/>
        </w:rPr>
        <w:t xml:space="preserve"> </w:t>
      </w:r>
      <w:r w:rsidR="00EB3461" w:rsidRPr="00F75D58">
        <w:rPr>
          <w:rFonts w:ascii="Angsana New" w:hAnsi="Angsana New"/>
          <w:spacing w:val="-4"/>
          <w:sz w:val="32"/>
          <w:szCs w:val="32"/>
          <w:cs/>
        </w:rPr>
        <w:t>และ</w:t>
      </w:r>
      <w:r w:rsidR="00151500" w:rsidRPr="00F75D58">
        <w:rPr>
          <w:rFonts w:ascii="Angsana New" w:hAnsi="Angsana New"/>
          <w:spacing w:val="-4"/>
          <w:sz w:val="32"/>
          <w:szCs w:val="32"/>
          <w:cs/>
        </w:rPr>
        <w:t xml:space="preserve">วันที่ </w:t>
      </w:r>
      <w:r w:rsidR="00AA7026" w:rsidRPr="00AA7026">
        <w:rPr>
          <w:rFonts w:ascii="Angsana New" w:hAnsi="Angsana New"/>
          <w:spacing w:val="-4"/>
          <w:sz w:val="32"/>
          <w:szCs w:val="32"/>
        </w:rPr>
        <w:t>7</w:t>
      </w:r>
      <w:r w:rsidR="00EB3461" w:rsidRPr="00F75D58">
        <w:rPr>
          <w:rFonts w:ascii="Angsana New" w:hAnsi="Angsana New"/>
          <w:spacing w:val="-4"/>
          <w:sz w:val="32"/>
          <w:szCs w:val="32"/>
        </w:rPr>
        <w:t xml:space="preserve"> </w:t>
      </w:r>
      <w:r w:rsidR="00EB3461" w:rsidRPr="00F75D58">
        <w:rPr>
          <w:rFonts w:ascii="Angsana New" w:hAnsi="Angsana New"/>
          <w:spacing w:val="-4"/>
          <w:sz w:val="32"/>
          <w:szCs w:val="32"/>
          <w:cs/>
        </w:rPr>
        <w:t xml:space="preserve">เมษายน </w:t>
      </w:r>
      <w:r w:rsidR="00AA7026" w:rsidRPr="00AA7026">
        <w:rPr>
          <w:rFonts w:ascii="Angsana New" w:hAnsi="Angsana New"/>
          <w:spacing w:val="-4"/>
          <w:sz w:val="32"/>
          <w:szCs w:val="32"/>
        </w:rPr>
        <w:t>2569</w:t>
      </w:r>
      <w:r w:rsidR="00EB3461" w:rsidRPr="00F75D58">
        <w:rPr>
          <w:rFonts w:ascii="Angsana New" w:hAnsi="Angsana New"/>
          <w:spacing w:val="-4"/>
          <w:sz w:val="32"/>
          <w:szCs w:val="32"/>
        </w:rPr>
        <w:t xml:space="preserve"> </w:t>
      </w:r>
      <w:r w:rsidRPr="00F75D58">
        <w:rPr>
          <w:rFonts w:ascii="Angsana New" w:hAnsi="Angsana New"/>
          <w:spacing w:val="-4"/>
          <w:sz w:val="32"/>
          <w:szCs w:val="32"/>
          <w:cs/>
        </w:rPr>
        <w:t xml:space="preserve">บริษัทได้จ่ายชำระคืนหุ้นกู้ </w:t>
      </w:r>
      <w:r w:rsidRPr="00F75D58">
        <w:rPr>
          <w:rFonts w:ascii="Angsana New" w:hAnsi="Angsana New"/>
          <w:spacing w:val="-4"/>
          <w:sz w:val="32"/>
          <w:szCs w:val="32"/>
        </w:rPr>
        <w:t>SUPER</w:t>
      </w:r>
      <w:r w:rsidR="00AA7026" w:rsidRPr="00AA7026">
        <w:rPr>
          <w:rFonts w:ascii="Angsana New" w:hAnsi="Angsana New"/>
          <w:spacing w:val="-4"/>
          <w:sz w:val="32"/>
          <w:szCs w:val="32"/>
        </w:rPr>
        <w:t>262</w:t>
      </w:r>
      <w:r w:rsidRPr="00F75D58">
        <w:rPr>
          <w:rFonts w:ascii="Angsana New" w:hAnsi="Angsana New"/>
          <w:spacing w:val="-4"/>
          <w:sz w:val="32"/>
          <w:szCs w:val="32"/>
        </w:rPr>
        <w:t>A</w:t>
      </w:r>
      <w:r w:rsidRPr="00F75D58">
        <w:rPr>
          <w:rFonts w:ascii="Angsana New" w:hAnsi="Angsana New"/>
          <w:spacing w:val="-4"/>
          <w:sz w:val="32"/>
          <w:szCs w:val="32"/>
          <w:cs/>
        </w:rPr>
        <w:t xml:space="preserve"> </w:t>
      </w:r>
      <w:r w:rsidR="00EB3461" w:rsidRPr="00F75D58">
        <w:rPr>
          <w:rFonts w:ascii="Angsana New" w:hAnsi="Angsana New"/>
          <w:spacing w:val="-4"/>
          <w:sz w:val="32"/>
          <w:szCs w:val="32"/>
          <w:cs/>
        </w:rPr>
        <w:t xml:space="preserve">และ </w:t>
      </w:r>
      <w:r w:rsidR="00EB3461" w:rsidRPr="00F75D58">
        <w:rPr>
          <w:rFonts w:ascii="Angsana New" w:hAnsi="Angsana New"/>
          <w:spacing w:val="-4"/>
          <w:sz w:val="32"/>
          <w:szCs w:val="32"/>
        </w:rPr>
        <w:t>SUPER</w:t>
      </w:r>
      <w:r w:rsidR="00AA7026" w:rsidRPr="00AA7026">
        <w:rPr>
          <w:rFonts w:ascii="Angsana New" w:hAnsi="Angsana New"/>
          <w:spacing w:val="-4"/>
          <w:sz w:val="32"/>
          <w:szCs w:val="32"/>
        </w:rPr>
        <w:t>264</w:t>
      </w:r>
      <w:r w:rsidR="00EB3461" w:rsidRPr="00F75D58">
        <w:rPr>
          <w:rFonts w:ascii="Angsana New" w:hAnsi="Angsana New"/>
          <w:spacing w:val="-4"/>
          <w:sz w:val="32"/>
          <w:szCs w:val="32"/>
        </w:rPr>
        <w:t xml:space="preserve">A </w:t>
      </w:r>
      <w:r w:rsidRPr="00F75D58">
        <w:rPr>
          <w:rFonts w:ascii="Angsana New" w:hAnsi="Angsana New"/>
          <w:spacing w:val="-4"/>
          <w:sz w:val="32"/>
          <w:szCs w:val="32"/>
          <w:cs/>
        </w:rPr>
        <w:t xml:space="preserve">จำนวน </w:t>
      </w:r>
      <w:r w:rsidR="00AA7026" w:rsidRPr="00AA7026">
        <w:rPr>
          <w:rFonts w:ascii="Angsana New" w:hAnsi="Angsana New"/>
          <w:spacing w:val="-4"/>
          <w:sz w:val="32"/>
          <w:szCs w:val="32"/>
        </w:rPr>
        <w:t>500</w:t>
      </w:r>
      <w:r w:rsidRPr="00F75D58">
        <w:rPr>
          <w:rFonts w:ascii="Angsana New" w:hAnsi="Angsana New"/>
          <w:spacing w:val="-4"/>
          <w:sz w:val="32"/>
          <w:szCs w:val="32"/>
        </w:rPr>
        <w:t>.</w:t>
      </w:r>
      <w:r w:rsidR="00AA7026" w:rsidRPr="00AA7026">
        <w:rPr>
          <w:rFonts w:ascii="Angsana New" w:hAnsi="Angsana New"/>
          <w:spacing w:val="-4"/>
          <w:sz w:val="32"/>
          <w:szCs w:val="32"/>
        </w:rPr>
        <w:t>00</w:t>
      </w:r>
      <w:r w:rsidRPr="00F75D58">
        <w:rPr>
          <w:rFonts w:ascii="Angsana New" w:hAnsi="Angsana New"/>
          <w:spacing w:val="-4"/>
          <w:sz w:val="32"/>
          <w:szCs w:val="32"/>
        </w:rPr>
        <w:t xml:space="preserve"> </w:t>
      </w:r>
      <w:r w:rsidRPr="00F75D58">
        <w:rPr>
          <w:rFonts w:ascii="Angsana New" w:hAnsi="Angsana New"/>
          <w:spacing w:val="-4"/>
          <w:sz w:val="32"/>
          <w:szCs w:val="32"/>
          <w:cs/>
        </w:rPr>
        <w:t>ล้านบาท</w:t>
      </w:r>
      <w:r w:rsidR="00EB3461" w:rsidRPr="00F75D58">
        <w:rPr>
          <w:rFonts w:ascii="Angsana New" w:hAnsi="Angsana New"/>
          <w:spacing w:val="-4"/>
          <w:sz w:val="32"/>
          <w:szCs w:val="32"/>
        </w:rPr>
        <w:t xml:space="preserve"> </w:t>
      </w:r>
      <w:r w:rsidR="00EB3461" w:rsidRPr="00F75D58">
        <w:rPr>
          <w:rFonts w:ascii="Angsana New" w:hAnsi="Angsana New"/>
          <w:spacing w:val="-4"/>
          <w:sz w:val="32"/>
          <w:szCs w:val="32"/>
          <w:cs/>
        </w:rPr>
        <w:t xml:space="preserve">และ </w:t>
      </w:r>
      <w:r w:rsidR="00AA7026" w:rsidRPr="00AA7026">
        <w:rPr>
          <w:rFonts w:ascii="Angsana New" w:hAnsi="Angsana New"/>
          <w:spacing w:val="-4"/>
          <w:sz w:val="32"/>
          <w:szCs w:val="32"/>
        </w:rPr>
        <w:t>785</w:t>
      </w:r>
      <w:r w:rsidR="00EB3461" w:rsidRPr="00F75D58">
        <w:rPr>
          <w:rFonts w:ascii="Angsana New" w:hAnsi="Angsana New"/>
          <w:spacing w:val="-4"/>
          <w:sz w:val="32"/>
          <w:szCs w:val="32"/>
        </w:rPr>
        <w:t>.</w:t>
      </w:r>
      <w:r w:rsidR="00AA7026" w:rsidRPr="00AA7026">
        <w:rPr>
          <w:rFonts w:ascii="Angsana New" w:hAnsi="Angsana New"/>
          <w:spacing w:val="-4"/>
          <w:sz w:val="32"/>
          <w:szCs w:val="32"/>
        </w:rPr>
        <w:t>10</w:t>
      </w:r>
      <w:r w:rsidR="00EB3461" w:rsidRPr="00F75D58">
        <w:rPr>
          <w:rFonts w:ascii="Angsana New" w:hAnsi="Angsana New"/>
          <w:spacing w:val="-4"/>
          <w:sz w:val="32"/>
          <w:szCs w:val="32"/>
        </w:rPr>
        <w:t xml:space="preserve"> </w:t>
      </w:r>
      <w:r w:rsidR="00EB3461" w:rsidRPr="00F75D58">
        <w:rPr>
          <w:rFonts w:ascii="Angsana New" w:hAnsi="Angsana New"/>
          <w:spacing w:val="-4"/>
          <w:sz w:val="32"/>
          <w:szCs w:val="32"/>
          <w:cs/>
        </w:rPr>
        <w:t>ล้านบาท</w:t>
      </w:r>
      <w:r w:rsidRPr="00F75D58">
        <w:rPr>
          <w:rFonts w:ascii="Angsana New" w:hAnsi="Angsana New"/>
          <w:spacing w:val="-4"/>
          <w:sz w:val="32"/>
          <w:szCs w:val="32"/>
        </w:rPr>
        <w:t xml:space="preserve"> </w:t>
      </w:r>
      <w:r w:rsidR="00EB3461" w:rsidRPr="00F75D58">
        <w:rPr>
          <w:rFonts w:ascii="Angsana New" w:hAnsi="Angsana New"/>
          <w:spacing w:val="-4"/>
          <w:sz w:val="32"/>
          <w:szCs w:val="32"/>
          <w:cs/>
        </w:rPr>
        <w:t xml:space="preserve">ตามลำดับ </w:t>
      </w:r>
      <w:r w:rsidRPr="00F75D58">
        <w:rPr>
          <w:rFonts w:ascii="Angsana New" w:hAnsi="Angsana New"/>
          <w:spacing w:val="-4"/>
          <w:sz w:val="32"/>
          <w:szCs w:val="32"/>
          <w:cs/>
        </w:rPr>
        <w:t>พร้อมทั้ง</w:t>
      </w:r>
      <w:r w:rsidRPr="00F75D58">
        <w:rPr>
          <w:rFonts w:ascii="Angsana New" w:hAnsi="Angsana New"/>
          <w:spacing w:val="4"/>
          <w:sz w:val="32"/>
          <w:szCs w:val="32"/>
          <w:cs/>
        </w:rPr>
        <w:t>ดอกเบี้ยแล้ว</w:t>
      </w:r>
    </w:p>
    <w:p w14:paraId="22AFF828" w14:textId="71A26BF5" w:rsidR="00ED3534" w:rsidRPr="00F75D58" w:rsidRDefault="00ED3534" w:rsidP="009066DB">
      <w:pPr>
        <w:pStyle w:val="ListParagraph"/>
        <w:numPr>
          <w:ilvl w:val="0"/>
          <w:numId w:val="1"/>
        </w:numPr>
        <w:tabs>
          <w:tab w:val="clear" w:pos="900"/>
          <w:tab w:val="num" w:pos="540"/>
        </w:tabs>
        <w:spacing w:before="360"/>
        <w:ind w:hanging="810"/>
        <w:jc w:val="thaiDistribute"/>
        <w:rPr>
          <w:rFonts w:asciiTheme="majorBidi" w:hAnsiTheme="majorBidi" w:cstheme="majorBidi"/>
          <w:b/>
          <w:bCs/>
          <w:sz w:val="32"/>
          <w:szCs w:val="32"/>
        </w:rPr>
      </w:pPr>
      <w:r w:rsidRPr="00F75D58">
        <w:rPr>
          <w:rFonts w:asciiTheme="majorBidi" w:hAnsiTheme="majorBidi" w:cstheme="majorBidi"/>
          <w:b/>
          <w:bCs/>
          <w:sz w:val="32"/>
          <w:szCs w:val="32"/>
          <w:cs/>
        </w:rPr>
        <w:t xml:space="preserve">ทุนสำรองตามกฎหมาย </w:t>
      </w:r>
    </w:p>
    <w:p w14:paraId="289933EA" w14:textId="6F26A42D" w:rsidR="00ED1F67" w:rsidRPr="00F75D58" w:rsidRDefault="00ED1F67" w:rsidP="00220813">
      <w:pPr>
        <w:spacing w:after="240"/>
        <w:ind w:left="547"/>
        <w:jc w:val="thaiDistribute"/>
        <w:rPr>
          <w:rFonts w:ascii="Angsana New" w:hAnsi="Angsana New"/>
          <w:sz w:val="32"/>
          <w:szCs w:val="32"/>
        </w:rPr>
      </w:pPr>
      <w:r w:rsidRPr="00F75D58">
        <w:rPr>
          <w:rFonts w:ascii="Angsana New" w:hAnsi="Angsana New"/>
          <w:sz w:val="32"/>
          <w:szCs w:val="32"/>
          <w:cs/>
        </w:rPr>
        <w:t xml:space="preserve">ตามบทบัญญัติแห่งพระราชบัญญัติบริษัทมหาชนจำกัด พ.ศ. </w:t>
      </w:r>
      <w:r w:rsidR="00AA7026" w:rsidRPr="00AA7026">
        <w:rPr>
          <w:rFonts w:ascii="Angsana New" w:hAnsi="Angsana New"/>
          <w:sz w:val="32"/>
          <w:szCs w:val="32"/>
        </w:rPr>
        <w:t>2535</w:t>
      </w:r>
      <w:r w:rsidRPr="00F75D58">
        <w:rPr>
          <w:rFonts w:ascii="Angsana New" w:hAnsi="Angsana New"/>
          <w:sz w:val="32"/>
          <w:szCs w:val="32"/>
          <w:cs/>
        </w:rPr>
        <w:t xml:space="preserve"> มาตรา </w:t>
      </w:r>
      <w:r w:rsidR="00AA7026" w:rsidRPr="00AA7026">
        <w:rPr>
          <w:rFonts w:ascii="Angsana New" w:hAnsi="Angsana New"/>
          <w:sz w:val="32"/>
          <w:szCs w:val="32"/>
        </w:rPr>
        <w:t>116</w:t>
      </w:r>
      <w:r w:rsidRPr="00F75D58">
        <w:rPr>
          <w:rFonts w:ascii="Angsana New" w:hAnsi="Angsana New"/>
          <w:sz w:val="32"/>
          <w:szCs w:val="32"/>
          <w:cs/>
        </w:rPr>
        <w:t xml:space="preserve"> บริษัทจะต้องจัดสรรทุนสำรอง (“สำรองตามกฎหมาย”) อย่างน้อยร้อยละ </w:t>
      </w:r>
      <w:r w:rsidR="00AA7026" w:rsidRPr="00AA7026">
        <w:rPr>
          <w:rFonts w:ascii="Angsana New" w:hAnsi="Angsana New"/>
          <w:sz w:val="32"/>
          <w:szCs w:val="32"/>
        </w:rPr>
        <w:t>5</w:t>
      </w:r>
      <w:r w:rsidRPr="00F75D58">
        <w:rPr>
          <w:rFonts w:ascii="Angsana New" w:hAnsi="Angsana New"/>
          <w:sz w:val="32"/>
          <w:szCs w:val="32"/>
          <w:cs/>
        </w:rPr>
        <w:t xml:space="preserve"> ของกำไรสุทธิประจำปีหลังจากหักขาดทุนสะสม</w:t>
      </w:r>
      <w:r w:rsidRPr="00F75D58">
        <w:rPr>
          <w:rFonts w:ascii="Angsana New" w:hAnsi="Angsana New"/>
          <w:sz w:val="32"/>
          <w:szCs w:val="32"/>
        </w:rPr>
        <w:t xml:space="preserve">   </w:t>
      </w:r>
      <w:r w:rsidRPr="00F75D58">
        <w:rPr>
          <w:rFonts w:ascii="Angsana New" w:hAnsi="Angsana New"/>
          <w:sz w:val="32"/>
          <w:szCs w:val="32"/>
          <w:cs/>
        </w:rPr>
        <w:t xml:space="preserve">ยกมา (ถ้ามี) จนกว่าสำรองดังกล่าวมีจำนวนไม่น้อยกว่าร้อยละ </w:t>
      </w:r>
      <w:r w:rsidR="00AA7026" w:rsidRPr="00AA7026">
        <w:rPr>
          <w:rFonts w:ascii="Angsana New" w:hAnsi="Angsana New"/>
          <w:sz w:val="32"/>
          <w:szCs w:val="32"/>
        </w:rPr>
        <w:t>10</w:t>
      </w:r>
      <w:r w:rsidRPr="00F75D58">
        <w:rPr>
          <w:rFonts w:ascii="Angsana New" w:hAnsi="Angsana New"/>
          <w:sz w:val="32"/>
          <w:szCs w:val="32"/>
          <w:cs/>
        </w:rPr>
        <w:t xml:space="preserve"> ของทุนจดทะเบียน เงินสำรองนี้</w:t>
      </w:r>
      <w:r w:rsidRPr="00F75D58">
        <w:rPr>
          <w:rFonts w:ascii="Angsana New" w:hAnsi="Angsana New"/>
          <w:sz w:val="32"/>
          <w:szCs w:val="32"/>
        </w:rPr>
        <w:br/>
      </w:r>
      <w:r w:rsidRPr="00F75D58">
        <w:rPr>
          <w:rFonts w:ascii="Angsana New" w:hAnsi="Angsana New"/>
          <w:sz w:val="32"/>
          <w:szCs w:val="32"/>
          <w:cs/>
        </w:rPr>
        <w:t>จะนำไปจ่ายเป็นเงินปันผลไม่ได้</w:t>
      </w:r>
    </w:p>
    <w:p w14:paraId="15F095B7" w14:textId="49AC5CD4" w:rsidR="00FE59B5" w:rsidRPr="00F75D58" w:rsidRDefault="00FE59B5">
      <w:pPr>
        <w:rPr>
          <w:rFonts w:ascii="Angsana New" w:hAnsi="Angsana New"/>
          <w:sz w:val="32"/>
          <w:szCs w:val="32"/>
          <w:cs/>
        </w:rPr>
      </w:pPr>
      <w:r w:rsidRPr="00F75D58">
        <w:rPr>
          <w:rFonts w:ascii="Angsana New" w:hAnsi="Angsana New"/>
          <w:sz w:val="32"/>
          <w:szCs w:val="32"/>
          <w:cs/>
        </w:rPr>
        <w:br w:type="page"/>
      </w:r>
    </w:p>
    <w:p w14:paraId="469815AE" w14:textId="7E08A25F" w:rsidR="00EF3DBB" w:rsidRPr="00F75D58" w:rsidRDefault="00EF3DBB" w:rsidP="003E4BE7">
      <w:pPr>
        <w:pStyle w:val="ListParagraph"/>
        <w:numPr>
          <w:ilvl w:val="0"/>
          <w:numId w:val="1"/>
        </w:numPr>
        <w:tabs>
          <w:tab w:val="clear" w:pos="900"/>
          <w:tab w:val="num" w:pos="540"/>
        </w:tabs>
        <w:spacing w:before="360"/>
        <w:ind w:hanging="810"/>
        <w:jc w:val="thaiDistribute"/>
        <w:rPr>
          <w:rFonts w:asciiTheme="majorBidi" w:hAnsiTheme="majorBidi" w:cstheme="majorBidi"/>
          <w:b/>
          <w:bCs/>
          <w:sz w:val="32"/>
          <w:szCs w:val="32"/>
          <w:cs/>
        </w:rPr>
      </w:pPr>
      <w:r w:rsidRPr="00F75D58">
        <w:rPr>
          <w:rFonts w:asciiTheme="majorBidi" w:hAnsiTheme="majorBidi" w:cstheme="majorBidi"/>
          <w:b/>
          <w:bCs/>
          <w:sz w:val="32"/>
          <w:szCs w:val="32"/>
          <w:cs/>
        </w:rPr>
        <w:lastRenderedPageBreak/>
        <w:t>ส่วนงานดำเนินงาน</w:t>
      </w:r>
      <w:r w:rsidR="002B78F5" w:rsidRPr="00F75D58">
        <w:rPr>
          <w:rFonts w:asciiTheme="majorBidi" w:hAnsiTheme="majorBidi" w:cstheme="majorBidi"/>
          <w:b/>
          <w:bCs/>
          <w:sz w:val="32"/>
          <w:szCs w:val="32"/>
          <w:cs/>
        </w:rPr>
        <w:t>และการจำแนกรายได้</w:t>
      </w:r>
    </w:p>
    <w:p w14:paraId="265C4683" w14:textId="7F72BBAE" w:rsidR="001B11F6" w:rsidRPr="00F75D58" w:rsidRDefault="00EF3DBB" w:rsidP="000868F7">
      <w:pPr>
        <w:spacing w:after="240"/>
        <w:ind w:left="547"/>
        <w:jc w:val="thaiDistribute"/>
        <w:rPr>
          <w:rFonts w:asciiTheme="majorBidi" w:hAnsiTheme="majorBidi" w:cstheme="majorBidi"/>
          <w:sz w:val="32"/>
          <w:szCs w:val="32"/>
          <w:cs/>
        </w:rPr>
      </w:pPr>
      <w:r w:rsidRPr="00F75D58">
        <w:rPr>
          <w:rFonts w:asciiTheme="majorBidi" w:hAnsiTheme="majorBidi" w:cstheme="majorBidi"/>
          <w:spacing w:val="-6"/>
          <w:sz w:val="32"/>
          <w:szCs w:val="32"/>
          <w:cs/>
        </w:rPr>
        <w:t>ข้อมูลส่วนงานดำเนินงานสอดคล้องกับรายงานภายในสำหรับใช้ในการตัดสินใจเกี่ยวกับการจัดสรรทรัพยากรให้กับส่วนงานและประเมินผลการดำเนินงานของส่วนงาน ผู้มีอำนาจตัดสินใจสูงสุด</w:t>
      </w:r>
      <w:r w:rsidR="001A5D3E" w:rsidRPr="00F75D58">
        <w:rPr>
          <w:rFonts w:asciiTheme="majorBidi" w:hAnsiTheme="majorBidi" w:cstheme="majorBidi"/>
          <w:spacing w:val="-6"/>
          <w:sz w:val="32"/>
          <w:szCs w:val="32"/>
        </w:rPr>
        <w:br/>
      </w:r>
      <w:r w:rsidRPr="00F75D58">
        <w:rPr>
          <w:rFonts w:asciiTheme="majorBidi" w:hAnsiTheme="majorBidi" w:cstheme="majorBidi"/>
          <w:spacing w:val="-6"/>
          <w:sz w:val="32"/>
          <w:szCs w:val="32"/>
          <w:cs/>
        </w:rPr>
        <w:t>ด้านการดำเนินงาน</w:t>
      </w:r>
      <w:r w:rsidRPr="00F75D58">
        <w:rPr>
          <w:rFonts w:asciiTheme="majorBidi" w:hAnsiTheme="majorBidi" w:cstheme="majorBidi"/>
          <w:sz w:val="32"/>
          <w:szCs w:val="32"/>
          <w:cs/>
        </w:rPr>
        <w:t>ของบริษัท คือ ประธานกรรมการ</w:t>
      </w:r>
    </w:p>
    <w:p w14:paraId="6025E258" w14:textId="2F66E32E" w:rsidR="001D0EE5" w:rsidRPr="00F75D58" w:rsidRDefault="00005883" w:rsidP="00220813">
      <w:pPr>
        <w:spacing w:after="240"/>
        <w:ind w:left="547"/>
        <w:jc w:val="thaiDistribute"/>
        <w:rPr>
          <w:rFonts w:asciiTheme="majorBidi" w:hAnsiTheme="majorBidi" w:cstheme="majorBidi"/>
          <w:sz w:val="32"/>
          <w:szCs w:val="32"/>
        </w:rPr>
      </w:pPr>
      <w:r w:rsidRPr="00F75D58">
        <w:rPr>
          <w:rFonts w:asciiTheme="majorBidi" w:hAnsiTheme="majorBidi" w:cstheme="majorBidi"/>
          <w:sz w:val="32"/>
          <w:szCs w:val="32"/>
          <w:cs/>
        </w:rPr>
        <w:t>กลุ่ม</w:t>
      </w:r>
      <w:r w:rsidR="00EF3DBB" w:rsidRPr="00F75D58">
        <w:rPr>
          <w:rFonts w:asciiTheme="majorBidi" w:hAnsiTheme="majorBidi" w:cstheme="majorBidi"/>
          <w:sz w:val="32"/>
          <w:szCs w:val="32"/>
          <w:cs/>
        </w:rPr>
        <w:t>บริษัทมีการดำเนินธุรกิจในส่วนงานภูมิศาสตร์</w:t>
      </w:r>
      <w:r w:rsidR="00A61A9F" w:rsidRPr="00F75D58">
        <w:rPr>
          <w:rFonts w:asciiTheme="majorBidi" w:hAnsiTheme="majorBidi" w:cstheme="majorBidi"/>
          <w:sz w:val="32"/>
          <w:szCs w:val="32"/>
        </w:rPr>
        <w:t xml:space="preserve"> </w:t>
      </w:r>
      <w:r w:rsidR="00AA7026" w:rsidRPr="00AA7026">
        <w:rPr>
          <w:rFonts w:asciiTheme="majorBidi" w:hAnsiTheme="majorBidi" w:cstheme="majorBidi"/>
          <w:sz w:val="32"/>
          <w:szCs w:val="32"/>
        </w:rPr>
        <w:t>2</w:t>
      </w:r>
      <w:r w:rsidR="00A61A9F" w:rsidRPr="00F75D58">
        <w:rPr>
          <w:rFonts w:asciiTheme="majorBidi" w:hAnsiTheme="majorBidi" w:cstheme="majorBidi"/>
          <w:sz w:val="32"/>
          <w:szCs w:val="32"/>
        </w:rPr>
        <w:t xml:space="preserve"> </w:t>
      </w:r>
      <w:r w:rsidR="00EF3DBB" w:rsidRPr="00F75D58">
        <w:rPr>
          <w:rFonts w:asciiTheme="majorBidi" w:hAnsiTheme="majorBidi" w:cstheme="majorBidi"/>
          <w:sz w:val="32"/>
          <w:szCs w:val="32"/>
          <w:cs/>
        </w:rPr>
        <w:t xml:space="preserve">แห่ง คือ ประเทศไทย และประเทศเวียดนาม </w:t>
      </w:r>
    </w:p>
    <w:p w14:paraId="21BFDE13" w14:textId="535913D3" w:rsidR="00EF3DBB" w:rsidRPr="00F75D58" w:rsidRDefault="00EF3DBB" w:rsidP="00220813">
      <w:pPr>
        <w:spacing w:after="240"/>
        <w:ind w:left="547"/>
        <w:jc w:val="thaiDistribute"/>
        <w:rPr>
          <w:rFonts w:asciiTheme="majorBidi" w:hAnsiTheme="majorBidi" w:cstheme="majorBidi"/>
          <w:sz w:val="32"/>
          <w:szCs w:val="32"/>
        </w:rPr>
      </w:pPr>
      <w:r w:rsidRPr="00F75D58">
        <w:rPr>
          <w:rFonts w:asciiTheme="majorBidi" w:hAnsiTheme="majorBidi" w:cstheme="majorBidi"/>
          <w:sz w:val="32"/>
          <w:szCs w:val="32"/>
          <w:cs/>
        </w:rPr>
        <w:t xml:space="preserve">กลุ่มบริษัทดำเนินธุรกิจใน </w:t>
      </w:r>
      <w:r w:rsidR="00AA7026" w:rsidRPr="00AA7026">
        <w:rPr>
          <w:rFonts w:asciiTheme="majorBidi" w:hAnsiTheme="majorBidi" w:cstheme="majorBidi"/>
          <w:sz w:val="32"/>
          <w:szCs w:val="32"/>
        </w:rPr>
        <w:t>3</w:t>
      </w:r>
      <w:r w:rsidRPr="00F75D58">
        <w:rPr>
          <w:rFonts w:asciiTheme="majorBidi" w:hAnsiTheme="majorBidi" w:cstheme="majorBidi"/>
          <w:sz w:val="32"/>
          <w:szCs w:val="32"/>
          <w:cs/>
        </w:rPr>
        <w:t xml:space="preserve"> ส่วนหลัก ดังนี้</w:t>
      </w:r>
    </w:p>
    <w:p w14:paraId="58B74423" w14:textId="77777777" w:rsidR="00EF3DBB" w:rsidRPr="00F75D58" w:rsidRDefault="00EF3DBB" w:rsidP="00220813">
      <w:pPr>
        <w:pStyle w:val="ListParagraph"/>
        <w:numPr>
          <w:ilvl w:val="0"/>
          <w:numId w:val="2"/>
        </w:numPr>
        <w:ind w:left="1267"/>
        <w:contextualSpacing w:val="0"/>
        <w:jc w:val="thaiDistribute"/>
        <w:rPr>
          <w:rFonts w:asciiTheme="majorBidi" w:hAnsiTheme="majorBidi" w:cstheme="majorBidi"/>
          <w:sz w:val="32"/>
          <w:szCs w:val="32"/>
        </w:rPr>
      </w:pPr>
      <w:r w:rsidRPr="00F75D58">
        <w:rPr>
          <w:rFonts w:asciiTheme="majorBidi" w:hAnsiTheme="majorBidi" w:cstheme="majorBidi"/>
          <w:sz w:val="32"/>
          <w:szCs w:val="32"/>
          <w:cs/>
        </w:rPr>
        <w:t>ผลิตและจำหน่ายกระแสไฟฟ้าจากพลังงานทดแทน</w:t>
      </w:r>
    </w:p>
    <w:p w14:paraId="09BDC643" w14:textId="77777777" w:rsidR="00EF3DBB" w:rsidRPr="00F75D58" w:rsidRDefault="00EF3DBB" w:rsidP="00220813">
      <w:pPr>
        <w:pStyle w:val="ListParagraph"/>
        <w:numPr>
          <w:ilvl w:val="0"/>
          <w:numId w:val="2"/>
        </w:numPr>
        <w:ind w:left="1267"/>
        <w:contextualSpacing w:val="0"/>
        <w:jc w:val="thaiDistribute"/>
        <w:rPr>
          <w:rFonts w:asciiTheme="majorBidi" w:hAnsiTheme="majorBidi" w:cstheme="majorBidi"/>
          <w:sz w:val="32"/>
          <w:szCs w:val="32"/>
        </w:rPr>
      </w:pPr>
      <w:r w:rsidRPr="00F75D58">
        <w:rPr>
          <w:rFonts w:asciiTheme="majorBidi" w:hAnsiTheme="majorBidi" w:cstheme="majorBidi"/>
          <w:sz w:val="32"/>
          <w:szCs w:val="32"/>
          <w:cs/>
        </w:rPr>
        <w:t>เทคโนโลยีสารสนเทศ</w:t>
      </w:r>
    </w:p>
    <w:p w14:paraId="6D2088B8" w14:textId="2A829492" w:rsidR="009D708F" w:rsidRPr="00F75D58" w:rsidRDefault="00EF3DBB" w:rsidP="001B11F6">
      <w:pPr>
        <w:pStyle w:val="ListParagraph"/>
        <w:numPr>
          <w:ilvl w:val="0"/>
          <w:numId w:val="2"/>
        </w:numPr>
        <w:spacing w:after="240"/>
        <w:ind w:left="1267"/>
        <w:contextualSpacing w:val="0"/>
        <w:jc w:val="thaiDistribute"/>
        <w:rPr>
          <w:rFonts w:asciiTheme="majorBidi" w:hAnsiTheme="majorBidi" w:cstheme="majorBidi"/>
          <w:sz w:val="32"/>
          <w:szCs w:val="32"/>
          <w:cs/>
        </w:rPr>
      </w:pPr>
      <w:r w:rsidRPr="00F75D58">
        <w:rPr>
          <w:rFonts w:asciiTheme="majorBidi" w:hAnsiTheme="majorBidi" w:cstheme="majorBidi"/>
          <w:sz w:val="32"/>
          <w:szCs w:val="32"/>
          <w:cs/>
        </w:rPr>
        <w:t>ผลิตและจำหน่ายน้ำดิบและน้ำประปา</w:t>
      </w:r>
    </w:p>
    <w:p w14:paraId="50B63F8D" w14:textId="7153DD48" w:rsidR="00EF3DBB" w:rsidRPr="00F75D58" w:rsidRDefault="00EF3DBB" w:rsidP="00220813">
      <w:pPr>
        <w:spacing w:after="120"/>
        <w:ind w:left="547"/>
        <w:jc w:val="thaiDistribute"/>
        <w:rPr>
          <w:rFonts w:asciiTheme="majorBidi" w:hAnsiTheme="majorBidi" w:cstheme="majorBidi"/>
          <w:sz w:val="32"/>
          <w:szCs w:val="32"/>
        </w:rPr>
      </w:pPr>
      <w:r w:rsidRPr="00F75D58">
        <w:rPr>
          <w:rFonts w:asciiTheme="majorBidi" w:hAnsiTheme="majorBidi" w:cstheme="majorBidi"/>
          <w:sz w:val="32"/>
          <w:szCs w:val="32"/>
          <w:cs/>
        </w:rPr>
        <w:t>ข้อมูลเกี่ยวกับลูกค้ารายใหญ่</w:t>
      </w:r>
    </w:p>
    <w:p w14:paraId="6DB25CE4" w14:textId="153B35EF" w:rsidR="00A74B0D" w:rsidRPr="00F75D58" w:rsidRDefault="00504911" w:rsidP="009B5BA6">
      <w:pPr>
        <w:spacing w:after="240"/>
        <w:ind w:left="547"/>
        <w:jc w:val="thaiDistribute"/>
        <w:rPr>
          <w:rFonts w:asciiTheme="majorBidi" w:hAnsiTheme="majorBidi" w:cstheme="majorBidi"/>
          <w:sz w:val="32"/>
          <w:szCs w:val="32"/>
        </w:rPr>
      </w:pPr>
      <w:bookmarkStart w:id="44" w:name="_Hlk199236908"/>
      <w:r w:rsidRPr="00F75D58">
        <w:rPr>
          <w:rFonts w:asciiTheme="majorBidi" w:hAnsiTheme="majorBidi" w:cstheme="majorBidi"/>
          <w:sz w:val="32"/>
          <w:szCs w:val="32"/>
          <w:cs/>
        </w:rPr>
        <w:t xml:space="preserve">สำหรับงวดสามเดือนสิ้นสุดวันที่ </w:t>
      </w:r>
      <w:r w:rsidR="00AA7026" w:rsidRPr="00AA7026">
        <w:rPr>
          <w:rFonts w:asciiTheme="majorBidi" w:hAnsiTheme="majorBidi" w:cstheme="majorBidi"/>
          <w:sz w:val="32"/>
          <w:szCs w:val="32"/>
        </w:rPr>
        <w:t>31</w:t>
      </w:r>
      <w:r w:rsidR="002304F9" w:rsidRPr="00F75D58">
        <w:rPr>
          <w:rFonts w:asciiTheme="majorBidi" w:hAnsiTheme="majorBidi" w:cstheme="majorBidi"/>
          <w:sz w:val="32"/>
          <w:szCs w:val="32"/>
        </w:rPr>
        <w:t xml:space="preserve"> </w:t>
      </w:r>
      <w:r w:rsidR="002304F9" w:rsidRPr="00F75D58">
        <w:rPr>
          <w:rFonts w:asciiTheme="majorBidi" w:hAnsiTheme="majorBidi" w:cstheme="majorBidi"/>
          <w:sz w:val="32"/>
          <w:szCs w:val="32"/>
          <w:cs/>
        </w:rPr>
        <w:t>มีนาคม</w:t>
      </w:r>
      <w:r w:rsidRPr="00F75D58">
        <w:rPr>
          <w:rFonts w:asciiTheme="majorBidi" w:hAnsiTheme="majorBidi" w:cstheme="majorBidi"/>
          <w:sz w:val="32"/>
          <w:szCs w:val="32"/>
          <w:cs/>
        </w:rPr>
        <w:t xml:space="preserve"> </w:t>
      </w:r>
      <w:r w:rsidR="00AA7026" w:rsidRPr="00AA7026">
        <w:rPr>
          <w:rFonts w:asciiTheme="majorBidi" w:hAnsiTheme="majorBidi" w:cstheme="majorBidi"/>
          <w:sz w:val="32"/>
          <w:szCs w:val="32"/>
        </w:rPr>
        <w:t>2569</w:t>
      </w:r>
      <w:r w:rsidRPr="00F75D58">
        <w:rPr>
          <w:rFonts w:asciiTheme="majorBidi" w:hAnsiTheme="majorBidi" w:cstheme="majorBidi"/>
          <w:sz w:val="32"/>
          <w:szCs w:val="32"/>
          <w:cs/>
        </w:rPr>
        <w:t xml:space="preserve"> และ </w:t>
      </w:r>
      <w:r w:rsidR="00AA7026" w:rsidRPr="00AA7026">
        <w:rPr>
          <w:rFonts w:asciiTheme="majorBidi" w:hAnsiTheme="majorBidi" w:cstheme="majorBidi"/>
          <w:sz w:val="32"/>
          <w:szCs w:val="32"/>
        </w:rPr>
        <w:t>2568</w:t>
      </w:r>
      <w:r w:rsidRPr="00F75D58">
        <w:rPr>
          <w:rFonts w:asciiTheme="majorBidi" w:hAnsiTheme="majorBidi" w:cstheme="majorBidi"/>
          <w:sz w:val="32"/>
          <w:szCs w:val="32"/>
          <w:cs/>
        </w:rPr>
        <w:t xml:space="preserve"> กลุ่มบริษัทมีรายได้จากการขายกับลูกค้าภายนอกมากกว่าร้อยละ </w:t>
      </w:r>
      <w:r w:rsidR="00AA7026" w:rsidRPr="00AA7026">
        <w:rPr>
          <w:rFonts w:asciiTheme="majorBidi" w:hAnsiTheme="majorBidi" w:cstheme="majorBidi"/>
          <w:sz w:val="32"/>
          <w:szCs w:val="32"/>
        </w:rPr>
        <w:t>10</w:t>
      </w:r>
      <w:r w:rsidRPr="00F75D58">
        <w:rPr>
          <w:rFonts w:asciiTheme="majorBidi" w:hAnsiTheme="majorBidi" w:cstheme="majorBidi"/>
          <w:sz w:val="32"/>
          <w:szCs w:val="32"/>
          <w:cs/>
        </w:rPr>
        <w:t xml:space="preserve"> ของรายได้จากการขายจากลูกค้ารายใหญ่จำนวน </w:t>
      </w:r>
      <w:r w:rsidR="00AA7026" w:rsidRPr="00AA7026">
        <w:rPr>
          <w:rFonts w:asciiTheme="majorBidi" w:hAnsiTheme="majorBidi" w:cstheme="majorBidi"/>
          <w:sz w:val="32"/>
          <w:szCs w:val="32"/>
        </w:rPr>
        <w:t>2</w:t>
      </w:r>
      <w:r w:rsidRPr="00F75D58">
        <w:rPr>
          <w:rFonts w:asciiTheme="majorBidi" w:hAnsiTheme="majorBidi" w:cstheme="majorBidi"/>
          <w:sz w:val="32"/>
          <w:szCs w:val="32"/>
          <w:cs/>
        </w:rPr>
        <w:t xml:space="preserve"> ราย ตามสัญญาซื้อขายไฟฟ้า ซึ่งมีระยะเวลา </w:t>
      </w:r>
      <w:r w:rsidR="00AA7026" w:rsidRPr="00AA7026">
        <w:rPr>
          <w:rFonts w:asciiTheme="majorBidi" w:hAnsiTheme="majorBidi" w:cstheme="majorBidi"/>
          <w:sz w:val="32"/>
          <w:szCs w:val="32"/>
        </w:rPr>
        <w:t>20</w:t>
      </w:r>
      <w:r w:rsidRPr="00F75D58">
        <w:rPr>
          <w:rFonts w:asciiTheme="majorBidi" w:hAnsiTheme="majorBidi" w:cstheme="majorBidi"/>
          <w:sz w:val="32"/>
          <w:szCs w:val="32"/>
          <w:cs/>
        </w:rPr>
        <w:t xml:space="preserve"> </w:t>
      </w:r>
      <w:r w:rsidRPr="00F75D58">
        <w:rPr>
          <w:rFonts w:asciiTheme="majorBidi" w:hAnsiTheme="majorBidi" w:cstheme="majorBidi"/>
          <w:sz w:val="32"/>
          <w:szCs w:val="32"/>
        </w:rPr>
        <w:t>-</w:t>
      </w:r>
      <w:r w:rsidRPr="00F75D58">
        <w:rPr>
          <w:rFonts w:asciiTheme="majorBidi" w:hAnsiTheme="majorBidi" w:cstheme="majorBidi"/>
          <w:sz w:val="32"/>
          <w:szCs w:val="32"/>
          <w:cs/>
        </w:rPr>
        <w:t xml:space="preserve"> </w:t>
      </w:r>
      <w:r w:rsidR="00AA7026" w:rsidRPr="00AA7026">
        <w:rPr>
          <w:rFonts w:asciiTheme="majorBidi" w:hAnsiTheme="majorBidi" w:cstheme="majorBidi"/>
          <w:sz w:val="32"/>
          <w:szCs w:val="32"/>
        </w:rPr>
        <w:t>25</w:t>
      </w:r>
      <w:r w:rsidRPr="00F75D58">
        <w:rPr>
          <w:rFonts w:asciiTheme="majorBidi" w:hAnsiTheme="majorBidi" w:cstheme="majorBidi"/>
          <w:sz w:val="32"/>
          <w:szCs w:val="32"/>
          <w:cs/>
        </w:rPr>
        <w:t xml:space="preserve"> ปี จำนวนเงินรวม</w:t>
      </w:r>
      <w:r w:rsidR="004F2260" w:rsidRPr="00F75D58">
        <w:rPr>
          <w:rFonts w:asciiTheme="majorBidi" w:hAnsiTheme="majorBidi" w:cstheme="majorBidi"/>
          <w:sz w:val="32"/>
          <w:szCs w:val="32"/>
        </w:rPr>
        <w:t xml:space="preserve"> </w:t>
      </w:r>
      <w:r w:rsidR="00AA7026" w:rsidRPr="00AA7026">
        <w:rPr>
          <w:rFonts w:asciiTheme="majorBidi" w:hAnsiTheme="majorBidi" w:cstheme="majorBidi"/>
          <w:sz w:val="32"/>
          <w:szCs w:val="32"/>
        </w:rPr>
        <w:t>1</w:t>
      </w:r>
      <w:r w:rsidR="00183A61" w:rsidRPr="00F75D58">
        <w:rPr>
          <w:rFonts w:asciiTheme="majorBidi" w:hAnsiTheme="majorBidi" w:cstheme="majorBidi"/>
          <w:sz w:val="32"/>
          <w:szCs w:val="32"/>
        </w:rPr>
        <w:t>,</w:t>
      </w:r>
      <w:r w:rsidR="00AA7026" w:rsidRPr="00AA7026">
        <w:rPr>
          <w:rFonts w:asciiTheme="majorBidi" w:hAnsiTheme="majorBidi" w:cstheme="majorBidi"/>
          <w:sz w:val="32"/>
          <w:szCs w:val="32"/>
        </w:rPr>
        <w:t>690</w:t>
      </w:r>
      <w:r w:rsidR="00183A61" w:rsidRPr="00F75D58">
        <w:rPr>
          <w:rFonts w:asciiTheme="majorBidi" w:hAnsiTheme="majorBidi" w:cstheme="majorBidi"/>
          <w:sz w:val="32"/>
          <w:szCs w:val="32"/>
        </w:rPr>
        <w:t>.</w:t>
      </w:r>
      <w:r w:rsidR="00AA7026" w:rsidRPr="00AA7026">
        <w:rPr>
          <w:rFonts w:asciiTheme="majorBidi" w:hAnsiTheme="majorBidi" w:cstheme="majorBidi"/>
          <w:sz w:val="32"/>
          <w:szCs w:val="32"/>
        </w:rPr>
        <w:t>85</w:t>
      </w:r>
      <w:r w:rsidR="008D2F4A" w:rsidRPr="00F75D58">
        <w:rPr>
          <w:rFonts w:asciiTheme="majorBidi" w:hAnsiTheme="majorBidi" w:cstheme="majorBidi"/>
          <w:sz w:val="32"/>
          <w:szCs w:val="32"/>
        </w:rPr>
        <w:t xml:space="preserve"> </w:t>
      </w:r>
      <w:r w:rsidRPr="00F75D58">
        <w:rPr>
          <w:rFonts w:asciiTheme="majorBidi" w:hAnsiTheme="majorBidi" w:cstheme="majorBidi"/>
          <w:sz w:val="32"/>
          <w:szCs w:val="32"/>
          <w:cs/>
        </w:rPr>
        <w:t xml:space="preserve">ล้านบาท และ </w:t>
      </w:r>
      <w:r w:rsidR="00AA7026" w:rsidRPr="00AA7026">
        <w:rPr>
          <w:rFonts w:asciiTheme="majorBidi" w:hAnsiTheme="majorBidi" w:cstheme="majorBidi"/>
          <w:sz w:val="32"/>
          <w:szCs w:val="32"/>
        </w:rPr>
        <w:t>2</w:t>
      </w:r>
      <w:r w:rsidR="00951476" w:rsidRPr="00F75D58">
        <w:rPr>
          <w:rFonts w:asciiTheme="majorBidi" w:hAnsiTheme="majorBidi" w:cstheme="majorBidi"/>
          <w:sz w:val="32"/>
          <w:szCs w:val="32"/>
        </w:rPr>
        <w:t>,</w:t>
      </w:r>
      <w:r w:rsidR="00AA7026" w:rsidRPr="00AA7026">
        <w:rPr>
          <w:rFonts w:asciiTheme="majorBidi" w:hAnsiTheme="majorBidi" w:cstheme="majorBidi"/>
          <w:sz w:val="32"/>
          <w:szCs w:val="32"/>
        </w:rPr>
        <w:t>001</w:t>
      </w:r>
      <w:r w:rsidR="008317B0" w:rsidRPr="00F75D58">
        <w:rPr>
          <w:rFonts w:asciiTheme="majorBidi" w:hAnsiTheme="majorBidi" w:cstheme="majorBidi"/>
          <w:sz w:val="32"/>
          <w:szCs w:val="32"/>
        </w:rPr>
        <w:t>.</w:t>
      </w:r>
      <w:r w:rsidR="00AA7026" w:rsidRPr="00AA7026">
        <w:rPr>
          <w:rFonts w:asciiTheme="majorBidi" w:hAnsiTheme="majorBidi" w:cstheme="majorBidi"/>
          <w:sz w:val="32"/>
          <w:szCs w:val="32"/>
        </w:rPr>
        <w:t>96</w:t>
      </w:r>
      <w:r w:rsidR="00951476" w:rsidRPr="00F75D58">
        <w:rPr>
          <w:rFonts w:asciiTheme="majorBidi" w:hAnsiTheme="majorBidi" w:cstheme="majorBidi"/>
          <w:sz w:val="32"/>
          <w:szCs w:val="32"/>
        </w:rPr>
        <w:t xml:space="preserve"> </w:t>
      </w:r>
      <w:r w:rsidRPr="00F75D58">
        <w:rPr>
          <w:rFonts w:asciiTheme="majorBidi" w:hAnsiTheme="majorBidi" w:cstheme="majorBidi"/>
          <w:sz w:val="32"/>
          <w:szCs w:val="32"/>
          <w:cs/>
        </w:rPr>
        <w:t>ล้านบาท ตามลำดับ</w:t>
      </w:r>
    </w:p>
    <w:bookmarkEnd w:id="44"/>
    <w:p w14:paraId="66283A8E" w14:textId="77777777" w:rsidR="00620182" w:rsidRPr="00F75D58" w:rsidRDefault="00620182" w:rsidP="009B5BA6">
      <w:pPr>
        <w:spacing w:after="240"/>
        <w:ind w:left="547"/>
        <w:jc w:val="thaiDistribute"/>
        <w:rPr>
          <w:rFonts w:asciiTheme="majorBidi" w:hAnsiTheme="majorBidi" w:cstheme="majorBidi"/>
          <w:sz w:val="32"/>
          <w:szCs w:val="32"/>
        </w:rPr>
      </w:pPr>
    </w:p>
    <w:p w14:paraId="60893515" w14:textId="3D93AA02" w:rsidR="00620182" w:rsidRPr="00F75D58" w:rsidRDefault="00620182" w:rsidP="009B5BA6">
      <w:pPr>
        <w:spacing w:after="240"/>
        <w:ind w:left="547"/>
        <w:jc w:val="thaiDistribute"/>
        <w:rPr>
          <w:rFonts w:asciiTheme="majorBidi" w:hAnsiTheme="majorBidi" w:cstheme="majorBidi"/>
          <w:sz w:val="32"/>
          <w:szCs w:val="32"/>
          <w:cs/>
        </w:rPr>
        <w:sectPr w:rsidR="00620182" w:rsidRPr="00F75D58" w:rsidSect="009066DB">
          <w:headerReference w:type="default" r:id="rId27"/>
          <w:pgSz w:w="11907" w:h="16840" w:code="9"/>
          <w:pgMar w:top="1440" w:right="1224" w:bottom="1440" w:left="1530" w:header="720" w:footer="720" w:gutter="0"/>
          <w:pgNumType w:chapStyle="1"/>
          <w:cols w:space="720"/>
          <w:docGrid w:linePitch="381"/>
        </w:sectPr>
      </w:pPr>
    </w:p>
    <w:p w14:paraId="31203E6E" w14:textId="47725193" w:rsidR="008608D1" w:rsidRPr="00F75D58" w:rsidRDefault="008608D1" w:rsidP="00237112">
      <w:pPr>
        <w:ind w:left="86" w:firstLine="86"/>
        <w:rPr>
          <w:rFonts w:ascii="Angsana New" w:hAnsi="Angsana New"/>
          <w:sz w:val="32"/>
          <w:szCs w:val="32"/>
        </w:rPr>
      </w:pPr>
      <w:r w:rsidRPr="00F75D58">
        <w:rPr>
          <w:rFonts w:ascii="Angsana New" w:hAnsi="Angsana New"/>
          <w:sz w:val="32"/>
          <w:szCs w:val="32"/>
          <w:cs/>
        </w:rPr>
        <w:lastRenderedPageBreak/>
        <w:t xml:space="preserve">สำหรับงวดสามเดือนสิ้นสุดวันที่ </w:t>
      </w:r>
      <w:r w:rsidR="00AA7026" w:rsidRPr="00AA7026">
        <w:rPr>
          <w:rFonts w:ascii="Angsana New" w:hAnsi="Angsana New"/>
          <w:sz w:val="32"/>
          <w:szCs w:val="32"/>
        </w:rPr>
        <w:t>31</w:t>
      </w:r>
      <w:r w:rsidR="002304F9" w:rsidRPr="00F75D58">
        <w:rPr>
          <w:rFonts w:ascii="Angsana New" w:hAnsi="Angsana New"/>
          <w:sz w:val="32"/>
          <w:szCs w:val="32"/>
        </w:rPr>
        <w:t xml:space="preserve"> </w:t>
      </w:r>
      <w:r w:rsidR="002304F9" w:rsidRPr="00F75D58">
        <w:rPr>
          <w:rFonts w:ascii="Angsana New" w:hAnsi="Angsana New"/>
          <w:sz w:val="32"/>
          <w:szCs w:val="32"/>
          <w:cs/>
        </w:rPr>
        <w:t>มีนาคม</w:t>
      </w:r>
      <w:r w:rsidRPr="00F75D58">
        <w:rPr>
          <w:rFonts w:ascii="Angsana New" w:hAnsi="Angsana New"/>
          <w:sz w:val="32"/>
          <w:szCs w:val="32"/>
          <w:cs/>
        </w:rPr>
        <w:t xml:space="preserve"> </w:t>
      </w:r>
      <w:r w:rsidR="00AA7026" w:rsidRPr="00AA7026">
        <w:rPr>
          <w:rFonts w:ascii="Angsana New" w:hAnsi="Angsana New"/>
          <w:sz w:val="32"/>
          <w:szCs w:val="32"/>
        </w:rPr>
        <w:t>2569</w:t>
      </w:r>
      <w:r w:rsidRPr="00F75D58">
        <w:rPr>
          <w:rFonts w:ascii="Angsana New" w:hAnsi="Angsana New"/>
          <w:sz w:val="32"/>
          <w:szCs w:val="32"/>
        </w:rPr>
        <w:t xml:space="preserve"> </w:t>
      </w:r>
      <w:r w:rsidRPr="00F75D58">
        <w:rPr>
          <w:rFonts w:ascii="Angsana New" w:hAnsi="Angsana New"/>
          <w:sz w:val="32"/>
          <w:szCs w:val="32"/>
          <w:cs/>
        </w:rPr>
        <w:t xml:space="preserve">และ </w:t>
      </w:r>
      <w:r w:rsidR="00AA7026" w:rsidRPr="00AA7026">
        <w:rPr>
          <w:rFonts w:ascii="Angsana New" w:hAnsi="Angsana New"/>
          <w:sz w:val="32"/>
          <w:szCs w:val="32"/>
        </w:rPr>
        <w:t>2568</w:t>
      </w:r>
      <w:r w:rsidR="0002601A" w:rsidRPr="00F75D58">
        <w:rPr>
          <w:rFonts w:ascii="Angsana New" w:hAnsi="Angsana New" w:hint="cs"/>
          <w:sz w:val="32"/>
          <w:szCs w:val="32"/>
          <w:cs/>
        </w:rPr>
        <w:t xml:space="preserve"> มีดังนี้</w:t>
      </w:r>
    </w:p>
    <w:tbl>
      <w:tblPr>
        <w:tblW w:w="14792" w:type="dxa"/>
        <w:jc w:val="center"/>
        <w:tblLayout w:type="fixed"/>
        <w:tblLook w:val="04A0" w:firstRow="1" w:lastRow="0" w:firstColumn="1" w:lastColumn="0" w:noHBand="0" w:noVBand="1"/>
      </w:tblPr>
      <w:tblGrid>
        <w:gridCol w:w="3119"/>
        <w:gridCol w:w="914"/>
        <w:gridCol w:w="901"/>
        <w:gridCol w:w="826"/>
        <w:gridCol w:w="759"/>
        <w:gridCol w:w="797"/>
        <w:gridCol w:w="800"/>
        <w:gridCol w:w="851"/>
        <w:gridCol w:w="800"/>
        <w:gridCol w:w="798"/>
        <w:gridCol w:w="798"/>
        <w:gridCol w:w="811"/>
        <w:gridCol w:w="821"/>
        <w:gridCol w:w="894"/>
        <w:gridCol w:w="903"/>
      </w:tblGrid>
      <w:tr w:rsidR="00892998" w:rsidRPr="00F75D58" w14:paraId="740E716C" w14:textId="77777777" w:rsidTr="001047E9">
        <w:trPr>
          <w:jc w:val="center"/>
        </w:trPr>
        <w:tc>
          <w:tcPr>
            <w:tcW w:w="3119" w:type="dxa"/>
          </w:tcPr>
          <w:p w14:paraId="2FA6AD28" w14:textId="77777777" w:rsidR="00892998" w:rsidRPr="00F75D58" w:rsidRDefault="00892998" w:rsidP="00212340">
            <w:pPr>
              <w:spacing w:line="280" w:lineRule="exact"/>
              <w:ind w:left="180" w:hanging="180"/>
              <w:jc w:val="thaiDistribute"/>
              <w:rPr>
                <w:rFonts w:asciiTheme="majorBidi" w:hAnsiTheme="majorBidi" w:cstheme="majorBidi"/>
                <w:sz w:val="22"/>
                <w:szCs w:val="22"/>
                <w:cs/>
              </w:rPr>
            </w:pPr>
          </w:p>
        </w:tc>
        <w:tc>
          <w:tcPr>
            <w:tcW w:w="1815" w:type="dxa"/>
            <w:gridSpan w:val="2"/>
            <w:vAlign w:val="bottom"/>
          </w:tcPr>
          <w:p w14:paraId="284DA96E" w14:textId="77777777" w:rsidR="00892998" w:rsidRPr="00F75D58" w:rsidRDefault="00892998" w:rsidP="00212340">
            <w:pPr>
              <w:tabs>
                <w:tab w:val="left" w:pos="571"/>
              </w:tabs>
              <w:spacing w:line="280" w:lineRule="exact"/>
              <w:jc w:val="center"/>
              <w:rPr>
                <w:rFonts w:asciiTheme="majorBidi" w:hAnsiTheme="majorBidi" w:cstheme="majorBidi"/>
                <w:b/>
                <w:bCs/>
                <w:sz w:val="22"/>
                <w:szCs w:val="22"/>
                <w:cs/>
              </w:rPr>
            </w:pPr>
          </w:p>
        </w:tc>
        <w:tc>
          <w:tcPr>
            <w:tcW w:w="1585" w:type="dxa"/>
            <w:gridSpan w:val="2"/>
            <w:vAlign w:val="bottom"/>
          </w:tcPr>
          <w:p w14:paraId="4669A8E4" w14:textId="77777777" w:rsidR="00892998" w:rsidRPr="00F75D58" w:rsidRDefault="00892998" w:rsidP="00212340">
            <w:pPr>
              <w:tabs>
                <w:tab w:val="left" w:pos="571"/>
              </w:tabs>
              <w:spacing w:line="280" w:lineRule="exact"/>
              <w:ind w:left="-108" w:right="-84"/>
              <w:jc w:val="center"/>
              <w:rPr>
                <w:rFonts w:asciiTheme="majorBidi" w:hAnsiTheme="majorBidi" w:cstheme="majorBidi"/>
                <w:b/>
                <w:bCs/>
                <w:sz w:val="22"/>
                <w:szCs w:val="22"/>
                <w:cs/>
              </w:rPr>
            </w:pPr>
          </w:p>
        </w:tc>
        <w:tc>
          <w:tcPr>
            <w:tcW w:w="1597" w:type="dxa"/>
            <w:gridSpan w:val="2"/>
            <w:vAlign w:val="bottom"/>
          </w:tcPr>
          <w:p w14:paraId="5E811B0D" w14:textId="77777777" w:rsidR="00892998" w:rsidRPr="00F75D58" w:rsidRDefault="00892998" w:rsidP="00212340">
            <w:pPr>
              <w:spacing w:line="280" w:lineRule="exact"/>
              <w:jc w:val="center"/>
              <w:rPr>
                <w:rFonts w:asciiTheme="majorBidi" w:hAnsiTheme="majorBidi" w:cstheme="majorBidi"/>
                <w:b/>
                <w:bCs/>
                <w:sz w:val="22"/>
                <w:szCs w:val="22"/>
                <w:cs/>
              </w:rPr>
            </w:pPr>
          </w:p>
        </w:tc>
        <w:tc>
          <w:tcPr>
            <w:tcW w:w="1651" w:type="dxa"/>
            <w:gridSpan w:val="2"/>
            <w:vAlign w:val="bottom"/>
          </w:tcPr>
          <w:p w14:paraId="19F7B4F7" w14:textId="77777777" w:rsidR="00892998" w:rsidRPr="00F75D58" w:rsidRDefault="00892998" w:rsidP="00212340">
            <w:pPr>
              <w:spacing w:line="280" w:lineRule="exact"/>
              <w:jc w:val="center"/>
              <w:rPr>
                <w:rFonts w:asciiTheme="majorBidi" w:hAnsiTheme="majorBidi" w:cstheme="majorBidi"/>
                <w:b/>
                <w:bCs/>
                <w:sz w:val="22"/>
                <w:szCs w:val="22"/>
                <w:cs/>
              </w:rPr>
            </w:pPr>
          </w:p>
        </w:tc>
        <w:tc>
          <w:tcPr>
            <w:tcW w:w="1596" w:type="dxa"/>
            <w:gridSpan w:val="2"/>
            <w:vAlign w:val="bottom"/>
          </w:tcPr>
          <w:p w14:paraId="4EE62924" w14:textId="77777777" w:rsidR="00892998" w:rsidRPr="00F75D58" w:rsidRDefault="00892998" w:rsidP="00212340">
            <w:pPr>
              <w:tabs>
                <w:tab w:val="left" w:pos="571"/>
              </w:tabs>
              <w:spacing w:line="280" w:lineRule="exact"/>
              <w:jc w:val="center"/>
              <w:rPr>
                <w:rFonts w:asciiTheme="majorBidi" w:hAnsiTheme="majorBidi" w:cstheme="majorBidi"/>
                <w:b/>
                <w:bCs/>
                <w:sz w:val="22"/>
                <w:szCs w:val="22"/>
                <w:cs/>
              </w:rPr>
            </w:pPr>
          </w:p>
        </w:tc>
        <w:tc>
          <w:tcPr>
            <w:tcW w:w="1632" w:type="dxa"/>
            <w:gridSpan w:val="2"/>
            <w:vAlign w:val="bottom"/>
          </w:tcPr>
          <w:p w14:paraId="6EC539DE" w14:textId="77777777" w:rsidR="00892998" w:rsidRPr="00F75D58" w:rsidRDefault="00892998" w:rsidP="00212340">
            <w:pPr>
              <w:tabs>
                <w:tab w:val="left" w:pos="571"/>
              </w:tabs>
              <w:spacing w:line="280" w:lineRule="exact"/>
              <w:jc w:val="center"/>
              <w:rPr>
                <w:rFonts w:asciiTheme="majorBidi" w:hAnsiTheme="majorBidi" w:cstheme="majorBidi"/>
                <w:b/>
                <w:bCs/>
                <w:sz w:val="22"/>
                <w:szCs w:val="22"/>
                <w:cs/>
              </w:rPr>
            </w:pPr>
          </w:p>
        </w:tc>
        <w:tc>
          <w:tcPr>
            <w:tcW w:w="1797" w:type="dxa"/>
            <w:gridSpan w:val="2"/>
            <w:vAlign w:val="bottom"/>
          </w:tcPr>
          <w:p w14:paraId="1F49FA27" w14:textId="77777777" w:rsidR="00892998" w:rsidRPr="00F75D58" w:rsidRDefault="00892998" w:rsidP="00212340">
            <w:pPr>
              <w:tabs>
                <w:tab w:val="left" w:pos="571"/>
              </w:tabs>
              <w:spacing w:line="280" w:lineRule="exact"/>
              <w:ind w:right="-534"/>
              <w:jc w:val="center"/>
              <w:rPr>
                <w:rFonts w:asciiTheme="majorBidi" w:hAnsiTheme="majorBidi" w:cstheme="majorBidi"/>
                <w:b/>
                <w:bCs/>
                <w:sz w:val="22"/>
                <w:szCs w:val="22"/>
                <w:cs/>
              </w:rPr>
            </w:pPr>
            <w:r w:rsidRPr="00F75D58">
              <w:rPr>
                <w:rFonts w:asciiTheme="majorBidi" w:hAnsiTheme="majorBidi" w:cstheme="majorBidi"/>
                <w:b/>
                <w:bCs/>
                <w:sz w:val="22"/>
                <w:szCs w:val="22"/>
                <w:cs/>
              </w:rPr>
              <w:t>หน่วย : พันบาท</w:t>
            </w:r>
          </w:p>
        </w:tc>
      </w:tr>
      <w:tr w:rsidR="00892998" w:rsidRPr="00F75D58" w14:paraId="0FED73C9" w14:textId="77777777" w:rsidTr="001047E9">
        <w:trPr>
          <w:jc w:val="center"/>
        </w:trPr>
        <w:tc>
          <w:tcPr>
            <w:tcW w:w="3119" w:type="dxa"/>
          </w:tcPr>
          <w:p w14:paraId="69223278" w14:textId="77777777" w:rsidR="00892998" w:rsidRPr="00F75D58" w:rsidRDefault="00892998" w:rsidP="00212340">
            <w:pPr>
              <w:spacing w:line="280" w:lineRule="exact"/>
              <w:ind w:left="180" w:hanging="180"/>
              <w:jc w:val="thaiDistribute"/>
              <w:rPr>
                <w:rFonts w:asciiTheme="majorBidi" w:hAnsiTheme="majorBidi" w:cstheme="majorBidi"/>
                <w:sz w:val="22"/>
                <w:szCs w:val="22"/>
                <w:cs/>
              </w:rPr>
            </w:pPr>
          </w:p>
        </w:tc>
        <w:tc>
          <w:tcPr>
            <w:tcW w:w="1815" w:type="dxa"/>
            <w:gridSpan w:val="2"/>
            <w:vAlign w:val="bottom"/>
            <w:hideMark/>
          </w:tcPr>
          <w:p w14:paraId="5FF717B5" w14:textId="77777777" w:rsidR="00892998" w:rsidRPr="00F75D58" w:rsidRDefault="00892998" w:rsidP="00212340">
            <w:pPr>
              <w:tabs>
                <w:tab w:val="left" w:pos="571"/>
              </w:tabs>
              <w:spacing w:line="280" w:lineRule="exact"/>
              <w:jc w:val="center"/>
              <w:rPr>
                <w:rFonts w:asciiTheme="majorBidi" w:hAnsiTheme="majorBidi" w:cstheme="majorBidi"/>
                <w:b/>
                <w:bCs/>
                <w:sz w:val="22"/>
                <w:szCs w:val="22"/>
              </w:rPr>
            </w:pPr>
            <w:r w:rsidRPr="00F75D58">
              <w:rPr>
                <w:rFonts w:asciiTheme="majorBidi" w:hAnsiTheme="majorBidi" w:cstheme="majorBidi"/>
                <w:b/>
                <w:bCs/>
                <w:sz w:val="22"/>
                <w:szCs w:val="22"/>
                <w:cs/>
              </w:rPr>
              <w:t>ผลิตและจำหน่าย</w:t>
            </w:r>
          </w:p>
          <w:p w14:paraId="25556D19" w14:textId="77777777" w:rsidR="00892998" w:rsidRPr="00F75D58" w:rsidRDefault="00892998" w:rsidP="00212340">
            <w:pPr>
              <w:tabs>
                <w:tab w:val="left" w:pos="571"/>
              </w:tabs>
              <w:spacing w:line="280" w:lineRule="exact"/>
              <w:jc w:val="center"/>
              <w:rPr>
                <w:rFonts w:asciiTheme="majorBidi" w:hAnsiTheme="majorBidi" w:cstheme="majorBidi"/>
                <w:b/>
                <w:bCs/>
                <w:sz w:val="22"/>
                <w:szCs w:val="22"/>
              </w:rPr>
            </w:pPr>
            <w:r w:rsidRPr="00F75D58">
              <w:rPr>
                <w:rFonts w:asciiTheme="majorBidi" w:hAnsiTheme="majorBidi" w:cstheme="majorBidi"/>
                <w:b/>
                <w:bCs/>
                <w:sz w:val="22"/>
                <w:szCs w:val="22"/>
                <w:cs/>
              </w:rPr>
              <w:t>กระแสไฟฟ้า</w:t>
            </w:r>
          </w:p>
          <w:p w14:paraId="5947129A" w14:textId="77777777" w:rsidR="00892998" w:rsidRPr="00F75D58" w:rsidRDefault="00892998" w:rsidP="00212340">
            <w:pPr>
              <w:tabs>
                <w:tab w:val="left" w:pos="571"/>
              </w:tabs>
              <w:spacing w:line="280" w:lineRule="exact"/>
              <w:jc w:val="center"/>
              <w:rPr>
                <w:rFonts w:asciiTheme="majorBidi" w:hAnsiTheme="majorBidi" w:cstheme="majorBidi"/>
                <w:b/>
                <w:bCs/>
                <w:sz w:val="22"/>
                <w:szCs w:val="22"/>
              </w:rPr>
            </w:pPr>
            <w:r w:rsidRPr="00F75D58">
              <w:rPr>
                <w:rFonts w:asciiTheme="majorBidi" w:hAnsiTheme="majorBidi" w:cstheme="majorBidi"/>
                <w:b/>
                <w:bCs/>
                <w:sz w:val="22"/>
                <w:szCs w:val="22"/>
                <w:cs/>
              </w:rPr>
              <w:t xml:space="preserve">พลังงานแสงอาทิตย์ </w:t>
            </w:r>
          </w:p>
        </w:tc>
        <w:tc>
          <w:tcPr>
            <w:tcW w:w="1585" w:type="dxa"/>
            <w:gridSpan w:val="2"/>
            <w:vAlign w:val="bottom"/>
            <w:hideMark/>
          </w:tcPr>
          <w:p w14:paraId="16A17278" w14:textId="77777777" w:rsidR="00892998" w:rsidRPr="00F75D58" w:rsidRDefault="00892998" w:rsidP="00212340">
            <w:pPr>
              <w:tabs>
                <w:tab w:val="left" w:pos="571"/>
              </w:tabs>
              <w:spacing w:line="280" w:lineRule="exact"/>
              <w:ind w:left="-108" w:right="-84"/>
              <w:jc w:val="center"/>
              <w:rPr>
                <w:rFonts w:asciiTheme="majorBidi" w:hAnsiTheme="majorBidi" w:cstheme="majorBidi"/>
                <w:b/>
                <w:bCs/>
                <w:sz w:val="22"/>
                <w:szCs w:val="22"/>
              </w:rPr>
            </w:pPr>
            <w:r w:rsidRPr="00F75D58">
              <w:rPr>
                <w:rFonts w:asciiTheme="majorBidi" w:hAnsiTheme="majorBidi" w:cstheme="majorBidi"/>
                <w:b/>
                <w:bCs/>
                <w:sz w:val="22"/>
                <w:szCs w:val="22"/>
                <w:cs/>
              </w:rPr>
              <w:t>ผลิตและจำหน่าย</w:t>
            </w:r>
          </w:p>
          <w:p w14:paraId="4AB114E0" w14:textId="77777777" w:rsidR="00892998" w:rsidRPr="00F75D58" w:rsidRDefault="00892998" w:rsidP="00212340">
            <w:pPr>
              <w:tabs>
                <w:tab w:val="left" w:pos="571"/>
              </w:tabs>
              <w:spacing w:line="280" w:lineRule="exact"/>
              <w:ind w:left="-108" w:right="-84"/>
              <w:jc w:val="center"/>
              <w:rPr>
                <w:rFonts w:asciiTheme="majorBidi" w:hAnsiTheme="majorBidi" w:cstheme="majorBidi"/>
                <w:b/>
                <w:bCs/>
                <w:sz w:val="22"/>
                <w:szCs w:val="22"/>
              </w:rPr>
            </w:pPr>
            <w:r w:rsidRPr="00F75D58">
              <w:rPr>
                <w:rFonts w:asciiTheme="majorBidi" w:hAnsiTheme="majorBidi" w:cstheme="majorBidi"/>
                <w:b/>
                <w:bCs/>
                <w:sz w:val="22"/>
                <w:szCs w:val="22"/>
                <w:cs/>
              </w:rPr>
              <w:t>กระแสไฟฟ้า</w:t>
            </w:r>
          </w:p>
          <w:p w14:paraId="067AA075" w14:textId="77777777" w:rsidR="00892998" w:rsidRPr="00F75D58" w:rsidRDefault="00892998" w:rsidP="00212340">
            <w:pPr>
              <w:tabs>
                <w:tab w:val="left" w:pos="571"/>
              </w:tabs>
              <w:spacing w:line="280" w:lineRule="exact"/>
              <w:ind w:left="-108" w:right="-84"/>
              <w:jc w:val="center"/>
              <w:rPr>
                <w:rFonts w:asciiTheme="majorBidi" w:hAnsiTheme="majorBidi" w:cstheme="majorBidi"/>
                <w:b/>
                <w:bCs/>
                <w:sz w:val="22"/>
                <w:szCs w:val="22"/>
              </w:rPr>
            </w:pPr>
            <w:r w:rsidRPr="00F75D58">
              <w:rPr>
                <w:rFonts w:asciiTheme="majorBidi" w:hAnsiTheme="majorBidi" w:cstheme="majorBidi"/>
                <w:b/>
                <w:bCs/>
                <w:sz w:val="22"/>
                <w:szCs w:val="22"/>
                <w:cs/>
              </w:rPr>
              <w:t>พลังงานลม</w:t>
            </w:r>
          </w:p>
        </w:tc>
        <w:tc>
          <w:tcPr>
            <w:tcW w:w="1597" w:type="dxa"/>
            <w:gridSpan w:val="2"/>
            <w:vAlign w:val="bottom"/>
            <w:hideMark/>
          </w:tcPr>
          <w:p w14:paraId="296A5C22" w14:textId="77777777" w:rsidR="00892998" w:rsidRPr="00F75D58" w:rsidRDefault="00892998" w:rsidP="00212340">
            <w:pPr>
              <w:spacing w:line="280" w:lineRule="exact"/>
              <w:jc w:val="center"/>
              <w:rPr>
                <w:rFonts w:asciiTheme="majorBidi" w:hAnsiTheme="majorBidi" w:cstheme="majorBidi"/>
                <w:b/>
                <w:bCs/>
                <w:sz w:val="22"/>
                <w:szCs w:val="22"/>
                <w:cs/>
              </w:rPr>
            </w:pPr>
            <w:r w:rsidRPr="00F75D58">
              <w:rPr>
                <w:rFonts w:asciiTheme="majorBidi" w:hAnsiTheme="majorBidi" w:cstheme="majorBidi"/>
                <w:b/>
                <w:bCs/>
                <w:sz w:val="22"/>
                <w:szCs w:val="22"/>
                <w:cs/>
              </w:rPr>
              <w:t>ผลิตและจำหน่าย</w:t>
            </w:r>
          </w:p>
          <w:p w14:paraId="705D3D98" w14:textId="77777777" w:rsidR="00892998" w:rsidRPr="00F75D58" w:rsidRDefault="00892998" w:rsidP="00212340">
            <w:pPr>
              <w:spacing w:line="280" w:lineRule="exact"/>
              <w:jc w:val="center"/>
              <w:rPr>
                <w:rFonts w:asciiTheme="majorBidi" w:hAnsiTheme="majorBidi" w:cstheme="majorBidi"/>
                <w:b/>
                <w:bCs/>
                <w:sz w:val="22"/>
                <w:szCs w:val="22"/>
              </w:rPr>
            </w:pPr>
            <w:r w:rsidRPr="00F75D58">
              <w:rPr>
                <w:rFonts w:asciiTheme="majorBidi" w:hAnsiTheme="majorBidi" w:cstheme="majorBidi"/>
                <w:b/>
                <w:bCs/>
                <w:sz w:val="22"/>
                <w:szCs w:val="22"/>
                <w:cs/>
              </w:rPr>
              <w:t>กระแสไฟฟ้า</w:t>
            </w:r>
          </w:p>
          <w:p w14:paraId="4410E7BB" w14:textId="77777777" w:rsidR="00892998" w:rsidRPr="00F75D58" w:rsidRDefault="00892998" w:rsidP="00212340">
            <w:pPr>
              <w:spacing w:line="280" w:lineRule="exact"/>
              <w:jc w:val="center"/>
              <w:rPr>
                <w:rFonts w:asciiTheme="majorBidi" w:hAnsiTheme="majorBidi" w:cstheme="majorBidi"/>
                <w:b/>
                <w:bCs/>
                <w:sz w:val="22"/>
                <w:szCs w:val="22"/>
              </w:rPr>
            </w:pPr>
            <w:r w:rsidRPr="00F75D58">
              <w:rPr>
                <w:rFonts w:asciiTheme="majorBidi" w:hAnsiTheme="majorBidi" w:cstheme="majorBidi"/>
                <w:b/>
                <w:bCs/>
                <w:sz w:val="22"/>
                <w:szCs w:val="22"/>
                <w:cs/>
              </w:rPr>
              <w:t>พลังงานชีวมวล</w:t>
            </w:r>
          </w:p>
        </w:tc>
        <w:tc>
          <w:tcPr>
            <w:tcW w:w="1651" w:type="dxa"/>
            <w:gridSpan w:val="2"/>
            <w:vAlign w:val="bottom"/>
            <w:hideMark/>
          </w:tcPr>
          <w:p w14:paraId="5796BFFB" w14:textId="77777777" w:rsidR="00892998" w:rsidRPr="00F75D58" w:rsidRDefault="00892998" w:rsidP="00212340">
            <w:pPr>
              <w:spacing w:line="280" w:lineRule="exact"/>
              <w:jc w:val="center"/>
              <w:rPr>
                <w:rFonts w:asciiTheme="majorBidi" w:hAnsiTheme="majorBidi" w:cstheme="majorBidi"/>
                <w:b/>
                <w:bCs/>
                <w:sz w:val="22"/>
                <w:szCs w:val="22"/>
                <w:cs/>
              </w:rPr>
            </w:pPr>
            <w:r w:rsidRPr="00F75D58">
              <w:rPr>
                <w:rFonts w:asciiTheme="majorBidi" w:hAnsiTheme="majorBidi" w:cstheme="majorBidi"/>
                <w:b/>
                <w:bCs/>
                <w:sz w:val="22"/>
                <w:szCs w:val="22"/>
                <w:cs/>
              </w:rPr>
              <w:t>ผลิตและจำหน่าย</w:t>
            </w:r>
          </w:p>
          <w:p w14:paraId="4D4FF239" w14:textId="77777777" w:rsidR="00892998" w:rsidRPr="00F75D58" w:rsidRDefault="00892998" w:rsidP="00212340">
            <w:pPr>
              <w:spacing w:line="280" w:lineRule="exact"/>
              <w:jc w:val="center"/>
              <w:rPr>
                <w:rFonts w:asciiTheme="majorBidi" w:hAnsiTheme="majorBidi" w:cstheme="majorBidi"/>
                <w:b/>
                <w:bCs/>
                <w:sz w:val="22"/>
                <w:szCs w:val="22"/>
              </w:rPr>
            </w:pPr>
            <w:r w:rsidRPr="00F75D58">
              <w:rPr>
                <w:rFonts w:asciiTheme="majorBidi" w:hAnsiTheme="majorBidi" w:cstheme="majorBidi"/>
                <w:b/>
                <w:bCs/>
                <w:sz w:val="22"/>
                <w:szCs w:val="22"/>
                <w:cs/>
              </w:rPr>
              <w:t>น้ำดิบและน้ำประปา</w:t>
            </w:r>
          </w:p>
        </w:tc>
        <w:tc>
          <w:tcPr>
            <w:tcW w:w="1596" w:type="dxa"/>
            <w:gridSpan w:val="2"/>
            <w:vAlign w:val="bottom"/>
            <w:hideMark/>
          </w:tcPr>
          <w:p w14:paraId="0F0C6015" w14:textId="77777777" w:rsidR="00892998" w:rsidRPr="00F75D58" w:rsidRDefault="00892998" w:rsidP="00212340">
            <w:pPr>
              <w:tabs>
                <w:tab w:val="left" w:pos="571"/>
              </w:tabs>
              <w:spacing w:line="280" w:lineRule="exact"/>
              <w:jc w:val="center"/>
              <w:rPr>
                <w:rFonts w:asciiTheme="majorBidi" w:hAnsiTheme="majorBidi" w:cstheme="majorBidi"/>
                <w:b/>
                <w:bCs/>
                <w:sz w:val="22"/>
                <w:szCs w:val="22"/>
                <w:cs/>
              </w:rPr>
            </w:pPr>
            <w:r w:rsidRPr="00F75D58">
              <w:rPr>
                <w:rFonts w:asciiTheme="majorBidi" w:hAnsiTheme="majorBidi" w:cstheme="majorBidi"/>
                <w:b/>
                <w:bCs/>
                <w:sz w:val="22"/>
                <w:szCs w:val="22"/>
                <w:cs/>
              </w:rPr>
              <w:t>เทคโนโลยีสารสนเทศ</w:t>
            </w:r>
          </w:p>
        </w:tc>
        <w:tc>
          <w:tcPr>
            <w:tcW w:w="1632" w:type="dxa"/>
            <w:gridSpan w:val="2"/>
            <w:vAlign w:val="bottom"/>
            <w:hideMark/>
          </w:tcPr>
          <w:p w14:paraId="68CEC444" w14:textId="77777777" w:rsidR="00892998" w:rsidRPr="00F75D58" w:rsidRDefault="00892998" w:rsidP="00212340">
            <w:pPr>
              <w:tabs>
                <w:tab w:val="left" w:pos="571"/>
              </w:tabs>
              <w:spacing w:line="280" w:lineRule="exact"/>
              <w:jc w:val="center"/>
              <w:rPr>
                <w:rFonts w:asciiTheme="majorBidi" w:hAnsiTheme="majorBidi" w:cstheme="majorBidi"/>
                <w:b/>
                <w:bCs/>
                <w:sz w:val="22"/>
                <w:szCs w:val="22"/>
                <w:cs/>
              </w:rPr>
            </w:pPr>
            <w:r w:rsidRPr="00F75D58">
              <w:rPr>
                <w:rFonts w:asciiTheme="majorBidi" w:hAnsiTheme="majorBidi" w:cstheme="majorBidi"/>
                <w:b/>
                <w:bCs/>
                <w:sz w:val="22"/>
                <w:szCs w:val="22"/>
                <w:cs/>
              </w:rPr>
              <w:t>อื่น ๆ</w:t>
            </w:r>
          </w:p>
        </w:tc>
        <w:tc>
          <w:tcPr>
            <w:tcW w:w="1797" w:type="dxa"/>
            <w:gridSpan w:val="2"/>
            <w:vAlign w:val="bottom"/>
            <w:hideMark/>
          </w:tcPr>
          <w:p w14:paraId="5F4C5F36" w14:textId="77777777" w:rsidR="00892998" w:rsidRPr="00F75D58" w:rsidRDefault="00892998" w:rsidP="00212340">
            <w:pPr>
              <w:tabs>
                <w:tab w:val="left" w:pos="571"/>
              </w:tabs>
              <w:spacing w:line="280" w:lineRule="exact"/>
              <w:jc w:val="center"/>
              <w:rPr>
                <w:rFonts w:asciiTheme="majorBidi" w:hAnsiTheme="majorBidi" w:cstheme="majorBidi"/>
                <w:b/>
                <w:bCs/>
                <w:sz w:val="22"/>
                <w:szCs w:val="22"/>
              </w:rPr>
            </w:pPr>
            <w:r w:rsidRPr="00F75D58">
              <w:rPr>
                <w:rFonts w:asciiTheme="majorBidi" w:hAnsiTheme="majorBidi" w:cstheme="majorBidi"/>
                <w:b/>
                <w:bCs/>
                <w:sz w:val="22"/>
                <w:szCs w:val="22"/>
                <w:cs/>
              </w:rPr>
              <w:t>รวม</w:t>
            </w:r>
          </w:p>
        </w:tc>
      </w:tr>
      <w:tr w:rsidR="00CE5CF6" w:rsidRPr="00F75D58" w14:paraId="631B1D2D" w14:textId="77777777" w:rsidTr="001047E9">
        <w:trPr>
          <w:jc w:val="center"/>
        </w:trPr>
        <w:tc>
          <w:tcPr>
            <w:tcW w:w="3119" w:type="dxa"/>
          </w:tcPr>
          <w:p w14:paraId="237F9F57" w14:textId="77777777" w:rsidR="00CE5CF6" w:rsidRPr="00F75D58" w:rsidRDefault="00CE5CF6" w:rsidP="00CE5CF6">
            <w:pPr>
              <w:spacing w:line="280" w:lineRule="exact"/>
              <w:ind w:left="180" w:hanging="180"/>
              <w:jc w:val="thaiDistribute"/>
              <w:rPr>
                <w:rFonts w:asciiTheme="majorBidi" w:hAnsiTheme="majorBidi" w:cstheme="majorBidi"/>
                <w:sz w:val="22"/>
                <w:szCs w:val="22"/>
              </w:rPr>
            </w:pPr>
          </w:p>
        </w:tc>
        <w:tc>
          <w:tcPr>
            <w:tcW w:w="914" w:type="dxa"/>
            <w:hideMark/>
          </w:tcPr>
          <w:p w14:paraId="7210A4B8" w14:textId="12CD45A7" w:rsidR="00CE5CF6" w:rsidRPr="00F75D58" w:rsidRDefault="00AA7026" w:rsidP="00CE5CF6">
            <w:pPr>
              <w:tabs>
                <w:tab w:val="left" w:pos="571"/>
              </w:tabs>
              <w:spacing w:line="280" w:lineRule="exact"/>
              <w:jc w:val="center"/>
              <w:rPr>
                <w:rFonts w:asciiTheme="majorBidi" w:hAnsiTheme="majorBidi" w:cstheme="majorBidi"/>
                <w:b/>
                <w:bCs/>
                <w:sz w:val="22"/>
                <w:szCs w:val="22"/>
              </w:rPr>
            </w:pPr>
            <w:r w:rsidRPr="00AA7026">
              <w:rPr>
                <w:rFonts w:asciiTheme="majorBidi" w:hAnsiTheme="majorBidi" w:cstheme="majorBidi"/>
                <w:b/>
                <w:bCs/>
                <w:sz w:val="22"/>
                <w:szCs w:val="22"/>
              </w:rPr>
              <w:t>2569</w:t>
            </w:r>
          </w:p>
        </w:tc>
        <w:tc>
          <w:tcPr>
            <w:tcW w:w="901" w:type="dxa"/>
            <w:hideMark/>
          </w:tcPr>
          <w:p w14:paraId="038C1810" w14:textId="60E8E75D" w:rsidR="00CE5CF6" w:rsidRPr="00F75D58" w:rsidRDefault="00AA7026" w:rsidP="00CE5CF6">
            <w:pPr>
              <w:tabs>
                <w:tab w:val="left" w:pos="571"/>
              </w:tabs>
              <w:spacing w:line="280" w:lineRule="exact"/>
              <w:jc w:val="center"/>
              <w:rPr>
                <w:rFonts w:asciiTheme="majorBidi" w:hAnsiTheme="majorBidi" w:cstheme="majorBidi"/>
                <w:b/>
                <w:bCs/>
                <w:sz w:val="22"/>
                <w:szCs w:val="22"/>
              </w:rPr>
            </w:pPr>
            <w:r w:rsidRPr="00AA7026">
              <w:rPr>
                <w:rFonts w:asciiTheme="majorBidi" w:hAnsiTheme="majorBidi" w:cstheme="majorBidi"/>
                <w:b/>
                <w:bCs/>
                <w:sz w:val="22"/>
                <w:szCs w:val="22"/>
              </w:rPr>
              <w:t>2568</w:t>
            </w:r>
          </w:p>
        </w:tc>
        <w:tc>
          <w:tcPr>
            <w:tcW w:w="826" w:type="dxa"/>
            <w:hideMark/>
          </w:tcPr>
          <w:p w14:paraId="3083E2F9" w14:textId="5EC3967A" w:rsidR="00CE5CF6" w:rsidRPr="00F75D58" w:rsidRDefault="00AA7026" w:rsidP="00CE5CF6">
            <w:pPr>
              <w:tabs>
                <w:tab w:val="left" w:pos="571"/>
              </w:tabs>
              <w:spacing w:line="280" w:lineRule="exact"/>
              <w:jc w:val="center"/>
              <w:rPr>
                <w:rFonts w:asciiTheme="majorBidi" w:hAnsiTheme="majorBidi" w:cstheme="majorBidi"/>
                <w:b/>
                <w:bCs/>
                <w:sz w:val="22"/>
                <w:szCs w:val="22"/>
              </w:rPr>
            </w:pPr>
            <w:r w:rsidRPr="00AA7026">
              <w:rPr>
                <w:rFonts w:asciiTheme="majorBidi" w:hAnsiTheme="majorBidi" w:cstheme="majorBidi"/>
                <w:b/>
                <w:bCs/>
                <w:sz w:val="22"/>
                <w:szCs w:val="22"/>
              </w:rPr>
              <w:t>2569</w:t>
            </w:r>
          </w:p>
        </w:tc>
        <w:tc>
          <w:tcPr>
            <w:tcW w:w="759" w:type="dxa"/>
            <w:hideMark/>
          </w:tcPr>
          <w:p w14:paraId="4EA73708" w14:textId="51603851" w:rsidR="00CE5CF6" w:rsidRPr="00F75D58" w:rsidRDefault="00AA7026" w:rsidP="00CE5CF6">
            <w:pPr>
              <w:tabs>
                <w:tab w:val="left" w:pos="571"/>
              </w:tabs>
              <w:spacing w:line="280" w:lineRule="exact"/>
              <w:jc w:val="center"/>
              <w:rPr>
                <w:rFonts w:asciiTheme="majorBidi" w:hAnsiTheme="majorBidi" w:cstheme="majorBidi"/>
                <w:b/>
                <w:bCs/>
                <w:sz w:val="22"/>
                <w:szCs w:val="22"/>
              </w:rPr>
            </w:pPr>
            <w:r w:rsidRPr="00AA7026">
              <w:rPr>
                <w:rFonts w:asciiTheme="majorBidi" w:hAnsiTheme="majorBidi" w:cstheme="majorBidi"/>
                <w:b/>
                <w:bCs/>
                <w:sz w:val="22"/>
                <w:szCs w:val="22"/>
              </w:rPr>
              <w:t>2568</w:t>
            </w:r>
          </w:p>
        </w:tc>
        <w:tc>
          <w:tcPr>
            <w:tcW w:w="797" w:type="dxa"/>
            <w:hideMark/>
          </w:tcPr>
          <w:p w14:paraId="7FF7202B" w14:textId="4FED4654" w:rsidR="00CE5CF6" w:rsidRPr="00F75D58" w:rsidRDefault="00AA7026" w:rsidP="00CE5CF6">
            <w:pPr>
              <w:tabs>
                <w:tab w:val="left" w:pos="571"/>
              </w:tabs>
              <w:spacing w:line="280" w:lineRule="exact"/>
              <w:jc w:val="center"/>
              <w:rPr>
                <w:rFonts w:asciiTheme="majorBidi" w:hAnsiTheme="majorBidi" w:cstheme="majorBidi"/>
                <w:b/>
                <w:bCs/>
                <w:sz w:val="22"/>
                <w:szCs w:val="22"/>
              </w:rPr>
            </w:pPr>
            <w:r w:rsidRPr="00AA7026">
              <w:rPr>
                <w:rFonts w:asciiTheme="majorBidi" w:hAnsiTheme="majorBidi" w:cstheme="majorBidi"/>
                <w:b/>
                <w:bCs/>
                <w:sz w:val="22"/>
                <w:szCs w:val="22"/>
              </w:rPr>
              <w:t>2569</w:t>
            </w:r>
          </w:p>
        </w:tc>
        <w:tc>
          <w:tcPr>
            <w:tcW w:w="800" w:type="dxa"/>
            <w:hideMark/>
          </w:tcPr>
          <w:p w14:paraId="469A11E6" w14:textId="5D01D5DE" w:rsidR="00CE5CF6" w:rsidRPr="00F75D58" w:rsidRDefault="00AA7026" w:rsidP="00CE5CF6">
            <w:pPr>
              <w:tabs>
                <w:tab w:val="left" w:pos="571"/>
              </w:tabs>
              <w:spacing w:line="280" w:lineRule="exact"/>
              <w:jc w:val="center"/>
              <w:rPr>
                <w:rFonts w:asciiTheme="majorBidi" w:hAnsiTheme="majorBidi" w:cstheme="majorBidi"/>
                <w:b/>
                <w:bCs/>
                <w:sz w:val="22"/>
                <w:szCs w:val="22"/>
              </w:rPr>
            </w:pPr>
            <w:r w:rsidRPr="00AA7026">
              <w:rPr>
                <w:rFonts w:asciiTheme="majorBidi" w:hAnsiTheme="majorBidi" w:cstheme="majorBidi"/>
                <w:b/>
                <w:bCs/>
                <w:sz w:val="22"/>
                <w:szCs w:val="22"/>
              </w:rPr>
              <w:t>2568</w:t>
            </w:r>
          </w:p>
        </w:tc>
        <w:tc>
          <w:tcPr>
            <w:tcW w:w="851" w:type="dxa"/>
            <w:hideMark/>
          </w:tcPr>
          <w:p w14:paraId="1FAD7D32" w14:textId="617C4008" w:rsidR="00CE5CF6" w:rsidRPr="00F75D58" w:rsidRDefault="00AA7026" w:rsidP="00CE5CF6">
            <w:pPr>
              <w:tabs>
                <w:tab w:val="left" w:pos="571"/>
              </w:tabs>
              <w:spacing w:line="280" w:lineRule="exact"/>
              <w:jc w:val="center"/>
              <w:rPr>
                <w:rFonts w:asciiTheme="majorBidi" w:hAnsiTheme="majorBidi" w:cstheme="majorBidi"/>
                <w:b/>
                <w:bCs/>
                <w:sz w:val="22"/>
                <w:szCs w:val="22"/>
              </w:rPr>
            </w:pPr>
            <w:r w:rsidRPr="00AA7026">
              <w:rPr>
                <w:rFonts w:asciiTheme="majorBidi" w:hAnsiTheme="majorBidi" w:cstheme="majorBidi"/>
                <w:b/>
                <w:bCs/>
                <w:sz w:val="22"/>
                <w:szCs w:val="22"/>
              </w:rPr>
              <w:t>2569</w:t>
            </w:r>
          </w:p>
        </w:tc>
        <w:tc>
          <w:tcPr>
            <w:tcW w:w="800" w:type="dxa"/>
            <w:hideMark/>
          </w:tcPr>
          <w:p w14:paraId="5DA8BC6E" w14:textId="210B18CE" w:rsidR="00CE5CF6" w:rsidRPr="00F75D58" w:rsidRDefault="00AA7026" w:rsidP="00CE5CF6">
            <w:pPr>
              <w:tabs>
                <w:tab w:val="left" w:pos="571"/>
              </w:tabs>
              <w:spacing w:line="280" w:lineRule="exact"/>
              <w:jc w:val="center"/>
              <w:rPr>
                <w:rFonts w:asciiTheme="majorBidi" w:hAnsiTheme="majorBidi" w:cstheme="majorBidi"/>
                <w:b/>
                <w:bCs/>
                <w:sz w:val="22"/>
                <w:szCs w:val="22"/>
              </w:rPr>
            </w:pPr>
            <w:r w:rsidRPr="00AA7026">
              <w:rPr>
                <w:rFonts w:asciiTheme="majorBidi" w:hAnsiTheme="majorBidi" w:cstheme="majorBidi"/>
                <w:b/>
                <w:bCs/>
                <w:sz w:val="22"/>
                <w:szCs w:val="22"/>
              </w:rPr>
              <w:t>2568</w:t>
            </w:r>
          </w:p>
        </w:tc>
        <w:tc>
          <w:tcPr>
            <w:tcW w:w="798" w:type="dxa"/>
            <w:hideMark/>
          </w:tcPr>
          <w:p w14:paraId="2D51BCED" w14:textId="0D1BD311" w:rsidR="00CE5CF6" w:rsidRPr="00F75D58" w:rsidRDefault="00AA7026" w:rsidP="00CE5CF6">
            <w:pPr>
              <w:tabs>
                <w:tab w:val="left" w:pos="571"/>
              </w:tabs>
              <w:spacing w:line="280" w:lineRule="exact"/>
              <w:jc w:val="center"/>
              <w:rPr>
                <w:rFonts w:asciiTheme="majorBidi" w:hAnsiTheme="majorBidi" w:cstheme="majorBidi"/>
                <w:b/>
                <w:bCs/>
                <w:sz w:val="22"/>
                <w:szCs w:val="22"/>
              </w:rPr>
            </w:pPr>
            <w:r w:rsidRPr="00AA7026">
              <w:rPr>
                <w:rFonts w:asciiTheme="majorBidi" w:hAnsiTheme="majorBidi" w:cstheme="majorBidi"/>
                <w:b/>
                <w:bCs/>
                <w:sz w:val="22"/>
                <w:szCs w:val="22"/>
              </w:rPr>
              <w:t>2569</w:t>
            </w:r>
          </w:p>
        </w:tc>
        <w:tc>
          <w:tcPr>
            <w:tcW w:w="798" w:type="dxa"/>
            <w:hideMark/>
          </w:tcPr>
          <w:p w14:paraId="33C99854" w14:textId="7FC6C589" w:rsidR="00CE5CF6" w:rsidRPr="00F75D58" w:rsidRDefault="00AA7026" w:rsidP="00CE5CF6">
            <w:pPr>
              <w:tabs>
                <w:tab w:val="left" w:pos="571"/>
              </w:tabs>
              <w:spacing w:line="280" w:lineRule="exact"/>
              <w:jc w:val="center"/>
              <w:rPr>
                <w:rFonts w:asciiTheme="majorBidi" w:hAnsiTheme="majorBidi" w:cstheme="majorBidi"/>
                <w:b/>
                <w:bCs/>
                <w:sz w:val="22"/>
                <w:szCs w:val="22"/>
              </w:rPr>
            </w:pPr>
            <w:r w:rsidRPr="00AA7026">
              <w:rPr>
                <w:rFonts w:asciiTheme="majorBidi" w:hAnsiTheme="majorBidi" w:cstheme="majorBidi"/>
                <w:b/>
                <w:bCs/>
                <w:sz w:val="22"/>
                <w:szCs w:val="22"/>
              </w:rPr>
              <w:t>2568</w:t>
            </w:r>
          </w:p>
        </w:tc>
        <w:tc>
          <w:tcPr>
            <w:tcW w:w="811" w:type="dxa"/>
            <w:hideMark/>
          </w:tcPr>
          <w:p w14:paraId="57E5AC40" w14:textId="77F3CBF4" w:rsidR="00CE5CF6" w:rsidRPr="00F75D58" w:rsidRDefault="00AA7026" w:rsidP="00CE5CF6">
            <w:pPr>
              <w:tabs>
                <w:tab w:val="left" w:pos="571"/>
              </w:tabs>
              <w:spacing w:line="280" w:lineRule="exact"/>
              <w:jc w:val="center"/>
              <w:rPr>
                <w:rFonts w:asciiTheme="majorBidi" w:hAnsiTheme="majorBidi" w:cstheme="majorBidi"/>
                <w:b/>
                <w:bCs/>
                <w:sz w:val="22"/>
                <w:szCs w:val="22"/>
              </w:rPr>
            </w:pPr>
            <w:r w:rsidRPr="00AA7026">
              <w:rPr>
                <w:rFonts w:asciiTheme="majorBidi" w:hAnsiTheme="majorBidi" w:cstheme="majorBidi"/>
                <w:b/>
                <w:bCs/>
                <w:sz w:val="22"/>
                <w:szCs w:val="22"/>
              </w:rPr>
              <w:t>2569</w:t>
            </w:r>
          </w:p>
        </w:tc>
        <w:tc>
          <w:tcPr>
            <w:tcW w:w="821" w:type="dxa"/>
            <w:hideMark/>
          </w:tcPr>
          <w:p w14:paraId="210DF602" w14:textId="7E8CD2F5" w:rsidR="00CE5CF6" w:rsidRPr="00F75D58" w:rsidRDefault="00AA7026" w:rsidP="00CE5CF6">
            <w:pPr>
              <w:tabs>
                <w:tab w:val="left" w:pos="571"/>
              </w:tabs>
              <w:spacing w:line="280" w:lineRule="exact"/>
              <w:jc w:val="center"/>
              <w:rPr>
                <w:rFonts w:asciiTheme="majorBidi" w:hAnsiTheme="majorBidi" w:cstheme="majorBidi"/>
                <w:b/>
                <w:bCs/>
                <w:sz w:val="22"/>
                <w:szCs w:val="22"/>
              </w:rPr>
            </w:pPr>
            <w:r w:rsidRPr="00AA7026">
              <w:rPr>
                <w:rFonts w:asciiTheme="majorBidi" w:hAnsiTheme="majorBidi" w:cstheme="majorBidi"/>
                <w:b/>
                <w:bCs/>
                <w:sz w:val="22"/>
                <w:szCs w:val="22"/>
              </w:rPr>
              <w:t>2568</w:t>
            </w:r>
          </w:p>
        </w:tc>
        <w:tc>
          <w:tcPr>
            <w:tcW w:w="894" w:type="dxa"/>
            <w:hideMark/>
          </w:tcPr>
          <w:p w14:paraId="2FA36DA4" w14:textId="784ADE0A" w:rsidR="00CE5CF6" w:rsidRPr="00F75D58" w:rsidRDefault="00AA7026" w:rsidP="00CE5CF6">
            <w:pPr>
              <w:tabs>
                <w:tab w:val="left" w:pos="571"/>
              </w:tabs>
              <w:spacing w:line="280" w:lineRule="exact"/>
              <w:jc w:val="center"/>
              <w:rPr>
                <w:rFonts w:asciiTheme="majorBidi" w:hAnsiTheme="majorBidi" w:cstheme="majorBidi"/>
                <w:b/>
                <w:bCs/>
                <w:sz w:val="22"/>
                <w:szCs w:val="22"/>
              </w:rPr>
            </w:pPr>
            <w:r w:rsidRPr="00AA7026">
              <w:rPr>
                <w:rFonts w:asciiTheme="majorBidi" w:hAnsiTheme="majorBidi" w:cstheme="majorBidi"/>
                <w:b/>
                <w:bCs/>
                <w:sz w:val="22"/>
                <w:szCs w:val="22"/>
              </w:rPr>
              <w:t>2569</w:t>
            </w:r>
          </w:p>
        </w:tc>
        <w:tc>
          <w:tcPr>
            <w:tcW w:w="903" w:type="dxa"/>
            <w:hideMark/>
          </w:tcPr>
          <w:p w14:paraId="2BB1E7EC" w14:textId="5FCC35DB" w:rsidR="00CE5CF6" w:rsidRPr="00F75D58" w:rsidRDefault="00AA7026" w:rsidP="00CE5CF6">
            <w:pPr>
              <w:tabs>
                <w:tab w:val="left" w:pos="571"/>
              </w:tabs>
              <w:spacing w:line="280" w:lineRule="exact"/>
              <w:jc w:val="center"/>
              <w:rPr>
                <w:rFonts w:asciiTheme="majorBidi" w:hAnsiTheme="majorBidi" w:cstheme="majorBidi"/>
                <w:b/>
                <w:bCs/>
                <w:sz w:val="22"/>
                <w:szCs w:val="22"/>
              </w:rPr>
            </w:pPr>
            <w:r w:rsidRPr="00AA7026">
              <w:rPr>
                <w:rFonts w:asciiTheme="majorBidi" w:hAnsiTheme="majorBidi" w:cstheme="majorBidi"/>
                <w:b/>
                <w:bCs/>
                <w:sz w:val="22"/>
                <w:szCs w:val="22"/>
              </w:rPr>
              <w:t>2568</w:t>
            </w:r>
          </w:p>
        </w:tc>
      </w:tr>
      <w:tr w:rsidR="00892998" w:rsidRPr="00F75D58" w14:paraId="2E2F8A5F" w14:textId="77777777" w:rsidTr="00636919">
        <w:trPr>
          <w:jc w:val="center"/>
        </w:trPr>
        <w:tc>
          <w:tcPr>
            <w:tcW w:w="4033" w:type="dxa"/>
            <w:gridSpan w:val="2"/>
            <w:hideMark/>
          </w:tcPr>
          <w:p w14:paraId="223B3C63" w14:textId="77777777" w:rsidR="00892998" w:rsidRPr="00F75D58" w:rsidRDefault="00892998" w:rsidP="00212340">
            <w:pPr>
              <w:spacing w:line="280" w:lineRule="exact"/>
              <w:ind w:left="162"/>
              <w:rPr>
                <w:rFonts w:asciiTheme="majorBidi" w:hAnsiTheme="majorBidi" w:cstheme="majorBidi"/>
                <w:b/>
                <w:bCs/>
                <w:sz w:val="22"/>
                <w:szCs w:val="22"/>
              </w:rPr>
            </w:pPr>
            <w:r w:rsidRPr="00F75D58">
              <w:rPr>
                <w:rFonts w:asciiTheme="majorBidi" w:eastAsia="Times New Roman" w:hAnsiTheme="majorBidi" w:cstheme="majorBidi"/>
                <w:b/>
                <w:bCs/>
                <w:sz w:val="22"/>
                <w:szCs w:val="22"/>
                <w:u w:val="single"/>
                <w:cs/>
              </w:rPr>
              <w:t>งบกำไรขาดทุนเบ็ดเสร็จ</w:t>
            </w:r>
          </w:p>
        </w:tc>
        <w:tc>
          <w:tcPr>
            <w:tcW w:w="901" w:type="dxa"/>
          </w:tcPr>
          <w:p w14:paraId="5588712A" w14:textId="77777777" w:rsidR="00892998" w:rsidRPr="00F75D58" w:rsidRDefault="00892998" w:rsidP="00212340">
            <w:pPr>
              <w:tabs>
                <w:tab w:val="left" w:pos="571"/>
              </w:tabs>
              <w:spacing w:line="280" w:lineRule="exact"/>
              <w:jc w:val="center"/>
              <w:rPr>
                <w:rFonts w:asciiTheme="majorBidi" w:hAnsiTheme="majorBidi" w:cstheme="majorBidi"/>
                <w:b/>
                <w:bCs/>
                <w:sz w:val="22"/>
                <w:szCs w:val="22"/>
              </w:rPr>
            </w:pPr>
          </w:p>
        </w:tc>
        <w:tc>
          <w:tcPr>
            <w:tcW w:w="826" w:type="dxa"/>
          </w:tcPr>
          <w:p w14:paraId="6E6A31DF" w14:textId="77777777" w:rsidR="00892998" w:rsidRPr="00F75D58" w:rsidRDefault="00892998" w:rsidP="00212340">
            <w:pPr>
              <w:tabs>
                <w:tab w:val="left" w:pos="571"/>
              </w:tabs>
              <w:spacing w:line="280" w:lineRule="exact"/>
              <w:jc w:val="center"/>
              <w:rPr>
                <w:rFonts w:asciiTheme="majorBidi" w:hAnsiTheme="majorBidi" w:cstheme="majorBidi"/>
                <w:b/>
                <w:bCs/>
                <w:sz w:val="22"/>
                <w:szCs w:val="22"/>
              </w:rPr>
            </w:pPr>
          </w:p>
        </w:tc>
        <w:tc>
          <w:tcPr>
            <w:tcW w:w="759" w:type="dxa"/>
          </w:tcPr>
          <w:p w14:paraId="7B081B23" w14:textId="77777777" w:rsidR="00892998" w:rsidRPr="00F75D58" w:rsidRDefault="00892998" w:rsidP="00212340">
            <w:pPr>
              <w:tabs>
                <w:tab w:val="left" w:pos="571"/>
              </w:tabs>
              <w:spacing w:line="280" w:lineRule="exact"/>
              <w:jc w:val="center"/>
              <w:rPr>
                <w:rFonts w:asciiTheme="majorBidi" w:hAnsiTheme="majorBidi" w:cstheme="majorBidi"/>
                <w:b/>
                <w:bCs/>
                <w:sz w:val="22"/>
                <w:szCs w:val="22"/>
              </w:rPr>
            </w:pPr>
          </w:p>
        </w:tc>
        <w:tc>
          <w:tcPr>
            <w:tcW w:w="797" w:type="dxa"/>
          </w:tcPr>
          <w:p w14:paraId="010619E9" w14:textId="77777777" w:rsidR="00892998" w:rsidRPr="00F75D58" w:rsidRDefault="00892998" w:rsidP="00212340">
            <w:pPr>
              <w:tabs>
                <w:tab w:val="left" w:pos="571"/>
              </w:tabs>
              <w:spacing w:line="280" w:lineRule="exact"/>
              <w:jc w:val="center"/>
              <w:rPr>
                <w:rFonts w:asciiTheme="majorBidi" w:hAnsiTheme="majorBidi" w:cstheme="majorBidi"/>
                <w:b/>
                <w:bCs/>
                <w:sz w:val="22"/>
                <w:szCs w:val="22"/>
              </w:rPr>
            </w:pPr>
          </w:p>
        </w:tc>
        <w:tc>
          <w:tcPr>
            <w:tcW w:w="800" w:type="dxa"/>
          </w:tcPr>
          <w:p w14:paraId="621CAD6D" w14:textId="77777777" w:rsidR="00892998" w:rsidRPr="00F75D58" w:rsidRDefault="00892998" w:rsidP="00212340">
            <w:pPr>
              <w:tabs>
                <w:tab w:val="left" w:pos="571"/>
              </w:tabs>
              <w:spacing w:line="280" w:lineRule="exact"/>
              <w:jc w:val="center"/>
              <w:rPr>
                <w:rFonts w:asciiTheme="majorBidi" w:hAnsiTheme="majorBidi" w:cstheme="majorBidi"/>
                <w:b/>
                <w:bCs/>
                <w:sz w:val="22"/>
                <w:szCs w:val="22"/>
              </w:rPr>
            </w:pPr>
          </w:p>
        </w:tc>
        <w:tc>
          <w:tcPr>
            <w:tcW w:w="851" w:type="dxa"/>
          </w:tcPr>
          <w:p w14:paraId="013607C5" w14:textId="77777777" w:rsidR="00892998" w:rsidRPr="00F75D58" w:rsidRDefault="00892998" w:rsidP="00212340">
            <w:pPr>
              <w:tabs>
                <w:tab w:val="left" w:pos="571"/>
              </w:tabs>
              <w:spacing w:line="280" w:lineRule="exact"/>
              <w:jc w:val="center"/>
              <w:rPr>
                <w:rFonts w:asciiTheme="majorBidi" w:hAnsiTheme="majorBidi" w:cstheme="majorBidi"/>
                <w:b/>
                <w:bCs/>
                <w:sz w:val="22"/>
                <w:szCs w:val="22"/>
              </w:rPr>
            </w:pPr>
          </w:p>
        </w:tc>
        <w:tc>
          <w:tcPr>
            <w:tcW w:w="800" w:type="dxa"/>
          </w:tcPr>
          <w:p w14:paraId="10D4AEFE" w14:textId="77777777" w:rsidR="00892998" w:rsidRPr="00F75D58" w:rsidRDefault="00892998" w:rsidP="00212340">
            <w:pPr>
              <w:tabs>
                <w:tab w:val="left" w:pos="571"/>
              </w:tabs>
              <w:spacing w:line="280" w:lineRule="exact"/>
              <w:jc w:val="center"/>
              <w:rPr>
                <w:rFonts w:asciiTheme="majorBidi" w:hAnsiTheme="majorBidi" w:cstheme="majorBidi"/>
                <w:b/>
                <w:bCs/>
                <w:sz w:val="22"/>
                <w:szCs w:val="22"/>
              </w:rPr>
            </w:pPr>
          </w:p>
        </w:tc>
        <w:tc>
          <w:tcPr>
            <w:tcW w:w="798" w:type="dxa"/>
          </w:tcPr>
          <w:p w14:paraId="4A49F002" w14:textId="77777777" w:rsidR="00892998" w:rsidRPr="00F75D58" w:rsidRDefault="00892998" w:rsidP="00212340">
            <w:pPr>
              <w:tabs>
                <w:tab w:val="left" w:pos="571"/>
              </w:tabs>
              <w:spacing w:line="280" w:lineRule="exact"/>
              <w:jc w:val="center"/>
              <w:rPr>
                <w:rFonts w:asciiTheme="majorBidi" w:hAnsiTheme="majorBidi" w:cstheme="majorBidi"/>
                <w:b/>
                <w:bCs/>
                <w:sz w:val="22"/>
                <w:szCs w:val="22"/>
              </w:rPr>
            </w:pPr>
          </w:p>
        </w:tc>
        <w:tc>
          <w:tcPr>
            <w:tcW w:w="798" w:type="dxa"/>
          </w:tcPr>
          <w:p w14:paraId="118968BD" w14:textId="77777777" w:rsidR="00892998" w:rsidRPr="00F75D58" w:rsidRDefault="00892998" w:rsidP="00212340">
            <w:pPr>
              <w:tabs>
                <w:tab w:val="left" w:pos="571"/>
              </w:tabs>
              <w:spacing w:line="280" w:lineRule="exact"/>
              <w:jc w:val="center"/>
              <w:rPr>
                <w:rFonts w:asciiTheme="majorBidi" w:hAnsiTheme="majorBidi" w:cstheme="majorBidi"/>
                <w:b/>
                <w:bCs/>
                <w:sz w:val="22"/>
                <w:szCs w:val="22"/>
              </w:rPr>
            </w:pPr>
          </w:p>
        </w:tc>
        <w:tc>
          <w:tcPr>
            <w:tcW w:w="811" w:type="dxa"/>
          </w:tcPr>
          <w:p w14:paraId="5F83DAF2" w14:textId="77777777" w:rsidR="00892998" w:rsidRPr="00F75D58" w:rsidRDefault="00892998" w:rsidP="00212340">
            <w:pPr>
              <w:tabs>
                <w:tab w:val="left" w:pos="571"/>
              </w:tabs>
              <w:spacing w:line="280" w:lineRule="exact"/>
              <w:jc w:val="center"/>
              <w:rPr>
                <w:rFonts w:asciiTheme="majorBidi" w:hAnsiTheme="majorBidi" w:cstheme="majorBidi"/>
                <w:b/>
                <w:bCs/>
                <w:sz w:val="22"/>
                <w:szCs w:val="22"/>
              </w:rPr>
            </w:pPr>
          </w:p>
        </w:tc>
        <w:tc>
          <w:tcPr>
            <w:tcW w:w="821" w:type="dxa"/>
          </w:tcPr>
          <w:p w14:paraId="60737045" w14:textId="77777777" w:rsidR="00892998" w:rsidRPr="00F75D58" w:rsidRDefault="00892998" w:rsidP="00212340">
            <w:pPr>
              <w:tabs>
                <w:tab w:val="left" w:pos="571"/>
              </w:tabs>
              <w:spacing w:line="280" w:lineRule="exact"/>
              <w:jc w:val="center"/>
              <w:rPr>
                <w:rFonts w:asciiTheme="majorBidi" w:hAnsiTheme="majorBidi" w:cstheme="majorBidi"/>
                <w:b/>
                <w:bCs/>
                <w:sz w:val="22"/>
                <w:szCs w:val="22"/>
              </w:rPr>
            </w:pPr>
          </w:p>
        </w:tc>
        <w:tc>
          <w:tcPr>
            <w:tcW w:w="894" w:type="dxa"/>
          </w:tcPr>
          <w:p w14:paraId="47A6F8A8" w14:textId="77777777" w:rsidR="00892998" w:rsidRPr="00F75D58" w:rsidRDefault="00892998" w:rsidP="00212340">
            <w:pPr>
              <w:tabs>
                <w:tab w:val="left" w:pos="571"/>
              </w:tabs>
              <w:spacing w:line="280" w:lineRule="exact"/>
              <w:jc w:val="center"/>
              <w:rPr>
                <w:rFonts w:asciiTheme="majorBidi" w:hAnsiTheme="majorBidi" w:cstheme="majorBidi"/>
                <w:b/>
                <w:bCs/>
                <w:sz w:val="22"/>
                <w:szCs w:val="22"/>
              </w:rPr>
            </w:pPr>
          </w:p>
        </w:tc>
        <w:tc>
          <w:tcPr>
            <w:tcW w:w="903" w:type="dxa"/>
          </w:tcPr>
          <w:p w14:paraId="6B9E2CF4" w14:textId="77777777" w:rsidR="00892998" w:rsidRPr="00F75D58" w:rsidRDefault="00892998" w:rsidP="00212340">
            <w:pPr>
              <w:tabs>
                <w:tab w:val="left" w:pos="571"/>
              </w:tabs>
              <w:spacing w:line="280" w:lineRule="exact"/>
              <w:jc w:val="center"/>
              <w:rPr>
                <w:rFonts w:asciiTheme="majorBidi" w:hAnsiTheme="majorBidi" w:cstheme="majorBidi"/>
                <w:b/>
                <w:bCs/>
                <w:sz w:val="22"/>
                <w:szCs w:val="22"/>
              </w:rPr>
            </w:pPr>
          </w:p>
        </w:tc>
      </w:tr>
      <w:tr w:rsidR="0033011F" w:rsidRPr="00F75D58" w14:paraId="5A7ABDED" w14:textId="77777777" w:rsidTr="00F1015C">
        <w:trPr>
          <w:jc w:val="center"/>
        </w:trPr>
        <w:tc>
          <w:tcPr>
            <w:tcW w:w="3119" w:type="dxa"/>
            <w:vAlign w:val="bottom"/>
            <w:hideMark/>
          </w:tcPr>
          <w:p w14:paraId="70DC308E" w14:textId="77777777" w:rsidR="0033011F" w:rsidRPr="00F75D58" w:rsidRDefault="0033011F" w:rsidP="0033011F">
            <w:pPr>
              <w:spacing w:line="280" w:lineRule="exact"/>
              <w:ind w:left="162"/>
              <w:rPr>
                <w:rFonts w:asciiTheme="majorBidi" w:hAnsiTheme="majorBidi" w:cstheme="majorBidi"/>
                <w:sz w:val="22"/>
                <w:szCs w:val="22"/>
              </w:rPr>
            </w:pPr>
            <w:r w:rsidRPr="00F75D58">
              <w:rPr>
                <w:rFonts w:asciiTheme="majorBidi" w:hAnsiTheme="majorBidi" w:cstheme="majorBidi"/>
                <w:sz w:val="22"/>
                <w:szCs w:val="22"/>
                <w:cs/>
              </w:rPr>
              <w:t>รายได้จากการขาย</w:t>
            </w:r>
          </w:p>
        </w:tc>
        <w:tc>
          <w:tcPr>
            <w:tcW w:w="914" w:type="dxa"/>
          </w:tcPr>
          <w:p w14:paraId="4A3FB3D1" w14:textId="703E7CF8" w:rsidR="0033011F" w:rsidRPr="00F75D58" w:rsidRDefault="0033011F" w:rsidP="000A4305">
            <w:pPr>
              <w:tabs>
                <w:tab w:val="decimal" w:pos="634"/>
              </w:tabs>
              <w:spacing w:line="280" w:lineRule="exact"/>
              <w:ind w:left="-86" w:right="-105"/>
              <w:jc w:val="center"/>
              <w:rPr>
                <w:rFonts w:asciiTheme="majorBidi" w:hAnsiTheme="majorBidi" w:cstheme="majorBidi"/>
                <w:sz w:val="22"/>
                <w:szCs w:val="22"/>
                <w:cs/>
              </w:rPr>
            </w:pPr>
            <w:r w:rsidRPr="00F75D58">
              <w:rPr>
                <w:rFonts w:asciiTheme="majorBidi" w:hAnsiTheme="majorBidi" w:cstheme="majorBidi"/>
                <w:sz w:val="22"/>
                <w:szCs w:val="22"/>
              </w:rPr>
              <w:t xml:space="preserve"> </w:t>
            </w:r>
            <w:r w:rsidR="00AA7026" w:rsidRPr="00AA7026">
              <w:rPr>
                <w:rFonts w:asciiTheme="majorBidi" w:hAnsiTheme="majorBidi" w:cstheme="majorBidi"/>
                <w:sz w:val="22"/>
                <w:szCs w:val="22"/>
              </w:rPr>
              <w:t>1</w:t>
            </w:r>
            <w:r w:rsidRPr="00F75D58">
              <w:rPr>
                <w:rFonts w:asciiTheme="majorBidi" w:hAnsiTheme="majorBidi" w:cstheme="majorBidi"/>
                <w:sz w:val="22"/>
                <w:szCs w:val="22"/>
              </w:rPr>
              <w:t>,</w:t>
            </w:r>
            <w:r w:rsidR="00AA7026" w:rsidRPr="00AA7026">
              <w:rPr>
                <w:rFonts w:asciiTheme="majorBidi" w:hAnsiTheme="majorBidi" w:cstheme="majorBidi"/>
                <w:sz w:val="22"/>
                <w:szCs w:val="22"/>
              </w:rPr>
              <w:t>548</w:t>
            </w:r>
            <w:r w:rsidRPr="00F75D58">
              <w:rPr>
                <w:rFonts w:asciiTheme="majorBidi" w:hAnsiTheme="majorBidi" w:cstheme="majorBidi"/>
                <w:sz w:val="22"/>
                <w:szCs w:val="22"/>
              </w:rPr>
              <w:t>,</w:t>
            </w:r>
            <w:r w:rsidR="00AA7026" w:rsidRPr="00AA7026">
              <w:rPr>
                <w:rFonts w:asciiTheme="majorBidi" w:hAnsiTheme="majorBidi" w:cstheme="majorBidi"/>
                <w:sz w:val="22"/>
                <w:szCs w:val="22"/>
              </w:rPr>
              <w:t>971</w:t>
            </w:r>
            <w:r w:rsidRPr="00F75D58">
              <w:rPr>
                <w:rFonts w:asciiTheme="majorBidi" w:hAnsiTheme="majorBidi" w:cstheme="majorBidi"/>
                <w:sz w:val="22"/>
                <w:szCs w:val="22"/>
              </w:rPr>
              <w:t xml:space="preserve"> </w:t>
            </w:r>
          </w:p>
        </w:tc>
        <w:tc>
          <w:tcPr>
            <w:tcW w:w="901" w:type="dxa"/>
            <w:vAlign w:val="bottom"/>
          </w:tcPr>
          <w:p w14:paraId="08E23910" w14:textId="05F72ED7" w:rsidR="0033011F" w:rsidRPr="00F75D58" w:rsidRDefault="00AA7026" w:rsidP="000A4305">
            <w:pPr>
              <w:tabs>
                <w:tab w:val="decimal" w:pos="634"/>
              </w:tabs>
              <w:spacing w:line="280" w:lineRule="exact"/>
              <w:ind w:left="-86" w:right="-105"/>
              <w:jc w:val="center"/>
              <w:rPr>
                <w:rFonts w:asciiTheme="majorBidi" w:hAnsiTheme="majorBidi" w:cstheme="majorBidi"/>
                <w:sz w:val="22"/>
                <w:szCs w:val="22"/>
              </w:rPr>
            </w:pPr>
            <w:r w:rsidRPr="00AA7026">
              <w:rPr>
                <w:rFonts w:asciiTheme="majorBidi" w:hAnsiTheme="majorBidi" w:cstheme="majorBidi"/>
                <w:sz w:val="22"/>
                <w:szCs w:val="22"/>
              </w:rPr>
              <w:t>1</w:t>
            </w:r>
            <w:r w:rsidR="0033011F" w:rsidRPr="00F75D58">
              <w:rPr>
                <w:rFonts w:asciiTheme="majorBidi" w:hAnsiTheme="majorBidi" w:cstheme="majorBidi"/>
                <w:sz w:val="22"/>
                <w:szCs w:val="22"/>
              </w:rPr>
              <w:t>,</w:t>
            </w:r>
            <w:r w:rsidRPr="00AA7026">
              <w:rPr>
                <w:rFonts w:asciiTheme="majorBidi" w:hAnsiTheme="majorBidi" w:cstheme="majorBidi"/>
                <w:sz w:val="22"/>
                <w:szCs w:val="22"/>
              </w:rPr>
              <w:t>773</w:t>
            </w:r>
            <w:r w:rsidR="0033011F" w:rsidRPr="00F75D58">
              <w:rPr>
                <w:rFonts w:asciiTheme="majorBidi" w:hAnsiTheme="majorBidi" w:cstheme="majorBidi"/>
                <w:sz w:val="22"/>
                <w:szCs w:val="22"/>
              </w:rPr>
              <w:t>,</w:t>
            </w:r>
            <w:r w:rsidRPr="00AA7026">
              <w:rPr>
                <w:rFonts w:asciiTheme="majorBidi" w:hAnsiTheme="majorBidi" w:cstheme="majorBidi"/>
                <w:sz w:val="22"/>
                <w:szCs w:val="22"/>
              </w:rPr>
              <w:t>070</w:t>
            </w:r>
          </w:p>
        </w:tc>
        <w:tc>
          <w:tcPr>
            <w:tcW w:w="826" w:type="dxa"/>
          </w:tcPr>
          <w:p w14:paraId="69B3D002" w14:textId="4FAA9009" w:rsidR="0033011F" w:rsidRPr="00F75D58" w:rsidRDefault="0033011F" w:rsidP="000A4305">
            <w:pPr>
              <w:tabs>
                <w:tab w:val="decimal" w:pos="634"/>
              </w:tabs>
              <w:spacing w:line="280" w:lineRule="exact"/>
              <w:ind w:left="-86" w:right="-105"/>
              <w:rPr>
                <w:rFonts w:asciiTheme="majorBidi" w:hAnsiTheme="majorBidi" w:cstheme="majorBidi"/>
                <w:sz w:val="22"/>
                <w:szCs w:val="22"/>
              </w:rPr>
            </w:pPr>
            <w:r w:rsidRPr="00F75D58">
              <w:rPr>
                <w:rFonts w:asciiTheme="majorBidi" w:hAnsiTheme="majorBidi" w:cstheme="majorBidi"/>
                <w:sz w:val="22"/>
                <w:szCs w:val="22"/>
              </w:rPr>
              <w:t xml:space="preserve"> </w:t>
            </w:r>
            <w:r w:rsidR="00AA7026" w:rsidRPr="00AA7026">
              <w:rPr>
                <w:rFonts w:asciiTheme="majorBidi" w:hAnsiTheme="majorBidi" w:cstheme="majorBidi"/>
                <w:sz w:val="22"/>
                <w:szCs w:val="22"/>
              </w:rPr>
              <w:t>123</w:t>
            </w:r>
            <w:r w:rsidRPr="00F75D58">
              <w:rPr>
                <w:rFonts w:asciiTheme="majorBidi" w:hAnsiTheme="majorBidi" w:cstheme="majorBidi"/>
                <w:sz w:val="22"/>
                <w:szCs w:val="22"/>
              </w:rPr>
              <w:t>,</w:t>
            </w:r>
            <w:r w:rsidR="00AA7026" w:rsidRPr="00AA7026">
              <w:rPr>
                <w:rFonts w:asciiTheme="majorBidi" w:hAnsiTheme="majorBidi" w:cstheme="majorBidi"/>
                <w:sz w:val="22"/>
                <w:szCs w:val="22"/>
              </w:rPr>
              <w:t>997</w:t>
            </w:r>
            <w:r w:rsidRPr="00F75D58">
              <w:rPr>
                <w:rFonts w:asciiTheme="majorBidi" w:hAnsiTheme="majorBidi" w:cstheme="majorBidi"/>
                <w:sz w:val="22"/>
                <w:szCs w:val="22"/>
              </w:rPr>
              <w:t xml:space="preserve"> </w:t>
            </w:r>
          </w:p>
        </w:tc>
        <w:tc>
          <w:tcPr>
            <w:tcW w:w="759" w:type="dxa"/>
            <w:hideMark/>
          </w:tcPr>
          <w:p w14:paraId="323FDB95" w14:textId="146A9CCB" w:rsidR="0033011F" w:rsidRPr="00F75D58" w:rsidRDefault="0033011F" w:rsidP="000A4305">
            <w:pPr>
              <w:tabs>
                <w:tab w:val="decimal" w:pos="512"/>
              </w:tabs>
              <w:spacing w:line="280" w:lineRule="exact"/>
              <w:ind w:left="-86" w:right="-101"/>
              <w:jc w:val="center"/>
              <w:rPr>
                <w:rFonts w:asciiTheme="majorBidi" w:hAnsiTheme="majorBidi" w:cstheme="majorBidi"/>
                <w:sz w:val="22"/>
                <w:szCs w:val="22"/>
              </w:rPr>
            </w:pPr>
            <w:r w:rsidRPr="00F75D58">
              <w:rPr>
                <w:rFonts w:asciiTheme="majorBidi" w:hAnsiTheme="majorBidi" w:cstheme="majorBidi"/>
                <w:sz w:val="22"/>
                <w:szCs w:val="22"/>
              </w:rPr>
              <w:t xml:space="preserve"> </w:t>
            </w:r>
            <w:r w:rsidR="00AA7026" w:rsidRPr="00AA7026">
              <w:rPr>
                <w:rFonts w:asciiTheme="majorBidi" w:hAnsiTheme="majorBidi" w:cstheme="majorBidi"/>
                <w:sz w:val="22"/>
                <w:szCs w:val="22"/>
              </w:rPr>
              <w:t>160</w:t>
            </w:r>
            <w:r w:rsidRPr="00F75D58">
              <w:rPr>
                <w:rFonts w:asciiTheme="majorBidi" w:hAnsiTheme="majorBidi" w:cstheme="majorBidi"/>
                <w:sz w:val="22"/>
                <w:szCs w:val="22"/>
              </w:rPr>
              <w:t>,</w:t>
            </w:r>
            <w:r w:rsidR="00AA7026" w:rsidRPr="00AA7026">
              <w:rPr>
                <w:rFonts w:asciiTheme="majorBidi" w:hAnsiTheme="majorBidi" w:cstheme="majorBidi"/>
                <w:sz w:val="22"/>
                <w:szCs w:val="22"/>
              </w:rPr>
              <w:t>463</w:t>
            </w:r>
            <w:r w:rsidRPr="00F75D58">
              <w:rPr>
                <w:rFonts w:asciiTheme="majorBidi" w:hAnsiTheme="majorBidi" w:cstheme="majorBidi"/>
                <w:sz w:val="22"/>
                <w:szCs w:val="22"/>
              </w:rPr>
              <w:t xml:space="preserve"> </w:t>
            </w:r>
          </w:p>
        </w:tc>
        <w:tc>
          <w:tcPr>
            <w:tcW w:w="797" w:type="dxa"/>
          </w:tcPr>
          <w:p w14:paraId="56D7AA76" w14:textId="5070A39F" w:rsidR="0033011F" w:rsidRPr="00F75D58" w:rsidRDefault="0033011F" w:rsidP="000A4305">
            <w:pPr>
              <w:tabs>
                <w:tab w:val="decimal" w:pos="557"/>
              </w:tabs>
              <w:spacing w:line="280" w:lineRule="exact"/>
              <w:ind w:left="-86" w:right="-105"/>
              <w:jc w:val="center"/>
              <w:rPr>
                <w:rFonts w:asciiTheme="majorBidi" w:hAnsiTheme="majorBidi" w:cstheme="majorBidi"/>
                <w:sz w:val="22"/>
                <w:szCs w:val="22"/>
              </w:rPr>
            </w:pPr>
            <w:r w:rsidRPr="00F75D58">
              <w:rPr>
                <w:rFonts w:asciiTheme="majorBidi" w:hAnsiTheme="majorBidi" w:cstheme="majorBidi"/>
                <w:sz w:val="22"/>
                <w:szCs w:val="22"/>
              </w:rPr>
              <w:t xml:space="preserve"> </w:t>
            </w:r>
            <w:r w:rsidR="00AA7026" w:rsidRPr="00AA7026">
              <w:rPr>
                <w:rFonts w:asciiTheme="majorBidi" w:hAnsiTheme="majorBidi" w:cstheme="majorBidi"/>
                <w:sz w:val="22"/>
                <w:szCs w:val="22"/>
              </w:rPr>
              <w:t>185</w:t>
            </w:r>
            <w:r w:rsidRPr="00F75D58">
              <w:rPr>
                <w:rFonts w:asciiTheme="majorBidi" w:hAnsiTheme="majorBidi" w:cstheme="majorBidi"/>
                <w:sz w:val="22"/>
                <w:szCs w:val="22"/>
              </w:rPr>
              <w:t>,</w:t>
            </w:r>
            <w:r w:rsidR="00AA7026" w:rsidRPr="00AA7026">
              <w:rPr>
                <w:rFonts w:asciiTheme="majorBidi" w:hAnsiTheme="majorBidi" w:cstheme="majorBidi"/>
                <w:sz w:val="22"/>
                <w:szCs w:val="22"/>
              </w:rPr>
              <w:t>565</w:t>
            </w:r>
            <w:r w:rsidRPr="00F75D58">
              <w:rPr>
                <w:rFonts w:asciiTheme="majorBidi" w:hAnsiTheme="majorBidi" w:cstheme="majorBidi"/>
                <w:sz w:val="22"/>
                <w:szCs w:val="22"/>
              </w:rPr>
              <w:t xml:space="preserve"> </w:t>
            </w:r>
          </w:p>
        </w:tc>
        <w:tc>
          <w:tcPr>
            <w:tcW w:w="800" w:type="dxa"/>
          </w:tcPr>
          <w:p w14:paraId="2AB347B6" w14:textId="732F048A" w:rsidR="0033011F" w:rsidRPr="00F75D58" w:rsidRDefault="0033011F" w:rsidP="0033011F">
            <w:pPr>
              <w:tabs>
                <w:tab w:val="decimal" w:pos="557"/>
              </w:tabs>
              <w:spacing w:line="280" w:lineRule="exact"/>
              <w:ind w:left="-86" w:right="-105"/>
              <w:jc w:val="center"/>
              <w:rPr>
                <w:rFonts w:asciiTheme="majorBidi" w:hAnsiTheme="majorBidi" w:cstheme="majorBidi"/>
                <w:sz w:val="22"/>
                <w:szCs w:val="22"/>
              </w:rPr>
            </w:pPr>
            <w:r w:rsidRPr="00F75D58">
              <w:rPr>
                <w:rFonts w:asciiTheme="majorBidi" w:hAnsiTheme="majorBidi" w:cstheme="majorBidi"/>
                <w:sz w:val="22"/>
                <w:szCs w:val="22"/>
              </w:rPr>
              <w:t xml:space="preserve"> </w:t>
            </w:r>
            <w:r w:rsidR="00AA7026" w:rsidRPr="00AA7026">
              <w:rPr>
                <w:rFonts w:asciiTheme="majorBidi" w:hAnsiTheme="majorBidi" w:cstheme="majorBidi"/>
                <w:sz w:val="22"/>
                <w:szCs w:val="22"/>
              </w:rPr>
              <w:t>241</w:t>
            </w:r>
            <w:r w:rsidRPr="00F75D58">
              <w:rPr>
                <w:rFonts w:asciiTheme="majorBidi" w:hAnsiTheme="majorBidi" w:cstheme="majorBidi"/>
                <w:sz w:val="22"/>
                <w:szCs w:val="22"/>
              </w:rPr>
              <w:t>,</w:t>
            </w:r>
            <w:r w:rsidR="00AA7026" w:rsidRPr="00AA7026">
              <w:rPr>
                <w:rFonts w:asciiTheme="majorBidi" w:hAnsiTheme="majorBidi" w:cstheme="majorBidi"/>
                <w:sz w:val="22"/>
                <w:szCs w:val="22"/>
              </w:rPr>
              <w:t>694</w:t>
            </w:r>
            <w:r w:rsidRPr="00F75D58">
              <w:rPr>
                <w:rFonts w:asciiTheme="majorBidi" w:hAnsiTheme="majorBidi" w:cstheme="majorBidi"/>
                <w:sz w:val="22"/>
                <w:szCs w:val="22"/>
              </w:rPr>
              <w:t xml:space="preserve"> </w:t>
            </w:r>
          </w:p>
        </w:tc>
        <w:tc>
          <w:tcPr>
            <w:tcW w:w="851" w:type="dxa"/>
          </w:tcPr>
          <w:p w14:paraId="3AD2D899" w14:textId="184A2C18" w:rsidR="0033011F" w:rsidRPr="00F75D58" w:rsidRDefault="0033011F" w:rsidP="0033011F">
            <w:pPr>
              <w:tabs>
                <w:tab w:val="decimal" w:pos="634"/>
              </w:tabs>
              <w:spacing w:line="280" w:lineRule="exact"/>
              <w:ind w:left="-86" w:right="-105"/>
              <w:jc w:val="center"/>
              <w:rPr>
                <w:rFonts w:asciiTheme="majorBidi" w:hAnsiTheme="majorBidi" w:cstheme="majorBidi"/>
                <w:sz w:val="22"/>
                <w:szCs w:val="22"/>
              </w:rPr>
            </w:pPr>
            <w:r w:rsidRPr="00F75D58">
              <w:rPr>
                <w:rFonts w:asciiTheme="majorBidi" w:hAnsiTheme="majorBidi" w:cstheme="majorBidi"/>
                <w:sz w:val="22"/>
                <w:szCs w:val="22"/>
              </w:rPr>
              <w:t xml:space="preserve"> </w:t>
            </w:r>
            <w:r w:rsidR="00AA7026" w:rsidRPr="00AA7026">
              <w:rPr>
                <w:rFonts w:asciiTheme="majorBidi" w:hAnsiTheme="majorBidi" w:cstheme="majorBidi"/>
                <w:sz w:val="22"/>
                <w:szCs w:val="22"/>
              </w:rPr>
              <w:t>55</w:t>
            </w:r>
            <w:r w:rsidRPr="00F75D58">
              <w:rPr>
                <w:rFonts w:asciiTheme="majorBidi" w:hAnsiTheme="majorBidi" w:cstheme="majorBidi"/>
                <w:sz w:val="22"/>
                <w:szCs w:val="22"/>
              </w:rPr>
              <w:t>,</w:t>
            </w:r>
            <w:r w:rsidR="00AA7026" w:rsidRPr="00AA7026">
              <w:rPr>
                <w:rFonts w:asciiTheme="majorBidi" w:hAnsiTheme="majorBidi" w:cstheme="majorBidi"/>
                <w:sz w:val="22"/>
                <w:szCs w:val="22"/>
              </w:rPr>
              <w:t>392</w:t>
            </w:r>
            <w:r w:rsidRPr="00F75D58">
              <w:rPr>
                <w:rFonts w:asciiTheme="majorBidi" w:hAnsiTheme="majorBidi" w:cstheme="majorBidi"/>
                <w:sz w:val="22"/>
                <w:szCs w:val="22"/>
              </w:rPr>
              <w:t xml:space="preserve"> </w:t>
            </w:r>
          </w:p>
        </w:tc>
        <w:tc>
          <w:tcPr>
            <w:tcW w:w="800" w:type="dxa"/>
          </w:tcPr>
          <w:p w14:paraId="45CC4A5C" w14:textId="2D2DD109" w:rsidR="0033011F" w:rsidRPr="00F75D58" w:rsidRDefault="00AA7026" w:rsidP="0033011F">
            <w:pPr>
              <w:tabs>
                <w:tab w:val="decimal" w:pos="540"/>
              </w:tabs>
              <w:spacing w:line="280" w:lineRule="exact"/>
              <w:ind w:left="-86" w:right="-105"/>
              <w:jc w:val="center"/>
              <w:rPr>
                <w:rFonts w:asciiTheme="majorBidi" w:hAnsiTheme="majorBidi" w:cstheme="majorBidi"/>
                <w:sz w:val="22"/>
                <w:szCs w:val="22"/>
              </w:rPr>
            </w:pPr>
            <w:r w:rsidRPr="00AA7026">
              <w:rPr>
                <w:rFonts w:asciiTheme="majorBidi" w:hAnsiTheme="majorBidi" w:cstheme="majorBidi"/>
                <w:sz w:val="22"/>
                <w:szCs w:val="22"/>
              </w:rPr>
              <w:t>61</w:t>
            </w:r>
            <w:r w:rsidR="0033011F" w:rsidRPr="00F75D58">
              <w:rPr>
                <w:rFonts w:asciiTheme="majorBidi" w:hAnsiTheme="majorBidi" w:cstheme="majorBidi"/>
                <w:sz w:val="22"/>
                <w:szCs w:val="22"/>
              </w:rPr>
              <w:t>,</w:t>
            </w:r>
            <w:r w:rsidRPr="00AA7026">
              <w:rPr>
                <w:rFonts w:asciiTheme="majorBidi" w:hAnsiTheme="majorBidi" w:cstheme="majorBidi"/>
                <w:sz w:val="22"/>
                <w:szCs w:val="22"/>
              </w:rPr>
              <w:t>404</w:t>
            </w:r>
          </w:p>
        </w:tc>
        <w:tc>
          <w:tcPr>
            <w:tcW w:w="798" w:type="dxa"/>
          </w:tcPr>
          <w:p w14:paraId="494D9106" w14:textId="0353FF99" w:rsidR="0033011F" w:rsidRPr="00F75D58" w:rsidRDefault="0033011F" w:rsidP="000A4305">
            <w:pPr>
              <w:tabs>
                <w:tab w:val="decimal" w:pos="540"/>
              </w:tabs>
              <w:spacing w:line="280" w:lineRule="exact"/>
              <w:ind w:left="-86" w:right="-105"/>
              <w:jc w:val="center"/>
              <w:rPr>
                <w:rFonts w:asciiTheme="majorBidi" w:hAnsiTheme="majorBidi" w:cstheme="majorBidi"/>
                <w:sz w:val="22"/>
                <w:szCs w:val="22"/>
                <w:cs/>
              </w:rPr>
            </w:pPr>
            <w:r w:rsidRPr="00F75D58">
              <w:rPr>
                <w:rFonts w:asciiTheme="majorBidi" w:hAnsiTheme="majorBidi" w:cstheme="majorBidi"/>
                <w:sz w:val="22"/>
                <w:szCs w:val="22"/>
              </w:rPr>
              <w:t xml:space="preserve"> </w:t>
            </w:r>
            <w:r w:rsidR="00AA7026" w:rsidRPr="00AA7026">
              <w:rPr>
                <w:rFonts w:asciiTheme="majorBidi" w:hAnsiTheme="majorBidi" w:cstheme="majorBidi"/>
                <w:sz w:val="22"/>
                <w:szCs w:val="22"/>
              </w:rPr>
              <w:t>1</w:t>
            </w:r>
            <w:r w:rsidRPr="00F75D58">
              <w:rPr>
                <w:rFonts w:asciiTheme="majorBidi" w:hAnsiTheme="majorBidi" w:cstheme="majorBidi"/>
                <w:sz w:val="22"/>
                <w:szCs w:val="22"/>
              </w:rPr>
              <w:t>,</w:t>
            </w:r>
            <w:r w:rsidR="00AA7026" w:rsidRPr="00AA7026">
              <w:rPr>
                <w:rFonts w:asciiTheme="majorBidi" w:hAnsiTheme="majorBidi" w:cstheme="majorBidi"/>
                <w:sz w:val="22"/>
                <w:szCs w:val="22"/>
              </w:rPr>
              <w:t>928</w:t>
            </w:r>
            <w:r w:rsidRPr="00F75D58">
              <w:rPr>
                <w:rFonts w:asciiTheme="majorBidi" w:hAnsiTheme="majorBidi" w:cstheme="majorBidi"/>
                <w:sz w:val="22"/>
                <w:szCs w:val="22"/>
              </w:rPr>
              <w:t xml:space="preserve"> </w:t>
            </w:r>
          </w:p>
        </w:tc>
        <w:tc>
          <w:tcPr>
            <w:tcW w:w="798" w:type="dxa"/>
          </w:tcPr>
          <w:p w14:paraId="3FC178B5" w14:textId="4C5FD3A9" w:rsidR="0033011F" w:rsidRPr="00F75D58" w:rsidRDefault="0033011F" w:rsidP="0033011F">
            <w:pPr>
              <w:tabs>
                <w:tab w:val="decimal" w:pos="41"/>
              </w:tabs>
              <w:spacing w:line="280" w:lineRule="exact"/>
              <w:ind w:left="-86" w:right="-105"/>
              <w:jc w:val="center"/>
              <w:rPr>
                <w:rFonts w:asciiTheme="majorBidi" w:hAnsiTheme="majorBidi" w:cstheme="majorBidi"/>
                <w:sz w:val="22"/>
                <w:szCs w:val="22"/>
              </w:rPr>
            </w:pPr>
            <w:r w:rsidRPr="00F75D58">
              <w:rPr>
                <w:rFonts w:asciiTheme="majorBidi" w:hAnsiTheme="majorBidi" w:cstheme="majorBidi"/>
                <w:sz w:val="22"/>
                <w:szCs w:val="22"/>
              </w:rPr>
              <w:t>-</w:t>
            </w:r>
          </w:p>
        </w:tc>
        <w:tc>
          <w:tcPr>
            <w:tcW w:w="811" w:type="dxa"/>
          </w:tcPr>
          <w:p w14:paraId="7C40964F" w14:textId="5DE8F5A1" w:rsidR="0033011F" w:rsidRPr="00F75D58" w:rsidRDefault="0033011F" w:rsidP="0033011F">
            <w:pPr>
              <w:tabs>
                <w:tab w:val="decimal" w:pos="540"/>
              </w:tabs>
              <w:spacing w:line="280" w:lineRule="exact"/>
              <w:ind w:left="-86" w:right="-105"/>
              <w:jc w:val="center"/>
              <w:rPr>
                <w:rFonts w:asciiTheme="majorBidi" w:hAnsiTheme="majorBidi" w:cstheme="majorBidi"/>
                <w:sz w:val="22"/>
                <w:szCs w:val="22"/>
              </w:rPr>
            </w:pPr>
            <w:r w:rsidRPr="00F75D58">
              <w:rPr>
                <w:rFonts w:asciiTheme="majorBidi" w:hAnsiTheme="majorBidi" w:cstheme="majorBidi"/>
                <w:sz w:val="22"/>
                <w:szCs w:val="22"/>
              </w:rPr>
              <w:t xml:space="preserve"> </w:t>
            </w:r>
            <w:r w:rsidR="00AA7026" w:rsidRPr="00AA7026">
              <w:rPr>
                <w:rFonts w:asciiTheme="majorBidi" w:hAnsiTheme="majorBidi" w:cstheme="majorBidi"/>
                <w:sz w:val="22"/>
                <w:szCs w:val="22"/>
              </w:rPr>
              <w:t>4</w:t>
            </w:r>
            <w:r w:rsidRPr="00F75D58">
              <w:rPr>
                <w:rFonts w:asciiTheme="majorBidi" w:hAnsiTheme="majorBidi" w:cstheme="majorBidi"/>
                <w:sz w:val="22"/>
                <w:szCs w:val="22"/>
              </w:rPr>
              <w:t>,</w:t>
            </w:r>
            <w:r w:rsidR="00AA7026" w:rsidRPr="00AA7026">
              <w:rPr>
                <w:rFonts w:asciiTheme="majorBidi" w:hAnsiTheme="majorBidi" w:cstheme="majorBidi"/>
                <w:sz w:val="22"/>
                <w:szCs w:val="22"/>
              </w:rPr>
              <w:t>286</w:t>
            </w:r>
            <w:r w:rsidRPr="00F75D58">
              <w:rPr>
                <w:rFonts w:asciiTheme="majorBidi" w:hAnsiTheme="majorBidi" w:cstheme="majorBidi"/>
                <w:sz w:val="22"/>
                <w:szCs w:val="22"/>
              </w:rPr>
              <w:t xml:space="preserve"> </w:t>
            </w:r>
          </w:p>
        </w:tc>
        <w:tc>
          <w:tcPr>
            <w:tcW w:w="821" w:type="dxa"/>
          </w:tcPr>
          <w:p w14:paraId="54D35DBE" w14:textId="25154AF5" w:rsidR="0033011F" w:rsidRPr="00F75D58" w:rsidRDefault="00AA7026" w:rsidP="000A4305">
            <w:pPr>
              <w:tabs>
                <w:tab w:val="decimal" w:pos="511"/>
              </w:tabs>
              <w:spacing w:line="280" w:lineRule="exact"/>
              <w:ind w:left="-86" w:right="-105"/>
              <w:jc w:val="center"/>
              <w:rPr>
                <w:rFonts w:asciiTheme="majorBidi" w:hAnsiTheme="majorBidi" w:cstheme="majorBidi"/>
                <w:sz w:val="22"/>
                <w:szCs w:val="22"/>
              </w:rPr>
            </w:pPr>
            <w:r w:rsidRPr="00AA7026">
              <w:rPr>
                <w:rFonts w:asciiTheme="majorBidi" w:hAnsiTheme="majorBidi" w:cstheme="majorBidi"/>
                <w:sz w:val="22"/>
                <w:szCs w:val="22"/>
              </w:rPr>
              <w:t>6</w:t>
            </w:r>
            <w:r w:rsidR="0033011F" w:rsidRPr="00F75D58">
              <w:rPr>
                <w:rFonts w:asciiTheme="majorBidi" w:hAnsiTheme="majorBidi" w:cstheme="majorBidi"/>
                <w:sz w:val="22"/>
                <w:szCs w:val="22"/>
              </w:rPr>
              <w:t>,</w:t>
            </w:r>
            <w:r w:rsidRPr="00AA7026">
              <w:rPr>
                <w:rFonts w:asciiTheme="majorBidi" w:hAnsiTheme="majorBidi" w:cstheme="majorBidi"/>
                <w:sz w:val="22"/>
                <w:szCs w:val="22"/>
              </w:rPr>
              <w:t>766</w:t>
            </w:r>
          </w:p>
        </w:tc>
        <w:tc>
          <w:tcPr>
            <w:tcW w:w="894" w:type="dxa"/>
          </w:tcPr>
          <w:p w14:paraId="4BC02467" w14:textId="7074ED9B" w:rsidR="0033011F" w:rsidRPr="00F75D58" w:rsidRDefault="0033011F" w:rsidP="000A4305">
            <w:pPr>
              <w:tabs>
                <w:tab w:val="decimal" w:pos="611"/>
              </w:tabs>
              <w:spacing w:line="280" w:lineRule="exact"/>
              <w:ind w:left="-86" w:right="-105"/>
              <w:jc w:val="center"/>
              <w:rPr>
                <w:rFonts w:asciiTheme="majorBidi" w:hAnsiTheme="majorBidi"/>
                <w:sz w:val="22"/>
                <w:szCs w:val="22"/>
              </w:rPr>
            </w:pPr>
            <w:r w:rsidRPr="00F75D58">
              <w:rPr>
                <w:rFonts w:asciiTheme="majorBidi" w:hAnsiTheme="majorBidi"/>
                <w:sz w:val="22"/>
                <w:szCs w:val="22"/>
              </w:rPr>
              <w:t xml:space="preserve"> </w:t>
            </w:r>
            <w:r w:rsidR="00AA7026" w:rsidRPr="00AA7026">
              <w:rPr>
                <w:rFonts w:asciiTheme="majorBidi" w:hAnsiTheme="majorBidi"/>
                <w:sz w:val="22"/>
                <w:szCs w:val="22"/>
              </w:rPr>
              <w:t>1</w:t>
            </w:r>
            <w:r w:rsidRPr="00F75D58">
              <w:rPr>
                <w:rFonts w:asciiTheme="majorBidi" w:hAnsiTheme="majorBidi"/>
                <w:sz w:val="22"/>
                <w:szCs w:val="22"/>
              </w:rPr>
              <w:t>,</w:t>
            </w:r>
            <w:r w:rsidR="00AA7026" w:rsidRPr="00AA7026">
              <w:rPr>
                <w:rFonts w:asciiTheme="majorBidi" w:hAnsiTheme="majorBidi"/>
                <w:sz w:val="22"/>
                <w:szCs w:val="22"/>
              </w:rPr>
              <w:t>920</w:t>
            </w:r>
            <w:r w:rsidRPr="00F75D58">
              <w:rPr>
                <w:rFonts w:asciiTheme="majorBidi" w:hAnsiTheme="majorBidi"/>
                <w:sz w:val="22"/>
                <w:szCs w:val="22"/>
              </w:rPr>
              <w:t>,</w:t>
            </w:r>
            <w:r w:rsidR="00AA7026" w:rsidRPr="00AA7026">
              <w:rPr>
                <w:rFonts w:asciiTheme="majorBidi" w:hAnsiTheme="majorBidi"/>
                <w:sz w:val="22"/>
                <w:szCs w:val="22"/>
              </w:rPr>
              <w:t>139</w:t>
            </w:r>
            <w:r w:rsidRPr="00F75D58">
              <w:rPr>
                <w:rFonts w:asciiTheme="majorBidi" w:hAnsiTheme="majorBidi"/>
                <w:sz w:val="22"/>
                <w:szCs w:val="22"/>
              </w:rPr>
              <w:t xml:space="preserve"> </w:t>
            </w:r>
          </w:p>
        </w:tc>
        <w:tc>
          <w:tcPr>
            <w:tcW w:w="903" w:type="dxa"/>
          </w:tcPr>
          <w:p w14:paraId="25417037" w14:textId="4A33B455" w:rsidR="0033011F" w:rsidRPr="00F75D58" w:rsidRDefault="00AA7026" w:rsidP="008570B0">
            <w:pPr>
              <w:tabs>
                <w:tab w:val="decimal" w:pos="611"/>
              </w:tabs>
              <w:spacing w:line="280" w:lineRule="exact"/>
              <w:ind w:left="-86" w:right="-105"/>
              <w:jc w:val="center"/>
              <w:rPr>
                <w:rFonts w:asciiTheme="majorBidi" w:hAnsiTheme="majorBidi" w:cstheme="majorBidi"/>
                <w:sz w:val="22"/>
                <w:szCs w:val="22"/>
              </w:rPr>
            </w:pPr>
            <w:r w:rsidRPr="00AA7026">
              <w:rPr>
                <w:rFonts w:asciiTheme="majorBidi" w:hAnsiTheme="majorBidi" w:cstheme="majorBidi"/>
                <w:sz w:val="22"/>
                <w:szCs w:val="22"/>
              </w:rPr>
              <w:t>2</w:t>
            </w:r>
            <w:r w:rsidR="0033011F" w:rsidRPr="00F75D58">
              <w:rPr>
                <w:rFonts w:asciiTheme="majorBidi" w:hAnsiTheme="majorBidi" w:cstheme="majorBidi"/>
                <w:sz w:val="22"/>
                <w:szCs w:val="22"/>
              </w:rPr>
              <w:t>,</w:t>
            </w:r>
            <w:r w:rsidRPr="00AA7026">
              <w:rPr>
                <w:rFonts w:asciiTheme="majorBidi" w:hAnsiTheme="majorBidi" w:cstheme="majorBidi"/>
                <w:sz w:val="22"/>
                <w:szCs w:val="22"/>
              </w:rPr>
              <w:t>243</w:t>
            </w:r>
            <w:r w:rsidR="0033011F" w:rsidRPr="00F75D58">
              <w:rPr>
                <w:rFonts w:asciiTheme="majorBidi" w:hAnsiTheme="majorBidi" w:cstheme="majorBidi"/>
                <w:sz w:val="22"/>
                <w:szCs w:val="22"/>
              </w:rPr>
              <w:t>,</w:t>
            </w:r>
            <w:r w:rsidRPr="00AA7026">
              <w:rPr>
                <w:rFonts w:asciiTheme="majorBidi" w:hAnsiTheme="majorBidi" w:cstheme="majorBidi"/>
                <w:sz w:val="22"/>
                <w:szCs w:val="22"/>
              </w:rPr>
              <w:t>397</w:t>
            </w:r>
          </w:p>
        </w:tc>
      </w:tr>
      <w:tr w:rsidR="0033011F" w:rsidRPr="00F75D58" w14:paraId="145B7D1E" w14:textId="77777777" w:rsidTr="001047E9">
        <w:trPr>
          <w:trHeight w:val="225"/>
          <w:jc w:val="center"/>
        </w:trPr>
        <w:tc>
          <w:tcPr>
            <w:tcW w:w="3119" w:type="dxa"/>
            <w:vAlign w:val="bottom"/>
            <w:hideMark/>
          </w:tcPr>
          <w:p w14:paraId="31D52608" w14:textId="77777777" w:rsidR="0033011F" w:rsidRPr="00F75D58" w:rsidRDefault="0033011F" w:rsidP="0033011F">
            <w:pPr>
              <w:spacing w:line="280" w:lineRule="exact"/>
              <w:ind w:left="162"/>
              <w:rPr>
                <w:rFonts w:asciiTheme="majorBidi" w:hAnsiTheme="majorBidi" w:cstheme="majorBidi"/>
                <w:sz w:val="22"/>
                <w:szCs w:val="22"/>
              </w:rPr>
            </w:pPr>
            <w:r w:rsidRPr="00F75D58">
              <w:rPr>
                <w:rFonts w:asciiTheme="majorBidi" w:hAnsiTheme="majorBidi" w:cstheme="majorBidi"/>
                <w:sz w:val="22"/>
                <w:szCs w:val="22"/>
                <w:cs/>
              </w:rPr>
              <w:t>รายได้จากการให้บริการ</w:t>
            </w:r>
          </w:p>
        </w:tc>
        <w:tc>
          <w:tcPr>
            <w:tcW w:w="914" w:type="dxa"/>
          </w:tcPr>
          <w:p w14:paraId="5920E130" w14:textId="58A1C945" w:rsidR="0033011F" w:rsidRPr="00F75D58" w:rsidRDefault="0033011F" w:rsidP="0033011F">
            <w:pPr>
              <w:tabs>
                <w:tab w:val="decimal" w:pos="100"/>
              </w:tabs>
              <w:spacing w:line="280" w:lineRule="exact"/>
              <w:ind w:left="-86" w:right="-105"/>
              <w:jc w:val="center"/>
              <w:rPr>
                <w:rFonts w:asciiTheme="majorBidi" w:hAnsiTheme="majorBidi" w:cstheme="majorBidi"/>
                <w:sz w:val="22"/>
                <w:szCs w:val="22"/>
              </w:rPr>
            </w:pPr>
            <w:r w:rsidRPr="00F75D58">
              <w:rPr>
                <w:rFonts w:asciiTheme="majorBidi" w:hAnsiTheme="majorBidi" w:cstheme="majorBidi"/>
                <w:sz w:val="22"/>
                <w:szCs w:val="22"/>
              </w:rPr>
              <w:t xml:space="preserve"> -   </w:t>
            </w:r>
          </w:p>
        </w:tc>
        <w:tc>
          <w:tcPr>
            <w:tcW w:w="901" w:type="dxa"/>
          </w:tcPr>
          <w:p w14:paraId="5D6BD7EF" w14:textId="324E67ED" w:rsidR="0033011F" w:rsidRPr="00F75D58" w:rsidRDefault="0033011F" w:rsidP="0033011F">
            <w:pPr>
              <w:spacing w:line="280" w:lineRule="exact"/>
              <w:ind w:right="-115"/>
              <w:jc w:val="center"/>
              <w:rPr>
                <w:rFonts w:asciiTheme="majorBidi" w:hAnsiTheme="majorBidi" w:cstheme="majorBidi"/>
                <w:sz w:val="22"/>
                <w:szCs w:val="22"/>
                <w:cs/>
              </w:rPr>
            </w:pPr>
            <w:r w:rsidRPr="00F75D58">
              <w:rPr>
                <w:rFonts w:asciiTheme="majorBidi" w:hAnsiTheme="majorBidi" w:cstheme="majorBidi"/>
                <w:sz w:val="22"/>
                <w:szCs w:val="22"/>
              </w:rPr>
              <w:t>-</w:t>
            </w:r>
          </w:p>
        </w:tc>
        <w:tc>
          <w:tcPr>
            <w:tcW w:w="826" w:type="dxa"/>
          </w:tcPr>
          <w:p w14:paraId="0D47E270" w14:textId="5720A8EF" w:rsidR="0033011F" w:rsidRPr="00F75D58" w:rsidRDefault="0033011F" w:rsidP="0033011F">
            <w:pPr>
              <w:tabs>
                <w:tab w:val="decimal" w:pos="174"/>
              </w:tabs>
              <w:spacing w:line="280" w:lineRule="exact"/>
              <w:ind w:left="-86" w:right="-105"/>
              <w:jc w:val="center"/>
              <w:rPr>
                <w:rFonts w:asciiTheme="majorBidi" w:hAnsiTheme="majorBidi" w:cstheme="majorBidi"/>
                <w:sz w:val="22"/>
                <w:szCs w:val="22"/>
              </w:rPr>
            </w:pPr>
            <w:r w:rsidRPr="00F75D58">
              <w:rPr>
                <w:rFonts w:asciiTheme="majorBidi" w:hAnsiTheme="majorBidi" w:cstheme="majorBidi"/>
                <w:sz w:val="22"/>
                <w:szCs w:val="22"/>
              </w:rPr>
              <w:t xml:space="preserve"> -   </w:t>
            </w:r>
          </w:p>
        </w:tc>
        <w:tc>
          <w:tcPr>
            <w:tcW w:w="759" w:type="dxa"/>
            <w:hideMark/>
          </w:tcPr>
          <w:p w14:paraId="19C6AAC5" w14:textId="7DB42A00" w:rsidR="0033011F" w:rsidRPr="00F75D58" w:rsidRDefault="0033011F" w:rsidP="0033011F">
            <w:pPr>
              <w:spacing w:line="280" w:lineRule="exact"/>
              <w:ind w:right="-115"/>
              <w:jc w:val="center"/>
              <w:rPr>
                <w:rFonts w:asciiTheme="majorBidi" w:hAnsiTheme="majorBidi" w:cstheme="majorBidi"/>
                <w:sz w:val="22"/>
                <w:szCs w:val="22"/>
              </w:rPr>
            </w:pPr>
            <w:r w:rsidRPr="00F75D58">
              <w:rPr>
                <w:rFonts w:asciiTheme="majorBidi" w:hAnsiTheme="majorBidi" w:cstheme="majorBidi"/>
                <w:sz w:val="22"/>
                <w:szCs w:val="22"/>
              </w:rPr>
              <w:t>-</w:t>
            </w:r>
          </w:p>
        </w:tc>
        <w:tc>
          <w:tcPr>
            <w:tcW w:w="797" w:type="dxa"/>
          </w:tcPr>
          <w:p w14:paraId="7592175D" w14:textId="38B2FACB" w:rsidR="0033011F" w:rsidRPr="00F75D58" w:rsidRDefault="0033011F" w:rsidP="0033011F">
            <w:pPr>
              <w:tabs>
                <w:tab w:val="decimal" w:pos="557"/>
              </w:tabs>
              <w:spacing w:line="280" w:lineRule="exact"/>
              <w:ind w:left="-86" w:right="-105"/>
              <w:jc w:val="center"/>
              <w:rPr>
                <w:rFonts w:asciiTheme="majorBidi" w:hAnsiTheme="majorBidi" w:cstheme="majorBidi"/>
                <w:sz w:val="22"/>
                <w:szCs w:val="22"/>
              </w:rPr>
            </w:pPr>
            <w:r w:rsidRPr="00F75D58">
              <w:rPr>
                <w:rFonts w:asciiTheme="majorBidi" w:hAnsiTheme="majorBidi" w:cstheme="majorBidi"/>
                <w:sz w:val="22"/>
                <w:szCs w:val="22"/>
              </w:rPr>
              <w:t xml:space="preserve"> </w:t>
            </w:r>
            <w:r w:rsidR="00AA7026" w:rsidRPr="00AA7026">
              <w:rPr>
                <w:rFonts w:asciiTheme="majorBidi" w:hAnsiTheme="majorBidi" w:cstheme="majorBidi"/>
                <w:sz w:val="22"/>
                <w:szCs w:val="22"/>
              </w:rPr>
              <w:t>1</w:t>
            </w:r>
            <w:r w:rsidRPr="00F75D58">
              <w:rPr>
                <w:rFonts w:asciiTheme="majorBidi" w:hAnsiTheme="majorBidi" w:cstheme="majorBidi"/>
                <w:sz w:val="22"/>
                <w:szCs w:val="22"/>
              </w:rPr>
              <w:t>,</w:t>
            </w:r>
            <w:r w:rsidR="00AA7026" w:rsidRPr="00AA7026">
              <w:rPr>
                <w:rFonts w:asciiTheme="majorBidi" w:hAnsiTheme="majorBidi" w:cstheme="majorBidi"/>
                <w:sz w:val="22"/>
                <w:szCs w:val="22"/>
              </w:rPr>
              <w:t>160</w:t>
            </w:r>
            <w:r w:rsidRPr="00F75D58">
              <w:rPr>
                <w:rFonts w:asciiTheme="majorBidi" w:hAnsiTheme="majorBidi" w:cstheme="majorBidi"/>
                <w:sz w:val="22"/>
                <w:szCs w:val="22"/>
              </w:rPr>
              <w:t xml:space="preserve"> </w:t>
            </w:r>
          </w:p>
        </w:tc>
        <w:tc>
          <w:tcPr>
            <w:tcW w:w="800" w:type="dxa"/>
          </w:tcPr>
          <w:p w14:paraId="009735C9" w14:textId="7BF1C277" w:rsidR="0033011F" w:rsidRPr="00F75D58" w:rsidRDefault="0033011F" w:rsidP="0033011F">
            <w:pPr>
              <w:tabs>
                <w:tab w:val="decimal" w:pos="557"/>
              </w:tabs>
              <w:spacing w:line="280" w:lineRule="exact"/>
              <w:ind w:left="-86" w:right="-105"/>
              <w:jc w:val="center"/>
              <w:rPr>
                <w:rFonts w:asciiTheme="majorBidi" w:hAnsiTheme="majorBidi" w:cstheme="majorBidi"/>
                <w:sz w:val="22"/>
                <w:szCs w:val="22"/>
              </w:rPr>
            </w:pPr>
            <w:r w:rsidRPr="00F75D58">
              <w:rPr>
                <w:rFonts w:asciiTheme="majorBidi" w:hAnsiTheme="majorBidi" w:cstheme="majorBidi"/>
                <w:sz w:val="22"/>
                <w:szCs w:val="22"/>
              </w:rPr>
              <w:t xml:space="preserve"> </w:t>
            </w:r>
            <w:r w:rsidR="00AA7026" w:rsidRPr="00AA7026">
              <w:rPr>
                <w:rFonts w:asciiTheme="majorBidi" w:hAnsiTheme="majorBidi" w:cstheme="majorBidi"/>
                <w:sz w:val="22"/>
                <w:szCs w:val="22"/>
              </w:rPr>
              <w:t>971</w:t>
            </w:r>
            <w:r w:rsidRPr="00F75D58">
              <w:rPr>
                <w:rFonts w:asciiTheme="majorBidi" w:hAnsiTheme="majorBidi" w:cstheme="majorBidi"/>
                <w:sz w:val="22"/>
                <w:szCs w:val="22"/>
              </w:rPr>
              <w:t xml:space="preserve"> </w:t>
            </w:r>
          </w:p>
        </w:tc>
        <w:tc>
          <w:tcPr>
            <w:tcW w:w="851" w:type="dxa"/>
          </w:tcPr>
          <w:p w14:paraId="43F7222E" w14:textId="70A4ACEB" w:rsidR="0033011F" w:rsidRPr="00F75D58" w:rsidRDefault="0033011F" w:rsidP="0033011F">
            <w:pPr>
              <w:tabs>
                <w:tab w:val="decimal" w:pos="634"/>
              </w:tabs>
              <w:spacing w:line="280" w:lineRule="exact"/>
              <w:ind w:left="-86" w:right="-105"/>
              <w:jc w:val="center"/>
              <w:rPr>
                <w:rFonts w:asciiTheme="majorBidi" w:hAnsiTheme="majorBidi" w:cstheme="majorBidi"/>
                <w:sz w:val="22"/>
                <w:szCs w:val="22"/>
              </w:rPr>
            </w:pPr>
            <w:r w:rsidRPr="00F75D58">
              <w:rPr>
                <w:rFonts w:asciiTheme="majorBidi" w:hAnsiTheme="majorBidi" w:cstheme="majorBidi"/>
                <w:sz w:val="22"/>
                <w:szCs w:val="22"/>
              </w:rPr>
              <w:t xml:space="preserve"> </w:t>
            </w:r>
            <w:r w:rsidR="00AA7026" w:rsidRPr="00AA7026">
              <w:rPr>
                <w:rFonts w:asciiTheme="majorBidi" w:hAnsiTheme="majorBidi" w:cstheme="majorBidi"/>
                <w:sz w:val="22"/>
                <w:szCs w:val="22"/>
              </w:rPr>
              <w:t>2</w:t>
            </w:r>
            <w:r w:rsidRPr="00F75D58">
              <w:rPr>
                <w:rFonts w:asciiTheme="majorBidi" w:hAnsiTheme="majorBidi" w:cstheme="majorBidi"/>
                <w:sz w:val="22"/>
                <w:szCs w:val="22"/>
              </w:rPr>
              <w:t>,</w:t>
            </w:r>
            <w:r w:rsidR="00AA7026" w:rsidRPr="00AA7026">
              <w:rPr>
                <w:rFonts w:asciiTheme="majorBidi" w:hAnsiTheme="majorBidi" w:cstheme="majorBidi"/>
                <w:sz w:val="22"/>
                <w:szCs w:val="22"/>
              </w:rPr>
              <w:t>337</w:t>
            </w:r>
            <w:r w:rsidRPr="00F75D58">
              <w:rPr>
                <w:rFonts w:asciiTheme="majorBidi" w:hAnsiTheme="majorBidi" w:cstheme="majorBidi"/>
                <w:sz w:val="22"/>
                <w:szCs w:val="22"/>
              </w:rPr>
              <w:t xml:space="preserve"> </w:t>
            </w:r>
          </w:p>
        </w:tc>
        <w:tc>
          <w:tcPr>
            <w:tcW w:w="800" w:type="dxa"/>
          </w:tcPr>
          <w:p w14:paraId="7AE72775" w14:textId="789428B3" w:rsidR="0033011F" w:rsidRPr="00F75D58" w:rsidRDefault="00AA7026" w:rsidP="0033011F">
            <w:pPr>
              <w:tabs>
                <w:tab w:val="decimal" w:pos="540"/>
              </w:tabs>
              <w:spacing w:line="280" w:lineRule="exact"/>
              <w:ind w:left="-86" w:right="-105"/>
              <w:jc w:val="center"/>
              <w:rPr>
                <w:rFonts w:asciiTheme="majorBidi" w:hAnsiTheme="majorBidi" w:cstheme="majorBidi"/>
                <w:sz w:val="22"/>
                <w:szCs w:val="22"/>
              </w:rPr>
            </w:pPr>
            <w:r w:rsidRPr="00AA7026">
              <w:rPr>
                <w:rFonts w:asciiTheme="majorBidi" w:hAnsiTheme="majorBidi" w:cstheme="majorBidi"/>
                <w:sz w:val="22"/>
                <w:szCs w:val="22"/>
              </w:rPr>
              <w:t>1</w:t>
            </w:r>
            <w:r w:rsidR="0033011F" w:rsidRPr="00F75D58">
              <w:rPr>
                <w:rFonts w:asciiTheme="majorBidi" w:hAnsiTheme="majorBidi" w:cstheme="majorBidi"/>
                <w:sz w:val="22"/>
                <w:szCs w:val="22"/>
              </w:rPr>
              <w:t>,</w:t>
            </w:r>
            <w:r w:rsidRPr="00AA7026">
              <w:rPr>
                <w:rFonts w:asciiTheme="majorBidi" w:hAnsiTheme="majorBidi" w:cstheme="majorBidi"/>
                <w:sz w:val="22"/>
                <w:szCs w:val="22"/>
              </w:rPr>
              <w:t>732</w:t>
            </w:r>
          </w:p>
        </w:tc>
        <w:tc>
          <w:tcPr>
            <w:tcW w:w="798" w:type="dxa"/>
          </w:tcPr>
          <w:p w14:paraId="10E1BCA0" w14:textId="15EB70A0" w:rsidR="0033011F" w:rsidRPr="00F75D58" w:rsidRDefault="0033011F" w:rsidP="0033011F">
            <w:pPr>
              <w:tabs>
                <w:tab w:val="decimal" w:pos="540"/>
              </w:tabs>
              <w:spacing w:line="280" w:lineRule="exact"/>
              <w:ind w:left="-86" w:right="-105"/>
              <w:jc w:val="center"/>
              <w:rPr>
                <w:rFonts w:asciiTheme="majorBidi" w:hAnsiTheme="majorBidi" w:cstheme="majorBidi"/>
                <w:sz w:val="22"/>
                <w:szCs w:val="22"/>
              </w:rPr>
            </w:pPr>
            <w:r w:rsidRPr="00F75D58">
              <w:rPr>
                <w:rFonts w:asciiTheme="majorBidi" w:hAnsiTheme="majorBidi" w:cstheme="majorBidi"/>
                <w:sz w:val="22"/>
                <w:szCs w:val="22"/>
              </w:rPr>
              <w:t xml:space="preserve"> </w:t>
            </w:r>
            <w:r w:rsidR="00AA7026" w:rsidRPr="00AA7026">
              <w:rPr>
                <w:rFonts w:asciiTheme="majorBidi" w:hAnsiTheme="majorBidi" w:cstheme="majorBidi"/>
                <w:sz w:val="22"/>
                <w:szCs w:val="22"/>
              </w:rPr>
              <w:t>18</w:t>
            </w:r>
            <w:r w:rsidRPr="00F75D58">
              <w:rPr>
                <w:rFonts w:asciiTheme="majorBidi" w:hAnsiTheme="majorBidi" w:cstheme="majorBidi"/>
                <w:sz w:val="22"/>
                <w:szCs w:val="22"/>
              </w:rPr>
              <w:t>,</w:t>
            </w:r>
            <w:r w:rsidR="00AA7026" w:rsidRPr="00AA7026">
              <w:rPr>
                <w:rFonts w:asciiTheme="majorBidi" w:hAnsiTheme="majorBidi" w:cstheme="majorBidi"/>
                <w:sz w:val="22"/>
                <w:szCs w:val="22"/>
              </w:rPr>
              <w:t>197</w:t>
            </w:r>
            <w:r w:rsidRPr="00F75D58">
              <w:rPr>
                <w:rFonts w:asciiTheme="majorBidi" w:hAnsiTheme="majorBidi" w:cstheme="majorBidi"/>
                <w:sz w:val="22"/>
                <w:szCs w:val="22"/>
              </w:rPr>
              <w:t xml:space="preserve"> </w:t>
            </w:r>
          </w:p>
        </w:tc>
        <w:tc>
          <w:tcPr>
            <w:tcW w:w="798" w:type="dxa"/>
          </w:tcPr>
          <w:p w14:paraId="3F0E0930" w14:textId="63F83908" w:rsidR="0033011F" w:rsidRPr="00F75D58" w:rsidRDefault="00AA7026" w:rsidP="0033011F">
            <w:pPr>
              <w:tabs>
                <w:tab w:val="decimal" w:pos="419"/>
              </w:tabs>
              <w:spacing w:line="280" w:lineRule="exact"/>
              <w:ind w:left="-86" w:right="-105"/>
              <w:jc w:val="center"/>
              <w:rPr>
                <w:rFonts w:asciiTheme="majorBidi" w:hAnsiTheme="majorBidi" w:cstheme="majorBidi"/>
                <w:sz w:val="22"/>
                <w:szCs w:val="22"/>
              </w:rPr>
            </w:pPr>
            <w:r w:rsidRPr="00AA7026">
              <w:rPr>
                <w:rFonts w:asciiTheme="majorBidi" w:hAnsiTheme="majorBidi" w:cstheme="majorBidi"/>
                <w:sz w:val="22"/>
                <w:szCs w:val="22"/>
              </w:rPr>
              <w:t>18</w:t>
            </w:r>
            <w:r w:rsidR="0033011F" w:rsidRPr="00F75D58">
              <w:rPr>
                <w:rFonts w:asciiTheme="majorBidi" w:hAnsiTheme="majorBidi" w:cstheme="majorBidi"/>
                <w:sz w:val="22"/>
                <w:szCs w:val="22"/>
              </w:rPr>
              <w:t>,</w:t>
            </w:r>
            <w:r w:rsidRPr="00AA7026">
              <w:rPr>
                <w:rFonts w:asciiTheme="majorBidi" w:hAnsiTheme="majorBidi" w:cstheme="majorBidi"/>
                <w:sz w:val="22"/>
                <w:szCs w:val="22"/>
              </w:rPr>
              <w:t>441</w:t>
            </w:r>
          </w:p>
        </w:tc>
        <w:tc>
          <w:tcPr>
            <w:tcW w:w="811" w:type="dxa"/>
          </w:tcPr>
          <w:p w14:paraId="18833FB8" w14:textId="0F4C340B" w:rsidR="0033011F" w:rsidRPr="00F75D58" w:rsidRDefault="0033011F" w:rsidP="0033011F">
            <w:pPr>
              <w:tabs>
                <w:tab w:val="decimal" w:pos="540"/>
              </w:tabs>
              <w:spacing w:line="280" w:lineRule="exact"/>
              <w:ind w:left="-86" w:right="-105"/>
              <w:jc w:val="center"/>
              <w:rPr>
                <w:rFonts w:asciiTheme="majorBidi" w:hAnsiTheme="majorBidi" w:cstheme="majorBidi"/>
                <w:sz w:val="22"/>
                <w:szCs w:val="22"/>
              </w:rPr>
            </w:pPr>
            <w:r w:rsidRPr="00F75D58">
              <w:rPr>
                <w:rFonts w:asciiTheme="majorBidi" w:hAnsiTheme="majorBidi" w:cstheme="majorBidi"/>
                <w:sz w:val="22"/>
                <w:szCs w:val="22"/>
              </w:rPr>
              <w:t xml:space="preserve"> </w:t>
            </w:r>
            <w:r w:rsidR="00AA7026" w:rsidRPr="00AA7026">
              <w:rPr>
                <w:rFonts w:asciiTheme="majorBidi" w:hAnsiTheme="majorBidi" w:cstheme="majorBidi"/>
                <w:sz w:val="22"/>
                <w:szCs w:val="22"/>
              </w:rPr>
              <w:t>45</w:t>
            </w:r>
            <w:r w:rsidRPr="00F75D58">
              <w:rPr>
                <w:rFonts w:asciiTheme="majorBidi" w:hAnsiTheme="majorBidi" w:cstheme="majorBidi"/>
                <w:sz w:val="22"/>
                <w:szCs w:val="22"/>
              </w:rPr>
              <w:t>,</w:t>
            </w:r>
            <w:r w:rsidR="00AA7026" w:rsidRPr="00AA7026">
              <w:rPr>
                <w:rFonts w:asciiTheme="majorBidi" w:hAnsiTheme="majorBidi" w:cstheme="majorBidi"/>
                <w:sz w:val="22"/>
                <w:szCs w:val="22"/>
              </w:rPr>
              <w:t>162</w:t>
            </w:r>
            <w:r w:rsidRPr="00F75D58">
              <w:rPr>
                <w:rFonts w:asciiTheme="majorBidi" w:hAnsiTheme="majorBidi" w:cstheme="majorBidi"/>
                <w:sz w:val="22"/>
                <w:szCs w:val="22"/>
              </w:rPr>
              <w:t xml:space="preserve"> </w:t>
            </w:r>
          </w:p>
        </w:tc>
        <w:tc>
          <w:tcPr>
            <w:tcW w:w="821" w:type="dxa"/>
          </w:tcPr>
          <w:p w14:paraId="7E30420B" w14:textId="52EB3F44" w:rsidR="0033011F" w:rsidRPr="00F75D58" w:rsidRDefault="00AA7026" w:rsidP="0033011F">
            <w:pPr>
              <w:tabs>
                <w:tab w:val="decimal" w:pos="511"/>
              </w:tabs>
              <w:spacing w:line="280" w:lineRule="exact"/>
              <w:ind w:left="-86" w:right="-105"/>
              <w:jc w:val="center"/>
              <w:rPr>
                <w:rFonts w:asciiTheme="majorBidi" w:hAnsiTheme="majorBidi" w:cstheme="majorBidi"/>
                <w:sz w:val="22"/>
                <w:szCs w:val="22"/>
              </w:rPr>
            </w:pPr>
            <w:r w:rsidRPr="00AA7026">
              <w:rPr>
                <w:rFonts w:asciiTheme="majorBidi" w:hAnsiTheme="majorBidi" w:cstheme="majorBidi"/>
                <w:sz w:val="22"/>
                <w:szCs w:val="22"/>
              </w:rPr>
              <w:t>35</w:t>
            </w:r>
            <w:r w:rsidR="0033011F" w:rsidRPr="00F75D58">
              <w:rPr>
                <w:rFonts w:asciiTheme="majorBidi" w:hAnsiTheme="majorBidi" w:cstheme="majorBidi"/>
                <w:sz w:val="22"/>
                <w:szCs w:val="22"/>
              </w:rPr>
              <w:t>,</w:t>
            </w:r>
            <w:r w:rsidRPr="00AA7026">
              <w:rPr>
                <w:rFonts w:asciiTheme="majorBidi" w:hAnsiTheme="majorBidi" w:cstheme="majorBidi"/>
                <w:sz w:val="22"/>
                <w:szCs w:val="22"/>
              </w:rPr>
              <w:t>523</w:t>
            </w:r>
          </w:p>
        </w:tc>
        <w:tc>
          <w:tcPr>
            <w:tcW w:w="894" w:type="dxa"/>
          </w:tcPr>
          <w:p w14:paraId="1C6295C9" w14:textId="5177AF56" w:rsidR="0033011F" w:rsidRPr="00F75D58" w:rsidRDefault="0033011F" w:rsidP="0033011F">
            <w:pPr>
              <w:tabs>
                <w:tab w:val="decimal" w:pos="611"/>
              </w:tabs>
              <w:spacing w:line="280" w:lineRule="exact"/>
              <w:ind w:left="-86" w:right="-105"/>
              <w:jc w:val="center"/>
              <w:rPr>
                <w:rFonts w:asciiTheme="majorBidi" w:hAnsiTheme="majorBidi"/>
                <w:sz w:val="22"/>
                <w:szCs w:val="22"/>
              </w:rPr>
            </w:pPr>
            <w:r w:rsidRPr="00F75D58">
              <w:rPr>
                <w:rFonts w:asciiTheme="majorBidi" w:hAnsiTheme="majorBidi"/>
                <w:sz w:val="22"/>
                <w:szCs w:val="22"/>
              </w:rPr>
              <w:t xml:space="preserve"> </w:t>
            </w:r>
            <w:r w:rsidR="00AA7026" w:rsidRPr="00AA7026">
              <w:rPr>
                <w:rFonts w:asciiTheme="majorBidi" w:hAnsiTheme="majorBidi"/>
                <w:sz w:val="22"/>
                <w:szCs w:val="22"/>
              </w:rPr>
              <w:t>66</w:t>
            </w:r>
            <w:r w:rsidRPr="00F75D58">
              <w:rPr>
                <w:rFonts w:asciiTheme="majorBidi" w:hAnsiTheme="majorBidi"/>
                <w:sz w:val="22"/>
                <w:szCs w:val="22"/>
              </w:rPr>
              <w:t>,</w:t>
            </w:r>
            <w:r w:rsidR="00AA7026" w:rsidRPr="00AA7026">
              <w:rPr>
                <w:rFonts w:asciiTheme="majorBidi" w:hAnsiTheme="majorBidi"/>
                <w:sz w:val="22"/>
                <w:szCs w:val="22"/>
              </w:rPr>
              <w:t>856</w:t>
            </w:r>
            <w:r w:rsidRPr="00F75D58">
              <w:rPr>
                <w:rFonts w:asciiTheme="majorBidi" w:hAnsiTheme="majorBidi"/>
                <w:sz w:val="22"/>
                <w:szCs w:val="22"/>
              </w:rPr>
              <w:t xml:space="preserve"> </w:t>
            </w:r>
          </w:p>
        </w:tc>
        <w:tc>
          <w:tcPr>
            <w:tcW w:w="903" w:type="dxa"/>
          </w:tcPr>
          <w:p w14:paraId="0D19082E" w14:textId="2C5AC336" w:rsidR="0033011F" w:rsidRPr="00F75D58" w:rsidRDefault="00AA7026" w:rsidP="0033011F">
            <w:pPr>
              <w:tabs>
                <w:tab w:val="decimal" w:pos="611"/>
              </w:tabs>
              <w:spacing w:line="280" w:lineRule="exact"/>
              <w:ind w:left="-86" w:right="-105"/>
              <w:jc w:val="center"/>
              <w:rPr>
                <w:rFonts w:asciiTheme="majorBidi" w:hAnsiTheme="majorBidi" w:cstheme="majorBidi"/>
                <w:sz w:val="22"/>
                <w:szCs w:val="22"/>
              </w:rPr>
            </w:pPr>
            <w:r w:rsidRPr="00AA7026">
              <w:rPr>
                <w:rFonts w:asciiTheme="majorBidi" w:hAnsiTheme="majorBidi" w:cstheme="majorBidi"/>
                <w:sz w:val="22"/>
                <w:szCs w:val="22"/>
              </w:rPr>
              <w:t>56</w:t>
            </w:r>
            <w:r w:rsidR="0033011F" w:rsidRPr="00F75D58">
              <w:rPr>
                <w:rFonts w:asciiTheme="majorBidi" w:hAnsiTheme="majorBidi" w:cstheme="majorBidi"/>
                <w:sz w:val="22"/>
                <w:szCs w:val="22"/>
              </w:rPr>
              <w:t>,</w:t>
            </w:r>
            <w:r w:rsidRPr="00AA7026">
              <w:rPr>
                <w:rFonts w:asciiTheme="majorBidi" w:hAnsiTheme="majorBidi" w:cstheme="majorBidi"/>
                <w:sz w:val="22"/>
                <w:szCs w:val="22"/>
              </w:rPr>
              <w:t>667</w:t>
            </w:r>
          </w:p>
        </w:tc>
      </w:tr>
      <w:tr w:rsidR="0033011F" w:rsidRPr="00F75D58" w14:paraId="18EC69BF" w14:textId="77777777" w:rsidTr="00F1015C">
        <w:trPr>
          <w:jc w:val="center"/>
        </w:trPr>
        <w:tc>
          <w:tcPr>
            <w:tcW w:w="3119" w:type="dxa"/>
            <w:vAlign w:val="bottom"/>
            <w:hideMark/>
          </w:tcPr>
          <w:p w14:paraId="14DBA86A" w14:textId="77777777" w:rsidR="0033011F" w:rsidRPr="00F75D58" w:rsidRDefault="0033011F" w:rsidP="0033011F">
            <w:pPr>
              <w:spacing w:line="280" w:lineRule="exact"/>
              <w:ind w:left="162"/>
              <w:rPr>
                <w:rFonts w:asciiTheme="majorBidi" w:hAnsiTheme="majorBidi" w:cstheme="majorBidi"/>
                <w:sz w:val="22"/>
                <w:szCs w:val="22"/>
              </w:rPr>
            </w:pPr>
            <w:r w:rsidRPr="00F75D58">
              <w:rPr>
                <w:rFonts w:asciiTheme="majorBidi" w:hAnsiTheme="majorBidi" w:cstheme="majorBidi"/>
                <w:sz w:val="22"/>
                <w:szCs w:val="22"/>
                <w:cs/>
              </w:rPr>
              <w:t>ต้นทุนขาย</w:t>
            </w:r>
          </w:p>
        </w:tc>
        <w:tc>
          <w:tcPr>
            <w:tcW w:w="914" w:type="dxa"/>
          </w:tcPr>
          <w:p w14:paraId="49D8AD0B" w14:textId="26D1AD06" w:rsidR="0033011F" w:rsidRPr="00F75D58" w:rsidRDefault="0033011F" w:rsidP="0033011F">
            <w:pPr>
              <w:tabs>
                <w:tab w:val="decimal" w:pos="634"/>
              </w:tabs>
              <w:spacing w:line="280" w:lineRule="exact"/>
              <w:ind w:left="-86" w:right="-105"/>
              <w:jc w:val="center"/>
              <w:rPr>
                <w:rFonts w:asciiTheme="majorBidi" w:hAnsiTheme="majorBidi" w:cstheme="majorBidi"/>
                <w:sz w:val="22"/>
                <w:szCs w:val="22"/>
              </w:rPr>
            </w:pPr>
            <w:r w:rsidRPr="00F75D58">
              <w:rPr>
                <w:rFonts w:asciiTheme="majorBidi" w:hAnsiTheme="majorBidi" w:cstheme="majorBidi"/>
                <w:sz w:val="22"/>
                <w:szCs w:val="22"/>
              </w:rPr>
              <w:t xml:space="preserve"> (</w:t>
            </w:r>
            <w:r w:rsidR="00AA7026" w:rsidRPr="00AA7026">
              <w:rPr>
                <w:rFonts w:asciiTheme="majorBidi" w:hAnsiTheme="majorBidi" w:cstheme="majorBidi"/>
                <w:sz w:val="22"/>
                <w:szCs w:val="22"/>
              </w:rPr>
              <w:t>643</w:t>
            </w:r>
            <w:r w:rsidRPr="00F75D58">
              <w:rPr>
                <w:rFonts w:asciiTheme="majorBidi" w:hAnsiTheme="majorBidi" w:cstheme="majorBidi"/>
                <w:sz w:val="22"/>
                <w:szCs w:val="22"/>
              </w:rPr>
              <w:t>,</w:t>
            </w:r>
            <w:r w:rsidR="00AA7026" w:rsidRPr="00AA7026">
              <w:rPr>
                <w:rFonts w:asciiTheme="majorBidi" w:hAnsiTheme="majorBidi" w:cstheme="majorBidi"/>
                <w:sz w:val="22"/>
                <w:szCs w:val="22"/>
              </w:rPr>
              <w:t>304</w:t>
            </w:r>
            <w:r w:rsidRPr="00F75D58">
              <w:rPr>
                <w:rFonts w:asciiTheme="majorBidi" w:hAnsiTheme="majorBidi" w:cstheme="majorBidi"/>
                <w:sz w:val="22"/>
                <w:szCs w:val="22"/>
              </w:rPr>
              <w:t>)</w:t>
            </w:r>
          </w:p>
        </w:tc>
        <w:tc>
          <w:tcPr>
            <w:tcW w:w="901" w:type="dxa"/>
            <w:vAlign w:val="bottom"/>
          </w:tcPr>
          <w:p w14:paraId="1873643A" w14:textId="0302B3DA" w:rsidR="0033011F" w:rsidRPr="00F75D58" w:rsidRDefault="0033011F" w:rsidP="0033011F">
            <w:pPr>
              <w:tabs>
                <w:tab w:val="decimal" w:pos="634"/>
              </w:tabs>
              <w:spacing w:line="280" w:lineRule="exact"/>
              <w:ind w:left="-86" w:right="-105"/>
              <w:jc w:val="center"/>
              <w:rPr>
                <w:rFonts w:asciiTheme="majorBidi" w:hAnsiTheme="majorBidi" w:cstheme="majorBidi"/>
                <w:sz w:val="22"/>
                <w:szCs w:val="22"/>
                <w:cs/>
              </w:rPr>
            </w:pPr>
            <w:r w:rsidRPr="00F75D58">
              <w:rPr>
                <w:rFonts w:asciiTheme="majorBidi" w:hAnsiTheme="majorBidi" w:cstheme="majorBidi"/>
                <w:sz w:val="22"/>
                <w:szCs w:val="22"/>
                <w:cs/>
              </w:rPr>
              <w:t>(</w:t>
            </w:r>
            <w:r w:rsidR="00AA7026" w:rsidRPr="00AA7026">
              <w:rPr>
                <w:rFonts w:asciiTheme="majorBidi" w:hAnsiTheme="majorBidi" w:cstheme="majorBidi"/>
                <w:sz w:val="22"/>
                <w:szCs w:val="22"/>
              </w:rPr>
              <w:t>792</w:t>
            </w:r>
            <w:r w:rsidRPr="00F75D58">
              <w:rPr>
                <w:rFonts w:asciiTheme="majorBidi" w:hAnsiTheme="majorBidi" w:cstheme="majorBidi"/>
                <w:sz w:val="22"/>
                <w:szCs w:val="22"/>
              </w:rPr>
              <w:t>,</w:t>
            </w:r>
            <w:r w:rsidR="00AA7026" w:rsidRPr="00AA7026">
              <w:rPr>
                <w:rFonts w:asciiTheme="majorBidi" w:hAnsiTheme="majorBidi" w:cstheme="majorBidi"/>
                <w:sz w:val="22"/>
                <w:szCs w:val="22"/>
              </w:rPr>
              <w:t>678</w:t>
            </w:r>
            <w:r w:rsidRPr="00F75D58">
              <w:rPr>
                <w:rFonts w:asciiTheme="majorBidi" w:hAnsiTheme="majorBidi" w:cstheme="majorBidi"/>
                <w:sz w:val="22"/>
                <w:szCs w:val="22"/>
                <w:cs/>
              </w:rPr>
              <w:t>)</w:t>
            </w:r>
          </w:p>
        </w:tc>
        <w:tc>
          <w:tcPr>
            <w:tcW w:w="826" w:type="dxa"/>
          </w:tcPr>
          <w:p w14:paraId="1DD8C7C2" w14:textId="1BD93853" w:rsidR="0033011F" w:rsidRPr="00F75D58" w:rsidRDefault="0033011F" w:rsidP="000A4305">
            <w:pPr>
              <w:tabs>
                <w:tab w:val="decimal" w:pos="634"/>
              </w:tabs>
              <w:spacing w:line="280" w:lineRule="exact"/>
              <w:ind w:left="-86" w:right="-105"/>
              <w:rPr>
                <w:rFonts w:asciiTheme="majorBidi" w:hAnsiTheme="majorBidi" w:cstheme="majorBidi"/>
                <w:sz w:val="22"/>
                <w:szCs w:val="22"/>
              </w:rPr>
            </w:pPr>
            <w:r w:rsidRPr="00F75D58">
              <w:rPr>
                <w:rFonts w:asciiTheme="majorBidi" w:hAnsiTheme="majorBidi" w:cstheme="majorBidi"/>
                <w:sz w:val="22"/>
                <w:szCs w:val="22"/>
              </w:rPr>
              <w:t xml:space="preserve"> (</w:t>
            </w:r>
            <w:r w:rsidR="00AA7026" w:rsidRPr="00AA7026">
              <w:rPr>
                <w:rFonts w:asciiTheme="majorBidi" w:hAnsiTheme="majorBidi" w:cstheme="majorBidi"/>
                <w:sz w:val="22"/>
                <w:szCs w:val="22"/>
              </w:rPr>
              <w:t>52</w:t>
            </w:r>
            <w:r w:rsidRPr="00F75D58">
              <w:rPr>
                <w:rFonts w:asciiTheme="majorBidi" w:hAnsiTheme="majorBidi" w:cstheme="majorBidi"/>
                <w:sz w:val="22"/>
                <w:szCs w:val="22"/>
              </w:rPr>
              <w:t>,</w:t>
            </w:r>
            <w:r w:rsidR="00AA7026" w:rsidRPr="00AA7026">
              <w:rPr>
                <w:rFonts w:asciiTheme="majorBidi" w:hAnsiTheme="majorBidi" w:cstheme="majorBidi"/>
                <w:sz w:val="22"/>
                <w:szCs w:val="22"/>
              </w:rPr>
              <w:t>182</w:t>
            </w:r>
            <w:r w:rsidRPr="00F75D58">
              <w:rPr>
                <w:rFonts w:asciiTheme="majorBidi" w:hAnsiTheme="majorBidi" w:cstheme="majorBidi"/>
                <w:sz w:val="22"/>
                <w:szCs w:val="22"/>
              </w:rPr>
              <w:t>)</w:t>
            </w:r>
          </w:p>
        </w:tc>
        <w:tc>
          <w:tcPr>
            <w:tcW w:w="759" w:type="dxa"/>
            <w:hideMark/>
          </w:tcPr>
          <w:p w14:paraId="20742A48" w14:textId="3791F9F6" w:rsidR="0033011F" w:rsidRPr="00F75D58" w:rsidRDefault="0033011F" w:rsidP="0033011F">
            <w:pPr>
              <w:tabs>
                <w:tab w:val="decimal" w:pos="512"/>
              </w:tabs>
              <w:spacing w:line="280" w:lineRule="exact"/>
              <w:ind w:left="-86" w:right="-101"/>
              <w:jc w:val="center"/>
              <w:rPr>
                <w:rFonts w:asciiTheme="majorBidi" w:hAnsiTheme="majorBidi" w:cstheme="majorBidi"/>
                <w:sz w:val="22"/>
                <w:szCs w:val="22"/>
              </w:rPr>
            </w:pPr>
            <w:r w:rsidRPr="00F75D58">
              <w:rPr>
                <w:rFonts w:asciiTheme="majorBidi" w:hAnsiTheme="majorBidi" w:cstheme="majorBidi"/>
                <w:sz w:val="22"/>
                <w:szCs w:val="22"/>
              </w:rPr>
              <w:t xml:space="preserve"> (</w:t>
            </w:r>
            <w:r w:rsidR="00AA7026" w:rsidRPr="00AA7026">
              <w:rPr>
                <w:rFonts w:asciiTheme="majorBidi" w:hAnsiTheme="majorBidi" w:cstheme="majorBidi"/>
                <w:sz w:val="22"/>
                <w:szCs w:val="22"/>
              </w:rPr>
              <w:t>43</w:t>
            </w:r>
            <w:r w:rsidRPr="00F75D58">
              <w:rPr>
                <w:rFonts w:asciiTheme="majorBidi" w:hAnsiTheme="majorBidi" w:cstheme="majorBidi"/>
                <w:sz w:val="22"/>
                <w:szCs w:val="22"/>
              </w:rPr>
              <w:t>,</w:t>
            </w:r>
            <w:r w:rsidR="00AA7026" w:rsidRPr="00AA7026">
              <w:rPr>
                <w:rFonts w:asciiTheme="majorBidi" w:hAnsiTheme="majorBidi" w:cstheme="majorBidi"/>
                <w:sz w:val="22"/>
                <w:szCs w:val="22"/>
              </w:rPr>
              <w:t>313</w:t>
            </w:r>
            <w:r w:rsidRPr="00F75D58">
              <w:rPr>
                <w:rFonts w:asciiTheme="majorBidi" w:hAnsiTheme="majorBidi" w:cstheme="majorBidi"/>
                <w:sz w:val="22"/>
                <w:szCs w:val="22"/>
              </w:rPr>
              <w:t>)</w:t>
            </w:r>
          </w:p>
        </w:tc>
        <w:tc>
          <w:tcPr>
            <w:tcW w:w="797" w:type="dxa"/>
          </w:tcPr>
          <w:p w14:paraId="2386C69A" w14:textId="1D6E3996" w:rsidR="0033011F" w:rsidRPr="00F75D58" w:rsidRDefault="0033011F" w:rsidP="0033011F">
            <w:pPr>
              <w:tabs>
                <w:tab w:val="decimal" w:pos="557"/>
              </w:tabs>
              <w:spacing w:line="280" w:lineRule="exact"/>
              <w:ind w:left="-86" w:right="-105"/>
              <w:jc w:val="center"/>
              <w:rPr>
                <w:rFonts w:asciiTheme="majorBidi" w:hAnsiTheme="majorBidi" w:cstheme="majorBidi"/>
                <w:sz w:val="22"/>
                <w:szCs w:val="22"/>
              </w:rPr>
            </w:pPr>
            <w:r w:rsidRPr="00F75D58">
              <w:rPr>
                <w:rFonts w:asciiTheme="majorBidi" w:hAnsiTheme="majorBidi" w:cstheme="majorBidi"/>
                <w:sz w:val="22"/>
                <w:szCs w:val="22"/>
              </w:rPr>
              <w:t xml:space="preserve"> (</w:t>
            </w:r>
            <w:r w:rsidR="00AA7026" w:rsidRPr="00AA7026">
              <w:rPr>
                <w:rFonts w:asciiTheme="majorBidi" w:hAnsiTheme="majorBidi" w:cstheme="majorBidi"/>
                <w:sz w:val="22"/>
                <w:szCs w:val="22"/>
              </w:rPr>
              <w:t>162</w:t>
            </w:r>
            <w:r w:rsidRPr="00F75D58">
              <w:rPr>
                <w:rFonts w:asciiTheme="majorBidi" w:hAnsiTheme="majorBidi" w:cstheme="majorBidi"/>
                <w:sz w:val="22"/>
                <w:szCs w:val="22"/>
              </w:rPr>
              <w:t>,</w:t>
            </w:r>
            <w:r w:rsidR="00AA7026" w:rsidRPr="00AA7026">
              <w:rPr>
                <w:rFonts w:asciiTheme="majorBidi" w:hAnsiTheme="majorBidi" w:cstheme="majorBidi"/>
                <w:sz w:val="22"/>
                <w:szCs w:val="22"/>
              </w:rPr>
              <w:t>950</w:t>
            </w:r>
            <w:r w:rsidRPr="00F75D58">
              <w:rPr>
                <w:rFonts w:asciiTheme="majorBidi" w:hAnsiTheme="majorBidi" w:cstheme="majorBidi"/>
                <w:sz w:val="22"/>
                <w:szCs w:val="22"/>
              </w:rPr>
              <w:t>)</w:t>
            </w:r>
          </w:p>
        </w:tc>
        <w:tc>
          <w:tcPr>
            <w:tcW w:w="800" w:type="dxa"/>
          </w:tcPr>
          <w:p w14:paraId="047DCF80" w14:textId="79903893" w:rsidR="0033011F" w:rsidRPr="00F75D58" w:rsidRDefault="0033011F" w:rsidP="0033011F">
            <w:pPr>
              <w:tabs>
                <w:tab w:val="decimal" w:pos="557"/>
              </w:tabs>
              <w:spacing w:line="280" w:lineRule="exact"/>
              <w:ind w:left="-86" w:right="-105"/>
              <w:jc w:val="center"/>
              <w:rPr>
                <w:rFonts w:asciiTheme="majorBidi" w:hAnsiTheme="majorBidi" w:cstheme="majorBidi"/>
                <w:sz w:val="22"/>
                <w:szCs w:val="22"/>
              </w:rPr>
            </w:pPr>
            <w:r w:rsidRPr="00F75D58">
              <w:rPr>
                <w:rFonts w:asciiTheme="majorBidi" w:hAnsiTheme="majorBidi" w:cstheme="majorBidi"/>
                <w:sz w:val="22"/>
                <w:szCs w:val="22"/>
              </w:rPr>
              <w:t xml:space="preserve"> (</w:t>
            </w:r>
            <w:r w:rsidR="00AA7026" w:rsidRPr="00AA7026">
              <w:rPr>
                <w:rFonts w:asciiTheme="majorBidi" w:hAnsiTheme="majorBidi" w:cstheme="majorBidi"/>
                <w:sz w:val="22"/>
                <w:szCs w:val="22"/>
              </w:rPr>
              <w:t>173</w:t>
            </w:r>
            <w:r w:rsidRPr="00F75D58">
              <w:rPr>
                <w:rFonts w:asciiTheme="majorBidi" w:hAnsiTheme="majorBidi" w:cstheme="majorBidi"/>
                <w:sz w:val="22"/>
                <w:szCs w:val="22"/>
              </w:rPr>
              <w:t>,</w:t>
            </w:r>
            <w:r w:rsidR="00AA7026" w:rsidRPr="00AA7026">
              <w:rPr>
                <w:rFonts w:asciiTheme="majorBidi" w:hAnsiTheme="majorBidi" w:cstheme="majorBidi"/>
                <w:sz w:val="22"/>
                <w:szCs w:val="22"/>
              </w:rPr>
              <w:t>403</w:t>
            </w:r>
            <w:r w:rsidRPr="00F75D58">
              <w:rPr>
                <w:rFonts w:asciiTheme="majorBidi" w:hAnsiTheme="majorBidi" w:cstheme="majorBidi"/>
                <w:sz w:val="22"/>
                <w:szCs w:val="22"/>
              </w:rPr>
              <w:t>)</w:t>
            </w:r>
          </w:p>
        </w:tc>
        <w:tc>
          <w:tcPr>
            <w:tcW w:w="851" w:type="dxa"/>
          </w:tcPr>
          <w:p w14:paraId="698E14E6" w14:textId="0CC1BC2A" w:rsidR="0033011F" w:rsidRPr="00F75D58" w:rsidRDefault="0033011F" w:rsidP="0033011F">
            <w:pPr>
              <w:tabs>
                <w:tab w:val="decimal" w:pos="634"/>
              </w:tabs>
              <w:spacing w:line="280" w:lineRule="exact"/>
              <w:ind w:left="-86" w:right="-105"/>
              <w:jc w:val="center"/>
              <w:rPr>
                <w:rFonts w:asciiTheme="majorBidi" w:hAnsiTheme="majorBidi" w:cstheme="majorBidi"/>
                <w:sz w:val="22"/>
                <w:szCs w:val="22"/>
              </w:rPr>
            </w:pPr>
            <w:r w:rsidRPr="00F75D58">
              <w:rPr>
                <w:rFonts w:asciiTheme="majorBidi" w:hAnsiTheme="majorBidi" w:cstheme="majorBidi"/>
                <w:sz w:val="22"/>
                <w:szCs w:val="22"/>
              </w:rPr>
              <w:t xml:space="preserve"> (</w:t>
            </w:r>
            <w:r w:rsidR="00AA7026" w:rsidRPr="00AA7026">
              <w:rPr>
                <w:rFonts w:asciiTheme="majorBidi" w:hAnsiTheme="majorBidi" w:cstheme="majorBidi"/>
                <w:sz w:val="22"/>
                <w:szCs w:val="22"/>
              </w:rPr>
              <w:t>38</w:t>
            </w:r>
            <w:r w:rsidRPr="00F75D58">
              <w:rPr>
                <w:rFonts w:asciiTheme="majorBidi" w:hAnsiTheme="majorBidi" w:cstheme="majorBidi"/>
                <w:sz w:val="22"/>
                <w:szCs w:val="22"/>
              </w:rPr>
              <w:t>,</w:t>
            </w:r>
            <w:r w:rsidR="00AA7026" w:rsidRPr="00AA7026">
              <w:rPr>
                <w:rFonts w:asciiTheme="majorBidi" w:hAnsiTheme="majorBidi" w:cstheme="majorBidi"/>
                <w:sz w:val="22"/>
                <w:szCs w:val="22"/>
              </w:rPr>
              <w:t>718</w:t>
            </w:r>
            <w:r w:rsidRPr="00F75D58">
              <w:rPr>
                <w:rFonts w:asciiTheme="majorBidi" w:hAnsiTheme="majorBidi" w:cstheme="majorBidi"/>
                <w:sz w:val="22"/>
                <w:szCs w:val="22"/>
              </w:rPr>
              <w:t>)</w:t>
            </w:r>
          </w:p>
        </w:tc>
        <w:tc>
          <w:tcPr>
            <w:tcW w:w="800" w:type="dxa"/>
          </w:tcPr>
          <w:p w14:paraId="0AC4ACA0" w14:textId="118C6CE8" w:rsidR="0033011F" w:rsidRPr="00F75D58" w:rsidRDefault="0033011F" w:rsidP="0033011F">
            <w:pPr>
              <w:tabs>
                <w:tab w:val="decimal" w:pos="540"/>
              </w:tabs>
              <w:spacing w:line="280" w:lineRule="exact"/>
              <w:ind w:left="-86" w:right="-105"/>
              <w:jc w:val="center"/>
              <w:rPr>
                <w:rFonts w:asciiTheme="majorBidi" w:hAnsiTheme="majorBidi" w:cstheme="majorBidi"/>
                <w:sz w:val="22"/>
                <w:szCs w:val="22"/>
              </w:rPr>
            </w:pPr>
            <w:r w:rsidRPr="00F75D58">
              <w:rPr>
                <w:rFonts w:asciiTheme="majorBidi" w:hAnsiTheme="majorBidi" w:cstheme="majorBidi"/>
                <w:sz w:val="22"/>
                <w:szCs w:val="22"/>
              </w:rPr>
              <w:t>(</w:t>
            </w:r>
            <w:r w:rsidR="00AA7026" w:rsidRPr="00AA7026">
              <w:rPr>
                <w:rFonts w:asciiTheme="majorBidi" w:hAnsiTheme="majorBidi" w:cstheme="majorBidi"/>
                <w:sz w:val="22"/>
                <w:szCs w:val="22"/>
              </w:rPr>
              <w:t>45</w:t>
            </w:r>
            <w:r w:rsidRPr="00F75D58">
              <w:rPr>
                <w:rFonts w:asciiTheme="majorBidi" w:hAnsiTheme="majorBidi" w:cstheme="majorBidi"/>
                <w:sz w:val="22"/>
                <w:szCs w:val="22"/>
              </w:rPr>
              <w:t>,</w:t>
            </w:r>
            <w:r w:rsidR="00AA7026" w:rsidRPr="00AA7026">
              <w:rPr>
                <w:rFonts w:asciiTheme="majorBidi" w:hAnsiTheme="majorBidi" w:cstheme="majorBidi"/>
                <w:sz w:val="22"/>
                <w:szCs w:val="22"/>
              </w:rPr>
              <w:t>875</w:t>
            </w:r>
            <w:r w:rsidRPr="00F75D58">
              <w:rPr>
                <w:rFonts w:asciiTheme="majorBidi" w:hAnsiTheme="majorBidi" w:cstheme="majorBidi"/>
                <w:sz w:val="22"/>
                <w:szCs w:val="22"/>
              </w:rPr>
              <w:t>)</w:t>
            </w:r>
          </w:p>
        </w:tc>
        <w:tc>
          <w:tcPr>
            <w:tcW w:w="798" w:type="dxa"/>
          </w:tcPr>
          <w:p w14:paraId="361F2D46" w14:textId="339A4682" w:rsidR="0033011F" w:rsidRPr="00F75D58" w:rsidRDefault="0033011F" w:rsidP="0033011F">
            <w:pPr>
              <w:tabs>
                <w:tab w:val="decimal" w:pos="540"/>
              </w:tabs>
              <w:spacing w:line="280" w:lineRule="exact"/>
              <w:ind w:left="-86" w:right="-105"/>
              <w:jc w:val="center"/>
              <w:rPr>
                <w:rFonts w:asciiTheme="majorBidi" w:hAnsiTheme="majorBidi" w:cstheme="majorBidi"/>
                <w:sz w:val="22"/>
                <w:szCs w:val="22"/>
              </w:rPr>
            </w:pPr>
            <w:r w:rsidRPr="00F75D58">
              <w:rPr>
                <w:rFonts w:asciiTheme="majorBidi" w:hAnsiTheme="majorBidi" w:cstheme="majorBidi"/>
                <w:sz w:val="22"/>
                <w:szCs w:val="22"/>
              </w:rPr>
              <w:t xml:space="preserve"> (</w:t>
            </w:r>
            <w:r w:rsidR="00AA7026" w:rsidRPr="00AA7026">
              <w:rPr>
                <w:rFonts w:asciiTheme="majorBidi" w:hAnsiTheme="majorBidi" w:cstheme="majorBidi"/>
                <w:sz w:val="22"/>
                <w:szCs w:val="22"/>
              </w:rPr>
              <w:t>1</w:t>
            </w:r>
            <w:r w:rsidRPr="00F75D58">
              <w:rPr>
                <w:rFonts w:asciiTheme="majorBidi" w:hAnsiTheme="majorBidi" w:cstheme="majorBidi"/>
                <w:sz w:val="22"/>
                <w:szCs w:val="22"/>
              </w:rPr>
              <w:t>,</w:t>
            </w:r>
            <w:r w:rsidR="00AA7026" w:rsidRPr="00AA7026">
              <w:rPr>
                <w:rFonts w:asciiTheme="majorBidi" w:hAnsiTheme="majorBidi" w:cstheme="majorBidi"/>
                <w:sz w:val="22"/>
                <w:szCs w:val="22"/>
              </w:rPr>
              <w:t>239</w:t>
            </w:r>
            <w:r w:rsidRPr="00F75D58">
              <w:rPr>
                <w:rFonts w:asciiTheme="majorBidi" w:hAnsiTheme="majorBidi" w:cstheme="majorBidi"/>
                <w:sz w:val="22"/>
                <w:szCs w:val="22"/>
              </w:rPr>
              <w:t>)</w:t>
            </w:r>
          </w:p>
        </w:tc>
        <w:tc>
          <w:tcPr>
            <w:tcW w:w="798" w:type="dxa"/>
          </w:tcPr>
          <w:p w14:paraId="6518A447" w14:textId="22C9D108" w:rsidR="0033011F" w:rsidRPr="00F75D58" w:rsidRDefault="0033011F" w:rsidP="0033011F">
            <w:pPr>
              <w:tabs>
                <w:tab w:val="decimal" w:pos="41"/>
              </w:tabs>
              <w:spacing w:line="280" w:lineRule="exact"/>
              <w:ind w:left="-86" w:right="-105"/>
              <w:jc w:val="center"/>
              <w:rPr>
                <w:rFonts w:asciiTheme="majorBidi" w:hAnsiTheme="majorBidi" w:cstheme="majorBidi"/>
                <w:sz w:val="22"/>
                <w:szCs w:val="22"/>
              </w:rPr>
            </w:pPr>
            <w:r w:rsidRPr="00F75D58">
              <w:rPr>
                <w:rFonts w:asciiTheme="majorBidi" w:hAnsiTheme="majorBidi" w:cstheme="majorBidi"/>
                <w:sz w:val="22"/>
                <w:szCs w:val="22"/>
              </w:rPr>
              <w:t>-</w:t>
            </w:r>
          </w:p>
        </w:tc>
        <w:tc>
          <w:tcPr>
            <w:tcW w:w="811" w:type="dxa"/>
          </w:tcPr>
          <w:p w14:paraId="7D632D6D" w14:textId="08A202BA" w:rsidR="0033011F" w:rsidRPr="00F75D58" w:rsidRDefault="0033011F" w:rsidP="0033011F">
            <w:pPr>
              <w:tabs>
                <w:tab w:val="decimal" w:pos="540"/>
              </w:tabs>
              <w:spacing w:line="280" w:lineRule="exact"/>
              <w:ind w:left="-86" w:right="-105"/>
              <w:jc w:val="center"/>
              <w:rPr>
                <w:rFonts w:asciiTheme="majorBidi" w:hAnsiTheme="majorBidi" w:cstheme="majorBidi"/>
                <w:sz w:val="22"/>
                <w:szCs w:val="22"/>
              </w:rPr>
            </w:pPr>
            <w:r w:rsidRPr="00F75D58">
              <w:rPr>
                <w:rFonts w:asciiTheme="majorBidi" w:hAnsiTheme="majorBidi" w:cstheme="majorBidi"/>
                <w:sz w:val="22"/>
                <w:szCs w:val="22"/>
              </w:rPr>
              <w:t xml:space="preserve"> (</w:t>
            </w:r>
            <w:r w:rsidR="00AA7026" w:rsidRPr="00AA7026">
              <w:rPr>
                <w:rFonts w:asciiTheme="majorBidi" w:hAnsiTheme="majorBidi" w:cstheme="majorBidi"/>
                <w:sz w:val="22"/>
                <w:szCs w:val="22"/>
              </w:rPr>
              <w:t>42</w:t>
            </w:r>
            <w:r w:rsidRPr="00F75D58">
              <w:rPr>
                <w:rFonts w:asciiTheme="majorBidi" w:hAnsiTheme="majorBidi" w:cstheme="majorBidi"/>
                <w:sz w:val="22"/>
                <w:szCs w:val="22"/>
              </w:rPr>
              <w:t>)</w:t>
            </w:r>
          </w:p>
        </w:tc>
        <w:tc>
          <w:tcPr>
            <w:tcW w:w="821" w:type="dxa"/>
          </w:tcPr>
          <w:p w14:paraId="60D2B58B" w14:textId="6247625E" w:rsidR="0033011F" w:rsidRPr="00F75D58" w:rsidRDefault="0033011F" w:rsidP="0033011F">
            <w:pPr>
              <w:tabs>
                <w:tab w:val="decimal" w:pos="511"/>
              </w:tabs>
              <w:spacing w:line="280" w:lineRule="exact"/>
              <w:ind w:left="-86" w:right="-105"/>
              <w:jc w:val="center"/>
              <w:rPr>
                <w:rFonts w:asciiTheme="majorBidi" w:hAnsiTheme="majorBidi" w:cstheme="majorBidi"/>
                <w:sz w:val="22"/>
                <w:szCs w:val="22"/>
              </w:rPr>
            </w:pPr>
            <w:r w:rsidRPr="00F75D58">
              <w:rPr>
                <w:rFonts w:asciiTheme="majorBidi" w:hAnsiTheme="majorBidi" w:cstheme="majorBidi"/>
                <w:sz w:val="22"/>
                <w:szCs w:val="22"/>
              </w:rPr>
              <w:t>(</w:t>
            </w:r>
            <w:r w:rsidR="00AA7026" w:rsidRPr="00AA7026">
              <w:rPr>
                <w:rFonts w:asciiTheme="majorBidi" w:hAnsiTheme="majorBidi" w:cstheme="majorBidi"/>
                <w:sz w:val="22"/>
                <w:szCs w:val="22"/>
              </w:rPr>
              <w:t>980</w:t>
            </w:r>
            <w:r w:rsidRPr="00F75D58">
              <w:rPr>
                <w:rFonts w:asciiTheme="majorBidi" w:hAnsiTheme="majorBidi" w:cstheme="majorBidi"/>
                <w:sz w:val="22"/>
                <w:szCs w:val="22"/>
              </w:rPr>
              <w:t>)</w:t>
            </w:r>
          </w:p>
        </w:tc>
        <w:tc>
          <w:tcPr>
            <w:tcW w:w="894" w:type="dxa"/>
          </w:tcPr>
          <w:p w14:paraId="0E8B7495" w14:textId="73760B8E" w:rsidR="0033011F" w:rsidRPr="00F75D58" w:rsidRDefault="0033011F" w:rsidP="0033011F">
            <w:pPr>
              <w:tabs>
                <w:tab w:val="decimal" w:pos="611"/>
              </w:tabs>
              <w:spacing w:line="280" w:lineRule="exact"/>
              <w:ind w:left="-86" w:right="-105"/>
              <w:jc w:val="center"/>
              <w:rPr>
                <w:rFonts w:asciiTheme="majorBidi" w:hAnsiTheme="majorBidi"/>
                <w:sz w:val="22"/>
                <w:szCs w:val="22"/>
              </w:rPr>
            </w:pPr>
            <w:r w:rsidRPr="00F75D58">
              <w:rPr>
                <w:rFonts w:asciiTheme="majorBidi" w:hAnsiTheme="majorBidi"/>
                <w:sz w:val="22"/>
                <w:szCs w:val="22"/>
              </w:rPr>
              <w:t xml:space="preserve"> (</w:t>
            </w:r>
            <w:r w:rsidR="00AA7026" w:rsidRPr="00AA7026">
              <w:rPr>
                <w:rFonts w:asciiTheme="majorBidi" w:hAnsiTheme="majorBidi"/>
                <w:sz w:val="22"/>
                <w:szCs w:val="22"/>
              </w:rPr>
              <w:t>898</w:t>
            </w:r>
            <w:r w:rsidRPr="00F75D58">
              <w:rPr>
                <w:rFonts w:asciiTheme="majorBidi" w:hAnsiTheme="majorBidi"/>
                <w:sz w:val="22"/>
                <w:szCs w:val="22"/>
              </w:rPr>
              <w:t>,</w:t>
            </w:r>
            <w:r w:rsidR="00AA7026" w:rsidRPr="00AA7026">
              <w:rPr>
                <w:rFonts w:asciiTheme="majorBidi" w:hAnsiTheme="majorBidi"/>
                <w:sz w:val="22"/>
                <w:szCs w:val="22"/>
              </w:rPr>
              <w:t>435</w:t>
            </w:r>
            <w:r w:rsidRPr="00F75D58">
              <w:rPr>
                <w:rFonts w:asciiTheme="majorBidi" w:hAnsiTheme="majorBidi"/>
                <w:sz w:val="22"/>
                <w:szCs w:val="22"/>
              </w:rPr>
              <w:t>)</w:t>
            </w:r>
          </w:p>
        </w:tc>
        <w:tc>
          <w:tcPr>
            <w:tcW w:w="903" w:type="dxa"/>
          </w:tcPr>
          <w:p w14:paraId="17043EDD" w14:textId="0FA608C1" w:rsidR="0033011F" w:rsidRPr="00F75D58" w:rsidRDefault="0033011F" w:rsidP="0033011F">
            <w:pPr>
              <w:tabs>
                <w:tab w:val="decimal" w:pos="611"/>
              </w:tabs>
              <w:spacing w:line="280" w:lineRule="exact"/>
              <w:ind w:left="-86" w:right="-105"/>
              <w:jc w:val="center"/>
              <w:rPr>
                <w:rFonts w:asciiTheme="majorBidi" w:hAnsiTheme="majorBidi" w:cstheme="majorBidi"/>
                <w:sz w:val="22"/>
                <w:szCs w:val="22"/>
              </w:rPr>
            </w:pPr>
            <w:r w:rsidRPr="00F75D58">
              <w:rPr>
                <w:rFonts w:asciiTheme="majorBidi" w:hAnsiTheme="majorBidi" w:cstheme="majorBidi"/>
                <w:sz w:val="22"/>
                <w:szCs w:val="22"/>
              </w:rPr>
              <w:t>(</w:t>
            </w:r>
            <w:r w:rsidR="00AA7026" w:rsidRPr="00AA7026">
              <w:rPr>
                <w:rFonts w:asciiTheme="majorBidi" w:hAnsiTheme="majorBidi" w:cstheme="majorBidi"/>
                <w:sz w:val="22"/>
                <w:szCs w:val="22"/>
              </w:rPr>
              <w:t>1</w:t>
            </w:r>
            <w:r w:rsidRPr="00F75D58">
              <w:rPr>
                <w:rFonts w:asciiTheme="majorBidi" w:hAnsiTheme="majorBidi" w:cstheme="majorBidi"/>
                <w:sz w:val="22"/>
                <w:szCs w:val="22"/>
              </w:rPr>
              <w:t>,</w:t>
            </w:r>
            <w:r w:rsidR="00AA7026" w:rsidRPr="00AA7026">
              <w:rPr>
                <w:rFonts w:asciiTheme="majorBidi" w:hAnsiTheme="majorBidi" w:cstheme="majorBidi"/>
                <w:sz w:val="22"/>
                <w:szCs w:val="22"/>
              </w:rPr>
              <w:t>056</w:t>
            </w:r>
            <w:r w:rsidRPr="00F75D58">
              <w:rPr>
                <w:rFonts w:asciiTheme="majorBidi" w:hAnsiTheme="majorBidi" w:cstheme="majorBidi"/>
                <w:sz w:val="22"/>
                <w:szCs w:val="22"/>
              </w:rPr>
              <w:t>,</w:t>
            </w:r>
            <w:r w:rsidR="00AA7026" w:rsidRPr="00AA7026">
              <w:rPr>
                <w:rFonts w:asciiTheme="majorBidi" w:hAnsiTheme="majorBidi" w:cstheme="majorBidi"/>
                <w:sz w:val="22"/>
                <w:szCs w:val="22"/>
              </w:rPr>
              <w:t>249</w:t>
            </w:r>
            <w:r w:rsidRPr="00F75D58">
              <w:rPr>
                <w:rFonts w:asciiTheme="majorBidi" w:hAnsiTheme="majorBidi" w:cstheme="majorBidi"/>
                <w:sz w:val="22"/>
                <w:szCs w:val="22"/>
              </w:rPr>
              <w:t>)</w:t>
            </w:r>
          </w:p>
        </w:tc>
      </w:tr>
      <w:tr w:rsidR="0033011F" w:rsidRPr="00F75D58" w14:paraId="333D9F27" w14:textId="77777777" w:rsidTr="001047E9">
        <w:trPr>
          <w:jc w:val="center"/>
        </w:trPr>
        <w:tc>
          <w:tcPr>
            <w:tcW w:w="3119" w:type="dxa"/>
            <w:vAlign w:val="bottom"/>
            <w:hideMark/>
          </w:tcPr>
          <w:p w14:paraId="40A18679" w14:textId="77777777" w:rsidR="0033011F" w:rsidRPr="00F75D58" w:rsidRDefault="0033011F" w:rsidP="0033011F">
            <w:pPr>
              <w:spacing w:line="280" w:lineRule="exact"/>
              <w:ind w:left="162"/>
              <w:rPr>
                <w:rFonts w:asciiTheme="majorBidi" w:hAnsiTheme="majorBidi" w:cstheme="majorBidi"/>
                <w:sz w:val="22"/>
                <w:szCs w:val="22"/>
              </w:rPr>
            </w:pPr>
            <w:r w:rsidRPr="00F75D58">
              <w:rPr>
                <w:rFonts w:asciiTheme="majorBidi" w:hAnsiTheme="majorBidi" w:cstheme="majorBidi"/>
                <w:sz w:val="22"/>
                <w:szCs w:val="22"/>
                <w:cs/>
              </w:rPr>
              <w:t>ต้นทุนการให้บริการ</w:t>
            </w:r>
          </w:p>
        </w:tc>
        <w:tc>
          <w:tcPr>
            <w:tcW w:w="914" w:type="dxa"/>
          </w:tcPr>
          <w:p w14:paraId="0FB0B1BE" w14:textId="5DF1CAC5" w:rsidR="0033011F" w:rsidRPr="00F75D58" w:rsidRDefault="0033011F" w:rsidP="0033011F">
            <w:pPr>
              <w:pBdr>
                <w:bottom w:val="single" w:sz="4" w:space="1" w:color="auto"/>
              </w:pBdr>
              <w:tabs>
                <w:tab w:val="decimal" w:pos="100"/>
              </w:tabs>
              <w:spacing w:line="280" w:lineRule="exact"/>
              <w:ind w:left="-86" w:right="-105"/>
              <w:jc w:val="center"/>
              <w:rPr>
                <w:rFonts w:asciiTheme="majorBidi" w:hAnsiTheme="majorBidi" w:cstheme="majorBidi"/>
                <w:sz w:val="22"/>
                <w:szCs w:val="22"/>
              </w:rPr>
            </w:pPr>
            <w:r w:rsidRPr="00F75D58">
              <w:rPr>
                <w:rFonts w:asciiTheme="majorBidi" w:hAnsiTheme="majorBidi" w:cstheme="majorBidi"/>
                <w:sz w:val="22"/>
                <w:szCs w:val="22"/>
              </w:rPr>
              <w:t xml:space="preserve"> - </w:t>
            </w:r>
          </w:p>
        </w:tc>
        <w:tc>
          <w:tcPr>
            <w:tcW w:w="901" w:type="dxa"/>
          </w:tcPr>
          <w:p w14:paraId="089F7B14" w14:textId="3EC737A5" w:rsidR="0033011F" w:rsidRPr="00F75D58" w:rsidRDefault="0033011F" w:rsidP="0033011F">
            <w:pPr>
              <w:pBdr>
                <w:bottom w:val="single" w:sz="4" w:space="1" w:color="auto"/>
              </w:pBdr>
              <w:spacing w:line="280" w:lineRule="exact"/>
              <w:ind w:right="-115"/>
              <w:jc w:val="center"/>
              <w:rPr>
                <w:rFonts w:asciiTheme="majorBidi" w:hAnsiTheme="majorBidi" w:cstheme="majorBidi"/>
                <w:sz w:val="22"/>
                <w:szCs w:val="22"/>
              </w:rPr>
            </w:pPr>
            <w:r w:rsidRPr="00F75D58">
              <w:rPr>
                <w:rFonts w:asciiTheme="majorBidi" w:hAnsiTheme="majorBidi" w:cstheme="majorBidi"/>
                <w:sz w:val="22"/>
                <w:szCs w:val="22"/>
                <w:cs/>
              </w:rPr>
              <w:t>-</w:t>
            </w:r>
          </w:p>
        </w:tc>
        <w:tc>
          <w:tcPr>
            <w:tcW w:w="826" w:type="dxa"/>
          </w:tcPr>
          <w:p w14:paraId="69415274" w14:textId="13AD3F0F" w:rsidR="0033011F" w:rsidRPr="00F75D58" w:rsidRDefault="0033011F" w:rsidP="000A4305">
            <w:pPr>
              <w:pBdr>
                <w:bottom w:val="single" w:sz="4" w:space="1" w:color="auto"/>
              </w:pBdr>
              <w:spacing w:line="280" w:lineRule="exact"/>
              <w:ind w:right="-115"/>
              <w:jc w:val="center"/>
              <w:rPr>
                <w:rFonts w:asciiTheme="majorBidi" w:hAnsiTheme="majorBidi" w:cstheme="majorBidi"/>
                <w:sz w:val="22"/>
                <w:szCs w:val="22"/>
              </w:rPr>
            </w:pPr>
            <w:r w:rsidRPr="00F75D58">
              <w:rPr>
                <w:rFonts w:asciiTheme="majorBidi" w:hAnsiTheme="majorBidi" w:cstheme="majorBidi"/>
                <w:sz w:val="22"/>
                <w:szCs w:val="22"/>
              </w:rPr>
              <w:t xml:space="preserve"> -   </w:t>
            </w:r>
          </w:p>
        </w:tc>
        <w:tc>
          <w:tcPr>
            <w:tcW w:w="759" w:type="dxa"/>
            <w:hideMark/>
          </w:tcPr>
          <w:p w14:paraId="0A052215" w14:textId="1F655C9A" w:rsidR="0033011F" w:rsidRPr="00F75D58" w:rsidRDefault="0033011F" w:rsidP="0033011F">
            <w:pPr>
              <w:pBdr>
                <w:bottom w:val="single" w:sz="4" w:space="1" w:color="auto"/>
              </w:pBdr>
              <w:spacing w:line="280" w:lineRule="exact"/>
              <w:ind w:right="-115"/>
              <w:jc w:val="center"/>
              <w:rPr>
                <w:rFonts w:asciiTheme="majorBidi" w:hAnsiTheme="majorBidi" w:cstheme="majorBidi"/>
                <w:sz w:val="22"/>
                <w:szCs w:val="22"/>
              </w:rPr>
            </w:pPr>
            <w:r w:rsidRPr="00F75D58">
              <w:rPr>
                <w:rFonts w:asciiTheme="majorBidi" w:hAnsiTheme="majorBidi" w:cstheme="majorBidi"/>
                <w:sz w:val="22"/>
                <w:szCs w:val="22"/>
              </w:rPr>
              <w:t>-</w:t>
            </w:r>
          </w:p>
        </w:tc>
        <w:tc>
          <w:tcPr>
            <w:tcW w:w="797" w:type="dxa"/>
          </w:tcPr>
          <w:p w14:paraId="01F92F5D" w14:textId="5DE5ECC7" w:rsidR="0033011F" w:rsidRPr="00F75D58" w:rsidRDefault="0033011F" w:rsidP="00BB2397">
            <w:pPr>
              <w:pBdr>
                <w:bottom w:val="single" w:sz="4" w:space="1" w:color="auto"/>
              </w:pBdr>
              <w:tabs>
                <w:tab w:val="decimal" w:pos="557"/>
              </w:tabs>
              <w:spacing w:line="280" w:lineRule="exact"/>
              <w:ind w:right="-115"/>
              <w:jc w:val="center"/>
              <w:rPr>
                <w:rFonts w:asciiTheme="majorBidi" w:hAnsiTheme="majorBidi" w:cstheme="majorBidi"/>
                <w:sz w:val="22"/>
                <w:szCs w:val="22"/>
              </w:rPr>
            </w:pPr>
            <w:r w:rsidRPr="00F75D58">
              <w:rPr>
                <w:rFonts w:asciiTheme="majorBidi" w:hAnsiTheme="majorBidi" w:cstheme="majorBidi"/>
                <w:sz w:val="22"/>
                <w:szCs w:val="22"/>
              </w:rPr>
              <w:t xml:space="preserve"> (</w:t>
            </w:r>
            <w:r w:rsidR="00AA7026" w:rsidRPr="00AA7026">
              <w:rPr>
                <w:rFonts w:asciiTheme="majorBidi" w:hAnsiTheme="majorBidi" w:cstheme="majorBidi"/>
                <w:sz w:val="22"/>
                <w:szCs w:val="22"/>
              </w:rPr>
              <w:t>84</w:t>
            </w:r>
            <w:r w:rsidRPr="00F75D58">
              <w:rPr>
                <w:rFonts w:asciiTheme="majorBidi" w:hAnsiTheme="majorBidi" w:cstheme="majorBidi"/>
                <w:sz w:val="22"/>
                <w:szCs w:val="22"/>
              </w:rPr>
              <w:t>)</w:t>
            </w:r>
          </w:p>
        </w:tc>
        <w:tc>
          <w:tcPr>
            <w:tcW w:w="800" w:type="dxa"/>
          </w:tcPr>
          <w:p w14:paraId="4F9AAAF2" w14:textId="1B095D63" w:rsidR="0033011F" w:rsidRPr="00F75D58" w:rsidRDefault="0033011F" w:rsidP="00BB2397">
            <w:pPr>
              <w:pBdr>
                <w:bottom w:val="single" w:sz="4" w:space="1" w:color="auto"/>
              </w:pBdr>
              <w:tabs>
                <w:tab w:val="decimal" w:pos="557"/>
              </w:tabs>
              <w:spacing w:line="280" w:lineRule="exact"/>
              <w:ind w:right="-115"/>
              <w:jc w:val="center"/>
              <w:rPr>
                <w:rFonts w:asciiTheme="majorBidi" w:hAnsiTheme="majorBidi" w:cstheme="majorBidi"/>
                <w:sz w:val="22"/>
                <w:szCs w:val="22"/>
              </w:rPr>
            </w:pPr>
            <w:r w:rsidRPr="00F75D58">
              <w:rPr>
                <w:rFonts w:asciiTheme="majorBidi" w:hAnsiTheme="majorBidi" w:cstheme="majorBidi"/>
                <w:sz w:val="22"/>
                <w:szCs w:val="22"/>
              </w:rPr>
              <w:t xml:space="preserve"> (</w:t>
            </w:r>
            <w:r w:rsidR="00AA7026" w:rsidRPr="00AA7026">
              <w:rPr>
                <w:rFonts w:asciiTheme="majorBidi" w:hAnsiTheme="majorBidi" w:cstheme="majorBidi"/>
                <w:sz w:val="22"/>
                <w:szCs w:val="22"/>
              </w:rPr>
              <w:t>71</w:t>
            </w:r>
            <w:r w:rsidRPr="00F75D58">
              <w:rPr>
                <w:rFonts w:asciiTheme="majorBidi" w:hAnsiTheme="majorBidi" w:cstheme="majorBidi"/>
                <w:sz w:val="22"/>
                <w:szCs w:val="22"/>
              </w:rPr>
              <w:t>)</w:t>
            </w:r>
          </w:p>
        </w:tc>
        <w:tc>
          <w:tcPr>
            <w:tcW w:w="851" w:type="dxa"/>
          </w:tcPr>
          <w:p w14:paraId="7B9CED8A" w14:textId="549B2676" w:rsidR="0033011F" w:rsidRPr="00F75D58" w:rsidRDefault="0033011F" w:rsidP="0025125C">
            <w:pPr>
              <w:pBdr>
                <w:bottom w:val="single" w:sz="4" w:space="1" w:color="auto"/>
              </w:pBdr>
              <w:tabs>
                <w:tab w:val="decimal" w:pos="540"/>
              </w:tabs>
              <w:spacing w:line="280" w:lineRule="exact"/>
              <w:ind w:right="-115"/>
              <w:jc w:val="center"/>
              <w:rPr>
                <w:rFonts w:asciiTheme="majorBidi" w:hAnsiTheme="majorBidi" w:cstheme="majorBidi"/>
                <w:sz w:val="22"/>
                <w:szCs w:val="22"/>
              </w:rPr>
            </w:pPr>
            <w:r w:rsidRPr="00F75D58">
              <w:rPr>
                <w:rFonts w:asciiTheme="majorBidi" w:hAnsiTheme="majorBidi" w:cstheme="majorBidi"/>
                <w:sz w:val="22"/>
                <w:szCs w:val="22"/>
              </w:rPr>
              <w:t xml:space="preserve"> (</w:t>
            </w:r>
            <w:r w:rsidR="00AA7026" w:rsidRPr="00AA7026">
              <w:rPr>
                <w:rFonts w:asciiTheme="majorBidi" w:hAnsiTheme="majorBidi" w:cstheme="majorBidi"/>
                <w:sz w:val="22"/>
                <w:szCs w:val="22"/>
              </w:rPr>
              <w:t>2</w:t>
            </w:r>
            <w:r w:rsidRPr="00F75D58">
              <w:rPr>
                <w:rFonts w:asciiTheme="majorBidi" w:hAnsiTheme="majorBidi" w:cstheme="majorBidi"/>
                <w:sz w:val="22"/>
                <w:szCs w:val="22"/>
              </w:rPr>
              <w:t>,</w:t>
            </w:r>
            <w:r w:rsidR="00AA7026" w:rsidRPr="00AA7026">
              <w:rPr>
                <w:rFonts w:asciiTheme="majorBidi" w:hAnsiTheme="majorBidi" w:cstheme="majorBidi"/>
                <w:sz w:val="22"/>
                <w:szCs w:val="22"/>
              </w:rPr>
              <w:t>342</w:t>
            </w:r>
            <w:r w:rsidRPr="00F75D58">
              <w:rPr>
                <w:rFonts w:asciiTheme="majorBidi" w:hAnsiTheme="majorBidi" w:cstheme="majorBidi"/>
                <w:sz w:val="22"/>
                <w:szCs w:val="22"/>
              </w:rPr>
              <w:t>)</w:t>
            </w:r>
          </w:p>
        </w:tc>
        <w:tc>
          <w:tcPr>
            <w:tcW w:w="800" w:type="dxa"/>
          </w:tcPr>
          <w:p w14:paraId="4E51BFFE" w14:textId="53508CC4" w:rsidR="0033011F" w:rsidRPr="00F75D58" w:rsidRDefault="0033011F" w:rsidP="0033011F">
            <w:pPr>
              <w:pBdr>
                <w:bottom w:val="single" w:sz="4" w:space="1" w:color="auto"/>
              </w:pBdr>
              <w:tabs>
                <w:tab w:val="decimal" w:pos="540"/>
              </w:tabs>
              <w:spacing w:line="280" w:lineRule="exact"/>
              <w:ind w:right="-115"/>
              <w:jc w:val="center"/>
              <w:rPr>
                <w:rFonts w:asciiTheme="majorBidi" w:hAnsiTheme="majorBidi" w:cstheme="majorBidi"/>
                <w:sz w:val="22"/>
                <w:szCs w:val="22"/>
              </w:rPr>
            </w:pPr>
            <w:r w:rsidRPr="00F75D58">
              <w:rPr>
                <w:rFonts w:asciiTheme="majorBidi" w:hAnsiTheme="majorBidi" w:cstheme="majorBidi"/>
                <w:sz w:val="22"/>
                <w:szCs w:val="22"/>
              </w:rPr>
              <w:t>(</w:t>
            </w:r>
            <w:r w:rsidR="00AA7026" w:rsidRPr="00AA7026">
              <w:rPr>
                <w:rFonts w:asciiTheme="majorBidi" w:hAnsiTheme="majorBidi" w:cstheme="majorBidi"/>
                <w:sz w:val="22"/>
                <w:szCs w:val="22"/>
              </w:rPr>
              <w:t>2</w:t>
            </w:r>
            <w:r w:rsidRPr="00F75D58">
              <w:rPr>
                <w:rFonts w:asciiTheme="majorBidi" w:hAnsiTheme="majorBidi" w:cstheme="majorBidi"/>
                <w:sz w:val="22"/>
                <w:szCs w:val="22"/>
              </w:rPr>
              <w:t>,</w:t>
            </w:r>
            <w:r w:rsidR="00AA7026" w:rsidRPr="00AA7026">
              <w:rPr>
                <w:rFonts w:asciiTheme="majorBidi" w:hAnsiTheme="majorBidi" w:cstheme="majorBidi"/>
                <w:sz w:val="22"/>
                <w:szCs w:val="22"/>
              </w:rPr>
              <w:t>342</w:t>
            </w:r>
            <w:r w:rsidRPr="00F75D58">
              <w:rPr>
                <w:rFonts w:asciiTheme="majorBidi" w:hAnsiTheme="majorBidi" w:cstheme="majorBidi"/>
                <w:sz w:val="22"/>
                <w:szCs w:val="22"/>
              </w:rPr>
              <w:t>)</w:t>
            </w:r>
          </w:p>
        </w:tc>
        <w:tc>
          <w:tcPr>
            <w:tcW w:w="798" w:type="dxa"/>
          </w:tcPr>
          <w:p w14:paraId="313F4CAA" w14:textId="223A9071" w:rsidR="0033011F" w:rsidRPr="00F75D58" w:rsidRDefault="0033011F" w:rsidP="000A4305">
            <w:pPr>
              <w:pBdr>
                <w:bottom w:val="single" w:sz="4" w:space="1" w:color="auto"/>
              </w:pBdr>
              <w:spacing w:line="280" w:lineRule="exact"/>
              <w:ind w:right="-115"/>
              <w:jc w:val="center"/>
              <w:rPr>
                <w:rFonts w:asciiTheme="majorBidi" w:hAnsiTheme="majorBidi" w:cstheme="majorBidi"/>
                <w:sz w:val="22"/>
                <w:szCs w:val="22"/>
              </w:rPr>
            </w:pPr>
            <w:r w:rsidRPr="00F75D58">
              <w:rPr>
                <w:rFonts w:asciiTheme="majorBidi" w:hAnsiTheme="majorBidi" w:cstheme="majorBidi"/>
                <w:sz w:val="22"/>
                <w:szCs w:val="22"/>
              </w:rPr>
              <w:t xml:space="preserve"> (</w:t>
            </w:r>
            <w:r w:rsidR="00AA7026" w:rsidRPr="00AA7026">
              <w:rPr>
                <w:rFonts w:asciiTheme="majorBidi" w:hAnsiTheme="majorBidi" w:cstheme="majorBidi"/>
                <w:sz w:val="22"/>
                <w:szCs w:val="22"/>
              </w:rPr>
              <w:t>13</w:t>
            </w:r>
            <w:r w:rsidRPr="00F75D58">
              <w:rPr>
                <w:rFonts w:asciiTheme="majorBidi" w:hAnsiTheme="majorBidi" w:cstheme="majorBidi"/>
                <w:sz w:val="22"/>
                <w:szCs w:val="22"/>
              </w:rPr>
              <w:t>,</w:t>
            </w:r>
            <w:r w:rsidR="00AA7026" w:rsidRPr="00AA7026">
              <w:rPr>
                <w:rFonts w:asciiTheme="majorBidi" w:hAnsiTheme="majorBidi" w:cstheme="majorBidi"/>
                <w:sz w:val="22"/>
                <w:szCs w:val="22"/>
              </w:rPr>
              <w:t>552</w:t>
            </w:r>
            <w:r w:rsidRPr="00F75D58">
              <w:rPr>
                <w:rFonts w:asciiTheme="majorBidi" w:hAnsiTheme="majorBidi" w:cstheme="majorBidi"/>
                <w:sz w:val="22"/>
                <w:szCs w:val="22"/>
              </w:rPr>
              <w:t>)</w:t>
            </w:r>
          </w:p>
        </w:tc>
        <w:tc>
          <w:tcPr>
            <w:tcW w:w="798" w:type="dxa"/>
          </w:tcPr>
          <w:p w14:paraId="646CE3FB" w14:textId="10AB73E8" w:rsidR="0033011F" w:rsidRPr="00F75D58" w:rsidRDefault="0033011F" w:rsidP="0033011F">
            <w:pPr>
              <w:pBdr>
                <w:bottom w:val="single" w:sz="4" w:space="1" w:color="auto"/>
              </w:pBdr>
              <w:tabs>
                <w:tab w:val="decimal" w:pos="419"/>
              </w:tabs>
              <w:spacing w:line="280" w:lineRule="exact"/>
              <w:ind w:right="-115"/>
              <w:jc w:val="center"/>
              <w:rPr>
                <w:rFonts w:asciiTheme="majorBidi" w:hAnsiTheme="majorBidi" w:cstheme="majorBidi"/>
                <w:sz w:val="22"/>
                <w:szCs w:val="22"/>
              </w:rPr>
            </w:pPr>
            <w:r w:rsidRPr="00F75D58">
              <w:rPr>
                <w:rFonts w:asciiTheme="majorBidi" w:hAnsiTheme="majorBidi" w:cstheme="majorBidi"/>
                <w:sz w:val="22"/>
                <w:szCs w:val="22"/>
              </w:rPr>
              <w:t>(</w:t>
            </w:r>
            <w:r w:rsidR="00AA7026" w:rsidRPr="00AA7026">
              <w:rPr>
                <w:rFonts w:asciiTheme="majorBidi" w:hAnsiTheme="majorBidi" w:cstheme="majorBidi"/>
                <w:sz w:val="22"/>
                <w:szCs w:val="22"/>
              </w:rPr>
              <w:t>16</w:t>
            </w:r>
            <w:r w:rsidRPr="00F75D58">
              <w:rPr>
                <w:rFonts w:asciiTheme="majorBidi" w:hAnsiTheme="majorBidi" w:cstheme="majorBidi"/>
                <w:sz w:val="22"/>
                <w:szCs w:val="22"/>
              </w:rPr>
              <w:t>,</w:t>
            </w:r>
            <w:r w:rsidR="00AA7026" w:rsidRPr="00AA7026">
              <w:rPr>
                <w:rFonts w:asciiTheme="majorBidi" w:hAnsiTheme="majorBidi" w:cstheme="majorBidi"/>
                <w:sz w:val="22"/>
                <w:szCs w:val="22"/>
              </w:rPr>
              <w:t>275</w:t>
            </w:r>
            <w:r w:rsidRPr="00F75D58">
              <w:rPr>
                <w:rFonts w:asciiTheme="majorBidi" w:hAnsiTheme="majorBidi" w:cstheme="majorBidi"/>
                <w:sz w:val="22"/>
                <w:szCs w:val="22"/>
              </w:rPr>
              <w:t>)</w:t>
            </w:r>
          </w:p>
        </w:tc>
        <w:tc>
          <w:tcPr>
            <w:tcW w:w="811" w:type="dxa"/>
          </w:tcPr>
          <w:p w14:paraId="4073064D" w14:textId="149A4B7B" w:rsidR="0033011F" w:rsidRPr="00F75D58" w:rsidRDefault="0033011F" w:rsidP="000A4305">
            <w:pPr>
              <w:pBdr>
                <w:bottom w:val="single" w:sz="4" w:space="1" w:color="auto"/>
              </w:pBdr>
              <w:spacing w:line="280" w:lineRule="exact"/>
              <w:ind w:right="-115"/>
              <w:jc w:val="center"/>
              <w:rPr>
                <w:rFonts w:asciiTheme="majorBidi" w:hAnsiTheme="majorBidi" w:cstheme="majorBidi"/>
                <w:sz w:val="22"/>
                <w:szCs w:val="22"/>
              </w:rPr>
            </w:pPr>
            <w:r w:rsidRPr="00F75D58">
              <w:rPr>
                <w:rFonts w:asciiTheme="majorBidi" w:hAnsiTheme="majorBidi" w:cstheme="majorBidi"/>
                <w:sz w:val="22"/>
                <w:szCs w:val="22"/>
              </w:rPr>
              <w:t xml:space="preserve"> (</w:t>
            </w:r>
            <w:r w:rsidR="00AA7026" w:rsidRPr="00AA7026">
              <w:rPr>
                <w:rFonts w:asciiTheme="majorBidi" w:hAnsiTheme="majorBidi" w:cstheme="majorBidi"/>
                <w:sz w:val="22"/>
                <w:szCs w:val="22"/>
              </w:rPr>
              <w:t>34</w:t>
            </w:r>
            <w:r w:rsidRPr="00F75D58">
              <w:rPr>
                <w:rFonts w:asciiTheme="majorBidi" w:hAnsiTheme="majorBidi" w:cstheme="majorBidi"/>
                <w:sz w:val="22"/>
                <w:szCs w:val="22"/>
              </w:rPr>
              <w:t>,</w:t>
            </w:r>
            <w:r w:rsidR="00AA7026" w:rsidRPr="00AA7026">
              <w:rPr>
                <w:rFonts w:asciiTheme="majorBidi" w:hAnsiTheme="majorBidi" w:cstheme="majorBidi"/>
                <w:sz w:val="22"/>
                <w:szCs w:val="22"/>
              </w:rPr>
              <w:t>223</w:t>
            </w:r>
            <w:r w:rsidRPr="00F75D58">
              <w:rPr>
                <w:rFonts w:asciiTheme="majorBidi" w:hAnsiTheme="majorBidi" w:cstheme="majorBidi"/>
                <w:sz w:val="22"/>
                <w:szCs w:val="22"/>
              </w:rPr>
              <w:t>)</w:t>
            </w:r>
          </w:p>
        </w:tc>
        <w:tc>
          <w:tcPr>
            <w:tcW w:w="821" w:type="dxa"/>
          </w:tcPr>
          <w:p w14:paraId="17C583F4" w14:textId="40083BF2" w:rsidR="0033011F" w:rsidRPr="00F75D58" w:rsidRDefault="0033011F" w:rsidP="0033011F">
            <w:pPr>
              <w:pBdr>
                <w:bottom w:val="single" w:sz="4" w:space="1" w:color="auto"/>
              </w:pBdr>
              <w:tabs>
                <w:tab w:val="decimal" w:pos="511"/>
              </w:tabs>
              <w:spacing w:line="280" w:lineRule="exact"/>
              <w:ind w:right="-115"/>
              <w:jc w:val="center"/>
              <w:rPr>
                <w:rFonts w:asciiTheme="majorBidi" w:hAnsiTheme="majorBidi" w:cstheme="majorBidi"/>
                <w:sz w:val="22"/>
                <w:szCs w:val="22"/>
              </w:rPr>
            </w:pPr>
            <w:r w:rsidRPr="00F75D58">
              <w:rPr>
                <w:rFonts w:asciiTheme="majorBidi" w:hAnsiTheme="majorBidi" w:cstheme="majorBidi"/>
                <w:sz w:val="22"/>
                <w:szCs w:val="22"/>
              </w:rPr>
              <w:t>(</w:t>
            </w:r>
            <w:r w:rsidR="00AA7026" w:rsidRPr="00AA7026">
              <w:rPr>
                <w:rFonts w:asciiTheme="majorBidi" w:hAnsiTheme="majorBidi" w:cstheme="majorBidi"/>
                <w:sz w:val="22"/>
                <w:szCs w:val="22"/>
              </w:rPr>
              <w:t>19</w:t>
            </w:r>
            <w:r w:rsidRPr="00F75D58">
              <w:rPr>
                <w:rFonts w:asciiTheme="majorBidi" w:hAnsiTheme="majorBidi" w:cstheme="majorBidi"/>
                <w:sz w:val="22"/>
                <w:szCs w:val="22"/>
              </w:rPr>
              <w:t>,</w:t>
            </w:r>
            <w:r w:rsidR="00AA7026" w:rsidRPr="00AA7026">
              <w:rPr>
                <w:rFonts w:asciiTheme="majorBidi" w:hAnsiTheme="majorBidi" w:cstheme="majorBidi"/>
                <w:sz w:val="22"/>
                <w:szCs w:val="22"/>
              </w:rPr>
              <w:t>693</w:t>
            </w:r>
            <w:r w:rsidRPr="00F75D58">
              <w:rPr>
                <w:rFonts w:asciiTheme="majorBidi" w:hAnsiTheme="majorBidi" w:cstheme="majorBidi"/>
                <w:sz w:val="22"/>
                <w:szCs w:val="22"/>
              </w:rPr>
              <w:t>)</w:t>
            </w:r>
          </w:p>
        </w:tc>
        <w:tc>
          <w:tcPr>
            <w:tcW w:w="894" w:type="dxa"/>
          </w:tcPr>
          <w:p w14:paraId="0F63E22A" w14:textId="25C95C3E" w:rsidR="0033011F" w:rsidRPr="00F75D58" w:rsidRDefault="0033011F" w:rsidP="000A4305">
            <w:pPr>
              <w:pBdr>
                <w:bottom w:val="single" w:sz="4" w:space="1" w:color="auto"/>
              </w:pBdr>
              <w:spacing w:line="280" w:lineRule="exact"/>
              <w:ind w:right="-115"/>
              <w:jc w:val="center"/>
              <w:rPr>
                <w:rFonts w:asciiTheme="majorBidi" w:hAnsiTheme="majorBidi"/>
                <w:sz w:val="22"/>
                <w:szCs w:val="22"/>
              </w:rPr>
            </w:pPr>
            <w:r w:rsidRPr="00F75D58">
              <w:rPr>
                <w:rFonts w:asciiTheme="majorBidi" w:hAnsiTheme="majorBidi"/>
                <w:sz w:val="22"/>
                <w:szCs w:val="22"/>
              </w:rPr>
              <w:t xml:space="preserve"> (</w:t>
            </w:r>
            <w:r w:rsidR="00AA7026" w:rsidRPr="00AA7026">
              <w:rPr>
                <w:rFonts w:asciiTheme="majorBidi" w:hAnsiTheme="majorBidi"/>
                <w:sz w:val="22"/>
                <w:szCs w:val="22"/>
              </w:rPr>
              <w:t>50</w:t>
            </w:r>
            <w:r w:rsidRPr="00F75D58">
              <w:rPr>
                <w:rFonts w:asciiTheme="majorBidi" w:hAnsiTheme="majorBidi"/>
                <w:sz w:val="22"/>
                <w:szCs w:val="22"/>
              </w:rPr>
              <w:t>,</w:t>
            </w:r>
            <w:r w:rsidR="00AA7026" w:rsidRPr="00AA7026">
              <w:rPr>
                <w:rFonts w:asciiTheme="majorBidi" w:hAnsiTheme="majorBidi"/>
                <w:sz w:val="22"/>
                <w:szCs w:val="22"/>
              </w:rPr>
              <w:t>201</w:t>
            </w:r>
            <w:r w:rsidRPr="00F75D58">
              <w:rPr>
                <w:rFonts w:asciiTheme="majorBidi" w:hAnsiTheme="majorBidi"/>
                <w:sz w:val="22"/>
                <w:szCs w:val="22"/>
              </w:rPr>
              <w:t>)</w:t>
            </w:r>
          </w:p>
        </w:tc>
        <w:tc>
          <w:tcPr>
            <w:tcW w:w="903" w:type="dxa"/>
          </w:tcPr>
          <w:p w14:paraId="05E8136B" w14:textId="1E3B8E99" w:rsidR="0033011F" w:rsidRPr="00F75D58" w:rsidRDefault="0033011F" w:rsidP="0033011F">
            <w:pPr>
              <w:pBdr>
                <w:bottom w:val="single" w:sz="4" w:space="1" w:color="auto"/>
              </w:pBdr>
              <w:tabs>
                <w:tab w:val="decimal" w:pos="611"/>
              </w:tabs>
              <w:spacing w:line="280" w:lineRule="exact"/>
              <w:ind w:right="-115"/>
              <w:jc w:val="center"/>
              <w:rPr>
                <w:rFonts w:asciiTheme="majorBidi" w:hAnsiTheme="majorBidi" w:cstheme="majorBidi"/>
                <w:sz w:val="22"/>
                <w:szCs w:val="22"/>
              </w:rPr>
            </w:pPr>
            <w:r w:rsidRPr="00F75D58">
              <w:rPr>
                <w:rFonts w:asciiTheme="majorBidi" w:hAnsiTheme="majorBidi" w:cstheme="majorBidi"/>
                <w:sz w:val="22"/>
                <w:szCs w:val="22"/>
              </w:rPr>
              <w:t>(</w:t>
            </w:r>
            <w:r w:rsidR="00AA7026" w:rsidRPr="00AA7026">
              <w:rPr>
                <w:rFonts w:asciiTheme="majorBidi" w:hAnsiTheme="majorBidi" w:cstheme="majorBidi"/>
                <w:sz w:val="22"/>
                <w:szCs w:val="22"/>
              </w:rPr>
              <w:t>38</w:t>
            </w:r>
            <w:r w:rsidRPr="00F75D58">
              <w:rPr>
                <w:rFonts w:asciiTheme="majorBidi" w:hAnsiTheme="majorBidi" w:cstheme="majorBidi"/>
                <w:sz w:val="22"/>
                <w:szCs w:val="22"/>
              </w:rPr>
              <w:t>,</w:t>
            </w:r>
            <w:r w:rsidR="00AA7026" w:rsidRPr="00AA7026">
              <w:rPr>
                <w:rFonts w:asciiTheme="majorBidi" w:hAnsiTheme="majorBidi" w:cstheme="majorBidi"/>
                <w:sz w:val="22"/>
                <w:szCs w:val="22"/>
              </w:rPr>
              <w:t>381</w:t>
            </w:r>
            <w:r w:rsidRPr="00F75D58">
              <w:rPr>
                <w:rFonts w:asciiTheme="majorBidi" w:hAnsiTheme="majorBidi" w:cstheme="majorBidi"/>
                <w:sz w:val="22"/>
                <w:szCs w:val="22"/>
              </w:rPr>
              <w:t>)</w:t>
            </w:r>
          </w:p>
        </w:tc>
      </w:tr>
      <w:tr w:rsidR="0033011F" w:rsidRPr="00F75D58" w14:paraId="5DB4E7C5" w14:textId="77777777" w:rsidTr="00F1015C">
        <w:trPr>
          <w:trHeight w:val="189"/>
          <w:jc w:val="center"/>
        </w:trPr>
        <w:tc>
          <w:tcPr>
            <w:tcW w:w="3119" w:type="dxa"/>
            <w:vAlign w:val="center"/>
            <w:hideMark/>
          </w:tcPr>
          <w:p w14:paraId="5E0F663F" w14:textId="41AAD7BD" w:rsidR="0033011F" w:rsidRPr="00F75D58" w:rsidRDefault="0033011F" w:rsidP="0033011F">
            <w:pPr>
              <w:spacing w:line="280" w:lineRule="exact"/>
              <w:ind w:left="162" w:right="-108"/>
              <w:rPr>
                <w:rFonts w:asciiTheme="majorBidi" w:hAnsiTheme="majorBidi" w:cstheme="majorBidi"/>
                <w:sz w:val="22"/>
                <w:szCs w:val="22"/>
              </w:rPr>
            </w:pPr>
            <w:r w:rsidRPr="00F75D58">
              <w:rPr>
                <w:rFonts w:asciiTheme="majorBidi" w:hAnsiTheme="majorBidi" w:cstheme="majorBidi"/>
                <w:sz w:val="22"/>
                <w:szCs w:val="22"/>
                <w:cs/>
              </w:rPr>
              <w:t>กำไรขั้นต้น</w:t>
            </w:r>
          </w:p>
        </w:tc>
        <w:tc>
          <w:tcPr>
            <w:tcW w:w="914" w:type="dxa"/>
          </w:tcPr>
          <w:p w14:paraId="0FD258E1" w14:textId="275CE261" w:rsidR="0033011F" w:rsidRPr="00F75D58" w:rsidRDefault="0033011F" w:rsidP="0033011F">
            <w:pPr>
              <w:tabs>
                <w:tab w:val="decimal" w:pos="634"/>
              </w:tabs>
              <w:spacing w:line="280" w:lineRule="exact"/>
              <w:ind w:left="-86" w:right="-105"/>
              <w:jc w:val="center"/>
              <w:rPr>
                <w:rFonts w:asciiTheme="majorBidi" w:hAnsiTheme="majorBidi" w:cstheme="majorBidi"/>
                <w:sz w:val="22"/>
                <w:szCs w:val="22"/>
                <w:cs/>
              </w:rPr>
            </w:pPr>
            <w:r w:rsidRPr="00F75D58">
              <w:rPr>
                <w:rFonts w:asciiTheme="majorBidi" w:hAnsiTheme="majorBidi" w:cstheme="majorBidi"/>
                <w:sz w:val="22"/>
                <w:szCs w:val="22"/>
              </w:rPr>
              <w:t xml:space="preserve"> </w:t>
            </w:r>
            <w:r w:rsidR="00AA7026" w:rsidRPr="00AA7026">
              <w:rPr>
                <w:rFonts w:asciiTheme="majorBidi" w:hAnsiTheme="majorBidi" w:cstheme="majorBidi"/>
                <w:sz w:val="22"/>
                <w:szCs w:val="22"/>
              </w:rPr>
              <w:t>905</w:t>
            </w:r>
            <w:r w:rsidRPr="00F75D58">
              <w:rPr>
                <w:rFonts w:asciiTheme="majorBidi" w:hAnsiTheme="majorBidi" w:cstheme="majorBidi"/>
                <w:sz w:val="22"/>
                <w:szCs w:val="22"/>
              </w:rPr>
              <w:t>,</w:t>
            </w:r>
            <w:r w:rsidR="00AA7026" w:rsidRPr="00AA7026">
              <w:rPr>
                <w:rFonts w:asciiTheme="majorBidi" w:hAnsiTheme="majorBidi" w:cstheme="majorBidi"/>
                <w:sz w:val="22"/>
                <w:szCs w:val="22"/>
              </w:rPr>
              <w:t>667</w:t>
            </w:r>
            <w:r w:rsidRPr="00F75D58">
              <w:rPr>
                <w:rFonts w:asciiTheme="majorBidi" w:hAnsiTheme="majorBidi" w:cstheme="majorBidi"/>
                <w:sz w:val="22"/>
                <w:szCs w:val="22"/>
              </w:rPr>
              <w:t xml:space="preserve"> </w:t>
            </w:r>
          </w:p>
        </w:tc>
        <w:tc>
          <w:tcPr>
            <w:tcW w:w="901" w:type="dxa"/>
            <w:vAlign w:val="bottom"/>
          </w:tcPr>
          <w:p w14:paraId="13A868FD" w14:textId="1DE74DC0" w:rsidR="0033011F" w:rsidRPr="00F75D58" w:rsidRDefault="00AA7026" w:rsidP="0033011F">
            <w:pPr>
              <w:tabs>
                <w:tab w:val="decimal" w:pos="634"/>
              </w:tabs>
              <w:spacing w:line="280" w:lineRule="exact"/>
              <w:ind w:left="-86" w:right="-105"/>
              <w:jc w:val="center"/>
              <w:rPr>
                <w:rFonts w:asciiTheme="majorBidi" w:hAnsiTheme="majorBidi" w:cstheme="majorBidi"/>
                <w:sz w:val="22"/>
                <w:szCs w:val="22"/>
                <w:cs/>
              </w:rPr>
            </w:pPr>
            <w:r w:rsidRPr="00AA7026">
              <w:rPr>
                <w:rFonts w:asciiTheme="majorBidi" w:hAnsiTheme="majorBidi" w:cstheme="majorBidi"/>
                <w:sz w:val="22"/>
                <w:szCs w:val="22"/>
              </w:rPr>
              <w:t>980</w:t>
            </w:r>
            <w:r w:rsidR="0033011F" w:rsidRPr="00F75D58">
              <w:rPr>
                <w:rFonts w:asciiTheme="majorBidi" w:hAnsiTheme="majorBidi" w:cstheme="majorBidi"/>
                <w:sz w:val="22"/>
                <w:szCs w:val="22"/>
              </w:rPr>
              <w:t>,</w:t>
            </w:r>
            <w:r w:rsidRPr="00AA7026">
              <w:rPr>
                <w:rFonts w:asciiTheme="majorBidi" w:hAnsiTheme="majorBidi" w:cstheme="majorBidi"/>
                <w:sz w:val="22"/>
                <w:szCs w:val="22"/>
              </w:rPr>
              <w:t>392</w:t>
            </w:r>
          </w:p>
        </w:tc>
        <w:tc>
          <w:tcPr>
            <w:tcW w:w="826" w:type="dxa"/>
          </w:tcPr>
          <w:p w14:paraId="3ED05CB2" w14:textId="16F94731" w:rsidR="0033011F" w:rsidRPr="00F75D58" w:rsidRDefault="0033011F" w:rsidP="000A4305">
            <w:pPr>
              <w:tabs>
                <w:tab w:val="decimal" w:pos="634"/>
              </w:tabs>
              <w:spacing w:line="280" w:lineRule="exact"/>
              <w:ind w:left="-86" w:right="-105"/>
              <w:rPr>
                <w:rFonts w:asciiTheme="majorBidi" w:hAnsiTheme="majorBidi" w:cstheme="majorBidi"/>
                <w:sz w:val="22"/>
                <w:szCs w:val="22"/>
              </w:rPr>
            </w:pPr>
            <w:r w:rsidRPr="00F75D58">
              <w:rPr>
                <w:rFonts w:asciiTheme="majorBidi" w:hAnsiTheme="majorBidi" w:cstheme="majorBidi"/>
                <w:sz w:val="22"/>
                <w:szCs w:val="22"/>
              </w:rPr>
              <w:t xml:space="preserve"> </w:t>
            </w:r>
            <w:r w:rsidR="00AA7026" w:rsidRPr="00AA7026">
              <w:rPr>
                <w:rFonts w:asciiTheme="majorBidi" w:hAnsiTheme="majorBidi" w:cstheme="majorBidi"/>
                <w:sz w:val="22"/>
                <w:szCs w:val="22"/>
              </w:rPr>
              <w:t>71</w:t>
            </w:r>
            <w:r w:rsidRPr="00F75D58">
              <w:rPr>
                <w:rFonts w:asciiTheme="majorBidi" w:hAnsiTheme="majorBidi" w:cstheme="majorBidi"/>
                <w:sz w:val="22"/>
                <w:szCs w:val="22"/>
              </w:rPr>
              <w:t>,</w:t>
            </w:r>
            <w:r w:rsidR="00AA7026" w:rsidRPr="00AA7026">
              <w:rPr>
                <w:rFonts w:asciiTheme="majorBidi" w:hAnsiTheme="majorBidi" w:cstheme="majorBidi"/>
                <w:sz w:val="22"/>
                <w:szCs w:val="22"/>
              </w:rPr>
              <w:t>815</w:t>
            </w:r>
            <w:r w:rsidRPr="00F75D58">
              <w:rPr>
                <w:rFonts w:asciiTheme="majorBidi" w:hAnsiTheme="majorBidi" w:cstheme="majorBidi"/>
                <w:sz w:val="22"/>
                <w:szCs w:val="22"/>
              </w:rPr>
              <w:t xml:space="preserve"> </w:t>
            </w:r>
          </w:p>
        </w:tc>
        <w:tc>
          <w:tcPr>
            <w:tcW w:w="759" w:type="dxa"/>
            <w:hideMark/>
          </w:tcPr>
          <w:p w14:paraId="5A80E7A3" w14:textId="5291526E" w:rsidR="0033011F" w:rsidRPr="00F75D58" w:rsidRDefault="0033011F" w:rsidP="0033011F">
            <w:pPr>
              <w:tabs>
                <w:tab w:val="decimal" w:pos="512"/>
              </w:tabs>
              <w:spacing w:line="280" w:lineRule="exact"/>
              <w:ind w:left="-86" w:right="-101"/>
              <w:jc w:val="center"/>
              <w:rPr>
                <w:rFonts w:asciiTheme="majorBidi" w:hAnsiTheme="majorBidi" w:cstheme="majorBidi"/>
                <w:sz w:val="22"/>
                <w:szCs w:val="22"/>
              </w:rPr>
            </w:pPr>
            <w:r w:rsidRPr="00F75D58">
              <w:rPr>
                <w:rFonts w:asciiTheme="majorBidi" w:hAnsiTheme="majorBidi" w:cstheme="majorBidi"/>
                <w:sz w:val="22"/>
                <w:szCs w:val="22"/>
              </w:rPr>
              <w:t xml:space="preserve"> </w:t>
            </w:r>
            <w:r w:rsidR="00AA7026" w:rsidRPr="00AA7026">
              <w:rPr>
                <w:rFonts w:asciiTheme="majorBidi" w:hAnsiTheme="majorBidi" w:cstheme="majorBidi"/>
                <w:sz w:val="22"/>
                <w:szCs w:val="22"/>
              </w:rPr>
              <w:t>117</w:t>
            </w:r>
            <w:r w:rsidRPr="00F75D58">
              <w:rPr>
                <w:rFonts w:asciiTheme="majorBidi" w:hAnsiTheme="majorBidi" w:cstheme="majorBidi"/>
                <w:sz w:val="22"/>
                <w:szCs w:val="22"/>
              </w:rPr>
              <w:t>,</w:t>
            </w:r>
            <w:r w:rsidR="00AA7026" w:rsidRPr="00AA7026">
              <w:rPr>
                <w:rFonts w:asciiTheme="majorBidi" w:hAnsiTheme="majorBidi" w:cstheme="majorBidi"/>
                <w:sz w:val="22"/>
                <w:szCs w:val="22"/>
              </w:rPr>
              <w:t>150</w:t>
            </w:r>
            <w:r w:rsidRPr="00F75D58">
              <w:rPr>
                <w:rFonts w:asciiTheme="majorBidi" w:hAnsiTheme="majorBidi" w:cstheme="majorBidi"/>
                <w:sz w:val="22"/>
                <w:szCs w:val="22"/>
              </w:rPr>
              <w:t xml:space="preserve"> </w:t>
            </w:r>
          </w:p>
        </w:tc>
        <w:tc>
          <w:tcPr>
            <w:tcW w:w="797" w:type="dxa"/>
          </w:tcPr>
          <w:p w14:paraId="1E43434A" w14:textId="52B08B52" w:rsidR="0033011F" w:rsidRPr="00F75D58" w:rsidRDefault="0033011F" w:rsidP="0033011F">
            <w:pPr>
              <w:tabs>
                <w:tab w:val="decimal" w:pos="557"/>
              </w:tabs>
              <w:spacing w:line="280" w:lineRule="exact"/>
              <w:ind w:left="-86" w:right="-105"/>
              <w:jc w:val="center"/>
              <w:rPr>
                <w:rFonts w:asciiTheme="majorBidi" w:hAnsiTheme="majorBidi" w:cstheme="majorBidi"/>
                <w:sz w:val="22"/>
                <w:szCs w:val="22"/>
              </w:rPr>
            </w:pPr>
            <w:r w:rsidRPr="00F75D58">
              <w:rPr>
                <w:rFonts w:asciiTheme="majorBidi" w:hAnsiTheme="majorBidi" w:cstheme="majorBidi"/>
                <w:sz w:val="22"/>
                <w:szCs w:val="22"/>
              </w:rPr>
              <w:t xml:space="preserve"> </w:t>
            </w:r>
            <w:r w:rsidR="00AA7026" w:rsidRPr="00AA7026">
              <w:rPr>
                <w:rFonts w:asciiTheme="majorBidi" w:hAnsiTheme="majorBidi" w:cstheme="majorBidi"/>
                <w:sz w:val="22"/>
                <w:szCs w:val="22"/>
              </w:rPr>
              <w:t>23</w:t>
            </w:r>
            <w:r w:rsidRPr="00F75D58">
              <w:rPr>
                <w:rFonts w:asciiTheme="majorBidi" w:hAnsiTheme="majorBidi" w:cstheme="majorBidi"/>
                <w:sz w:val="22"/>
                <w:szCs w:val="22"/>
              </w:rPr>
              <w:t>,</w:t>
            </w:r>
            <w:r w:rsidR="00AA7026" w:rsidRPr="00AA7026">
              <w:rPr>
                <w:rFonts w:asciiTheme="majorBidi" w:hAnsiTheme="majorBidi" w:cstheme="majorBidi"/>
                <w:sz w:val="22"/>
                <w:szCs w:val="22"/>
              </w:rPr>
              <w:t>691</w:t>
            </w:r>
            <w:r w:rsidRPr="00F75D58">
              <w:rPr>
                <w:rFonts w:asciiTheme="majorBidi" w:hAnsiTheme="majorBidi" w:cstheme="majorBidi"/>
                <w:sz w:val="22"/>
                <w:szCs w:val="22"/>
              </w:rPr>
              <w:t xml:space="preserve"> </w:t>
            </w:r>
          </w:p>
        </w:tc>
        <w:tc>
          <w:tcPr>
            <w:tcW w:w="800" w:type="dxa"/>
          </w:tcPr>
          <w:p w14:paraId="15793704" w14:textId="0EBF2CAD" w:rsidR="0033011F" w:rsidRPr="00F75D58" w:rsidRDefault="0033011F" w:rsidP="0033011F">
            <w:pPr>
              <w:tabs>
                <w:tab w:val="decimal" w:pos="557"/>
              </w:tabs>
              <w:spacing w:line="280" w:lineRule="exact"/>
              <w:ind w:left="-86" w:right="-105"/>
              <w:jc w:val="center"/>
              <w:rPr>
                <w:rFonts w:asciiTheme="majorBidi" w:hAnsiTheme="majorBidi" w:cstheme="majorBidi"/>
                <w:sz w:val="22"/>
                <w:szCs w:val="22"/>
              </w:rPr>
            </w:pPr>
            <w:r w:rsidRPr="00F75D58">
              <w:rPr>
                <w:rFonts w:asciiTheme="majorBidi" w:hAnsiTheme="majorBidi" w:cstheme="majorBidi"/>
                <w:sz w:val="22"/>
                <w:szCs w:val="22"/>
              </w:rPr>
              <w:t xml:space="preserve"> </w:t>
            </w:r>
            <w:r w:rsidR="00AA7026" w:rsidRPr="00AA7026">
              <w:rPr>
                <w:rFonts w:asciiTheme="majorBidi" w:hAnsiTheme="majorBidi" w:cstheme="majorBidi"/>
                <w:sz w:val="22"/>
                <w:szCs w:val="22"/>
              </w:rPr>
              <w:t>69</w:t>
            </w:r>
            <w:r w:rsidRPr="00F75D58">
              <w:rPr>
                <w:rFonts w:asciiTheme="majorBidi" w:hAnsiTheme="majorBidi" w:cstheme="majorBidi"/>
                <w:sz w:val="22"/>
                <w:szCs w:val="22"/>
              </w:rPr>
              <w:t>,</w:t>
            </w:r>
            <w:r w:rsidR="00AA7026" w:rsidRPr="00AA7026">
              <w:rPr>
                <w:rFonts w:asciiTheme="majorBidi" w:hAnsiTheme="majorBidi" w:cstheme="majorBidi"/>
                <w:sz w:val="22"/>
                <w:szCs w:val="22"/>
              </w:rPr>
              <w:t>191</w:t>
            </w:r>
            <w:r w:rsidRPr="00F75D58">
              <w:rPr>
                <w:rFonts w:asciiTheme="majorBidi" w:hAnsiTheme="majorBidi" w:cstheme="majorBidi"/>
                <w:sz w:val="22"/>
                <w:szCs w:val="22"/>
              </w:rPr>
              <w:t xml:space="preserve"> </w:t>
            </w:r>
          </w:p>
        </w:tc>
        <w:tc>
          <w:tcPr>
            <w:tcW w:w="851" w:type="dxa"/>
          </w:tcPr>
          <w:p w14:paraId="664052B7" w14:textId="3DDBE051" w:rsidR="0033011F" w:rsidRPr="00F75D58" w:rsidRDefault="0033011F" w:rsidP="0033011F">
            <w:pPr>
              <w:tabs>
                <w:tab w:val="decimal" w:pos="634"/>
              </w:tabs>
              <w:spacing w:line="280" w:lineRule="exact"/>
              <w:ind w:left="-86" w:right="-105"/>
              <w:jc w:val="center"/>
              <w:rPr>
                <w:rFonts w:asciiTheme="majorBidi" w:hAnsiTheme="majorBidi" w:cstheme="majorBidi"/>
                <w:sz w:val="22"/>
                <w:szCs w:val="22"/>
              </w:rPr>
            </w:pPr>
            <w:r w:rsidRPr="00F75D58">
              <w:rPr>
                <w:rFonts w:asciiTheme="majorBidi" w:hAnsiTheme="majorBidi" w:cstheme="majorBidi"/>
                <w:sz w:val="22"/>
                <w:szCs w:val="22"/>
              </w:rPr>
              <w:t xml:space="preserve"> </w:t>
            </w:r>
            <w:r w:rsidR="00AA7026" w:rsidRPr="00AA7026">
              <w:rPr>
                <w:rFonts w:asciiTheme="majorBidi" w:hAnsiTheme="majorBidi" w:cstheme="majorBidi"/>
                <w:sz w:val="22"/>
                <w:szCs w:val="22"/>
              </w:rPr>
              <w:t>16</w:t>
            </w:r>
            <w:r w:rsidRPr="00F75D58">
              <w:rPr>
                <w:rFonts w:asciiTheme="majorBidi" w:hAnsiTheme="majorBidi" w:cstheme="majorBidi"/>
                <w:sz w:val="22"/>
                <w:szCs w:val="22"/>
              </w:rPr>
              <w:t>,</w:t>
            </w:r>
            <w:r w:rsidR="00AA7026" w:rsidRPr="00AA7026">
              <w:rPr>
                <w:rFonts w:asciiTheme="majorBidi" w:hAnsiTheme="majorBidi" w:cstheme="majorBidi"/>
                <w:sz w:val="22"/>
                <w:szCs w:val="22"/>
              </w:rPr>
              <w:t>669</w:t>
            </w:r>
            <w:r w:rsidRPr="00F75D58">
              <w:rPr>
                <w:rFonts w:asciiTheme="majorBidi" w:hAnsiTheme="majorBidi" w:cstheme="majorBidi"/>
                <w:sz w:val="22"/>
                <w:szCs w:val="22"/>
              </w:rPr>
              <w:t xml:space="preserve"> </w:t>
            </w:r>
          </w:p>
        </w:tc>
        <w:tc>
          <w:tcPr>
            <w:tcW w:w="800" w:type="dxa"/>
          </w:tcPr>
          <w:p w14:paraId="4CB23482" w14:textId="1891423A" w:rsidR="0033011F" w:rsidRPr="00F75D58" w:rsidRDefault="00AA7026" w:rsidP="0033011F">
            <w:pPr>
              <w:tabs>
                <w:tab w:val="decimal" w:pos="540"/>
              </w:tabs>
              <w:spacing w:line="280" w:lineRule="exact"/>
              <w:ind w:left="-86" w:right="-105"/>
              <w:jc w:val="center"/>
              <w:rPr>
                <w:rFonts w:asciiTheme="majorBidi" w:hAnsiTheme="majorBidi" w:cstheme="majorBidi"/>
                <w:sz w:val="22"/>
                <w:szCs w:val="22"/>
              </w:rPr>
            </w:pPr>
            <w:r w:rsidRPr="00AA7026">
              <w:rPr>
                <w:rFonts w:asciiTheme="majorBidi" w:hAnsiTheme="majorBidi" w:cstheme="majorBidi"/>
                <w:sz w:val="22"/>
                <w:szCs w:val="22"/>
              </w:rPr>
              <w:t>14</w:t>
            </w:r>
            <w:r w:rsidR="0033011F" w:rsidRPr="00F75D58">
              <w:rPr>
                <w:rFonts w:asciiTheme="majorBidi" w:hAnsiTheme="majorBidi" w:cstheme="majorBidi"/>
                <w:sz w:val="22"/>
                <w:szCs w:val="22"/>
              </w:rPr>
              <w:t>,</w:t>
            </w:r>
            <w:r w:rsidRPr="00AA7026">
              <w:rPr>
                <w:rFonts w:asciiTheme="majorBidi" w:hAnsiTheme="majorBidi" w:cstheme="majorBidi"/>
                <w:sz w:val="22"/>
                <w:szCs w:val="22"/>
              </w:rPr>
              <w:t>919</w:t>
            </w:r>
          </w:p>
        </w:tc>
        <w:tc>
          <w:tcPr>
            <w:tcW w:w="798" w:type="dxa"/>
          </w:tcPr>
          <w:p w14:paraId="6B954CFF" w14:textId="3BDB3A1D" w:rsidR="0033011F" w:rsidRPr="00F75D58" w:rsidRDefault="0033011F" w:rsidP="0033011F">
            <w:pPr>
              <w:tabs>
                <w:tab w:val="decimal" w:pos="540"/>
              </w:tabs>
              <w:spacing w:line="280" w:lineRule="exact"/>
              <w:ind w:left="-86" w:right="-105"/>
              <w:jc w:val="center"/>
              <w:rPr>
                <w:rFonts w:asciiTheme="majorBidi" w:hAnsiTheme="majorBidi" w:cstheme="majorBidi"/>
                <w:sz w:val="22"/>
                <w:szCs w:val="22"/>
              </w:rPr>
            </w:pPr>
            <w:r w:rsidRPr="00F75D58">
              <w:rPr>
                <w:rFonts w:asciiTheme="majorBidi" w:hAnsiTheme="majorBidi" w:cstheme="majorBidi"/>
                <w:sz w:val="22"/>
                <w:szCs w:val="22"/>
              </w:rPr>
              <w:t xml:space="preserve"> </w:t>
            </w:r>
            <w:r w:rsidR="00AA7026" w:rsidRPr="00AA7026">
              <w:rPr>
                <w:rFonts w:asciiTheme="majorBidi" w:hAnsiTheme="majorBidi" w:cstheme="majorBidi"/>
                <w:sz w:val="22"/>
                <w:szCs w:val="22"/>
              </w:rPr>
              <w:t>5</w:t>
            </w:r>
            <w:r w:rsidRPr="00F75D58">
              <w:rPr>
                <w:rFonts w:asciiTheme="majorBidi" w:hAnsiTheme="majorBidi" w:cstheme="majorBidi"/>
                <w:sz w:val="22"/>
                <w:szCs w:val="22"/>
              </w:rPr>
              <w:t>,</w:t>
            </w:r>
            <w:r w:rsidR="00AA7026" w:rsidRPr="00AA7026">
              <w:rPr>
                <w:rFonts w:asciiTheme="majorBidi" w:hAnsiTheme="majorBidi" w:cstheme="majorBidi"/>
                <w:sz w:val="22"/>
                <w:szCs w:val="22"/>
              </w:rPr>
              <w:t>334</w:t>
            </w:r>
            <w:r w:rsidRPr="00F75D58">
              <w:rPr>
                <w:rFonts w:asciiTheme="majorBidi" w:hAnsiTheme="majorBidi" w:cstheme="majorBidi"/>
                <w:sz w:val="22"/>
                <w:szCs w:val="22"/>
              </w:rPr>
              <w:t xml:space="preserve"> </w:t>
            </w:r>
          </w:p>
        </w:tc>
        <w:tc>
          <w:tcPr>
            <w:tcW w:w="798" w:type="dxa"/>
          </w:tcPr>
          <w:p w14:paraId="59B7B072" w14:textId="0A6CBF82" w:rsidR="0033011F" w:rsidRPr="00F75D58" w:rsidRDefault="00AA7026" w:rsidP="0033011F">
            <w:pPr>
              <w:tabs>
                <w:tab w:val="decimal" w:pos="419"/>
              </w:tabs>
              <w:spacing w:line="280" w:lineRule="exact"/>
              <w:ind w:left="-86" w:right="-105"/>
              <w:jc w:val="center"/>
              <w:rPr>
                <w:rFonts w:asciiTheme="majorBidi" w:hAnsiTheme="majorBidi" w:cstheme="majorBidi"/>
                <w:sz w:val="22"/>
                <w:szCs w:val="22"/>
              </w:rPr>
            </w:pPr>
            <w:r w:rsidRPr="00AA7026">
              <w:rPr>
                <w:rFonts w:asciiTheme="majorBidi" w:hAnsiTheme="majorBidi" w:cstheme="majorBidi"/>
                <w:sz w:val="22"/>
                <w:szCs w:val="22"/>
              </w:rPr>
              <w:t>2</w:t>
            </w:r>
            <w:r w:rsidR="0033011F" w:rsidRPr="00F75D58">
              <w:rPr>
                <w:rFonts w:asciiTheme="majorBidi" w:hAnsiTheme="majorBidi" w:cstheme="majorBidi"/>
                <w:sz w:val="22"/>
                <w:szCs w:val="22"/>
              </w:rPr>
              <w:t>,</w:t>
            </w:r>
            <w:r w:rsidRPr="00AA7026">
              <w:rPr>
                <w:rFonts w:asciiTheme="majorBidi" w:hAnsiTheme="majorBidi" w:cstheme="majorBidi"/>
                <w:sz w:val="22"/>
                <w:szCs w:val="22"/>
              </w:rPr>
              <w:t>166</w:t>
            </w:r>
          </w:p>
        </w:tc>
        <w:tc>
          <w:tcPr>
            <w:tcW w:w="811" w:type="dxa"/>
          </w:tcPr>
          <w:p w14:paraId="76F8EF23" w14:textId="77AF2D41" w:rsidR="0033011F" w:rsidRPr="00F75D58" w:rsidRDefault="0033011F" w:rsidP="0033011F">
            <w:pPr>
              <w:tabs>
                <w:tab w:val="decimal" w:pos="540"/>
              </w:tabs>
              <w:spacing w:line="280" w:lineRule="exact"/>
              <w:ind w:left="-86" w:right="-105"/>
              <w:jc w:val="center"/>
              <w:rPr>
                <w:rFonts w:asciiTheme="majorBidi" w:hAnsiTheme="majorBidi" w:cstheme="majorBidi"/>
                <w:sz w:val="22"/>
                <w:szCs w:val="22"/>
              </w:rPr>
            </w:pPr>
            <w:r w:rsidRPr="00F75D58">
              <w:rPr>
                <w:rFonts w:asciiTheme="majorBidi" w:hAnsiTheme="majorBidi" w:cstheme="majorBidi"/>
                <w:sz w:val="22"/>
                <w:szCs w:val="22"/>
              </w:rPr>
              <w:t xml:space="preserve"> </w:t>
            </w:r>
            <w:r w:rsidR="00AA7026" w:rsidRPr="00AA7026">
              <w:rPr>
                <w:rFonts w:asciiTheme="majorBidi" w:hAnsiTheme="majorBidi" w:cstheme="majorBidi"/>
                <w:sz w:val="22"/>
                <w:szCs w:val="22"/>
              </w:rPr>
              <w:t>15</w:t>
            </w:r>
            <w:r w:rsidRPr="00F75D58">
              <w:rPr>
                <w:rFonts w:asciiTheme="majorBidi" w:hAnsiTheme="majorBidi" w:cstheme="majorBidi"/>
                <w:sz w:val="22"/>
                <w:szCs w:val="22"/>
              </w:rPr>
              <w:t>,</w:t>
            </w:r>
            <w:r w:rsidR="00AA7026" w:rsidRPr="00AA7026">
              <w:rPr>
                <w:rFonts w:asciiTheme="majorBidi" w:hAnsiTheme="majorBidi" w:cstheme="majorBidi"/>
                <w:sz w:val="22"/>
                <w:szCs w:val="22"/>
              </w:rPr>
              <w:t>183</w:t>
            </w:r>
            <w:r w:rsidRPr="00F75D58">
              <w:rPr>
                <w:rFonts w:asciiTheme="majorBidi" w:hAnsiTheme="majorBidi" w:cstheme="majorBidi"/>
                <w:sz w:val="22"/>
                <w:szCs w:val="22"/>
              </w:rPr>
              <w:t xml:space="preserve"> </w:t>
            </w:r>
          </w:p>
        </w:tc>
        <w:tc>
          <w:tcPr>
            <w:tcW w:w="821" w:type="dxa"/>
          </w:tcPr>
          <w:p w14:paraId="46FAF6DE" w14:textId="1B5553C5" w:rsidR="0033011F" w:rsidRPr="00F75D58" w:rsidRDefault="00AA7026" w:rsidP="0033011F">
            <w:pPr>
              <w:tabs>
                <w:tab w:val="decimal" w:pos="511"/>
              </w:tabs>
              <w:spacing w:line="280" w:lineRule="exact"/>
              <w:ind w:left="-86" w:right="-105"/>
              <w:jc w:val="center"/>
              <w:rPr>
                <w:rFonts w:asciiTheme="majorBidi" w:hAnsiTheme="majorBidi" w:cstheme="majorBidi"/>
                <w:sz w:val="22"/>
                <w:szCs w:val="22"/>
              </w:rPr>
            </w:pPr>
            <w:r w:rsidRPr="00AA7026">
              <w:rPr>
                <w:rFonts w:asciiTheme="majorBidi" w:hAnsiTheme="majorBidi" w:cstheme="majorBidi"/>
                <w:sz w:val="22"/>
                <w:szCs w:val="22"/>
              </w:rPr>
              <w:t>21</w:t>
            </w:r>
            <w:r w:rsidR="0033011F" w:rsidRPr="00F75D58">
              <w:rPr>
                <w:rFonts w:asciiTheme="majorBidi" w:hAnsiTheme="majorBidi" w:cstheme="majorBidi"/>
                <w:sz w:val="22"/>
                <w:szCs w:val="22"/>
              </w:rPr>
              <w:t>,</w:t>
            </w:r>
            <w:r w:rsidRPr="00AA7026">
              <w:rPr>
                <w:rFonts w:asciiTheme="majorBidi" w:hAnsiTheme="majorBidi" w:cstheme="majorBidi"/>
                <w:sz w:val="22"/>
                <w:szCs w:val="22"/>
              </w:rPr>
              <w:t>616</w:t>
            </w:r>
          </w:p>
        </w:tc>
        <w:tc>
          <w:tcPr>
            <w:tcW w:w="894" w:type="dxa"/>
          </w:tcPr>
          <w:p w14:paraId="24DD84E2" w14:textId="65AE0535" w:rsidR="0033011F" w:rsidRPr="00F75D58" w:rsidRDefault="0033011F" w:rsidP="0033011F">
            <w:pPr>
              <w:tabs>
                <w:tab w:val="decimal" w:pos="611"/>
              </w:tabs>
              <w:spacing w:line="280" w:lineRule="exact"/>
              <w:ind w:left="-86" w:right="-105"/>
              <w:jc w:val="center"/>
              <w:rPr>
                <w:rFonts w:asciiTheme="majorBidi" w:hAnsiTheme="majorBidi"/>
                <w:sz w:val="22"/>
                <w:szCs w:val="22"/>
              </w:rPr>
            </w:pPr>
            <w:r w:rsidRPr="00F75D58">
              <w:rPr>
                <w:rFonts w:asciiTheme="majorBidi" w:hAnsiTheme="majorBidi"/>
                <w:sz w:val="22"/>
                <w:szCs w:val="22"/>
              </w:rPr>
              <w:t xml:space="preserve"> </w:t>
            </w:r>
            <w:r w:rsidR="00AA7026" w:rsidRPr="00AA7026">
              <w:rPr>
                <w:rFonts w:asciiTheme="majorBidi" w:hAnsiTheme="majorBidi"/>
                <w:sz w:val="22"/>
                <w:szCs w:val="22"/>
              </w:rPr>
              <w:t>1</w:t>
            </w:r>
            <w:r w:rsidRPr="00F75D58">
              <w:rPr>
                <w:rFonts w:asciiTheme="majorBidi" w:hAnsiTheme="majorBidi"/>
                <w:sz w:val="22"/>
                <w:szCs w:val="22"/>
              </w:rPr>
              <w:t>,</w:t>
            </w:r>
            <w:r w:rsidR="00AA7026" w:rsidRPr="00AA7026">
              <w:rPr>
                <w:rFonts w:asciiTheme="majorBidi" w:hAnsiTheme="majorBidi"/>
                <w:sz w:val="22"/>
                <w:szCs w:val="22"/>
              </w:rPr>
              <w:t>038</w:t>
            </w:r>
            <w:r w:rsidRPr="00F75D58">
              <w:rPr>
                <w:rFonts w:asciiTheme="majorBidi" w:hAnsiTheme="majorBidi"/>
                <w:sz w:val="22"/>
                <w:szCs w:val="22"/>
              </w:rPr>
              <w:t>,</w:t>
            </w:r>
            <w:r w:rsidR="00AA7026" w:rsidRPr="00AA7026">
              <w:rPr>
                <w:rFonts w:asciiTheme="majorBidi" w:hAnsiTheme="majorBidi"/>
                <w:sz w:val="22"/>
                <w:szCs w:val="22"/>
              </w:rPr>
              <w:t>359</w:t>
            </w:r>
            <w:r w:rsidRPr="00F75D58">
              <w:rPr>
                <w:rFonts w:asciiTheme="majorBidi" w:hAnsiTheme="majorBidi"/>
                <w:sz w:val="22"/>
                <w:szCs w:val="22"/>
              </w:rPr>
              <w:t xml:space="preserve"> </w:t>
            </w:r>
          </w:p>
        </w:tc>
        <w:tc>
          <w:tcPr>
            <w:tcW w:w="903" w:type="dxa"/>
          </w:tcPr>
          <w:p w14:paraId="613F8A99" w14:textId="2EF650F0" w:rsidR="0033011F" w:rsidRPr="00F75D58" w:rsidRDefault="00AA7026" w:rsidP="0033011F">
            <w:pPr>
              <w:tabs>
                <w:tab w:val="decimal" w:pos="611"/>
              </w:tabs>
              <w:spacing w:line="280" w:lineRule="exact"/>
              <w:ind w:left="-86" w:right="-105"/>
              <w:jc w:val="center"/>
              <w:rPr>
                <w:rFonts w:asciiTheme="majorBidi" w:hAnsiTheme="majorBidi" w:cstheme="majorBidi"/>
                <w:sz w:val="22"/>
                <w:szCs w:val="22"/>
              </w:rPr>
            </w:pPr>
            <w:r w:rsidRPr="00AA7026">
              <w:rPr>
                <w:rFonts w:asciiTheme="majorBidi" w:hAnsiTheme="majorBidi" w:cstheme="majorBidi"/>
                <w:sz w:val="22"/>
                <w:szCs w:val="22"/>
              </w:rPr>
              <w:t>1</w:t>
            </w:r>
            <w:r w:rsidR="0033011F" w:rsidRPr="00F75D58">
              <w:rPr>
                <w:rFonts w:asciiTheme="majorBidi" w:hAnsiTheme="majorBidi" w:cstheme="majorBidi"/>
                <w:sz w:val="22"/>
                <w:szCs w:val="22"/>
              </w:rPr>
              <w:t>,</w:t>
            </w:r>
            <w:r w:rsidRPr="00AA7026">
              <w:rPr>
                <w:rFonts w:asciiTheme="majorBidi" w:hAnsiTheme="majorBidi" w:cstheme="majorBidi"/>
                <w:sz w:val="22"/>
                <w:szCs w:val="22"/>
              </w:rPr>
              <w:t>205</w:t>
            </w:r>
            <w:r w:rsidR="0033011F" w:rsidRPr="00F75D58">
              <w:rPr>
                <w:rFonts w:asciiTheme="majorBidi" w:hAnsiTheme="majorBidi" w:cstheme="majorBidi"/>
                <w:sz w:val="22"/>
                <w:szCs w:val="22"/>
              </w:rPr>
              <w:t>,</w:t>
            </w:r>
            <w:r w:rsidRPr="00AA7026">
              <w:rPr>
                <w:rFonts w:asciiTheme="majorBidi" w:hAnsiTheme="majorBidi" w:cstheme="majorBidi"/>
                <w:sz w:val="22"/>
                <w:szCs w:val="22"/>
              </w:rPr>
              <w:t>434</w:t>
            </w:r>
          </w:p>
        </w:tc>
      </w:tr>
      <w:tr w:rsidR="00EC0DBE" w:rsidRPr="00F75D58" w14:paraId="4043D87E" w14:textId="77777777" w:rsidTr="001047E9">
        <w:trPr>
          <w:jc w:val="center"/>
        </w:trPr>
        <w:tc>
          <w:tcPr>
            <w:tcW w:w="3119" w:type="dxa"/>
            <w:vAlign w:val="bottom"/>
            <w:hideMark/>
          </w:tcPr>
          <w:p w14:paraId="002C68C1" w14:textId="7CE4C3D2" w:rsidR="00EC0DBE" w:rsidRPr="00F75D58" w:rsidRDefault="00EC0DBE" w:rsidP="00EC0DBE">
            <w:pPr>
              <w:spacing w:line="280" w:lineRule="exact"/>
              <w:ind w:left="162" w:right="-108"/>
              <w:rPr>
                <w:rFonts w:asciiTheme="majorBidi" w:hAnsiTheme="majorBidi" w:cstheme="majorBidi"/>
                <w:sz w:val="22"/>
                <w:szCs w:val="22"/>
              </w:rPr>
            </w:pPr>
            <w:r w:rsidRPr="00F75D58">
              <w:rPr>
                <w:rFonts w:asciiTheme="majorBidi" w:hAnsiTheme="majorBidi" w:cstheme="majorBidi"/>
                <w:sz w:val="22"/>
                <w:szCs w:val="22"/>
                <w:cs/>
              </w:rPr>
              <w:t>ผล</w:t>
            </w:r>
            <w:r w:rsidR="005728C5" w:rsidRPr="00F75D58">
              <w:rPr>
                <w:rFonts w:asciiTheme="majorBidi" w:hAnsiTheme="majorBidi" w:cstheme="majorBidi" w:hint="cs"/>
                <w:sz w:val="22"/>
                <w:szCs w:val="22"/>
                <w:cs/>
              </w:rPr>
              <w:t xml:space="preserve">กำไร </w:t>
            </w:r>
            <w:r w:rsidR="005728C5" w:rsidRPr="00F75D58">
              <w:rPr>
                <w:rFonts w:asciiTheme="majorBidi" w:hAnsiTheme="majorBidi" w:cstheme="majorBidi"/>
                <w:sz w:val="22"/>
                <w:szCs w:val="22"/>
              </w:rPr>
              <w:t>(</w:t>
            </w:r>
            <w:r w:rsidRPr="00F75D58">
              <w:rPr>
                <w:rFonts w:asciiTheme="majorBidi" w:hAnsiTheme="majorBidi" w:cstheme="majorBidi"/>
                <w:sz w:val="22"/>
                <w:szCs w:val="22"/>
                <w:cs/>
              </w:rPr>
              <w:t>ขาดทุน</w:t>
            </w:r>
            <w:r w:rsidR="005728C5" w:rsidRPr="00F75D58">
              <w:rPr>
                <w:rFonts w:asciiTheme="majorBidi" w:hAnsiTheme="majorBidi" w:cstheme="majorBidi"/>
                <w:sz w:val="22"/>
                <w:szCs w:val="22"/>
              </w:rPr>
              <w:t xml:space="preserve">) </w:t>
            </w:r>
            <w:r w:rsidRPr="00F75D58">
              <w:rPr>
                <w:rFonts w:asciiTheme="majorBidi" w:hAnsiTheme="majorBidi" w:cstheme="majorBidi"/>
                <w:sz w:val="22"/>
                <w:szCs w:val="22"/>
                <w:cs/>
              </w:rPr>
              <w:t>จากอัตราแลกเปลี่ยน</w:t>
            </w:r>
          </w:p>
        </w:tc>
        <w:tc>
          <w:tcPr>
            <w:tcW w:w="914" w:type="dxa"/>
            <w:vAlign w:val="bottom"/>
          </w:tcPr>
          <w:p w14:paraId="42BB7514" w14:textId="77777777" w:rsidR="00EC0DBE" w:rsidRPr="00F75D58" w:rsidRDefault="00EC0DBE" w:rsidP="00EC0DBE">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901" w:type="dxa"/>
            <w:vAlign w:val="bottom"/>
          </w:tcPr>
          <w:p w14:paraId="2C874640" w14:textId="77777777" w:rsidR="00EC0DBE" w:rsidRPr="00F75D58" w:rsidRDefault="00EC0DBE" w:rsidP="00EC0DBE">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826" w:type="dxa"/>
            <w:vAlign w:val="bottom"/>
          </w:tcPr>
          <w:p w14:paraId="5C9EE023" w14:textId="77777777" w:rsidR="00EC0DBE" w:rsidRPr="00F75D58" w:rsidRDefault="00EC0DBE" w:rsidP="00EC0DBE">
            <w:pPr>
              <w:tabs>
                <w:tab w:val="decimal" w:pos="708"/>
              </w:tabs>
              <w:spacing w:line="280" w:lineRule="exact"/>
              <w:ind w:right="-111"/>
              <w:jc w:val="right"/>
              <w:rPr>
                <w:rFonts w:asciiTheme="majorBidi" w:hAnsiTheme="majorBidi" w:cstheme="majorBidi"/>
                <w:sz w:val="22"/>
                <w:szCs w:val="22"/>
              </w:rPr>
            </w:pPr>
          </w:p>
        </w:tc>
        <w:tc>
          <w:tcPr>
            <w:tcW w:w="759" w:type="dxa"/>
            <w:vAlign w:val="bottom"/>
          </w:tcPr>
          <w:p w14:paraId="56098537" w14:textId="77777777" w:rsidR="00EC0DBE" w:rsidRPr="00F75D58" w:rsidRDefault="00EC0DBE" w:rsidP="00EC0DBE">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797" w:type="dxa"/>
          </w:tcPr>
          <w:p w14:paraId="46487B67" w14:textId="77777777" w:rsidR="00EC0DBE" w:rsidRPr="00F75D58" w:rsidRDefault="00EC0DBE" w:rsidP="00EC0DBE">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800" w:type="dxa"/>
          </w:tcPr>
          <w:p w14:paraId="65B2F1E3" w14:textId="77777777" w:rsidR="00EC0DBE" w:rsidRPr="00F75D58" w:rsidRDefault="00EC0DBE" w:rsidP="00EC0DBE">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851" w:type="dxa"/>
            <w:vAlign w:val="bottom"/>
          </w:tcPr>
          <w:p w14:paraId="1CF678A5" w14:textId="77777777" w:rsidR="00EC0DBE" w:rsidRPr="00F75D58" w:rsidRDefault="00EC0DBE" w:rsidP="00EC0DBE">
            <w:pPr>
              <w:spacing w:line="280" w:lineRule="exact"/>
              <w:jc w:val="center"/>
              <w:rPr>
                <w:rFonts w:asciiTheme="majorBidi" w:hAnsiTheme="majorBidi" w:cstheme="majorBidi"/>
                <w:sz w:val="22"/>
                <w:szCs w:val="22"/>
              </w:rPr>
            </w:pPr>
          </w:p>
        </w:tc>
        <w:tc>
          <w:tcPr>
            <w:tcW w:w="800" w:type="dxa"/>
            <w:vAlign w:val="bottom"/>
          </w:tcPr>
          <w:p w14:paraId="367F09FD" w14:textId="77777777" w:rsidR="00EC0DBE" w:rsidRPr="00F75D58" w:rsidRDefault="00EC0DBE" w:rsidP="00EC0DBE">
            <w:pPr>
              <w:spacing w:line="280" w:lineRule="exact"/>
              <w:jc w:val="center"/>
              <w:rPr>
                <w:rFonts w:asciiTheme="majorBidi" w:hAnsiTheme="majorBidi" w:cstheme="majorBidi"/>
                <w:sz w:val="22"/>
                <w:szCs w:val="22"/>
              </w:rPr>
            </w:pPr>
          </w:p>
        </w:tc>
        <w:tc>
          <w:tcPr>
            <w:tcW w:w="798" w:type="dxa"/>
            <w:vAlign w:val="bottom"/>
          </w:tcPr>
          <w:p w14:paraId="42AF03A7" w14:textId="77777777" w:rsidR="00EC0DBE" w:rsidRPr="00F75D58" w:rsidRDefault="00EC0DBE" w:rsidP="00EC0DBE">
            <w:pPr>
              <w:spacing w:line="280" w:lineRule="exact"/>
              <w:jc w:val="center"/>
              <w:rPr>
                <w:rFonts w:asciiTheme="majorBidi" w:hAnsiTheme="majorBidi" w:cstheme="majorBidi"/>
                <w:sz w:val="22"/>
                <w:szCs w:val="22"/>
              </w:rPr>
            </w:pPr>
          </w:p>
        </w:tc>
        <w:tc>
          <w:tcPr>
            <w:tcW w:w="798" w:type="dxa"/>
            <w:vAlign w:val="bottom"/>
          </w:tcPr>
          <w:p w14:paraId="4F2C0837" w14:textId="77777777" w:rsidR="00EC0DBE" w:rsidRPr="00F75D58" w:rsidRDefault="00EC0DBE" w:rsidP="00EC0DBE">
            <w:pPr>
              <w:spacing w:line="280" w:lineRule="exact"/>
              <w:jc w:val="center"/>
              <w:rPr>
                <w:rFonts w:asciiTheme="majorBidi" w:hAnsiTheme="majorBidi" w:cstheme="majorBidi"/>
                <w:sz w:val="22"/>
                <w:szCs w:val="22"/>
              </w:rPr>
            </w:pPr>
          </w:p>
        </w:tc>
        <w:tc>
          <w:tcPr>
            <w:tcW w:w="811" w:type="dxa"/>
          </w:tcPr>
          <w:p w14:paraId="67440B0F" w14:textId="77777777" w:rsidR="00EC0DBE" w:rsidRPr="00F75D58" w:rsidRDefault="00EC0DBE" w:rsidP="00EC0DBE">
            <w:pPr>
              <w:spacing w:line="280" w:lineRule="exact"/>
              <w:jc w:val="center"/>
              <w:rPr>
                <w:rFonts w:asciiTheme="majorBidi" w:hAnsiTheme="majorBidi" w:cstheme="majorBidi"/>
                <w:sz w:val="22"/>
                <w:szCs w:val="22"/>
              </w:rPr>
            </w:pPr>
          </w:p>
        </w:tc>
        <w:tc>
          <w:tcPr>
            <w:tcW w:w="821" w:type="dxa"/>
          </w:tcPr>
          <w:p w14:paraId="38691990" w14:textId="77777777" w:rsidR="00EC0DBE" w:rsidRPr="00F75D58" w:rsidRDefault="00EC0DBE" w:rsidP="00EC0DBE">
            <w:pPr>
              <w:spacing w:line="280" w:lineRule="exact"/>
              <w:jc w:val="center"/>
              <w:rPr>
                <w:rFonts w:asciiTheme="majorBidi" w:hAnsiTheme="majorBidi" w:cstheme="majorBidi"/>
                <w:sz w:val="22"/>
                <w:szCs w:val="22"/>
              </w:rPr>
            </w:pPr>
          </w:p>
        </w:tc>
        <w:tc>
          <w:tcPr>
            <w:tcW w:w="894" w:type="dxa"/>
            <w:vAlign w:val="bottom"/>
          </w:tcPr>
          <w:p w14:paraId="33067E5B" w14:textId="77777777" w:rsidR="00EC0DBE" w:rsidRPr="00F75D58" w:rsidRDefault="00EC0DBE" w:rsidP="00EC0DBE">
            <w:pPr>
              <w:tabs>
                <w:tab w:val="decimal" w:pos="611"/>
              </w:tabs>
              <w:spacing w:line="280" w:lineRule="exact"/>
              <w:ind w:left="-86" w:right="-105"/>
              <w:jc w:val="center"/>
              <w:rPr>
                <w:rFonts w:asciiTheme="majorBidi" w:hAnsiTheme="majorBidi" w:cstheme="majorBidi"/>
                <w:sz w:val="22"/>
                <w:szCs w:val="22"/>
              </w:rPr>
            </w:pPr>
          </w:p>
        </w:tc>
        <w:tc>
          <w:tcPr>
            <w:tcW w:w="903" w:type="dxa"/>
            <w:vAlign w:val="bottom"/>
          </w:tcPr>
          <w:p w14:paraId="1B2A491F" w14:textId="77777777" w:rsidR="00EC0DBE" w:rsidRPr="00F75D58" w:rsidRDefault="00EC0DBE" w:rsidP="00EC0DBE">
            <w:pPr>
              <w:tabs>
                <w:tab w:val="decimal" w:pos="611"/>
              </w:tabs>
              <w:spacing w:line="280" w:lineRule="exact"/>
              <w:ind w:left="-86" w:right="-105"/>
              <w:jc w:val="center"/>
              <w:rPr>
                <w:rFonts w:asciiTheme="majorBidi" w:hAnsiTheme="majorBidi" w:cstheme="majorBidi"/>
                <w:sz w:val="22"/>
                <w:szCs w:val="22"/>
              </w:rPr>
            </w:pPr>
          </w:p>
        </w:tc>
      </w:tr>
      <w:tr w:rsidR="00EC0DBE" w:rsidRPr="00F75D58" w14:paraId="143C3CC7" w14:textId="77777777" w:rsidTr="001047E9">
        <w:trPr>
          <w:jc w:val="center"/>
        </w:trPr>
        <w:tc>
          <w:tcPr>
            <w:tcW w:w="3119" w:type="dxa"/>
            <w:vAlign w:val="bottom"/>
            <w:hideMark/>
          </w:tcPr>
          <w:p w14:paraId="05D53664" w14:textId="77777777" w:rsidR="00EC0DBE" w:rsidRPr="00F75D58" w:rsidRDefault="00EC0DBE" w:rsidP="00EC0DBE">
            <w:pPr>
              <w:spacing w:line="280" w:lineRule="exact"/>
              <w:ind w:left="162" w:right="-108"/>
              <w:rPr>
                <w:rFonts w:asciiTheme="majorBidi" w:hAnsiTheme="majorBidi" w:cstheme="majorBidi"/>
                <w:sz w:val="22"/>
                <w:szCs w:val="22"/>
              </w:rPr>
            </w:pPr>
            <w:r w:rsidRPr="00F75D58">
              <w:rPr>
                <w:rFonts w:asciiTheme="majorBidi" w:hAnsiTheme="majorBidi" w:cstheme="majorBidi"/>
                <w:sz w:val="22"/>
                <w:szCs w:val="22"/>
                <w:cs/>
              </w:rPr>
              <w:t xml:space="preserve">   เงินตราต่างประเทศ - สุทธิ</w:t>
            </w:r>
          </w:p>
        </w:tc>
        <w:tc>
          <w:tcPr>
            <w:tcW w:w="914" w:type="dxa"/>
            <w:vAlign w:val="bottom"/>
          </w:tcPr>
          <w:p w14:paraId="5F943AEC" w14:textId="77777777" w:rsidR="00EC0DBE" w:rsidRPr="00F75D58" w:rsidRDefault="00EC0DBE" w:rsidP="00EC0DBE">
            <w:pPr>
              <w:tabs>
                <w:tab w:val="left" w:pos="234"/>
                <w:tab w:val="left" w:pos="390"/>
                <w:tab w:val="decimal" w:pos="522"/>
                <w:tab w:val="left" w:pos="571"/>
              </w:tabs>
              <w:spacing w:line="280" w:lineRule="exact"/>
              <w:jc w:val="right"/>
              <w:rPr>
                <w:rFonts w:asciiTheme="majorBidi" w:hAnsiTheme="majorBidi" w:cstheme="majorBidi"/>
                <w:sz w:val="22"/>
                <w:szCs w:val="22"/>
                <w:cs/>
              </w:rPr>
            </w:pPr>
          </w:p>
        </w:tc>
        <w:tc>
          <w:tcPr>
            <w:tcW w:w="901" w:type="dxa"/>
            <w:vAlign w:val="bottom"/>
          </w:tcPr>
          <w:p w14:paraId="54A54A19" w14:textId="77777777" w:rsidR="00EC0DBE" w:rsidRPr="00F75D58" w:rsidRDefault="00EC0DBE" w:rsidP="00EC0DBE">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826" w:type="dxa"/>
            <w:vAlign w:val="bottom"/>
          </w:tcPr>
          <w:p w14:paraId="64187D2B" w14:textId="77777777" w:rsidR="00EC0DBE" w:rsidRPr="00F75D58" w:rsidRDefault="00EC0DBE" w:rsidP="00EC0DBE">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759" w:type="dxa"/>
            <w:vAlign w:val="bottom"/>
          </w:tcPr>
          <w:p w14:paraId="1A86BD87" w14:textId="77777777" w:rsidR="00EC0DBE" w:rsidRPr="00F75D58" w:rsidRDefault="00EC0DBE" w:rsidP="00EC0DBE">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797" w:type="dxa"/>
          </w:tcPr>
          <w:p w14:paraId="3E21B4E4" w14:textId="77777777" w:rsidR="00EC0DBE" w:rsidRPr="00F75D58" w:rsidRDefault="00EC0DBE" w:rsidP="00EC0DBE">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800" w:type="dxa"/>
          </w:tcPr>
          <w:p w14:paraId="2E25684B" w14:textId="77777777" w:rsidR="00EC0DBE" w:rsidRPr="00F75D58" w:rsidRDefault="00EC0DBE" w:rsidP="00EC0DBE">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851" w:type="dxa"/>
            <w:vAlign w:val="bottom"/>
          </w:tcPr>
          <w:p w14:paraId="6C1EDA70" w14:textId="77777777" w:rsidR="00EC0DBE" w:rsidRPr="00F75D58" w:rsidRDefault="00EC0DBE" w:rsidP="00EC0DBE">
            <w:pPr>
              <w:spacing w:line="280" w:lineRule="exact"/>
              <w:jc w:val="center"/>
              <w:rPr>
                <w:rFonts w:asciiTheme="majorBidi" w:hAnsiTheme="majorBidi" w:cstheme="majorBidi"/>
                <w:sz w:val="22"/>
                <w:szCs w:val="22"/>
              </w:rPr>
            </w:pPr>
          </w:p>
        </w:tc>
        <w:tc>
          <w:tcPr>
            <w:tcW w:w="800" w:type="dxa"/>
            <w:vAlign w:val="bottom"/>
          </w:tcPr>
          <w:p w14:paraId="76AEE8AE" w14:textId="77777777" w:rsidR="00EC0DBE" w:rsidRPr="00F75D58" w:rsidRDefault="00EC0DBE" w:rsidP="00EC0DBE">
            <w:pPr>
              <w:spacing w:line="280" w:lineRule="exact"/>
              <w:jc w:val="center"/>
              <w:rPr>
                <w:rFonts w:asciiTheme="majorBidi" w:hAnsiTheme="majorBidi" w:cstheme="majorBidi"/>
                <w:sz w:val="22"/>
                <w:szCs w:val="22"/>
              </w:rPr>
            </w:pPr>
          </w:p>
        </w:tc>
        <w:tc>
          <w:tcPr>
            <w:tcW w:w="798" w:type="dxa"/>
            <w:vAlign w:val="bottom"/>
          </w:tcPr>
          <w:p w14:paraId="2F214DED" w14:textId="77777777" w:rsidR="00EC0DBE" w:rsidRPr="00F75D58" w:rsidRDefault="00EC0DBE" w:rsidP="00EC0DBE">
            <w:pPr>
              <w:spacing w:line="280" w:lineRule="exact"/>
              <w:jc w:val="center"/>
              <w:rPr>
                <w:rFonts w:asciiTheme="majorBidi" w:hAnsiTheme="majorBidi" w:cstheme="majorBidi"/>
                <w:sz w:val="22"/>
                <w:szCs w:val="22"/>
              </w:rPr>
            </w:pPr>
          </w:p>
        </w:tc>
        <w:tc>
          <w:tcPr>
            <w:tcW w:w="798" w:type="dxa"/>
            <w:vAlign w:val="bottom"/>
          </w:tcPr>
          <w:p w14:paraId="2BB75A89" w14:textId="77777777" w:rsidR="00EC0DBE" w:rsidRPr="00F75D58" w:rsidRDefault="00EC0DBE" w:rsidP="00EC0DBE">
            <w:pPr>
              <w:spacing w:line="280" w:lineRule="exact"/>
              <w:jc w:val="center"/>
              <w:rPr>
                <w:rFonts w:asciiTheme="majorBidi" w:hAnsiTheme="majorBidi" w:cstheme="majorBidi"/>
                <w:sz w:val="22"/>
                <w:szCs w:val="22"/>
              </w:rPr>
            </w:pPr>
          </w:p>
        </w:tc>
        <w:tc>
          <w:tcPr>
            <w:tcW w:w="811" w:type="dxa"/>
          </w:tcPr>
          <w:p w14:paraId="341900A7" w14:textId="77777777" w:rsidR="00EC0DBE" w:rsidRPr="00F75D58" w:rsidRDefault="00EC0DBE" w:rsidP="00EC0DBE">
            <w:pPr>
              <w:spacing w:line="280" w:lineRule="exact"/>
              <w:jc w:val="center"/>
              <w:rPr>
                <w:rFonts w:asciiTheme="majorBidi" w:hAnsiTheme="majorBidi" w:cstheme="majorBidi"/>
                <w:sz w:val="22"/>
                <w:szCs w:val="22"/>
              </w:rPr>
            </w:pPr>
          </w:p>
        </w:tc>
        <w:tc>
          <w:tcPr>
            <w:tcW w:w="821" w:type="dxa"/>
          </w:tcPr>
          <w:p w14:paraId="3E3ADA10" w14:textId="77777777" w:rsidR="00EC0DBE" w:rsidRPr="00F75D58" w:rsidRDefault="00EC0DBE" w:rsidP="00EC0DBE">
            <w:pPr>
              <w:spacing w:line="280" w:lineRule="exact"/>
              <w:jc w:val="center"/>
              <w:rPr>
                <w:rFonts w:asciiTheme="majorBidi" w:hAnsiTheme="majorBidi" w:cstheme="majorBidi"/>
                <w:sz w:val="22"/>
                <w:szCs w:val="22"/>
              </w:rPr>
            </w:pPr>
          </w:p>
        </w:tc>
        <w:tc>
          <w:tcPr>
            <w:tcW w:w="894" w:type="dxa"/>
            <w:vAlign w:val="bottom"/>
          </w:tcPr>
          <w:p w14:paraId="72CC7805" w14:textId="0B880E8B" w:rsidR="00EC0DBE" w:rsidRPr="00F75D58" w:rsidRDefault="00AA7026" w:rsidP="00EC0DBE">
            <w:pPr>
              <w:tabs>
                <w:tab w:val="decimal" w:pos="611"/>
              </w:tabs>
              <w:spacing w:line="280" w:lineRule="exact"/>
              <w:ind w:left="-86" w:right="-105"/>
              <w:jc w:val="center"/>
              <w:rPr>
                <w:rFonts w:asciiTheme="majorBidi" w:hAnsiTheme="majorBidi" w:cstheme="majorBidi"/>
                <w:sz w:val="22"/>
                <w:szCs w:val="22"/>
              </w:rPr>
            </w:pPr>
            <w:r w:rsidRPr="00AA7026">
              <w:rPr>
                <w:rFonts w:asciiTheme="majorBidi" w:hAnsiTheme="majorBidi"/>
                <w:sz w:val="22"/>
                <w:szCs w:val="22"/>
              </w:rPr>
              <w:t>186</w:t>
            </w:r>
            <w:r w:rsidR="00112039" w:rsidRPr="00F75D58">
              <w:rPr>
                <w:rFonts w:asciiTheme="majorBidi" w:hAnsiTheme="majorBidi"/>
                <w:sz w:val="22"/>
                <w:szCs w:val="22"/>
              </w:rPr>
              <w:t>,</w:t>
            </w:r>
            <w:r w:rsidRPr="00AA7026">
              <w:rPr>
                <w:rFonts w:asciiTheme="majorBidi" w:hAnsiTheme="majorBidi"/>
                <w:sz w:val="22"/>
                <w:szCs w:val="22"/>
              </w:rPr>
              <w:t>555</w:t>
            </w:r>
          </w:p>
        </w:tc>
        <w:tc>
          <w:tcPr>
            <w:tcW w:w="903" w:type="dxa"/>
            <w:vAlign w:val="bottom"/>
          </w:tcPr>
          <w:p w14:paraId="29253A59" w14:textId="649B73B8" w:rsidR="00EC0DBE" w:rsidRPr="00F75D58" w:rsidRDefault="00EC0DBE" w:rsidP="00EC0DBE">
            <w:pPr>
              <w:tabs>
                <w:tab w:val="decimal" w:pos="611"/>
              </w:tabs>
              <w:spacing w:line="280" w:lineRule="exact"/>
              <w:ind w:left="-86" w:right="-105"/>
              <w:jc w:val="center"/>
              <w:rPr>
                <w:rFonts w:asciiTheme="majorBidi" w:hAnsiTheme="majorBidi" w:cstheme="majorBidi"/>
                <w:sz w:val="22"/>
                <w:szCs w:val="22"/>
              </w:rPr>
            </w:pPr>
            <w:r w:rsidRPr="00F75D58">
              <w:rPr>
                <w:rFonts w:asciiTheme="majorBidi" w:hAnsiTheme="majorBidi" w:cstheme="majorBidi"/>
                <w:sz w:val="22"/>
                <w:szCs w:val="22"/>
                <w:cs/>
              </w:rPr>
              <w:t>(</w:t>
            </w:r>
            <w:r w:rsidR="00AA7026" w:rsidRPr="00AA7026">
              <w:rPr>
                <w:rFonts w:asciiTheme="majorBidi" w:hAnsiTheme="majorBidi" w:cstheme="majorBidi"/>
                <w:sz w:val="22"/>
                <w:szCs w:val="22"/>
              </w:rPr>
              <w:t>158</w:t>
            </w:r>
            <w:r w:rsidRPr="00F75D58">
              <w:rPr>
                <w:rFonts w:asciiTheme="majorBidi" w:hAnsiTheme="majorBidi" w:cstheme="majorBidi"/>
                <w:sz w:val="22"/>
                <w:szCs w:val="22"/>
              </w:rPr>
              <w:t>,</w:t>
            </w:r>
            <w:r w:rsidR="00AA7026" w:rsidRPr="00AA7026">
              <w:rPr>
                <w:rFonts w:asciiTheme="majorBidi" w:hAnsiTheme="majorBidi" w:cstheme="majorBidi"/>
                <w:sz w:val="22"/>
                <w:szCs w:val="22"/>
              </w:rPr>
              <w:t>353</w:t>
            </w:r>
            <w:r w:rsidRPr="00F75D58">
              <w:rPr>
                <w:rFonts w:asciiTheme="majorBidi" w:hAnsiTheme="majorBidi" w:cstheme="majorBidi"/>
                <w:sz w:val="22"/>
                <w:szCs w:val="22"/>
                <w:cs/>
              </w:rPr>
              <w:t>)</w:t>
            </w:r>
          </w:p>
        </w:tc>
      </w:tr>
      <w:tr w:rsidR="00EC0DBE" w:rsidRPr="00F75D58" w14:paraId="0EAECF61" w14:textId="77777777" w:rsidTr="001047E9">
        <w:trPr>
          <w:jc w:val="center"/>
        </w:trPr>
        <w:tc>
          <w:tcPr>
            <w:tcW w:w="3119" w:type="dxa"/>
            <w:vAlign w:val="bottom"/>
          </w:tcPr>
          <w:p w14:paraId="65F46CF7" w14:textId="7E773E31" w:rsidR="00EC0DBE" w:rsidRPr="00F75D58" w:rsidRDefault="00EC0DBE" w:rsidP="00EC0DBE">
            <w:pPr>
              <w:spacing w:line="280" w:lineRule="exact"/>
              <w:ind w:left="162"/>
              <w:rPr>
                <w:rFonts w:asciiTheme="majorBidi" w:hAnsiTheme="majorBidi" w:cstheme="majorBidi"/>
                <w:sz w:val="22"/>
                <w:szCs w:val="22"/>
                <w:cs/>
              </w:rPr>
            </w:pPr>
            <w:r w:rsidRPr="00F75D58">
              <w:rPr>
                <w:rFonts w:asciiTheme="majorBidi" w:hAnsiTheme="majorBidi" w:cstheme="majorBidi"/>
                <w:sz w:val="22"/>
                <w:szCs w:val="22"/>
                <w:cs/>
              </w:rPr>
              <w:t>ผล</w:t>
            </w:r>
            <w:r w:rsidR="005728C5" w:rsidRPr="00F75D58">
              <w:rPr>
                <w:rFonts w:asciiTheme="majorBidi" w:hAnsiTheme="majorBidi" w:cstheme="majorBidi" w:hint="cs"/>
                <w:sz w:val="22"/>
                <w:szCs w:val="22"/>
                <w:cs/>
              </w:rPr>
              <w:t>กำไร</w:t>
            </w:r>
            <w:r w:rsidR="00B76CBD" w:rsidRPr="00F75D58">
              <w:rPr>
                <w:rFonts w:asciiTheme="majorBidi" w:hAnsiTheme="majorBidi" w:cstheme="majorBidi" w:hint="cs"/>
                <w:sz w:val="22"/>
                <w:szCs w:val="22"/>
                <w:cs/>
              </w:rPr>
              <w:t xml:space="preserve"> (ขาดทุน) </w:t>
            </w:r>
            <w:r w:rsidRPr="00F75D58">
              <w:rPr>
                <w:rFonts w:asciiTheme="majorBidi" w:hAnsiTheme="majorBidi" w:cstheme="majorBidi"/>
                <w:sz w:val="22"/>
                <w:szCs w:val="22"/>
                <w:cs/>
              </w:rPr>
              <w:t>จากการวัดมูลค่ายุติธรรม</w:t>
            </w:r>
          </w:p>
        </w:tc>
        <w:tc>
          <w:tcPr>
            <w:tcW w:w="914" w:type="dxa"/>
            <w:vAlign w:val="bottom"/>
          </w:tcPr>
          <w:p w14:paraId="6D05354A" w14:textId="77777777" w:rsidR="00EC0DBE" w:rsidRPr="00F75D58" w:rsidRDefault="00EC0DBE" w:rsidP="00EC0DBE">
            <w:pPr>
              <w:tabs>
                <w:tab w:val="left" w:pos="234"/>
                <w:tab w:val="left" w:pos="390"/>
                <w:tab w:val="decimal" w:pos="522"/>
                <w:tab w:val="left" w:pos="571"/>
              </w:tabs>
              <w:spacing w:line="280" w:lineRule="exact"/>
              <w:jc w:val="right"/>
              <w:rPr>
                <w:rFonts w:asciiTheme="majorBidi" w:hAnsiTheme="majorBidi" w:cstheme="majorBidi"/>
                <w:sz w:val="22"/>
                <w:szCs w:val="22"/>
                <w:cs/>
              </w:rPr>
            </w:pPr>
          </w:p>
        </w:tc>
        <w:tc>
          <w:tcPr>
            <w:tcW w:w="901" w:type="dxa"/>
            <w:vAlign w:val="bottom"/>
          </w:tcPr>
          <w:p w14:paraId="7BDA57DB" w14:textId="77777777" w:rsidR="00EC0DBE" w:rsidRPr="00F75D58" w:rsidRDefault="00EC0DBE" w:rsidP="00EC0DBE">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826" w:type="dxa"/>
            <w:vAlign w:val="bottom"/>
          </w:tcPr>
          <w:p w14:paraId="0269760E" w14:textId="77777777" w:rsidR="00EC0DBE" w:rsidRPr="00F75D58" w:rsidRDefault="00EC0DBE" w:rsidP="00EC0DBE">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759" w:type="dxa"/>
            <w:vAlign w:val="bottom"/>
          </w:tcPr>
          <w:p w14:paraId="22E2B68D" w14:textId="77777777" w:rsidR="00EC0DBE" w:rsidRPr="00F75D58" w:rsidRDefault="00EC0DBE" w:rsidP="00EC0DBE">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797" w:type="dxa"/>
          </w:tcPr>
          <w:p w14:paraId="6E82134B" w14:textId="77777777" w:rsidR="00EC0DBE" w:rsidRPr="00F75D58" w:rsidRDefault="00EC0DBE" w:rsidP="00EC0DBE">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800" w:type="dxa"/>
          </w:tcPr>
          <w:p w14:paraId="0F2B0D73" w14:textId="77777777" w:rsidR="00EC0DBE" w:rsidRPr="00F75D58" w:rsidRDefault="00EC0DBE" w:rsidP="00EC0DBE">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851" w:type="dxa"/>
            <w:vAlign w:val="bottom"/>
          </w:tcPr>
          <w:p w14:paraId="01AFA928" w14:textId="77777777" w:rsidR="00EC0DBE" w:rsidRPr="00F75D58" w:rsidRDefault="00EC0DBE" w:rsidP="00EC0DBE">
            <w:pPr>
              <w:spacing w:line="280" w:lineRule="exact"/>
              <w:jc w:val="center"/>
              <w:rPr>
                <w:rFonts w:asciiTheme="majorBidi" w:hAnsiTheme="majorBidi" w:cstheme="majorBidi"/>
                <w:sz w:val="22"/>
                <w:szCs w:val="22"/>
              </w:rPr>
            </w:pPr>
          </w:p>
        </w:tc>
        <w:tc>
          <w:tcPr>
            <w:tcW w:w="800" w:type="dxa"/>
            <w:vAlign w:val="bottom"/>
          </w:tcPr>
          <w:p w14:paraId="4AF915BC" w14:textId="77777777" w:rsidR="00EC0DBE" w:rsidRPr="00F75D58" w:rsidRDefault="00EC0DBE" w:rsidP="00EC0DBE">
            <w:pPr>
              <w:spacing w:line="280" w:lineRule="exact"/>
              <w:jc w:val="center"/>
              <w:rPr>
                <w:rFonts w:asciiTheme="majorBidi" w:hAnsiTheme="majorBidi" w:cstheme="majorBidi"/>
                <w:sz w:val="22"/>
                <w:szCs w:val="22"/>
              </w:rPr>
            </w:pPr>
          </w:p>
        </w:tc>
        <w:tc>
          <w:tcPr>
            <w:tcW w:w="798" w:type="dxa"/>
            <w:vAlign w:val="bottom"/>
          </w:tcPr>
          <w:p w14:paraId="50C39B99" w14:textId="77777777" w:rsidR="00EC0DBE" w:rsidRPr="00F75D58" w:rsidRDefault="00EC0DBE" w:rsidP="00EC0DBE">
            <w:pPr>
              <w:spacing w:line="280" w:lineRule="exact"/>
              <w:jc w:val="center"/>
              <w:rPr>
                <w:rFonts w:asciiTheme="majorBidi" w:hAnsiTheme="majorBidi" w:cstheme="majorBidi"/>
                <w:sz w:val="22"/>
                <w:szCs w:val="22"/>
              </w:rPr>
            </w:pPr>
          </w:p>
        </w:tc>
        <w:tc>
          <w:tcPr>
            <w:tcW w:w="798" w:type="dxa"/>
            <w:vAlign w:val="bottom"/>
          </w:tcPr>
          <w:p w14:paraId="7B35264D" w14:textId="77777777" w:rsidR="00EC0DBE" w:rsidRPr="00F75D58" w:rsidRDefault="00EC0DBE" w:rsidP="00EC0DBE">
            <w:pPr>
              <w:spacing w:line="280" w:lineRule="exact"/>
              <w:jc w:val="center"/>
              <w:rPr>
                <w:rFonts w:asciiTheme="majorBidi" w:hAnsiTheme="majorBidi" w:cstheme="majorBidi"/>
                <w:sz w:val="22"/>
                <w:szCs w:val="22"/>
              </w:rPr>
            </w:pPr>
          </w:p>
        </w:tc>
        <w:tc>
          <w:tcPr>
            <w:tcW w:w="811" w:type="dxa"/>
          </w:tcPr>
          <w:p w14:paraId="410B637D" w14:textId="77777777" w:rsidR="00EC0DBE" w:rsidRPr="00F75D58" w:rsidRDefault="00EC0DBE" w:rsidP="00EC0DBE">
            <w:pPr>
              <w:spacing w:line="280" w:lineRule="exact"/>
              <w:jc w:val="center"/>
              <w:rPr>
                <w:rFonts w:asciiTheme="majorBidi" w:hAnsiTheme="majorBidi" w:cstheme="majorBidi"/>
                <w:sz w:val="22"/>
                <w:szCs w:val="22"/>
              </w:rPr>
            </w:pPr>
          </w:p>
        </w:tc>
        <w:tc>
          <w:tcPr>
            <w:tcW w:w="821" w:type="dxa"/>
          </w:tcPr>
          <w:p w14:paraId="6CF494A4" w14:textId="77777777" w:rsidR="00EC0DBE" w:rsidRPr="00F75D58" w:rsidRDefault="00EC0DBE" w:rsidP="00EC0DBE">
            <w:pPr>
              <w:spacing w:line="280" w:lineRule="exact"/>
              <w:jc w:val="center"/>
              <w:rPr>
                <w:rFonts w:asciiTheme="majorBidi" w:hAnsiTheme="majorBidi" w:cstheme="majorBidi"/>
                <w:sz w:val="22"/>
                <w:szCs w:val="22"/>
              </w:rPr>
            </w:pPr>
          </w:p>
        </w:tc>
        <w:tc>
          <w:tcPr>
            <w:tcW w:w="894" w:type="dxa"/>
            <w:vAlign w:val="bottom"/>
          </w:tcPr>
          <w:p w14:paraId="7DF7366F" w14:textId="77777777" w:rsidR="00EC0DBE" w:rsidRPr="00F75D58" w:rsidRDefault="00EC0DBE" w:rsidP="00EC0DBE">
            <w:pPr>
              <w:tabs>
                <w:tab w:val="decimal" w:pos="611"/>
              </w:tabs>
              <w:spacing w:line="280" w:lineRule="exact"/>
              <w:ind w:left="-86" w:right="-105"/>
              <w:jc w:val="center"/>
              <w:rPr>
                <w:rFonts w:asciiTheme="majorBidi" w:hAnsiTheme="majorBidi" w:cstheme="majorBidi"/>
                <w:sz w:val="22"/>
                <w:szCs w:val="22"/>
              </w:rPr>
            </w:pPr>
          </w:p>
        </w:tc>
        <w:tc>
          <w:tcPr>
            <w:tcW w:w="903" w:type="dxa"/>
            <w:vAlign w:val="bottom"/>
          </w:tcPr>
          <w:p w14:paraId="0FF03F08" w14:textId="77777777" w:rsidR="00EC0DBE" w:rsidRPr="00F75D58" w:rsidRDefault="00EC0DBE" w:rsidP="00EC0DBE">
            <w:pPr>
              <w:tabs>
                <w:tab w:val="decimal" w:pos="611"/>
              </w:tabs>
              <w:spacing w:line="280" w:lineRule="exact"/>
              <w:ind w:left="-86" w:right="-105"/>
              <w:jc w:val="center"/>
              <w:rPr>
                <w:rFonts w:asciiTheme="majorBidi" w:hAnsiTheme="majorBidi" w:cstheme="majorBidi"/>
                <w:sz w:val="22"/>
                <w:szCs w:val="22"/>
              </w:rPr>
            </w:pPr>
          </w:p>
        </w:tc>
      </w:tr>
      <w:tr w:rsidR="00EC0DBE" w:rsidRPr="00F75D58" w14:paraId="557E7668" w14:textId="77777777" w:rsidTr="001047E9">
        <w:trPr>
          <w:jc w:val="center"/>
        </w:trPr>
        <w:tc>
          <w:tcPr>
            <w:tcW w:w="3119" w:type="dxa"/>
            <w:vAlign w:val="bottom"/>
          </w:tcPr>
          <w:p w14:paraId="63567BED" w14:textId="77777777" w:rsidR="00EC0DBE" w:rsidRPr="00F75D58" w:rsidRDefault="00EC0DBE" w:rsidP="00EC0DBE">
            <w:pPr>
              <w:spacing w:line="280" w:lineRule="exact"/>
              <w:ind w:left="162" w:right="-108"/>
              <w:rPr>
                <w:rFonts w:asciiTheme="majorBidi" w:hAnsiTheme="majorBidi" w:cstheme="majorBidi"/>
                <w:sz w:val="22"/>
                <w:szCs w:val="22"/>
                <w:cs/>
              </w:rPr>
            </w:pPr>
            <w:r w:rsidRPr="00F75D58">
              <w:rPr>
                <w:rFonts w:asciiTheme="majorBidi" w:hAnsiTheme="majorBidi" w:cstheme="majorBidi"/>
                <w:sz w:val="22"/>
                <w:szCs w:val="22"/>
                <w:cs/>
              </w:rPr>
              <w:t xml:space="preserve">   สินทรัพย์ทางการเงินและหนี้สินทางการเงิน</w:t>
            </w:r>
          </w:p>
        </w:tc>
        <w:tc>
          <w:tcPr>
            <w:tcW w:w="914" w:type="dxa"/>
            <w:vAlign w:val="bottom"/>
          </w:tcPr>
          <w:p w14:paraId="07DD1C13" w14:textId="77777777" w:rsidR="00EC0DBE" w:rsidRPr="00F75D58" w:rsidRDefault="00EC0DBE" w:rsidP="00EC0DBE">
            <w:pPr>
              <w:tabs>
                <w:tab w:val="left" w:pos="234"/>
                <w:tab w:val="left" w:pos="390"/>
                <w:tab w:val="decimal" w:pos="522"/>
                <w:tab w:val="left" w:pos="571"/>
              </w:tabs>
              <w:spacing w:line="280" w:lineRule="exact"/>
              <w:jc w:val="right"/>
              <w:rPr>
                <w:rFonts w:asciiTheme="majorBidi" w:hAnsiTheme="majorBidi" w:cstheme="majorBidi"/>
                <w:sz w:val="22"/>
                <w:szCs w:val="22"/>
                <w:cs/>
              </w:rPr>
            </w:pPr>
          </w:p>
        </w:tc>
        <w:tc>
          <w:tcPr>
            <w:tcW w:w="901" w:type="dxa"/>
            <w:vAlign w:val="bottom"/>
          </w:tcPr>
          <w:p w14:paraId="488ACABC" w14:textId="77777777" w:rsidR="00EC0DBE" w:rsidRPr="00F75D58" w:rsidRDefault="00EC0DBE" w:rsidP="00EC0DBE">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826" w:type="dxa"/>
            <w:vAlign w:val="bottom"/>
          </w:tcPr>
          <w:p w14:paraId="0F90733B" w14:textId="77777777" w:rsidR="00EC0DBE" w:rsidRPr="00F75D58" w:rsidRDefault="00EC0DBE" w:rsidP="00EC0DBE">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759" w:type="dxa"/>
            <w:vAlign w:val="bottom"/>
          </w:tcPr>
          <w:p w14:paraId="33A1453F" w14:textId="77777777" w:rsidR="00EC0DBE" w:rsidRPr="00F75D58" w:rsidRDefault="00EC0DBE" w:rsidP="00EC0DBE">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797" w:type="dxa"/>
          </w:tcPr>
          <w:p w14:paraId="4CEA5F2C" w14:textId="77777777" w:rsidR="00EC0DBE" w:rsidRPr="00F75D58" w:rsidRDefault="00EC0DBE" w:rsidP="00EC0DBE">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800" w:type="dxa"/>
          </w:tcPr>
          <w:p w14:paraId="5651FA4B" w14:textId="77777777" w:rsidR="00EC0DBE" w:rsidRPr="00F75D58" w:rsidRDefault="00EC0DBE" w:rsidP="00EC0DBE">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851" w:type="dxa"/>
            <w:vAlign w:val="bottom"/>
          </w:tcPr>
          <w:p w14:paraId="21FBEAE3" w14:textId="77777777" w:rsidR="00EC0DBE" w:rsidRPr="00F75D58" w:rsidRDefault="00EC0DBE" w:rsidP="00EC0DBE">
            <w:pPr>
              <w:spacing w:line="280" w:lineRule="exact"/>
              <w:jc w:val="center"/>
              <w:rPr>
                <w:rFonts w:asciiTheme="majorBidi" w:hAnsiTheme="majorBidi" w:cstheme="majorBidi"/>
                <w:sz w:val="22"/>
                <w:szCs w:val="22"/>
              </w:rPr>
            </w:pPr>
          </w:p>
        </w:tc>
        <w:tc>
          <w:tcPr>
            <w:tcW w:w="800" w:type="dxa"/>
            <w:vAlign w:val="bottom"/>
          </w:tcPr>
          <w:p w14:paraId="586EBF8F" w14:textId="77777777" w:rsidR="00EC0DBE" w:rsidRPr="00F75D58" w:rsidRDefault="00EC0DBE" w:rsidP="00EC0DBE">
            <w:pPr>
              <w:spacing w:line="280" w:lineRule="exact"/>
              <w:jc w:val="center"/>
              <w:rPr>
                <w:rFonts w:asciiTheme="majorBidi" w:hAnsiTheme="majorBidi" w:cstheme="majorBidi"/>
                <w:sz w:val="22"/>
                <w:szCs w:val="22"/>
              </w:rPr>
            </w:pPr>
          </w:p>
        </w:tc>
        <w:tc>
          <w:tcPr>
            <w:tcW w:w="798" w:type="dxa"/>
            <w:vAlign w:val="bottom"/>
          </w:tcPr>
          <w:p w14:paraId="2BB7BA86" w14:textId="77777777" w:rsidR="00EC0DBE" w:rsidRPr="00F75D58" w:rsidRDefault="00EC0DBE" w:rsidP="00EC0DBE">
            <w:pPr>
              <w:spacing w:line="280" w:lineRule="exact"/>
              <w:jc w:val="center"/>
              <w:rPr>
                <w:rFonts w:asciiTheme="majorBidi" w:hAnsiTheme="majorBidi" w:cstheme="majorBidi"/>
                <w:sz w:val="22"/>
                <w:szCs w:val="22"/>
              </w:rPr>
            </w:pPr>
          </w:p>
        </w:tc>
        <w:tc>
          <w:tcPr>
            <w:tcW w:w="798" w:type="dxa"/>
            <w:vAlign w:val="bottom"/>
          </w:tcPr>
          <w:p w14:paraId="427B7DE5" w14:textId="77777777" w:rsidR="00EC0DBE" w:rsidRPr="00F75D58" w:rsidRDefault="00EC0DBE" w:rsidP="00EC0DBE">
            <w:pPr>
              <w:spacing w:line="280" w:lineRule="exact"/>
              <w:jc w:val="center"/>
              <w:rPr>
                <w:rFonts w:asciiTheme="majorBidi" w:hAnsiTheme="majorBidi" w:cstheme="majorBidi"/>
                <w:sz w:val="22"/>
                <w:szCs w:val="22"/>
              </w:rPr>
            </w:pPr>
          </w:p>
        </w:tc>
        <w:tc>
          <w:tcPr>
            <w:tcW w:w="811" w:type="dxa"/>
          </w:tcPr>
          <w:p w14:paraId="1699A484" w14:textId="77777777" w:rsidR="00EC0DBE" w:rsidRPr="00F75D58" w:rsidRDefault="00EC0DBE" w:rsidP="00EC0DBE">
            <w:pPr>
              <w:spacing w:line="280" w:lineRule="exact"/>
              <w:jc w:val="center"/>
              <w:rPr>
                <w:rFonts w:asciiTheme="majorBidi" w:hAnsiTheme="majorBidi" w:cstheme="majorBidi"/>
                <w:sz w:val="22"/>
                <w:szCs w:val="22"/>
              </w:rPr>
            </w:pPr>
          </w:p>
        </w:tc>
        <w:tc>
          <w:tcPr>
            <w:tcW w:w="821" w:type="dxa"/>
          </w:tcPr>
          <w:p w14:paraId="1F492C21" w14:textId="77777777" w:rsidR="00EC0DBE" w:rsidRPr="00F75D58" w:rsidRDefault="00EC0DBE" w:rsidP="00EC0DBE">
            <w:pPr>
              <w:spacing w:line="280" w:lineRule="exact"/>
              <w:jc w:val="center"/>
              <w:rPr>
                <w:rFonts w:asciiTheme="majorBidi" w:hAnsiTheme="majorBidi" w:cstheme="majorBidi"/>
                <w:sz w:val="22"/>
                <w:szCs w:val="22"/>
              </w:rPr>
            </w:pPr>
          </w:p>
        </w:tc>
        <w:tc>
          <w:tcPr>
            <w:tcW w:w="894" w:type="dxa"/>
            <w:vAlign w:val="bottom"/>
          </w:tcPr>
          <w:p w14:paraId="552EAF1A" w14:textId="08351C10" w:rsidR="00EC0DBE" w:rsidRPr="00F75D58" w:rsidRDefault="00AA7026" w:rsidP="00EC0DBE">
            <w:pPr>
              <w:tabs>
                <w:tab w:val="decimal" w:pos="611"/>
              </w:tabs>
              <w:spacing w:line="280" w:lineRule="exact"/>
              <w:ind w:left="-86" w:right="-105"/>
              <w:jc w:val="center"/>
              <w:rPr>
                <w:rFonts w:asciiTheme="majorBidi" w:hAnsiTheme="majorBidi" w:cstheme="majorBidi"/>
                <w:sz w:val="22"/>
                <w:szCs w:val="22"/>
              </w:rPr>
            </w:pPr>
            <w:r w:rsidRPr="00AA7026">
              <w:rPr>
                <w:rFonts w:asciiTheme="majorBidi" w:hAnsiTheme="majorBidi"/>
                <w:sz w:val="22"/>
                <w:szCs w:val="22"/>
              </w:rPr>
              <w:t>31</w:t>
            </w:r>
            <w:r w:rsidR="00636919" w:rsidRPr="00F75D58">
              <w:rPr>
                <w:rFonts w:asciiTheme="majorBidi" w:hAnsiTheme="majorBidi" w:cstheme="majorBidi"/>
                <w:sz w:val="22"/>
                <w:szCs w:val="22"/>
              </w:rPr>
              <w:t>,</w:t>
            </w:r>
            <w:r w:rsidRPr="00AA7026">
              <w:rPr>
                <w:rFonts w:asciiTheme="majorBidi" w:hAnsiTheme="majorBidi"/>
                <w:sz w:val="22"/>
                <w:szCs w:val="22"/>
              </w:rPr>
              <w:t>511</w:t>
            </w:r>
          </w:p>
        </w:tc>
        <w:tc>
          <w:tcPr>
            <w:tcW w:w="903" w:type="dxa"/>
            <w:vAlign w:val="bottom"/>
          </w:tcPr>
          <w:p w14:paraId="7B004C5D" w14:textId="0AF76E0A" w:rsidR="00EC0DBE" w:rsidRPr="00F75D58" w:rsidRDefault="00EC0DBE" w:rsidP="00EC0DBE">
            <w:pPr>
              <w:tabs>
                <w:tab w:val="decimal" w:pos="611"/>
              </w:tabs>
              <w:spacing w:line="280" w:lineRule="exact"/>
              <w:ind w:left="-86" w:right="-105"/>
              <w:jc w:val="center"/>
              <w:rPr>
                <w:rFonts w:asciiTheme="majorBidi" w:hAnsiTheme="majorBidi" w:cstheme="majorBidi"/>
                <w:sz w:val="22"/>
                <w:szCs w:val="22"/>
              </w:rPr>
            </w:pPr>
            <w:r w:rsidRPr="00F75D58">
              <w:rPr>
                <w:rFonts w:asciiTheme="majorBidi" w:hAnsiTheme="majorBidi" w:cstheme="majorBidi"/>
                <w:sz w:val="22"/>
                <w:szCs w:val="22"/>
              </w:rPr>
              <w:t>(</w:t>
            </w:r>
            <w:r w:rsidR="00AA7026" w:rsidRPr="00AA7026">
              <w:rPr>
                <w:rFonts w:asciiTheme="majorBidi" w:hAnsiTheme="majorBidi" w:cstheme="majorBidi"/>
                <w:sz w:val="22"/>
                <w:szCs w:val="22"/>
              </w:rPr>
              <w:t>22</w:t>
            </w:r>
            <w:r w:rsidRPr="00F75D58">
              <w:rPr>
                <w:rFonts w:asciiTheme="majorBidi" w:hAnsiTheme="majorBidi" w:cstheme="majorBidi"/>
                <w:sz w:val="22"/>
                <w:szCs w:val="22"/>
              </w:rPr>
              <w:t>,</w:t>
            </w:r>
            <w:r w:rsidR="00AA7026" w:rsidRPr="00AA7026">
              <w:rPr>
                <w:rFonts w:asciiTheme="majorBidi" w:hAnsiTheme="majorBidi" w:cstheme="majorBidi"/>
                <w:sz w:val="22"/>
                <w:szCs w:val="22"/>
              </w:rPr>
              <w:t>854</w:t>
            </w:r>
            <w:r w:rsidRPr="00F75D58">
              <w:rPr>
                <w:rFonts w:asciiTheme="majorBidi" w:hAnsiTheme="majorBidi" w:cstheme="majorBidi"/>
                <w:sz w:val="22"/>
                <w:szCs w:val="22"/>
              </w:rPr>
              <w:t>)</w:t>
            </w:r>
          </w:p>
        </w:tc>
      </w:tr>
      <w:tr w:rsidR="00233996" w:rsidRPr="00F75D58" w14:paraId="34F22CE8" w14:textId="77777777" w:rsidTr="001047E9">
        <w:trPr>
          <w:jc w:val="center"/>
        </w:trPr>
        <w:tc>
          <w:tcPr>
            <w:tcW w:w="3119" w:type="dxa"/>
            <w:vAlign w:val="bottom"/>
          </w:tcPr>
          <w:p w14:paraId="344DF37D" w14:textId="21C33395" w:rsidR="00233996" w:rsidRPr="00F75D58" w:rsidRDefault="004031B5" w:rsidP="004031B5">
            <w:pPr>
              <w:spacing w:line="280" w:lineRule="exact"/>
              <w:ind w:left="251" w:hanging="90"/>
              <w:rPr>
                <w:rFonts w:asciiTheme="majorBidi" w:hAnsiTheme="majorBidi" w:cstheme="majorBidi"/>
                <w:sz w:val="22"/>
                <w:szCs w:val="22"/>
                <w:cs/>
              </w:rPr>
            </w:pPr>
            <w:r w:rsidRPr="00F75D58">
              <w:rPr>
                <w:rFonts w:asciiTheme="majorBidi" w:hAnsiTheme="majorBidi"/>
                <w:spacing w:val="-2"/>
                <w:sz w:val="22"/>
                <w:szCs w:val="22"/>
                <w:cs/>
              </w:rPr>
              <w:t>ผลกำไรจากการวัดมูลค่าเงินลงทุนในบริษัทร่วม</w:t>
            </w:r>
            <w:r w:rsidRPr="00F75D58">
              <w:rPr>
                <w:rFonts w:asciiTheme="majorBidi" w:hAnsiTheme="majorBidi"/>
                <w:sz w:val="22"/>
                <w:szCs w:val="22"/>
                <w:cs/>
              </w:rPr>
              <w:t>ด้วยมูลค่ายุติธรรม</w:t>
            </w:r>
          </w:p>
        </w:tc>
        <w:tc>
          <w:tcPr>
            <w:tcW w:w="914" w:type="dxa"/>
            <w:vAlign w:val="bottom"/>
          </w:tcPr>
          <w:p w14:paraId="2D82CFE3" w14:textId="77777777" w:rsidR="00233996" w:rsidRPr="00F75D58" w:rsidRDefault="00233996" w:rsidP="00EC0DBE">
            <w:pPr>
              <w:tabs>
                <w:tab w:val="left" w:pos="234"/>
                <w:tab w:val="left" w:pos="390"/>
                <w:tab w:val="decimal" w:pos="522"/>
                <w:tab w:val="left" w:pos="571"/>
              </w:tabs>
              <w:spacing w:line="280" w:lineRule="exact"/>
              <w:jc w:val="right"/>
              <w:rPr>
                <w:rFonts w:asciiTheme="majorBidi" w:hAnsiTheme="majorBidi" w:cstheme="majorBidi"/>
                <w:sz w:val="22"/>
                <w:szCs w:val="22"/>
                <w:cs/>
              </w:rPr>
            </w:pPr>
          </w:p>
        </w:tc>
        <w:tc>
          <w:tcPr>
            <w:tcW w:w="901" w:type="dxa"/>
            <w:vAlign w:val="bottom"/>
          </w:tcPr>
          <w:p w14:paraId="0E6E0A44" w14:textId="77777777" w:rsidR="00233996" w:rsidRPr="00F75D58" w:rsidRDefault="00233996" w:rsidP="00EC0DBE">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826" w:type="dxa"/>
            <w:vAlign w:val="bottom"/>
          </w:tcPr>
          <w:p w14:paraId="2E8C7B2A" w14:textId="77777777" w:rsidR="00233996" w:rsidRPr="00F75D58" w:rsidRDefault="00233996" w:rsidP="00EC0DBE">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759" w:type="dxa"/>
            <w:vAlign w:val="bottom"/>
          </w:tcPr>
          <w:p w14:paraId="5E5DD764" w14:textId="77777777" w:rsidR="00233996" w:rsidRPr="00F75D58" w:rsidRDefault="00233996" w:rsidP="00EC0DBE">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797" w:type="dxa"/>
          </w:tcPr>
          <w:p w14:paraId="511D0F10" w14:textId="77777777" w:rsidR="00233996" w:rsidRPr="00F75D58" w:rsidRDefault="00233996" w:rsidP="00EC0DBE">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800" w:type="dxa"/>
          </w:tcPr>
          <w:p w14:paraId="62D7BCB1" w14:textId="77777777" w:rsidR="00233996" w:rsidRPr="00F75D58" w:rsidRDefault="00233996" w:rsidP="00EC0DBE">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851" w:type="dxa"/>
            <w:vAlign w:val="bottom"/>
          </w:tcPr>
          <w:p w14:paraId="096EB104" w14:textId="77777777" w:rsidR="00233996" w:rsidRPr="00F75D58" w:rsidRDefault="00233996" w:rsidP="00EC0DBE">
            <w:pPr>
              <w:spacing w:line="280" w:lineRule="exact"/>
              <w:jc w:val="center"/>
              <w:rPr>
                <w:rFonts w:asciiTheme="majorBidi" w:hAnsiTheme="majorBidi" w:cstheme="majorBidi"/>
                <w:sz w:val="22"/>
                <w:szCs w:val="22"/>
              </w:rPr>
            </w:pPr>
          </w:p>
        </w:tc>
        <w:tc>
          <w:tcPr>
            <w:tcW w:w="800" w:type="dxa"/>
            <w:vAlign w:val="bottom"/>
          </w:tcPr>
          <w:p w14:paraId="76898A57" w14:textId="77777777" w:rsidR="00233996" w:rsidRPr="00F75D58" w:rsidRDefault="00233996" w:rsidP="00EC0DBE">
            <w:pPr>
              <w:spacing w:line="280" w:lineRule="exact"/>
              <w:jc w:val="center"/>
              <w:rPr>
                <w:rFonts w:asciiTheme="majorBidi" w:hAnsiTheme="majorBidi" w:cstheme="majorBidi"/>
                <w:sz w:val="22"/>
                <w:szCs w:val="22"/>
              </w:rPr>
            </w:pPr>
          </w:p>
        </w:tc>
        <w:tc>
          <w:tcPr>
            <w:tcW w:w="798" w:type="dxa"/>
            <w:vAlign w:val="bottom"/>
          </w:tcPr>
          <w:p w14:paraId="158D2C09" w14:textId="77777777" w:rsidR="00233996" w:rsidRPr="00F75D58" w:rsidRDefault="00233996" w:rsidP="00EC0DBE">
            <w:pPr>
              <w:spacing w:line="280" w:lineRule="exact"/>
              <w:jc w:val="center"/>
              <w:rPr>
                <w:rFonts w:asciiTheme="majorBidi" w:hAnsiTheme="majorBidi" w:cstheme="majorBidi"/>
                <w:sz w:val="22"/>
                <w:szCs w:val="22"/>
              </w:rPr>
            </w:pPr>
          </w:p>
        </w:tc>
        <w:tc>
          <w:tcPr>
            <w:tcW w:w="798" w:type="dxa"/>
            <w:vAlign w:val="bottom"/>
          </w:tcPr>
          <w:p w14:paraId="63DF15A2" w14:textId="77777777" w:rsidR="00233996" w:rsidRPr="00F75D58" w:rsidRDefault="00233996" w:rsidP="00EC0DBE">
            <w:pPr>
              <w:spacing w:line="280" w:lineRule="exact"/>
              <w:jc w:val="center"/>
              <w:rPr>
                <w:rFonts w:asciiTheme="majorBidi" w:hAnsiTheme="majorBidi" w:cstheme="majorBidi"/>
                <w:sz w:val="22"/>
                <w:szCs w:val="22"/>
              </w:rPr>
            </w:pPr>
          </w:p>
        </w:tc>
        <w:tc>
          <w:tcPr>
            <w:tcW w:w="811" w:type="dxa"/>
          </w:tcPr>
          <w:p w14:paraId="004DC2D2" w14:textId="77777777" w:rsidR="00233996" w:rsidRPr="00F75D58" w:rsidRDefault="00233996" w:rsidP="00EC0DBE">
            <w:pPr>
              <w:spacing w:line="280" w:lineRule="exact"/>
              <w:jc w:val="center"/>
              <w:rPr>
                <w:rFonts w:asciiTheme="majorBidi" w:hAnsiTheme="majorBidi" w:cstheme="majorBidi"/>
                <w:sz w:val="22"/>
                <w:szCs w:val="22"/>
              </w:rPr>
            </w:pPr>
          </w:p>
        </w:tc>
        <w:tc>
          <w:tcPr>
            <w:tcW w:w="821" w:type="dxa"/>
          </w:tcPr>
          <w:p w14:paraId="42379308" w14:textId="77777777" w:rsidR="00233996" w:rsidRPr="00F75D58" w:rsidRDefault="00233996" w:rsidP="00EC0DBE">
            <w:pPr>
              <w:spacing w:line="280" w:lineRule="exact"/>
              <w:jc w:val="center"/>
              <w:rPr>
                <w:rFonts w:asciiTheme="majorBidi" w:hAnsiTheme="majorBidi" w:cstheme="majorBidi"/>
                <w:sz w:val="22"/>
                <w:szCs w:val="22"/>
              </w:rPr>
            </w:pPr>
          </w:p>
        </w:tc>
        <w:tc>
          <w:tcPr>
            <w:tcW w:w="894" w:type="dxa"/>
          </w:tcPr>
          <w:p w14:paraId="5091388B" w14:textId="77777777" w:rsidR="00636919" w:rsidRPr="00F75D58" w:rsidRDefault="00636919" w:rsidP="00EC0DBE">
            <w:pPr>
              <w:tabs>
                <w:tab w:val="decimal" w:pos="611"/>
              </w:tabs>
              <w:spacing w:line="280" w:lineRule="exact"/>
              <w:ind w:left="-86" w:right="-105"/>
              <w:jc w:val="center"/>
              <w:rPr>
                <w:rFonts w:asciiTheme="majorBidi" w:hAnsiTheme="majorBidi"/>
                <w:sz w:val="22"/>
                <w:szCs w:val="22"/>
              </w:rPr>
            </w:pPr>
          </w:p>
          <w:p w14:paraId="69108235" w14:textId="0F027FD3" w:rsidR="00233996" w:rsidRPr="00F75D58" w:rsidRDefault="00AA7026" w:rsidP="00EC0DBE">
            <w:pPr>
              <w:tabs>
                <w:tab w:val="decimal" w:pos="611"/>
              </w:tabs>
              <w:spacing w:line="280" w:lineRule="exact"/>
              <w:ind w:left="-86" w:right="-105"/>
              <w:jc w:val="center"/>
              <w:rPr>
                <w:rFonts w:asciiTheme="majorBidi" w:hAnsiTheme="majorBidi" w:cstheme="majorBidi"/>
                <w:sz w:val="22"/>
                <w:szCs w:val="22"/>
              </w:rPr>
            </w:pPr>
            <w:r w:rsidRPr="00AA7026">
              <w:rPr>
                <w:rFonts w:asciiTheme="majorBidi" w:hAnsiTheme="majorBidi"/>
                <w:sz w:val="22"/>
                <w:szCs w:val="22"/>
              </w:rPr>
              <w:t>48</w:t>
            </w:r>
            <w:r w:rsidR="00636919" w:rsidRPr="00F75D58">
              <w:rPr>
                <w:rFonts w:asciiTheme="majorBidi" w:hAnsiTheme="majorBidi" w:cstheme="majorBidi"/>
                <w:sz w:val="22"/>
                <w:szCs w:val="22"/>
              </w:rPr>
              <w:t>,</w:t>
            </w:r>
            <w:r w:rsidRPr="00AA7026">
              <w:rPr>
                <w:rFonts w:asciiTheme="majorBidi" w:hAnsiTheme="majorBidi"/>
                <w:sz w:val="22"/>
                <w:szCs w:val="22"/>
              </w:rPr>
              <w:t>468</w:t>
            </w:r>
          </w:p>
        </w:tc>
        <w:tc>
          <w:tcPr>
            <w:tcW w:w="903" w:type="dxa"/>
          </w:tcPr>
          <w:p w14:paraId="7C6B6E6A" w14:textId="77777777" w:rsidR="00233996" w:rsidRPr="00F75D58" w:rsidRDefault="00233996" w:rsidP="009C1C99">
            <w:pPr>
              <w:tabs>
                <w:tab w:val="decimal" w:pos="7"/>
              </w:tabs>
              <w:spacing w:line="280" w:lineRule="exact"/>
              <w:ind w:left="-86" w:right="-105"/>
              <w:jc w:val="center"/>
              <w:rPr>
                <w:rFonts w:asciiTheme="majorBidi" w:hAnsiTheme="majorBidi" w:cstheme="majorBidi"/>
                <w:sz w:val="22"/>
                <w:szCs w:val="22"/>
              </w:rPr>
            </w:pPr>
          </w:p>
          <w:p w14:paraId="39600D7C" w14:textId="0F932348" w:rsidR="009C1C99" w:rsidRPr="00F75D58" w:rsidRDefault="009C1C99" w:rsidP="009C1C99">
            <w:pPr>
              <w:tabs>
                <w:tab w:val="decimal" w:pos="7"/>
              </w:tabs>
              <w:spacing w:line="280" w:lineRule="exact"/>
              <w:ind w:left="-86" w:right="-105"/>
              <w:jc w:val="center"/>
              <w:rPr>
                <w:rFonts w:asciiTheme="majorBidi" w:hAnsiTheme="majorBidi" w:cstheme="majorBidi"/>
                <w:sz w:val="22"/>
                <w:szCs w:val="22"/>
              </w:rPr>
            </w:pPr>
            <w:r w:rsidRPr="00F75D58">
              <w:rPr>
                <w:rFonts w:asciiTheme="majorBidi" w:hAnsiTheme="majorBidi" w:cstheme="majorBidi"/>
                <w:sz w:val="22"/>
                <w:szCs w:val="22"/>
              </w:rPr>
              <w:t>-</w:t>
            </w:r>
          </w:p>
        </w:tc>
      </w:tr>
      <w:tr w:rsidR="00233996" w:rsidRPr="00F75D58" w14:paraId="111DE902" w14:textId="77777777" w:rsidTr="001047E9">
        <w:trPr>
          <w:jc w:val="center"/>
        </w:trPr>
        <w:tc>
          <w:tcPr>
            <w:tcW w:w="3119" w:type="dxa"/>
            <w:vAlign w:val="bottom"/>
          </w:tcPr>
          <w:p w14:paraId="49B19879" w14:textId="7BC078CC" w:rsidR="00233996" w:rsidRPr="00F75D58" w:rsidRDefault="004031B5" w:rsidP="00EC0DBE">
            <w:pPr>
              <w:spacing w:line="280" w:lineRule="exact"/>
              <w:ind w:left="162"/>
              <w:rPr>
                <w:rFonts w:asciiTheme="majorBidi" w:hAnsiTheme="majorBidi" w:cstheme="majorBidi"/>
                <w:spacing w:val="-6"/>
                <w:sz w:val="22"/>
                <w:szCs w:val="22"/>
                <w:cs/>
              </w:rPr>
            </w:pPr>
            <w:r w:rsidRPr="00F75D58">
              <w:rPr>
                <w:rFonts w:asciiTheme="majorBidi" w:hAnsiTheme="majorBidi"/>
                <w:spacing w:val="-6"/>
                <w:sz w:val="22"/>
                <w:szCs w:val="22"/>
                <w:cs/>
              </w:rPr>
              <w:t>ผลกำไรจากการจำหน่ายเงินลงทุนในบริษั</w:t>
            </w:r>
            <w:r w:rsidRPr="00F75D58">
              <w:rPr>
                <w:rFonts w:asciiTheme="majorBidi" w:hAnsiTheme="majorBidi" w:hint="cs"/>
                <w:spacing w:val="-6"/>
                <w:sz w:val="22"/>
                <w:szCs w:val="22"/>
                <w:cs/>
              </w:rPr>
              <w:t>ท</w:t>
            </w:r>
            <w:r w:rsidR="00054B4E" w:rsidRPr="00F75D58">
              <w:rPr>
                <w:rFonts w:asciiTheme="majorBidi" w:hAnsiTheme="majorBidi" w:hint="cs"/>
                <w:spacing w:val="-6"/>
                <w:sz w:val="22"/>
                <w:szCs w:val="22"/>
                <w:cs/>
              </w:rPr>
              <w:t>ย่อย</w:t>
            </w:r>
          </w:p>
        </w:tc>
        <w:tc>
          <w:tcPr>
            <w:tcW w:w="914" w:type="dxa"/>
            <w:vAlign w:val="bottom"/>
          </w:tcPr>
          <w:p w14:paraId="3D332BC7" w14:textId="77777777" w:rsidR="00233996" w:rsidRPr="00F75D58" w:rsidRDefault="00233996" w:rsidP="00EC0DBE">
            <w:pPr>
              <w:tabs>
                <w:tab w:val="left" w:pos="234"/>
                <w:tab w:val="left" w:pos="390"/>
                <w:tab w:val="decimal" w:pos="522"/>
                <w:tab w:val="left" w:pos="571"/>
              </w:tabs>
              <w:spacing w:line="280" w:lineRule="exact"/>
              <w:jc w:val="right"/>
              <w:rPr>
                <w:rFonts w:asciiTheme="majorBidi" w:hAnsiTheme="majorBidi" w:cstheme="majorBidi"/>
                <w:sz w:val="22"/>
                <w:szCs w:val="22"/>
                <w:cs/>
              </w:rPr>
            </w:pPr>
          </w:p>
        </w:tc>
        <w:tc>
          <w:tcPr>
            <w:tcW w:w="901" w:type="dxa"/>
            <w:vAlign w:val="bottom"/>
          </w:tcPr>
          <w:p w14:paraId="6F23589E" w14:textId="77777777" w:rsidR="00233996" w:rsidRPr="00F75D58" w:rsidRDefault="00233996" w:rsidP="00EC0DBE">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826" w:type="dxa"/>
            <w:vAlign w:val="bottom"/>
          </w:tcPr>
          <w:p w14:paraId="3A0B91BF" w14:textId="77777777" w:rsidR="00233996" w:rsidRPr="00F75D58" w:rsidRDefault="00233996" w:rsidP="00EC0DBE">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759" w:type="dxa"/>
            <w:vAlign w:val="bottom"/>
          </w:tcPr>
          <w:p w14:paraId="68E31909" w14:textId="77777777" w:rsidR="00233996" w:rsidRPr="00F75D58" w:rsidRDefault="00233996" w:rsidP="00EC0DBE">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797" w:type="dxa"/>
          </w:tcPr>
          <w:p w14:paraId="6B446780" w14:textId="77777777" w:rsidR="00233996" w:rsidRPr="00F75D58" w:rsidRDefault="00233996" w:rsidP="00EC0DBE">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800" w:type="dxa"/>
          </w:tcPr>
          <w:p w14:paraId="3A4395A8" w14:textId="77777777" w:rsidR="00233996" w:rsidRPr="00F75D58" w:rsidRDefault="00233996" w:rsidP="00EC0DBE">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851" w:type="dxa"/>
            <w:vAlign w:val="bottom"/>
          </w:tcPr>
          <w:p w14:paraId="4DD1271F" w14:textId="77777777" w:rsidR="00233996" w:rsidRPr="00F75D58" w:rsidRDefault="00233996" w:rsidP="00EC0DBE">
            <w:pPr>
              <w:spacing w:line="280" w:lineRule="exact"/>
              <w:jc w:val="center"/>
              <w:rPr>
                <w:rFonts w:asciiTheme="majorBidi" w:hAnsiTheme="majorBidi" w:cstheme="majorBidi"/>
                <w:sz w:val="22"/>
                <w:szCs w:val="22"/>
              </w:rPr>
            </w:pPr>
          </w:p>
        </w:tc>
        <w:tc>
          <w:tcPr>
            <w:tcW w:w="800" w:type="dxa"/>
            <w:vAlign w:val="bottom"/>
          </w:tcPr>
          <w:p w14:paraId="6BD6A8F9" w14:textId="77777777" w:rsidR="00233996" w:rsidRPr="00F75D58" w:rsidRDefault="00233996" w:rsidP="00EC0DBE">
            <w:pPr>
              <w:spacing w:line="280" w:lineRule="exact"/>
              <w:jc w:val="center"/>
              <w:rPr>
                <w:rFonts w:asciiTheme="majorBidi" w:hAnsiTheme="majorBidi" w:cstheme="majorBidi"/>
                <w:sz w:val="22"/>
                <w:szCs w:val="22"/>
              </w:rPr>
            </w:pPr>
          </w:p>
        </w:tc>
        <w:tc>
          <w:tcPr>
            <w:tcW w:w="798" w:type="dxa"/>
            <w:vAlign w:val="bottom"/>
          </w:tcPr>
          <w:p w14:paraId="251D5B0F" w14:textId="77777777" w:rsidR="00233996" w:rsidRPr="00F75D58" w:rsidRDefault="00233996" w:rsidP="00EC0DBE">
            <w:pPr>
              <w:spacing w:line="280" w:lineRule="exact"/>
              <w:jc w:val="center"/>
              <w:rPr>
                <w:rFonts w:asciiTheme="majorBidi" w:hAnsiTheme="majorBidi" w:cstheme="majorBidi"/>
                <w:sz w:val="22"/>
                <w:szCs w:val="22"/>
              </w:rPr>
            </w:pPr>
          </w:p>
        </w:tc>
        <w:tc>
          <w:tcPr>
            <w:tcW w:w="798" w:type="dxa"/>
            <w:vAlign w:val="bottom"/>
          </w:tcPr>
          <w:p w14:paraId="723B1900" w14:textId="77777777" w:rsidR="00233996" w:rsidRPr="00F75D58" w:rsidRDefault="00233996" w:rsidP="00EC0DBE">
            <w:pPr>
              <w:spacing w:line="280" w:lineRule="exact"/>
              <w:jc w:val="center"/>
              <w:rPr>
                <w:rFonts w:asciiTheme="majorBidi" w:hAnsiTheme="majorBidi" w:cstheme="majorBidi"/>
                <w:sz w:val="22"/>
                <w:szCs w:val="22"/>
              </w:rPr>
            </w:pPr>
          </w:p>
        </w:tc>
        <w:tc>
          <w:tcPr>
            <w:tcW w:w="811" w:type="dxa"/>
          </w:tcPr>
          <w:p w14:paraId="603B0AEF" w14:textId="77777777" w:rsidR="00233996" w:rsidRPr="00F75D58" w:rsidRDefault="00233996" w:rsidP="00EC0DBE">
            <w:pPr>
              <w:spacing w:line="280" w:lineRule="exact"/>
              <w:jc w:val="center"/>
              <w:rPr>
                <w:rFonts w:asciiTheme="majorBidi" w:hAnsiTheme="majorBidi" w:cstheme="majorBidi"/>
                <w:sz w:val="22"/>
                <w:szCs w:val="22"/>
              </w:rPr>
            </w:pPr>
          </w:p>
        </w:tc>
        <w:tc>
          <w:tcPr>
            <w:tcW w:w="821" w:type="dxa"/>
          </w:tcPr>
          <w:p w14:paraId="541F6F6E" w14:textId="77777777" w:rsidR="00233996" w:rsidRPr="00F75D58" w:rsidRDefault="00233996" w:rsidP="00EC0DBE">
            <w:pPr>
              <w:spacing w:line="280" w:lineRule="exact"/>
              <w:jc w:val="center"/>
              <w:rPr>
                <w:rFonts w:asciiTheme="majorBidi" w:hAnsiTheme="majorBidi" w:cstheme="majorBidi"/>
                <w:sz w:val="22"/>
                <w:szCs w:val="22"/>
              </w:rPr>
            </w:pPr>
          </w:p>
        </w:tc>
        <w:tc>
          <w:tcPr>
            <w:tcW w:w="894" w:type="dxa"/>
          </w:tcPr>
          <w:p w14:paraId="5502AB6C" w14:textId="1762B939" w:rsidR="00233996" w:rsidRPr="00F75D58" w:rsidRDefault="00AA7026" w:rsidP="00EC0DBE">
            <w:pPr>
              <w:tabs>
                <w:tab w:val="decimal" w:pos="611"/>
              </w:tabs>
              <w:spacing w:line="280" w:lineRule="exact"/>
              <w:ind w:left="-86" w:right="-105"/>
              <w:jc w:val="center"/>
              <w:rPr>
                <w:rFonts w:asciiTheme="majorBidi" w:hAnsiTheme="majorBidi" w:cstheme="majorBidi"/>
                <w:sz w:val="22"/>
                <w:szCs w:val="22"/>
              </w:rPr>
            </w:pPr>
            <w:r w:rsidRPr="00AA7026">
              <w:rPr>
                <w:rFonts w:asciiTheme="majorBidi" w:hAnsiTheme="majorBidi"/>
                <w:sz w:val="22"/>
                <w:szCs w:val="22"/>
              </w:rPr>
              <w:t>493</w:t>
            </w:r>
            <w:r w:rsidR="00636919" w:rsidRPr="00F75D58">
              <w:rPr>
                <w:rFonts w:asciiTheme="majorBidi" w:hAnsiTheme="majorBidi" w:cstheme="majorBidi"/>
                <w:sz w:val="22"/>
                <w:szCs w:val="22"/>
              </w:rPr>
              <w:t>,</w:t>
            </w:r>
            <w:r w:rsidRPr="00AA7026">
              <w:rPr>
                <w:rFonts w:asciiTheme="majorBidi" w:hAnsiTheme="majorBidi"/>
                <w:sz w:val="22"/>
                <w:szCs w:val="22"/>
              </w:rPr>
              <w:t>187</w:t>
            </w:r>
          </w:p>
        </w:tc>
        <w:tc>
          <w:tcPr>
            <w:tcW w:w="903" w:type="dxa"/>
          </w:tcPr>
          <w:p w14:paraId="62772D9E" w14:textId="1ABD4B90" w:rsidR="00233996" w:rsidRPr="00F75D58" w:rsidRDefault="009C1C99" w:rsidP="009C1C99">
            <w:pPr>
              <w:tabs>
                <w:tab w:val="decimal" w:pos="7"/>
              </w:tabs>
              <w:spacing w:line="280" w:lineRule="exact"/>
              <w:ind w:left="-86" w:right="-105"/>
              <w:jc w:val="center"/>
              <w:rPr>
                <w:rFonts w:asciiTheme="majorBidi" w:hAnsiTheme="majorBidi" w:cstheme="majorBidi"/>
                <w:sz w:val="22"/>
                <w:szCs w:val="22"/>
              </w:rPr>
            </w:pPr>
            <w:r w:rsidRPr="00F75D58">
              <w:rPr>
                <w:rFonts w:asciiTheme="majorBidi" w:hAnsiTheme="majorBidi" w:cstheme="majorBidi"/>
                <w:sz w:val="22"/>
                <w:szCs w:val="22"/>
              </w:rPr>
              <w:t>-</w:t>
            </w:r>
          </w:p>
        </w:tc>
      </w:tr>
      <w:tr w:rsidR="00EC0DBE" w:rsidRPr="00F75D58" w14:paraId="1A2653AA" w14:textId="77777777" w:rsidTr="001047E9">
        <w:trPr>
          <w:jc w:val="center"/>
        </w:trPr>
        <w:tc>
          <w:tcPr>
            <w:tcW w:w="3119" w:type="dxa"/>
            <w:vAlign w:val="bottom"/>
            <w:hideMark/>
          </w:tcPr>
          <w:p w14:paraId="6F915FE6" w14:textId="77777777" w:rsidR="00EC0DBE" w:rsidRPr="00F75D58" w:rsidRDefault="00EC0DBE" w:rsidP="00EC0DBE">
            <w:pPr>
              <w:spacing w:line="280" w:lineRule="exact"/>
              <w:ind w:left="162"/>
              <w:rPr>
                <w:rFonts w:asciiTheme="majorBidi" w:hAnsiTheme="majorBidi" w:cstheme="majorBidi"/>
                <w:sz w:val="22"/>
                <w:szCs w:val="22"/>
              </w:rPr>
            </w:pPr>
            <w:r w:rsidRPr="00F75D58">
              <w:rPr>
                <w:rFonts w:asciiTheme="majorBidi" w:hAnsiTheme="majorBidi" w:cstheme="majorBidi"/>
                <w:sz w:val="22"/>
                <w:szCs w:val="22"/>
                <w:cs/>
              </w:rPr>
              <w:t>รายได้อื่น</w:t>
            </w:r>
          </w:p>
        </w:tc>
        <w:tc>
          <w:tcPr>
            <w:tcW w:w="914" w:type="dxa"/>
            <w:vAlign w:val="bottom"/>
          </w:tcPr>
          <w:p w14:paraId="3718FEE1" w14:textId="77777777" w:rsidR="00EC0DBE" w:rsidRPr="00F75D58" w:rsidRDefault="00EC0DBE" w:rsidP="00EC0DBE">
            <w:pPr>
              <w:tabs>
                <w:tab w:val="left" w:pos="234"/>
                <w:tab w:val="left" w:pos="390"/>
                <w:tab w:val="decimal" w:pos="522"/>
                <w:tab w:val="left" w:pos="571"/>
              </w:tabs>
              <w:spacing w:line="280" w:lineRule="exact"/>
              <w:jc w:val="right"/>
              <w:rPr>
                <w:rFonts w:asciiTheme="majorBidi" w:hAnsiTheme="majorBidi" w:cstheme="majorBidi"/>
                <w:sz w:val="22"/>
                <w:szCs w:val="22"/>
                <w:cs/>
              </w:rPr>
            </w:pPr>
          </w:p>
        </w:tc>
        <w:tc>
          <w:tcPr>
            <w:tcW w:w="901" w:type="dxa"/>
            <w:vAlign w:val="bottom"/>
          </w:tcPr>
          <w:p w14:paraId="54F6CF2F" w14:textId="77777777" w:rsidR="00EC0DBE" w:rsidRPr="00F75D58" w:rsidRDefault="00EC0DBE" w:rsidP="00EC0DBE">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826" w:type="dxa"/>
            <w:vAlign w:val="bottom"/>
          </w:tcPr>
          <w:p w14:paraId="1B7728ED" w14:textId="77777777" w:rsidR="00EC0DBE" w:rsidRPr="00F75D58" w:rsidRDefault="00EC0DBE" w:rsidP="00EC0DBE">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759" w:type="dxa"/>
            <w:vAlign w:val="bottom"/>
          </w:tcPr>
          <w:p w14:paraId="4569C053" w14:textId="77777777" w:rsidR="00EC0DBE" w:rsidRPr="00F75D58" w:rsidRDefault="00EC0DBE" w:rsidP="00EC0DBE">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797" w:type="dxa"/>
          </w:tcPr>
          <w:p w14:paraId="0503FAC9" w14:textId="77777777" w:rsidR="00EC0DBE" w:rsidRPr="00F75D58" w:rsidRDefault="00EC0DBE" w:rsidP="00EC0DBE">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800" w:type="dxa"/>
          </w:tcPr>
          <w:p w14:paraId="04B8A134" w14:textId="77777777" w:rsidR="00EC0DBE" w:rsidRPr="00F75D58" w:rsidRDefault="00EC0DBE" w:rsidP="00EC0DBE">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851" w:type="dxa"/>
            <w:vAlign w:val="bottom"/>
          </w:tcPr>
          <w:p w14:paraId="3A0CF380" w14:textId="77777777" w:rsidR="00EC0DBE" w:rsidRPr="00F75D58" w:rsidRDefault="00EC0DBE" w:rsidP="00EC0DBE">
            <w:pPr>
              <w:spacing w:line="280" w:lineRule="exact"/>
              <w:jc w:val="center"/>
              <w:rPr>
                <w:rFonts w:asciiTheme="majorBidi" w:hAnsiTheme="majorBidi" w:cstheme="majorBidi"/>
                <w:sz w:val="22"/>
                <w:szCs w:val="22"/>
              </w:rPr>
            </w:pPr>
          </w:p>
        </w:tc>
        <w:tc>
          <w:tcPr>
            <w:tcW w:w="800" w:type="dxa"/>
            <w:vAlign w:val="bottom"/>
          </w:tcPr>
          <w:p w14:paraId="1DE64467" w14:textId="77777777" w:rsidR="00EC0DBE" w:rsidRPr="00F75D58" w:rsidRDefault="00EC0DBE" w:rsidP="00EC0DBE">
            <w:pPr>
              <w:spacing w:line="280" w:lineRule="exact"/>
              <w:jc w:val="center"/>
              <w:rPr>
                <w:rFonts w:asciiTheme="majorBidi" w:hAnsiTheme="majorBidi" w:cstheme="majorBidi"/>
                <w:sz w:val="22"/>
                <w:szCs w:val="22"/>
              </w:rPr>
            </w:pPr>
          </w:p>
        </w:tc>
        <w:tc>
          <w:tcPr>
            <w:tcW w:w="798" w:type="dxa"/>
            <w:vAlign w:val="bottom"/>
          </w:tcPr>
          <w:p w14:paraId="25DAE129" w14:textId="77777777" w:rsidR="00EC0DBE" w:rsidRPr="00F75D58" w:rsidRDefault="00EC0DBE" w:rsidP="00EC0DBE">
            <w:pPr>
              <w:spacing w:line="280" w:lineRule="exact"/>
              <w:jc w:val="center"/>
              <w:rPr>
                <w:rFonts w:asciiTheme="majorBidi" w:hAnsiTheme="majorBidi" w:cstheme="majorBidi"/>
                <w:sz w:val="22"/>
                <w:szCs w:val="22"/>
              </w:rPr>
            </w:pPr>
          </w:p>
        </w:tc>
        <w:tc>
          <w:tcPr>
            <w:tcW w:w="798" w:type="dxa"/>
            <w:vAlign w:val="bottom"/>
          </w:tcPr>
          <w:p w14:paraId="58FCAF25" w14:textId="77777777" w:rsidR="00EC0DBE" w:rsidRPr="00F75D58" w:rsidRDefault="00EC0DBE" w:rsidP="00EC0DBE">
            <w:pPr>
              <w:spacing w:line="280" w:lineRule="exact"/>
              <w:jc w:val="center"/>
              <w:rPr>
                <w:rFonts w:asciiTheme="majorBidi" w:hAnsiTheme="majorBidi" w:cstheme="majorBidi"/>
                <w:sz w:val="22"/>
                <w:szCs w:val="22"/>
              </w:rPr>
            </w:pPr>
          </w:p>
        </w:tc>
        <w:tc>
          <w:tcPr>
            <w:tcW w:w="811" w:type="dxa"/>
          </w:tcPr>
          <w:p w14:paraId="70D802B1" w14:textId="77777777" w:rsidR="00EC0DBE" w:rsidRPr="00F75D58" w:rsidRDefault="00EC0DBE" w:rsidP="00EC0DBE">
            <w:pPr>
              <w:spacing w:line="280" w:lineRule="exact"/>
              <w:jc w:val="center"/>
              <w:rPr>
                <w:rFonts w:asciiTheme="majorBidi" w:hAnsiTheme="majorBidi" w:cstheme="majorBidi"/>
                <w:sz w:val="22"/>
                <w:szCs w:val="22"/>
              </w:rPr>
            </w:pPr>
          </w:p>
        </w:tc>
        <w:tc>
          <w:tcPr>
            <w:tcW w:w="821" w:type="dxa"/>
          </w:tcPr>
          <w:p w14:paraId="29EC41DA" w14:textId="77777777" w:rsidR="00EC0DBE" w:rsidRPr="00F75D58" w:rsidRDefault="00EC0DBE" w:rsidP="00EC0DBE">
            <w:pPr>
              <w:spacing w:line="280" w:lineRule="exact"/>
              <w:jc w:val="center"/>
              <w:rPr>
                <w:rFonts w:asciiTheme="majorBidi" w:hAnsiTheme="majorBidi" w:cstheme="majorBidi"/>
                <w:sz w:val="22"/>
                <w:szCs w:val="22"/>
              </w:rPr>
            </w:pPr>
          </w:p>
        </w:tc>
        <w:tc>
          <w:tcPr>
            <w:tcW w:w="894" w:type="dxa"/>
          </w:tcPr>
          <w:p w14:paraId="67A72448" w14:textId="1ACEFF70" w:rsidR="00EC0DBE" w:rsidRPr="00F75D58" w:rsidRDefault="00AA7026" w:rsidP="00EC0DBE">
            <w:pPr>
              <w:tabs>
                <w:tab w:val="decimal" w:pos="611"/>
              </w:tabs>
              <w:spacing w:line="280" w:lineRule="exact"/>
              <w:ind w:left="-86" w:right="-105"/>
              <w:jc w:val="center"/>
              <w:rPr>
                <w:rFonts w:asciiTheme="majorBidi" w:hAnsiTheme="majorBidi" w:cstheme="majorBidi"/>
                <w:sz w:val="22"/>
                <w:szCs w:val="22"/>
              </w:rPr>
            </w:pPr>
            <w:r w:rsidRPr="00AA7026">
              <w:rPr>
                <w:rFonts w:asciiTheme="majorBidi" w:hAnsiTheme="majorBidi"/>
                <w:sz w:val="22"/>
                <w:szCs w:val="22"/>
              </w:rPr>
              <w:t>36</w:t>
            </w:r>
            <w:r w:rsidR="00112039" w:rsidRPr="00F75D58">
              <w:rPr>
                <w:rFonts w:asciiTheme="majorBidi" w:hAnsiTheme="majorBidi"/>
                <w:sz w:val="22"/>
                <w:szCs w:val="22"/>
              </w:rPr>
              <w:t>,</w:t>
            </w:r>
            <w:r w:rsidRPr="00AA7026">
              <w:rPr>
                <w:rFonts w:asciiTheme="majorBidi" w:hAnsiTheme="majorBidi"/>
                <w:sz w:val="22"/>
                <w:szCs w:val="22"/>
              </w:rPr>
              <w:t>237</w:t>
            </w:r>
          </w:p>
        </w:tc>
        <w:tc>
          <w:tcPr>
            <w:tcW w:w="903" w:type="dxa"/>
          </w:tcPr>
          <w:p w14:paraId="1227C111" w14:textId="601D37FA" w:rsidR="00EC0DBE" w:rsidRPr="00F75D58" w:rsidRDefault="00AA7026" w:rsidP="00EC0DBE">
            <w:pPr>
              <w:tabs>
                <w:tab w:val="decimal" w:pos="611"/>
              </w:tabs>
              <w:spacing w:line="280" w:lineRule="exact"/>
              <w:ind w:left="-86" w:right="-105"/>
              <w:jc w:val="center"/>
              <w:rPr>
                <w:rFonts w:asciiTheme="majorBidi" w:hAnsiTheme="majorBidi" w:cstheme="majorBidi"/>
                <w:sz w:val="22"/>
                <w:szCs w:val="22"/>
              </w:rPr>
            </w:pPr>
            <w:r w:rsidRPr="00AA7026">
              <w:rPr>
                <w:rFonts w:asciiTheme="majorBidi" w:hAnsiTheme="majorBidi" w:cstheme="majorBidi"/>
                <w:sz w:val="22"/>
                <w:szCs w:val="22"/>
              </w:rPr>
              <w:t>27</w:t>
            </w:r>
            <w:r w:rsidR="00EC0DBE" w:rsidRPr="00F75D58">
              <w:rPr>
                <w:rFonts w:asciiTheme="majorBidi" w:hAnsiTheme="majorBidi" w:cstheme="majorBidi"/>
                <w:sz w:val="22"/>
                <w:szCs w:val="22"/>
              </w:rPr>
              <w:t>,</w:t>
            </w:r>
            <w:r w:rsidRPr="00AA7026">
              <w:rPr>
                <w:rFonts w:asciiTheme="majorBidi" w:hAnsiTheme="majorBidi" w:cstheme="majorBidi"/>
                <w:sz w:val="22"/>
                <w:szCs w:val="22"/>
              </w:rPr>
              <w:t>913</w:t>
            </w:r>
          </w:p>
        </w:tc>
      </w:tr>
      <w:tr w:rsidR="00EC0DBE" w:rsidRPr="00F75D58" w14:paraId="0966EC4A" w14:textId="77777777" w:rsidTr="001047E9">
        <w:trPr>
          <w:jc w:val="center"/>
        </w:trPr>
        <w:tc>
          <w:tcPr>
            <w:tcW w:w="3119" w:type="dxa"/>
            <w:vAlign w:val="bottom"/>
          </w:tcPr>
          <w:p w14:paraId="4B6453DC" w14:textId="77777777" w:rsidR="00EC0DBE" w:rsidRPr="00F75D58" w:rsidRDefault="00EC0DBE" w:rsidP="00EC0DBE">
            <w:pPr>
              <w:spacing w:line="280" w:lineRule="exact"/>
              <w:ind w:left="162"/>
              <w:rPr>
                <w:rFonts w:asciiTheme="majorBidi" w:hAnsiTheme="majorBidi" w:cstheme="majorBidi"/>
                <w:sz w:val="22"/>
                <w:szCs w:val="22"/>
                <w:cs/>
              </w:rPr>
            </w:pPr>
            <w:r w:rsidRPr="00F75D58">
              <w:rPr>
                <w:rFonts w:asciiTheme="majorBidi" w:hAnsiTheme="majorBidi" w:cstheme="majorBidi"/>
                <w:sz w:val="22"/>
                <w:szCs w:val="22"/>
                <w:cs/>
              </w:rPr>
              <w:t>รายได้ทางการเงิน</w:t>
            </w:r>
          </w:p>
        </w:tc>
        <w:tc>
          <w:tcPr>
            <w:tcW w:w="914" w:type="dxa"/>
            <w:vAlign w:val="bottom"/>
          </w:tcPr>
          <w:p w14:paraId="62F1F41D" w14:textId="77777777" w:rsidR="00EC0DBE" w:rsidRPr="00F75D58" w:rsidRDefault="00EC0DBE" w:rsidP="00EC0DBE">
            <w:pPr>
              <w:tabs>
                <w:tab w:val="left" w:pos="234"/>
                <w:tab w:val="left" w:pos="390"/>
                <w:tab w:val="decimal" w:pos="522"/>
                <w:tab w:val="left" w:pos="571"/>
              </w:tabs>
              <w:spacing w:line="280" w:lineRule="exact"/>
              <w:jc w:val="right"/>
              <w:rPr>
                <w:rFonts w:asciiTheme="majorBidi" w:hAnsiTheme="majorBidi" w:cstheme="majorBidi"/>
                <w:sz w:val="22"/>
                <w:szCs w:val="22"/>
                <w:cs/>
              </w:rPr>
            </w:pPr>
          </w:p>
        </w:tc>
        <w:tc>
          <w:tcPr>
            <w:tcW w:w="901" w:type="dxa"/>
            <w:vAlign w:val="bottom"/>
          </w:tcPr>
          <w:p w14:paraId="772EEA87" w14:textId="77777777" w:rsidR="00EC0DBE" w:rsidRPr="00F75D58" w:rsidRDefault="00EC0DBE" w:rsidP="00EC0DBE">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826" w:type="dxa"/>
            <w:vAlign w:val="bottom"/>
          </w:tcPr>
          <w:p w14:paraId="5DE82FC2" w14:textId="77777777" w:rsidR="00EC0DBE" w:rsidRPr="00F75D58" w:rsidRDefault="00EC0DBE" w:rsidP="00EC0DBE">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759" w:type="dxa"/>
            <w:vAlign w:val="bottom"/>
          </w:tcPr>
          <w:p w14:paraId="2F7D02EA" w14:textId="77777777" w:rsidR="00EC0DBE" w:rsidRPr="00F75D58" w:rsidRDefault="00EC0DBE" w:rsidP="00EC0DBE">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797" w:type="dxa"/>
          </w:tcPr>
          <w:p w14:paraId="69E591E3" w14:textId="77777777" w:rsidR="00EC0DBE" w:rsidRPr="00F75D58" w:rsidRDefault="00EC0DBE" w:rsidP="00EC0DBE">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800" w:type="dxa"/>
          </w:tcPr>
          <w:p w14:paraId="271AAB3A" w14:textId="77777777" w:rsidR="00EC0DBE" w:rsidRPr="00F75D58" w:rsidRDefault="00EC0DBE" w:rsidP="00EC0DBE">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851" w:type="dxa"/>
            <w:vAlign w:val="bottom"/>
          </w:tcPr>
          <w:p w14:paraId="452789EA" w14:textId="77777777" w:rsidR="00EC0DBE" w:rsidRPr="00F75D58" w:rsidRDefault="00EC0DBE" w:rsidP="00EC0DBE">
            <w:pPr>
              <w:spacing w:line="280" w:lineRule="exact"/>
              <w:jc w:val="center"/>
              <w:rPr>
                <w:rFonts w:asciiTheme="majorBidi" w:hAnsiTheme="majorBidi" w:cstheme="majorBidi"/>
                <w:sz w:val="22"/>
                <w:szCs w:val="22"/>
              </w:rPr>
            </w:pPr>
          </w:p>
        </w:tc>
        <w:tc>
          <w:tcPr>
            <w:tcW w:w="800" w:type="dxa"/>
            <w:vAlign w:val="bottom"/>
          </w:tcPr>
          <w:p w14:paraId="18E2B88B" w14:textId="77777777" w:rsidR="00EC0DBE" w:rsidRPr="00F75D58" w:rsidRDefault="00EC0DBE" w:rsidP="00EC0DBE">
            <w:pPr>
              <w:spacing w:line="280" w:lineRule="exact"/>
              <w:jc w:val="center"/>
              <w:rPr>
                <w:rFonts w:asciiTheme="majorBidi" w:hAnsiTheme="majorBidi" w:cstheme="majorBidi"/>
                <w:sz w:val="22"/>
                <w:szCs w:val="22"/>
              </w:rPr>
            </w:pPr>
          </w:p>
        </w:tc>
        <w:tc>
          <w:tcPr>
            <w:tcW w:w="798" w:type="dxa"/>
            <w:vAlign w:val="bottom"/>
          </w:tcPr>
          <w:p w14:paraId="4CCE5A80" w14:textId="77777777" w:rsidR="00EC0DBE" w:rsidRPr="00F75D58" w:rsidRDefault="00EC0DBE" w:rsidP="00EC0DBE">
            <w:pPr>
              <w:spacing w:line="280" w:lineRule="exact"/>
              <w:jc w:val="center"/>
              <w:rPr>
                <w:rFonts w:asciiTheme="majorBidi" w:hAnsiTheme="majorBidi" w:cstheme="majorBidi"/>
                <w:sz w:val="22"/>
                <w:szCs w:val="22"/>
              </w:rPr>
            </w:pPr>
          </w:p>
        </w:tc>
        <w:tc>
          <w:tcPr>
            <w:tcW w:w="798" w:type="dxa"/>
            <w:vAlign w:val="bottom"/>
          </w:tcPr>
          <w:p w14:paraId="2372CE92" w14:textId="77777777" w:rsidR="00EC0DBE" w:rsidRPr="00F75D58" w:rsidRDefault="00EC0DBE" w:rsidP="00EC0DBE">
            <w:pPr>
              <w:spacing w:line="280" w:lineRule="exact"/>
              <w:jc w:val="center"/>
              <w:rPr>
                <w:rFonts w:asciiTheme="majorBidi" w:hAnsiTheme="majorBidi" w:cstheme="majorBidi"/>
                <w:sz w:val="22"/>
                <w:szCs w:val="22"/>
              </w:rPr>
            </w:pPr>
          </w:p>
        </w:tc>
        <w:tc>
          <w:tcPr>
            <w:tcW w:w="811" w:type="dxa"/>
          </w:tcPr>
          <w:p w14:paraId="066B8A5D" w14:textId="77777777" w:rsidR="00EC0DBE" w:rsidRPr="00F75D58" w:rsidRDefault="00EC0DBE" w:rsidP="00EC0DBE">
            <w:pPr>
              <w:spacing w:line="280" w:lineRule="exact"/>
              <w:jc w:val="center"/>
              <w:rPr>
                <w:rFonts w:asciiTheme="majorBidi" w:hAnsiTheme="majorBidi" w:cstheme="majorBidi"/>
                <w:sz w:val="22"/>
                <w:szCs w:val="22"/>
              </w:rPr>
            </w:pPr>
          </w:p>
        </w:tc>
        <w:tc>
          <w:tcPr>
            <w:tcW w:w="821" w:type="dxa"/>
          </w:tcPr>
          <w:p w14:paraId="66A7C4A9" w14:textId="77777777" w:rsidR="00EC0DBE" w:rsidRPr="00F75D58" w:rsidRDefault="00EC0DBE" w:rsidP="00EC0DBE">
            <w:pPr>
              <w:spacing w:line="280" w:lineRule="exact"/>
              <w:jc w:val="center"/>
              <w:rPr>
                <w:rFonts w:asciiTheme="majorBidi" w:hAnsiTheme="majorBidi" w:cstheme="majorBidi"/>
                <w:sz w:val="22"/>
                <w:szCs w:val="22"/>
              </w:rPr>
            </w:pPr>
          </w:p>
        </w:tc>
        <w:tc>
          <w:tcPr>
            <w:tcW w:w="894" w:type="dxa"/>
          </w:tcPr>
          <w:p w14:paraId="4D306E0C" w14:textId="14F0E401" w:rsidR="00EC0DBE" w:rsidRPr="00F75D58" w:rsidRDefault="00AA7026" w:rsidP="00EC0DBE">
            <w:pPr>
              <w:tabs>
                <w:tab w:val="decimal" w:pos="611"/>
              </w:tabs>
              <w:spacing w:line="280" w:lineRule="exact"/>
              <w:ind w:left="-86" w:right="-105"/>
              <w:jc w:val="center"/>
              <w:rPr>
                <w:rFonts w:asciiTheme="majorBidi" w:hAnsiTheme="majorBidi" w:cstheme="majorBidi"/>
                <w:sz w:val="22"/>
                <w:szCs w:val="22"/>
              </w:rPr>
            </w:pPr>
            <w:r w:rsidRPr="00AA7026">
              <w:rPr>
                <w:rFonts w:asciiTheme="majorBidi" w:hAnsiTheme="majorBidi"/>
                <w:sz w:val="22"/>
                <w:szCs w:val="22"/>
              </w:rPr>
              <w:t>29</w:t>
            </w:r>
            <w:r w:rsidR="008C6B52" w:rsidRPr="00F75D58">
              <w:rPr>
                <w:rFonts w:asciiTheme="majorBidi" w:hAnsiTheme="majorBidi"/>
                <w:sz w:val="22"/>
                <w:szCs w:val="22"/>
              </w:rPr>
              <w:t>,</w:t>
            </w:r>
            <w:r w:rsidRPr="00AA7026">
              <w:rPr>
                <w:rFonts w:asciiTheme="majorBidi" w:hAnsiTheme="majorBidi"/>
                <w:sz w:val="22"/>
                <w:szCs w:val="22"/>
              </w:rPr>
              <w:t>913</w:t>
            </w:r>
          </w:p>
        </w:tc>
        <w:tc>
          <w:tcPr>
            <w:tcW w:w="903" w:type="dxa"/>
          </w:tcPr>
          <w:p w14:paraId="55FA965A" w14:textId="5F45B13A" w:rsidR="00EC0DBE" w:rsidRPr="00F75D58" w:rsidRDefault="00AA7026" w:rsidP="00EC0DBE">
            <w:pPr>
              <w:tabs>
                <w:tab w:val="decimal" w:pos="611"/>
              </w:tabs>
              <w:spacing w:line="280" w:lineRule="exact"/>
              <w:ind w:left="-86" w:right="-105"/>
              <w:jc w:val="center"/>
              <w:rPr>
                <w:rFonts w:asciiTheme="majorBidi" w:hAnsiTheme="majorBidi" w:cstheme="majorBidi"/>
                <w:sz w:val="22"/>
                <w:szCs w:val="22"/>
              </w:rPr>
            </w:pPr>
            <w:r w:rsidRPr="00AA7026">
              <w:rPr>
                <w:rFonts w:asciiTheme="majorBidi" w:hAnsiTheme="majorBidi" w:cstheme="majorBidi"/>
                <w:sz w:val="22"/>
                <w:szCs w:val="22"/>
              </w:rPr>
              <w:t>32</w:t>
            </w:r>
            <w:r w:rsidR="00EC0DBE" w:rsidRPr="00F75D58">
              <w:rPr>
                <w:rFonts w:asciiTheme="majorBidi" w:hAnsiTheme="majorBidi" w:cstheme="majorBidi"/>
                <w:sz w:val="22"/>
                <w:szCs w:val="22"/>
              </w:rPr>
              <w:t>,</w:t>
            </w:r>
            <w:r w:rsidRPr="00AA7026">
              <w:rPr>
                <w:rFonts w:asciiTheme="majorBidi" w:hAnsiTheme="majorBidi" w:cstheme="majorBidi"/>
                <w:sz w:val="22"/>
                <w:szCs w:val="22"/>
              </w:rPr>
              <w:t>736</w:t>
            </w:r>
          </w:p>
        </w:tc>
      </w:tr>
      <w:tr w:rsidR="00EC0DBE" w:rsidRPr="00F75D58" w14:paraId="11E52159" w14:textId="77777777" w:rsidTr="001047E9">
        <w:trPr>
          <w:jc w:val="center"/>
        </w:trPr>
        <w:tc>
          <w:tcPr>
            <w:tcW w:w="3119" w:type="dxa"/>
            <w:vAlign w:val="bottom"/>
            <w:hideMark/>
          </w:tcPr>
          <w:p w14:paraId="4C839472" w14:textId="77777777" w:rsidR="00EC0DBE" w:rsidRPr="00F75D58" w:rsidRDefault="00EC0DBE" w:rsidP="00EC0DBE">
            <w:pPr>
              <w:spacing w:line="280" w:lineRule="exact"/>
              <w:ind w:left="162"/>
              <w:rPr>
                <w:rFonts w:asciiTheme="majorBidi" w:hAnsiTheme="majorBidi" w:cstheme="majorBidi"/>
                <w:sz w:val="22"/>
                <w:szCs w:val="22"/>
              </w:rPr>
            </w:pPr>
            <w:r w:rsidRPr="00F75D58">
              <w:rPr>
                <w:rFonts w:asciiTheme="majorBidi" w:hAnsiTheme="majorBidi" w:cstheme="majorBidi"/>
                <w:sz w:val="22"/>
                <w:szCs w:val="22"/>
                <w:cs/>
              </w:rPr>
              <w:t>ต้นทุนในการจัดจำหน่าย</w:t>
            </w:r>
          </w:p>
        </w:tc>
        <w:tc>
          <w:tcPr>
            <w:tcW w:w="914" w:type="dxa"/>
            <w:vAlign w:val="bottom"/>
          </w:tcPr>
          <w:p w14:paraId="6EE2B0C7" w14:textId="77777777" w:rsidR="00EC0DBE" w:rsidRPr="00F75D58" w:rsidRDefault="00EC0DBE" w:rsidP="00EC0DBE">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901" w:type="dxa"/>
            <w:vAlign w:val="bottom"/>
          </w:tcPr>
          <w:p w14:paraId="09A4BA8E" w14:textId="77777777" w:rsidR="00EC0DBE" w:rsidRPr="00F75D58" w:rsidRDefault="00EC0DBE" w:rsidP="00EC0DBE">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826" w:type="dxa"/>
            <w:vAlign w:val="bottom"/>
          </w:tcPr>
          <w:p w14:paraId="0F95A198" w14:textId="77777777" w:rsidR="00EC0DBE" w:rsidRPr="00F75D58" w:rsidRDefault="00EC0DBE" w:rsidP="00EC0DBE">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759" w:type="dxa"/>
            <w:vAlign w:val="bottom"/>
          </w:tcPr>
          <w:p w14:paraId="7A650D0C" w14:textId="77777777" w:rsidR="00EC0DBE" w:rsidRPr="00F75D58" w:rsidRDefault="00EC0DBE" w:rsidP="00EC0DBE">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797" w:type="dxa"/>
          </w:tcPr>
          <w:p w14:paraId="11B2747B" w14:textId="77777777" w:rsidR="00EC0DBE" w:rsidRPr="00F75D58" w:rsidRDefault="00EC0DBE" w:rsidP="00EC0DBE">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800" w:type="dxa"/>
          </w:tcPr>
          <w:p w14:paraId="062B548D" w14:textId="77777777" w:rsidR="00EC0DBE" w:rsidRPr="00F75D58" w:rsidRDefault="00EC0DBE" w:rsidP="00EC0DBE">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851" w:type="dxa"/>
            <w:vAlign w:val="bottom"/>
          </w:tcPr>
          <w:p w14:paraId="47574BBC" w14:textId="77777777" w:rsidR="00EC0DBE" w:rsidRPr="00F75D58" w:rsidRDefault="00EC0DBE" w:rsidP="00EC0DBE">
            <w:pPr>
              <w:spacing w:line="280" w:lineRule="exact"/>
              <w:jc w:val="center"/>
              <w:rPr>
                <w:rFonts w:asciiTheme="majorBidi" w:hAnsiTheme="majorBidi" w:cstheme="majorBidi"/>
                <w:sz w:val="22"/>
                <w:szCs w:val="22"/>
              </w:rPr>
            </w:pPr>
          </w:p>
        </w:tc>
        <w:tc>
          <w:tcPr>
            <w:tcW w:w="800" w:type="dxa"/>
            <w:vAlign w:val="bottom"/>
          </w:tcPr>
          <w:p w14:paraId="7B015312" w14:textId="77777777" w:rsidR="00EC0DBE" w:rsidRPr="00F75D58" w:rsidRDefault="00EC0DBE" w:rsidP="00EC0DBE">
            <w:pPr>
              <w:spacing w:line="280" w:lineRule="exact"/>
              <w:jc w:val="center"/>
              <w:rPr>
                <w:rFonts w:asciiTheme="majorBidi" w:hAnsiTheme="majorBidi" w:cstheme="majorBidi"/>
                <w:sz w:val="22"/>
                <w:szCs w:val="22"/>
              </w:rPr>
            </w:pPr>
          </w:p>
        </w:tc>
        <w:tc>
          <w:tcPr>
            <w:tcW w:w="798" w:type="dxa"/>
            <w:vAlign w:val="bottom"/>
          </w:tcPr>
          <w:p w14:paraId="7CDCC954" w14:textId="77777777" w:rsidR="00EC0DBE" w:rsidRPr="00F75D58" w:rsidRDefault="00EC0DBE" w:rsidP="00EC0DBE">
            <w:pPr>
              <w:spacing w:line="280" w:lineRule="exact"/>
              <w:jc w:val="center"/>
              <w:rPr>
                <w:rFonts w:asciiTheme="majorBidi" w:hAnsiTheme="majorBidi" w:cstheme="majorBidi"/>
                <w:sz w:val="22"/>
                <w:szCs w:val="22"/>
              </w:rPr>
            </w:pPr>
          </w:p>
        </w:tc>
        <w:tc>
          <w:tcPr>
            <w:tcW w:w="798" w:type="dxa"/>
            <w:vAlign w:val="bottom"/>
          </w:tcPr>
          <w:p w14:paraId="3D249C05" w14:textId="77777777" w:rsidR="00EC0DBE" w:rsidRPr="00F75D58" w:rsidRDefault="00EC0DBE" w:rsidP="00EC0DBE">
            <w:pPr>
              <w:spacing w:line="280" w:lineRule="exact"/>
              <w:jc w:val="center"/>
              <w:rPr>
                <w:rFonts w:asciiTheme="majorBidi" w:hAnsiTheme="majorBidi" w:cstheme="majorBidi"/>
                <w:sz w:val="22"/>
                <w:szCs w:val="22"/>
              </w:rPr>
            </w:pPr>
          </w:p>
        </w:tc>
        <w:tc>
          <w:tcPr>
            <w:tcW w:w="811" w:type="dxa"/>
          </w:tcPr>
          <w:p w14:paraId="40823313" w14:textId="77777777" w:rsidR="00EC0DBE" w:rsidRPr="00F75D58" w:rsidRDefault="00EC0DBE" w:rsidP="00EC0DBE">
            <w:pPr>
              <w:spacing w:line="280" w:lineRule="exact"/>
              <w:jc w:val="center"/>
              <w:rPr>
                <w:rFonts w:asciiTheme="majorBidi" w:hAnsiTheme="majorBidi" w:cstheme="majorBidi"/>
                <w:sz w:val="22"/>
                <w:szCs w:val="22"/>
              </w:rPr>
            </w:pPr>
          </w:p>
        </w:tc>
        <w:tc>
          <w:tcPr>
            <w:tcW w:w="821" w:type="dxa"/>
          </w:tcPr>
          <w:p w14:paraId="5DEE2FC6" w14:textId="77777777" w:rsidR="00EC0DBE" w:rsidRPr="00F75D58" w:rsidRDefault="00EC0DBE" w:rsidP="00EC0DBE">
            <w:pPr>
              <w:spacing w:line="280" w:lineRule="exact"/>
              <w:jc w:val="center"/>
              <w:rPr>
                <w:rFonts w:asciiTheme="majorBidi" w:hAnsiTheme="majorBidi" w:cstheme="majorBidi"/>
                <w:sz w:val="22"/>
                <w:szCs w:val="22"/>
              </w:rPr>
            </w:pPr>
          </w:p>
        </w:tc>
        <w:tc>
          <w:tcPr>
            <w:tcW w:w="894" w:type="dxa"/>
          </w:tcPr>
          <w:p w14:paraId="15ABB0E6" w14:textId="68719B89" w:rsidR="00EC0DBE" w:rsidRPr="00F75D58" w:rsidRDefault="00636919" w:rsidP="00EC0DBE">
            <w:pPr>
              <w:tabs>
                <w:tab w:val="decimal" w:pos="611"/>
              </w:tabs>
              <w:spacing w:line="280" w:lineRule="exact"/>
              <w:ind w:left="-86" w:right="-105"/>
              <w:jc w:val="center"/>
              <w:rPr>
                <w:rFonts w:asciiTheme="majorBidi" w:hAnsiTheme="majorBidi" w:cstheme="majorBidi"/>
                <w:sz w:val="22"/>
                <w:szCs w:val="22"/>
              </w:rPr>
            </w:pPr>
            <w:r w:rsidRPr="00F75D58">
              <w:rPr>
                <w:rFonts w:asciiTheme="majorBidi" w:hAnsiTheme="majorBidi"/>
                <w:sz w:val="22"/>
                <w:szCs w:val="22"/>
                <w:cs/>
              </w:rPr>
              <w:t>(</w:t>
            </w:r>
            <w:r w:rsidR="00AA7026" w:rsidRPr="00AA7026">
              <w:rPr>
                <w:rFonts w:asciiTheme="majorBidi" w:hAnsiTheme="majorBidi"/>
                <w:sz w:val="22"/>
                <w:szCs w:val="22"/>
              </w:rPr>
              <w:t>541</w:t>
            </w:r>
            <w:r w:rsidRPr="00F75D58">
              <w:rPr>
                <w:rFonts w:asciiTheme="majorBidi" w:hAnsiTheme="majorBidi"/>
                <w:sz w:val="22"/>
                <w:szCs w:val="22"/>
                <w:cs/>
              </w:rPr>
              <w:t>)</w:t>
            </w:r>
          </w:p>
        </w:tc>
        <w:tc>
          <w:tcPr>
            <w:tcW w:w="903" w:type="dxa"/>
          </w:tcPr>
          <w:p w14:paraId="76AE2598" w14:textId="773F7C28" w:rsidR="00EC0DBE" w:rsidRPr="00F75D58" w:rsidRDefault="00EC0DBE" w:rsidP="00EC0DBE">
            <w:pPr>
              <w:tabs>
                <w:tab w:val="decimal" w:pos="611"/>
              </w:tabs>
              <w:spacing w:line="280" w:lineRule="exact"/>
              <w:ind w:left="-86" w:right="-105"/>
              <w:jc w:val="center"/>
              <w:rPr>
                <w:rFonts w:asciiTheme="majorBidi" w:hAnsiTheme="majorBidi" w:cstheme="majorBidi"/>
                <w:sz w:val="22"/>
                <w:szCs w:val="22"/>
              </w:rPr>
            </w:pPr>
            <w:r w:rsidRPr="00F75D58">
              <w:rPr>
                <w:rFonts w:asciiTheme="majorBidi" w:hAnsiTheme="majorBidi" w:cstheme="majorBidi"/>
                <w:sz w:val="22"/>
                <w:szCs w:val="22"/>
              </w:rPr>
              <w:t>(</w:t>
            </w:r>
            <w:r w:rsidR="00AA7026" w:rsidRPr="00AA7026">
              <w:rPr>
                <w:rFonts w:asciiTheme="majorBidi" w:hAnsiTheme="majorBidi" w:cstheme="majorBidi"/>
                <w:sz w:val="22"/>
                <w:szCs w:val="22"/>
              </w:rPr>
              <w:t>571</w:t>
            </w:r>
            <w:r w:rsidRPr="00F75D58">
              <w:rPr>
                <w:rFonts w:asciiTheme="majorBidi" w:hAnsiTheme="majorBidi" w:cstheme="majorBidi"/>
                <w:sz w:val="22"/>
                <w:szCs w:val="22"/>
              </w:rPr>
              <w:t>)</w:t>
            </w:r>
          </w:p>
        </w:tc>
      </w:tr>
      <w:tr w:rsidR="00112039" w:rsidRPr="00F75D58" w14:paraId="50C52E0B" w14:textId="77777777" w:rsidTr="001047E9">
        <w:trPr>
          <w:jc w:val="center"/>
        </w:trPr>
        <w:tc>
          <w:tcPr>
            <w:tcW w:w="3119" w:type="dxa"/>
            <w:vAlign w:val="bottom"/>
            <w:hideMark/>
          </w:tcPr>
          <w:p w14:paraId="1E3D00D1" w14:textId="77777777" w:rsidR="00112039" w:rsidRPr="00F75D58" w:rsidRDefault="00112039" w:rsidP="00112039">
            <w:pPr>
              <w:spacing w:line="280" w:lineRule="exact"/>
              <w:ind w:left="162"/>
              <w:rPr>
                <w:rFonts w:asciiTheme="majorBidi" w:hAnsiTheme="majorBidi" w:cstheme="majorBidi"/>
                <w:sz w:val="22"/>
                <w:szCs w:val="22"/>
              </w:rPr>
            </w:pPr>
            <w:r w:rsidRPr="00F75D58">
              <w:rPr>
                <w:rFonts w:asciiTheme="majorBidi" w:hAnsiTheme="majorBidi" w:cstheme="majorBidi"/>
                <w:sz w:val="22"/>
                <w:szCs w:val="22"/>
                <w:cs/>
              </w:rPr>
              <w:t>ค่าใช้จ่ายในการบริหาร</w:t>
            </w:r>
          </w:p>
        </w:tc>
        <w:tc>
          <w:tcPr>
            <w:tcW w:w="914" w:type="dxa"/>
            <w:vAlign w:val="bottom"/>
          </w:tcPr>
          <w:p w14:paraId="25550F38" w14:textId="77777777" w:rsidR="00112039" w:rsidRPr="00F75D58" w:rsidRDefault="00112039" w:rsidP="00112039">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901" w:type="dxa"/>
            <w:vAlign w:val="bottom"/>
          </w:tcPr>
          <w:p w14:paraId="4B35A126" w14:textId="77777777" w:rsidR="00112039" w:rsidRPr="00F75D58" w:rsidRDefault="00112039" w:rsidP="00112039">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826" w:type="dxa"/>
            <w:vAlign w:val="bottom"/>
          </w:tcPr>
          <w:p w14:paraId="6374056C" w14:textId="77777777" w:rsidR="00112039" w:rsidRPr="00F75D58" w:rsidRDefault="00112039" w:rsidP="00112039">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759" w:type="dxa"/>
            <w:vAlign w:val="bottom"/>
          </w:tcPr>
          <w:p w14:paraId="7500D92C" w14:textId="77777777" w:rsidR="00112039" w:rsidRPr="00F75D58" w:rsidRDefault="00112039" w:rsidP="00112039">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797" w:type="dxa"/>
          </w:tcPr>
          <w:p w14:paraId="3C985E20" w14:textId="77777777" w:rsidR="00112039" w:rsidRPr="00F75D58" w:rsidRDefault="00112039" w:rsidP="00112039">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800" w:type="dxa"/>
          </w:tcPr>
          <w:p w14:paraId="3C5FD641" w14:textId="77777777" w:rsidR="00112039" w:rsidRPr="00F75D58" w:rsidRDefault="00112039" w:rsidP="00112039">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851" w:type="dxa"/>
            <w:vAlign w:val="bottom"/>
          </w:tcPr>
          <w:p w14:paraId="43AB5348" w14:textId="77777777" w:rsidR="00112039" w:rsidRPr="00F75D58" w:rsidRDefault="00112039" w:rsidP="00112039">
            <w:pPr>
              <w:spacing w:line="280" w:lineRule="exact"/>
              <w:jc w:val="center"/>
              <w:rPr>
                <w:rFonts w:asciiTheme="majorBidi" w:hAnsiTheme="majorBidi" w:cstheme="majorBidi"/>
                <w:sz w:val="22"/>
                <w:szCs w:val="22"/>
              </w:rPr>
            </w:pPr>
          </w:p>
        </w:tc>
        <w:tc>
          <w:tcPr>
            <w:tcW w:w="800" w:type="dxa"/>
            <w:vAlign w:val="bottom"/>
          </w:tcPr>
          <w:p w14:paraId="1EA6B891" w14:textId="77777777" w:rsidR="00112039" w:rsidRPr="00F75D58" w:rsidRDefault="00112039" w:rsidP="00112039">
            <w:pPr>
              <w:spacing w:line="280" w:lineRule="exact"/>
              <w:jc w:val="center"/>
              <w:rPr>
                <w:rFonts w:asciiTheme="majorBidi" w:hAnsiTheme="majorBidi" w:cstheme="majorBidi"/>
                <w:sz w:val="22"/>
                <w:szCs w:val="22"/>
              </w:rPr>
            </w:pPr>
          </w:p>
        </w:tc>
        <w:tc>
          <w:tcPr>
            <w:tcW w:w="798" w:type="dxa"/>
            <w:vAlign w:val="bottom"/>
          </w:tcPr>
          <w:p w14:paraId="7D034A1F" w14:textId="77777777" w:rsidR="00112039" w:rsidRPr="00F75D58" w:rsidRDefault="00112039" w:rsidP="00112039">
            <w:pPr>
              <w:spacing w:line="280" w:lineRule="exact"/>
              <w:jc w:val="center"/>
              <w:rPr>
                <w:rFonts w:asciiTheme="majorBidi" w:hAnsiTheme="majorBidi" w:cstheme="majorBidi"/>
                <w:sz w:val="22"/>
                <w:szCs w:val="22"/>
              </w:rPr>
            </w:pPr>
          </w:p>
        </w:tc>
        <w:tc>
          <w:tcPr>
            <w:tcW w:w="798" w:type="dxa"/>
            <w:vAlign w:val="bottom"/>
          </w:tcPr>
          <w:p w14:paraId="023F70FD" w14:textId="77777777" w:rsidR="00112039" w:rsidRPr="00F75D58" w:rsidRDefault="00112039" w:rsidP="00112039">
            <w:pPr>
              <w:spacing w:line="280" w:lineRule="exact"/>
              <w:jc w:val="center"/>
              <w:rPr>
                <w:rFonts w:asciiTheme="majorBidi" w:hAnsiTheme="majorBidi" w:cstheme="majorBidi"/>
                <w:sz w:val="22"/>
                <w:szCs w:val="22"/>
              </w:rPr>
            </w:pPr>
          </w:p>
        </w:tc>
        <w:tc>
          <w:tcPr>
            <w:tcW w:w="811" w:type="dxa"/>
          </w:tcPr>
          <w:p w14:paraId="56DE58C6" w14:textId="77777777" w:rsidR="00112039" w:rsidRPr="00F75D58" w:rsidRDefault="00112039" w:rsidP="00112039">
            <w:pPr>
              <w:spacing w:line="280" w:lineRule="exact"/>
              <w:jc w:val="center"/>
              <w:rPr>
                <w:rFonts w:asciiTheme="majorBidi" w:hAnsiTheme="majorBidi" w:cstheme="majorBidi"/>
                <w:sz w:val="22"/>
                <w:szCs w:val="22"/>
              </w:rPr>
            </w:pPr>
          </w:p>
        </w:tc>
        <w:tc>
          <w:tcPr>
            <w:tcW w:w="821" w:type="dxa"/>
          </w:tcPr>
          <w:p w14:paraId="2B008CFC" w14:textId="77777777" w:rsidR="00112039" w:rsidRPr="00F75D58" w:rsidRDefault="00112039" w:rsidP="00112039">
            <w:pPr>
              <w:spacing w:line="280" w:lineRule="exact"/>
              <w:jc w:val="center"/>
              <w:rPr>
                <w:rFonts w:asciiTheme="majorBidi" w:hAnsiTheme="majorBidi" w:cstheme="majorBidi"/>
                <w:sz w:val="22"/>
                <w:szCs w:val="22"/>
              </w:rPr>
            </w:pPr>
          </w:p>
        </w:tc>
        <w:tc>
          <w:tcPr>
            <w:tcW w:w="894" w:type="dxa"/>
          </w:tcPr>
          <w:p w14:paraId="4F2D5CFD" w14:textId="05B99BC8" w:rsidR="00112039" w:rsidRPr="00F75D58" w:rsidRDefault="00112039" w:rsidP="00112039">
            <w:pPr>
              <w:tabs>
                <w:tab w:val="decimal" w:pos="611"/>
              </w:tabs>
              <w:spacing w:line="280" w:lineRule="exact"/>
              <w:ind w:left="-86" w:right="-105"/>
              <w:jc w:val="center"/>
              <w:rPr>
                <w:rFonts w:asciiTheme="majorBidi" w:hAnsiTheme="majorBidi"/>
                <w:sz w:val="22"/>
                <w:szCs w:val="22"/>
              </w:rPr>
            </w:pPr>
            <w:r w:rsidRPr="00F75D58">
              <w:rPr>
                <w:rFonts w:asciiTheme="majorBidi" w:hAnsiTheme="majorBidi"/>
                <w:sz w:val="22"/>
                <w:szCs w:val="22"/>
              </w:rPr>
              <w:t xml:space="preserve"> (</w:t>
            </w:r>
            <w:r w:rsidR="00AA7026" w:rsidRPr="00AA7026">
              <w:rPr>
                <w:rFonts w:asciiTheme="majorBidi" w:hAnsiTheme="majorBidi"/>
                <w:sz w:val="22"/>
                <w:szCs w:val="22"/>
              </w:rPr>
              <w:t>524</w:t>
            </w:r>
            <w:r w:rsidRPr="00F75D58">
              <w:rPr>
                <w:rFonts w:asciiTheme="majorBidi" w:hAnsiTheme="majorBidi"/>
                <w:sz w:val="22"/>
                <w:szCs w:val="22"/>
              </w:rPr>
              <w:t>,</w:t>
            </w:r>
            <w:r w:rsidR="00AA7026" w:rsidRPr="00AA7026">
              <w:rPr>
                <w:rFonts w:asciiTheme="majorBidi" w:hAnsiTheme="majorBidi"/>
                <w:sz w:val="22"/>
                <w:szCs w:val="22"/>
              </w:rPr>
              <w:t>064</w:t>
            </w:r>
            <w:r w:rsidRPr="00F75D58">
              <w:rPr>
                <w:rFonts w:asciiTheme="majorBidi" w:hAnsiTheme="majorBidi"/>
                <w:sz w:val="22"/>
                <w:szCs w:val="22"/>
              </w:rPr>
              <w:t>)</w:t>
            </w:r>
          </w:p>
        </w:tc>
        <w:tc>
          <w:tcPr>
            <w:tcW w:w="903" w:type="dxa"/>
          </w:tcPr>
          <w:p w14:paraId="1A552DA7" w14:textId="401F9944" w:rsidR="00112039" w:rsidRPr="00F75D58" w:rsidRDefault="00112039" w:rsidP="00112039">
            <w:pPr>
              <w:tabs>
                <w:tab w:val="decimal" w:pos="611"/>
              </w:tabs>
              <w:spacing w:line="280" w:lineRule="exact"/>
              <w:ind w:left="-86" w:right="-105"/>
              <w:jc w:val="center"/>
              <w:rPr>
                <w:rFonts w:asciiTheme="majorBidi" w:hAnsiTheme="majorBidi" w:cstheme="majorBidi"/>
                <w:sz w:val="22"/>
                <w:szCs w:val="22"/>
              </w:rPr>
            </w:pPr>
            <w:r w:rsidRPr="00F75D58">
              <w:rPr>
                <w:rFonts w:asciiTheme="majorBidi" w:hAnsiTheme="majorBidi" w:cstheme="majorBidi"/>
                <w:sz w:val="22"/>
                <w:szCs w:val="22"/>
              </w:rPr>
              <w:t>(</w:t>
            </w:r>
            <w:r w:rsidR="00AA7026" w:rsidRPr="00AA7026">
              <w:rPr>
                <w:rFonts w:asciiTheme="majorBidi" w:hAnsiTheme="majorBidi" w:cstheme="majorBidi"/>
                <w:sz w:val="22"/>
                <w:szCs w:val="22"/>
              </w:rPr>
              <w:t>229</w:t>
            </w:r>
            <w:r w:rsidRPr="00F75D58">
              <w:rPr>
                <w:rFonts w:asciiTheme="majorBidi" w:hAnsiTheme="majorBidi" w:cstheme="majorBidi"/>
                <w:sz w:val="22"/>
                <w:szCs w:val="22"/>
              </w:rPr>
              <w:t>,</w:t>
            </w:r>
            <w:r w:rsidR="00AA7026" w:rsidRPr="00AA7026">
              <w:rPr>
                <w:rFonts w:asciiTheme="majorBidi" w:hAnsiTheme="majorBidi" w:cstheme="majorBidi"/>
                <w:sz w:val="22"/>
                <w:szCs w:val="22"/>
              </w:rPr>
              <w:t>864</w:t>
            </w:r>
            <w:r w:rsidRPr="00F75D58">
              <w:rPr>
                <w:rFonts w:asciiTheme="majorBidi" w:hAnsiTheme="majorBidi" w:cstheme="majorBidi"/>
                <w:sz w:val="22"/>
                <w:szCs w:val="22"/>
              </w:rPr>
              <w:t>)</w:t>
            </w:r>
          </w:p>
        </w:tc>
      </w:tr>
      <w:tr w:rsidR="00112039" w:rsidRPr="00F75D58" w14:paraId="6B0CBAF9" w14:textId="77777777" w:rsidTr="001047E9">
        <w:trPr>
          <w:jc w:val="center"/>
        </w:trPr>
        <w:tc>
          <w:tcPr>
            <w:tcW w:w="3119" w:type="dxa"/>
            <w:vAlign w:val="bottom"/>
            <w:hideMark/>
          </w:tcPr>
          <w:p w14:paraId="378435B0" w14:textId="77777777" w:rsidR="00112039" w:rsidRPr="00F75D58" w:rsidRDefault="00112039" w:rsidP="00112039">
            <w:pPr>
              <w:spacing w:line="280" w:lineRule="exact"/>
              <w:ind w:left="162"/>
              <w:rPr>
                <w:rFonts w:asciiTheme="majorBidi" w:hAnsiTheme="majorBidi" w:cstheme="majorBidi"/>
                <w:sz w:val="22"/>
                <w:szCs w:val="22"/>
              </w:rPr>
            </w:pPr>
            <w:r w:rsidRPr="00F75D58">
              <w:rPr>
                <w:rFonts w:asciiTheme="majorBidi" w:hAnsiTheme="majorBidi" w:cstheme="majorBidi"/>
                <w:sz w:val="22"/>
                <w:szCs w:val="22"/>
                <w:cs/>
              </w:rPr>
              <w:t>ต้นทุนทางการเงิน</w:t>
            </w:r>
          </w:p>
        </w:tc>
        <w:tc>
          <w:tcPr>
            <w:tcW w:w="914" w:type="dxa"/>
            <w:vAlign w:val="bottom"/>
          </w:tcPr>
          <w:p w14:paraId="660C64AC" w14:textId="77777777" w:rsidR="00112039" w:rsidRPr="00F75D58" w:rsidRDefault="00112039" w:rsidP="00112039">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901" w:type="dxa"/>
            <w:vAlign w:val="bottom"/>
          </w:tcPr>
          <w:p w14:paraId="047EFC1F" w14:textId="77777777" w:rsidR="00112039" w:rsidRPr="00F75D58" w:rsidRDefault="00112039" w:rsidP="00112039">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826" w:type="dxa"/>
            <w:vAlign w:val="bottom"/>
          </w:tcPr>
          <w:p w14:paraId="169AD861" w14:textId="77777777" w:rsidR="00112039" w:rsidRPr="00F75D58" w:rsidRDefault="00112039" w:rsidP="00112039">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759" w:type="dxa"/>
            <w:vAlign w:val="bottom"/>
          </w:tcPr>
          <w:p w14:paraId="4D6BADAC" w14:textId="77777777" w:rsidR="00112039" w:rsidRPr="00F75D58" w:rsidRDefault="00112039" w:rsidP="00112039">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797" w:type="dxa"/>
          </w:tcPr>
          <w:p w14:paraId="36F26E4F" w14:textId="77777777" w:rsidR="00112039" w:rsidRPr="00F75D58" w:rsidRDefault="00112039" w:rsidP="00112039">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800" w:type="dxa"/>
          </w:tcPr>
          <w:p w14:paraId="0D7EA9D7" w14:textId="77777777" w:rsidR="00112039" w:rsidRPr="00F75D58" w:rsidRDefault="00112039" w:rsidP="00112039">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851" w:type="dxa"/>
            <w:vAlign w:val="bottom"/>
          </w:tcPr>
          <w:p w14:paraId="4F46481D" w14:textId="77777777" w:rsidR="00112039" w:rsidRPr="00F75D58" w:rsidRDefault="00112039" w:rsidP="00112039">
            <w:pPr>
              <w:spacing w:line="280" w:lineRule="exact"/>
              <w:jc w:val="center"/>
              <w:rPr>
                <w:rFonts w:asciiTheme="majorBidi" w:hAnsiTheme="majorBidi" w:cstheme="majorBidi"/>
                <w:sz w:val="22"/>
                <w:szCs w:val="22"/>
              </w:rPr>
            </w:pPr>
          </w:p>
        </w:tc>
        <w:tc>
          <w:tcPr>
            <w:tcW w:w="800" w:type="dxa"/>
            <w:vAlign w:val="bottom"/>
          </w:tcPr>
          <w:p w14:paraId="5649646A" w14:textId="77777777" w:rsidR="00112039" w:rsidRPr="00F75D58" w:rsidRDefault="00112039" w:rsidP="00112039">
            <w:pPr>
              <w:spacing w:line="280" w:lineRule="exact"/>
              <w:jc w:val="center"/>
              <w:rPr>
                <w:rFonts w:asciiTheme="majorBidi" w:hAnsiTheme="majorBidi" w:cstheme="majorBidi"/>
                <w:sz w:val="22"/>
                <w:szCs w:val="22"/>
              </w:rPr>
            </w:pPr>
          </w:p>
        </w:tc>
        <w:tc>
          <w:tcPr>
            <w:tcW w:w="798" w:type="dxa"/>
            <w:vAlign w:val="bottom"/>
          </w:tcPr>
          <w:p w14:paraId="589E1537" w14:textId="77777777" w:rsidR="00112039" w:rsidRPr="00F75D58" w:rsidRDefault="00112039" w:rsidP="00112039">
            <w:pPr>
              <w:spacing w:line="280" w:lineRule="exact"/>
              <w:jc w:val="center"/>
              <w:rPr>
                <w:rFonts w:asciiTheme="majorBidi" w:hAnsiTheme="majorBidi" w:cstheme="majorBidi"/>
                <w:sz w:val="22"/>
                <w:szCs w:val="22"/>
              </w:rPr>
            </w:pPr>
          </w:p>
        </w:tc>
        <w:tc>
          <w:tcPr>
            <w:tcW w:w="798" w:type="dxa"/>
            <w:vAlign w:val="bottom"/>
          </w:tcPr>
          <w:p w14:paraId="43A0CF99" w14:textId="77777777" w:rsidR="00112039" w:rsidRPr="00F75D58" w:rsidRDefault="00112039" w:rsidP="00112039">
            <w:pPr>
              <w:spacing w:line="280" w:lineRule="exact"/>
              <w:jc w:val="center"/>
              <w:rPr>
                <w:rFonts w:asciiTheme="majorBidi" w:hAnsiTheme="majorBidi" w:cstheme="majorBidi"/>
                <w:sz w:val="22"/>
                <w:szCs w:val="22"/>
              </w:rPr>
            </w:pPr>
          </w:p>
        </w:tc>
        <w:tc>
          <w:tcPr>
            <w:tcW w:w="811" w:type="dxa"/>
          </w:tcPr>
          <w:p w14:paraId="0B48FAA6" w14:textId="77777777" w:rsidR="00112039" w:rsidRPr="00F75D58" w:rsidRDefault="00112039" w:rsidP="00112039">
            <w:pPr>
              <w:spacing w:line="280" w:lineRule="exact"/>
              <w:jc w:val="center"/>
              <w:rPr>
                <w:rFonts w:asciiTheme="majorBidi" w:hAnsiTheme="majorBidi" w:cstheme="majorBidi"/>
                <w:sz w:val="22"/>
                <w:szCs w:val="22"/>
              </w:rPr>
            </w:pPr>
          </w:p>
        </w:tc>
        <w:tc>
          <w:tcPr>
            <w:tcW w:w="821" w:type="dxa"/>
          </w:tcPr>
          <w:p w14:paraId="09C47286" w14:textId="77777777" w:rsidR="00112039" w:rsidRPr="00F75D58" w:rsidRDefault="00112039" w:rsidP="00112039">
            <w:pPr>
              <w:spacing w:line="280" w:lineRule="exact"/>
              <w:jc w:val="center"/>
              <w:rPr>
                <w:rFonts w:asciiTheme="majorBidi" w:hAnsiTheme="majorBidi" w:cstheme="majorBidi"/>
                <w:sz w:val="22"/>
                <w:szCs w:val="22"/>
              </w:rPr>
            </w:pPr>
          </w:p>
        </w:tc>
        <w:tc>
          <w:tcPr>
            <w:tcW w:w="894" w:type="dxa"/>
          </w:tcPr>
          <w:p w14:paraId="506A2558" w14:textId="2EEC09C2" w:rsidR="00112039" w:rsidRPr="00F75D58" w:rsidRDefault="00112039" w:rsidP="00112039">
            <w:pPr>
              <w:tabs>
                <w:tab w:val="decimal" w:pos="611"/>
              </w:tabs>
              <w:spacing w:line="280" w:lineRule="exact"/>
              <w:ind w:left="-86" w:right="-105"/>
              <w:jc w:val="center"/>
              <w:rPr>
                <w:rFonts w:asciiTheme="majorBidi" w:hAnsiTheme="majorBidi"/>
                <w:sz w:val="22"/>
                <w:szCs w:val="22"/>
              </w:rPr>
            </w:pPr>
            <w:r w:rsidRPr="00F75D58">
              <w:rPr>
                <w:rFonts w:asciiTheme="majorBidi" w:hAnsiTheme="majorBidi"/>
                <w:sz w:val="22"/>
                <w:szCs w:val="22"/>
              </w:rPr>
              <w:t xml:space="preserve"> (</w:t>
            </w:r>
            <w:r w:rsidR="00AA7026" w:rsidRPr="00AA7026">
              <w:rPr>
                <w:rFonts w:asciiTheme="majorBidi" w:hAnsiTheme="majorBidi"/>
                <w:sz w:val="22"/>
                <w:szCs w:val="22"/>
              </w:rPr>
              <w:t>647</w:t>
            </w:r>
            <w:r w:rsidRPr="00F75D58">
              <w:rPr>
                <w:rFonts w:asciiTheme="majorBidi" w:hAnsiTheme="majorBidi"/>
                <w:sz w:val="22"/>
                <w:szCs w:val="22"/>
              </w:rPr>
              <w:t>,</w:t>
            </w:r>
            <w:r w:rsidR="00AA7026" w:rsidRPr="00AA7026">
              <w:rPr>
                <w:rFonts w:asciiTheme="majorBidi" w:hAnsiTheme="majorBidi"/>
                <w:sz w:val="22"/>
                <w:szCs w:val="22"/>
              </w:rPr>
              <w:t>749</w:t>
            </w:r>
            <w:r w:rsidRPr="00F75D58">
              <w:rPr>
                <w:rFonts w:asciiTheme="majorBidi" w:hAnsiTheme="majorBidi"/>
                <w:sz w:val="22"/>
                <w:szCs w:val="22"/>
              </w:rPr>
              <w:t>)</w:t>
            </w:r>
          </w:p>
        </w:tc>
        <w:tc>
          <w:tcPr>
            <w:tcW w:w="903" w:type="dxa"/>
          </w:tcPr>
          <w:p w14:paraId="13277052" w14:textId="3F47B35F" w:rsidR="00112039" w:rsidRPr="00F75D58" w:rsidRDefault="00112039" w:rsidP="00112039">
            <w:pPr>
              <w:tabs>
                <w:tab w:val="decimal" w:pos="611"/>
              </w:tabs>
              <w:spacing w:line="280" w:lineRule="exact"/>
              <w:ind w:left="-86" w:right="-105"/>
              <w:jc w:val="center"/>
              <w:rPr>
                <w:rFonts w:asciiTheme="majorBidi" w:hAnsiTheme="majorBidi" w:cstheme="majorBidi"/>
                <w:sz w:val="22"/>
                <w:szCs w:val="22"/>
              </w:rPr>
            </w:pPr>
            <w:r w:rsidRPr="00F75D58">
              <w:rPr>
                <w:rFonts w:asciiTheme="majorBidi" w:hAnsiTheme="majorBidi" w:cstheme="majorBidi"/>
                <w:sz w:val="22"/>
                <w:szCs w:val="22"/>
              </w:rPr>
              <w:t>(</w:t>
            </w:r>
            <w:r w:rsidR="00AA7026" w:rsidRPr="00AA7026">
              <w:rPr>
                <w:rFonts w:asciiTheme="majorBidi" w:hAnsiTheme="majorBidi" w:cstheme="majorBidi"/>
                <w:sz w:val="22"/>
                <w:szCs w:val="22"/>
              </w:rPr>
              <w:t>781</w:t>
            </w:r>
            <w:r w:rsidRPr="00F75D58">
              <w:rPr>
                <w:rFonts w:asciiTheme="majorBidi" w:hAnsiTheme="majorBidi" w:cstheme="majorBidi"/>
                <w:sz w:val="22"/>
                <w:szCs w:val="22"/>
              </w:rPr>
              <w:t>,</w:t>
            </w:r>
            <w:r w:rsidR="00AA7026" w:rsidRPr="00AA7026">
              <w:rPr>
                <w:rFonts w:asciiTheme="majorBidi" w:hAnsiTheme="majorBidi" w:cstheme="majorBidi"/>
                <w:sz w:val="22"/>
                <w:szCs w:val="22"/>
              </w:rPr>
              <w:t>124</w:t>
            </w:r>
            <w:r w:rsidRPr="00F75D58">
              <w:rPr>
                <w:rFonts w:asciiTheme="majorBidi" w:hAnsiTheme="majorBidi" w:cstheme="majorBidi"/>
                <w:sz w:val="22"/>
                <w:szCs w:val="22"/>
              </w:rPr>
              <w:t>)</w:t>
            </w:r>
          </w:p>
        </w:tc>
      </w:tr>
      <w:tr w:rsidR="00EC0DBE" w:rsidRPr="00F75D58" w14:paraId="29788A2A" w14:textId="77777777" w:rsidTr="001047E9">
        <w:trPr>
          <w:jc w:val="center"/>
        </w:trPr>
        <w:tc>
          <w:tcPr>
            <w:tcW w:w="3119" w:type="dxa"/>
            <w:vAlign w:val="bottom"/>
            <w:hideMark/>
          </w:tcPr>
          <w:p w14:paraId="626DE3B5" w14:textId="0273A61F" w:rsidR="00EC0DBE" w:rsidRPr="00F75D58" w:rsidRDefault="009F76E7" w:rsidP="00EC0DBE">
            <w:pPr>
              <w:spacing w:line="280" w:lineRule="exact"/>
              <w:ind w:left="162" w:right="-75"/>
              <w:rPr>
                <w:rFonts w:asciiTheme="majorBidi" w:hAnsiTheme="majorBidi" w:cstheme="majorBidi"/>
                <w:spacing w:val="-6"/>
                <w:sz w:val="22"/>
                <w:szCs w:val="22"/>
              </w:rPr>
            </w:pPr>
            <w:r w:rsidRPr="00F75D58">
              <w:rPr>
                <w:rFonts w:ascii="Angsana New" w:hAnsi="Angsana New"/>
                <w:spacing w:val="-4"/>
                <w:sz w:val="22"/>
                <w:szCs w:val="22"/>
                <w:cs/>
              </w:rPr>
              <w:t>ส่วนแบ่งกำไรของการร่วมค้าและ</w:t>
            </w:r>
            <w:r w:rsidR="00E43BE5" w:rsidRPr="00F75D58">
              <w:rPr>
                <w:rFonts w:ascii="Angsana New" w:hAnsi="Angsana New"/>
                <w:spacing w:val="-4"/>
                <w:sz w:val="22"/>
                <w:szCs w:val="22"/>
                <w:cs/>
              </w:rPr>
              <w:t>บริษัทร่วม</w:t>
            </w:r>
            <w:r w:rsidRPr="00F75D58">
              <w:rPr>
                <w:rFonts w:ascii="Angsana New" w:hAnsi="Angsana New"/>
                <w:spacing w:val="-4"/>
                <w:sz w:val="22"/>
                <w:szCs w:val="22"/>
              </w:rPr>
              <w:br/>
            </w:r>
            <w:r w:rsidR="00646A21" w:rsidRPr="00F75D58">
              <w:rPr>
                <w:rFonts w:ascii="Angsana New" w:hAnsi="Angsana New"/>
                <w:sz w:val="22"/>
                <w:szCs w:val="22"/>
                <w:cs/>
              </w:rPr>
              <w:t xml:space="preserve">   </w:t>
            </w:r>
            <w:r w:rsidR="00646A21" w:rsidRPr="00F75D58">
              <w:rPr>
                <w:rFonts w:ascii="Angsana New" w:hAnsi="Angsana New"/>
                <w:spacing w:val="-4"/>
                <w:sz w:val="22"/>
                <w:szCs w:val="22"/>
                <w:cs/>
              </w:rPr>
              <w:t>ที่ใช้วิธีส่วนได้เสีย</w:t>
            </w:r>
          </w:p>
        </w:tc>
        <w:tc>
          <w:tcPr>
            <w:tcW w:w="914" w:type="dxa"/>
            <w:vAlign w:val="bottom"/>
          </w:tcPr>
          <w:p w14:paraId="2CC57D55" w14:textId="77777777" w:rsidR="00EC0DBE" w:rsidRPr="00F75D58" w:rsidRDefault="00EC0DBE" w:rsidP="00EC0DBE">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901" w:type="dxa"/>
            <w:vAlign w:val="bottom"/>
          </w:tcPr>
          <w:p w14:paraId="2F65F2E8" w14:textId="77777777" w:rsidR="00EC0DBE" w:rsidRPr="00F75D58" w:rsidRDefault="00EC0DBE" w:rsidP="00EC0DBE">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826" w:type="dxa"/>
            <w:vAlign w:val="bottom"/>
          </w:tcPr>
          <w:p w14:paraId="75247DA1" w14:textId="77777777" w:rsidR="00EC0DBE" w:rsidRPr="00F75D58" w:rsidRDefault="00EC0DBE" w:rsidP="00EC0DBE">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759" w:type="dxa"/>
            <w:vAlign w:val="bottom"/>
          </w:tcPr>
          <w:p w14:paraId="13F4710B" w14:textId="77777777" w:rsidR="00EC0DBE" w:rsidRPr="00F75D58" w:rsidRDefault="00EC0DBE" w:rsidP="00EC0DBE">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797" w:type="dxa"/>
          </w:tcPr>
          <w:p w14:paraId="23A167AC" w14:textId="77777777" w:rsidR="00EC0DBE" w:rsidRPr="00F75D58" w:rsidRDefault="00EC0DBE" w:rsidP="00EC0DBE">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800" w:type="dxa"/>
          </w:tcPr>
          <w:p w14:paraId="0212FF90" w14:textId="77777777" w:rsidR="00EC0DBE" w:rsidRPr="00F75D58" w:rsidRDefault="00EC0DBE" w:rsidP="00EC0DBE">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851" w:type="dxa"/>
            <w:vAlign w:val="bottom"/>
          </w:tcPr>
          <w:p w14:paraId="2DE2F521" w14:textId="77777777" w:rsidR="00EC0DBE" w:rsidRPr="00F75D58" w:rsidRDefault="00EC0DBE" w:rsidP="00EC0DBE">
            <w:pPr>
              <w:spacing w:line="280" w:lineRule="exact"/>
              <w:jc w:val="center"/>
              <w:rPr>
                <w:rFonts w:asciiTheme="majorBidi" w:hAnsiTheme="majorBidi" w:cstheme="majorBidi"/>
                <w:sz w:val="22"/>
                <w:szCs w:val="22"/>
              </w:rPr>
            </w:pPr>
          </w:p>
        </w:tc>
        <w:tc>
          <w:tcPr>
            <w:tcW w:w="800" w:type="dxa"/>
            <w:vAlign w:val="bottom"/>
          </w:tcPr>
          <w:p w14:paraId="76E2C735" w14:textId="77777777" w:rsidR="00EC0DBE" w:rsidRPr="00F75D58" w:rsidRDefault="00EC0DBE" w:rsidP="00EC0DBE">
            <w:pPr>
              <w:spacing w:line="280" w:lineRule="exact"/>
              <w:jc w:val="center"/>
              <w:rPr>
                <w:rFonts w:asciiTheme="majorBidi" w:hAnsiTheme="majorBidi" w:cstheme="majorBidi"/>
                <w:sz w:val="22"/>
                <w:szCs w:val="22"/>
              </w:rPr>
            </w:pPr>
          </w:p>
        </w:tc>
        <w:tc>
          <w:tcPr>
            <w:tcW w:w="798" w:type="dxa"/>
            <w:vAlign w:val="bottom"/>
          </w:tcPr>
          <w:p w14:paraId="75013363" w14:textId="77777777" w:rsidR="00EC0DBE" w:rsidRPr="00F75D58" w:rsidRDefault="00EC0DBE" w:rsidP="00EC0DBE">
            <w:pPr>
              <w:spacing w:line="280" w:lineRule="exact"/>
              <w:jc w:val="center"/>
              <w:rPr>
                <w:rFonts w:asciiTheme="majorBidi" w:hAnsiTheme="majorBidi" w:cstheme="majorBidi"/>
                <w:sz w:val="22"/>
                <w:szCs w:val="22"/>
              </w:rPr>
            </w:pPr>
          </w:p>
        </w:tc>
        <w:tc>
          <w:tcPr>
            <w:tcW w:w="798" w:type="dxa"/>
            <w:vAlign w:val="bottom"/>
          </w:tcPr>
          <w:p w14:paraId="4A1D55F9" w14:textId="77777777" w:rsidR="00EC0DBE" w:rsidRPr="00F75D58" w:rsidRDefault="00EC0DBE" w:rsidP="00EC0DBE">
            <w:pPr>
              <w:spacing w:line="280" w:lineRule="exact"/>
              <w:jc w:val="center"/>
              <w:rPr>
                <w:rFonts w:asciiTheme="majorBidi" w:hAnsiTheme="majorBidi" w:cstheme="majorBidi"/>
                <w:sz w:val="22"/>
                <w:szCs w:val="22"/>
              </w:rPr>
            </w:pPr>
          </w:p>
        </w:tc>
        <w:tc>
          <w:tcPr>
            <w:tcW w:w="811" w:type="dxa"/>
          </w:tcPr>
          <w:p w14:paraId="627818C8" w14:textId="77777777" w:rsidR="00EC0DBE" w:rsidRPr="00F75D58" w:rsidRDefault="00EC0DBE" w:rsidP="00EC0DBE">
            <w:pPr>
              <w:spacing w:line="280" w:lineRule="exact"/>
              <w:jc w:val="center"/>
              <w:rPr>
                <w:rFonts w:asciiTheme="majorBidi" w:hAnsiTheme="majorBidi" w:cstheme="majorBidi"/>
                <w:sz w:val="22"/>
                <w:szCs w:val="22"/>
              </w:rPr>
            </w:pPr>
          </w:p>
        </w:tc>
        <w:tc>
          <w:tcPr>
            <w:tcW w:w="821" w:type="dxa"/>
          </w:tcPr>
          <w:p w14:paraId="345B9D01" w14:textId="77777777" w:rsidR="00EC0DBE" w:rsidRPr="00F75D58" w:rsidRDefault="00EC0DBE" w:rsidP="00EC0DBE">
            <w:pPr>
              <w:spacing w:line="280" w:lineRule="exact"/>
              <w:jc w:val="center"/>
              <w:rPr>
                <w:rFonts w:asciiTheme="majorBidi" w:hAnsiTheme="majorBidi" w:cstheme="majorBidi"/>
                <w:sz w:val="22"/>
                <w:szCs w:val="22"/>
              </w:rPr>
            </w:pPr>
          </w:p>
        </w:tc>
        <w:tc>
          <w:tcPr>
            <w:tcW w:w="894" w:type="dxa"/>
            <w:vAlign w:val="bottom"/>
          </w:tcPr>
          <w:p w14:paraId="39A2FBDE" w14:textId="702ED9F6" w:rsidR="00EC0DBE" w:rsidRPr="00F75D58" w:rsidRDefault="00AA7026" w:rsidP="00EC0DBE">
            <w:pPr>
              <w:pBdr>
                <w:bottom w:val="single" w:sz="4" w:space="1" w:color="auto"/>
              </w:pBdr>
              <w:tabs>
                <w:tab w:val="decimal" w:pos="611"/>
              </w:tabs>
              <w:spacing w:line="280" w:lineRule="exact"/>
              <w:ind w:right="-115"/>
              <w:jc w:val="center"/>
              <w:rPr>
                <w:rFonts w:asciiTheme="majorBidi" w:hAnsiTheme="majorBidi" w:cstheme="majorBidi"/>
                <w:sz w:val="22"/>
                <w:szCs w:val="22"/>
              </w:rPr>
            </w:pPr>
            <w:r w:rsidRPr="00AA7026">
              <w:rPr>
                <w:rFonts w:asciiTheme="majorBidi" w:hAnsiTheme="majorBidi"/>
                <w:sz w:val="22"/>
                <w:szCs w:val="22"/>
              </w:rPr>
              <w:t>23</w:t>
            </w:r>
            <w:r w:rsidR="00636919" w:rsidRPr="00F75D58">
              <w:rPr>
                <w:rFonts w:asciiTheme="majorBidi" w:hAnsiTheme="majorBidi" w:cstheme="majorBidi"/>
                <w:sz w:val="22"/>
                <w:szCs w:val="22"/>
              </w:rPr>
              <w:t>,</w:t>
            </w:r>
            <w:r w:rsidRPr="00AA7026">
              <w:rPr>
                <w:rFonts w:asciiTheme="majorBidi" w:hAnsiTheme="majorBidi"/>
                <w:sz w:val="22"/>
                <w:szCs w:val="22"/>
              </w:rPr>
              <w:t>206</w:t>
            </w:r>
          </w:p>
        </w:tc>
        <w:tc>
          <w:tcPr>
            <w:tcW w:w="903" w:type="dxa"/>
            <w:vAlign w:val="bottom"/>
          </w:tcPr>
          <w:p w14:paraId="3CA53895" w14:textId="3279CC90" w:rsidR="00EC0DBE" w:rsidRPr="00F75D58" w:rsidRDefault="00AA7026" w:rsidP="00EC0DBE">
            <w:pPr>
              <w:pBdr>
                <w:bottom w:val="single" w:sz="4" w:space="1" w:color="auto"/>
              </w:pBdr>
              <w:tabs>
                <w:tab w:val="decimal" w:pos="611"/>
              </w:tabs>
              <w:spacing w:line="280" w:lineRule="exact"/>
              <w:ind w:right="-115"/>
              <w:jc w:val="center"/>
              <w:rPr>
                <w:rFonts w:asciiTheme="majorBidi" w:hAnsiTheme="majorBidi" w:cstheme="majorBidi"/>
                <w:sz w:val="22"/>
                <w:szCs w:val="22"/>
              </w:rPr>
            </w:pPr>
            <w:r w:rsidRPr="00AA7026">
              <w:rPr>
                <w:rFonts w:asciiTheme="majorBidi" w:hAnsiTheme="majorBidi" w:cstheme="majorBidi"/>
                <w:sz w:val="22"/>
                <w:szCs w:val="22"/>
              </w:rPr>
              <w:t>22</w:t>
            </w:r>
            <w:r w:rsidR="00EC0DBE" w:rsidRPr="00F75D58">
              <w:rPr>
                <w:rFonts w:asciiTheme="majorBidi" w:hAnsiTheme="majorBidi" w:cstheme="majorBidi"/>
                <w:sz w:val="22"/>
                <w:szCs w:val="22"/>
              </w:rPr>
              <w:t>,</w:t>
            </w:r>
            <w:r w:rsidRPr="00AA7026">
              <w:rPr>
                <w:rFonts w:asciiTheme="majorBidi" w:hAnsiTheme="majorBidi" w:cstheme="majorBidi"/>
                <w:sz w:val="22"/>
                <w:szCs w:val="22"/>
              </w:rPr>
              <w:t>314</w:t>
            </w:r>
          </w:p>
        </w:tc>
      </w:tr>
      <w:tr w:rsidR="00636919" w:rsidRPr="00F75D58" w14:paraId="567C95EE" w14:textId="77777777" w:rsidTr="001047E9">
        <w:trPr>
          <w:jc w:val="center"/>
        </w:trPr>
        <w:tc>
          <w:tcPr>
            <w:tcW w:w="3119" w:type="dxa"/>
            <w:vAlign w:val="bottom"/>
            <w:hideMark/>
          </w:tcPr>
          <w:p w14:paraId="10594587" w14:textId="0BB8CBC5" w:rsidR="00636919" w:rsidRPr="00F75D58" w:rsidRDefault="00636919" w:rsidP="00636919">
            <w:pPr>
              <w:spacing w:line="280" w:lineRule="exact"/>
              <w:ind w:left="162"/>
              <w:rPr>
                <w:rFonts w:asciiTheme="majorBidi" w:hAnsiTheme="majorBidi" w:cstheme="majorBidi"/>
                <w:sz w:val="22"/>
                <w:szCs w:val="22"/>
              </w:rPr>
            </w:pPr>
            <w:r w:rsidRPr="00F75D58">
              <w:rPr>
                <w:rFonts w:asciiTheme="majorBidi" w:hAnsiTheme="majorBidi" w:cstheme="majorBidi"/>
                <w:sz w:val="22"/>
                <w:szCs w:val="22"/>
                <w:cs/>
              </w:rPr>
              <w:t>กำไรก่อนภาษีเงินได้</w:t>
            </w:r>
          </w:p>
        </w:tc>
        <w:tc>
          <w:tcPr>
            <w:tcW w:w="914" w:type="dxa"/>
            <w:vAlign w:val="bottom"/>
          </w:tcPr>
          <w:p w14:paraId="4BCCFE78" w14:textId="77777777" w:rsidR="00636919" w:rsidRPr="00F75D58" w:rsidRDefault="00636919" w:rsidP="00636919">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901" w:type="dxa"/>
            <w:vAlign w:val="bottom"/>
          </w:tcPr>
          <w:p w14:paraId="124B24CD" w14:textId="77777777" w:rsidR="00636919" w:rsidRPr="00F75D58" w:rsidRDefault="00636919" w:rsidP="00636919">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826" w:type="dxa"/>
            <w:vAlign w:val="bottom"/>
          </w:tcPr>
          <w:p w14:paraId="67CF92D4" w14:textId="77777777" w:rsidR="00636919" w:rsidRPr="00F75D58" w:rsidRDefault="00636919" w:rsidP="00636919">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759" w:type="dxa"/>
            <w:vAlign w:val="bottom"/>
          </w:tcPr>
          <w:p w14:paraId="2140BE5C" w14:textId="77777777" w:rsidR="00636919" w:rsidRPr="00F75D58" w:rsidRDefault="00636919" w:rsidP="00636919">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797" w:type="dxa"/>
          </w:tcPr>
          <w:p w14:paraId="4BD3A61D" w14:textId="77777777" w:rsidR="00636919" w:rsidRPr="00F75D58" w:rsidRDefault="00636919" w:rsidP="00636919">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800" w:type="dxa"/>
          </w:tcPr>
          <w:p w14:paraId="11988672" w14:textId="77777777" w:rsidR="00636919" w:rsidRPr="00F75D58" w:rsidRDefault="00636919" w:rsidP="00636919">
            <w:pPr>
              <w:tabs>
                <w:tab w:val="left" w:pos="234"/>
                <w:tab w:val="left" w:pos="390"/>
                <w:tab w:val="decimal" w:pos="522"/>
                <w:tab w:val="left" w:pos="571"/>
              </w:tabs>
              <w:spacing w:line="280" w:lineRule="exact"/>
              <w:jc w:val="right"/>
              <w:rPr>
                <w:rFonts w:asciiTheme="majorBidi" w:hAnsiTheme="majorBidi" w:cstheme="majorBidi"/>
                <w:sz w:val="22"/>
                <w:szCs w:val="22"/>
              </w:rPr>
            </w:pPr>
          </w:p>
        </w:tc>
        <w:tc>
          <w:tcPr>
            <w:tcW w:w="851" w:type="dxa"/>
            <w:vAlign w:val="bottom"/>
          </w:tcPr>
          <w:p w14:paraId="236A8A13" w14:textId="77777777" w:rsidR="00636919" w:rsidRPr="00F75D58" w:rsidRDefault="00636919" w:rsidP="00636919">
            <w:pPr>
              <w:spacing w:line="280" w:lineRule="exact"/>
              <w:jc w:val="center"/>
              <w:rPr>
                <w:rFonts w:asciiTheme="majorBidi" w:hAnsiTheme="majorBidi" w:cstheme="majorBidi"/>
                <w:sz w:val="22"/>
                <w:szCs w:val="22"/>
              </w:rPr>
            </w:pPr>
          </w:p>
        </w:tc>
        <w:tc>
          <w:tcPr>
            <w:tcW w:w="800" w:type="dxa"/>
            <w:vAlign w:val="bottom"/>
          </w:tcPr>
          <w:p w14:paraId="493FB964" w14:textId="77777777" w:rsidR="00636919" w:rsidRPr="00F75D58" w:rsidRDefault="00636919" w:rsidP="00636919">
            <w:pPr>
              <w:spacing w:line="280" w:lineRule="exact"/>
              <w:jc w:val="center"/>
              <w:rPr>
                <w:rFonts w:asciiTheme="majorBidi" w:hAnsiTheme="majorBidi" w:cstheme="majorBidi"/>
                <w:sz w:val="22"/>
                <w:szCs w:val="22"/>
              </w:rPr>
            </w:pPr>
          </w:p>
        </w:tc>
        <w:tc>
          <w:tcPr>
            <w:tcW w:w="798" w:type="dxa"/>
            <w:vAlign w:val="bottom"/>
          </w:tcPr>
          <w:p w14:paraId="2CB81DE7" w14:textId="77777777" w:rsidR="00636919" w:rsidRPr="00F75D58" w:rsidRDefault="00636919" w:rsidP="00636919">
            <w:pPr>
              <w:spacing w:line="280" w:lineRule="exact"/>
              <w:jc w:val="center"/>
              <w:rPr>
                <w:rFonts w:asciiTheme="majorBidi" w:hAnsiTheme="majorBidi" w:cstheme="majorBidi"/>
                <w:sz w:val="22"/>
                <w:szCs w:val="22"/>
              </w:rPr>
            </w:pPr>
          </w:p>
        </w:tc>
        <w:tc>
          <w:tcPr>
            <w:tcW w:w="798" w:type="dxa"/>
            <w:vAlign w:val="bottom"/>
          </w:tcPr>
          <w:p w14:paraId="2E5FE1F6" w14:textId="77777777" w:rsidR="00636919" w:rsidRPr="00F75D58" w:rsidRDefault="00636919" w:rsidP="00636919">
            <w:pPr>
              <w:spacing w:line="280" w:lineRule="exact"/>
              <w:jc w:val="center"/>
              <w:rPr>
                <w:rFonts w:asciiTheme="majorBidi" w:hAnsiTheme="majorBidi" w:cstheme="majorBidi"/>
                <w:sz w:val="22"/>
                <w:szCs w:val="22"/>
              </w:rPr>
            </w:pPr>
          </w:p>
        </w:tc>
        <w:tc>
          <w:tcPr>
            <w:tcW w:w="811" w:type="dxa"/>
          </w:tcPr>
          <w:p w14:paraId="2F6C794D" w14:textId="77777777" w:rsidR="00636919" w:rsidRPr="00F75D58" w:rsidRDefault="00636919" w:rsidP="00636919">
            <w:pPr>
              <w:spacing w:line="280" w:lineRule="exact"/>
              <w:jc w:val="center"/>
              <w:rPr>
                <w:rFonts w:asciiTheme="majorBidi" w:hAnsiTheme="majorBidi" w:cstheme="majorBidi"/>
                <w:sz w:val="22"/>
                <w:szCs w:val="22"/>
              </w:rPr>
            </w:pPr>
          </w:p>
        </w:tc>
        <w:tc>
          <w:tcPr>
            <w:tcW w:w="821" w:type="dxa"/>
          </w:tcPr>
          <w:p w14:paraId="6F765E21" w14:textId="77777777" w:rsidR="00636919" w:rsidRPr="00F75D58" w:rsidRDefault="00636919" w:rsidP="00636919">
            <w:pPr>
              <w:spacing w:line="280" w:lineRule="exact"/>
              <w:jc w:val="center"/>
              <w:rPr>
                <w:rFonts w:asciiTheme="majorBidi" w:hAnsiTheme="majorBidi" w:cstheme="majorBidi"/>
                <w:sz w:val="22"/>
                <w:szCs w:val="22"/>
              </w:rPr>
            </w:pPr>
          </w:p>
        </w:tc>
        <w:tc>
          <w:tcPr>
            <w:tcW w:w="894" w:type="dxa"/>
          </w:tcPr>
          <w:p w14:paraId="2B060C0E" w14:textId="223DD32D" w:rsidR="00636919" w:rsidRPr="00F75D58" w:rsidRDefault="00AA7026" w:rsidP="008C6B52">
            <w:pPr>
              <w:tabs>
                <w:tab w:val="decimal" w:pos="611"/>
              </w:tabs>
              <w:spacing w:line="280" w:lineRule="exact"/>
              <w:ind w:right="-115"/>
              <w:jc w:val="center"/>
              <w:rPr>
                <w:rFonts w:asciiTheme="majorBidi" w:hAnsiTheme="majorBidi" w:cstheme="majorBidi"/>
                <w:sz w:val="22"/>
                <w:szCs w:val="22"/>
              </w:rPr>
            </w:pPr>
            <w:r w:rsidRPr="00AA7026">
              <w:rPr>
                <w:rFonts w:asciiTheme="majorBidi" w:hAnsiTheme="majorBidi" w:cstheme="majorBidi"/>
                <w:sz w:val="22"/>
                <w:szCs w:val="22"/>
              </w:rPr>
              <w:t>715</w:t>
            </w:r>
            <w:r w:rsidR="00112039" w:rsidRPr="00F75D58">
              <w:rPr>
                <w:rFonts w:asciiTheme="majorBidi" w:hAnsiTheme="majorBidi" w:cstheme="majorBidi"/>
                <w:sz w:val="22"/>
                <w:szCs w:val="22"/>
              </w:rPr>
              <w:t>,</w:t>
            </w:r>
            <w:r w:rsidRPr="00AA7026">
              <w:rPr>
                <w:rFonts w:asciiTheme="majorBidi" w:hAnsiTheme="majorBidi" w:cstheme="majorBidi"/>
                <w:sz w:val="22"/>
                <w:szCs w:val="22"/>
              </w:rPr>
              <w:t>082</w:t>
            </w:r>
          </w:p>
        </w:tc>
        <w:tc>
          <w:tcPr>
            <w:tcW w:w="903" w:type="dxa"/>
          </w:tcPr>
          <w:p w14:paraId="22093680" w14:textId="03A9FE39" w:rsidR="00636919" w:rsidRPr="00F75D58" w:rsidRDefault="00AA7026" w:rsidP="00636919">
            <w:pPr>
              <w:tabs>
                <w:tab w:val="decimal" w:pos="611"/>
              </w:tabs>
              <w:spacing w:line="280" w:lineRule="exact"/>
              <w:ind w:left="-86" w:right="-105"/>
              <w:jc w:val="center"/>
              <w:rPr>
                <w:rFonts w:asciiTheme="majorBidi" w:hAnsiTheme="majorBidi" w:cstheme="majorBidi"/>
                <w:sz w:val="22"/>
                <w:szCs w:val="22"/>
              </w:rPr>
            </w:pPr>
            <w:r w:rsidRPr="00AA7026">
              <w:rPr>
                <w:rFonts w:asciiTheme="majorBidi" w:hAnsiTheme="majorBidi" w:cstheme="majorBidi"/>
                <w:sz w:val="22"/>
                <w:szCs w:val="22"/>
              </w:rPr>
              <w:t>95</w:t>
            </w:r>
            <w:r w:rsidR="00636919" w:rsidRPr="00F75D58">
              <w:rPr>
                <w:rFonts w:asciiTheme="majorBidi" w:hAnsiTheme="majorBidi" w:cstheme="majorBidi"/>
                <w:sz w:val="22"/>
                <w:szCs w:val="22"/>
              </w:rPr>
              <w:t>,</w:t>
            </w:r>
            <w:r w:rsidRPr="00AA7026">
              <w:rPr>
                <w:rFonts w:asciiTheme="majorBidi" w:hAnsiTheme="majorBidi" w:cstheme="majorBidi"/>
                <w:sz w:val="22"/>
                <w:szCs w:val="22"/>
              </w:rPr>
              <w:t>631</w:t>
            </w:r>
          </w:p>
        </w:tc>
      </w:tr>
      <w:tr w:rsidR="00636919" w:rsidRPr="00F75D58" w14:paraId="01EFEAE8" w14:textId="77777777" w:rsidTr="001047E9">
        <w:trPr>
          <w:jc w:val="center"/>
        </w:trPr>
        <w:tc>
          <w:tcPr>
            <w:tcW w:w="3119" w:type="dxa"/>
            <w:vAlign w:val="bottom"/>
            <w:hideMark/>
          </w:tcPr>
          <w:p w14:paraId="0490A59B" w14:textId="0EC17352" w:rsidR="00636919" w:rsidRPr="00F75D58" w:rsidRDefault="00636919" w:rsidP="00636919">
            <w:pPr>
              <w:tabs>
                <w:tab w:val="left" w:pos="57"/>
              </w:tabs>
              <w:spacing w:line="280" w:lineRule="exact"/>
              <w:ind w:left="162"/>
              <w:rPr>
                <w:rFonts w:asciiTheme="majorBidi" w:hAnsiTheme="majorBidi" w:cstheme="majorBidi"/>
                <w:sz w:val="22"/>
                <w:szCs w:val="22"/>
              </w:rPr>
            </w:pPr>
            <w:r w:rsidRPr="00F75D58">
              <w:rPr>
                <w:rFonts w:asciiTheme="majorBidi" w:hAnsiTheme="majorBidi" w:cstheme="majorBidi"/>
                <w:sz w:val="22"/>
                <w:szCs w:val="22"/>
                <w:cs/>
              </w:rPr>
              <w:t>รายได้</w:t>
            </w:r>
            <w:r w:rsidRPr="00F75D58">
              <w:rPr>
                <w:rFonts w:asciiTheme="majorBidi" w:hAnsiTheme="majorBidi" w:cstheme="majorBidi" w:hint="cs"/>
                <w:sz w:val="22"/>
                <w:szCs w:val="22"/>
                <w:cs/>
              </w:rPr>
              <w:t xml:space="preserve"> </w:t>
            </w:r>
            <w:r w:rsidRPr="00F75D58">
              <w:rPr>
                <w:rFonts w:asciiTheme="majorBidi" w:hAnsiTheme="majorBidi" w:cstheme="majorBidi"/>
                <w:sz w:val="22"/>
                <w:szCs w:val="22"/>
              </w:rPr>
              <w:t>(</w:t>
            </w:r>
            <w:r w:rsidRPr="00F75D58">
              <w:rPr>
                <w:rFonts w:asciiTheme="majorBidi" w:hAnsiTheme="majorBidi" w:cstheme="majorBidi" w:hint="cs"/>
                <w:sz w:val="22"/>
                <w:szCs w:val="22"/>
                <w:cs/>
              </w:rPr>
              <w:t>ค่าใช้จ่าย</w:t>
            </w:r>
            <w:r w:rsidRPr="00F75D58">
              <w:rPr>
                <w:rFonts w:asciiTheme="majorBidi" w:hAnsiTheme="majorBidi" w:cstheme="majorBidi"/>
                <w:sz w:val="22"/>
                <w:szCs w:val="22"/>
              </w:rPr>
              <w:t xml:space="preserve">) </w:t>
            </w:r>
            <w:r w:rsidRPr="00F75D58">
              <w:rPr>
                <w:rFonts w:asciiTheme="majorBidi" w:hAnsiTheme="majorBidi" w:cstheme="majorBidi"/>
                <w:sz w:val="22"/>
                <w:szCs w:val="22"/>
                <w:cs/>
              </w:rPr>
              <w:t>ภาษีเงินได้</w:t>
            </w:r>
          </w:p>
        </w:tc>
        <w:tc>
          <w:tcPr>
            <w:tcW w:w="914" w:type="dxa"/>
            <w:vAlign w:val="bottom"/>
          </w:tcPr>
          <w:p w14:paraId="3C2DCC21" w14:textId="77777777" w:rsidR="00636919" w:rsidRPr="00F75D58" w:rsidRDefault="00636919" w:rsidP="00636919">
            <w:pPr>
              <w:tabs>
                <w:tab w:val="left" w:pos="57"/>
              </w:tabs>
              <w:spacing w:line="280" w:lineRule="exact"/>
              <w:ind w:left="162"/>
              <w:rPr>
                <w:rFonts w:asciiTheme="majorBidi" w:hAnsiTheme="majorBidi" w:cstheme="majorBidi"/>
                <w:sz w:val="22"/>
                <w:szCs w:val="22"/>
              </w:rPr>
            </w:pPr>
          </w:p>
        </w:tc>
        <w:tc>
          <w:tcPr>
            <w:tcW w:w="901" w:type="dxa"/>
            <w:vAlign w:val="bottom"/>
          </w:tcPr>
          <w:p w14:paraId="43FCD6E5" w14:textId="77777777" w:rsidR="00636919" w:rsidRPr="00F75D58" w:rsidRDefault="00636919" w:rsidP="00636919">
            <w:pPr>
              <w:tabs>
                <w:tab w:val="left" w:pos="57"/>
              </w:tabs>
              <w:spacing w:line="280" w:lineRule="exact"/>
              <w:ind w:left="162"/>
              <w:rPr>
                <w:rFonts w:asciiTheme="majorBidi" w:hAnsiTheme="majorBidi" w:cstheme="majorBidi"/>
                <w:sz w:val="22"/>
                <w:szCs w:val="22"/>
              </w:rPr>
            </w:pPr>
          </w:p>
        </w:tc>
        <w:tc>
          <w:tcPr>
            <w:tcW w:w="826" w:type="dxa"/>
            <w:vAlign w:val="bottom"/>
          </w:tcPr>
          <w:p w14:paraId="55CCDEEA" w14:textId="77777777" w:rsidR="00636919" w:rsidRPr="00F75D58" w:rsidRDefault="00636919" w:rsidP="00636919">
            <w:pPr>
              <w:tabs>
                <w:tab w:val="left" w:pos="57"/>
              </w:tabs>
              <w:spacing w:line="280" w:lineRule="exact"/>
              <w:ind w:left="162"/>
              <w:rPr>
                <w:rFonts w:asciiTheme="majorBidi" w:hAnsiTheme="majorBidi" w:cstheme="majorBidi"/>
                <w:sz w:val="22"/>
                <w:szCs w:val="22"/>
              </w:rPr>
            </w:pPr>
          </w:p>
        </w:tc>
        <w:tc>
          <w:tcPr>
            <w:tcW w:w="759" w:type="dxa"/>
            <w:vAlign w:val="bottom"/>
          </w:tcPr>
          <w:p w14:paraId="2F909B0A" w14:textId="77777777" w:rsidR="00636919" w:rsidRPr="00F75D58" w:rsidRDefault="00636919" w:rsidP="00636919">
            <w:pPr>
              <w:tabs>
                <w:tab w:val="left" w:pos="234"/>
                <w:tab w:val="left" w:pos="390"/>
                <w:tab w:val="decimal" w:pos="522"/>
                <w:tab w:val="left" w:pos="571"/>
              </w:tabs>
              <w:spacing w:line="280" w:lineRule="exact"/>
              <w:rPr>
                <w:rFonts w:asciiTheme="majorBidi" w:hAnsiTheme="majorBidi" w:cstheme="majorBidi"/>
                <w:sz w:val="22"/>
                <w:szCs w:val="22"/>
                <w:cs/>
              </w:rPr>
            </w:pPr>
          </w:p>
        </w:tc>
        <w:tc>
          <w:tcPr>
            <w:tcW w:w="797" w:type="dxa"/>
            <w:vAlign w:val="bottom"/>
          </w:tcPr>
          <w:p w14:paraId="599894EA" w14:textId="77777777" w:rsidR="00636919" w:rsidRPr="00F75D58" w:rsidRDefault="00636919" w:rsidP="00636919">
            <w:pPr>
              <w:tabs>
                <w:tab w:val="left" w:pos="234"/>
                <w:tab w:val="left" w:pos="390"/>
                <w:tab w:val="decimal" w:pos="522"/>
                <w:tab w:val="left" w:pos="571"/>
              </w:tabs>
              <w:spacing w:line="280" w:lineRule="exact"/>
              <w:rPr>
                <w:rFonts w:asciiTheme="majorBidi" w:hAnsiTheme="majorBidi" w:cstheme="majorBidi"/>
                <w:sz w:val="24"/>
                <w:szCs w:val="24"/>
              </w:rPr>
            </w:pPr>
          </w:p>
        </w:tc>
        <w:tc>
          <w:tcPr>
            <w:tcW w:w="800" w:type="dxa"/>
          </w:tcPr>
          <w:p w14:paraId="4D95BD62" w14:textId="77777777" w:rsidR="00636919" w:rsidRPr="00F75D58" w:rsidRDefault="00636919" w:rsidP="00636919">
            <w:pPr>
              <w:tabs>
                <w:tab w:val="left" w:pos="234"/>
                <w:tab w:val="left" w:pos="390"/>
                <w:tab w:val="decimal" w:pos="522"/>
                <w:tab w:val="left" w:pos="571"/>
              </w:tabs>
              <w:spacing w:line="280" w:lineRule="exact"/>
              <w:rPr>
                <w:rFonts w:asciiTheme="majorBidi" w:hAnsiTheme="majorBidi" w:cstheme="majorBidi"/>
                <w:sz w:val="22"/>
                <w:szCs w:val="22"/>
              </w:rPr>
            </w:pPr>
          </w:p>
        </w:tc>
        <w:tc>
          <w:tcPr>
            <w:tcW w:w="851" w:type="dxa"/>
          </w:tcPr>
          <w:p w14:paraId="048F336B" w14:textId="77777777" w:rsidR="00636919" w:rsidRPr="00F75D58" w:rsidRDefault="00636919" w:rsidP="00636919">
            <w:pPr>
              <w:tabs>
                <w:tab w:val="left" w:pos="234"/>
                <w:tab w:val="left" w:pos="390"/>
                <w:tab w:val="decimal" w:pos="522"/>
                <w:tab w:val="left" w:pos="571"/>
              </w:tabs>
              <w:spacing w:line="280" w:lineRule="exact"/>
              <w:rPr>
                <w:rFonts w:asciiTheme="majorBidi" w:hAnsiTheme="majorBidi" w:cstheme="majorBidi"/>
                <w:sz w:val="22"/>
                <w:szCs w:val="22"/>
              </w:rPr>
            </w:pPr>
          </w:p>
        </w:tc>
        <w:tc>
          <w:tcPr>
            <w:tcW w:w="800" w:type="dxa"/>
            <w:vAlign w:val="bottom"/>
          </w:tcPr>
          <w:p w14:paraId="04B4490C" w14:textId="77777777" w:rsidR="00636919" w:rsidRPr="00F75D58" w:rsidRDefault="00636919" w:rsidP="00636919">
            <w:pPr>
              <w:spacing w:line="280" w:lineRule="exact"/>
              <w:jc w:val="center"/>
              <w:rPr>
                <w:rFonts w:asciiTheme="majorBidi" w:hAnsiTheme="majorBidi" w:cstheme="majorBidi"/>
                <w:sz w:val="22"/>
                <w:szCs w:val="22"/>
              </w:rPr>
            </w:pPr>
          </w:p>
        </w:tc>
        <w:tc>
          <w:tcPr>
            <w:tcW w:w="798" w:type="dxa"/>
            <w:vAlign w:val="bottom"/>
          </w:tcPr>
          <w:p w14:paraId="1362F52E" w14:textId="77777777" w:rsidR="00636919" w:rsidRPr="00F75D58" w:rsidRDefault="00636919" w:rsidP="00636919">
            <w:pPr>
              <w:spacing w:line="280" w:lineRule="exact"/>
              <w:jc w:val="center"/>
              <w:rPr>
                <w:rFonts w:asciiTheme="majorBidi" w:hAnsiTheme="majorBidi" w:cstheme="majorBidi"/>
                <w:sz w:val="22"/>
                <w:szCs w:val="22"/>
              </w:rPr>
            </w:pPr>
          </w:p>
        </w:tc>
        <w:tc>
          <w:tcPr>
            <w:tcW w:w="798" w:type="dxa"/>
            <w:vAlign w:val="bottom"/>
          </w:tcPr>
          <w:p w14:paraId="56649271" w14:textId="77777777" w:rsidR="00636919" w:rsidRPr="00F75D58" w:rsidRDefault="00636919" w:rsidP="00636919">
            <w:pPr>
              <w:spacing w:line="280" w:lineRule="exact"/>
              <w:jc w:val="center"/>
              <w:rPr>
                <w:rFonts w:asciiTheme="majorBidi" w:hAnsiTheme="majorBidi" w:cstheme="majorBidi"/>
                <w:sz w:val="22"/>
                <w:szCs w:val="22"/>
              </w:rPr>
            </w:pPr>
          </w:p>
        </w:tc>
        <w:tc>
          <w:tcPr>
            <w:tcW w:w="811" w:type="dxa"/>
            <w:vAlign w:val="bottom"/>
          </w:tcPr>
          <w:p w14:paraId="6B52E3BF" w14:textId="77777777" w:rsidR="00636919" w:rsidRPr="00F75D58" w:rsidRDefault="00636919" w:rsidP="00636919">
            <w:pPr>
              <w:spacing w:line="280" w:lineRule="exact"/>
              <w:jc w:val="center"/>
              <w:rPr>
                <w:rFonts w:asciiTheme="majorBidi" w:hAnsiTheme="majorBidi" w:cstheme="majorBidi"/>
                <w:sz w:val="22"/>
                <w:szCs w:val="22"/>
              </w:rPr>
            </w:pPr>
          </w:p>
        </w:tc>
        <w:tc>
          <w:tcPr>
            <w:tcW w:w="821" w:type="dxa"/>
          </w:tcPr>
          <w:p w14:paraId="65F80966" w14:textId="77777777" w:rsidR="00636919" w:rsidRPr="00F75D58" w:rsidRDefault="00636919" w:rsidP="00636919">
            <w:pPr>
              <w:spacing w:line="280" w:lineRule="exact"/>
              <w:jc w:val="center"/>
              <w:rPr>
                <w:rFonts w:asciiTheme="majorBidi" w:hAnsiTheme="majorBidi" w:cstheme="majorBidi"/>
                <w:sz w:val="22"/>
                <w:szCs w:val="22"/>
              </w:rPr>
            </w:pPr>
          </w:p>
        </w:tc>
        <w:tc>
          <w:tcPr>
            <w:tcW w:w="894" w:type="dxa"/>
          </w:tcPr>
          <w:p w14:paraId="778D875C" w14:textId="7AA4E043" w:rsidR="00636919" w:rsidRPr="00F75D58" w:rsidRDefault="00112039" w:rsidP="00636919">
            <w:pPr>
              <w:pBdr>
                <w:bottom w:val="single" w:sz="4" w:space="1" w:color="auto"/>
              </w:pBdr>
              <w:tabs>
                <w:tab w:val="decimal" w:pos="611"/>
              </w:tabs>
              <w:spacing w:line="280" w:lineRule="exact"/>
              <w:ind w:right="-115"/>
              <w:jc w:val="center"/>
              <w:rPr>
                <w:rFonts w:asciiTheme="majorBidi" w:hAnsiTheme="majorBidi" w:cstheme="majorBidi"/>
                <w:sz w:val="22"/>
                <w:szCs w:val="22"/>
              </w:rPr>
            </w:pPr>
            <w:r w:rsidRPr="00F75D58">
              <w:rPr>
                <w:rFonts w:asciiTheme="majorBidi" w:hAnsiTheme="majorBidi" w:cstheme="majorBidi"/>
                <w:sz w:val="22"/>
                <w:szCs w:val="22"/>
              </w:rPr>
              <w:t>(</w:t>
            </w:r>
            <w:r w:rsidR="00AA7026" w:rsidRPr="00AA7026">
              <w:rPr>
                <w:rFonts w:asciiTheme="majorBidi" w:hAnsiTheme="majorBidi" w:cstheme="majorBidi"/>
                <w:sz w:val="22"/>
                <w:szCs w:val="22"/>
              </w:rPr>
              <w:t>113</w:t>
            </w:r>
            <w:r w:rsidRPr="00F75D58">
              <w:rPr>
                <w:rFonts w:asciiTheme="majorBidi" w:hAnsiTheme="majorBidi" w:cstheme="majorBidi"/>
                <w:sz w:val="22"/>
                <w:szCs w:val="22"/>
              </w:rPr>
              <w:t>,</w:t>
            </w:r>
            <w:r w:rsidR="00AA7026" w:rsidRPr="00AA7026">
              <w:rPr>
                <w:rFonts w:asciiTheme="majorBidi" w:hAnsiTheme="majorBidi" w:cstheme="majorBidi"/>
                <w:sz w:val="22"/>
                <w:szCs w:val="22"/>
              </w:rPr>
              <w:t>971</w:t>
            </w:r>
            <w:r w:rsidRPr="00F75D58">
              <w:rPr>
                <w:rFonts w:asciiTheme="majorBidi" w:hAnsiTheme="majorBidi" w:cstheme="majorBidi"/>
                <w:sz w:val="22"/>
                <w:szCs w:val="22"/>
              </w:rPr>
              <w:t>)</w:t>
            </w:r>
          </w:p>
        </w:tc>
        <w:tc>
          <w:tcPr>
            <w:tcW w:w="903" w:type="dxa"/>
          </w:tcPr>
          <w:p w14:paraId="0B8ED78D" w14:textId="021DF044" w:rsidR="00636919" w:rsidRPr="00F75D58" w:rsidRDefault="00AA7026" w:rsidP="00636919">
            <w:pPr>
              <w:pBdr>
                <w:bottom w:val="single" w:sz="4" w:space="1" w:color="auto"/>
              </w:pBdr>
              <w:tabs>
                <w:tab w:val="decimal" w:pos="611"/>
              </w:tabs>
              <w:spacing w:line="280" w:lineRule="exact"/>
              <w:ind w:right="-115"/>
              <w:jc w:val="center"/>
              <w:rPr>
                <w:rFonts w:asciiTheme="majorBidi" w:hAnsiTheme="majorBidi" w:cstheme="majorBidi"/>
                <w:sz w:val="22"/>
                <w:szCs w:val="22"/>
              </w:rPr>
            </w:pPr>
            <w:r w:rsidRPr="00AA7026">
              <w:rPr>
                <w:rFonts w:asciiTheme="majorBidi" w:hAnsiTheme="majorBidi" w:cstheme="majorBidi"/>
                <w:sz w:val="22"/>
                <w:szCs w:val="22"/>
              </w:rPr>
              <w:t>69</w:t>
            </w:r>
            <w:r w:rsidR="00636919" w:rsidRPr="00F75D58">
              <w:rPr>
                <w:rFonts w:asciiTheme="majorBidi" w:hAnsiTheme="majorBidi" w:cstheme="majorBidi"/>
                <w:sz w:val="22"/>
                <w:szCs w:val="22"/>
              </w:rPr>
              <w:t>,</w:t>
            </w:r>
            <w:r w:rsidRPr="00AA7026">
              <w:rPr>
                <w:rFonts w:asciiTheme="majorBidi" w:hAnsiTheme="majorBidi" w:cstheme="majorBidi"/>
                <w:sz w:val="22"/>
                <w:szCs w:val="22"/>
              </w:rPr>
              <w:t>453</w:t>
            </w:r>
          </w:p>
        </w:tc>
      </w:tr>
      <w:tr w:rsidR="00112039" w:rsidRPr="00F75D58" w14:paraId="4A8C8493" w14:textId="77777777" w:rsidTr="001047E9">
        <w:trPr>
          <w:jc w:val="center"/>
        </w:trPr>
        <w:tc>
          <w:tcPr>
            <w:tcW w:w="3119" w:type="dxa"/>
            <w:vAlign w:val="bottom"/>
            <w:hideMark/>
          </w:tcPr>
          <w:p w14:paraId="6C137FF9" w14:textId="52B2481C" w:rsidR="00112039" w:rsidRPr="00F75D58" w:rsidRDefault="00112039" w:rsidP="00112039">
            <w:pPr>
              <w:spacing w:line="280" w:lineRule="exact"/>
              <w:ind w:left="162"/>
              <w:rPr>
                <w:rFonts w:asciiTheme="majorBidi" w:hAnsiTheme="majorBidi" w:cstheme="majorBidi"/>
                <w:sz w:val="22"/>
                <w:szCs w:val="22"/>
              </w:rPr>
            </w:pPr>
            <w:r w:rsidRPr="00F75D58">
              <w:rPr>
                <w:rFonts w:asciiTheme="majorBidi" w:hAnsiTheme="majorBidi" w:cstheme="majorBidi"/>
                <w:sz w:val="22"/>
                <w:szCs w:val="22"/>
                <w:cs/>
              </w:rPr>
              <w:t>กำไรสำหรับงวด</w:t>
            </w:r>
          </w:p>
        </w:tc>
        <w:tc>
          <w:tcPr>
            <w:tcW w:w="914" w:type="dxa"/>
            <w:vAlign w:val="bottom"/>
          </w:tcPr>
          <w:p w14:paraId="43216E6B" w14:textId="77777777" w:rsidR="00112039" w:rsidRPr="00F75D58" w:rsidRDefault="00112039" w:rsidP="00112039">
            <w:pPr>
              <w:spacing w:line="280" w:lineRule="exact"/>
              <w:ind w:left="162"/>
              <w:rPr>
                <w:rFonts w:asciiTheme="majorBidi" w:hAnsiTheme="majorBidi" w:cstheme="majorBidi"/>
                <w:sz w:val="22"/>
                <w:szCs w:val="22"/>
              </w:rPr>
            </w:pPr>
          </w:p>
        </w:tc>
        <w:tc>
          <w:tcPr>
            <w:tcW w:w="901" w:type="dxa"/>
            <w:vAlign w:val="bottom"/>
          </w:tcPr>
          <w:p w14:paraId="7495CC1F" w14:textId="77777777" w:rsidR="00112039" w:rsidRPr="00F75D58" w:rsidRDefault="00112039" w:rsidP="00112039">
            <w:pPr>
              <w:spacing w:line="280" w:lineRule="exact"/>
              <w:ind w:left="162"/>
              <w:rPr>
                <w:rFonts w:asciiTheme="majorBidi" w:hAnsiTheme="majorBidi" w:cstheme="majorBidi"/>
                <w:sz w:val="22"/>
                <w:szCs w:val="22"/>
              </w:rPr>
            </w:pPr>
          </w:p>
        </w:tc>
        <w:tc>
          <w:tcPr>
            <w:tcW w:w="826" w:type="dxa"/>
            <w:vAlign w:val="bottom"/>
          </w:tcPr>
          <w:p w14:paraId="31C4A584" w14:textId="77777777" w:rsidR="00112039" w:rsidRPr="00F75D58" w:rsidRDefault="00112039" w:rsidP="00112039">
            <w:pPr>
              <w:spacing w:line="280" w:lineRule="exact"/>
              <w:ind w:left="162"/>
              <w:rPr>
                <w:rFonts w:asciiTheme="majorBidi" w:hAnsiTheme="majorBidi" w:cstheme="majorBidi"/>
                <w:sz w:val="22"/>
                <w:szCs w:val="22"/>
              </w:rPr>
            </w:pPr>
          </w:p>
        </w:tc>
        <w:tc>
          <w:tcPr>
            <w:tcW w:w="759" w:type="dxa"/>
            <w:vAlign w:val="bottom"/>
          </w:tcPr>
          <w:p w14:paraId="600E944A" w14:textId="77777777" w:rsidR="00112039" w:rsidRPr="00F75D58" w:rsidRDefault="00112039" w:rsidP="00112039">
            <w:pPr>
              <w:tabs>
                <w:tab w:val="left" w:pos="234"/>
                <w:tab w:val="left" w:pos="390"/>
                <w:tab w:val="decimal" w:pos="522"/>
                <w:tab w:val="left" w:pos="571"/>
              </w:tabs>
              <w:spacing w:line="280" w:lineRule="exact"/>
              <w:rPr>
                <w:rFonts w:asciiTheme="majorBidi" w:hAnsiTheme="majorBidi" w:cstheme="majorBidi"/>
                <w:sz w:val="22"/>
                <w:szCs w:val="22"/>
              </w:rPr>
            </w:pPr>
          </w:p>
        </w:tc>
        <w:tc>
          <w:tcPr>
            <w:tcW w:w="797" w:type="dxa"/>
            <w:vAlign w:val="bottom"/>
          </w:tcPr>
          <w:p w14:paraId="2A5BC4D5" w14:textId="77777777" w:rsidR="00112039" w:rsidRPr="00F75D58" w:rsidRDefault="00112039" w:rsidP="00112039">
            <w:pPr>
              <w:tabs>
                <w:tab w:val="left" w:pos="234"/>
                <w:tab w:val="left" w:pos="390"/>
                <w:tab w:val="decimal" w:pos="522"/>
                <w:tab w:val="left" w:pos="571"/>
              </w:tabs>
              <w:spacing w:line="280" w:lineRule="exact"/>
              <w:rPr>
                <w:rFonts w:asciiTheme="majorBidi" w:hAnsiTheme="majorBidi" w:cstheme="majorBidi"/>
                <w:sz w:val="24"/>
                <w:szCs w:val="24"/>
              </w:rPr>
            </w:pPr>
          </w:p>
        </w:tc>
        <w:tc>
          <w:tcPr>
            <w:tcW w:w="800" w:type="dxa"/>
          </w:tcPr>
          <w:p w14:paraId="1D9AF314" w14:textId="77777777" w:rsidR="00112039" w:rsidRPr="00F75D58" w:rsidRDefault="00112039" w:rsidP="00112039">
            <w:pPr>
              <w:tabs>
                <w:tab w:val="left" w:pos="234"/>
                <w:tab w:val="left" w:pos="390"/>
                <w:tab w:val="decimal" w:pos="522"/>
                <w:tab w:val="left" w:pos="571"/>
              </w:tabs>
              <w:spacing w:line="280" w:lineRule="exact"/>
              <w:rPr>
                <w:rFonts w:asciiTheme="majorBidi" w:hAnsiTheme="majorBidi" w:cstheme="majorBidi"/>
                <w:sz w:val="22"/>
                <w:szCs w:val="22"/>
              </w:rPr>
            </w:pPr>
          </w:p>
        </w:tc>
        <w:tc>
          <w:tcPr>
            <w:tcW w:w="851" w:type="dxa"/>
          </w:tcPr>
          <w:p w14:paraId="5C6BF59E" w14:textId="77777777" w:rsidR="00112039" w:rsidRPr="00F75D58" w:rsidRDefault="00112039" w:rsidP="00112039">
            <w:pPr>
              <w:tabs>
                <w:tab w:val="left" w:pos="234"/>
                <w:tab w:val="left" w:pos="390"/>
                <w:tab w:val="decimal" w:pos="522"/>
                <w:tab w:val="left" w:pos="571"/>
              </w:tabs>
              <w:spacing w:line="280" w:lineRule="exact"/>
              <w:rPr>
                <w:rFonts w:asciiTheme="majorBidi" w:hAnsiTheme="majorBidi" w:cstheme="majorBidi"/>
                <w:sz w:val="22"/>
                <w:szCs w:val="22"/>
              </w:rPr>
            </w:pPr>
          </w:p>
        </w:tc>
        <w:tc>
          <w:tcPr>
            <w:tcW w:w="800" w:type="dxa"/>
            <w:vAlign w:val="bottom"/>
          </w:tcPr>
          <w:p w14:paraId="34BAA6CF" w14:textId="77777777" w:rsidR="00112039" w:rsidRPr="00F75D58" w:rsidRDefault="00112039" w:rsidP="00112039">
            <w:pPr>
              <w:spacing w:line="280" w:lineRule="exact"/>
              <w:jc w:val="center"/>
              <w:rPr>
                <w:rFonts w:asciiTheme="majorBidi" w:hAnsiTheme="majorBidi" w:cstheme="majorBidi"/>
                <w:sz w:val="22"/>
                <w:szCs w:val="22"/>
              </w:rPr>
            </w:pPr>
          </w:p>
        </w:tc>
        <w:tc>
          <w:tcPr>
            <w:tcW w:w="798" w:type="dxa"/>
            <w:vAlign w:val="bottom"/>
          </w:tcPr>
          <w:p w14:paraId="779E2910" w14:textId="77777777" w:rsidR="00112039" w:rsidRPr="00F75D58" w:rsidRDefault="00112039" w:rsidP="00112039">
            <w:pPr>
              <w:spacing w:line="280" w:lineRule="exact"/>
              <w:jc w:val="center"/>
              <w:rPr>
                <w:rFonts w:asciiTheme="majorBidi" w:hAnsiTheme="majorBidi" w:cstheme="majorBidi"/>
                <w:sz w:val="22"/>
                <w:szCs w:val="22"/>
              </w:rPr>
            </w:pPr>
          </w:p>
        </w:tc>
        <w:tc>
          <w:tcPr>
            <w:tcW w:w="798" w:type="dxa"/>
            <w:vAlign w:val="bottom"/>
          </w:tcPr>
          <w:p w14:paraId="099A512A" w14:textId="77777777" w:rsidR="00112039" w:rsidRPr="00F75D58" w:rsidRDefault="00112039" w:rsidP="00112039">
            <w:pPr>
              <w:spacing w:line="280" w:lineRule="exact"/>
              <w:jc w:val="center"/>
              <w:rPr>
                <w:rFonts w:asciiTheme="majorBidi" w:hAnsiTheme="majorBidi" w:cstheme="majorBidi"/>
                <w:sz w:val="22"/>
                <w:szCs w:val="22"/>
              </w:rPr>
            </w:pPr>
          </w:p>
        </w:tc>
        <w:tc>
          <w:tcPr>
            <w:tcW w:w="811" w:type="dxa"/>
            <w:vAlign w:val="bottom"/>
          </w:tcPr>
          <w:p w14:paraId="00285F99" w14:textId="77777777" w:rsidR="00112039" w:rsidRPr="00F75D58" w:rsidRDefault="00112039" w:rsidP="00112039">
            <w:pPr>
              <w:spacing w:line="280" w:lineRule="exact"/>
              <w:jc w:val="center"/>
              <w:rPr>
                <w:rFonts w:asciiTheme="majorBidi" w:hAnsiTheme="majorBidi" w:cstheme="majorBidi"/>
                <w:sz w:val="22"/>
                <w:szCs w:val="22"/>
              </w:rPr>
            </w:pPr>
          </w:p>
        </w:tc>
        <w:tc>
          <w:tcPr>
            <w:tcW w:w="821" w:type="dxa"/>
          </w:tcPr>
          <w:p w14:paraId="27E831EC" w14:textId="77777777" w:rsidR="00112039" w:rsidRPr="00F75D58" w:rsidRDefault="00112039" w:rsidP="00112039">
            <w:pPr>
              <w:spacing w:line="280" w:lineRule="exact"/>
              <w:jc w:val="center"/>
              <w:rPr>
                <w:rFonts w:asciiTheme="majorBidi" w:hAnsiTheme="majorBidi" w:cstheme="majorBidi"/>
                <w:sz w:val="22"/>
                <w:szCs w:val="22"/>
              </w:rPr>
            </w:pPr>
          </w:p>
        </w:tc>
        <w:tc>
          <w:tcPr>
            <w:tcW w:w="894" w:type="dxa"/>
          </w:tcPr>
          <w:p w14:paraId="11CFED33" w14:textId="0DD4F2D7" w:rsidR="00112039" w:rsidRPr="00F75D58" w:rsidRDefault="00112039" w:rsidP="00112039">
            <w:pPr>
              <w:tabs>
                <w:tab w:val="decimal" w:pos="611"/>
              </w:tabs>
              <w:spacing w:line="280" w:lineRule="exact"/>
              <w:ind w:right="-115"/>
              <w:jc w:val="center"/>
              <w:rPr>
                <w:rFonts w:asciiTheme="majorBidi" w:hAnsiTheme="majorBidi" w:cstheme="majorBidi"/>
                <w:sz w:val="22"/>
                <w:szCs w:val="22"/>
              </w:rPr>
            </w:pPr>
            <w:r w:rsidRPr="00F75D58">
              <w:rPr>
                <w:rFonts w:asciiTheme="majorBidi" w:hAnsiTheme="majorBidi" w:cstheme="majorBidi"/>
                <w:sz w:val="22"/>
                <w:szCs w:val="22"/>
              </w:rPr>
              <w:t xml:space="preserve"> </w:t>
            </w:r>
            <w:r w:rsidR="00AA7026" w:rsidRPr="00AA7026">
              <w:rPr>
                <w:rFonts w:asciiTheme="majorBidi" w:hAnsiTheme="majorBidi" w:cstheme="majorBidi"/>
                <w:sz w:val="22"/>
                <w:szCs w:val="22"/>
              </w:rPr>
              <w:t>601</w:t>
            </w:r>
            <w:r w:rsidRPr="00F75D58">
              <w:rPr>
                <w:rFonts w:asciiTheme="majorBidi" w:hAnsiTheme="majorBidi" w:cstheme="majorBidi"/>
                <w:sz w:val="22"/>
                <w:szCs w:val="22"/>
              </w:rPr>
              <w:t>,</w:t>
            </w:r>
            <w:r w:rsidR="00AA7026" w:rsidRPr="00AA7026">
              <w:rPr>
                <w:rFonts w:asciiTheme="majorBidi" w:hAnsiTheme="majorBidi" w:cstheme="majorBidi"/>
                <w:sz w:val="22"/>
                <w:szCs w:val="22"/>
              </w:rPr>
              <w:t>111</w:t>
            </w:r>
            <w:r w:rsidRPr="00F75D58">
              <w:rPr>
                <w:rFonts w:asciiTheme="majorBidi" w:hAnsiTheme="majorBidi" w:cstheme="majorBidi"/>
                <w:sz w:val="22"/>
                <w:szCs w:val="22"/>
              </w:rPr>
              <w:t xml:space="preserve"> </w:t>
            </w:r>
          </w:p>
        </w:tc>
        <w:tc>
          <w:tcPr>
            <w:tcW w:w="903" w:type="dxa"/>
          </w:tcPr>
          <w:p w14:paraId="70CB83CF" w14:textId="48CFC2C3" w:rsidR="00112039" w:rsidRPr="00F75D58" w:rsidRDefault="00AA7026" w:rsidP="00112039">
            <w:pPr>
              <w:tabs>
                <w:tab w:val="decimal" w:pos="611"/>
              </w:tabs>
              <w:spacing w:line="280" w:lineRule="exact"/>
              <w:ind w:left="-86" w:right="-105"/>
              <w:jc w:val="center"/>
              <w:rPr>
                <w:rFonts w:asciiTheme="majorBidi" w:hAnsiTheme="majorBidi" w:cstheme="majorBidi"/>
                <w:sz w:val="22"/>
                <w:szCs w:val="22"/>
              </w:rPr>
            </w:pPr>
            <w:r w:rsidRPr="00AA7026">
              <w:rPr>
                <w:rFonts w:asciiTheme="majorBidi" w:hAnsiTheme="majorBidi" w:cstheme="majorBidi"/>
                <w:sz w:val="22"/>
                <w:szCs w:val="22"/>
              </w:rPr>
              <w:t>165</w:t>
            </w:r>
            <w:r w:rsidR="00112039" w:rsidRPr="00F75D58">
              <w:rPr>
                <w:rFonts w:asciiTheme="majorBidi" w:hAnsiTheme="majorBidi" w:cstheme="majorBidi"/>
                <w:sz w:val="22"/>
                <w:szCs w:val="22"/>
              </w:rPr>
              <w:t>,</w:t>
            </w:r>
            <w:r w:rsidRPr="00AA7026">
              <w:rPr>
                <w:rFonts w:asciiTheme="majorBidi" w:hAnsiTheme="majorBidi" w:cstheme="majorBidi"/>
                <w:sz w:val="22"/>
                <w:szCs w:val="22"/>
              </w:rPr>
              <w:t>084</w:t>
            </w:r>
          </w:p>
        </w:tc>
      </w:tr>
      <w:tr w:rsidR="00112039" w:rsidRPr="00F75D58" w14:paraId="1AD9D1F9" w14:textId="77777777" w:rsidTr="001047E9">
        <w:trPr>
          <w:jc w:val="center"/>
        </w:trPr>
        <w:tc>
          <w:tcPr>
            <w:tcW w:w="3119" w:type="dxa"/>
            <w:vAlign w:val="center"/>
          </w:tcPr>
          <w:p w14:paraId="0BC6D64B" w14:textId="77777777" w:rsidR="00112039" w:rsidRPr="00F75D58" w:rsidRDefault="00112039" w:rsidP="00112039">
            <w:pPr>
              <w:spacing w:line="280" w:lineRule="exact"/>
              <w:ind w:left="162"/>
              <w:rPr>
                <w:rFonts w:asciiTheme="majorBidi" w:hAnsiTheme="majorBidi" w:cstheme="majorBidi"/>
                <w:sz w:val="22"/>
                <w:szCs w:val="22"/>
                <w:cs/>
              </w:rPr>
            </w:pPr>
            <w:r w:rsidRPr="00F75D58">
              <w:rPr>
                <w:rFonts w:asciiTheme="majorBidi" w:hAnsiTheme="majorBidi" w:cstheme="majorBidi"/>
                <w:sz w:val="22"/>
                <w:szCs w:val="22"/>
                <w:cs/>
              </w:rPr>
              <w:t>กำไร (ขาดทุน) เบ็ดเสร็จอื่นสำหรับงวด</w:t>
            </w:r>
          </w:p>
        </w:tc>
        <w:tc>
          <w:tcPr>
            <w:tcW w:w="914" w:type="dxa"/>
            <w:vAlign w:val="bottom"/>
          </w:tcPr>
          <w:p w14:paraId="6617BB62" w14:textId="77777777" w:rsidR="00112039" w:rsidRPr="00F75D58" w:rsidRDefault="00112039" w:rsidP="00112039">
            <w:pPr>
              <w:tabs>
                <w:tab w:val="left" w:pos="234"/>
                <w:tab w:val="left" w:pos="390"/>
                <w:tab w:val="decimal" w:pos="522"/>
                <w:tab w:val="left" w:pos="571"/>
              </w:tabs>
              <w:spacing w:line="280" w:lineRule="exact"/>
              <w:rPr>
                <w:rFonts w:asciiTheme="majorBidi" w:hAnsiTheme="majorBidi" w:cstheme="majorBidi"/>
                <w:sz w:val="22"/>
                <w:szCs w:val="22"/>
              </w:rPr>
            </w:pPr>
          </w:p>
        </w:tc>
        <w:tc>
          <w:tcPr>
            <w:tcW w:w="901" w:type="dxa"/>
            <w:vAlign w:val="bottom"/>
          </w:tcPr>
          <w:p w14:paraId="377C8B06" w14:textId="77777777" w:rsidR="00112039" w:rsidRPr="00F75D58" w:rsidRDefault="00112039" w:rsidP="00112039">
            <w:pPr>
              <w:tabs>
                <w:tab w:val="left" w:pos="234"/>
                <w:tab w:val="left" w:pos="390"/>
                <w:tab w:val="decimal" w:pos="522"/>
                <w:tab w:val="left" w:pos="571"/>
              </w:tabs>
              <w:spacing w:line="280" w:lineRule="exact"/>
              <w:rPr>
                <w:rFonts w:asciiTheme="majorBidi" w:hAnsiTheme="majorBidi" w:cstheme="majorBidi"/>
                <w:sz w:val="22"/>
                <w:szCs w:val="22"/>
              </w:rPr>
            </w:pPr>
          </w:p>
        </w:tc>
        <w:tc>
          <w:tcPr>
            <w:tcW w:w="826" w:type="dxa"/>
            <w:vAlign w:val="bottom"/>
          </w:tcPr>
          <w:p w14:paraId="3FEE38A6" w14:textId="77777777" w:rsidR="00112039" w:rsidRPr="00F75D58" w:rsidRDefault="00112039" w:rsidP="00112039">
            <w:pPr>
              <w:tabs>
                <w:tab w:val="left" w:pos="234"/>
                <w:tab w:val="left" w:pos="390"/>
                <w:tab w:val="decimal" w:pos="522"/>
                <w:tab w:val="left" w:pos="571"/>
              </w:tabs>
              <w:spacing w:line="280" w:lineRule="exact"/>
              <w:rPr>
                <w:rFonts w:asciiTheme="majorBidi" w:hAnsiTheme="majorBidi" w:cstheme="majorBidi"/>
                <w:sz w:val="22"/>
                <w:szCs w:val="22"/>
              </w:rPr>
            </w:pPr>
          </w:p>
        </w:tc>
        <w:tc>
          <w:tcPr>
            <w:tcW w:w="759" w:type="dxa"/>
            <w:vAlign w:val="bottom"/>
          </w:tcPr>
          <w:p w14:paraId="31001F7B" w14:textId="77777777" w:rsidR="00112039" w:rsidRPr="00F75D58" w:rsidRDefault="00112039" w:rsidP="00112039">
            <w:pPr>
              <w:tabs>
                <w:tab w:val="left" w:pos="234"/>
                <w:tab w:val="left" w:pos="390"/>
                <w:tab w:val="decimal" w:pos="522"/>
                <w:tab w:val="left" w:pos="571"/>
              </w:tabs>
              <w:spacing w:line="280" w:lineRule="exact"/>
              <w:rPr>
                <w:rFonts w:asciiTheme="majorBidi" w:hAnsiTheme="majorBidi" w:cstheme="majorBidi"/>
                <w:sz w:val="22"/>
                <w:szCs w:val="22"/>
              </w:rPr>
            </w:pPr>
          </w:p>
        </w:tc>
        <w:tc>
          <w:tcPr>
            <w:tcW w:w="797" w:type="dxa"/>
          </w:tcPr>
          <w:p w14:paraId="6CC49017" w14:textId="77777777" w:rsidR="00112039" w:rsidRPr="00F75D58" w:rsidRDefault="00112039" w:rsidP="00112039">
            <w:pPr>
              <w:tabs>
                <w:tab w:val="left" w:pos="234"/>
                <w:tab w:val="left" w:pos="390"/>
                <w:tab w:val="decimal" w:pos="522"/>
                <w:tab w:val="left" w:pos="571"/>
              </w:tabs>
              <w:spacing w:line="280" w:lineRule="exact"/>
              <w:rPr>
                <w:rFonts w:asciiTheme="majorBidi" w:hAnsiTheme="majorBidi" w:cstheme="majorBidi"/>
                <w:sz w:val="22"/>
                <w:szCs w:val="22"/>
              </w:rPr>
            </w:pPr>
          </w:p>
        </w:tc>
        <w:tc>
          <w:tcPr>
            <w:tcW w:w="800" w:type="dxa"/>
          </w:tcPr>
          <w:p w14:paraId="4BD8BD76" w14:textId="77777777" w:rsidR="00112039" w:rsidRPr="00F75D58" w:rsidRDefault="00112039" w:rsidP="00112039">
            <w:pPr>
              <w:tabs>
                <w:tab w:val="left" w:pos="234"/>
                <w:tab w:val="left" w:pos="390"/>
                <w:tab w:val="decimal" w:pos="522"/>
                <w:tab w:val="left" w:pos="571"/>
              </w:tabs>
              <w:spacing w:line="280" w:lineRule="exact"/>
              <w:rPr>
                <w:rFonts w:asciiTheme="majorBidi" w:hAnsiTheme="majorBidi" w:cstheme="majorBidi"/>
                <w:sz w:val="22"/>
                <w:szCs w:val="22"/>
              </w:rPr>
            </w:pPr>
          </w:p>
        </w:tc>
        <w:tc>
          <w:tcPr>
            <w:tcW w:w="851" w:type="dxa"/>
            <w:vAlign w:val="bottom"/>
          </w:tcPr>
          <w:p w14:paraId="54E9427D" w14:textId="77777777" w:rsidR="00112039" w:rsidRPr="00F75D58" w:rsidRDefault="00112039" w:rsidP="00112039">
            <w:pPr>
              <w:spacing w:line="280" w:lineRule="exact"/>
              <w:jc w:val="center"/>
              <w:rPr>
                <w:rFonts w:asciiTheme="majorBidi" w:hAnsiTheme="majorBidi" w:cstheme="majorBidi"/>
                <w:sz w:val="22"/>
                <w:szCs w:val="22"/>
              </w:rPr>
            </w:pPr>
          </w:p>
        </w:tc>
        <w:tc>
          <w:tcPr>
            <w:tcW w:w="800" w:type="dxa"/>
            <w:vAlign w:val="bottom"/>
          </w:tcPr>
          <w:p w14:paraId="13A8A176" w14:textId="77777777" w:rsidR="00112039" w:rsidRPr="00F75D58" w:rsidRDefault="00112039" w:rsidP="00112039">
            <w:pPr>
              <w:spacing w:line="280" w:lineRule="exact"/>
              <w:jc w:val="center"/>
              <w:rPr>
                <w:rFonts w:asciiTheme="majorBidi" w:hAnsiTheme="majorBidi" w:cstheme="majorBidi"/>
                <w:sz w:val="22"/>
                <w:szCs w:val="22"/>
              </w:rPr>
            </w:pPr>
          </w:p>
        </w:tc>
        <w:tc>
          <w:tcPr>
            <w:tcW w:w="798" w:type="dxa"/>
            <w:vAlign w:val="bottom"/>
          </w:tcPr>
          <w:p w14:paraId="4746DC7F" w14:textId="77777777" w:rsidR="00112039" w:rsidRPr="00F75D58" w:rsidRDefault="00112039" w:rsidP="00112039">
            <w:pPr>
              <w:spacing w:line="280" w:lineRule="exact"/>
              <w:jc w:val="center"/>
              <w:rPr>
                <w:rFonts w:asciiTheme="majorBidi" w:hAnsiTheme="majorBidi" w:cstheme="majorBidi"/>
                <w:sz w:val="22"/>
                <w:szCs w:val="22"/>
              </w:rPr>
            </w:pPr>
          </w:p>
        </w:tc>
        <w:tc>
          <w:tcPr>
            <w:tcW w:w="798" w:type="dxa"/>
            <w:vAlign w:val="bottom"/>
          </w:tcPr>
          <w:p w14:paraId="0485C98F" w14:textId="77777777" w:rsidR="00112039" w:rsidRPr="00F75D58" w:rsidRDefault="00112039" w:rsidP="00112039">
            <w:pPr>
              <w:spacing w:line="280" w:lineRule="exact"/>
              <w:jc w:val="center"/>
              <w:rPr>
                <w:rFonts w:asciiTheme="majorBidi" w:hAnsiTheme="majorBidi" w:cstheme="majorBidi"/>
                <w:sz w:val="22"/>
                <w:szCs w:val="22"/>
              </w:rPr>
            </w:pPr>
          </w:p>
        </w:tc>
        <w:tc>
          <w:tcPr>
            <w:tcW w:w="811" w:type="dxa"/>
          </w:tcPr>
          <w:p w14:paraId="1B922920" w14:textId="77777777" w:rsidR="00112039" w:rsidRPr="00F75D58" w:rsidRDefault="00112039" w:rsidP="00112039">
            <w:pPr>
              <w:spacing w:line="280" w:lineRule="exact"/>
              <w:jc w:val="center"/>
              <w:rPr>
                <w:rFonts w:asciiTheme="majorBidi" w:hAnsiTheme="majorBidi" w:cstheme="majorBidi"/>
                <w:sz w:val="22"/>
                <w:szCs w:val="22"/>
              </w:rPr>
            </w:pPr>
          </w:p>
        </w:tc>
        <w:tc>
          <w:tcPr>
            <w:tcW w:w="821" w:type="dxa"/>
          </w:tcPr>
          <w:p w14:paraId="5140709D" w14:textId="77777777" w:rsidR="00112039" w:rsidRPr="00F75D58" w:rsidRDefault="00112039" w:rsidP="00112039">
            <w:pPr>
              <w:spacing w:line="280" w:lineRule="exact"/>
              <w:jc w:val="center"/>
              <w:rPr>
                <w:rFonts w:asciiTheme="majorBidi" w:hAnsiTheme="majorBidi" w:cstheme="majorBidi"/>
                <w:sz w:val="22"/>
                <w:szCs w:val="22"/>
              </w:rPr>
            </w:pPr>
          </w:p>
        </w:tc>
        <w:tc>
          <w:tcPr>
            <w:tcW w:w="894" w:type="dxa"/>
            <w:tcBorders>
              <w:left w:val="nil"/>
            </w:tcBorders>
          </w:tcPr>
          <w:p w14:paraId="302D1585" w14:textId="05940872" w:rsidR="00112039" w:rsidRPr="00F75D58" w:rsidRDefault="00112039" w:rsidP="00112039">
            <w:pPr>
              <w:pBdr>
                <w:bottom w:val="single" w:sz="4" w:space="1" w:color="auto"/>
              </w:pBdr>
              <w:tabs>
                <w:tab w:val="decimal" w:pos="611"/>
              </w:tabs>
              <w:spacing w:line="280" w:lineRule="exact"/>
              <w:ind w:right="-115"/>
              <w:jc w:val="center"/>
              <w:rPr>
                <w:rFonts w:asciiTheme="majorBidi" w:hAnsiTheme="majorBidi" w:cstheme="majorBidi"/>
                <w:sz w:val="22"/>
                <w:szCs w:val="22"/>
              </w:rPr>
            </w:pPr>
            <w:r w:rsidRPr="00F75D58">
              <w:rPr>
                <w:rFonts w:asciiTheme="majorBidi" w:hAnsiTheme="majorBidi" w:cstheme="majorBidi"/>
                <w:sz w:val="22"/>
                <w:szCs w:val="22"/>
              </w:rPr>
              <w:t xml:space="preserve"> </w:t>
            </w:r>
            <w:r w:rsidR="00AA7026" w:rsidRPr="00AA7026">
              <w:rPr>
                <w:rFonts w:asciiTheme="majorBidi" w:hAnsiTheme="majorBidi" w:cstheme="majorBidi"/>
                <w:sz w:val="22"/>
                <w:szCs w:val="22"/>
              </w:rPr>
              <w:t>262</w:t>
            </w:r>
            <w:r w:rsidRPr="00F75D58">
              <w:rPr>
                <w:rFonts w:asciiTheme="majorBidi" w:hAnsiTheme="majorBidi" w:cstheme="majorBidi"/>
                <w:sz w:val="22"/>
                <w:szCs w:val="22"/>
              </w:rPr>
              <w:t>,</w:t>
            </w:r>
            <w:r w:rsidR="00AA7026" w:rsidRPr="00AA7026">
              <w:rPr>
                <w:rFonts w:asciiTheme="majorBidi" w:hAnsiTheme="majorBidi" w:cstheme="majorBidi"/>
                <w:sz w:val="22"/>
                <w:szCs w:val="22"/>
              </w:rPr>
              <w:t>380</w:t>
            </w:r>
            <w:r w:rsidRPr="00F75D58">
              <w:rPr>
                <w:rFonts w:asciiTheme="majorBidi" w:hAnsiTheme="majorBidi" w:cstheme="majorBidi"/>
                <w:sz w:val="22"/>
                <w:szCs w:val="22"/>
              </w:rPr>
              <w:t xml:space="preserve"> </w:t>
            </w:r>
          </w:p>
        </w:tc>
        <w:tc>
          <w:tcPr>
            <w:tcW w:w="903" w:type="dxa"/>
            <w:tcBorders>
              <w:left w:val="nil"/>
            </w:tcBorders>
          </w:tcPr>
          <w:p w14:paraId="4C9F6B07" w14:textId="1812DCFB" w:rsidR="00112039" w:rsidRPr="00F75D58" w:rsidRDefault="00112039" w:rsidP="00112039">
            <w:pPr>
              <w:pBdr>
                <w:bottom w:val="single" w:sz="4" w:space="1" w:color="auto"/>
              </w:pBdr>
              <w:tabs>
                <w:tab w:val="decimal" w:pos="611"/>
              </w:tabs>
              <w:spacing w:line="280" w:lineRule="exact"/>
              <w:ind w:right="-115"/>
              <w:jc w:val="center"/>
              <w:rPr>
                <w:rFonts w:asciiTheme="majorBidi" w:hAnsiTheme="majorBidi" w:cstheme="majorBidi"/>
                <w:sz w:val="22"/>
                <w:szCs w:val="22"/>
                <w:cs/>
              </w:rPr>
            </w:pPr>
            <w:r w:rsidRPr="00F75D58">
              <w:rPr>
                <w:rFonts w:asciiTheme="majorBidi" w:hAnsiTheme="majorBidi" w:cstheme="majorBidi"/>
                <w:sz w:val="22"/>
                <w:szCs w:val="22"/>
              </w:rPr>
              <w:t>(</w:t>
            </w:r>
            <w:r w:rsidR="00AA7026" w:rsidRPr="00AA7026">
              <w:rPr>
                <w:rFonts w:asciiTheme="majorBidi" w:hAnsiTheme="majorBidi" w:cstheme="majorBidi"/>
                <w:sz w:val="22"/>
                <w:szCs w:val="22"/>
              </w:rPr>
              <w:t>99</w:t>
            </w:r>
            <w:r w:rsidRPr="00F75D58">
              <w:rPr>
                <w:rFonts w:asciiTheme="majorBidi" w:hAnsiTheme="majorBidi" w:cstheme="majorBidi"/>
                <w:sz w:val="22"/>
                <w:szCs w:val="22"/>
              </w:rPr>
              <w:t>,</w:t>
            </w:r>
            <w:r w:rsidR="00AA7026" w:rsidRPr="00AA7026">
              <w:rPr>
                <w:rFonts w:asciiTheme="majorBidi" w:hAnsiTheme="majorBidi" w:cstheme="majorBidi"/>
                <w:sz w:val="22"/>
                <w:szCs w:val="22"/>
              </w:rPr>
              <w:t>898</w:t>
            </w:r>
            <w:r w:rsidRPr="00F75D58">
              <w:rPr>
                <w:rFonts w:asciiTheme="majorBidi" w:hAnsiTheme="majorBidi" w:cstheme="majorBidi"/>
                <w:sz w:val="22"/>
                <w:szCs w:val="22"/>
              </w:rPr>
              <w:t>)</w:t>
            </w:r>
          </w:p>
        </w:tc>
      </w:tr>
      <w:tr w:rsidR="00112039" w:rsidRPr="00F75D58" w14:paraId="456C0FB1" w14:textId="77777777" w:rsidTr="001047E9">
        <w:trPr>
          <w:jc w:val="center"/>
        </w:trPr>
        <w:tc>
          <w:tcPr>
            <w:tcW w:w="3119" w:type="dxa"/>
          </w:tcPr>
          <w:p w14:paraId="3158FC8C" w14:textId="3C5CD23C" w:rsidR="00112039" w:rsidRPr="00F75D58" w:rsidRDefault="00112039" w:rsidP="00112039">
            <w:pPr>
              <w:spacing w:line="280" w:lineRule="exact"/>
              <w:ind w:left="162"/>
              <w:rPr>
                <w:rFonts w:asciiTheme="majorBidi" w:hAnsiTheme="majorBidi" w:cstheme="majorBidi"/>
                <w:sz w:val="22"/>
                <w:szCs w:val="22"/>
                <w:cs/>
              </w:rPr>
            </w:pPr>
            <w:r w:rsidRPr="00F75D58">
              <w:rPr>
                <w:rFonts w:asciiTheme="majorBidi" w:hAnsiTheme="majorBidi" w:cstheme="majorBidi"/>
                <w:sz w:val="22"/>
                <w:szCs w:val="22"/>
                <w:cs/>
              </w:rPr>
              <w:t>กำไรเบ็ดเสร็จรวมสำหรับงวด</w:t>
            </w:r>
          </w:p>
        </w:tc>
        <w:tc>
          <w:tcPr>
            <w:tcW w:w="914" w:type="dxa"/>
            <w:vAlign w:val="bottom"/>
          </w:tcPr>
          <w:p w14:paraId="3DDD5E73" w14:textId="77777777" w:rsidR="00112039" w:rsidRPr="00F75D58" w:rsidRDefault="00112039" w:rsidP="00112039">
            <w:pPr>
              <w:tabs>
                <w:tab w:val="left" w:pos="234"/>
                <w:tab w:val="left" w:pos="390"/>
                <w:tab w:val="decimal" w:pos="522"/>
                <w:tab w:val="left" w:pos="571"/>
              </w:tabs>
              <w:spacing w:line="280" w:lineRule="exact"/>
              <w:rPr>
                <w:rFonts w:asciiTheme="majorBidi" w:hAnsiTheme="majorBidi" w:cstheme="majorBidi"/>
                <w:sz w:val="22"/>
                <w:szCs w:val="22"/>
              </w:rPr>
            </w:pPr>
          </w:p>
        </w:tc>
        <w:tc>
          <w:tcPr>
            <w:tcW w:w="901" w:type="dxa"/>
            <w:vAlign w:val="bottom"/>
          </w:tcPr>
          <w:p w14:paraId="707D4894" w14:textId="77777777" w:rsidR="00112039" w:rsidRPr="00F75D58" w:rsidRDefault="00112039" w:rsidP="00112039">
            <w:pPr>
              <w:tabs>
                <w:tab w:val="left" w:pos="234"/>
                <w:tab w:val="left" w:pos="390"/>
                <w:tab w:val="decimal" w:pos="522"/>
                <w:tab w:val="left" w:pos="571"/>
              </w:tabs>
              <w:spacing w:line="280" w:lineRule="exact"/>
              <w:rPr>
                <w:rFonts w:asciiTheme="majorBidi" w:hAnsiTheme="majorBidi" w:cstheme="majorBidi"/>
                <w:sz w:val="22"/>
                <w:szCs w:val="22"/>
              </w:rPr>
            </w:pPr>
          </w:p>
        </w:tc>
        <w:tc>
          <w:tcPr>
            <w:tcW w:w="826" w:type="dxa"/>
            <w:vAlign w:val="bottom"/>
          </w:tcPr>
          <w:p w14:paraId="115637B3" w14:textId="77777777" w:rsidR="00112039" w:rsidRPr="00F75D58" w:rsidRDefault="00112039" w:rsidP="00112039">
            <w:pPr>
              <w:tabs>
                <w:tab w:val="left" w:pos="234"/>
                <w:tab w:val="left" w:pos="390"/>
                <w:tab w:val="decimal" w:pos="522"/>
                <w:tab w:val="left" w:pos="571"/>
              </w:tabs>
              <w:spacing w:line="280" w:lineRule="exact"/>
              <w:rPr>
                <w:rFonts w:asciiTheme="majorBidi" w:hAnsiTheme="majorBidi" w:cstheme="majorBidi"/>
                <w:sz w:val="22"/>
                <w:szCs w:val="22"/>
              </w:rPr>
            </w:pPr>
          </w:p>
        </w:tc>
        <w:tc>
          <w:tcPr>
            <w:tcW w:w="759" w:type="dxa"/>
            <w:vAlign w:val="bottom"/>
          </w:tcPr>
          <w:p w14:paraId="33A39117" w14:textId="77777777" w:rsidR="00112039" w:rsidRPr="00F75D58" w:rsidRDefault="00112039" w:rsidP="00112039">
            <w:pPr>
              <w:tabs>
                <w:tab w:val="left" w:pos="234"/>
                <w:tab w:val="left" w:pos="390"/>
                <w:tab w:val="decimal" w:pos="522"/>
                <w:tab w:val="left" w:pos="571"/>
              </w:tabs>
              <w:spacing w:line="280" w:lineRule="exact"/>
              <w:rPr>
                <w:rFonts w:asciiTheme="majorBidi" w:hAnsiTheme="majorBidi" w:cstheme="majorBidi"/>
                <w:sz w:val="22"/>
                <w:szCs w:val="22"/>
              </w:rPr>
            </w:pPr>
          </w:p>
        </w:tc>
        <w:tc>
          <w:tcPr>
            <w:tcW w:w="797" w:type="dxa"/>
          </w:tcPr>
          <w:p w14:paraId="2501E8A3" w14:textId="77777777" w:rsidR="00112039" w:rsidRPr="00F75D58" w:rsidRDefault="00112039" w:rsidP="00112039">
            <w:pPr>
              <w:tabs>
                <w:tab w:val="left" w:pos="234"/>
                <w:tab w:val="left" w:pos="390"/>
                <w:tab w:val="decimal" w:pos="522"/>
                <w:tab w:val="left" w:pos="571"/>
              </w:tabs>
              <w:spacing w:line="280" w:lineRule="exact"/>
              <w:rPr>
                <w:rFonts w:asciiTheme="majorBidi" w:hAnsiTheme="majorBidi" w:cstheme="majorBidi"/>
                <w:sz w:val="22"/>
                <w:szCs w:val="22"/>
              </w:rPr>
            </w:pPr>
          </w:p>
        </w:tc>
        <w:tc>
          <w:tcPr>
            <w:tcW w:w="800" w:type="dxa"/>
          </w:tcPr>
          <w:p w14:paraId="5546816A" w14:textId="77777777" w:rsidR="00112039" w:rsidRPr="00F75D58" w:rsidRDefault="00112039" w:rsidP="00112039">
            <w:pPr>
              <w:tabs>
                <w:tab w:val="left" w:pos="234"/>
                <w:tab w:val="left" w:pos="390"/>
                <w:tab w:val="decimal" w:pos="522"/>
                <w:tab w:val="left" w:pos="571"/>
              </w:tabs>
              <w:spacing w:line="280" w:lineRule="exact"/>
              <w:rPr>
                <w:rFonts w:asciiTheme="majorBidi" w:hAnsiTheme="majorBidi" w:cstheme="majorBidi"/>
                <w:sz w:val="22"/>
                <w:szCs w:val="22"/>
              </w:rPr>
            </w:pPr>
          </w:p>
        </w:tc>
        <w:tc>
          <w:tcPr>
            <w:tcW w:w="851" w:type="dxa"/>
            <w:vAlign w:val="bottom"/>
          </w:tcPr>
          <w:p w14:paraId="0CDFB54C" w14:textId="77777777" w:rsidR="00112039" w:rsidRPr="00F75D58" w:rsidRDefault="00112039" w:rsidP="00112039">
            <w:pPr>
              <w:spacing w:line="280" w:lineRule="exact"/>
              <w:jc w:val="center"/>
              <w:rPr>
                <w:rFonts w:asciiTheme="majorBidi" w:hAnsiTheme="majorBidi" w:cstheme="majorBidi"/>
                <w:sz w:val="22"/>
                <w:szCs w:val="22"/>
              </w:rPr>
            </w:pPr>
          </w:p>
        </w:tc>
        <w:tc>
          <w:tcPr>
            <w:tcW w:w="800" w:type="dxa"/>
            <w:vAlign w:val="bottom"/>
          </w:tcPr>
          <w:p w14:paraId="7D3AECC3" w14:textId="77777777" w:rsidR="00112039" w:rsidRPr="00F75D58" w:rsidRDefault="00112039" w:rsidP="00112039">
            <w:pPr>
              <w:spacing w:line="280" w:lineRule="exact"/>
              <w:jc w:val="center"/>
              <w:rPr>
                <w:rFonts w:asciiTheme="majorBidi" w:hAnsiTheme="majorBidi" w:cstheme="majorBidi"/>
                <w:sz w:val="22"/>
                <w:szCs w:val="22"/>
              </w:rPr>
            </w:pPr>
          </w:p>
        </w:tc>
        <w:tc>
          <w:tcPr>
            <w:tcW w:w="798" w:type="dxa"/>
            <w:vAlign w:val="bottom"/>
          </w:tcPr>
          <w:p w14:paraId="5899F1F8" w14:textId="77777777" w:rsidR="00112039" w:rsidRPr="00F75D58" w:rsidRDefault="00112039" w:rsidP="00112039">
            <w:pPr>
              <w:spacing w:line="280" w:lineRule="exact"/>
              <w:jc w:val="center"/>
              <w:rPr>
                <w:rFonts w:asciiTheme="majorBidi" w:hAnsiTheme="majorBidi" w:cstheme="majorBidi"/>
                <w:sz w:val="22"/>
                <w:szCs w:val="22"/>
              </w:rPr>
            </w:pPr>
          </w:p>
        </w:tc>
        <w:tc>
          <w:tcPr>
            <w:tcW w:w="798" w:type="dxa"/>
            <w:vAlign w:val="bottom"/>
          </w:tcPr>
          <w:p w14:paraId="24E49E1F" w14:textId="77777777" w:rsidR="00112039" w:rsidRPr="00F75D58" w:rsidRDefault="00112039" w:rsidP="00112039">
            <w:pPr>
              <w:spacing w:line="280" w:lineRule="exact"/>
              <w:jc w:val="center"/>
              <w:rPr>
                <w:rFonts w:asciiTheme="majorBidi" w:hAnsiTheme="majorBidi" w:cstheme="majorBidi"/>
                <w:sz w:val="22"/>
                <w:szCs w:val="22"/>
              </w:rPr>
            </w:pPr>
          </w:p>
        </w:tc>
        <w:tc>
          <w:tcPr>
            <w:tcW w:w="811" w:type="dxa"/>
          </w:tcPr>
          <w:p w14:paraId="7192DBBB" w14:textId="77777777" w:rsidR="00112039" w:rsidRPr="00F75D58" w:rsidRDefault="00112039" w:rsidP="00112039">
            <w:pPr>
              <w:spacing w:line="280" w:lineRule="exact"/>
              <w:jc w:val="center"/>
              <w:rPr>
                <w:rFonts w:asciiTheme="majorBidi" w:hAnsiTheme="majorBidi" w:cstheme="majorBidi"/>
                <w:sz w:val="22"/>
                <w:szCs w:val="22"/>
              </w:rPr>
            </w:pPr>
          </w:p>
        </w:tc>
        <w:tc>
          <w:tcPr>
            <w:tcW w:w="821" w:type="dxa"/>
          </w:tcPr>
          <w:p w14:paraId="2A049849" w14:textId="77777777" w:rsidR="00112039" w:rsidRPr="00F75D58" w:rsidRDefault="00112039" w:rsidP="00112039">
            <w:pPr>
              <w:spacing w:line="280" w:lineRule="exact"/>
              <w:jc w:val="center"/>
              <w:rPr>
                <w:rFonts w:asciiTheme="majorBidi" w:hAnsiTheme="majorBidi" w:cstheme="majorBidi"/>
                <w:sz w:val="22"/>
                <w:szCs w:val="22"/>
              </w:rPr>
            </w:pPr>
          </w:p>
        </w:tc>
        <w:tc>
          <w:tcPr>
            <w:tcW w:w="894" w:type="dxa"/>
            <w:tcBorders>
              <w:left w:val="nil"/>
            </w:tcBorders>
          </w:tcPr>
          <w:p w14:paraId="0D52EC09" w14:textId="6FE33EE3" w:rsidR="00112039" w:rsidRPr="00F75D58" w:rsidRDefault="00112039" w:rsidP="00112039">
            <w:pPr>
              <w:pBdr>
                <w:bottom w:val="double" w:sz="4" w:space="1" w:color="auto"/>
              </w:pBdr>
              <w:tabs>
                <w:tab w:val="decimal" w:pos="611"/>
              </w:tabs>
              <w:spacing w:line="280" w:lineRule="exact"/>
              <w:ind w:right="-115"/>
              <w:jc w:val="center"/>
              <w:rPr>
                <w:rFonts w:asciiTheme="majorBidi" w:hAnsiTheme="majorBidi" w:cstheme="majorBidi"/>
                <w:sz w:val="22"/>
                <w:szCs w:val="22"/>
              </w:rPr>
            </w:pPr>
            <w:r w:rsidRPr="00F75D58">
              <w:rPr>
                <w:rFonts w:asciiTheme="majorBidi" w:hAnsiTheme="majorBidi" w:cstheme="majorBidi"/>
                <w:sz w:val="22"/>
                <w:szCs w:val="22"/>
              </w:rPr>
              <w:t xml:space="preserve"> </w:t>
            </w:r>
            <w:r w:rsidR="00AA7026" w:rsidRPr="00AA7026">
              <w:rPr>
                <w:rFonts w:asciiTheme="majorBidi" w:hAnsiTheme="majorBidi" w:cstheme="majorBidi"/>
                <w:sz w:val="22"/>
                <w:szCs w:val="22"/>
              </w:rPr>
              <w:t>863</w:t>
            </w:r>
            <w:r w:rsidRPr="00F75D58">
              <w:rPr>
                <w:rFonts w:asciiTheme="majorBidi" w:hAnsiTheme="majorBidi" w:cstheme="majorBidi"/>
                <w:sz w:val="22"/>
                <w:szCs w:val="22"/>
              </w:rPr>
              <w:t>,</w:t>
            </w:r>
            <w:r w:rsidR="00AA7026" w:rsidRPr="00AA7026">
              <w:rPr>
                <w:rFonts w:asciiTheme="majorBidi" w:hAnsiTheme="majorBidi" w:cstheme="majorBidi"/>
                <w:sz w:val="22"/>
                <w:szCs w:val="22"/>
              </w:rPr>
              <w:t>491</w:t>
            </w:r>
            <w:r w:rsidRPr="00F75D58">
              <w:rPr>
                <w:rFonts w:asciiTheme="majorBidi" w:hAnsiTheme="majorBidi" w:cstheme="majorBidi"/>
                <w:sz w:val="22"/>
                <w:szCs w:val="22"/>
              </w:rPr>
              <w:t xml:space="preserve"> </w:t>
            </w:r>
          </w:p>
        </w:tc>
        <w:tc>
          <w:tcPr>
            <w:tcW w:w="903" w:type="dxa"/>
            <w:tcBorders>
              <w:left w:val="nil"/>
            </w:tcBorders>
          </w:tcPr>
          <w:p w14:paraId="4135BBA2" w14:textId="1927E3A2" w:rsidR="00112039" w:rsidRPr="00F75D58" w:rsidRDefault="00AA7026" w:rsidP="00112039">
            <w:pPr>
              <w:pBdr>
                <w:bottom w:val="double" w:sz="4" w:space="1" w:color="auto"/>
              </w:pBdr>
              <w:tabs>
                <w:tab w:val="decimal" w:pos="611"/>
              </w:tabs>
              <w:spacing w:line="280" w:lineRule="exact"/>
              <w:ind w:right="-115"/>
              <w:jc w:val="center"/>
              <w:rPr>
                <w:rFonts w:asciiTheme="majorBidi" w:hAnsiTheme="majorBidi" w:cstheme="majorBidi"/>
                <w:sz w:val="22"/>
                <w:szCs w:val="22"/>
                <w:cs/>
              </w:rPr>
            </w:pPr>
            <w:r w:rsidRPr="00AA7026">
              <w:rPr>
                <w:rFonts w:asciiTheme="majorBidi" w:hAnsiTheme="majorBidi" w:cstheme="majorBidi"/>
                <w:sz w:val="22"/>
                <w:szCs w:val="22"/>
              </w:rPr>
              <w:t>65</w:t>
            </w:r>
            <w:r w:rsidR="00112039" w:rsidRPr="00F75D58">
              <w:rPr>
                <w:rFonts w:asciiTheme="majorBidi" w:hAnsiTheme="majorBidi" w:cstheme="majorBidi"/>
                <w:sz w:val="22"/>
                <w:szCs w:val="22"/>
              </w:rPr>
              <w:t>,</w:t>
            </w:r>
            <w:r w:rsidRPr="00AA7026">
              <w:rPr>
                <w:rFonts w:asciiTheme="majorBidi" w:hAnsiTheme="majorBidi" w:cstheme="majorBidi"/>
                <w:sz w:val="22"/>
                <w:szCs w:val="22"/>
              </w:rPr>
              <w:t>186</w:t>
            </w:r>
          </w:p>
        </w:tc>
      </w:tr>
    </w:tbl>
    <w:p w14:paraId="07A461E7" w14:textId="77777777" w:rsidR="008608D1" w:rsidRPr="00F75D58" w:rsidRDefault="008608D1" w:rsidP="008608D1">
      <w:pPr>
        <w:rPr>
          <w:rFonts w:ascii="Angsana New" w:hAnsi="Angsana New"/>
          <w:spacing w:val="-4"/>
          <w:sz w:val="32"/>
          <w:szCs w:val="32"/>
          <w:cs/>
        </w:rPr>
        <w:sectPr w:rsidR="008608D1" w:rsidRPr="00F75D58" w:rsidSect="00744F1F">
          <w:headerReference w:type="default" r:id="rId28"/>
          <w:pgSz w:w="16840" w:h="11907" w:orient="landscape" w:code="9"/>
          <w:pgMar w:top="1170" w:right="1440" w:bottom="720" w:left="1440" w:header="720" w:footer="720" w:gutter="0"/>
          <w:pgNumType w:chapStyle="1"/>
          <w:cols w:space="720"/>
          <w:docGrid w:linePitch="381"/>
        </w:sectPr>
      </w:pPr>
    </w:p>
    <w:p w14:paraId="131662F4" w14:textId="520B01A6" w:rsidR="00EF3DBB" w:rsidRPr="00F75D58" w:rsidRDefault="00EF3DBB" w:rsidP="00783752">
      <w:pPr>
        <w:ind w:left="547" w:hanging="367"/>
        <w:rPr>
          <w:rFonts w:asciiTheme="majorBidi" w:hAnsiTheme="majorBidi" w:cstheme="majorBidi"/>
          <w:spacing w:val="-4"/>
          <w:sz w:val="32"/>
          <w:szCs w:val="32"/>
        </w:rPr>
      </w:pPr>
      <w:r w:rsidRPr="00F75D58">
        <w:rPr>
          <w:rFonts w:asciiTheme="majorBidi" w:hAnsiTheme="majorBidi" w:cstheme="majorBidi"/>
          <w:spacing w:val="-4"/>
          <w:sz w:val="32"/>
          <w:szCs w:val="32"/>
          <w:cs/>
        </w:rPr>
        <w:lastRenderedPageBreak/>
        <w:t xml:space="preserve">สินทรัพย์และหนี้สินที่สำคัญ ณ วันที่ </w:t>
      </w:r>
      <w:r w:rsidR="00AA7026" w:rsidRPr="00AA7026">
        <w:rPr>
          <w:rFonts w:asciiTheme="majorBidi" w:hAnsiTheme="majorBidi" w:cstheme="majorBidi"/>
          <w:spacing w:val="-4"/>
          <w:sz w:val="32"/>
          <w:szCs w:val="32"/>
        </w:rPr>
        <w:t>31</w:t>
      </w:r>
      <w:r w:rsidR="002304F9" w:rsidRPr="00F75D58">
        <w:rPr>
          <w:rFonts w:asciiTheme="majorBidi" w:hAnsiTheme="majorBidi" w:cstheme="majorBidi"/>
          <w:spacing w:val="-4"/>
          <w:sz w:val="32"/>
          <w:szCs w:val="32"/>
        </w:rPr>
        <w:t xml:space="preserve"> </w:t>
      </w:r>
      <w:r w:rsidR="002304F9" w:rsidRPr="00F75D58">
        <w:rPr>
          <w:rFonts w:asciiTheme="majorBidi" w:hAnsiTheme="majorBidi" w:cstheme="majorBidi"/>
          <w:spacing w:val="-4"/>
          <w:sz w:val="32"/>
          <w:szCs w:val="32"/>
          <w:cs/>
        </w:rPr>
        <w:t>มีนาคม</w:t>
      </w:r>
      <w:r w:rsidRPr="00F75D58">
        <w:rPr>
          <w:rFonts w:asciiTheme="majorBidi" w:hAnsiTheme="majorBidi" w:cstheme="majorBidi"/>
          <w:spacing w:val="-4"/>
          <w:sz w:val="32"/>
          <w:szCs w:val="32"/>
        </w:rPr>
        <w:t xml:space="preserve"> </w:t>
      </w:r>
      <w:r w:rsidR="00AA7026" w:rsidRPr="00AA7026">
        <w:rPr>
          <w:rFonts w:asciiTheme="majorBidi" w:hAnsiTheme="majorBidi" w:cstheme="majorBidi"/>
          <w:spacing w:val="-4"/>
          <w:sz w:val="32"/>
          <w:szCs w:val="32"/>
        </w:rPr>
        <w:t>2569</w:t>
      </w:r>
      <w:r w:rsidRPr="00F75D58">
        <w:rPr>
          <w:rFonts w:asciiTheme="majorBidi" w:hAnsiTheme="majorBidi" w:cstheme="majorBidi"/>
          <w:spacing w:val="-4"/>
          <w:sz w:val="32"/>
          <w:szCs w:val="32"/>
        </w:rPr>
        <w:t xml:space="preserve"> </w:t>
      </w:r>
      <w:r w:rsidRPr="00F75D58">
        <w:rPr>
          <w:rFonts w:asciiTheme="majorBidi" w:hAnsiTheme="majorBidi" w:cstheme="majorBidi"/>
          <w:spacing w:val="-4"/>
          <w:sz w:val="32"/>
          <w:szCs w:val="32"/>
          <w:cs/>
        </w:rPr>
        <w:t xml:space="preserve">และวันที่ </w:t>
      </w:r>
      <w:r w:rsidR="00AA7026" w:rsidRPr="00AA7026">
        <w:rPr>
          <w:rFonts w:asciiTheme="majorBidi" w:hAnsiTheme="majorBidi" w:cstheme="majorBidi"/>
          <w:spacing w:val="-4"/>
          <w:sz w:val="32"/>
          <w:szCs w:val="32"/>
        </w:rPr>
        <w:t>31</w:t>
      </w:r>
      <w:r w:rsidRPr="00F75D58">
        <w:rPr>
          <w:rFonts w:asciiTheme="majorBidi" w:hAnsiTheme="majorBidi" w:cstheme="majorBidi"/>
          <w:spacing w:val="-4"/>
          <w:sz w:val="32"/>
          <w:szCs w:val="32"/>
        </w:rPr>
        <w:t xml:space="preserve"> </w:t>
      </w:r>
      <w:r w:rsidRPr="00F75D58">
        <w:rPr>
          <w:rFonts w:asciiTheme="majorBidi" w:hAnsiTheme="majorBidi" w:cstheme="majorBidi"/>
          <w:spacing w:val="-4"/>
          <w:sz w:val="32"/>
          <w:szCs w:val="32"/>
          <w:cs/>
        </w:rPr>
        <w:t xml:space="preserve">ธันวาคม </w:t>
      </w:r>
      <w:r w:rsidR="00AA7026" w:rsidRPr="00AA7026">
        <w:rPr>
          <w:rFonts w:asciiTheme="majorBidi" w:hAnsiTheme="majorBidi" w:cstheme="majorBidi"/>
          <w:spacing w:val="-4"/>
          <w:sz w:val="32"/>
          <w:szCs w:val="32"/>
        </w:rPr>
        <w:t>2568</w:t>
      </w:r>
      <w:r w:rsidRPr="00F75D58">
        <w:rPr>
          <w:rFonts w:asciiTheme="majorBidi" w:hAnsiTheme="majorBidi" w:cstheme="majorBidi"/>
          <w:spacing w:val="-4"/>
          <w:sz w:val="32"/>
          <w:szCs w:val="32"/>
          <w:cs/>
        </w:rPr>
        <w:t xml:space="preserve"> มีดังนี้</w:t>
      </w:r>
    </w:p>
    <w:p w14:paraId="5CDED858" w14:textId="77777777" w:rsidR="00EF3DBB" w:rsidRPr="00F75D58" w:rsidRDefault="00EF3DBB" w:rsidP="00563F7A">
      <w:pPr>
        <w:ind w:left="12427" w:right="-540" w:firstLine="983"/>
        <w:jc w:val="right"/>
        <w:rPr>
          <w:rFonts w:asciiTheme="majorBidi" w:hAnsiTheme="majorBidi" w:cstheme="majorBidi"/>
          <w:b/>
          <w:bCs/>
          <w:cs/>
        </w:rPr>
      </w:pPr>
      <w:r w:rsidRPr="00F75D58">
        <w:rPr>
          <w:rFonts w:asciiTheme="majorBidi" w:hAnsiTheme="majorBidi" w:cstheme="majorBidi"/>
          <w:b/>
          <w:bCs/>
          <w:sz w:val="22"/>
          <w:szCs w:val="22"/>
          <w:cs/>
        </w:rPr>
        <w:t xml:space="preserve">หน่วย </w:t>
      </w:r>
      <w:r w:rsidRPr="00F75D58">
        <w:rPr>
          <w:rFonts w:asciiTheme="majorBidi" w:hAnsiTheme="majorBidi" w:cstheme="majorBidi"/>
          <w:b/>
          <w:bCs/>
          <w:sz w:val="22"/>
          <w:szCs w:val="22"/>
        </w:rPr>
        <w:t>:</w:t>
      </w:r>
      <w:r w:rsidRPr="00F75D58">
        <w:rPr>
          <w:rFonts w:asciiTheme="majorBidi" w:hAnsiTheme="majorBidi" w:cstheme="majorBidi"/>
          <w:b/>
          <w:bCs/>
          <w:sz w:val="22"/>
          <w:szCs w:val="22"/>
          <w:cs/>
        </w:rPr>
        <w:t xml:space="preserve"> พันบาท</w:t>
      </w:r>
    </w:p>
    <w:tbl>
      <w:tblPr>
        <w:tblW w:w="14632" w:type="dxa"/>
        <w:tblInd w:w="216" w:type="dxa"/>
        <w:tblLayout w:type="fixed"/>
        <w:tblLook w:val="04A0" w:firstRow="1" w:lastRow="0" w:firstColumn="1" w:lastColumn="0" w:noHBand="0" w:noVBand="1"/>
      </w:tblPr>
      <w:tblGrid>
        <w:gridCol w:w="1764"/>
        <w:gridCol w:w="990"/>
        <w:gridCol w:w="876"/>
        <w:gridCol w:w="924"/>
        <w:gridCol w:w="990"/>
        <w:gridCol w:w="992"/>
        <w:gridCol w:w="850"/>
        <w:gridCol w:w="946"/>
        <w:gridCol w:w="850"/>
        <w:gridCol w:w="950"/>
        <w:gridCol w:w="900"/>
        <w:gridCol w:w="900"/>
        <w:gridCol w:w="900"/>
        <w:gridCol w:w="900"/>
        <w:gridCol w:w="900"/>
      </w:tblGrid>
      <w:tr w:rsidR="00EF3DBB" w:rsidRPr="00F75D58" w14:paraId="0637CFFC" w14:textId="77777777" w:rsidTr="00D17335">
        <w:tc>
          <w:tcPr>
            <w:tcW w:w="1764" w:type="dxa"/>
          </w:tcPr>
          <w:p w14:paraId="6C1EA087" w14:textId="77777777" w:rsidR="00EF3DBB" w:rsidRPr="00F75D58" w:rsidRDefault="00EF3DBB" w:rsidP="00220813">
            <w:pPr>
              <w:spacing w:line="280" w:lineRule="exact"/>
              <w:ind w:left="180" w:hanging="180"/>
              <w:jc w:val="thaiDistribute"/>
              <w:rPr>
                <w:rFonts w:asciiTheme="majorBidi" w:hAnsiTheme="majorBidi" w:cstheme="majorBidi"/>
                <w:sz w:val="22"/>
                <w:szCs w:val="22"/>
                <w:cs/>
              </w:rPr>
            </w:pPr>
          </w:p>
        </w:tc>
        <w:tc>
          <w:tcPr>
            <w:tcW w:w="1866" w:type="dxa"/>
            <w:gridSpan w:val="2"/>
            <w:vAlign w:val="bottom"/>
            <w:hideMark/>
          </w:tcPr>
          <w:p w14:paraId="6E013ED8" w14:textId="77777777" w:rsidR="00EF3DBB" w:rsidRPr="00F75D58" w:rsidRDefault="00EF3DBB" w:rsidP="00220813">
            <w:pPr>
              <w:tabs>
                <w:tab w:val="left" w:pos="571"/>
              </w:tabs>
              <w:spacing w:line="280" w:lineRule="exact"/>
              <w:jc w:val="center"/>
              <w:rPr>
                <w:rFonts w:asciiTheme="majorBidi" w:hAnsiTheme="majorBidi" w:cstheme="majorBidi"/>
                <w:b/>
                <w:bCs/>
                <w:sz w:val="22"/>
                <w:szCs w:val="22"/>
              </w:rPr>
            </w:pPr>
            <w:r w:rsidRPr="00F75D58">
              <w:rPr>
                <w:rFonts w:asciiTheme="majorBidi" w:hAnsiTheme="majorBidi" w:cstheme="majorBidi"/>
                <w:b/>
                <w:bCs/>
                <w:sz w:val="22"/>
                <w:szCs w:val="22"/>
                <w:cs/>
              </w:rPr>
              <w:t>ผลิตและจำหน่าย</w:t>
            </w:r>
          </w:p>
          <w:p w14:paraId="40D4E293" w14:textId="77777777" w:rsidR="00EF3DBB" w:rsidRPr="00F75D58" w:rsidRDefault="00EF3DBB" w:rsidP="00220813">
            <w:pPr>
              <w:tabs>
                <w:tab w:val="left" w:pos="571"/>
              </w:tabs>
              <w:spacing w:line="280" w:lineRule="exact"/>
              <w:jc w:val="center"/>
              <w:rPr>
                <w:rFonts w:asciiTheme="majorBidi" w:hAnsiTheme="majorBidi" w:cstheme="majorBidi"/>
                <w:b/>
                <w:bCs/>
                <w:sz w:val="22"/>
                <w:szCs w:val="22"/>
              </w:rPr>
            </w:pPr>
            <w:r w:rsidRPr="00F75D58">
              <w:rPr>
                <w:rFonts w:asciiTheme="majorBidi" w:hAnsiTheme="majorBidi" w:cstheme="majorBidi"/>
                <w:b/>
                <w:bCs/>
                <w:sz w:val="22"/>
                <w:szCs w:val="22"/>
                <w:cs/>
              </w:rPr>
              <w:t>กระแสไฟฟ้า</w:t>
            </w:r>
          </w:p>
          <w:p w14:paraId="4204EFDA" w14:textId="77777777" w:rsidR="00EF3DBB" w:rsidRPr="00F75D58" w:rsidRDefault="00EF3DBB" w:rsidP="00220813">
            <w:pPr>
              <w:tabs>
                <w:tab w:val="left" w:pos="571"/>
              </w:tabs>
              <w:spacing w:line="280" w:lineRule="exact"/>
              <w:jc w:val="center"/>
              <w:rPr>
                <w:rFonts w:asciiTheme="majorBidi" w:hAnsiTheme="majorBidi" w:cstheme="majorBidi"/>
                <w:b/>
                <w:bCs/>
                <w:sz w:val="22"/>
                <w:szCs w:val="22"/>
              </w:rPr>
            </w:pPr>
            <w:r w:rsidRPr="00F75D58">
              <w:rPr>
                <w:rFonts w:asciiTheme="majorBidi" w:hAnsiTheme="majorBidi" w:cstheme="majorBidi"/>
                <w:b/>
                <w:bCs/>
                <w:sz w:val="22"/>
                <w:szCs w:val="22"/>
                <w:cs/>
              </w:rPr>
              <w:t xml:space="preserve">พลังงานแสงอาทิตย์ </w:t>
            </w:r>
          </w:p>
        </w:tc>
        <w:tc>
          <w:tcPr>
            <w:tcW w:w="1914" w:type="dxa"/>
            <w:gridSpan w:val="2"/>
            <w:vAlign w:val="bottom"/>
            <w:hideMark/>
          </w:tcPr>
          <w:p w14:paraId="52725EDA" w14:textId="77777777" w:rsidR="00EF3DBB" w:rsidRPr="00F75D58" w:rsidRDefault="00EF3DBB" w:rsidP="00220813">
            <w:pPr>
              <w:tabs>
                <w:tab w:val="left" w:pos="571"/>
              </w:tabs>
              <w:spacing w:line="280" w:lineRule="exact"/>
              <w:ind w:left="-108" w:right="-84"/>
              <w:jc w:val="center"/>
              <w:rPr>
                <w:rFonts w:asciiTheme="majorBidi" w:hAnsiTheme="majorBidi" w:cstheme="majorBidi"/>
                <w:b/>
                <w:bCs/>
                <w:sz w:val="22"/>
                <w:szCs w:val="22"/>
              </w:rPr>
            </w:pPr>
            <w:r w:rsidRPr="00F75D58">
              <w:rPr>
                <w:rFonts w:asciiTheme="majorBidi" w:hAnsiTheme="majorBidi" w:cstheme="majorBidi"/>
                <w:b/>
                <w:bCs/>
                <w:sz w:val="22"/>
                <w:szCs w:val="22"/>
                <w:cs/>
              </w:rPr>
              <w:t>ผลิตและจำหน่าย</w:t>
            </w:r>
          </w:p>
          <w:p w14:paraId="08ADB72D" w14:textId="77777777" w:rsidR="00EF3DBB" w:rsidRPr="00F75D58" w:rsidRDefault="005C27B3" w:rsidP="00220813">
            <w:pPr>
              <w:tabs>
                <w:tab w:val="left" w:pos="571"/>
              </w:tabs>
              <w:spacing w:line="280" w:lineRule="exact"/>
              <w:ind w:left="-108" w:right="-84"/>
              <w:jc w:val="center"/>
              <w:rPr>
                <w:rFonts w:asciiTheme="majorBidi" w:hAnsiTheme="majorBidi" w:cstheme="majorBidi"/>
                <w:b/>
                <w:bCs/>
                <w:sz w:val="22"/>
                <w:szCs w:val="22"/>
              </w:rPr>
            </w:pPr>
            <w:r w:rsidRPr="00F75D58">
              <w:rPr>
                <w:rFonts w:asciiTheme="majorBidi" w:hAnsiTheme="majorBidi" w:cstheme="majorBidi"/>
                <w:b/>
                <w:bCs/>
                <w:sz w:val="22"/>
                <w:szCs w:val="22"/>
                <w:cs/>
              </w:rPr>
              <w:t>กระแส</w:t>
            </w:r>
            <w:r w:rsidR="00EF3DBB" w:rsidRPr="00F75D58">
              <w:rPr>
                <w:rFonts w:asciiTheme="majorBidi" w:hAnsiTheme="majorBidi" w:cstheme="majorBidi"/>
                <w:b/>
                <w:bCs/>
                <w:sz w:val="22"/>
                <w:szCs w:val="22"/>
                <w:cs/>
              </w:rPr>
              <w:t>ไฟฟ้า</w:t>
            </w:r>
          </w:p>
          <w:p w14:paraId="0B58F4FE" w14:textId="77777777" w:rsidR="00EF3DBB" w:rsidRPr="00F75D58" w:rsidRDefault="00EF3DBB" w:rsidP="00220813">
            <w:pPr>
              <w:tabs>
                <w:tab w:val="left" w:pos="571"/>
              </w:tabs>
              <w:spacing w:line="280" w:lineRule="exact"/>
              <w:ind w:left="-108" w:right="-84"/>
              <w:jc w:val="center"/>
              <w:rPr>
                <w:rFonts w:asciiTheme="majorBidi" w:hAnsiTheme="majorBidi" w:cstheme="majorBidi"/>
                <w:b/>
                <w:bCs/>
                <w:sz w:val="22"/>
                <w:szCs w:val="22"/>
              </w:rPr>
            </w:pPr>
            <w:r w:rsidRPr="00F75D58">
              <w:rPr>
                <w:rFonts w:asciiTheme="majorBidi" w:hAnsiTheme="majorBidi" w:cstheme="majorBidi"/>
                <w:b/>
                <w:bCs/>
                <w:sz w:val="22"/>
                <w:szCs w:val="22"/>
                <w:cs/>
              </w:rPr>
              <w:t>พลังงานลม</w:t>
            </w:r>
          </w:p>
        </w:tc>
        <w:tc>
          <w:tcPr>
            <w:tcW w:w="1842" w:type="dxa"/>
            <w:gridSpan w:val="2"/>
            <w:vAlign w:val="bottom"/>
            <w:hideMark/>
          </w:tcPr>
          <w:p w14:paraId="6EBB7E3A" w14:textId="77777777" w:rsidR="00EF3DBB" w:rsidRPr="00F75D58" w:rsidRDefault="00EF3DBB" w:rsidP="00220813">
            <w:pPr>
              <w:spacing w:line="280" w:lineRule="exact"/>
              <w:jc w:val="center"/>
              <w:rPr>
                <w:rFonts w:asciiTheme="majorBidi" w:hAnsiTheme="majorBidi" w:cstheme="majorBidi"/>
                <w:b/>
                <w:bCs/>
                <w:sz w:val="22"/>
                <w:szCs w:val="22"/>
                <w:cs/>
              </w:rPr>
            </w:pPr>
            <w:r w:rsidRPr="00F75D58">
              <w:rPr>
                <w:rFonts w:asciiTheme="majorBidi" w:hAnsiTheme="majorBidi" w:cstheme="majorBidi"/>
                <w:b/>
                <w:bCs/>
                <w:sz w:val="22"/>
                <w:szCs w:val="22"/>
                <w:cs/>
              </w:rPr>
              <w:t>ผลิตและจำหน่าย</w:t>
            </w:r>
          </w:p>
          <w:p w14:paraId="29E65BA0" w14:textId="77777777" w:rsidR="00EF3DBB" w:rsidRPr="00F75D58" w:rsidRDefault="00EF3DBB" w:rsidP="00220813">
            <w:pPr>
              <w:spacing w:line="280" w:lineRule="exact"/>
              <w:jc w:val="center"/>
              <w:rPr>
                <w:rFonts w:asciiTheme="majorBidi" w:hAnsiTheme="majorBidi" w:cstheme="majorBidi"/>
                <w:b/>
                <w:bCs/>
                <w:sz w:val="22"/>
                <w:szCs w:val="22"/>
              </w:rPr>
            </w:pPr>
            <w:r w:rsidRPr="00F75D58">
              <w:rPr>
                <w:rFonts w:asciiTheme="majorBidi" w:hAnsiTheme="majorBidi" w:cstheme="majorBidi"/>
                <w:b/>
                <w:bCs/>
                <w:sz w:val="22"/>
                <w:szCs w:val="22"/>
                <w:cs/>
              </w:rPr>
              <w:t>กระแสไฟฟ้า</w:t>
            </w:r>
          </w:p>
          <w:p w14:paraId="0555D9FA" w14:textId="77777777" w:rsidR="00EF3DBB" w:rsidRPr="00F75D58" w:rsidRDefault="00EF3DBB" w:rsidP="00220813">
            <w:pPr>
              <w:spacing w:line="280" w:lineRule="exact"/>
              <w:jc w:val="center"/>
              <w:rPr>
                <w:rFonts w:asciiTheme="majorBidi" w:hAnsiTheme="majorBidi" w:cstheme="majorBidi"/>
                <w:b/>
                <w:bCs/>
                <w:sz w:val="22"/>
                <w:szCs w:val="22"/>
              </w:rPr>
            </w:pPr>
            <w:r w:rsidRPr="00F75D58">
              <w:rPr>
                <w:rFonts w:asciiTheme="majorBidi" w:hAnsiTheme="majorBidi" w:cstheme="majorBidi"/>
                <w:b/>
                <w:bCs/>
                <w:sz w:val="22"/>
                <w:szCs w:val="22"/>
                <w:cs/>
              </w:rPr>
              <w:t>พลังงานชีวมวล</w:t>
            </w:r>
          </w:p>
        </w:tc>
        <w:tc>
          <w:tcPr>
            <w:tcW w:w="1796" w:type="dxa"/>
            <w:gridSpan w:val="2"/>
            <w:vAlign w:val="bottom"/>
            <w:hideMark/>
          </w:tcPr>
          <w:p w14:paraId="4997FEEC" w14:textId="77777777" w:rsidR="00EF3DBB" w:rsidRPr="00F75D58" w:rsidRDefault="00EF3DBB" w:rsidP="00220813">
            <w:pPr>
              <w:spacing w:line="280" w:lineRule="exact"/>
              <w:jc w:val="center"/>
              <w:rPr>
                <w:rFonts w:asciiTheme="majorBidi" w:hAnsiTheme="majorBidi" w:cstheme="majorBidi"/>
                <w:b/>
                <w:bCs/>
                <w:sz w:val="22"/>
                <w:szCs w:val="22"/>
                <w:cs/>
              </w:rPr>
            </w:pPr>
            <w:r w:rsidRPr="00F75D58">
              <w:rPr>
                <w:rFonts w:asciiTheme="majorBidi" w:hAnsiTheme="majorBidi" w:cstheme="majorBidi"/>
                <w:b/>
                <w:bCs/>
                <w:sz w:val="22"/>
                <w:szCs w:val="22"/>
                <w:cs/>
              </w:rPr>
              <w:t>ผลิตและจำหน่าย</w:t>
            </w:r>
          </w:p>
          <w:p w14:paraId="671B78ED" w14:textId="77777777" w:rsidR="00EF3DBB" w:rsidRPr="00F75D58" w:rsidRDefault="00EF3DBB" w:rsidP="00220813">
            <w:pPr>
              <w:spacing w:line="280" w:lineRule="exact"/>
              <w:jc w:val="center"/>
              <w:rPr>
                <w:rFonts w:asciiTheme="majorBidi" w:hAnsiTheme="majorBidi" w:cstheme="majorBidi"/>
                <w:b/>
                <w:bCs/>
                <w:sz w:val="22"/>
                <w:szCs w:val="22"/>
              </w:rPr>
            </w:pPr>
            <w:r w:rsidRPr="00F75D58">
              <w:rPr>
                <w:rFonts w:asciiTheme="majorBidi" w:hAnsiTheme="majorBidi" w:cstheme="majorBidi"/>
                <w:b/>
                <w:bCs/>
                <w:sz w:val="22"/>
                <w:szCs w:val="22"/>
                <w:cs/>
              </w:rPr>
              <w:t>น้ำดิบและน้ำประปา</w:t>
            </w:r>
          </w:p>
        </w:tc>
        <w:tc>
          <w:tcPr>
            <w:tcW w:w="1850" w:type="dxa"/>
            <w:gridSpan w:val="2"/>
            <w:vAlign w:val="bottom"/>
            <w:hideMark/>
          </w:tcPr>
          <w:p w14:paraId="23FB0A18" w14:textId="77777777" w:rsidR="00EF3DBB" w:rsidRPr="00F75D58" w:rsidRDefault="00EF3DBB" w:rsidP="00220813">
            <w:pPr>
              <w:tabs>
                <w:tab w:val="left" w:pos="571"/>
              </w:tabs>
              <w:spacing w:line="280" w:lineRule="exact"/>
              <w:jc w:val="center"/>
              <w:rPr>
                <w:rFonts w:asciiTheme="majorBidi" w:hAnsiTheme="majorBidi" w:cstheme="majorBidi"/>
                <w:b/>
                <w:bCs/>
                <w:sz w:val="22"/>
                <w:szCs w:val="22"/>
                <w:cs/>
              </w:rPr>
            </w:pPr>
            <w:r w:rsidRPr="00F75D58">
              <w:rPr>
                <w:rFonts w:asciiTheme="majorBidi" w:hAnsiTheme="majorBidi" w:cstheme="majorBidi"/>
                <w:b/>
                <w:bCs/>
                <w:sz w:val="22"/>
                <w:szCs w:val="22"/>
                <w:cs/>
              </w:rPr>
              <w:t>เทคโนโลยีสารสนเทศ</w:t>
            </w:r>
          </w:p>
        </w:tc>
        <w:tc>
          <w:tcPr>
            <w:tcW w:w="1800" w:type="dxa"/>
            <w:gridSpan w:val="2"/>
            <w:vAlign w:val="bottom"/>
            <w:hideMark/>
          </w:tcPr>
          <w:p w14:paraId="70BF0711" w14:textId="703307A0" w:rsidR="00EF3DBB" w:rsidRPr="00F75D58" w:rsidRDefault="00EF3DBB" w:rsidP="00220813">
            <w:pPr>
              <w:tabs>
                <w:tab w:val="left" w:pos="571"/>
              </w:tabs>
              <w:spacing w:line="280" w:lineRule="exact"/>
              <w:jc w:val="center"/>
              <w:rPr>
                <w:rFonts w:asciiTheme="majorBidi" w:hAnsiTheme="majorBidi" w:cstheme="majorBidi"/>
                <w:b/>
                <w:bCs/>
                <w:sz w:val="22"/>
                <w:szCs w:val="22"/>
                <w:cs/>
              </w:rPr>
            </w:pPr>
            <w:r w:rsidRPr="00F75D58">
              <w:rPr>
                <w:rFonts w:asciiTheme="majorBidi" w:hAnsiTheme="majorBidi" w:cstheme="majorBidi"/>
                <w:b/>
                <w:bCs/>
                <w:sz w:val="22"/>
                <w:szCs w:val="22"/>
                <w:cs/>
              </w:rPr>
              <w:t>อื่น</w:t>
            </w:r>
            <w:r w:rsidR="00EB1930" w:rsidRPr="00F75D58">
              <w:rPr>
                <w:rFonts w:asciiTheme="majorBidi" w:hAnsiTheme="majorBidi" w:cstheme="majorBidi"/>
                <w:b/>
                <w:bCs/>
                <w:sz w:val="22"/>
                <w:szCs w:val="22"/>
              </w:rPr>
              <w:t xml:space="preserve"> </w:t>
            </w:r>
            <w:r w:rsidRPr="00F75D58">
              <w:rPr>
                <w:rFonts w:asciiTheme="majorBidi" w:hAnsiTheme="majorBidi" w:cstheme="majorBidi"/>
                <w:b/>
                <w:bCs/>
                <w:sz w:val="22"/>
                <w:szCs w:val="22"/>
                <w:cs/>
              </w:rPr>
              <w:t>ๆ</w:t>
            </w:r>
          </w:p>
        </w:tc>
        <w:tc>
          <w:tcPr>
            <w:tcW w:w="1800" w:type="dxa"/>
            <w:gridSpan w:val="2"/>
            <w:vAlign w:val="bottom"/>
            <w:hideMark/>
          </w:tcPr>
          <w:p w14:paraId="6B7F1AE6" w14:textId="77777777" w:rsidR="00EF3DBB" w:rsidRPr="00F75D58" w:rsidRDefault="00EF3DBB" w:rsidP="00220813">
            <w:pPr>
              <w:tabs>
                <w:tab w:val="left" w:pos="571"/>
              </w:tabs>
              <w:spacing w:line="280" w:lineRule="exact"/>
              <w:jc w:val="center"/>
              <w:rPr>
                <w:rFonts w:asciiTheme="majorBidi" w:hAnsiTheme="majorBidi" w:cstheme="majorBidi"/>
                <w:b/>
                <w:bCs/>
                <w:sz w:val="22"/>
                <w:szCs w:val="22"/>
              </w:rPr>
            </w:pPr>
            <w:r w:rsidRPr="00F75D58">
              <w:rPr>
                <w:rFonts w:asciiTheme="majorBidi" w:hAnsiTheme="majorBidi" w:cstheme="majorBidi"/>
                <w:b/>
                <w:bCs/>
                <w:sz w:val="22"/>
                <w:szCs w:val="22"/>
                <w:cs/>
              </w:rPr>
              <w:t>รวม</w:t>
            </w:r>
          </w:p>
        </w:tc>
      </w:tr>
      <w:tr w:rsidR="00EF3DBB" w:rsidRPr="00F75D58" w14:paraId="5C64DECC" w14:textId="77777777" w:rsidTr="002F3ABB">
        <w:tc>
          <w:tcPr>
            <w:tcW w:w="1764" w:type="dxa"/>
          </w:tcPr>
          <w:p w14:paraId="2632B5B7" w14:textId="77777777" w:rsidR="00EF3DBB" w:rsidRPr="00F75D58" w:rsidRDefault="00EF3DBB" w:rsidP="00220813">
            <w:pPr>
              <w:spacing w:line="280" w:lineRule="exact"/>
              <w:ind w:left="180" w:hanging="180"/>
              <w:jc w:val="thaiDistribute"/>
              <w:rPr>
                <w:rFonts w:asciiTheme="majorBidi" w:hAnsiTheme="majorBidi" w:cstheme="majorBidi"/>
                <w:sz w:val="22"/>
                <w:szCs w:val="22"/>
              </w:rPr>
            </w:pPr>
          </w:p>
        </w:tc>
        <w:tc>
          <w:tcPr>
            <w:tcW w:w="990" w:type="dxa"/>
            <w:hideMark/>
          </w:tcPr>
          <w:p w14:paraId="0271E5AE" w14:textId="77777777" w:rsidR="00EF3DBB" w:rsidRPr="00F75D58" w:rsidRDefault="00EF3DBB" w:rsidP="00A256F2">
            <w:pPr>
              <w:tabs>
                <w:tab w:val="left" w:pos="571"/>
              </w:tabs>
              <w:spacing w:line="280" w:lineRule="exact"/>
              <w:ind w:right="-62"/>
              <w:jc w:val="center"/>
              <w:rPr>
                <w:rFonts w:asciiTheme="majorBidi" w:hAnsiTheme="majorBidi" w:cstheme="majorBidi"/>
                <w:b/>
                <w:bCs/>
                <w:sz w:val="22"/>
                <w:szCs w:val="22"/>
              </w:rPr>
            </w:pPr>
            <w:r w:rsidRPr="00F75D58">
              <w:rPr>
                <w:rFonts w:asciiTheme="majorBidi" w:hAnsiTheme="majorBidi" w:cstheme="majorBidi"/>
                <w:b/>
                <w:bCs/>
                <w:sz w:val="22"/>
                <w:szCs w:val="22"/>
                <w:cs/>
              </w:rPr>
              <w:t>ณ วันที่</w:t>
            </w:r>
          </w:p>
        </w:tc>
        <w:tc>
          <w:tcPr>
            <w:tcW w:w="876" w:type="dxa"/>
            <w:hideMark/>
          </w:tcPr>
          <w:p w14:paraId="66850087" w14:textId="3A30C632" w:rsidR="00EF3DBB" w:rsidRPr="00F75D58" w:rsidRDefault="00EF3DBB" w:rsidP="00A256F2">
            <w:pPr>
              <w:tabs>
                <w:tab w:val="left" w:pos="571"/>
              </w:tabs>
              <w:spacing w:line="280" w:lineRule="exact"/>
              <w:ind w:right="-62"/>
              <w:jc w:val="center"/>
              <w:rPr>
                <w:rFonts w:asciiTheme="majorBidi" w:hAnsiTheme="majorBidi" w:cstheme="majorBidi"/>
                <w:b/>
                <w:bCs/>
                <w:sz w:val="22"/>
                <w:szCs w:val="22"/>
              </w:rPr>
            </w:pPr>
            <w:r w:rsidRPr="00F75D58">
              <w:rPr>
                <w:rFonts w:asciiTheme="majorBidi" w:hAnsiTheme="majorBidi" w:cstheme="majorBidi"/>
                <w:b/>
                <w:bCs/>
                <w:sz w:val="22"/>
                <w:szCs w:val="22"/>
                <w:cs/>
              </w:rPr>
              <w:t>ณ วันที่</w:t>
            </w:r>
          </w:p>
        </w:tc>
        <w:tc>
          <w:tcPr>
            <w:tcW w:w="924" w:type="dxa"/>
            <w:hideMark/>
          </w:tcPr>
          <w:p w14:paraId="17721D5B" w14:textId="77777777" w:rsidR="00EF3DBB" w:rsidRPr="00F75D58" w:rsidRDefault="00EF3DBB" w:rsidP="00A256F2">
            <w:pPr>
              <w:tabs>
                <w:tab w:val="left" w:pos="571"/>
              </w:tabs>
              <w:spacing w:line="280" w:lineRule="exact"/>
              <w:ind w:right="-62"/>
              <w:jc w:val="center"/>
              <w:rPr>
                <w:rFonts w:asciiTheme="majorBidi" w:hAnsiTheme="majorBidi" w:cstheme="majorBidi"/>
                <w:b/>
                <w:bCs/>
                <w:sz w:val="22"/>
                <w:szCs w:val="22"/>
                <w:cs/>
              </w:rPr>
            </w:pPr>
            <w:r w:rsidRPr="00F75D58">
              <w:rPr>
                <w:rFonts w:asciiTheme="majorBidi" w:hAnsiTheme="majorBidi" w:cstheme="majorBidi"/>
                <w:b/>
                <w:bCs/>
                <w:sz w:val="22"/>
                <w:szCs w:val="22"/>
                <w:cs/>
              </w:rPr>
              <w:t>ณ วันที่</w:t>
            </w:r>
          </w:p>
        </w:tc>
        <w:tc>
          <w:tcPr>
            <w:tcW w:w="990" w:type="dxa"/>
            <w:hideMark/>
          </w:tcPr>
          <w:p w14:paraId="0FDCDC2A" w14:textId="77777777" w:rsidR="00EF3DBB" w:rsidRPr="00F75D58" w:rsidRDefault="00EF3DBB" w:rsidP="00D17335">
            <w:pPr>
              <w:spacing w:line="280" w:lineRule="exact"/>
              <w:ind w:left="-107" w:right="-108"/>
              <w:jc w:val="center"/>
              <w:rPr>
                <w:rFonts w:asciiTheme="majorBidi" w:hAnsiTheme="majorBidi" w:cstheme="majorBidi"/>
                <w:b/>
                <w:bCs/>
                <w:sz w:val="22"/>
                <w:szCs w:val="22"/>
              </w:rPr>
            </w:pPr>
            <w:r w:rsidRPr="00F75D58">
              <w:rPr>
                <w:rFonts w:asciiTheme="majorBidi" w:hAnsiTheme="majorBidi" w:cstheme="majorBidi"/>
                <w:b/>
                <w:bCs/>
                <w:sz w:val="22"/>
                <w:szCs w:val="22"/>
                <w:cs/>
              </w:rPr>
              <w:t>ณ วันที่</w:t>
            </w:r>
          </w:p>
        </w:tc>
        <w:tc>
          <w:tcPr>
            <w:tcW w:w="992" w:type="dxa"/>
            <w:hideMark/>
          </w:tcPr>
          <w:p w14:paraId="26F70243" w14:textId="77777777" w:rsidR="00EF3DBB" w:rsidRPr="00F75D58" w:rsidRDefault="00EF3DBB" w:rsidP="00A256F2">
            <w:pPr>
              <w:tabs>
                <w:tab w:val="left" w:pos="571"/>
              </w:tabs>
              <w:spacing w:line="280" w:lineRule="exact"/>
              <w:ind w:right="-62"/>
              <w:jc w:val="center"/>
              <w:rPr>
                <w:rFonts w:asciiTheme="majorBidi" w:hAnsiTheme="majorBidi" w:cstheme="majorBidi"/>
                <w:b/>
                <w:bCs/>
                <w:sz w:val="22"/>
                <w:szCs w:val="22"/>
                <w:cs/>
              </w:rPr>
            </w:pPr>
            <w:r w:rsidRPr="00F75D58">
              <w:rPr>
                <w:rFonts w:asciiTheme="majorBidi" w:hAnsiTheme="majorBidi" w:cstheme="majorBidi"/>
                <w:b/>
                <w:bCs/>
                <w:sz w:val="22"/>
                <w:szCs w:val="22"/>
                <w:cs/>
              </w:rPr>
              <w:t>ณ วันที่</w:t>
            </w:r>
          </w:p>
        </w:tc>
        <w:tc>
          <w:tcPr>
            <w:tcW w:w="850" w:type="dxa"/>
            <w:hideMark/>
          </w:tcPr>
          <w:p w14:paraId="6D1E975C" w14:textId="77777777" w:rsidR="00EF3DBB" w:rsidRPr="00F75D58" w:rsidRDefault="00EF3DBB" w:rsidP="00080C44">
            <w:pPr>
              <w:tabs>
                <w:tab w:val="left" w:pos="571"/>
              </w:tabs>
              <w:spacing w:line="280" w:lineRule="exact"/>
              <w:ind w:left="-25" w:right="-62"/>
              <w:jc w:val="center"/>
              <w:rPr>
                <w:rFonts w:asciiTheme="majorBidi" w:hAnsiTheme="majorBidi" w:cstheme="majorBidi"/>
                <w:b/>
                <w:bCs/>
                <w:sz w:val="22"/>
                <w:szCs w:val="22"/>
              </w:rPr>
            </w:pPr>
            <w:r w:rsidRPr="00F75D58">
              <w:rPr>
                <w:rFonts w:asciiTheme="majorBidi" w:hAnsiTheme="majorBidi" w:cstheme="majorBidi"/>
                <w:b/>
                <w:bCs/>
                <w:sz w:val="22"/>
                <w:szCs w:val="22"/>
                <w:cs/>
              </w:rPr>
              <w:t>ณ วันที่</w:t>
            </w:r>
          </w:p>
        </w:tc>
        <w:tc>
          <w:tcPr>
            <w:tcW w:w="946" w:type="dxa"/>
            <w:hideMark/>
          </w:tcPr>
          <w:p w14:paraId="49A18827" w14:textId="77777777" w:rsidR="00EF3DBB" w:rsidRPr="00F75D58" w:rsidRDefault="00EF3DBB" w:rsidP="00A256F2">
            <w:pPr>
              <w:tabs>
                <w:tab w:val="left" w:pos="571"/>
              </w:tabs>
              <w:spacing w:line="280" w:lineRule="exact"/>
              <w:ind w:right="-62"/>
              <w:jc w:val="center"/>
              <w:rPr>
                <w:rFonts w:asciiTheme="majorBidi" w:hAnsiTheme="majorBidi" w:cstheme="majorBidi"/>
                <w:b/>
                <w:bCs/>
                <w:sz w:val="22"/>
                <w:szCs w:val="22"/>
                <w:cs/>
              </w:rPr>
            </w:pPr>
            <w:r w:rsidRPr="00F75D58">
              <w:rPr>
                <w:rFonts w:asciiTheme="majorBidi" w:hAnsiTheme="majorBidi" w:cstheme="majorBidi"/>
                <w:b/>
                <w:bCs/>
                <w:sz w:val="22"/>
                <w:szCs w:val="22"/>
                <w:cs/>
              </w:rPr>
              <w:t>ณ วันที่</w:t>
            </w:r>
          </w:p>
        </w:tc>
        <w:tc>
          <w:tcPr>
            <w:tcW w:w="850" w:type="dxa"/>
            <w:hideMark/>
          </w:tcPr>
          <w:p w14:paraId="54F11104" w14:textId="77777777" w:rsidR="00EF3DBB" w:rsidRPr="00F75D58" w:rsidRDefault="00EF3DBB" w:rsidP="00A256F2">
            <w:pPr>
              <w:tabs>
                <w:tab w:val="left" w:pos="571"/>
              </w:tabs>
              <w:spacing w:line="280" w:lineRule="exact"/>
              <w:ind w:right="-62"/>
              <w:jc w:val="center"/>
              <w:rPr>
                <w:rFonts w:asciiTheme="majorBidi" w:hAnsiTheme="majorBidi" w:cstheme="majorBidi"/>
                <w:b/>
                <w:bCs/>
                <w:sz w:val="22"/>
                <w:szCs w:val="22"/>
              </w:rPr>
            </w:pPr>
            <w:r w:rsidRPr="00F75D58">
              <w:rPr>
                <w:rFonts w:asciiTheme="majorBidi" w:hAnsiTheme="majorBidi" w:cstheme="majorBidi"/>
                <w:b/>
                <w:bCs/>
                <w:sz w:val="22"/>
                <w:szCs w:val="22"/>
                <w:cs/>
              </w:rPr>
              <w:t>ณ วันที่</w:t>
            </w:r>
          </w:p>
        </w:tc>
        <w:tc>
          <w:tcPr>
            <w:tcW w:w="950" w:type="dxa"/>
            <w:hideMark/>
          </w:tcPr>
          <w:p w14:paraId="3F269FEB" w14:textId="77777777" w:rsidR="00EF3DBB" w:rsidRPr="00F75D58" w:rsidRDefault="00EF3DBB" w:rsidP="00A256F2">
            <w:pPr>
              <w:tabs>
                <w:tab w:val="left" w:pos="571"/>
              </w:tabs>
              <w:spacing w:line="280" w:lineRule="exact"/>
              <w:ind w:right="-54"/>
              <w:jc w:val="center"/>
              <w:rPr>
                <w:rFonts w:asciiTheme="majorBidi" w:hAnsiTheme="majorBidi" w:cstheme="majorBidi"/>
                <w:b/>
                <w:bCs/>
                <w:sz w:val="22"/>
                <w:szCs w:val="22"/>
                <w:cs/>
              </w:rPr>
            </w:pPr>
            <w:r w:rsidRPr="00F75D58">
              <w:rPr>
                <w:rFonts w:asciiTheme="majorBidi" w:hAnsiTheme="majorBidi" w:cstheme="majorBidi"/>
                <w:b/>
                <w:bCs/>
                <w:sz w:val="22"/>
                <w:szCs w:val="22"/>
                <w:cs/>
              </w:rPr>
              <w:t>ณ วันที่</w:t>
            </w:r>
          </w:p>
        </w:tc>
        <w:tc>
          <w:tcPr>
            <w:tcW w:w="900" w:type="dxa"/>
            <w:hideMark/>
          </w:tcPr>
          <w:p w14:paraId="47D1CF90" w14:textId="77777777" w:rsidR="00EF3DBB" w:rsidRPr="00F75D58" w:rsidRDefault="00EF3DBB" w:rsidP="00A256F2">
            <w:pPr>
              <w:tabs>
                <w:tab w:val="left" w:pos="571"/>
              </w:tabs>
              <w:spacing w:line="280" w:lineRule="exact"/>
              <w:ind w:right="-54"/>
              <w:jc w:val="center"/>
              <w:rPr>
                <w:rFonts w:asciiTheme="majorBidi" w:hAnsiTheme="majorBidi" w:cstheme="majorBidi"/>
                <w:b/>
                <w:bCs/>
                <w:sz w:val="22"/>
                <w:szCs w:val="22"/>
              </w:rPr>
            </w:pPr>
            <w:r w:rsidRPr="00F75D58">
              <w:rPr>
                <w:rFonts w:asciiTheme="majorBidi" w:hAnsiTheme="majorBidi" w:cstheme="majorBidi"/>
                <w:b/>
                <w:bCs/>
                <w:sz w:val="22"/>
                <w:szCs w:val="22"/>
                <w:cs/>
              </w:rPr>
              <w:t>ณ วันที่</w:t>
            </w:r>
          </w:p>
        </w:tc>
        <w:tc>
          <w:tcPr>
            <w:tcW w:w="900" w:type="dxa"/>
            <w:hideMark/>
          </w:tcPr>
          <w:p w14:paraId="5714B54E" w14:textId="77777777" w:rsidR="00EF3DBB" w:rsidRPr="00F75D58" w:rsidRDefault="00EF3DBB" w:rsidP="00A256F2">
            <w:pPr>
              <w:tabs>
                <w:tab w:val="left" w:pos="571"/>
              </w:tabs>
              <w:spacing w:line="280" w:lineRule="exact"/>
              <w:ind w:right="-53"/>
              <w:jc w:val="center"/>
              <w:rPr>
                <w:rFonts w:asciiTheme="majorBidi" w:hAnsiTheme="majorBidi" w:cstheme="majorBidi"/>
                <w:b/>
                <w:bCs/>
                <w:sz w:val="22"/>
                <w:szCs w:val="22"/>
                <w:cs/>
              </w:rPr>
            </w:pPr>
            <w:r w:rsidRPr="00F75D58">
              <w:rPr>
                <w:rFonts w:asciiTheme="majorBidi" w:hAnsiTheme="majorBidi" w:cstheme="majorBidi"/>
                <w:b/>
                <w:bCs/>
                <w:sz w:val="22"/>
                <w:szCs w:val="22"/>
                <w:cs/>
              </w:rPr>
              <w:t>ณ วันที่</w:t>
            </w:r>
          </w:p>
        </w:tc>
        <w:tc>
          <w:tcPr>
            <w:tcW w:w="900" w:type="dxa"/>
            <w:hideMark/>
          </w:tcPr>
          <w:p w14:paraId="507C640D" w14:textId="77777777" w:rsidR="00EF3DBB" w:rsidRPr="00F75D58" w:rsidRDefault="00EF3DBB" w:rsidP="00A256F2">
            <w:pPr>
              <w:tabs>
                <w:tab w:val="left" w:pos="571"/>
              </w:tabs>
              <w:spacing w:line="280" w:lineRule="exact"/>
              <w:ind w:right="-45"/>
              <w:jc w:val="center"/>
              <w:rPr>
                <w:rFonts w:asciiTheme="majorBidi" w:hAnsiTheme="majorBidi" w:cstheme="majorBidi"/>
                <w:b/>
                <w:bCs/>
                <w:sz w:val="22"/>
                <w:szCs w:val="22"/>
              </w:rPr>
            </w:pPr>
            <w:r w:rsidRPr="00F75D58">
              <w:rPr>
                <w:rFonts w:asciiTheme="majorBidi" w:hAnsiTheme="majorBidi" w:cstheme="majorBidi"/>
                <w:b/>
                <w:bCs/>
                <w:sz w:val="22"/>
                <w:szCs w:val="22"/>
                <w:cs/>
              </w:rPr>
              <w:t>ณ วันที่</w:t>
            </w:r>
          </w:p>
        </w:tc>
        <w:tc>
          <w:tcPr>
            <w:tcW w:w="900" w:type="dxa"/>
            <w:hideMark/>
          </w:tcPr>
          <w:p w14:paraId="4F172415" w14:textId="77777777" w:rsidR="00EF3DBB" w:rsidRPr="00F75D58" w:rsidRDefault="00EF3DBB" w:rsidP="00A256F2">
            <w:pPr>
              <w:tabs>
                <w:tab w:val="left" w:pos="571"/>
              </w:tabs>
              <w:spacing w:line="280" w:lineRule="exact"/>
              <w:ind w:right="-44"/>
              <w:jc w:val="center"/>
              <w:rPr>
                <w:rFonts w:asciiTheme="majorBidi" w:hAnsiTheme="majorBidi" w:cstheme="majorBidi"/>
                <w:b/>
                <w:bCs/>
                <w:sz w:val="22"/>
                <w:szCs w:val="22"/>
                <w:cs/>
              </w:rPr>
            </w:pPr>
            <w:r w:rsidRPr="00F75D58">
              <w:rPr>
                <w:rFonts w:asciiTheme="majorBidi" w:hAnsiTheme="majorBidi" w:cstheme="majorBidi"/>
                <w:b/>
                <w:bCs/>
                <w:sz w:val="22"/>
                <w:szCs w:val="22"/>
                <w:cs/>
              </w:rPr>
              <w:t>ณ วันที่</w:t>
            </w:r>
          </w:p>
        </w:tc>
        <w:tc>
          <w:tcPr>
            <w:tcW w:w="900" w:type="dxa"/>
            <w:hideMark/>
          </w:tcPr>
          <w:p w14:paraId="45D01FE8" w14:textId="77777777" w:rsidR="00EF3DBB" w:rsidRPr="00F75D58" w:rsidRDefault="00EF3DBB" w:rsidP="00A256F2">
            <w:pPr>
              <w:tabs>
                <w:tab w:val="left" w:pos="550"/>
              </w:tabs>
              <w:spacing w:line="280" w:lineRule="exact"/>
              <w:ind w:right="-36"/>
              <w:jc w:val="center"/>
              <w:rPr>
                <w:rFonts w:asciiTheme="majorBidi" w:hAnsiTheme="majorBidi" w:cstheme="majorBidi"/>
                <w:b/>
                <w:bCs/>
                <w:sz w:val="22"/>
                <w:szCs w:val="22"/>
              </w:rPr>
            </w:pPr>
            <w:r w:rsidRPr="00F75D58">
              <w:rPr>
                <w:rFonts w:asciiTheme="majorBidi" w:hAnsiTheme="majorBidi" w:cstheme="majorBidi"/>
                <w:b/>
                <w:bCs/>
                <w:sz w:val="22"/>
                <w:szCs w:val="22"/>
                <w:cs/>
              </w:rPr>
              <w:t>ณ วันที่</w:t>
            </w:r>
          </w:p>
        </w:tc>
      </w:tr>
      <w:tr w:rsidR="005043EE" w:rsidRPr="00F75D58" w14:paraId="700B7634" w14:textId="77777777" w:rsidTr="002F3ABB">
        <w:tc>
          <w:tcPr>
            <w:tcW w:w="1764" w:type="dxa"/>
          </w:tcPr>
          <w:p w14:paraId="24C417F2" w14:textId="77777777" w:rsidR="005043EE" w:rsidRPr="00F75D58" w:rsidRDefault="005043EE" w:rsidP="00220813">
            <w:pPr>
              <w:spacing w:line="280" w:lineRule="exact"/>
              <w:ind w:left="180" w:hanging="180"/>
              <w:jc w:val="thaiDistribute"/>
              <w:rPr>
                <w:rFonts w:asciiTheme="majorBidi" w:hAnsiTheme="majorBidi" w:cstheme="majorBidi"/>
                <w:sz w:val="22"/>
                <w:szCs w:val="22"/>
                <w:cs/>
              </w:rPr>
            </w:pPr>
          </w:p>
        </w:tc>
        <w:tc>
          <w:tcPr>
            <w:tcW w:w="990" w:type="dxa"/>
            <w:hideMark/>
          </w:tcPr>
          <w:p w14:paraId="11D75E9B" w14:textId="322B0D1B" w:rsidR="005043EE" w:rsidRPr="00F75D58" w:rsidRDefault="00AA7026" w:rsidP="00A256F2">
            <w:pPr>
              <w:tabs>
                <w:tab w:val="left" w:pos="744"/>
              </w:tabs>
              <w:spacing w:line="280" w:lineRule="exact"/>
              <w:ind w:left="-106" w:right="-105"/>
              <w:jc w:val="center"/>
              <w:rPr>
                <w:rFonts w:asciiTheme="majorBidi" w:hAnsiTheme="majorBidi" w:cstheme="majorBidi"/>
                <w:b/>
                <w:bCs/>
                <w:sz w:val="22"/>
                <w:szCs w:val="22"/>
                <w:cs/>
              </w:rPr>
            </w:pPr>
            <w:r w:rsidRPr="00AA7026">
              <w:rPr>
                <w:rFonts w:asciiTheme="majorBidi" w:hAnsiTheme="majorBidi" w:cstheme="majorBidi"/>
                <w:b/>
                <w:bCs/>
                <w:sz w:val="22"/>
                <w:szCs w:val="22"/>
              </w:rPr>
              <w:t>31</w:t>
            </w:r>
            <w:r w:rsidR="002304F9" w:rsidRPr="00F75D58">
              <w:rPr>
                <w:rFonts w:asciiTheme="majorBidi" w:hAnsiTheme="majorBidi" w:cstheme="majorBidi"/>
                <w:b/>
                <w:bCs/>
                <w:sz w:val="22"/>
                <w:szCs w:val="22"/>
              </w:rPr>
              <w:t xml:space="preserve"> </w:t>
            </w:r>
            <w:r w:rsidR="002304F9" w:rsidRPr="00F75D58">
              <w:rPr>
                <w:rFonts w:asciiTheme="majorBidi" w:hAnsiTheme="majorBidi" w:cstheme="majorBidi"/>
                <w:b/>
                <w:bCs/>
                <w:sz w:val="22"/>
                <w:szCs w:val="22"/>
                <w:cs/>
              </w:rPr>
              <w:t>มีนาคม</w:t>
            </w:r>
          </w:p>
        </w:tc>
        <w:tc>
          <w:tcPr>
            <w:tcW w:w="876" w:type="dxa"/>
            <w:hideMark/>
          </w:tcPr>
          <w:p w14:paraId="0E5522EC" w14:textId="503D2888" w:rsidR="005043EE" w:rsidRPr="00F75D58" w:rsidRDefault="00AA7026" w:rsidP="00A256F2">
            <w:pPr>
              <w:tabs>
                <w:tab w:val="left" w:pos="571"/>
              </w:tabs>
              <w:spacing w:line="280" w:lineRule="exact"/>
              <w:ind w:right="-62"/>
              <w:jc w:val="center"/>
              <w:rPr>
                <w:rFonts w:asciiTheme="majorBidi" w:hAnsiTheme="majorBidi" w:cstheme="majorBidi"/>
                <w:b/>
                <w:bCs/>
                <w:sz w:val="22"/>
                <w:szCs w:val="22"/>
                <w:cs/>
              </w:rPr>
            </w:pPr>
            <w:r w:rsidRPr="00AA7026">
              <w:rPr>
                <w:rFonts w:asciiTheme="majorBidi" w:hAnsiTheme="majorBidi" w:cstheme="majorBidi"/>
                <w:b/>
                <w:bCs/>
                <w:sz w:val="22"/>
                <w:szCs w:val="22"/>
              </w:rPr>
              <w:t>31</w:t>
            </w:r>
            <w:r w:rsidR="005043EE" w:rsidRPr="00F75D58">
              <w:rPr>
                <w:rFonts w:asciiTheme="majorBidi" w:hAnsiTheme="majorBidi" w:cstheme="majorBidi"/>
                <w:b/>
                <w:bCs/>
                <w:sz w:val="22"/>
                <w:szCs w:val="22"/>
              </w:rPr>
              <w:t xml:space="preserve"> </w:t>
            </w:r>
            <w:r w:rsidR="005043EE" w:rsidRPr="00F75D58">
              <w:rPr>
                <w:rFonts w:asciiTheme="majorBidi" w:hAnsiTheme="majorBidi" w:cstheme="majorBidi"/>
                <w:b/>
                <w:bCs/>
                <w:sz w:val="22"/>
                <w:szCs w:val="22"/>
                <w:cs/>
              </w:rPr>
              <w:t>ธันวาคม</w:t>
            </w:r>
          </w:p>
        </w:tc>
        <w:tc>
          <w:tcPr>
            <w:tcW w:w="924" w:type="dxa"/>
            <w:hideMark/>
          </w:tcPr>
          <w:p w14:paraId="73297D91" w14:textId="61F5EAE3" w:rsidR="005043EE" w:rsidRPr="00F75D58" w:rsidRDefault="00AA7026" w:rsidP="00A256F2">
            <w:pPr>
              <w:tabs>
                <w:tab w:val="left" w:pos="571"/>
              </w:tabs>
              <w:spacing w:line="280" w:lineRule="exact"/>
              <w:ind w:right="-62"/>
              <w:jc w:val="center"/>
              <w:rPr>
                <w:rFonts w:asciiTheme="majorBidi" w:hAnsiTheme="majorBidi" w:cstheme="majorBidi"/>
                <w:b/>
                <w:bCs/>
                <w:sz w:val="22"/>
                <w:szCs w:val="22"/>
                <w:cs/>
              </w:rPr>
            </w:pPr>
            <w:r w:rsidRPr="00AA7026">
              <w:rPr>
                <w:rFonts w:asciiTheme="majorBidi" w:hAnsiTheme="majorBidi" w:cstheme="majorBidi"/>
                <w:b/>
                <w:bCs/>
                <w:sz w:val="22"/>
                <w:szCs w:val="22"/>
              </w:rPr>
              <w:t>31</w:t>
            </w:r>
            <w:r w:rsidR="002304F9" w:rsidRPr="00F75D58">
              <w:rPr>
                <w:rFonts w:asciiTheme="majorBidi" w:hAnsiTheme="majorBidi" w:cstheme="majorBidi"/>
                <w:b/>
                <w:bCs/>
                <w:sz w:val="22"/>
                <w:szCs w:val="22"/>
              </w:rPr>
              <w:t xml:space="preserve"> </w:t>
            </w:r>
            <w:r w:rsidR="002304F9" w:rsidRPr="00F75D58">
              <w:rPr>
                <w:rFonts w:asciiTheme="majorBidi" w:hAnsiTheme="majorBidi" w:cstheme="majorBidi"/>
                <w:b/>
                <w:bCs/>
                <w:sz w:val="22"/>
                <w:szCs w:val="22"/>
                <w:cs/>
              </w:rPr>
              <w:t>มีนาคม</w:t>
            </w:r>
          </w:p>
        </w:tc>
        <w:tc>
          <w:tcPr>
            <w:tcW w:w="990" w:type="dxa"/>
            <w:hideMark/>
          </w:tcPr>
          <w:p w14:paraId="19C3089B" w14:textId="001D48AA" w:rsidR="005043EE" w:rsidRPr="00F75D58" w:rsidRDefault="00AA7026" w:rsidP="00D17335">
            <w:pPr>
              <w:tabs>
                <w:tab w:val="left" w:pos="571"/>
              </w:tabs>
              <w:spacing w:line="280" w:lineRule="exact"/>
              <w:ind w:left="-107" w:right="-108"/>
              <w:jc w:val="center"/>
              <w:rPr>
                <w:rFonts w:asciiTheme="majorBidi" w:hAnsiTheme="majorBidi" w:cstheme="majorBidi"/>
                <w:b/>
                <w:bCs/>
                <w:sz w:val="22"/>
                <w:szCs w:val="22"/>
                <w:cs/>
              </w:rPr>
            </w:pPr>
            <w:r w:rsidRPr="00AA7026">
              <w:rPr>
                <w:rFonts w:asciiTheme="majorBidi" w:hAnsiTheme="majorBidi" w:cstheme="majorBidi"/>
                <w:b/>
                <w:bCs/>
                <w:sz w:val="22"/>
                <w:szCs w:val="22"/>
              </w:rPr>
              <w:t>31</w:t>
            </w:r>
            <w:r w:rsidR="005043EE" w:rsidRPr="00F75D58">
              <w:rPr>
                <w:rFonts w:asciiTheme="majorBidi" w:hAnsiTheme="majorBidi" w:cstheme="majorBidi"/>
                <w:b/>
                <w:bCs/>
                <w:sz w:val="22"/>
                <w:szCs w:val="22"/>
              </w:rPr>
              <w:t xml:space="preserve"> </w:t>
            </w:r>
            <w:r w:rsidR="005043EE" w:rsidRPr="00F75D58">
              <w:rPr>
                <w:rFonts w:asciiTheme="majorBidi" w:hAnsiTheme="majorBidi" w:cstheme="majorBidi"/>
                <w:b/>
                <w:bCs/>
                <w:sz w:val="22"/>
                <w:szCs w:val="22"/>
                <w:cs/>
              </w:rPr>
              <w:t>ธันวาคม</w:t>
            </w:r>
          </w:p>
        </w:tc>
        <w:tc>
          <w:tcPr>
            <w:tcW w:w="992" w:type="dxa"/>
            <w:hideMark/>
          </w:tcPr>
          <w:p w14:paraId="6A2DEF8F" w14:textId="0F65F4DF" w:rsidR="005043EE" w:rsidRPr="00F75D58" w:rsidRDefault="00AA7026" w:rsidP="00A256F2">
            <w:pPr>
              <w:tabs>
                <w:tab w:val="left" w:pos="571"/>
              </w:tabs>
              <w:spacing w:line="280" w:lineRule="exact"/>
              <w:ind w:right="-62"/>
              <w:jc w:val="center"/>
              <w:rPr>
                <w:rFonts w:asciiTheme="majorBidi" w:hAnsiTheme="majorBidi" w:cstheme="majorBidi"/>
                <w:b/>
                <w:bCs/>
                <w:sz w:val="22"/>
                <w:szCs w:val="22"/>
                <w:cs/>
              </w:rPr>
            </w:pPr>
            <w:r w:rsidRPr="00AA7026">
              <w:rPr>
                <w:rFonts w:asciiTheme="majorBidi" w:hAnsiTheme="majorBidi" w:cstheme="majorBidi"/>
                <w:b/>
                <w:bCs/>
                <w:sz w:val="22"/>
                <w:szCs w:val="22"/>
              </w:rPr>
              <w:t>31</w:t>
            </w:r>
            <w:r w:rsidR="002304F9" w:rsidRPr="00F75D58">
              <w:rPr>
                <w:rFonts w:asciiTheme="majorBidi" w:hAnsiTheme="majorBidi" w:cstheme="majorBidi"/>
                <w:b/>
                <w:bCs/>
                <w:sz w:val="22"/>
                <w:szCs w:val="22"/>
              </w:rPr>
              <w:t xml:space="preserve"> </w:t>
            </w:r>
            <w:r w:rsidR="002304F9" w:rsidRPr="00F75D58">
              <w:rPr>
                <w:rFonts w:asciiTheme="majorBidi" w:hAnsiTheme="majorBidi" w:cstheme="majorBidi"/>
                <w:b/>
                <w:bCs/>
                <w:sz w:val="22"/>
                <w:szCs w:val="22"/>
                <w:cs/>
              </w:rPr>
              <w:t>มีนาคม</w:t>
            </w:r>
          </w:p>
        </w:tc>
        <w:tc>
          <w:tcPr>
            <w:tcW w:w="850" w:type="dxa"/>
            <w:hideMark/>
          </w:tcPr>
          <w:p w14:paraId="7F4C2533" w14:textId="3B9C060C" w:rsidR="005043EE" w:rsidRPr="00F75D58" w:rsidRDefault="00AA7026" w:rsidP="00080C44">
            <w:pPr>
              <w:tabs>
                <w:tab w:val="left" w:pos="571"/>
              </w:tabs>
              <w:spacing w:line="280" w:lineRule="exact"/>
              <w:ind w:left="-25" w:right="-62"/>
              <w:jc w:val="center"/>
              <w:rPr>
                <w:rFonts w:asciiTheme="majorBidi" w:hAnsiTheme="majorBidi" w:cstheme="majorBidi"/>
                <w:b/>
                <w:bCs/>
                <w:sz w:val="22"/>
                <w:szCs w:val="22"/>
                <w:cs/>
              </w:rPr>
            </w:pPr>
            <w:r w:rsidRPr="00AA7026">
              <w:rPr>
                <w:rFonts w:asciiTheme="majorBidi" w:hAnsiTheme="majorBidi" w:cstheme="majorBidi"/>
                <w:b/>
                <w:bCs/>
                <w:sz w:val="22"/>
                <w:szCs w:val="22"/>
              </w:rPr>
              <w:t>31</w:t>
            </w:r>
            <w:r w:rsidR="005043EE" w:rsidRPr="00F75D58">
              <w:rPr>
                <w:rFonts w:asciiTheme="majorBidi" w:hAnsiTheme="majorBidi" w:cstheme="majorBidi"/>
                <w:b/>
                <w:bCs/>
                <w:sz w:val="22"/>
                <w:szCs w:val="22"/>
              </w:rPr>
              <w:t xml:space="preserve"> </w:t>
            </w:r>
            <w:r w:rsidR="005043EE" w:rsidRPr="00F75D58">
              <w:rPr>
                <w:rFonts w:asciiTheme="majorBidi" w:hAnsiTheme="majorBidi" w:cstheme="majorBidi"/>
                <w:b/>
                <w:bCs/>
                <w:sz w:val="22"/>
                <w:szCs w:val="22"/>
                <w:cs/>
              </w:rPr>
              <w:t>ธันวาคม</w:t>
            </w:r>
          </w:p>
        </w:tc>
        <w:tc>
          <w:tcPr>
            <w:tcW w:w="946" w:type="dxa"/>
            <w:hideMark/>
          </w:tcPr>
          <w:p w14:paraId="273C1715" w14:textId="14B731AB" w:rsidR="005043EE" w:rsidRPr="00F75D58" w:rsidRDefault="00AA7026" w:rsidP="00A256F2">
            <w:pPr>
              <w:tabs>
                <w:tab w:val="left" w:pos="571"/>
              </w:tabs>
              <w:spacing w:line="280" w:lineRule="exact"/>
              <w:ind w:right="-62"/>
              <w:jc w:val="center"/>
              <w:rPr>
                <w:rFonts w:asciiTheme="majorBidi" w:hAnsiTheme="majorBidi" w:cstheme="majorBidi"/>
                <w:b/>
                <w:bCs/>
                <w:sz w:val="22"/>
                <w:szCs w:val="22"/>
                <w:cs/>
              </w:rPr>
            </w:pPr>
            <w:r w:rsidRPr="00AA7026">
              <w:rPr>
                <w:rFonts w:asciiTheme="majorBidi" w:hAnsiTheme="majorBidi" w:cstheme="majorBidi"/>
                <w:b/>
                <w:bCs/>
                <w:sz w:val="22"/>
                <w:szCs w:val="22"/>
              </w:rPr>
              <w:t>31</w:t>
            </w:r>
            <w:r w:rsidR="002304F9" w:rsidRPr="00F75D58">
              <w:rPr>
                <w:rFonts w:asciiTheme="majorBidi" w:hAnsiTheme="majorBidi" w:cstheme="majorBidi"/>
                <w:b/>
                <w:bCs/>
                <w:sz w:val="22"/>
                <w:szCs w:val="22"/>
              </w:rPr>
              <w:t xml:space="preserve"> </w:t>
            </w:r>
            <w:r w:rsidR="002304F9" w:rsidRPr="00F75D58">
              <w:rPr>
                <w:rFonts w:asciiTheme="majorBidi" w:hAnsiTheme="majorBidi" w:cstheme="majorBidi"/>
                <w:b/>
                <w:bCs/>
                <w:sz w:val="22"/>
                <w:szCs w:val="22"/>
                <w:cs/>
              </w:rPr>
              <w:t>มีนาคม</w:t>
            </w:r>
          </w:p>
        </w:tc>
        <w:tc>
          <w:tcPr>
            <w:tcW w:w="850" w:type="dxa"/>
            <w:hideMark/>
          </w:tcPr>
          <w:p w14:paraId="474E365A" w14:textId="39CEE5FB" w:rsidR="005043EE" w:rsidRPr="00F75D58" w:rsidRDefault="00AA7026" w:rsidP="00A256F2">
            <w:pPr>
              <w:tabs>
                <w:tab w:val="left" w:pos="571"/>
              </w:tabs>
              <w:spacing w:line="280" w:lineRule="exact"/>
              <w:ind w:right="-62"/>
              <w:jc w:val="center"/>
              <w:rPr>
                <w:rFonts w:asciiTheme="majorBidi" w:hAnsiTheme="majorBidi" w:cstheme="majorBidi"/>
                <w:b/>
                <w:bCs/>
                <w:sz w:val="22"/>
                <w:szCs w:val="22"/>
                <w:cs/>
              </w:rPr>
            </w:pPr>
            <w:r w:rsidRPr="00AA7026">
              <w:rPr>
                <w:rFonts w:asciiTheme="majorBidi" w:hAnsiTheme="majorBidi" w:cstheme="majorBidi"/>
                <w:b/>
                <w:bCs/>
                <w:sz w:val="22"/>
                <w:szCs w:val="22"/>
              </w:rPr>
              <w:t>31</w:t>
            </w:r>
            <w:r w:rsidR="005043EE" w:rsidRPr="00F75D58">
              <w:rPr>
                <w:rFonts w:asciiTheme="majorBidi" w:hAnsiTheme="majorBidi" w:cstheme="majorBidi"/>
                <w:b/>
                <w:bCs/>
                <w:sz w:val="22"/>
                <w:szCs w:val="22"/>
              </w:rPr>
              <w:t xml:space="preserve"> </w:t>
            </w:r>
            <w:r w:rsidR="005043EE" w:rsidRPr="00F75D58">
              <w:rPr>
                <w:rFonts w:asciiTheme="majorBidi" w:hAnsiTheme="majorBidi" w:cstheme="majorBidi"/>
                <w:b/>
                <w:bCs/>
                <w:sz w:val="22"/>
                <w:szCs w:val="22"/>
                <w:cs/>
              </w:rPr>
              <w:t>ธันวาคม</w:t>
            </w:r>
          </w:p>
        </w:tc>
        <w:tc>
          <w:tcPr>
            <w:tcW w:w="950" w:type="dxa"/>
            <w:hideMark/>
          </w:tcPr>
          <w:p w14:paraId="1E87FD9A" w14:textId="751D1C0B" w:rsidR="005043EE" w:rsidRPr="00F75D58" w:rsidRDefault="00AA7026" w:rsidP="00A256F2">
            <w:pPr>
              <w:tabs>
                <w:tab w:val="left" w:pos="571"/>
              </w:tabs>
              <w:spacing w:line="280" w:lineRule="exact"/>
              <w:ind w:right="-54"/>
              <w:jc w:val="center"/>
              <w:rPr>
                <w:rFonts w:asciiTheme="majorBidi" w:hAnsiTheme="majorBidi" w:cstheme="majorBidi"/>
                <w:b/>
                <w:bCs/>
                <w:sz w:val="22"/>
                <w:szCs w:val="22"/>
                <w:cs/>
              </w:rPr>
            </w:pPr>
            <w:r w:rsidRPr="00AA7026">
              <w:rPr>
                <w:rFonts w:asciiTheme="majorBidi" w:hAnsiTheme="majorBidi" w:cstheme="majorBidi"/>
                <w:b/>
                <w:bCs/>
                <w:sz w:val="22"/>
                <w:szCs w:val="22"/>
              </w:rPr>
              <w:t>31</w:t>
            </w:r>
            <w:r w:rsidR="002304F9" w:rsidRPr="00F75D58">
              <w:rPr>
                <w:rFonts w:asciiTheme="majorBidi" w:hAnsiTheme="majorBidi" w:cstheme="majorBidi"/>
                <w:b/>
                <w:bCs/>
                <w:sz w:val="22"/>
                <w:szCs w:val="22"/>
              </w:rPr>
              <w:t xml:space="preserve"> </w:t>
            </w:r>
            <w:r w:rsidR="002304F9" w:rsidRPr="00F75D58">
              <w:rPr>
                <w:rFonts w:asciiTheme="majorBidi" w:hAnsiTheme="majorBidi" w:cstheme="majorBidi"/>
                <w:b/>
                <w:bCs/>
                <w:sz w:val="22"/>
                <w:szCs w:val="22"/>
                <w:cs/>
              </w:rPr>
              <w:t>มีนาคม</w:t>
            </w:r>
          </w:p>
        </w:tc>
        <w:tc>
          <w:tcPr>
            <w:tcW w:w="900" w:type="dxa"/>
            <w:hideMark/>
          </w:tcPr>
          <w:p w14:paraId="6218CDCB" w14:textId="6E27E796" w:rsidR="005043EE" w:rsidRPr="00F75D58" w:rsidRDefault="00AA7026" w:rsidP="00A256F2">
            <w:pPr>
              <w:tabs>
                <w:tab w:val="left" w:pos="571"/>
              </w:tabs>
              <w:spacing w:line="280" w:lineRule="exact"/>
              <w:ind w:right="-54"/>
              <w:jc w:val="center"/>
              <w:rPr>
                <w:rFonts w:asciiTheme="majorBidi" w:hAnsiTheme="majorBidi" w:cstheme="majorBidi"/>
                <w:b/>
                <w:bCs/>
                <w:sz w:val="22"/>
                <w:szCs w:val="22"/>
                <w:cs/>
              </w:rPr>
            </w:pPr>
            <w:r w:rsidRPr="00AA7026">
              <w:rPr>
                <w:rFonts w:asciiTheme="majorBidi" w:hAnsiTheme="majorBidi" w:cstheme="majorBidi"/>
                <w:b/>
                <w:bCs/>
                <w:sz w:val="22"/>
                <w:szCs w:val="22"/>
              </w:rPr>
              <w:t>31</w:t>
            </w:r>
            <w:r w:rsidR="005043EE" w:rsidRPr="00F75D58">
              <w:rPr>
                <w:rFonts w:asciiTheme="majorBidi" w:hAnsiTheme="majorBidi" w:cstheme="majorBidi"/>
                <w:b/>
                <w:bCs/>
                <w:sz w:val="22"/>
                <w:szCs w:val="22"/>
              </w:rPr>
              <w:t xml:space="preserve"> </w:t>
            </w:r>
            <w:r w:rsidR="005043EE" w:rsidRPr="00F75D58">
              <w:rPr>
                <w:rFonts w:asciiTheme="majorBidi" w:hAnsiTheme="majorBidi" w:cstheme="majorBidi"/>
                <w:b/>
                <w:bCs/>
                <w:sz w:val="22"/>
                <w:szCs w:val="22"/>
                <w:cs/>
              </w:rPr>
              <w:t>ธันวาคม</w:t>
            </w:r>
          </w:p>
        </w:tc>
        <w:tc>
          <w:tcPr>
            <w:tcW w:w="900" w:type="dxa"/>
            <w:hideMark/>
          </w:tcPr>
          <w:p w14:paraId="6C9BBE35" w14:textId="06093ACC" w:rsidR="005043EE" w:rsidRPr="00F75D58" w:rsidRDefault="00AA7026" w:rsidP="00A256F2">
            <w:pPr>
              <w:tabs>
                <w:tab w:val="left" w:pos="571"/>
              </w:tabs>
              <w:spacing w:line="280" w:lineRule="exact"/>
              <w:ind w:right="-53"/>
              <w:jc w:val="center"/>
              <w:rPr>
                <w:rFonts w:asciiTheme="majorBidi" w:hAnsiTheme="majorBidi" w:cstheme="majorBidi"/>
                <w:b/>
                <w:bCs/>
                <w:sz w:val="22"/>
                <w:szCs w:val="22"/>
                <w:cs/>
              </w:rPr>
            </w:pPr>
            <w:r w:rsidRPr="00AA7026">
              <w:rPr>
                <w:rFonts w:asciiTheme="majorBidi" w:hAnsiTheme="majorBidi" w:cstheme="majorBidi"/>
                <w:b/>
                <w:bCs/>
                <w:sz w:val="22"/>
                <w:szCs w:val="22"/>
              </w:rPr>
              <w:t>31</w:t>
            </w:r>
            <w:r w:rsidR="002304F9" w:rsidRPr="00F75D58">
              <w:rPr>
                <w:rFonts w:asciiTheme="majorBidi" w:hAnsiTheme="majorBidi" w:cstheme="majorBidi"/>
                <w:b/>
                <w:bCs/>
                <w:sz w:val="22"/>
                <w:szCs w:val="22"/>
              </w:rPr>
              <w:t xml:space="preserve"> </w:t>
            </w:r>
            <w:r w:rsidR="002304F9" w:rsidRPr="00F75D58">
              <w:rPr>
                <w:rFonts w:asciiTheme="majorBidi" w:hAnsiTheme="majorBidi" w:cstheme="majorBidi"/>
                <w:b/>
                <w:bCs/>
                <w:sz w:val="22"/>
                <w:szCs w:val="22"/>
                <w:cs/>
              </w:rPr>
              <w:t>มีนาคม</w:t>
            </w:r>
          </w:p>
        </w:tc>
        <w:tc>
          <w:tcPr>
            <w:tcW w:w="900" w:type="dxa"/>
            <w:hideMark/>
          </w:tcPr>
          <w:p w14:paraId="2DDCF2D0" w14:textId="36FF2020" w:rsidR="005043EE" w:rsidRPr="00F75D58" w:rsidRDefault="00AA7026" w:rsidP="00A256F2">
            <w:pPr>
              <w:tabs>
                <w:tab w:val="left" w:pos="571"/>
              </w:tabs>
              <w:spacing w:line="280" w:lineRule="exact"/>
              <w:ind w:right="-45"/>
              <w:jc w:val="center"/>
              <w:rPr>
                <w:rFonts w:asciiTheme="majorBidi" w:hAnsiTheme="majorBidi" w:cstheme="majorBidi"/>
                <w:b/>
                <w:bCs/>
                <w:sz w:val="22"/>
                <w:szCs w:val="22"/>
                <w:cs/>
              </w:rPr>
            </w:pPr>
            <w:r w:rsidRPr="00AA7026">
              <w:rPr>
                <w:rFonts w:asciiTheme="majorBidi" w:hAnsiTheme="majorBidi" w:cstheme="majorBidi"/>
                <w:b/>
                <w:bCs/>
                <w:sz w:val="22"/>
                <w:szCs w:val="22"/>
              </w:rPr>
              <w:t>31</w:t>
            </w:r>
            <w:r w:rsidR="005043EE" w:rsidRPr="00F75D58">
              <w:rPr>
                <w:rFonts w:asciiTheme="majorBidi" w:hAnsiTheme="majorBidi" w:cstheme="majorBidi"/>
                <w:b/>
                <w:bCs/>
                <w:sz w:val="22"/>
                <w:szCs w:val="22"/>
              </w:rPr>
              <w:t xml:space="preserve"> </w:t>
            </w:r>
            <w:r w:rsidR="005043EE" w:rsidRPr="00F75D58">
              <w:rPr>
                <w:rFonts w:asciiTheme="majorBidi" w:hAnsiTheme="majorBidi" w:cstheme="majorBidi"/>
                <w:b/>
                <w:bCs/>
                <w:sz w:val="22"/>
                <w:szCs w:val="22"/>
                <w:cs/>
              </w:rPr>
              <w:t>ธันวาคม</w:t>
            </w:r>
          </w:p>
        </w:tc>
        <w:tc>
          <w:tcPr>
            <w:tcW w:w="900" w:type="dxa"/>
            <w:hideMark/>
          </w:tcPr>
          <w:p w14:paraId="105BDD46" w14:textId="765AAA65" w:rsidR="005043EE" w:rsidRPr="00F75D58" w:rsidRDefault="00AA7026" w:rsidP="00A256F2">
            <w:pPr>
              <w:tabs>
                <w:tab w:val="left" w:pos="571"/>
              </w:tabs>
              <w:spacing w:line="280" w:lineRule="exact"/>
              <w:ind w:right="-44"/>
              <w:jc w:val="center"/>
              <w:rPr>
                <w:rFonts w:asciiTheme="majorBidi" w:hAnsiTheme="majorBidi" w:cstheme="majorBidi"/>
                <w:b/>
                <w:bCs/>
                <w:sz w:val="22"/>
                <w:szCs w:val="22"/>
                <w:cs/>
              </w:rPr>
            </w:pPr>
            <w:r w:rsidRPr="00AA7026">
              <w:rPr>
                <w:rFonts w:asciiTheme="majorBidi" w:hAnsiTheme="majorBidi" w:cstheme="majorBidi"/>
                <w:b/>
                <w:bCs/>
                <w:sz w:val="22"/>
                <w:szCs w:val="22"/>
              </w:rPr>
              <w:t>31</w:t>
            </w:r>
            <w:r w:rsidR="002304F9" w:rsidRPr="00F75D58">
              <w:rPr>
                <w:rFonts w:asciiTheme="majorBidi" w:hAnsiTheme="majorBidi" w:cstheme="majorBidi"/>
                <w:b/>
                <w:bCs/>
                <w:sz w:val="22"/>
                <w:szCs w:val="22"/>
              </w:rPr>
              <w:t xml:space="preserve"> </w:t>
            </w:r>
            <w:r w:rsidR="002304F9" w:rsidRPr="00F75D58">
              <w:rPr>
                <w:rFonts w:asciiTheme="majorBidi" w:hAnsiTheme="majorBidi" w:cstheme="majorBidi"/>
                <w:b/>
                <w:bCs/>
                <w:sz w:val="22"/>
                <w:szCs w:val="22"/>
                <w:cs/>
              </w:rPr>
              <w:t>มีนาคม</w:t>
            </w:r>
          </w:p>
        </w:tc>
        <w:tc>
          <w:tcPr>
            <w:tcW w:w="900" w:type="dxa"/>
            <w:hideMark/>
          </w:tcPr>
          <w:p w14:paraId="2F447363" w14:textId="506AA1E0" w:rsidR="005043EE" w:rsidRPr="00F75D58" w:rsidRDefault="00AA7026" w:rsidP="00A256F2">
            <w:pPr>
              <w:tabs>
                <w:tab w:val="left" w:pos="550"/>
              </w:tabs>
              <w:spacing w:line="280" w:lineRule="exact"/>
              <w:ind w:right="-36"/>
              <w:jc w:val="center"/>
              <w:rPr>
                <w:rFonts w:asciiTheme="majorBidi" w:hAnsiTheme="majorBidi" w:cstheme="majorBidi"/>
                <w:b/>
                <w:bCs/>
                <w:sz w:val="22"/>
                <w:szCs w:val="22"/>
                <w:cs/>
              </w:rPr>
            </w:pPr>
            <w:r w:rsidRPr="00AA7026">
              <w:rPr>
                <w:rFonts w:asciiTheme="majorBidi" w:hAnsiTheme="majorBidi" w:cstheme="majorBidi"/>
                <w:b/>
                <w:bCs/>
                <w:sz w:val="22"/>
                <w:szCs w:val="22"/>
              </w:rPr>
              <w:t>31</w:t>
            </w:r>
            <w:r w:rsidR="005043EE" w:rsidRPr="00F75D58">
              <w:rPr>
                <w:rFonts w:asciiTheme="majorBidi" w:hAnsiTheme="majorBidi" w:cstheme="majorBidi"/>
                <w:b/>
                <w:bCs/>
                <w:sz w:val="22"/>
                <w:szCs w:val="22"/>
              </w:rPr>
              <w:t xml:space="preserve"> </w:t>
            </w:r>
            <w:r w:rsidR="005043EE" w:rsidRPr="00F75D58">
              <w:rPr>
                <w:rFonts w:asciiTheme="majorBidi" w:hAnsiTheme="majorBidi" w:cstheme="majorBidi"/>
                <w:b/>
                <w:bCs/>
                <w:sz w:val="22"/>
                <w:szCs w:val="22"/>
                <w:cs/>
              </w:rPr>
              <w:t>ธันวาคม</w:t>
            </w:r>
          </w:p>
        </w:tc>
      </w:tr>
      <w:tr w:rsidR="00DA04E8" w:rsidRPr="00F75D58" w14:paraId="1DAEA4CE" w14:textId="77777777" w:rsidTr="002F3ABB">
        <w:tc>
          <w:tcPr>
            <w:tcW w:w="1764" w:type="dxa"/>
          </w:tcPr>
          <w:p w14:paraId="02C28F8C" w14:textId="77777777" w:rsidR="00DA04E8" w:rsidRPr="00F75D58" w:rsidRDefault="00DA04E8" w:rsidP="00DA04E8">
            <w:pPr>
              <w:spacing w:line="280" w:lineRule="exact"/>
              <w:ind w:left="180" w:hanging="180"/>
              <w:jc w:val="thaiDistribute"/>
              <w:rPr>
                <w:rFonts w:asciiTheme="majorBidi" w:hAnsiTheme="majorBidi" w:cstheme="majorBidi"/>
                <w:sz w:val="22"/>
                <w:szCs w:val="22"/>
                <w:cs/>
              </w:rPr>
            </w:pPr>
          </w:p>
        </w:tc>
        <w:tc>
          <w:tcPr>
            <w:tcW w:w="990" w:type="dxa"/>
            <w:hideMark/>
          </w:tcPr>
          <w:p w14:paraId="7D099BA3" w14:textId="5BE8EAEC" w:rsidR="00DA04E8" w:rsidRPr="00F75D58" w:rsidRDefault="00AA7026" w:rsidP="00DA04E8">
            <w:pPr>
              <w:tabs>
                <w:tab w:val="left" w:pos="503"/>
              </w:tabs>
              <w:spacing w:line="280" w:lineRule="exact"/>
              <w:ind w:right="-62"/>
              <w:jc w:val="center"/>
              <w:rPr>
                <w:rFonts w:asciiTheme="majorBidi" w:hAnsiTheme="majorBidi" w:cstheme="majorBidi"/>
                <w:b/>
                <w:bCs/>
                <w:sz w:val="22"/>
                <w:szCs w:val="22"/>
              </w:rPr>
            </w:pPr>
            <w:r w:rsidRPr="00AA7026">
              <w:rPr>
                <w:rFonts w:asciiTheme="majorBidi" w:hAnsiTheme="majorBidi" w:cstheme="majorBidi"/>
                <w:b/>
                <w:bCs/>
                <w:sz w:val="22"/>
                <w:szCs w:val="22"/>
              </w:rPr>
              <w:t>256</w:t>
            </w:r>
            <w:r w:rsidRPr="00AA7026">
              <w:rPr>
                <w:rFonts w:asciiTheme="majorBidi" w:hAnsiTheme="majorBidi" w:cstheme="majorBidi" w:hint="cs"/>
                <w:b/>
                <w:bCs/>
                <w:sz w:val="22"/>
                <w:szCs w:val="22"/>
              </w:rPr>
              <w:t>9</w:t>
            </w:r>
          </w:p>
        </w:tc>
        <w:tc>
          <w:tcPr>
            <w:tcW w:w="876" w:type="dxa"/>
            <w:hideMark/>
          </w:tcPr>
          <w:p w14:paraId="74A4BBBE" w14:textId="159BCBC6" w:rsidR="00DA04E8" w:rsidRPr="00F75D58" w:rsidRDefault="00AA7026" w:rsidP="00DA04E8">
            <w:pPr>
              <w:tabs>
                <w:tab w:val="left" w:pos="571"/>
              </w:tabs>
              <w:spacing w:line="280" w:lineRule="exact"/>
              <w:ind w:right="-62"/>
              <w:jc w:val="center"/>
              <w:rPr>
                <w:rFonts w:asciiTheme="majorBidi" w:hAnsiTheme="majorBidi" w:cstheme="majorBidi"/>
                <w:b/>
                <w:bCs/>
                <w:sz w:val="22"/>
                <w:szCs w:val="22"/>
              </w:rPr>
            </w:pPr>
            <w:r w:rsidRPr="00AA7026">
              <w:rPr>
                <w:rFonts w:asciiTheme="majorBidi" w:hAnsiTheme="majorBidi" w:cstheme="majorBidi"/>
                <w:b/>
                <w:bCs/>
                <w:sz w:val="22"/>
                <w:szCs w:val="22"/>
              </w:rPr>
              <w:t>256</w:t>
            </w:r>
            <w:r w:rsidRPr="00AA7026">
              <w:rPr>
                <w:rFonts w:asciiTheme="majorBidi" w:hAnsiTheme="majorBidi" w:cstheme="majorBidi" w:hint="cs"/>
                <w:b/>
                <w:bCs/>
                <w:sz w:val="22"/>
                <w:szCs w:val="22"/>
              </w:rPr>
              <w:t>8</w:t>
            </w:r>
          </w:p>
        </w:tc>
        <w:tc>
          <w:tcPr>
            <w:tcW w:w="924" w:type="dxa"/>
            <w:hideMark/>
          </w:tcPr>
          <w:p w14:paraId="6EC35EC8" w14:textId="58A08C01" w:rsidR="00DA04E8" w:rsidRPr="00F75D58" w:rsidRDefault="00AA7026" w:rsidP="00DA04E8">
            <w:pPr>
              <w:tabs>
                <w:tab w:val="left" w:pos="571"/>
              </w:tabs>
              <w:spacing w:line="280" w:lineRule="exact"/>
              <w:ind w:right="-62"/>
              <w:jc w:val="center"/>
              <w:rPr>
                <w:rFonts w:asciiTheme="majorBidi" w:hAnsiTheme="majorBidi" w:cstheme="majorBidi"/>
                <w:b/>
                <w:bCs/>
                <w:sz w:val="22"/>
                <w:szCs w:val="22"/>
              </w:rPr>
            </w:pPr>
            <w:r w:rsidRPr="00AA7026">
              <w:rPr>
                <w:rFonts w:asciiTheme="majorBidi" w:hAnsiTheme="majorBidi" w:cstheme="majorBidi"/>
                <w:b/>
                <w:bCs/>
                <w:sz w:val="22"/>
                <w:szCs w:val="22"/>
              </w:rPr>
              <w:t>256</w:t>
            </w:r>
            <w:r w:rsidRPr="00AA7026">
              <w:rPr>
                <w:rFonts w:asciiTheme="majorBidi" w:hAnsiTheme="majorBidi" w:cstheme="majorBidi" w:hint="cs"/>
                <w:b/>
                <w:bCs/>
                <w:sz w:val="22"/>
                <w:szCs w:val="22"/>
              </w:rPr>
              <w:t>9</w:t>
            </w:r>
          </w:p>
        </w:tc>
        <w:tc>
          <w:tcPr>
            <w:tcW w:w="990" w:type="dxa"/>
            <w:hideMark/>
          </w:tcPr>
          <w:p w14:paraId="58181B1C" w14:textId="36A0D860" w:rsidR="00DA04E8" w:rsidRPr="00F75D58" w:rsidRDefault="00AA7026" w:rsidP="00DA04E8">
            <w:pPr>
              <w:tabs>
                <w:tab w:val="left" w:pos="571"/>
              </w:tabs>
              <w:spacing w:line="280" w:lineRule="exact"/>
              <w:ind w:left="-107" w:right="-108"/>
              <w:jc w:val="center"/>
              <w:rPr>
                <w:rFonts w:asciiTheme="majorBidi" w:hAnsiTheme="majorBidi" w:cstheme="majorBidi"/>
                <w:b/>
                <w:bCs/>
                <w:sz w:val="22"/>
                <w:szCs w:val="22"/>
              </w:rPr>
            </w:pPr>
            <w:r w:rsidRPr="00AA7026">
              <w:rPr>
                <w:rFonts w:asciiTheme="majorBidi" w:hAnsiTheme="majorBidi" w:cstheme="majorBidi"/>
                <w:b/>
                <w:bCs/>
                <w:sz w:val="22"/>
                <w:szCs w:val="22"/>
              </w:rPr>
              <w:t>256</w:t>
            </w:r>
            <w:r w:rsidRPr="00AA7026">
              <w:rPr>
                <w:rFonts w:asciiTheme="majorBidi" w:hAnsiTheme="majorBidi" w:cstheme="majorBidi" w:hint="cs"/>
                <w:b/>
                <w:bCs/>
                <w:sz w:val="22"/>
                <w:szCs w:val="22"/>
              </w:rPr>
              <w:t>8</w:t>
            </w:r>
          </w:p>
        </w:tc>
        <w:tc>
          <w:tcPr>
            <w:tcW w:w="992" w:type="dxa"/>
            <w:hideMark/>
          </w:tcPr>
          <w:p w14:paraId="2FD4F623" w14:textId="6FC436B7" w:rsidR="00DA04E8" w:rsidRPr="00F75D58" w:rsidRDefault="00AA7026" w:rsidP="00DA04E8">
            <w:pPr>
              <w:tabs>
                <w:tab w:val="left" w:pos="571"/>
              </w:tabs>
              <w:spacing w:line="280" w:lineRule="exact"/>
              <w:ind w:right="-62"/>
              <w:jc w:val="center"/>
              <w:rPr>
                <w:rFonts w:asciiTheme="majorBidi" w:hAnsiTheme="majorBidi" w:cstheme="majorBidi"/>
                <w:b/>
                <w:bCs/>
                <w:sz w:val="22"/>
                <w:szCs w:val="22"/>
              </w:rPr>
            </w:pPr>
            <w:r w:rsidRPr="00AA7026">
              <w:rPr>
                <w:rFonts w:asciiTheme="majorBidi" w:hAnsiTheme="majorBidi" w:cstheme="majorBidi"/>
                <w:b/>
                <w:bCs/>
                <w:sz w:val="22"/>
                <w:szCs w:val="22"/>
              </w:rPr>
              <w:t>256</w:t>
            </w:r>
            <w:r w:rsidRPr="00AA7026">
              <w:rPr>
                <w:rFonts w:asciiTheme="majorBidi" w:hAnsiTheme="majorBidi" w:cstheme="majorBidi" w:hint="cs"/>
                <w:b/>
                <w:bCs/>
                <w:sz w:val="22"/>
                <w:szCs w:val="22"/>
              </w:rPr>
              <w:t>9</w:t>
            </w:r>
          </w:p>
        </w:tc>
        <w:tc>
          <w:tcPr>
            <w:tcW w:w="850" w:type="dxa"/>
            <w:hideMark/>
          </w:tcPr>
          <w:p w14:paraId="17F364F3" w14:textId="47B724AF" w:rsidR="00DA04E8" w:rsidRPr="00F75D58" w:rsidRDefault="00AA7026" w:rsidP="00DA04E8">
            <w:pPr>
              <w:tabs>
                <w:tab w:val="left" w:pos="571"/>
              </w:tabs>
              <w:spacing w:line="280" w:lineRule="exact"/>
              <w:ind w:left="-25" w:right="-62"/>
              <w:jc w:val="center"/>
              <w:rPr>
                <w:rFonts w:asciiTheme="majorBidi" w:hAnsiTheme="majorBidi" w:cstheme="majorBidi"/>
                <w:b/>
                <w:bCs/>
                <w:sz w:val="22"/>
                <w:szCs w:val="22"/>
                <w:cs/>
              </w:rPr>
            </w:pPr>
            <w:r w:rsidRPr="00AA7026">
              <w:rPr>
                <w:rFonts w:asciiTheme="majorBidi" w:hAnsiTheme="majorBidi" w:cstheme="majorBidi"/>
                <w:b/>
                <w:bCs/>
                <w:sz w:val="22"/>
                <w:szCs w:val="22"/>
              </w:rPr>
              <w:t>256</w:t>
            </w:r>
            <w:r w:rsidRPr="00AA7026">
              <w:rPr>
                <w:rFonts w:asciiTheme="majorBidi" w:hAnsiTheme="majorBidi" w:cstheme="majorBidi" w:hint="cs"/>
                <w:b/>
                <w:bCs/>
                <w:sz w:val="22"/>
                <w:szCs w:val="22"/>
              </w:rPr>
              <w:t>8</w:t>
            </w:r>
          </w:p>
        </w:tc>
        <w:tc>
          <w:tcPr>
            <w:tcW w:w="946" w:type="dxa"/>
            <w:hideMark/>
          </w:tcPr>
          <w:p w14:paraId="6F7475A6" w14:textId="5AFC64AC" w:rsidR="00DA04E8" w:rsidRPr="00F75D58" w:rsidRDefault="00AA7026" w:rsidP="00DA04E8">
            <w:pPr>
              <w:tabs>
                <w:tab w:val="left" w:pos="571"/>
              </w:tabs>
              <w:spacing w:line="280" w:lineRule="exact"/>
              <w:ind w:right="-62"/>
              <w:jc w:val="center"/>
              <w:rPr>
                <w:rFonts w:asciiTheme="majorBidi" w:hAnsiTheme="majorBidi" w:cstheme="majorBidi"/>
                <w:b/>
                <w:bCs/>
                <w:sz w:val="22"/>
                <w:szCs w:val="22"/>
              </w:rPr>
            </w:pPr>
            <w:r w:rsidRPr="00AA7026">
              <w:rPr>
                <w:rFonts w:asciiTheme="majorBidi" w:hAnsiTheme="majorBidi" w:cstheme="majorBidi"/>
                <w:b/>
                <w:bCs/>
                <w:sz w:val="22"/>
                <w:szCs w:val="22"/>
              </w:rPr>
              <w:t>256</w:t>
            </w:r>
            <w:r w:rsidRPr="00AA7026">
              <w:rPr>
                <w:rFonts w:asciiTheme="majorBidi" w:hAnsiTheme="majorBidi" w:cstheme="majorBidi" w:hint="cs"/>
                <w:b/>
                <w:bCs/>
                <w:sz w:val="22"/>
                <w:szCs w:val="22"/>
              </w:rPr>
              <w:t>9</w:t>
            </w:r>
          </w:p>
        </w:tc>
        <w:tc>
          <w:tcPr>
            <w:tcW w:w="850" w:type="dxa"/>
            <w:hideMark/>
          </w:tcPr>
          <w:p w14:paraId="61D2440F" w14:textId="239A150A" w:rsidR="00DA04E8" w:rsidRPr="00F75D58" w:rsidRDefault="00AA7026" w:rsidP="00DA04E8">
            <w:pPr>
              <w:tabs>
                <w:tab w:val="left" w:pos="571"/>
              </w:tabs>
              <w:spacing w:line="280" w:lineRule="exact"/>
              <w:ind w:right="-62"/>
              <w:jc w:val="center"/>
              <w:rPr>
                <w:rFonts w:asciiTheme="majorBidi" w:hAnsiTheme="majorBidi" w:cstheme="majorBidi"/>
                <w:b/>
                <w:bCs/>
                <w:sz w:val="22"/>
                <w:szCs w:val="22"/>
              </w:rPr>
            </w:pPr>
            <w:r w:rsidRPr="00AA7026">
              <w:rPr>
                <w:rFonts w:asciiTheme="majorBidi" w:hAnsiTheme="majorBidi" w:cstheme="majorBidi"/>
                <w:b/>
                <w:bCs/>
                <w:sz w:val="22"/>
                <w:szCs w:val="22"/>
              </w:rPr>
              <w:t>256</w:t>
            </w:r>
            <w:r w:rsidRPr="00AA7026">
              <w:rPr>
                <w:rFonts w:asciiTheme="majorBidi" w:hAnsiTheme="majorBidi" w:cstheme="majorBidi" w:hint="cs"/>
                <w:b/>
                <w:bCs/>
                <w:sz w:val="22"/>
                <w:szCs w:val="22"/>
              </w:rPr>
              <w:t>8</w:t>
            </w:r>
          </w:p>
        </w:tc>
        <w:tc>
          <w:tcPr>
            <w:tcW w:w="950" w:type="dxa"/>
            <w:hideMark/>
          </w:tcPr>
          <w:p w14:paraId="5A89DCDF" w14:textId="16B77C21" w:rsidR="00DA04E8" w:rsidRPr="00F75D58" w:rsidRDefault="00AA7026" w:rsidP="00DA04E8">
            <w:pPr>
              <w:tabs>
                <w:tab w:val="left" w:pos="571"/>
              </w:tabs>
              <w:spacing w:line="280" w:lineRule="exact"/>
              <w:ind w:right="-54"/>
              <w:jc w:val="center"/>
              <w:rPr>
                <w:rFonts w:asciiTheme="majorBidi" w:hAnsiTheme="majorBidi" w:cstheme="majorBidi"/>
                <w:b/>
                <w:bCs/>
                <w:sz w:val="22"/>
                <w:szCs w:val="22"/>
              </w:rPr>
            </w:pPr>
            <w:r w:rsidRPr="00AA7026">
              <w:rPr>
                <w:rFonts w:asciiTheme="majorBidi" w:hAnsiTheme="majorBidi" w:cstheme="majorBidi"/>
                <w:b/>
                <w:bCs/>
                <w:sz w:val="22"/>
                <w:szCs w:val="22"/>
              </w:rPr>
              <w:t>256</w:t>
            </w:r>
            <w:r w:rsidRPr="00AA7026">
              <w:rPr>
                <w:rFonts w:asciiTheme="majorBidi" w:hAnsiTheme="majorBidi" w:cstheme="majorBidi" w:hint="cs"/>
                <w:b/>
                <w:bCs/>
                <w:sz w:val="22"/>
                <w:szCs w:val="22"/>
              </w:rPr>
              <w:t>9</w:t>
            </w:r>
          </w:p>
        </w:tc>
        <w:tc>
          <w:tcPr>
            <w:tcW w:w="900" w:type="dxa"/>
            <w:hideMark/>
          </w:tcPr>
          <w:p w14:paraId="75EB46A7" w14:textId="6C18DE67" w:rsidR="00DA04E8" w:rsidRPr="00F75D58" w:rsidRDefault="00AA7026" w:rsidP="00DA04E8">
            <w:pPr>
              <w:tabs>
                <w:tab w:val="left" w:pos="571"/>
              </w:tabs>
              <w:spacing w:line="280" w:lineRule="exact"/>
              <w:ind w:right="-54"/>
              <w:jc w:val="center"/>
              <w:rPr>
                <w:rFonts w:asciiTheme="majorBidi" w:hAnsiTheme="majorBidi" w:cstheme="majorBidi"/>
                <w:b/>
                <w:bCs/>
                <w:sz w:val="22"/>
                <w:szCs w:val="22"/>
              </w:rPr>
            </w:pPr>
            <w:r w:rsidRPr="00AA7026">
              <w:rPr>
                <w:rFonts w:asciiTheme="majorBidi" w:hAnsiTheme="majorBidi" w:cstheme="majorBidi"/>
                <w:b/>
                <w:bCs/>
                <w:sz w:val="22"/>
                <w:szCs w:val="22"/>
              </w:rPr>
              <w:t>256</w:t>
            </w:r>
            <w:r w:rsidRPr="00AA7026">
              <w:rPr>
                <w:rFonts w:asciiTheme="majorBidi" w:hAnsiTheme="majorBidi" w:cstheme="majorBidi" w:hint="cs"/>
                <w:b/>
                <w:bCs/>
                <w:sz w:val="22"/>
                <w:szCs w:val="22"/>
              </w:rPr>
              <w:t>8</w:t>
            </w:r>
          </w:p>
        </w:tc>
        <w:tc>
          <w:tcPr>
            <w:tcW w:w="900" w:type="dxa"/>
            <w:hideMark/>
          </w:tcPr>
          <w:p w14:paraId="5E02673B" w14:textId="5F3D586D" w:rsidR="00DA04E8" w:rsidRPr="00F75D58" w:rsidRDefault="00AA7026" w:rsidP="00DA04E8">
            <w:pPr>
              <w:tabs>
                <w:tab w:val="left" w:pos="571"/>
              </w:tabs>
              <w:spacing w:line="280" w:lineRule="exact"/>
              <w:ind w:right="-53"/>
              <w:jc w:val="center"/>
              <w:rPr>
                <w:rFonts w:asciiTheme="majorBidi" w:hAnsiTheme="majorBidi" w:cstheme="majorBidi"/>
                <w:b/>
                <w:bCs/>
                <w:sz w:val="22"/>
                <w:szCs w:val="22"/>
              </w:rPr>
            </w:pPr>
            <w:r w:rsidRPr="00AA7026">
              <w:rPr>
                <w:rFonts w:asciiTheme="majorBidi" w:hAnsiTheme="majorBidi" w:cstheme="majorBidi"/>
                <w:b/>
                <w:bCs/>
                <w:sz w:val="22"/>
                <w:szCs w:val="22"/>
              </w:rPr>
              <w:t>256</w:t>
            </w:r>
            <w:r w:rsidRPr="00AA7026">
              <w:rPr>
                <w:rFonts w:asciiTheme="majorBidi" w:hAnsiTheme="majorBidi" w:cstheme="majorBidi" w:hint="cs"/>
                <w:b/>
                <w:bCs/>
                <w:sz w:val="22"/>
                <w:szCs w:val="22"/>
              </w:rPr>
              <w:t>9</w:t>
            </w:r>
          </w:p>
        </w:tc>
        <w:tc>
          <w:tcPr>
            <w:tcW w:w="900" w:type="dxa"/>
            <w:hideMark/>
          </w:tcPr>
          <w:p w14:paraId="1D3F384C" w14:textId="05771F1A" w:rsidR="00DA04E8" w:rsidRPr="00F75D58" w:rsidRDefault="00AA7026" w:rsidP="00DA04E8">
            <w:pPr>
              <w:tabs>
                <w:tab w:val="left" w:pos="571"/>
              </w:tabs>
              <w:spacing w:line="280" w:lineRule="exact"/>
              <w:ind w:right="-45"/>
              <w:jc w:val="center"/>
              <w:rPr>
                <w:rFonts w:asciiTheme="majorBidi" w:hAnsiTheme="majorBidi" w:cstheme="majorBidi"/>
                <w:b/>
                <w:bCs/>
                <w:sz w:val="22"/>
                <w:szCs w:val="22"/>
              </w:rPr>
            </w:pPr>
            <w:r w:rsidRPr="00AA7026">
              <w:rPr>
                <w:rFonts w:asciiTheme="majorBidi" w:hAnsiTheme="majorBidi" w:cstheme="majorBidi"/>
                <w:b/>
                <w:bCs/>
                <w:sz w:val="22"/>
                <w:szCs w:val="22"/>
              </w:rPr>
              <w:t>256</w:t>
            </w:r>
            <w:r w:rsidRPr="00AA7026">
              <w:rPr>
                <w:rFonts w:asciiTheme="majorBidi" w:hAnsiTheme="majorBidi" w:cstheme="majorBidi" w:hint="cs"/>
                <w:b/>
                <w:bCs/>
                <w:sz w:val="22"/>
                <w:szCs w:val="22"/>
              </w:rPr>
              <w:t>8</w:t>
            </w:r>
          </w:p>
        </w:tc>
        <w:tc>
          <w:tcPr>
            <w:tcW w:w="900" w:type="dxa"/>
            <w:hideMark/>
          </w:tcPr>
          <w:p w14:paraId="1D5F8ABC" w14:textId="0720B3D5" w:rsidR="00DA04E8" w:rsidRPr="00F75D58" w:rsidRDefault="00AA7026" w:rsidP="00DA04E8">
            <w:pPr>
              <w:tabs>
                <w:tab w:val="left" w:pos="571"/>
              </w:tabs>
              <w:spacing w:line="280" w:lineRule="exact"/>
              <w:ind w:right="-44"/>
              <w:jc w:val="center"/>
              <w:rPr>
                <w:rFonts w:asciiTheme="majorBidi" w:hAnsiTheme="majorBidi" w:cstheme="majorBidi"/>
                <w:b/>
                <w:bCs/>
                <w:sz w:val="22"/>
                <w:szCs w:val="22"/>
              </w:rPr>
            </w:pPr>
            <w:r w:rsidRPr="00AA7026">
              <w:rPr>
                <w:rFonts w:asciiTheme="majorBidi" w:hAnsiTheme="majorBidi" w:cstheme="majorBidi"/>
                <w:b/>
                <w:bCs/>
                <w:sz w:val="22"/>
                <w:szCs w:val="22"/>
              </w:rPr>
              <w:t>256</w:t>
            </w:r>
            <w:r w:rsidRPr="00AA7026">
              <w:rPr>
                <w:rFonts w:asciiTheme="majorBidi" w:hAnsiTheme="majorBidi" w:cstheme="majorBidi" w:hint="cs"/>
                <w:b/>
                <w:bCs/>
                <w:sz w:val="22"/>
                <w:szCs w:val="22"/>
              </w:rPr>
              <w:t>9</w:t>
            </w:r>
          </w:p>
        </w:tc>
        <w:tc>
          <w:tcPr>
            <w:tcW w:w="900" w:type="dxa"/>
            <w:hideMark/>
          </w:tcPr>
          <w:p w14:paraId="755A20F1" w14:textId="45E3CAE1" w:rsidR="00DA04E8" w:rsidRPr="00F75D58" w:rsidRDefault="00AA7026" w:rsidP="00DA04E8">
            <w:pPr>
              <w:tabs>
                <w:tab w:val="left" w:pos="550"/>
              </w:tabs>
              <w:spacing w:line="280" w:lineRule="exact"/>
              <w:ind w:right="-36"/>
              <w:jc w:val="center"/>
              <w:rPr>
                <w:rFonts w:asciiTheme="majorBidi" w:hAnsiTheme="majorBidi" w:cstheme="majorBidi"/>
                <w:b/>
                <w:bCs/>
                <w:sz w:val="22"/>
                <w:szCs w:val="22"/>
              </w:rPr>
            </w:pPr>
            <w:r w:rsidRPr="00AA7026">
              <w:rPr>
                <w:rFonts w:asciiTheme="majorBidi" w:hAnsiTheme="majorBidi" w:cstheme="majorBidi"/>
                <w:b/>
                <w:bCs/>
                <w:sz w:val="22"/>
                <w:szCs w:val="22"/>
              </w:rPr>
              <w:t>256</w:t>
            </w:r>
            <w:r w:rsidRPr="00AA7026">
              <w:rPr>
                <w:rFonts w:asciiTheme="majorBidi" w:hAnsiTheme="majorBidi" w:cstheme="majorBidi" w:hint="cs"/>
                <w:b/>
                <w:bCs/>
                <w:sz w:val="22"/>
                <w:szCs w:val="22"/>
              </w:rPr>
              <w:t>8</w:t>
            </w:r>
          </w:p>
        </w:tc>
      </w:tr>
      <w:tr w:rsidR="00DA04E8" w:rsidRPr="00F75D58" w14:paraId="4D20DA58" w14:textId="77777777" w:rsidTr="002F3ABB">
        <w:tc>
          <w:tcPr>
            <w:tcW w:w="2754" w:type="dxa"/>
            <w:gridSpan w:val="2"/>
            <w:hideMark/>
          </w:tcPr>
          <w:p w14:paraId="4FF53200" w14:textId="4448A070" w:rsidR="00DA04E8" w:rsidRPr="00F75D58" w:rsidRDefault="00DA04E8" w:rsidP="00DA04E8">
            <w:pPr>
              <w:spacing w:line="280" w:lineRule="exact"/>
              <w:ind w:left="162"/>
              <w:rPr>
                <w:rFonts w:asciiTheme="majorBidi" w:eastAsia="Times New Roman" w:hAnsiTheme="majorBidi" w:cstheme="majorBidi"/>
                <w:b/>
                <w:bCs/>
                <w:sz w:val="22"/>
                <w:szCs w:val="22"/>
                <w:u w:val="single"/>
              </w:rPr>
            </w:pPr>
            <w:r w:rsidRPr="00F75D58">
              <w:rPr>
                <w:rFonts w:asciiTheme="majorBidi" w:eastAsia="Times New Roman" w:hAnsiTheme="majorBidi" w:cstheme="majorBidi"/>
                <w:b/>
                <w:bCs/>
                <w:sz w:val="22"/>
                <w:szCs w:val="22"/>
                <w:u w:val="single"/>
                <w:cs/>
              </w:rPr>
              <w:t>งบฐานะการเงิน</w:t>
            </w:r>
          </w:p>
        </w:tc>
        <w:tc>
          <w:tcPr>
            <w:tcW w:w="876" w:type="dxa"/>
          </w:tcPr>
          <w:p w14:paraId="0C8C0890" w14:textId="77777777" w:rsidR="00DA04E8" w:rsidRPr="00F75D58" w:rsidRDefault="00DA04E8" w:rsidP="00DA04E8">
            <w:pPr>
              <w:tabs>
                <w:tab w:val="left" w:pos="571"/>
              </w:tabs>
              <w:spacing w:line="280" w:lineRule="exact"/>
              <w:jc w:val="center"/>
              <w:rPr>
                <w:rFonts w:asciiTheme="majorBidi" w:hAnsiTheme="majorBidi" w:cstheme="majorBidi"/>
                <w:b/>
                <w:bCs/>
                <w:sz w:val="22"/>
                <w:szCs w:val="22"/>
              </w:rPr>
            </w:pPr>
          </w:p>
        </w:tc>
        <w:tc>
          <w:tcPr>
            <w:tcW w:w="924" w:type="dxa"/>
          </w:tcPr>
          <w:p w14:paraId="733138A1" w14:textId="77777777" w:rsidR="00DA04E8" w:rsidRPr="00F75D58" w:rsidRDefault="00DA04E8" w:rsidP="00DA04E8">
            <w:pPr>
              <w:tabs>
                <w:tab w:val="left" w:pos="571"/>
              </w:tabs>
              <w:spacing w:line="280" w:lineRule="exact"/>
              <w:jc w:val="center"/>
              <w:rPr>
                <w:rFonts w:asciiTheme="majorBidi" w:hAnsiTheme="majorBidi" w:cstheme="majorBidi"/>
                <w:b/>
                <w:bCs/>
                <w:sz w:val="22"/>
                <w:szCs w:val="22"/>
              </w:rPr>
            </w:pPr>
          </w:p>
        </w:tc>
        <w:tc>
          <w:tcPr>
            <w:tcW w:w="990" w:type="dxa"/>
          </w:tcPr>
          <w:p w14:paraId="42565ACB" w14:textId="77777777" w:rsidR="00DA04E8" w:rsidRPr="00F75D58" w:rsidRDefault="00DA04E8" w:rsidP="00DA04E8">
            <w:pPr>
              <w:tabs>
                <w:tab w:val="left" w:pos="571"/>
              </w:tabs>
              <w:spacing w:line="280" w:lineRule="exact"/>
              <w:ind w:left="-107" w:right="-18"/>
              <w:jc w:val="center"/>
              <w:rPr>
                <w:rFonts w:asciiTheme="majorBidi" w:hAnsiTheme="majorBidi" w:cstheme="majorBidi"/>
                <w:b/>
                <w:bCs/>
                <w:sz w:val="22"/>
                <w:szCs w:val="22"/>
              </w:rPr>
            </w:pPr>
          </w:p>
        </w:tc>
        <w:tc>
          <w:tcPr>
            <w:tcW w:w="992" w:type="dxa"/>
          </w:tcPr>
          <w:p w14:paraId="05E60394" w14:textId="77777777" w:rsidR="00DA04E8" w:rsidRPr="00F75D58" w:rsidRDefault="00DA04E8" w:rsidP="00DA04E8">
            <w:pPr>
              <w:tabs>
                <w:tab w:val="left" w:pos="571"/>
              </w:tabs>
              <w:spacing w:line="280" w:lineRule="exact"/>
              <w:jc w:val="center"/>
              <w:rPr>
                <w:rFonts w:asciiTheme="majorBidi" w:hAnsiTheme="majorBidi" w:cstheme="majorBidi"/>
                <w:b/>
                <w:bCs/>
                <w:sz w:val="22"/>
                <w:szCs w:val="22"/>
              </w:rPr>
            </w:pPr>
          </w:p>
        </w:tc>
        <w:tc>
          <w:tcPr>
            <w:tcW w:w="850" w:type="dxa"/>
          </w:tcPr>
          <w:p w14:paraId="6423F278" w14:textId="77777777" w:rsidR="00DA04E8" w:rsidRPr="00F75D58" w:rsidRDefault="00DA04E8" w:rsidP="00DA04E8">
            <w:pPr>
              <w:tabs>
                <w:tab w:val="left" w:pos="571"/>
              </w:tabs>
              <w:spacing w:line="280" w:lineRule="exact"/>
              <w:ind w:left="-25" w:right="-62"/>
              <w:jc w:val="center"/>
              <w:rPr>
                <w:rFonts w:asciiTheme="majorBidi" w:hAnsiTheme="majorBidi" w:cstheme="majorBidi"/>
                <w:b/>
                <w:bCs/>
                <w:sz w:val="22"/>
                <w:szCs w:val="22"/>
              </w:rPr>
            </w:pPr>
          </w:p>
        </w:tc>
        <w:tc>
          <w:tcPr>
            <w:tcW w:w="946" w:type="dxa"/>
          </w:tcPr>
          <w:p w14:paraId="5219DE27" w14:textId="77777777" w:rsidR="00DA04E8" w:rsidRPr="00F75D58" w:rsidRDefault="00DA04E8" w:rsidP="00DA04E8">
            <w:pPr>
              <w:tabs>
                <w:tab w:val="left" w:pos="571"/>
              </w:tabs>
              <w:spacing w:line="280" w:lineRule="exact"/>
              <w:jc w:val="center"/>
              <w:rPr>
                <w:rFonts w:asciiTheme="majorBidi" w:hAnsiTheme="majorBidi" w:cstheme="majorBidi"/>
                <w:b/>
                <w:bCs/>
                <w:sz w:val="22"/>
                <w:szCs w:val="22"/>
              </w:rPr>
            </w:pPr>
          </w:p>
        </w:tc>
        <w:tc>
          <w:tcPr>
            <w:tcW w:w="850" w:type="dxa"/>
          </w:tcPr>
          <w:p w14:paraId="456C61F9" w14:textId="77777777" w:rsidR="00DA04E8" w:rsidRPr="00F75D58" w:rsidRDefault="00DA04E8" w:rsidP="00DA04E8">
            <w:pPr>
              <w:tabs>
                <w:tab w:val="left" w:pos="571"/>
              </w:tabs>
              <w:spacing w:line="280" w:lineRule="exact"/>
              <w:jc w:val="center"/>
              <w:rPr>
                <w:rFonts w:asciiTheme="majorBidi" w:hAnsiTheme="majorBidi" w:cstheme="majorBidi"/>
                <w:b/>
                <w:bCs/>
                <w:sz w:val="22"/>
                <w:szCs w:val="22"/>
              </w:rPr>
            </w:pPr>
          </w:p>
        </w:tc>
        <w:tc>
          <w:tcPr>
            <w:tcW w:w="950" w:type="dxa"/>
          </w:tcPr>
          <w:p w14:paraId="69F76532" w14:textId="77777777" w:rsidR="00DA04E8" w:rsidRPr="00F75D58" w:rsidRDefault="00DA04E8" w:rsidP="00DA04E8">
            <w:pPr>
              <w:tabs>
                <w:tab w:val="left" w:pos="571"/>
              </w:tabs>
              <w:spacing w:line="280" w:lineRule="exact"/>
              <w:jc w:val="center"/>
              <w:rPr>
                <w:rFonts w:asciiTheme="majorBidi" w:hAnsiTheme="majorBidi" w:cstheme="majorBidi"/>
                <w:b/>
                <w:bCs/>
                <w:sz w:val="22"/>
                <w:szCs w:val="22"/>
              </w:rPr>
            </w:pPr>
          </w:p>
        </w:tc>
        <w:tc>
          <w:tcPr>
            <w:tcW w:w="900" w:type="dxa"/>
          </w:tcPr>
          <w:p w14:paraId="52F223E7" w14:textId="77777777" w:rsidR="00DA04E8" w:rsidRPr="00F75D58" w:rsidRDefault="00DA04E8" w:rsidP="00DA04E8">
            <w:pPr>
              <w:tabs>
                <w:tab w:val="left" w:pos="571"/>
              </w:tabs>
              <w:spacing w:line="280" w:lineRule="exact"/>
              <w:jc w:val="center"/>
              <w:rPr>
                <w:rFonts w:asciiTheme="majorBidi" w:hAnsiTheme="majorBidi" w:cstheme="majorBidi"/>
                <w:b/>
                <w:bCs/>
                <w:sz w:val="22"/>
                <w:szCs w:val="22"/>
              </w:rPr>
            </w:pPr>
          </w:p>
        </w:tc>
        <w:tc>
          <w:tcPr>
            <w:tcW w:w="900" w:type="dxa"/>
          </w:tcPr>
          <w:p w14:paraId="2E582E9C" w14:textId="77777777" w:rsidR="00DA04E8" w:rsidRPr="00F75D58" w:rsidRDefault="00DA04E8" w:rsidP="00DA04E8">
            <w:pPr>
              <w:tabs>
                <w:tab w:val="left" w:pos="571"/>
              </w:tabs>
              <w:spacing w:line="280" w:lineRule="exact"/>
              <w:jc w:val="center"/>
              <w:rPr>
                <w:rFonts w:asciiTheme="majorBidi" w:hAnsiTheme="majorBidi" w:cstheme="majorBidi"/>
                <w:b/>
                <w:bCs/>
                <w:sz w:val="22"/>
                <w:szCs w:val="22"/>
              </w:rPr>
            </w:pPr>
          </w:p>
        </w:tc>
        <w:tc>
          <w:tcPr>
            <w:tcW w:w="900" w:type="dxa"/>
          </w:tcPr>
          <w:p w14:paraId="0800DA69" w14:textId="77777777" w:rsidR="00DA04E8" w:rsidRPr="00F75D58" w:rsidRDefault="00DA04E8" w:rsidP="00DA04E8">
            <w:pPr>
              <w:tabs>
                <w:tab w:val="left" w:pos="571"/>
              </w:tabs>
              <w:spacing w:line="280" w:lineRule="exact"/>
              <w:jc w:val="center"/>
              <w:rPr>
                <w:rFonts w:asciiTheme="majorBidi" w:hAnsiTheme="majorBidi" w:cstheme="majorBidi"/>
                <w:b/>
                <w:bCs/>
                <w:sz w:val="22"/>
                <w:szCs w:val="22"/>
              </w:rPr>
            </w:pPr>
          </w:p>
        </w:tc>
        <w:tc>
          <w:tcPr>
            <w:tcW w:w="900" w:type="dxa"/>
          </w:tcPr>
          <w:p w14:paraId="23C7A96A" w14:textId="77777777" w:rsidR="00DA04E8" w:rsidRPr="00F75D58" w:rsidRDefault="00DA04E8" w:rsidP="00DA04E8">
            <w:pPr>
              <w:tabs>
                <w:tab w:val="left" w:pos="571"/>
              </w:tabs>
              <w:spacing w:line="280" w:lineRule="exact"/>
              <w:jc w:val="center"/>
              <w:rPr>
                <w:rFonts w:asciiTheme="majorBidi" w:hAnsiTheme="majorBidi" w:cstheme="majorBidi"/>
                <w:b/>
                <w:bCs/>
                <w:sz w:val="22"/>
                <w:szCs w:val="22"/>
              </w:rPr>
            </w:pPr>
          </w:p>
        </w:tc>
        <w:tc>
          <w:tcPr>
            <w:tcW w:w="900" w:type="dxa"/>
          </w:tcPr>
          <w:p w14:paraId="3DBB14FC" w14:textId="77777777" w:rsidR="00DA04E8" w:rsidRPr="00F75D58" w:rsidRDefault="00DA04E8" w:rsidP="00DA04E8">
            <w:pPr>
              <w:tabs>
                <w:tab w:val="left" w:pos="571"/>
              </w:tabs>
              <w:spacing w:line="280" w:lineRule="exact"/>
              <w:jc w:val="center"/>
              <w:rPr>
                <w:rFonts w:asciiTheme="majorBidi" w:hAnsiTheme="majorBidi" w:cstheme="majorBidi"/>
                <w:b/>
                <w:bCs/>
                <w:sz w:val="22"/>
                <w:szCs w:val="22"/>
              </w:rPr>
            </w:pPr>
          </w:p>
        </w:tc>
      </w:tr>
      <w:tr w:rsidR="008504A1" w:rsidRPr="00F75D58" w14:paraId="37470B80" w14:textId="77777777" w:rsidTr="00FA7080">
        <w:tc>
          <w:tcPr>
            <w:tcW w:w="1764" w:type="dxa"/>
            <w:vAlign w:val="bottom"/>
            <w:hideMark/>
          </w:tcPr>
          <w:p w14:paraId="006530CC" w14:textId="77777777" w:rsidR="008504A1" w:rsidRPr="00F75D58" w:rsidRDefault="008504A1" w:rsidP="008504A1">
            <w:pPr>
              <w:spacing w:line="280" w:lineRule="exact"/>
              <w:ind w:left="162"/>
              <w:rPr>
                <w:rFonts w:asciiTheme="majorBidi" w:hAnsiTheme="majorBidi" w:cstheme="majorBidi"/>
                <w:sz w:val="22"/>
                <w:szCs w:val="22"/>
              </w:rPr>
            </w:pPr>
            <w:r w:rsidRPr="00F75D58">
              <w:rPr>
                <w:rFonts w:asciiTheme="majorBidi" w:hAnsiTheme="majorBidi" w:cstheme="majorBidi"/>
                <w:sz w:val="22"/>
                <w:szCs w:val="22"/>
                <w:cs/>
              </w:rPr>
              <w:t>สินทรัพย์ของส่วนงาน</w:t>
            </w:r>
          </w:p>
        </w:tc>
        <w:tc>
          <w:tcPr>
            <w:tcW w:w="990" w:type="dxa"/>
          </w:tcPr>
          <w:p w14:paraId="450DB8E2" w14:textId="62C77E72" w:rsidR="008504A1" w:rsidRPr="00F75D58" w:rsidRDefault="00AA7026" w:rsidP="008504A1">
            <w:pPr>
              <w:tabs>
                <w:tab w:val="decimal" w:pos="730"/>
                <w:tab w:val="decimal" w:pos="793"/>
              </w:tabs>
              <w:spacing w:line="280" w:lineRule="exact"/>
              <w:ind w:left="-109" w:right="-16"/>
              <w:jc w:val="right"/>
              <w:rPr>
                <w:rFonts w:ascii="Angsana New" w:hAnsi="Angsana New"/>
              </w:rPr>
            </w:pPr>
            <w:r w:rsidRPr="00AA7026">
              <w:rPr>
                <w:rFonts w:ascii="Angsana New" w:hAnsi="Angsana New"/>
              </w:rPr>
              <w:t>37</w:t>
            </w:r>
            <w:r w:rsidR="008504A1" w:rsidRPr="00F75D58">
              <w:rPr>
                <w:rFonts w:ascii="Angsana New" w:hAnsi="Angsana New"/>
              </w:rPr>
              <w:t>,</w:t>
            </w:r>
            <w:r w:rsidRPr="00AA7026">
              <w:rPr>
                <w:rFonts w:ascii="Angsana New" w:hAnsi="Angsana New"/>
              </w:rPr>
              <w:t>910</w:t>
            </w:r>
            <w:r w:rsidR="008504A1" w:rsidRPr="00F75D58">
              <w:rPr>
                <w:rFonts w:ascii="Angsana New" w:hAnsi="Angsana New"/>
              </w:rPr>
              <w:t>,</w:t>
            </w:r>
            <w:r w:rsidRPr="00AA7026">
              <w:rPr>
                <w:rFonts w:ascii="Angsana New" w:hAnsi="Angsana New"/>
              </w:rPr>
              <w:t>304</w:t>
            </w:r>
          </w:p>
        </w:tc>
        <w:tc>
          <w:tcPr>
            <w:tcW w:w="876" w:type="dxa"/>
            <w:vAlign w:val="bottom"/>
          </w:tcPr>
          <w:p w14:paraId="3A7A877A" w14:textId="41D2D0DC" w:rsidR="008504A1" w:rsidRPr="00F75D58" w:rsidRDefault="00AA7026" w:rsidP="008504A1">
            <w:pPr>
              <w:tabs>
                <w:tab w:val="decimal" w:pos="730"/>
                <w:tab w:val="decimal" w:pos="793"/>
              </w:tabs>
              <w:spacing w:line="280" w:lineRule="exact"/>
              <w:ind w:left="-109" w:right="-16"/>
              <w:jc w:val="right"/>
              <w:rPr>
                <w:rFonts w:ascii="Angsana New" w:hAnsi="Angsana New"/>
              </w:rPr>
            </w:pPr>
            <w:r w:rsidRPr="00AA7026">
              <w:rPr>
                <w:rFonts w:ascii="Angsana New" w:hAnsi="Angsana New"/>
              </w:rPr>
              <w:t>37</w:t>
            </w:r>
            <w:r w:rsidR="008504A1" w:rsidRPr="00F75D58">
              <w:rPr>
                <w:rFonts w:ascii="Angsana New" w:hAnsi="Angsana New"/>
              </w:rPr>
              <w:t>,</w:t>
            </w:r>
            <w:r w:rsidRPr="00AA7026">
              <w:rPr>
                <w:rFonts w:ascii="Angsana New" w:hAnsi="Angsana New"/>
              </w:rPr>
              <w:t>489</w:t>
            </w:r>
            <w:r w:rsidR="008504A1" w:rsidRPr="00F75D58">
              <w:rPr>
                <w:rFonts w:ascii="Angsana New" w:hAnsi="Angsana New"/>
              </w:rPr>
              <w:t>,</w:t>
            </w:r>
            <w:r w:rsidRPr="00AA7026">
              <w:rPr>
                <w:rFonts w:ascii="Angsana New" w:hAnsi="Angsana New"/>
              </w:rPr>
              <w:t>355</w:t>
            </w:r>
          </w:p>
        </w:tc>
        <w:tc>
          <w:tcPr>
            <w:tcW w:w="924" w:type="dxa"/>
          </w:tcPr>
          <w:p w14:paraId="09AC1F3A" w14:textId="7DE10071" w:rsidR="008504A1" w:rsidRPr="00F75D58" w:rsidRDefault="008504A1" w:rsidP="008504A1">
            <w:pPr>
              <w:tabs>
                <w:tab w:val="decimal" w:pos="730"/>
                <w:tab w:val="decimal" w:pos="793"/>
              </w:tabs>
              <w:spacing w:line="280" w:lineRule="exact"/>
              <w:ind w:left="-109" w:right="-16"/>
              <w:jc w:val="right"/>
              <w:rPr>
                <w:rFonts w:ascii="Angsana New" w:hAnsi="Angsana New"/>
              </w:rPr>
            </w:pPr>
            <w:r w:rsidRPr="00F75D58">
              <w:rPr>
                <w:rFonts w:ascii="Angsana New" w:hAnsi="Angsana New"/>
              </w:rPr>
              <w:t xml:space="preserve"> </w:t>
            </w:r>
            <w:r w:rsidR="00AA7026" w:rsidRPr="00AA7026">
              <w:rPr>
                <w:rFonts w:ascii="Angsana New" w:hAnsi="Angsana New"/>
              </w:rPr>
              <w:t>15</w:t>
            </w:r>
            <w:r w:rsidRPr="00F75D58">
              <w:rPr>
                <w:rFonts w:ascii="Angsana New" w:hAnsi="Angsana New"/>
              </w:rPr>
              <w:t>,</w:t>
            </w:r>
            <w:r w:rsidR="00AA7026" w:rsidRPr="00AA7026">
              <w:rPr>
                <w:rFonts w:ascii="Angsana New" w:hAnsi="Angsana New"/>
              </w:rPr>
              <w:t>838</w:t>
            </w:r>
            <w:r w:rsidRPr="00F75D58">
              <w:rPr>
                <w:rFonts w:ascii="Angsana New" w:hAnsi="Angsana New"/>
              </w:rPr>
              <w:t>,</w:t>
            </w:r>
            <w:r w:rsidR="00AA7026" w:rsidRPr="00AA7026">
              <w:rPr>
                <w:rFonts w:ascii="Angsana New" w:hAnsi="Angsana New"/>
              </w:rPr>
              <w:t>699</w:t>
            </w:r>
            <w:r w:rsidRPr="00F75D58">
              <w:rPr>
                <w:rFonts w:ascii="Angsana New" w:hAnsi="Angsana New"/>
              </w:rPr>
              <w:t xml:space="preserve"> </w:t>
            </w:r>
          </w:p>
        </w:tc>
        <w:tc>
          <w:tcPr>
            <w:tcW w:w="990" w:type="dxa"/>
            <w:vAlign w:val="bottom"/>
          </w:tcPr>
          <w:p w14:paraId="2B36A79F" w14:textId="6E1772D8" w:rsidR="008504A1" w:rsidRPr="00F75D58" w:rsidRDefault="00AA7026" w:rsidP="008504A1">
            <w:pPr>
              <w:tabs>
                <w:tab w:val="decimal" w:pos="730"/>
                <w:tab w:val="decimal" w:pos="793"/>
              </w:tabs>
              <w:spacing w:line="280" w:lineRule="exact"/>
              <w:ind w:left="-109" w:right="-16"/>
              <w:jc w:val="right"/>
              <w:rPr>
                <w:rFonts w:ascii="Angsana New" w:hAnsi="Angsana New"/>
              </w:rPr>
            </w:pPr>
            <w:r w:rsidRPr="00AA7026">
              <w:rPr>
                <w:rFonts w:ascii="Angsana New" w:hAnsi="Angsana New"/>
              </w:rPr>
              <w:t>17</w:t>
            </w:r>
            <w:r w:rsidR="008504A1" w:rsidRPr="00F75D58">
              <w:rPr>
                <w:rFonts w:ascii="Angsana New" w:hAnsi="Angsana New"/>
              </w:rPr>
              <w:t>,</w:t>
            </w:r>
            <w:r w:rsidRPr="00AA7026">
              <w:rPr>
                <w:rFonts w:ascii="Angsana New" w:hAnsi="Angsana New"/>
              </w:rPr>
              <w:t>284</w:t>
            </w:r>
            <w:r w:rsidR="008504A1" w:rsidRPr="00F75D58">
              <w:rPr>
                <w:rFonts w:ascii="Angsana New" w:hAnsi="Angsana New"/>
              </w:rPr>
              <w:t>,</w:t>
            </w:r>
            <w:r w:rsidRPr="00AA7026">
              <w:rPr>
                <w:rFonts w:ascii="Angsana New" w:hAnsi="Angsana New"/>
              </w:rPr>
              <w:t>517</w:t>
            </w:r>
          </w:p>
        </w:tc>
        <w:tc>
          <w:tcPr>
            <w:tcW w:w="992" w:type="dxa"/>
          </w:tcPr>
          <w:p w14:paraId="6AC95766" w14:textId="3C02B982" w:rsidR="008504A1" w:rsidRPr="00F75D58" w:rsidRDefault="008504A1" w:rsidP="008504A1">
            <w:pPr>
              <w:tabs>
                <w:tab w:val="decimal" w:pos="730"/>
                <w:tab w:val="decimal" w:pos="793"/>
              </w:tabs>
              <w:spacing w:line="280" w:lineRule="exact"/>
              <w:ind w:left="-109" w:right="-16"/>
              <w:jc w:val="right"/>
              <w:rPr>
                <w:rFonts w:ascii="Angsana New" w:hAnsi="Angsana New"/>
              </w:rPr>
            </w:pPr>
            <w:r w:rsidRPr="00F75D58">
              <w:rPr>
                <w:rFonts w:ascii="Angsana New" w:hAnsi="Angsana New"/>
              </w:rPr>
              <w:t xml:space="preserve"> </w:t>
            </w:r>
            <w:r w:rsidR="00AA7026" w:rsidRPr="00AA7026">
              <w:rPr>
                <w:rFonts w:ascii="Angsana New" w:hAnsi="Angsana New"/>
              </w:rPr>
              <w:t>3</w:t>
            </w:r>
            <w:r w:rsidRPr="00F75D58">
              <w:rPr>
                <w:rFonts w:ascii="Angsana New" w:hAnsi="Angsana New"/>
              </w:rPr>
              <w:t>,</w:t>
            </w:r>
            <w:r w:rsidR="00AA7026" w:rsidRPr="00AA7026">
              <w:rPr>
                <w:rFonts w:ascii="Angsana New" w:hAnsi="Angsana New"/>
              </w:rPr>
              <w:t>566</w:t>
            </w:r>
            <w:r w:rsidRPr="00F75D58">
              <w:rPr>
                <w:rFonts w:ascii="Angsana New" w:hAnsi="Angsana New"/>
              </w:rPr>
              <w:t>,</w:t>
            </w:r>
            <w:r w:rsidR="00AA7026" w:rsidRPr="00AA7026">
              <w:rPr>
                <w:rFonts w:ascii="Angsana New" w:hAnsi="Angsana New"/>
              </w:rPr>
              <w:t>885</w:t>
            </w:r>
            <w:r w:rsidRPr="00F75D58">
              <w:rPr>
                <w:rFonts w:ascii="Angsana New" w:hAnsi="Angsana New"/>
              </w:rPr>
              <w:t xml:space="preserve"> </w:t>
            </w:r>
          </w:p>
        </w:tc>
        <w:tc>
          <w:tcPr>
            <w:tcW w:w="850" w:type="dxa"/>
          </w:tcPr>
          <w:p w14:paraId="492ADFB0" w14:textId="6A74FC39" w:rsidR="008504A1" w:rsidRPr="00F75D58" w:rsidRDefault="00AA7026" w:rsidP="008504A1">
            <w:pPr>
              <w:tabs>
                <w:tab w:val="decimal" w:pos="730"/>
                <w:tab w:val="decimal" w:pos="793"/>
              </w:tabs>
              <w:spacing w:line="280" w:lineRule="exact"/>
              <w:ind w:left="-109" w:right="-16"/>
              <w:jc w:val="right"/>
              <w:rPr>
                <w:rFonts w:ascii="Angsana New" w:hAnsi="Angsana New"/>
              </w:rPr>
            </w:pPr>
            <w:r w:rsidRPr="00AA7026">
              <w:rPr>
                <w:rFonts w:ascii="Angsana New" w:hAnsi="Angsana New"/>
              </w:rPr>
              <w:t>3</w:t>
            </w:r>
            <w:r w:rsidR="008504A1" w:rsidRPr="00F75D58">
              <w:rPr>
                <w:rFonts w:ascii="Angsana New" w:hAnsi="Angsana New"/>
              </w:rPr>
              <w:t>,</w:t>
            </w:r>
            <w:r w:rsidRPr="00AA7026">
              <w:rPr>
                <w:rFonts w:ascii="Angsana New" w:hAnsi="Angsana New"/>
              </w:rPr>
              <w:t>683</w:t>
            </w:r>
            <w:r w:rsidR="008504A1" w:rsidRPr="00F75D58">
              <w:rPr>
                <w:rFonts w:ascii="Angsana New" w:hAnsi="Angsana New"/>
              </w:rPr>
              <w:t>,</w:t>
            </w:r>
            <w:r w:rsidRPr="00AA7026">
              <w:rPr>
                <w:rFonts w:ascii="Angsana New" w:hAnsi="Angsana New"/>
              </w:rPr>
              <w:t>127</w:t>
            </w:r>
          </w:p>
        </w:tc>
        <w:tc>
          <w:tcPr>
            <w:tcW w:w="946" w:type="dxa"/>
          </w:tcPr>
          <w:p w14:paraId="0CD431B1" w14:textId="1C47FB9D" w:rsidR="008504A1" w:rsidRPr="00F75D58" w:rsidRDefault="008504A1" w:rsidP="008504A1">
            <w:pPr>
              <w:tabs>
                <w:tab w:val="decimal" w:pos="730"/>
                <w:tab w:val="decimal" w:pos="793"/>
              </w:tabs>
              <w:spacing w:line="280" w:lineRule="exact"/>
              <w:ind w:left="-109" w:right="-16"/>
              <w:jc w:val="right"/>
              <w:rPr>
                <w:rFonts w:ascii="Angsana New" w:hAnsi="Angsana New"/>
              </w:rPr>
            </w:pPr>
            <w:r w:rsidRPr="00F75D58">
              <w:rPr>
                <w:rFonts w:ascii="Angsana New" w:hAnsi="Angsana New"/>
              </w:rPr>
              <w:t xml:space="preserve"> </w:t>
            </w:r>
            <w:r w:rsidR="00AA7026" w:rsidRPr="00AA7026">
              <w:rPr>
                <w:rFonts w:ascii="Angsana New" w:hAnsi="Angsana New"/>
              </w:rPr>
              <w:t>1</w:t>
            </w:r>
            <w:r w:rsidRPr="00F75D58">
              <w:rPr>
                <w:rFonts w:ascii="Angsana New" w:hAnsi="Angsana New"/>
              </w:rPr>
              <w:t>,</w:t>
            </w:r>
            <w:r w:rsidR="00AA7026" w:rsidRPr="00AA7026">
              <w:rPr>
                <w:rFonts w:ascii="Angsana New" w:hAnsi="Angsana New"/>
              </w:rPr>
              <w:t>585</w:t>
            </w:r>
            <w:r w:rsidRPr="00F75D58">
              <w:rPr>
                <w:rFonts w:ascii="Angsana New" w:hAnsi="Angsana New"/>
              </w:rPr>
              <w:t>,</w:t>
            </w:r>
            <w:r w:rsidR="00AA7026" w:rsidRPr="00AA7026">
              <w:rPr>
                <w:rFonts w:ascii="Angsana New" w:hAnsi="Angsana New"/>
              </w:rPr>
              <w:t>566</w:t>
            </w:r>
            <w:r w:rsidRPr="00F75D58">
              <w:rPr>
                <w:rFonts w:ascii="Angsana New" w:hAnsi="Angsana New"/>
              </w:rPr>
              <w:t xml:space="preserve"> </w:t>
            </w:r>
          </w:p>
        </w:tc>
        <w:tc>
          <w:tcPr>
            <w:tcW w:w="850" w:type="dxa"/>
          </w:tcPr>
          <w:p w14:paraId="4383031B" w14:textId="59613F0D" w:rsidR="008504A1" w:rsidRPr="00F75D58" w:rsidRDefault="00AA7026" w:rsidP="008504A1">
            <w:pPr>
              <w:tabs>
                <w:tab w:val="decimal" w:pos="730"/>
                <w:tab w:val="decimal" w:pos="793"/>
              </w:tabs>
              <w:spacing w:line="280" w:lineRule="exact"/>
              <w:ind w:left="-109" w:right="-16"/>
              <w:jc w:val="right"/>
              <w:rPr>
                <w:rFonts w:ascii="Angsana New" w:hAnsi="Angsana New"/>
              </w:rPr>
            </w:pPr>
            <w:r w:rsidRPr="00AA7026">
              <w:rPr>
                <w:rFonts w:ascii="Angsana New" w:hAnsi="Angsana New"/>
              </w:rPr>
              <w:t>1</w:t>
            </w:r>
            <w:r w:rsidR="008504A1" w:rsidRPr="00F75D58">
              <w:rPr>
                <w:rFonts w:ascii="Angsana New" w:hAnsi="Angsana New"/>
              </w:rPr>
              <w:t>,</w:t>
            </w:r>
            <w:r w:rsidRPr="00AA7026">
              <w:rPr>
                <w:rFonts w:ascii="Angsana New" w:hAnsi="Angsana New"/>
              </w:rPr>
              <w:t>619</w:t>
            </w:r>
            <w:r w:rsidR="008504A1" w:rsidRPr="00F75D58">
              <w:rPr>
                <w:rFonts w:ascii="Angsana New" w:hAnsi="Angsana New"/>
              </w:rPr>
              <w:t>,</w:t>
            </w:r>
            <w:r w:rsidRPr="00AA7026">
              <w:rPr>
                <w:rFonts w:ascii="Angsana New" w:hAnsi="Angsana New"/>
              </w:rPr>
              <w:t>855</w:t>
            </w:r>
          </w:p>
        </w:tc>
        <w:tc>
          <w:tcPr>
            <w:tcW w:w="950" w:type="dxa"/>
          </w:tcPr>
          <w:p w14:paraId="141AF84E" w14:textId="3FE9CFD8" w:rsidR="008504A1" w:rsidRPr="00F75D58" w:rsidRDefault="008504A1" w:rsidP="008504A1">
            <w:pPr>
              <w:tabs>
                <w:tab w:val="decimal" w:pos="730"/>
                <w:tab w:val="decimal" w:pos="793"/>
              </w:tabs>
              <w:spacing w:line="280" w:lineRule="exact"/>
              <w:ind w:left="-109" w:right="-16"/>
              <w:jc w:val="right"/>
              <w:rPr>
                <w:rFonts w:ascii="Angsana New" w:hAnsi="Angsana New"/>
              </w:rPr>
            </w:pPr>
            <w:r w:rsidRPr="00F75D58">
              <w:rPr>
                <w:rFonts w:ascii="Angsana New" w:hAnsi="Angsana New"/>
              </w:rPr>
              <w:t xml:space="preserve"> </w:t>
            </w:r>
            <w:r w:rsidR="00AA7026" w:rsidRPr="00AA7026">
              <w:rPr>
                <w:rFonts w:ascii="Angsana New" w:hAnsi="Angsana New"/>
              </w:rPr>
              <w:t>79</w:t>
            </w:r>
            <w:r w:rsidRPr="00F75D58">
              <w:rPr>
                <w:rFonts w:ascii="Angsana New" w:hAnsi="Angsana New"/>
              </w:rPr>
              <w:t>,</w:t>
            </w:r>
            <w:r w:rsidR="00AA7026" w:rsidRPr="00AA7026">
              <w:rPr>
                <w:rFonts w:ascii="Angsana New" w:hAnsi="Angsana New"/>
              </w:rPr>
              <w:t>937</w:t>
            </w:r>
            <w:r w:rsidRPr="00F75D58">
              <w:rPr>
                <w:rFonts w:ascii="Angsana New" w:hAnsi="Angsana New"/>
              </w:rPr>
              <w:t xml:space="preserve"> </w:t>
            </w:r>
          </w:p>
        </w:tc>
        <w:tc>
          <w:tcPr>
            <w:tcW w:w="900" w:type="dxa"/>
          </w:tcPr>
          <w:p w14:paraId="69B4857A" w14:textId="6F33BC3F" w:rsidR="008504A1" w:rsidRPr="00F75D58" w:rsidRDefault="00AA7026" w:rsidP="008504A1">
            <w:pPr>
              <w:tabs>
                <w:tab w:val="decimal" w:pos="730"/>
                <w:tab w:val="decimal" w:pos="793"/>
              </w:tabs>
              <w:spacing w:line="280" w:lineRule="exact"/>
              <w:ind w:left="-109" w:right="-16"/>
              <w:jc w:val="right"/>
              <w:rPr>
                <w:rFonts w:ascii="Angsana New" w:hAnsi="Angsana New"/>
                <w:cs/>
              </w:rPr>
            </w:pPr>
            <w:r w:rsidRPr="00AA7026">
              <w:rPr>
                <w:rFonts w:ascii="Angsana New" w:hAnsi="Angsana New"/>
              </w:rPr>
              <w:t>79</w:t>
            </w:r>
            <w:r w:rsidR="008504A1" w:rsidRPr="00F75D58">
              <w:rPr>
                <w:rFonts w:ascii="Angsana New" w:hAnsi="Angsana New"/>
              </w:rPr>
              <w:t>,</w:t>
            </w:r>
            <w:r w:rsidRPr="00AA7026">
              <w:rPr>
                <w:rFonts w:ascii="Angsana New" w:hAnsi="Angsana New"/>
              </w:rPr>
              <w:t>701</w:t>
            </w:r>
          </w:p>
        </w:tc>
        <w:tc>
          <w:tcPr>
            <w:tcW w:w="900" w:type="dxa"/>
          </w:tcPr>
          <w:p w14:paraId="4D717B8D" w14:textId="051E4AA5" w:rsidR="008504A1" w:rsidRPr="00F75D58" w:rsidRDefault="00AA7026" w:rsidP="008504A1">
            <w:pPr>
              <w:tabs>
                <w:tab w:val="decimal" w:pos="730"/>
                <w:tab w:val="decimal" w:pos="793"/>
              </w:tabs>
              <w:spacing w:line="280" w:lineRule="exact"/>
              <w:ind w:left="-109" w:right="-16"/>
              <w:jc w:val="right"/>
              <w:rPr>
                <w:rFonts w:ascii="Angsana New" w:hAnsi="Angsana New"/>
              </w:rPr>
            </w:pPr>
            <w:r w:rsidRPr="00AA7026">
              <w:rPr>
                <w:rFonts w:ascii="Angsana New" w:hAnsi="Angsana New"/>
              </w:rPr>
              <w:t>9</w:t>
            </w:r>
            <w:r w:rsidR="008504A1" w:rsidRPr="00F75D58">
              <w:rPr>
                <w:rFonts w:ascii="Angsana New" w:hAnsi="Angsana New"/>
              </w:rPr>
              <w:t>,</w:t>
            </w:r>
            <w:r w:rsidRPr="00AA7026">
              <w:rPr>
                <w:rFonts w:ascii="Angsana New" w:hAnsi="Angsana New"/>
              </w:rPr>
              <w:t>185</w:t>
            </w:r>
            <w:r w:rsidR="008504A1" w:rsidRPr="00F75D58">
              <w:rPr>
                <w:rFonts w:ascii="Angsana New" w:hAnsi="Angsana New"/>
              </w:rPr>
              <w:t>,</w:t>
            </w:r>
            <w:r w:rsidRPr="00AA7026">
              <w:rPr>
                <w:rFonts w:ascii="Angsana New" w:hAnsi="Angsana New"/>
              </w:rPr>
              <w:t>799</w:t>
            </w:r>
          </w:p>
        </w:tc>
        <w:tc>
          <w:tcPr>
            <w:tcW w:w="900" w:type="dxa"/>
          </w:tcPr>
          <w:p w14:paraId="159DAF16" w14:textId="308C7375" w:rsidR="008504A1" w:rsidRPr="00F75D58" w:rsidRDefault="00AA7026" w:rsidP="008504A1">
            <w:pPr>
              <w:tabs>
                <w:tab w:val="decimal" w:pos="730"/>
                <w:tab w:val="decimal" w:pos="793"/>
              </w:tabs>
              <w:spacing w:line="280" w:lineRule="exact"/>
              <w:ind w:left="-109" w:right="-16"/>
              <w:jc w:val="right"/>
              <w:rPr>
                <w:rFonts w:ascii="Angsana New" w:hAnsi="Angsana New"/>
              </w:rPr>
            </w:pPr>
            <w:r w:rsidRPr="00AA7026">
              <w:rPr>
                <w:rFonts w:ascii="Angsana New" w:hAnsi="Angsana New"/>
              </w:rPr>
              <w:t>7</w:t>
            </w:r>
            <w:r w:rsidR="008504A1" w:rsidRPr="00F75D58">
              <w:rPr>
                <w:rFonts w:ascii="Angsana New" w:hAnsi="Angsana New"/>
              </w:rPr>
              <w:t>,</w:t>
            </w:r>
            <w:r w:rsidRPr="00AA7026">
              <w:rPr>
                <w:rFonts w:ascii="Angsana New" w:hAnsi="Angsana New"/>
              </w:rPr>
              <w:t>546</w:t>
            </w:r>
            <w:r w:rsidR="008504A1" w:rsidRPr="00F75D58">
              <w:rPr>
                <w:rFonts w:ascii="Angsana New" w:hAnsi="Angsana New"/>
              </w:rPr>
              <w:t>,</w:t>
            </w:r>
            <w:r w:rsidRPr="00AA7026">
              <w:rPr>
                <w:rFonts w:ascii="Angsana New" w:hAnsi="Angsana New"/>
              </w:rPr>
              <w:t>541</w:t>
            </w:r>
          </w:p>
        </w:tc>
        <w:tc>
          <w:tcPr>
            <w:tcW w:w="900" w:type="dxa"/>
          </w:tcPr>
          <w:p w14:paraId="5D5290D1" w14:textId="1F95134B" w:rsidR="008504A1" w:rsidRPr="00F75D58" w:rsidRDefault="00AA7026" w:rsidP="008504A1">
            <w:pPr>
              <w:tabs>
                <w:tab w:val="decimal" w:pos="730"/>
                <w:tab w:val="decimal" w:pos="793"/>
              </w:tabs>
              <w:spacing w:line="280" w:lineRule="exact"/>
              <w:ind w:left="-109" w:right="-16"/>
              <w:jc w:val="right"/>
              <w:rPr>
                <w:rFonts w:ascii="Angsana New" w:hAnsi="Angsana New"/>
              </w:rPr>
            </w:pPr>
            <w:r w:rsidRPr="00AA7026">
              <w:rPr>
                <w:rFonts w:ascii="Angsana New" w:hAnsi="Angsana New"/>
              </w:rPr>
              <w:t>68</w:t>
            </w:r>
            <w:r w:rsidR="008504A1" w:rsidRPr="00F75D58">
              <w:rPr>
                <w:rFonts w:ascii="Angsana New" w:hAnsi="Angsana New"/>
              </w:rPr>
              <w:t>,</w:t>
            </w:r>
            <w:r w:rsidRPr="00AA7026">
              <w:rPr>
                <w:rFonts w:ascii="Angsana New" w:hAnsi="Angsana New"/>
              </w:rPr>
              <w:t>167</w:t>
            </w:r>
            <w:r w:rsidR="008504A1" w:rsidRPr="00F75D58">
              <w:rPr>
                <w:rFonts w:ascii="Angsana New" w:hAnsi="Angsana New"/>
              </w:rPr>
              <w:t>,</w:t>
            </w:r>
            <w:r w:rsidRPr="00AA7026">
              <w:rPr>
                <w:rFonts w:ascii="Angsana New" w:hAnsi="Angsana New"/>
              </w:rPr>
              <w:t>190</w:t>
            </w:r>
          </w:p>
        </w:tc>
        <w:tc>
          <w:tcPr>
            <w:tcW w:w="900" w:type="dxa"/>
          </w:tcPr>
          <w:p w14:paraId="438A9A1C" w14:textId="099BD9BA" w:rsidR="008504A1" w:rsidRPr="00F75D58" w:rsidRDefault="00AA7026" w:rsidP="008504A1">
            <w:pPr>
              <w:tabs>
                <w:tab w:val="decimal" w:pos="730"/>
                <w:tab w:val="decimal" w:pos="793"/>
              </w:tabs>
              <w:spacing w:line="280" w:lineRule="exact"/>
              <w:ind w:left="-109" w:right="-16"/>
              <w:jc w:val="right"/>
              <w:rPr>
                <w:rFonts w:ascii="Angsana New" w:hAnsi="Angsana New"/>
              </w:rPr>
            </w:pPr>
            <w:r w:rsidRPr="00AA7026">
              <w:rPr>
                <w:rFonts w:ascii="Angsana New" w:hAnsi="Angsana New"/>
              </w:rPr>
              <w:t>67</w:t>
            </w:r>
            <w:r w:rsidR="008504A1" w:rsidRPr="00F75D58">
              <w:rPr>
                <w:rFonts w:ascii="Angsana New" w:hAnsi="Angsana New"/>
              </w:rPr>
              <w:t>,</w:t>
            </w:r>
            <w:r w:rsidRPr="00AA7026">
              <w:rPr>
                <w:rFonts w:ascii="Angsana New" w:hAnsi="Angsana New"/>
              </w:rPr>
              <w:t>703</w:t>
            </w:r>
            <w:r w:rsidR="008504A1" w:rsidRPr="00F75D58">
              <w:rPr>
                <w:rFonts w:ascii="Angsana New" w:hAnsi="Angsana New"/>
              </w:rPr>
              <w:t>,</w:t>
            </w:r>
            <w:r w:rsidRPr="00AA7026">
              <w:rPr>
                <w:rFonts w:ascii="Angsana New" w:hAnsi="Angsana New"/>
              </w:rPr>
              <w:t>096</w:t>
            </w:r>
          </w:p>
        </w:tc>
      </w:tr>
      <w:tr w:rsidR="008504A1" w:rsidRPr="00F75D58" w14:paraId="35D810D0" w14:textId="77777777" w:rsidTr="00FA7080">
        <w:tc>
          <w:tcPr>
            <w:tcW w:w="1764" w:type="dxa"/>
            <w:vAlign w:val="bottom"/>
            <w:hideMark/>
          </w:tcPr>
          <w:p w14:paraId="3B90F37C" w14:textId="1298C603" w:rsidR="008504A1" w:rsidRPr="00F75D58" w:rsidRDefault="008504A1" w:rsidP="008504A1">
            <w:pPr>
              <w:spacing w:line="280" w:lineRule="exact"/>
              <w:ind w:left="162"/>
              <w:rPr>
                <w:rFonts w:asciiTheme="majorBidi" w:hAnsiTheme="majorBidi" w:cstheme="majorBidi"/>
                <w:sz w:val="22"/>
                <w:szCs w:val="22"/>
              </w:rPr>
            </w:pPr>
            <w:r w:rsidRPr="00F75D58">
              <w:rPr>
                <w:rFonts w:asciiTheme="majorBidi" w:hAnsiTheme="majorBidi" w:cstheme="majorBidi"/>
                <w:sz w:val="22"/>
                <w:szCs w:val="22"/>
                <w:cs/>
              </w:rPr>
              <w:t>หนี้สินของส่วนงาน</w:t>
            </w:r>
          </w:p>
        </w:tc>
        <w:tc>
          <w:tcPr>
            <w:tcW w:w="990" w:type="dxa"/>
          </w:tcPr>
          <w:p w14:paraId="42D9A88C" w14:textId="7F8F6D45" w:rsidR="008504A1" w:rsidRPr="00F75D58" w:rsidRDefault="00AA7026" w:rsidP="008504A1">
            <w:pPr>
              <w:tabs>
                <w:tab w:val="decimal" w:pos="730"/>
                <w:tab w:val="decimal" w:pos="793"/>
              </w:tabs>
              <w:spacing w:line="280" w:lineRule="exact"/>
              <w:ind w:left="-109" w:right="-16"/>
              <w:jc w:val="right"/>
              <w:rPr>
                <w:rFonts w:ascii="Angsana New" w:hAnsi="Angsana New"/>
              </w:rPr>
            </w:pPr>
            <w:r w:rsidRPr="00AA7026">
              <w:rPr>
                <w:rFonts w:ascii="Angsana New" w:hAnsi="Angsana New"/>
              </w:rPr>
              <w:t>15</w:t>
            </w:r>
            <w:r w:rsidR="008504A1" w:rsidRPr="00F75D58">
              <w:rPr>
                <w:rFonts w:ascii="Angsana New" w:hAnsi="Angsana New"/>
              </w:rPr>
              <w:t>,</w:t>
            </w:r>
            <w:r w:rsidRPr="00AA7026">
              <w:rPr>
                <w:rFonts w:ascii="Angsana New" w:hAnsi="Angsana New"/>
              </w:rPr>
              <w:t>652</w:t>
            </w:r>
            <w:r w:rsidR="008504A1" w:rsidRPr="00F75D58">
              <w:rPr>
                <w:rFonts w:ascii="Angsana New" w:hAnsi="Angsana New"/>
              </w:rPr>
              <w:t>,</w:t>
            </w:r>
            <w:r w:rsidRPr="00AA7026">
              <w:rPr>
                <w:rFonts w:ascii="Angsana New" w:hAnsi="Angsana New"/>
              </w:rPr>
              <w:t>973</w:t>
            </w:r>
          </w:p>
        </w:tc>
        <w:tc>
          <w:tcPr>
            <w:tcW w:w="876" w:type="dxa"/>
            <w:vAlign w:val="bottom"/>
          </w:tcPr>
          <w:p w14:paraId="3323EE28" w14:textId="2F1AB710" w:rsidR="008504A1" w:rsidRPr="00F75D58" w:rsidRDefault="00AA7026" w:rsidP="008504A1">
            <w:pPr>
              <w:tabs>
                <w:tab w:val="decimal" w:pos="730"/>
                <w:tab w:val="decimal" w:pos="793"/>
              </w:tabs>
              <w:spacing w:line="280" w:lineRule="exact"/>
              <w:ind w:left="-109" w:right="-16"/>
              <w:jc w:val="right"/>
              <w:rPr>
                <w:rFonts w:ascii="Angsana New" w:hAnsi="Angsana New"/>
              </w:rPr>
            </w:pPr>
            <w:r w:rsidRPr="00AA7026">
              <w:rPr>
                <w:rFonts w:ascii="Angsana New" w:hAnsi="Angsana New"/>
              </w:rPr>
              <w:t>15</w:t>
            </w:r>
            <w:r w:rsidR="008504A1" w:rsidRPr="00F75D58">
              <w:rPr>
                <w:rFonts w:ascii="Angsana New" w:hAnsi="Angsana New"/>
              </w:rPr>
              <w:t>,</w:t>
            </w:r>
            <w:r w:rsidRPr="00AA7026">
              <w:rPr>
                <w:rFonts w:ascii="Angsana New" w:hAnsi="Angsana New"/>
              </w:rPr>
              <w:t>702</w:t>
            </w:r>
            <w:r w:rsidR="008504A1" w:rsidRPr="00F75D58">
              <w:rPr>
                <w:rFonts w:ascii="Angsana New" w:hAnsi="Angsana New"/>
              </w:rPr>
              <w:t>,</w:t>
            </w:r>
            <w:r w:rsidRPr="00AA7026">
              <w:rPr>
                <w:rFonts w:ascii="Angsana New" w:hAnsi="Angsana New"/>
              </w:rPr>
              <w:t>618</w:t>
            </w:r>
          </w:p>
        </w:tc>
        <w:tc>
          <w:tcPr>
            <w:tcW w:w="924" w:type="dxa"/>
          </w:tcPr>
          <w:p w14:paraId="04745292" w14:textId="3180DF3F" w:rsidR="008504A1" w:rsidRPr="00F75D58" w:rsidRDefault="008504A1" w:rsidP="008504A1">
            <w:pPr>
              <w:tabs>
                <w:tab w:val="decimal" w:pos="730"/>
                <w:tab w:val="decimal" w:pos="793"/>
              </w:tabs>
              <w:spacing w:line="280" w:lineRule="exact"/>
              <w:ind w:left="-109" w:right="-16"/>
              <w:jc w:val="right"/>
              <w:rPr>
                <w:rFonts w:ascii="Angsana New" w:hAnsi="Angsana New"/>
              </w:rPr>
            </w:pPr>
            <w:r w:rsidRPr="00F75D58">
              <w:rPr>
                <w:rFonts w:ascii="Angsana New" w:hAnsi="Angsana New"/>
              </w:rPr>
              <w:t xml:space="preserve"> </w:t>
            </w:r>
            <w:r w:rsidR="00AA7026" w:rsidRPr="00AA7026">
              <w:rPr>
                <w:rFonts w:ascii="Angsana New" w:hAnsi="Angsana New"/>
              </w:rPr>
              <w:t>3</w:t>
            </w:r>
            <w:r w:rsidRPr="00F75D58">
              <w:rPr>
                <w:rFonts w:ascii="Angsana New" w:hAnsi="Angsana New"/>
              </w:rPr>
              <w:t>,</w:t>
            </w:r>
            <w:r w:rsidR="00AA7026" w:rsidRPr="00AA7026">
              <w:rPr>
                <w:rFonts w:ascii="Angsana New" w:hAnsi="Angsana New"/>
              </w:rPr>
              <w:t>179</w:t>
            </w:r>
            <w:r w:rsidRPr="00F75D58">
              <w:rPr>
                <w:rFonts w:ascii="Angsana New" w:hAnsi="Angsana New"/>
              </w:rPr>
              <w:t>,</w:t>
            </w:r>
            <w:r w:rsidR="00AA7026" w:rsidRPr="00AA7026">
              <w:rPr>
                <w:rFonts w:ascii="Angsana New" w:hAnsi="Angsana New"/>
              </w:rPr>
              <w:t>491</w:t>
            </w:r>
            <w:r w:rsidRPr="00F75D58">
              <w:rPr>
                <w:rFonts w:ascii="Angsana New" w:hAnsi="Angsana New"/>
              </w:rPr>
              <w:t xml:space="preserve"> </w:t>
            </w:r>
          </w:p>
        </w:tc>
        <w:tc>
          <w:tcPr>
            <w:tcW w:w="990" w:type="dxa"/>
            <w:vAlign w:val="bottom"/>
          </w:tcPr>
          <w:p w14:paraId="7D905CF0" w14:textId="4F73FC83" w:rsidR="008504A1" w:rsidRPr="00F75D58" w:rsidRDefault="00AA7026" w:rsidP="008504A1">
            <w:pPr>
              <w:tabs>
                <w:tab w:val="decimal" w:pos="730"/>
                <w:tab w:val="decimal" w:pos="793"/>
              </w:tabs>
              <w:spacing w:line="280" w:lineRule="exact"/>
              <w:ind w:left="-109" w:right="-16"/>
              <w:jc w:val="right"/>
              <w:rPr>
                <w:rFonts w:ascii="Angsana New" w:hAnsi="Angsana New"/>
              </w:rPr>
            </w:pPr>
            <w:r w:rsidRPr="00AA7026">
              <w:rPr>
                <w:rFonts w:ascii="Angsana New" w:hAnsi="Angsana New"/>
              </w:rPr>
              <w:t>4</w:t>
            </w:r>
            <w:r w:rsidR="008504A1" w:rsidRPr="00F75D58">
              <w:rPr>
                <w:rFonts w:ascii="Angsana New" w:hAnsi="Angsana New"/>
              </w:rPr>
              <w:t>,</w:t>
            </w:r>
            <w:r w:rsidRPr="00AA7026">
              <w:rPr>
                <w:rFonts w:ascii="Angsana New" w:hAnsi="Angsana New"/>
              </w:rPr>
              <w:t>638</w:t>
            </w:r>
            <w:r w:rsidR="008504A1" w:rsidRPr="00F75D58">
              <w:rPr>
                <w:rFonts w:ascii="Angsana New" w:hAnsi="Angsana New"/>
              </w:rPr>
              <w:t>,</w:t>
            </w:r>
            <w:r w:rsidRPr="00AA7026">
              <w:rPr>
                <w:rFonts w:ascii="Angsana New" w:hAnsi="Angsana New"/>
              </w:rPr>
              <w:t>282</w:t>
            </w:r>
          </w:p>
        </w:tc>
        <w:tc>
          <w:tcPr>
            <w:tcW w:w="992" w:type="dxa"/>
          </w:tcPr>
          <w:p w14:paraId="264A6258" w14:textId="21F36E11" w:rsidR="008504A1" w:rsidRPr="00F75D58" w:rsidRDefault="008504A1" w:rsidP="008504A1">
            <w:pPr>
              <w:tabs>
                <w:tab w:val="decimal" w:pos="730"/>
                <w:tab w:val="decimal" w:pos="793"/>
              </w:tabs>
              <w:spacing w:line="280" w:lineRule="exact"/>
              <w:ind w:left="-109" w:right="-16"/>
              <w:jc w:val="right"/>
              <w:rPr>
                <w:rFonts w:ascii="Angsana New" w:hAnsi="Angsana New"/>
              </w:rPr>
            </w:pPr>
            <w:r w:rsidRPr="00F75D58">
              <w:rPr>
                <w:rFonts w:ascii="Angsana New" w:hAnsi="Angsana New"/>
              </w:rPr>
              <w:t xml:space="preserve"> </w:t>
            </w:r>
            <w:r w:rsidR="00AA7026" w:rsidRPr="00AA7026">
              <w:rPr>
                <w:rFonts w:ascii="Angsana New" w:hAnsi="Angsana New"/>
              </w:rPr>
              <w:t>976</w:t>
            </w:r>
            <w:r w:rsidRPr="00F75D58">
              <w:rPr>
                <w:rFonts w:ascii="Angsana New" w:hAnsi="Angsana New"/>
              </w:rPr>
              <w:t>,</w:t>
            </w:r>
            <w:r w:rsidR="00AA7026" w:rsidRPr="00AA7026">
              <w:rPr>
                <w:rFonts w:ascii="Angsana New" w:hAnsi="Angsana New"/>
              </w:rPr>
              <w:t>245</w:t>
            </w:r>
            <w:r w:rsidRPr="00F75D58">
              <w:rPr>
                <w:rFonts w:ascii="Angsana New" w:hAnsi="Angsana New"/>
              </w:rPr>
              <w:t xml:space="preserve"> </w:t>
            </w:r>
          </w:p>
        </w:tc>
        <w:tc>
          <w:tcPr>
            <w:tcW w:w="850" w:type="dxa"/>
          </w:tcPr>
          <w:p w14:paraId="0EAB86E4" w14:textId="29A84811" w:rsidR="008504A1" w:rsidRPr="00F75D58" w:rsidRDefault="00AA7026" w:rsidP="008504A1">
            <w:pPr>
              <w:tabs>
                <w:tab w:val="decimal" w:pos="730"/>
                <w:tab w:val="decimal" w:pos="793"/>
              </w:tabs>
              <w:spacing w:line="280" w:lineRule="exact"/>
              <w:ind w:left="-109" w:right="-16"/>
              <w:jc w:val="right"/>
              <w:rPr>
                <w:rFonts w:ascii="Angsana New" w:hAnsi="Angsana New"/>
              </w:rPr>
            </w:pPr>
            <w:r w:rsidRPr="00AA7026">
              <w:rPr>
                <w:rFonts w:ascii="Angsana New" w:hAnsi="Angsana New"/>
              </w:rPr>
              <w:t>1</w:t>
            </w:r>
            <w:r w:rsidR="008504A1" w:rsidRPr="00F75D58">
              <w:rPr>
                <w:rFonts w:ascii="Angsana New" w:hAnsi="Angsana New"/>
              </w:rPr>
              <w:t>,</w:t>
            </w:r>
            <w:r w:rsidRPr="00AA7026">
              <w:rPr>
                <w:rFonts w:ascii="Angsana New" w:hAnsi="Angsana New"/>
              </w:rPr>
              <w:t>032</w:t>
            </w:r>
            <w:r w:rsidR="008504A1" w:rsidRPr="00F75D58">
              <w:rPr>
                <w:rFonts w:ascii="Angsana New" w:hAnsi="Angsana New"/>
              </w:rPr>
              <w:t>,</w:t>
            </w:r>
            <w:r w:rsidRPr="00AA7026">
              <w:rPr>
                <w:rFonts w:ascii="Angsana New" w:hAnsi="Angsana New"/>
              </w:rPr>
              <w:t>398</w:t>
            </w:r>
          </w:p>
        </w:tc>
        <w:tc>
          <w:tcPr>
            <w:tcW w:w="946" w:type="dxa"/>
          </w:tcPr>
          <w:p w14:paraId="65627FCA" w14:textId="4811D7F7" w:rsidR="008504A1" w:rsidRPr="00F75D58" w:rsidRDefault="008504A1" w:rsidP="008504A1">
            <w:pPr>
              <w:tabs>
                <w:tab w:val="decimal" w:pos="730"/>
                <w:tab w:val="decimal" w:pos="793"/>
              </w:tabs>
              <w:spacing w:line="280" w:lineRule="exact"/>
              <w:ind w:left="-109" w:right="-16"/>
              <w:jc w:val="right"/>
              <w:rPr>
                <w:rFonts w:ascii="Angsana New" w:hAnsi="Angsana New"/>
              </w:rPr>
            </w:pPr>
            <w:r w:rsidRPr="00F75D58">
              <w:rPr>
                <w:rFonts w:ascii="Angsana New" w:hAnsi="Angsana New"/>
              </w:rPr>
              <w:t xml:space="preserve"> </w:t>
            </w:r>
            <w:r w:rsidR="00AA7026" w:rsidRPr="00AA7026">
              <w:rPr>
                <w:rFonts w:ascii="Angsana New" w:hAnsi="Angsana New"/>
              </w:rPr>
              <w:t>222</w:t>
            </w:r>
            <w:r w:rsidRPr="00F75D58">
              <w:rPr>
                <w:rFonts w:ascii="Angsana New" w:hAnsi="Angsana New"/>
              </w:rPr>
              <w:t>,</w:t>
            </w:r>
            <w:r w:rsidR="00AA7026" w:rsidRPr="00AA7026">
              <w:rPr>
                <w:rFonts w:ascii="Angsana New" w:hAnsi="Angsana New"/>
              </w:rPr>
              <w:t>799</w:t>
            </w:r>
            <w:r w:rsidRPr="00F75D58">
              <w:rPr>
                <w:rFonts w:ascii="Angsana New" w:hAnsi="Angsana New"/>
              </w:rPr>
              <w:t xml:space="preserve"> </w:t>
            </w:r>
          </w:p>
        </w:tc>
        <w:tc>
          <w:tcPr>
            <w:tcW w:w="850" w:type="dxa"/>
          </w:tcPr>
          <w:p w14:paraId="0ECD539C" w14:textId="0C9178D0" w:rsidR="008504A1" w:rsidRPr="00F75D58" w:rsidRDefault="008504A1" w:rsidP="008504A1">
            <w:pPr>
              <w:tabs>
                <w:tab w:val="decimal" w:pos="730"/>
                <w:tab w:val="decimal" w:pos="793"/>
              </w:tabs>
              <w:spacing w:line="280" w:lineRule="exact"/>
              <w:ind w:left="-109" w:right="-16"/>
              <w:jc w:val="right"/>
              <w:rPr>
                <w:rFonts w:ascii="Angsana New" w:hAnsi="Angsana New"/>
              </w:rPr>
            </w:pPr>
            <w:r w:rsidRPr="00F75D58">
              <w:rPr>
                <w:rFonts w:ascii="Angsana New" w:hAnsi="Angsana New"/>
              </w:rPr>
              <w:t xml:space="preserve"> </w:t>
            </w:r>
            <w:r w:rsidR="00AA7026" w:rsidRPr="00AA7026">
              <w:rPr>
                <w:rFonts w:ascii="Angsana New" w:hAnsi="Angsana New"/>
              </w:rPr>
              <w:t>229</w:t>
            </w:r>
            <w:r w:rsidRPr="00F75D58">
              <w:rPr>
                <w:rFonts w:ascii="Angsana New" w:hAnsi="Angsana New"/>
              </w:rPr>
              <w:t>,</w:t>
            </w:r>
            <w:r w:rsidR="00AA7026" w:rsidRPr="00AA7026">
              <w:rPr>
                <w:rFonts w:ascii="Angsana New" w:hAnsi="Angsana New"/>
              </w:rPr>
              <w:t>800</w:t>
            </w:r>
            <w:r w:rsidRPr="00F75D58">
              <w:rPr>
                <w:rFonts w:ascii="Angsana New" w:hAnsi="Angsana New"/>
              </w:rPr>
              <w:t xml:space="preserve"> </w:t>
            </w:r>
          </w:p>
        </w:tc>
        <w:tc>
          <w:tcPr>
            <w:tcW w:w="950" w:type="dxa"/>
          </w:tcPr>
          <w:p w14:paraId="760D385F" w14:textId="2DAB5AB4" w:rsidR="008504A1" w:rsidRPr="00F75D58" w:rsidRDefault="008504A1" w:rsidP="008504A1">
            <w:pPr>
              <w:tabs>
                <w:tab w:val="decimal" w:pos="730"/>
                <w:tab w:val="decimal" w:pos="793"/>
              </w:tabs>
              <w:spacing w:line="280" w:lineRule="exact"/>
              <w:ind w:left="-109" w:right="-16"/>
              <w:jc w:val="right"/>
              <w:rPr>
                <w:rFonts w:ascii="Angsana New" w:hAnsi="Angsana New"/>
              </w:rPr>
            </w:pPr>
            <w:r w:rsidRPr="00F75D58">
              <w:rPr>
                <w:rFonts w:ascii="Angsana New" w:hAnsi="Angsana New"/>
              </w:rPr>
              <w:t xml:space="preserve"> </w:t>
            </w:r>
            <w:r w:rsidR="00AA7026" w:rsidRPr="00AA7026">
              <w:rPr>
                <w:rFonts w:ascii="Angsana New" w:hAnsi="Angsana New"/>
              </w:rPr>
              <w:t>17</w:t>
            </w:r>
            <w:r w:rsidRPr="00F75D58">
              <w:rPr>
                <w:rFonts w:ascii="Angsana New" w:hAnsi="Angsana New"/>
              </w:rPr>
              <w:t>,</w:t>
            </w:r>
            <w:r w:rsidR="00AA7026" w:rsidRPr="00AA7026">
              <w:rPr>
                <w:rFonts w:ascii="Angsana New" w:hAnsi="Angsana New"/>
              </w:rPr>
              <w:t>184</w:t>
            </w:r>
            <w:r w:rsidRPr="00F75D58">
              <w:rPr>
                <w:rFonts w:ascii="Angsana New" w:hAnsi="Angsana New"/>
              </w:rPr>
              <w:t xml:space="preserve"> </w:t>
            </w:r>
          </w:p>
        </w:tc>
        <w:tc>
          <w:tcPr>
            <w:tcW w:w="900" w:type="dxa"/>
          </w:tcPr>
          <w:p w14:paraId="74389742" w14:textId="61967FBD" w:rsidR="008504A1" w:rsidRPr="00F75D58" w:rsidRDefault="00AA7026" w:rsidP="008504A1">
            <w:pPr>
              <w:tabs>
                <w:tab w:val="decimal" w:pos="730"/>
                <w:tab w:val="decimal" w:pos="793"/>
              </w:tabs>
              <w:spacing w:line="280" w:lineRule="exact"/>
              <w:ind w:left="-109" w:right="-16"/>
              <w:jc w:val="right"/>
              <w:rPr>
                <w:rFonts w:ascii="Angsana New" w:hAnsi="Angsana New"/>
              </w:rPr>
            </w:pPr>
            <w:r w:rsidRPr="00AA7026">
              <w:rPr>
                <w:rFonts w:ascii="Angsana New" w:hAnsi="Angsana New"/>
              </w:rPr>
              <w:t>15</w:t>
            </w:r>
            <w:r w:rsidR="008504A1" w:rsidRPr="00F75D58">
              <w:rPr>
                <w:rFonts w:ascii="Angsana New" w:hAnsi="Angsana New"/>
              </w:rPr>
              <w:t>,</w:t>
            </w:r>
            <w:r w:rsidRPr="00AA7026">
              <w:rPr>
                <w:rFonts w:ascii="Angsana New" w:hAnsi="Angsana New"/>
              </w:rPr>
              <w:t>841</w:t>
            </w:r>
          </w:p>
        </w:tc>
        <w:tc>
          <w:tcPr>
            <w:tcW w:w="900" w:type="dxa"/>
          </w:tcPr>
          <w:p w14:paraId="3A0FBDD5" w14:textId="472CE039" w:rsidR="008504A1" w:rsidRPr="00F75D58" w:rsidRDefault="00AA7026" w:rsidP="008504A1">
            <w:pPr>
              <w:tabs>
                <w:tab w:val="decimal" w:pos="730"/>
                <w:tab w:val="decimal" w:pos="793"/>
              </w:tabs>
              <w:spacing w:line="280" w:lineRule="exact"/>
              <w:ind w:left="-109" w:right="-16"/>
              <w:jc w:val="right"/>
              <w:rPr>
                <w:rFonts w:ascii="Angsana New" w:hAnsi="Angsana New"/>
              </w:rPr>
            </w:pPr>
            <w:r w:rsidRPr="00AA7026">
              <w:rPr>
                <w:rFonts w:ascii="Angsana New" w:hAnsi="Angsana New"/>
              </w:rPr>
              <w:t>25</w:t>
            </w:r>
            <w:r w:rsidR="008504A1" w:rsidRPr="00F75D58">
              <w:rPr>
                <w:rFonts w:ascii="Angsana New" w:hAnsi="Angsana New"/>
              </w:rPr>
              <w:t>,</w:t>
            </w:r>
            <w:r w:rsidRPr="00AA7026">
              <w:rPr>
                <w:rFonts w:ascii="Angsana New" w:hAnsi="Angsana New"/>
              </w:rPr>
              <w:t>680</w:t>
            </w:r>
            <w:r w:rsidR="008504A1" w:rsidRPr="00F75D58">
              <w:rPr>
                <w:rFonts w:ascii="Angsana New" w:hAnsi="Angsana New"/>
              </w:rPr>
              <w:t>,</w:t>
            </w:r>
            <w:r w:rsidRPr="00AA7026">
              <w:rPr>
                <w:rFonts w:ascii="Angsana New" w:hAnsi="Angsana New"/>
              </w:rPr>
              <w:t>980</w:t>
            </w:r>
          </w:p>
        </w:tc>
        <w:tc>
          <w:tcPr>
            <w:tcW w:w="900" w:type="dxa"/>
          </w:tcPr>
          <w:p w14:paraId="08F25BCA" w14:textId="5539132E" w:rsidR="008504A1" w:rsidRPr="00F75D58" w:rsidRDefault="00AA7026" w:rsidP="008504A1">
            <w:pPr>
              <w:tabs>
                <w:tab w:val="decimal" w:pos="730"/>
                <w:tab w:val="decimal" w:pos="793"/>
              </w:tabs>
              <w:spacing w:line="280" w:lineRule="exact"/>
              <w:ind w:left="-109" w:right="-16"/>
              <w:jc w:val="right"/>
              <w:rPr>
                <w:rFonts w:ascii="Angsana New" w:hAnsi="Angsana New"/>
              </w:rPr>
            </w:pPr>
            <w:r w:rsidRPr="00AA7026">
              <w:rPr>
                <w:rFonts w:ascii="Angsana New" w:hAnsi="Angsana New"/>
              </w:rPr>
              <w:t>24</w:t>
            </w:r>
            <w:r w:rsidR="008504A1" w:rsidRPr="00F75D58">
              <w:rPr>
                <w:rFonts w:ascii="Angsana New" w:hAnsi="Angsana New"/>
              </w:rPr>
              <w:t>,</w:t>
            </w:r>
            <w:r w:rsidRPr="00AA7026">
              <w:rPr>
                <w:rFonts w:ascii="Angsana New" w:hAnsi="Angsana New"/>
              </w:rPr>
              <w:t>510</w:t>
            </w:r>
            <w:r w:rsidR="008504A1" w:rsidRPr="00F75D58">
              <w:rPr>
                <w:rFonts w:ascii="Angsana New" w:hAnsi="Angsana New"/>
              </w:rPr>
              <w:t>,</w:t>
            </w:r>
            <w:r w:rsidRPr="00AA7026">
              <w:rPr>
                <w:rFonts w:ascii="Angsana New" w:hAnsi="Angsana New"/>
              </w:rPr>
              <w:t>130</w:t>
            </w:r>
          </w:p>
        </w:tc>
        <w:tc>
          <w:tcPr>
            <w:tcW w:w="900" w:type="dxa"/>
          </w:tcPr>
          <w:p w14:paraId="54B80BD4" w14:textId="3FA91F92" w:rsidR="008504A1" w:rsidRPr="00F75D58" w:rsidRDefault="00AA7026" w:rsidP="008504A1">
            <w:pPr>
              <w:tabs>
                <w:tab w:val="decimal" w:pos="730"/>
                <w:tab w:val="decimal" w:pos="793"/>
              </w:tabs>
              <w:spacing w:line="280" w:lineRule="exact"/>
              <w:ind w:left="-109" w:right="-16"/>
              <w:jc w:val="right"/>
              <w:rPr>
                <w:rFonts w:ascii="Angsana New" w:hAnsi="Angsana New"/>
              </w:rPr>
            </w:pPr>
            <w:r w:rsidRPr="00AA7026">
              <w:rPr>
                <w:rFonts w:ascii="Angsana New" w:hAnsi="Angsana New"/>
              </w:rPr>
              <w:t>45</w:t>
            </w:r>
            <w:r w:rsidR="008504A1" w:rsidRPr="00F75D58">
              <w:rPr>
                <w:rFonts w:ascii="Angsana New" w:hAnsi="Angsana New"/>
              </w:rPr>
              <w:t>,</w:t>
            </w:r>
            <w:r w:rsidRPr="00AA7026">
              <w:rPr>
                <w:rFonts w:ascii="Angsana New" w:hAnsi="Angsana New"/>
              </w:rPr>
              <w:t>729</w:t>
            </w:r>
            <w:r w:rsidR="008504A1" w:rsidRPr="00F75D58">
              <w:rPr>
                <w:rFonts w:ascii="Angsana New" w:hAnsi="Angsana New"/>
              </w:rPr>
              <w:t>,</w:t>
            </w:r>
            <w:r w:rsidRPr="00AA7026">
              <w:rPr>
                <w:rFonts w:ascii="Angsana New" w:hAnsi="Angsana New"/>
              </w:rPr>
              <w:t>672</w:t>
            </w:r>
          </w:p>
        </w:tc>
        <w:tc>
          <w:tcPr>
            <w:tcW w:w="900" w:type="dxa"/>
          </w:tcPr>
          <w:p w14:paraId="33AAADBE" w14:textId="72AC0111" w:rsidR="008504A1" w:rsidRPr="00F75D58" w:rsidRDefault="00AA7026" w:rsidP="008504A1">
            <w:pPr>
              <w:tabs>
                <w:tab w:val="decimal" w:pos="730"/>
                <w:tab w:val="decimal" w:pos="793"/>
              </w:tabs>
              <w:spacing w:line="280" w:lineRule="exact"/>
              <w:ind w:left="-109" w:right="-16"/>
              <w:jc w:val="right"/>
              <w:rPr>
                <w:rFonts w:ascii="Angsana New" w:hAnsi="Angsana New"/>
              </w:rPr>
            </w:pPr>
            <w:r w:rsidRPr="00AA7026">
              <w:rPr>
                <w:rFonts w:ascii="Angsana New" w:hAnsi="Angsana New"/>
              </w:rPr>
              <w:t>46</w:t>
            </w:r>
            <w:r w:rsidR="008504A1" w:rsidRPr="00F75D58">
              <w:rPr>
                <w:rFonts w:ascii="Angsana New" w:hAnsi="Angsana New"/>
              </w:rPr>
              <w:t>,</w:t>
            </w:r>
            <w:r w:rsidRPr="00AA7026">
              <w:rPr>
                <w:rFonts w:ascii="Angsana New" w:hAnsi="Angsana New"/>
              </w:rPr>
              <w:t>129</w:t>
            </w:r>
            <w:r w:rsidR="008504A1" w:rsidRPr="00F75D58">
              <w:rPr>
                <w:rFonts w:ascii="Angsana New" w:hAnsi="Angsana New"/>
              </w:rPr>
              <w:t>,</w:t>
            </w:r>
            <w:r w:rsidRPr="00AA7026">
              <w:rPr>
                <w:rFonts w:ascii="Angsana New" w:hAnsi="Angsana New"/>
              </w:rPr>
              <w:t>069</w:t>
            </w:r>
          </w:p>
        </w:tc>
      </w:tr>
    </w:tbl>
    <w:p w14:paraId="3D09DDA5" w14:textId="77777777" w:rsidR="00D00993" w:rsidRPr="00F75D58" w:rsidRDefault="00D00993" w:rsidP="00220813">
      <w:pPr>
        <w:pStyle w:val="ListParagraph"/>
        <w:spacing w:before="240"/>
        <w:ind w:left="0"/>
        <w:contextualSpacing w:val="0"/>
        <w:jc w:val="both"/>
        <w:rPr>
          <w:rFonts w:asciiTheme="majorBidi" w:hAnsiTheme="majorBidi" w:cstheme="majorBidi"/>
          <w:b/>
          <w:bCs/>
          <w:sz w:val="32"/>
          <w:szCs w:val="32"/>
          <w:cs/>
          <w:lang w:val="th-TH"/>
        </w:rPr>
      </w:pPr>
    </w:p>
    <w:p w14:paraId="3E88D3DD" w14:textId="77777777" w:rsidR="00847A7E" w:rsidRPr="00F75D58" w:rsidRDefault="00847A7E" w:rsidP="00220813">
      <w:pPr>
        <w:pStyle w:val="ListParagraph"/>
        <w:spacing w:before="240"/>
        <w:ind w:left="0"/>
        <w:contextualSpacing w:val="0"/>
        <w:jc w:val="both"/>
        <w:rPr>
          <w:rFonts w:asciiTheme="majorBidi" w:hAnsiTheme="majorBidi" w:cstheme="majorBidi"/>
          <w:b/>
          <w:bCs/>
          <w:sz w:val="32"/>
          <w:szCs w:val="32"/>
          <w:cs/>
        </w:rPr>
        <w:sectPr w:rsidR="00847A7E" w:rsidRPr="00F75D58" w:rsidSect="003D6856">
          <w:headerReference w:type="default" r:id="rId29"/>
          <w:pgSz w:w="16840" w:h="11907" w:orient="landscape" w:code="9"/>
          <w:pgMar w:top="1224" w:right="1181" w:bottom="720" w:left="1440" w:header="720" w:footer="720" w:gutter="0"/>
          <w:pgNumType w:chapStyle="1"/>
          <w:cols w:space="720"/>
          <w:docGrid w:linePitch="381"/>
        </w:sectPr>
      </w:pPr>
    </w:p>
    <w:p w14:paraId="2234A5B8" w14:textId="003F636D" w:rsidR="00D00993" w:rsidRPr="00F75D58" w:rsidRDefault="00D00993" w:rsidP="00107A3A">
      <w:pPr>
        <w:pStyle w:val="ListParagraph"/>
        <w:ind w:left="0"/>
        <w:contextualSpacing w:val="0"/>
        <w:jc w:val="thaiDistribute"/>
        <w:rPr>
          <w:rFonts w:asciiTheme="majorBidi" w:hAnsiTheme="majorBidi" w:cstheme="majorBidi"/>
          <w:sz w:val="32"/>
          <w:szCs w:val="32"/>
        </w:rPr>
      </w:pPr>
      <w:r w:rsidRPr="00F75D58">
        <w:rPr>
          <w:rFonts w:asciiTheme="majorBidi" w:hAnsiTheme="majorBidi" w:cstheme="majorBidi"/>
          <w:spacing w:val="8"/>
          <w:sz w:val="32"/>
          <w:szCs w:val="32"/>
          <w:cs/>
        </w:rPr>
        <w:lastRenderedPageBreak/>
        <w:t>รายได้จากส่วนงานทางภูมิศาสตร์ในงบการเงินรวมสำหรับงวด</w:t>
      </w:r>
      <w:r w:rsidR="00687564" w:rsidRPr="00F75D58">
        <w:rPr>
          <w:rFonts w:asciiTheme="majorBidi" w:hAnsiTheme="majorBidi" w:cstheme="majorBidi"/>
          <w:spacing w:val="8"/>
          <w:sz w:val="32"/>
          <w:szCs w:val="32"/>
          <w:cs/>
        </w:rPr>
        <w:t>สามเดือน</w:t>
      </w:r>
      <w:r w:rsidRPr="00F75D58">
        <w:rPr>
          <w:rFonts w:asciiTheme="majorBidi" w:hAnsiTheme="majorBidi" w:cstheme="majorBidi"/>
          <w:spacing w:val="8"/>
          <w:sz w:val="32"/>
          <w:szCs w:val="32"/>
          <w:cs/>
        </w:rPr>
        <w:t>สิ้นสุดวันที่</w:t>
      </w:r>
      <w:r w:rsidRPr="00F75D58">
        <w:rPr>
          <w:rFonts w:asciiTheme="majorBidi" w:hAnsiTheme="majorBidi" w:cstheme="majorBidi"/>
          <w:sz w:val="32"/>
          <w:szCs w:val="32"/>
          <w:cs/>
        </w:rPr>
        <w:t xml:space="preserve"> </w:t>
      </w:r>
      <w:r w:rsidR="00AA7026" w:rsidRPr="00AA7026">
        <w:rPr>
          <w:rFonts w:asciiTheme="majorBidi" w:hAnsiTheme="majorBidi" w:cstheme="majorBidi"/>
          <w:sz w:val="32"/>
          <w:szCs w:val="32"/>
        </w:rPr>
        <w:t>31</w:t>
      </w:r>
      <w:r w:rsidR="002304F9" w:rsidRPr="00F75D58">
        <w:rPr>
          <w:rFonts w:asciiTheme="majorBidi" w:hAnsiTheme="majorBidi" w:cstheme="majorBidi"/>
          <w:sz w:val="32"/>
          <w:szCs w:val="32"/>
        </w:rPr>
        <w:t xml:space="preserve"> </w:t>
      </w:r>
      <w:r w:rsidR="002304F9" w:rsidRPr="00F75D58">
        <w:rPr>
          <w:rFonts w:asciiTheme="majorBidi" w:hAnsiTheme="majorBidi" w:cstheme="majorBidi"/>
          <w:sz w:val="32"/>
          <w:szCs w:val="32"/>
          <w:cs/>
        </w:rPr>
        <w:t>มีนาคม</w:t>
      </w:r>
      <w:r w:rsidRPr="00F75D58">
        <w:rPr>
          <w:rFonts w:asciiTheme="majorBidi" w:hAnsiTheme="majorBidi" w:cstheme="majorBidi"/>
          <w:sz w:val="32"/>
          <w:szCs w:val="32"/>
          <w:cs/>
        </w:rPr>
        <w:t xml:space="preserve"> </w:t>
      </w:r>
      <w:r w:rsidR="00AA7026" w:rsidRPr="00AA7026">
        <w:rPr>
          <w:rFonts w:asciiTheme="majorBidi" w:hAnsiTheme="majorBidi" w:cstheme="majorBidi"/>
          <w:sz w:val="32"/>
          <w:szCs w:val="32"/>
        </w:rPr>
        <w:t>2569</w:t>
      </w:r>
      <w:r w:rsidRPr="00F75D58">
        <w:rPr>
          <w:rFonts w:asciiTheme="majorBidi" w:hAnsiTheme="majorBidi" w:cstheme="majorBidi"/>
          <w:sz w:val="32"/>
          <w:szCs w:val="32"/>
        </w:rPr>
        <w:t xml:space="preserve"> </w:t>
      </w:r>
      <w:r w:rsidRPr="00F75D58">
        <w:rPr>
          <w:rFonts w:asciiTheme="majorBidi" w:hAnsiTheme="majorBidi" w:cstheme="majorBidi"/>
          <w:sz w:val="32"/>
          <w:szCs w:val="32"/>
          <w:cs/>
        </w:rPr>
        <w:t xml:space="preserve">และ </w:t>
      </w:r>
      <w:r w:rsidR="00AA7026" w:rsidRPr="00AA7026">
        <w:rPr>
          <w:rFonts w:asciiTheme="majorBidi" w:hAnsiTheme="majorBidi" w:cstheme="majorBidi"/>
          <w:sz w:val="32"/>
          <w:szCs w:val="32"/>
        </w:rPr>
        <w:t>2568</w:t>
      </w:r>
      <w:r w:rsidRPr="00F75D58">
        <w:rPr>
          <w:rFonts w:asciiTheme="majorBidi" w:hAnsiTheme="majorBidi" w:cstheme="majorBidi"/>
          <w:sz w:val="32"/>
          <w:szCs w:val="32"/>
        </w:rPr>
        <w:t xml:space="preserve"> </w:t>
      </w:r>
      <w:r w:rsidRPr="00F75D58">
        <w:rPr>
          <w:rFonts w:asciiTheme="majorBidi" w:hAnsiTheme="majorBidi" w:cstheme="majorBidi"/>
          <w:sz w:val="32"/>
          <w:szCs w:val="32"/>
          <w:cs/>
        </w:rPr>
        <w:t>มีดังนี้</w:t>
      </w:r>
    </w:p>
    <w:tbl>
      <w:tblPr>
        <w:tblW w:w="9290" w:type="dxa"/>
        <w:tblLayout w:type="fixed"/>
        <w:tblCellMar>
          <w:left w:w="0" w:type="dxa"/>
          <w:right w:w="0" w:type="dxa"/>
        </w:tblCellMar>
        <w:tblLook w:val="04A0" w:firstRow="1" w:lastRow="0" w:firstColumn="1" w:lastColumn="0" w:noHBand="0" w:noVBand="1"/>
      </w:tblPr>
      <w:tblGrid>
        <w:gridCol w:w="3492"/>
        <w:gridCol w:w="1458"/>
        <w:gridCol w:w="90"/>
        <w:gridCol w:w="1190"/>
        <w:gridCol w:w="110"/>
        <w:gridCol w:w="1349"/>
        <w:gridCol w:w="251"/>
        <w:gridCol w:w="1350"/>
      </w:tblGrid>
      <w:tr w:rsidR="00687564" w:rsidRPr="00F75D58" w14:paraId="62C54C01" w14:textId="77777777" w:rsidTr="008D6E20">
        <w:tc>
          <w:tcPr>
            <w:tcW w:w="3492" w:type="dxa"/>
          </w:tcPr>
          <w:p w14:paraId="58C654EA" w14:textId="77777777" w:rsidR="00687564" w:rsidRPr="00F75D58" w:rsidRDefault="00687564" w:rsidP="00220813">
            <w:pPr>
              <w:pStyle w:val="ListParagraph"/>
              <w:autoSpaceDE w:val="0"/>
              <w:autoSpaceDN w:val="0"/>
              <w:spacing w:line="260" w:lineRule="atLeast"/>
              <w:ind w:left="0"/>
              <w:contextualSpacing w:val="0"/>
              <w:jc w:val="thaiDistribute"/>
              <w:rPr>
                <w:rFonts w:asciiTheme="majorBidi" w:eastAsia="SimSun" w:hAnsiTheme="majorBidi" w:cstheme="majorBidi"/>
                <w:sz w:val="26"/>
                <w:szCs w:val="26"/>
                <w:lang w:val="en-GB"/>
              </w:rPr>
            </w:pPr>
          </w:p>
        </w:tc>
        <w:tc>
          <w:tcPr>
            <w:tcW w:w="1458" w:type="dxa"/>
          </w:tcPr>
          <w:p w14:paraId="4BB48360" w14:textId="77777777" w:rsidR="00687564" w:rsidRPr="00F75D58" w:rsidRDefault="00687564" w:rsidP="00220813">
            <w:pPr>
              <w:pStyle w:val="ListParagraph"/>
              <w:autoSpaceDE w:val="0"/>
              <w:autoSpaceDN w:val="0"/>
              <w:spacing w:line="260" w:lineRule="atLeast"/>
              <w:ind w:left="0"/>
              <w:contextualSpacing w:val="0"/>
              <w:jc w:val="thaiDistribute"/>
              <w:rPr>
                <w:rFonts w:asciiTheme="majorBidi" w:eastAsia="SimSun" w:hAnsiTheme="majorBidi" w:cstheme="majorBidi"/>
                <w:sz w:val="26"/>
                <w:szCs w:val="26"/>
                <w:cs/>
                <w:lang w:val="en-GB"/>
              </w:rPr>
            </w:pPr>
          </w:p>
        </w:tc>
        <w:tc>
          <w:tcPr>
            <w:tcW w:w="90" w:type="dxa"/>
          </w:tcPr>
          <w:p w14:paraId="6720E911" w14:textId="77777777" w:rsidR="00687564" w:rsidRPr="00F75D58" w:rsidRDefault="00687564" w:rsidP="00220813">
            <w:pPr>
              <w:pStyle w:val="ListParagraph"/>
              <w:autoSpaceDE w:val="0"/>
              <w:autoSpaceDN w:val="0"/>
              <w:spacing w:line="260" w:lineRule="atLeast"/>
              <w:ind w:left="0"/>
              <w:contextualSpacing w:val="0"/>
              <w:jc w:val="thaiDistribute"/>
              <w:rPr>
                <w:rFonts w:asciiTheme="majorBidi" w:eastAsia="SimSun" w:hAnsiTheme="majorBidi" w:cstheme="majorBidi"/>
                <w:sz w:val="26"/>
                <w:szCs w:val="26"/>
                <w:lang w:val="en-GB"/>
              </w:rPr>
            </w:pPr>
          </w:p>
        </w:tc>
        <w:tc>
          <w:tcPr>
            <w:tcW w:w="1190" w:type="dxa"/>
          </w:tcPr>
          <w:p w14:paraId="749A204B" w14:textId="77777777" w:rsidR="00687564" w:rsidRPr="00F75D58" w:rsidRDefault="00687564" w:rsidP="00220813">
            <w:pPr>
              <w:pStyle w:val="ListParagraph"/>
              <w:autoSpaceDE w:val="0"/>
              <w:autoSpaceDN w:val="0"/>
              <w:spacing w:line="260" w:lineRule="atLeast"/>
              <w:ind w:left="0"/>
              <w:contextualSpacing w:val="0"/>
              <w:jc w:val="thaiDistribute"/>
              <w:rPr>
                <w:rFonts w:asciiTheme="majorBidi" w:eastAsia="SimSun" w:hAnsiTheme="majorBidi" w:cstheme="majorBidi"/>
                <w:sz w:val="26"/>
                <w:szCs w:val="26"/>
                <w:lang w:val="en-GB"/>
              </w:rPr>
            </w:pPr>
          </w:p>
        </w:tc>
        <w:tc>
          <w:tcPr>
            <w:tcW w:w="110" w:type="dxa"/>
          </w:tcPr>
          <w:p w14:paraId="57D5C565" w14:textId="77777777" w:rsidR="00687564" w:rsidRPr="00F75D58" w:rsidRDefault="00687564" w:rsidP="00220813">
            <w:pPr>
              <w:pStyle w:val="ListParagraph"/>
              <w:autoSpaceDE w:val="0"/>
              <w:autoSpaceDN w:val="0"/>
              <w:spacing w:line="260" w:lineRule="atLeast"/>
              <w:ind w:left="0"/>
              <w:contextualSpacing w:val="0"/>
              <w:jc w:val="thaiDistribute"/>
              <w:rPr>
                <w:rFonts w:asciiTheme="majorBidi" w:eastAsia="SimSun" w:hAnsiTheme="majorBidi" w:cstheme="majorBidi"/>
                <w:sz w:val="26"/>
                <w:szCs w:val="26"/>
                <w:lang w:val="en-GB"/>
              </w:rPr>
            </w:pPr>
          </w:p>
        </w:tc>
        <w:tc>
          <w:tcPr>
            <w:tcW w:w="2950" w:type="dxa"/>
            <w:gridSpan w:val="3"/>
          </w:tcPr>
          <w:p w14:paraId="3F02A01D" w14:textId="77777777" w:rsidR="00687564" w:rsidRPr="00F75D58" w:rsidRDefault="00687564" w:rsidP="00220813">
            <w:pPr>
              <w:pStyle w:val="ListParagraph"/>
              <w:autoSpaceDE w:val="0"/>
              <w:autoSpaceDN w:val="0"/>
              <w:spacing w:line="260" w:lineRule="atLeast"/>
              <w:ind w:left="0"/>
              <w:contextualSpacing w:val="0"/>
              <w:jc w:val="right"/>
              <w:rPr>
                <w:rFonts w:asciiTheme="majorBidi" w:eastAsia="SimSun" w:hAnsiTheme="majorBidi" w:cstheme="majorBidi"/>
                <w:sz w:val="26"/>
                <w:szCs w:val="26"/>
                <w:lang w:val="en-GB"/>
              </w:rPr>
            </w:pPr>
            <w:r w:rsidRPr="00F75D58">
              <w:rPr>
                <w:rFonts w:asciiTheme="majorBidi" w:hAnsiTheme="majorBidi" w:cstheme="majorBidi"/>
                <w:b/>
                <w:bCs/>
                <w:sz w:val="26"/>
                <w:szCs w:val="26"/>
                <w:cs/>
              </w:rPr>
              <w:t xml:space="preserve">หน่วย </w:t>
            </w:r>
            <w:r w:rsidRPr="00F75D58">
              <w:rPr>
                <w:rFonts w:asciiTheme="majorBidi" w:hAnsiTheme="majorBidi" w:cstheme="majorBidi"/>
                <w:b/>
                <w:bCs/>
                <w:sz w:val="26"/>
                <w:szCs w:val="26"/>
              </w:rPr>
              <w:t>:</w:t>
            </w:r>
            <w:r w:rsidRPr="00F75D58">
              <w:rPr>
                <w:rFonts w:asciiTheme="majorBidi" w:hAnsiTheme="majorBidi" w:cstheme="majorBidi"/>
                <w:b/>
                <w:bCs/>
                <w:sz w:val="26"/>
                <w:szCs w:val="26"/>
                <w:cs/>
              </w:rPr>
              <w:t xml:space="preserve"> พันบาท</w:t>
            </w:r>
          </w:p>
        </w:tc>
      </w:tr>
      <w:tr w:rsidR="008F4503" w:rsidRPr="00F75D58" w14:paraId="7C5A04AF" w14:textId="77777777" w:rsidTr="00F52002">
        <w:tc>
          <w:tcPr>
            <w:tcW w:w="3492" w:type="dxa"/>
          </w:tcPr>
          <w:p w14:paraId="4601A98A" w14:textId="77777777" w:rsidR="008F4503" w:rsidRPr="00F75D58" w:rsidRDefault="008F4503" w:rsidP="008F4503">
            <w:pPr>
              <w:pStyle w:val="ListParagraph"/>
              <w:autoSpaceDE w:val="0"/>
              <w:autoSpaceDN w:val="0"/>
              <w:spacing w:line="260" w:lineRule="atLeast"/>
              <w:ind w:left="0"/>
              <w:contextualSpacing w:val="0"/>
              <w:jc w:val="thaiDistribute"/>
              <w:rPr>
                <w:rFonts w:asciiTheme="majorBidi" w:eastAsia="SimSun" w:hAnsiTheme="majorBidi" w:cstheme="majorBidi"/>
                <w:sz w:val="26"/>
                <w:szCs w:val="26"/>
                <w:lang w:val="en-GB"/>
              </w:rPr>
            </w:pPr>
          </w:p>
        </w:tc>
        <w:tc>
          <w:tcPr>
            <w:tcW w:w="2738" w:type="dxa"/>
            <w:gridSpan w:val="3"/>
          </w:tcPr>
          <w:p w14:paraId="392C363E" w14:textId="08166246" w:rsidR="008F4503" w:rsidRPr="00F75D58" w:rsidRDefault="008F4503" w:rsidP="008F4503">
            <w:pPr>
              <w:pStyle w:val="ListParagraph"/>
              <w:autoSpaceDE w:val="0"/>
              <w:autoSpaceDN w:val="0"/>
              <w:spacing w:line="260" w:lineRule="atLeast"/>
              <w:ind w:left="0"/>
              <w:contextualSpacing w:val="0"/>
              <w:jc w:val="center"/>
              <w:rPr>
                <w:rFonts w:asciiTheme="majorBidi" w:hAnsiTheme="majorBidi" w:cstheme="majorBidi"/>
                <w:b/>
                <w:bCs/>
                <w:sz w:val="26"/>
                <w:szCs w:val="26"/>
                <w:cs/>
              </w:rPr>
            </w:pPr>
          </w:p>
        </w:tc>
        <w:tc>
          <w:tcPr>
            <w:tcW w:w="110" w:type="dxa"/>
          </w:tcPr>
          <w:p w14:paraId="7029ACB5" w14:textId="77777777" w:rsidR="008F4503" w:rsidRPr="00F75D58" w:rsidRDefault="008F4503" w:rsidP="008F4503">
            <w:pPr>
              <w:pStyle w:val="ListParagraph"/>
              <w:autoSpaceDE w:val="0"/>
              <w:autoSpaceDN w:val="0"/>
              <w:spacing w:line="260" w:lineRule="atLeast"/>
              <w:ind w:left="0"/>
              <w:contextualSpacing w:val="0"/>
              <w:jc w:val="thaiDistribute"/>
              <w:rPr>
                <w:rFonts w:asciiTheme="majorBidi" w:eastAsia="SimSun" w:hAnsiTheme="majorBidi" w:cstheme="majorBidi"/>
                <w:sz w:val="26"/>
                <w:szCs w:val="26"/>
                <w:lang w:val="en-GB"/>
              </w:rPr>
            </w:pPr>
          </w:p>
        </w:tc>
        <w:tc>
          <w:tcPr>
            <w:tcW w:w="2950" w:type="dxa"/>
            <w:gridSpan w:val="3"/>
          </w:tcPr>
          <w:p w14:paraId="387510E3" w14:textId="77777777" w:rsidR="008F4503" w:rsidRPr="00F75D58" w:rsidRDefault="008F4503" w:rsidP="008F4503">
            <w:pPr>
              <w:pStyle w:val="ListParagraph"/>
              <w:autoSpaceDE w:val="0"/>
              <w:autoSpaceDN w:val="0"/>
              <w:spacing w:line="260" w:lineRule="atLeast"/>
              <w:ind w:left="0"/>
              <w:contextualSpacing w:val="0"/>
              <w:jc w:val="center"/>
              <w:rPr>
                <w:rFonts w:asciiTheme="majorBidi" w:hAnsiTheme="majorBidi" w:cstheme="majorBidi"/>
                <w:b/>
                <w:bCs/>
                <w:sz w:val="26"/>
                <w:szCs w:val="26"/>
              </w:rPr>
            </w:pPr>
            <w:r w:rsidRPr="00F75D58">
              <w:rPr>
                <w:rFonts w:asciiTheme="majorBidi" w:hAnsiTheme="majorBidi" w:cstheme="majorBidi"/>
                <w:b/>
                <w:bCs/>
                <w:sz w:val="26"/>
                <w:szCs w:val="26"/>
                <w:cs/>
              </w:rPr>
              <w:t>สำหรับงวดสามเดือนสิ้นสุด</w:t>
            </w:r>
          </w:p>
          <w:p w14:paraId="12024692" w14:textId="72D45E3E" w:rsidR="008F4503" w:rsidRPr="00F75D58" w:rsidRDefault="008F4503" w:rsidP="008F4503">
            <w:pPr>
              <w:pStyle w:val="ListParagraph"/>
              <w:autoSpaceDE w:val="0"/>
              <w:autoSpaceDN w:val="0"/>
              <w:spacing w:line="260" w:lineRule="atLeast"/>
              <w:ind w:left="0"/>
              <w:contextualSpacing w:val="0"/>
              <w:jc w:val="center"/>
              <w:rPr>
                <w:rFonts w:asciiTheme="majorBidi" w:eastAsia="SimSun" w:hAnsiTheme="majorBidi" w:cstheme="majorBidi"/>
                <w:sz w:val="26"/>
                <w:szCs w:val="26"/>
                <w:cs/>
                <w:lang w:val="en-GB"/>
              </w:rPr>
            </w:pPr>
            <w:r w:rsidRPr="00F75D58">
              <w:rPr>
                <w:rFonts w:asciiTheme="majorBidi" w:hAnsiTheme="majorBidi" w:cstheme="majorBidi"/>
                <w:b/>
                <w:bCs/>
                <w:sz w:val="26"/>
                <w:szCs w:val="26"/>
                <w:cs/>
              </w:rPr>
              <w:t xml:space="preserve">วันที่ </w:t>
            </w:r>
            <w:r w:rsidR="00AA7026" w:rsidRPr="00AA7026">
              <w:rPr>
                <w:rFonts w:asciiTheme="majorBidi" w:hAnsiTheme="majorBidi" w:cstheme="majorBidi"/>
                <w:b/>
                <w:bCs/>
                <w:sz w:val="26"/>
                <w:szCs w:val="26"/>
              </w:rPr>
              <w:t>31</w:t>
            </w:r>
            <w:r w:rsidRPr="00F75D58">
              <w:rPr>
                <w:rFonts w:asciiTheme="majorBidi" w:hAnsiTheme="majorBidi" w:cstheme="majorBidi"/>
                <w:b/>
                <w:bCs/>
                <w:sz w:val="26"/>
                <w:szCs w:val="26"/>
              </w:rPr>
              <w:t xml:space="preserve"> </w:t>
            </w:r>
            <w:r w:rsidRPr="00F75D58">
              <w:rPr>
                <w:rFonts w:asciiTheme="majorBidi" w:hAnsiTheme="majorBidi" w:cstheme="majorBidi"/>
                <w:b/>
                <w:bCs/>
                <w:sz w:val="26"/>
                <w:szCs w:val="26"/>
                <w:cs/>
              </w:rPr>
              <w:t>มีนาคม</w:t>
            </w:r>
          </w:p>
        </w:tc>
      </w:tr>
      <w:tr w:rsidR="008F4503" w:rsidRPr="00F75D58" w14:paraId="1531C5D8" w14:textId="77777777" w:rsidTr="008D6E20">
        <w:trPr>
          <w:trHeight w:val="243"/>
        </w:trPr>
        <w:tc>
          <w:tcPr>
            <w:tcW w:w="3492" w:type="dxa"/>
          </w:tcPr>
          <w:p w14:paraId="2472AFE0" w14:textId="77777777" w:rsidR="008F4503" w:rsidRPr="00F75D58" w:rsidRDefault="008F4503" w:rsidP="008F4503">
            <w:pPr>
              <w:pStyle w:val="ListParagraph"/>
              <w:autoSpaceDE w:val="0"/>
              <w:autoSpaceDN w:val="0"/>
              <w:spacing w:line="260" w:lineRule="atLeast"/>
              <w:ind w:left="0"/>
              <w:contextualSpacing w:val="0"/>
              <w:jc w:val="thaiDistribute"/>
              <w:rPr>
                <w:rFonts w:asciiTheme="majorBidi" w:eastAsia="SimSun" w:hAnsiTheme="majorBidi" w:cstheme="majorBidi"/>
                <w:sz w:val="26"/>
                <w:szCs w:val="26"/>
                <w:lang w:val="en-GB"/>
              </w:rPr>
            </w:pPr>
          </w:p>
        </w:tc>
        <w:tc>
          <w:tcPr>
            <w:tcW w:w="1458" w:type="dxa"/>
          </w:tcPr>
          <w:p w14:paraId="5ED1F96B" w14:textId="1135512F" w:rsidR="008F4503" w:rsidRPr="00F75D58" w:rsidRDefault="008F4503" w:rsidP="008F4503">
            <w:pPr>
              <w:pStyle w:val="ListParagraph"/>
              <w:autoSpaceDE w:val="0"/>
              <w:autoSpaceDN w:val="0"/>
              <w:spacing w:line="260" w:lineRule="atLeast"/>
              <w:ind w:left="0"/>
              <w:contextualSpacing w:val="0"/>
              <w:jc w:val="center"/>
              <w:rPr>
                <w:rFonts w:asciiTheme="majorBidi" w:eastAsia="SimSun" w:hAnsiTheme="majorBidi" w:cstheme="majorBidi"/>
                <w:b/>
                <w:bCs/>
                <w:sz w:val="26"/>
                <w:szCs w:val="26"/>
              </w:rPr>
            </w:pPr>
          </w:p>
        </w:tc>
        <w:tc>
          <w:tcPr>
            <w:tcW w:w="90" w:type="dxa"/>
          </w:tcPr>
          <w:p w14:paraId="385A5DEE" w14:textId="77777777" w:rsidR="008F4503" w:rsidRPr="00F75D58" w:rsidRDefault="008F4503" w:rsidP="008F4503">
            <w:pPr>
              <w:pStyle w:val="ListParagraph"/>
              <w:autoSpaceDE w:val="0"/>
              <w:autoSpaceDN w:val="0"/>
              <w:spacing w:line="260" w:lineRule="atLeast"/>
              <w:ind w:left="0"/>
              <w:contextualSpacing w:val="0"/>
              <w:jc w:val="center"/>
              <w:rPr>
                <w:rFonts w:asciiTheme="majorBidi" w:eastAsia="SimSun" w:hAnsiTheme="majorBidi" w:cstheme="majorBidi"/>
                <w:b/>
                <w:bCs/>
                <w:sz w:val="26"/>
                <w:szCs w:val="26"/>
                <w:lang w:val="en-GB"/>
              </w:rPr>
            </w:pPr>
          </w:p>
        </w:tc>
        <w:tc>
          <w:tcPr>
            <w:tcW w:w="1190" w:type="dxa"/>
          </w:tcPr>
          <w:p w14:paraId="7DD2480D" w14:textId="542B0395" w:rsidR="008F4503" w:rsidRPr="00F75D58" w:rsidRDefault="008F4503" w:rsidP="008F4503">
            <w:pPr>
              <w:pStyle w:val="ListParagraph"/>
              <w:autoSpaceDE w:val="0"/>
              <w:autoSpaceDN w:val="0"/>
              <w:spacing w:line="260" w:lineRule="atLeast"/>
              <w:ind w:left="0"/>
              <w:contextualSpacing w:val="0"/>
              <w:jc w:val="center"/>
              <w:rPr>
                <w:rFonts w:asciiTheme="majorBidi" w:eastAsia="SimSun" w:hAnsiTheme="majorBidi" w:cstheme="majorBidi"/>
                <w:b/>
                <w:bCs/>
                <w:sz w:val="26"/>
                <w:szCs w:val="26"/>
                <w:lang w:val="en-GB"/>
              </w:rPr>
            </w:pPr>
          </w:p>
        </w:tc>
        <w:tc>
          <w:tcPr>
            <w:tcW w:w="110" w:type="dxa"/>
          </w:tcPr>
          <w:p w14:paraId="07231DB3" w14:textId="77777777" w:rsidR="008F4503" w:rsidRPr="00F75D58" w:rsidRDefault="008F4503" w:rsidP="008F4503">
            <w:pPr>
              <w:pStyle w:val="ListParagraph"/>
              <w:autoSpaceDE w:val="0"/>
              <w:autoSpaceDN w:val="0"/>
              <w:spacing w:line="260" w:lineRule="atLeast"/>
              <w:ind w:left="0"/>
              <w:contextualSpacing w:val="0"/>
              <w:jc w:val="center"/>
              <w:rPr>
                <w:rFonts w:asciiTheme="majorBidi" w:eastAsia="SimSun" w:hAnsiTheme="majorBidi" w:cstheme="majorBidi"/>
                <w:sz w:val="26"/>
                <w:szCs w:val="26"/>
                <w:lang w:val="en-GB"/>
              </w:rPr>
            </w:pPr>
          </w:p>
        </w:tc>
        <w:tc>
          <w:tcPr>
            <w:tcW w:w="1349" w:type="dxa"/>
          </w:tcPr>
          <w:p w14:paraId="693722FB" w14:textId="1C8624D5" w:rsidR="008F4503" w:rsidRPr="00F75D58" w:rsidRDefault="00AA7026" w:rsidP="008F4503">
            <w:pPr>
              <w:pStyle w:val="ListParagraph"/>
              <w:autoSpaceDE w:val="0"/>
              <w:autoSpaceDN w:val="0"/>
              <w:spacing w:line="260" w:lineRule="atLeast"/>
              <w:ind w:left="0"/>
              <w:contextualSpacing w:val="0"/>
              <w:jc w:val="center"/>
              <w:rPr>
                <w:rFonts w:asciiTheme="majorBidi" w:eastAsia="SimSun" w:hAnsiTheme="majorBidi" w:cstheme="majorBidi"/>
                <w:sz w:val="26"/>
                <w:szCs w:val="26"/>
                <w:lang w:val="en-GB"/>
              </w:rPr>
            </w:pPr>
            <w:r w:rsidRPr="00AA7026">
              <w:rPr>
                <w:rFonts w:asciiTheme="majorBidi" w:hAnsiTheme="majorBidi" w:cstheme="majorBidi"/>
                <w:b/>
                <w:bCs/>
                <w:sz w:val="26"/>
                <w:szCs w:val="26"/>
              </w:rPr>
              <w:t>2569</w:t>
            </w:r>
          </w:p>
        </w:tc>
        <w:tc>
          <w:tcPr>
            <w:tcW w:w="251" w:type="dxa"/>
          </w:tcPr>
          <w:p w14:paraId="0345F7EA" w14:textId="77777777" w:rsidR="008F4503" w:rsidRPr="00F75D58" w:rsidRDefault="008F4503" w:rsidP="008F4503">
            <w:pPr>
              <w:pStyle w:val="ListParagraph"/>
              <w:autoSpaceDE w:val="0"/>
              <w:autoSpaceDN w:val="0"/>
              <w:spacing w:line="260" w:lineRule="atLeast"/>
              <w:ind w:left="0"/>
              <w:contextualSpacing w:val="0"/>
              <w:jc w:val="center"/>
              <w:rPr>
                <w:rFonts w:asciiTheme="majorBidi" w:eastAsia="SimSun" w:hAnsiTheme="majorBidi" w:cstheme="majorBidi"/>
                <w:sz w:val="26"/>
                <w:szCs w:val="26"/>
                <w:lang w:val="en-GB"/>
              </w:rPr>
            </w:pPr>
          </w:p>
        </w:tc>
        <w:tc>
          <w:tcPr>
            <w:tcW w:w="1350" w:type="dxa"/>
          </w:tcPr>
          <w:p w14:paraId="2E4481BC" w14:textId="242DCFEC" w:rsidR="008F4503" w:rsidRPr="00F75D58" w:rsidRDefault="00AA7026" w:rsidP="008F4503">
            <w:pPr>
              <w:pStyle w:val="ListParagraph"/>
              <w:autoSpaceDE w:val="0"/>
              <w:autoSpaceDN w:val="0"/>
              <w:spacing w:line="260" w:lineRule="atLeast"/>
              <w:ind w:left="0"/>
              <w:contextualSpacing w:val="0"/>
              <w:jc w:val="center"/>
              <w:rPr>
                <w:rFonts w:asciiTheme="majorBidi" w:eastAsia="SimSun" w:hAnsiTheme="majorBidi" w:cstheme="majorBidi"/>
                <w:sz w:val="26"/>
                <w:szCs w:val="26"/>
                <w:lang w:val="en-GB"/>
              </w:rPr>
            </w:pPr>
            <w:r w:rsidRPr="00AA7026">
              <w:rPr>
                <w:rFonts w:asciiTheme="majorBidi" w:hAnsiTheme="majorBidi" w:cstheme="majorBidi"/>
                <w:b/>
                <w:bCs/>
                <w:sz w:val="26"/>
                <w:szCs w:val="26"/>
              </w:rPr>
              <w:t>2568</w:t>
            </w:r>
          </w:p>
        </w:tc>
      </w:tr>
      <w:tr w:rsidR="008F4503" w:rsidRPr="00F75D58" w14:paraId="00CA5652" w14:textId="77777777" w:rsidTr="008D6E20">
        <w:tc>
          <w:tcPr>
            <w:tcW w:w="3492" w:type="dxa"/>
          </w:tcPr>
          <w:p w14:paraId="317FB0F5" w14:textId="77777777" w:rsidR="008F4503" w:rsidRPr="00F75D58" w:rsidRDefault="008F4503" w:rsidP="008F4503">
            <w:pPr>
              <w:pStyle w:val="ListParagraph"/>
              <w:autoSpaceDE w:val="0"/>
              <w:autoSpaceDN w:val="0"/>
              <w:spacing w:line="260" w:lineRule="atLeast"/>
              <w:ind w:left="0"/>
              <w:contextualSpacing w:val="0"/>
              <w:jc w:val="thaiDistribute"/>
              <w:rPr>
                <w:rFonts w:asciiTheme="majorBidi" w:eastAsia="SimSun" w:hAnsiTheme="majorBidi" w:cstheme="majorBidi"/>
                <w:sz w:val="26"/>
                <w:szCs w:val="26"/>
                <w:lang w:val="en-GB"/>
              </w:rPr>
            </w:pPr>
            <w:r w:rsidRPr="00F75D58">
              <w:rPr>
                <w:rFonts w:asciiTheme="majorBidi" w:hAnsiTheme="majorBidi" w:cstheme="majorBidi"/>
                <w:sz w:val="26"/>
                <w:szCs w:val="26"/>
                <w:cs/>
              </w:rPr>
              <w:t>รายได้จากส่วนงาน</w:t>
            </w:r>
          </w:p>
        </w:tc>
        <w:tc>
          <w:tcPr>
            <w:tcW w:w="1458" w:type="dxa"/>
          </w:tcPr>
          <w:p w14:paraId="0AB47768" w14:textId="77777777" w:rsidR="008F4503" w:rsidRPr="00F75D58" w:rsidRDefault="008F4503" w:rsidP="008F4503">
            <w:pPr>
              <w:pStyle w:val="ListParagraph"/>
              <w:tabs>
                <w:tab w:val="decimal" w:pos="974"/>
              </w:tabs>
              <w:autoSpaceDE w:val="0"/>
              <w:autoSpaceDN w:val="0"/>
              <w:spacing w:line="260" w:lineRule="atLeast"/>
              <w:ind w:left="0"/>
              <w:contextualSpacing w:val="0"/>
              <w:rPr>
                <w:rFonts w:asciiTheme="majorBidi" w:eastAsia="SimSun" w:hAnsiTheme="majorBidi" w:cstheme="majorBidi"/>
                <w:sz w:val="26"/>
                <w:szCs w:val="26"/>
                <w:lang w:val="en-GB"/>
              </w:rPr>
            </w:pPr>
          </w:p>
        </w:tc>
        <w:tc>
          <w:tcPr>
            <w:tcW w:w="90" w:type="dxa"/>
          </w:tcPr>
          <w:p w14:paraId="4855806F" w14:textId="77777777" w:rsidR="008F4503" w:rsidRPr="00F75D58" w:rsidRDefault="008F4503" w:rsidP="008F4503">
            <w:pPr>
              <w:pStyle w:val="ListParagraph"/>
              <w:autoSpaceDE w:val="0"/>
              <w:autoSpaceDN w:val="0"/>
              <w:spacing w:line="260" w:lineRule="atLeast"/>
              <w:ind w:left="0"/>
              <w:contextualSpacing w:val="0"/>
              <w:rPr>
                <w:rFonts w:asciiTheme="majorBidi" w:eastAsia="SimSun" w:hAnsiTheme="majorBidi" w:cstheme="majorBidi"/>
                <w:sz w:val="26"/>
                <w:szCs w:val="26"/>
                <w:lang w:val="en-GB"/>
              </w:rPr>
            </w:pPr>
          </w:p>
        </w:tc>
        <w:tc>
          <w:tcPr>
            <w:tcW w:w="1190" w:type="dxa"/>
          </w:tcPr>
          <w:p w14:paraId="132D103F" w14:textId="5628D62C" w:rsidR="008F4503" w:rsidRPr="00F75D58" w:rsidRDefault="008F4503" w:rsidP="008F4503">
            <w:pPr>
              <w:pStyle w:val="ListParagraph"/>
              <w:tabs>
                <w:tab w:val="decimal" w:pos="967"/>
              </w:tabs>
              <w:autoSpaceDE w:val="0"/>
              <w:autoSpaceDN w:val="0"/>
              <w:spacing w:line="260" w:lineRule="atLeast"/>
              <w:ind w:left="0"/>
              <w:contextualSpacing w:val="0"/>
              <w:rPr>
                <w:rFonts w:asciiTheme="majorBidi" w:eastAsia="SimSun" w:hAnsiTheme="majorBidi" w:cstheme="majorBidi"/>
                <w:sz w:val="26"/>
                <w:szCs w:val="26"/>
              </w:rPr>
            </w:pPr>
          </w:p>
        </w:tc>
        <w:tc>
          <w:tcPr>
            <w:tcW w:w="110" w:type="dxa"/>
          </w:tcPr>
          <w:p w14:paraId="42D50645" w14:textId="77777777" w:rsidR="008F4503" w:rsidRPr="00F75D58" w:rsidRDefault="008F4503" w:rsidP="008F4503">
            <w:pPr>
              <w:pStyle w:val="ListParagraph"/>
              <w:autoSpaceDE w:val="0"/>
              <w:autoSpaceDN w:val="0"/>
              <w:spacing w:line="260" w:lineRule="atLeast"/>
              <w:ind w:left="0"/>
              <w:contextualSpacing w:val="0"/>
              <w:rPr>
                <w:rFonts w:asciiTheme="majorBidi" w:eastAsia="SimSun" w:hAnsiTheme="majorBidi" w:cstheme="majorBidi"/>
                <w:sz w:val="26"/>
                <w:szCs w:val="26"/>
                <w:lang w:val="en-GB"/>
              </w:rPr>
            </w:pPr>
          </w:p>
        </w:tc>
        <w:tc>
          <w:tcPr>
            <w:tcW w:w="1349" w:type="dxa"/>
          </w:tcPr>
          <w:p w14:paraId="015E668D" w14:textId="77777777" w:rsidR="008F4503" w:rsidRPr="00F75D58" w:rsidRDefault="008F4503" w:rsidP="008F4503">
            <w:pPr>
              <w:pStyle w:val="ListParagraph"/>
              <w:tabs>
                <w:tab w:val="decimal" w:pos="976"/>
              </w:tabs>
              <w:autoSpaceDE w:val="0"/>
              <w:autoSpaceDN w:val="0"/>
              <w:spacing w:line="260" w:lineRule="atLeast"/>
              <w:ind w:left="0"/>
              <w:contextualSpacing w:val="0"/>
              <w:rPr>
                <w:rFonts w:asciiTheme="majorBidi" w:eastAsia="SimSun" w:hAnsiTheme="majorBidi" w:cstheme="majorBidi"/>
                <w:sz w:val="26"/>
                <w:szCs w:val="26"/>
                <w:lang w:val="en-GB"/>
              </w:rPr>
            </w:pPr>
          </w:p>
        </w:tc>
        <w:tc>
          <w:tcPr>
            <w:tcW w:w="251" w:type="dxa"/>
          </w:tcPr>
          <w:p w14:paraId="1D90EEC4" w14:textId="77777777" w:rsidR="008F4503" w:rsidRPr="00F75D58" w:rsidRDefault="008F4503" w:rsidP="008F4503">
            <w:pPr>
              <w:pStyle w:val="ListParagraph"/>
              <w:autoSpaceDE w:val="0"/>
              <w:autoSpaceDN w:val="0"/>
              <w:spacing w:line="260" w:lineRule="atLeast"/>
              <w:ind w:left="0"/>
              <w:contextualSpacing w:val="0"/>
              <w:rPr>
                <w:rFonts w:asciiTheme="majorBidi" w:eastAsia="SimSun" w:hAnsiTheme="majorBidi" w:cstheme="majorBidi"/>
                <w:sz w:val="26"/>
                <w:szCs w:val="26"/>
                <w:lang w:val="en-GB"/>
              </w:rPr>
            </w:pPr>
          </w:p>
        </w:tc>
        <w:tc>
          <w:tcPr>
            <w:tcW w:w="1350" w:type="dxa"/>
          </w:tcPr>
          <w:p w14:paraId="5C2489E1" w14:textId="77777777" w:rsidR="008F4503" w:rsidRPr="00F75D58" w:rsidRDefault="008F4503" w:rsidP="008F4503">
            <w:pPr>
              <w:pStyle w:val="ListParagraph"/>
              <w:tabs>
                <w:tab w:val="decimal" w:pos="967"/>
              </w:tabs>
              <w:autoSpaceDE w:val="0"/>
              <w:autoSpaceDN w:val="0"/>
              <w:spacing w:line="260" w:lineRule="atLeast"/>
              <w:ind w:left="0"/>
              <w:contextualSpacing w:val="0"/>
              <w:rPr>
                <w:rFonts w:asciiTheme="majorBidi" w:eastAsia="SimSun" w:hAnsiTheme="majorBidi" w:cstheme="majorBidi"/>
                <w:sz w:val="26"/>
                <w:szCs w:val="26"/>
                <w:lang w:val="en-GB"/>
              </w:rPr>
            </w:pPr>
          </w:p>
        </w:tc>
      </w:tr>
      <w:tr w:rsidR="000069D4" w:rsidRPr="00F75D58" w14:paraId="0B8F1453" w14:textId="77777777" w:rsidTr="008D6E20">
        <w:tc>
          <w:tcPr>
            <w:tcW w:w="3492" w:type="dxa"/>
          </w:tcPr>
          <w:p w14:paraId="6D5E2DDA" w14:textId="77777777" w:rsidR="000069D4" w:rsidRPr="00F75D58" w:rsidRDefault="000069D4" w:rsidP="000069D4">
            <w:pPr>
              <w:pStyle w:val="ListParagraph"/>
              <w:autoSpaceDE w:val="0"/>
              <w:autoSpaceDN w:val="0"/>
              <w:spacing w:line="260" w:lineRule="atLeast"/>
              <w:ind w:left="0"/>
              <w:contextualSpacing w:val="0"/>
              <w:jc w:val="thaiDistribute"/>
              <w:rPr>
                <w:rFonts w:asciiTheme="majorBidi" w:eastAsia="SimSun" w:hAnsiTheme="majorBidi" w:cstheme="majorBidi"/>
                <w:sz w:val="26"/>
                <w:szCs w:val="26"/>
                <w:lang w:val="en-GB"/>
              </w:rPr>
            </w:pPr>
            <w:r w:rsidRPr="00F75D58">
              <w:rPr>
                <w:rFonts w:asciiTheme="majorBidi" w:eastAsia="Calibri" w:hAnsiTheme="majorBidi" w:cstheme="majorBidi"/>
                <w:sz w:val="26"/>
                <w:szCs w:val="26"/>
                <w:cs/>
              </w:rPr>
              <w:t>ประเทศไทย</w:t>
            </w:r>
          </w:p>
        </w:tc>
        <w:tc>
          <w:tcPr>
            <w:tcW w:w="1458" w:type="dxa"/>
          </w:tcPr>
          <w:p w14:paraId="5111E886" w14:textId="307037C6" w:rsidR="000069D4" w:rsidRPr="00F75D58" w:rsidRDefault="000069D4" w:rsidP="000069D4">
            <w:pPr>
              <w:pStyle w:val="ListParagraph"/>
              <w:tabs>
                <w:tab w:val="decimal" w:pos="1172"/>
              </w:tabs>
              <w:autoSpaceDE w:val="0"/>
              <w:autoSpaceDN w:val="0"/>
              <w:spacing w:line="260" w:lineRule="atLeast"/>
              <w:ind w:left="0"/>
              <w:contextualSpacing w:val="0"/>
              <w:rPr>
                <w:rFonts w:asciiTheme="majorBidi" w:eastAsia="SimSun" w:hAnsiTheme="majorBidi" w:cstheme="majorBidi"/>
                <w:sz w:val="26"/>
                <w:szCs w:val="26"/>
              </w:rPr>
            </w:pPr>
          </w:p>
        </w:tc>
        <w:tc>
          <w:tcPr>
            <w:tcW w:w="90" w:type="dxa"/>
          </w:tcPr>
          <w:p w14:paraId="37124A73" w14:textId="77777777" w:rsidR="000069D4" w:rsidRPr="00F75D58" w:rsidRDefault="000069D4" w:rsidP="000069D4">
            <w:pPr>
              <w:pStyle w:val="ListParagraph"/>
              <w:tabs>
                <w:tab w:val="decimal" w:pos="1080"/>
              </w:tabs>
              <w:autoSpaceDE w:val="0"/>
              <w:autoSpaceDN w:val="0"/>
              <w:spacing w:line="260" w:lineRule="atLeast"/>
              <w:ind w:left="0"/>
              <w:contextualSpacing w:val="0"/>
              <w:rPr>
                <w:rFonts w:asciiTheme="majorBidi" w:eastAsia="SimSun" w:hAnsiTheme="majorBidi" w:cstheme="majorBidi"/>
                <w:sz w:val="26"/>
                <w:szCs w:val="26"/>
              </w:rPr>
            </w:pPr>
          </w:p>
        </w:tc>
        <w:tc>
          <w:tcPr>
            <w:tcW w:w="1190" w:type="dxa"/>
          </w:tcPr>
          <w:p w14:paraId="53BEFB96" w14:textId="45783AAF" w:rsidR="000069D4" w:rsidRPr="00F75D58" w:rsidRDefault="000069D4" w:rsidP="000069D4">
            <w:pPr>
              <w:pStyle w:val="ListParagraph"/>
              <w:tabs>
                <w:tab w:val="decimal" w:pos="1170"/>
              </w:tabs>
              <w:autoSpaceDE w:val="0"/>
              <w:autoSpaceDN w:val="0"/>
              <w:spacing w:line="260" w:lineRule="atLeast"/>
              <w:ind w:left="0"/>
              <w:contextualSpacing w:val="0"/>
              <w:rPr>
                <w:rFonts w:asciiTheme="majorBidi" w:eastAsia="SimSun" w:hAnsiTheme="majorBidi" w:cstheme="majorBidi"/>
                <w:sz w:val="26"/>
                <w:szCs w:val="26"/>
              </w:rPr>
            </w:pPr>
          </w:p>
        </w:tc>
        <w:tc>
          <w:tcPr>
            <w:tcW w:w="110" w:type="dxa"/>
          </w:tcPr>
          <w:p w14:paraId="60C69337" w14:textId="77777777" w:rsidR="000069D4" w:rsidRPr="00F75D58" w:rsidRDefault="000069D4" w:rsidP="000069D4">
            <w:pPr>
              <w:pStyle w:val="ListParagraph"/>
              <w:tabs>
                <w:tab w:val="decimal" w:pos="1080"/>
              </w:tabs>
              <w:autoSpaceDE w:val="0"/>
              <w:autoSpaceDN w:val="0"/>
              <w:spacing w:line="260" w:lineRule="atLeast"/>
              <w:ind w:left="0"/>
              <w:contextualSpacing w:val="0"/>
              <w:rPr>
                <w:rFonts w:asciiTheme="majorBidi" w:eastAsia="SimSun" w:hAnsiTheme="majorBidi" w:cstheme="majorBidi"/>
                <w:sz w:val="26"/>
                <w:szCs w:val="26"/>
              </w:rPr>
            </w:pPr>
          </w:p>
        </w:tc>
        <w:tc>
          <w:tcPr>
            <w:tcW w:w="1349" w:type="dxa"/>
          </w:tcPr>
          <w:p w14:paraId="3D0A8A22" w14:textId="711E64AC" w:rsidR="000069D4" w:rsidRPr="00F75D58" w:rsidRDefault="000069D4" w:rsidP="000069D4">
            <w:pPr>
              <w:pStyle w:val="ListParagraph"/>
              <w:tabs>
                <w:tab w:val="decimal" w:pos="1255"/>
              </w:tabs>
              <w:autoSpaceDE w:val="0"/>
              <w:autoSpaceDN w:val="0"/>
              <w:spacing w:line="260" w:lineRule="atLeast"/>
              <w:ind w:left="0"/>
              <w:contextualSpacing w:val="0"/>
              <w:rPr>
                <w:rFonts w:asciiTheme="majorBidi" w:eastAsia="SimSun" w:hAnsiTheme="majorBidi" w:cstheme="majorBidi"/>
                <w:sz w:val="26"/>
                <w:szCs w:val="26"/>
              </w:rPr>
            </w:pPr>
            <w:r w:rsidRPr="00F75D58">
              <w:rPr>
                <w:rFonts w:asciiTheme="majorBidi" w:eastAsia="SimSun" w:hAnsiTheme="majorBidi" w:cstheme="majorBidi"/>
                <w:sz w:val="26"/>
                <w:szCs w:val="26"/>
              </w:rPr>
              <w:t xml:space="preserve"> </w:t>
            </w:r>
            <w:r w:rsidR="00AA7026" w:rsidRPr="00AA7026">
              <w:rPr>
                <w:rFonts w:asciiTheme="majorBidi" w:eastAsia="SimSun" w:hAnsiTheme="majorBidi" w:cstheme="majorBidi"/>
                <w:sz w:val="26"/>
                <w:szCs w:val="26"/>
              </w:rPr>
              <w:t>1</w:t>
            </w:r>
            <w:r w:rsidRPr="00F75D58">
              <w:rPr>
                <w:rFonts w:asciiTheme="majorBidi" w:eastAsia="SimSun" w:hAnsiTheme="majorBidi" w:cstheme="majorBidi"/>
                <w:sz w:val="26"/>
                <w:szCs w:val="26"/>
              </w:rPr>
              <w:t>,</w:t>
            </w:r>
            <w:r w:rsidR="00AA7026" w:rsidRPr="00AA7026">
              <w:rPr>
                <w:rFonts w:asciiTheme="majorBidi" w:eastAsia="SimSun" w:hAnsiTheme="majorBidi" w:cstheme="majorBidi"/>
                <w:sz w:val="26"/>
                <w:szCs w:val="26"/>
              </w:rPr>
              <w:t>106</w:t>
            </w:r>
            <w:r w:rsidRPr="00F75D58">
              <w:rPr>
                <w:rFonts w:asciiTheme="majorBidi" w:eastAsia="SimSun" w:hAnsiTheme="majorBidi" w:cstheme="majorBidi"/>
                <w:sz w:val="26"/>
                <w:szCs w:val="26"/>
              </w:rPr>
              <w:t>,</w:t>
            </w:r>
            <w:r w:rsidR="00AA7026" w:rsidRPr="00AA7026">
              <w:rPr>
                <w:rFonts w:asciiTheme="majorBidi" w:eastAsia="SimSun" w:hAnsiTheme="majorBidi" w:cstheme="majorBidi"/>
                <w:sz w:val="26"/>
                <w:szCs w:val="26"/>
              </w:rPr>
              <w:t>743</w:t>
            </w:r>
            <w:r w:rsidRPr="00F75D58">
              <w:rPr>
                <w:rFonts w:asciiTheme="majorBidi" w:eastAsia="SimSun" w:hAnsiTheme="majorBidi" w:cstheme="majorBidi"/>
                <w:sz w:val="26"/>
                <w:szCs w:val="26"/>
              </w:rPr>
              <w:t xml:space="preserve"> </w:t>
            </w:r>
          </w:p>
        </w:tc>
        <w:tc>
          <w:tcPr>
            <w:tcW w:w="251" w:type="dxa"/>
          </w:tcPr>
          <w:p w14:paraId="58621C6E" w14:textId="77777777" w:rsidR="000069D4" w:rsidRPr="00F75D58" w:rsidRDefault="000069D4" w:rsidP="000069D4">
            <w:pPr>
              <w:pStyle w:val="ListParagraph"/>
              <w:autoSpaceDE w:val="0"/>
              <w:autoSpaceDN w:val="0"/>
              <w:spacing w:line="260" w:lineRule="atLeast"/>
              <w:ind w:left="0"/>
              <w:contextualSpacing w:val="0"/>
              <w:rPr>
                <w:rFonts w:asciiTheme="majorBidi" w:eastAsia="SimSun" w:hAnsiTheme="majorBidi" w:cstheme="majorBidi"/>
                <w:sz w:val="26"/>
                <w:szCs w:val="26"/>
                <w:lang w:val="en-GB"/>
              </w:rPr>
            </w:pPr>
          </w:p>
        </w:tc>
        <w:tc>
          <w:tcPr>
            <w:tcW w:w="1350" w:type="dxa"/>
          </w:tcPr>
          <w:p w14:paraId="46E99F3F" w14:textId="662090D3" w:rsidR="000069D4" w:rsidRPr="00F75D58" w:rsidRDefault="00AA7026" w:rsidP="000069D4">
            <w:pPr>
              <w:pStyle w:val="ListParagraph"/>
              <w:tabs>
                <w:tab w:val="decimal" w:pos="1255"/>
              </w:tabs>
              <w:autoSpaceDE w:val="0"/>
              <w:autoSpaceDN w:val="0"/>
              <w:spacing w:line="260" w:lineRule="atLeast"/>
              <w:ind w:left="0"/>
              <w:contextualSpacing w:val="0"/>
              <w:rPr>
                <w:rFonts w:asciiTheme="majorBidi" w:eastAsia="SimSun" w:hAnsiTheme="majorBidi" w:cstheme="majorBidi"/>
                <w:sz w:val="26"/>
                <w:szCs w:val="26"/>
                <w:lang w:val="en-GB"/>
              </w:rPr>
            </w:pPr>
            <w:r w:rsidRPr="00AA7026">
              <w:rPr>
                <w:rFonts w:asciiTheme="majorBidi" w:eastAsia="SimSun" w:hAnsiTheme="majorBidi" w:cstheme="majorBidi"/>
                <w:sz w:val="26"/>
                <w:szCs w:val="26"/>
              </w:rPr>
              <w:t>1</w:t>
            </w:r>
            <w:r w:rsidR="000069D4" w:rsidRPr="00F75D58">
              <w:rPr>
                <w:rFonts w:asciiTheme="majorBidi" w:eastAsia="SimSun" w:hAnsiTheme="majorBidi" w:cstheme="majorBidi"/>
                <w:sz w:val="26"/>
                <w:szCs w:val="26"/>
              </w:rPr>
              <w:t>,</w:t>
            </w:r>
            <w:r w:rsidRPr="00AA7026">
              <w:rPr>
                <w:rFonts w:asciiTheme="majorBidi" w:eastAsia="SimSun" w:hAnsiTheme="majorBidi" w:cstheme="majorBidi"/>
                <w:sz w:val="26"/>
                <w:szCs w:val="26"/>
              </w:rPr>
              <w:t>341</w:t>
            </w:r>
            <w:r w:rsidR="000069D4" w:rsidRPr="00F75D58">
              <w:rPr>
                <w:rFonts w:asciiTheme="majorBidi" w:eastAsia="SimSun" w:hAnsiTheme="majorBidi" w:cstheme="majorBidi"/>
                <w:sz w:val="26"/>
                <w:szCs w:val="26"/>
              </w:rPr>
              <w:t>,</w:t>
            </w:r>
            <w:r w:rsidRPr="00AA7026">
              <w:rPr>
                <w:rFonts w:asciiTheme="majorBidi" w:eastAsia="SimSun" w:hAnsiTheme="majorBidi" w:cstheme="majorBidi"/>
                <w:sz w:val="26"/>
                <w:szCs w:val="26"/>
              </w:rPr>
              <w:t>332</w:t>
            </w:r>
          </w:p>
        </w:tc>
      </w:tr>
      <w:tr w:rsidR="000069D4" w:rsidRPr="00F75D58" w14:paraId="69CB99B3" w14:textId="77777777" w:rsidTr="008D6E20">
        <w:tc>
          <w:tcPr>
            <w:tcW w:w="3492" w:type="dxa"/>
          </w:tcPr>
          <w:p w14:paraId="0B0B5EDD" w14:textId="77777777" w:rsidR="000069D4" w:rsidRPr="00F75D58" w:rsidRDefault="000069D4" w:rsidP="000069D4">
            <w:pPr>
              <w:pStyle w:val="ListParagraph"/>
              <w:autoSpaceDE w:val="0"/>
              <w:autoSpaceDN w:val="0"/>
              <w:spacing w:line="260" w:lineRule="atLeast"/>
              <w:ind w:left="0"/>
              <w:contextualSpacing w:val="0"/>
              <w:jc w:val="thaiDistribute"/>
              <w:rPr>
                <w:rFonts w:asciiTheme="majorBidi" w:eastAsia="SimSun" w:hAnsiTheme="majorBidi" w:cstheme="majorBidi"/>
                <w:sz w:val="26"/>
                <w:szCs w:val="26"/>
                <w:lang w:val="en-GB"/>
              </w:rPr>
            </w:pPr>
            <w:r w:rsidRPr="00F75D58">
              <w:rPr>
                <w:rFonts w:asciiTheme="majorBidi" w:eastAsia="Calibri" w:hAnsiTheme="majorBidi" w:cstheme="majorBidi"/>
                <w:sz w:val="26"/>
                <w:szCs w:val="26"/>
                <w:cs/>
              </w:rPr>
              <w:t>ประเทศเวียดนาม</w:t>
            </w:r>
          </w:p>
        </w:tc>
        <w:tc>
          <w:tcPr>
            <w:tcW w:w="1458" w:type="dxa"/>
          </w:tcPr>
          <w:p w14:paraId="4E430C4A" w14:textId="2EFA8650" w:rsidR="000069D4" w:rsidRPr="00F75D58" w:rsidRDefault="000069D4" w:rsidP="000069D4">
            <w:pPr>
              <w:pStyle w:val="ListParagraph"/>
              <w:tabs>
                <w:tab w:val="decimal" w:pos="1172"/>
              </w:tabs>
              <w:autoSpaceDE w:val="0"/>
              <w:autoSpaceDN w:val="0"/>
              <w:spacing w:line="260" w:lineRule="atLeast"/>
              <w:ind w:left="0"/>
              <w:contextualSpacing w:val="0"/>
              <w:rPr>
                <w:rFonts w:asciiTheme="majorBidi" w:eastAsia="SimSun" w:hAnsiTheme="majorBidi" w:cstheme="majorBidi"/>
                <w:sz w:val="26"/>
                <w:szCs w:val="26"/>
              </w:rPr>
            </w:pPr>
          </w:p>
        </w:tc>
        <w:tc>
          <w:tcPr>
            <w:tcW w:w="90" w:type="dxa"/>
          </w:tcPr>
          <w:p w14:paraId="7D3B6213" w14:textId="77777777" w:rsidR="000069D4" w:rsidRPr="00F75D58" w:rsidRDefault="000069D4" w:rsidP="000069D4">
            <w:pPr>
              <w:pStyle w:val="ListParagraph"/>
              <w:tabs>
                <w:tab w:val="decimal" w:pos="1080"/>
              </w:tabs>
              <w:autoSpaceDE w:val="0"/>
              <w:autoSpaceDN w:val="0"/>
              <w:spacing w:line="260" w:lineRule="atLeast"/>
              <w:ind w:left="0"/>
              <w:contextualSpacing w:val="0"/>
              <w:rPr>
                <w:rFonts w:asciiTheme="majorBidi" w:eastAsia="SimSun" w:hAnsiTheme="majorBidi" w:cstheme="majorBidi"/>
                <w:sz w:val="26"/>
                <w:szCs w:val="26"/>
              </w:rPr>
            </w:pPr>
          </w:p>
        </w:tc>
        <w:tc>
          <w:tcPr>
            <w:tcW w:w="1190" w:type="dxa"/>
          </w:tcPr>
          <w:p w14:paraId="6A2E6205" w14:textId="5C18657E" w:rsidR="000069D4" w:rsidRPr="00F75D58" w:rsidRDefault="000069D4" w:rsidP="000069D4">
            <w:pPr>
              <w:pStyle w:val="ListParagraph"/>
              <w:tabs>
                <w:tab w:val="decimal" w:pos="1170"/>
              </w:tabs>
              <w:autoSpaceDE w:val="0"/>
              <w:autoSpaceDN w:val="0"/>
              <w:spacing w:line="260" w:lineRule="atLeast"/>
              <w:ind w:left="0"/>
              <w:contextualSpacing w:val="0"/>
              <w:rPr>
                <w:rFonts w:asciiTheme="majorBidi" w:eastAsia="SimSun" w:hAnsiTheme="majorBidi" w:cstheme="majorBidi"/>
                <w:sz w:val="26"/>
                <w:szCs w:val="26"/>
              </w:rPr>
            </w:pPr>
          </w:p>
        </w:tc>
        <w:tc>
          <w:tcPr>
            <w:tcW w:w="110" w:type="dxa"/>
          </w:tcPr>
          <w:p w14:paraId="1073420B" w14:textId="77777777" w:rsidR="000069D4" w:rsidRPr="00F75D58" w:rsidRDefault="000069D4" w:rsidP="000069D4">
            <w:pPr>
              <w:pStyle w:val="ListParagraph"/>
              <w:tabs>
                <w:tab w:val="decimal" w:pos="1080"/>
              </w:tabs>
              <w:autoSpaceDE w:val="0"/>
              <w:autoSpaceDN w:val="0"/>
              <w:spacing w:line="260" w:lineRule="atLeast"/>
              <w:ind w:left="0"/>
              <w:contextualSpacing w:val="0"/>
              <w:rPr>
                <w:rFonts w:asciiTheme="majorBidi" w:eastAsia="SimSun" w:hAnsiTheme="majorBidi" w:cstheme="majorBidi"/>
                <w:sz w:val="26"/>
                <w:szCs w:val="26"/>
              </w:rPr>
            </w:pPr>
          </w:p>
        </w:tc>
        <w:tc>
          <w:tcPr>
            <w:tcW w:w="1349" w:type="dxa"/>
            <w:tcBorders>
              <w:bottom w:val="single" w:sz="4" w:space="0" w:color="auto"/>
            </w:tcBorders>
          </w:tcPr>
          <w:p w14:paraId="30B96CE0" w14:textId="0ED46875" w:rsidR="000069D4" w:rsidRPr="00F75D58" w:rsidRDefault="000069D4" w:rsidP="000069D4">
            <w:pPr>
              <w:pStyle w:val="ListParagraph"/>
              <w:tabs>
                <w:tab w:val="decimal" w:pos="1255"/>
              </w:tabs>
              <w:autoSpaceDE w:val="0"/>
              <w:autoSpaceDN w:val="0"/>
              <w:spacing w:line="260" w:lineRule="atLeast"/>
              <w:ind w:left="0"/>
              <w:contextualSpacing w:val="0"/>
              <w:rPr>
                <w:rFonts w:asciiTheme="majorBidi" w:eastAsia="SimSun" w:hAnsiTheme="majorBidi" w:cstheme="majorBidi"/>
                <w:sz w:val="26"/>
                <w:szCs w:val="26"/>
                <w:cs/>
              </w:rPr>
            </w:pPr>
            <w:r w:rsidRPr="00F75D58">
              <w:rPr>
                <w:rFonts w:asciiTheme="majorBidi" w:eastAsia="SimSun" w:hAnsiTheme="majorBidi" w:cstheme="majorBidi"/>
                <w:sz w:val="26"/>
                <w:szCs w:val="26"/>
              </w:rPr>
              <w:t xml:space="preserve"> </w:t>
            </w:r>
            <w:r w:rsidR="00AA7026" w:rsidRPr="00AA7026">
              <w:rPr>
                <w:rFonts w:asciiTheme="majorBidi" w:eastAsia="SimSun" w:hAnsiTheme="majorBidi" w:cstheme="majorBidi"/>
                <w:sz w:val="26"/>
                <w:szCs w:val="26"/>
              </w:rPr>
              <w:t>880</w:t>
            </w:r>
            <w:r w:rsidRPr="00F75D58">
              <w:rPr>
                <w:rFonts w:asciiTheme="majorBidi" w:eastAsia="SimSun" w:hAnsiTheme="majorBidi" w:cstheme="majorBidi"/>
                <w:sz w:val="26"/>
                <w:szCs w:val="26"/>
              </w:rPr>
              <w:t>,</w:t>
            </w:r>
            <w:r w:rsidR="00AA7026" w:rsidRPr="00AA7026">
              <w:rPr>
                <w:rFonts w:asciiTheme="majorBidi" w:eastAsia="SimSun" w:hAnsiTheme="majorBidi" w:cstheme="majorBidi"/>
                <w:sz w:val="26"/>
                <w:szCs w:val="26"/>
              </w:rPr>
              <w:t>252</w:t>
            </w:r>
            <w:r w:rsidRPr="00F75D58">
              <w:rPr>
                <w:rFonts w:asciiTheme="majorBidi" w:eastAsia="SimSun" w:hAnsiTheme="majorBidi" w:cstheme="majorBidi"/>
                <w:sz w:val="26"/>
                <w:szCs w:val="26"/>
              </w:rPr>
              <w:t xml:space="preserve"> </w:t>
            </w:r>
          </w:p>
        </w:tc>
        <w:tc>
          <w:tcPr>
            <w:tcW w:w="251" w:type="dxa"/>
          </w:tcPr>
          <w:p w14:paraId="54928EC9" w14:textId="77777777" w:rsidR="000069D4" w:rsidRPr="00F75D58" w:rsidRDefault="000069D4" w:rsidP="000069D4">
            <w:pPr>
              <w:pStyle w:val="ListParagraph"/>
              <w:autoSpaceDE w:val="0"/>
              <w:autoSpaceDN w:val="0"/>
              <w:spacing w:line="260" w:lineRule="atLeast"/>
              <w:ind w:left="0"/>
              <w:contextualSpacing w:val="0"/>
              <w:rPr>
                <w:rFonts w:asciiTheme="majorBidi" w:eastAsia="SimSun" w:hAnsiTheme="majorBidi" w:cstheme="majorBidi"/>
                <w:sz w:val="26"/>
                <w:szCs w:val="26"/>
                <w:lang w:val="en-GB"/>
              </w:rPr>
            </w:pPr>
          </w:p>
        </w:tc>
        <w:tc>
          <w:tcPr>
            <w:tcW w:w="1350" w:type="dxa"/>
            <w:tcBorders>
              <w:bottom w:val="single" w:sz="4" w:space="0" w:color="auto"/>
            </w:tcBorders>
          </w:tcPr>
          <w:p w14:paraId="157CA4D1" w14:textId="64B761FA" w:rsidR="000069D4" w:rsidRPr="00F75D58" w:rsidRDefault="00AA7026" w:rsidP="000069D4">
            <w:pPr>
              <w:pStyle w:val="ListParagraph"/>
              <w:tabs>
                <w:tab w:val="decimal" w:pos="1255"/>
              </w:tabs>
              <w:autoSpaceDE w:val="0"/>
              <w:autoSpaceDN w:val="0"/>
              <w:spacing w:line="260" w:lineRule="atLeast"/>
              <w:ind w:left="0"/>
              <w:contextualSpacing w:val="0"/>
              <w:rPr>
                <w:rFonts w:asciiTheme="majorBidi" w:eastAsia="SimSun" w:hAnsiTheme="majorBidi" w:cstheme="majorBidi"/>
                <w:sz w:val="26"/>
                <w:szCs w:val="26"/>
                <w:lang w:val="en-GB"/>
              </w:rPr>
            </w:pPr>
            <w:r w:rsidRPr="00AA7026">
              <w:rPr>
                <w:rFonts w:asciiTheme="majorBidi" w:eastAsia="SimSun" w:hAnsiTheme="majorBidi" w:cstheme="majorBidi"/>
                <w:sz w:val="26"/>
                <w:szCs w:val="26"/>
              </w:rPr>
              <w:t>958</w:t>
            </w:r>
            <w:r w:rsidR="000069D4" w:rsidRPr="00F75D58">
              <w:rPr>
                <w:rFonts w:asciiTheme="majorBidi" w:eastAsia="SimSun" w:hAnsiTheme="majorBidi" w:cstheme="majorBidi"/>
                <w:sz w:val="26"/>
                <w:szCs w:val="26"/>
                <w:lang w:val="en-GB"/>
              </w:rPr>
              <w:t>,</w:t>
            </w:r>
            <w:r w:rsidRPr="00AA7026">
              <w:rPr>
                <w:rFonts w:asciiTheme="majorBidi" w:eastAsia="SimSun" w:hAnsiTheme="majorBidi" w:cstheme="majorBidi"/>
                <w:sz w:val="26"/>
                <w:szCs w:val="26"/>
              </w:rPr>
              <w:t>732</w:t>
            </w:r>
          </w:p>
        </w:tc>
      </w:tr>
      <w:tr w:rsidR="008D6E20" w:rsidRPr="00F75D58" w14:paraId="5CB995DE" w14:textId="77777777" w:rsidTr="008D6E20">
        <w:tc>
          <w:tcPr>
            <w:tcW w:w="3492" w:type="dxa"/>
          </w:tcPr>
          <w:p w14:paraId="42D45593" w14:textId="77777777" w:rsidR="008D6E20" w:rsidRPr="00F75D58" w:rsidRDefault="008D6E20" w:rsidP="008D6E20">
            <w:pPr>
              <w:pStyle w:val="ListParagraph"/>
              <w:autoSpaceDE w:val="0"/>
              <w:autoSpaceDN w:val="0"/>
              <w:spacing w:line="260" w:lineRule="atLeast"/>
              <w:ind w:left="0"/>
              <w:contextualSpacing w:val="0"/>
              <w:jc w:val="thaiDistribute"/>
              <w:rPr>
                <w:rFonts w:asciiTheme="majorBidi" w:hAnsiTheme="majorBidi" w:cstheme="majorBidi"/>
                <w:b/>
                <w:bCs/>
                <w:sz w:val="26"/>
                <w:szCs w:val="26"/>
              </w:rPr>
            </w:pPr>
            <w:r w:rsidRPr="00F75D58">
              <w:rPr>
                <w:rFonts w:asciiTheme="majorBidi" w:hAnsiTheme="majorBidi" w:cstheme="majorBidi"/>
                <w:b/>
                <w:bCs/>
                <w:sz w:val="26"/>
                <w:szCs w:val="26"/>
                <w:cs/>
              </w:rPr>
              <w:t>รวม</w:t>
            </w:r>
          </w:p>
        </w:tc>
        <w:tc>
          <w:tcPr>
            <w:tcW w:w="1458" w:type="dxa"/>
          </w:tcPr>
          <w:p w14:paraId="66E3B14E" w14:textId="751E9DA3" w:rsidR="008D6E20" w:rsidRPr="00F75D58" w:rsidRDefault="008D6E20" w:rsidP="008D6E20">
            <w:pPr>
              <w:pStyle w:val="ListParagraph"/>
              <w:tabs>
                <w:tab w:val="decimal" w:pos="1172"/>
              </w:tabs>
              <w:autoSpaceDE w:val="0"/>
              <w:autoSpaceDN w:val="0"/>
              <w:spacing w:line="260" w:lineRule="atLeast"/>
              <w:ind w:left="0"/>
              <w:contextualSpacing w:val="0"/>
              <w:rPr>
                <w:rFonts w:asciiTheme="majorBidi" w:eastAsia="SimSun" w:hAnsiTheme="majorBidi" w:cstheme="majorBidi"/>
                <w:sz w:val="26"/>
                <w:szCs w:val="26"/>
              </w:rPr>
            </w:pPr>
          </w:p>
        </w:tc>
        <w:tc>
          <w:tcPr>
            <w:tcW w:w="90" w:type="dxa"/>
          </w:tcPr>
          <w:p w14:paraId="4815F36C" w14:textId="77777777" w:rsidR="008D6E20" w:rsidRPr="00F75D58" w:rsidRDefault="008D6E20" w:rsidP="008D6E20">
            <w:pPr>
              <w:pStyle w:val="ListParagraph"/>
              <w:tabs>
                <w:tab w:val="decimal" w:pos="1080"/>
              </w:tabs>
              <w:autoSpaceDE w:val="0"/>
              <w:autoSpaceDN w:val="0"/>
              <w:spacing w:line="260" w:lineRule="atLeast"/>
              <w:ind w:left="0"/>
              <w:contextualSpacing w:val="0"/>
              <w:rPr>
                <w:rFonts w:asciiTheme="majorBidi" w:eastAsia="SimSun" w:hAnsiTheme="majorBidi" w:cstheme="majorBidi"/>
                <w:sz w:val="26"/>
                <w:szCs w:val="26"/>
              </w:rPr>
            </w:pPr>
          </w:p>
        </w:tc>
        <w:tc>
          <w:tcPr>
            <w:tcW w:w="1190" w:type="dxa"/>
          </w:tcPr>
          <w:p w14:paraId="0D285A44" w14:textId="5BFF8859" w:rsidR="008D6E20" w:rsidRPr="00F75D58" w:rsidRDefault="008D6E20" w:rsidP="008D6E20">
            <w:pPr>
              <w:pStyle w:val="ListParagraph"/>
              <w:tabs>
                <w:tab w:val="decimal" w:pos="1170"/>
              </w:tabs>
              <w:autoSpaceDE w:val="0"/>
              <w:autoSpaceDN w:val="0"/>
              <w:spacing w:line="260" w:lineRule="atLeast"/>
              <w:ind w:left="0"/>
              <w:contextualSpacing w:val="0"/>
              <w:rPr>
                <w:rFonts w:asciiTheme="majorBidi" w:eastAsia="SimSun" w:hAnsiTheme="majorBidi" w:cstheme="majorBidi"/>
                <w:sz w:val="26"/>
                <w:szCs w:val="26"/>
              </w:rPr>
            </w:pPr>
          </w:p>
        </w:tc>
        <w:tc>
          <w:tcPr>
            <w:tcW w:w="110" w:type="dxa"/>
          </w:tcPr>
          <w:p w14:paraId="601BA8FC" w14:textId="77777777" w:rsidR="008D6E20" w:rsidRPr="00F75D58" w:rsidRDefault="008D6E20" w:rsidP="008D6E20">
            <w:pPr>
              <w:pStyle w:val="ListParagraph"/>
              <w:tabs>
                <w:tab w:val="decimal" w:pos="1080"/>
              </w:tabs>
              <w:autoSpaceDE w:val="0"/>
              <w:autoSpaceDN w:val="0"/>
              <w:spacing w:line="260" w:lineRule="atLeast"/>
              <w:ind w:left="0"/>
              <w:contextualSpacing w:val="0"/>
              <w:rPr>
                <w:rFonts w:asciiTheme="majorBidi" w:eastAsia="SimSun" w:hAnsiTheme="majorBidi" w:cstheme="majorBidi"/>
                <w:sz w:val="26"/>
                <w:szCs w:val="26"/>
              </w:rPr>
            </w:pPr>
          </w:p>
        </w:tc>
        <w:tc>
          <w:tcPr>
            <w:tcW w:w="1349" w:type="dxa"/>
            <w:tcBorders>
              <w:top w:val="single" w:sz="4" w:space="0" w:color="auto"/>
              <w:bottom w:val="double" w:sz="4" w:space="0" w:color="auto"/>
            </w:tcBorders>
          </w:tcPr>
          <w:p w14:paraId="202EB3ED" w14:textId="7F2F32AD" w:rsidR="008D6E20" w:rsidRPr="00F75D58" w:rsidRDefault="008D6E20" w:rsidP="008D6E20">
            <w:pPr>
              <w:pStyle w:val="ListParagraph"/>
              <w:tabs>
                <w:tab w:val="decimal" w:pos="1255"/>
              </w:tabs>
              <w:autoSpaceDE w:val="0"/>
              <w:autoSpaceDN w:val="0"/>
              <w:spacing w:line="260" w:lineRule="atLeast"/>
              <w:ind w:left="0"/>
              <w:contextualSpacing w:val="0"/>
              <w:rPr>
                <w:rFonts w:asciiTheme="majorBidi" w:eastAsia="SimSun" w:hAnsiTheme="majorBidi" w:cstheme="majorBidi"/>
                <w:sz w:val="26"/>
                <w:szCs w:val="26"/>
                <w:cs/>
              </w:rPr>
            </w:pPr>
            <w:r w:rsidRPr="00F75D58">
              <w:rPr>
                <w:rFonts w:asciiTheme="majorBidi" w:eastAsia="SimSun" w:hAnsiTheme="majorBidi" w:cstheme="majorBidi"/>
                <w:sz w:val="26"/>
                <w:szCs w:val="26"/>
              </w:rPr>
              <w:t xml:space="preserve"> </w:t>
            </w:r>
            <w:r w:rsidR="00AA7026" w:rsidRPr="00AA7026">
              <w:rPr>
                <w:rFonts w:asciiTheme="majorBidi" w:eastAsia="SimSun" w:hAnsiTheme="majorBidi" w:cstheme="majorBidi"/>
                <w:sz w:val="26"/>
                <w:szCs w:val="26"/>
              </w:rPr>
              <w:t>1</w:t>
            </w:r>
            <w:r w:rsidR="000069D4" w:rsidRPr="00F75D58">
              <w:rPr>
                <w:rFonts w:asciiTheme="majorBidi" w:eastAsia="SimSun" w:hAnsiTheme="majorBidi" w:cstheme="majorBidi"/>
                <w:sz w:val="26"/>
                <w:szCs w:val="26"/>
              </w:rPr>
              <w:t>,</w:t>
            </w:r>
            <w:r w:rsidR="00AA7026" w:rsidRPr="00AA7026">
              <w:rPr>
                <w:rFonts w:asciiTheme="majorBidi" w:eastAsia="SimSun" w:hAnsiTheme="majorBidi" w:cstheme="majorBidi"/>
                <w:sz w:val="26"/>
                <w:szCs w:val="26"/>
              </w:rPr>
              <w:t>986</w:t>
            </w:r>
            <w:r w:rsidR="000069D4" w:rsidRPr="00F75D58">
              <w:rPr>
                <w:rFonts w:asciiTheme="majorBidi" w:eastAsia="SimSun" w:hAnsiTheme="majorBidi" w:cstheme="majorBidi"/>
                <w:sz w:val="26"/>
                <w:szCs w:val="26"/>
              </w:rPr>
              <w:t>,</w:t>
            </w:r>
            <w:r w:rsidR="00AA7026" w:rsidRPr="00AA7026">
              <w:rPr>
                <w:rFonts w:asciiTheme="majorBidi" w:eastAsia="SimSun" w:hAnsiTheme="majorBidi" w:cstheme="majorBidi"/>
                <w:sz w:val="26"/>
                <w:szCs w:val="26"/>
              </w:rPr>
              <w:t>995</w:t>
            </w:r>
            <w:r w:rsidRPr="00F75D58">
              <w:rPr>
                <w:rFonts w:asciiTheme="majorBidi" w:eastAsia="SimSun" w:hAnsiTheme="majorBidi" w:cstheme="majorBidi"/>
                <w:sz w:val="26"/>
                <w:szCs w:val="26"/>
              </w:rPr>
              <w:t xml:space="preserve"> </w:t>
            </w:r>
          </w:p>
        </w:tc>
        <w:tc>
          <w:tcPr>
            <w:tcW w:w="251" w:type="dxa"/>
          </w:tcPr>
          <w:p w14:paraId="3AB93F8C" w14:textId="77777777" w:rsidR="008D6E20" w:rsidRPr="00F75D58" w:rsidRDefault="008D6E20" w:rsidP="008D6E20">
            <w:pPr>
              <w:pStyle w:val="ListParagraph"/>
              <w:autoSpaceDE w:val="0"/>
              <w:autoSpaceDN w:val="0"/>
              <w:spacing w:line="260" w:lineRule="atLeast"/>
              <w:ind w:left="0"/>
              <w:contextualSpacing w:val="0"/>
              <w:rPr>
                <w:rFonts w:asciiTheme="majorBidi" w:eastAsia="SimSun" w:hAnsiTheme="majorBidi" w:cstheme="majorBidi"/>
                <w:sz w:val="26"/>
                <w:szCs w:val="26"/>
                <w:lang w:val="en-GB"/>
              </w:rPr>
            </w:pPr>
          </w:p>
        </w:tc>
        <w:tc>
          <w:tcPr>
            <w:tcW w:w="1350" w:type="dxa"/>
            <w:tcBorders>
              <w:top w:val="single" w:sz="4" w:space="0" w:color="auto"/>
              <w:bottom w:val="double" w:sz="4" w:space="0" w:color="auto"/>
            </w:tcBorders>
          </w:tcPr>
          <w:p w14:paraId="6FC7BD64" w14:textId="4AE846C5" w:rsidR="008D6E20" w:rsidRPr="00F75D58" w:rsidRDefault="008D6E20" w:rsidP="008D6E20">
            <w:pPr>
              <w:pStyle w:val="ListParagraph"/>
              <w:tabs>
                <w:tab w:val="decimal" w:pos="1255"/>
              </w:tabs>
              <w:autoSpaceDE w:val="0"/>
              <w:autoSpaceDN w:val="0"/>
              <w:spacing w:line="260" w:lineRule="atLeast"/>
              <w:ind w:left="0"/>
              <w:contextualSpacing w:val="0"/>
              <w:rPr>
                <w:rFonts w:asciiTheme="majorBidi" w:eastAsia="SimSun" w:hAnsiTheme="majorBidi" w:cstheme="majorBidi"/>
                <w:sz w:val="26"/>
                <w:szCs w:val="26"/>
                <w:lang w:val="en-GB"/>
              </w:rPr>
            </w:pPr>
            <w:r w:rsidRPr="00F75D58">
              <w:rPr>
                <w:rFonts w:asciiTheme="majorBidi" w:eastAsia="SimSun" w:hAnsiTheme="majorBidi" w:cstheme="majorBidi"/>
                <w:sz w:val="26"/>
                <w:szCs w:val="26"/>
                <w:lang w:val="en-GB"/>
              </w:rPr>
              <w:fldChar w:fldCharType="begin"/>
            </w:r>
            <w:r w:rsidRPr="00F75D58">
              <w:rPr>
                <w:rFonts w:asciiTheme="majorBidi" w:eastAsia="SimSun" w:hAnsiTheme="majorBidi" w:cstheme="majorBidi"/>
                <w:sz w:val="26"/>
                <w:szCs w:val="26"/>
                <w:lang w:val="en-GB"/>
              </w:rPr>
              <w:instrText xml:space="preserve"> =SUM(ABOVE) </w:instrText>
            </w:r>
            <w:r w:rsidRPr="00F75D58">
              <w:rPr>
                <w:rFonts w:asciiTheme="majorBidi" w:eastAsia="SimSun" w:hAnsiTheme="majorBidi" w:cstheme="majorBidi"/>
                <w:sz w:val="26"/>
                <w:szCs w:val="26"/>
                <w:lang w:val="en-GB"/>
              </w:rPr>
              <w:fldChar w:fldCharType="separate"/>
            </w:r>
            <w:r w:rsidR="00AA7026" w:rsidRPr="00AA7026">
              <w:rPr>
                <w:rFonts w:asciiTheme="majorBidi" w:eastAsia="SimSun" w:hAnsiTheme="majorBidi" w:cstheme="majorBidi"/>
                <w:noProof/>
                <w:sz w:val="26"/>
                <w:szCs w:val="26"/>
              </w:rPr>
              <w:t>2</w:t>
            </w:r>
            <w:r w:rsidRPr="00F75D58">
              <w:rPr>
                <w:rFonts w:asciiTheme="majorBidi" w:eastAsia="SimSun" w:hAnsiTheme="majorBidi" w:cstheme="majorBidi"/>
                <w:noProof/>
                <w:sz w:val="26"/>
                <w:szCs w:val="26"/>
                <w:lang w:val="en-GB"/>
              </w:rPr>
              <w:t>,</w:t>
            </w:r>
            <w:r w:rsidR="00AA7026" w:rsidRPr="00AA7026">
              <w:rPr>
                <w:rFonts w:asciiTheme="majorBidi" w:eastAsia="SimSun" w:hAnsiTheme="majorBidi" w:cstheme="majorBidi"/>
                <w:noProof/>
                <w:sz w:val="26"/>
                <w:szCs w:val="26"/>
              </w:rPr>
              <w:t>300</w:t>
            </w:r>
            <w:r w:rsidRPr="00F75D58">
              <w:rPr>
                <w:rFonts w:asciiTheme="majorBidi" w:eastAsia="SimSun" w:hAnsiTheme="majorBidi" w:cstheme="majorBidi"/>
                <w:noProof/>
                <w:sz w:val="26"/>
                <w:szCs w:val="26"/>
                <w:lang w:val="en-GB"/>
              </w:rPr>
              <w:t>,</w:t>
            </w:r>
            <w:r w:rsidR="00AA7026" w:rsidRPr="00AA7026">
              <w:rPr>
                <w:rFonts w:asciiTheme="majorBidi" w:eastAsia="SimSun" w:hAnsiTheme="majorBidi" w:cstheme="majorBidi"/>
                <w:noProof/>
                <w:sz w:val="26"/>
                <w:szCs w:val="26"/>
              </w:rPr>
              <w:t>064</w:t>
            </w:r>
            <w:r w:rsidRPr="00F75D58">
              <w:rPr>
                <w:rFonts w:asciiTheme="majorBidi" w:eastAsia="SimSun" w:hAnsiTheme="majorBidi" w:cstheme="majorBidi"/>
                <w:sz w:val="26"/>
                <w:szCs w:val="26"/>
                <w:lang w:val="en-GB"/>
              </w:rPr>
              <w:fldChar w:fldCharType="end"/>
            </w:r>
          </w:p>
        </w:tc>
      </w:tr>
    </w:tbl>
    <w:p w14:paraId="7C787A5B" w14:textId="77777777" w:rsidR="00375989" w:rsidRPr="00F75D58" w:rsidRDefault="00375989" w:rsidP="001A1F02">
      <w:pPr>
        <w:pStyle w:val="ListParagraph"/>
        <w:spacing w:before="120"/>
        <w:ind w:left="0"/>
        <w:contextualSpacing w:val="0"/>
        <w:jc w:val="both"/>
        <w:rPr>
          <w:rFonts w:asciiTheme="majorBidi" w:hAnsiTheme="majorBidi" w:cstheme="majorBidi"/>
          <w:b/>
          <w:bCs/>
          <w:sz w:val="32"/>
          <w:szCs w:val="32"/>
          <w:lang w:val="th-TH"/>
        </w:rPr>
      </w:pPr>
      <w:r w:rsidRPr="00F75D58">
        <w:rPr>
          <w:rFonts w:asciiTheme="majorBidi" w:hAnsiTheme="majorBidi" w:cstheme="majorBidi"/>
          <w:b/>
          <w:bCs/>
          <w:sz w:val="32"/>
          <w:szCs w:val="32"/>
          <w:cs/>
        </w:rPr>
        <w:t>การจำแนกรายได้</w:t>
      </w:r>
    </w:p>
    <w:p w14:paraId="34FAEF1E" w14:textId="683960D3" w:rsidR="00375989" w:rsidRPr="00F75D58" w:rsidRDefault="00375989" w:rsidP="00535C00">
      <w:pPr>
        <w:pStyle w:val="ListParagraph"/>
        <w:ind w:left="0"/>
        <w:contextualSpacing w:val="0"/>
        <w:jc w:val="thaiDistribute"/>
        <w:rPr>
          <w:rFonts w:asciiTheme="majorBidi" w:hAnsiTheme="majorBidi" w:cstheme="majorBidi"/>
          <w:sz w:val="32"/>
          <w:szCs w:val="32"/>
        </w:rPr>
      </w:pPr>
      <w:r w:rsidRPr="00F75D58">
        <w:rPr>
          <w:rFonts w:asciiTheme="majorBidi" w:hAnsiTheme="majorBidi" w:cstheme="majorBidi"/>
          <w:spacing w:val="-6"/>
          <w:sz w:val="32"/>
          <w:szCs w:val="32"/>
          <w:cs/>
        </w:rPr>
        <w:t>กลุ่มบริษัทจำแนกรายได้จากการขายและให้บริการให้แก่ลูกค้าตลอดช่วงเวลาและ</w:t>
      </w:r>
      <w:r w:rsidRPr="00F75D58">
        <w:rPr>
          <w:rFonts w:asciiTheme="majorBidi" w:hAnsiTheme="majorBidi" w:cstheme="majorBidi"/>
          <w:spacing w:val="-6"/>
          <w:sz w:val="32"/>
          <w:szCs w:val="32"/>
        </w:rPr>
        <w:t xml:space="preserve"> </w:t>
      </w:r>
      <w:r w:rsidRPr="00F75D58">
        <w:rPr>
          <w:rFonts w:asciiTheme="majorBidi" w:hAnsiTheme="majorBidi" w:cstheme="majorBidi"/>
          <w:spacing w:val="-6"/>
          <w:sz w:val="32"/>
          <w:szCs w:val="32"/>
          <w:cs/>
        </w:rPr>
        <w:t>ณ</w:t>
      </w:r>
      <w:r w:rsidRPr="00F75D58">
        <w:rPr>
          <w:rFonts w:asciiTheme="majorBidi" w:hAnsiTheme="majorBidi" w:cstheme="majorBidi"/>
          <w:spacing w:val="-6"/>
          <w:sz w:val="32"/>
          <w:szCs w:val="32"/>
        </w:rPr>
        <w:t xml:space="preserve"> </w:t>
      </w:r>
      <w:r w:rsidRPr="00F75D58">
        <w:rPr>
          <w:rFonts w:asciiTheme="majorBidi" w:hAnsiTheme="majorBidi" w:cstheme="majorBidi"/>
          <w:spacing w:val="-6"/>
          <w:sz w:val="32"/>
          <w:szCs w:val="32"/>
          <w:cs/>
        </w:rPr>
        <w:t>เวลาใดเวลาหนึ่งตามส่วนงาน</w:t>
      </w:r>
      <w:r w:rsidRPr="00F75D58">
        <w:rPr>
          <w:rFonts w:asciiTheme="majorBidi" w:hAnsiTheme="majorBidi" w:cstheme="majorBidi"/>
          <w:sz w:val="32"/>
          <w:szCs w:val="32"/>
          <w:cs/>
        </w:rPr>
        <w:t>ซึ่งสอดคล้องกับการเปิดเผยข้อมูลรายได้แยกตามส่วนงานที่รายงานภายใต้มาตรฐานการรายงานทางการเงิน</w:t>
      </w:r>
      <w:r w:rsidR="00EC3209" w:rsidRPr="00F75D58">
        <w:rPr>
          <w:rFonts w:asciiTheme="majorBidi" w:hAnsiTheme="majorBidi" w:cstheme="majorBidi"/>
          <w:sz w:val="32"/>
          <w:szCs w:val="32"/>
        </w:rPr>
        <w:t xml:space="preserve"> </w:t>
      </w:r>
      <w:r w:rsidRPr="00F75D58">
        <w:rPr>
          <w:rFonts w:asciiTheme="majorBidi" w:hAnsiTheme="majorBidi" w:cstheme="majorBidi"/>
          <w:sz w:val="32"/>
          <w:szCs w:val="32"/>
          <w:cs/>
        </w:rPr>
        <w:t>ฉบับที่</w:t>
      </w:r>
      <w:r w:rsidRPr="00F75D58">
        <w:rPr>
          <w:rFonts w:asciiTheme="majorBidi" w:hAnsiTheme="majorBidi" w:cstheme="majorBidi"/>
          <w:sz w:val="32"/>
          <w:szCs w:val="32"/>
        </w:rPr>
        <w:t xml:space="preserve"> </w:t>
      </w:r>
      <w:r w:rsidR="00AA7026" w:rsidRPr="00AA7026">
        <w:rPr>
          <w:rFonts w:asciiTheme="majorBidi" w:hAnsiTheme="majorBidi" w:cstheme="majorBidi"/>
          <w:sz w:val="32"/>
          <w:szCs w:val="32"/>
        </w:rPr>
        <w:t>8</w:t>
      </w:r>
      <w:r w:rsidRPr="00F75D58">
        <w:rPr>
          <w:rFonts w:asciiTheme="majorBidi" w:hAnsiTheme="majorBidi" w:cstheme="majorBidi"/>
          <w:sz w:val="32"/>
          <w:szCs w:val="32"/>
        </w:rPr>
        <w:t xml:space="preserve"> </w:t>
      </w:r>
      <w:r w:rsidRPr="00F75D58">
        <w:rPr>
          <w:rFonts w:asciiTheme="majorBidi" w:hAnsiTheme="majorBidi" w:cstheme="majorBidi"/>
          <w:sz w:val="32"/>
          <w:szCs w:val="32"/>
          <w:cs/>
        </w:rPr>
        <w:t>เรื่อง ส่วนงานดำเนินงาน</w:t>
      </w:r>
    </w:p>
    <w:p w14:paraId="3BCA546D" w14:textId="77777777" w:rsidR="00535C00" w:rsidRPr="00F75D58" w:rsidRDefault="00535C00" w:rsidP="0011681D">
      <w:pPr>
        <w:pStyle w:val="ListParagraph"/>
        <w:tabs>
          <w:tab w:val="left" w:pos="530"/>
          <w:tab w:val="right" w:pos="14248"/>
        </w:tabs>
        <w:ind w:left="502" w:right="-27"/>
        <w:rPr>
          <w:rFonts w:asciiTheme="majorBidi" w:hAnsiTheme="majorBidi" w:cstheme="majorBidi"/>
          <w:sz w:val="24"/>
          <w:szCs w:val="24"/>
        </w:rPr>
      </w:pPr>
      <w:r w:rsidRPr="00F75D58">
        <w:rPr>
          <w:rFonts w:asciiTheme="majorBidi" w:hAnsiTheme="majorBidi" w:cstheme="majorBidi"/>
          <w:b/>
          <w:bCs/>
          <w:spacing w:val="-6"/>
          <w:sz w:val="28"/>
          <w:szCs w:val="28"/>
          <w:cs/>
        </w:rPr>
        <w:tab/>
      </w:r>
      <w:r w:rsidRPr="00F75D58">
        <w:rPr>
          <w:rFonts w:asciiTheme="majorBidi" w:hAnsiTheme="majorBidi" w:cstheme="majorBidi"/>
          <w:b/>
          <w:bCs/>
          <w:spacing w:val="-6"/>
          <w:sz w:val="28"/>
          <w:szCs w:val="28"/>
          <w:cs/>
        </w:rPr>
        <w:tab/>
      </w:r>
      <w:r w:rsidRPr="00F75D58">
        <w:rPr>
          <w:rFonts w:asciiTheme="majorBidi" w:hAnsiTheme="majorBidi" w:cstheme="majorBidi"/>
          <w:b/>
          <w:bCs/>
          <w:spacing w:val="-6"/>
          <w:sz w:val="24"/>
          <w:szCs w:val="24"/>
          <w:cs/>
        </w:rPr>
        <w:t>หน่วย</w:t>
      </w:r>
      <w:r w:rsidRPr="00F75D58">
        <w:rPr>
          <w:rFonts w:asciiTheme="majorBidi" w:hAnsiTheme="majorBidi" w:cstheme="majorBidi"/>
          <w:b/>
          <w:bCs/>
          <w:spacing w:val="-6"/>
          <w:sz w:val="24"/>
          <w:szCs w:val="24"/>
        </w:rPr>
        <w:t xml:space="preserve"> </w:t>
      </w:r>
      <w:r w:rsidRPr="00F75D58">
        <w:rPr>
          <w:rFonts w:asciiTheme="majorBidi" w:hAnsiTheme="majorBidi" w:cstheme="majorBidi"/>
          <w:b/>
          <w:bCs/>
          <w:spacing w:val="-6"/>
          <w:sz w:val="24"/>
          <w:szCs w:val="24"/>
          <w:cs/>
        </w:rPr>
        <w:t>:</w:t>
      </w:r>
      <w:r w:rsidRPr="00F75D58">
        <w:rPr>
          <w:rFonts w:asciiTheme="majorBidi" w:hAnsiTheme="majorBidi" w:cstheme="majorBidi"/>
          <w:b/>
          <w:bCs/>
          <w:spacing w:val="-6"/>
          <w:sz w:val="24"/>
          <w:szCs w:val="24"/>
        </w:rPr>
        <w:t xml:space="preserve"> </w:t>
      </w:r>
      <w:r w:rsidRPr="00F75D58">
        <w:rPr>
          <w:rFonts w:asciiTheme="majorBidi" w:hAnsiTheme="majorBidi" w:cstheme="majorBidi"/>
          <w:b/>
          <w:bCs/>
          <w:spacing w:val="-6"/>
          <w:sz w:val="24"/>
          <w:szCs w:val="24"/>
          <w:cs/>
        </w:rPr>
        <w:t>พันบาท</w:t>
      </w:r>
    </w:p>
    <w:tbl>
      <w:tblPr>
        <w:tblW w:w="9360" w:type="dxa"/>
        <w:tblInd w:w="-90" w:type="dxa"/>
        <w:tblLayout w:type="fixed"/>
        <w:tblLook w:val="04A0" w:firstRow="1" w:lastRow="0" w:firstColumn="1" w:lastColumn="0" w:noHBand="0" w:noVBand="1"/>
      </w:tblPr>
      <w:tblGrid>
        <w:gridCol w:w="360"/>
        <w:gridCol w:w="3330"/>
        <w:gridCol w:w="1350"/>
        <w:gridCol w:w="270"/>
        <w:gridCol w:w="900"/>
        <w:gridCol w:w="270"/>
        <w:gridCol w:w="1350"/>
        <w:gridCol w:w="270"/>
        <w:gridCol w:w="1260"/>
      </w:tblGrid>
      <w:tr w:rsidR="00535C00" w:rsidRPr="00F75D58" w14:paraId="45239637" w14:textId="77777777" w:rsidTr="00F52002">
        <w:trPr>
          <w:trHeight w:val="531"/>
        </w:trPr>
        <w:tc>
          <w:tcPr>
            <w:tcW w:w="360" w:type="dxa"/>
            <w:tcBorders>
              <w:top w:val="nil"/>
              <w:left w:val="nil"/>
              <w:bottom w:val="nil"/>
              <w:right w:val="nil"/>
            </w:tcBorders>
            <w:noWrap/>
            <w:vAlign w:val="bottom"/>
          </w:tcPr>
          <w:p w14:paraId="5C15B755" w14:textId="77777777" w:rsidR="00535C00" w:rsidRPr="00F75D58" w:rsidRDefault="00535C00" w:rsidP="00212340">
            <w:pPr>
              <w:spacing w:line="300" w:lineRule="exact"/>
              <w:rPr>
                <w:rFonts w:asciiTheme="majorBidi" w:hAnsiTheme="majorBidi" w:cstheme="majorBidi"/>
                <w:spacing w:val="-6"/>
                <w:sz w:val="24"/>
                <w:szCs w:val="24"/>
              </w:rPr>
            </w:pPr>
          </w:p>
        </w:tc>
        <w:tc>
          <w:tcPr>
            <w:tcW w:w="3330" w:type="dxa"/>
            <w:tcBorders>
              <w:top w:val="nil"/>
              <w:left w:val="nil"/>
              <w:bottom w:val="nil"/>
              <w:right w:val="nil"/>
            </w:tcBorders>
            <w:noWrap/>
            <w:vAlign w:val="bottom"/>
          </w:tcPr>
          <w:p w14:paraId="48271AA2" w14:textId="77777777" w:rsidR="00535C00" w:rsidRPr="00F75D58" w:rsidRDefault="00535C00" w:rsidP="00212340">
            <w:pPr>
              <w:spacing w:line="300" w:lineRule="exact"/>
              <w:rPr>
                <w:rFonts w:asciiTheme="majorBidi" w:hAnsiTheme="majorBidi" w:cstheme="majorBidi"/>
                <w:spacing w:val="-6"/>
                <w:sz w:val="24"/>
                <w:szCs w:val="24"/>
              </w:rPr>
            </w:pPr>
          </w:p>
        </w:tc>
        <w:tc>
          <w:tcPr>
            <w:tcW w:w="2520" w:type="dxa"/>
            <w:gridSpan w:val="3"/>
            <w:tcBorders>
              <w:top w:val="nil"/>
              <w:left w:val="nil"/>
              <w:bottom w:val="nil"/>
              <w:right w:val="nil"/>
            </w:tcBorders>
            <w:vAlign w:val="bottom"/>
          </w:tcPr>
          <w:p w14:paraId="1F35A221" w14:textId="77777777" w:rsidR="00535C00" w:rsidRPr="00F75D58" w:rsidRDefault="00535C00" w:rsidP="00212340">
            <w:pPr>
              <w:spacing w:line="300" w:lineRule="exact"/>
              <w:rPr>
                <w:rFonts w:asciiTheme="majorBidi" w:hAnsiTheme="majorBidi" w:cstheme="majorBidi"/>
                <w:b/>
                <w:bCs/>
                <w:spacing w:val="-6"/>
                <w:sz w:val="24"/>
                <w:szCs w:val="24"/>
                <w:cs/>
              </w:rPr>
            </w:pPr>
          </w:p>
        </w:tc>
        <w:tc>
          <w:tcPr>
            <w:tcW w:w="270" w:type="dxa"/>
            <w:tcBorders>
              <w:top w:val="nil"/>
              <w:left w:val="nil"/>
              <w:bottom w:val="nil"/>
              <w:right w:val="nil"/>
            </w:tcBorders>
          </w:tcPr>
          <w:p w14:paraId="67998754" w14:textId="77777777" w:rsidR="00535C00" w:rsidRPr="00F75D58" w:rsidRDefault="00535C00" w:rsidP="00212340">
            <w:pPr>
              <w:spacing w:line="300" w:lineRule="exact"/>
              <w:rPr>
                <w:rFonts w:asciiTheme="majorBidi" w:hAnsiTheme="majorBidi" w:cstheme="majorBidi"/>
                <w:b/>
                <w:bCs/>
                <w:spacing w:val="-6"/>
                <w:sz w:val="24"/>
                <w:szCs w:val="24"/>
                <w:cs/>
              </w:rPr>
            </w:pPr>
          </w:p>
        </w:tc>
        <w:tc>
          <w:tcPr>
            <w:tcW w:w="2880" w:type="dxa"/>
            <w:gridSpan w:val="3"/>
            <w:tcBorders>
              <w:top w:val="nil"/>
              <w:left w:val="nil"/>
              <w:bottom w:val="nil"/>
              <w:right w:val="nil"/>
            </w:tcBorders>
            <w:noWrap/>
            <w:vAlign w:val="center"/>
          </w:tcPr>
          <w:p w14:paraId="07E99C54" w14:textId="77777777" w:rsidR="00535C00" w:rsidRPr="00F75D58" w:rsidRDefault="00535C00" w:rsidP="00212340">
            <w:pPr>
              <w:spacing w:line="300" w:lineRule="exact"/>
              <w:jc w:val="center"/>
              <w:rPr>
                <w:rFonts w:asciiTheme="majorBidi" w:hAnsiTheme="majorBidi" w:cstheme="majorBidi"/>
                <w:b/>
                <w:bCs/>
                <w:sz w:val="24"/>
                <w:szCs w:val="24"/>
              </w:rPr>
            </w:pPr>
            <w:r w:rsidRPr="00F75D58">
              <w:rPr>
                <w:rFonts w:asciiTheme="majorBidi" w:hAnsiTheme="majorBidi" w:cstheme="majorBidi"/>
                <w:b/>
                <w:bCs/>
                <w:spacing w:val="-6"/>
                <w:sz w:val="24"/>
                <w:szCs w:val="24"/>
                <w:cs/>
              </w:rPr>
              <w:t>สำหรับ</w:t>
            </w:r>
            <w:r w:rsidRPr="00F75D58">
              <w:rPr>
                <w:rFonts w:asciiTheme="majorBidi" w:hAnsiTheme="majorBidi" w:cstheme="majorBidi"/>
                <w:b/>
                <w:bCs/>
                <w:sz w:val="24"/>
                <w:szCs w:val="24"/>
                <w:cs/>
              </w:rPr>
              <w:t>งวดสามเดือนสิ้นสุด</w:t>
            </w:r>
          </w:p>
          <w:p w14:paraId="281EEAD4" w14:textId="5A1E8217" w:rsidR="00535C00" w:rsidRPr="00F75D58" w:rsidRDefault="00535C00" w:rsidP="00212340">
            <w:pPr>
              <w:spacing w:line="300" w:lineRule="exact"/>
              <w:jc w:val="center"/>
              <w:rPr>
                <w:rFonts w:asciiTheme="majorBidi" w:hAnsiTheme="majorBidi" w:cstheme="majorBidi"/>
                <w:b/>
                <w:bCs/>
                <w:spacing w:val="-6"/>
                <w:sz w:val="24"/>
                <w:szCs w:val="24"/>
                <w:cs/>
              </w:rPr>
            </w:pPr>
            <w:r w:rsidRPr="00F75D58">
              <w:rPr>
                <w:rFonts w:asciiTheme="majorBidi" w:hAnsiTheme="majorBidi" w:cstheme="majorBidi"/>
                <w:b/>
                <w:bCs/>
                <w:sz w:val="24"/>
                <w:szCs w:val="24"/>
                <w:cs/>
              </w:rPr>
              <w:t xml:space="preserve">วันที่ </w:t>
            </w:r>
            <w:r w:rsidR="00AA7026" w:rsidRPr="00AA7026">
              <w:rPr>
                <w:rFonts w:asciiTheme="majorBidi" w:hAnsiTheme="majorBidi" w:cstheme="majorBidi"/>
                <w:b/>
                <w:bCs/>
                <w:sz w:val="24"/>
                <w:szCs w:val="24"/>
              </w:rPr>
              <w:t>31</w:t>
            </w:r>
            <w:r w:rsidRPr="00F75D58">
              <w:rPr>
                <w:rFonts w:asciiTheme="majorBidi" w:hAnsiTheme="majorBidi" w:cstheme="majorBidi"/>
                <w:b/>
                <w:bCs/>
                <w:sz w:val="24"/>
                <w:szCs w:val="24"/>
              </w:rPr>
              <w:t xml:space="preserve"> </w:t>
            </w:r>
            <w:r w:rsidRPr="00F75D58">
              <w:rPr>
                <w:rFonts w:asciiTheme="majorBidi" w:hAnsiTheme="majorBidi" w:cstheme="majorBidi"/>
                <w:b/>
                <w:bCs/>
                <w:sz w:val="24"/>
                <w:szCs w:val="24"/>
                <w:cs/>
              </w:rPr>
              <w:t>มีนาคม</w:t>
            </w:r>
          </w:p>
        </w:tc>
      </w:tr>
      <w:tr w:rsidR="00535C00" w:rsidRPr="00F75D58" w14:paraId="241D92D1" w14:textId="77777777" w:rsidTr="00F52002">
        <w:trPr>
          <w:trHeight w:val="190"/>
        </w:trPr>
        <w:tc>
          <w:tcPr>
            <w:tcW w:w="360" w:type="dxa"/>
            <w:tcBorders>
              <w:top w:val="nil"/>
              <w:left w:val="nil"/>
              <w:bottom w:val="nil"/>
              <w:right w:val="nil"/>
            </w:tcBorders>
            <w:noWrap/>
            <w:vAlign w:val="bottom"/>
            <w:hideMark/>
          </w:tcPr>
          <w:p w14:paraId="01469599" w14:textId="77777777" w:rsidR="00535C00" w:rsidRPr="00F75D58" w:rsidRDefault="00535C00" w:rsidP="00212340">
            <w:pPr>
              <w:spacing w:line="300" w:lineRule="exact"/>
              <w:rPr>
                <w:rFonts w:asciiTheme="majorBidi" w:hAnsiTheme="majorBidi" w:cstheme="majorBidi"/>
                <w:spacing w:val="-6"/>
                <w:sz w:val="24"/>
                <w:szCs w:val="24"/>
              </w:rPr>
            </w:pPr>
          </w:p>
        </w:tc>
        <w:tc>
          <w:tcPr>
            <w:tcW w:w="3330" w:type="dxa"/>
            <w:tcBorders>
              <w:top w:val="nil"/>
              <w:left w:val="nil"/>
              <w:bottom w:val="nil"/>
              <w:right w:val="nil"/>
            </w:tcBorders>
            <w:noWrap/>
            <w:vAlign w:val="bottom"/>
            <w:hideMark/>
          </w:tcPr>
          <w:p w14:paraId="0BE5CB5A" w14:textId="77777777" w:rsidR="00535C00" w:rsidRPr="00F75D58" w:rsidRDefault="00535C00" w:rsidP="00212340">
            <w:pPr>
              <w:spacing w:line="300" w:lineRule="exact"/>
              <w:rPr>
                <w:rFonts w:asciiTheme="majorBidi" w:hAnsiTheme="majorBidi" w:cstheme="majorBidi"/>
                <w:spacing w:val="-6"/>
                <w:sz w:val="24"/>
                <w:szCs w:val="24"/>
              </w:rPr>
            </w:pPr>
          </w:p>
        </w:tc>
        <w:tc>
          <w:tcPr>
            <w:tcW w:w="1350" w:type="dxa"/>
            <w:tcBorders>
              <w:top w:val="nil"/>
              <w:left w:val="nil"/>
              <w:bottom w:val="nil"/>
              <w:right w:val="nil"/>
            </w:tcBorders>
            <w:vAlign w:val="bottom"/>
          </w:tcPr>
          <w:p w14:paraId="09B6FB17" w14:textId="77777777" w:rsidR="00535C00" w:rsidRPr="00F75D58" w:rsidRDefault="00535C00" w:rsidP="00212340">
            <w:pPr>
              <w:spacing w:line="300" w:lineRule="exact"/>
              <w:jc w:val="center"/>
              <w:rPr>
                <w:rFonts w:asciiTheme="majorBidi" w:hAnsiTheme="majorBidi" w:cstheme="majorBidi"/>
                <w:b/>
                <w:bCs/>
                <w:spacing w:val="-6"/>
                <w:sz w:val="24"/>
                <w:szCs w:val="24"/>
              </w:rPr>
            </w:pPr>
          </w:p>
        </w:tc>
        <w:tc>
          <w:tcPr>
            <w:tcW w:w="270" w:type="dxa"/>
            <w:tcBorders>
              <w:top w:val="nil"/>
              <w:left w:val="nil"/>
              <w:bottom w:val="nil"/>
              <w:right w:val="nil"/>
            </w:tcBorders>
            <w:vAlign w:val="bottom"/>
          </w:tcPr>
          <w:p w14:paraId="4BCB5398" w14:textId="77777777" w:rsidR="00535C00" w:rsidRPr="00F75D58" w:rsidRDefault="00535C00" w:rsidP="00212340">
            <w:pPr>
              <w:spacing w:line="300" w:lineRule="exact"/>
              <w:jc w:val="center"/>
              <w:rPr>
                <w:rFonts w:asciiTheme="majorBidi" w:hAnsiTheme="majorBidi" w:cstheme="majorBidi"/>
                <w:b/>
                <w:bCs/>
                <w:spacing w:val="-6"/>
                <w:sz w:val="24"/>
                <w:szCs w:val="24"/>
              </w:rPr>
            </w:pPr>
          </w:p>
        </w:tc>
        <w:tc>
          <w:tcPr>
            <w:tcW w:w="900" w:type="dxa"/>
            <w:tcBorders>
              <w:top w:val="nil"/>
              <w:left w:val="nil"/>
              <w:bottom w:val="nil"/>
              <w:right w:val="nil"/>
            </w:tcBorders>
          </w:tcPr>
          <w:p w14:paraId="5252D32F" w14:textId="77777777" w:rsidR="00535C00" w:rsidRPr="00F75D58" w:rsidRDefault="00535C00" w:rsidP="00212340">
            <w:pPr>
              <w:spacing w:line="300" w:lineRule="exact"/>
              <w:jc w:val="center"/>
              <w:rPr>
                <w:rFonts w:asciiTheme="majorBidi" w:hAnsiTheme="majorBidi" w:cstheme="majorBidi"/>
                <w:b/>
                <w:bCs/>
                <w:spacing w:val="-6"/>
                <w:sz w:val="24"/>
                <w:szCs w:val="24"/>
              </w:rPr>
            </w:pPr>
          </w:p>
        </w:tc>
        <w:tc>
          <w:tcPr>
            <w:tcW w:w="270" w:type="dxa"/>
            <w:tcBorders>
              <w:top w:val="nil"/>
              <w:left w:val="nil"/>
              <w:bottom w:val="nil"/>
              <w:right w:val="nil"/>
            </w:tcBorders>
          </w:tcPr>
          <w:p w14:paraId="4E7C95E1" w14:textId="77777777" w:rsidR="00535C00" w:rsidRPr="00F75D58" w:rsidRDefault="00535C00" w:rsidP="00212340">
            <w:pPr>
              <w:spacing w:line="300" w:lineRule="exact"/>
              <w:jc w:val="center"/>
              <w:rPr>
                <w:rFonts w:asciiTheme="majorBidi" w:hAnsiTheme="majorBidi" w:cstheme="majorBidi"/>
                <w:b/>
                <w:bCs/>
                <w:spacing w:val="-6"/>
                <w:sz w:val="24"/>
                <w:szCs w:val="24"/>
              </w:rPr>
            </w:pPr>
          </w:p>
        </w:tc>
        <w:tc>
          <w:tcPr>
            <w:tcW w:w="1350" w:type="dxa"/>
            <w:tcBorders>
              <w:top w:val="nil"/>
              <w:left w:val="nil"/>
              <w:bottom w:val="nil"/>
              <w:right w:val="nil"/>
            </w:tcBorders>
            <w:noWrap/>
            <w:vAlign w:val="bottom"/>
            <w:hideMark/>
          </w:tcPr>
          <w:p w14:paraId="1C8EB07B" w14:textId="42C62F1F" w:rsidR="00535C00" w:rsidRPr="00F75D58" w:rsidRDefault="00AA7026" w:rsidP="00212340">
            <w:pPr>
              <w:spacing w:line="300" w:lineRule="exact"/>
              <w:jc w:val="center"/>
              <w:rPr>
                <w:rFonts w:asciiTheme="majorBidi" w:hAnsiTheme="majorBidi" w:cstheme="majorBidi"/>
                <w:b/>
                <w:bCs/>
                <w:spacing w:val="-6"/>
                <w:sz w:val="24"/>
                <w:szCs w:val="24"/>
              </w:rPr>
            </w:pPr>
            <w:r w:rsidRPr="00AA7026">
              <w:rPr>
                <w:rFonts w:asciiTheme="majorBidi" w:hAnsiTheme="majorBidi" w:cstheme="majorBidi"/>
                <w:b/>
                <w:bCs/>
                <w:spacing w:val="-6"/>
                <w:sz w:val="24"/>
                <w:szCs w:val="24"/>
              </w:rPr>
              <w:t>2569</w:t>
            </w:r>
          </w:p>
        </w:tc>
        <w:tc>
          <w:tcPr>
            <w:tcW w:w="270" w:type="dxa"/>
            <w:tcBorders>
              <w:top w:val="nil"/>
              <w:left w:val="nil"/>
              <w:bottom w:val="nil"/>
              <w:right w:val="nil"/>
            </w:tcBorders>
            <w:noWrap/>
            <w:vAlign w:val="bottom"/>
            <w:hideMark/>
          </w:tcPr>
          <w:p w14:paraId="29152D0F" w14:textId="77777777" w:rsidR="00535C00" w:rsidRPr="00F75D58" w:rsidRDefault="00535C00" w:rsidP="00F52002">
            <w:pPr>
              <w:spacing w:line="300" w:lineRule="exact"/>
              <w:ind w:left="-1194" w:right="-914"/>
              <w:jc w:val="center"/>
              <w:rPr>
                <w:rFonts w:asciiTheme="majorBidi" w:hAnsiTheme="majorBidi" w:cstheme="majorBidi"/>
                <w:b/>
                <w:bCs/>
                <w:spacing w:val="-6"/>
                <w:sz w:val="24"/>
                <w:szCs w:val="24"/>
              </w:rPr>
            </w:pPr>
          </w:p>
        </w:tc>
        <w:tc>
          <w:tcPr>
            <w:tcW w:w="1260" w:type="dxa"/>
            <w:tcBorders>
              <w:top w:val="nil"/>
              <w:left w:val="nil"/>
              <w:bottom w:val="nil"/>
              <w:right w:val="nil"/>
            </w:tcBorders>
            <w:noWrap/>
            <w:vAlign w:val="bottom"/>
            <w:hideMark/>
          </w:tcPr>
          <w:p w14:paraId="2C6E7224" w14:textId="68F49E0D" w:rsidR="00535C00" w:rsidRPr="00F75D58" w:rsidRDefault="00AA7026" w:rsidP="00212340">
            <w:pPr>
              <w:spacing w:line="300" w:lineRule="exact"/>
              <w:jc w:val="center"/>
              <w:rPr>
                <w:rFonts w:asciiTheme="majorBidi" w:hAnsiTheme="majorBidi" w:cstheme="majorBidi"/>
                <w:b/>
                <w:bCs/>
                <w:spacing w:val="-6"/>
                <w:sz w:val="24"/>
                <w:szCs w:val="24"/>
              </w:rPr>
            </w:pPr>
            <w:r w:rsidRPr="00AA7026">
              <w:rPr>
                <w:rFonts w:asciiTheme="majorBidi" w:hAnsiTheme="majorBidi" w:cstheme="majorBidi"/>
                <w:b/>
                <w:bCs/>
                <w:spacing w:val="-6"/>
                <w:sz w:val="24"/>
                <w:szCs w:val="24"/>
              </w:rPr>
              <w:t>2568</w:t>
            </w:r>
          </w:p>
        </w:tc>
      </w:tr>
      <w:tr w:rsidR="00535C00" w:rsidRPr="00F75D58" w14:paraId="1E66B39D" w14:textId="77777777" w:rsidTr="00F52002">
        <w:trPr>
          <w:trHeight w:val="190"/>
        </w:trPr>
        <w:tc>
          <w:tcPr>
            <w:tcW w:w="3690" w:type="dxa"/>
            <w:gridSpan w:val="2"/>
            <w:tcBorders>
              <w:top w:val="nil"/>
              <w:left w:val="nil"/>
              <w:bottom w:val="nil"/>
              <w:right w:val="nil"/>
            </w:tcBorders>
            <w:noWrap/>
            <w:vAlign w:val="bottom"/>
            <w:hideMark/>
          </w:tcPr>
          <w:p w14:paraId="1D961732" w14:textId="77777777" w:rsidR="00535C00" w:rsidRPr="00F75D58" w:rsidRDefault="00535C00" w:rsidP="00212340">
            <w:pPr>
              <w:spacing w:line="300" w:lineRule="exact"/>
              <w:rPr>
                <w:rFonts w:asciiTheme="majorBidi" w:eastAsia="Calibri" w:hAnsiTheme="majorBidi" w:cstheme="majorBidi"/>
                <w:b/>
                <w:bCs/>
                <w:spacing w:val="-6"/>
                <w:sz w:val="24"/>
                <w:szCs w:val="24"/>
              </w:rPr>
            </w:pPr>
            <w:r w:rsidRPr="00F75D58">
              <w:rPr>
                <w:rFonts w:asciiTheme="majorBidi" w:eastAsia="Calibri" w:hAnsiTheme="majorBidi" w:cstheme="majorBidi"/>
                <w:b/>
                <w:bCs/>
                <w:spacing w:val="-6"/>
                <w:sz w:val="24"/>
                <w:szCs w:val="24"/>
                <w:cs/>
              </w:rPr>
              <w:t>รายได้ตามส่วนงาน</w:t>
            </w:r>
          </w:p>
        </w:tc>
        <w:tc>
          <w:tcPr>
            <w:tcW w:w="1350" w:type="dxa"/>
            <w:tcBorders>
              <w:top w:val="nil"/>
              <w:left w:val="nil"/>
              <w:bottom w:val="nil"/>
              <w:right w:val="nil"/>
            </w:tcBorders>
          </w:tcPr>
          <w:p w14:paraId="2204A6A4" w14:textId="77777777" w:rsidR="00535C00" w:rsidRPr="00F75D58" w:rsidRDefault="00535C00" w:rsidP="00212340">
            <w:pPr>
              <w:tabs>
                <w:tab w:val="decimal" w:pos="1150"/>
              </w:tabs>
              <w:spacing w:line="300" w:lineRule="exact"/>
              <w:rPr>
                <w:rFonts w:asciiTheme="majorBidi" w:eastAsia="Calibri" w:hAnsiTheme="majorBidi" w:cstheme="majorBidi"/>
                <w:spacing w:val="-6"/>
                <w:sz w:val="24"/>
                <w:szCs w:val="24"/>
              </w:rPr>
            </w:pPr>
          </w:p>
        </w:tc>
        <w:tc>
          <w:tcPr>
            <w:tcW w:w="270" w:type="dxa"/>
            <w:tcBorders>
              <w:top w:val="nil"/>
              <w:left w:val="nil"/>
              <w:bottom w:val="nil"/>
              <w:right w:val="nil"/>
            </w:tcBorders>
          </w:tcPr>
          <w:p w14:paraId="2779B460" w14:textId="77777777" w:rsidR="00535C00" w:rsidRPr="00F75D58" w:rsidRDefault="00535C00" w:rsidP="00212340">
            <w:pPr>
              <w:tabs>
                <w:tab w:val="decimal" w:pos="1150"/>
              </w:tabs>
              <w:spacing w:line="300" w:lineRule="exact"/>
              <w:rPr>
                <w:rFonts w:asciiTheme="majorBidi" w:eastAsia="Calibri" w:hAnsiTheme="majorBidi" w:cstheme="majorBidi"/>
                <w:spacing w:val="-6"/>
                <w:sz w:val="24"/>
                <w:szCs w:val="24"/>
              </w:rPr>
            </w:pPr>
          </w:p>
        </w:tc>
        <w:tc>
          <w:tcPr>
            <w:tcW w:w="900" w:type="dxa"/>
            <w:tcBorders>
              <w:top w:val="nil"/>
              <w:left w:val="nil"/>
              <w:bottom w:val="nil"/>
              <w:right w:val="nil"/>
            </w:tcBorders>
          </w:tcPr>
          <w:p w14:paraId="030995B4" w14:textId="77777777" w:rsidR="00535C00" w:rsidRPr="00F75D58" w:rsidRDefault="00535C00" w:rsidP="00212340">
            <w:pPr>
              <w:tabs>
                <w:tab w:val="decimal" w:pos="1150"/>
              </w:tabs>
              <w:spacing w:line="300" w:lineRule="exact"/>
              <w:rPr>
                <w:rFonts w:asciiTheme="majorBidi" w:eastAsia="Calibri" w:hAnsiTheme="majorBidi" w:cstheme="majorBidi"/>
                <w:spacing w:val="-6"/>
                <w:sz w:val="24"/>
                <w:szCs w:val="24"/>
              </w:rPr>
            </w:pPr>
          </w:p>
        </w:tc>
        <w:tc>
          <w:tcPr>
            <w:tcW w:w="270" w:type="dxa"/>
            <w:tcBorders>
              <w:top w:val="nil"/>
              <w:left w:val="nil"/>
              <w:bottom w:val="nil"/>
              <w:right w:val="nil"/>
            </w:tcBorders>
          </w:tcPr>
          <w:p w14:paraId="21C0D12A" w14:textId="77777777" w:rsidR="00535C00" w:rsidRPr="00F75D58" w:rsidRDefault="00535C00" w:rsidP="00212340">
            <w:pPr>
              <w:tabs>
                <w:tab w:val="decimal" w:pos="1150"/>
              </w:tabs>
              <w:spacing w:line="300" w:lineRule="exact"/>
              <w:rPr>
                <w:rFonts w:asciiTheme="majorBidi" w:eastAsia="Calibri" w:hAnsiTheme="majorBidi" w:cstheme="majorBidi"/>
                <w:spacing w:val="-6"/>
                <w:sz w:val="24"/>
                <w:szCs w:val="24"/>
              </w:rPr>
            </w:pPr>
          </w:p>
        </w:tc>
        <w:tc>
          <w:tcPr>
            <w:tcW w:w="1350" w:type="dxa"/>
            <w:tcBorders>
              <w:top w:val="nil"/>
              <w:left w:val="nil"/>
              <w:bottom w:val="nil"/>
              <w:right w:val="nil"/>
            </w:tcBorders>
            <w:noWrap/>
            <w:vAlign w:val="bottom"/>
            <w:hideMark/>
          </w:tcPr>
          <w:p w14:paraId="7D2509A1" w14:textId="77777777" w:rsidR="00535C00" w:rsidRPr="00F75D58" w:rsidRDefault="00535C00" w:rsidP="00212340">
            <w:pPr>
              <w:tabs>
                <w:tab w:val="decimal" w:pos="1150"/>
              </w:tabs>
              <w:spacing w:line="300" w:lineRule="exact"/>
              <w:rPr>
                <w:rFonts w:asciiTheme="majorBidi" w:eastAsia="Calibri" w:hAnsiTheme="majorBidi" w:cstheme="majorBidi"/>
                <w:spacing w:val="-6"/>
                <w:sz w:val="24"/>
                <w:szCs w:val="24"/>
              </w:rPr>
            </w:pPr>
          </w:p>
        </w:tc>
        <w:tc>
          <w:tcPr>
            <w:tcW w:w="270" w:type="dxa"/>
            <w:tcBorders>
              <w:top w:val="nil"/>
              <w:left w:val="nil"/>
              <w:bottom w:val="nil"/>
              <w:right w:val="nil"/>
            </w:tcBorders>
            <w:noWrap/>
            <w:vAlign w:val="bottom"/>
            <w:hideMark/>
          </w:tcPr>
          <w:p w14:paraId="10EF6060" w14:textId="77777777" w:rsidR="00535C00" w:rsidRPr="00F75D58" w:rsidRDefault="00535C00" w:rsidP="00212340">
            <w:pPr>
              <w:spacing w:line="300" w:lineRule="exact"/>
              <w:rPr>
                <w:rFonts w:asciiTheme="majorBidi" w:eastAsia="Calibri" w:hAnsiTheme="majorBidi" w:cstheme="majorBidi"/>
                <w:spacing w:val="-6"/>
                <w:sz w:val="24"/>
                <w:szCs w:val="24"/>
              </w:rPr>
            </w:pPr>
          </w:p>
        </w:tc>
        <w:tc>
          <w:tcPr>
            <w:tcW w:w="1260" w:type="dxa"/>
            <w:tcBorders>
              <w:top w:val="nil"/>
              <w:left w:val="nil"/>
              <w:bottom w:val="nil"/>
              <w:right w:val="nil"/>
            </w:tcBorders>
            <w:noWrap/>
            <w:vAlign w:val="bottom"/>
            <w:hideMark/>
          </w:tcPr>
          <w:p w14:paraId="4A50F228" w14:textId="77777777" w:rsidR="00535C00" w:rsidRPr="00F75D58" w:rsidRDefault="00535C00" w:rsidP="00212340">
            <w:pPr>
              <w:tabs>
                <w:tab w:val="decimal" w:pos="1050"/>
              </w:tabs>
              <w:spacing w:line="300" w:lineRule="exact"/>
              <w:rPr>
                <w:rFonts w:asciiTheme="majorBidi" w:eastAsia="Calibri" w:hAnsiTheme="majorBidi" w:cstheme="majorBidi"/>
                <w:spacing w:val="-6"/>
                <w:sz w:val="24"/>
                <w:szCs w:val="24"/>
              </w:rPr>
            </w:pPr>
          </w:p>
        </w:tc>
      </w:tr>
      <w:tr w:rsidR="00535C00" w:rsidRPr="00F75D58" w14:paraId="39E44B68" w14:textId="77777777" w:rsidTr="00F52002">
        <w:trPr>
          <w:trHeight w:val="190"/>
        </w:trPr>
        <w:tc>
          <w:tcPr>
            <w:tcW w:w="3690" w:type="dxa"/>
            <w:gridSpan w:val="2"/>
            <w:tcBorders>
              <w:top w:val="nil"/>
              <w:left w:val="nil"/>
              <w:bottom w:val="nil"/>
              <w:right w:val="nil"/>
            </w:tcBorders>
            <w:noWrap/>
            <w:vAlign w:val="bottom"/>
            <w:hideMark/>
          </w:tcPr>
          <w:p w14:paraId="650541A9" w14:textId="77777777" w:rsidR="00535C00" w:rsidRPr="00F75D58" w:rsidRDefault="00535C00" w:rsidP="00212340">
            <w:pPr>
              <w:spacing w:line="300" w:lineRule="exact"/>
              <w:rPr>
                <w:rFonts w:asciiTheme="majorBidi" w:eastAsia="Calibri" w:hAnsiTheme="majorBidi" w:cstheme="majorBidi"/>
                <w:spacing w:val="-6"/>
                <w:sz w:val="24"/>
                <w:szCs w:val="24"/>
              </w:rPr>
            </w:pPr>
            <w:r w:rsidRPr="00F75D58">
              <w:rPr>
                <w:rFonts w:asciiTheme="majorBidi" w:eastAsia="Calibri" w:hAnsiTheme="majorBidi" w:cstheme="majorBidi"/>
                <w:spacing w:val="-6"/>
                <w:sz w:val="24"/>
                <w:szCs w:val="24"/>
                <w:cs/>
              </w:rPr>
              <w:t>ผลิตและจำหน่ายกระแสไฟฟ้า</w:t>
            </w:r>
          </w:p>
        </w:tc>
        <w:tc>
          <w:tcPr>
            <w:tcW w:w="1350" w:type="dxa"/>
            <w:tcBorders>
              <w:top w:val="nil"/>
              <w:left w:val="nil"/>
              <w:bottom w:val="nil"/>
              <w:right w:val="nil"/>
            </w:tcBorders>
          </w:tcPr>
          <w:p w14:paraId="15B4D002" w14:textId="77777777" w:rsidR="00535C00" w:rsidRPr="00F75D58" w:rsidRDefault="00535C00" w:rsidP="00212340">
            <w:pPr>
              <w:tabs>
                <w:tab w:val="decimal" w:pos="1150"/>
              </w:tabs>
              <w:spacing w:line="300" w:lineRule="exact"/>
              <w:rPr>
                <w:rFonts w:asciiTheme="majorBidi" w:eastAsia="Calibri" w:hAnsiTheme="majorBidi" w:cstheme="majorBidi"/>
                <w:spacing w:val="-6"/>
                <w:sz w:val="24"/>
                <w:szCs w:val="24"/>
              </w:rPr>
            </w:pPr>
          </w:p>
        </w:tc>
        <w:tc>
          <w:tcPr>
            <w:tcW w:w="270" w:type="dxa"/>
            <w:tcBorders>
              <w:top w:val="nil"/>
              <w:left w:val="nil"/>
              <w:bottom w:val="nil"/>
              <w:right w:val="nil"/>
            </w:tcBorders>
          </w:tcPr>
          <w:p w14:paraId="549C8782" w14:textId="77777777" w:rsidR="00535C00" w:rsidRPr="00F75D58" w:rsidRDefault="00535C00" w:rsidP="00212340">
            <w:pPr>
              <w:tabs>
                <w:tab w:val="decimal" w:pos="1150"/>
              </w:tabs>
              <w:spacing w:line="300" w:lineRule="exact"/>
              <w:rPr>
                <w:rFonts w:asciiTheme="majorBidi" w:eastAsia="Calibri" w:hAnsiTheme="majorBidi" w:cstheme="majorBidi"/>
                <w:spacing w:val="-6"/>
                <w:sz w:val="24"/>
                <w:szCs w:val="24"/>
              </w:rPr>
            </w:pPr>
          </w:p>
        </w:tc>
        <w:tc>
          <w:tcPr>
            <w:tcW w:w="900" w:type="dxa"/>
            <w:tcBorders>
              <w:top w:val="nil"/>
              <w:left w:val="nil"/>
              <w:bottom w:val="nil"/>
              <w:right w:val="nil"/>
            </w:tcBorders>
          </w:tcPr>
          <w:p w14:paraId="14077B91" w14:textId="77777777" w:rsidR="00535C00" w:rsidRPr="00F75D58" w:rsidRDefault="00535C00" w:rsidP="00212340">
            <w:pPr>
              <w:tabs>
                <w:tab w:val="decimal" w:pos="1150"/>
              </w:tabs>
              <w:spacing w:line="300" w:lineRule="exact"/>
              <w:rPr>
                <w:rFonts w:asciiTheme="majorBidi" w:eastAsia="Calibri" w:hAnsiTheme="majorBidi" w:cstheme="majorBidi"/>
                <w:spacing w:val="-6"/>
                <w:sz w:val="24"/>
                <w:szCs w:val="24"/>
              </w:rPr>
            </w:pPr>
          </w:p>
        </w:tc>
        <w:tc>
          <w:tcPr>
            <w:tcW w:w="270" w:type="dxa"/>
            <w:tcBorders>
              <w:top w:val="nil"/>
              <w:left w:val="nil"/>
              <w:bottom w:val="nil"/>
              <w:right w:val="nil"/>
            </w:tcBorders>
          </w:tcPr>
          <w:p w14:paraId="7E1C2E62" w14:textId="77777777" w:rsidR="00535C00" w:rsidRPr="00F75D58" w:rsidRDefault="00535C00" w:rsidP="00212340">
            <w:pPr>
              <w:tabs>
                <w:tab w:val="decimal" w:pos="1150"/>
              </w:tabs>
              <w:spacing w:line="300" w:lineRule="exact"/>
              <w:rPr>
                <w:rFonts w:asciiTheme="majorBidi" w:eastAsia="Calibri" w:hAnsiTheme="majorBidi" w:cstheme="majorBidi"/>
                <w:spacing w:val="-6"/>
                <w:sz w:val="24"/>
                <w:szCs w:val="24"/>
              </w:rPr>
            </w:pPr>
          </w:p>
        </w:tc>
        <w:tc>
          <w:tcPr>
            <w:tcW w:w="1350" w:type="dxa"/>
            <w:tcBorders>
              <w:top w:val="nil"/>
              <w:left w:val="nil"/>
              <w:bottom w:val="nil"/>
              <w:right w:val="nil"/>
            </w:tcBorders>
            <w:noWrap/>
            <w:vAlign w:val="bottom"/>
            <w:hideMark/>
          </w:tcPr>
          <w:p w14:paraId="1A2C5519" w14:textId="77777777" w:rsidR="00535C00" w:rsidRPr="00F75D58" w:rsidRDefault="00535C00" w:rsidP="00212340">
            <w:pPr>
              <w:tabs>
                <w:tab w:val="decimal" w:pos="1150"/>
              </w:tabs>
              <w:spacing w:line="300" w:lineRule="exact"/>
              <w:rPr>
                <w:rFonts w:asciiTheme="majorBidi" w:eastAsia="Calibri" w:hAnsiTheme="majorBidi" w:cstheme="majorBidi"/>
                <w:spacing w:val="-6"/>
                <w:sz w:val="24"/>
                <w:szCs w:val="24"/>
              </w:rPr>
            </w:pPr>
          </w:p>
        </w:tc>
        <w:tc>
          <w:tcPr>
            <w:tcW w:w="270" w:type="dxa"/>
            <w:tcBorders>
              <w:top w:val="nil"/>
              <w:left w:val="nil"/>
              <w:bottom w:val="nil"/>
              <w:right w:val="nil"/>
            </w:tcBorders>
            <w:noWrap/>
            <w:vAlign w:val="bottom"/>
            <w:hideMark/>
          </w:tcPr>
          <w:p w14:paraId="31C95E59" w14:textId="77777777" w:rsidR="00535C00" w:rsidRPr="00F75D58" w:rsidRDefault="00535C00" w:rsidP="00212340">
            <w:pPr>
              <w:spacing w:line="300" w:lineRule="exact"/>
              <w:rPr>
                <w:rFonts w:asciiTheme="majorBidi" w:eastAsia="Calibri" w:hAnsiTheme="majorBidi" w:cstheme="majorBidi"/>
                <w:spacing w:val="-6"/>
                <w:sz w:val="24"/>
                <w:szCs w:val="24"/>
              </w:rPr>
            </w:pPr>
          </w:p>
        </w:tc>
        <w:tc>
          <w:tcPr>
            <w:tcW w:w="1260" w:type="dxa"/>
            <w:tcBorders>
              <w:top w:val="nil"/>
              <w:left w:val="nil"/>
              <w:bottom w:val="nil"/>
              <w:right w:val="nil"/>
            </w:tcBorders>
            <w:noWrap/>
            <w:vAlign w:val="bottom"/>
            <w:hideMark/>
          </w:tcPr>
          <w:p w14:paraId="15355400" w14:textId="77777777" w:rsidR="00535C00" w:rsidRPr="00F75D58" w:rsidRDefault="00535C00" w:rsidP="00212340">
            <w:pPr>
              <w:tabs>
                <w:tab w:val="decimal" w:pos="1050"/>
              </w:tabs>
              <w:spacing w:line="300" w:lineRule="exact"/>
              <w:rPr>
                <w:rFonts w:asciiTheme="majorBidi" w:eastAsia="Calibri" w:hAnsiTheme="majorBidi" w:cstheme="majorBidi"/>
                <w:spacing w:val="-6"/>
                <w:sz w:val="24"/>
                <w:szCs w:val="24"/>
              </w:rPr>
            </w:pPr>
          </w:p>
        </w:tc>
      </w:tr>
      <w:tr w:rsidR="00FD01EF" w:rsidRPr="00F75D58" w14:paraId="20FDA5B7" w14:textId="77777777" w:rsidTr="00F52002">
        <w:trPr>
          <w:trHeight w:val="190"/>
        </w:trPr>
        <w:tc>
          <w:tcPr>
            <w:tcW w:w="360" w:type="dxa"/>
            <w:tcBorders>
              <w:top w:val="nil"/>
              <w:left w:val="nil"/>
              <w:bottom w:val="nil"/>
              <w:right w:val="nil"/>
            </w:tcBorders>
            <w:noWrap/>
            <w:vAlign w:val="bottom"/>
            <w:hideMark/>
          </w:tcPr>
          <w:p w14:paraId="062DB298" w14:textId="77777777" w:rsidR="00FD01EF" w:rsidRPr="00F75D58" w:rsidRDefault="00FD01EF" w:rsidP="00FD01EF">
            <w:pPr>
              <w:spacing w:line="300" w:lineRule="exact"/>
              <w:rPr>
                <w:rFonts w:asciiTheme="majorBidi" w:eastAsia="Calibri" w:hAnsiTheme="majorBidi" w:cstheme="majorBidi"/>
                <w:spacing w:val="-6"/>
                <w:sz w:val="24"/>
                <w:szCs w:val="24"/>
              </w:rPr>
            </w:pPr>
          </w:p>
        </w:tc>
        <w:tc>
          <w:tcPr>
            <w:tcW w:w="3330" w:type="dxa"/>
            <w:tcBorders>
              <w:top w:val="nil"/>
              <w:left w:val="nil"/>
              <w:bottom w:val="nil"/>
              <w:right w:val="nil"/>
            </w:tcBorders>
            <w:noWrap/>
            <w:vAlign w:val="bottom"/>
            <w:hideMark/>
          </w:tcPr>
          <w:p w14:paraId="22293495" w14:textId="77777777" w:rsidR="00FD01EF" w:rsidRPr="00F75D58" w:rsidRDefault="00FD01EF" w:rsidP="00FD01EF">
            <w:pPr>
              <w:spacing w:line="300" w:lineRule="exact"/>
              <w:ind w:left="-20"/>
              <w:rPr>
                <w:rFonts w:asciiTheme="majorBidi" w:eastAsia="Calibri" w:hAnsiTheme="majorBidi" w:cstheme="majorBidi"/>
                <w:spacing w:val="-6"/>
                <w:sz w:val="24"/>
                <w:szCs w:val="24"/>
              </w:rPr>
            </w:pPr>
            <w:r w:rsidRPr="00F75D58">
              <w:rPr>
                <w:rFonts w:asciiTheme="majorBidi" w:eastAsia="Calibri" w:hAnsiTheme="majorBidi" w:cstheme="majorBidi"/>
                <w:spacing w:val="-6"/>
                <w:sz w:val="24"/>
                <w:szCs w:val="24"/>
                <w:cs/>
              </w:rPr>
              <w:t>ผลิตและจำหน่ายกระแสไฟฟ้าพลังงานแสงอาทิตย์</w:t>
            </w:r>
          </w:p>
        </w:tc>
        <w:tc>
          <w:tcPr>
            <w:tcW w:w="1350" w:type="dxa"/>
            <w:tcBorders>
              <w:top w:val="nil"/>
              <w:left w:val="nil"/>
              <w:bottom w:val="nil"/>
              <w:right w:val="nil"/>
            </w:tcBorders>
          </w:tcPr>
          <w:p w14:paraId="21D2F6EC" w14:textId="77777777" w:rsidR="00FD01EF" w:rsidRPr="00F75D58" w:rsidRDefault="00FD01EF" w:rsidP="00FD01EF">
            <w:pPr>
              <w:tabs>
                <w:tab w:val="decimal" w:pos="1050"/>
              </w:tabs>
              <w:spacing w:line="300" w:lineRule="exact"/>
              <w:rPr>
                <w:rFonts w:asciiTheme="majorBidi" w:eastAsia="Calibri" w:hAnsiTheme="majorBidi" w:cstheme="majorBidi"/>
                <w:spacing w:val="-6"/>
                <w:sz w:val="24"/>
                <w:szCs w:val="24"/>
              </w:rPr>
            </w:pPr>
          </w:p>
        </w:tc>
        <w:tc>
          <w:tcPr>
            <w:tcW w:w="270" w:type="dxa"/>
            <w:tcBorders>
              <w:top w:val="nil"/>
              <w:left w:val="nil"/>
              <w:bottom w:val="nil"/>
              <w:right w:val="nil"/>
            </w:tcBorders>
          </w:tcPr>
          <w:p w14:paraId="35577774" w14:textId="77777777" w:rsidR="00FD01EF" w:rsidRPr="00F75D58" w:rsidRDefault="00FD01EF" w:rsidP="00FD01EF">
            <w:pPr>
              <w:tabs>
                <w:tab w:val="decimal" w:pos="1050"/>
              </w:tabs>
              <w:spacing w:line="300" w:lineRule="exact"/>
              <w:rPr>
                <w:rFonts w:asciiTheme="majorBidi" w:eastAsia="Calibri" w:hAnsiTheme="majorBidi" w:cstheme="majorBidi"/>
                <w:spacing w:val="-6"/>
                <w:sz w:val="24"/>
                <w:szCs w:val="24"/>
              </w:rPr>
            </w:pPr>
          </w:p>
        </w:tc>
        <w:tc>
          <w:tcPr>
            <w:tcW w:w="900" w:type="dxa"/>
            <w:tcBorders>
              <w:top w:val="nil"/>
              <w:left w:val="nil"/>
              <w:bottom w:val="nil"/>
              <w:right w:val="nil"/>
            </w:tcBorders>
          </w:tcPr>
          <w:p w14:paraId="778E6E0F" w14:textId="77777777" w:rsidR="00FD01EF" w:rsidRPr="00F75D58" w:rsidRDefault="00FD01EF" w:rsidP="00FD01EF">
            <w:pPr>
              <w:tabs>
                <w:tab w:val="decimal" w:pos="1310"/>
              </w:tabs>
              <w:spacing w:line="300" w:lineRule="exact"/>
              <w:rPr>
                <w:rFonts w:asciiTheme="majorBidi" w:hAnsiTheme="majorBidi" w:cstheme="majorBidi"/>
                <w:sz w:val="24"/>
                <w:szCs w:val="24"/>
              </w:rPr>
            </w:pPr>
          </w:p>
        </w:tc>
        <w:tc>
          <w:tcPr>
            <w:tcW w:w="270" w:type="dxa"/>
            <w:tcBorders>
              <w:top w:val="nil"/>
              <w:left w:val="nil"/>
              <w:bottom w:val="nil"/>
              <w:right w:val="nil"/>
            </w:tcBorders>
          </w:tcPr>
          <w:p w14:paraId="2E213C3F" w14:textId="77777777" w:rsidR="00FD01EF" w:rsidRPr="00F75D58" w:rsidRDefault="00FD01EF" w:rsidP="00FD01EF">
            <w:pPr>
              <w:tabs>
                <w:tab w:val="decimal" w:pos="1050"/>
              </w:tabs>
              <w:spacing w:line="300" w:lineRule="exact"/>
              <w:rPr>
                <w:rFonts w:asciiTheme="majorBidi" w:eastAsia="Calibri" w:hAnsiTheme="majorBidi" w:cstheme="majorBidi"/>
                <w:spacing w:val="-6"/>
                <w:sz w:val="24"/>
                <w:szCs w:val="24"/>
              </w:rPr>
            </w:pPr>
          </w:p>
        </w:tc>
        <w:tc>
          <w:tcPr>
            <w:tcW w:w="1350" w:type="dxa"/>
            <w:tcBorders>
              <w:top w:val="nil"/>
              <w:left w:val="nil"/>
              <w:bottom w:val="nil"/>
              <w:right w:val="nil"/>
            </w:tcBorders>
            <w:noWrap/>
          </w:tcPr>
          <w:p w14:paraId="4C110E09" w14:textId="56E77463" w:rsidR="00FD01EF" w:rsidRPr="00F75D58" w:rsidRDefault="00AA7026" w:rsidP="00F52002">
            <w:pPr>
              <w:tabs>
                <w:tab w:val="decimal" w:pos="1133"/>
              </w:tabs>
              <w:spacing w:line="300" w:lineRule="exact"/>
              <w:rPr>
                <w:rFonts w:asciiTheme="majorBidi" w:hAnsiTheme="majorBidi" w:cstheme="majorBidi"/>
                <w:sz w:val="24"/>
                <w:szCs w:val="24"/>
              </w:rPr>
            </w:pPr>
            <w:r w:rsidRPr="00AA7026">
              <w:rPr>
                <w:rFonts w:asciiTheme="majorBidi" w:hAnsiTheme="majorBidi"/>
                <w:sz w:val="24"/>
                <w:szCs w:val="24"/>
              </w:rPr>
              <w:t>1</w:t>
            </w:r>
            <w:r w:rsidR="008D6E20" w:rsidRPr="00F75D58">
              <w:rPr>
                <w:rFonts w:asciiTheme="majorBidi" w:hAnsiTheme="majorBidi" w:cstheme="majorBidi"/>
                <w:sz w:val="24"/>
                <w:szCs w:val="24"/>
              </w:rPr>
              <w:t>,</w:t>
            </w:r>
            <w:r w:rsidRPr="00AA7026">
              <w:rPr>
                <w:rFonts w:asciiTheme="majorBidi" w:hAnsiTheme="majorBidi"/>
                <w:sz w:val="24"/>
                <w:szCs w:val="24"/>
              </w:rPr>
              <w:t>548</w:t>
            </w:r>
            <w:r w:rsidR="008D6E20" w:rsidRPr="00F75D58">
              <w:rPr>
                <w:rFonts w:asciiTheme="majorBidi" w:hAnsiTheme="majorBidi" w:cstheme="majorBidi"/>
                <w:sz w:val="24"/>
                <w:szCs w:val="24"/>
              </w:rPr>
              <w:t>,</w:t>
            </w:r>
            <w:r w:rsidRPr="00AA7026">
              <w:rPr>
                <w:rFonts w:asciiTheme="majorBidi" w:hAnsiTheme="majorBidi"/>
                <w:sz w:val="24"/>
                <w:szCs w:val="24"/>
              </w:rPr>
              <w:t>971</w:t>
            </w:r>
          </w:p>
        </w:tc>
        <w:tc>
          <w:tcPr>
            <w:tcW w:w="270" w:type="dxa"/>
            <w:tcBorders>
              <w:top w:val="nil"/>
              <w:left w:val="nil"/>
              <w:bottom w:val="nil"/>
              <w:right w:val="nil"/>
            </w:tcBorders>
            <w:noWrap/>
            <w:vAlign w:val="bottom"/>
          </w:tcPr>
          <w:p w14:paraId="45543E3E" w14:textId="77777777" w:rsidR="00FD01EF" w:rsidRPr="00F75D58" w:rsidRDefault="00FD01EF" w:rsidP="00FD01EF">
            <w:pPr>
              <w:spacing w:line="300" w:lineRule="exact"/>
              <w:jc w:val="right"/>
              <w:rPr>
                <w:rFonts w:asciiTheme="majorBidi" w:eastAsia="Calibri" w:hAnsiTheme="majorBidi" w:cstheme="majorBidi"/>
                <w:spacing w:val="-6"/>
                <w:sz w:val="24"/>
                <w:szCs w:val="24"/>
              </w:rPr>
            </w:pPr>
          </w:p>
        </w:tc>
        <w:tc>
          <w:tcPr>
            <w:tcW w:w="1260" w:type="dxa"/>
            <w:tcBorders>
              <w:top w:val="nil"/>
              <w:left w:val="nil"/>
              <w:bottom w:val="nil"/>
              <w:right w:val="nil"/>
            </w:tcBorders>
            <w:noWrap/>
          </w:tcPr>
          <w:p w14:paraId="4BE4BB98" w14:textId="7C36F96A" w:rsidR="00FD01EF" w:rsidRPr="00F75D58" w:rsidRDefault="00AA7026" w:rsidP="00FD01EF">
            <w:pPr>
              <w:tabs>
                <w:tab w:val="decimal" w:pos="1310"/>
              </w:tabs>
              <w:spacing w:line="300" w:lineRule="exact"/>
              <w:rPr>
                <w:rFonts w:asciiTheme="majorBidi" w:hAnsiTheme="majorBidi" w:cstheme="majorBidi"/>
                <w:sz w:val="24"/>
                <w:szCs w:val="24"/>
              </w:rPr>
            </w:pPr>
            <w:r w:rsidRPr="00AA7026">
              <w:rPr>
                <w:rFonts w:asciiTheme="majorBidi" w:hAnsiTheme="majorBidi" w:cstheme="majorBidi"/>
                <w:sz w:val="24"/>
                <w:szCs w:val="24"/>
              </w:rPr>
              <w:t>1</w:t>
            </w:r>
            <w:r w:rsidR="00FD01EF" w:rsidRPr="00F75D58">
              <w:rPr>
                <w:rFonts w:asciiTheme="majorBidi" w:hAnsiTheme="majorBidi" w:cstheme="majorBidi"/>
                <w:sz w:val="24"/>
                <w:szCs w:val="24"/>
              </w:rPr>
              <w:t>,</w:t>
            </w:r>
            <w:r w:rsidRPr="00AA7026">
              <w:rPr>
                <w:rFonts w:asciiTheme="majorBidi" w:hAnsiTheme="majorBidi" w:cstheme="majorBidi"/>
                <w:sz w:val="24"/>
                <w:szCs w:val="24"/>
              </w:rPr>
              <w:t>773</w:t>
            </w:r>
            <w:r w:rsidR="00FD01EF" w:rsidRPr="00F75D58">
              <w:rPr>
                <w:rFonts w:asciiTheme="majorBidi" w:hAnsiTheme="majorBidi" w:cstheme="majorBidi"/>
                <w:sz w:val="24"/>
                <w:szCs w:val="24"/>
              </w:rPr>
              <w:t>,</w:t>
            </w:r>
            <w:r w:rsidRPr="00AA7026">
              <w:rPr>
                <w:rFonts w:asciiTheme="majorBidi" w:hAnsiTheme="majorBidi" w:cstheme="majorBidi"/>
                <w:sz w:val="24"/>
                <w:szCs w:val="24"/>
              </w:rPr>
              <w:t>070</w:t>
            </w:r>
            <w:r w:rsidR="00FD01EF" w:rsidRPr="00F75D58">
              <w:rPr>
                <w:rFonts w:asciiTheme="majorBidi" w:hAnsiTheme="majorBidi" w:cstheme="majorBidi"/>
                <w:sz w:val="24"/>
                <w:szCs w:val="24"/>
              </w:rPr>
              <w:t xml:space="preserve"> </w:t>
            </w:r>
          </w:p>
        </w:tc>
      </w:tr>
      <w:tr w:rsidR="00FD01EF" w:rsidRPr="00F75D58" w14:paraId="51849FD3" w14:textId="77777777" w:rsidTr="00F52002">
        <w:trPr>
          <w:trHeight w:val="190"/>
        </w:trPr>
        <w:tc>
          <w:tcPr>
            <w:tcW w:w="360" w:type="dxa"/>
            <w:tcBorders>
              <w:top w:val="nil"/>
              <w:left w:val="nil"/>
              <w:bottom w:val="nil"/>
              <w:right w:val="nil"/>
            </w:tcBorders>
            <w:noWrap/>
            <w:vAlign w:val="bottom"/>
          </w:tcPr>
          <w:p w14:paraId="3DCB1BBF" w14:textId="77777777" w:rsidR="00FD01EF" w:rsidRPr="00F75D58" w:rsidRDefault="00FD01EF" w:rsidP="00FD01EF">
            <w:pPr>
              <w:spacing w:line="300" w:lineRule="exact"/>
              <w:jc w:val="right"/>
              <w:rPr>
                <w:rFonts w:asciiTheme="majorBidi" w:eastAsia="Calibri" w:hAnsiTheme="majorBidi" w:cstheme="majorBidi"/>
                <w:spacing w:val="-6"/>
                <w:sz w:val="24"/>
                <w:szCs w:val="24"/>
              </w:rPr>
            </w:pPr>
          </w:p>
        </w:tc>
        <w:tc>
          <w:tcPr>
            <w:tcW w:w="3330" w:type="dxa"/>
            <w:tcBorders>
              <w:top w:val="nil"/>
              <w:left w:val="nil"/>
              <w:bottom w:val="nil"/>
              <w:right w:val="nil"/>
            </w:tcBorders>
            <w:noWrap/>
            <w:vAlign w:val="bottom"/>
          </w:tcPr>
          <w:p w14:paraId="33F4460E" w14:textId="77777777" w:rsidR="00FD01EF" w:rsidRPr="00F75D58" w:rsidRDefault="00FD01EF" w:rsidP="00FD01EF">
            <w:pPr>
              <w:spacing w:line="300" w:lineRule="exact"/>
              <w:ind w:left="-20"/>
              <w:rPr>
                <w:rFonts w:asciiTheme="majorBidi" w:eastAsia="Calibri" w:hAnsiTheme="majorBidi" w:cstheme="majorBidi"/>
                <w:spacing w:val="-6"/>
                <w:sz w:val="24"/>
                <w:szCs w:val="24"/>
                <w:cs/>
              </w:rPr>
            </w:pPr>
            <w:r w:rsidRPr="00F75D58">
              <w:rPr>
                <w:rFonts w:asciiTheme="majorBidi" w:eastAsia="Calibri" w:hAnsiTheme="majorBidi" w:cstheme="majorBidi"/>
                <w:spacing w:val="-6"/>
                <w:sz w:val="24"/>
                <w:szCs w:val="24"/>
                <w:cs/>
              </w:rPr>
              <w:t>ผลิตและจำหน่ายกระแสไฟฟ้าพลังงานลม</w:t>
            </w:r>
          </w:p>
        </w:tc>
        <w:tc>
          <w:tcPr>
            <w:tcW w:w="1350" w:type="dxa"/>
            <w:tcBorders>
              <w:top w:val="nil"/>
              <w:left w:val="nil"/>
              <w:bottom w:val="nil"/>
              <w:right w:val="nil"/>
            </w:tcBorders>
          </w:tcPr>
          <w:p w14:paraId="3D304E7E" w14:textId="77777777" w:rsidR="00FD01EF" w:rsidRPr="00F75D58" w:rsidRDefault="00FD01EF" w:rsidP="00FD01EF">
            <w:pPr>
              <w:tabs>
                <w:tab w:val="decimal" w:pos="1050"/>
              </w:tabs>
              <w:spacing w:line="300" w:lineRule="exact"/>
              <w:rPr>
                <w:rFonts w:asciiTheme="majorBidi" w:eastAsia="Calibri" w:hAnsiTheme="majorBidi" w:cstheme="majorBidi"/>
                <w:spacing w:val="-6"/>
                <w:sz w:val="24"/>
                <w:szCs w:val="24"/>
              </w:rPr>
            </w:pPr>
          </w:p>
        </w:tc>
        <w:tc>
          <w:tcPr>
            <w:tcW w:w="270" w:type="dxa"/>
            <w:tcBorders>
              <w:top w:val="nil"/>
              <w:left w:val="nil"/>
              <w:bottom w:val="nil"/>
              <w:right w:val="nil"/>
            </w:tcBorders>
          </w:tcPr>
          <w:p w14:paraId="01401596" w14:textId="77777777" w:rsidR="00FD01EF" w:rsidRPr="00F75D58" w:rsidRDefault="00FD01EF" w:rsidP="00FD01EF">
            <w:pPr>
              <w:tabs>
                <w:tab w:val="decimal" w:pos="1050"/>
              </w:tabs>
              <w:spacing w:line="300" w:lineRule="exact"/>
              <w:rPr>
                <w:rFonts w:asciiTheme="majorBidi" w:eastAsia="Calibri" w:hAnsiTheme="majorBidi" w:cstheme="majorBidi"/>
                <w:spacing w:val="-6"/>
                <w:sz w:val="24"/>
                <w:szCs w:val="24"/>
              </w:rPr>
            </w:pPr>
          </w:p>
        </w:tc>
        <w:tc>
          <w:tcPr>
            <w:tcW w:w="900" w:type="dxa"/>
            <w:tcBorders>
              <w:top w:val="nil"/>
              <w:left w:val="nil"/>
              <w:bottom w:val="nil"/>
              <w:right w:val="nil"/>
            </w:tcBorders>
          </w:tcPr>
          <w:p w14:paraId="1288DEDB" w14:textId="77777777" w:rsidR="00FD01EF" w:rsidRPr="00F75D58" w:rsidRDefault="00FD01EF" w:rsidP="00FD01EF">
            <w:pPr>
              <w:tabs>
                <w:tab w:val="decimal" w:pos="1310"/>
              </w:tabs>
              <w:spacing w:line="300" w:lineRule="exact"/>
              <w:rPr>
                <w:rFonts w:asciiTheme="majorBidi" w:hAnsiTheme="majorBidi" w:cstheme="majorBidi"/>
                <w:sz w:val="24"/>
                <w:szCs w:val="24"/>
              </w:rPr>
            </w:pPr>
          </w:p>
        </w:tc>
        <w:tc>
          <w:tcPr>
            <w:tcW w:w="270" w:type="dxa"/>
            <w:tcBorders>
              <w:top w:val="nil"/>
              <w:left w:val="nil"/>
              <w:bottom w:val="nil"/>
              <w:right w:val="nil"/>
            </w:tcBorders>
          </w:tcPr>
          <w:p w14:paraId="27DA365A" w14:textId="77777777" w:rsidR="00FD01EF" w:rsidRPr="00F75D58" w:rsidRDefault="00FD01EF" w:rsidP="00FD01EF">
            <w:pPr>
              <w:tabs>
                <w:tab w:val="decimal" w:pos="1050"/>
              </w:tabs>
              <w:spacing w:line="300" w:lineRule="exact"/>
              <w:rPr>
                <w:rFonts w:asciiTheme="majorBidi" w:eastAsia="Calibri" w:hAnsiTheme="majorBidi" w:cstheme="majorBidi"/>
                <w:spacing w:val="-6"/>
                <w:sz w:val="24"/>
                <w:szCs w:val="24"/>
              </w:rPr>
            </w:pPr>
          </w:p>
        </w:tc>
        <w:tc>
          <w:tcPr>
            <w:tcW w:w="1350" w:type="dxa"/>
            <w:tcBorders>
              <w:top w:val="nil"/>
              <w:left w:val="nil"/>
              <w:bottom w:val="nil"/>
              <w:right w:val="nil"/>
            </w:tcBorders>
            <w:noWrap/>
          </w:tcPr>
          <w:p w14:paraId="7963E1E9" w14:textId="16975E05" w:rsidR="00FD01EF" w:rsidRPr="00F75D58" w:rsidRDefault="00AA7026" w:rsidP="00FD01EF">
            <w:pPr>
              <w:tabs>
                <w:tab w:val="decimal" w:pos="1310"/>
              </w:tabs>
              <w:spacing w:line="300" w:lineRule="exact"/>
              <w:rPr>
                <w:rFonts w:asciiTheme="majorBidi" w:hAnsiTheme="majorBidi" w:cstheme="majorBidi"/>
                <w:sz w:val="24"/>
                <w:szCs w:val="24"/>
              </w:rPr>
            </w:pPr>
            <w:r w:rsidRPr="00AA7026">
              <w:rPr>
                <w:rFonts w:asciiTheme="majorBidi" w:hAnsiTheme="majorBidi"/>
                <w:sz w:val="24"/>
                <w:szCs w:val="24"/>
              </w:rPr>
              <w:t>123</w:t>
            </w:r>
            <w:r w:rsidR="008D6E20" w:rsidRPr="00F75D58">
              <w:rPr>
                <w:rFonts w:asciiTheme="majorBidi" w:hAnsiTheme="majorBidi" w:cstheme="majorBidi"/>
                <w:sz w:val="24"/>
                <w:szCs w:val="24"/>
              </w:rPr>
              <w:t>,</w:t>
            </w:r>
            <w:r w:rsidRPr="00AA7026">
              <w:rPr>
                <w:rFonts w:asciiTheme="majorBidi" w:hAnsiTheme="majorBidi"/>
                <w:sz w:val="24"/>
                <w:szCs w:val="24"/>
              </w:rPr>
              <w:t>997</w:t>
            </w:r>
          </w:p>
        </w:tc>
        <w:tc>
          <w:tcPr>
            <w:tcW w:w="270" w:type="dxa"/>
            <w:tcBorders>
              <w:top w:val="nil"/>
              <w:left w:val="nil"/>
              <w:bottom w:val="nil"/>
              <w:right w:val="nil"/>
            </w:tcBorders>
            <w:noWrap/>
            <w:vAlign w:val="bottom"/>
          </w:tcPr>
          <w:p w14:paraId="07DEAD95" w14:textId="77777777" w:rsidR="00FD01EF" w:rsidRPr="00F75D58" w:rsidRDefault="00FD01EF" w:rsidP="00FD01EF">
            <w:pPr>
              <w:spacing w:line="300" w:lineRule="exact"/>
              <w:jc w:val="right"/>
              <w:rPr>
                <w:rFonts w:asciiTheme="majorBidi" w:eastAsia="Calibri" w:hAnsiTheme="majorBidi" w:cstheme="majorBidi"/>
                <w:spacing w:val="-6"/>
                <w:sz w:val="24"/>
                <w:szCs w:val="24"/>
              </w:rPr>
            </w:pPr>
          </w:p>
        </w:tc>
        <w:tc>
          <w:tcPr>
            <w:tcW w:w="1260" w:type="dxa"/>
            <w:tcBorders>
              <w:top w:val="nil"/>
              <w:left w:val="nil"/>
              <w:bottom w:val="nil"/>
              <w:right w:val="nil"/>
            </w:tcBorders>
            <w:noWrap/>
          </w:tcPr>
          <w:p w14:paraId="04B5E7A7" w14:textId="45870204" w:rsidR="00FD01EF" w:rsidRPr="00F75D58" w:rsidRDefault="00AA7026" w:rsidP="00FD01EF">
            <w:pPr>
              <w:tabs>
                <w:tab w:val="decimal" w:pos="1310"/>
              </w:tabs>
              <w:spacing w:line="300" w:lineRule="exact"/>
              <w:rPr>
                <w:rFonts w:asciiTheme="majorBidi" w:hAnsiTheme="majorBidi" w:cstheme="majorBidi"/>
                <w:sz w:val="24"/>
                <w:szCs w:val="24"/>
                <w:cs/>
              </w:rPr>
            </w:pPr>
            <w:r w:rsidRPr="00AA7026">
              <w:rPr>
                <w:rFonts w:asciiTheme="majorBidi" w:hAnsiTheme="majorBidi" w:cstheme="majorBidi"/>
                <w:sz w:val="24"/>
                <w:szCs w:val="24"/>
              </w:rPr>
              <w:t>160</w:t>
            </w:r>
            <w:r w:rsidR="00FD01EF" w:rsidRPr="00F75D58">
              <w:rPr>
                <w:rFonts w:asciiTheme="majorBidi" w:hAnsiTheme="majorBidi" w:cstheme="majorBidi"/>
                <w:sz w:val="24"/>
                <w:szCs w:val="24"/>
              </w:rPr>
              <w:t>,</w:t>
            </w:r>
            <w:r w:rsidRPr="00AA7026">
              <w:rPr>
                <w:rFonts w:asciiTheme="majorBidi" w:hAnsiTheme="majorBidi" w:cstheme="majorBidi"/>
                <w:sz w:val="24"/>
                <w:szCs w:val="24"/>
              </w:rPr>
              <w:t>463</w:t>
            </w:r>
            <w:r w:rsidR="00FD01EF" w:rsidRPr="00F75D58">
              <w:rPr>
                <w:rFonts w:asciiTheme="majorBidi" w:hAnsiTheme="majorBidi" w:cstheme="majorBidi"/>
                <w:sz w:val="24"/>
                <w:szCs w:val="24"/>
              </w:rPr>
              <w:t xml:space="preserve"> </w:t>
            </w:r>
          </w:p>
        </w:tc>
      </w:tr>
      <w:tr w:rsidR="00FD01EF" w:rsidRPr="00F75D58" w14:paraId="56877693" w14:textId="77777777" w:rsidTr="00F52002">
        <w:trPr>
          <w:trHeight w:val="190"/>
        </w:trPr>
        <w:tc>
          <w:tcPr>
            <w:tcW w:w="360" w:type="dxa"/>
            <w:tcBorders>
              <w:top w:val="nil"/>
              <w:left w:val="nil"/>
              <w:bottom w:val="nil"/>
              <w:right w:val="nil"/>
            </w:tcBorders>
            <w:noWrap/>
            <w:vAlign w:val="bottom"/>
            <w:hideMark/>
          </w:tcPr>
          <w:p w14:paraId="67F4374B" w14:textId="77777777" w:rsidR="00FD01EF" w:rsidRPr="00F75D58" w:rsidRDefault="00FD01EF" w:rsidP="00FD01EF">
            <w:pPr>
              <w:spacing w:line="300" w:lineRule="exact"/>
              <w:jc w:val="right"/>
              <w:rPr>
                <w:rFonts w:asciiTheme="majorBidi" w:eastAsia="Calibri" w:hAnsiTheme="majorBidi" w:cstheme="majorBidi"/>
                <w:spacing w:val="-6"/>
                <w:sz w:val="24"/>
                <w:szCs w:val="24"/>
              </w:rPr>
            </w:pPr>
          </w:p>
        </w:tc>
        <w:tc>
          <w:tcPr>
            <w:tcW w:w="3330" w:type="dxa"/>
            <w:tcBorders>
              <w:top w:val="nil"/>
              <w:left w:val="nil"/>
              <w:bottom w:val="nil"/>
              <w:right w:val="nil"/>
            </w:tcBorders>
            <w:noWrap/>
            <w:vAlign w:val="bottom"/>
            <w:hideMark/>
          </w:tcPr>
          <w:p w14:paraId="1EFA29B1" w14:textId="77777777" w:rsidR="00FD01EF" w:rsidRPr="00F75D58" w:rsidRDefault="00FD01EF" w:rsidP="00FD01EF">
            <w:pPr>
              <w:spacing w:line="300" w:lineRule="exact"/>
              <w:ind w:left="-20"/>
              <w:rPr>
                <w:rFonts w:asciiTheme="majorBidi" w:eastAsia="Calibri" w:hAnsiTheme="majorBidi" w:cstheme="majorBidi"/>
                <w:spacing w:val="-6"/>
                <w:sz w:val="24"/>
                <w:szCs w:val="24"/>
              </w:rPr>
            </w:pPr>
            <w:r w:rsidRPr="00F75D58">
              <w:rPr>
                <w:rFonts w:asciiTheme="majorBidi" w:eastAsia="Calibri" w:hAnsiTheme="majorBidi" w:cstheme="majorBidi"/>
                <w:spacing w:val="-6"/>
                <w:sz w:val="24"/>
                <w:szCs w:val="24"/>
                <w:cs/>
              </w:rPr>
              <w:t>ผลิตและจำหน่ายกระแสไฟฟ้าพลังงานชีวมวล</w:t>
            </w:r>
          </w:p>
        </w:tc>
        <w:tc>
          <w:tcPr>
            <w:tcW w:w="1350" w:type="dxa"/>
            <w:tcBorders>
              <w:top w:val="nil"/>
              <w:left w:val="nil"/>
              <w:bottom w:val="nil"/>
              <w:right w:val="nil"/>
            </w:tcBorders>
          </w:tcPr>
          <w:p w14:paraId="7E1E1EEC" w14:textId="77777777" w:rsidR="00FD01EF" w:rsidRPr="00F75D58" w:rsidRDefault="00FD01EF" w:rsidP="00FD01EF">
            <w:pPr>
              <w:tabs>
                <w:tab w:val="decimal" w:pos="1050"/>
              </w:tabs>
              <w:spacing w:line="300" w:lineRule="exact"/>
              <w:rPr>
                <w:rFonts w:asciiTheme="majorBidi" w:eastAsia="Calibri" w:hAnsiTheme="majorBidi" w:cstheme="majorBidi"/>
                <w:spacing w:val="-6"/>
                <w:sz w:val="24"/>
                <w:szCs w:val="24"/>
              </w:rPr>
            </w:pPr>
          </w:p>
        </w:tc>
        <w:tc>
          <w:tcPr>
            <w:tcW w:w="270" w:type="dxa"/>
            <w:tcBorders>
              <w:top w:val="nil"/>
              <w:left w:val="nil"/>
              <w:bottom w:val="nil"/>
              <w:right w:val="nil"/>
            </w:tcBorders>
          </w:tcPr>
          <w:p w14:paraId="649549B4" w14:textId="77777777" w:rsidR="00FD01EF" w:rsidRPr="00F75D58" w:rsidRDefault="00FD01EF" w:rsidP="00FD01EF">
            <w:pPr>
              <w:tabs>
                <w:tab w:val="decimal" w:pos="1050"/>
              </w:tabs>
              <w:spacing w:line="300" w:lineRule="exact"/>
              <w:rPr>
                <w:rFonts w:asciiTheme="majorBidi" w:eastAsia="Calibri" w:hAnsiTheme="majorBidi" w:cstheme="majorBidi"/>
                <w:spacing w:val="-6"/>
                <w:sz w:val="24"/>
                <w:szCs w:val="24"/>
              </w:rPr>
            </w:pPr>
          </w:p>
        </w:tc>
        <w:tc>
          <w:tcPr>
            <w:tcW w:w="900" w:type="dxa"/>
            <w:tcBorders>
              <w:top w:val="nil"/>
              <w:left w:val="nil"/>
              <w:bottom w:val="nil"/>
              <w:right w:val="nil"/>
            </w:tcBorders>
          </w:tcPr>
          <w:p w14:paraId="4E3975E7" w14:textId="77777777" w:rsidR="00FD01EF" w:rsidRPr="00F75D58" w:rsidRDefault="00FD01EF" w:rsidP="00FD01EF">
            <w:pPr>
              <w:tabs>
                <w:tab w:val="decimal" w:pos="1310"/>
              </w:tabs>
              <w:spacing w:line="300" w:lineRule="exact"/>
              <w:rPr>
                <w:rFonts w:asciiTheme="majorBidi" w:hAnsiTheme="majorBidi" w:cstheme="majorBidi"/>
                <w:sz w:val="24"/>
                <w:szCs w:val="24"/>
              </w:rPr>
            </w:pPr>
          </w:p>
        </w:tc>
        <w:tc>
          <w:tcPr>
            <w:tcW w:w="270" w:type="dxa"/>
            <w:tcBorders>
              <w:top w:val="nil"/>
              <w:left w:val="nil"/>
              <w:bottom w:val="nil"/>
              <w:right w:val="nil"/>
            </w:tcBorders>
          </w:tcPr>
          <w:p w14:paraId="0D6CEDE5" w14:textId="77777777" w:rsidR="00FD01EF" w:rsidRPr="00F75D58" w:rsidRDefault="00FD01EF" w:rsidP="00FD01EF">
            <w:pPr>
              <w:tabs>
                <w:tab w:val="decimal" w:pos="1050"/>
              </w:tabs>
              <w:spacing w:line="300" w:lineRule="exact"/>
              <w:rPr>
                <w:rFonts w:asciiTheme="majorBidi" w:eastAsia="Calibri" w:hAnsiTheme="majorBidi" w:cstheme="majorBidi"/>
                <w:spacing w:val="-6"/>
                <w:sz w:val="24"/>
                <w:szCs w:val="24"/>
              </w:rPr>
            </w:pPr>
          </w:p>
        </w:tc>
        <w:tc>
          <w:tcPr>
            <w:tcW w:w="1350" w:type="dxa"/>
            <w:tcBorders>
              <w:top w:val="nil"/>
              <w:left w:val="nil"/>
              <w:bottom w:val="nil"/>
              <w:right w:val="nil"/>
            </w:tcBorders>
            <w:noWrap/>
          </w:tcPr>
          <w:p w14:paraId="26EF2EE7" w14:textId="04C47605" w:rsidR="00FD01EF" w:rsidRPr="00F75D58" w:rsidRDefault="00AA7026" w:rsidP="00FD01EF">
            <w:pPr>
              <w:tabs>
                <w:tab w:val="decimal" w:pos="1310"/>
              </w:tabs>
              <w:spacing w:line="300" w:lineRule="exact"/>
              <w:rPr>
                <w:rFonts w:asciiTheme="majorBidi" w:hAnsiTheme="majorBidi" w:cstheme="majorBidi"/>
                <w:sz w:val="24"/>
                <w:szCs w:val="24"/>
              </w:rPr>
            </w:pPr>
            <w:r w:rsidRPr="00AA7026">
              <w:rPr>
                <w:rFonts w:asciiTheme="majorBidi" w:hAnsiTheme="majorBidi"/>
                <w:sz w:val="24"/>
                <w:szCs w:val="24"/>
              </w:rPr>
              <w:t>186</w:t>
            </w:r>
            <w:r w:rsidR="008D6E20" w:rsidRPr="00F75D58">
              <w:rPr>
                <w:rFonts w:asciiTheme="majorBidi" w:hAnsiTheme="majorBidi" w:cstheme="majorBidi"/>
                <w:sz w:val="24"/>
                <w:szCs w:val="24"/>
              </w:rPr>
              <w:t>,</w:t>
            </w:r>
            <w:r w:rsidRPr="00AA7026">
              <w:rPr>
                <w:rFonts w:asciiTheme="majorBidi" w:hAnsiTheme="majorBidi"/>
                <w:sz w:val="24"/>
                <w:szCs w:val="24"/>
              </w:rPr>
              <w:t>725</w:t>
            </w:r>
          </w:p>
        </w:tc>
        <w:tc>
          <w:tcPr>
            <w:tcW w:w="270" w:type="dxa"/>
            <w:tcBorders>
              <w:top w:val="nil"/>
              <w:left w:val="nil"/>
              <w:bottom w:val="nil"/>
              <w:right w:val="nil"/>
            </w:tcBorders>
            <w:noWrap/>
            <w:vAlign w:val="bottom"/>
          </w:tcPr>
          <w:p w14:paraId="40E71D0C" w14:textId="77777777" w:rsidR="00FD01EF" w:rsidRPr="00F75D58" w:rsidRDefault="00FD01EF" w:rsidP="00FD01EF">
            <w:pPr>
              <w:spacing w:line="300" w:lineRule="exact"/>
              <w:jc w:val="right"/>
              <w:rPr>
                <w:rFonts w:asciiTheme="majorBidi" w:eastAsia="Calibri" w:hAnsiTheme="majorBidi" w:cstheme="majorBidi"/>
                <w:spacing w:val="-6"/>
                <w:sz w:val="24"/>
                <w:szCs w:val="24"/>
              </w:rPr>
            </w:pPr>
          </w:p>
        </w:tc>
        <w:tc>
          <w:tcPr>
            <w:tcW w:w="1260" w:type="dxa"/>
            <w:tcBorders>
              <w:top w:val="nil"/>
              <w:left w:val="nil"/>
              <w:bottom w:val="nil"/>
              <w:right w:val="nil"/>
            </w:tcBorders>
            <w:noWrap/>
          </w:tcPr>
          <w:p w14:paraId="7D5239FC" w14:textId="4C88C652" w:rsidR="00FD01EF" w:rsidRPr="00F75D58" w:rsidRDefault="00AA7026" w:rsidP="00FD01EF">
            <w:pPr>
              <w:tabs>
                <w:tab w:val="decimal" w:pos="1310"/>
              </w:tabs>
              <w:spacing w:line="300" w:lineRule="exact"/>
              <w:rPr>
                <w:rFonts w:asciiTheme="majorBidi" w:hAnsiTheme="majorBidi" w:cstheme="majorBidi"/>
                <w:sz w:val="24"/>
                <w:szCs w:val="24"/>
              </w:rPr>
            </w:pPr>
            <w:r w:rsidRPr="00AA7026">
              <w:rPr>
                <w:rFonts w:asciiTheme="majorBidi" w:hAnsiTheme="majorBidi" w:cstheme="majorBidi"/>
                <w:sz w:val="24"/>
                <w:szCs w:val="24"/>
              </w:rPr>
              <w:t>242</w:t>
            </w:r>
            <w:r w:rsidR="00FD01EF" w:rsidRPr="00F75D58">
              <w:rPr>
                <w:rFonts w:asciiTheme="majorBidi" w:hAnsiTheme="majorBidi" w:cstheme="majorBidi"/>
                <w:sz w:val="24"/>
                <w:szCs w:val="24"/>
              </w:rPr>
              <w:t>,</w:t>
            </w:r>
            <w:r w:rsidRPr="00AA7026">
              <w:rPr>
                <w:rFonts w:asciiTheme="majorBidi" w:hAnsiTheme="majorBidi" w:cstheme="majorBidi"/>
                <w:sz w:val="24"/>
                <w:szCs w:val="24"/>
              </w:rPr>
              <w:t>665</w:t>
            </w:r>
            <w:r w:rsidR="00FD01EF" w:rsidRPr="00F75D58">
              <w:rPr>
                <w:rFonts w:asciiTheme="majorBidi" w:hAnsiTheme="majorBidi" w:cstheme="majorBidi"/>
                <w:sz w:val="24"/>
                <w:szCs w:val="24"/>
              </w:rPr>
              <w:t xml:space="preserve"> </w:t>
            </w:r>
          </w:p>
        </w:tc>
      </w:tr>
      <w:tr w:rsidR="00FD01EF" w:rsidRPr="00F75D58" w14:paraId="7F09EC3B" w14:textId="77777777" w:rsidTr="00F52002">
        <w:trPr>
          <w:trHeight w:val="190"/>
        </w:trPr>
        <w:tc>
          <w:tcPr>
            <w:tcW w:w="3690" w:type="dxa"/>
            <w:gridSpan w:val="2"/>
            <w:tcBorders>
              <w:top w:val="nil"/>
              <w:left w:val="nil"/>
              <w:bottom w:val="nil"/>
              <w:right w:val="nil"/>
            </w:tcBorders>
            <w:noWrap/>
            <w:vAlign w:val="bottom"/>
            <w:hideMark/>
          </w:tcPr>
          <w:p w14:paraId="25DCD353" w14:textId="77777777" w:rsidR="00FD01EF" w:rsidRPr="00F75D58" w:rsidRDefault="00FD01EF" w:rsidP="00FD01EF">
            <w:pPr>
              <w:spacing w:line="300" w:lineRule="exact"/>
              <w:rPr>
                <w:rFonts w:asciiTheme="majorBidi" w:eastAsia="Calibri" w:hAnsiTheme="majorBidi" w:cstheme="majorBidi"/>
                <w:spacing w:val="-6"/>
                <w:sz w:val="24"/>
                <w:szCs w:val="24"/>
              </w:rPr>
            </w:pPr>
            <w:r w:rsidRPr="00F75D58">
              <w:rPr>
                <w:rFonts w:asciiTheme="majorBidi" w:eastAsia="Calibri" w:hAnsiTheme="majorBidi" w:cstheme="majorBidi"/>
                <w:spacing w:val="-6"/>
                <w:sz w:val="24"/>
                <w:szCs w:val="24"/>
                <w:cs/>
              </w:rPr>
              <w:t>ผลิตและจำหน่ายน้ำ</w:t>
            </w:r>
          </w:p>
        </w:tc>
        <w:tc>
          <w:tcPr>
            <w:tcW w:w="1350" w:type="dxa"/>
            <w:tcBorders>
              <w:top w:val="nil"/>
              <w:left w:val="nil"/>
              <w:bottom w:val="nil"/>
              <w:right w:val="nil"/>
            </w:tcBorders>
          </w:tcPr>
          <w:p w14:paraId="23A3DC8A" w14:textId="77777777" w:rsidR="00FD01EF" w:rsidRPr="00F75D58" w:rsidRDefault="00FD01EF" w:rsidP="00FD01EF">
            <w:pPr>
              <w:tabs>
                <w:tab w:val="decimal" w:pos="1050"/>
              </w:tabs>
              <w:spacing w:line="300" w:lineRule="exact"/>
              <w:rPr>
                <w:rFonts w:asciiTheme="majorBidi" w:eastAsia="Calibri" w:hAnsiTheme="majorBidi" w:cstheme="majorBidi"/>
                <w:spacing w:val="-6"/>
                <w:sz w:val="24"/>
                <w:szCs w:val="24"/>
              </w:rPr>
            </w:pPr>
          </w:p>
        </w:tc>
        <w:tc>
          <w:tcPr>
            <w:tcW w:w="270" w:type="dxa"/>
            <w:tcBorders>
              <w:top w:val="nil"/>
              <w:left w:val="nil"/>
              <w:bottom w:val="nil"/>
              <w:right w:val="nil"/>
            </w:tcBorders>
          </w:tcPr>
          <w:p w14:paraId="60505540" w14:textId="77777777" w:rsidR="00FD01EF" w:rsidRPr="00F75D58" w:rsidRDefault="00FD01EF" w:rsidP="00FD01EF">
            <w:pPr>
              <w:tabs>
                <w:tab w:val="decimal" w:pos="1050"/>
              </w:tabs>
              <w:spacing w:line="300" w:lineRule="exact"/>
              <w:rPr>
                <w:rFonts w:asciiTheme="majorBidi" w:eastAsia="Calibri" w:hAnsiTheme="majorBidi" w:cstheme="majorBidi"/>
                <w:spacing w:val="-6"/>
                <w:sz w:val="24"/>
                <w:szCs w:val="24"/>
              </w:rPr>
            </w:pPr>
          </w:p>
        </w:tc>
        <w:tc>
          <w:tcPr>
            <w:tcW w:w="900" w:type="dxa"/>
            <w:tcBorders>
              <w:top w:val="nil"/>
              <w:left w:val="nil"/>
              <w:bottom w:val="nil"/>
              <w:right w:val="nil"/>
            </w:tcBorders>
          </w:tcPr>
          <w:p w14:paraId="04E35E28" w14:textId="77777777" w:rsidR="00FD01EF" w:rsidRPr="00F75D58" w:rsidRDefault="00FD01EF" w:rsidP="00FD01EF">
            <w:pPr>
              <w:tabs>
                <w:tab w:val="decimal" w:pos="1310"/>
              </w:tabs>
              <w:spacing w:line="300" w:lineRule="exact"/>
              <w:rPr>
                <w:rFonts w:asciiTheme="majorBidi" w:hAnsiTheme="majorBidi" w:cstheme="majorBidi"/>
                <w:sz w:val="24"/>
                <w:szCs w:val="24"/>
              </w:rPr>
            </w:pPr>
          </w:p>
        </w:tc>
        <w:tc>
          <w:tcPr>
            <w:tcW w:w="270" w:type="dxa"/>
            <w:tcBorders>
              <w:top w:val="nil"/>
              <w:left w:val="nil"/>
              <w:bottom w:val="nil"/>
              <w:right w:val="nil"/>
            </w:tcBorders>
          </w:tcPr>
          <w:p w14:paraId="219FD935" w14:textId="77777777" w:rsidR="00FD01EF" w:rsidRPr="00F75D58" w:rsidRDefault="00FD01EF" w:rsidP="00FD01EF">
            <w:pPr>
              <w:tabs>
                <w:tab w:val="decimal" w:pos="1050"/>
              </w:tabs>
              <w:spacing w:line="300" w:lineRule="exact"/>
              <w:rPr>
                <w:rFonts w:asciiTheme="majorBidi" w:eastAsia="Calibri" w:hAnsiTheme="majorBidi" w:cstheme="majorBidi"/>
                <w:spacing w:val="-6"/>
                <w:sz w:val="24"/>
                <w:szCs w:val="24"/>
              </w:rPr>
            </w:pPr>
          </w:p>
        </w:tc>
        <w:tc>
          <w:tcPr>
            <w:tcW w:w="1350" w:type="dxa"/>
            <w:tcBorders>
              <w:top w:val="nil"/>
              <w:left w:val="nil"/>
              <w:bottom w:val="nil"/>
              <w:right w:val="nil"/>
            </w:tcBorders>
            <w:noWrap/>
            <w:vAlign w:val="bottom"/>
          </w:tcPr>
          <w:p w14:paraId="0C5C9455" w14:textId="77777777" w:rsidR="00FD01EF" w:rsidRPr="00F75D58" w:rsidRDefault="00FD01EF" w:rsidP="00FD01EF">
            <w:pPr>
              <w:tabs>
                <w:tab w:val="decimal" w:pos="1310"/>
              </w:tabs>
              <w:spacing w:line="300" w:lineRule="exact"/>
              <w:rPr>
                <w:rFonts w:asciiTheme="majorBidi" w:hAnsiTheme="majorBidi" w:cstheme="majorBidi"/>
                <w:sz w:val="24"/>
                <w:szCs w:val="24"/>
              </w:rPr>
            </w:pPr>
          </w:p>
        </w:tc>
        <w:tc>
          <w:tcPr>
            <w:tcW w:w="270" w:type="dxa"/>
            <w:tcBorders>
              <w:top w:val="nil"/>
              <w:left w:val="nil"/>
              <w:bottom w:val="nil"/>
              <w:right w:val="nil"/>
            </w:tcBorders>
            <w:noWrap/>
          </w:tcPr>
          <w:p w14:paraId="56B33EB2" w14:textId="77777777" w:rsidR="00FD01EF" w:rsidRPr="00F75D58" w:rsidRDefault="00FD01EF" w:rsidP="00FD01EF">
            <w:pPr>
              <w:spacing w:line="300" w:lineRule="exact"/>
              <w:rPr>
                <w:rFonts w:asciiTheme="majorBidi" w:eastAsia="Calibri" w:hAnsiTheme="majorBidi" w:cstheme="majorBidi"/>
                <w:spacing w:val="-6"/>
                <w:sz w:val="24"/>
                <w:szCs w:val="24"/>
              </w:rPr>
            </w:pPr>
          </w:p>
        </w:tc>
        <w:tc>
          <w:tcPr>
            <w:tcW w:w="1260" w:type="dxa"/>
            <w:tcBorders>
              <w:top w:val="nil"/>
              <w:left w:val="nil"/>
              <w:bottom w:val="nil"/>
              <w:right w:val="nil"/>
            </w:tcBorders>
            <w:noWrap/>
            <w:vAlign w:val="bottom"/>
          </w:tcPr>
          <w:p w14:paraId="357906E2" w14:textId="77777777" w:rsidR="00FD01EF" w:rsidRPr="00F75D58" w:rsidRDefault="00FD01EF" w:rsidP="00FD01EF">
            <w:pPr>
              <w:tabs>
                <w:tab w:val="decimal" w:pos="1310"/>
              </w:tabs>
              <w:spacing w:line="300" w:lineRule="exact"/>
              <w:rPr>
                <w:rFonts w:asciiTheme="majorBidi" w:hAnsiTheme="majorBidi" w:cstheme="majorBidi"/>
                <w:sz w:val="24"/>
                <w:szCs w:val="24"/>
              </w:rPr>
            </w:pPr>
          </w:p>
        </w:tc>
      </w:tr>
      <w:tr w:rsidR="00FD01EF" w:rsidRPr="00F75D58" w14:paraId="20401EF5" w14:textId="77777777" w:rsidTr="00F52002">
        <w:trPr>
          <w:trHeight w:val="190"/>
        </w:trPr>
        <w:tc>
          <w:tcPr>
            <w:tcW w:w="360" w:type="dxa"/>
            <w:tcBorders>
              <w:top w:val="nil"/>
              <w:left w:val="nil"/>
              <w:bottom w:val="nil"/>
              <w:right w:val="nil"/>
            </w:tcBorders>
            <w:noWrap/>
            <w:vAlign w:val="bottom"/>
            <w:hideMark/>
          </w:tcPr>
          <w:p w14:paraId="3AB8955C" w14:textId="77777777" w:rsidR="00FD01EF" w:rsidRPr="00F75D58" w:rsidRDefault="00FD01EF" w:rsidP="00FD01EF">
            <w:pPr>
              <w:spacing w:line="300" w:lineRule="exact"/>
              <w:rPr>
                <w:rFonts w:asciiTheme="majorBidi" w:eastAsia="Calibri" w:hAnsiTheme="majorBidi" w:cstheme="majorBidi"/>
                <w:spacing w:val="-6"/>
                <w:sz w:val="24"/>
                <w:szCs w:val="24"/>
              </w:rPr>
            </w:pPr>
          </w:p>
        </w:tc>
        <w:tc>
          <w:tcPr>
            <w:tcW w:w="3330" w:type="dxa"/>
            <w:tcBorders>
              <w:top w:val="nil"/>
              <w:left w:val="nil"/>
              <w:bottom w:val="nil"/>
              <w:right w:val="nil"/>
            </w:tcBorders>
            <w:noWrap/>
            <w:vAlign w:val="bottom"/>
            <w:hideMark/>
          </w:tcPr>
          <w:p w14:paraId="5646C310" w14:textId="77777777" w:rsidR="00FD01EF" w:rsidRPr="00F75D58" w:rsidRDefault="00FD01EF" w:rsidP="00FD01EF">
            <w:pPr>
              <w:spacing w:line="300" w:lineRule="exact"/>
              <w:ind w:left="160" w:hanging="160"/>
              <w:rPr>
                <w:rFonts w:asciiTheme="majorBidi" w:eastAsia="Calibri" w:hAnsiTheme="majorBidi" w:cstheme="majorBidi"/>
                <w:spacing w:val="-6"/>
                <w:sz w:val="24"/>
                <w:szCs w:val="24"/>
              </w:rPr>
            </w:pPr>
            <w:r w:rsidRPr="00F75D58">
              <w:rPr>
                <w:rFonts w:asciiTheme="majorBidi" w:eastAsia="Calibri" w:hAnsiTheme="majorBidi" w:cstheme="majorBidi"/>
                <w:spacing w:val="-6"/>
                <w:sz w:val="24"/>
                <w:szCs w:val="24"/>
                <w:cs/>
              </w:rPr>
              <w:t>ผลิตและจำหน่ายน้ำดิบและน้ำประปา</w:t>
            </w:r>
          </w:p>
        </w:tc>
        <w:tc>
          <w:tcPr>
            <w:tcW w:w="1350" w:type="dxa"/>
            <w:tcBorders>
              <w:top w:val="nil"/>
              <w:left w:val="nil"/>
              <w:bottom w:val="nil"/>
              <w:right w:val="nil"/>
            </w:tcBorders>
          </w:tcPr>
          <w:p w14:paraId="73B61214" w14:textId="77777777" w:rsidR="00FD01EF" w:rsidRPr="00F75D58" w:rsidRDefault="00FD01EF" w:rsidP="00FD01EF">
            <w:pPr>
              <w:tabs>
                <w:tab w:val="decimal" w:pos="1050"/>
              </w:tabs>
              <w:spacing w:line="300" w:lineRule="exact"/>
              <w:rPr>
                <w:rFonts w:asciiTheme="majorBidi" w:eastAsia="Calibri" w:hAnsiTheme="majorBidi" w:cstheme="majorBidi"/>
                <w:spacing w:val="-6"/>
                <w:sz w:val="24"/>
                <w:szCs w:val="24"/>
              </w:rPr>
            </w:pPr>
          </w:p>
        </w:tc>
        <w:tc>
          <w:tcPr>
            <w:tcW w:w="270" w:type="dxa"/>
            <w:tcBorders>
              <w:top w:val="nil"/>
              <w:left w:val="nil"/>
              <w:bottom w:val="nil"/>
              <w:right w:val="nil"/>
            </w:tcBorders>
          </w:tcPr>
          <w:p w14:paraId="2AE07E3B" w14:textId="77777777" w:rsidR="00FD01EF" w:rsidRPr="00F75D58" w:rsidRDefault="00FD01EF" w:rsidP="00FD01EF">
            <w:pPr>
              <w:tabs>
                <w:tab w:val="decimal" w:pos="1050"/>
              </w:tabs>
              <w:spacing w:line="300" w:lineRule="exact"/>
              <w:rPr>
                <w:rFonts w:asciiTheme="majorBidi" w:eastAsia="Calibri" w:hAnsiTheme="majorBidi" w:cstheme="majorBidi"/>
                <w:spacing w:val="-6"/>
                <w:sz w:val="24"/>
                <w:szCs w:val="24"/>
              </w:rPr>
            </w:pPr>
          </w:p>
        </w:tc>
        <w:tc>
          <w:tcPr>
            <w:tcW w:w="900" w:type="dxa"/>
            <w:tcBorders>
              <w:top w:val="nil"/>
              <w:left w:val="nil"/>
              <w:bottom w:val="nil"/>
              <w:right w:val="nil"/>
            </w:tcBorders>
          </w:tcPr>
          <w:p w14:paraId="015765BE" w14:textId="77777777" w:rsidR="00FD01EF" w:rsidRPr="00F75D58" w:rsidRDefault="00FD01EF" w:rsidP="00FD01EF">
            <w:pPr>
              <w:tabs>
                <w:tab w:val="decimal" w:pos="1310"/>
              </w:tabs>
              <w:spacing w:line="300" w:lineRule="exact"/>
              <w:rPr>
                <w:rFonts w:asciiTheme="majorBidi" w:hAnsiTheme="majorBidi" w:cstheme="majorBidi"/>
                <w:sz w:val="24"/>
                <w:szCs w:val="24"/>
              </w:rPr>
            </w:pPr>
          </w:p>
        </w:tc>
        <w:tc>
          <w:tcPr>
            <w:tcW w:w="270" w:type="dxa"/>
            <w:tcBorders>
              <w:top w:val="nil"/>
              <w:left w:val="nil"/>
              <w:bottom w:val="nil"/>
              <w:right w:val="nil"/>
            </w:tcBorders>
          </w:tcPr>
          <w:p w14:paraId="10E6E85E" w14:textId="77777777" w:rsidR="00FD01EF" w:rsidRPr="00F75D58" w:rsidRDefault="00FD01EF" w:rsidP="00FD01EF">
            <w:pPr>
              <w:tabs>
                <w:tab w:val="decimal" w:pos="1050"/>
              </w:tabs>
              <w:spacing w:line="300" w:lineRule="exact"/>
              <w:rPr>
                <w:rFonts w:asciiTheme="majorBidi" w:eastAsia="Calibri" w:hAnsiTheme="majorBidi" w:cstheme="majorBidi"/>
                <w:spacing w:val="-6"/>
                <w:sz w:val="24"/>
                <w:szCs w:val="24"/>
              </w:rPr>
            </w:pPr>
          </w:p>
        </w:tc>
        <w:tc>
          <w:tcPr>
            <w:tcW w:w="1350" w:type="dxa"/>
            <w:tcBorders>
              <w:top w:val="nil"/>
              <w:left w:val="nil"/>
              <w:bottom w:val="nil"/>
              <w:right w:val="nil"/>
            </w:tcBorders>
            <w:noWrap/>
          </w:tcPr>
          <w:p w14:paraId="056D166D" w14:textId="0CC48A00" w:rsidR="00FD01EF" w:rsidRPr="00F75D58" w:rsidRDefault="00AA7026" w:rsidP="00FD01EF">
            <w:pPr>
              <w:tabs>
                <w:tab w:val="decimal" w:pos="1310"/>
              </w:tabs>
              <w:spacing w:line="300" w:lineRule="exact"/>
              <w:rPr>
                <w:rFonts w:asciiTheme="majorBidi" w:hAnsiTheme="majorBidi" w:cstheme="majorBidi"/>
                <w:sz w:val="24"/>
                <w:szCs w:val="24"/>
              </w:rPr>
            </w:pPr>
            <w:r w:rsidRPr="00AA7026">
              <w:rPr>
                <w:rFonts w:asciiTheme="majorBidi" w:hAnsiTheme="majorBidi"/>
                <w:sz w:val="24"/>
                <w:szCs w:val="24"/>
              </w:rPr>
              <w:t>57</w:t>
            </w:r>
            <w:r w:rsidR="000069D4" w:rsidRPr="00F75D58">
              <w:rPr>
                <w:rFonts w:asciiTheme="majorBidi" w:hAnsiTheme="majorBidi"/>
                <w:sz w:val="24"/>
                <w:szCs w:val="24"/>
              </w:rPr>
              <w:t>,</w:t>
            </w:r>
            <w:r w:rsidRPr="00AA7026">
              <w:rPr>
                <w:rFonts w:asciiTheme="majorBidi" w:hAnsiTheme="majorBidi"/>
                <w:sz w:val="24"/>
                <w:szCs w:val="24"/>
              </w:rPr>
              <w:t>729</w:t>
            </w:r>
          </w:p>
        </w:tc>
        <w:tc>
          <w:tcPr>
            <w:tcW w:w="270" w:type="dxa"/>
            <w:tcBorders>
              <w:top w:val="nil"/>
              <w:left w:val="nil"/>
              <w:bottom w:val="nil"/>
              <w:right w:val="nil"/>
            </w:tcBorders>
            <w:noWrap/>
            <w:vAlign w:val="bottom"/>
          </w:tcPr>
          <w:p w14:paraId="4501FC06" w14:textId="77777777" w:rsidR="00FD01EF" w:rsidRPr="00F75D58" w:rsidRDefault="00FD01EF" w:rsidP="00FD01EF">
            <w:pPr>
              <w:spacing w:line="300" w:lineRule="exact"/>
              <w:jc w:val="right"/>
              <w:rPr>
                <w:rFonts w:asciiTheme="majorBidi" w:eastAsia="Calibri" w:hAnsiTheme="majorBidi" w:cstheme="majorBidi"/>
                <w:spacing w:val="-6"/>
                <w:sz w:val="24"/>
                <w:szCs w:val="24"/>
              </w:rPr>
            </w:pPr>
          </w:p>
        </w:tc>
        <w:tc>
          <w:tcPr>
            <w:tcW w:w="1260" w:type="dxa"/>
            <w:tcBorders>
              <w:top w:val="nil"/>
              <w:left w:val="nil"/>
              <w:bottom w:val="nil"/>
              <w:right w:val="nil"/>
            </w:tcBorders>
            <w:noWrap/>
          </w:tcPr>
          <w:p w14:paraId="782E38A6" w14:textId="10D889EC" w:rsidR="00FD01EF" w:rsidRPr="00F75D58" w:rsidRDefault="00AA7026" w:rsidP="00FD01EF">
            <w:pPr>
              <w:tabs>
                <w:tab w:val="decimal" w:pos="1310"/>
              </w:tabs>
              <w:spacing w:line="300" w:lineRule="exact"/>
              <w:rPr>
                <w:rFonts w:asciiTheme="majorBidi" w:hAnsiTheme="majorBidi" w:cstheme="majorBidi"/>
                <w:sz w:val="24"/>
                <w:szCs w:val="24"/>
              </w:rPr>
            </w:pPr>
            <w:r w:rsidRPr="00AA7026">
              <w:rPr>
                <w:rFonts w:asciiTheme="majorBidi" w:hAnsiTheme="majorBidi" w:cstheme="majorBidi"/>
                <w:sz w:val="24"/>
                <w:szCs w:val="24"/>
              </w:rPr>
              <w:t>63</w:t>
            </w:r>
            <w:r w:rsidR="00FD01EF" w:rsidRPr="00F75D58">
              <w:rPr>
                <w:rFonts w:asciiTheme="majorBidi" w:hAnsiTheme="majorBidi" w:cstheme="majorBidi"/>
                <w:sz w:val="24"/>
                <w:szCs w:val="24"/>
              </w:rPr>
              <w:t>,</w:t>
            </w:r>
            <w:r w:rsidRPr="00AA7026">
              <w:rPr>
                <w:rFonts w:asciiTheme="majorBidi" w:hAnsiTheme="majorBidi" w:cstheme="majorBidi"/>
                <w:sz w:val="24"/>
                <w:szCs w:val="24"/>
              </w:rPr>
              <w:t>136</w:t>
            </w:r>
          </w:p>
        </w:tc>
      </w:tr>
      <w:tr w:rsidR="00FD01EF" w:rsidRPr="00F75D58" w14:paraId="405BD9D6" w14:textId="77777777" w:rsidTr="00F52002">
        <w:trPr>
          <w:trHeight w:val="190"/>
        </w:trPr>
        <w:tc>
          <w:tcPr>
            <w:tcW w:w="3690" w:type="dxa"/>
            <w:gridSpan w:val="2"/>
            <w:tcBorders>
              <w:top w:val="nil"/>
              <w:left w:val="nil"/>
              <w:bottom w:val="nil"/>
              <w:right w:val="nil"/>
            </w:tcBorders>
            <w:noWrap/>
            <w:vAlign w:val="bottom"/>
            <w:hideMark/>
          </w:tcPr>
          <w:p w14:paraId="56F07126" w14:textId="77777777" w:rsidR="00FD01EF" w:rsidRPr="00F75D58" w:rsidRDefault="00FD01EF" w:rsidP="00FD01EF">
            <w:pPr>
              <w:spacing w:line="300" w:lineRule="exact"/>
              <w:rPr>
                <w:rFonts w:asciiTheme="majorBidi" w:eastAsia="Calibri" w:hAnsiTheme="majorBidi" w:cstheme="majorBidi"/>
                <w:spacing w:val="-6"/>
                <w:sz w:val="24"/>
                <w:szCs w:val="24"/>
              </w:rPr>
            </w:pPr>
            <w:r w:rsidRPr="00F75D58">
              <w:rPr>
                <w:rFonts w:asciiTheme="majorBidi" w:eastAsia="Calibri" w:hAnsiTheme="majorBidi" w:cstheme="majorBidi"/>
                <w:spacing w:val="-6"/>
                <w:sz w:val="24"/>
                <w:szCs w:val="24"/>
                <w:cs/>
              </w:rPr>
              <w:t>เทคโนโลยีสารสนเทศ</w:t>
            </w:r>
          </w:p>
        </w:tc>
        <w:tc>
          <w:tcPr>
            <w:tcW w:w="1350" w:type="dxa"/>
            <w:tcBorders>
              <w:top w:val="nil"/>
              <w:left w:val="nil"/>
              <w:bottom w:val="nil"/>
              <w:right w:val="nil"/>
            </w:tcBorders>
          </w:tcPr>
          <w:p w14:paraId="613197F8" w14:textId="77777777" w:rsidR="00FD01EF" w:rsidRPr="00F75D58" w:rsidRDefault="00FD01EF" w:rsidP="00FD01EF">
            <w:pPr>
              <w:tabs>
                <w:tab w:val="decimal" w:pos="1050"/>
              </w:tabs>
              <w:spacing w:line="300" w:lineRule="exact"/>
              <w:rPr>
                <w:rFonts w:asciiTheme="majorBidi" w:eastAsia="Calibri" w:hAnsiTheme="majorBidi" w:cstheme="majorBidi"/>
                <w:spacing w:val="-6"/>
                <w:sz w:val="24"/>
                <w:szCs w:val="24"/>
              </w:rPr>
            </w:pPr>
          </w:p>
        </w:tc>
        <w:tc>
          <w:tcPr>
            <w:tcW w:w="270" w:type="dxa"/>
            <w:tcBorders>
              <w:top w:val="nil"/>
              <w:left w:val="nil"/>
              <w:bottom w:val="nil"/>
              <w:right w:val="nil"/>
            </w:tcBorders>
          </w:tcPr>
          <w:p w14:paraId="469FE4C7" w14:textId="77777777" w:rsidR="00FD01EF" w:rsidRPr="00F75D58" w:rsidRDefault="00FD01EF" w:rsidP="00FD01EF">
            <w:pPr>
              <w:tabs>
                <w:tab w:val="decimal" w:pos="1050"/>
              </w:tabs>
              <w:spacing w:line="300" w:lineRule="exact"/>
              <w:rPr>
                <w:rFonts w:asciiTheme="majorBidi" w:eastAsia="Calibri" w:hAnsiTheme="majorBidi" w:cstheme="majorBidi"/>
                <w:spacing w:val="-6"/>
                <w:sz w:val="24"/>
                <w:szCs w:val="24"/>
              </w:rPr>
            </w:pPr>
          </w:p>
        </w:tc>
        <w:tc>
          <w:tcPr>
            <w:tcW w:w="900" w:type="dxa"/>
            <w:tcBorders>
              <w:top w:val="nil"/>
              <w:left w:val="nil"/>
              <w:bottom w:val="nil"/>
              <w:right w:val="nil"/>
            </w:tcBorders>
          </w:tcPr>
          <w:p w14:paraId="7F187E68" w14:textId="77777777" w:rsidR="00FD01EF" w:rsidRPr="00F75D58" w:rsidRDefault="00FD01EF" w:rsidP="00FD01EF">
            <w:pPr>
              <w:tabs>
                <w:tab w:val="decimal" w:pos="1310"/>
              </w:tabs>
              <w:spacing w:line="300" w:lineRule="exact"/>
              <w:rPr>
                <w:rFonts w:asciiTheme="majorBidi" w:hAnsiTheme="majorBidi" w:cstheme="majorBidi"/>
                <w:sz w:val="24"/>
                <w:szCs w:val="24"/>
              </w:rPr>
            </w:pPr>
          </w:p>
        </w:tc>
        <w:tc>
          <w:tcPr>
            <w:tcW w:w="270" w:type="dxa"/>
            <w:tcBorders>
              <w:top w:val="nil"/>
              <w:left w:val="nil"/>
              <w:bottom w:val="nil"/>
              <w:right w:val="nil"/>
            </w:tcBorders>
          </w:tcPr>
          <w:p w14:paraId="69B64CFF" w14:textId="77777777" w:rsidR="00FD01EF" w:rsidRPr="00F75D58" w:rsidRDefault="00FD01EF" w:rsidP="00FD01EF">
            <w:pPr>
              <w:tabs>
                <w:tab w:val="decimal" w:pos="1050"/>
              </w:tabs>
              <w:spacing w:line="300" w:lineRule="exact"/>
              <w:rPr>
                <w:rFonts w:asciiTheme="majorBidi" w:eastAsia="Calibri" w:hAnsiTheme="majorBidi" w:cstheme="majorBidi"/>
                <w:spacing w:val="-6"/>
                <w:sz w:val="24"/>
                <w:szCs w:val="24"/>
              </w:rPr>
            </w:pPr>
          </w:p>
        </w:tc>
        <w:tc>
          <w:tcPr>
            <w:tcW w:w="1350" w:type="dxa"/>
            <w:tcBorders>
              <w:top w:val="nil"/>
              <w:left w:val="nil"/>
              <w:bottom w:val="nil"/>
              <w:right w:val="nil"/>
            </w:tcBorders>
            <w:noWrap/>
            <w:vAlign w:val="bottom"/>
          </w:tcPr>
          <w:p w14:paraId="11B4BE29" w14:textId="77777777" w:rsidR="00FD01EF" w:rsidRPr="00F75D58" w:rsidRDefault="00FD01EF" w:rsidP="00FD01EF">
            <w:pPr>
              <w:tabs>
                <w:tab w:val="decimal" w:pos="1310"/>
              </w:tabs>
              <w:spacing w:line="300" w:lineRule="exact"/>
              <w:rPr>
                <w:rFonts w:asciiTheme="majorBidi" w:hAnsiTheme="majorBidi" w:cstheme="majorBidi"/>
                <w:sz w:val="24"/>
                <w:szCs w:val="24"/>
              </w:rPr>
            </w:pPr>
          </w:p>
        </w:tc>
        <w:tc>
          <w:tcPr>
            <w:tcW w:w="270" w:type="dxa"/>
            <w:tcBorders>
              <w:top w:val="nil"/>
              <w:left w:val="nil"/>
              <w:bottom w:val="nil"/>
              <w:right w:val="nil"/>
            </w:tcBorders>
            <w:noWrap/>
            <w:vAlign w:val="bottom"/>
          </w:tcPr>
          <w:p w14:paraId="5DEFF778" w14:textId="77777777" w:rsidR="00FD01EF" w:rsidRPr="00F75D58" w:rsidRDefault="00FD01EF" w:rsidP="00FD01EF">
            <w:pPr>
              <w:spacing w:line="300" w:lineRule="exact"/>
              <w:jc w:val="right"/>
              <w:rPr>
                <w:rFonts w:asciiTheme="majorBidi" w:eastAsia="Calibri" w:hAnsiTheme="majorBidi" w:cstheme="majorBidi"/>
                <w:spacing w:val="-6"/>
                <w:sz w:val="24"/>
                <w:szCs w:val="24"/>
              </w:rPr>
            </w:pPr>
          </w:p>
        </w:tc>
        <w:tc>
          <w:tcPr>
            <w:tcW w:w="1260" w:type="dxa"/>
            <w:tcBorders>
              <w:top w:val="nil"/>
              <w:left w:val="nil"/>
              <w:bottom w:val="nil"/>
              <w:right w:val="nil"/>
            </w:tcBorders>
            <w:noWrap/>
            <w:vAlign w:val="bottom"/>
          </w:tcPr>
          <w:p w14:paraId="59F5A8DC" w14:textId="77777777" w:rsidR="00FD01EF" w:rsidRPr="00F75D58" w:rsidRDefault="00FD01EF" w:rsidP="00FD01EF">
            <w:pPr>
              <w:tabs>
                <w:tab w:val="decimal" w:pos="1310"/>
              </w:tabs>
              <w:spacing w:line="300" w:lineRule="exact"/>
              <w:rPr>
                <w:rFonts w:asciiTheme="majorBidi" w:hAnsiTheme="majorBidi" w:cstheme="majorBidi"/>
                <w:sz w:val="24"/>
                <w:szCs w:val="24"/>
              </w:rPr>
            </w:pPr>
          </w:p>
        </w:tc>
      </w:tr>
      <w:tr w:rsidR="00FD01EF" w:rsidRPr="00F75D58" w14:paraId="49FF0DD3" w14:textId="77777777" w:rsidTr="00F52002">
        <w:trPr>
          <w:trHeight w:val="190"/>
        </w:trPr>
        <w:tc>
          <w:tcPr>
            <w:tcW w:w="360" w:type="dxa"/>
            <w:tcBorders>
              <w:top w:val="nil"/>
              <w:left w:val="nil"/>
              <w:bottom w:val="nil"/>
              <w:right w:val="nil"/>
            </w:tcBorders>
            <w:noWrap/>
            <w:vAlign w:val="bottom"/>
          </w:tcPr>
          <w:p w14:paraId="1EC0BF62" w14:textId="77777777" w:rsidR="00FD01EF" w:rsidRPr="00F75D58" w:rsidRDefault="00FD01EF" w:rsidP="00FD01EF">
            <w:pPr>
              <w:spacing w:line="300" w:lineRule="exact"/>
              <w:rPr>
                <w:rFonts w:asciiTheme="majorBidi" w:eastAsia="Calibri" w:hAnsiTheme="majorBidi" w:cstheme="majorBidi"/>
                <w:spacing w:val="-6"/>
                <w:sz w:val="24"/>
                <w:szCs w:val="24"/>
                <w:cs/>
              </w:rPr>
            </w:pPr>
          </w:p>
        </w:tc>
        <w:tc>
          <w:tcPr>
            <w:tcW w:w="3330" w:type="dxa"/>
            <w:tcBorders>
              <w:top w:val="nil"/>
              <w:left w:val="nil"/>
              <w:bottom w:val="nil"/>
              <w:right w:val="nil"/>
            </w:tcBorders>
            <w:noWrap/>
            <w:vAlign w:val="bottom"/>
          </w:tcPr>
          <w:p w14:paraId="637AE7DE" w14:textId="77777777" w:rsidR="00FD01EF" w:rsidRPr="00F75D58" w:rsidRDefault="00FD01EF" w:rsidP="00FD01EF">
            <w:pPr>
              <w:spacing w:line="300" w:lineRule="exact"/>
              <w:ind w:left="157" w:hanging="157"/>
              <w:rPr>
                <w:rFonts w:asciiTheme="majorBidi" w:eastAsia="Calibri" w:hAnsiTheme="majorBidi" w:cstheme="majorBidi"/>
                <w:spacing w:val="-6"/>
                <w:sz w:val="24"/>
                <w:szCs w:val="24"/>
              </w:rPr>
            </w:pPr>
            <w:r w:rsidRPr="00F75D58">
              <w:rPr>
                <w:rFonts w:asciiTheme="majorBidi" w:eastAsia="Calibri" w:hAnsiTheme="majorBidi" w:cstheme="majorBidi"/>
                <w:spacing w:val="-6"/>
                <w:sz w:val="24"/>
                <w:szCs w:val="24"/>
                <w:cs/>
              </w:rPr>
              <w:t>จำหน่ายและให้บริการด้านเทคโนโลยีสารสนเทศ</w:t>
            </w:r>
          </w:p>
        </w:tc>
        <w:tc>
          <w:tcPr>
            <w:tcW w:w="1350" w:type="dxa"/>
            <w:tcBorders>
              <w:top w:val="nil"/>
              <w:left w:val="nil"/>
              <w:bottom w:val="nil"/>
              <w:right w:val="nil"/>
            </w:tcBorders>
          </w:tcPr>
          <w:p w14:paraId="7D1E249C" w14:textId="77777777" w:rsidR="00FD01EF" w:rsidRPr="00F75D58" w:rsidRDefault="00FD01EF" w:rsidP="00FD01EF">
            <w:pPr>
              <w:tabs>
                <w:tab w:val="decimal" w:pos="1050"/>
              </w:tabs>
              <w:spacing w:line="300" w:lineRule="exact"/>
              <w:rPr>
                <w:rFonts w:asciiTheme="majorBidi" w:eastAsia="Calibri" w:hAnsiTheme="majorBidi" w:cstheme="majorBidi"/>
                <w:spacing w:val="-6"/>
                <w:sz w:val="24"/>
                <w:szCs w:val="24"/>
              </w:rPr>
            </w:pPr>
          </w:p>
        </w:tc>
        <w:tc>
          <w:tcPr>
            <w:tcW w:w="270" w:type="dxa"/>
            <w:tcBorders>
              <w:top w:val="nil"/>
              <w:left w:val="nil"/>
              <w:right w:val="nil"/>
            </w:tcBorders>
          </w:tcPr>
          <w:p w14:paraId="086F6345" w14:textId="77777777" w:rsidR="00FD01EF" w:rsidRPr="00F75D58" w:rsidRDefault="00FD01EF" w:rsidP="00FD01EF">
            <w:pPr>
              <w:tabs>
                <w:tab w:val="decimal" w:pos="1050"/>
              </w:tabs>
              <w:spacing w:line="300" w:lineRule="exact"/>
              <w:rPr>
                <w:rFonts w:asciiTheme="majorBidi" w:eastAsia="Calibri" w:hAnsiTheme="majorBidi" w:cstheme="majorBidi"/>
                <w:spacing w:val="-6"/>
                <w:sz w:val="24"/>
                <w:szCs w:val="24"/>
              </w:rPr>
            </w:pPr>
          </w:p>
        </w:tc>
        <w:tc>
          <w:tcPr>
            <w:tcW w:w="900" w:type="dxa"/>
            <w:tcBorders>
              <w:top w:val="nil"/>
              <w:left w:val="nil"/>
              <w:bottom w:val="nil"/>
              <w:right w:val="nil"/>
            </w:tcBorders>
          </w:tcPr>
          <w:p w14:paraId="34400571" w14:textId="77777777" w:rsidR="00FD01EF" w:rsidRPr="00F75D58" w:rsidRDefault="00FD01EF" w:rsidP="00FD01EF">
            <w:pPr>
              <w:tabs>
                <w:tab w:val="decimal" w:pos="1310"/>
              </w:tabs>
              <w:spacing w:line="300" w:lineRule="exact"/>
              <w:rPr>
                <w:rFonts w:asciiTheme="majorBidi" w:hAnsiTheme="majorBidi" w:cstheme="majorBidi"/>
                <w:sz w:val="24"/>
                <w:szCs w:val="24"/>
              </w:rPr>
            </w:pPr>
          </w:p>
        </w:tc>
        <w:tc>
          <w:tcPr>
            <w:tcW w:w="270" w:type="dxa"/>
            <w:tcBorders>
              <w:top w:val="nil"/>
              <w:left w:val="nil"/>
              <w:right w:val="nil"/>
            </w:tcBorders>
          </w:tcPr>
          <w:p w14:paraId="171D7C72" w14:textId="77777777" w:rsidR="00FD01EF" w:rsidRPr="00F75D58" w:rsidRDefault="00FD01EF" w:rsidP="00FD01EF">
            <w:pPr>
              <w:tabs>
                <w:tab w:val="decimal" w:pos="1050"/>
              </w:tabs>
              <w:spacing w:line="300" w:lineRule="exact"/>
              <w:rPr>
                <w:rFonts w:asciiTheme="majorBidi" w:eastAsia="Calibri" w:hAnsiTheme="majorBidi" w:cstheme="majorBidi"/>
                <w:spacing w:val="-6"/>
                <w:sz w:val="24"/>
                <w:szCs w:val="24"/>
              </w:rPr>
            </w:pPr>
          </w:p>
        </w:tc>
        <w:tc>
          <w:tcPr>
            <w:tcW w:w="1350" w:type="dxa"/>
            <w:tcBorders>
              <w:top w:val="nil"/>
              <w:left w:val="nil"/>
              <w:bottom w:val="nil"/>
              <w:right w:val="nil"/>
            </w:tcBorders>
            <w:noWrap/>
          </w:tcPr>
          <w:p w14:paraId="613BE453" w14:textId="061CD215" w:rsidR="00FD01EF" w:rsidRPr="00F75D58" w:rsidRDefault="00AA7026" w:rsidP="00FD01EF">
            <w:pPr>
              <w:tabs>
                <w:tab w:val="decimal" w:pos="1310"/>
              </w:tabs>
              <w:spacing w:line="300" w:lineRule="exact"/>
              <w:rPr>
                <w:rFonts w:asciiTheme="majorBidi" w:hAnsiTheme="majorBidi" w:cstheme="majorBidi"/>
                <w:sz w:val="24"/>
                <w:szCs w:val="24"/>
              </w:rPr>
            </w:pPr>
            <w:r w:rsidRPr="00AA7026">
              <w:rPr>
                <w:rFonts w:asciiTheme="majorBidi" w:hAnsiTheme="majorBidi"/>
                <w:sz w:val="24"/>
                <w:szCs w:val="24"/>
              </w:rPr>
              <w:t>20</w:t>
            </w:r>
            <w:r w:rsidR="008D6E20" w:rsidRPr="00F75D58">
              <w:rPr>
                <w:rFonts w:asciiTheme="majorBidi" w:hAnsiTheme="majorBidi" w:cstheme="majorBidi"/>
                <w:sz w:val="24"/>
                <w:szCs w:val="24"/>
              </w:rPr>
              <w:t>,</w:t>
            </w:r>
            <w:r w:rsidRPr="00AA7026">
              <w:rPr>
                <w:rFonts w:asciiTheme="majorBidi" w:hAnsiTheme="majorBidi"/>
                <w:sz w:val="24"/>
                <w:szCs w:val="24"/>
              </w:rPr>
              <w:t>125</w:t>
            </w:r>
          </w:p>
        </w:tc>
        <w:tc>
          <w:tcPr>
            <w:tcW w:w="270" w:type="dxa"/>
            <w:tcBorders>
              <w:top w:val="nil"/>
              <w:left w:val="nil"/>
              <w:bottom w:val="nil"/>
              <w:right w:val="nil"/>
            </w:tcBorders>
            <w:noWrap/>
            <w:vAlign w:val="bottom"/>
          </w:tcPr>
          <w:p w14:paraId="51B325DC" w14:textId="77777777" w:rsidR="00FD01EF" w:rsidRPr="00F75D58" w:rsidRDefault="00FD01EF" w:rsidP="00FD01EF">
            <w:pPr>
              <w:spacing w:line="300" w:lineRule="exact"/>
              <w:jc w:val="right"/>
              <w:rPr>
                <w:rFonts w:asciiTheme="majorBidi" w:eastAsia="Calibri" w:hAnsiTheme="majorBidi" w:cstheme="majorBidi"/>
                <w:spacing w:val="-6"/>
                <w:sz w:val="24"/>
                <w:szCs w:val="24"/>
              </w:rPr>
            </w:pPr>
          </w:p>
        </w:tc>
        <w:tc>
          <w:tcPr>
            <w:tcW w:w="1260" w:type="dxa"/>
            <w:tcBorders>
              <w:top w:val="nil"/>
              <w:left w:val="nil"/>
              <w:bottom w:val="nil"/>
              <w:right w:val="nil"/>
            </w:tcBorders>
            <w:noWrap/>
          </w:tcPr>
          <w:p w14:paraId="60C03D5D" w14:textId="42BEACA8" w:rsidR="00FD01EF" w:rsidRPr="00F75D58" w:rsidRDefault="00AA7026" w:rsidP="00FD01EF">
            <w:pPr>
              <w:tabs>
                <w:tab w:val="decimal" w:pos="1310"/>
              </w:tabs>
              <w:spacing w:line="300" w:lineRule="exact"/>
              <w:rPr>
                <w:rFonts w:asciiTheme="majorBidi" w:hAnsiTheme="majorBidi" w:cstheme="majorBidi"/>
                <w:sz w:val="24"/>
                <w:szCs w:val="24"/>
              </w:rPr>
            </w:pPr>
            <w:r w:rsidRPr="00AA7026">
              <w:rPr>
                <w:rFonts w:asciiTheme="majorBidi" w:hAnsiTheme="majorBidi" w:cstheme="majorBidi"/>
                <w:sz w:val="24"/>
                <w:szCs w:val="24"/>
              </w:rPr>
              <w:t>18</w:t>
            </w:r>
            <w:r w:rsidR="00FD01EF" w:rsidRPr="00F75D58">
              <w:rPr>
                <w:rFonts w:asciiTheme="majorBidi" w:hAnsiTheme="majorBidi" w:cstheme="majorBidi"/>
                <w:sz w:val="24"/>
                <w:szCs w:val="24"/>
              </w:rPr>
              <w:t>,</w:t>
            </w:r>
            <w:r w:rsidRPr="00AA7026">
              <w:rPr>
                <w:rFonts w:asciiTheme="majorBidi" w:hAnsiTheme="majorBidi" w:cstheme="majorBidi"/>
                <w:sz w:val="24"/>
                <w:szCs w:val="24"/>
              </w:rPr>
              <w:t>441</w:t>
            </w:r>
          </w:p>
        </w:tc>
      </w:tr>
      <w:tr w:rsidR="00FD01EF" w:rsidRPr="00F75D58" w14:paraId="0D34BD87" w14:textId="77777777" w:rsidTr="00F52002">
        <w:trPr>
          <w:trHeight w:val="190"/>
        </w:trPr>
        <w:tc>
          <w:tcPr>
            <w:tcW w:w="3690" w:type="dxa"/>
            <w:gridSpan w:val="2"/>
            <w:tcBorders>
              <w:top w:val="nil"/>
              <w:left w:val="nil"/>
              <w:bottom w:val="nil"/>
              <w:right w:val="nil"/>
            </w:tcBorders>
            <w:noWrap/>
            <w:vAlign w:val="bottom"/>
            <w:hideMark/>
          </w:tcPr>
          <w:p w14:paraId="58C226DA" w14:textId="77777777" w:rsidR="00FD01EF" w:rsidRPr="00F75D58" w:rsidRDefault="00FD01EF" w:rsidP="00FD01EF">
            <w:pPr>
              <w:spacing w:line="300" w:lineRule="exact"/>
              <w:rPr>
                <w:rFonts w:asciiTheme="majorBidi" w:eastAsia="Calibri" w:hAnsiTheme="majorBidi" w:cstheme="majorBidi"/>
                <w:spacing w:val="-6"/>
                <w:sz w:val="24"/>
                <w:szCs w:val="24"/>
              </w:rPr>
            </w:pPr>
            <w:r w:rsidRPr="00F75D58">
              <w:rPr>
                <w:rFonts w:asciiTheme="majorBidi" w:eastAsia="Calibri" w:hAnsiTheme="majorBidi" w:cstheme="majorBidi"/>
                <w:spacing w:val="-6"/>
                <w:sz w:val="24"/>
                <w:szCs w:val="24"/>
                <w:cs/>
              </w:rPr>
              <w:t>อื่น</w:t>
            </w:r>
            <w:r w:rsidRPr="00F75D58">
              <w:rPr>
                <w:rFonts w:asciiTheme="majorBidi" w:eastAsia="Calibri" w:hAnsiTheme="majorBidi" w:cstheme="majorBidi"/>
                <w:spacing w:val="-6"/>
                <w:sz w:val="24"/>
                <w:szCs w:val="24"/>
              </w:rPr>
              <w:t xml:space="preserve"> </w:t>
            </w:r>
            <w:r w:rsidRPr="00F75D58">
              <w:rPr>
                <w:rFonts w:asciiTheme="majorBidi" w:eastAsia="Calibri" w:hAnsiTheme="majorBidi" w:cstheme="majorBidi"/>
                <w:spacing w:val="-6"/>
                <w:sz w:val="24"/>
                <w:szCs w:val="24"/>
                <w:cs/>
              </w:rPr>
              <w:t>ๆ</w:t>
            </w:r>
          </w:p>
        </w:tc>
        <w:tc>
          <w:tcPr>
            <w:tcW w:w="1350" w:type="dxa"/>
            <w:tcBorders>
              <w:top w:val="nil"/>
              <w:left w:val="nil"/>
              <w:right w:val="nil"/>
            </w:tcBorders>
          </w:tcPr>
          <w:p w14:paraId="2B5952D0" w14:textId="77777777" w:rsidR="00FD01EF" w:rsidRPr="00F75D58" w:rsidRDefault="00FD01EF" w:rsidP="00FD01EF">
            <w:pPr>
              <w:tabs>
                <w:tab w:val="decimal" w:pos="1050"/>
              </w:tabs>
              <w:spacing w:line="300" w:lineRule="exact"/>
              <w:rPr>
                <w:rFonts w:asciiTheme="majorBidi" w:eastAsia="Calibri" w:hAnsiTheme="majorBidi" w:cstheme="majorBidi"/>
                <w:spacing w:val="-6"/>
                <w:sz w:val="24"/>
                <w:szCs w:val="24"/>
              </w:rPr>
            </w:pPr>
          </w:p>
        </w:tc>
        <w:tc>
          <w:tcPr>
            <w:tcW w:w="270" w:type="dxa"/>
            <w:tcBorders>
              <w:top w:val="nil"/>
              <w:left w:val="nil"/>
              <w:right w:val="nil"/>
            </w:tcBorders>
          </w:tcPr>
          <w:p w14:paraId="1CCAB255" w14:textId="77777777" w:rsidR="00FD01EF" w:rsidRPr="00F75D58" w:rsidRDefault="00FD01EF" w:rsidP="00FD01EF">
            <w:pPr>
              <w:tabs>
                <w:tab w:val="decimal" w:pos="1050"/>
              </w:tabs>
              <w:spacing w:line="300" w:lineRule="exact"/>
              <w:rPr>
                <w:rFonts w:asciiTheme="majorBidi" w:eastAsia="Calibri" w:hAnsiTheme="majorBidi" w:cstheme="majorBidi"/>
                <w:spacing w:val="-6"/>
                <w:sz w:val="24"/>
                <w:szCs w:val="24"/>
              </w:rPr>
            </w:pPr>
          </w:p>
        </w:tc>
        <w:tc>
          <w:tcPr>
            <w:tcW w:w="900" w:type="dxa"/>
            <w:tcBorders>
              <w:top w:val="nil"/>
              <w:left w:val="nil"/>
              <w:right w:val="nil"/>
            </w:tcBorders>
          </w:tcPr>
          <w:p w14:paraId="27282645" w14:textId="77777777" w:rsidR="00FD01EF" w:rsidRPr="00F75D58" w:rsidRDefault="00FD01EF" w:rsidP="00FD01EF">
            <w:pPr>
              <w:tabs>
                <w:tab w:val="decimal" w:pos="1310"/>
              </w:tabs>
              <w:spacing w:line="300" w:lineRule="exact"/>
              <w:rPr>
                <w:rFonts w:asciiTheme="majorBidi" w:hAnsiTheme="majorBidi" w:cstheme="majorBidi"/>
                <w:sz w:val="24"/>
                <w:szCs w:val="24"/>
              </w:rPr>
            </w:pPr>
          </w:p>
        </w:tc>
        <w:tc>
          <w:tcPr>
            <w:tcW w:w="270" w:type="dxa"/>
            <w:tcBorders>
              <w:top w:val="nil"/>
              <w:left w:val="nil"/>
              <w:right w:val="nil"/>
            </w:tcBorders>
          </w:tcPr>
          <w:p w14:paraId="4A50F22B" w14:textId="77777777" w:rsidR="00FD01EF" w:rsidRPr="00F75D58" w:rsidRDefault="00FD01EF" w:rsidP="00FD01EF">
            <w:pPr>
              <w:tabs>
                <w:tab w:val="decimal" w:pos="1050"/>
              </w:tabs>
              <w:spacing w:line="300" w:lineRule="exact"/>
              <w:rPr>
                <w:rFonts w:asciiTheme="majorBidi" w:eastAsia="Calibri" w:hAnsiTheme="majorBidi" w:cstheme="majorBidi"/>
                <w:spacing w:val="-6"/>
                <w:sz w:val="24"/>
                <w:szCs w:val="24"/>
              </w:rPr>
            </w:pPr>
          </w:p>
        </w:tc>
        <w:tc>
          <w:tcPr>
            <w:tcW w:w="1350" w:type="dxa"/>
            <w:tcBorders>
              <w:top w:val="nil"/>
              <w:left w:val="nil"/>
              <w:bottom w:val="single" w:sz="4" w:space="0" w:color="auto"/>
              <w:right w:val="nil"/>
            </w:tcBorders>
            <w:noWrap/>
          </w:tcPr>
          <w:p w14:paraId="1E6731F1" w14:textId="67B71888" w:rsidR="00FD01EF" w:rsidRPr="00F75D58" w:rsidRDefault="00AA7026" w:rsidP="00FD01EF">
            <w:pPr>
              <w:tabs>
                <w:tab w:val="decimal" w:pos="1310"/>
              </w:tabs>
              <w:spacing w:line="300" w:lineRule="exact"/>
              <w:rPr>
                <w:rFonts w:asciiTheme="majorBidi" w:hAnsiTheme="majorBidi" w:cstheme="majorBidi"/>
                <w:sz w:val="24"/>
                <w:szCs w:val="24"/>
              </w:rPr>
            </w:pPr>
            <w:r w:rsidRPr="00AA7026">
              <w:rPr>
                <w:rFonts w:asciiTheme="majorBidi" w:hAnsiTheme="majorBidi"/>
                <w:sz w:val="24"/>
                <w:szCs w:val="24"/>
              </w:rPr>
              <w:t>49</w:t>
            </w:r>
            <w:r w:rsidR="008D6E20" w:rsidRPr="00F75D58">
              <w:rPr>
                <w:rFonts w:asciiTheme="majorBidi" w:hAnsiTheme="majorBidi" w:cstheme="majorBidi"/>
                <w:sz w:val="24"/>
                <w:szCs w:val="24"/>
              </w:rPr>
              <w:t>,</w:t>
            </w:r>
            <w:r w:rsidRPr="00AA7026">
              <w:rPr>
                <w:rFonts w:asciiTheme="majorBidi" w:hAnsiTheme="majorBidi"/>
                <w:sz w:val="24"/>
                <w:szCs w:val="24"/>
              </w:rPr>
              <w:t>448</w:t>
            </w:r>
          </w:p>
        </w:tc>
        <w:tc>
          <w:tcPr>
            <w:tcW w:w="270" w:type="dxa"/>
            <w:tcBorders>
              <w:top w:val="nil"/>
              <w:left w:val="nil"/>
              <w:bottom w:val="nil"/>
              <w:right w:val="nil"/>
            </w:tcBorders>
            <w:noWrap/>
            <w:vAlign w:val="bottom"/>
          </w:tcPr>
          <w:p w14:paraId="77F3A79D" w14:textId="77777777" w:rsidR="00FD01EF" w:rsidRPr="00F75D58" w:rsidRDefault="00FD01EF" w:rsidP="00FD01EF">
            <w:pPr>
              <w:spacing w:line="300" w:lineRule="exact"/>
              <w:jc w:val="right"/>
              <w:rPr>
                <w:rFonts w:asciiTheme="majorBidi" w:eastAsia="Calibri" w:hAnsiTheme="majorBidi" w:cstheme="majorBidi"/>
                <w:spacing w:val="-6"/>
                <w:sz w:val="24"/>
                <w:szCs w:val="24"/>
              </w:rPr>
            </w:pPr>
          </w:p>
        </w:tc>
        <w:tc>
          <w:tcPr>
            <w:tcW w:w="1260" w:type="dxa"/>
            <w:tcBorders>
              <w:top w:val="nil"/>
              <w:left w:val="nil"/>
              <w:bottom w:val="single" w:sz="4" w:space="0" w:color="auto"/>
              <w:right w:val="nil"/>
            </w:tcBorders>
            <w:noWrap/>
          </w:tcPr>
          <w:p w14:paraId="597233A9" w14:textId="6DD98AB4" w:rsidR="00FD01EF" w:rsidRPr="00F75D58" w:rsidRDefault="00AA7026" w:rsidP="00FD01EF">
            <w:pPr>
              <w:tabs>
                <w:tab w:val="decimal" w:pos="1310"/>
              </w:tabs>
              <w:spacing w:line="300" w:lineRule="exact"/>
              <w:rPr>
                <w:rFonts w:asciiTheme="majorBidi" w:hAnsiTheme="majorBidi" w:cstheme="majorBidi"/>
                <w:sz w:val="24"/>
                <w:szCs w:val="24"/>
              </w:rPr>
            </w:pPr>
            <w:r w:rsidRPr="00AA7026">
              <w:rPr>
                <w:rFonts w:asciiTheme="majorBidi" w:hAnsiTheme="majorBidi" w:cstheme="majorBidi"/>
                <w:sz w:val="24"/>
                <w:szCs w:val="24"/>
              </w:rPr>
              <w:t>42</w:t>
            </w:r>
            <w:r w:rsidR="00FD01EF" w:rsidRPr="00F75D58">
              <w:rPr>
                <w:rFonts w:asciiTheme="majorBidi" w:hAnsiTheme="majorBidi" w:cstheme="majorBidi"/>
                <w:sz w:val="24"/>
                <w:szCs w:val="24"/>
              </w:rPr>
              <w:t>,</w:t>
            </w:r>
            <w:r w:rsidRPr="00AA7026">
              <w:rPr>
                <w:rFonts w:asciiTheme="majorBidi" w:hAnsiTheme="majorBidi" w:cstheme="majorBidi"/>
                <w:sz w:val="24"/>
                <w:szCs w:val="24"/>
              </w:rPr>
              <w:t>289</w:t>
            </w:r>
          </w:p>
        </w:tc>
      </w:tr>
      <w:tr w:rsidR="00FD01EF" w:rsidRPr="00F75D58" w14:paraId="11E900ED" w14:textId="77777777" w:rsidTr="00F52002">
        <w:trPr>
          <w:trHeight w:val="200"/>
        </w:trPr>
        <w:tc>
          <w:tcPr>
            <w:tcW w:w="3690" w:type="dxa"/>
            <w:gridSpan w:val="2"/>
            <w:tcBorders>
              <w:top w:val="nil"/>
              <w:left w:val="nil"/>
              <w:bottom w:val="nil"/>
              <w:right w:val="nil"/>
            </w:tcBorders>
            <w:noWrap/>
            <w:vAlign w:val="bottom"/>
            <w:hideMark/>
          </w:tcPr>
          <w:p w14:paraId="3B57A36F" w14:textId="77777777" w:rsidR="00FD01EF" w:rsidRPr="00F75D58" w:rsidRDefault="00FD01EF" w:rsidP="00FD01EF">
            <w:pPr>
              <w:spacing w:line="300" w:lineRule="exact"/>
              <w:rPr>
                <w:rFonts w:asciiTheme="majorBidi" w:eastAsia="Calibri" w:hAnsiTheme="majorBidi" w:cstheme="majorBidi"/>
                <w:spacing w:val="-6"/>
                <w:sz w:val="24"/>
                <w:szCs w:val="24"/>
              </w:rPr>
            </w:pPr>
            <w:r w:rsidRPr="00F75D58">
              <w:rPr>
                <w:rFonts w:asciiTheme="majorBidi" w:eastAsia="Calibri" w:hAnsiTheme="majorBidi" w:cstheme="majorBidi"/>
                <w:spacing w:val="-6"/>
                <w:sz w:val="24"/>
                <w:szCs w:val="24"/>
                <w:cs/>
              </w:rPr>
              <w:t>รวม</w:t>
            </w:r>
          </w:p>
        </w:tc>
        <w:tc>
          <w:tcPr>
            <w:tcW w:w="1350" w:type="dxa"/>
            <w:tcBorders>
              <w:left w:val="nil"/>
              <w:right w:val="nil"/>
            </w:tcBorders>
          </w:tcPr>
          <w:p w14:paraId="2C25A66D" w14:textId="77777777" w:rsidR="00FD01EF" w:rsidRPr="00F75D58" w:rsidRDefault="00FD01EF" w:rsidP="00FD01EF">
            <w:pPr>
              <w:tabs>
                <w:tab w:val="decimal" w:pos="1050"/>
              </w:tabs>
              <w:spacing w:line="300" w:lineRule="exact"/>
              <w:rPr>
                <w:rFonts w:asciiTheme="majorBidi" w:eastAsia="Calibri" w:hAnsiTheme="majorBidi" w:cstheme="majorBidi"/>
                <w:spacing w:val="-6"/>
                <w:sz w:val="24"/>
                <w:szCs w:val="24"/>
              </w:rPr>
            </w:pPr>
          </w:p>
        </w:tc>
        <w:tc>
          <w:tcPr>
            <w:tcW w:w="270" w:type="dxa"/>
            <w:tcBorders>
              <w:left w:val="nil"/>
              <w:right w:val="nil"/>
            </w:tcBorders>
          </w:tcPr>
          <w:p w14:paraId="3B6E79EA" w14:textId="77777777" w:rsidR="00FD01EF" w:rsidRPr="00F75D58" w:rsidRDefault="00FD01EF" w:rsidP="00FD01EF">
            <w:pPr>
              <w:tabs>
                <w:tab w:val="decimal" w:pos="1050"/>
              </w:tabs>
              <w:spacing w:line="300" w:lineRule="exact"/>
              <w:rPr>
                <w:rFonts w:asciiTheme="majorBidi" w:eastAsia="Calibri" w:hAnsiTheme="majorBidi" w:cstheme="majorBidi"/>
                <w:spacing w:val="-6"/>
                <w:sz w:val="24"/>
                <w:szCs w:val="24"/>
              </w:rPr>
            </w:pPr>
          </w:p>
        </w:tc>
        <w:tc>
          <w:tcPr>
            <w:tcW w:w="900" w:type="dxa"/>
            <w:tcBorders>
              <w:left w:val="nil"/>
              <w:right w:val="nil"/>
            </w:tcBorders>
          </w:tcPr>
          <w:p w14:paraId="1847E971" w14:textId="77777777" w:rsidR="00FD01EF" w:rsidRPr="00F75D58" w:rsidRDefault="00FD01EF" w:rsidP="00FD01EF">
            <w:pPr>
              <w:tabs>
                <w:tab w:val="decimal" w:pos="1310"/>
              </w:tabs>
              <w:spacing w:line="300" w:lineRule="exact"/>
              <w:rPr>
                <w:rFonts w:asciiTheme="majorBidi" w:hAnsiTheme="majorBidi" w:cstheme="majorBidi"/>
                <w:sz w:val="24"/>
                <w:szCs w:val="24"/>
              </w:rPr>
            </w:pPr>
          </w:p>
        </w:tc>
        <w:tc>
          <w:tcPr>
            <w:tcW w:w="270" w:type="dxa"/>
            <w:tcBorders>
              <w:left w:val="nil"/>
              <w:right w:val="nil"/>
            </w:tcBorders>
          </w:tcPr>
          <w:p w14:paraId="19D348F4" w14:textId="77777777" w:rsidR="00FD01EF" w:rsidRPr="00F75D58" w:rsidRDefault="00FD01EF" w:rsidP="00FD01EF">
            <w:pPr>
              <w:tabs>
                <w:tab w:val="decimal" w:pos="1050"/>
              </w:tabs>
              <w:spacing w:line="300" w:lineRule="exact"/>
              <w:rPr>
                <w:rFonts w:asciiTheme="majorBidi" w:eastAsia="Calibri" w:hAnsiTheme="majorBidi" w:cstheme="majorBidi"/>
                <w:spacing w:val="-6"/>
                <w:sz w:val="24"/>
                <w:szCs w:val="24"/>
              </w:rPr>
            </w:pPr>
          </w:p>
        </w:tc>
        <w:tc>
          <w:tcPr>
            <w:tcW w:w="1350" w:type="dxa"/>
            <w:tcBorders>
              <w:top w:val="single" w:sz="4" w:space="0" w:color="auto"/>
              <w:left w:val="nil"/>
              <w:bottom w:val="double" w:sz="4" w:space="0" w:color="auto"/>
              <w:right w:val="nil"/>
            </w:tcBorders>
            <w:noWrap/>
          </w:tcPr>
          <w:p w14:paraId="59A27542" w14:textId="203E9272" w:rsidR="00FD01EF" w:rsidRPr="00F75D58" w:rsidRDefault="00AA7026" w:rsidP="00FD01EF">
            <w:pPr>
              <w:tabs>
                <w:tab w:val="decimal" w:pos="1310"/>
              </w:tabs>
              <w:spacing w:line="300" w:lineRule="exact"/>
              <w:rPr>
                <w:rFonts w:asciiTheme="majorBidi" w:hAnsiTheme="majorBidi" w:cstheme="majorBidi"/>
                <w:sz w:val="24"/>
                <w:szCs w:val="24"/>
              </w:rPr>
            </w:pPr>
            <w:r w:rsidRPr="00AA7026">
              <w:rPr>
                <w:rFonts w:asciiTheme="majorBidi" w:hAnsiTheme="majorBidi"/>
                <w:sz w:val="24"/>
                <w:szCs w:val="24"/>
              </w:rPr>
              <w:t>1</w:t>
            </w:r>
            <w:r w:rsidR="000069D4" w:rsidRPr="00F75D58">
              <w:rPr>
                <w:rFonts w:asciiTheme="majorBidi" w:hAnsiTheme="majorBidi"/>
                <w:sz w:val="24"/>
                <w:szCs w:val="24"/>
              </w:rPr>
              <w:t>,</w:t>
            </w:r>
            <w:r w:rsidRPr="00AA7026">
              <w:rPr>
                <w:rFonts w:asciiTheme="majorBidi" w:hAnsiTheme="majorBidi"/>
                <w:sz w:val="24"/>
                <w:szCs w:val="24"/>
              </w:rPr>
              <w:t>986</w:t>
            </w:r>
            <w:r w:rsidR="000069D4" w:rsidRPr="00F75D58">
              <w:rPr>
                <w:rFonts w:asciiTheme="majorBidi" w:hAnsiTheme="majorBidi"/>
                <w:sz w:val="24"/>
                <w:szCs w:val="24"/>
              </w:rPr>
              <w:t>,</w:t>
            </w:r>
            <w:r w:rsidRPr="00AA7026">
              <w:rPr>
                <w:rFonts w:asciiTheme="majorBidi" w:hAnsiTheme="majorBidi"/>
                <w:sz w:val="24"/>
                <w:szCs w:val="24"/>
              </w:rPr>
              <w:t>995</w:t>
            </w:r>
          </w:p>
        </w:tc>
        <w:tc>
          <w:tcPr>
            <w:tcW w:w="270" w:type="dxa"/>
            <w:tcBorders>
              <w:top w:val="nil"/>
              <w:left w:val="nil"/>
              <w:bottom w:val="nil"/>
              <w:right w:val="nil"/>
            </w:tcBorders>
            <w:noWrap/>
            <w:vAlign w:val="bottom"/>
          </w:tcPr>
          <w:p w14:paraId="48793CCB" w14:textId="77777777" w:rsidR="00FD01EF" w:rsidRPr="00F75D58" w:rsidRDefault="00FD01EF" w:rsidP="00FD01EF">
            <w:pPr>
              <w:spacing w:line="300" w:lineRule="exact"/>
              <w:jc w:val="right"/>
              <w:rPr>
                <w:rFonts w:asciiTheme="majorBidi" w:eastAsia="Calibri" w:hAnsiTheme="majorBidi" w:cstheme="majorBidi"/>
                <w:spacing w:val="-6"/>
                <w:sz w:val="24"/>
                <w:szCs w:val="24"/>
              </w:rPr>
            </w:pPr>
          </w:p>
        </w:tc>
        <w:tc>
          <w:tcPr>
            <w:tcW w:w="1260" w:type="dxa"/>
            <w:tcBorders>
              <w:top w:val="single" w:sz="4" w:space="0" w:color="auto"/>
              <w:left w:val="nil"/>
              <w:bottom w:val="double" w:sz="4" w:space="0" w:color="auto"/>
              <w:right w:val="nil"/>
            </w:tcBorders>
            <w:noWrap/>
          </w:tcPr>
          <w:p w14:paraId="6E1E0D16" w14:textId="2A063A4E" w:rsidR="00FD01EF" w:rsidRPr="00F75D58" w:rsidRDefault="00AA7026" w:rsidP="00FD01EF">
            <w:pPr>
              <w:tabs>
                <w:tab w:val="decimal" w:pos="1310"/>
              </w:tabs>
              <w:spacing w:line="300" w:lineRule="exact"/>
              <w:rPr>
                <w:rFonts w:asciiTheme="majorBidi" w:hAnsiTheme="majorBidi" w:cstheme="majorBidi"/>
                <w:sz w:val="24"/>
                <w:szCs w:val="24"/>
              </w:rPr>
            </w:pPr>
            <w:r w:rsidRPr="00AA7026">
              <w:rPr>
                <w:rFonts w:asciiTheme="majorBidi" w:hAnsiTheme="majorBidi" w:cstheme="majorBidi"/>
                <w:sz w:val="24"/>
                <w:szCs w:val="24"/>
              </w:rPr>
              <w:t>2</w:t>
            </w:r>
            <w:r w:rsidR="00FD01EF" w:rsidRPr="00F75D58">
              <w:rPr>
                <w:rFonts w:asciiTheme="majorBidi" w:hAnsiTheme="majorBidi" w:cstheme="majorBidi"/>
                <w:sz w:val="24"/>
                <w:szCs w:val="24"/>
              </w:rPr>
              <w:t>,</w:t>
            </w:r>
            <w:r w:rsidRPr="00AA7026">
              <w:rPr>
                <w:rFonts w:asciiTheme="majorBidi" w:hAnsiTheme="majorBidi" w:cstheme="majorBidi"/>
                <w:sz w:val="24"/>
                <w:szCs w:val="24"/>
              </w:rPr>
              <w:t>300</w:t>
            </w:r>
            <w:r w:rsidR="00FD01EF" w:rsidRPr="00F75D58">
              <w:rPr>
                <w:rFonts w:asciiTheme="majorBidi" w:hAnsiTheme="majorBidi" w:cstheme="majorBidi"/>
                <w:sz w:val="24"/>
                <w:szCs w:val="24"/>
              </w:rPr>
              <w:t>,</w:t>
            </w:r>
            <w:r w:rsidRPr="00AA7026">
              <w:rPr>
                <w:rFonts w:asciiTheme="majorBidi" w:hAnsiTheme="majorBidi" w:cstheme="majorBidi"/>
                <w:sz w:val="24"/>
                <w:szCs w:val="24"/>
              </w:rPr>
              <w:t>064</w:t>
            </w:r>
          </w:p>
        </w:tc>
      </w:tr>
      <w:tr w:rsidR="00FD01EF" w:rsidRPr="00F75D58" w14:paraId="294B5519" w14:textId="77777777" w:rsidTr="00E46B32">
        <w:trPr>
          <w:trHeight w:val="69"/>
        </w:trPr>
        <w:tc>
          <w:tcPr>
            <w:tcW w:w="360" w:type="dxa"/>
            <w:tcBorders>
              <w:top w:val="nil"/>
              <w:left w:val="nil"/>
              <w:bottom w:val="nil"/>
              <w:right w:val="nil"/>
            </w:tcBorders>
            <w:noWrap/>
            <w:vAlign w:val="bottom"/>
          </w:tcPr>
          <w:p w14:paraId="32D5485C" w14:textId="77777777" w:rsidR="00FD01EF" w:rsidRPr="00F75D58" w:rsidRDefault="00FD01EF" w:rsidP="00E46B32">
            <w:pPr>
              <w:spacing w:line="60" w:lineRule="exact"/>
              <w:rPr>
                <w:rFonts w:asciiTheme="majorBidi" w:eastAsia="Calibri" w:hAnsiTheme="majorBidi" w:cstheme="majorBidi"/>
                <w:spacing w:val="-6"/>
                <w:sz w:val="24"/>
                <w:szCs w:val="24"/>
                <w:cs/>
              </w:rPr>
            </w:pPr>
          </w:p>
        </w:tc>
        <w:tc>
          <w:tcPr>
            <w:tcW w:w="3330" w:type="dxa"/>
            <w:tcBorders>
              <w:top w:val="nil"/>
              <w:left w:val="nil"/>
              <w:bottom w:val="nil"/>
              <w:right w:val="nil"/>
            </w:tcBorders>
            <w:noWrap/>
            <w:vAlign w:val="bottom"/>
          </w:tcPr>
          <w:p w14:paraId="3B45B71B" w14:textId="77777777" w:rsidR="00FD01EF" w:rsidRPr="00F75D58" w:rsidRDefault="00FD01EF" w:rsidP="00E46B32">
            <w:pPr>
              <w:spacing w:line="60" w:lineRule="exact"/>
              <w:rPr>
                <w:rFonts w:asciiTheme="majorBidi" w:eastAsia="Calibri" w:hAnsiTheme="majorBidi" w:cstheme="majorBidi"/>
                <w:spacing w:val="-6"/>
                <w:sz w:val="24"/>
                <w:szCs w:val="24"/>
              </w:rPr>
            </w:pPr>
          </w:p>
        </w:tc>
        <w:tc>
          <w:tcPr>
            <w:tcW w:w="1350" w:type="dxa"/>
            <w:tcBorders>
              <w:left w:val="nil"/>
              <w:right w:val="nil"/>
            </w:tcBorders>
          </w:tcPr>
          <w:p w14:paraId="7C8E5DCC" w14:textId="77777777" w:rsidR="00FD01EF" w:rsidRPr="00F75D58" w:rsidRDefault="00FD01EF" w:rsidP="00E46B32">
            <w:pPr>
              <w:tabs>
                <w:tab w:val="decimal" w:pos="1050"/>
              </w:tabs>
              <w:spacing w:line="60" w:lineRule="exact"/>
              <w:rPr>
                <w:rFonts w:asciiTheme="majorBidi" w:eastAsia="Calibri" w:hAnsiTheme="majorBidi" w:cstheme="majorBidi"/>
                <w:spacing w:val="-6"/>
                <w:sz w:val="24"/>
                <w:szCs w:val="24"/>
              </w:rPr>
            </w:pPr>
          </w:p>
        </w:tc>
        <w:tc>
          <w:tcPr>
            <w:tcW w:w="270" w:type="dxa"/>
            <w:tcBorders>
              <w:left w:val="nil"/>
              <w:right w:val="nil"/>
            </w:tcBorders>
          </w:tcPr>
          <w:p w14:paraId="7CB156E3" w14:textId="77777777" w:rsidR="00FD01EF" w:rsidRPr="00F75D58" w:rsidRDefault="00FD01EF" w:rsidP="00E46B32">
            <w:pPr>
              <w:tabs>
                <w:tab w:val="decimal" w:pos="1050"/>
              </w:tabs>
              <w:spacing w:line="60" w:lineRule="exact"/>
              <w:rPr>
                <w:rFonts w:asciiTheme="majorBidi" w:eastAsia="Calibri" w:hAnsiTheme="majorBidi" w:cstheme="majorBidi"/>
                <w:spacing w:val="-6"/>
                <w:sz w:val="24"/>
                <w:szCs w:val="24"/>
              </w:rPr>
            </w:pPr>
          </w:p>
        </w:tc>
        <w:tc>
          <w:tcPr>
            <w:tcW w:w="900" w:type="dxa"/>
            <w:tcBorders>
              <w:left w:val="nil"/>
              <w:right w:val="nil"/>
            </w:tcBorders>
          </w:tcPr>
          <w:p w14:paraId="3A5F455E" w14:textId="77777777" w:rsidR="00FD01EF" w:rsidRPr="00F75D58" w:rsidRDefault="00FD01EF" w:rsidP="00E46B32">
            <w:pPr>
              <w:tabs>
                <w:tab w:val="decimal" w:pos="1150"/>
              </w:tabs>
              <w:spacing w:line="60" w:lineRule="exact"/>
              <w:rPr>
                <w:rFonts w:asciiTheme="majorBidi" w:eastAsia="Calibri" w:hAnsiTheme="majorBidi" w:cstheme="majorBidi"/>
                <w:spacing w:val="-6"/>
                <w:sz w:val="24"/>
                <w:szCs w:val="24"/>
              </w:rPr>
            </w:pPr>
          </w:p>
        </w:tc>
        <w:tc>
          <w:tcPr>
            <w:tcW w:w="270" w:type="dxa"/>
            <w:tcBorders>
              <w:left w:val="nil"/>
              <w:right w:val="nil"/>
            </w:tcBorders>
          </w:tcPr>
          <w:p w14:paraId="73F4E736" w14:textId="77777777" w:rsidR="00FD01EF" w:rsidRPr="00F75D58" w:rsidRDefault="00FD01EF" w:rsidP="00E46B32">
            <w:pPr>
              <w:tabs>
                <w:tab w:val="decimal" w:pos="1150"/>
              </w:tabs>
              <w:spacing w:line="60" w:lineRule="exact"/>
              <w:rPr>
                <w:rFonts w:asciiTheme="majorBidi" w:eastAsia="Calibri" w:hAnsiTheme="majorBidi" w:cstheme="majorBidi"/>
                <w:spacing w:val="-6"/>
                <w:sz w:val="24"/>
                <w:szCs w:val="24"/>
              </w:rPr>
            </w:pPr>
          </w:p>
        </w:tc>
        <w:tc>
          <w:tcPr>
            <w:tcW w:w="1350" w:type="dxa"/>
            <w:tcBorders>
              <w:top w:val="double" w:sz="4" w:space="0" w:color="auto"/>
              <w:left w:val="nil"/>
              <w:right w:val="nil"/>
            </w:tcBorders>
            <w:noWrap/>
            <w:vAlign w:val="bottom"/>
          </w:tcPr>
          <w:p w14:paraId="1556E813" w14:textId="77777777" w:rsidR="00FD01EF" w:rsidRPr="00F75D58" w:rsidRDefault="00FD01EF" w:rsidP="00E46B32">
            <w:pPr>
              <w:tabs>
                <w:tab w:val="decimal" w:pos="1150"/>
              </w:tabs>
              <w:spacing w:line="60" w:lineRule="exact"/>
              <w:rPr>
                <w:rFonts w:asciiTheme="majorBidi" w:eastAsia="Calibri" w:hAnsiTheme="majorBidi" w:cstheme="majorBidi"/>
                <w:spacing w:val="-6"/>
                <w:sz w:val="24"/>
                <w:szCs w:val="24"/>
              </w:rPr>
            </w:pPr>
          </w:p>
        </w:tc>
        <w:tc>
          <w:tcPr>
            <w:tcW w:w="270" w:type="dxa"/>
            <w:tcBorders>
              <w:top w:val="nil"/>
              <w:left w:val="nil"/>
              <w:right w:val="nil"/>
            </w:tcBorders>
            <w:noWrap/>
            <w:vAlign w:val="bottom"/>
          </w:tcPr>
          <w:p w14:paraId="4211D248" w14:textId="77777777" w:rsidR="00FD01EF" w:rsidRPr="00F75D58" w:rsidRDefault="00FD01EF" w:rsidP="00E46B32">
            <w:pPr>
              <w:spacing w:line="60" w:lineRule="exact"/>
              <w:jc w:val="right"/>
              <w:rPr>
                <w:rFonts w:asciiTheme="majorBidi" w:eastAsia="Calibri" w:hAnsiTheme="majorBidi" w:cstheme="majorBidi"/>
                <w:spacing w:val="-6"/>
                <w:sz w:val="24"/>
                <w:szCs w:val="24"/>
              </w:rPr>
            </w:pPr>
          </w:p>
        </w:tc>
        <w:tc>
          <w:tcPr>
            <w:tcW w:w="1260" w:type="dxa"/>
            <w:tcBorders>
              <w:top w:val="double" w:sz="4" w:space="0" w:color="auto"/>
              <w:left w:val="nil"/>
              <w:right w:val="nil"/>
            </w:tcBorders>
            <w:noWrap/>
            <w:vAlign w:val="bottom"/>
          </w:tcPr>
          <w:p w14:paraId="40BCE288" w14:textId="77777777" w:rsidR="00FD01EF" w:rsidRPr="00F75D58" w:rsidRDefault="00FD01EF" w:rsidP="00E46B32">
            <w:pPr>
              <w:tabs>
                <w:tab w:val="decimal" w:pos="1050"/>
              </w:tabs>
              <w:spacing w:line="60" w:lineRule="exact"/>
              <w:rPr>
                <w:rFonts w:asciiTheme="majorBidi" w:eastAsia="Calibri" w:hAnsiTheme="majorBidi" w:cstheme="majorBidi"/>
                <w:spacing w:val="-6"/>
                <w:sz w:val="24"/>
                <w:szCs w:val="24"/>
              </w:rPr>
            </w:pPr>
          </w:p>
        </w:tc>
      </w:tr>
      <w:tr w:rsidR="00FD01EF" w:rsidRPr="00F75D58" w14:paraId="6AC7833A" w14:textId="77777777" w:rsidTr="00F52002">
        <w:trPr>
          <w:trHeight w:val="190"/>
          <w:tblHeader/>
        </w:trPr>
        <w:tc>
          <w:tcPr>
            <w:tcW w:w="3690" w:type="dxa"/>
            <w:gridSpan w:val="2"/>
            <w:tcBorders>
              <w:top w:val="nil"/>
              <w:left w:val="nil"/>
              <w:bottom w:val="nil"/>
              <w:right w:val="nil"/>
            </w:tcBorders>
            <w:noWrap/>
            <w:vAlign w:val="bottom"/>
            <w:hideMark/>
          </w:tcPr>
          <w:p w14:paraId="4A0C63D1" w14:textId="77777777" w:rsidR="00FD01EF" w:rsidRPr="00F75D58" w:rsidRDefault="00FD01EF" w:rsidP="00FD01EF">
            <w:pPr>
              <w:spacing w:line="300" w:lineRule="exact"/>
              <w:rPr>
                <w:rFonts w:asciiTheme="majorBidi" w:eastAsia="Calibri" w:hAnsiTheme="majorBidi" w:cstheme="majorBidi"/>
                <w:spacing w:val="-6"/>
                <w:sz w:val="24"/>
                <w:szCs w:val="24"/>
              </w:rPr>
            </w:pPr>
            <w:r w:rsidRPr="00F75D58">
              <w:rPr>
                <w:rFonts w:asciiTheme="majorBidi" w:eastAsia="Calibri" w:hAnsiTheme="majorBidi" w:cstheme="majorBidi"/>
                <w:b/>
                <w:bCs/>
                <w:spacing w:val="-6"/>
                <w:sz w:val="24"/>
                <w:szCs w:val="24"/>
                <w:cs/>
              </w:rPr>
              <w:t>ช่วงเวลาแห่งการรับรู้รายได้</w:t>
            </w:r>
          </w:p>
        </w:tc>
        <w:tc>
          <w:tcPr>
            <w:tcW w:w="1350" w:type="dxa"/>
            <w:tcBorders>
              <w:top w:val="nil"/>
              <w:left w:val="nil"/>
              <w:bottom w:val="nil"/>
              <w:right w:val="nil"/>
            </w:tcBorders>
          </w:tcPr>
          <w:p w14:paraId="585E2A8E" w14:textId="77777777" w:rsidR="00FD01EF" w:rsidRPr="00F75D58" w:rsidRDefault="00FD01EF" w:rsidP="00FD01EF">
            <w:pPr>
              <w:tabs>
                <w:tab w:val="decimal" w:pos="1050"/>
              </w:tabs>
              <w:spacing w:line="300" w:lineRule="exact"/>
              <w:rPr>
                <w:rFonts w:asciiTheme="majorBidi" w:eastAsia="Calibri" w:hAnsiTheme="majorBidi" w:cstheme="majorBidi"/>
                <w:spacing w:val="-6"/>
                <w:sz w:val="24"/>
                <w:szCs w:val="24"/>
              </w:rPr>
            </w:pPr>
          </w:p>
        </w:tc>
        <w:tc>
          <w:tcPr>
            <w:tcW w:w="270" w:type="dxa"/>
            <w:tcBorders>
              <w:top w:val="nil"/>
              <w:left w:val="nil"/>
              <w:bottom w:val="nil"/>
              <w:right w:val="nil"/>
            </w:tcBorders>
          </w:tcPr>
          <w:p w14:paraId="2F937D6D" w14:textId="77777777" w:rsidR="00FD01EF" w:rsidRPr="00F75D58" w:rsidRDefault="00FD01EF" w:rsidP="00FD01EF">
            <w:pPr>
              <w:tabs>
                <w:tab w:val="decimal" w:pos="1050"/>
              </w:tabs>
              <w:spacing w:line="300" w:lineRule="exact"/>
              <w:rPr>
                <w:rFonts w:asciiTheme="majorBidi" w:eastAsia="Calibri" w:hAnsiTheme="majorBidi" w:cstheme="majorBidi"/>
                <w:spacing w:val="-6"/>
                <w:sz w:val="24"/>
                <w:szCs w:val="24"/>
              </w:rPr>
            </w:pPr>
          </w:p>
        </w:tc>
        <w:tc>
          <w:tcPr>
            <w:tcW w:w="900" w:type="dxa"/>
            <w:tcBorders>
              <w:top w:val="nil"/>
              <w:left w:val="nil"/>
              <w:bottom w:val="nil"/>
              <w:right w:val="nil"/>
            </w:tcBorders>
          </w:tcPr>
          <w:p w14:paraId="483F9165" w14:textId="77777777" w:rsidR="00FD01EF" w:rsidRPr="00F75D58" w:rsidRDefault="00FD01EF" w:rsidP="00FD01EF">
            <w:pPr>
              <w:tabs>
                <w:tab w:val="decimal" w:pos="1150"/>
              </w:tabs>
              <w:spacing w:line="300" w:lineRule="exact"/>
              <w:rPr>
                <w:rFonts w:asciiTheme="majorBidi" w:eastAsia="Calibri" w:hAnsiTheme="majorBidi" w:cstheme="majorBidi"/>
                <w:spacing w:val="-6"/>
                <w:sz w:val="24"/>
                <w:szCs w:val="24"/>
              </w:rPr>
            </w:pPr>
          </w:p>
        </w:tc>
        <w:tc>
          <w:tcPr>
            <w:tcW w:w="270" w:type="dxa"/>
            <w:tcBorders>
              <w:top w:val="nil"/>
              <w:left w:val="nil"/>
              <w:bottom w:val="nil"/>
              <w:right w:val="nil"/>
            </w:tcBorders>
          </w:tcPr>
          <w:p w14:paraId="49B99E84" w14:textId="77777777" w:rsidR="00FD01EF" w:rsidRPr="00F75D58" w:rsidRDefault="00FD01EF" w:rsidP="00FD01EF">
            <w:pPr>
              <w:tabs>
                <w:tab w:val="decimal" w:pos="1150"/>
              </w:tabs>
              <w:spacing w:line="300" w:lineRule="exact"/>
              <w:rPr>
                <w:rFonts w:asciiTheme="majorBidi" w:eastAsia="Calibri" w:hAnsiTheme="majorBidi" w:cstheme="majorBidi"/>
                <w:spacing w:val="-6"/>
                <w:sz w:val="24"/>
                <w:szCs w:val="24"/>
              </w:rPr>
            </w:pPr>
          </w:p>
        </w:tc>
        <w:tc>
          <w:tcPr>
            <w:tcW w:w="1350" w:type="dxa"/>
            <w:tcBorders>
              <w:top w:val="nil"/>
              <w:left w:val="nil"/>
              <w:bottom w:val="nil"/>
              <w:right w:val="nil"/>
            </w:tcBorders>
            <w:noWrap/>
            <w:vAlign w:val="bottom"/>
          </w:tcPr>
          <w:p w14:paraId="71030B16" w14:textId="77777777" w:rsidR="00FD01EF" w:rsidRPr="00F75D58" w:rsidRDefault="00FD01EF" w:rsidP="00FD01EF">
            <w:pPr>
              <w:tabs>
                <w:tab w:val="decimal" w:pos="1150"/>
              </w:tabs>
              <w:spacing w:line="300" w:lineRule="exact"/>
              <w:rPr>
                <w:rFonts w:asciiTheme="majorBidi" w:eastAsia="Calibri" w:hAnsiTheme="majorBidi" w:cstheme="majorBidi"/>
                <w:spacing w:val="-6"/>
                <w:sz w:val="24"/>
                <w:szCs w:val="24"/>
              </w:rPr>
            </w:pPr>
          </w:p>
        </w:tc>
        <w:tc>
          <w:tcPr>
            <w:tcW w:w="270" w:type="dxa"/>
            <w:tcBorders>
              <w:top w:val="nil"/>
              <w:left w:val="nil"/>
              <w:bottom w:val="nil"/>
              <w:right w:val="nil"/>
            </w:tcBorders>
            <w:noWrap/>
            <w:vAlign w:val="bottom"/>
          </w:tcPr>
          <w:p w14:paraId="1CCD42BB" w14:textId="77777777" w:rsidR="00FD01EF" w:rsidRPr="00F75D58" w:rsidRDefault="00FD01EF" w:rsidP="00FD01EF">
            <w:pPr>
              <w:spacing w:line="300" w:lineRule="exact"/>
              <w:rPr>
                <w:rFonts w:asciiTheme="majorBidi" w:eastAsia="Calibri" w:hAnsiTheme="majorBidi" w:cstheme="majorBidi"/>
                <w:spacing w:val="-6"/>
                <w:sz w:val="24"/>
                <w:szCs w:val="24"/>
              </w:rPr>
            </w:pPr>
          </w:p>
        </w:tc>
        <w:tc>
          <w:tcPr>
            <w:tcW w:w="1260" w:type="dxa"/>
            <w:tcBorders>
              <w:top w:val="nil"/>
              <w:left w:val="nil"/>
              <w:bottom w:val="nil"/>
              <w:right w:val="nil"/>
            </w:tcBorders>
            <w:noWrap/>
            <w:vAlign w:val="bottom"/>
          </w:tcPr>
          <w:p w14:paraId="0985BD9A" w14:textId="77777777" w:rsidR="00FD01EF" w:rsidRPr="00F75D58" w:rsidRDefault="00FD01EF" w:rsidP="00FD01EF">
            <w:pPr>
              <w:tabs>
                <w:tab w:val="decimal" w:pos="1050"/>
              </w:tabs>
              <w:spacing w:line="300" w:lineRule="exact"/>
              <w:rPr>
                <w:rFonts w:asciiTheme="majorBidi" w:eastAsia="Calibri" w:hAnsiTheme="majorBidi" w:cstheme="majorBidi"/>
                <w:spacing w:val="-6"/>
                <w:sz w:val="24"/>
                <w:szCs w:val="24"/>
              </w:rPr>
            </w:pPr>
          </w:p>
        </w:tc>
      </w:tr>
      <w:tr w:rsidR="00FD01EF" w:rsidRPr="00F75D58" w14:paraId="2A38F3DC" w14:textId="77777777" w:rsidTr="00F52002">
        <w:trPr>
          <w:trHeight w:val="190"/>
        </w:trPr>
        <w:tc>
          <w:tcPr>
            <w:tcW w:w="3690" w:type="dxa"/>
            <w:gridSpan w:val="2"/>
            <w:tcBorders>
              <w:top w:val="nil"/>
              <w:left w:val="nil"/>
              <w:bottom w:val="nil"/>
              <w:right w:val="nil"/>
            </w:tcBorders>
            <w:noWrap/>
            <w:vAlign w:val="bottom"/>
            <w:hideMark/>
          </w:tcPr>
          <w:p w14:paraId="03023073" w14:textId="77777777" w:rsidR="00FD01EF" w:rsidRPr="00F75D58" w:rsidRDefault="00FD01EF" w:rsidP="00FD01EF">
            <w:pPr>
              <w:spacing w:line="300" w:lineRule="exact"/>
              <w:rPr>
                <w:rFonts w:asciiTheme="majorBidi" w:eastAsia="Calibri" w:hAnsiTheme="majorBidi" w:cstheme="majorBidi"/>
                <w:spacing w:val="-6"/>
                <w:sz w:val="24"/>
                <w:szCs w:val="24"/>
                <w:u w:val="single"/>
              </w:rPr>
            </w:pPr>
            <w:r w:rsidRPr="00F75D58">
              <w:rPr>
                <w:rFonts w:asciiTheme="majorBidi" w:eastAsia="Calibri" w:hAnsiTheme="majorBidi" w:cstheme="majorBidi"/>
                <w:spacing w:val="-6"/>
                <w:sz w:val="24"/>
                <w:szCs w:val="24"/>
                <w:u w:val="single"/>
                <w:cs/>
              </w:rPr>
              <w:t>ณ เวลาใดเวลาหนึ่ง</w:t>
            </w:r>
          </w:p>
        </w:tc>
        <w:tc>
          <w:tcPr>
            <w:tcW w:w="1350" w:type="dxa"/>
            <w:tcBorders>
              <w:top w:val="nil"/>
              <w:left w:val="nil"/>
              <w:bottom w:val="nil"/>
              <w:right w:val="nil"/>
            </w:tcBorders>
          </w:tcPr>
          <w:p w14:paraId="0609604E" w14:textId="77777777" w:rsidR="00FD01EF" w:rsidRPr="00F75D58" w:rsidRDefault="00FD01EF" w:rsidP="00FD01EF">
            <w:pPr>
              <w:tabs>
                <w:tab w:val="decimal" w:pos="1050"/>
              </w:tabs>
              <w:spacing w:line="300" w:lineRule="exact"/>
              <w:rPr>
                <w:rFonts w:asciiTheme="majorBidi" w:eastAsia="Calibri" w:hAnsiTheme="majorBidi" w:cstheme="majorBidi"/>
                <w:spacing w:val="-6"/>
                <w:sz w:val="24"/>
                <w:szCs w:val="24"/>
              </w:rPr>
            </w:pPr>
          </w:p>
        </w:tc>
        <w:tc>
          <w:tcPr>
            <w:tcW w:w="270" w:type="dxa"/>
            <w:tcBorders>
              <w:top w:val="nil"/>
              <w:left w:val="nil"/>
              <w:bottom w:val="nil"/>
              <w:right w:val="nil"/>
            </w:tcBorders>
          </w:tcPr>
          <w:p w14:paraId="30C0507A" w14:textId="77777777" w:rsidR="00FD01EF" w:rsidRPr="00F75D58" w:rsidRDefault="00FD01EF" w:rsidP="00FD01EF">
            <w:pPr>
              <w:tabs>
                <w:tab w:val="decimal" w:pos="1050"/>
              </w:tabs>
              <w:spacing w:line="300" w:lineRule="exact"/>
              <w:rPr>
                <w:rFonts w:asciiTheme="majorBidi" w:eastAsia="Calibri" w:hAnsiTheme="majorBidi" w:cstheme="majorBidi"/>
                <w:spacing w:val="-6"/>
                <w:sz w:val="24"/>
                <w:szCs w:val="24"/>
              </w:rPr>
            </w:pPr>
          </w:p>
        </w:tc>
        <w:tc>
          <w:tcPr>
            <w:tcW w:w="900" w:type="dxa"/>
            <w:tcBorders>
              <w:top w:val="nil"/>
              <w:left w:val="nil"/>
              <w:bottom w:val="nil"/>
              <w:right w:val="nil"/>
            </w:tcBorders>
          </w:tcPr>
          <w:p w14:paraId="5CDC355F" w14:textId="77777777" w:rsidR="00FD01EF" w:rsidRPr="00F75D58" w:rsidRDefault="00FD01EF" w:rsidP="00FD01EF">
            <w:pPr>
              <w:tabs>
                <w:tab w:val="decimal" w:pos="1310"/>
              </w:tabs>
              <w:spacing w:line="300" w:lineRule="exact"/>
              <w:rPr>
                <w:rFonts w:asciiTheme="majorBidi" w:hAnsiTheme="majorBidi" w:cstheme="majorBidi"/>
                <w:sz w:val="24"/>
                <w:szCs w:val="24"/>
              </w:rPr>
            </w:pPr>
          </w:p>
        </w:tc>
        <w:tc>
          <w:tcPr>
            <w:tcW w:w="270" w:type="dxa"/>
            <w:tcBorders>
              <w:top w:val="nil"/>
              <w:left w:val="nil"/>
              <w:bottom w:val="nil"/>
              <w:right w:val="nil"/>
            </w:tcBorders>
          </w:tcPr>
          <w:p w14:paraId="06F85F09" w14:textId="77777777" w:rsidR="00FD01EF" w:rsidRPr="00F75D58" w:rsidRDefault="00FD01EF" w:rsidP="00FD01EF">
            <w:pPr>
              <w:tabs>
                <w:tab w:val="decimal" w:pos="1150"/>
              </w:tabs>
              <w:spacing w:line="300" w:lineRule="exact"/>
              <w:rPr>
                <w:rFonts w:asciiTheme="majorBidi" w:eastAsia="Calibri" w:hAnsiTheme="majorBidi" w:cstheme="majorBidi"/>
                <w:spacing w:val="-6"/>
                <w:sz w:val="24"/>
                <w:szCs w:val="24"/>
              </w:rPr>
            </w:pPr>
          </w:p>
        </w:tc>
        <w:tc>
          <w:tcPr>
            <w:tcW w:w="1350" w:type="dxa"/>
            <w:tcBorders>
              <w:top w:val="nil"/>
              <w:left w:val="nil"/>
              <w:bottom w:val="nil"/>
              <w:right w:val="nil"/>
            </w:tcBorders>
            <w:noWrap/>
            <w:vAlign w:val="bottom"/>
          </w:tcPr>
          <w:p w14:paraId="01628C14" w14:textId="77777777" w:rsidR="00FD01EF" w:rsidRPr="00F75D58" w:rsidRDefault="00FD01EF" w:rsidP="00FD01EF">
            <w:pPr>
              <w:tabs>
                <w:tab w:val="decimal" w:pos="1150"/>
              </w:tabs>
              <w:spacing w:line="300" w:lineRule="exact"/>
              <w:rPr>
                <w:rFonts w:asciiTheme="majorBidi" w:eastAsia="Calibri" w:hAnsiTheme="majorBidi" w:cstheme="majorBidi"/>
                <w:spacing w:val="-6"/>
                <w:sz w:val="24"/>
                <w:szCs w:val="24"/>
              </w:rPr>
            </w:pPr>
          </w:p>
        </w:tc>
        <w:tc>
          <w:tcPr>
            <w:tcW w:w="270" w:type="dxa"/>
            <w:tcBorders>
              <w:top w:val="nil"/>
              <w:left w:val="nil"/>
              <w:bottom w:val="nil"/>
              <w:right w:val="nil"/>
            </w:tcBorders>
            <w:noWrap/>
            <w:vAlign w:val="bottom"/>
          </w:tcPr>
          <w:p w14:paraId="3CA48A65" w14:textId="77777777" w:rsidR="00FD01EF" w:rsidRPr="00F75D58" w:rsidRDefault="00FD01EF" w:rsidP="00FD01EF">
            <w:pPr>
              <w:spacing w:line="300" w:lineRule="exact"/>
              <w:rPr>
                <w:rFonts w:asciiTheme="majorBidi" w:eastAsia="Calibri" w:hAnsiTheme="majorBidi" w:cstheme="majorBidi"/>
                <w:spacing w:val="-6"/>
                <w:sz w:val="24"/>
                <w:szCs w:val="24"/>
              </w:rPr>
            </w:pPr>
          </w:p>
        </w:tc>
        <w:tc>
          <w:tcPr>
            <w:tcW w:w="1260" w:type="dxa"/>
            <w:tcBorders>
              <w:top w:val="nil"/>
              <w:left w:val="nil"/>
              <w:bottom w:val="nil"/>
              <w:right w:val="nil"/>
            </w:tcBorders>
            <w:noWrap/>
            <w:vAlign w:val="bottom"/>
          </w:tcPr>
          <w:p w14:paraId="0F5E2833" w14:textId="77777777" w:rsidR="00FD01EF" w:rsidRPr="00F75D58" w:rsidRDefault="00FD01EF" w:rsidP="00FD01EF">
            <w:pPr>
              <w:tabs>
                <w:tab w:val="decimal" w:pos="1050"/>
              </w:tabs>
              <w:spacing w:line="300" w:lineRule="exact"/>
              <w:rPr>
                <w:rFonts w:asciiTheme="majorBidi" w:eastAsia="Calibri" w:hAnsiTheme="majorBidi" w:cstheme="majorBidi"/>
                <w:spacing w:val="-6"/>
                <w:sz w:val="24"/>
                <w:szCs w:val="24"/>
              </w:rPr>
            </w:pPr>
          </w:p>
        </w:tc>
      </w:tr>
      <w:tr w:rsidR="00FD01EF" w:rsidRPr="00F75D58" w14:paraId="0C82475B" w14:textId="77777777" w:rsidTr="00F52002">
        <w:trPr>
          <w:trHeight w:val="190"/>
        </w:trPr>
        <w:tc>
          <w:tcPr>
            <w:tcW w:w="3690" w:type="dxa"/>
            <w:gridSpan w:val="2"/>
            <w:tcBorders>
              <w:top w:val="nil"/>
              <w:left w:val="nil"/>
              <w:bottom w:val="nil"/>
              <w:right w:val="nil"/>
            </w:tcBorders>
            <w:noWrap/>
            <w:vAlign w:val="bottom"/>
            <w:hideMark/>
          </w:tcPr>
          <w:p w14:paraId="65F015C3" w14:textId="77777777" w:rsidR="00FD01EF" w:rsidRPr="00F75D58" w:rsidRDefault="00FD01EF" w:rsidP="00FD01EF">
            <w:pPr>
              <w:spacing w:line="300" w:lineRule="exact"/>
              <w:rPr>
                <w:rFonts w:asciiTheme="majorBidi" w:eastAsia="Calibri" w:hAnsiTheme="majorBidi" w:cstheme="majorBidi"/>
                <w:spacing w:val="-6"/>
                <w:sz w:val="24"/>
                <w:szCs w:val="24"/>
              </w:rPr>
            </w:pPr>
            <w:r w:rsidRPr="00F75D58">
              <w:rPr>
                <w:rFonts w:asciiTheme="majorBidi" w:eastAsia="Calibri" w:hAnsiTheme="majorBidi" w:cstheme="majorBidi"/>
                <w:spacing w:val="-6"/>
                <w:sz w:val="24"/>
                <w:szCs w:val="24"/>
                <w:cs/>
              </w:rPr>
              <w:t>ผลิตและจำหน่ายกระแสไฟฟ้า</w:t>
            </w:r>
          </w:p>
        </w:tc>
        <w:tc>
          <w:tcPr>
            <w:tcW w:w="1350" w:type="dxa"/>
            <w:tcBorders>
              <w:top w:val="nil"/>
              <w:left w:val="nil"/>
              <w:bottom w:val="nil"/>
              <w:right w:val="nil"/>
            </w:tcBorders>
          </w:tcPr>
          <w:p w14:paraId="467FC7AF" w14:textId="77777777" w:rsidR="00FD01EF" w:rsidRPr="00F75D58" w:rsidRDefault="00FD01EF" w:rsidP="00FD01EF">
            <w:pPr>
              <w:tabs>
                <w:tab w:val="decimal" w:pos="1050"/>
              </w:tabs>
              <w:spacing w:line="300" w:lineRule="exact"/>
              <w:rPr>
                <w:rFonts w:asciiTheme="majorBidi" w:eastAsia="Calibri" w:hAnsiTheme="majorBidi" w:cstheme="majorBidi"/>
                <w:spacing w:val="-6"/>
                <w:sz w:val="24"/>
                <w:szCs w:val="24"/>
              </w:rPr>
            </w:pPr>
          </w:p>
        </w:tc>
        <w:tc>
          <w:tcPr>
            <w:tcW w:w="270" w:type="dxa"/>
            <w:tcBorders>
              <w:top w:val="nil"/>
              <w:left w:val="nil"/>
              <w:bottom w:val="nil"/>
              <w:right w:val="nil"/>
            </w:tcBorders>
          </w:tcPr>
          <w:p w14:paraId="2F1C695B" w14:textId="77777777" w:rsidR="00FD01EF" w:rsidRPr="00F75D58" w:rsidRDefault="00FD01EF" w:rsidP="00FD01EF">
            <w:pPr>
              <w:tabs>
                <w:tab w:val="decimal" w:pos="1050"/>
              </w:tabs>
              <w:spacing w:line="300" w:lineRule="exact"/>
              <w:rPr>
                <w:rFonts w:asciiTheme="majorBidi" w:eastAsia="Calibri" w:hAnsiTheme="majorBidi" w:cstheme="majorBidi"/>
                <w:spacing w:val="-6"/>
                <w:sz w:val="24"/>
                <w:szCs w:val="24"/>
              </w:rPr>
            </w:pPr>
          </w:p>
        </w:tc>
        <w:tc>
          <w:tcPr>
            <w:tcW w:w="900" w:type="dxa"/>
            <w:tcBorders>
              <w:top w:val="nil"/>
              <w:left w:val="nil"/>
              <w:bottom w:val="nil"/>
              <w:right w:val="nil"/>
            </w:tcBorders>
          </w:tcPr>
          <w:p w14:paraId="7002874C" w14:textId="77777777" w:rsidR="00FD01EF" w:rsidRPr="00F75D58" w:rsidRDefault="00FD01EF" w:rsidP="00FD01EF">
            <w:pPr>
              <w:tabs>
                <w:tab w:val="decimal" w:pos="1310"/>
              </w:tabs>
              <w:spacing w:line="300" w:lineRule="exact"/>
              <w:rPr>
                <w:rFonts w:asciiTheme="majorBidi" w:hAnsiTheme="majorBidi" w:cstheme="majorBidi"/>
                <w:sz w:val="24"/>
                <w:szCs w:val="24"/>
              </w:rPr>
            </w:pPr>
          </w:p>
        </w:tc>
        <w:tc>
          <w:tcPr>
            <w:tcW w:w="270" w:type="dxa"/>
            <w:tcBorders>
              <w:top w:val="nil"/>
              <w:left w:val="nil"/>
              <w:bottom w:val="nil"/>
              <w:right w:val="nil"/>
            </w:tcBorders>
          </w:tcPr>
          <w:p w14:paraId="2C0D5424" w14:textId="77777777" w:rsidR="00FD01EF" w:rsidRPr="00F75D58" w:rsidRDefault="00FD01EF" w:rsidP="00FD01EF">
            <w:pPr>
              <w:tabs>
                <w:tab w:val="decimal" w:pos="1050"/>
              </w:tabs>
              <w:spacing w:line="300" w:lineRule="exact"/>
              <w:rPr>
                <w:rFonts w:asciiTheme="majorBidi" w:hAnsiTheme="majorBidi" w:cstheme="majorBidi"/>
                <w:sz w:val="24"/>
                <w:szCs w:val="24"/>
              </w:rPr>
            </w:pPr>
          </w:p>
        </w:tc>
        <w:tc>
          <w:tcPr>
            <w:tcW w:w="1350" w:type="dxa"/>
            <w:tcBorders>
              <w:top w:val="nil"/>
              <w:left w:val="nil"/>
              <w:bottom w:val="nil"/>
              <w:right w:val="nil"/>
            </w:tcBorders>
            <w:noWrap/>
          </w:tcPr>
          <w:p w14:paraId="1661A15A" w14:textId="1D2EC15B" w:rsidR="00FD01EF" w:rsidRPr="00F75D58" w:rsidRDefault="00AA7026" w:rsidP="00FD01EF">
            <w:pPr>
              <w:tabs>
                <w:tab w:val="decimal" w:pos="1310"/>
              </w:tabs>
              <w:spacing w:line="300" w:lineRule="exact"/>
              <w:rPr>
                <w:rFonts w:asciiTheme="majorBidi" w:hAnsiTheme="majorBidi" w:cstheme="majorBidi"/>
                <w:sz w:val="24"/>
                <w:szCs w:val="24"/>
              </w:rPr>
            </w:pPr>
            <w:r w:rsidRPr="00AA7026">
              <w:rPr>
                <w:rFonts w:asciiTheme="majorBidi" w:hAnsiTheme="majorBidi"/>
                <w:sz w:val="24"/>
                <w:szCs w:val="24"/>
              </w:rPr>
              <w:t>1</w:t>
            </w:r>
            <w:r w:rsidR="008D6E20" w:rsidRPr="00F75D58">
              <w:rPr>
                <w:rFonts w:asciiTheme="majorBidi" w:hAnsiTheme="majorBidi" w:cstheme="majorBidi"/>
                <w:sz w:val="24"/>
                <w:szCs w:val="24"/>
              </w:rPr>
              <w:t>,</w:t>
            </w:r>
            <w:r w:rsidRPr="00AA7026">
              <w:rPr>
                <w:rFonts w:asciiTheme="majorBidi" w:hAnsiTheme="majorBidi"/>
                <w:sz w:val="24"/>
                <w:szCs w:val="24"/>
              </w:rPr>
              <w:t>859</w:t>
            </w:r>
            <w:r w:rsidR="008D6E20" w:rsidRPr="00F75D58">
              <w:rPr>
                <w:rFonts w:asciiTheme="majorBidi" w:hAnsiTheme="majorBidi" w:cstheme="majorBidi"/>
                <w:sz w:val="24"/>
                <w:szCs w:val="24"/>
              </w:rPr>
              <w:t>,</w:t>
            </w:r>
            <w:r w:rsidRPr="00AA7026">
              <w:rPr>
                <w:rFonts w:asciiTheme="majorBidi" w:hAnsiTheme="majorBidi"/>
                <w:sz w:val="24"/>
                <w:szCs w:val="24"/>
              </w:rPr>
              <w:t>693</w:t>
            </w:r>
          </w:p>
        </w:tc>
        <w:tc>
          <w:tcPr>
            <w:tcW w:w="270" w:type="dxa"/>
            <w:tcBorders>
              <w:top w:val="nil"/>
              <w:left w:val="nil"/>
              <w:bottom w:val="nil"/>
              <w:right w:val="nil"/>
            </w:tcBorders>
            <w:noWrap/>
            <w:vAlign w:val="bottom"/>
          </w:tcPr>
          <w:p w14:paraId="3A77BCFB" w14:textId="77777777" w:rsidR="00FD01EF" w:rsidRPr="00F75D58" w:rsidRDefault="00FD01EF" w:rsidP="00FD01EF">
            <w:pPr>
              <w:spacing w:line="300" w:lineRule="exact"/>
              <w:jc w:val="right"/>
              <w:rPr>
                <w:rFonts w:asciiTheme="majorBidi" w:hAnsiTheme="majorBidi" w:cstheme="majorBidi"/>
                <w:sz w:val="24"/>
                <w:szCs w:val="24"/>
              </w:rPr>
            </w:pPr>
          </w:p>
        </w:tc>
        <w:tc>
          <w:tcPr>
            <w:tcW w:w="1260" w:type="dxa"/>
            <w:tcBorders>
              <w:top w:val="nil"/>
              <w:left w:val="nil"/>
              <w:bottom w:val="nil"/>
              <w:right w:val="nil"/>
            </w:tcBorders>
            <w:noWrap/>
          </w:tcPr>
          <w:p w14:paraId="1E99C75F" w14:textId="4B8C0AB7" w:rsidR="00FD01EF" w:rsidRPr="00F75D58" w:rsidRDefault="00AA7026" w:rsidP="00FD01EF">
            <w:pPr>
              <w:tabs>
                <w:tab w:val="decimal" w:pos="1310"/>
              </w:tabs>
              <w:spacing w:line="300" w:lineRule="exact"/>
              <w:rPr>
                <w:rFonts w:asciiTheme="majorBidi" w:hAnsiTheme="majorBidi" w:cstheme="majorBidi"/>
                <w:sz w:val="24"/>
                <w:szCs w:val="24"/>
              </w:rPr>
            </w:pPr>
            <w:r w:rsidRPr="00AA7026">
              <w:rPr>
                <w:rFonts w:asciiTheme="majorBidi" w:hAnsiTheme="majorBidi" w:cstheme="majorBidi"/>
                <w:sz w:val="24"/>
                <w:szCs w:val="24"/>
              </w:rPr>
              <w:t>2</w:t>
            </w:r>
            <w:r w:rsidR="00FD01EF" w:rsidRPr="00F75D58">
              <w:rPr>
                <w:rFonts w:asciiTheme="majorBidi" w:hAnsiTheme="majorBidi" w:cstheme="majorBidi"/>
                <w:sz w:val="24"/>
                <w:szCs w:val="24"/>
              </w:rPr>
              <w:t>,</w:t>
            </w:r>
            <w:r w:rsidRPr="00AA7026">
              <w:rPr>
                <w:rFonts w:asciiTheme="majorBidi" w:hAnsiTheme="majorBidi" w:cstheme="majorBidi"/>
                <w:sz w:val="24"/>
                <w:szCs w:val="24"/>
              </w:rPr>
              <w:t>176</w:t>
            </w:r>
            <w:r w:rsidR="00FD01EF" w:rsidRPr="00F75D58">
              <w:rPr>
                <w:rFonts w:asciiTheme="majorBidi" w:hAnsiTheme="majorBidi" w:cstheme="majorBidi"/>
                <w:sz w:val="24"/>
                <w:szCs w:val="24"/>
              </w:rPr>
              <w:t>,</w:t>
            </w:r>
            <w:r w:rsidRPr="00AA7026">
              <w:rPr>
                <w:rFonts w:asciiTheme="majorBidi" w:hAnsiTheme="majorBidi" w:cstheme="majorBidi"/>
                <w:sz w:val="24"/>
                <w:szCs w:val="24"/>
              </w:rPr>
              <w:t>198</w:t>
            </w:r>
            <w:r w:rsidR="00FD01EF" w:rsidRPr="00F75D58">
              <w:rPr>
                <w:rFonts w:asciiTheme="majorBidi" w:hAnsiTheme="majorBidi" w:cstheme="majorBidi"/>
                <w:sz w:val="24"/>
                <w:szCs w:val="24"/>
              </w:rPr>
              <w:t xml:space="preserve"> </w:t>
            </w:r>
          </w:p>
        </w:tc>
      </w:tr>
      <w:tr w:rsidR="00FD01EF" w:rsidRPr="00F75D58" w14:paraId="34FD277C" w14:textId="77777777" w:rsidTr="00F52002">
        <w:trPr>
          <w:trHeight w:val="190"/>
        </w:trPr>
        <w:tc>
          <w:tcPr>
            <w:tcW w:w="3690" w:type="dxa"/>
            <w:gridSpan w:val="2"/>
            <w:tcBorders>
              <w:top w:val="nil"/>
              <w:left w:val="nil"/>
              <w:bottom w:val="nil"/>
              <w:right w:val="nil"/>
            </w:tcBorders>
            <w:noWrap/>
            <w:vAlign w:val="bottom"/>
            <w:hideMark/>
          </w:tcPr>
          <w:p w14:paraId="7CF8183D" w14:textId="77777777" w:rsidR="00FD01EF" w:rsidRPr="00F75D58" w:rsidRDefault="00FD01EF" w:rsidP="00FD01EF">
            <w:pPr>
              <w:spacing w:line="300" w:lineRule="exact"/>
              <w:rPr>
                <w:rFonts w:asciiTheme="majorBidi" w:eastAsia="Calibri" w:hAnsiTheme="majorBidi" w:cstheme="majorBidi"/>
                <w:spacing w:val="-6"/>
                <w:sz w:val="24"/>
                <w:szCs w:val="24"/>
              </w:rPr>
            </w:pPr>
            <w:r w:rsidRPr="00F75D58">
              <w:rPr>
                <w:rFonts w:asciiTheme="majorBidi" w:eastAsia="Calibri" w:hAnsiTheme="majorBidi" w:cstheme="majorBidi"/>
                <w:spacing w:val="-6"/>
                <w:sz w:val="24"/>
                <w:szCs w:val="24"/>
                <w:cs/>
              </w:rPr>
              <w:t>ผลิตและจำหน่ายน้ำ</w:t>
            </w:r>
          </w:p>
        </w:tc>
        <w:tc>
          <w:tcPr>
            <w:tcW w:w="1350" w:type="dxa"/>
            <w:tcBorders>
              <w:top w:val="nil"/>
              <w:left w:val="nil"/>
              <w:right w:val="nil"/>
            </w:tcBorders>
          </w:tcPr>
          <w:p w14:paraId="54C6E67A" w14:textId="77777777" w:rsidR="00FD01EF" w:rsidRPr="00F75D58" w:rsidRDefault="00FD01EF" w:rsidP="00FD01EF">
            <w:pPr>
              <w:tabs>
                <w:tab w:val="decimal" w:pos="1050"/>
              </w:tabs>
              <w:spacing w:line="300" w:lineRule="exact"/>
              <w:rPr>
                <w:rFonts w:asciiTheme="majorBidi" w:eastAsia="Calibri" w:hAnsiTheme="majorBidi" w:cstheme="majorBidi"/>
                <w:spacing w:val="-6"/>
                <w:sz w:val="24"/>
                <w:szCs w:val="24"/>
              </w:rPr>
            </w:pPr>
          </w:p>
        </w:tc>
        <w:tc>
          <w:tcPr>
            <w:tcW w:w="270" w:type="dxa"/>
            <w:tcBorders>
              <w:top w:val="nil"/>
              <w:left w:val="nil"/>
              <w:bottom w:val="nil"/>
              <w:right w:val="nil"/>
            </w:tcBorders>
          </w:tcPr>
          <w:p w14:paraId="6D84BC25" w14:textId="77777777" w:rsidR="00FD01EF" w:rsidRPr="00F75D58" w:rsidRDefault="00FD01EF" w:rsidP="00FD01EF">
            <w:pPr>
              <w:tabs>
                <w:tab w:val="decimal" w:pos="1050"/>
              </w:tabs>
              <w:spacing w:line="300" w:lineRule="exact"/>
              <w:rPr>
                <w:rFonts w:asciiTheme="majorBidi" w:eastAsia="Calibri" w:hAnsiTheme="majorBidi" w:cstheme="majorBidi"/>
                <w:spacing w:val="-6"/>
                <w:sz w:val="24"/>
                <w:szCs w:val="24"/>
              </w:rPr>
            </w:pPr>
          </w:p>
        </w:tc>
        <w:tc>
          <w:tcPr>
            <w:tcW w:w="900" w:type="dxa"/>
            <w:tcBorders>
              <w:top w:val="nil"/>
              <w:left w:val="nil"/>
              <w:right w:val="nil"/>
            </w:tcBorders>
          </w:tcPr>
          <w:p w14:paraId="1832D1E1" w14:textId="77777777" w:rsidR="00FD01EF" w:rsidRPr="00F75D58" w:rsidRDefault="00FD01EF" w:rsidP="00FD01EF">
            <w:pPr>
              <w:tabs>
                <w:tab w:val="decimal" w:pos="1310"/>
              </w:tabs>
              <w:spacing w:line="300" w:lineRule="exact"/>
              <w:rPr>
                <w:rFonts w:asciiTheme="majorBidi" w:hAnsiTheme="majorBidi" w:cstheme="majorBidi"/>
                <w:sz w:val="24"/>
                <w:szCs w:val="24"/>
              </w:rPr>
            </w:pPr>
          </w:p>
        </w:tc>
        <w:tc>
          <w:tcPr>
            <w:tcW w:w="270" w:type="dxa"/>
            <w:tcBorders>
              <w:top w:val="nil"/>
              <w:left w:val="nil"/>
              <w:bottom w:val="nil"/>
              <w:right w:val="nil"/>
            </w:tcBorders>
          </w:tcPr>
          <w:p w14:paraId="70AA50B8" w14:textId="77777777" w:rsidR="00FD01EF" w:rsidRPr="00F75D58" w:rsidRDefault="00FD01EF" w:rsidP="00FD01EF">
            <w:pPr>
              <w:tabs>
                <w:tab w:val="decimal" w:pos="1050"/>
              </w:tabs>
              <w:spacing w:line="300" w:lineRule="exact"/>
              <w:rPr>
                <w:rFonts w:asciiTheme="majorBidi" w:hAnsiTheme="majorBidi" w:cstheme="majorBidi"/>
                <w:sz w:val="24"/>
                <w:szCs w:val="24"/>
              </w:rPr>
            </w:pPr>
          </w:p>
        </w:tc>
        <w:tc>
          <w:tcPr>
            <w:tcW w:w="1350" w:type="dxa"/>
            <w:tcBorders>
              <w:top w:val="nil"/>
              <w:left w:val="nil"/>
              <w:right w:val="nil"/>
            </w:tcBorders>
            <w:noWrap/>
          </w:tcPr>
          <w:p w14:paraId="50E79496" w14:textId="1D1E2758" w:rsidR="00FD01EF" w:rsidRPr="00F75D58" w:rsidRDefault="00AA7026" w:rsidP="00FD01EF">
            <w:pPr>
              <w:tabs>
                <w:tab w:val="decimal" w:pos="1310"/>
              </w:tabs>
              <w:spacing w:line="300" w:lineRule="exact"/>
              <w:rPr>
                <w:rFonts w:asciiTheme="majorBidi" w:hAnsiTheme="majorBidi" w:cstheme="majorBidi"/>
                <w:sz w:val="24"/>
                <w:szCs w:val="24"/>
              </w:rPr>
            </w:pPr>
            <w:r w:rsidRPr="00AA7026">
              <w:rPr>
                <w:rFonts w:asciiTheme="majorBidi" w:hAnsiTheme="majorBidi"/>
                <w:sz w:val="24"/>
                <w:szCs w:val="24"/>
              </w:rPr>
              <w:t>57</w:t>
            </w:r>
            <w:r w:rsidR="000069D4" w:rsidRPr="00F75D58">
              <w:rPr>
                <w:rFonts w:asciiTheme="majorBidi" w:hAnsiTheme="majorBidi"/>
                <w:sz w:val="24"/>
                <w:szCs w:val="24"/>
              </w:rPr>
              <w:t>,</w:t>
            </w:r>
            <w:r w:rsidRPr="00AA7026">
              <w:rPr>
                <w:rFonts w:asciiTheme="majorBidi" w:hAnsiTheme="majorBidi"/>
                <w:sz w:val="24"/>
                <w:szCs w:val="24"/>
              </w:rPr>
              <w:t>729</w:t>
            </w:r>
          </w:p>
        </w:tc>
        <w:tc>
          <w:tcPr>
            <w:tcW w:w="270" w:type="dxa"/>
            <w:tcBorders>
              <w:top w:val="nil"/>
              <w:left w:val="nil"/>
              <w:bottom w:val="nil"/>
              <w:right w:val="nil"/>
            </w:tcBorders>
            <w:noWrap/>
            <w:vAlign w:val="bottom"/>
          </w:tcPr>
          <w:p w14:paraId="5F3C0E24" w14:textId="77777777" w:rsidR="00FD01EF" w:rsidRPr="00F75D58" w:rsidRDefault="00FD01EF" w:rsidP="00FD01EF">
            <w:pPr>
              <w:spacing w:line="300" w:lineRule="exact"/>
              <w:jc w:val="right"/>
              <w:rPr>
                <w:rFonts w:asciiTheme="majorBidi" w:hAnsiTheme="majorBidi" w:cstheme="majorBidi"/>
                <w:sz w:val="24"/>
                <w:szCs w:val="24"/>
              </w:rPr>
            </w:pPr>
          </w:p>
        </w:tc>
        <w:tc>
          <w:tcPr>
            <w:tcW w:w="1260" w:type="dxa"/>
            <w:tcBorders>
              <w:top w:val="nil"/>
              <w:left w:val="nil"/>
              <w:right w:val="nil"/>
            </w:tcBorders>
            <w:noWrap/>
          </w:tcPr>
          <w:p w14:paraId="1DF75824" w14:textId="3D64A47F" w:rsidR="00FD01EF" w:rsidRPr="00F75D58" w:rsidRDefault="00AA7026" w:rsidP="00FD01EF">
            <w:pPr>
              <w:tabs>
                <w:tab w:val="decimal" w:pos="1310"/>
              </w:tabs>
              <w:spacing w:line="300" w:lineRule="exact"/>
              <w:rPr>
                <w:rFonts w:asciiTheme="majorBidi" w:hAnsiTheme="majorBidi" w:cstheme="majorBidi"/>
                <w:sz w:val="24"/>
                <w:szCs w:val="24"/>
              </w:rPr>
            </w:pPr>
            <w:r w:rsidRPr="00AA7026">
              <w:rPr>
                <w:rFonts w:asciiTheme="majorBidi" w:hAnsiTheme="majorBidi" w:cstheme="majorBidi"/>
                <w:sz w:val="24"/>
                <w:szCs w:val="24"/>
              </w:rPr>
              <w:t>63</w:t>
            </w:r>
            <w:r w:rsidR="00FD01EF" w:rsidRPr="00F75D58">
              <w:rPr>
                <w:rFonts w:asciiTheme="majorBidi" w:hAnsiTheme="majorBidi" w:cstheme="majorBidi"/>
                <w:sz w:val="24"/>
                <w:szCs w:val="24"/>
              </w:rPr>
              <w:t>,</w:t>
            </w:r>
            <w:r w:rsidRPr="00AA7026">
              <w:rPr>
                <w:rFonts w:asciiTheme="majorBidi" w:hAnsiTheme="majorBidi" w:cstheme="majorBidi"/>
                <w:sz w:val="24"/>
                <w:szCs w:val="24"/>
              </w:rPr>
              <w:t>136</w:t>
            </w:r>
            <w:r w:rsidR="00FD01EF" w:rsidRPr="00F75D58">
              <w:rPr>
                <w:rFonts w:asciiTheme="majorBidi" w:hAnsiTheme="majorBidi" w:cstheme="majorBidi"/>
                <w:sz w:val="24"/>
                <w:szCs w:val="24"/>
              </w:rPr>
              <w:t xml:space="preserve"> </w:t>
            </w:r>
          </w:p>
        </w:tc>
      </w:tr>
      <w:tr w:rsidR="00FD01EF" w:rsidRPr="00F75D58" w14:paraId="65ECE3A4" w14:textId="77777777" w:rsidTr="00F52002">
        <w:trPr>
          <w:trHeight w:val="190"/>
        </w:trPr>
        <w:tc>
          <w:tcPr>
            <w:tcW w:w="3690" w:type="dxa"/>
            <w:gridSpan w:val="2"/>
            <w:tcBorders>
              <w:top w:val="nil"/>
              <w:left w:val="nil"/>
              <w:bottom w:val="nil"/>
              <w:right w:val="nil"/>
            </w:tcBorders>
            <w:noWrap/>
            <w:vAlign w:val="bottom"/>
          </w:tcPr>
          <w:p w14:paraId="6EE081AE" w14:textId="77777777" w:rsidR="00FD01EF" w:rsidRPr="00F75D58" w:rsidRDefault="00FD01EF" w:rsidP="00FD01EF">
            <w:pPr>
              <w:spacing w:line="300" w:lineRule="exact"/>
              <w:rPr>
                <w:rFonts w:asciiTheme="majorBidi" w:eastAsia="Calibri" w:hAnsiTheme="majorBidi" w:cstheme="majorBidi"/>
                <w:spacing w:val="-6"/>
                <w:sz w:val="24"/>
                <w:szCs w:val="24"/>
                <w:cs/>
              </w:rPr>
            </w:pPr>
            <w:r w:rsidRPr="00F75D58">
              <w:rPr>
                <w:rFonts w:asciiTheme="majorBidi" w:eastAsia="Calibri" w:hAnsiTheme="majorBidi" w:cstheme="majorBidi"/>
                <w:spacing w:val="-6"/>
                <w:sz w:val="24"/>
                <w:szCs w:val="24"/>
                <w:cs/>
              </w:rPr>
              <w:t>เทคโนโลยีสารสนเทศ</w:t>
            </w:r>
          </w:p>
        </w:tc>
        <w:tc>
          <w:tcPr>
            <w:tcW w:w="1350" w:type="dxa"/>
            <w:tcBorders>
              <w:top w:val="nil"/>
              <w:left w:val="nil"/>
              <w:right w:val="nil"/>
            </w:tcBorders>
          </w:tcPr>
          <w:p w14:paraId="35DBF4E9" w14:textId="77777777" w:rsidR="00FD01EF" w:rsidRPr="00F75D58" w:rsidRDefault="00FD01EF" w:rsidP="00FD01EF">
            <w:pPr>
              <w:tabs>
                <w:tab w:val="decimal" w:pos="1050"/>
              </w:tabs>
              <w:spacing w:line="300" w:lineRule="exact"/>
              <w:rPr>
                <w:rFonts w:asciiTheme="majorBidi" w:eastAsia="Calibri" w:hAnsiTheme="majorBidi" w:cstheme="majorBidi"/>
                <w:spacing w:val="-6"/>
                <w:sz w:val="24"/>
                <w:szCs w:val="24"/>
              </w:rPr>
            </w:pPr>
          </w:p>
        </w:tc>
        <w:tc>
          <w:tcPr>
            <w:tcW w:w="270" w:type="dxa"/>
            <w:tcBorders>
              <w:top w:val="nil"/>
              <w:left w:val="nil"/>
              <w:right w:val="nil"/>
            </w:tcBorders>
          </w:tcPr>
          <w:p w14:paraId="524F5C7F" w14:textId="77777777" w:rsidR="00FD01EF" w:rsidRPr="00F75D58" w:rsidRDefault="00FD01EF" w:rsidP="00FD01EF">
            <w:pPr>
              <w:tabs>
                <w:tab w:val="decimal" w:pos="1050"/>
              </w:tabs>
              <w:spacing w:line="300" w:lineRule="exact"/>
              <w:rPr>
                <w:rFonts w:asciiTheme="majorBidi" w:eastAsia="Calibri" w:hAnsiTheme="majorBidi" w:cstheme="majorBidi"/>
                <w:spacing w:val="-6"/>
                <w:sz w:val="24"/>
                <w:szCs w:val="24"/>
              </w:rPr>
            </w:pPr>
          </w:p>
        </w:tc>
        <w:tc>
          <w:tcPr>
            <w:tcW w:w="900" w:type="dxa"/>
            <w:tcBorders>
              <w:top w:val="nil"/>
              <w:left w:val="nil"/>
              <w:right w:val="nil"/>
            </w:tcBorders>
          </w:tcPr>
          <w:p w14:paraId="499C4369" w14:textId="77777777" w:rsidR="00FD01EF" w:rsidRPr="00F75D58" w:rsidRDefault="00FD01EF" w:rsidP="00FD01EF">
            <w:pPr>
              <w:tabs>
                <w:tab w:val="decimal" w:pos="1310"/>
              </w:tabs>
              <w:spacing w:line="300" w:lineRule="exact"/>
              <w:rPr>
                <w:rFonts w:asciiTheme="majorBidi" w:hAnsiTheme="majorBidi" w:cstheme="majorBidi"/>
                <w:sz w:val="24"/>
                <w:szCs w:val="24"/>
              </w:rPr>
            </w:pPr>
          </w:p>
        </w:tc>
        <w:tc>
          <w:tcPr>
            <w:tcW w:w="270" w:type="dxa"/>
            <w:tcBorders>
              <w:top w:val="nil"/>
              <w:left w:val="nil"/>
              <w:right w:val="nil"/>
            </w:tcBorders>
          </w:tcPr>
          <w:p w14:paraId="0AD2F3BB" w14:textId="77777777" w:rsidR="00FD01EF" w:rsidRPr="00F75D58" w:rsidRDefault="00FD01EF" w:rsidP="00FD01EF">
            <w:pPr>
              <w:tabs>
                <w:tab w:val="decimal" w:pos="1050"/>
              </w:tabs>
              <w:spacing w:line="300" w:lineRule="exact"/>
              <w:rPr>
                <w:rFonts w:asciiTheme="majorBidi" w:hAnsiTheme="majorBidi" w:cstheme="majorBidi"/>
                <w:sz w:val="24"/>
                <w:szCs w:val="24"/>
              </w:rPr>
            </w:pPr>
          </w:p>
        </w:tc>
        <w:tc>
          <w:tcPr>
            <w:tcW w:w="1350" w:type="dxa"/>
            <w:tcBorders>
              <w:top w:val="nil"/>
              <w:left w:val="nil"/>
              <w:right w:val="nil"/>
            </w:tcBorders>
            <w:noWrap/>
          </w:tcPr>
          <w:p w14:paraId="59DD0594" w14:textId="04E56F1F" w:rsidR="00FD01EF" w:rsidRPr="00F75D58" w:rsidRDefault="00AA7026" w:rsidP="008D6E20">
            <w:pPr>
              <w:tabs>
                <w:tab w:val="decimal" w:pos="1310"/>
              </w:tabs>
              <w:spacing w:line="300" w:lineRule="exact"/>
              <w:rPr>
                <w:rFonts w:asciiTheme="majorBidi" w:hAnsiTheme="majorBidi"/>
                <w:sz w:val="24"/>
                <w:szCs w:val="24"/>
              </w:rPr>
            </w:pPr>
            <w:r w:rsidRPr="00AA7026">
              <w:rPr>
                <w:rFonts w:asciiTheme="majorBidi" w:hAnsiTheme="majorBidi"/>
                <w:sz w:val="24"/>
                <w:szCs w:val="24"/>
              </w:rPr>
              <w:t>1</w:t>
            </w:r>
            <w:r w:rsidR="008D6E20" w:rsidRPr="00F75D58">
              <w:rPr>
                <w:rFonts w:asciiTheme="majorBidi" w:hAnsiTheme="majorBidi"/>
                <w:sz w:val="24"/>
                <w:szCs w:val="24"/>
              </w:rPr>
              <w:t>,</w:t>
            </w:r>
            <w:r w:rsidRPr="00AA7026">
              <w:rPr>
                <w:rFonts w:asciiTheme="majorBidi" w:hAnsiTheme="majorBidi"/>
                <w:sz w:val="24"/>
                <w:szCs w:val="24"/>
              </w:rPr>
              <w:t>928</w:t>
            </w:r>
          </w:p>
        </w:tc>
        <w:tc>
          <w:tcPr>
            <w:tcW w:w="270" w:type="dxa"/>
            <w:tcBorders>
              <w:top w:val="nil"/>
              <w:left w:val="nil"/>
              <w:bottom w:val="nil"/>
              <w:right w:val="nil"/>
            </w:tcBorders>
            <w:noWrap/>
            <w:vAlign w:val="bottom"/>
          </w:tcPr>
          <w:p w14:paraId="0F2BE4E5" w14:textId="77777777" w:rsidR="00FD01EF" w:rsidRPr="00F75D58" w:rsidRDefault="00FD01EF" w:rsidP="00FD01EF">
            <w:pPr>
              <w:spacing w:line="300" w:lineRule="exact"/>
              <w:jc w:val="right"/>
              <w:rPr>
                <w:rFonts w:asciiTheme="majorBidi" w:hAnsiTheme="majorBidi" w:cstheme="majorBidi"/>
                <w:sz w:val="24"/>
                <w:szCs w:val="24"/>
              </w:rPr>
            </w:pPr>
          </w:p>
        </w:tc>
        <w:tc>
          <w:tcPr>
            <w:tcW w:w="1260" w:type="dxa"/>
            <w:tcBorders>
              <w:top w:val="nil"/>
              <w:left w:val="nil"/>
              <w:right w:val="nil"/>
            </w:tcBorders>
            <w:noWrap/>
          </w:tcPr>
          <w:p w14:paraId="21F8EEC6" w14:textId="4741C914" w:rsidR="00FD01EF" w:rsidRPr="00F75D58" w:rsidRDefault="00FD01EF" w:rsidP="00FD01EF">
            <w:pPr>
              <w:spacing w:line="300" w:lineRule="exact"/>
              <w:jc w:val="center"/>
              <w:rPr>
                <w:rFonts w:asciiTheme="majorBidi" w:hAnsiTheme="majorBidi" w:cstheme="majorBidi"/>
                <w:sz w:val="24"/>
                <w:szCs w:val="24"/>
              </w:rPr>
            </w:pPr>
            <w:r w:rsidRPr="00F75D58">
              <w:rPr>
                <w:rFonts w:asciiTheme="majorBidi" w:hAnsiTheme="majorBidi" w:cstheme="majorBidi"/>
                <w:sz w:val="24"/>
                <w:szCs w:val="24"/>
              </w:rPr>
              <w:t>-</w:t>
            </w:r>
          </w:p>
        </w:tc>
      </w:tr>
      <w:tr w:rsidR="00FD01EF" w:rsidRPr="00F75D58" w14:paraId="10120ACA" w14:textId="77777777" w:rsidTr="00F52002">
        <w:trPr>
          <w:trHeight w:val="190"/>
        </w:trPr>
        <w:tc>
          <w:tcPr>
            <w:tcW w:w="3690" w:type="dxa"/>
            <w:gridSpan w:val="2"/>
            <w:tcBorders>
              <w:top w:val="nil"/>
              <w:left w:val="nil"/>
              <w:bottom w:val="nil"/>
              <w:right w:val="nil"/>
            </w:tcBorders>
            <w:noWrap/>
            <w:vAlign w:val="bottom"/>
            <w:hideMark/>
          </w:tcPr>
          <w:p w14:paraId="4BE5EFE1" w14:textId="77777777" w:rsidR="00FD01EF" w:rsidRPr="00F75D58" w:rsidRDefault="00FD01EF" w:rsidP="00FD01EF">
            <w:pPr>
              <w:spacing w:line="300" w:lineRule="exact"/>
              <w:rPr>
                <w:rFonts w:asciiTheme="majorBidi" w:eastAsia="Calibri" w:hAnsiTheme="majorBidi" w:cstheme="majorBidi"/>
                <w:spacing w:val="-6"/>
                <w:sz w:val="24"/>
                <w:szCs w:val="24"/>
              </w:rPr>
            </w:pPr>
            <w:r w:rsidRPr="00F75D58">
              <w:rPr>
                <w:rFonts w:asciiTheme="majorBidi" w:eastAsia="Calibri" w:hAnsiTheme="majorBidi" w:cstheme="majorBidi"/>
                <w:spacing w:val="-6"/>
                <w:sz w:val="24"/>
                <w:szCs w:val="24"/>
                <w:cs/>
              </w:rPr>
              <w:t>อื่น ๆ</w:t>
            </w:r>
          </w:p>
        </w:tc>
        <w:tc>
          <w:tcPr>
            <w:tcW w:w="1350" w:type="dxa"/>
            <w:tcBorders>
              <w:left w:val="nil"/>
              <w:right w:val="nil"/>
            </w:tcBorders>
          </w:tcPr>
          <w:p w14:paraId="4F307AC1" w14:textId="77777777" w:rsidR="00FD01EF" w:rsidRPr="00F75D58" w:rsidRDefault="00FD01EF" w:rsidP="00FD01EF">
            <w:pPr>
              <w:tabs>
                <w:tab w:val="decimal" w:pos="1050"/>
              </w:tabs>
              <w:spacing w:line="300" w:lineRule="exact"/>
              <w:rPr>
                <w:rFonts w:asciiTheme="majorBidi" w:eastAsia="Calibri" w:hAnsiTheme="majorBidi" w:cstheme="majorBidi"/>
                <w:spacing w:val="-6"/>
                <w:sz w:val="24"/>
                <w:szCs w:val="24"/>
              </w:rPr>
            </w:pPr>
          </w:p>
        </w:tc>
        <w:tc>
          <w:tcPr>
            <w:tcW w:w="270" w:type="dxa"/>
            <w:tcBorders>
              <w:top w:val="nil"/>
              <w:left w:val="nil"/>
              <w:right w:val="nil"/>
            </w:tcBorders>
          </w:tcPr>
          <w:p w14:paraId="11E22D29" w14:textId="77777777" w:rsidR="00FD01EF" w:rsidRPr="00F75D58" w:rsidRDefault="00FD01EF" w:rsidP="00FD01EF">
            <w:pPr>
              <w:tabs>
                <w:tab w:val="decimal" w:pos="1050"/>
              </w:tabs>
              <w:spacing w:line="300" w:lineRule="exact"/>
              <w:rPr>
                <w:rFonts w:asciiTheme="majorBidi" w:eastAsia="Calibri" w:hAnsiTheme="majorBidi" w:cstheme="majorBidi"/>
                <w:spacing w:val="-6"/>
                <w:sz w:val="24"/>
                <w:szCs w:val="24"/>
              </w:rPr>
            </w:pPr>
          </w:p>
        </w:tc>
        <w:tc>
          <w:tcPr>
            <w:tcW w:w="900" w:type="dxa"/>
            <w:tcBorders>
              <w:left w:val="nil"/>
              <w:right w:val="nil"/>
            </w:tcBorders>
          </w:tcPr>
          <w:p w14:paraId="2CEB38B7" w14:textId="77777777" w:rsidR="00FD01EF" w:rsidRPr="00F75D58" w:rsidRDefault="00FD01EF" w:rsidP="00FD01EF">
            <w:pPr>
              <w:tabs>
                <w:tab w:val="decimal" w:pos="1310"/>
              </w:tabs>
              <w:spacing w:line="300" w:lineRule="exact"/>
              <w:rPr>
                <w:rFonts w:asciiTheme="majorBidi" w:hAnsiTheme="majorBidi" w:cstheme="majorBidi"/>
                <w:sz w:val="24"/>
                <w:szCs w:val="24"/>
              </w:rPr>
            </w:pPr>
          </w:p>
        </w:tc>
        <w:tc>
          <w:tcPr>
            <w:tcW w:w="270" w:type="dxa"/>
            <w:tcBorders>
              <w:top w:val="nil"/>
              <w:left w:val="nil"/>
              <w:right w:val="nil"/>
            </w:tcBorders>
          </w:tcPr>
          <w:p w14:paraId="56EB8E82" w14:textId="77777777" w:rsidR="00FD01EF" w:rsidRPr="00F75D58" w:rsidRDefault="00FD01EF" w:rsidP="00FD01EF">
            <w:pPr>
              <w:tabs>
                <w:tab w:val="decimal" w:pos="1050"/>
              </w:tabs>
              <w:spacing w:line="300" w:lineRule="exact"/>
              <w:rPr>
                <w:rFonts w:asciiTheme="majorBidi" w:hAnsiTheme="majorBidi" w:cstheme="majorBidi"/>
                <w:sz w:val="24"/>
                <w:szCs w:val="24"/>
              </w:rPr>
            </w:pPr>
          </w:p>
        </w:tc>
        <w:tc>
          <w:tcPr>
            <w:tcW w:w="1350" w:type="dxa"/>
            <w:tcBorders>
              <w:left w:val="nil"/>
              <w:bottom w:val="single" w:sz="4" w:space="0" w:color="auto"/>
              <w:right w:val="nil"/>
            </w:tcBorders>
            <w:noWrap/>
          </w:tcPr>
          <w:p w14:paraId="25C6FCC0" w14:textId="0B4FD0FB" w:rsidR="00FD01EF" w:rsidRPr="00F75D58" w:rsidRDefault="00AA7026" w:rsidP="00FD01EF">
            <w:pPr>
              <w:tabs>
                <w:tab w:val="decimal" w:pos="1310"/>
              </w:tabs>
              <w:spacing w:line="300" w:lineRule="exact"/>
              <w:rPr>
                <w:rFonts w:asciiTheme="majorBidi" w:hAnsiTheme="majorBidi" w:cstheme="majorBidi"/>
                <w:sz w:val="24"/>
                <w:szCs w:val="24"/>
              </w:rPr>
            </w:pPr>
            <w:r w:rsidRPr="00AA7026">
              <w:rPr>
                <w:rFonts w:asciiTheme="majorBidi" w:hAnsiTheme="majorBidi"/>
                <w:sz w:val="24"/>
                <w:szCs w:val="24"/>
              </w:rPr>
              <w:t>4</w:t>
            </w:r>
            <w:r w:rsidR="000069D4" w:rsidRPr="00F75D58">
              <w:rPr>
                <w:rFonts w:asciiTheme="majorBidi" w:hAnsiTheme="majorBidi"/>
                <w:sz w:val="24"/>
                <w:szCs w:val="24"/>
              </w:rPr>
              <w:t>,</w:t>
            </w:r>
            <w:r w:rsidRPr="00AA7026">
              <w:rPr>
                <w:rFonts w:asciiTheme="majorBidi" w:hAnsiTheme="majorBidi"/>
                <w:sz w:val="24"/>
                <w:szCs w:val="24"/>
              </w:rPr>
              <w:t>286</w:t>
            </w:r>
          </w:p>
        </w:tc>
        <w:tc>
          <w:tcPr>
            <w:tcW w:w="270" w:type="dxa"/>
            <w:tcBorders>
              <w:top w:val="nil"/>
              <w:left w:val="nil"/>
              <w:bottom w:val="nil"/>
              <w:right w:val="nil"/>
            </w:tcBorders>
            <w:noWrap/>
            <w:vAlign w:val="bottom"/>
          </w:tcPr>
          <w:p w14:paraId="5DDB1E53" w14:textId="77777777" w:rsidR="00FD01EF" w:rsidRPr="00F75D58" w:rsidRDefault="00FD01EF" w:rsidP="00FD01EF">
            <w:pPr>
              <w:spacing w:line="300" w:lineRule="exact"/>
              <w:jc w:val="right"/>
              <w:rPr>
                <w:rFonts w:asciiTheme="majorBidi" w:hAnsiTheme="majorBidi" w:cstheme="majorBidi"/>
                <w:sz w:val="24"/>
                <w:szCs w:val="24"/>
              </w:rPr>
            </w:pPr>
          </w:p>
        </w:tc>
        <w:tc>
          <w:tcPr>
            <w:tcW w:w="1260" w:type="dxa"/>
            <w:tcBorders>
              <w:left w:val="nil"/>
              <w:bottom w:val="single" w:sz="4" w:space="0" w:color="auto"/>
              <w:right w:val="nil"/>
            </w:tcBorders>
            <w:noWrap/>
          </w:tcPr>
          <w:p w14:paraId="3A27486B" w14:textId="5BB59D6D" w:rsidR="00FD01EF" w:rsidRPr="00F75D58" w:rsidRDefault="00AA7026" w:rsidP="00FD01EF">
            <w:pPr>
              <w:tabs>
                <w:tab w:val="decimal" w:pos="1310"/>
              </w:tabs>
              <w:spacing w:line="300" w:lineRule="exact"/>
              <w:rPr>
                <w:rFonts w:asciiTheme="majorBidi" w:hAnsiTheme="majorBidi" w:cstheme="majorBidi"/>
                <w:sz w:val="24"/>
                <w:szCs w:val="24"/>
              </w:rPr>
            </w:pPr>
            <w:r w:rsidRPr="00AA7026">
              <w:rPr>
                <w:rFonts w:asciiTheme="majorBidi" w:hAnsiTheme="majorBidi" w:cstheme="majorBidi"/>
                <w:sz w:val="24"/>
                <w:szCs w:val="24"/>
              </w:rPr>
              <w:t>6</w:t>
            </w:r>
            <w:r w:rsidR="00FD01EF" w:rsidRPr="00F75D58">
              <w:rPr>
                <w:rFonts w:asciiTheme="majorBidi" w:hAnsiTheme="majorBidi" w:cstheme="majorBidi"/>
                <w:sz w:val="24"/>
                <w:szCs w:val="24"/>
              </w:rPr>
              <w:t>,</w:t>
            </w:r>
            <w:r w:rsidRPr="00AA7026">
              <w:rPr>
                <w:rFonts w:asciiTheme="majorBidi" w:hAnsiTheme="majorBidi" w:cstheme="majorBidi"/>
                <w:sz w:val="24"/>
                <w:szCs w:val="24"/>
              </w:rPr>
              <w:t>766</w:t>
            </w:r>
            <w:r w:rsidR="00FD01EF" w:rsidRPr="00F75D58">
              <w:rPr>
                <w:rFonts w:asciiTheme="majorBidi" w:hAnsiTheme="majorBidi" w:cstheme="majorBidi"/>
                <w:sz w:val="24"/>
                <w:szCs w:val="24"/>
              </w:rPr>
              <w:t xml:space="preserve"> </w:t>
            </w:r>
          </w:p>
        </w:tc>
      </w:tr>
      <w:tr w:rsidR="00FD01EF" w:rsidRPr="00F75D58" w14:paraId="657A4BE3" w14:textId="77777777" w:rsidTr="00F52002">
        <w:trPr>
          <w:trHeight w:val="200"/>
        </w:trPr>
        <w:tc>
          <w:tcPr>
            <w:tcW w:w="3690" w:type="dxa"/>
            <w:gridSpan w:val="2"/>
            <w:tcBorders>
              <w:top w:val="nil"/>
              <w:left w:val="nil"/>
              <w:bottom w:val="nil"/>
              <w:right w:val="nil"/>
            </w:tcBorders>
            <w:noWrap/>
            <w:vAlign w:val="bottom"/>
            <w:hideMark/>
          </w:tcPr>
          <w:p w14:paraId="1F3499A9" w14:textId="77777777" w:rsidR="00FD01EF" w:rsidRPr="00F75D58" w:rsidRDefault="00FD01EF" w:rsidP="00FD01EF">
            <w:pPr>
              <w:spacing w:line="300" w:lineRule="exact"/>
              <w:rPr>
                <w:rFonts w:asciiTheme="majorBidi" w:eastAsia="Calibri" w:hAnsiTheme="majorBidi" w:cstheme="majorBidi"/>
                <w:spacing w:val="-6"/>
                <w:sz w:val="24"/>
                <w:szCs w:val="24"/>
              </w:rPr>
            </w:pPr>
            <w:r w:rsidRPr="00F75D58">
              <w:rPr>
                <w:rFonts w:asciiTheme="majorBidi" w:eastAsia="Calibri" w:hAnsiTheme="majorBidi" w:cstheme="majorBidi"/>
                <w:spacing w:val="-6"/>
                <w:sz w:val="24"/>
                <w:szCs w:val="24"/>
                <w:cs/>
              </w:rPr>
              <w:t>รวม</w:t>
            </w:r>
          </w:p>
        </w:tc>
        <w:tc>
          <w:tcPr>
            <w:tcW w:w="1350" w:type="dxa"/>
            <w:tcBorders>
              <w:left w:val="nil"/>
              <w:right w:val="nil"/>
            </w:tcBorders>
          </w:tcPr>
          <w:p w14:paraId="3FF7BDAA" w14:textId="77777777" w:rsidR="00FD01EF" w:rsidRPr="00F75D58" w:rsidRDefault="00FD01EF" w:rsidP="00FD01EF">
            <w:pPr>
              <w:tabs>
                <w:tab w:val="decimal" w:pos="1050"/>
              </w:tabs>
              <w:spacing w:line="300" w:lineRule="exact"/>
              <w:rPr>
                <w:rFonts w:asciiTheme="majorBidi" w:eastAsia="Calibri" w:hAnsiTheme="majorBidi" w:cstheme="majorBidi"/>
                <w:spacing w:val="-6"/>
                <w:sz w:val="24"/>
                <w:szCs w:val="24"/>
              </w:rPr>
            </w:pPr>
          </w:p>
        </w:tc>
        <w:tc>
          <w:tcPr>
            <w:tcW w:w="270" w:type="dxa"/>
            <w:tcBorders>
              <w:left w:val="nil"/>
              <w:right w:val="nil"/>
            </w:tcBorders>
          </w:tcPr>
          <w:p w14:paraId="1E33F15C" w14:textId="77777777" w:rsidR="00FD01EF" w:rsidRPr="00F75D58" w:rsidRDefault="00FD01EF" w:rsidP="00FD01EF">
            <w:pPr>
              <w:tabs>
                <w:tab w:val="decimal" w:pos="1050"/>
              </w:tabs>
              <w:spacing w:line="300" w:lineRule="exact"/>
              <w:rPr>
                <w:rFonts w:asciiTheme="majorBidi" w:eastAsia="Calibri" w:hAnsiTheme="majorBidi" w:cstheme="majorBidi"/>
                <w:spacing w:val="-6"/>
                <w:sz w:val="24"/>
                <w:szCs w:val="24"/>
              </w:rPr>
            </w:pPr>
          </w:p>
        </w:tc>
        <w:tc>
          <w:tcPr>
            <w:tcW w:w="900" w:type="dxa"/>
            <w:tcBorders>
              <w:left w:val="nil"/>
              <w:right w:val="nil"/>
            </w:tcBorders>
          </w:tcPr>
          <w:p w14:paraId="49BF1EA7" w14:textId="77777777" w:rsidR="00FD01EF" w:rsidRPr="00F75D58" w:rsidRDefault="00FD01EF" w:rsidP="00FD01EF">
            <w:pPr>
              <w:tabs>
                <w:tab w:val="decimal" w:pos="1310"/>
              </w:tabs>
              <w:spacing w:line="300" w:lineRule="exact"/>
              <w:rPr>
                <w:rFonts w:asciiTheme="majorBidi" w:hAnsiTheme="majorBidi" w:cstheme="majorBidi"/>
                <w:sz w:val="24"/>
                <w:szCs w:val="24"/>
              </w:rPr>
            </w:pPr>
          </w:p>
        </w:tc>
        <w:tc>
          <w:tcPr>
            <w:tcW w:w="270" w:type="dxa"/>
            <w:tcBorders>
              <w:left w:val="nil"/>
              <w:right w:val="nil"/>
            </w:tcBorders>
          </w:tcPr>
          <w:p w14:paraId="4407CA67" w14:textId="77777777" w:rsidR="00FD01EF" w:rsidRPr="00F75D58" w:rsidRDefault="00FD01EF" w:rsidP="00FD01EF">
            <w:pPr>
              <w:tabs>
                <w:tab w:val="decimal" w:pos="1050"/>
              </w:tabs>
              <w:spacing w:line="300" w:lineRule="exact"/>
              <w:rPr>
                <w:rFonts w:asciiTheme="majorBidi" w:hAnsiTheme="majorBidi" w:cstheme="majorBidi"/>
                <w:sz w:val="24"/>
                <w:szCs w:val="24"/>
              </w:rPr>
            </w:pPr>
          </w:p>
        </w:tc>
        <w:tc>
          <w:tcPr>
            <w:tcW w:w="1350" w:type="dxa"/>
            <w:tcBorders>
              <w:top w:val="single" w:sz="4" w:space="0" w:color="auto"/>
              <w:left w:val="nil"/>
              <w:bottom w:val="double" w:sz="4" w:space="0" w:color="auto"/>
              <w:right w:val="nil"/>
            </w:tcBorders>
            <w:noWrap/>
          </w:tcPr>
          <w:p w14:paraId="79ECB42C" w14:textId="11D669BB" w:rsidR="00FD01EF" w:rsidRPr="00F75D58" w:rsidRDefault="00AA7026" w:rsidP="00FD01EF">
            <w:pPr>
              <w:tabs>
                <w:tab w:val="decimal" w:pos="1310"/>
              </w:tabs>
              <w:spacing w:line="300" w:lineRule="exact"/>
              <w:rPr>
                <w:rFonts w:asciiTheme="majorBidi" w:hAnsiTheme="majorBidi" w:cstheme="majorBidi"/>
                <w:sz w:val="24"/>
                <w:szCs w:val="24"/>
              </w:rPr>
            </w:pPr>
            <w:r w:rsidRPr="00AA7026">
              <w:rPr>
                <w:rFonts w:asciiTheme="majorBidi" w:hAnsiTheme="majorBidi"/>
                <w:sz w:val="24"/>
                <w:szCs w:val="24"/>
              </w:rPr>
              <w:t>1</w:t>
            </w:r>
            <w:r w:rsidR="000069D4" w:rsidRPr="00F75D58">
              <w:rPr>
                <w:rFonts w:asciiTheme="majorBidi" w:hAnsiTheme="majorBidi"/>
                <w:sz w:val="24"/>
                <w:szCs w:val="24"/>
              </w:rPr>
              <w:t>,</w:t>
            </w:r>
            <w:r w:rsidRPr="00AA7026">
              <w:rPr>
                <w:rFonts w:asciiTheme="majorBidi" w:hAnsiTheme="majorBidi"/>
                <w:sz w:val="24"/>
                <w:szCs w:val="24"/>
              </w:rPr>
              <w:t>923</w:t>
            </w:r>
            <w:r w:rsidR="000069D4" w:rsidRPr="00F75D58">
              <w:rPr>
                <w:rFonts w:asciiTheme="majorBidi" w:hAnsiTheme="majorBidi"/>
                <w:sz w:val="24"/>
                <w:szCs w:val="24"/>
              </w:rPr>
              <w:t>,</w:t>
            </w:r>
            <w:r w:rsidRPr="00AA7026">
              <w:rPr>
                <w:rFonts w:asciiTheme="majorBidi" w:hAnsiTheme="majorBidi"/>
                <w:sz w:val="24"/>
                <w:szCs w:val="24"/>
              </w:rPr>
              <w:t>636</w:t>
            </w:r>
          </w:p>
        </w:tc>
        <w:tc>
          <w:tcPr>
            <w:tcW w:w="270" w:type="dxa"/>
            <w:tcBorders>
              <w:top w:val="nil"/>
              <w:left w:val="nil"/>
              <w:bottom w:val="nil"/>
              <w:right w:val="nil"/>
            </w:tcBorders>
            <w:noWrap/>
            <w:vAlign w:val="bottom"/>
          </w:tcPr>
          <w:p w14:paraId="08C8E543" w14:textId="77777777" w:rsidR="00FD01EF" w:rsidRPr="00F75D58" w:rsidRDefault="00FD01EF" w:rsidP="00FD01EF">
            <w:pPr>
              <w:spacing w:line="300" w:lineRule="exact"/>
              <w:jc w:val="right"/>
              <w:rPr>
                <w:rFonts w:asciiTheme="majorBidi" w:hAnsiTheme="majorBidi" w:cstheme="majorBidi"/>
                <w:sz w:val="24"/>
                <w:szCs w:val="24"/>
              </w:rPr>
            </w:pPr>
          </w:p>
        </w:tc>
        <w:tc>
          <w:tcPr>
            <w:tcW w:w="1260" w:type="dxa"/>
            <w:tcBorders>
              <w:top w:val="single" w:sz="4" w:space="0" w:color="auto"/>
              <w:left w:val="nil"/>
              <w:bottom w:val="double" w:sz="4" w:space="0" w:color="auto"/>
              <w:right w:val="nil"/>
            </w:tcBorders>
            <w:noWrap/>
          </w:tcPr>
          <w:p w14:paraId="1E0FF6C3" w14:textId="14C94FFE" w:rsidR="00FD01EF" w:rsidRPr="00F75D58" w:rsidRDefault="00AA7026" w:rsidP="00FD01EF">
            <w:pPr>
              <w:tabs>
                <w:tab w:val="decimal" w:pos="1310"/>
              </w:tabs>
              <w:spacing w:line="300" w:lineRule="exact"/>
              <w:rPr>
                <w:rFonts w:asciiTheme="majorBidi" w:hAnsiTheme="majorBidi" w:cstheme="majorBidi"/>
                <w:sz w:val="24"/>
                <w:szCs w:val="24"/>
              </w:rPr>
            </w:pPr>
            <w:r w:rsidRPr="00AA7026">
              <w:rPr>
                <w:rFonts w:asciiTheme="majorBidi" w:hAnsiTheme="majorBidi" w:cstheme="majorBidi"/>
                <w:sz w:val="24"/>
                <w:szCs w:val="24"/>
              </w:rPr>
              <w:t>2</w:t>
            </w:r>
            <w:r w:rsidR="00FD01EF" w:rsidRPr="00F75D58">
              <w:rPr>
                <w:rFonts w:asciiTheme="majorBidi" w:hAnsiTheme="majorBidi" w:cstheme="majorBidi"/>
                <w:sz w:val="24"/>
                <w:szCs w:val="24"/>
              </w:rPr>
              <w:t>,</w:t>
            </w:r>
            <w:r w:rsidRPr="00AA7026">
              <w:rPr>
                <w:rFonts w:asciiTheme="majorBidi" w:hAnsiTheme="majorBidi" w:cstheme="majorBidi"/>
                <w:sz w:val="24"/>
                <w:szCs w:val="24"/>
              </w:rPr>
              <w:t>246</w:t>
            </w:r>
            <w:r w:rsidR="00FD01EF" w:rsidRPr="00F75D58">
              <w:rPr>
                <w:rFonts w:asciiTheme="majorBidi" w:hAnsiTheme="majorBidi" w:cstheme="majorBidi"/>
                <w:sz w:val="24"/>
                <w:szCs w:val="24"/>
              </w:rPr>
              <w:t>,</w:t>
            </w:r>
            <w:r w:rsidRPr="00AA7026">
              <w:rPr>
                <w:rFonts w:asciiTheme="majorBidi" w:hAnsiTheme="majorBidi" w:cstheme="majorBidi"/>
                <w:sz w:val="24"/>
                <w:szCs w:val="24"/>
              </w:rPr>
              <w:t>100</w:t>
            </w:r>
            <w:r w:rsidR="00FD01EF" w:rsidRPr="00F75D58">
              <w:rPr>
                <w:rFonts w:asciiTheme="majorBidi" w:hAnsiTheme="majorBidi" w:cstheme="majorBidi"/>
                <w:sz w:val="24"/>
                <w:szCs w:val="24"/>
              </w:rPr>
              <w:t xml:space="preserve"> </w:t>
            </w:r>
          </w:p>
        </w:tc>
      </w:tr>
      <w:tr w:rsidR="00774FF3" w:rsidRPr="00F75D58" w14:paraId="5D52B3BC" w14:textId="77777777" w:rsidTr="00774FF3">
        <w:trPr>
          <w:trHeight w:val="33"/>
        </w:trPr>
        <w:tc>
          <w:tcPr>
            <w:tcW w:w="3690" w:type="dxa"/>
            <w:gridSpan w:val="2"/>
            <w:tcBorders>
              <w:top w:val="nil"/>
              <w:left w:val="nil"/>
              <w:bottom w:val="nil"/>
              <w:right w:val="nil"/>
            </w:tcBorders>
            <w:noWrap/>
            <w:vAlign w:val="bottom"/>
          </w:tcPr>
          <w:p w14:paraId="76F3F9B2" w14:textId="77777777" w:rsidR="00774FF3" w:rsidRPr="00F75D58" w:rsidRDefault="00774FF3" w:rsidP="00E46B32">
            <w:pPr>
              <w:spacing w:line="60" w:lineRule="exact"/>
              <w:rPr>
                <w:rFonts w:asciiTheme="majorBidi" w:eastAsia="Calibri" w:hAnsiTheme="majorBidi" w:cstheme="majorBidi"/>
                <w:spacing w:val="-6"/>
                <w:sz w:val="24"/>
                <w:szCs w:val="24"/>
                <w:u w:val="single"/>
                <w:cs/>
              </w:rPr>
            </w:pPr>
          </w:p>
        </w:tc>
        <w:tc>
          <w:tcPr>
            <w:tcW w:w="1350" w:type="dxa"/>
            <w:tcBorders>
              <w:top w:val="nil"/>
              <w:left w:val="nil"/>
              <w:bottom w:val="nil"/>
              <w:right w:val="nil"/>
            </w:tcBorders>
          </w:tcPr>
          <w:p w14:paraId="08BF0A91" w14:textId="77777777" w:rsidR="00774FF3" w:rsidRPr="00F75D58" w:rsidRDefault="00774FF3" w:rsidP="00E46B32">
            <w:pPr>
              <w:tabs>
                <w:tab w:val="decimal" w:pos="1050"/>
              </w:tabs>
              <w:spacing w:line="60" w:lineRule="exact"/>
              <w:rPr>
                <w:rFonts w:asciiTheme="majorBidi" w:eastAsia="Calibri" w:hAnsiTheme="majorBidi" w:cstheme="majorBidi"/>
                <w:spacing w:val="-6"/>
                <w:sz w:val="24"/>
                <w:szCs w:val="24"/>
              </w:rPr>
            </w:pPr>
          </w:p>
        </w:tc>
        <w:tc>
          <w:tcPr>
            <w:tcW w:w="270" w:type="dxa"/>
            <w:tcBorders>
              <w:top w:val="nil"/>
              <w:left w:val="nil"/>
              <w:bottom w:val="nil"/>
              <w:right w:val="nil"/>
            </w:tcBorders>
          </w:tcPr>
          <w:p w14:paraId="24051B8B" w14:textId="77777777" w:rsidR="00774FF3" w:rsidRPr="00F75D58" w:rsidRDefault="00774FF3" w:rsidP="00E46B32">
            <w:pPr>
              <w:tabs>
                <w:tab w:val="decimal" w:pos="1050"/>
              </w:tabs>
              <w:spacing w:line="60" w:lineRule="exact"/>
              <w:rPr>
                <w:rFonts w:asciiTheme="majorBidi" w:eastAsia="Calibri" w:hAnsiTheme="majorBidi" w:cstheme="majorBidi"/>
                <w:spacing w:val="-6"/>
                <w:sz w:val="24"/>
                <w:szCs w:val="24"/>
              </w:rPr>
            </w:pPr>
          </w:p>
        </w:tc>
        <w:tc>
          <w:tcPr>
            <w:tcW w:w="900" w:type="dxa"/>
            <w:tcBorders>
              <w:top w:val="nil"/>
              <w:left w:val="nil"/>
              <w:bottom w:val="nil"/>
              <w:right w:val="nil"/>
            </w:tcBorders>
          </w:tcPr>
          <w:p w14:paraId="72FE662E" w14:textId="77777777" w:rsidR="00774FF3" w:rsidRPr="00F75D58" w:rsidRDefault="00774FF3" w:rsidP="00E46B32">
            <w:pPr>
              <w:tabs>
                <w:tab w:val="decimal" w:pos="1150"/>
              </w:tabs>
              <w:spacing w:line="60" w:lineRule="exact"/>
              <w:rPr>
                <w:rFonts w:asciiTheme="majorBidi" w:eastAsia="Calibri" w:hAnsiTheme="majorBidi" w:cstheme="majorBidi"/>
                <w:spacing w:val="-6"/>
                <w:sz w:val="24"/>
                <w:szCs w:val="24"/>
              </w:rPr>
            </w:pPr>
          </w:p>
        </w:tc>
        <w:tc>
          <w:tcPr>
            <w:tcW w:w="270" w:type="dxa"/>
            <w:tcBorders>
              <w:top w:val="nil"/>
              <w:left w:val="nil"/>
              <w:bottom w:val="nil"/>
              <w:right w:val="nil"/>
            </w:tcBorders>
          </w:tcPr>
          <w:p w14:paraId="24A2E5E1" w14:textId="77777777" w:rsidR="00774FF3" w:rsidRPr="00F75D58" w:rsidRDefault="00774FF3" w:rsidP="00E46B32">
            <w:pPr>
              <w:tabs>
                <w:tab w:val="decimal" w:pos="1150"/>
              </w:tabs>
              <w:spacing w:line="60" w:lineRule="exact"/>
              <w:rPr>
                <w:rFonts w:asciiTheme="majorBidi" w:eastAsia="Calibri" w:hAnsiTheme="majorBidi" w:cstheme="majorBidi"/>
                <w:spacing w:val="-6"/>
                <w:sz w:val="24"/>
                <w:szCs w:val="24"/>
              </w:rPr>
            </w:pPr>
          </w:p>
        </w:tc>
        <w:tc>
          <w:tcPr>
            <w:tcW w:w="1350" w:type="dxa"/>
            <w:tcBorders>
              <w:top w:val="nil"/>
              <w:left w:val="nil"/>
              <w:bottom w:val="nil"/>
              <w:right w:val="nil"/>
            </w:tcBorders>
            <w:noWrap/>
            <w:vAlign w:val="bottom"/>
          </w:tcPr>
          <w:p w14:paraId="1859A343" w14:textId="77777777" w:rsidR="00774FF3" w:rsidRPr="00F75D58" w:rsidRDefault="00774FF3" w:rsidP="00E46B32">
            <w:pPr>
              <w:tabs>
                <w:tab w:val="decimal" w:pos="1310"/>
              </w:tabs>
              <w:spacing w:line="60" w:lineRule="exact"/>
              <w:rPr>
                <w:rFonts w:asciiTheme="majorBidi" w:hAnsiTheme="majorBidi" w:cstheme="majorBidi"/>
                <w:sz w:val="24"/>
                <w:szCs w:val="24"/>
              </w:rPr>
            </w:pPr>
          </w:p>
        </w:tc>
        <w:tc>
          <w:tcPr>
            <w:tcW w:w="270" w:type="dxa"/>
            <w:tcBorders>
              <w:top w:val="nil"/>
              <w:left w:val="nil"/>
              <w:bottom w:val="nil"/>
              <w:right w:val="nil"/>
            </w:tcBorders>
            <w:noWrap/>
            <w:vAlign w:val="bottom"/>
          </w:tcPr>
          <w:p w14:paraId="41D8EF7F" w14:textId="77777777" w:rsidR="00774FF3" w:rsidRPr="00F75D58" w:rsidRDefault="00774FF3" w:rsidP="00E46B32">
            <w:pPr>
              <w:spacing w:line="60" w:lineRule="exact"/>
              <w:jc w:val="right"/>
              <w:rPr>
                <w:rFonts w:asciiTheme="majorBidi" w:eastAsia="Calibri" w:hAnsiTheme="majorBidi" w:cstheme="majorBidi"/>
                <w:spacing w:val="-6"/>
                <w:sz w:val="24"/>
                <w:szCs w:val="24"/>
              </w:rPr>
            </w:pPr>
          </w:p>
        </w:tc>
        <w:tc>
          <w:tcPr>
            <w:tcW w:w="1260" w:type="dxa"/>
            <w:tcBorders>
              <w:top w:val="nil"/>
              <w:left w:val="nil"/>
              <w:bottom w:val="nil"/>
              <w:right w:val="nil"/>
            </w:tcBorders>
            <w:noWrap/>
            <w:vAlign w:val="bottom"/>
          </w:tcPr>
          <w:p w14:paraId="3A68B0C8" w14:textId="77777777" w:rsidR="00774FF3" w:rsidRPr="00F75D58" w:rsidRDefault="00774FF3" w:rsidP="00E46B32">
            <w:pPr>
              <w:tabs>
                <w:tab w:val="decimal" w:pos="1050"/>
              </w:tabs>
              <w:spacing w:line="60" w:lineRule="exact"/>
              <w:rPr>
                <w:rFonts w:asciiTheme="majorBidi" w:eastAsia="Calibri" w:hAnsiTheme="majorBidi" w:cstheme="majorBidi"/>
                <w:spacing w:val="-6"/>
                <w:sz w:val="24"/>
                <w:szCs w:val="24"/>
              </w:rPr>
            </w:pPr>
          </w:p>
        </w:tc>
      </w:tr>
      <w:tr w:rsidR="00FD01EF" w:rsidRPr="00F75D58" w14:paraId="3F377C36" w14:textId="77777777" w:rsidTr="00F52002">
        <w:trPr>
          <w:trHeight w:val="190"/>
        </w:trPr>
        <w:tc>
          <w:tcPr>
            <w:tcW w:w="3690" w:type="dxa"/>
            <w:gridSpan w:val="2"/>
            <w:tcBorders>
              <w:top w:val="nil"/>
              <w:left w:val="nil"/>
              <w:bottom w:val="nil"/>
              <w:right w:val="nil"/>
            </w:tcBorders>
            <w:noWrap/>
            <w:vAlign w:val="bottom"/>
            <w:hideMark/>
          </w:tcPr>
          <w:p w14:paraId="1FBE3462" w14:textId="77777777" w:rsidR="00FD01EF" w:rsidRPr="00F75D58" w:rsidRDefault="00FD01EF" w:rsidP="00FD01EF">
            <w:pPr>
              <w:spacing w:line="300" w:lineRule="exact"/>
              <w:rPr>
                <w:rFonts w:asciiTheme="majorBidi" w:eastAsia="Calibri" w:hAnsiTheme="majorBidi" w:cstheme="majorBidi"/>
                <w:spacing w:val="-6"/>
                <w:sz w:val="24"/>
                <w:szCs w:val="24"/>
              </w:rPr>
            </w:pPr>
            <w:r w:rsidRPr="00F75D58">
              <w:rPr>
                <w:rFonts w:asciiTheme="majorBidi" w:eastAsia="Calibri" w:hAnsiTheme="majorBidi" w:cstheme="majorBidi"/>
                <w:spacing w:val="-6"/>
                <w:sz w:val="24"/>
                <w:szCs w:val="24"/>
                <w:u w:val="single"/>
                <w:cs/>
              </w:rPr>
              <w:t>ตลอดช่วงเวลา</w:t>
            </w:r>
          </w:p>
        </w:tc>
        <w:tc>
          <w:tcPr>
            <w:tcW w:w="1350" w:type="dxa"/>
            <w:tcBorders>
              <w:top w:val="nil"/>
              <w:left w:val="nil"/>
              <w:bottom w:val="nil"/>
              <w:right w:val="nil"/>
            </w:tcBorders>
          </w:tcPr>
          <w:p w14:paraId="5EEC632D" w14:textId="77777777" w:rsidR="00FD01EF" w:rsidRPr="00F75D58" w:rsidRDefault="00FD01EF" w:rsidP="00FD01EF">
            <w:pPr>
              <w:tabs>
                <w:tab w:val="decimal" w:pos="1050"/>
              </w:tabs>
              <w:spacing w:line="300" w:lineRule="exact"/>
              <w:rPr>
                <w:rFonts w:asciiTheme="majorBidi" w:eastAsia="Calibri" w:hAnsiTheme="majorBidi" w:cstheme="majorBidi"/>
                <w:spacing w:val="-6"/>
                <w:sz w:val="24"/>
                <w:szCs w:val="24"/>
              </w:rPr>
            </w:pPr>
          </w:p>
        </w:tc>
        <w:tc>
          <w:tcPr>
            <w:tcW w:w="270" w:type="dxa"/>
            <w:tcBorders>
              <w:top w:val="nil"/>
              <w:left w:val="nil"/>
              <w:bottom w:val="nil"/>
              <w:right w:val="nil"/>
            </w:tcBorders>
          </w:tcPr>
          <w:p w14:paraId="2DA58B71" w14:textId="77777777" w:rsidR="00FD01EF" w:rsidRPr="00F75D58" w:rsidRDefault="00FD01EF" w:rsidP="00FD01EF">
            <w:pPr>
              <w:tabs>
                <w:tab w:val="decimal" w:pos="1050"/>
              </w:tabs>
              <w:spacing w:line="300" w:lineRule="exact"/>
              <w:rPr>
                <w:rFonts w:asciiTheme="majorBidi" w:eastAsia="Calibri" w:hAnsiTheme="majorBidi" w:cstheme="majorBidi"/>
                <w:spacing w:val="-6"/>
                <w:sz w:val="24"/>
                <w:szCs w:val="24"/>
              </w:rPr>
            </w:pPr>
          </w:p>
        </w:tc>
        <w:tc>
          <w:tcPr>
            <w:tcW w:w="900" w:type="dxa"/>
            <w:tcBorders>
              <w:top w:val="nil"/>
              <w:left w:val="nil"/>
              <w:bottom w:val="nil"/>
              <w:right w:val="nil"/>
            </w:tcBorders>
          </w:tcPr>
          <w:p w14:paraId="42E33C93" w14:textId="77777777" w:rsidR="00FD01EF" w:rsidRPr="00F75D58" w:rsidRDefault="00FD01EF" w:rsidP="00FD01EF">
            <w:pPr>
              <w:tabs>
                <w:tab w:val="decimal" w:pos="1150"/>
              </w:tabs>
              <w:spacing w:line="300" w:lineRule="exact"/>
              <w:rPr>
                <w:rFonts w:asciiTheme="majorBidi" w:eastAsia="Calibri" w:hAnsiTheme="majorBidi" w:cstheme="majorBidi"/>
                <w:spacing w:val="-6"/>
                <w:sz w:val="24"/>
                <w:szCs w:val="24"/>
              </w:rPr>
            </w:pPr>
          </w:p>
        </w:tc>
        <w:tc>
          <w:tcPr>
            <w:tcW w:w="270" w:type="dxa"/>
            <w:tcBorders>
              <w:top w:val="nil"/>
              <w:left w:val="nil"/>
              <w:bottom w:val="nil"/>
              <w:right w:val="nil"/>
            </w:tcBorders>
          </w:tcPr>
          <w:p w14:paraId="2297BB08" w14:textId="77777777" w:rsidR="00FD01EF" w:rsidRPr="00F75D58" w:rsidRDefault="00FD01EF" w:rsidP="00FD01EF">
            <w:pPr>
              <w:tabs>
                <w:tab w:val="decimal" w:pos="1150"/>
              </w:tabs>
              <w:spacing w:line="300" w:lineRule="exact"/>
              <w:rPr>
                <w:rFonts w:asciiTheme="majorBidi" w:eastAsia="Calibri" w:hAnsiTheme="majorBidi" w:cstheme="majorBidi"/>
                <w:spacing w:val="-6"/>
                <w:sz w:val="24"/>
                <w:szCs w:val="24"/>
              </w:rPr>
            </w:pPr>
          </w:p>
        </w:tc>
        <w:tc>
          <w:tcPr>
            <w:tcW w:w="1350" w:type="dxa"/>
            <w:tcBorders>
              <w:top w:val="nil"/>
              <w:left w:val="nil"/>
              <w:bottom w:val="nil"/>
              <w:right w:val="nil"/>
            </w:tcBorders>
            <w:noWrap/>
            <w:vAlign w:val="bottom"/>
          </w:tcPr>
          <w:p w14:paraId="31EEDD67" w14:textId="77777777" w:rsidR="00FD01EF" w:rsidRPr="00F75D58" w:rsidRDefault="00FD01EF" w:rsidP="00FD01EF">
            <w:pPr>
              <w:tabs>
                <w:tab w:val="decimal" w:pos="1310"/>
              </w:tabs>
              <w:spacing w:line="300" w:lineRule="exact"/>
              <w:rPr>
                <w:rFonts w:asciiTheme="majorBidi" w:hAnsiTheme="majorBidi" w:cstheme="majorBidi"/>
                <w:sz w:val="24"/>
                <w:szCs w:val="24"/>
              </w:rPr>
            </w:pPr>
          </w:p>
        </w:tc>
        <w:tc>
          <w:tcPr>
            <w:tcW w:w="270" w:type="dxa"/>
            <w:tcBorders>
              <w:top w:val="nil"/>
              <w:left w:val="nil"/>
              <w:bottom w:val="nil"/>
              <w:right w:val="nil"/>
            </w:tcBorders>
            <w:noWrap/>
            <w:vAlign w:val="bottom"/>
          </w:tcPr>
          <w:p w14:paraId="33B07470" w14:textId="77777777" w:rsidR="00FD01EF" w:rsidRPr="00F75D58" w:rsidRDefault="00FD01EF" w:rsidP="00FD01EF">
            <w:pPr>
              <w:spacing w:line="300" w:lineRule="exact"/>
              <w:jc w:val="right"/>
              <w:rPr>
                <w:rFonts w:asciiTheme="majorBidi" w:eastAsia="Calibri" w:hAnsiTheme="majorBidi" w:cstheme="majorBidi"/>
                <w:spacing w:val="-6"/>
                <w:sz w:val="24"/>
                <w:szCs w:val="24"/>
              </w:rPr>
            </w:pPr>
          </w:p>
        </w:tc>
        <w:tc>
          <w:tcPr>
            <w:tcW w:w="1260" w:type="dxa"/>
            <w:tcBorders>
              <w:top w:val="nil"/>
              <w:left w:val="nil"/>
              <w:bottom w:val="nil"/>
              <w:right w:val="nil"/>
            </w:tcBorders>
            <w:noWrap/>
            <w:vAlign w:val="bottom"/>
          </w:tcPr>
          <w:p w14:paraId="136FB320" w14:textId="77777777" w:rsidR="00FD01EF" w:rsidRPr="00F75D58" w:rsidRDefault="00FD01EF" w:rsidP="00FD01EF">
            <w:pPr>
              <w:tabs>
                <w:tab w:val="decimal" w:pos="1050"/>
              </w:tabs>
              <w:spacing w:line="300" w:lineRule="exact"/>
              <w:rPr>
                <w:rFonts w:asciiTheme="majorBidi" w:eastAsia="Calibri" w:hAnsiTheme="majorBidi" w:cstheme="majorBidi"/>
                <w:spacing w:val="-6"/>
                <w:sz w:val="24"/>
                <w:szCs w:val="24"/>
              </w:rPr>
            </w:pPr>
          </w:p>
        </w:tc>
      </w:tr>
      <w:tr w:rsidR="00FD01EF" w:rsidRPr="00F75D58" w14:paraId="2DC3A7FD" w14:textId="77777777" w:rsidTr="00F52002">
        <w:trPr>
          <w:trHeight w:val="190"/>
        </w:trPr>
        <w:tc>
          <w:tcPr>
            <w:tcW w:w="3690" w:type="dxa"/>
            <w:gridSpan w:val="2"/>
            <w:tcBorders>
              <w:top w:val="nil"/>
              <w:left w:val="nil"/>
              <w:bottom w:val="nil"/>
              <w:right w:val="nil"/>
            </w:tcBorders>
            <w:noWrap/>
            <w:vAlign w:val="bottom"/>
            <w:hideMark/>
          </w:tcPr>
          <w:p w14:paraId="4EA4F630" w14:textId="77777777" w:rsidR="00FD01EF" w:rsidRPr="00F75D58" w:rsidRDefault="00FD01EF" w:rsidP="00FD01EF">
            <w:pPr>
              <w:spacing w:line="300" w:lineRule="exact"/>
              <w:rPr>
                <w:rFonts w:asciiTheme="majorBidi" w:eastAsia="Calibri" w:hAnsiTheme="majorBidi" w:cstheme="majorBidi"/>
                <w:spacing w:val="-6"/>
                <w:sz w:val="24"/>
                <w:szCs w:val="24"/>
              </w:rPr>
            </w:pPr>
            <w:r w:rsidRPr="00F75D58">
              <w:rPr>
                <w:rFonts w:asciiTheme="majorBidi" w:eastAsia="Calibri" w:hAnsiTheme="majorBidi" w:cstheme="majorBidi"/>
                <w:spacing w:val="-6"/>
                <w:sz w:val="24"/>
                <w:szCs w:val="24"/>
                <w:cs/>
              </w:rPr>
              <w:t>เทคโนโลยีสารสนเทศ</w:t>
            </w:r>
          </w:p>
        </w:tc>
        <w:tc>
          <w:tcPr>
            <w:tcW w:w="1350" w:type="dxa"/>
            <w:tcBorders>
              <w:top w:val="nil"/>
              <w:left w:val="nil"/>
              <w:right w:val="nil"/>
            </w:tcBorders>
          </w:tcPr>
          <w:p w14:paraId="29856FB9" w14:textId="77777777" w:rsidR="00FD01EF" w:rsidRPr="00F75D58" w:rsidRDefault="00FD01EF" w:rsidP="00FD01EF">
            <w:pPr>
              <w:tabs>
                <w:tab w:val="decimal" w:pos="1050"/>
              </w:tabs>
              <w:spacing w:line="300" w:lineRule="exact"/>
              <w:rPr>
                <w:rFonts w:asciiTheme="majorBidi" w:eastAsia="Calibri" w:hAnsiTheme="majorBidi" w:cstheme="majorBidi"/>
                <w:spacing w:val="-6"/>
                <w:sz w:val="24"/>
                <w:szCs w:val="24"/>
              </w:rPr>
            </w:pPr>
          </w:p>
        </w:tc>
        <w:tc>
          <w:tcPr>
            <w:tcW w:w="270" w:type="dxa"/>
            <w:tcBorders>
              <w:top w:val="nil"/>
              <w:left w:val="nil"/>
              <w:right w:val="nil"/>
            </w:tcBorders>
          </w:tcPr>
          <w:p w14:paraId="7F1BCF57" w14:textId="77777777" w:rsidR="00FD01EF" w:rsidRPr="00F75D58" w:rsidRDefault="00FD01EF" w:rsidP="00FD01EF">
            <w:pPr>
              <w:tabs>
                <w:tab w:val="decimal" w:pos="1050"/>
              </w:tabs>
              <w:spacing w:line="300" w:lineRule="exact"/>
              <w:rPr>
                <w:rFonts w:asciiTheme="majorBidi" w:eastAsia="Calibri" w:hAnsiTheme="majorBidi" w:cstheme="majorBidi"/>
                <w:spacing w:val="-6"/>
                <w:sz w:val="24"/>
                <w:szCs w:val="24"/>
              </w:rPr>
            </w:pPr>
          </w:p>
        </w:tc>
        <w:tc>
          <w:tcPr>
            <w:tcW w:w="900" w:type="dxa"/>
            <w:tcBorders>
              <w:top w:val="nil"/>
              <w:left w:val="nil"/>
              <w:right w:val="nil"/>
            </w:tcBorders>
          </w:tcPr>
          <w:p w14:paraId="68EE3337" w14:textId="77777777" w:rsidR="00FD01EF" w:rsidRPr="00F75D58" w:rsidRDefault="00FD01EF" w:rsidP="00FD01EF">
            <w:pPr>
              <w:tabs>
                <w:tab w:val="decimal" w:pos="1310"/>
              </w:tabs>
              <w:spacing w:line="300" w:lineRule="exact"/>
              <w:rPr>
                <w:rFonts w:asciiTheme="majorBidi" w:hAnsiTheme="majorBidi" w:cstheme="majorBidi"/>
                <w:sz w:val="24"/>
                <w:szCs w:val="24"/>
              </w:rPr>
            </w:pPr>
          </w:p>
        </w:tc>
        <w:tc>
          <w:tcPr>
            <w:tcW w:w="270" w:type="dxa"/>
            <w:tcBorders>
              <w:top w:val="nil"/>
              <w:left w:val="nil"/>
              <w:right w:val="nil"/>
            </w:tcBorders>
          </w:tcPr>
          <w:p w14:paraId="152FB381" w14:textId="77777777" w:rsidR="00FD01EF" w:rsidRPr="00F75D58" w:rsidRDefault="00FD01EF" w:rsidP="00FD01EF">
            <w:pPr>
              <w:tabs>
                <w:tab w:val="decimal" w:pos="1050"/>
              </w:tabs>
              <w:spacing w:line="300" w:lineRule="exact"/>
              <w:rPr>
                <w:rFonts w:asciiTheme="majorBidi" w:hAnsiTheme="majorBidi" w:cstheme="majorBidi"/>
                <w:sz w:val="24"/>
                <w:szCs w:val="24"/>
              </w:rPr>
            </w:pPr>
          </w:p>
        </w:tc>
        <w:tc>
          <w:tcPr>
            <w:tcW w:w="1350" w:type="dxa"/>
            <w:tcBorders>
              <w:top w:val="nil"/>
              <w:left w:val="nil"/>
              <w:right w:val="nil"/>
            </w:tcBorders>
            <w:noWrap/>
          </w:tcPr>
          <w:p w14:paraId="62060C44" w14:textId="269D4671" w:rsidR="00FD01EF" w:rsidRPr="00F75D58" w:rsidRDefault="00AA7026" w:rsidP="00FD01EF">
            <w:pPr>
              <w:tabs>
                <w:tab w:val="decimal" w:pos="1310"/>
              </w:tabs>
              <w:spacing w:line="300" w:lineRule="exact"/>
              <w:rPr>
                <w:rFonts w:asciiTheme="majorBidi" w:hAnsiTheme="majorBidi" w:cstheme="majorBidi"/>
                <w:sz w:val="24"/>
                <w:szCs w:val="24"/>
              </w:rPr>
            </w:pPr>
            <w:r w:rsidRPr="00AA7026">
              <w:rPr>
                <w:rFonts w:asciiTheme="majorBidi" w:hAnsiTheme="majorBidi"/>
                <w:sz w:val="24"/>
                <w:szCs w:val="24"/>
              </w:rPr>
              <w:t>18</w:t>
            </w:r>
            <w:r w:rsidR="008D6E20" w:rsidRPr="00F75D58">
              <w:rPr>
                <w:rFonts w:asciiTheme="majorBidi" w:hAnsiTheme="majorBidi" w:cstheme="majorBidi"/>
                <w:sz w:val="24"/>
                <w:szCs w:val="24"/>
              </w:rPr>
              <w:t>,</w:t>
            </w:r>
            <w:r w:rsidRPr="00AA7026">
              <w:rPr>
                <w:rFonts w:asciiTheme="majorBidi" w:hAnsiTheme="majorBidi"/>
                <w:sz w:val="24"/>
                <w:szCs w:val="24"/>
              </w:rPr>
              <w:t>197</w:t>
            </w:r>
          </w:p>
        </w:tc>
        <w:tc>
          <w:tcPr>
            <w:tcW w:w="270" w:type="dxa"/>
            <w:tcBorders>
              <w:top w:val="nil"/>
              <w:left w:val="nil"/>
              <w:right w:val="nil"/>
            </w:tcBorders>
            <w:noWrap/>
            <w:vAlign w:val="bottom"/>
          </w:tcPr>
          <w:p w14:paraId="1D117395" w14:textId="77777777" w:rsidR="00FD01EF" w:rsidRPr="00F75D58" w:rsidRDefault="00FD01EF" w:rsidP="00FD01EF">
            <w:pPr>
              <w:spacing w:line="300" w:lineRule="exact"/>
              <w:jc w:val="right"/>
              <w:rPr>
                <w:rFonts w:asciiTheme="majorBidi" w:hAnsiTheme="majorBidi" w:cstheme="majorBidi"/>
                <w:sz w:val="24"/>
                <w:szCs w:val="24"/>
              </w:rPr>
            </w:pPr>
          </w:p>
        </w:tc>
        <w:tc>
          <w:tcPr>
            <w:tcW w:w="1260" w:type="dxa"/>
            <w:tcBorders>
              <w:top w:val="nil"/>
              <w:left w:val="nil"/>
              <w:right w:val="nil"/>
            </w:tcBorders>
            <w:noWrap/>
          </w:tcPr>
          <w:p w14:paraId="418BDDAA" w14:textId="4385CB6B" w:rsidR="00FD01EF" w:rsidRPr="00F75D58" w:rsidRDefault="00AA7026" w:rsidP="00FD01EF">
            <w:pPr>
              <w:tabs>
                <w:tab w:val="decimal" w:pos="1310"/>
              </w:tabs>
              <w:spacing w:line="300" w:lineRule="exact"/>
              <w:rPr>
                <w:rFonts w:asciiTheme="majorBidi" w:hAnsiTheme="majorBidi" w:cstheme="majorBidi"/>
                <w:sz w:val="24"/>
                <w:szCs w:val="24"/>
              </w:rPr>
            </w:pPr>
            <w:r w:rsidRPr="00AA7026">
              <w:rPr>
                <w:rFonts w:asciiTheme="majorBidi" w:hAnsiTheme="majorBidi" w:cstheme="majorBidi"/>
                <w:sz w:val="24"/>
                <w:szCs w:val="24"/>
              </w:rPr>
              <w:t>18</w:t>
            </w:r>
            <w:r w:rsidR="00FD01EF" w:rsidRPr="00F75D58">
              <w:rPr>
                <w:rFonts w:asciiTheme="majorBidi" w:hAnsiTheme="majorBidi" w:cstheme="majorBidi"/>
                <w:sz w:val="24"/>
                <w:szCs w:val="24"/>
              </w:rPr>
              <w:t>,</w:t>
            </w:r>
            <w:r w:rsidRPr="00AA7026">
              <w:rPr>
                <w:rFonts w:asciiTheme="majorBidi" w:hAnsiTheme="majorBidi" w:cstheme="majorBidi"/>
                <w:sz w:val="24"/>
                <w:szCs w:val="24"/>
              </w:rPr>
              <w:t>441</w:t>
            </w:r>
          </w:p>
        </w:tc>
      </w:tr>
      <w:tr w:rsidR="00FD01EF" w:rsidRPr="00F75D58" w14:paraId="34710BA5" w14:textId="77777777" w:rsidTr="00F52002">
        <w:trPr>
          <w:trHeight w:val="190"/>
        </w:trPr>
        <w:tc>
          <w:tcPr>
            <w:tcW w:w="3690" w:type="dxa"/>
            <w:gridSpan w:val="2"/>
            <w:tcBorders>
              <w:top w:val="nil"/>
              <w:left w:val="nil"/>
              <w:bottom w:val="nil"/>
              <w:right w:val="nil"/>
            </w:tcBorders>
            <w:noWrap/>
            <w:vAlign w:val="bottom"/>
          </w:tcPr>
          <w:p w14:paraId="46105799" w14:textId="77777777" w:rsidR="00FD01EF" w:rsidRPr="00F75D58" w:rsidRDefault="00FD01EF" w:rsidP="00FD01EF">
            <w:pPr>
              <w:spacing w:line="300" w:lineRule="exact"/>
              <w:rPr>
                <w:rFonts w:asciiTheme="majorBidi" w:eastAsia="Calibri" w:hAnsiTheme="majorBidi" w:cstheme="majorBidi"/>
                <w:spacing w:val="-6"/>
                <w:sz w:val="24"/>
                <w:szCs w:val="24"/>
                <w:cs/>
              </w:rPr>
            </w:pPr>
            <w:r w:rsidRPr="00F75D58">
              <w:rPr>
                <w:rFonts w:asciiTheme="majorBidi" w:eastAsia="Calibri" w:hAnsiTheme="majorBidi" w:cstheme="majorBidi"/>
                <w:spacing w:val="-6"/>
                <w:sz w:val="24"/>
                <w:szCs w:val="24"/>
                <w:cs/>
              </w:rPr>
              <w:t>อื่น ๆ</w:t>
            </w:r>
          </w:p>
        </w:tc>
        <w:tc>
          <w:tcPr>
            <w:tcW w:w="1350" w:type="dxa"/>
            <w:tcBorders>
              <w:top w:val="nil"/>
              <w:left w:val="nil"/>
              <w:right w:val="nil"/>
            </w:tcBorders>
          </w:tcPr>
          <w:p w14:paraId="7BFD5561" w14:textId="77777777" w:rsidR="00FD01EF" w:rsidRPr="00F75D58" w:rsidRDefault="00FD01EF" w:rsidP="00FD01EF">
            <w:pPr>
              <w:tabs>
                <w:tab w:val="decimal" w:pos="1050"/>
              </w:tabs>
              <w:spacing w:line="300" w:lineRule="exact"/>
              <w:rPr>
                <w:rFonts w:asciiTheme="majorBidi" w:eastAsia="Calibri" w:hAnsiTheme="majorBidi" w:cstheme="majorBidi"/>
                <w:spacing w:val="-6"/>
                <w:sz w:val="24"/>
                <w:szCs w:val="24"/>
              </w:rPr>
            </w:pPr>
          </w:p>
        </w:tc>
        <w:tc>
          <w:tcPr>
            <w:tcW w:w="270" w:type="dxa"/>
            <w:tcBorders>
              <w:top w:val="nil"/>
              <w:left w:val="nil"/>
              <w:right w:val="nil"/>
            </w:tcBorders>
          </w:tcPr>
          <w:p w14:paraId="40C17169" w14:textId="77777777" w:rsidR="00FD01EF" w:rsidRPr="00F75D58" w:rsidRDefault="00FD01EF" w:rsidP="00FD01EF">
            <w:pPr>
              <w:tabs>
                <w:tab w:val="decimal" w:pos="1050"/>
              </w:tabs>
              <w:spacing w:line="300" w:lineRule="exact"/>
              <w:rPr>
                <w:rFonts w:asciiTheme="majorBidi" w:eastAsia="Calibri" w:hAnsiTheme="majorBidi" w:cstheme="majorBidi"/>
                <w:spacing w:val="-6"/>
                <w:sz w:val="24"/>
                <w:szCs w:val="24"/>
              </w:rPr>
            </w:pPr>
          </w:p>
        </w:tc>
        <w:tc>
          <w:tcPr>
            <w:tcW w:w="900" w:type="dxa"/>
            <w:tcBorders>
              <w:top w:val="nil"/>
              <w:left w:val="nil"/>
              <w:right w:val="nil"/>
            </w:tcBorders>
          </w:tcPr>
          <w:p w14:paraId="582896B2" w14:textId="77777777" w:rsidR="00FD01EF" w:rsidRPr="00F75D58" w:rsidRDefault="00FD01EF" w:rsidP="00FD01EF">
            <w:pPr>
              <w:tabs>
                <w:tab w:val="decimal" w:pos="1310"/>
              </w:tabs>
              <w:spacing w:line="300" w:lineRule="exact"/>
              <w:rPr>
                <w:rFonts w:asciiTheme="majorBidi" w:hAnsiTheme="majorBidi" w:cstheme="majorBidi"/>
                <w:sz w:val="24"/>
                <w:szCs w:val="24"/>
              </w:rPr>
            </w:pPr>
          </w:p>
        </w:tc>
        <w:tc>
          <w:tcPr>
            <w:tcW w:w="270" w:type="dxa"/>
            <w:tcBorders>
              <w:top w:val="nil"/>
              <w:left w:val="nil"/>
              <w:right w:val="nil"/>
            </w:tcBorders>
          </w:tcPr>
          <w:p w14:paraId="282A046E" w14:textId="77777777" w:rsidR="00FD01EF" w:rsidRPr="00F75D58" w:rsidRDefault="00FD01EF" w:rsidP="00FD01EF">
            <w:pPr>
              <w:tabs>
                <w:tab w:val="decimal" w:pos="1050"/>
              </w:tabs>
              <w:spacing w:line="300" w:lineRule="exact"/>
              <w:rPr>
                <w:rFonts w:asciiTheme="majorBidi" w:hAnsiTheme="majorBidi" w:cstheme="majorBidi"/>
                <w:sz w:val="24"/>
                <w:szCs w:val="24"/>
              </w:rPr>
            </w:pPr>
          </w:p>
        </w:tc>
        <w:tc>
          <w:tcPr>
            <w:tcW w:w="1350" w:type="dxa"/>
            <w:tcBorders>
              <w:top w:val="nil"/>
              <w:left w:val="nil"/>
              <w:right w:val="nil"/>
            </w:tcBorders>
            <w:noWrap/>
          </w:tcPr>
          <w:p w14:paraId="6EF8BAA9" w14:textId="6BA5EA9D" w:rsidR="00FD01EF" w:rsidRPr="00F75D58" w:rsidRDefault="00AA7026" w:rsidP="00FD01EF">
            <w:pPr>
              <w:tabs>
                <w:tab w:val="decimal" w:pos="1310"/>
              </w:tabs>
              <w:spacing w:line="300" w:lineRule="exact"/>
              <w:rPr>
                <w:rFonts w:asciiTheme="majorBidi" w:hAnsiTheme="majorBidi" w:cstheme="majorBidi"/>
                <w:sz w:val="24"/>
                <w:szCs w:val="24"/>
              </w:rPr>
            </w:pPr>
            <w:r w:rsidRPr="00AA7026">
              <w:rPr>
                <w:rFonts w:asciiTheme="majorBidi" w:hAnsiTheme="majorBidi" w:cstheme="majorBidi"/>
                <w:sz w:val="24"/>
                <w:szCs w:val="24"/>
              </w:rPr>
              <w:t>45</w:t>
            </w:r>
            <w:r w:rsidR="000069D4" w:rsidRPr="00F75D58">
              <w:rPr>
                <w:rFonts w:asciiTheme="majorBidi" w:hAnsiTheme="majorBidi" w:cstheme="majorBidi"/>
                <w:sz w:val="24"/>
                <w:szCs w:val="24"/>
              </w:rPr>
              <w:t>,</w:t>
            </w:r>
            <w:r w:rsidRPr="00AA7026">
              <w:rPr>
                <w:rFonts w:asciiTheme="majorBidi" w:hAnsiTheme="majorBidi" w:cstheme="majorBidi"/>
                <w:sz w:val="24"/>
                <w:szCs w:val="24"/>
              </w:rPr>
              <w:t>162</w:t>
            </w:r>
          </w:p>
        </w:tc>
        <w:tc>
          <w:tcPr>
            <w:tcW w:w="270" w:type="dxa"/>
            <w:tcBorders>
              <w:top w:val="nil"/>
              <w:left w:val="nil"/>
              <w:right w:val="nil"/>
            </w:tcBorders>
            <w:noWrap/>
            <w:vAlign w:val="bottom"/>
          </w:tcPr>
          <w:p w14:paraId="571DE944" w14:textId="77777777" w:rsidR="00FD01EF" w:rsidRPr="00F75D58" w:rsidRDefault="00FD01EF" w:rsidP="00FD01EF">
            <w:pPr>
              <w:spacing w:line="300" w:lineRule="exact"/>
              <w:jc w:val="right"/>
              <w:rPr>
                <w:rFonts w:asciiTheme="majorBidi" w:hAnsiTheme="majorBidi" w:cstheme="majorBidi"/>
                <w:sz w:val="24"/>
                <w:szCs w:val="24"/>
              </w:rPr>
            </w:pPr>
          </w:p>
        </w:tc>
        <w:tc>
          <w:tcPr>
            <w:tcW w:w="1260" w:type="dxa"/>
            <w:tcBorders>
              <w:top w:val="nil"/>
              <w:left w:val="nil"/>
              <w:right w:val="nil"/>
            </w:tcBorders>
            <w:noWrap/>
          </w:tcPr>
          <w:p w14:paraId="318AC9EB" w14:textId="59D3283D" w:rsidR="00FD01EF" w:rsidRPr="00F75D58" w:rsidRDefault="00AA7026" w:rsidP="00FD01EF">
            <w:pPr>
              <w:tabs>
                <w:tab w:val="decimal" w:pos="1310"/>
              </w:tabs>
              <w:spacing w:line="300" w:lineRule="exact"/>
              <w:rPr>
                <w:rFonts w:asciiTheme="majorBidi" w:hAnsiTheme="majorBidi" w:cstheme="majorBidi"/>
                <w:sz w:val="24"/>
                <w:szCs w:val="24"/>
              </w:rPr>
            </w:pPr>
            <w:r w:rsidRPr="00AA7026">
              <w:rPr>
                <w:rFonts w:asciiTheme="majorBidi" w:hAnsiTheme="majorBidi" w:cstheme="majorBidi"/>
                <w:sz w:val="24"/>
                <w:szCs w:val="24"/>
              </w:rPr>
              <w:t>35</w:t>
            </w:r>
            <w:r w:rsidR="00FD01EF" w:rsidRPr="00F75D58">
              <w:rPr>
                <w:rFonts w:asciiTheme="majorBidi" w:hAnsiTheme="majorBidi" w:cstheme="majorBidi"/>
                <w:sz w:val="24"/>
                <w:szCs w:val="24"/>
              </w:rPr>
              <w:t>,</w:t>
            </w:r>
            <w:r w:rsidRPr="00AA7026">
              <w:rPr>
                <w:rFonts w:asciiTheme="majorBidi" w:hAnsiTheme="majorBidi" w:cstheme="majorBidi"/>
                <w:sz w:val="24"/>
                <w:szCs w:val="24"/>
              </w:rPr>
              <w:t>523</w:t>
            </w:r>
          </w:p>
        </w:tc>
      </w:tr>
      <w:tr w:rsidR="00FD01EF" w:rsidRPr="00F75D58" w14:paraId="514B7DF4" w14:textId="77777777" w:rsidTr="00F52002">
        <w:trPr>
          <w:trHeight w:val="46"/>
        </w:trPr>
        <w:tc>
          <w:tcPr>
            <w:tcW w:w="3690" w:type="dxa"/>
            <w:gridSpan w:val="2"/>
            <w:tcBorders>
              <w:top w:val="nil"/>
              <w:left w:val="nil"/>
              <w:bottom w:val="nil"/>
              <w:right w:val="nil"/>
            </w:tcBorders>
            <w:noWrap/>
            <w:vAlign w:val="bottom"/>
            <w:hideMark/>
          </w:tcPr>
          <w:p w14:paraId="6FD89985" w14:textId="77777777" w:rsidR="00FD01EF" w:rsidRPr="00F75D58" w:rsidRDefault="00FD01EF" w:rsidP="00FD01EF">
            <w:pPr>
              <w:spacing w:line="300" w:lineRule="exact"/>
              <w:rPr>
                <w:rFonts w:asciiTheme="majorBidi" w:eastAsia="Calibri" w:hAnsiTheme="majorBidi" w:cstheme="majorBidi"/>
                <w:spacing w:val="-6"/>
                <w:sz w:val="24"/>
                <w:szCs w:val="24"/>
              </w:rPr>
            </w:pPr>
            <w:r w:rsidRPr="00F75D58">
              <w:rPr>
                <w:rFonts w:asciiTheme="majorBidi" w:eastAsia="Calibri" w:hAnsiTheme="majorBidi" w:cstheme="majorBidi"/>
                <w:spacing w:val="-6"/>
                <w:sz w:val="24"/>
                <w:szCs w:val="24"/>
                <w:cs/>
              </w:rPr>
              <w:t>รวม</w:t>
            </w:r>
          </w:p>
        </w:tc>
        <w:tc>
          <w:tcPr>
            <w:tcW w:w="1350" w:type="dxa"/>
            <w:tcBorders>
              <w:left w:val="nil"/>
              <w:right w:val="nil"/>
            </w:tcBorders>
          </w:tcPr>
          <w:p w14:paraId="638688B0" w14:textId="77777777" w:rsidR="00FD01EF" w:rsidRPr="00F75D58" w:rsidRDefault="00FD01EF" w:rsidP="00FD01EF">
            <w:pPr>
              <w:tabs>
                <w:tab w:val="decimal" w:pos="1050"/>
              </w:tabs>
              <w:spacing w:line="300" w:lineRule="exact"/>
              <w:rPr>
                <w:rFonts w:asciiTheme="majorBidi" w:eastAsia="Calibri" w:hAnsiTheme="majorBidi" w:cstheme="majorBidi"/>
                <w:spacing w:val="-6"/>
                <w:sz w:val="24"/>
                <w:szCs w:val="24"/>
              </w:rPr>
            </w:pPr>
          </w:p>
        </w:tc>
        <w:tc>
          <w:tcPr>
            <w:tcW w:w="270" w:type="dxa"/>
            <w:tcBorders>
              <w:left w:val="nil"/>
              <w:right w:val="nil"/>
            </w:tcBorders>
          </w:tcPr>
          <w:p w14:paraId="3B36AE11" w14:textId="77777777" w:rsidR="00FD01EF" w:rsidRPr="00F75D58" w:rsidRDefault="00FD01EF" w:rsidP="00FD01EF">
            <w:pPr>
              <w:tabs>
                <w:tab w:val="decimal" w:pos="1050"/>
              </w:tabs>
              <w:spacing w:line="300" w:lineRule="exact"/>
              <w:rPr>
                <w:rFonts w:asciiTheme="majorBidi" w:eastAsia="Calibri" w:hAnsiTheme="majorBidi" w:cstheme="majorBidi"/>
                <w:spacing w:val="-6"/>
                <w:sz w:val="24"/>
                <w:szCs w:val="24"/>
              </w:rPr>
            </w:pPr>
          </w:p>
        </w:tc>
        <w:tc>
          <w:tcPr>
            <w:tcW w:w="900" w:type="dxa"/>
            <w:tcBorders>
              <w:left w:val="nil"/>
              <w:right w:val="nil"/>
            </w:tcBorders>
          </w:tcPr>
          <w:p w14:paraId="3BC08BC2" w14:textId="77777777" w:rsidR="00FD01EF" w:rsidRPr="00F75D58" w:rsidRDefault="00FD01EF" w:rsidP="00FD01EF">
            <w:pPr>
              <w:tabs>
                <w:tab w:val="decimal" w:pos="1310"/>
              </w:tabs>
              <w:spacing w:line="300" w:lineRule="exact"/>
              <w:rPr>
                <w:rFonts w:asciiTheme="majorBidi" w:hAnsiTheme="majorBidi" w:cstheme="majorBidi"/>
                <w:sz w:val="24"/>
                <w:szCs w:val="24"/>
              </w:rPr>
            </w:pPr>
          </w:p>
        </w:tc>
        <w:tc>
          <w:tcPr>
            <w:tcW w:w="270" w:type="dxa"/>
            <w:tcBorders>
              <w:left w:val="nil"/>
              <w:right w:val="nil"/>
            </w:tcBorders>
          </w:tcPr>
          <w:p w14:paraId="64BE5330" w14:textId="77777777" w:rsidR="00FD01EF" w:rsidRPr="00F75D58" w:rsidRDefault="00FD01EF" w:rsidP="00FD01EF">
            <w:pPr>
              <w:tabs>
                <w:tab w:val="decimal" w:pos="1050"/>
              </w:tabs>
              <w:spacing w:line="300" w:lineRule="exact"/>
              <w:rPr>
                <w:rFonts w:asciiTheme="majorBidi" w:hAnsiTheme="majorBidi" w:cstheme="majorBidi"/>
                <w:sz w:val="24"/>
                <w:szCs w:val="24"/>
              </w:rPr>
            </w:pPr>
          </w:p>
        </w:tc>
        <w:tc>
          <w:tcPr>
            <w:tcW w:w="1350" w:type="dxa"/>
            <w:tcBorders>
              <w:top w:val="single" w:sz="4" w:space="0" w:color="auto"/>
              <w:left w:val="nil"/>
              <w:bottom w:val="double" w:sz="4" w:space="0" w:color="auto"/>
              <w:right w:val="nil"/>
            </w:tcBorders>
            <w:noWrap/>
          </w:tcPr>
          <w:p w14:paraId="748A3DBD" w14:textId="05BB7E75" w:rsidR="00FD01EF" w:rsidRPr="00F75D58" w:rsidRDefault="00AA7026" w:rsidP="00FD01EF">
            <w:pPr>
              <w:tabs>
                <w:tab w:val="decimal" w:pos="1310"/>
              </w:tabs>
              <w:spacing w:line="300" w:lineRule="exact"/>
              <w:rPr>
                <w:rFonts w:asciiTheme="majorBidi" w:hAnsiTheme="majorBidi" w:cstheme="majorBidi"/>
                <w:sz w:val="24"/>
                <w:szCs w:val="24"/>
              </w:rPr>
            </w:pPr>
            <w:r w:rsidRPr="00AA7026">
              <w:rPr>
                <w:rFonts w:asciiTheme="majorBidi" w:hAnsiTheme="majorBidi" w:cstheme="majorBidi"/>
                <w:sz w:val="24"/>
                <w:szCs w:val="24"/>
              </w:rPr>
              <w:t>63</w:t>
            </w:r>
            <w:r w:rsidR="000069D4" w:rsidRPr="00F75D58">
              <w:rPr>
                <w:rFonts w:asciiTheme="majorBidi" w:hAnsiTheme="majorBidi" w:cstheme="majorBidi"/>
                <w:sz w:val="24"/>
                <w:szCs w:val="24"/>
              </w:rPr>
              <w:t>,</w:t>
            </w:r>
            <w:r w:rsidRPr="00AA7026">
              <w:rPr>
                <w:rFonts w:asciiTheme="majorBidi" w:hAnsiTheme="majorBidi" w:cstheme="majorBidi"/>
                <w:sz w:val="24"/>
                <w:szCs w:val="24"/>
              </w:rPr>
              <w:t>359</w:t>
            </w:r>
          </w:p>
        </w:tc>
        <w:tc>
          <w:tcPr>
            <w:tcW w:w="270" w:type="dxa"/>
            <w:tcBorders>
              <w:top w:val="nil"/>
              <w:left w:val="nil"/>
              <w:bottom w:val="nil"/>
              <w:right w:val="nil"/>
            </w:tcBorders>
            <w:noWrap/>
            <w:vAlign w:val="bottom"/>
          </w:tcPr>
          <w:p w14:paraId="766F6BAD" w14:textId="77777777" w:rsidR="00FD01EF" w:rsidRPr="00F75D58" w:rsidRDefault="00FD01EF" w:rsidP="00FD01EF">
            <w:pPr>
              <w:spacing w:line="300" w:lineRule="exact"/>
              <w:jc w:val="right"/>
              <w:rPr>
                <w:rFonts w:asciiTheme="majorBidi" w:hAnsiTheme="majorBidi" w:cstheme="majorBidi"/>
                <w:sz w:val="24"/>
                <w:szCs w:val="24"/>
              </w:rPr>
            </w:pPr>
          </w:p>
        </w:tc>
        <w:tc>
          <w:tcPr>
            <w:tcW w:w="1260" w:type="dxa"/>
            <w:tcBorders>
              <w:top w:val="single" w:sz="4" w:space="0" w:color="auto"/>
              <w:left w:val="nil"/>
              <w:bottom w:val="double" w:sz="4" w:space="0" w:color="auto"/>
              <w:right w:val="nil"/>
            </w:tcBorders>
            <w:noWrap/>
          </w:tcPr>
          <w:p w14:paraId="2B82BAF8" w14:textId="5F5155AF" w:rsidR="00FD01EF" w:rsidRPr="00F75D58" w:rsidRDefault="00AA7026" w:rsidP="00FD01EF">
            <w:pPr>
              <w:tabs>
                <w:tab w:val="decimal" w:pos="1310"/>
              </w:tabs>
              <w:spacing w:line="300" w:lineRule="exact"/>
              <w:rPr>
                <w:rFonts w:asciiTheme="majorBidi" w:hAnsiTheme="majorBidi" w:cstheme="majorBidi"/>
                <w:sz w:val="24"/>
                <w:szCs w:val="24"/>
              </w:rPr>
            </w:pPr>
            <w:r w:rsidRPr="00AA7026">
              <w:rPr>
                <w:rFonts w:asciiTheme="majorBidi" w:hAnsiTheme="majorBidi" w:cstheme="majorBidi"/>
                <w:sz w:val="24"/>
                <w:szCs w:val="24"/>
              </w:rPr>
              <w:t>53</w:t>
            </w:r>
            <w:r w:rsidR="00FD01EF" w:rsidRPr="00F75D58">
              <w:rPr>
                <w:rFonts w:asciiTheme="majorBidi" w:hAnsiTheme="majorBidi" w:cstheme="majorBidi"/>
                <w:sz w:val="24"/>
                <w:szCs w:val="24"/>
              </w:rPr>
              <w:t>,</w:t>
            </w:r>
            <w:r w:rsidRPr="00AA7026">
              <w:rPr>
                <w:rFonts w:asciiTheme="majorBidi" w:hAnsiTheme="majorBidi" w:cstheme="majorBidi"/>
                <w:sz w:val="24"/>
                <w:szCs w:val="24"/>
              </w:rPr>
              <w:t>964</w:t>
            </w:r>
          </w:p>
        </w:tc>
      </w:tr>
    </w:tbl>
    <w:p w14:paraId="20C4180F" w14:textId="77777777" w:rsidR="00F44E52" w:rsidRPr="00F75D58" w:rsidRDefault="00F44E52" w:rsidP="00F44E52">
      <w:pPr>
        <w:jc w:val="thaiDistribute"/>
        <w:rPr>
          <w:rFonts w:asciiTheme="majorBidi" w:hAnsiTheme="majorBidi" w:cstheme="majorBidi"/>
          <w:b/>
          <w:bCs/>
          <w:sz w:val="24"/>
          <w:szCs w:val="24"/>
        </w:rPr>
      </w:pPr>
    </w:p>
    <w:p w14:paraId="336110D7" w14:textId="77777777" w:rsidR="00F44E52" w:rsidRPr="00F75D58" w:rsidRDefault="00F44E52" w:rsidP="00F44E52">
      <w:pPr>
        <w:jc w:val="thaiDistribute"/>
        <w:rPr>
          <w:rFonts w:asciiTheme="majorBidi" w:hAnsiTheme="majorBidi" w:cstheme="majorBidi"/>
          <w:b/>
          <w:bCs/>
          <w:sz w:val="24"/>
          <w:szCs w:val="24"/>
          <w:cs/>
        </w:rPr>
        <w:sectPr w:rsidR="00F44E52" w:rsidRPr="00F75D58" w:rsidSect="00FD01EF">
          <w:headerReference w:type="default" r:id="rId30"/>
          <w:pgSz w:w="11907" w:h="16840" w:code="9"/>
          <w:pgMar w:top="1440" w:right="1224" w:bottom="720" w:left="1440" w:header="864" w:footer="432" w:gutter="0"/>
          <w:pgNumType w:chapStyle="1"/>
          <w:cols w:space="720"/>
          <w:docGrid w:linePitch="381"/>
        </w:sectPr>
      </w:pPr>
    </w:p>
    <w:p w14:paraId="68A6E2C4" w14:textId="51D15276" w:rsidR="00EF3DBB" w:rsidRPr="00F75D58" w:rsidRDefault="00665FFB" w:rsidP="007D6B2D">
      <w:pPr>
        <w:pStyle w:val="ListParagraph"/>
        <w:numPr>
          <w:ilvl w:val="0"/>
          <w:numId w:val="1"/>
        </w:numPr>
        <w:tabs>
          <w:tab w:val="clear" w:pos="900"/>
          <w:tab w:val="num" w:pos="540"/>
        </w:tabs>
        <w:ind w:hanging="810"/>
        <w:jc w:val="thaiDistribute"/>
        <w:rPr>
          <w:rFonts w:asciiTheme="majorBidi" w:hAnsiTheme="majorBidi" w:cstheme="majorBidi"/>
          <w:b/>
          <w:bCs/>
          <w:sz w:val="32"/>
          <w:szCs w:val="32"/>
        </w:rPr>
      </w:pPr>
      <w:bookmarkStart w:id="45" w:name="_Hlk197471904"/>
      <w:r w:rsidRPr="00F75D58">
        <w:rPr>
          <w:rFonts w:asciiTheme="majorBidi" w:hAnsiTheme="majorBidi" w:cstheme="majorBidi" w:hint="cs"/>
          <w:b/>
          <w:bCs/>
          <w:sz w:val="32"/>
          <w:szCs w:val="32"/>
          <w:cs/>
        </w:rPr>
        <w:lastRenderedPageBreak/>
        <w:t>กำไร (</w:t>
      </w:r>
      <w:r w:rsidR="008B6AD6" w:rsidRPr="00F75D58">
        <w:rPr>
          <w:rFonts w:asciiTheme="majorBidi" w:hAnsiTheme="majorBidi" w:cstheme="majorBidi"/>
          <w:b/>
          <w:bCs/>
          <w:sz w:val="32"/>
          <w:szCs w:val="32"/>
          <w:cs/>
        </w:rPr>
        <w:t>ขาดทุน</w:t>
      </w:r>
      <w:r w:rsidRPr="00F75D58">
        <w:rPr>
          <w:rFonts w:asciiTheme="majorBidi" w:hAnsiTheme="majorBidi" w:cstheme="majorBidi" w:hint="cs"/>
          <w:b/>
          <w:bCs/>
          <w:sz w:val="32"/>
          <w:szCs w:val="32"/>
          <w:cs/>
        </w:rPr>
        <w:t xml:space="preserve">) </w:t>
      </w:r>
      <w:r w:rsidR="00EF3DBB" w:rsidRPr="00F75D58">
        <w:rPr>
          <w:rFonts w:asciiTheme="majorBidi" w:hAnsiTheme="majorBidi" w:cstheme="majorBidi"/>
          <w:b/>
          <w:bCs/>
          <w:sz w:val="32"/>
          <w:szCs w:val="32"/>
          <w:cs/>
        </w:rPr>
        <w:t>ต่อหุ้นขั้นพื้นฐาน</w:t>
      </w:r>
      <w:bookmarkEnd w:id="45"/>
    </w:p>
    <w:p w14:paraId="4A448A32" w14:textId="139D8E18" w:rsidR="00C60235" w:rsidRPr="00F75D58" w:rsidRDefault="00665FFB" w:rsidP="00012F7C">
      <w:pPr>
        <w:spacing w:after="240"/>
        <w:ind w:left="540"/>
        <w:jc w:val="thaiDistribute"/>
        <w:rPr>
          <w:rFonts w:asciiTheme="majorBidi" w:hAnsiTheme="majorBidi" w:cstheme="majorBidi"/>
          <w:spacing w:val="-2"/>
          <w:sz w:val="32"/>
          <w:szCs w:val="32"/>
        </w:rPr>
      </w:pPr>
      <w:r w:rsidRPr="00F75D58">
        <w:rPr>
          <w:rFonts w:asciiTheme="majorBidi" w:hAnsiTheme="majorBidi" w:cstheme="majorBidi" w:hint="cs"/>
          <w:spacing w:val="-2"/>
          <w:sz w:val="32"/>
          <w:szCs w:val="32"/>
          <w:cs/>
        </w:rPr>
        <w:t>กำไร (</w:t>
      </w:r>
      <w:r w:rsidR="00921965" w:rsidRPr="00F75D58">
        <w:rPr>
          <w:rFonts w:asciiTheme="majorBidi" w:hAnsiTheme="majorBidi" w:cstheme="majorBidi"/>
          <w:spacing w:val="-2"/>
          <w:sz w:val="32"/>
          <w:szCs w:val="32"/>
          <w:cs/>
        </w:rPr>
        <w:t>ขาดทุน</w:t>
      </w:r>
      <w:r w:rsidRPr="00F75D58">
        <w:rPr>
          <w:rFonts w:asciiTheme="majorBidi" w:hAnsiTheme="majorBidi" w:cstheme="majorBidi" w:hint="cs"/>
          <w:spacing w:val="-2"/>
          <w:sz w:val="32"/>
          <w:szCs w:val="32"/>
          <w:cs/>
        </w:rPr>
        <w:t xml:space="preserve">) </w:t>
      </w:r>
      <w:r w:rsidR="00921965" w:rsidRPr="00F75D58">
        <w:rPr>
          <w:rFonts w:asciiTheme="majorBidi" w:hAnsiTheme="majorBidi" w:cstheme="majorBidi"/>
          <w:spacing w:val="-2"/>
          <w:sz w:val="32"/>
          <w:szCs w:val="32"/>
          <w:cs/>
        </w:rPr>
        <w:t xml:space="preserve">ต่อหุ้นขั้นพื้นฐาน สำหรับงวดสามเดือนสิ้นสุดวันที่ </w:t>
      </w:r>
      <w:r w:rsidR="00AA7026" w:rsidRPr="00AA7026">
        <w:rPr>
          <w:rFonts w:asciiTheme="majorBidi" w:hAnsiTheme="majorBidi" w:cstheme="majorBidi"/>
          <w:spacing w:val="-2"/>
          <w:sz w:val="32"/>
          <w:szCs w:val="32"/>
        </w:rPr>
        <w:t>31</w:t>
      </w:r>
      <w:r w:rsidR="002304F9" w:rsidRPr="00F75D58">
        <w:rPr>
          <w:rFonts w:asciiTheme="majorBidi" w:hAnsiTheme="majorBidi" w:cstheme="majorBidi"/>
          <w:spacing w:val="-2"/>
          <w:sz w:val="32"/>
          <w:szCs w:val="32"/>
        </w:rPr>
        <w:t xml:space="preserve"> </w:t>
      </w:r>
      <w:r w:rsidR="002304F9" w:rsidRPr="00F75D58">
        <w:rPr>
          <w:rFonts w:asciiTheme="majorBidi" w:hAnsiTheme="majorBidi" w:cstheme="majorBidi"/>
          <w:spacing w:val="-2"/>
          <w:sz w:val="32"/>
          <w:szCs w:val="32"/>
          <w:cs/>
        </w:rPr>
        <w:t>มีนาคม</w:t>
      </w:r>
      <w:r w:rsidR="00921965" w:rsidRPr="00F75D58">
        <w:rPr>
          <w:rFonts w:asciiTheme="majorBidi" w:hAnsiTheme="majorBidi" w:cstheme="majorBidi"/>
          <w:spacing w:val="-2"/>
          <w:sz w:val="32"/>
          <w:szCs w:val="32"/>
          <w:cs/>
        </w:rPr>
        <w:t xml:space="preserve"> </w:t>
      </w:r>
      <w:r w:rsidR="00AA7026" w:rsidRPr="00AA7026">
        <w:rPr>
          <w:rFonts w:asciiTheme="majorBidi" w:hAnsiTheme="majorBidi" w:cstheme="majorBidi"/>
          <w:spacing w:val="-2"/>
          <w:sz w:val="32"/>
          <w:szCs w:val="32"/>
        </w:rPr>
        <w:t>2569</w:t>
      </w:r>
      <w:r w:rsidR="00921965" w:rsidRPr="00F75D58">
        <w:rPr>
          <w:rFonts w:asciiTheme="majorBidi" w:hAnsiTheme="majorBidi" w:cstheme="majorBidi"/>
          <w:spacing w:val="-2"/>
          <w:sz w:val="32"/>
          <w:szCs w:val="32"/>
        </w:rPr>
        <w:t xml:space="preserve"> </w:t>
      </w:r>
      <w:r w:rsidR="00921965" w:rsidRPr="00F75D58">
        <w:rPr>
          <w:rFonts w:asciiTheme="majorBidi" w:hAnsiTheme="majorBidi" w:cstheme="majorBidi"/>
          <w:spacing w:val="-4"/>
          <w:sz w:val="32"/>
          <w:szCs w:val="32"/>
          <w:cs/>
        </w:rPr>
        <w:t xml:space="preserve">และ </w:t>
      </w:r>
      <w:r w:rsidR="00AA7026" w:rsidRPr="00AA7026">
        <w:rPr>
          <w:rFonts w:asciiTheme="majorBidi" w:hAnsiTheme="majorBidi" w:cstheme="majorBidi"/>
          <w:spacing w:val="-4"/>
          <w:sz w:val="32"/>
          <w:szCs w:val="32"/>
        </w:rPr>
        <w:t>2568</w:t>
      </w:r>
      <w:r w:rsidR="00921965" w:rsidRPr="00F75D58">
        <w:rPr>
          <w:rFonts w:asciiTheme="majorBidi" w:hAnsiTheme="majorBidi" w:cstheme="majorBidi"/>
          <w:spacing w:val="-4"/>
          <w:sz w:val="32"/>
          <w:szCs w:val="32"/>
        </w:rPr>
        <w:t xml:space="preserve"> </w:t>
      </w:r>
      <w:r w:rsidR="00507465" w:rsidRPr="00F75D58">
        <w:rPr>
          <w:rFonts w:asciiTheme="majorBidi" w:hAnsiTheme="majorBidi" w:cstheme="majorBidi"/>
          <w:spacing w:val="-4"/>
          <w:sz w:val="32"/>
          <w:szCs w:val="32"/>
        </w:rPr>
        <w:br/>
      </w:r>
      <w:r w:rsidR="00921965" w:rsidRPr="00F75D58">
        <w:rPr>
          <w:rFonts w:asciiTheme="majorBidi" w:hAnsiTheme="majorBidi" w:cstheme="majorBidi"/>
          <w:spacing w:val="-4"/>
          <w:sz w:val="32"/>
          <w:szCs w:val="32"/>
          <w:cs/>
        </w:rPr>
        <w:t>คำนวณจาก</w:t>
      </w:r>
      <w:r w:rsidRPr="00F75D58">
        <w:rPr>
          <w:rFonts w:asciiTheme="majorBidi" w:hAnsiTheme="majorBidi" w:cstheme="majorBidi" w:hint="cs"/>
          <w:spacing w:val="-4"/>
          <w:sz w:val="32"/>
          <w:szCs w:val="32"/>
          <w:cs/>
        </w:rPr>
        <w:t>กำไร (</w:t>
      </w:r>
      <w:r w:rsidR="00921965" w:rsidRPr="00F75D58">
        <w:rPr>
          <w:rFonts w:asciiTheme="majorBidi" w:hAnsiTheme="majorBidi" w:cstheme="majorBidi"/>
          <w:spacing w:val="-4"/>
          <w:sz w:val="32"/>
          <w:szCs w:val="32"/>
          <w:cs/>
        </w:rPr>
        <w:t>ขาดทุน</w:t>
      </w:r>
      <w:r w:rsidRPr="00F75D58">
        <w:rPr>
          <w:rFonts w:asciiTheme="majorBidi" w:hAnsiTheme="majorBidi" w:cstheme="majorBidi" w:hint="cs"/>
          <w:spacing w:val="-4"/>
          <w:sz w:val="32"/>
          <w:szCs w:val="32"/>
          <w:cs/>
        </w:rPr>
        <w:t xml:space="preserve">) </w:t>
      </w:r>
      <w:r w:rsidR="00921965" w:rsidRPr="00F75D58">
        <w:rPr>
          <w:rFonts w:asciiTheme="majorBidi" w:hAnsiTheme="majorBidi" w:cstheme="majorBidi"/>
          <w:spacing w:val="-2"/>
          <w:sz w:val="32"/>
          <w:szCs w:val="32"/>
          <w:cs/>
        </w:rPr>
        <w:t>ส่วนที่เป็นของบริษัทใหญ่ และหุ้นสามัญที่ออกจำหน่ายแล้ว</w:t>
      </w:r>
      <w:r w:rsidR="00507465" w:rsidRPr="00F75D58">
        <w:rPr>
          <w:rFonts w:asciiTheme="majorBidi" w:hAnsiTheme="majorBidi" w:cstheme="majorBidi"/>
          <w:spacing w:val="-2"/>
          <w:sz w:val="32"/>
          <w:szCs w:val="32"/>
        </w:rPr>
        <w:t xml:space="preserve"> </w:t>
      </w:r>
      <w:r w:rsidR="00921965" w:rsidRPr="00F75D58">
        <w:rPr>
          <w:rFonts w:asciiTheme="majorBidi" w:hAnsiTheme="majorBidi" w:cstheme="majorBidi"/>
          <w:spacing w:val="-2"/>
          <w:sz w:val="32"/>
          <w:szCs w:val="32"/>
          <w:cs/>
        </w:rPr>
        <w:t>ถัวเฉลี่ย</w:t>
      </w:r>
      <w:r w:rsidR="00507465" w:rsidRPr="00F75D58">
        <w:rPr>
          <w:rFonts w:asciiTheme="majorBidi" w:hAnsiTheme="majorBidi" w:cstheme="majorBidi"/>
          <w:spacing w:val="-2"/>
          <w:sz w:val="32"/>
          <w:szCs w:val="32"/>
        </w:rPr>
        <w:br/>
      </w:r>
      <w:r w:rsidR="00921965" w:rsidRPr="00F75D58">
        <w:rPr>
          <w:rFonts w:asciiTheme="majorBidi" w:hAnsiTheme="majorBidi" w:cstheme="majorBidi"/>
          <w:spacing w:val="-2"/>
          <w:sz w:val="32"/>
          <w:szCs w:val="32"/>
          <w:cs/>
        </w:rPr>
        <w:t>ถ่วงน้ำหนักระหว่างงวดในแต่ละงวด แสดงการคำนวณดังนี้</w:t>
      </w:r>
    </w:p>
    <w:tbl>
      <w:tblPr>
        <w:tblW w:w="8910" w:type="dxa"/>
        <w:tblInd w:w="540" w:type="dxa"/>
        <w:tblLayout w:type="fixed"/>
        <w:tblCellMar>
          <w:left w:w="0" w:type="dxa"/>
          <w:right w:w="0" w:type="dxa"/>
        </w:tblCellMar>
        <w:tblLook w:val="04A0" w:firstRow="1" w:lastRow="0" w:firstColumn="1" w:lastColumn="0" w:noHBand="0" w:noVBand="1"/>
      </w:tblPr>
      <w:tblGrid>
        <w:gridCol w:w="3765"/>
        <w:gridCol w:w="1219"/>
        <w:gridCol w:w="92"/>
        <w:gridCol w:w="1212"/>
        <w:gridCol w:w="92"/>
        <w:gridCol w:w="1219"/>
        <w:gridCol w:w="92"/>
        <w:gridCol w:w="1219"/>
      </w:tblGrid>
      <w:tr w:rsidR="00C60235" w:rsidRPr="00F75D58" w14:paraId="75A7FE73" w14:textId="77777777" w:rsidTr="002628CB">
        <w:trPr>
          <w:trHeight w:val="20"/>
        </w:trPr>
        <w:tc>
          <w:tcPr>
            <w:tcW w:w="3765" w:type="dxa"/>
            <w:tcBorders>
              <w:top w:val="nil"/>
              <w:left w:val="nil"/>
              <w:bottom w:val="nil"/>
              <w:right w:val="nil"/>
            </w:tcBorders>
            <w:noWrap/>
            <w:vAlign w:val="bottom"/>
          </w:tcPr>
          <w:p w14:paraId="5014542A" w14:textId="77777777" w:rsidR="00C60235" w:rsidRPr="00F75D58" w:rsidRDefault="00C60235" w:rsidP="002628CB">
            <w:pPr>
              <w:rPr>
                <w:rFonts w:ascii="Angsana New" w:eastAsia="Times New Roman" w:hAnsi="Angsana New"/>
                <w:sz w:val="24"/>
                <w:szCs w:val="24"/>
                <w:cs/>
                <w:lang w:eastAsia="ja-JP"/>
              </w:rPr>
            </w:pPr>
          </w:p>
        </w:tc>
        <w:tc>
          <w:tcPr>
            <w:tcW w:w="2523" w:type="dxa"/>
            <w:gridSpan w:val="3"/>
            <w:tcBorders>
              <w:top w:val="nil"/>
              <w:left w:val="nil"/>
              <w:bottom w:val="nil"/>
              <w:right w:val="nil"/>
            </w:tcBorders>
            <w:noWrap/>
            <w:vAlign w:val="bottom"/>
          </w:tcPr>
          <w:p w14:paraId="36EDA820" w14:textId="77777777" w:rsidR="00C60235" w:rsidRPr="00F75D58" w:rsidRDefault="00C60235" w:rsidP="002628CB">
            <w:pPr>
              <w:jc w:val="center"/>
              <w:rPr>
                <w:rFonts w:ascii="Angsana New" w:eastAsia="Times New Roman" w:hAnsi="Angsana New"/>
                <w:b/>
                <w:bCs/>
                <w:sz w:val="24"/>
                <w:szCs w:val="24"/>
                <w:lang w:eastAsia="ja-JP"/>
              </w:rPr>
            </w:pPr>
            <w:r w:rsidRPr="00F75D58">
              <w:rPr>
                <w:rFonts w:ascii="Angsana New" w:eastAsia="Times New Roman" w:hAnsi="Angsana New"/>
                <w:b/>
                <w:bCs/>
                <w:sz w:val="24"/>
                <w:szCs w:val="24"/>
                <w:cs/>
                <w:lang w:eastAsia="ja-JP"/>
              </w:rPr>
              <w:t>งบการเงินรวม</w:t>
            </w:r>
          </w:p>
        </w:tc>
        <w:tc>
          <w:tcPr>
            <w:tcW w:w="92" w:type="dxa"/>
            <w:tcBorders>
              <w:top w:val="nil"/>
              <w:left w:val="nil"/>
              <w:bottom w:val="nil"/>
              <w:right w:val="nil"/>
            </w:tcBorders>
            <w:noWrap/>
            <w:vAlign w:val="bottom"/>
          </w:tcPr>
          <w:p w14:paraId="5657976F" w14:textId="77777777" w:rsidR="00C60235" w:rsidRPr="00F75D58" w:rsidRDefault="00C60235" w:rsidP="002628CB">
            <w:pPr>
              <w:jc w:val="center"/>
              <w:rPr>
                <w:rFonts w:ascii="Angsana New" w:eastAsia="Times New Roman" w:hAnsi="Angsana New"/>
                <w:b/>
                <w:bCs/>
                <w:sz w:val="24"/>
                <w:szCs w:val="24"/>
                <w:lang w:eastAsia="ja-JP"/>
              </w:rPr>
            </w:pPr>
          </w:p>
        </w:tc>
        <w:tc>
          <w:tcPr>
            <w:tcW w:w="2530" w:type="dxa"/>
            <w:gridSpan w:val="3"/>
            <w:tcBorders>
              <w:top w:val="nil"/>
              <w:left w:val="nil"/>
              <w:bottom w:val="nil"/>
              <w:right w:val="nil"/>
            </w:tcBorders>
            <w:noWrap/>
            <w:vAlign w:val="bottom"/>
          </w:tcPr>
          <w:p w14:paraId="795965EC" w14:textId="77777777" w:rsidR="00C60235" w:rsidRPr="00F75D58" w:rsidRDefault="00C60235" w:rsidP="002628CB">
            <w:pPr>
              <w:jc w:val="center"/>
              <w:rPr>
                <w:rFonts w:ascii="Angsana New" w:eastAsia="Times New Roman" w:hAnsi="Angsana New"/>
                <w:b/>
                <w:bCs/>
                <w:sz w:val="24"/>
                <w:szCs w:val="24"/>
                <w:lang w:eastAsia="ja-JP"/>
              </w:rPr>
            </w:pPr>
            <w:r w:rsidRPr="00F75D58">
              <w:rPr>
                <w:rFonts w:ascii="Angsana New" w:eastAsia="Times New Roman" w:hAnsi="Angsana New"/>
                <w:b/>
                <w:bCs/>
                <w:sz w:val="24"/>
                <w:szCs w:val="24"/>
                <w:cs/>
                <w:lang w:eastAsia="ja-JP"/>
              </w:rPr>
              <w:t>งบการเงินเฉพาะกิจการ</w:t>
            </w:r>
          </w:p>
        </w:tc>
      </w:tr>
      <w:tr w:rsidR="00C60235" w:rsidRPr="00F75D58" w14:paraId="44E4F9FE" w14:textId="77777777" w:rsidTr="002628CB">
        <w:trPr>
          <w:trHeight w:val="20"/>
        </w:trPr>
        <w:tc>
          <w:tcPr>
            <w:tcW w:w="3765" w:type="dxa"/>
            <w:tcBorders>
              <w:top w:val="nil"/>
              <w:left w:val="nil"/>
              <w:bottom w:val="nil"/>
              <w:right w:val="nil"/>
            </w:tcBorders>
            <w:noWrap/>
            <w:vAlign w:val="bottom"/>
          </w:tcPr>
          <w:p w14:paraId="48D97B63" w14:textId="77777777" w:rsidR="00C60235" w:rsidRPr="00F75D58" w:rsidRDefault="00C60235" w:rsidP="002628CB">
            <w:pPr>
              <w:rPr>
                <w:rFonts w:ascii="Angsana New" w:eastAsia="Times New Roman" w:hAnsi="Angsana New"/>
                <w:sz w:val="24"/>
                <w:szCs w:val="24"/>
                <w:cs/>
                <w:lang w:eastAsia="ja-JP"/>
              </w:rPr>
            </w:pPr>
          </w:p>
        </w:tc>
        <w:tc>
          <w:tcPr>
            <w:tcW w:w="1219" w:type="dxa"/>
            <w:tcBorders>
              <w:top w:val="nil"/>
              <w:left w:val="nil"/>
              <w:bottom w:val="nil"/>
              <w:right w:val="nil"/>
            </w:tcBorders>
            <w:noWrap/>
            <w:vAlign w:val="bottom"/>
          </w:tcPr>
          <w:p w14:paraId="5A5F574F" w14:textId="0953417D" w:rsidR="00C60235" w:rsidRPr="00F75D58" w:rsidRDefault="00AA7026" w:rsidP="00DA3083">
            <w:pPr>
              <w:ind w:right="10"/>
              <w:jc w:val="center"/>
              <w:rPr>
                <w:rFonts w:ascii="Angsana New" w:eastAsia="Times New Roman" w:hAnsi="Angsana New"/>
                <w:b/>
                <w:bCs/>
                <w:sz w:val="24"/>
                <w:szCs w:val="24"/>
                <w:lang w:eastAsia="ja-JP"/>
              </w:rPr>
            </w:pPr>
            <w:r w:rsidRPr="00AA7026">
              <w:rPr>
                <w:rFonts w:ascii="Angsana New" w:eastAsia="Times New Roman" w:hAnsi="Angsana New"/>
                <w:b/>
                <w:bCs/>
                <w:sz w:val="24"/>
                <w:szCs w:val="24"/>
                <w:lang w:eastAsia="ja-JP"/>
              </w:rPr>
              <w:t>2569</w:t>
            </w:r>
          </w:p>
        </w:tc>
        <w:tc>
          <w:tcPr>
            <w:tcW w:w="92" w:type="dxa"/>
            <w:tcBorders>
              <w:top w:val="nil"/>
              <w:left w:val="nil"/>
              <w:bottom w:val="nil"/>
              <w:right w:val="nil"/>
            </w:tcBorders>
            <w:noWrap/>
            <w:vAlign w:val="bottom"/>
          </w:tcPr>
          <w:p w14:paraId="16A56371" w14:textId="77777777" w:rsidR="00C60235" w:rsidRPr="00F75D58" w:rsidRDefault="00C60235" w:rsidP="002628CB">
            <w:pPr>
              <w:jc w:val="center"/>
              <w:rPr>
                <w:rFonts w:ascii="Angsana New" w:eastAsia="Times New Roman" w:hAnsi="Angsana New"/>
                <w:b/>
                <w:bCs/>
                <w:sz w:val="24"/>
                <w:szCs w:val="24"/>
                <w:lang w:eastAsia="ja-JP"/>
              </w:rPr>
            </w:pPr>
            <w:r w:rsidRPr="00F75D58">
              <w:rPr>
                <w:rFonts w:ascii="Angsana New" w:eastAsia="Times New Roman" w:hAnsi="Angsana New"/>
                <w:b/>
                <w:bCs/>
                <w:sz w:val="24"/>
                <w:szCs w:val="24"/>
                <w:lang w:eastAsia="ja-JP"/>
              </w:rPr>
              <w:t> </w:t>
            </w:r>
          </w:p>
        </w:tc>
        <w:tc>
          <w:tcPr>
            <w:tcW w:w="1212" w:type="dxa"/>
            <w:tcBorders>
              <w:top w:val="nil"/>
              <w:left w:val="nil"/>
              <w:bottom w:val="nil"/>
              <w:right w:val="nil"/>
            </w:tcBorders>
            <w:noWrap/>
            <w:vAlign w:val="bottom"/>
          </w:tcPr>
          <w:p w14:paraId="61E4B58C" w14:textId="3705954D" w:rsidR="00C60235" w:rsidRPr="00F75D58" w:rsidRDefault="00AA7026" w:rsidP="002628CB">
            <w:pPr>
              <w:jc w:val="center"/>
              <w:rPr>
                <w:rFonts w:ascii="Angsana New" w:eastAsia="Times New Roman" w:hAnsi="Angsana New"/>
                <w:b/>
                <w:bCs/>
                <w:sz w:val="24"/>
                <w:szCs w:val="24"/>
                <w:lang w:eastAsia="ja-JP"/>
              </w:rPr>
            </w:pPr>
            <w:r w:rsidRPr="00AA7026">
              <w:rPr>
                <w:rFonts w:ascii="Angsana New" w:eastAsia="Times New Roman" w:hAnsi="Angsana New"/>
                <w:b/>
                <w:bCs/>
                <w:sz w:val="24"/>
                <w:szCs w:val="24"/>
                <w:lang w:eastAsia="ja-JP"/>
              </w:rPr>
              <w:t>2568</w:t>
            </w:r>
          </w:p>
        </w:tc>
        <w:tc>
          <w:tcPr>
            <w:tcW w:w="92" w:type="dxa"/>
            <w:tcBorders>
              <w:top w:val="nil"/>
              <w:left w:val="nil"/>
              <w:bottom w:val="nil"/>
              <w:right w:val="nil"/>
            </w:tcBorders>
            <w:noWrap/>
            <w:vAlign w:val="bottom"/>
          </w:tcPr>
          <w:p w14:paraId="1E15B159" w14:textId="77777777" w:rsidR="00C60235" w:rsidRPr="00F75D58" w:rsidRDefault="00C60235" w:rsidP="002628CB">
            <w:pPr>
              <w:jc w:val="center"/>
              <w:rPr>
                <w:rFonts w:ascii="Angsana New" w:eastAsia="Times New Roman" w:hAnsi="Angsana New"/>
                <w:b/>
                <w:bCs/>
                <w:sz w:val="24"/>
                <w:szCs w:val="24"/>
                <w:lang w:eastAsia="ja-JP"/>
              </w:rPr>
            </w:pPr>
            <w:r w:rsidRPr="00F75D58">
              <w:rPr>
                <w:rFonts w:ascii="Angsana New" w:eastAsia="Times New Roman" w:hAnsi="Angsana New"/>
                <w:b/>
                <w:bCs/>
                <w:sz w:val="24"/>
                <w:szCs w:val="24"/>
                <w:lang w:eastAsia="ja-JP"/>
              </w:rPr>
              <w:t> </w:t>
            </w:r>
          </w:p>
        </w:tc>
        <w:tc>
          <w:tcPr>
            <w:tcW w:w="1219" w:type="dxa"/>
            <w:tcBorders>
              <w:top w:val="nil"/>
              <w:left w:val="nil"/>
              <w:bottom w:val="nil"/>
              <w:right w:val="nil"/>
            </w:tcBorders>
            <w:noWrap/>
            <w:vAlign w:val="bottom"/>
          </w:tcPr>
          <w:p w14:paraId="414175FA" w14:textId="6B0075D6" w:rsidR="00C60235" w:rsidRPr="00F75D58" w:rsidRDefault="00AA7026" w:rsidP="00DA3083">
            <w:pPr>
              <w:ind w:right="12"/>
              <w:jc w:val="center"/>
              <w:rPr>
                <w:rFonts w:ascii="Angsana New" w:eastAsia="Times New Roman" w:hAnsi="Angsana New"/>
                <w:b/>
                <w:bCs/>
                <w:sz w:val="24"/>
                <w:szCs w:val="24"/>
                <w:lang w:eastAsia="ja-JP"/>
              </w:rPr>
            </w:pPr>
            <w:r w:rsidRPr="00AA7026">
              <w:rPr>
                <w:rFonts w:ascii="Angsana New" w:eastAsia="Times New Roman" w:hAnsi="Angsana New"/>
                <w:b/>
                <w:bCs/>
                <w:sz w:val="24"/>
                <w:szCs w:val="24"/>
                <w:lang w:eastAsia="ja-JP"/>
              </w:rPr>
              <w:t>2569</w:t>
            </w:r>
          </w:p>
        </w:tc>
        <w:tc>
          <w:tcPr>
            <w:tcW w:w="92" w:type="dxa"/>
            <w:tcBorders>
              <w:top w:val="nil"/>
              <w:left w:val="nil"/>
              <w:bottom w:val="nil"/>
              <w:right w:val="nil"/>
            </w:tcBorders>
            <w:noWrap/>
            <w:vAlign w:val="bottom"/>
          </w:tcPr>
          <w:p w14:paraId="0757DF13" w14:textId="77777777" w:rsidR="00C60235" w:rsidRPr="00F75D58" w:rsidRDefault="00C60235" w:rsidP="002628CB">
            <w:pPr>
              <w:jc w:val="center"/>
              <w:rPr>
                <w:rFonts w:ascii="Angsana New" w:eastAsia="Times New Roman" w:hAnsi="Angsana New"/>
                <w:b/>
                <w:bCs/>
                <w:sz w:val="24"/>
                <w:szCs w:val="24"/>
                <w:lang w:eastAsia="ja-JP"/>
              </w:rPr>
            </w:pPr>
            <w:r w:rsidRPr="00F75D58">
              <w:rPr>
                <w:rFonts w:ascii="Angsana New" w:eastAsia="Times New Roman" w:hAnsi="Angsana New"/>
                <w:b/>
                <w:bCs/>
                <w:sz w:val="24"/>
                <w:szCs w:val="24"/>
                <w:lang w:eastAsia="ja-JP"/>
              </w:rPr>
              <w:t> </w:t>
            </w:r>
          </w:p>
        </w:tc>
        <w:tc>
          <w:tcPr>
            <w:tcW w:w="1219" w:type="dxa"/>
            <w:tcBorders>
              <w:top w:val="nil"/>
              <w:left w:val="nil"/>
              <w:bottom w:val="nil"/>
              <w:right w:val="nil"/>
            </w:tcBorders>
            <w:noWrap/>
            <w:vAlign w:val="bottom"/>
          </w:tcPr>
          <w:p w14:paraId="51159AEB" w14:textId="0BB5F86C" w:rsidR="00C60235" w:rsidRPr="00F75D58" w:rsidRDefault="00AA7026" w:rsidP="00DA3083">
            <w:pPr>
              <w:ind w:right="11"/>
              <w:jc w:val="center"/>
              <w:rPr>
                <w:rFonts w:ascii="Angsana New" w:eastAsia="Times New Roman" w:hAnsi="Angsana New"/>
                <w:b/>
                <w:bCs/>
                <w:sz w:val="24"/>
                <w:szCs w:val="24"/>
                <w:lang w:eastAsia="ja-JP"/>
              </w:rPr>
            </w:pPr>
            <w:r w:rsidRPr="00AA7026">
              <w:rPr>
                <w:rFonts w:ascii="Angsana New" w:eastAsia="Times New Roman" w:hAnsi="Angsana New"/>
                <w:b/>
                <w:bCs/>
                <w:sz w:val="24"/>
                <w:szCs w:val="24"/>
                <w:lang w:eastAsia="ja-JP"/>
              </w:rPr>
              <w:t>2568</w:t>
            </w:r>
          </w:p>
        </w:tc>
      </w:tr>
      <w:tr w:rsidR="00C60235" w:rsidRPr="00F75D58" w14:paraId="59BF443C" w14:textId="77777777" w:rsidTr="002628CB">
        <w:trPr>
          <w:trHeight w:val="20"/>
        </w:trPr>
        <w:tc>
          <w:tcPr>
            <w:tcW w:w="3765" w:type="dxa"/>
            <w:tcBorders>
              <w:top w:val="nil"/>
              <w:left w:val="nil"/>
              <w:bottom w:val="nil"/>
              <w:right w:val="nil"/>
            </w:tcBorders>
            <w:noWrap/>
            <w:vAlign w:val="bottom"/>
            <w:hideMark/>
          </w:tcPr>
          <w:p w14:paraId="1F577033" w14:textId="193243FD" w:rsidR="00C60235" w:rsidRPr="00F75D58" w:rsidRDefault="00665FFB" w:rsidP="002628CB">
            <w:pPr>
              <w:rPr>
                <w:rFonts w:ascii="Angsana New" w:eastAsia="Times New Roman" w:hAnsi="Angsana New"/>
                <w:sz w:val="24"/>
                <w:szCs w:val="24"/>
                <w:lang w:eastAsia="ja-JP"/>
              </w:rPr>
            </w:pPr>
            <w:r w:rsidRPr="00F75D58">
              <w:rPr>
                <w:rFonts w:ascii="Angsana New" w:eastAsia="Times New Roman" w:hAnsi="Angsana New" w:hint="cs"/>
                <w:sz w:val="24"/>
                <w:szCs w:val="24"/>
                <w:cs/>
                <w:lang w:eastAsia="ja-JP"/>
              </w:rPr>
              <w:t>กำไร (</w:t>
            </w:r>
            <w:r w:rsidR="00C60235" w:rsidRPr="00F75D58">
              <w:rPr>
                <w:rFonts w:ascii="Angsana New" w:eastAsia="Times New Roman" w:hAnsi="Angsana New"/>
                <w:sz w:val="24"/>
                <w:szCs w:val="24"/>
                <w:cs/>
                <w:lang w:eastAsia="ja-JP"/>
              </w:rPr>
              <w:t>ขาดทุน</w:t>
            </w:r>
            <w:r w:rsidRPr="00F75D58">
              <w:rPr>
                <w:rFonts w:ascii="Angsana New" w:eastAsia="Times New Roman" w:hAnsi="Angsana New" w:hint="cs"/>
                <w:sz w:val="24"/>
                <w:szCs w:val="24"/>
                <w:cs/>
                <w:lang w:eastAsia="ja-JP"/>
              </w:rPr>
              <w:t xml:space="preserve">) </w:t>
            </w:r>
            <w:r w:rsidR="00C60235" w:rsidRPr="00F75D58">
              <w:rPr>
                <w:rFonts w:ascii="Angsana New" w:eastAsia="Times New Roman" w:hAnsi="Angsana New"/>
                <w:sz w:val="24"/>
                <w:szCs w:val="24"/>
                <w:cs/>
                <w:lang w:eastAsia="ja-JP"/>
              </w:rPr>
              <w:t>ส่วนที่เป็นของบริษัทใหญ่</w:t>
            </w:r>
          </w:p>
        </w:tc>
        <w:tc>
          <w:tcPr>
            <w:tcW w:w="1219" w:type="dxa"/>
            <w:tcBorders>
              <w:top w:val="nil"/>
              <w:left w:val="nil"/>
              <w:right w:val="nil"/>
            </w:tcBorders>
            <w:noWrap/>
            <w:vAlign w:val="bottom"/>
          </w:tcPr>
          <w:p w14:paraId="78780FB8" w14:textId="77777777" w:rsidR="00C60235" w:rsidRPr="00F75D58" w:rsidRDefault="00C60235" w:rsidP="002628CB">
            <w:pPr>
              <w:jc w:val="center"/>
              <w:rPr>
                <w:rFonts w:ascii="Angsana New" w:eastAsia="Times New Roman" w:hAnsi="Angsana New"/>
                <w:sz w:val="24"/>
                <w:szCs w:val="24"/>
                <w:lang w:eastAsia="ja-JP"/>
              </w:rPr>
            </w:pPr>
          </w:p>
        </w:tc>
        <w:tc>
          <w:tcPr>
            <w:tcW w:w="92" w:type="dxa"/>
            <w:tcBorders>
              <w:top w:val="nil"/>
              <w:left w:val="nil"/>
              <w:bottom w:val="nil"/>
              <w:right w:val="nil"/>
            </w:tcBorders>
            <w:noWrap/>
            <w:vAlign w:val="bottom"/>
          </w:tcPr>
          <w:p w14:paraId="30FFF2B7" w14:textId="77777777" w:rsidR="00C60235" w:rsidRPr="00F75D58" w:rsidRDefault="00C60235" w:rsidP="002628CB">
            <w:pPr>
              <w:jc w:val="center"/>
              <w:rPr>
                <w:rFonts w:ascii="Angsana New" w:eastAsia="Times New Roman" w:hAnsi="Angsana New"/>
                <w:sz w:val="24"/>
                <w:szCs w:val="24"/>
                <w:lang w:eastAsia="ja-JP"/>
              </w:rPr>
            </w:pPr>
          </w:p>
        </w:tc>
        <w:tc>
          <w:tcPr>
            <w:tcW w:w="1212" w:type="dxa"/>
            <w:tcBorders>
              <w:top w:val="nil"/>
              <w:left w:val="nil"/>
              <w:right w:val="nil"/>
            </w:tcBorders>
            <w:noWrap/>
            <w:vAlign w:val="bottom"/>
          </w:tcPr>
          <w:p w14:paraId="660F2D78" w14:textId="77777777" w:rsidR="00C60235" w:rsidRPr="00F75D58" w:rsidRDefault="00C60235" w:rsidP="002628CB">
            <w:pPr>
              <w:jc w:val="center"/>
              <w:rPr>
                <w:rFonts w:ascii="Angsana New" w:eastAsia="Times New Roman" w:hAnsi="Angsana New"/>
                <w:sz w:val="24"/>
                <w:szCs w:val="24"/>
                <w:lang w:eastAsia="ja-JP"/>
              </w:rPr>
            </w:pPr>
          </w:p>
        </w:tc>
        <w:tc>
          <w:tcPr>
            <w:tcW w:w="92" w:type="dxa"/>
            <w:tcBorders>
              <w:top w:val="nil"/>
              <w:left w:val="nil"/>
              <w:bottom w:val="nil"/>
              <w:right w:val="nil"/>
            </w:tcBorders>
            <w:noWrap/>
            <w:vAlign w:val="bottom"/>
          </w:tcPr>
          <w:p w14:paraId="6F50505F" w14:textId="77777777" w:rsidR="00C60235" w:rsidRPr="00F75D58" w:rsidRDefault="00C60235" w:rsidP="002628CB">
            <w:pPr>
              <w:jc w:val="center"/>
              <w:rPr>
                <w:rFonts w:ascii="Angsana New" w:eastAsia="Times New Roman" w:hAnsi="Angsana New"/>
                <w:sz w:val="24"/>
                <w:szCs w:val="24"/>
                <w:lang w:eastAsia="ja-JP"/>
              </w:rPr>
            </w:pPr>
          </w:p>
        </w:tc>
        <w:tc>
          <w:tcPr>
            <w:tcW w:w="1219" w:type="dxa"/>
            <w:tcBorders>
              <w:top w:val="nil"/>
              <w:left w:val="nil"/>
              <w:right w:val="nil"/>
            </w:tcBorders>
            <w:noWrap/>
            <w:vAlign w:val="bottom"/>
          </w:tcPr>
          <w:p w14:paraId="77284F69" w14:textId="77777777" w:rsidR="00C60235" w:rsidRPr="00F75D58" w:rsidRDefault="00C60235" w:rsidP="002628CB">
            <w:pPr>
              <w:jc w:val="center"/>
              <w:rPr>
                <w:rFonts w:ascii="Angsana New" w:eastAsia="Times New Roman" w:hAnsi="Angsana New"/>
                <w:sz w:val="24"/>
                <w:szCs w:val="24"/>
                <w:lang w:eastAsia="ja-JP"/>
              </w:rPr>
            </w:pPr>
          </w:p>
        </w:tc>
        <w:tc>
          <w:tcPr>
            <w:tcW w:w="92" w:type="dxa"/>
            <w:tcBorders>
              <w:top w:val="nil"/>
              <w:left w:val="nil"/>
              <w:bottom w:val="nil"/>
              <w:right w:val="nil"/>
            </w:tcBorders>
            <w:noWrap/>
            <w:vAlign w:val="bottom"/>
          </w:tcPr>
          <w:p w14:paraId="607B5592" w14:textId="77777777" w:rsidR="00C60235" w:rsidRPr="00F75D58" w:rsidRDefault="00C60235" w:rsidP="002628CB">
            <w:pPr>
              <w:jc w:val="center"/>
              <w:rPr>
                <w:rFonts w:ascii="Angsana New" w:eastAsia="Times New Roman" w:hAnsi="Angsana New"/>
                <w:sz w:val="24"/>
                <w:szCs w:val="24"/>
                <w:lang w:eastAsia="ja-JP"/>
              </w:rPr>
            </w:pPr>
          </w:p>
        </w:tc>
        <w:tc>
          <w:tcPr>
            <w:tcW w:w="1219" w:type="dxa"/>
            <w:tcBorders>
              <w:top w:val="nil"/>
              <w:left w:val="nil"/>
              <w:right w:val="nil"/>
            </w:tcBorders>
            <w:noWrap/>
            <w:vAlign w:val="bottom"/>
          </w:tcPr>
          <w:p w14:paraId="768EA790" w14:textId="77777777" w:rsidR="00C60235" w:rsidRPr="00F75D58" w:rsidRDefault="00C60235" w:rsidP="002628CB">
            <w:pPr>
              <w:tabs>
                <w:tab w:val="decimal" w:pos="1098"/>
              </w:tabs>
              <w:ind w:right="-180"/>
              <w:rPr>
                <w:rFonts w:ascii="Angsana New" w:eastAsia="Times New Roman" w:hAnsi="Angsana New"/>
                <w:sz w:val="24"/>
                <w:szCs w:val="24"/>
                <w:lang w:eastAsia="ja-JP"/>
              </w:rPr>
            </w:pPr>
          </w:p>
        </w:tc>
      </w:tr>
      <w:tr w:rsidR="00C60235" w:rsidRPr="00F75D58" w14:paraId="3040A975" w14:textId="77777777" w:rsidTr="002628CB">
        <w:trPr>
          <w:trHeight w:val="20"/>
        </w:trPr>
        <w:tc>
          <w:tcPr>
            <w:tcW w:w="3765" w:type="dxa"/>
            <w:tcBorders>
              <w:top w:val="nil"/>
              <w:left w:val="nil"/>
              <w:bottom w:val="nil"/>
              <w:right w:val="nil"/>
            </w:tcBorders>
            <w:noWrap/>
            <w:vAlign w:val="bottom"/>
            <w:hideMark/>
          </w:tcPr>
          <w:p w14:paraId="19A994A1" w14:textId="77777777" w:rsidR="00C60235" w:rsidRPr="00F75D58" w:rsidRDefault="00C60235" w:rsidP="00C60235">
            <w:pPr>
              <w:ind w:firstLineChars="100" w:firstLine="240"/>
              <w:rPr>
                <w:rFonts w:ascii="Angsana New" w:eastAsia="Times New Roman" w:hAnsi="Angsana New"/>
                <w:sz w:val="24"/>
                <w:szCs w:val="24"/>
                <w:lang w:eastAsia="ja-JP"/>
              </w:rPr>
            </w:pPr>
            <w:r w:rsidRPr="00F75D58">
              <w:rPr>
                <w:rFonts w:ascii="Angsana New" w:eastAsia="Times New Roman" w:hAnsi="Angsana New"/>
                <w:sz w:val="24"/>
                <w:szCs w:val="24"/>
                <w:cs/>
                <w:lang w:eastAsia="ja-JP"/>
              </w:rPr>
              <w:t>สำหรับงวด</w:t>
            </w:r>
            <w:r w:rsidRPr="00F75D58">
              <w:rPr>
                <w:rFonts w:ascii="Angsana New" w:eastAsia="Times New Roman" w:hAnsi="Angsana New"/>
                <w:sz w:val="24"/>
                <w:szCs w:val="24"/>
                <w:lang w:eastAsia="ja-JP"/>
              </w:rPr>
              <w:t xml:space="preserve"> (</w:t>
            </w:r>
            <w:r w:rsidRPr="00F75D58">
              <w:rPr>
                <w:rFonts w:ascii="Angsana New" w:eastAsia="Times New Roman" w:hAnsi="Angsana New"/>
                <w:sz w:val="24"/>
                <w:szCs w:val="24"/>
                <w:cs/>
                <w:lang w:eastAsia="ja-JP"/>
              </w:rPr>
              <w:t>ขั้นพื้นฐาน) (พันบาท)</w:t>
            </w:r>
          </w:p>
        </w:tc>
        <w:tc>
          <w:tcPr>
            <w:tcW w:w="1219" w:type="dxa"/>
            <w:tcBorders>
              <w:top w:val="nil"/>
              <w:left w:val="nil"/>
              <w:bottom w:val="double" w:sz="4" w:space="0" w:color="auto"/>
              <w:right w:val="nil"/>
            </w:tcBorders>
            <w:noWrap/>
            <w:vAlign w:val="bottom"/>
          </w:tcPr>
          <w:p w14:paraId="19B7AE5F" w14:textId="2ED53AC8" w:rsidR="00C60235" w:rsidRPr="00F75D58" w:rsidRDefault="00AA7026" w:rsidP="00527A52">
            <w:pPr>
              <w:tabs>
                <w:tab w:val="decimal" w:pos="1122"/>
              </w:tabs>
              <w:ind w:right="-90"/>
              <w:rPr>
                <w:rFonts w:ascii="Angsana New" w:eastAsia="Times New Roman" w:hAnsi="Angsana New"/>
                <w:sz w:val="24"/>
                <w:szCs w:val="24"/>
                <w:lang w:eastAsia="ja-JP"/>
              </w:rPr>
            </w:pPr>
            <w:r w:rsidRPr="00AA7026">
              <w:rPr>
                <w:rFonts w:ascii="Angsana New" w:eastAsia="Times New Roman" w:hAnsi="Angsana New"/>
                <w:sz w:val="24"/>
                <w:szCs w:val="24"/>
                <w:lang w:eastAsia="ja-JP"/>
              </w:rPr>
              <w:t>541</w:t>
            </w:r>
            <w:r w:rsidR="00C24E4A" w:rsidRPr="00F75D58">
              <w:rPr>
                <w:rFonts w:ascii="Angsana New" w:eastAsia="Times New Roman" w:hAnsi="Angsana New"/>
                <w:sz w:val="24"/>
                <w:szCs w:val="24"/>
                <w:lang w:eastAsia="ja-JP"/>
              </w:rPr>
              <w:t>,</w:t>
            </w:r>
            <w:r w:rsidRPr="00AA7026">
              <w:rPr>
                <w:rFonts w:ascii="Angsana New" w:eastAsia="Times New Roman" w:hAnsi="Angsana New"/>
                <w:sz w:val="24"/>
                <w:szCs w:val="24"/>
                <w:lang w:eastAsia="ja-JP"/>
              </w:rPr>
              <w:t>552</w:t>
            </w:r>
          </w:p>
        </w:tc>
        <w:tc>
          <w:tcPr>
            <w:tcW w:w="92" w:type="dxa"/>
            <w:tcBorders>
              <w:top w:val="nil"/>
              <w:left w:val="nil"/>
              <w:bottom w:val="nil"/>
              <w:right w:val="nil"/>
            </w:tcBorders>
            <w:noWrap/>
            <w:vAlign w:val="bottom"/>
          </w:tcPr>
          <w:p w14:paraId="36A929BC" w14:textId="77777777" w:rsidR="00C60235" w:rsidRPr="00F75D58" w:rsidRDefault="00C60235" w:rsidP="00C60235">
            <w:pPr>
              <w:jc w:val="center"/>
              <w:rPr>
                <w:rFonts w:ascii="Angsana New" w:eastAsia="Times New Roman" w:hAnsi="Angsana New"/>
                <w:sz w:val="24"/>
                <w:szCs w:val="24"/>
                <w:lang w:eastAsia="ja-JP"/>
              </w:rPr>
            </w:pPr>
          </w:p>
        </w:tc>
        <w:tc>
          <w:tcPr>
            <w:tcW w:w="1212" w:type="dxa"/>
            <w:tcBorders>
              <w:top w:val="nil"/>
              <w:left w:val="nil"/>
              <w:bottom w:val="double" w:sz="4" w:space="0" w:color="auto"/>
              <w:right w:val="nil"/>
            </w:tcBorders>
            <w:noWrap/>
            <w:vAlign w:val="bottom"/>
          </w:tcPr>
          <w:p w14:paraId="12B2E61E" w14:textId="34C6774C" w:rsidR="00C60235" w:rsidRPr="00F75D58" w:rsidRDefault="00AA7026" w:rsidP="00E72007">
            <w:pPr>
              <w:tabs>
                <w:tab w:val="decimal" w:pos="1122"/>
              </w:tabs>
              <w:ind w:right="-90"/>
              <w:rPr>
                <w:rFonts w:ascii="Angsana New" w:eastAsia="Times New Roman" w:hAnsi="Angsana New"/>
                <w:sz w:val="24"/>
                <w:szCs w:val="24"/>
                <w:lang w:eastAsia="ja-JP"/>
              </w:rPr>
            </w:pPr>
            <w:r w:rsidRPr="00AA7026">
              <w:rPr>
                <w:rFonts w:ascii="Angsana New" w:eastAsia="Times New Roman" w:hAnsi="Angsana New"/>
                <w:sz w:val="24"/>
                <w:szCs w:val="24"/>
                <w:lang w:eastAsia="ja-JP"/>
              </w:rPr>
              <w:t>161</w:t>
            </w:r>
            <w:r w:rsidR="00E72007" w:rsidRPr="00F75D58">
              <w:rPr>
                <w:rFonts w:ascii="Angsana New" w:eastAsia="Times New Roman" w:hAnsi="Angsana New"/>
                <w:sz w:val="24"/>
                <w:szCs w:val="24"/>
                <w:lang w:eastAsia="ja-JP"/>
              </w:rPr>
              <w:t>,</w:t>
            </w:r>
            <w:r w:rsidRPr="00AA7026">
              <w:rPr>
                <w:rFonts w:ascii="Angsana New" w:eastAsia="Times New Roman" w:hAnsi="Angsana New"/>
                <w:sz w:val="24"/>
                <w:szCs w:val="24"/>
                <w:lang w:eastAsia="ja-JP"/>
              </w:rPr>
              <w:t>162</w:t>
            </w:r>
          </w:p>
        </w:tc>
        <w:tc>
          <w:tcPr>
            <w:tcW w:w="92" w:type="dxa"/>
            <w:tcBorders>
              <w:top w:val="nil"/>
              <w:left w:val="nil"/>
              <w:bottom w:val="nil"/>
              <w:right w:val="nil"/>
            </w:tcBorders>
            <w:noWrap/>
            <w:vAlign w:val="bottom"/>
          </w:tcPr>
          <w:p w14:paraId="7432D80C" w14:textId="77777777" w:rsidR="00C60235" w:rsidRPr="00F75D58" w:rsidRDefault="00C60235" w:rsidP="00C60235">
            <w:pPr>
              <w:rPr>
                <w:rFonts w:ascii="Angsana New" w:eastAsia="Times New Roman" w:hAnsi="Angsana New"/>
                <w:sz w:val="24"/>
                <w:szCs w:val="24"/>
                <w:lang w:eastAsia="ja-JP"/>
              </w:rPr>
            </w:pPr>
          </w:p>
        </w:tc>
        <w:tc>
          <w:tcPr>
            <w:tcW w:w="1219" w:type="dxa"/>
            <w:tcBorders>
              <w:top w:val="nil"/>
              <w:left w:val="nil"/>
              <w:bottom w:val="double" w:sz="4" w:space="0" w:color="auto"/>
              <w:right w:val="nil"/>
            </w:tcBorders>
            <w:noWrap/>
            <w:vAlign w:val="bottom"/>
          </w:tcPr>
          <w:p w14:paraId="5D974BAE" w14:textId="53434618" w:rsidR="00C60235" w:rsidRPr="00F75D58" w:rsidRDefault="00AA7026" w:rsidP="005F44E4">
            <w:pPr>
              <w:tabs>
                <w:tab w:val="decimal" w:pos="1122"/>
              </w:tabs>
              <w:ind w:right="-90"/>
              <w:rPr>
                <w:rFonts w:ascii="Angsana New" w:eastAsia="Times New Roman" w:hAnsi="Angsana New"/>
                <w:sz w:val="24"/>
                <w:szCs w:val="24"/>
                <w:lang w:eastAsia="ja-JP"/>
              </w:rPr>
            </w:pPr>
            <w:r w:rsidRPr="00AA7026">
              <w:rPr>
                <w:rFonts w:ascii="Angsana New" w:eastAsia="Times New Roman" w:hAnsi="Angsana New"/>
                <w:sz w:val="24"/>
                <w:szCs w:val="24"/>
                <w:lang w:eastAsia="ja-JP"/>
              </w:rPr>
              <w:t>22</w:t>
            </w:r>
            <w:r w:rsidR="00661DB1" w:rsidRPr="00F75D58">
              <w:rPr>
                <w:rFonts w:ascii="Angsana New" w:eastAsia="Times New Roman" w:hAnsi="Angsana New"/>
                <w:sz w:val="24"/>
                <w:szCs w:val="24"/>
                <w:lang w:eastAsia="ja-JP"/>
              </w:rPr>
              <w:t>,</w:t>
            </w:r>
            <w:r w:rsidRPr="00AA7026">
              <w:rPr>
                <w:rFonts w:ascii="Angsana New" w:eastAsia="Times New Roman" w:hAnsi="Angsana New"/>
                <w:sz w:val="24"/>
                <w:szCs w:val="24"/>
                <w:lang w:eastAsia="ja-JP"/>
              </w:rPr>
              <w:t>381</w:t>
            </w:r>
          </w:p>
        </w:tc>
        <w:tc>
          <w:tcPr>
            <w:tcW w:w="92" w:type="dxa"/>
            <w:tcBorders>
              <w:top w:val="nil"/>
              <w:left w:val="nil"/>
              <w:bottom w:val="nil"/>
              <w:right w:val="nil"/>
            </w:tcBorders>
            <w:noWrap/>
            <w:vAlign w:val="bottom"/>
          </w:tcPr>
          <w:p w14:paraId="103F2DDA" w14:textId="77777777" w:rsidR="00C60235" w:rsidRPr="00F75D58" w:rsidRDefault="00C60235" w:rsidP="00C60235">
            <w:pPr>
              <w:rPr>
                <w:rFonts w:ascii="Angsana New" w:eastAsia="Times New Roman" w:hAnsi="Angsana New"/>
                <w:sz w:val="24"/>
                <w:szCs w:val="24"/>
                <w:lang w:eastAsia="ja-JP"/>
              </w:rPr>
            </w:pPr>
          </w:p>
        </w:tc>
        <w:tc>
          <w:tcPr>
            <w:tcW w:w="1219" w:type="dxa"/>
            <w:tcBorders>
              <w:top w:val="nil"/>
              <w:left w:val="nil"/>
              <w:bottom w:val="double" w:sz="4" w:space="0" w:color="auto"/>
              <w:right w:val="nil"/>
            </w:tcBorders>
            <w:noWrap/>
            <w:vAlign w:val="bottom"/>
          </w:tcPr>
          <w:p w14:paraId="62CEBD4A" w14:textId="6C8F6ADF" w:rsidR="00C60235" w:rsidRPr="00F75D58" w:rsidRDefault="00E72007" w:rsidP="00221664">
            <w:pPr>
              <w:tabs>
                <w:tab w:val="decimal" w:pos="1122"/>
              </w:tabs>
              <w:ind w:right="-90"/>
              <w:rPr>
                <w:rFonts w:ascii="Angsana New" w:eastAsia="Times New Roman" w:hAnsi="Angsana New"/>
                <w:sz w:val="24"/>
                <w:szCs w:val="24"/>
                <w:lang w:eastAsia="ja-JP"/>
              </w:rPr>
            </w:pPr>
            <w:r w:rsidRPr="00F75D58">
              <w:rPr>
                <w:rFonts w:ascii="Angsana New" w:eastAsia="Times New Roman" w:hAnsi="Angsana New"/>
                <w:sz w:val="24"/>
                <w:szCs w:val="24"/>
                <w:lang w:eastAsia="ja-JP"/>
              </w:rPr>
              <w:t>(</w:t>
            </w:r>
            <w:r w:rsidR="00AA7026" w:rsidRPr="00AA7026">
              <w:rPr>
                <w:rFonts w:ascii="Angsana New" w:eastAsia="Times New Roman" w:hAnsi="Angsana New"/>
                <w:sz w:val="24"/>
                <w:szCs w:val="24"/>
                <w:lang w:eastAsia="ja-JP"/>
              </w:rPr>
              <w:t>130</w:t>
            </w:r>
            <w:r w:rsidRPr="00F75D58">
              <w:rPr>
                <w:rFonts w:ascii="Angsana New" w:eastAsia="Times New Roman" w:hAnsi="Angsana New"/>
                <w:sz w:val="24"/>
                <w:szCs w:val="24"/>
                <w:lang w:eastAsia="ja-JP"/>
              </w:rPr>
              <w:t>,</w:t>
            </w:r>
            <w:r w:rsidR="00AA7026" w:rsidRPr="00AA7026">
              <w:rPr>
                <w:rFonts w:ascii="Angsana New" w:eastAsia="Times New Roman" w:hAnsi="Angsana New"/>
                <w:sz w:val="24"/>
                <w:szCs w:val="24"/>
                <w:lang w:eastAsia="ja-JP"/>
              </w:rPr>
              <w:t>057</w:t>
            </w:r>
            <w:r w:rsidRPr="00F75D58">
              <w:rPr>
                <w:rFonts w:ascii="Angsana New" w:eastAsia="Times New Roman" w:hAnsi="Angsana New"/>
                <w:sz w:val="24"/>
                <w:szCs w:val="24"/>
                <w:lang w:eastAsia="ja-JP"/>
              </w:rPr>
              <w:t>)</w:t>
            </w:r>
          </w:p>
        </w:tc>
      </w:tr>
      <w:tr w:rsidR="00C60235" w:rsidRPr="00F75D58" w14:paraId="19EFF7D9" w14:textId="77777777" w:rsidTr="002628CB">
        <w:trPr>
          <w:trHeight w:val="20"/>
        </w:trPr>
        <w:tc>
          <w:tcPr>
            <w:tcW w:w="3765" w:type="dxa"/>
            <w:tcBorders>
              <w:top w:val="nil"/>
              <w:left w:val="nil"/>
              <w:bottom w:val="nil"/>
              <w:right w:val="nil"/>
            </w:tcBorders>
            <w:noWrap/>
            <w:vAlign w:val="bottom"/>
            <w:hideMark/>
          </w:tcPr>
          <w:p w14:paraId="3BB1C4B9" w14:textId="77777777" w:rsidR="00C60235" w:rsidRPr="00F75D58" w:rsidRDefault="00C60235" w:rsidP="00C60235">
            <w:pPr>
              <w:rPr>
                <w:rFonts w:ascii="Angsana New" w:eastAsia="Times New Roman" w:hAnsi="Angsana New"/>
                <w:sz w:val="24"/>
                <w:szCs w:val="24"/>
                <w:lang w:eastAsia="ja-JP"/>
              </w:rPr>
            </w:pPr>
            <w:r w:rsidRPr="00F75D58">
              <w:rPr>
                <w:rFonts w:ascii="Angsana New" w:eastAsia="Times New Roman" w:hAnsi="Angsana New"/>
                <w:sz w:val="24"/>
                <w:szCs w:val="24"/>
                <w:cs/>
                <w:lang w:eastAsia="ja-JP"/>
              </w:rPr>
              <w:t>หุ้นสามัญที่ออกจำหน่ายแล้ว</w:t>
            </w:r>
            <w:r w:rsidRPr="00F75D58">
              <w:rPr>
                <w:rFonts w:ascii="Angsana New" w:eastAsia="Times New Roman" w:hAnsi="Angsana New" w:hint="cs"/>
                <w:sz w:val="24"/>
                <w:szCs w:val="24"/>
                <w:cs/>
                <w:lang w:eastAsia="ja-JP"/>
              </w:rPr>
              <w:t>ระหว่างงวด</w:t>
            </w:r>
          </w:p>
        </w:tc>
        <w:tc>
          <w:tcPr>
            <w:tcW w:w="1219" w:type="dxa"/>
            <w:tcBorders>
              <w:top w:val="double" w:sz="4" w:space="0" w:color="auto"/>
              <w:left w:val="nil"/>
              <w:bottom w:val="nil"/>
              <w:right w:val="nil"/>
            </w:tcBorders>
            <w:noWrap/>
            <w:vAlign w:val="bottom"/>
          </w:tcPr>
          <w:p w14:paraId="2DD4B12B" w14:textId="77777777" w:rsidR="00C60235" w:rsidRPr="00F75D58" w:rsidRDefault="00C60235" w:rsidP="00C60235">
            <w:pPr>
              <w:ind w:right="90"/>
              <w:jc w:val="right"/>
              <w:rPr>
                <w:rFonts w:ascii="Angsana New" w:eastAsia="Times New Roman" w:hAnsi="Angsana New"/>
                <w:sz w:val="24"/>
                <w:szCs w:val="24"/>
                <w:lang w:eastAsia="ja-JP"/>
              </w:rPr>
            </w:pPr>
          </w:p>
        </w:tc>
        <w:tc>
          <w:tcPr>
            <w:tcW w:w="92" w:type="dxa"/>
            <w:tcBorders>
              <w:top w:val="nil"/>
              <w:left w:val="nil"/>
              <w:bottom w:val="nil"/>
              <w:right w:val="nil"/>
            </w:tcBorders>
            <w:noWrap/>
            <w:vAlign w:val="bottom"/>
          </w:tcPr>
          <w:p w14:paraId="539D8ECB" w14:textId="77777777" w:rsidR="00C60235" w:rsidRPr="00F75D58" w:rsidRDefault="00C60235" w:rsidP="00C60235">
            <w:pPr>
              <w:rPr>
                <w:rFonts w:ascii="Angsana New" w:eastAsia="Times New Roman" w:hAnsi="Angsana New"/>
                <w:sz w:val="24"/>
                <w:szCs w:val="24"/>
                <w:lang w:eastAsia="ja-JP"/>
              </w:rPr>
            </w:pPr>
          </w:p>
        </w:tc>
        <w:tc>
          <w:tcPr>
            <w:tcW w:w="1212" w:type="dxa"/>
            <w:tcBorders>
              <w:top w:val="double" w:sz="4" w:space="0" w:color="auto"/>
              <w:left w:val="nil"/>
              <w:bottom w:val="nil"/>
              <w:right w:val="nil"/>
            </w:tcBorders>
            <w:noWrap/>
            <w:vAlign w:val="bottom"/>
          </w:tcPr>
          <w:p w14:paraId="5E7BE938" w14:textId="77777777" w:rsidR="00C60235" w:rsidRPr="00F75D58" w:rsidRDefault="00C60235" w:rsidP="00506FC6">
            <w:pPr>
              <w:ind w:right="90"/>
              <w:jc w:val="right"/>
              <w:rPr>
                <w:rFonts w:ascii="Angsana New" w:eastAsia="Times New Roman" w:hAnsi="Angsana New"/>
                <w:sz w:val="24"/>
                <w:szCs w:val="24"/>
                <w:lang w:eastAsia="ja-JP"/>
              </w:rPr>
            </w:pPr>
          </w:p>
        </w:tc>
        <w:tc>
          <w:tcPr>
            <w:tcW w:w="92" w:type="dxa"/>
            <w:tcBorders>
              <w:top w:val="nil"/>
              <w:left w:val="nil"/>
              <w:bottom w:val="nil"/>
              <w:right w:val="nil"/>
            </w:tcBorders>
            <w:noWrap/>
            <w:vAlign w:val="bottom"/>
          </w:tcPr>
          <w:p w14:paraId="52AF03A0" w14:textId="77777777" w:rsidR="00C60235" w:rsidRPr="00F75D58" w:rsidRDefault="00C60235" w:rsidP="00C60235">
            <w:pPr>
              <w:rPr>
                <w:rFonts w:ascii="Angsana New" w:eastAsia="Times New Roman" w:hAnsi="Angsana New"/>
                <w:sz w:val="24"/>
                <w:szCs w:val="24"/>
                <w:lang w:eastAsia="ja-JP"/>
              </w:rPr>
            </w:pPr>
          </w:p>
        </w:tc>
        <w:tc>
          <w:tcPr>
            <w:tcW w:w="1219" w:type="dxa"/>
            <w:tcBorders>
              <w:top w:val="double" w:sz="4" w:space="0" w:color="auto"/>
              <w:left w:val="nil"/>
              <w:bottom w:val="nil"/>
              <w:right w:val="nil"/>
            </w:tcBorders>
            <w:noWrap/>
            <w:vAlign w:val="bottom"/>
          </w:tcPr>
          <w:p w14:paraId="1F2AFBC0" w14:textId="77777777" w:rsidR="00C60235" w:rsidRPr="00F75D58" w:rsidRDefault="00C60235" w:rsidP="005F44E4">
            <w:pPr>
              <w:tabs>
                <w:tab w:val="decimal" w:pos="1122"/>
              </w:tabs>
              <w:ind w:right="-90"/>
              <w:rPr>
                <w:rFonts w:ascii="Angsana New" w:eastAsia="Times New Roman" w:hAnsi="Angsana New"/>
                <w:sz w:val="24"/>
                <w:szCs w:val="24"/>
                <w:lang w:eastAsia="ja-JP"/>
              </w:rPr>
            </w:pPr>
          </w:p>
        </w:tc>
        <w:tc>
          <w:tcPr>
            <w:tcW w:w="92" w:type="dxa"/>
            <w:tcBorders>
              <w:top w:val="nil"/>
              <w:left w:val="nil"/>
              <w:bottom w:val="nil"/>
              <w:right w:val="nil"/>
            </w:tcBorders>
            <w:noWrap/>
            <w:vAlign w:val="bottom"/>
          </w:tcPr>
          <w:p w14:paraId="4F08BA6F" w14:textId="77777777" w:rsidR="00C60235" w:rsidRPr="00F75D58" w:rsidRDefault="00C60235" w:rsidP="00C60235">
            <w:pPr>
              <w:rPr>
                <w:rFonts w:ascii="Angsana New" w:eastAsia="Times New Roman" w:hAnsi="Angsana New"/>
                <w:sz w:val="24"/>
                <w:szCs w:val="24"/>
                <w:lang w:eastAsia="ja-JP"/>
              </w:rPr>
            </w:pPr>
          </w:p>
        </w:tc>
        <w:tc>
          <w:tcPr>
            <w:tcW w:w="1219" w:type="dxa"/>
            <w:tcBorders>
              <w:top w:val="double" w:sz="4" w:space="0" w:color="auto"/>
              <w:left w:val="nil"/>
              <w:bottom w:val="nil"/>
              <w:right w:val="nil"/>
            </w:tcBorders>
            <w:noWrap/>
            <w:vAlign w:val="bottom"/>
          </w:tcPr>
          <w:p w14:paraId="1CE50B52" w14:textId="77777777" w:rsidR="00C60235" w:rsidRPr="00F75D58" w:rsidRDefault="00C60235" w:rsidP="00C60235">
            <w:pPr>
              <w:tabs>
                <w:tab w:val="decimal" w:pos="1122"/>
              </w:tabs>
              <w:ind w:right="-90"/>
              <w:rPr>
                <w:rFonts w:ascii="Angsana New" w:eastAsia="Times New Roman" w:hAnsi="Angsana New"/>
                <w:sz w:val="24"/>
                <w:szCs w:val="24"/>
                <w:lang w:eastAsia="ja-JP"/>
              </w:rPr>
            </w:pPr>
          </w:p>
        </w:tc>
      </w:tr>
      <w:tr w:rsidR="000215AC" w:rsidRPr="00F75D58" w14:paraId="7B700D12" w14:textId="77777777" w:rsidTr="002628CB">
        <w:trPr>
          <w:trHeight w:val="20"/>
        </w:trPr>
        <w:tc>
          <w:tcPr>
            <w:tcW w:w="3765" w:type="dxa"/>
            <w:tcBorders>
              <w:top w:val="nil"/>
              <w:left w:val="nil"/>
              <w:bottom w:val="nil"/>
              <w:right w:val="nil"/>
            </w:tcBorders>
            <w:noWrap/>
            <w:vAlign w:val="bottom"/>
            <w:hideMark/>
          </w:tcPr>
          <w:p w14:paraId="2603F602" w14:textId="77777777" w:rsidR="000215AC" w:rsidRPr="00F75D58" w:rsidRDefault="000215AC" w:rsidP="000215AC">
            <w:pPr>
              <w:ind w:firstLineChars="100" w:firstLine="240"/>
              <w:rPr>
                <w:rFonts w:ascii="Angsana New" w:eastAsia="Times New Roman" w:hAnsi="Angsana New"/>
                <w:sz w:val="24"/>
                <w:szCs w:val="24"/>
                <w:lang w:eastAsia="ja-JP"/>
              </w:rPr>
            </w:pPr>
            <w:r w:rsidRPr="00F75D58">
              <w:rPr>
                <w:rFonts w:ascii="Angsana New" w:eastAsia="Times New Roman" w:hAnsi="Angsana New" w:hint="cs"/>
                <w:sz w:val="24"/>
                <w:szCs w:val="24"/>
                <w:cs/>
                <w:lang w:eastAsia="ja-JP"/>
              </w:rPr>
              <w:t>ตามวิธีถัวเฉลี่ยถ่วงน้ำหนัก</w:t>
            </w:r>
            <w:r w:rsidRPr="00F75D58">
              <w:rPr>
                <w:rFonts w:ascii="Angsana New" w:eastAsia="Times New Roman" w:hAnsi="Angsana New"/>
                <w:sz w:val="24"/>
                <w:szCs w:val="24"/>
                <w:lang w:eastAsia="ja-JP"/>
              </w:rPr>
              <w:t xml:space="preserve"> (</w:t>
            </w:r>
            <w:r w:rsidRPr="00F75D58">
              <w:rPr>
                <w:rFonts w:ascii="Angsana New" w:eastAsia="Times New Roman" w:hAnsi="Angsana New"/>
                <w:sz w:val="24"/>
                <w:szCs w:val="24"/>
                <w:cs/>
                <w:lang w:eastAsia="ja-JP"/>
              </w:rPr>
              <w:t>ขั้นพื้นฐาน) (หุ้น)</w:t>
            </w:r>
          </w:p>
        </w:tc>
        <w:tc>
          <w:tcPr>
            <w:tcW w:w="1219" w:type="dxa"/>
            <w:tcBorders>
              <w:top w:val="nil"/>
              <w:left w:val="nil"/>
              <w:bottom w:val="double" w:sz="6" w:space="0" w:color="auto"/>
              <w:right w:val="nil"/>
            </w:tcBorders>
            <w:noWrap/>
            <w:vAlign w:val="bottom"/>
          </w:tcPr>
          <w:p w14:paraId="01016AB8" w14:textId="4FC7A02D" w:rsidR="000215AC" w:rsidRPr="00F75D58" w:rsidRDefault="00AA7026" w:rsidP="000215AC">
            <w:pPr>
              <w:tabs>
                <w:tab w:val="decimal" w:pos="1122"/>
              </w:tabs>
              <w:ind w:right="-90"/>
              <w:rPr>
                <w:rFonts w:ascii="Angsana New" w:eastAsia="Times New Roman" w:hAnsi="Angsana New"/>
                <w:sz w:val="24"/>
                <w:szCs w:val="24"/>
                <w:lang w:eastAsia="ja-JP"/>
              </w:rPr>
            </w:pPr>
            <w:r w:rsidRPr="00AA7026">
              <w:rPr>
                <w:rFonts w:ascii="Angsana New" w:eastAsia="Times New Roman" w:hAnsi="Angsana New"/>
                <w:sz w:val="24"/>
                <w:szCs w:val="24"/>
                <w:lang w:eastAsia="ja-JP"/>
              </w:rPr>
              <w:t>27</w:t>
            </w:r>
            <w:r w:rsidR="00661DB1" w:rsidRPr="00F75D58">
              <w:rPr>
                <w:rFonts w:ascii="Angsana New" w:eastAsia="Times New Roman" w:hAnsi="Angsana New"/>
                <w:sz w:val="24"/>
                <w:szCs w:val="24"/>
                <w:lang w:eastAsia="ja-JP"/>
              </w:rPr>
              <w:t>,</w:t>
            </w:r>
            <w:r w:rsidRPr="00AA7026">
              <w:rPr>
                <w:rFonts w:ascii="Angsana New" w:eastAsia="Times New Roman" w:hAnsi="Angsana New"/>
                <w:sz w:val="24"/>
                <w:szCs w:val="24"/>
                <w:lang w:eastAsia="ja-JP"/>
              </w:rPr>
              <w:t>349</w:t>
            </w:r>
            <w:r w:rsidR="00661DB1" w:rsidRPr="00F75D58">
              <w:rPr>
                <w:rFonts w:ascii="Angsana New" w:eastAsia="Times New Roman" w:hAnsi="Angsana New"/>
                <w:sz w:val="24"/>
                <w:szCs w:val="24"/>
                <w:lang w:eastAsia="ja-JP"/>
              </w:rPr>
              <w:t>,</w:t>
            </w:r>
            <w:r w:rsidRPr="00AA7026">
              <w:rPr>
                <w:rFonts w:ascii="Angsana New" w:eastAsia="Times New Roman" w:hAnsi="Angsana New"/>
                <w:sz w:val="24"/>
                <w:szCs w:val="24"/>
                <w:lang w:eastAsia="ja-JP"/>
              </w:rPr>
              <w:t>473</w:t>
            </w:r>
            <w:r w:rsidR="00661DB1" w:rsidRPr="00F75D58">
              <w:rPr>
                <w:rFonts w:ascii="Angsana New" w:eastAsia="Times New Roman" w:hAnsi="Angsana New"/>
                <w:sz w:val="24"/>
                <w:szCs w:val="24"/>
                <w:lang w:eastAsia="ja-JP"/>
              </w:rPr>
              <w:t>,</w:t>
            </w:r>
            <w:r w:rsidRPr="00AA7026">
              <w:rPr>
                <w:rFonts w:ascii="Angsana New" w:eastAsia="Times New Roman" w:hAnsi="Angsana New"/>
                <w:sz w:val="24"/>
                <w:szCs w:val="24"/>
                <w:lang w:eastAsia="ja-JP"/>
              </w:rPr>
              <w:t>107</w:t>
            </w:r>
          </w:p>
        </w:tc>
        <w:tc>
          <w:tcPr>
            <w:tcW w:w="92" w:type="dxa"/>
            <w:tcBorders>
              <w:top w:val="nil"/>
              <w:left w:val="nil"/>
              <w:bottom w:val="nil"/>
              <w:right w:val="nil"/>
            </w:tcBorders>
            <w:noWrap/>
            <w:vAlign w:val="bottom"/>
          </w:tcPr>
          <w:p w14:paraId="2E67CCF7" w14:textId="77777777" w:rsidR="000215AC" w:rsidRPr="00F75D58" w:rsidRDefault="000215AC" w:rsidP="000215AC">
            <w:pPr>
              <w:tabs>
                <w:tab w:val="decimal" w:pos="1125"/>
              </w:tabs>
              <w:rPr>
                <w:rFonts w:ascii="Angsana New" w:eastAsia="Times New Roman" w:hAnsi="Angsana New"/>
                <w:sz w:val="24"/>
                <w:szCs w:val="24"/>
                <w:lang w:eastAsia="ja-JP"/>
              </w:rPr>
            </w:pPr>
          </w:p>
        </w:tc>
        <w:tc>
          <w:tcPr>
            <w:tcW w:w="1212" w:type="dxa"/>
            <w:tcBorders>
              <w:top w:val="nil"/>
              <w:left w:val="nil"/>
              <w:bottom w:val="double" w:sz="6" w:space="0" w:color="auto"/>
              <w:right w:val="nil"/>
            </w:tcBorders>
            <w:noWrap/>
            <w:vAlign w:val="bottom"/>
          </w:tcPr>
          <w:p w14:paraId="5F2EFB71" w14:textId="42115368" w:rsidR="000215AC" w:rsidRPr="00F75D58" w:rsidRDefault="00AA7026" w:rsidP="005F44E4">
            <w:pPr>
              <w:tabs>
                <w:tab w:val="decimal" w:pos="1122"/>
              </w:tabs>
              <w:ind w:right="-90"/>
              <w:rPr>
                <w:rFonts w:ascii="Angsana New" w:eastAsia="Times New Roman" w:hAnsi="Angsana New"/>
                <w:sz w:val="24"/>
                <w:szCs w:val="24"/>
                <w:lang w:eastAsia="ja-JP"/>
              </w:rPr>
            </w:pPr>
            <w:r w:rsidRPr="00AA7026">
              <w:rPr>
                <w:rFonts w:ascii="Angsana New" w:eastAsia="Times New Roman" w:hAnsi="Angsana New"/>
                <w:sz w:val="24"/>
                <w:szCs w:val="24"/>
                <w:lang w:eastAsia="ja-JP"/>
              </w:rPr>
              <w:t>27</w:t>
            </w:r>
            <w:r w:rsidR="000215AC" w:rsidRPr="00F75D58">
              <w:rPr>
                <w:rFonts w:ascii="Angsana New" w:eastAsia="Times New Roman" w:hAnsi="Angsana New"/>
                <w:sz w:val="24"/>
                <w:szCs w:val="24"/>
                <w:lang w:eastAsia="ja-JP"/>
              </w:rPr>
              <w:t>,</w:t>
            </w:r>
            <w:r w:rsidRPr="00AA7026">
              <w:rPr>
                <w:rFonts w:ascii="Angsana New" w:eastAsia="Times New Roman" w:hAnsi="Angsana New"/>
                <w:sz w:val="24"/>
                <w:szCs w:val="24"/>
                <w:lang w:eastAsia="ja-JP"/>
              </w:rPr>
              <w:t>349</w:t>
            </w:r>
            <w:r w:rsidR="000215AC" w:rsidRPr="00F75D58">
              <w:rPr>
                <w:rFonts w:ascii="Angsana New" w:eastAsia="Times New Roman" w:hAnsi="Angsana New"/>
                <w:sz w:val="24"/>
                <w:szCs w:val="24"/>
                <w:lang w:eastAsia="ja-JP"/>
              </w:rPr>
              <w:t>,</w:t>
            </w:r>
            <w:r w:rsidRPr="00AA7026">
              <w:rPr>
                <w:rFonts w:ascii="Angsana New" w:eastAsia="Times New Roman" w:hAnsi="Angsana New"/>
                <w:sz w:val="24"/>
                <w:szCs w:val="24"/>
                <w:lang w:eastAsia="ja-JP"/>
              </w:rPr>
              <w:t>473</w:t>
            </w:r>
            <w:r w:rsidR="000215AC" w:rsidRPr="00F75D58">
              <w:rPr>
                <w:rFonts w:ascii="Angsana New" w:eastAsia="Times New Roman" w:hAnsi="Angsana New"/>
                <w:sz w:val="24"/>
                <w:szCs w:val="24"/>
                <w:lang w:eastAsia="ja-JP"/>
              </w:rPr>
              <w:t>,</w:t>
            </w:r>
            <w:r w:rsidRPr="00AA7026">
              <w:rPr>
                <w:rFonts w:ascii="Angsana New" w:eastAsia="Times New Roman" w:hAnsi="Angsana New"/>
                <w:sz w:val="24"/>
                <w:szCs w:val="24"/>
                <w:lang w:eastAsia="ja-JP"/>
              </w:rPr>
              <w:t>107</w:t>
            </w:r>
          </w:p>
        </w:tc>
        <w:tc>
          <w:tcPr>
            <w:tcW w:w="92" w:type="dxa"/>
            <w:tcBorders>
              <w:top w:val="nil"/>
              <w:left w:val="nil"/>
              <w:bottom w:val="nil"/>
              <w:right w:val="nil"/>
            </w:tcBorders>
            <w:noWrap/>
            <w:vAlign w:val="bottom"/>
          </w:tcPr>
          <w:p w14:paraId="28710FFB" w14:textId="77777777" w:rsidR="000215AC" w:rsidRPr="00F75D58" w:rsidRDefault="000215AC" w:rsidP="000215AC">
            <w:pPr>
              <w:tabs>
                <w:tab w:val="decimal" w:pos="1125"/>
              </w:tabs>
              <w:rPr>
                <w:rFonts w:ascii="Angsana New" w:eastAsia="Times New Roman" w:hAnsi="Angsana New"/>
                <w:sz w:val="24"/>
                <w:szCs w:val="24"/>
                <w:lang w:eastAsia="ja-JP"/>
              </w:rPr>
            </w:pPr>
          </w:p>
        </w:tc>
        <w:tc>
          <w:tcPr>
            <w:tcW w:w="1219" w:type="dxa"/>
            <w:tcBorders>
              <w:top w:val="nil"/>
              <w:left w:val="nil"/>
              <w:bottom w:val="double" w:sz="6" w:space="0" w:color="auto"/>
              <w:right w:val="nil"/>
            </w:tcBorders>
            <w:noWrap/>
            <w:vAlign w:val="bottom"/>
          </w:tcPr>
          <w:p w14:paraId="147EDDF6" w14:textId="43E282C9" w:rsidR="000215AC" w:rsidRPr="00F75D58" w:rsidRDefault="00AA7026" w:rsidP="005F44E4">
            <w:pPr>
              <w:tabs>
                <w:tab w:val="decimal" w:pos="1122"/>
              </w:tabs>
              <w:ind w:right="-90"/>
              <w:rPr>
                <w:rFonts w:ascii="Angsana New" w:eastAsia="Times New Roman" w:hAnsi="Angsana New"/>
                <w:sz w:val="24"/>
                <w:szCs w:val="24"/>
                <w:lang w:eastAsia="ja-JP"/>
              </w:rPr>
            </w:pPr>
            <w:r w:rsidRPr="00AA7026">
              <w:rPr>
                <w:rFonts w:ascii="Angsana New" w:eastAsia="Times New Roman" w:hAnsi="Angsana New"/>
                <w:sz w:val="24"/>
                <w:szCs w:val="24"/>
                <w:lang w:eastAsia="ja-JP"/>
              </w:rPr>
              <w:t>27</w:t>
            </w:r>
            <w:r w:rsidR="00661DB1" w:rsidRPr="00F75D58">
              <w:rPr>
                <w:rFonts w:ascii="Angsana New" w:eastAsia="Times New Roman" w:hAnsi="Angsana New"/>
                <w:sz w:val="24"/>
                <w:szCs w:val="24"/>
                <w:lang w:eastAsia="ja-JP"/>
              </w:rPr>
              <w:t>,</w:t>
            </w:r>
            <w:r w:rsidRPr="00AA7026">
              <w:rPr>
                <w:rFonts w:ascii="Angsana New" w:eastAsia="Times New Roman" w:hAnsi="Angsana New"/>
                <w:sz w:val="24"/>
                <w:szCs w:val="24"/>
                <w:lang w:eastAsia="ja-JP"/>
              </w:rPr>
              <w:t>349</w:t>
            </w:r>
            <w:r w:rsidR="00661DB1" w:rsidRPr="00F75D58">
              <w:rPr>
                <w:rFonts w:ascii="Angsana New" w:eastAsia="Times New Roman" w:hAnsi="Angsana New"/>
                <w:sz w:val="24"/>
                <w:szCs w:val="24"/>
                <w:lang w:eastAsia="ja-JP"/>
              </w:rPr>
              <w:t>,</w:t>
            </w:r>
            <w:r w:rsidRPr="00AA7026">
              <w:rPr>
                <w:rFonts w:ascii="Angsana New" w:eastAsia="Times New Roman" w:hAnsi="Angsana New"/>
                <w:sz w:val="24"/>
                <w:szCs w:val="24"/>
                <w:lang w:eastAsia="ja-JP"/>
              </w:rPr>
              <w:t>473</w:t>
            </w:r>
            <w:r w:rsidR="00661DB1" w:rsidRPr="00F75D58">
              <w:rPr>
                <w:rFonts w:ascii="Angsana New" w:eastAsia="Times New Roman" w:hAnsi="Angsana New"/>
                <w:sz w:val="24"/>
                <w:szCs w:val="24"/>
                <w:lang w:eastAsia="ja-JP"/>
              </w:rPr>
              <w:t>,</w:t>
            </w:r>
            <w:r w:rsidRPr="00AA7026">
              <w:rPr>
                <w:rFonts w:ascii="Angsana New" w:eastAsia="Times New Roman" w:hAnsi="Angsana New"/>
                <w:sz w:val="24"/>
                <w:szCs w:val="24"/>
                <w:lang w:eastAsia="ja-JP"/>
              </w:rPr>
              <w:t>107</w:t>
            </w:r>
          </w:p>
        </w:tc>
        <w:tc>
          <w:tcPr>
            <w:tcW w:w="92" w:type="dxa"/>
            <w:tcBorders>
              <w:top w:val="nil"/>
              <w:left w:val="nil"/>
              <w:bottom w:val="nil"/>
              <w:right w:val="nil"/>
            </w:tcBorders>
            <w:noWrap/>
            <w:vAlign w:val="bottom"/>
          </w:tcPr>
          <w:p w14:paraId="6215EEAC" w14:textId="77777777" w:rsidR="000215AC" w:rsidRPr="00F75D58" w:rsidRDefault="000215AC" w:rsidP="000215AC">
            <w:pPr>
              <w:tabs>
                <w:tab w:val="decimal" w:pos="1125"/>
              </w:tabs>
              <w:ind w:left="-144" w:firstLine="144"/>
              <w:rPr>
                <w:rFonts w:ascii="Angsana New" w:eastAsia="Times New Roman" w:hAnsi="Angsana New"/>
                <w:sz w:val="24"/>
                <w:szCs w:val="24"/>
                <w:lang w:eastAsia="ja-JP"/>
              </w:rPr>
            </w:pPr>
          </w:p>
        </w:tc>
        <w:tc>
          <w:tcPr>
            <w:tcW w:w="1219" w:type="dxa"/>
            <w:tcBorders>
              <w:top w:val="nil"/>
              <w:left w:val="nil"/>
              <w:bottom w:val="double" w:sz="6" w:space="0" w:color="auto"/>
              <w:right w:val="nil"/>
            </w:tcBorders>
            <w:noWrap/>
            <w:vAlign w:val="bottom"/>
          </w:tcPr>
          <w:p w14:paraId="7E72212F" w14:textId="6203F5B8" w:rsidR="000215AC" w:rsidRPr="00F75D58" w:rsidRDefault="00AA7026" w:rsidP="000215AC">
            <w:pPr>
              <w:tabs>
                <w:tab w:val="decimal" w:pos="1122"/>
              </w:tabs>
              <w:ind w:right="-90"/>
              <w:rPr>
                <w:rFonts w:ascii="Angsana New" w:eastAsia="Times New Roman" w:hAnsi="Angsana New"/>
                <w:sz w:val="24"/>
                <w:szCs w:val="24"/>
                <w:lang w:eastAsia="ja-JP"/>
              </w:rPr>
            </w:pPr>
            <w:r w:rsidRPr="00AA7026">
              <w:rPr>
                <w:rFonts w:ascii="Angsana New" w:eastAsia="Times New Roman" w:hAnsi="Angsana New"/>
                <w:sz w:val="24"/>
                <w:szCs w:val="24"/>
                <w:lang w:eastAsia="ja-JP"/>
              </w:rPr>
              <w:t>27</w:t>
            </w:r>
            <w:r w:rsidR="000215AC" w:rsidRPr="00F75D58">
              <w:rPr>
                <w:rFonts w:ascii="Angsana New" w:eastAsia="Times New Roman" w:hAnsi="Angsana New"/>
                <w:sz w:val="24"/>
                <w:szCs w:val="24"/>
                <w:lang w:eastAsia="ja-JP"/>
              </w:rPr>
              <w:t>,</w:t>
            </w:r>
            <w:r w:rsidRPr="00AA7026">
              <w:rPr>
                <w:rFonts w:ascii="Angsana New" w:eastAsia="Times New Roman" w:hAnsi="Angsana New"/>
                <w:sz w:val="24"/>
                <w:szCs w:val="24"/>
                <w:lang w:eastAsia="ja-JP"/>
              </w:rPr>
              <w:t>349</w:t>
            </w:r>
            <w:r w:rsidR="000215AC" w:rsidRPr="00F75D58">
              <w:rPr>
                <w:rFonts w:ascii="Angsana New" w:eastAsia="Times New Roman" w:hAnsi="Angsana New"/>
                <w:sz w:val="24"/>
                <w:szCs w:val="24"/>
                <w:lang w:eastAsia="ja-JP"/>
              </w:rPr>
              <w:t>,</w:t>
            </w:r>
            <w:r w:rsidRPr="00AA7026">
              <w:rPr>
                <w:rFonts w:ascii="Angsana New" w:eastAsia="Times New Roman" w:hAnsi="Angsana New"/>
                <w:sz w:val="24"/>
                <w:szCs w:val="24"/>
                <w:lang w:eastAsia="ja-JP"/>
              </w:rPr>
              <w:t>473</w:t>
            </w:r>
            <w:r w:rsidR="000215AC" w:rsidRPr="00F75D58">
              <w:rPr>
                <w:rFonts w:ascii="Angsana New" w:eastAsia="Times New Roman" w:hAnsi="Angsana New"/>
                <w:sz w:val="24"/>
                <w:szCs w:val="24"/>
                <w:lang w:eastAsia="ja-JP"/>
              </w:rPr>
              <w:t>,</w:t>
            </w:r>
            <w:r w:rsidRPr="00AA7026">
              <w:rPr>
                <w:rFonts w:ascii="Angsana New" w:eastAsia="Times New Roman" w:hAnsi="Angsana New"/>
                <w:sz w:val="24"/>
                <w:szCs w:val="24"/>
                <w:lang w:eastAsia="ja-JP"/>
              </w:rPr>
              <w:t>107</w:t>
            </w:r>
          </w:p>
        </w:tc>
      </w:tr>
      <w:tr w:rsidR="000215AC" w:rsidRPr="00F75D58" w14:paraId="3269387E" w14:textId="77777777" w:rsidTr="002628CB">
        <w:trPr>
          <w:trHeight w:val="20"/>
        </w:trPr>
        <w:tc>
          <w:tcPr>
            <w:tcW w:w="3765" w:type="dxa"/>
            <w:tcBorders>
              <w:top w:val="nil"/>
              <w:left w:val="nil"/>
              <w:bottom w:val="nil"/>
              <w:right w:val="nil"/>
            </w:tcBorders>
            <w:noWrap/>
            <w:vAlign w:val="bottom"/>
            <w:hideMark/>
          </w:tcPr>
          <w:p w14:paraId="14B25544" w14:textId="77777777" w:rsidR="000215AC" w:rsidRPr="00F75D58" w:rsidRDefault="000215AC" w:rsidP="000215AC">
            <w:pPr>
              <w:rPr>
                <w:rFonts w:ascii="Angsana New" w:eastAsia="Times New Roman" w:hAnsi="Angsana New"/>
                <w:sz w:val="24"/>
                <w:szCs w:val="24"/>
                <w:lang w:eastAsia="ja-JP"/>
              </w:rPr>
            </w:pPr>
            <w:r w:rsidRPr="00F75D58">
              <w:rPr>
                <w:rFonts w:ascii="Angsana New" w:eastAsia="Times New Roman" w:hAnsi="Angsana New"/>
                <w:sz w:val="24"/>
                <w:szCs w:val="24"/>
                <w:lang w:eastAsia="ja-JP"/>
              </w:rPr>
              <w:t>   </w:t>
            </w:r>
          </w:p>
        </w:tc>
        <w:tc>
          <w:tcPr>
            <w:tcW w:w="1219" w:type="dxa"/>
            <w:tcBorders>
              <w:top w:val="nil"/>
              <w:left w:val="nil"/>
              <w:bottom w:val="nil"/>
              <w:right w:val="nil"/>
            </w:tcBorders>
            <w:noWrap/>
            <w:vAlign w:val="bottom"/>
          </w:tcPr>
          <w:p w14:paraId="187DD092" w14:textId="77777777" w:rsidR="000215AC" w:rsidRPr="00F75D58" w:rsidRDefault="000215AC" w:rsidP="000215AC">
            <w:pPr>
              <w:ind w:right="90"/>
              <w:jc w:val="right"/>
              <w:rPr>
                <w:rFonts w:ascii="Angsana New" w:eastAsia="Times New Roman" w:hAnsi="Angsana New"/>
                <w:sz w:val="24"/>
                <w:szCs w:val="24"/>
                <w:lang w:eastAsia="ja-JP"/>
              </w:rPr>
            </w:pPr>
          </w:p>
        </w:tc>
        <w:tc>
          <w:tcPr>
            <w:tcW w:w="92" w:type="dxa"/>
            <w:tcBorders>
              <w:top w:val="nil"/>
              <w:left w:val="nil"/>
              <w:bottom w:val="nil"/>
              <w:right w:val="nil"/>
            </w:tcBorders>
            <w:noWrap/>
            <w:vAlign w:val="bottom"/>
          </w:tcPr>
          <w:p w14:paraId="2DB733BA" w14:textId="77777777" w:rsidR="000215AC" w:rsidRPr="00F75D58" w:rsidRDefault="000215AC" w:rsidP="000215AC">
            <w:pPr>
              <w:rPr>
                <w:rFonts w:ascii="Angsana New" w:eastAsia="Times New Roman" w:hAnsi="Angsana New"/>
                <w:sz w:val="24"/>
                <w:szCs w:val="24"/>
                <w:lang w:eastAsia="ja-JP"/>
              </w:rPr>
            </w:pPr>
          </w:p>
        </w:tc>
        <w:tc>
          <w:tcPr>
            <w:tcW w:w="1212" w:type="dxa"/>
            <w:tcBorders>
              <w:top w:val="nil"/>
              <w:left w:val="nil"/>
              <w:bottom w:val="nil"/>
              <w:right w:val="nil"/>
            </w:tcBorders>
            <w:noWrap/>
            <w:vAlign w:val="bottom"/>
          </w:tcPr>
          <w:p w14:paraId="6848335F" w14:textId="77777777" w:rsidR="000215AC" w:rsidRPr="00F75D58" w:rsidRDefault="000215AC" w:rsidP="000215AC">
            <w:pPr>
              <w:ind w:right="90"/>
              <w:jc w:val="right"/>
              <w:rPr>
                <w:rFonts w:ascii="Angsana New" w:eastAsia="Times New Roman" w:hAnsi="Angsana New"/>
                <w:sz w:val="24"/>
                <w:szCs w:val="24"/>
                <w:lang w:eastAsia="ja-JP"/>
              </w:rPr>
            </w:pPr>
          </w:p>
        </w:tc>
        <w:tc>
          <w:tcPr>
            <w:tcW w:w="92" w:type="dxa"/>
            <w:tcBorders>
              <w:top w:val="nil"/>
              <w:left w:val="nil"/>
              <w:bottom w:val="nil"/>
              <w:right w:val="nil"/>
            </w:tcBorders>
            <w:noWrap/>
            <w:vAlign w:val="bottom"/>
          </w:tcPr>
          <w:p w14:paraId="34E7A452" w14:textId="77777777" w:rsidR="000215AC" w:rsidRPr="00F75D58" w:rsidRDefault="000215AC" w:rsidP="000215AC">
            <w:pPr>
              <w:rPr>
                <w:rFonts w:ascii="Angsana New" w:eastAsia="Times New Roman" w:hAnsi="Angsana New"/>
                <w:sz w:val="24"/>
                <w:szCs w:val="24"/>
                <w:lang w:eastAsia="ja-JP"/>
              </w:rPr>
            </w:pPr>
          </w:p>
        </w:tc>
        <w:tc>
          <w:tcPr>
            <w:tcW w:w="1219" w:type="dxa"/>
            <w:tcBorders>
              <w:top w:val="nil"/>
              <w:left w:val="nil"/>
              <w:bottom w:val="nil"/>
              <w:right w:val="nil"/>
            </w:tcBorders>
            <w:noWrap/>
            <w:vAlign w:val="bottom"/>
          </w:tcPr>
          <w:p w14:paraId="3597AB57" w14:textId="77777777" w:rsidR="000215AC" w:rsidRPr="00F75D58" w:rsidRDefault="000215AC" w:rsidP="000215AC">
            <w:pPr>
              <w:tabs>
                <w:tab w:val="decimal" w:pos="981"/>
              </w:tabs>
              <w:ind w:right="-180"/>
              <w:rPr>
                <w:rFonts w:ascii="Angsana New" w:eastAsia="Times New Roman" w:hAnsi="Angsana New"/>
                <w:sz w:val="24"/>
                <w:szCs w:val="24"/>
                <w:lang w:eastAsia="ja-JP"/>
              </w:rPr>
            </w:pPr>
          </w:p>
        </w:tc>
        <w:tc>
          <w:tcPr>
            <w:tcW w:w="92" w:type="dxa"/>
            <w:tcBorders>
              <w:top w:val="nil"/>
              <w:left w:val="nil"/>
              <w:bottom w:val="nil"/>
              <w:right w:val="nil"/>
            </w:tcBorders>
            <w:noWrap/>
            <w:vAlign w:val="bottom"/>
          </w:tcPr>
          <w:p w14:paraId="1695025F" w14:textId="77777777" w:rsidR="000215AC" w:rsidRPr="00F75D58" w:rsidRDefault="000215AC" w:rsidP="000215AC">
            <w:pPr>
              <w:rPr>
                <w:rFonts w:ascii="Angsana New" w:eastAsia="Times New Roman" w:hAnsi="Angsana New"/>
                <w:sz w:val="24"/>
                <w:szCs w:val="24"/>
                <w:lang w:eastAsia="ja-JP"/>
              </w:rPr>
            </w:pPr>
          </w:p>
        </w:tc>
        <w:tc>
          <w:tcPr>
            <w:tcW w:w="1219" w:type="dxa"/>
            <w:tcBorders>
              <w:top w:val="nil"/>
              <w:left w:val="nil"/>
              <w:bottom w:val="nil"/>
              <w:right w:val="nil"/>
            </w:tcBorders>
            <w:noWrap/>
            <w:vAlign w:val="bottom"/>
          </w:tcPr>
          <w:p w14:paraId="6D88C136" w14:textId="77777777" w:rsidR="000215AC" w:rsidRPr="00F75D58" w:rsidRDefault="000215AC" w:rsidP="000215AC">
            <w:pPr>
              <w:tabs>
                <w:tab w:val="decimal" w:pos="1169"/>
              </w:tabs>
              <w:ind w:right="-90"/>
              <w:rPr>
                <w:rFonts w:ascii="Angsana New" w:eastAsia="Times New Roman" w:hAnsi="Angsana New"/>
                <w:sz w:val="24"/>
                <w:szCs w:val="24"/>
                <w:lang w:eastAsia="ja-JP"/>
              </w:rPr>
            </w:pPr>
          </w:p>
        </w:tc>
      </w:tr>
      <w:tr w:rsidR="000215AC" w:rsidRPr="00F75D58" w14:paraId="4474D261" w14:textId="77777777" w:rsidTr="002628CB">
        <w:trPr>
          <w:trHeight w:val="153"/>
        </w:trPr>
        <w:tc>
          <w:tcPr>
            <w:tcW w:w="3765" w:type="dxa"/>
            <w:tcBorders>
              <w:top w:val="nil"/>
              <w:left w:val="nil"/>
              <w:bottom w:val="nil"/>
              <w:right w:val="nil"/>
            </w:tcBorders>
            <w:noWrap/>
            <w:vAlign w:val="bottom"/>
            <w:hideMark/>
          </w:tcPr>
          <w:p w14:paraId="09A907A1" w14:textId="2E480C59" w:rsidR="000215AC" w:rsidRPr="00F75D58" w:rsidRDefault="000215AC" w:rsidP="000215AC">
            <w:pPr>
              <w:rPr>
                <w:rFonts w:ascii="Angsana New" w:eastAsia="Times New Roman" w:hAnsi="Angsana New"/>
                <w:sz w:val="24"/>
                <w:szCs w:val="24"/>
                <w:lang w:eastAsia="ja-JP"/>
              </w:rPr>
            </w:pPr>
            <w:r w:rsidRPr="00F75D58">
              <w:rPr>
                <w:rFonts w:ascii="Angsana New" w:eastAsia="Times New Roman" w:hAnsi="Angsana New" w:hint="cs"/>
                <w:sz w:val="24"/>
                <w:szCs w:val="24"/>
                <w:cs/>
                <w:lang w:eastAsia="ja-JP"/>
              </w:rPr>
              <w:t xml:space="preserve">กำไร </w:t>
            </w:r>
            <w:r w:rsidRPr="00F75D58">
              <w:rPr>
                <w:rFonts w:ascii="Angsana New" w:eastAsia="Times New Roman" w:hAnsi="Angsana New"/>
                <w:sz w:val="24"/>
                <w:szCs w:val="24"/>
                <w:lang w:eastAsia="ja-JP"/>
              </w:rPr>
              <w:t>(</w:t>
            </w:r>
            <w:r w:rsidRPr="00F75D58">
              <w:rPr>
                <w:rFonts w:ascii="Angsana New" w:eastAsia="Times New Roman" w:hAnsi="Angsana New"/>
                <w:sz w:val="24"/>
                <w:szCs w:val="24"/>
                <w:cs/>
                <w:lang w:eastAsia="ja-JP"/>
              </w:rPr>
              <w:t>ขาดทุน</w:t>
            </w:r>
            <w:r w:rsidRPr="00F75D58">
              <w:rPr>
                <w:rFonts w:ascii="Angsana New" w:eastAsia="Times New Roman" w:hAnsi="Angsana New"/>
                <w:sz w:val="24"/>
                <w:szCs w:val="24"/>
                <w:lang w:eastAsia="ja-JP"/>
              </w:rPr>
              <w:t xml:space="preserve">) </w:t>
            </w:r>
            <w:r w:rsidRPr="00F75D58">
              <w:rPr>
                <w:rFonts w:ascii="Angsana New" w:eastAsia="Times New Roman" w:hAnsi="Angsana New"/>
                <w:sz w:val="24"/>
                <w:szCs w:val="24"/>
                <w:cs/>
                <w:lang w:eastAsia="ja-JP"/>
              </w:rPr>
              <w:t>ต่อหุ้นขั้นพื้นฐาน (บาทต่อหุ้น)</w:t>
            </w:r>
          </w:p>
        </w:tc>
        <w:tc>
          <w:tcPr>
            <w:tcW w:w="1219" w:type="dxa"/>
            <w:tcBorders>
              <w:top w:val="nil"/>
              <w:left w:val="nil"/>
              <w:bottom w:val="double" w:sz="6" w:space="0" w:color="auto"/>
              <w:right w:val="nil"/>
            </w:tcBorders>
            <w:noWrap/>
            <w:vAlign w:val="bottom"/>
          </w:tcPr>
          <w:p w14:paraId="34965466" w14:textId="25DA78BD" w:rsidR="000215AC" w:rsidRPr="00F75D58" w:rsidRDefault="00AA7026" w:rsidP="000215AC">
            <w:pPr>
              <w:tabs>
                <w:tab w:val="decimal" w:pos="750"/>
              </w:tabs>
              <w:ind w:right="-90"/>
              <w:rPr>
                <w:rFonts w:ascii="Angsana New" w:eastAsia="Times New Roman" w:hAnsi="Angsana New"/>
                <w:sz w:val="24"/>
                <w:szCs w:val="24"/>
                <w:lang w:eastAsia="ja-JP"/>
              </w:rPr>
            </w:pPr>
            <w:r w:rsidRPr="00AA7026">
              <w:rPr>
                <w:rFonts w:ascii="Angsana New" w:eastAsia="Times New Roman" w:hAnsi="Angsana New"/>
                <w:sz w:val="24"/>
                <w:szCs w:val="24"/>
                <w:lang w:eastAsia="ja-JP"/>
              </w:rPr>
              <w:t>0</w:t>
            </w:r>
            <w:r w:rsidR="00C24E4A" w:rsidRPr="00F75D58">
              <w:rPr>
                <w:rFonts w:ascii="Angsana New" w:eastAsia="Times New Roman" w:hAnsi="Angsana New"/>
                <w:sz w:val="24"/>
                <w:szCs w:val="24"/>
                <w:lang w:eastAsia="ja-JP"/>
              </w:rPr>
              <w:t>.</w:t>
            </w:r>
            <w:r w:rsidRPr="00AA7026">
              <w:rPr>
                <w:rFonts w:ascii="Angsana New" w:eastAsia="Times New Roman" w:hAnsi="Angsana New"/>
                <w:sz w:val="24"/>
                <w:szCs w:val="24"/>
                <w:lang w:eastAsia="ja-JP"/>
              </w:rPr>
              <w:t>0198</w:t>
            </w:r>
          </w:p>
        </w:tc>
        <w:tc>
          <w:tcPr>
            <w:tcW w:w="92" w:type="dxa"/>
            <w:tcBorders>
              <w:top w:val="nil"/>
              <w:left w:val="nil"/>
              <w:bottom w:val="nil"/>
              <w:right w:val="nil"/>
            </w:tcBorders>
            <w:noWrap/>
            <w:vAlign w:val="bottom"/>
          </w:tcPr>
          <w:p w14:paraId="0630ADA4" w14:textId="77777777" w:rsidR="000215AC" w:rsidRPr="00F75D58" w:rsidRDefault="000215AC" w:rsidP="000215AC">
            <w:pPr>
              <w:rPr>
                <w:rFonts w:ascii="Angsana New" w:eastAsia="Times New Roman" w:hAnsi="Angsana New"/>
                <w:sz w:val="24"/>
                <w:szCs w:val="24"/>
                <w:lang w:eastAsia="ja-JP"/>
              </w:rPr>
            </w:pPr>
          </w:p>
        </w:tc>
        <w:tc>
          <w:tcPr>
            <w:tcW w:w="1212" w:type="dxa"/>
            <w:tcBorders>
              <w:top w:val="nil"/>
              <w:left w:val="nil"/>
              <w:bottom w:val="double" w:sz="6" w:space="0" w:color="auto"/>
              <w:right w:val="nil"/>
            </w:tcBorders>
            <w:noWrap/>
            <w:vAlign w:val="bottom"/>
          </w:tcPr>
          <w:p w14:paraId="1482253A" w14:textId="1D72FA11" w:rsidR="000215AC" w:rsidRPr="00F75D58" w:rsidRDefault="00AA7026" w:rsidP="00C02FDC">
            <w:pPr>
              <w:tabs>
                <w:tab w:val="decimal" w:pos="763"/>
              </w:tabs>
              <w:ind w:right="-90"/>
              <w:rPr>
                <w:rFonts w:ascii="Angsana New" w:eastAsia="Times New Roman" w:hAnsi="Angsana New"/>
                <w:sz w:val="24"/>
                <w:szCs w:val="24"/>
                <w:lang w:eastAsia="ja-JP"/>
              </w:rPr>
            </w:pPr>
            <w:r w:rsidRPr="00AA7026">
              <w:rPr>
                <w:rFonts w:ascii="Angsana New" w:eastAsia="Times New Roman" w:hAnsi="Angsana New"/>
                <w:sz w:val="24"/>
                <w:szCs w:val="24"/>
                <w:lang w:eastAsia="ja-JP"/>
              </w:rPr>
              <w:t>0</w:t>
            </w:r>
            <w:r w:rsidR="000215AC" w:rsidRPr="00F75D58">
              <w:rPr>
                <w:rFonts w:ascii="Angsana New" w:eastAsia="Times New Roman" w:hAnsi="Angsana New"/>
                <w:sz w:val="24"/>
                <w:szCs w:val="24"/>
                <w:lang w:eastAsia="ja-JP"/>
              </w:rPr>
              <w:t>.</w:t>
            </w:r>
            <w:r w:rsidRPr="00AA7026">
              <w:rPr>
                <w:rFonts w:ascii="Angsana New" w:eastAsia="Times New Roman" w:hAnsi="Angsana New"/>
                <w:sz w:val="24"/>
                <w:szCs w:val="24"/>
                <w:lang w:eastAsia="ja-JP"/>
              </w:rPr>
              <w:t>0059</w:t>
            </w:r>
          </w:p>
        </w:tc>
        <w:tc>
          <w:tcPr>
            <w:tcW w:w="92" w:type="dxa"/>
            <w:tcBorders>
              <w:top w:val="nil"/>
              <w:left w:val="nil"/>
              <w:bottom w:val="nil"/>
              <w:right w:val="nil"/>
            </w:tcBorders>
            <w:noWrap/>
            <w:vAlign w:val="bottom"/>
          </w:tcPr>
          <w:p w14:paraId="5FDAE1D5" w14:textId="77777777" w:rsidR="000215AC" w:rsidRPr="00F75D58" w:rsidRDefault="000215AC" w:rsidP="000215AC">
            <w:pPr>
              <w:rPr>
                <w:rFonts w:ascii="Angsana New" w:eastAsia="Times New Roman" w:hAnsi="Angsana New"/>
                <w:sz w:val="24"/>
                <w:szCs w:val="24"/>
                <w:lang w:eastAsia="ja-JP"/>
              </w:rPr>
            </w:pPr>
          </w:p>
        </w:tc>
        <w:tc>
          <w:tcPr>
            <w:tcW w:w="1219" w:type="dxa"/>
            <w:tcBorders>
              <w:top w:val="nil"/>
              <w:left w:val="nil"/>
              <w:bottom w:val="double" w:sz="6" w:space="0" w:color="auto"/>
              <w:right w:val="nil"/>
            </w:tcBorders>
            <w:noWrap/>
            <w:vAlign w:val="bottom"/>
          </w:tcPr>
          <w:p w14:paraId="6B169852" w14:textId="5FD0D9AC" w:rsidR="000215AC" w:rsidRPr="00F75D58" w:rsidRDefault="00AA7026" w:rsidP="00E53767">
            <w:pPr>
              <w:tabs>
                <w:tab w:val="decimal" w:pos="728"/>
              </w:tabs>
              <w:ind w:right="-90"/>
              <w:rPr>
                <w:rFonts w:ascii="Angsana New" w:eastAsia="Times New Roman" w:hAnsi="Angsana New"/>
                <w:sz w:val="24"/>
                <w:szCs w:val="24"/>
                <w:lang w:eastAsia="ja-JP"/>
              </w:rPr>
            </w:pPr>
            <w:r w:rsidRPr="00AA7026">
              <w:rPr>
                <w:rFonts w:ascii="Angsana New" w:eastAsia="Times New Roman" w:hAnsi="Angsana New"/>
                <w:sz w:val="24"/>
                <w:szCs w:val="24"/>
                <w:lang w:eastAsia="ja-JP"/>
              </w:rPr>
              <w:t>0</w:t>
            </w:r>
            <w:r w:rsidR="00D958ED" w:rsidRPr="00F75D58">
              <w:rPr>
                <w:rFonts w:ascii="Angsana New" w:eastAsia="Times New Roman" w:hAnsi="Angsana New"/>
                <w:sz w:val="24"/>
                <w:szCs w:val="24"/>
                <w:lang w:eastAsia="ja-JP"/>
              </w:rPr>
              <w:t>.</w:t>
            </w:r>
            <w:r w:rsidRPr="00AA7026">
              <w:rPr>
                <w:rFonts w:ascii="Angsana New" w:eastAsia="Times New Roman" w:hAnsi="Angsana New"/>
                <w:sz w:val="24"/>
                <w:szCs w:val="24"/>
                <w:lang w:eastAsia="ja-JP"/>
              </w:rPr>
              <w:t>0008</w:t>
            </w:r>
          </w:p>
        </w:tc>
        <w:tc>
          <w:tcPr>
            <w:tcW w:w="92" w:type="dxa"/>
            <w:tcBorders>
              <w:top w:val="nil"/>
              <w:left w:val="nil"/>
              <w:bottom w:val="nil"/>
              <w:right w:val="nil"/>
            </w:tcBorders>
            <w:noWrap/>
            <w:vAlign w:val="bottom"/>
          </w:tcPr>
          <w:p w14:paraId="5CDE69DD" w14:textId="77777777" w:rsidR="000215AC" w:rsidRPr="00F75D58" w:rsidRDefault="000215AC" w:rsidP="000215AC">
            <w:pPr>
              <w:rPr>
                <w:rFonts w:ascii="Angsana New" w:eastAsia="Times New Roman" w:hAnsi="Angsana New"/>
                <w:sz w:val="24"/>
                <w:szCs w:val="24"/>
                <w:lang w:eastAsia="ja-JP"/>
              </w:rPr>
            </w:pPr>
          </w:p>
        </w:tc>
        <w:tc>
          <w:tcPr>
            <w:tcW w:w="1219" w:type="dxa"/>
            <w:tcBorders>
              <w:top w:val="nil"/>
              <w:left w:val="nil"/>
              <w:bottom w:val="double" w:sz="6" w:space="0" w:color="auto"/>
              <w:right w:val="nil"/>
            </w:tcBorders>
            <w:noWrap/>
            <w:vAlign w:val="bottom"/>
          </w:tcPr>
          <w:p w14:paraId="5B9028A9" w14:textId="09DC571E" w:rsidR="000215AC" w:rsidRPr="00F75D58" w:rsidRDefault="00E72007" w:rsidP="000215AC">
            <w:pPr>
              <w:tabs>
                <w:tab w:val="decimal" w:pos="744"/>
              </w:tabs>
              <w:ind w:right="-90"/>
              <w:rPr>
                <w:rFonts w:ascii="Angsana New" w:eastAsia="Times New Roman" w:hAnsi="Angsana New"/>
                <w:sz w:val="24"/>
                <w:szCs w:val="24"/>
                <w:lang w:eastAsia="ja-JP"/>
              </w:rPr>
            </w:pPr>
            <w:r w:rsidRPr="00F75D58">
              <w:rPr>
                <w:rFonts w:ascii="Angsana New" w:eastAsia="Times New Roman" w:hAnsi="Angsana New"/>
                <w:sz w:val="24"/>
                <w:szCs w:val="24"/>
                <w:lang w:eastAsia="ja-JP"/>
              </w:rPr>
              <w:t>(</w:t>
            </w:r>
            <w:r w:rsidR="00AA7026" w:rsidRPr="00AA7026">
              <w:rPr>
                <w:rFonts w:ascii="Angsana New" w:eastAsia="Times New Roman" w:hAnsi="Angsana New"/>
                <w:sz w:val="24"/>
                <w:szCs w:val="24"/>
                <w:lang w:eastAsia="ja-JP"/>
              </w:rPr>
              <w:t>0</w:t>
            </w:r>
            <w:r w:rsidR="000215AC" w:rsidRPr="00F75D58">
              <w:rPr>
                <w:rFonts w:ascii="Angsana New" w:eastAsia="Times New Roman" w:hAnsi="Angsana New"/>
                <w:sz w:val="24"/>
                <w:szCs w:val="24"/>
                <w:lang w:eastAsia="ja-JP"/>
              </w:rPr>
              <w:t>.</w:t>
            </w:r>
            <w:r w:rsidR="00AA7026" w:rsidRPr="00AA7026">
              <w:rPr>
                <w:rFonts w:ascii="Angsana New" w:eastAsia="Times New Roman" w:hAnsi="Angsana New"/>
                <w:sz w:val="24"/>
                <w:szCs w:val="24"/>
                <w:lang w:eastAsia="ja-JP"/>
              </w:rPr>
              <w:t>0048</w:t>
            </w:r>
            <w:r w:rsidRPr="00F75D58">
              <w:rPr>
                <w:rFonts w:ascii="Angsana New" w:eastAsia="Times New Roman" w:hAnsi="Angsana New"/>
                <w:sz w:val="24"/>
                <w:szCs w:val="24"/>
                <w:lang w:eastAsia="ja-JP"/>
              </w:rPr>
              <w:t>)</w:t>
            </w:r>
          </w:p>
        </w:tc>
      </w:tr>
    </w:tbl>
    <w:p w14:paraId="7EF59FE8" w14:textId="1FA5D93B" w:rsidR="00D376EF" w:rsidRPr="00F75D58" w:rsidRDefault="00921965" w:rsidP="00C7565A">
      <w:pPr>
        <w:pStyle w:val="ListParagraph"/>
        <w:numPr>
          <w:ilvl w:val="0"/>
          <w:numId w:val="1"/>
        </w:numPr>
        <w:tabs>
          <w:tab w:val="clear" w:pos="900"/>
          <w:tab w:val="num" w:pos="540"/>
        </w:tabs>
        <w:spacing w:before="360"/>
        <w:ind w:left="892" w:hanging="806"/>
        <w:contextualSpacing w:val="0"/>
        <w:jc w:val="thaiDistribute"/>
        <w:rPr>
          <w:rFonts w:asciiTheme="majorBidi" w:hAnsiTheme="majorBidi" w:cstheme="majorBidi"/>
          <w:b/>
          <w:bCs/>
          <w:sz w:val="32"/>
          <w:szCs w:val="32"/>
        </w:rPr>
      </w:pPr>
      <w:r w:rsidRPr="00F75D58">
        <w:rPr>
          <w:rFonts w:asciiTheme="majorBidi" w:hAnsiTheme="majorBidi" w:cstheme="majorBidi"/>
          <w:b/>
          <w:bCs/>
          <w:sz w:val="32"/>
          <w:szCs w:val="32"/>
          <w:cs/>
        </w:rPr>
        <w:t>การวัดมูลค่ายุติธรรมของเครื่องมือทางการเงิน</w:t>
      </w:r>
    </w:p>
    <w:p w14:paraId="24905CF0" w14:textId="77777777" w:rsidR="00D376EF" w:rsidRPr="00F75D58" w:rsidRDefault="00D376EF" w:rsidP="00D376EF">
      <w:pPr>
        <w:spacing w:after="240"/>
        <w:ind w:left="547"/>
        <w:jc w:val="thaiDistribute"/>
        <w:rPr>
          <w:rFonts w:asciiTheme="majorBidi" w:hAnsiTheme="majorBidi" w:cstheme="majorBidi"/>
          <w:sz w:val="32"/>
          <w:szCs w:val="32"/>
        </w:rPr>
      </w:pPr>
      <w:r w:rsidRPr="00F75D58">
        <w:rPr>
          <w:rFonts w:asciiTheme="majorBidi" w:hAnsiTheme="majorBidi" w:cstheme="majorBidi"/>
          <w:spacing w:val="6"/>
          <w:sz w:val="32"/>
          <w:szCs w:val="32"/>
          <w:cs/>
        </w:rPr>
        <w:t>บริษัทใช้วิธีราคาตลาดในการวัดมูลค่ายุติธรรมของสินทรัพย์และหนี้สินซึ่งมาตรฐานการรายงาน</w:t>
      </w:r>
      <w:r w:rsidRPr="00F75D58">
        <w:rPr>
          <w:rFonts w:asciiTheme="majorBidi" w:hAnsiTheme="majorBidi" w:cstheme="majorBidi"/>
          <w:spacing w:val="-4"/>
          <w:sz w:val="32"/>
          <w:szCs w:val="32"/>
          <w:cs/>
        </w:rPr>
        <w:t>ทางการเงินที่เกี่ยวข้องกำหนดให้ต้องวัดมูลค่าด้วยมูลค่ายุติธรรม ยกเว้นในกรณีที่ไม่มีตลาดที่มีสภาพคล่อง</w:t>
      </w:r>
      <w:r w:rsidRPr="00F75D58">
        <w:rPr>
          <w:rFonts w:asciiTheme="majorBidi" w:hAnsiTheme="majorBidi" w:cstheme="majorBidi"/>
          <w:sz w:val="32"/>
          <w:szCs w:val="32"/>
          <w:cs/>
        </w:rPr>
        <w:t xml:space="preserve"> หรือไม่สามารถหาราคาเสนอซื้อขายในตลาดที่มีสภาพคล่องได้ บริษัทจะใช้วิธีราคาทุนหรือวิธีรายได้</w:t>
      </w:r>
      <w:r w:rsidRPr="00F75D58">
        <w:rPr>
          <w:rFonts w:asciiTheme="majorBidi" w:hAnsiTheme="majorBidi" w:cstheme="majorBidi"/>
          <w:sz w:val="32"/>
          <w:szCs w:val="32"/>
        </w:rPr>
        <w:t xml:space="preserve">   </w:t>
      </w:r>
      <w:r w:rsidRPr="00F75D58">
        <w:rPr>
          <w:rFonts w:asciiTheme="majorBidi" w:hAnsiTheme="majorBidi" w:cstheme="majorBidi"/>
          <w:sz w:val="32"/>
          <w:szCs w:val="32"/>
          <w:cs/>
        </w:rPr>
        <w:t>ในการวัดมูลค่ายุติธรรมของสินทรัพย์และหนี้สินดังกล่าวแทน</w:t>
      </w:r>
    </w:p>
    <w:p w14:paraId="6D1F9B74" w14:textId="130E526B" w:rsidR="00E95943" w:rsidRPr="00F75D58" w:rsidRDefault="00E95943" w:rsidP="00E95943">
      <w:pPr>
        <w:spacing w:after="240"/>
        <w:ind w:left="547"/>
        <w:jc w:val="thaiDistribute"/>
        <w:rPr>
          <w:rFonts w:asciiTheme="majorBidi" w:hAnsiTheme="majorBidi" w:cstheme="majorBidi"/>
          <w:sz w:val="32"/>
          <w:szCs w:val="32"/>
        </w:rPr>
      </w:pPr>
      <w:r w:rsidRPr="00F75D58">
        <w:rPr>
          <w:rFonts w:asciiTheme="majorBidi" w:hAnsiTheme="majorBidi"/>
          <w:sz w:val="32"/>
          <w:szCs w:val="32"/>
          <w:cs/>
        </w:rPr>
        <w:t>เงินสดและรายการเทียบเท่าเงินสด ลูกหนี้การค้าและลูกหนี้หมุนเวียนอื่น เงินให้กู้ยืมระยะสั้นแก่กิจการที่เกี่ยวข้องกัน เงินให้กู้ยืมระยะสั้นแก่กิจการอื่น เงินฝากธนาคารที่มีภาระค้ำประกันและสินทรัพย</w:t>
      </w:r>
      <w:r w:rsidRPr="00F75D58">
        <w:rPr>
          <w:rFonts w:asciiTheme="majorBidi" w:hAnsiTheme="majorBidi" w:hint="cs"/>
          <w:sz w:val="32"/>
          <w:szCs w:val="32"/>
          <w:cs/>
        </w:rPr>
        <w:t>์</w:t>
      </w:r>
      <w:r w:rsidRPr="00F75D58">
        <w:rPr>
          <w:rFonts w:asciiTheme="majorBidi" w:hAnsiTheme="majorBidi"/>
          <w:sz w:val="32"/>
          <w:szCs w:val="32"/>
          <w:cs/>
        </w:rPr>
        <w:t>ทางการเงินหมุนเวียนอื่น มีราคาตามบัญชี ณ วันที่รายงานของสินทรัพย์ทางการเงินใกล้เคียงกับ</w:t>
      </w:r>
      <w:r w:rsidRPr="00F75D58">
        <w:rPr>
          <w:rFonts w:asciiTheme="majorBidi" w:hAnsiTheme="majorBidi"/>
          <w:sz w:val="32"/>
          <w:szCs w:val="32"/>
          <w:cs/>
        </w:rPr>
        <w:br/>
        <w:t>มูลค่ายุติธรรม เนื่องจากสินทรัพย์ทางการเงินเหล่านี้จะครบกำหนดในระยะเวลาอันสั้น</w:t>
      </w:r>
    </w:p>
    <w:p w14:paraId="709B9F95" w14:textId="31A736C3" w:rsidR="00E95943" w:rsidRPr="00F75D58" w:rsidRDefault="00E95943" w:rsidP="00E95943">
      <w:pPr>
        <w:spacing w:after="240"/>
        <w:ind w:left="547"/>
        <w:jc w:val="thaiDistribute"/>
        <w:rPr>
          <w:rFonts w:asciiTheme="majorBidi" w:hAnsiTheme="majorBidi" w:cstheme="majorBidi"/>
          <w:sz w:val="32"/>
          <w:szCs w:val="32"/>
        </w:rPr>
      </w:pPr>
      <w:r w:rsidRPr="00F75D58">
        <w:rPr>
          <w:rFonts w:asciiTheme="majorBidi" w:hAnsiTheme="majorBidi"/>
          <w:sz w:val="32"/>
          <w:szCs w:val="32"/>
          <w:cs/>
        </w:rPr>
        <w:t xml:space="preserve">เงินเบิกเกินบัญชีและเงินกู้ยืมระยะสั้นจากสถาบันการเงิน เจ้าหนี้การค้าและเจ้าหนี้หมุนเวียนอื่น </w:t>
      </w:r>
      <w:r w:rsidRPr="00F75D58">
        <w:rPr>
          <w:rFonts w:asciiTheme="majorBidi" w:hAnsiTheme="majorBidi"/>
          <w:sz w:val="32"/>
          <w:szCs w:val="32"/>
          <w:cs/>
        </w:rPr>
        <w:br/>
      </w:r>
      <w:r w:rsidRPr="00F75D58">
        <w:rPr>
          <w:rFonts w:asciiTheme="majorBidi" w:hAnsiTheme="majorBidi"/>
          <w:spacing w:val="-6"/>
          <w:sz w:val="32"/>
          <w:szCs w:val="32"/>
          <w:cs/>
        </w:rPr>
        <w:t>ส่วนของเงินกู้ยืมระยะยาวจากสถาบันการเงินที่ถึงกำหนดชำระภายในหนึ่งปี ส่วนของหนี้สินตามสัญญาเช่า</w:t>
      </w:r>
      <w:r w:rsidRPr="00F75D58">
        <w:rPr>
          <w:rFonts w:asciiTheme="majorBidi" w:hAnsiTheme="majorBidi"/>
          <w:spacing w:val="-2"/>
          <w:sz w:val="32"/>
          <w:szCs w:val="32"/>
          <w:cs/>
        </w:rPr>
        <w:t>ที่ถึงกำหนดชำระภายในหนึ่งปี เงินกู้ยืมระยะสั้นจากบุคคล</w:t>
      </w:r>
      <w:r w:rsidR="00895D14" w:rsidRPr="00F75D58">
        <w:rPr>
          <w:rFonts w:asciiTheme="majorBidi" w:hAnsiTheme="majorBidi" w:hint="cs"/>
          <w:spacing w:val="-2"/>
          <w:sz w:val="32"/>
          <w:szCs w:val="32"/>
          <w:cs/>
        </w:rPr>
        <w:t>และ</w:t>
      </w:r>
      <w:r w:rsidRPr="00F75D58">
        <w:rPr>
          <w:rFonts w:asciiTheme="majorBidi" w:hAnsiTheme="majorBidi"/>
          <w:spacing w:val="-2"/>
          <w:sz w:val="32"/>
          <w:szCs w:val="32"/>
          <w:cs/>
        </w:rPr>
        <w:t>กิจการที่เกี่ยวข้องกันและเงินกู้ยืมระยะสั้น</w:t>
      </w:r>
      <w:r w:rsidRPr="00F75D58">
        <w:rPr>
          <w:rFonts w:asciiTheme="majorBidi" w:hAnsiTheme="majorBidi"/>
          <w:spacing w:val="-4"/>
          <w:sz w:val="32"/>
          <w:szCs w:val="32"/>
          <w:cs/>
        </w:rPr>
        <w:t>จากบุคคล</w:t>
      </w:r>
      <w:r w:rsidR="00895D14" w:rsidRPr="00F75D58">
        <w:rPr>
          <w:rFonts w:asciiTheme="majorBidi" w:hAnsiTheme="majorBidi" w:hint="cs"/>
          <w:spacing w:val="-4"/>
          <w:sz w:val="32"/>
          <w:szCs w:val="32"/>
          <w:cs/>
        </w:rPr>
        <w:t>และ</w:t>
      </w:r>
      <w:r w:rsidRPr="00F75D58">
        <w:rPr>
          <w:rFonts w:asciiTheme="majorBidi" w:hAnsiTheme="majorBidi"/>
          <w:spacing w:val="-4"/>
          <w:sz w:val="32"/>
          <w:szCs w:val="32"/>
          <w:cs/>
        </w:rPr>
        <w:t>กิจการอื่น มีราคาตามบัญชี ณ วันที่รายงานของหนี้สินทางการเงินใกล้เคียงกับมูลค่ายุติธรรม</w:t>
      </w:r>
      <w:r w:rsidRPr="00F75D58">
        <w:rPr>
          <w:rFonts w:asciiTheme="majorBidi" w:hAnsiTheme="majorBidi"/>
          <w:sz w:val="32"/>
          <w:szCs w:val="32"/>
          <w:cs/>
        </w:rPr>
        <w:t>เนื่องจากหนี้สินทางการเงินเหล่านี้จะครบกำหนดในระยะเวลาอันสั้น</w:t>
      </w:r>
    </w:p>
    <w:p w14:paraId="36E729C0" w14:textId="6C25153D" w:rsidR="00323A4A" w:rsidRDefault="00E95943" w:rsidP="00323A4A">
      <w:pPr>
        <w:spacing w:after="240"/>
        <w:ind w:left="547"/>
        <w:jc w:val="thaiDistribute"/>
        <w:rPr>
          <w:rFonts w:asciiTheme="majorBidi" w:hAnsiTheme="majorBidi"/>
          <w:sz w:val="32"/>
          <w:szCs w:val="32"/>
          <w:cs/>
        </w:rPr>
      </w:pPr>
      <w:r w:rsidRPr="00F75D58">
        <w:rPr>
          <w:rFonts w:asciiTheme="majorBidi" w:hAnsiTheme="majorBidi"/>
          <w:sz w:val="32"/>
          <w:szCs w:val="32"/>
          <w:cs/>
        </w:rPr>
        <w:t xml:space="preserve">มูลค่ายุติธรรมของเงินให้กู้ยืมระยะยาวแก่กิจการอื่น เงินให้กู้ยืมระยะยาวแก่กิจการที่เกี่ยวข้องกัน </w:t>
      </w:r>
      <w:r w:rsidRPr="00F75D58">
        <w:rPr>
          <w:rFonts w:asciiTheme="majorBidi" w:hAnsiTheme="majorBidi"/>
          <w:sz w:val="32"/>
          <w:szCs w:val="32"/>
          <w:cs/>
        </w:rPr>
        <w:br/>
        <w:t>เงินกู้ยืมระยะยาวจากสถาบันการเงินและหนี้สินตามสัญญาเช่า ซึ่งมีอัตราดอกเบี้ยคงที่คำนวณโดยใช้</w:t>
      </w:r>
      <w:r w:rsidR="00507465" w:rsidRPr="00F75D58">
        <w:rPr>
          <w:rFonts w:asciiTheme="majorBidi" w:hAnsiTheme="majorBidi"/>
          <w:sz w:val="32"/>
          <w:szCs w:val="32"/>
        </w:rPr>
        <w:br/>
      </w:r>
      <w:r w:rsidRPr="00F75D58">
        <w:rPr>
          <w:rFonts w:asciiTheme="majorBidi" w:hAnsiTheme="majorBidi"/>
          <w:sz w:val="32"/>
          <w:szCs w:val="32"/>
          <w:cs/>
        </w:rPr>
        <w:t>วิธีกระแสเงินสดคิดลด โดยกระแสเงินสดในอนาคตคิดลดด้วยอัตราต้นทุนการกู้ยืมของกลุ่มบริษัท สำหรับเงินให้กู้ยืมระยะยาวแก่กิจการอื่นและเงินกู้ยืมระยะยาวจากสถาบันการเงินที่มีอัตราดอกเบี้ยลอยตัวมีมูลค่ายุติธรรมโดยประมาณใกล้เคียงกับมูลค่าตามบัญชี</w:t>
      </w:r>
      <w:r w:rsidR="00323A4A">
        <w:rPr>
          <w:rFonts w:asciiTheme="majorBidi" w:hAnsiTheme="majorBidi"/>
          <w:sz w:val="32"/>
          <w:szCs w:val="32"/>
          <w:cs/>
        </w:rPr>
        <w:br w:type="page"/>
      </w:r>
    </w:p>
    <w:p w14:paraId="6A7347E3" w14:textId="4F02BBB0" w:rsidR="00E95943" w:rsidRPr="00F75D58" w:rsidRDefault="00E95943" w:rsidP="00E95943">
      <w:pPr>
        <w:spacing w:after="240"/>
        <w:ind w:left="547"/>
        <w:jc w:val="thaiDistribute"/>
        <w:rPr>
          <w:rFonts w:asciiTheme="majorBidi" w:hAnsiTheme="majorBidi" w:cstheme="majorBidi"/>
          <w:sz w:val="32"/>
          <w:szCs w:val="32"/>
        </w:rPr>
      </w:pPr>
      <w:r w:rsidRPr="00F75D58">
        <w:rPr>
          <w:rFonts w:asciiTheme="majorBidi" w:hAnsiTheme="majorBidi"/>
          <w:sz w:val="32"/>
          <w:szCs w:val="32"/>
          <w:cs/>
        </w:rPr>
        <w:lastRenderedPageBreak/>
        <w:t>มูลค่ายุติธรรมของหุ้นกู้ระยะยาวคำนวณจากราคาปิดครั้งล่าสุดของสมาคมตลาดตราสารหนี้ไทย</w:t>
      </w:r>
      <w:r w:rsidRPr="00F75D58">
        <w:rPr>
          <w:rFonts w:asciiTheme="majorBidi" w:hAnsiTheme="majorBidi"/>
          <w:sz w:val="32"/>
          <w:szCs w:val="32"/>
          <w:cs/>
        </w:rPr>
        <w:br/>
        <w:t>ในวันที่ซื้อขายล่าสุด ณ วันที่วัดมูลค่า</w:t>
      </w:r>
    </w:p>
    <w:p w14:paraId="0757FF55" w14:textId="77777777" w:rsidR="003B3BC6" w:rsidRPr="00F75D58" w:rsidRDefault="003B3BC6" w:rsidP="003B3BC6">
      <w:pPr>
        <w:spacing w:before="240"/>
        <w:ind w:firstLine="547"/>
        <w:rPr>
          <w:rFonts w:asciiTheme="majorBidi" w:eastAsia="Calibri" w:hAnsiTheme="majorBidi" w:cstheme="majorBidi"/>
          <w:b/>
          <w:bCs/>
          <w:sz w:val="32"/>
          <w:szCs w:val="32"/>
        </w:rPr>
      </w:pPr>
      <w:r w:rsidRPr="00F75D58">
        <w:rPr>
          <w:rFonts w:asciiTheme="majorBidi" w:hAnsiTheme="majorBidi" w:cstheme="majorBidi"/>
          <w:b/>
          <w:bCs/>
          <w:sz w:val="32"/>
          <w:szCs w:val="32"/>
          <w:cs/>
        </w:rPr>
        <w:t>สินทรัพย์ทางการเงินและหนี้สินทางการเงินที่วัดมูลค่าด้วยมูลค่ายุติธรรม</w:t>
      </w:r>
    </w:p>
    <w:p w14:paraId="6E630277" w14:textId="77777777" w:rsidR="003B3BC6" w:rsidRPr="00F75D58" w:rsidRDefault="003B3BC6" w:rsidP="00C17B00">
      <w:pPr>
        <w:pStyle w:val="ListParagraph"/>
        <w:ind w:left="540" w:right="-477"/>
        <w:contextualSpacing w:val="0"/>
        <w:jc w:val="right"/>
        <w:rPr>
          <w:rFonts w:asciiTheme="majorBidi" w:hAnsiTheme="majorBidi" w:cstheme="majorBidi"/>
          <w:b/>
          <w:bCs/>
          <w:sz w:val="32"/>
          <w:szCs w:val="32"/>
          <w:lang w:val="th-TH"/>
        </w:rPr>
      </w:pPr>
      <w:r w:rsidRPr="00F75D58">
        <w:rPr>
          <w:rFonts w:asciiTheme="majorBidi" w:hAnsiTheme="majorBidi" w:cstheme="majorBidi"/>
          <w:b/>
          <w:bCs/>
          <w:szCs w:val="20"/>
          <w:cs/>
        </w:rPr>
        <w:t>หน่วย</w:t>
      </w:r>
      <w:r w:rsidRPr="00F75D58">
        <w:rPr>
          <w:rFonts w:asciiTheme="majorBidi" w:hAnsiTheme="majorBidi" w:cstheme="majorBidi"/>
          <w:b/>
          <w:bCs/>
          <w:szCs w:val="20"/>
        </w:rPr>
        <w:t xml:space="preserve"> : </w:t>
      </w:r>
      <w:r w:rsidRPr="00F75D58">
        <w:rPr>
          <w:rFonts w:asciiTheme="majorBidi" w:hAnsiTheme="majorBidi" w:cstheme="majorBidi"/>
          <w:b/>
          <w:bCs/>
          <w:szCs w:val="20"/>
          <w:cs/>
        </w:rPr>
        <w:t>พันบาท</w:t>
      </w:r>
    </w:p>
    <w:tbl>
      <w:tblPr>
        <w:tblW w:w="9450" w:type="dxa"/>
        <w:tblInd w:w="450" w:type="dxa"/>
        <w:tblLayout w:type="fixed"/>
        <w:tblCellMar>
          <w:left w:w="0" w:type="dxa"/>
          <w:right w:w="0" w:type="dxa"/>
        </w:tblCellMar>
        <w:tblLook w:val="0000" w:firstRow="0" w:lastRow="0" w:firstColumn="0" w:lastColumn="0" w:noHBand="0" w:noVBand="0"/>
      </w:tblPr>
      <w:tblGrid>
        <w:gridCol w:w="2102"/>
        <w:gridCol w:w="709"/>
        <w:gridCol w:w="789"/>
        <w:gridCol w:w="90"/>
        <w:gridCol w:w="810"/>
        <w:gridCol w:w="810"/>
        <w:gridCol w:w="2970"/>
        <w:gridCol w:w="1170"/>
      </w:tblGrid>
      <w:tr w:rsidR="003B3BC6" w:rsidRPr="00F75D58" w14:paraId="48E4DC87" w14:textId="77777777" w:rsidTr="00C17B00">
        <w:trPr>
          <w:trHeight w:val="280"/>
        </w:trPr>
        <w:tc>
          <w:tcPr>
            <w:tcW w:w="2102" w:type="dxa"/>
          </w:tcPr>
          <w:p w14:paraId="67627E46" w14:textId="77777777" w:rsidR="003B3BC6" w:rsidRPr="00F75D58" w:rsidRDefault="003B3BC6" w:rsidP="002628CB">
            <w:pPr>
              <w:ind w:left="360"/>
              <w:jc w:val="both"/>
              <w:rPr>
                <w:rFonts w:asciiTheme="majorBidi" w:hAnsiTheme="majorBidi" w:cstheme="majorBidi"/>
                <w:b/>
                <w:bCs/>
                <w:cs/>
              </w:rPr>
            </w:pPr>
          </w:p>
        </w:tc>
        <w:tc>
          <w:tcPr>
            <w:tcW w:w="1498" w:type="dxa"/>
            <w:gridSpan w:val="2"/>
          </w:tcPr>
          <w:p w14:paraId="489324C3" w14:textId="77777777" w:rsidR="003B3BC6" w:rsidRPr="00F75D58" w:rsidRDefault="003B3BC6" w:rsidP="002628CB">
            <w:pPr>
              <w:jc w:val="center"/>
              <w:rPr>
                <w:rFonts w:asciiTheme="majorBidi" w:hAnsiTheme="majorBidi" w:cstheme="majorBidi"/>
                <w:b/>
                <w:bCs/>
                <w:cs/>
              </w:rPr>
            </w:pPr>
            <w:r w:rsidRPr="00F75D58">
              <w:rPr>
                <w:rFonts w:asciiTheme="majorBidi" w:hAnsiTheme="majorBidi" w:cstheme="majorBidi"/>
                <w:b/>
                <w:bCs/>
                <w:cs/>
              </w:rPr>
              <w:t>งบการเงินรวม</w:t>
            </w:r>
          </w:p>
        </w:tc>
        <w:tc>
          <w:tcPr>
            <w:tcW w:w="90" w:type="dxa"/>
          </w:tcPr>
          <w:p w14:paraId="4FF624CE" w14:textId="77777777" w:rsidR="003B3BC6" w:rsidRPr="00F75D58" w:rsidRDefault="003B3BC6" w:rsidP="002628CB">
            <w:pPr>
              <w:ind w:right="1098"/>
              <w:jc w:val="center"/>
              <w:rPr>
                <w:rFonts w:asciiTheme="majorBidi" w:hAnsiTheme="majorBidi" w:cstheme="majorBidi"/>
                <w:b/>
                <w:bCs/>
                <w:cs/>
              </w:rPr>
            </w:pPr>
          </w:p>
        </w:tc>
        <w:tc>
          <w:tcPr>
            <w:tcW w:w="1620" w:type="dxa"/>
            <w:gridSpan w:val="2"/>
          </w:tcPr>
          <w:p w14:paraId="30EED61E" w14:textId="77777777" w:rsidR="003B3BC6" w:rsidRPr="00F75D58" w:rsidRDefault="003B3BC6" w:rsidP="002628CB">
            <w:pPr>
              <w:jc w:val="center"/>
              <w:rPr>
                <w:rFonts w:asciiTheme="majorBidi" w:hAnsiTheme="majorBidi" w:cstheme="majorBidi"/>
                <w:b/>
                <w:bCs/>
                <w:cs/>
              </w:rPr>
            </w:pPr>
            <w:r w:rsidRPr="00F75D58">
              <w:rPr>
                <w:rFonts w:asciiTheme="majorBidi" w:hAnsiTheme="majorBidi" w:cstheme="majorBidi"/>
                <w:b/>
                <w:bCs/>
                <w:cs/>
              </w:rPr>
              <w:t>งบการเงินเฉพาะกิจการ</w:t>
            </w:r>
          </w:p>
        </w:tc>
        <w:tc>
          <w:tcPr>
            <w:tcW w:w="2970" w:type="dxa"/>
          </w:tcPr>
          <w:p w14:paraId="55990A39" w14:textId="77777777" w:rsidR="003B3BC6" w:rsidRPr="00F75D58" w:rsidRDefault="003B3BC6" w:rsidP="002628CB">
            <w:pPr>
              <w:ind w:right="1098"/>
              <w:jc w:val="center"/>
              <w:rPr>
                <w:rFonts w:asciiTheme="majorBidi" w:hAnsiTheme="majorBidi" w:cstheme="majorBidi"/>
                <w:cs/>
              </w:rPr>
            </w:pPr>
          </w:p>
        </w:tc>
        <w:tc>
          <w:tcPr>
            <w:tcW w:w="1170" w:type="dxa"/>
          </w:tcPr>
          <w:p w14:paraId="6B2A17ED" w14:textId="77777777" w:rsidR="003B3BC6" w:rsidRPr="00F75D58" w:rsidRDefault="003B3BC6" w:rsidP="002628CB">
            <w:pPr>
              <w:ind w:right="1098"/>
              <w:jc w:val="center"/>
              <w:rPr>
                <w:rFonts w:asciiTheme="majorBidi" w:hAnsiTheme="majorBidi" w:cstheme="majorBidi"/>
              </w:rPr>
            </w:pPr>
          </w:p>
        </w:tc>
      </w:tr>
      <w:tr w:rsidR="003B3BC6" w:rsidRPr="00F75D58" w14:paraId="0E04C3E1" w14:textId="77777777" w:rsidTr="00C17B00">
        <w:trPr>
          <w:trHeight w:val="280"/>
        </w:trPr>
        <w:tc>
          <w:tcPr>
            <w:tcW w:w="2102" w:type="dxa"/>
          </w:tcPr>
          <w:p w14:paraId="0EED0395" w14:textId="77777777" w:rsidR="003B3BC6" w:rsidRPr="00F75D58" w:rsidRDefault="003B3BC6" w:rsidP="002628CB">
            <w:pPr>
              <w:ind w:left="360"/>
              <w:jc w:val="both"/>
              <w:rPr>
                <w:rFonts w:asciiTheme="majorBidi" w:hAnsiTheme="majorBidi" w:cstheme="majorBidi"/>
                <w:b/>
                <w:bCs/>
                <w:cs/>
              </w:rPr>
            </w:pPr>
          </w:p>
        </w:tc>
        <w:tc>
          <w:tcPr>
            <w:tcW w:w="1498" w:type="dxa"/>
            <w:gridSpan w:val="2"/>
          </w:tcPr>
          <w:p w14:paraId="35AF2B1E" w14:textId="3D8B46B1" w:rsidR="003B3BC6" w:rsidRPr="00F75D58" w:rsidRDefault="003B3BC6" w:rsidP="002628CB">
            <w:pPr>
              <w:jc w:val="center"/>
              <w:rPr>
                <w:rFonts w:asciiTheme="majorBidi" w:hAnsiTheme="majorBidi" w:cstheme="majorBidi"/>
                <w:b/>
                <w:bCs/>
              </w:rPr>
            </w:pPr>
            <w:r w:rsidRPr="00F75D58">
              <w:rPr>
                <w:rFonts w:asciiTheme="majorBidi" w:hAnsiTheme="majorBidi" w:cstheme="majorBidi"/>
                <w:b/>
                <w:bCs/>
                <w:cs/>
              </w:rPr>
              <w:t xml:space="preserve">ณ วันที่ </w:t>
            </w:r>
            <w:r w:rsidR="00AA7026" w:rsidRPr="00AA7026">
              <w:rPr>
                <w:rFonts w:asciiTheme="majorBidi" w:hAnsiTheme="majorBidi" w:cstheme="majorBidi"/>
                <w:b/>
                <w:bCs/>
              </w:rPr>
              <w:t>31</w:t>
            </w:r>
            <w:r w:rsidR="002304F9" w:rsidRPr="00F75D58">
              <w:rPr>
                <w:rFonts w:asciiTheme="majorBidi" w:hAnsiTheme="majorBidi" w:cstheme="majorBidi"/>
                <w:b/>
                <w:bCs/>
              </w:rPr>
              <w:t xml:space="preserve"> </w:t>
            </w:r>
            <w:r w:rsidR="002304F9" w:rsidRPr="00F75D58">
              <w:rPr>
                <w:rFonts w:asciiTheme="majorBidi" w:hAnsiTheme="majorBidi" w:cstheme="majorBidi"/>
                <w:b/>
                <w:bCs/>
                <w:cs/>
              </w:rPr>
              <w:t>มีนาคม</w:t>
            </w:r>
            <w:r w:rsidRPr="00F75D58">
              <w:rPr>
                <w:rFonts w:asciiTheme="majorBidi" w:hAnsiTheme="majorBidi" w:cstheme="majorBidi"/>
                <w:b/>
                <w:bCs/>
                <w:cs/>
              </w:rPr>
              <w:t xml:space="preserve"> </w:t>
            </w:r>
            <w:r w:rsidR="00AA7026" w:rsidRPr="00AA7026">
              <w:rPr>
                <w:rFonts w:asciiTheme="majorBidi" w:hAnsiTheme="majorBidi" w:cstheme="majorBidi"/>
                <w:b/>
                <w:bCs/>
              </w:rPr>
              <w:t>2569</w:t>
            </w:r>
          </w:p>
        </w:tc>
        <w:tc>
          <w:tcPr>
            <w:tcW w:w="90" w:type="dxa"/>
          </w:tcPr>
          <w:p w14:paraId="1C15FC63" w14:textId="77777777" w:rsidR="003B3BC6" w:rsidRPr="00F75D58" w:rsidRDefault="003B3BC6" w:rsidP="002628CB">
            <w:pPr>
              <w:ind w:right="1098"/>
              <w:jc w:val="center"/>
              <w:rPr>
                <w:rFonts w:asciiTheme="majorBidi" w:hAnsiTheme="majorBidi" w:cstheme="majorBidi"/>
                <w:b/>
                <w:bCs/>
                <w:cs/>
              </w:rPr>
            </w:pPr>
          </w:p>
        </w:tc>
        <w:tc>
          <w:tcPr>
            <w:tcW w:w="1620" w:type="dxa"/>
            <w:gridSpan w:val="2"/>
          </w:tcPr>
          <w:p w14:paraId="12801751" w14:textId="2CF34BEB" w:rsidR="003B3BC6" w:rsidRPr="00F75D58" w:rsidRDefault="003B3BC6" w:rsidP="002628CB">
            <w:pPr>
              <w:jc w:val="center"/>
              <w:rPr>
                <w:rFonts w:asciiTheme="majorBidi" w:hAnsiTheme="majorBidi" w:cstheme="majorBidi"/>
                <w:b/>
                <w:bCs/>
                <w:cs/>
              </w:rPr>
            </w:pPr>
            <w:r w:rsidRPr="00F75D58">
              <w:rPr>
                <w:rFonts w:asciiTheme="majorBidi" w:hAnsiTheme="majorBidi" w:cstheme="majorBidi"/>
                <w:b/>
                <w:bCs/>
                <w:cs/>
              </w:rPr>
              <w:t xml:space="preserve">ณ วันที่ </w:t>
            </w:r>
            <w:r w:rsidR="00AA7026" w:rsidRPr="00AA7026">
              <w:rPr>
                <w:rFonts w:asciiTheme="majorBidi" w:hAnsiTheme="majorBidi" w:cstheme="majorBidi"/>
                <w:b/>
                <w:bCs/>
              </w:rPr>
              <w:t>31</w:t>
            </w:r>
            <w:r w:rsidR="002304F9" w:rsidRPr="00F75D58">
              <w:rPr>
                <w:rFonts w:asciiTheme="majorBidi" w:hAnsiTheme="majorBidi" w:cstheme="majorBidi"/>
                <w:b/>
                <w:bCs/>
              </w:rPr>
              <w:t xml:space="preserve"> </w:t>
            </w:r>
            <w:r w:rsidR="002304F9" w:rsidRPr="00F75D58">
              <w:rPr>
                <w:rFonts w:asciiTheme="majorBidi" w:hAnsiTheme="majorBidi" w:cstheme="majorBidi"/>
                <w:b/>
                <w:bCs/>
                <w:cs/>
              </w:rPr>
              <w:t>มีนาคม</w:t>
            </w:r>
            <w:r w:rsidRPr="00F75D58">
              <w:rPr>
                <w:rFonts w:asciiTheme="majorBidi" w:hAnsiTheme="majorBidi" w:cstheme="majorBidi"/>
                <w:b/>
                <w:bCs/>
                <w:cs/>
              </w:rPr>
              <w:t xml:space="preserve"> </w:t>
            </w:r>
            <w:r w:rsidR="00AA7026" w:rsidRPr="00AA7026">
              <w:rPr>
                <w:rFonts w:asciiTheme="majorBidi" w:hAnsiTheme="majorBidi" w:cstheme="majorBidi"/>
                <w:b/>
                <w:bCs/>
              </w:rPr>
              <w:t>2569</w:t>
            </w:r>
          </w:p>
        </w:tc>
        <w:tc>
          <w:tcPr>
            <w:tcW w:w="2970" w:type="dxa"/>
          </w:tcPr>
          <w:p w14:paraId="570B3E7D" w14:textId="77777777" w:rsidR="003B3BC6" w:rsidRPr="00F75D58" w:rsidRDefault="003B3BC6" w:rsidP="002628CB">
            <w:pPr>
              <w:ind w:right="1098"/>
              <w:jc w:val="center"/>
              <w:rPr>
                <w:rFonts w:asciiTheme="majorBidi" w:hAnsiTheme="majorBidi" w:cstheme="majorBidi"/>
              </w:rPr>
            </w:pPr>
          </w:p>
        </w:tc>
        <w:tc>
          <w:tcPr>
            <w:tcW w:w="1170" w:type="dxa"/>
          </w:tcPr>
          <w:p w14:paraId="656926DC" w14:textId="77777777" w:rsidR="003B3BC6" w:rsidRPr="00F75D58" w:rsidRDefault="003B3BC6" w:rsidP="002628CB">
            <w:pPr>
              <w:ind w:right="1098"/>
              <w:jc w:val="center"/>
              <w:rPr>
                <w:rFonts w:asciiTheme="majorBidi" w:hAnsiTheme="majorBidi" w:cstheme="majorBidi"/>
              </w:rPr>
            </w:pPr>
          </w:p>
        </w:tc>
      </w:tr>
      <w:tr w:rsidR="003B3BC6" w:rsidRPr="00F75D58" w14:paraId="33B1DF0F" w14:textId="77777777" w:rsidTr="00C17B00">
        <w:trPr>
          <w:trHeight w:val="560"/>
        </w:trPr>
        <w:tc>
          <w:tcPr>
            <w:tcW w:w="2102" w:type="dxa"/>
          </w:tcPr>
          <w:p w14:paraId="67DB4F2D" w14:textId="77777777" w:rsidR="003B3BC6" w:rsidRPr="00F75D58" w:rsidRDefault="003B3BC6" w:rsidP="002628CB">
            <w:pPr>
              <w:ind w:left="360"/>
              <w:jc w:val="both"/>
              <w:rPr>
                <w:rFonts w:asciiTheme="majorBidi" w:hAnsiTheme="majorBidi" w:cstheme="majorBidi"/>
                <w:b/>
                <w:bCs/>
                <w:cs/>
              </w:rPr>
            </w:pPr>
          </w:p>
        </w:tc>
        <w:tc>
          <w:tcPr>
            <w:tcW w:w="709" w:type="dxa"/>
          </w:tcPr>
          <w:p w14:paraId="63795347" w14:textId="77777777" w:rsidR="003B3BC6" w:rsidRPr="00F75D58" w:rsidRDefault="003B3BC6" w:rsidP="002628CB">
            <w:pPr>
              <w:ind w:right="-7"/>
              <w:jc w:val="center"/>
              <w:rPr>
                <w:rFonts w:asciiTheme="majorBidi" w:hAnsiTheme="majorBidi" w:cstheme="majorBidi"/>
                <w:b/>
                <w:bCs/>
              </w:rPr>
            </w:pPr>
            <w:r w:rsidRPr="00F75D58">
              <w:rPr>
                <w:rFonts w:asciiTheme="majorBidi" w:hAnsiTheme="majorBidi" w:cstheme="majorBidi"/>
                <w:b/>
                <w:bCs/>
                <w:cs/>
              </w:rPr>
              <w:t>มูลค่า</w:t>
            </w:r>
          </w:p>
          <w:p w14:paraId="407CB424" w14:textId="77777777" w:rsidR="003B3BC6" w:rsidRPr="00F75D58" w:rsidRDefault="003B3BC6" w:rsidP="002628CB">
            <w:pPr>
              <w:ind w:right="-7"/>
              <w:jc w:val="center"/>
              <w:rPr>
                <w:rFonts w:asciiTheme="majorBidi" w:hAnsiTheme="majorBidi" w:cstheme="majorBidi"/>
                <w:b/>
                <w:bCs/>
              </w:rPr>
            </w:pPr>
            <w:r w:rsidRPr="00F75D58">
              <w:rPr>
                <w:rFonts w:asciiTheme="majorBidi" w:hAnsiTheme="majorBidi" w:cstheme="majorBidi"/>
                <w:b/>
                <w:bCs/>
                <w:cs/>
              </w:rPr>
              <w:t>ตามบัญชี</w:t>
            </w:r>
          </w:p>
        </w:tc>
        <w:tc>
          <w:tcPr>
            <w:tcW w:w="789" w:type="dxa"/>
          </w:tcPr>
          <w:p w14:paraId="0B17B1C2" w14:textId="77777777" w:rsidR="003B3BC6" w:rsidRPr="00F75D58" w:rsidRDefault="003B3BC6" w:rsidP="002628CB">
            <w:pPr>
              <w:ind w:right="-7"/>
              <w:jc w:val="center"/>
              <w:rPr>
                <w:rFonts w:asciiTheme="majorBidi" w:hAnsiTheme="majorBidi" w:cstheme="majorBidi"/>
                <w:b/>
                <w:bCs/>
              </w:rPr>
            </w:pPr>
            <w:r w:rsidRPr="00F75D58">
              <w:rPr>
                <w:rFonts w:asciiTheme="majorBidi" w:hAnsiTheme="majorBidi" w:cstheme="majorBidi"/>
                <w:b/>
                <w:bCs/>
                <w:cs/>
              </w:rPr>
              <w:t>มูลค่า</w:t>
            </w:r>
          </w:p>
          <w:p w14:paraId="270B0970" w14:textId="77777777" w:rsidR="003B3BC6" w:rsidRPr="00F75D58" w:rsidRDefault="003B3BC6" w:rsidP="002628CB">
            <w:pPr>
              <w:ind w:right="-7"/>
              <w:jc w:val="center"/>
              <w:rPr>
                <w:rFonts w:asciiTheme="majorBidi" w:hAnsiTheme="majorBidi" w:cstheme="majorBidi"/>
                <w:b/>
                <w:bCs/>
                <w:cs/>
              </w:rPr>
            </w:pPr>
            <w:r w:rsidRPr="00F75D58">
              <w:rPr>
                <w:rFonts w:asciiTheme="majorBidi" w:hAnsiTheme="majorBidi" w:cstheme="majorBidi"/>
                <w:b/>
                <w:bCs/>
                <w:cs/>
              </w:rPr>
              <w:t>ยุติธรรม</w:t>
            </w:r>
          </w:p>
        </w:tc>
        <w:tc>
          <w:tcPr>
            <w:tcW w:w="90" w:type="dxa"/>
          </w:tcPr>
          <w:p w14:paraId="6D75DCBC" w14:textId="77777777" w:rsidR="003B3BC6" w:rsidRPr="00F75D58" w:rsidRDefault="003B3BC6" w:rsidP="002628CB">
            <w:pPr>
              <w:ind w:right="-7"/>
              <w:jc w:val="center"/>
              <w:rPr>
                <w:rFonts w:asciiTheme="majorBidi" w:hAnsiTheme="majorBidi" w:cstheme="majorBidi"/>
                <w:b/>
                <w:bCs/>
                <w:cs/>
              </w:rPr>
            </w:pPr>
          </w:p>
        </w:tc>
        <w:tc>
          <w:tcPr>
            <w:tcW w:w="810" w:type="dxa"/>
          </w:tcPr>
          <w:p w14:paraId="5DA20A56" w14:textId="77777777" w:rsidR="003B3BC6" w:rsidRPr="00F75D58" w:rsidRDefault="003B3BC6" w:rsidP="002628CB">
            <w:pPr>
              <w:ind w:right="-7"/>
              <w:jc w:val="center"/>
              <w:rPr>
                <w:rFonts w:asciiTheme="majorBidi" w:hAnsiTheme="majorBidi" w:cstheme="majorBidi"/>
                <w:b/>
                <w:bCs/>
              </w:rPr>
            </w:pPr>
            <w:r w:rsidRPr="00F75D58">
              <w:rPr>
                <w:rFonts w:asciiTheme="majorBidi" w:hAnsiTheme="majorBidi" w:cstheme="majorBidi"/>
                <w:b/>
                <w:bCs/>
                <w:cs/>
              </w:rPr>
              <w:t>มูลค่า</w:t>
            </w:r>
          </w:p>
          <w:p w14:paraId="2C7370C4" w14:textId="77777777" w:rsidR="003B3BC6" w:rsidRPr="00F75D58" w:rsidRDefault="003B3BC6" w:rsidP="002628CB">
            <w:pPr>
              <w:ind w:right="-7"/>
              <w:jc w:val="center"/>
              <w:rPr>
                <w:rFonts w:asciiTheme="majorBidi" w:hAnsiTheme="majorBidi" w:cstheme="majorBidi"/>
                <w:b/>
                <w:bCs/>
                <w:cs/>
              </w:rPr>
            </w:pPr>
            <w:r w:rsidRPr="00F75D58">
              <w:rPr>
                <w:rFonts w:asciiTheme="majorBidi" w:hAnsiTheme="majorBidi" w:cstheme="majorBidi"/>
                <w:b/>
                <w:bCs/>
                <w:cs/>
              </w:rPr>
              <w:t>ตามบัญชี</w:t>
            </w:r>
          </w:p>
        </w:tc>
        <w:tc>
          <w:tcPr>
            <w:tcW w:w="810" w:type="dxa"/>
          </w:tcPr>
          <w:p w14:paraId="63B9DBC7" w14:textId="77777777" w:rsidR="003B3BC6" w:rsidRPr="00F75D58" w:rsidRDefault="003B3BC6" w:rsidP="002628CB">
            <w:pPr>
              <w:ind w:right="-7"/>
              <w:jc w:val="center"/>
              <w:rPr>
                <w:rFonts w:asciiTheme="majorBidi" w:hAnsiTheme="majorBidi" w:cstheme="majorBidi"/>
                <w:b/>
                <w:bCs/>
              </w:rPr>
            </w:pPr>
            <w:r w:rsidRPr="00F75D58">
              <w:rPr>
                <w:rFonts w:asciiTheme="majorBidi" w:hAnsiTheme="majorBidi" w:cstheme="majorBidi"/>
                <w:b/>
                <w:bCs/>
                <w:cs/>
              </w:rPr>
              <w:t>มูลค่า</w:t>
            </w:r>
          </w:p>
          <w:p w14:paraId="6C31538E" w14:textId="77777777" w:rsidR="003B3BC6" w:rsidRPr="00F75D58" w:rsidRDefault="003B3BC6" w:rsidP="002628CB">
            <w:pPr>
              <w:ind w:right="-7"/>
              <w:jc w:val="center"/>
              <w:rPr>
                <w:rFonts w:asciiTheme="majorBidi" w:hAnsiTheme="majorBidi" w:cstheme="majorBidi"/>
                <w:b/>
                <w:bCs/>
                <w:cs/>
              </w:rPr>
            </w:pPr>
            <w:r w:rsidRPr="00F75D58">
              <w:rPr>
                <w:rFonts w:asciiTheme="majorBidi" w:hAnsiTheme="majorBidi" w:cstheme="majorBidi"/>
                <w:b/>
                <w:bCs/>
                <w:cs/>
              </w:rPr>
              <w:t>ยุติธรรม</w:t>
            </w:r>
          </w:p>
        </w:tc>
        <w:tc>
          <w:tcPr>
            <w:tcW w:w="2970" w:type="dxa"/>
          </w:tcPr>
          <w:p w14:paraId="3B5F6EDD" w14:textId="77777777" w:rsidR="003B3BC6" w:rsidRPr="00F75D58" w:rsidRDefault="003B3BC6" w:rsidP="002628CB">
            <w:pPr>
              <w:jc w:val="center"/>
              <w:rPr>
                <w:rFonts w:asciiTheme="majorBidi" w:hAnsiTheme="majorBidi" w:cstheme="majorBidi"/>
                <w:b/>
                <w:bCs/>
              </w:rPr>
            </w:pPr>
            <w:r w:rsidRPr="00F75D58">
              <w:rPr>
                <w:rFonts w:asciiTheme="majorBidi" w:hAnsiTheme="majorBidi" w:cstheme="majorBidi"/>
                <w:b/>
                <w:bCs/>
                <w:cs/>
              </w:rPr>
              <w:t>เทคนิคการประเมินมูลค่าและ</w:t>
            </w:r>
          </w:p>
          <w:p w14:paraId="572CECED" w14:textId="77777777" w:rsidR="003B3BC6" w:rsidRPr="00F75D58" w:rsidRDefault="003B3BC6" w:rsidP="002628CB">
            <w:pPr>
              <w:jc w:val="center"/>
              <w:rPr>
                <w:rFonts w:asciiTheme="majorBidi" w:hAnsiTheme="majorBidi" w:cstheme="majorBidi"/>
                <w:b/>
                <w:bCs/>
                <w:cs/>
              </w:rPr>
            </w:pPr>
            <w:r w:rsidRPr="00F75D58">
              <w:rPr>
                <w:rFonts w:asciiTheme="majorBidi" w:hAnsiTheme="majorBidi" w:cstheme="majorBidi"/>
                <w:b/>
                <w:bCs/>
                <w:cs/>
              </w:rPr>
              <w:t>ข้อมูลที่ใช้ในการวัดมูลค่ายุติธรรม</w:t>
            </w:r>
          </w:p>
        </w:tc>
        <w:tc>
          <w:tcPr>
            <w:tcW w:w="1170" w:type="dxa"/>
          </w:tcPr>
          <w:p w14:paraId="718A155D" w14:textId="77777777" w:rsidR="003B3BC6" w:rsidRPr="00F75D58" w:rsidRDefault="003B3BC6" w:rsidP="002628CB">
            <w:pPr>
              <w:jc w:val="center"/>
              <w:rPr>
                <w:rFonts w:asciiTheme="majorBidi" w:hAnsiTheme="majorBidi" w:cstheme="majorBidi"/>
                <w:b/>
                <w:bCs/>
              </w:rPr>
            </w:pPr>
            <w:r w:rsidRPr="00F75D58">
              <w:rPr>
                <w:rFonts w:asciiTheme="majorBidi" w:hAnsiTheme="majorBidi" w:cstheme="majorBidi"/>
                <w:b/>
                <w:bCs/>
                <w:cs/>
              </w:rPr>
              <w:t>ลำดับชั้น</w:t>
            </w:r>
          </w:p>
          <w:p w14:paraId="596285BF" w14:textId="77777777" w:rsidR="003B3BC6" w:rsidRPr="00F75D58" w:rsidRDefault="003B3BC6" w:rsidP="002628CB">
            <w:pPr>
              <w:jc w:val="center"/>
              <w:rPr>
                <w:rFonts w:asciiTheme="majorBidi" w:hAnsiTheme="majorBidi" w:cstheme="majorBidi"/>
                <w:b/>
                <w:bCs/>
              </w:rPr>
            </w:pPr>
            <w:r w:rsidRPr="00F75D58">
              <w:rPr>
                <w:rFonts w:asciiTheme="majorBidi" w:hAnsiTheme="majorBidi" w:cstheme="majorBidi"/>
                <w:b/>
                <w:bCs/>
                <w:cs/>
              </w:rPr>
              <w:t>มูลค่ายุติธรรม</w:t>
            </w:r>
          </w:p>
        </w:tc>
      </w:tr>
      <w:tr w:rsidR="003B3BC6" w:rsidRPr="00F75D58" w14:paraId="437B14F9" w14:textId="77777777" w:rsidTr="00C17B00">
        <w:trPr>
          <w:trHeight w:val="269"/>
        </w:trPr>
        <w:tc>
          <w:tcPr>
            <w:tcW w:w="2102" w:type="dxa"/>
          </w:tcPr>
          <w:p w14:paraId="49C700CA" w14:textId="77777777" w:rsidR="003B3BC6" w:rsidRPr="00F75D58" w:rsidRDefault="003B3BC6" w:rsidP="002628CB">
            <w:pPr>
              <w:ind w:left="360" w:hanging="270"/>
              <w:jc w:val="both"/>
              <w:rPr>
                <w:rFonts w:asciiTheme="majorBidi" w:hAnsiTheme="majorBidi" w:cstheme="majorBidi"/>
                <w:spacing w:val="-4"/>
              </w:rPr>
            </w:pPr>
            <w:r w:rsidRPr="00F75D58">
              <w:rPr>
                <w:rFonts w:asciiTheme="majorBidi" w:hAnsiTheme="majorBidi" w:cstheme="majorBidi"/>
                <w:b/>
                <w:bCs/>
                <w:cs/>
              </w:rPr>
              <w:t>สินทรัพย์ทางการเงิน</w:t>
            </w:r>
          </w:p>
        </w:tc>
        <w:tc>
          <w:tcPr>
            <w:tcW w:w="709" w:type="dxa"/>
          </w:tcPr>
          <w:p w14:paraId="72762404" w14:textId="77777777" w:rsidR="003B3BC6" w:rsidRPr="00F75D58" w:rsidRDefault="003B3BC6" w:rsidP="002628CB">
            <w:pPr>
              <w:tabs>
                <w:tab w:val="decimal" w:pos="630"/>
              </w:tabs>
              <w:jc w:val="right"/>
              <w:rPr>
                <w:rFonts w:asciiTheme="majorBidi" w:hAnsiTheme="majorBidi" w:cstheme="majorBidi"/>
              </w:rPr>
            </w:pPr>
          </w:p>
        </w:tc>
        <w:tc>
          <w:tcPr>
            <w:tcW w:w="789" w:type="dxa"/>
          </w:tcPr>
          <w:p w14:paraId="3950971A" w14:textId="77777777" w:rsidR="003B3BC6" w:rsidRPr="00F75D58" w:rsidRDefault="003B3BC6" w:rsidP="002628CB">
            <w:pPr>
              <w:tabs>
                <w:tab w:val="decimal" w:pos="720"/>
              </w:tabs>
              <w:rPr>
                <w:rFonts w:asciiTheme="majorBidi" w:hAnsiTheme="majorBidi" w:cstheme="majorBidi"/>
              </w:rPr>
            </w:pPr>
          </w:p>
        </w:tc>
        <w:tc>
          <w:tcPr>
            <w:tcW w:w="90" w:type="dxa"/>
          </w:tcPr>
          <w:p w14:paraId="63C19EC7" w14:textId="77777777" w:rsidR="003B3BC6" w:rsidRPr="00F75D58" w:rsidRDefault="003B3BC6" w:rsidP="002628CB">
            <w:pPr>
              <w:ind w:left="-720" w:right="81" w:firstLine="180"/>
              <w:jc w:val="right"/>
              <w:rPr>
                <w:rFonts w:asciiTheme="majorBidi" w:hAnsiTheme="majorBidi" w:cstheme="majorBidi"/>
              </w:rPr>
            </w:pPr>
          </w:p>
        </w:tc>
        <w:tc>
          <w:tcPr>
            <w:tcW w:w="810" w:type="dxa"/>
          </w:tcPr>
          <w:p w14:paraId="15F52C6F" w14:textId="77777777" w:rsidR="003B3BC6" w:rsidRPr="00F75D58" w:rsidRDefault="003B3BC6" w:rsidP="002628CB">
            <w:pPr>
              <w:ind w:left="-720" w:right="81" w:firstLine="180"/>
              <w:jc w:val="right"/>
              <w:rPr>
                <w:rFonts w:asciiTheme="majorBidi" w:hAnsiTheme="majorBidi" w:cstheme="majorBidi"/>
                <w:cs/>
              </w:rPr>
            </w:pPr>
          </w:p>
        </w:tc>
        <w:tc>
          <w:tcPr>
            <w:tcW w:w="810" w:type="dxa"/>
          </w:tcPr>
          <w:p w14:paraId="79B666A0" w14:textId="77777777" w:rsidR="003B3BC6" w:rsidRPr="00F75D58" w:rsidRDefault="003B3BC6" w:rsidP="002628CB">
            <w:pPr>
              <w:ind w:left="-720" w:right="81" w:firstLine="180"/>
              <w:jc w:val="right"/>
              <w:rPr>
                <w:rFonts w:asciiTheme="majorBidi" w:hAnsiTheme="majorBidi" w:cstheme="majorBidi"/>
              </w:rPr>
            </w:pPr>
          </w:p>
        </w:tc>
        <w:tc>
          <w:tcPr>
            <w:tcW w:w="2970" w:type="dxa"/>
          </w:tcPr>
          <w:p w14:paraId="658C1331" w14:textId="77777777" w:rsidR="003B3BC6" w:rsidRPr="00F75D58" w:rsidRDefault="003B3BC6" w:rsidP="002628CB">
            <w:pPr>
              <w:jc w:val="center"/>
              <w:rPr>
                <w:rFonts w:asciiTheme="majorBidi" w:hAnsiTheme="majorBidi" w:cstheme="majorBidi"/>
                <w:cs/>
              </w:rPr>
            </w:pPr>
          </w:p>
        </w:tc>
        <w:tc>
          <w:tcPr>
            <w:tcW w:w="1170" w:type="dxa"/>
          </w:tcPr>
          <w:p w14:paraId="49C91D6F" w14:textId="77777777" w:rsidR="003B3BC6" w:rsidRPr="00F75D58" w:rsidRDefault="003B3BC6" w:rsidP="002628CB">
            <w:pPr>
              <w:jc w:val="center"/>
              <w:rPr>
                <w:rFonts w:asciiTheme="majorBidi" w:hAnsiTheme="majorBidi" w:cstheme="majorBidi"/>
                <w:cs/>
              </w:rPr>
            </w:pPr>
          </w:p>
        </w:tc>
      </w:tr>
      <w:tr w:rsidR="00EB4540" w:rsidRPr="00F75D58" w14:paraId="2CB8527F" w14:textId="77777777" w:rsidTr="00C17B00">
        <w:trPr>
          <w:trHeight w:val="280"/>
        </w:trPr>
        <w:tc>
          <w:tcPr>
            <w:tcW w:w="2102" w:type="dxa"/>
          </w:tcPr>
          <w:p w14:paraId="63E072A4" w14:textId="77777777" w:rsidR="00EB4540" w:rsidRPr="00F75D58" w:rsidRDefault="00EB4540" w:rsidP="00EB4540">
            <w:pPr>
              <w:ind w:left="360" w:hanging="270"/>
              <w:jc w:val="both"/>
              <w:rPr>
                <w:rFonts w:asciiTheme="majorBidi" w:hAnsiTheme="majorBidi" w:cstheme="majorBidi"/>
                <w:spacing w:val="-4"/>
                <w:cs/>
              </w:rPr>
            </w:pPr>
            <w:r w:rsidRPr="00F75D58">
              <w:rPr>
                <w:rFonts w:asciiTheme="majorBidi" w:hAnsiTheme="majorBidi" w:cstheme="majorBidi"/>
                <w:spacing w:val="-4"/>
                <w:cs/>
              </w:rPr>
              <w:t>สินทรัพย์ทางการเงินไม่หมุนเวียนอื่น</w:t>
            </w:r>
          </w:p>
        </w:tc>
        <w:tc>
          <w:tcPr>
            <w:tcW w:w="709" w:type="dxa"/>
          </w:tcPr>
          <w:p w14:paraId="349AE3C8" w14:textId="7BC0E16F" w:rsidR="00EB4540" w:rsidRPr="00F75D58" w:rsidRDefault="00AA7026" w:rsidP="00EB4540">
            <w:pPr>
              <w:tabs>
                <w:tab w:val="decimal" w:pos="180"/>
                <w:tab w:val="decimal" w:pos="720"/>
              </w:tabs>
              <w:ind w:left="-180" w:right="90" w:hanging="180"/>
              <w:jc w:val="right"/>
              <w:rPr>
                <w:rFonts w:asciiTheme="majorBidi" w:hAnsiTheme="majorBidi" w:cstheme="majorBidi"/>
              </w:rPr>
            </w:pPr>
            <w:r w:rsidRPr="00AA7026">
              <w:rPr>
                <w:rFonts w:asciiTheme="majorBidi" w:hAnsiTheme="majorBidi"/>
              </w:rPr>
              <w:t>111</w:t>
            </w:r>
            <w:r w:rsidR="00D00847" w:rsidRPr="00F75D58">
              <w:rPr>
                <w:rFonts w:asciiTheme="majorBidi" w:hAnsiTheme="majorBidi" w:cstheme="majorBidi"/>
              </w:rPr>
              <w:t>,</w:t>
            </w:r>
            <w:r w:rsidRPr="00AA7026">
              <w:rPr>
                <w:rFonts w:asciiTheme="majorBidi" w:hAnsiTheme="majorBidi"/>
              </w:rPr>
              <w:t>879</w:t>
            </w:r>
          </w:p>
        </w:tc>
        <w:tc>
          <w:tcPr>
            <w:tcW w:w="789" w:type="dxa"/>
          </w:tcPr>
          <w:p w14:paraId="35214035" w14:textId="49174008" w:rsidR="00EB4540" w:rsidRPr="00F75D58" w:rsidRDefault="00AA7026" w:rsidP="00EB4540">
            <w:pPr>
              <w:tabs>
                <w:tab w:val="decimal" w:pos="720"/>
              </w:tabs>
              <w:rPr>
                <w:rFonts w:asciiTheme="majorBidi" w:hAnsiTheme="majorBidi" w:cstheme="majorBidi"/>
              </w:rPr>
            </w:pPr>
            <w:r w:rsidRPr="00AA7026">
              <w:rPr>
                <w:rFonts w:asciiTheme="majorBidi" w:hAnsiTheme="majorBidi"/>
              </w:rPr>
              <w:t>111</w:t>
            </w:r>
            <w:r w:rsidR="00E95943" w:rsidRPr="00F75D58">
              <w:rPr>
                <w:rFonts w:asciiTheme="majorBidi" w:hAnsiTheme="majorBidi" w:cstheme="majorBidi"/>
              </w:rPr>
              <w:t>,</w:t>
            </w:r>
            <w:r w:rsidRPr="00AA7026">
              <w:rPr>
                <w:rFonts w:asciiTheme="majorBidi" w:hAnsiTheme="majorBidi"/>
              </w:rPr>
              <w:t>879</w:t>
            </w:r>
          </w:p>
        </w:tc>
        <w:tc>
          <w:tcPr>
            <w:tcW w:w="90" w:type="dxa"/>
          </w:tcPr>
          <w:p w14:paraId="57A8EED8" w14:textId="77777777" w:rsidR="00EB4540" w:rsidRPr="00F75D58" w:rsidRDefault="00EB4540" w:rsidP="00EB4540">
            <w:pPr>
              <w:tabs>
                <w:tab w:val="decimal" w:pos="569"/>
              </w:tabs>
              <w:rPr>
                <w:rFonts w:asciiTheme="majorBidi" w:hAnsiTheme="majorBidi" w:cstheme="majorBidi"/>
              </w:rPr>
            </w:pPr>
          </w:p>
        </w:tc>
        <w:tc>
          <w:tcPr>
            <w:tcW w:w="810" w:type="dxa"/>
          </w:tcPr>
          <w:p w14:paraId="06DFBA26" w14:textId="51483BAC" w:rsidR="00EB4540" w:rsidRPr="00F75D58" w:rsidRDefault="00AA7026" w:rsidP="00EB4540">
            <w:pPr>
              <w:tabs>
                <w:tab w:val="decimal" w:pos="720"/>
              </w:tabs>
              <w:rPr>
                <w:rFonts w:asciiTheme="majorBidi" w:hAnsiTheme="majorBidi" w:cstheme="majorBidi"/>
              </w:rPr>
            </w:pPr>
            <w:r w:rsidRPr="00AA7026">
              <w:rPr>
                <w:rFonts w:asciiTheme="majorBidi" w:hAnsiTheme="majorBidi"/>
              </w:rPr>
              <w:t>111</w:t>
            </w:r>
            <w:r w:rsidR="00E95943" w:rsidRPr="00F75D58">
              <w:rPr>
                <w:rFonts w:asciiTheme="majorBidi" w:hAnsiTheme="majorBidi" w:cstheme="majorBidi"/>
              </w:rPr>
              <w:t>,</w:t>
            </w:r>
            <w:r w:rsidRPr="00AA7026">
              <w:rPr>
                <w:rFonts w:asciiTheme="majorBidi" w:hAnsiTheme="majorBidi"/>
              </w:rPr>
              <w:t>879</w:t>
            </w:r>
          </w:p>
        </w:tc>
        <w:tc>
          <w:tcPr>
            <w:tcW w:w="810" w:type="dxa"/>
          </w:tcPr>
          <w:p w14:paraId="4FF509F0" w14:textId="5EE18C6B" w:rsidR="00EB4540" w:rsidRPr="00F75D58" w:rsidRDefault="00AA7026" w:rsidP="00EB4540">
            <w:pPr>
              <w:tabs>
                <w:tab w:val="decimal" w:pos="720"/>
              </w:tabs>
              <w:rPr>
                <w:rFonts w:asciiTheme="majorBidi" w:hAnsiTheme="majorBidi" w:cstheme="majorBidi"/>
                <w:cs/>
              </w:rPr>
            </w:pPr>
            <w:r w:rsidRPr="00AA7026">
              <w:rPr>
                <w:rFonts w:asciiTheme="majorBidi" w:hAnsiTheme="majorBidi"/>
              </w:rPr>
              <w:t>111</w:t>
            </w:r>
            <w:r w:rsidR="00E95943" w:rsidRPr="00F75D58">
              <w:rPr>
                <w:rFonts w:asciiTheme="majorBidi" w:hAnsiTheme="majorBidi" w:cstheme="majorBidi"/>
              </w:rPr>
              <w:t>,</w:t>
            </w:r>
            <w:r w:rsidRPr="00AA7026">
              <w:rPr>
                <w:rFonts w:asciiTheme="majorBidi" w:hAnsiTheme="majorBidi"/>
              </w:rPr>
              <w:t>879</w:t>
            </w:r>
          </w:p>
        </w:tc>
        <w:tc>
          <w:tcPr>
            <w:tcW w:w="2970" w:type="dxa"/>
          </w:tcPr>
          <w:p w14:paraId="068B16A1" w14:textId="328DBE93" w:rsidR="00EB4540" w:rsidRPr="00F75D58" w:rsidRDefault="00EB4540" w:rsidP="00EB4540">
            <w:pPr>
              <w:ind w:left="90"/>
              <w:jc w:val="center"/>
              <w:rPr>
                <w:rFonts w:asciiTheme="majorBidi" w:hAnsiTheme="majorBidi" w:cstheme="majorBidi"/>
                <w:spacing w:val="-4"/>
                <w:cs/>
              </w:rPr>
            </w:pPr>
            <w:r w:rsidRPr="00F75D58">
              <w:rPr>
                <w:rFonts w:asciiTheme="majorBidi" w:hAnsiTheme="majorBidi" w:cstheme="majorBidi"/>
                <w:spacing w:val="-4"/>
                <w:cs/>
              </w:rPr>
              <w:t xml:space="preserve">สินทรัพย์ทางการเงินไม่หมุนเวียนอื่นวัดมูลค่าโดยใช้ราคาปิดล่าสุดในตลาดหลักทรัพย์แห่งประเทศไทย </w:t>
            </w:r>
            <w:r w:rsidR="00C17B00" w:rsidRPr="00F75D58">
              <w:rPr>
                <w:rFonts w:asciiTheme="majorBidi" w:hAnsiTheme="majorBidi" w:cstheme="majorBidi"/>
                <w:spacing w:val="-4"/>
              </w:rPr>
              <w:br/>
            </w:r>
            <w:r w:rsidRPr="00F75D58">
              <w:rPr>
                <w:rFonts w:asciiTheme="majorBidi" w:hAnsiTheme="majorBidi" w:cstheme="majorBidi"/>
                <w:spacing w:val="-4"/>
                <w:cs/>
              </w:rPr>
              <w:t>ณ วันทำการสุดท้ายของวันสิ้นรอบระยะเวลารายงาน</w:t>
            </w:r>
          </w:p>
        </w:tc>
        <w:tc>
          <w:tcPr>
            <w:tcW w:w="1170" w:type="dxa"/>
          </w:tcPr>
          <w:p w14:paraId="20EFDB2F" w14:textId="53A33B77" w:rsidR="00EB4540" w:rsidRPr="00F75D58" w:rsidRDefault="00EB4540" w:rsidP="00EB4540">
            <w:pPr>
              <w:jc w:val="center"/>
              <w:rPr>
                <w:rFonts w:asciiTheme="majorBidi" w:hAnsiTheme="majorBidi" w:cstheme="majorBidi"/>
                <w:spacing w:val="-4"/>
              </w:rPr>
            </w:pPr>
            <w:r w:rsidRPr="00F75D58">
              <w:rPr>
                <w:rFonts w:asciiTheme="majorBidi" w:hAnsiTheme="majorBidi" w:cstheme="majorBidi"/>
                <w:spacing w:val="-4"/>
                <w:cs/>
              </w:rPr>
              <w:t xml:space="preserve">ลำดับ </w:t>
            </w:r>
            <w:r w:rsidR="00AA7026" w:rsidRPr="00AA7026">
              <w:rPr>
                <w:rFonts w:asciiTheme="majorBidi" w:hAnsiTheme="majorBidi" w:cstheme="majorBidi"/>
                <w:spacing w:val="-4"/>
              </w:rPr>
              <w:t>1</w:t>
            </w:r>
          </w:p>
        </w:tc>
      </w:tr>
      <w:tr w:rsidR="003B3BC6" w:rsidRPr="00F75D58" w14:paraId="14A1A1E7" w14:textId="77777777" w:rsidTr="00C17B00">
        <w:trPr>
          <w:trHeight w:val="269"/>
        </w:trPr>
        <w:tc>
          <w:tcPr>
            <w:tcW w:w="2102" w:type="dxa"/>
          </w:tcPr>
          <w:p w14:paraId="3641A35C" w14:textId="77777777" w:rsidR="003B3BC6" w:rsidRPr="00F75D58" w:rsidRDefault="003B3BC6" w:rsidP="002628CB">
            <w:pPr>
              <w:ind w:left="360" w:hanging="270"/>
              <w:jc w:val="both"/>
              <w:rPr>
                <w:rFonts w:asciiTheme="majorBidi" w:hAnsiTheme="majorBidi" w:cstheme="majorBidi"/>
                <w:spacing w:val="-4"/>
                <w:cs/>
              </w:rPr>
            </w:pPr>
            <w:r w:rsidRPr="00F75D58">
              <w:rPr>
                <w:rFonts w:asciiTheme="majorBidi" w:hAnsiTheme="majorBidi" w:cstheme="majorBidi"/>
                <w:b/>
                <w:bCs/>
                <w:cs/>
              </w:rPr>
              <w:t>หนี้สินทางการเงิน</w:t>
            </w:r>
          </w:p>
        </w:tc>
        <w:tc>
          <w:tcPr>
            <w:tcW w:w="709" w:type="dxa"/>
          </w:tcPr>
          <w:p w14:paraId="0F24D65E" w14:textId="77777777" w:rsidR="003B3BC6" w:rsidRPr="00F75D58" w:rsidRDefault="003B3BC6" w:rsidP="002628CB">
            <w:pPr>
              <w:tabs>
                <w:tab w:val="decimal" w:pos="180"/>
              </w:tabs>
              <w:ind w:left="-180" w:right="90" w:hanging="180"/>
              <w:jc w:val="right"/>
              <w:rPr>
                <w:rFonts w:asciiTheme="majorBidi" w:hAnsiTheme="majorBidi" w:cstheme="majorBidi"/>
              </w:rPr>
            </w:pPr>
          </w:p>
        </w:tc>
        <w:tc>
          <w:tcPr>
            <w:tcW w:w="789" w:type="dxa"/>
          </w:tcPr>
          <w:p w14:paraId="134094BD" w14:textId="77777777" w:rsidR="003B3BC6" w:rsidRPr="00F75D58" w:rsidRDefault="003B3BC6" w:rsidP="002628CB">
            <w:pPr>
              <w:tabs>
                <w:tab w:val="decimal" w:pos="720"/>
              </w:tabs>
              <w:rPr>
                <w:rFonts w:asciiTheme="majorBidi" w:hAnsiTheme="majorBidi" w:cstheme="majorBidi"/>
              </w:rPr>
            </w:pPr>
          </w:p>
        </w:tc>
        <w:tc>
          <w:tcPr>
            <w:tcW w:w="90" w:type="dxa"/>
          </w:tcPr>
          <w:p w14:paraId="2F96E02B" w14:textId="77777777" w:rsidR="003B3BC6" w:rsidRPr="00F75D58" w:rsidRDefault="003B3BC6" w:rsidP="002628CB">
            <w:pPr>
              <w:ind w:left="-720" w:right="81" w:firstLine="180"/>
              <w:jc w:val="right"/>
              <w:rPr>
                <w:rFonts w:asciiTheme="majorBidi" w:hAnsiTheme="majorBidi" w:cstheme="majorBidi"/>
              </w:rPr>
            </w:pPr>
          </w:p>
        </w:tc>
        <w:tc>
          <w:tcPr>
            <w:tcW w:w="810" w:type="dxa"/>
          </w:tcPr>
          <w:p w14:paraId="4A228C5D" w14:textId="77777777" w:rsidR="003B3BC6" w:rsidRPr="00F75D58" w:rsidRDefault="003B3BC6" w:rsidP="002628CB">
            <w:pPr>
              <w:ind w:left="-720" w:right="81" w:firstLine="180"/>
              <w:jc w:val="right"/>
              <w:rPr>
                <w:rFonts w:asciiTheme="majorBidi" w:hAnsiTheme="majorBidi" w:cstheme="majorBidi"/>
              </w:rPr>
            </w:pPr>
          </w:p>
        </w:tc>
        <w:tc>
          <w:tcPr>
            <w:tcW w:w="810" w:type="dxa"/>
          </w:tcPr>
          <w:p w14:paraId="2A6FB536" w14:textId="77777777" w:rsidR="003B3BC6" w:rsidRPr="00F75D58" w:rsidRDefault="003B3BC6" w:rsidP="002628CB">
            <w:pPr>
              <w:ind w:left="-720" w:right="81" w:firstLine="180"/>
              <w:jc w:val="right"/>
              <w:rPr>
                <w:rFonts w:asciiTheme="majorBidi" w:hAnsiTheme="majorBidi" w:cstheme="majorBidi"/>
              </w:rPr>
            </w:pPr>
          </w:p>
        </w:tc>
        <w:tc>
          <w:tcPr>
            <w:tcW w:w="2970" w:type="dxa"/>
          </w:tcPr>
          <w:p w14:paraId="1A87A1E6" w14:textId="77777777" w:rsidR="003B3BC6" w:rsidRPr="00F75D58" w:rsidRDefault="003B3BC6" w:rsidP="002628CB">
            <w:pPr>
              <w:ind w:left="90"/>
              <w:jc w:val="center"/>
              <w:rPr>
                <w:rFonts w:asciiTheme="majorBidi" w:hAnsiTheme="majorBidi" w:cstheme="majorBidi"/>
                <w:cs/>
              </w:rPr>
            </w:pPr>
          </w:p>
        </w:tc>
        <w:tc>
          <w:tcPr>
            <w:tcW w:w="1170" w:type="dxa"/>
          </w:tcPr>
          <w:p w14:paraId="605AC0C1" w14:textId="77777777" w:rsidR="003B3BC6" w:rsidRPr="00F75D58" w:rsidRDefault="003B3BC6" w:rsidP="002628CB">
            <w:pPr>
              <w:jc w:val="center"/>
              <w:rPr>
                <w:rFonts w:asciiTheme="majorBidi" w:hAnsiTheme="majorBidi" w:cstheme="majorBidi"/>
                <w:cs/>
              </w:rPr>
            </w:pPr>
          </w:p>
        </w:tc>
      </w:tr>
      <w:tr w:rsidR="00EB4540" w:rsidRPr="00F75D58" w14:paraId="37BA8735" w14:textId="77777777" w:rsidTr="00C17B00">
        <w:trPr>
          <w:trHeight w:val="280"/>
        </w:trPr>
        <w:tc>
          <w:tcPr>
            <w:tcW w:w="2102" w:type="dxa"/>
          </w:tcPr>
          <w:p w14:paraId="17CCE314" w14:textId="77777777" w:rsidR="00EB4540" w:rsidRPr="00F75D58" w:rsidRDefault="00EB4540" w:rsidP="00EB4540">
            <w:pPr>
              <w:ind w:left="360" w:hanging="270"/>
              <w:jc w:val="both"/>
              <w:rPr>
                <w:rFonts w:asciiTheme="majorBidi" w:hAnsiTheme="majorBidi" w:cstheme="majorBidi"/>
                <w:spacing w:val="-4"/>
              </w:rPr>
            </w:pPr>
            <w:r w:rsidRPr="00F75D58">
              <w:rPr>
                <w:rFonts w:asciiTheme="majorBidi" w:hAnsiTheme="majorBidi" w:cstheme="majorBidi"/>
                <w:spacing w:val="-4"/>
                <w:cs/>
              </w:rPr>
              <w:t>หนี้สินตราสารอนุพันธ์ไม่หมุนเวียน</w:t>
            </w:r>
          </w:p>
          <w:p w14:paraId="2A3026AC" w14:textId="77777777" w:rsidR="00EB4540" w:rsidRPr="00F75D58" w:rsidRDefault="00EB4540" w:rsidP="00EB4540">
            <w:pPr>
              <w:ind w:left="360" w:hanging="270"/>
              <w:jc w:val="both"/>
              <w:rPr>
                <w:rFonts w:asciiTheme="majorBidi" w:hAnsiTheme="majorBidi" w:cstheme="majorBidi"/>
                <w:spacing w:val="-4"/>
                <w:cs/>
              </w:rPr>
            </w:pPr>
          </w:p>
        </w:tc>
        <w:tc>
          <w:tcPr>
            <w:tcW w:w="709" w:type="dxa"/>
          </w:tcPr>
          <w:p w14:paraId="14485500" w14:textId="4E427C3E" w:rsidR="00EB4540" w:rsidRPr="00F75D58" w:rsidRDefault="00AA7026" w:rsidP="00EB4540">
            <w:pPr>
              <w:tabs>
                <w:tab w:val="decimal" w:pos="180"/>
                <w:tab w:val="decimal" w:pos="569"/>
              </w:tabs>
              <w:ind w:left="-180" w:right="90" w:hanging="180"/>
              <w:jc w:val="right"/>
              <w:rPr>
                <w:rFonts w:asciiTheme="majorBidi" w:hAnsiTheme="majorBidi" w:cstheme="majorBidi"/>
              </w:rPr>
            </w:pPr>
            <w:r w:rsidRPr="00AA7026">
              <w:rPr>
                <w:rFonts w:asciiTheme="majorBidi" w:hAnsiTheme="majorBidi"/>
              </w:rPr>
              <w:t>42</w:t>
            </w:r>
            <w:r w:rsidR="00D00847" w:rsidRPr="00F75D58">
              <w:rPr>
                <w:rFonts w:asciiTheme="majorBidi" w:hAnsiTheme="majorBidi" w:cstheme="majorBidi"/>
              </w:rPr>
              <w:t>,</w:t>
            </w:r>
            <w:r w:rsidRPr="00AA7026">
              <w:rPr>
                <w:rFonts w:asciiTheme="majorBidi" w:hAnsiTheme="majorBidi"/>
              </w:rPr>
              <w:t>474</w:t>
            </w:r>
          </w:p>
        </w:tc>
        <w:tc>
          <w:tcPr>
            <w:tcW w:w="789" w:type="dxa"/>
          </w:tcPr>
          <w:p w14:paraId="35F1A38A" w14:textId="46573BCE" w:rsidR="00EB4540" w:rsidRPr="00F75D58" w:rsidRDefault="00AA7026" w:rsidP="00EB4540">
            <w:pPr>
              <w:tabs>
                <w:tab w:val="decimal" w:pos="720"/>
              </w:tabs>
              <w:rPr>
                <w:rFonts w:asciiTheme="majorBidi" w:hAnsiTheme="majorBidi" w:cstheme="majorBidi"/>
              </w:rPr>
            </w:pPr>
            <w:r w:rsidRPr="00AA7026">
              <w:rPr>
                <w:rFonts w:asciiTheme="majorBidi" w:hAnsiTheme="majorBidi"/>
              </w:rPr>
              <w:t>42</w:t>
            </w:r>
            <w:r w:rsidR="00D00847" w:rsidRPr="00F75D58">
              <w:rPr>
                <w:rFonts w:asciiTheme="majorBidi" w:hAnsiTheme="majorBidi" w:cstheme="majorBidi"/>
              </w:rPr>
              <w:t>,</w:t>
            </w:r>
            <w:r w:rsidRPr="00AA7026">
              <w:rPr>
                <w:rFonts w:asciiTheme="majorBidi" w:hAnsiTheme="majorBidi"/>
              </w:rPr>
              <w:t>474</w:t>
            </w:r>
          </w:p>
        </w:tc>
        <w:tc>
          <w:tcPr>
            <w:tcW w:w="90" w:type="dxa"/>
          </w:tcPr>
          <w:p w14:paraId="121BA400" w14:textId="77777777" w:rsidR="00EB4540" w:rsidRPr="00F75D58" w:rsidRDefault="00EB4540" w:rsidP="00EB4540">
            <w:pPr>
              <w:ind w:left="-720" w:right="81" w:firstLine="180"/>
              <w:jc w:val="right"/>
              <w:rPr>
                <w:rFonts w:asciiTheme="majorBidi" w:hAnsiTheme="majorBidi" w:cstheme="majorBidi"/>
              </w:rPr>
            </w:pPr>
          </w:p>
        </w:tc>
        <w:tc>
          <w:tcPr>
            <w:tcW w:w="810" w:type="dxa"/>
          </w:tcPr>
          <w:p w14:paraId="496F56B0" w14:textId="0BA1A105" w:rsidR="00EB4540" w:rsidRPr="00F75D58" w:rsidRDefault="00D00847" w:rsidP="00B2065D">
            <w:pPr>
              <w:ind w:left="-720" w:right="-629" w:firstLine="90"/>
              <w:jc w:val="center"/>
              <w:rPr>
                <w:rFonts w:asciiTheme="majorBidi" w:hAnsiTheme="majorBidi" w:cstheme="majorBidi"/>
              </w:rPr>
            </w:pPr>
            <w:r w:rsidRPr="00F75D58">
              <w:rPr>
                <w:rFonts w:asciiTheme="majorBidi" w:hAnsiTheme="majorBidi" w:cstheme="majorBidi"/>
              </w:rPr>
              <w:t>-</w:t>
            </w:r>
          </w:p>
        </w:tc>
        <w:tc>
          <w:tcPr>
            <w:tcW w:w="810" w:type="dxa"/>
          </w:tcPr>
          <w:p w14:paraId="4F5D6ABD" w14:textId="04D3C7C6" w:rsidR="00EB4540" w:rsidRPr="00F75D58" w:rsidRDefault="00D00847" w:rsidP="00B2065D">
            <w:pPr>
              <w:ind w:left="-720" w:right="-629" w:firstLine="87"/>
              <w:jc w:val="center"/>
              <w:rPr>
                <w:rFonts w:asciiTheme="majorBidi" w:hAnsiTheme="majorBidi" w:cstheme="majorBidi"/>
              </w:rPr>
            </w:pPr>
            <w:r w:rsidRPr="00F75D58">
              <w:rPr>
                <w:rFonts w:asciiTheme="majorBidi" w:hAnsiTheme="majorBidi" w:cstheme="majorBidi"/>
              </w:rPr>
              <w:t>-</w:t>
            </w:r>
          </w:p>
        </w:tc>
        <w:tc>
          <w:tcPr>
            <w:tcW w:w="2970" w:type="dxa"/>
          </w:tcPr>
          <w:p w14:paraId="4DD4B578" w14:textId="77777777" w:rsidR="00EB4540" w:rsidRPr="00F75D58" w:rsidRDefault="00EB4540" w:rsidP="00EB4540">
            <w:pPr>
              <w:ind w:left="90"/>
              <w:jc w:val="center"/>
              <w:rPr>
                <w:rFonts w:asciiTheme="majorBidi" w:hAnsiTheme="majorBidi" w:cstheme="majorBidi"/>
                <w:cs/>
              </w:rPr>
            </w:pPr>
            <w:r w:rsidRPr="00F75D58">
              <w:rPr>
                <w:rFonts w:asciiTheme="majorBidi" w:hAnsiTheme="majorBidi" w:cstheme="majorBidi"/>
                <w:spacing w:val="-4"/>
                <w:cs/>
              </w:rPr>
              <w:t>หนี้สินตราสารอนุพันธ์วัดมูลค่าโดยใช้ข้อมูลที่สามารถสังเกตในตลาดและปรับด้วยความเสี่ยงที่เกี่ยวข้อง</w:t>
            </w:r>
          </w:p>
        </w:tc>
        <w:tc>
          <w:tcPr>
            <w:tcW w:w="1170" w:type="dxa"/>
          </w:tcPr>
          <w:p w14:paraId="74428A24" w14:textId="554F65C7" w:rsidR="00EB4540" w:rsidRPr="00F75D58" w:rsidRDefault="00EB4540" w:rsidP="00EB4540">
            <w:pPr>
              <w:jc w:val="center"/>
              <w:rPr>
                <w:rFonts w:asciiTheme="majorBidi" w:hAnsiTheme="majorBidi" w:cstheme="majorBidi"/>
              </w:rPr>
            </w:pPr>
            <w:r w:rsidRPr="00F75D58">
              <w:rPr>
                <w:rFonts w:asciiTheme="majorBidi" w:hAnsiTheme="majorBidi" w:cstheme="majorBidi"/>
                <w:cs/>
              </w:rPr>
              <w:t xml:space="preserve">ลำดับ </w:t>
            </w:r>
            <w:r w:rsidR="00AA7026" w:rsidRPr="00AA7026">
              <w:rPr>
                <w:rFonts w:asciiTheme="majorBidi" w:hAnsiTheme="majorBidi" w:cstheme="majorBidi"/>
              </w:rPr>
              <w:t>2</w:t>
            </w:r>
          </w:p>
        </w:tc>
      </w:tr>
    </w:tbl>
    <w:p w14:paraId="702F7E7D" w14:textId="77777777" w:rsidR="003B3BC6" w:rsidRPr="00F75D58" w:rsidRDefault="003B3BC6" w:rsidP="00DC0FAD">
      <w:pPr>
        <w:spacing w:before="120" w:line="400" w:lineRule="exact"/>
        <w:ind w:left="547"/>
        <w:rPr>
          <w:rFonts w:asciiTheme="majorBidi" w:hAnsiTheme="majorBidi" w:cstheme="majorBidi"/>
          <w:b/>
          <w:bCs/>
          <w:sz w:val="32"/>
          <w:szCs w:val="32"/>
        </w:rPr>
      </w:pPr>
      <w:r w:rsidRPr="00F75D58">
        <w:rPr>
          <w:rFonts w:asciiTheme="majorBidi" w:hAnsiTheme="majorBidi" w:cstheme="majorBidi"/>
          <w:b/>
          <w:bCs/>
          <w:sz w:val="32"/>
          <w:szCs w:val="32"/>
          <w:cs/>
        </w:rPr>
        <w:t>หนี้สินทางการเงินที่ไม่ได้วัดมูลค่าด้วยมูลค่ายุติธรรม</w:t>
      </w:r>
    </w:p>
    <w:p w14:paraId="69148402" w14:textId="35ADBD67" w:rsidR="003B3BC6" w:rsidRPr="00F75D58" w:rsidRDefault="003B3BC6" w:rsidP="00DC0FAD">
      <w:pPr>
        <w:tabs>
          <w:tab w:val="left" w:pos="749"/>
        </w:tabs>
        <w:spacing w:line="400" w:lineRule="exact"/>
        <w:ind w:left="540" w:right="-29"/>
        <w:jc w:val="thaiDistribute"/>
        <w:rPr>
          <w:rFonts w:asciiTheme="majorBidi" w:hAnsiTheme="majorBidi" w:cstheme="majorBidi"/>
          <w:sz w:val="32"/>
          <w:szCs w:val="32"/>
          <w:cs/>
        </w:rPr>
      </w:pPr>
      <w:r w:rsidRPr="00F75D58">
        <w:rPr>
          <w:rFonts w:asciiTheme="majorBidi" w:hAnsiTheme="majorBidi" w:cstheme="majorBidi"/>
          <w:sz w:val="32"/>
          <w:szCs w:val="32"/>
          <w:cs/>
        </w:rPr>
        <w:t xml:space="preserve">ตารางต่อไปนี้แสดงการวิเคราะห์หนี้สินทางการเงินที่ไม่ได้วัดด้วยมูลค่ายุติธรรมตามลำดับของลำดับชั้นของมูลค่ายุติธรรม ณ วันที่ </w:t>
      </w:r>
      <w:r w:rsidR="00AA7026" w:rsidRPr="00AA7026">
        <w:rPr>
          <w:rFonts w:asciiTheme="majorBidi" w:hAnsiTheme="majorBidi" w:cstheme="majorBidi"/>
          <w:sz w:val="32"/>
          <w:szCs w:val="32"/>
        </w:rPr>
        <w:t>31</w:t>
      </w:r>
      <w:r w:rsidR="002304F9" w:rsidRPr="00F75D58">
        <w:rPr>
          <w:rFonts w:asciiTheme="majorBidi" w:hAnsiTheme="majorBidi" w:cstheme="majorBidi"/>
          <w:sz w:val="32"/>
          <w:szCs w:val="32"/>
        </w:rPr>
        <w:t xml:space="preserve"> </w:t>
      </w:r>
      <w:r w:rsidR="002304F9" w:rsidRPr="00F75D58">
        <w:rPr>
          <w:rFonts w:asciiTheme="majorBidi" w:hAnsiTheme="majorBidi" w:cstheme="majorBidi"/>
          <w:sz w:val="32"/>
          <w:szCs w:val="32"/>
          <w:cs/>
        </w:rPr>
        <w:t>มีนาคม</w:t>
      </w:r>
      <w:r w:rsidRPr="00F75D58">
        <w:rPr>
          <w:rFonts w:asciiTheme="majorBidi" w:hAnsiTheme="majorBidi" w:cstheme="majorBidi"/>
          <w:sz w:val="32"/>
          <w:szCs w:val="32"/>
          <w:cs/>
        </w:rPr>
        <w:t xml:space="preserve"> </w:t>
      </w:r>
      <w:r w:rsidR="00AA7026" w:rsidRPr="00AA7026">
        <w:rPr>
          <w:rFonts w:asciiTheme="majorBidi" w:hAnsiTheme="majorBidi" w:cstheme="majorBidi"/>
          <w:sz w:val="32"/>
          <w:szCs w:val="32"/>
        </w:rPr>
        <w:t>2569</w:t>
      </w:r>
    </w:p>
    <w:p w14:paraId="50FB28B0" w14:textId="77777777" w:rsidR="002E1B57" w:rsidRPr="00F75D58" w:rsidRDefault="002E1B57" w:rsidP="002E1B57">
      <w:pPr>
        <w:pStyle w:val="ListParagraph"/>
        <w:ind w:left="540" w:right="-207"/>
        <w:contextualSpacing w:val="0"/>
        <w:jc w:val="right"/>
        <w:rPr>
          <w:rFonts w:asciiTheme="majorBidi" w:hAnsiTheme="majorBidi" w:cstheme="majorBidi"/>
          <w:b/>
          <w:bCs/>
          <w:sz w:val="32"/>
          <w:szCs w:val="32"/>
          <w:lang w:val="th-TH"/>
        </w:rPr>
      </w:pPr>
      <w:r w:rsidRPr="00F75D58">
        <w:rPr>
          <w:rFonts w:asciiTheme="majorBidi" w:hAnsiTheme="majorBidi" w:cstheme="majorBidi"/>
          <w:b/>
          <w:bCs/>
          <w:szCs w:val="20"/>
          <w:cs/>
        </w:rPr>
        <w:t>หน่วย</w:t>
      </w:r>
      <w:r w:rsidRPr="00F75D58">
        <w:rPr>
          <w:rFonts w:asciiTheme="majorBidi" w:hAnsiTheme="majorBidi" w:cstheme="majorBidi"/>
          <w:b/>
          <w:bCs/>
          <w:szCs w:val="20"/>
        </w:rPr>
        <w:t xml:space="preserve"> : </w:t>
      </w:r>
      <w:r w:rsidRPr="00F75D58">
        <w:rPr>
          <w:rFonts w:asciiTheme="majorBidi" w:hAnsiTheme="majorBidi" w:cstheme="majorBidi"/>
          <w:b/>
          <w:bCs/>
          <w:szCs w:val="20"/>
          <w:cs/>
        </w:rPr>
        <w:t>พันบาท</w:t>
      </w:r>
    </w:p>
    <w:tbl>
      <w:tblPr>
        <w:tblW w:w="9000" w:type="dxa"/>
        <w:tblInd w:w="450" w:type="dxa"/>
        <w:tblLayout w:type="fixed"/>
        <w:tblCellMar>
          <w:left w:w="0" w:type="dxa"/>
          <w:right w:w="0" w:type="dxa"/>
        </w:tblCellMar>
        <w:tblLook w:val="0000" w:firstRow="0" w:lastRow="0" w:firstColumn="0" w:lastColumn="0" w:noHBand="0" w:noVBand="0"/>
      </w:tblPr>
      <w:tblGrid>
        <w:gridCol w:w="3330"/>
        <w:gridCol w:w="1080"/>
        <w:gridCol w:w="1080"/>
        <w:gridCol w:w="90"/>
        <w:gridCol w:w="1080"/>
        <w:gridCol w:w="1080"/>
        <w:gridCol w:w="1260"/>
      </w:tblGrid>
      <w:tr w:rsidR="003B3BC6" w:rsidRPr="00F75D58" w14:paraId="779E7FAA" w14:textId="77777777" w:rsidTr="002628CB">
        <w:trPr>
          <w:trHeight w:val="57"/>
        </w:trPr>
        <w:tc>
          <w:tcPr>
            <w:tcW w:w="3330" w:type="dxa"/>
          </w:tcPr>
          <w:p w14:paraId="6F64CE13" w14:textId="77777777" w:rsidR="003B3BC6" w:rsidRPr="00F75D58" w:rsidRDefault="003B3BC6" w:rsidP="002628CB">
            <w:pPr>
              <w:ind w:left="360"/>
              <w:jc w:val="both"/>
              <w:rPr>
                <w:rFonts w:asciiTheme="majorBidi" w:hAnsiTheme="majorBidi" w:cstheme="majorBidi"/>
                <w:b/>
                <w:bCs/>
                <w:cs/>
              </w:rPr>
            </w:pPr>
          </w:p>
        </w:tc>
        <w:tc>
          <w:tcPr>
            <w:tcW w:w="2160" w:type="dxa"/>
            <w:gridSpan w:val="2"/>
          </w:tcPr>
          <w:p w14:paraId="0942A4D8" w14:textId="77777777" w:rsidR="003B3BC6" w:rsidRPr="00F75D58" w:rsidRDefault="003B3BC6" w:rsidP="002628CB">
            <w:pPr>
              <w:jc w:val="center"/>
              <w:rPr>
                <w:rFonts w:asciiTheme="majorBidi" w:hAnsiTheme="majorBidi" w:cstheme="majorBidi"/>
                <w:b/>
                <w:bCs/>
                <w:cs/>
              </w:rPr>
            </w:pPr>
            <w:r w:rsidRPr="00F75D58">
              <w:rPr>
                <w:rFonts w:asciiTheme="majorBidi" w:hAnsiTheme="majorBidi" w:cstheme="majorBidi"/>
                <w:b/>
                <w:bCs/>
                <w:cs/>
              </w:rPr>
              <w:t>งบการเงินรวม</w:t>
            </w:r>
          </w:p>
        </w:tc>
        <w:tc>
          <w:tcPr>
            <w:tcW w:w="90" w:type="dxa"/>
          </w:tcPr>
          <w:p w14:paraId="5CBAA259" w14:textId="77777777" w:rsidR="003B3BC6" w:rsidRPr="00F75D58" w:rsidRDefault="003B3BC6" w:rsidP="002628CB">
            <w:pPr>
              <w:ind w:right="1098"/>
              <w:jc w:val="center"/>
              <w:rPr>
                <w:rFonts w:asciiTheme="majorBidi" w:hAnsiTheme="majorBidi" w:cstheme="majorBidi"/>
                <w:b/>
                <w:bCs/>
                <w:cs/>
              </w:rPr>
            </w:pPr>
          </w:p>
        </w:tc>
        <w:tc>
          <w:tcPr>
            <w:tcW w:w="2160" w:type="dxa"/>
            <w:gridSpan w:val="2"/>
          </w:tcPr>
          <w:p w14:paraId="7EF30CCA" w14:textId="77777777" w:rsidR="003B3BC6" w:rsidRPr="00F75D58" w:rsidRDefault="003B3BC6" w:rsidP="002628CB">
            <w:pPr>
              <w:jc w:val="center"/>
              <w:rPr>
                <w:rFonts w:asciiTheme="majorBidi" w:hAnsiTheme="majorBidi" w:cstheme="majorBidi"/>
              </w:rPr>
            </w:pPr>
            <w:r w:rsidRPr="00F75D58">
              <w:rPr>
                <w:rFonts w:asciiTheme="majorBidi" w:hAnsiTheme="majorBidi" w:cstheme="majorBidi"/>
                <w:b/>
                <w:bCs/>
                <w:cs/>
              </w:rPr>
              <w:t>งบการเงินเฉพาะกิจการ</w:t>
            </w:r>
          </w:p>
        </w:tc>
        <w:tc>
          <w:tcPr>
            <w:tcW w:w="1260" w:type="dxa"/>
          </w:tcPr>
          <w:p w14:paraId="4D3EA721" w14:textId="77777777" w:rsidR="003B3BC6" w:rsidRPr="00F75D58" w:rsidRDefault="003B3BC6" w:rsidP="002628CB">
            <w:pPr>
              <w:ind w:right="1098"/>
              <w:jc w:val="center"/>
              <w:rPr>
                <w:rFonts w:asciiTheme="majorBidi" w:hAnsiTheme="majorBidi" w:cstheme="majorBidi"/>
              </w:rPr>
            </w:pPr>
          </w:p>
        </w:tc>
      </w:tr>
      <w:tr w:rsidR="003B3BC6" w:rsidRPr="00F75D58" w14:paraId="028D752E" w14:textId="77777777" w:rsidTr="002628CB">
        <w:tc>
          <w:tcPr>
            <w:tcW w:w="3330" w:type="dxa"/>
          </w:tcPr>
          <w:p w14:paraId="1694A56E" w14:textId="77777777" w:rsidR="003B3BC6" w:rsidRPr="00F75D58" w:rsidRDefault="003B3BC6" w:rsidP="002628CB">
            <w:pPr>
              <w:ind w:left="360"/>
              <w:jc w:val="both"/>
              <w:rPr>
                <w:rFonts w:asciiTheme="majorBidi" w:hAnsiTheme="majorBidi" w:cstheme="majorBidi"/>
                <w:b/>
                <w:bCs/>
                <w:cs/>
              </w:rPr>
            </w:pPr>
          </w:p>
        </w:tc>
        <w:tc>
          <w:tcPr>
            <w:tcW w:w="2160" w:type="dxa"/>
            <w:gridSpan w:val="2"/>
          </w:tcPr>
          <w:p w14:paraId="5F9B2C6C" w14:textId="123A15C4" w:rsidR="003B3BC6" w:rsidRPr="00F75D58" w:rsidRDefault="003B3BC6" w:rsidP="002628CB">
            <w:pPr>
              <w:jc w:val="center"/>
              <w:rPr>
                <w:rFonts w:asciiTheme="majorBidi" w:hAnsiTheme="majorBidi" w:cstheme="majorBidi"/>
                <w:b/>
                <w:bCs/>
              </w:rPr>
            </w:pPr>
            <w:r w:rsidRPr="00F75D58">
              <w:rPr>
                <w:rFonts w:asciiTheme="majorBidi" w:hAnsiTheme="majorBidi" w:cstheme="majorBidi"/>
                <w:b/>
                <w:bCs/>
                <w:cs/>
              </w:rPr>
              <w:t xml:space="preserve">ณ วันที่ </w:t>
            </w:r>
            <w:r w:rsidR="00AA7026" w:rsidRPr="00AA7026">
              <w:rPr>
                <w:rFonts w:asciiTheme="majorBidi" w:hAnsiTheme="majorBidi" w:cstheme="majorBidi"/>
                <w:b/>
                <w:bCs/>
              </w:rPr>
              <w:t>31</w:t>
            </w:r>
            <w:r w:rsidR="002304F9" w:rsidRPr="00F75D58">
              <w:rPr>
                <w:rFonts w:asciiTheme="majorBidi" w:hAnsiTheme="majorBidi" w:cstheme="majorBidi"/>
                <w:b/>
                <w:bCs/>
              </w:rPr>
              <w:t xml:space="preserve"> </w:t>
            </w:r>
            <w:r w:rsidR="002304F9" w:rsidRPr="00F75D58">
              <w:rPr>
                <w:rFonts w:asciiTheme="majorBidi" w:hAnsiTheme="majorBidi" w:cstheme="majorBidi"/>
                <w:b/>
                <w:bCs/>
                <w:cs/>
              </w:rPr>
              <w:t>มีนาคม</w:t>
            </w:r>
            <w:r w:rsidRPr="00F75D58">
              <w:rPr>
                <w:rFonts w:asciiTheme="majorBidi" w:hAnsiTheme="majorBidi" w:cstheme="majorBidi"/>
                <w:b/>
                <w:bCs/>
                <w:cs/>
              </w:rPr>
              <w:t xml:space="preserve"> </w:t>
            </w:r>
            <w:r w:rsidR="00AA7026" w:rsidRPr="00AA7026">
              <w:rPr>
                <w:rFonts w:asciiTheme="majorBidi" w:hAnsiTheme="majorBidi" w:cstheme="majorBidi"/>
                <w:b/>
                <w:bCs/>
              </w:rPr>
              <w:t>2569</w:t>
            </w:r>
          </w:p>
        </w:tc>
        <w:tc>
          <w:tcPr>
            <w:tcW w:w="90" w:type="dxa"/>
          </w:tcPr>
          <w:p w14:paraId="5F0425AA" w14:textId="77777777" w:rsidR="003B3BC6" w:rsidRPr="00F75D58" w:rsidRDefault="003B3BC6" w:rsidP="002628CB">
            <w:pPr>
              <w:ind w:right="1098"/>
              <w:jc w:val="center"/>
              <w:rPr>
                <w:rFonts w:asciiTheme="majorBidi" w:hAnsiTheme="majorBidi" w:cstheme="majorBidi"/>
                <w:b/>
                <w:bCs/>
                <w:cs/>
              </w:rPr>
            </w:pPr>
          </w:p>
        </w:tc>
        <w:tc>
          <w:tcPr>
            <w:tcW w:w="2160" w:type="dxa"/>
            <w:gridSpan w:val="2"/>
          </w:tcPr>
          <w:p w14:paraId="3D25E351" w14:textId="1644F438" w:rsidR="003B3BC6" w:rsidRPr="00F75D58" w:rsidRDefault="003B3BC6" w:rsidP="002628CB">
            <w:pPr>
              <w:jc w:val="center"/>
              <w:rPr>
                <w:rFonts w:asciiTheme="majorBidi" w:hAnsiTheme="majorBidi" w:cstheme="majorBidi"/>
              </w:rPr>
            </w:pPr>
            <w:r w:rsidRPr="00F75D58">
              <w:rPr>
                <w:rFonts w:asciiTheme="majorBidi" w:hAnsiTheme="majorBidi" w:cstheme="majorBidi"/>
                <w:b/>
                <w:bCs/>
                <w:cs/>
              </w:rPr>
              <w:t>ณ วันที่</w:t>
            </w:r>
            <w:r w:rsidRPr="00F75D58">
              <w:rPr>
                <w:rFonts w:asciiTheme="majorBidi" w:hAnsiTheme="majorBidi" w:cstheme="majorBidi"/>
                <w:b/>
                <w:bCs/>
              </w:rPr>
              <w:t xml:space="preserve"> </w:t>
            </w:r>
            <w:r w:rsidR="00AA7026" w:rsidRPr="00AA7026">
              <w:rPr>
                <w:rFonts w:asciiTheme="majorBidi" w:hAnsiTheme="majorBidi" w:cstheme="majorBidi"/>
                <w:b/>
                <w:bCs/>
              </w:rPr>
              <w:t>31</w:t>
            </w:r>
            <w:r w:rsidR="002304F9" w:rsidRPr="00F75D58">
              <w:rPr>
                <w:rFonts w:asciiTheme="majorBidi" w:hAnsiTheme="majorBidi" w:cstheme="majorBidi"/>
                <w:b/>
                <w:bCs/>
              </w:rPr>
              <w:t xml:space="preserve"> </w:t>
            </w:r>
            <w:r w:rsidR="002304F9" w:rsidRPr="00F75D58">
              <w:rPr>
                <w:rFonts w:asciiTheme="majorBidi" w:hAnsiTheme="majorBidi" w:cstheme="majorBidi"/>
                <w:b/>
                <w:bCs/>
                <w:cs/>
              </w:rPr>
              <w:t>มีนาคม</w:t>
            </w:r>
            <w:r w:rsidRPr="00F75D58">
              <w:rPr>
                <w:rFonts w:asciiTheme="majorBidi" w:hAnsiTheme="majorBidi" w:cstheme="majorBidi"/>
                <w:b/>
                <w:bCs/>
              </w:rPr>
              <w:t xml:space="preserve"> </w:t>
            </w:r>
            <w:r w:rsidR="00AA7026" w:rsidRPr="00AA7026">
              <w:rPr>
                <w:rFonts w:asciiTheme="majorBidi" w:hAnsiTheme="majorBidi" w:cstheme="majorBidi"/>
                <w:b/>
                <w:bCs/>
              </w:rPr>
              <w:t>2569</w:t>
            </w:r>
          </w:p>
        </w:tc>
        <w:tc>
          <w:tcPr>
            <w:tcW w:w="1260" w:type="dxa"/>
          </w:tcPr>
          <w:p w14:paraId="718E7E3A" w14:textId="77777777" w:rsidR="003B3BC6" w:rsidRPr="00F75D58" w:rsidRDefault="003B3BC6" w:rsidP="002628CB">
            <w:pPr>
              <w:ind w:right="1098"/>
              <w:jc w:val="center"/>
              <w:rPr>
                <w:rFonts w:asciiTheme="majorBidi" w:hAnsiTheme="majorBidi" w:cstheme="majorBidi"/>
              </w:rPr>
            </w:pPr>
          </w:p>
        </w:tc>
      </w:tr>
      <w:tr w:rsidR="003B3BC6" w:rsidRPr="00F75D58" w14:paraId="2714F2E4" w14:textId="77777777" w:rsidTr="002628CB">
        <w:tc>
          <w:tcPr>
            <w:tcW w:w="3330" w:type="dxa"/>
          </w:tcPr>
          <w:p w14:paraId="07D50DCD" w14:textId="77777777" w:rsidR="003B3BC6" w:rsidRPr="00F75D58" w:rsidRDefault="003B3BC6" w:rsidP="002628CB">
            <w:pPr>
              <w:ind w:left="360"/>
              <w:jc w:val="both"/>
              <w:rPr>
                <w:rFonts w:asciiTheme="majorBidi" w:hAnsiTheme="majorBidi" w:cstheme="majorBidi"/>
                <w:b/>
                <w:bCs/>
                <w:cs/>
              </w:rPr>
            </w:pPr>
          </w:p>
        </w:tc>
        <w:tc>
          <w:tcPr>
            <w:tcW w:w="1080" w:type="dxa"/>
          </w:tcPr>
          <w:p w14:paraId="137F2BC6" w14:textId="77777777" w:rsidR="003B3BC6" w:rsidRPr="00F75D58" w:rsidRDefault="003B3BC6" w:rsidP="002628CB">
            <w:pPr>
              <w:ind w:right="-7"/>
              <w:jc w:val="center"/>
              <w:rPr>
                <w:rFonts w:asciiTheme="majorBidi" w:hAnsiTheme="majorBidi" w:cstheme="majorBidi"/>
                <w:b/>
                <w:bCs/>
              </w:rPr>
            </w:pPr>
            <w:r w:rsidRPr="00F75D58">
              <w:rPr>
                <w:rFonts w:asciiTheme="majorBidi" w:hAnsiTheme="majorBidi" w:cstheme="majorBidi"/>
                <w:b/>
                <w:bCs/>
                <w:cs/>
              </w:rPr>
              <w:t>มูลค่า</w:t>
            </w:r>
          </w:p>
          <w:p w14:paraId="10BEFB2D" w14:textId="77777777" w:rsidR="003B3BC6" w:rsidRPr="00F75D58" w:rsidRDefault="003B3BC6" w:rsidP="002628CB">
            <w:pPr>
              <w:ind w:right="-7"/>
              <w:jc w:val="center"/>
              <w:rPr>
                <w:rFonts w:asciiTheme="majorBidi" w:hAnsiTheme="majorBidi" w:cstheme="majorBidi"/>
                <w:b/>
                <w:bCs/>
              </w:rPr>
            </w:pPr>
            <w:r w:rsidRPr="00F75D58">
              <w:rPr>
                <w:rFonts w:asciiTheme="majorBidi" w:hAnsiTheme="majorBidi" w:cstheme="majorBidi"/>
                <w:b/>
                <w:bCs/>
                <w:cs/>
              </w:rPr>
              <w:t>ตามบัญชี</w:t>
            </w:r>
          </w:p>
        </w:tc>
        <w:tc>
          <w:tcPr>
            <w:tcW w:w="1080" w:type="dxa"/>
          </w:tcPr>
          <w:p w14:paraId="09B6B70B" w14:textId="77777777" w:rsidR="003B3BC6" w:rsidRPr="00F75D58" w:rsidRDefault="003B3BC6" w:rsidP="002628CB">
            <w:pPr>
              <w:ind w:right="-7"/>
              <w:jc w:val="center"/>
              <w:rPr>
                <w:rFonts w:asciiTheme="majorBidi" w:hAnsiTheme="majorBidi" w:cstheme="majorBidi"/>
                <w:b/>
                <w:bCs/>
              </w:rPr>
            </w:pPr>
            <w:r w:rsidRPr="00F75D58">
              <w:rPr>
                <w:rFonts w:asciiTheme="majorBidi" w:hAnsiTheme="majorBidi" w:cstheme="majorBidi"/>
                <w:b/>
                <w:bCs/>
                <w:cs/>
              </w:rPr>
              <w:t>มูลค่า</w:t>
            </w:r>
          </w:p>
          <w:p w14:paraId="4198D9FB" w14:textId="77777777" w:rsidR="003B3BC6" w:rsidRPr="00F75D58" w:rsidRDefault="003B3BC6" w:rsidP="002628CB">
            <w:pPr>
              <w:ind w:right="-7"/>
              <w:jc w:val="center"/>
              <w:rPr>
                <w:rFonts w:asciiTheme="majorBidi" w:hAnsiTheme="majorBidi" w:cstheme="majorBidi"/>
                <w:b/>
                <w:bCs/>
                <w:cs/>
              </w:rPr>
            </w:pPr>
            <w:r w:rsidRPr="00F75D58">
              <w:rPr>
                <w:rFonts w:asciiTheme="majorBidi" w:hAnsiTheme="majorBidi" w:cstheme="majorBidi"/>
                <w:b/>
                <w:bCs/>
                <w:cs/>
              </w:rPr>
              <w:t>ยุติธรรม</w:t>
            </w:r>
          </w:p>
        </w:tc>
        <w:tc>
          <w:tcPr>
            <w:tcW w:w="90" w:type="dxa"/>
          </w:tcPr>
          <w:p w14:paraId="1FEF3E20" w14:textId="77777777" w:rsidR="003B3BC6" w:rsidRPr="00F75D58" w:rsidRDefault="003B3BC6" w:rsidP="002628CB">
            <w:pPr>
              <w:ind w:right="-7"/>
              <w:jc w:val="center"/>
              <w:rPr>
                <w:rFonts w:asciiTheme="majorBidi" w:hAnsiTheme="majorBidi" w:cstheme="majorBidi"/>
                <w:b/>
                <w:bCs/>
                <w:cs/>
              </w:rPr>
            </w:pPr>
          </w:p>
        </w:tc>
        <w:tc>
          <w:tcPr>
            <w:tcW w:w="1080" w:type="dxa"/>
          </w:tcPr>
          <w:p w14:paraId="382F1BCE" w14:textId="77777777" w:rsidR="003B3BC6" w:rsidRPr="00F75D58" w:rsidRDefault="003B3BC6" w:rsidP="002628CB">
            <w:pPr>
              <w:ind w:right="-7"/>
              <w:jc w:val="center"/>
              <w:rPr>
                <w:rFonts w:asciiTheme="majorBidi" w:hAnsiTheme="majorBidi" w:cstheme="majorBidi"/>
                <w:b/>
                <w:bCs/>
              </w:rPr>
            </w:pPr>
            <w:r w:rsidRPr="00F75D58">
              <w:rPr>
                <w:rFonts w:asciiTheme="majorBidi" w:hAnsiTheme="majorBidi" w:cstheme="majorBidi"/>
                <w:b/>
                <w:bCs/>
                <w:cs/>
              </w:rPr>
              <w:t>มูลค่า</w:t>
            </w:r>
          </w:p>
          <w:p w14:paraId="024A80EF" w14:textId="77777777" w:rsidR="003B3BC6" w:rsidRPr="00F75D58" w:rsidRDefault="003B3BC6" w:rsidP="002628CB">
            <w:pPr>
              <w:ind w:right="-7"/>
              <w:jc w:val="center"/>
              <w:rPr>
                <w:rFonts w:asciiTheme="majorBidi" w:hAnsiTheme="majorBidi" w:cstheme="majorBidi"/>
                <w:b/>
                <w:bCs/>
              </w:rPr>
            </w:pPr>
            <w:r w:rsidRPr="00F75D58">
              <w:rPr>
                <w:rFonts w:asciiTheme="majorBidi" w:hAnsiTheme="majorBidi" w:cstheme="majorBidi"/>
                <w:b/>
                <w:bCs/>
                <w:cs/>
              </w:rPr>
              <w:t>ตามบัญชี</w:t>
            </w:r>
          </w:p>
        </w:tc>
        <w:tc>
          <w:tcPr>
            <w:tcW w:w="1080" w:type="dxa"/>
          </w:tcPr>
          <w:p w14:paraId="7F411528" w14:textId="77777777" w:rsidR="003B3BC6" w:rsidRPr="00F75D58" w:rsidRDefault="003B3BC6" w:rsidP="002628CB">
            <w:pPr>
              <w:ind w:right="-7"/>
              <w:jc w:val="center"/>
              <w:rPr>
                <w:rFonts w:asciiTheme="majorBidi" w:hAnsiTheme="majorBidi" w:cstheme="majorBidi"/>
                <w:b/>
                <w:bCs/>
              </w:rPr>
            </w:pPr>
            <w:r w:rsidRPr="00F75D58">
              <w:rPr>
                <w:rFonts w:asciiTheme="majorBidi" w:hAnsiTheme="majorBidi" w:cstheme="majorBidi"/>
                <w:b/>
                <w:bCs/>
                <w:cs/>
              </w:rPr>
              <w:t>มูลค่า</w:t>
            </w:r>
          </w:p>
          <w:p w14:paraId="7ED5928C" w14:textId="77777777" w:rsidR="003B3BC6" w:rsidRPr="00F75D58" w:rsidRDefault="003B3BC6" w:rsidP="002628CB">
            <w:pPr>
              <w:ind w:right="-7"/>
              <w:jc w:val="center"/>
              <w:rPr>
                <w:rFonts w:asciiTheme="majorBidi" w:hAnsiTheme="majorBidi" w:cstheme="majorBidi"/>
                <w:b/>
                <w:bCs/>
                <w:cs/>
              </w:rPr>
            </w:pPr>
            <w:r w:rsidRPr="00F75D58">
              <w:rPr>
                <w:rFonts w:asciiTheme="majorBidi" w:hAnsiTheme="majorBidi" w:cstheme="majorBidi"/>
                <w:b/>
                <w:bCs/>
                <w:cs/>
              </w:rPr>
              <w:t>ยุติธรรม</w:t>
            </w:r>
          </w:p>
        </w:tc>
        <w:tc>
          <w:tcPr>
            <w:tcW w:w="1260" w:type="dxa"/>
          </w:tcPr>
          <w:p w14:paraId="6263EEBB" w14:textId="77777777" w:rsidR="003B3BC6" w:rsidRPr="00F75D58" w:rsidRDefault="003B3BC6" w:rsidP="002628CB">
            <w:pPr>
              <w:jc w:val="center"/>
              <w:rPr>
                <w:rFonts w:asciiTheme="majorBidi" w:hAnsiTheme="majorBidi" w:cstheme="majorBidi"/>
                <w:b/>
                <w:bCs/>
              </w:rPr>
            </w:pPr>
            <w:r w:rsidRPr="00F75D58">
              <w:rPr>
                <w:rFonts w:asciiTheme="majorBidi" w:hAnsiTheme="majorBidi" w:cstheme="majorBidi"/>
                <w:b/>
                <w:bCs/>
                <w:cs/>
              </w:rPr>
              <w:t>ลำดับชั้น</w:t>
            </w:r>
          </w:p>
          <w:p w14:paraId="2ECA6F1A" w14:textId="77777777" w:rsidR="003B3BC6" w:rsidRPr="00F75D58" w:rsidRDefault="003B3BC6" w:rsidP="002628CB">
            <w:pPr>
              <w:jc w:val="center"/>
              <w:rPr>
                <w:rFonts w:asciiTheme="majorBidi" w:hAnsiTheme="majorBidi" w:cstheme="majorBidi"/>
                <w:b/>
                <w:bCs/>
              </w:rPr>
            </w:pPr>
            <w:r w:rsidRPr="00F75D58">
              <w:rPr>
                <w:rFonts w:asciiTheme="majorBidi" w:hAnsiTheme="majorBidi" w:cstheme="majorBidi"/>
                <w:b/>
                <w:bCs/>
                <w:cs/>
              </w:rPr>
              <w:t>มูลค่ายุติธรรม</w:t>
            </w:r>
          </w:p>
        </w:tc>
      </w:tr>
      <w:tr w:rsidR="003B3BC6" w:rsidRPr="00F75D58" w14:paraId="0A5708CF" w14:textId="77777777" w:rsidTr="002628CB">
        <w:tc>
          <w:tcPr>
            <w:tcW w:w="3330" w:type="dxa"/>
          </w:tcPr>
          <w:p w14:paraId="69B6E260" w14:textId="77777777" w:rsidR="003B3BC6" w:rsidRPr="00F75D58" w:rsidRDefault="003B3BC6" w:rsidP="002628CB">
            <w:pPr>
              <w:ind w:left="360" w:hanging="270"/>
              <w:jc w:val="both"/>
              <w:rPr>
                <w:rFonts w:asciiTheme="majorBidi" w:hAnsiTheme="majorBidi" w:cstheme="majorBidi"/>
                <w:spacing w:val="-4"/>
                <w:cs/>
              </w:rPr>
            </w:pPr>
            <w:r w:rsidRPr="00F75D58">
              <w:rPr>
                <w:rFonts w:asciiTheme="majorBidi" w:hAnsiTheme="majorBidi" w:cstheme="majorBidi"/>
                <w:b/>
                <w:bCs/>
                <w:cs/>
              </w:rPr>
              <w:t>หนี้สินทางการเงิน</w:t>
            </w:r>
          </w:p>
        </w:tc>
        <w:tc>
          <w:tcPr>
            <w:tcW w:w="1080" w:type="dxa"/>
          </w:tcPr>
          <w:p w14:paraId="28177D01" w14:textId="77777777" w:rsidR="003B3BC6" w:rsidRPr="00F75D58" w:rsidRDefault="003B3BC6" w:rsidP="002628CB">
            <w:pPr>
              <w:tabs>
                <w:tab w:val="decimal" w:pos="990"/>
              </w:tabs>
              <w:rPr>
                <w:rFonts w:asciiTheme="majorBidi" w:hAnsiTheme="majorBidi" w:cstheme="majorBidi"/>
              </w:rPr>
            </w:pPr>
          </w:p>
        </w:tc>
        <w:tc>
          <w:tcPr>
            <w:tcW w:w="1080" w:type="dxa"/>
          </w:tcPr>
          <w:p w14:paraId="28235A12" w14:textId="77777777" w:rsidR="003B3BC6" w:rsidRPr="00F75D58" w:rsidRDefault="003B3BC6" w:rsidP="002628CB">
            <w:pPr>
              <w:tabs>
                <w:tab w:val="decimal" w:pos="903"/>
              </w:tabs>
              <w:rPr>
                <w:rFonts w:asciiTheme="majorBidi" w:hAnsiTheme="majorBidi" w:cstheme="majorBidi"/>
              </w:rPr>
            </w:pPr>
          </w:p>
        </w:tc>
        <w:tc>
          <w:tcPr>
            <w:tcW w:w="90" w:type="dxa"/>
          </w:tcPr>
          <w:p w14:paraId="6F431BAF" w14:textId="77777777" w:rsidR="003B3BC6" w:rsidRPr="00F75D58" w:rsidRDefault="003B3BC6" w:rsidP="002628CB">
            <w:pPr>
              <w:ind w:left="-720" w:right="81" w:firstLine="180"/>
              <w:jc w:val="right"/>
              <w:rPr>
                <w:rFonts w:asciiTheme="majorBidi" w:hAnsiTheme="majorBidi" w:cstheme="majorBidi"/>
              </w:rPr>
            </w:pPr>
          </w:p>
        </w:tc>
        <w:tc>
          <w:tcPr>
            <w:tcW w:w="1080" w:type="dxa"/>
          </w:tcPr>
          <w:p w14:paraId="7C89FCC9" w14:textId="77777777" w:rsidR="003B3BC6" w:rsidRPr="00F75D58" w:rsidRDefault="003B3BC6" w:rsidP="002628CB">
            <w:pPr>
              <w:tabs>
                <w:tab w:val="decimal" w:pos="970"/>
              </w:tabs>
              <w:ind w:left="30" w:right="-30"/>
              <w:rPr>
                <w:rFonts w:asciiTheme="majorBidi" w:hAnsiTheme="majorBidi" w:cstheme="majorBidi"/>
              </w:rPr>
            </w:pPr>
          </w:p>
        </w:tc>
        <w:tc>
          <w:tcPr>
            <w:tcW w:w="1080" w:type="dxa"/>
          </w:tcPr>
          <w:p w14:paraId="54B3A0BB" w14:textId="77777777" w:rsidR="003B3BC6" w:rsidRPr="00F75D58" w:rsidRDefault="003B3BC6" w:rsidP="002628CB">
            <w:pPr>
              <w:tabs>
                <w:tab w:val="decimal" w:pos="970"/>
              </w:tabs>
              <w:ind w:left="30" w:right="-30"/>
              <w:rPr>
                <w:rFonts w:asciiTheme="majorBidi" w:hAnsiTheme="majorBidi" w:cstheme="majorBidi"/>
              </w:rPr>
            </w:pPr>
          </w:p>
        </w:tc>
        <w:tc>
          <w:tcPr>
            <w:tcW w:w="1260" w:type="dxa"/>
          </w:tcPr>
          <w:p w14:paraId="0A2A0D90" w14:textId="77777777" w:rsidR="003B3BC6" w:rsidRPr="00F75D58" w:rsidRDefault="003B3BC6" w:rsidP="002628CB">
            <w:pPr>
              <w:jc w:val="center"/>
              <w:rPr>
                <w:rFonts w:asciiTheme="majorBidi" w:hAnsiTheme="majorBidi" w:cstheme="majorBidi"/>
                <w:cs/>
              </w:rPr>
            </w:pPr>
          </w:p>
        </w:tc>
      </w:tr>
      <w:tr w:rsidR="00F56CDB" w:rsidRPr="00F75D58" w14:paraId="00EBBC45" w14:textId="77777777" w:rsidTr="002628CB">
        <w:tc>
          <w:tcPr>
            <w:tcW w:w="3330" w:type="dxa"/>
          </w:tcPr>
          <w:p w14:paraId="47F9A937" w14:textId="77777777" w:rsidR="00F56CDB" w:rsidRPr="00F75D58" w:rsidRDefault="00F56CDB" w:rsidP="00F56CDB">
            <w:pPr>
              <w:ind w:left="360" w:hanging="270"/>
              <w:jc w:val="both"/>
              <w:rPr>
                <w:rFonts w:asciiTheme="majorBidi" w:hAnsiTheme="majorBidi" w:cstheme="majorBidi"/>
                <w:spacing w:val="-4"/>
                <w:cs/>
              </w:rPr>
            </w:pPr>
            <w:r w:rsidRPr="00F75D58">
              <w:rPr>
                <w:rFonts w:asciiTheme="majorBidi" w:hAnsiTheme="majorBidi" w:cstheme="majorBidi"/>
                <w:spacing w:val="-4"/>
                <w:cs/>
              </w:rPr>
              <w:t>หุ้นกู้ระยะยาวที่ถึงกำหนดชำระภายในหนึ่งปี</w:t>
            </w:r>
          </w:p>
        </w:tc>
        <w:tc>
          <w:tcPr>
            <w:tcW w:w="1080" w:type="dxa"/>
          </w:tcPr>
          <w:p w14:paraId="4FDD8FC7" w14:textId="6C23C8D6" w:rsidR="00F56CDB" w:rsidRPr="00F75D58" w:rsidRDefault="00AA7026" w:rsidP="00F56CDB">
            <w:pPr>
              <w:tabs>
                <w:tab w:val="decimal" w:pos="990"/>
              </w:tabs>
              <w:rPr>
                <w:rFonts w:asciiTheme="majorBidi" w:hAnsiTheme="majorBidi" w:cstheme="majorBidi"/>
              </w:rPr>
            </w:pPr>
            <w:r w:rsidRPr="00AA7026">
              <w:rPr>
                <w:rFonts w:asciiTheme="majorBidi" w:hAnsiTheme="majorBidi" w:cstheme="majorBidi"/>
              </w:rPr>
              <w:t>3</w:t>
            </w:r>
            <w:r w:rsidR="00F56CDB" w:rsidRPr="00F75D58">
              <w:rPr>
                <w:rFonts w:asciiTheme="majorBidi" w:hAnsiTheme="majorBidi" w:cstheme="majorBidi"/>
              </w:rPr>
              <w:t>,</w:t>
            </w:r>
            <w:r w:rsidRPr="00AA7026">
              <w:rPr>
                <w:rFonts w:asciiTheme="majorBidi" w:hAnsiTheme="majorBidi" w:cstheme="majorBidi"/>
              </w:rPr>
              <w:t>934</w:t>
            </w:r>
            <w:r w:rsidR="00F56CDB" w:rsidRPr="00F75D58">
              <w:rPr>
                <w:rFonts w:asciiTheme="majorBidi" w:hAnsiTheme="majorBidi" w:cstheme="majorBidi"/>
              </w:rPr>
              <w:t>,</w:t>
            </w:r>
            <w:r w:rsidRPr="00AA7026">
              <w:rPr>
                <w:rFonts w:asciiTheme="majorBidi" w:hAnsiTheme="majorBidi" w:cstheme="majorBidi"/>
              </w:rPr>
              <w:t>209</w:t>
            </w:r>
          </w:p>
        </w:tc>
        <w:tc>
          <w:tcPr>
            <w:tcW w:w="1080" w:type="dxa"/>
          </w:tcPr>
          <w:p w14:paraId="01E1953F" w14:textId="35E789E3" w:rsidR="00F56CDB" w:rsidRPr="00F75D58" w:rsidRDefault="00AA7026" w:rsidP="00F56CDB">
            <w:pPr>
              <w:tabs>
                <w:tab w:val="decimal" w:pos="990"/>
              </w:tabs>
              <w:rPr>
                <w:rFonts w:asciiTheme="majorBidi" w:hAnsiTheme="majorBidi" w:cstheme="majorBidi"/>
              </w:rPr>
            </w:pPr>
            <w:r w:rsidRPr="00AA7026">
              <w:rPr>
                <w:rFonts w:asciiTheme="majorBidi" w:hAnsiTheme="majorBidi" w:cstheme="majorBidi"/>
              </w:rPr>
              <w:t>3</w:t>
            </w:r>
            <w:r w:rsidR="00F56CDB" w:rsidRPr="00F75D58">
              <w:rPr>
                <w:rFonts w:asciiTheme="majorBidi" w:hAnsiTheme="majorBidi" w:cstheme="majorBidi"/>
              </w:rPr>
              <w:t>,</w:t>
            </w:r>
            <w:r w:rsidRPr="00AA7026">
              <w:rPr>
                <w:rFonts w:asciiTheme="majorBidi" w:hAnsiTheme="majorBidi" w:cstheme="majorBidi"/>
              </w:rPr>
              <w:t>963</w:t>
            </w:r>
            <w:r w:rsidR="00F56CDB" w:rsidRPr="00F75D58">
              <w:rPr>
                <w:rFonts w:asciiTheme="majorBidi" w:hAnsiTheme="majorBidi" w:cstheme="majorBidi"/>
              </w:rPr>
              <w:t>,</w:t>
            </w:r>
            <w:r w:rsidRPr="00AA7026">
              <w:rPr>
                <w:rFonts w:asciiTheme="majorBidi" w:hAnsiTheme="majorBidi" w:cstheme="majorBidi"/>
              </w:rPr>
              <w:t>844</w:t>
            </w:r>
          </w:p>
        </w:tc>
        <w:tc>
          <w:tcPr>
            <w:tcW w:w="90" w:type="dxa"/>
          </w:tcPr>
          <w:p w14:paraId="46273E18" w14:textId="77777777" w:rsidR="00F56CDB" w:rsidRPr="00F75D58" w:rsidRDefault="00F56CDB" w:rsidP="00F56CDB">
            <w:pPr>
              <w:ind w:left="-720" w:right="81" w:firstLine="180"/>
              <w:jc w:val="right"/>
              <w:rPr>
                <w:rFonts w:asciiTheme="majorBidi" w:hAnsiTheme="majorBidi" w:cstheme="majorBidi"/>
              </w:rPr>
            </w:pPr>
          </w:p>
        </w:tc>
        <w:tc>
          <w:tcPr>
            <w:tcW w:w="1080" w:type="dxa"/>
          </w:tcPr>
          <w:p w14:paraId="6A85FF00" w14:textId="06C43ADB" w:rsidR="00F56CDB" w:rsidRPr="00F75D58" w:rsidRDefault="00AA7026" w:rsidP="00F56CDB">
            <w:pPr>
              <w:tabs>
                <w:tab w:val="decimal" w:pos="970"/>
              </w:tabs>
              <w:ind w:left="30" w:right="-30"/>
              <w:rPr>
                <w:rFonts w:asciiTheme="majorBidi" w:hAnsiTheme="majorBidi" w:cstheme="majorBidi"/>
              </w:rPr>
            </w:pPr>
            <w:r w:rsidRPr="00AA7026">
              <w:rPr>
                <w:rFonts w:asciiTheme="majorBidi" w:hAnsiTheme="majorBidi" w:cstheme="majorBidi"/>
              </w:rPr>
              <w:t>3</w:t>
            </w:r>
            <w:r w:rsidR="00F56CDB" w:rsidRPr="00F75D58">
              <w:rPr>
                <w:rFonts w:asciiTheme="majorBidi" w:hAnsiTheme="majorBidi" w:cstheme="majorBidi"/>
              </w:rPr>
              <w:t>,</w:t>
            </w:r>
            <w:r w:rsidRPr="00AA7026">
              <w:rPr>
                <w:rFonts w:asciiTheme="majorBidi" w:hAnsiTheme="majorBidi" w:cstheme="majorBidi"/>
              </w:rPr>
              <w:t>934</w:t>
            </w:r>
            <w:r w:rsidR="00F56CDB" w:rsidRPr="00F75D58">
              <w:rPr>
                <w:rFonts w:asciiTheme="majorBidi" w:hAnsiTheme="majorBidi" w:cstheme="majorBidi"/>
              </w:rPr>
              <w:t>,</w:t>
            </w:r>
            <w:r w:rsidRPr="00AA7026">
              <w:rPr>
                <w:rFonts w:asciiTheme="majorBidi" w:hAnsiTheme="majorBidi" w:cstheme="majorBidi"/>
              </w:rPr>
              <w:t>209</w:t>
            </w:r>
          </w:p>
        </w:tc>
        <w:tc>
          <w:tcPr>
            <w:tcW w:w="1080" w:type="dxa"/>
          </w:tcPr>
          <w:p w14:paraId="3194A381" w14:textId="30DFE9F4" w:rsidR="00F56CDB" w:rsidRPr="00F75D58" w:rsidRDefault="00AA7026" w:rsidP="00F56CDB">
            <w:pPr>
              <w:tabs>
                <w:tab w:val="decimal" w:pos="970"/>
              </w:tabs>
              <w:rPr>
                <w:rFonts w:asciiTheme="majorBidi" w:hAnsiTheme="majorBidi" w:cstheme="majorBidi"/>
              </w:rPr>
            </w:pPr>
            <w:r w:rsidRPr="00AA7026">
              <w:rPr>
                <w:rFonts w:asciiTheme="majorBidi" w:hAnsiTheme="majorBidi" w:cstheme="majorBidi"/>
              </w:rPr>
              <w:t>3</w:t>
            </w:r>
            <w:r w:rsidR="00F56CDB" w:rsidRPr="00F75D58">
              <w:rPr>
                <w:rFonts w:asciiTheme="majorBidi" w:hAnsiTheme="majorBidi" w:cstheme="majorBidi"/>
              </w:rPr>
              <w:t>,</w:t>
            </w:r>
            <w:r w:rsidRPr="00AA7026">
              <w:rPr>
                <w:rFonts w:asciiTheme="majorBidi" w:hAnsiTheme="majorBidi" w:cstheme="majorBidi"/>
              </w:rPr>
              <w:t>963</w:t>
            </w:r>
            <w:r w:rsidR="00F56CDB" w:rsidRPr="00F75D58">
              <w:rPr>
                <w:rFonts w:asciiTheme="majorBidi" w:hAnsiTheme="majorBidi" w:cstheme="majorBidi"/>
              </w:rPr>
              <w:t>,</w:t>
            </w:r>
            <w:r w:rsidRPr="00AA7026">
              <w:rPr>
                <w:rFonts w:asciiTheme="majorBidi" w:hAnsiTheme="majorBidi" w:cstheme="majorBidi"/>
              </w:rPr>
              <w:t>844</w:t>
            </w:r>
          </w:p>
        </w:tc>
        <w:tc>
          <w:tcPr>
            <w:tcW w:w="1260" w:type="dxa"/>
          </w:tcPr>
          <w:p w14:paraId="2E51530C" w14:textId="0310AB91" w:rsidR="00F56CDB" w:rsidRPr="00F75D58" w:rsidRDefault="00F56CDB" w:rsidP="00F56CDB">
            <w:pPr>
              <w:jc w:val="center"/>
              <w:rPr>
                <w:rFonts w:asciiTheme="majorBidi" w:hAnsiTheme="majorBidi" w:cstheme="majorBidi"/>
                <w:cs/>
              </w:rPr>
            </w:pPr>
            <w:r w:rsidRPr="00F75D58">
              <w:rPr>
                <w:rFonts w:asciiTheme="majorBidi" w:hAnsiTheme="majorBidi" w:cstheme="majorBidi"/>
                <w:spacing w:val="-4"/>
                <w:cs/>
              </w:rPr>
              <w:t xml:space="preserve">ลำดับ </w:t>
            </w:r>
            <w:r w:rsidR="00AA7026" w:rsidRPr="00AA7026">
              <w:rPr>
                <w:rFonts w:asciiTheme="majorBidi" w:hAnsiTheme="majorBidi" w:cstheme="majorBidi"/>
                <w:spacing w:val="-4"/>
              </w:rPr>
              <w:t>2</w:t>
            </w:r>
          </w:p>
        </w:tc>
      </w:tr>
      <w:tr w:rsidR="00F56CDB" w:rsidRPr="00F75D58" w14:paraId="3D62E7BB" w14:textId="77777777" w:rsidTr="002628CB">
        <w:tc>
          <w:tcPr>
            <w:tcW w:w="3330" w:type="dxa"/>
          </w:tcPr>
          <w:p w14:paraId="6EA24C6D" w14:textId="77777777" w:rsidR="00F56CDB" w:rsidRPr="00F75D58" w:rsidRDefault="00F56CDB" w:rsidP="00F56CDB">
            <w:pPr>
              <w:ind w:left="360" w:hanging="270"/>
              <w:jc w:val="both"/>
              <w:rPr>
                <w:rFonts w:asciiTheme="majorBidi" w:hAnsiTheme="majorBidi" w:cstheme="majorBidi"/>
                <w:spacing w:val="-4"/>
                <w:cs/>
              </w:rPr>
            </w:pPr>
            <w:r w:rsidRPr="00F75D58">
              <w:rPr>
                <w:rFonts w:asciiTheme="majorBidi" w:hAnsiTheme="majorBidi" w:cstheme="majorBidi"/>
                <w:spacing w:val="-4"/>
                <w:cs/>
              </w:rPr>
              <w:t>หุ้นกู้ระยะยาว</w:t>
            </w:r>
          </w:p>
        </w:tc>
        <w:tc>
          <w:tcPr>
            <w:tcW w:w="1080" w:type="dxa"/>
          </w:tcPr>
          <w:p w14:paraId="635AD5A0" w14:textId="53717B7A" w:rsidR="00F56CDB" w:rsidRPr="00F75D58" w:rsidRDefault="00AA7026" w:rsidP="00F56CDB">
            <w:pPr>
              <w:tabs>
                <w:tab w:val="decimal" w:pos="990"/>
              </w:tabs>
              <w:rPr>
                <w:rFonts w:asciiTheme="majorBidi" w:hAnsiTheme="majorBidi" w:cstheme="majorBidi"/>
              </w:rPr>
            </w:pPr>
            <w:r w:rsidRPr="00AA7026">
              <w:rPr>
                <w:rFonts w:asciiTheme="majorBidi" w:hAnsiTheme="majorBidi" w:cstheme="majorBidi"/>
              </w:rPr>
              <w:t>1</w:t>
            </w:r>
            <w:r w:rsidR="00F56CDB" w:rsidRPr="00F75D58">
              <w:rPr>
                <w:rFonts w:asciiTheme="majorBidi" w:hAnsiTheme="majorBidi" w:cstheme="majorBidi"/>
              </w:rPr>
              <w:t>,</w:t>
            </w:r>
            <w:r w:rsidRPr="00AA7026">
              <w:rPr>
                <w:rFonts w:asciiTheme="majorBidi" w:hAnsiTheme="majorBidi" w:cstheme="majorBidi"/>
              </w:rPr>
              <w:t>818</w:t>
            </w:r>
            <w:r w:rsidR="00F56CDB" w:rsidRPr="00F75D58">
              <w:rPr>
                <w:rFonts w:asciiTheme="majorBidi" w:hAnsiTheme="majorBidi" w:cstheme="majorBidi"/>
              </w:rPr>
              <w:t>,</w:t>
            </w:r>
            <w:r w:rsidRPr="00AA7026">
              <w:rPr>
                <w:rFonts w:asciiTheme="majorBidi" w:hAnsiTheme="majorBidi" w:cstheme="majorBidi"/>
              </w:rPr>
              <w:t>251</w:t>
            </w:r>
          </w:p>
        </w:tc>
        <w:tc>
          <w:tcPr>
            <w:tcW w:w="1080" w:type="dxa"/>
          </w:tcPr>
          <w:p w14:paraId="2EC25363" w14:textId="53B6807D" w:rsidR="00F56CDB" w:rsidRPr="00F75D58" w:rsidRDefault="00AA7026" w:rsidP="00F56CDB">
            <w:pPr>
              <w:tabs>
                <w:tab w:val="decimal" w:pos="990"/>
              </w:tabs>
              <w:rPr>
                <w:rFonts w:asciiTheme="majorBidi" w:hAnsiTheme="majorBidi" w:cstheme="majorBidi"/>
              </w:rPr>
            </w:pPr>
            <w:r w:rsidRPr="00AA7026">
              <w:rPr>
                <w:rFonts w:asciiTheme="majorBidi" w:hAnsiTheme="majorBidi" w:cstheme="majorBidi"/>
              </w:rPr>
              <w:t>1</w:t>
            </w:r>
            <w:r w:rsidR="00F56CDB" w:rsidRPr="00F75D58">
              <w:rPr>
                <w:rFonts w:asciiTheme="majorBidi" w:hAnsiTheme="majorBidi" w:cstheme="majorBidi"/>
              </w:rPr>
              <w:t>,</w:t>
            </w:r>
            <w:r w:rsidRPr="00AA7026">
              <w:rPr>
                <w:rFonts w:asciiTheme="majorBidi" w:hAnsiTheme="majorBidi" w:cstheme="majorBidi"/>
              </w:rPr>
              <w:t>859</w:t>
            </w:r>
            <w:r w:rsidR="00F56CDB" w:rsidRPr="00F75D58">
              <w:rPr>
                <w:rFonts w:asciiTheme="majorBidi" w:hAnsiTheme="majorBidi" w:cstheme="majorBidi"/>
              </w:rPr>
              <w:t>,</w:t>
            </w:r>
            <w:r w:rsidRPr="00AA7026">
              <w:rPr>
                <w:rFonts w:asciiTheme="majorBidi" w:hAnsiTheme="majorBidi" w:cstheme="majorBidi"/>
              </w:rPr>
              <w:t>301</w:t>
            </w:r>
          </w:p>
        </w:tc>
        <w:tc>
          <w:tcPr>
            <w:tcW w:w="90" w:type="dxa"/>
          </w:tcPr>
          <w:p w14:paraId="7005C4E5" w14:textId="77777777" w:rsidR="00F56CDB" w:rsidRPr="00F75D58" w:rsidRDefault="00F56CDB" w:rsidP="00F56CDB">
            <w:pPr>
              <w:ind w:left="-720" w:right="81" w:firstLine="180"/>
              <w:jc w:val="right"/>
              <w:rPr>
                <w:rFonts w:asciiTheme="majorBidi" w:hAnsiTheme="majorBidi" w:cstheme="majorBidi"/>
              </w:rPr>
            </w:pPr>
          </w:p>
        </w:tc>
        <w:tc>
          <w:tcPr>
            <w:tcW w:w="1080" w:type="dxa"/>
          </w:tcPr>
          <w:p w14:paraId="285F6D6B" w14:textId="79B5A81A" w:rsidR="00F56CDB" w:rsidRPr="00F75D58" w:rsidRDefault="00AA7026" w:rsidP="00F56CDB">
            <w:pPr>
              <w:tabs>
                <w:tab w:val="decimal" w:pos="970"/>
              </w:tabs>
              <w:rPr>
                <w:rFonts w:asciiTheme="majorBidi" w:hAnsiTheme="majorBidi" w:cstheme="majorBidi"/>
              </w:rPr>
            </w:pPr>
            <w:r w:rsidRPr="00AA7026">
              <w:rPr>
                <w:rFonts w:asciiTheme="majorBidi" w:hAnsiTheme="majorBidi" w:cstheme="majorBidi"/>
              </w:rPr>
              <w:t>1</w:t>
            </w:r>
            <w:r w:rsidR="00F56CDB" w:rsidRPr="00F75D58">
              <w:rPr>
                <w:rFonts w:asciiTheme="majorBidi" w:hAnsiTheme="majorBidi" w:cstheme="majorBidi"/>
              </w:rPr>
              <w:t>,</w:t>
            </w:r>
            <w:r w:rsidRPr="00AA7026">
              <w:rPr>
                <w:rFonts w:asciiTheme="majorBidi" w:hAnsiTheme="majorBidi" w:cstheme="majorBidi"/>
              </w:rPr>
              <w:t>818</w:t>
            </w:r>
            <w:r w:rsidR="00F56CDB" w:rsidRPr="00F75D58">
              <w:rPr>
                <w:rFonts w:asciiTheme="majorBidi" w:hAnsiTheme="majorBidi" w:cstheme="majorBidi"/>
              </w:rPr>
              <w:t>,</w:t>
            </w:r>
            <w:r w:rsidRPr="00AA7026">
              <w:rPr>
                <w:rFonts w:asciiTheme="majorBidi" w:hAnsiTheme="majorBidi" w:cstheme="majorBidi"/>
              </w:rPr>
              <w:t>251</w:t>
            </w:r>
          </w:p>
        </w:tc>
        <w:tc>
          <w:tcPr>
            <w:tcW w:w="1080" w:type="dxa"/>
          </w:tcPr>
          <w:p w14:paraId="6FF56ED2" w14:textId="1F384A3D" w:rsidR="00F56CDB" w:rsidRPr="00F75D58" w:rsidRDefault="00AA7026" w:rsidP="00F56CDB">
            <w:pPr>
              <w:tabs>
                <w:tab w:val="decimal" w:pos="970"/>
              </w:tabs>
              <w:rPr>
                <w:rFonts w:asciiTheme="majorBidi" w:hAnsiTheme="majorBidi" w:cstheme="majorBidi"/>
                <w:cs/>
              </w:rPr>
            </w:pPr>
            <w:r w:rsidRPr="00AA7026">
              <w:rPr>
                <w:rFonts w:asciiTheme="majorBidi" w:hAnsiTheme="majorBidi" w:cstheme="majorBidi"/>
              </w:rPr>
              <w:t>1</w:t>
            </w:r>
            <w:r w:rsidR="00F56CDB" w:rsidRPr="00F75D58">
              <w:rPr>
                <w:rFonts w:asciiTheme="majorBidi" w:hAnsiTheme="majorBidi" w:cstheme="majorBidi"/>
              </w:rPr>
              <w:t>,</w:t>
            </w:r>
            <w:r w:rsidRPr="00AA7026">
              <w:rPr>
                <w:rFonts w:asciiTheme="majorBidi" w:hAnsiTheme="majorBidi" w:cstheme="majorBidi"/>
              </w:rPr>
              <w:t>859</w:t>
            </w:r>
            <w:r w:rsidR="00F56CDB" w:rsidRPr="00F75D58">
              <w:rPr>
                <w:rFonts w:asciiTheme="majorBidi" w:hAnsiTheme="majorBidi" w:cstheme="majorBidi"/>
              </w:rPr>
              <w:t>,</w:t>
            </w:r>
            <w:r w:rsidRPr="00AA7026">
              <w:rPr>
                <w:rFonts w:asciiTheme="majorBidi" w:hAnsiTheme="majorBidi" w:cstheme="majorBidi"/>
              </w:rPr>
              <w:t>301</w:t>
            </w:r>
          </w:p>
        </w:tc>
        <w:tc>
          <w:tcPr>
            <w:tcW w:w="1260" w:type="dxa"/>
          </w:tcPr>
          <w:p w14:paraId="35A95D09" w14:textId="2FA359CB" w:rsidR="00F56CDB" w:rsidRPr="00F75D58" w:rsidRDefault="00F56CDB" w:rsidP="00F56CDB">
            <w:pPr>
              <w:jc w:val="center"/>
              <w:rPr>
                <w:rFonts w:asciiTheme="majorBidi" w:hAnsiTheme="majorBidi" w:cstheme="majorBidi"/>
              </w:rPr>
            </w:pPr>
            <w:r w:rsidRPr="00F75D58">
              <w:rPr>
                <w:rFonts w:asciiTheme="majorBidi" w:hAnsiTheme="majorBidi" w:cstheme="majorBidi"/>
                <w:spacing w:val="-4"/>
                <w:cs/>
              </w:rPr>
              <w:t xml:space="preserve">ลำดับ </w:t>
            </w:r>
            <w:r w:rsidR="00AA7026" w:rsidRPr="00AA7026">
              <w:rPr>
                <w:rFonts w:asciiTheme="majorBidi" w:hAnsiTheme="majorBidi" w:cstheme="majorBidi"/>
                <w:spacing w:val="-4"/>
              </w:rPr>
              <w:t>2</w:t>
            </w:r>
          </w:p>
        </w:tc>
      </w:tr>
    </w:tbl>
    <w:p w14:paraId="0ECAD176" w14:textId="77777777" w:rsidR="00DB0346" w:rsidRPr="00F75D58" w:rsidRDefault="00DB0346">
      <w:pPr>
        <w:rPr>
          <w:rFonts w:asciiTheme="majorBidi" w:hAnsiTheme="majorBidi" w:cstheme="majorBidi"/>
          <w:b/>
          <w:bCs/>
          <w:sz w:val="32"/>
          <w:szCs w:val="32"/>
          <w:cs/>
        </w:rPr>
      </w:pPr>
      <w:r w:rsidRPr="00F75D58">
        <w:rPr>
          <w:rFonts w:asciiTheme="majorBidi" w:hAnsiTheme="majorBidi" w:cstheme="majorBidi"/>
          <w:b/>
          <w:bCs/>
          <w:sz w:val="32"/>
          <w:szCs w:val="32"/>
          <w:cs/>
        </w:rPr>
        <w:br w:type="page"/>
      </w:r>
    </w:p>
    <w:p w14:paraId="79760AEF" w14:textId="1804E4D1" w:rsidR="00D376EF" w:rsidRPr="00F75D58" w:rsidRDefault="00D376EF" w:rsidP="002E1B57">
      <w:pPr>
        <w:pStyle w:val="ListParagraph"/>
        <w:numPr>
          <w:ilvl w:val="0"/>
          <w:numId w:val="1"/>
        </w:numPr>
        <w:tabs>
          <w:tab w:val="clear" w:pos="900"/>
          <w:tab w:val="num" w:pos="540"/>
        </w:tabs>
        <w:spacing w:before="240"/>
        <w:ind w:left="892" w:hanging="806"/>
        <w:jc w:val="thaiDistribute"/>
        <w:rPr>
          <w:rFonts w:asciiTheme="majorBidi" w:hAnsiTheme="majorBidi" w:cstheme="majorBidi"/>
          <w:b/>
          <w:bCs/>
          <w:sz w:val="32"/>
          <w:szCs w:val="32"/>
        </w:rPr>
      </w:pPr>
      <w:r w:rsidRPr="00F75D58">
        <w:rPr>
          <w:rFonts w:asciiTheme="majorBidi" w:hAnsiTheme="majorBidi" w:cstheme="majorBidi"/>
          <w:b/>
          <w:bCs/>
          <w:sz w:val="32"/>
          <w:szCs w:val="32"/>
          <w:cs/>
        </w:rPr>
        <w:lastRenderedPageBreak/>
        <w:t>หนี้สินที่อาจจะเกิดขึ้นและภาระผูกพัน</w:t>
      </w:r>
    </w:p>
    <w:p w14:paraId="66D31664" w14:textId="7BAC6786" w:rsidR="00A51072" w:rsidRPr="00F75D58" w:rsidRDefault="00AA7026" w:rsidP="00220813">
      <w:pPr>
        <w:ind w:left="1267" w:hanging="720"/>
        <w:jc w:val="thaiDistribute"/>
        <w:rPr>
          <w:rFonts w:asciiTheme="majorBidi" w:hAnsiTheme="majorBidi" w:cstheme="majorBidi"/>
          <w:sz w:val="32"/>
          <w:szCs w:val="32"/>
          <w:cs/>
        </w:rPr>
      </w:pPr>
      <w:r w:rsidRPr="00AA7026">
        <w:rPr>
          <w:rFonts w:asciiTheme="majorBidi" w:hAnsiTheme="majorBidi" w:cstheme="majorBidi"/>
          <w:sz w:val="32"/>
          <w:szCs w:val="32"/>
        </w:rPr>
        <w:t>30</w:t>
      </w:r>
      <w:r w:rsidR="00A51072" w:rsidRPr="00F75D58">
        <w:rPr>
          <w:rFonts w:asciiTheme="majorBidi" w:hAnsiTheme="majorBidi" w:cstheme="majorBidi"/>
          <w:sz w:val="32"/>
          <w:szCs w:val="32"/>
        </w:rPr>
        <w:t>.</w:t>
      </w:r>
      <w:r w:rsidRPr="00AA7026">
        <w:rPr>
          <w:rFonts w:asciiTheme="majorBidi" w:hAnsiTheme="majorBidi" w:cstheme="majorBidi"/>
          <w:sz w:val="32"/>
          <w:szCs w:val="32"/>
        </w:rPr>
        <w:t>1</w:t>
      </w:r>
      <w:r w:rsidR="00A51072" w:rsidRPr="00F75D58">
        <w:rPr>
          <w:rFonts w:asciiTheme="majorBidi" w:hAnsiTheme="majorBidi" w:cstheme="majorBidi"/>
          <w:sz w:val="32"/>
          <w:szCs w:val="32"/>
        </w:rPr>
        <w:t xml:space="preserve">  </w:t>
      </w:r>
      <w:r w:rsidR="00A51072" w:rsidRPr="00F75D58">
        <w:rPr>
          <w:rFonts w:asciiTheme="majorBidi" w:hAnsiTheme="majorBidi" w:cstheme="majorBidi"/>
          <w:sz w:val="32"/>
          <w:szCs w:val="32"/>
        </w:rPr>
        <w:tab/>
      </w:r>
      <w:r w:rsidR="00A51072" w:rsidRPr="00F75D58">
        <w:rPr>
          <w:rFonts w:asciiTheme="majorBidi" w:hAnsiTheme="majorBidi" w:cstheme="majorBidi"/>
          <w:sz w:val="32"/>
          <w:szCs w:val="32"/>
          <w:cs/>
        </w:rPr>
        <w:t xml:space="preserve">ณ วันที่ </w:t>
      </w:r>
      <w:r w:rsidRPr="00AA7026">
        <w:rPr>
          <w:rFonts w:asciiTheme="majorBidi" w:hAnsiTheme="majorBidi" w:cstheme="majorBidi"/>
          <w:sz w:val="32"/>
          <w:szCs w:val="32"/>
        </w:rPr>
        <w:t>31</w:t>
      </w:r>
      <w:r w:rsidR="002304F9" w:rsidRPr="00F75D58">
        <w:rPr>
          <w:rFonts w:asciiTheme="majorBidi" w:hAnsiTheme="majorBidi" w:cstheme="majorBidi"/>
          <w:sz w:val="32"/>
          <w:szCs w:val="32"/>
        </w:rPr>
        <w:t xml:space="preserve"> </w:t>
      </w:r>
      <w:r w:rsidR="002304F9" w:rsidRPr="00F75D58">
        <w:rPr>
          <w:rFonts w:asciiTheme="majorBidi" w:hAnsiTheme="majorBidi" w:cstheme="majorBidi"/>
          <w:sz w:val="32"/>
          <w:szCs w:val="32"/>
          <w:cs/>
        </w:rPr>
        <w:t>มีนาคม</w:t>
      </w:r>
      <w:r w:rsidR="00A51072" w:rsidRPr="00F75D58">
        <w:rPr>
          <w:rFonts w:asciiTheme="majorBidi" w:hAnsiTheme="majorBidi" w:cstheme="majorBidi"/>
          <w:sz w:val="32"/>
          <w:szCs w:val="32"/>
          <w:cs/>
        </w:rPr>
        <w:t xml:space="preserve"> </w:t>
      </w:r>
      <w:r w:rsidRPr="00AA7026">
        <w:rPr>
          <w:rFonts w:asciiTheme="majorBidi" w:hAnsiTheme="majorBidi" w:cstheme="majorBidi"/>
          <w:sz w:val="32"/>
          <w:szCs w:val="32"/>
        </w:rPr>
        <w:t>2569</w:t>
      </w:r>
      <w:r w:rsidR="00A51072" w:rsidRPr="00F75D58">
        <w:rPr>
          <w:rFonts w:asciiTheme="majorBidi" w:hAnsiTheme="majorBidi" w:cstheme="majorBidi"/>
          <w:sz w:val="32"/>
          <w:szCs w:val="32"/>
        </w:rPr>
        <w:t xml:space="preserve"> </w:t>
      </w:r>
      <w:r w:rsidR="00A51072" w:rsidRPr="00F75D58">
        <w:rPr>
          <w:rFonts w:asciiTheme="majorBidi" w:hAnsiTheme="majorBidi" w:cstheme="majorBidi"/>
          <w:sz w:val="32"/>
          <w:szCs w:val="32"/>
          <w:cs/>
        </w:rPr>
        <w:t xml:space="preserve">และวันที่ </w:t>
      </w:r>
      <w:r w:rsidRPr="00AA7026">
        <w:rPr>
          <w:rFonts w:asciiTheme="majorBidi" w:hAnsiTheme="majorBidi" w:cstheme="majorBidi"/>
          <w:sz w:val="32"/>
          <w:szCs w:val="32"/>
        </w:rPr>
        <w:t>31</w:t>
      </w:r>
      <w:r w:rsidR="00A51072" w:rsidRPr="00F75D58">
        <w:rPr>
          <w:rFonts w:asciiTheme="majorBidi" w:hAnsiTheme="majorBidi" w:cstheme="majorBidi"/>
          <w:sz w:val="32"/>
          <w:szCs w:val="32"/>
        </w:rPr>
        <w:t xml:space="preserve"> </w:t>
      </w:r>
      <w:r w:rsidR="00A51072" w:rsidRPr="00F75D58">
        <w:rPr>
          <w:rFonts w:asciiTheme="majorBidi" w:hAnsiTheme="majorBidi" w:cstheme="majorBidi"/>
          <w:sz w:val="32"/>
          <w:szCs w:val="32"/>
          <w:cs/>
        </w:rPr>
        <w:t xml:space="preserve">ธันวาคม </w:t>
      </w:r>
      <w:r w:rsidRPr="00AA7026">
        <w:rPr>
          <w:rFonts w:asciiTheme="majorBidi" w:hAnsiTheme="majorBidi" w:cstheme="majorBidi"/>
          <w:sz w:val="32"/>
          <w:szCs w:val="32"/>
        </w:rPr>
        <w:t>2568</w:t>
      </w:r>
      <w:r w:rsidR="00A51072" w:rsidRPr="00F75D58">
        <w:rPr>
          <w:rFonts w:asciiTheme="majorBidi" w:hAnsiTheme="majorBidi" w:cstheme="majorBidi"/>
          <w:sz w:val="32"/>
          <w:szCs w:val="32"/>
        </w:rPr>
        <w:t xml:space="preserve"> </w:t>
      </w:r>
      <w:r w:rsidR="00A51072" w:rsidRPr="00F75D58">
        <w:rPr>
          <w:rFonts w:asciiTheme="majorBidi" w:hAnsiTheme="majorBidi" w:cstheme="majorBidi"/>
          <w:sz w:val="32"/>
          <w:szCs w:val="32"/>
          <w:cs/>
        </w:rPr>
        <w:t>บริษัทและบริษัทย่อยมีภาระผูกพันและหนังสือค้ำประกัน ดังต่อไปนี้</w:t>
      </w:r>
    </w:p>
    <w:tbl>
      <w:tblPr>
        <w:tblW w:w="8175" w:type="dxa"/>
        <w:tblInd w:w="1269" w:type="dxa"/>
        <w:tblLayout w:type="fixed"/>
        <w:tblCellMar>
          <w:left w:w="0" w:type="dxa"/>
          <w:right w:w="0" w:type="dxa"/>
        </w:tblCellMar>
        <w:tblLook w:val="04A0" w:firstRow="1" w:lastRow="0" w:firstColumn="1" w:lastColumn="0" w:noHBand="0" w:noVBand="1"/>
      </w:tblPr>
      <w:tblGrid>
        <w:gridCol w:w="3050"/>
        <w:gridCol w:w="1259"/>
        <w:gridCol w:w="899"/>
        <w:gridCol w:w="90"/>
        <w:gridCol w:w="879"/>
        <w:gridCol w:w="90"/>
        <w:gridCol w:w="919"/>
        <w:gridCol w:w="90"/>
        <w:gridCol w:w="899"/>
      </w:tblGrid>
      <w:tr w:rsidR="00A51072" w:rsidRPr="00F75D58" w14:paraId="5C07B170" w14:textId="77777777" w:rsidTr="00AE4DAA">
        <w:trPr>
          <w:trHeight w:val="20"/>
        </w:trPr>
        <w:tc>
          <w:tcPr>
            <w:tcW w:w="3050" w:type="dxa"/>
          </w:tcPr>
          <w:p w14:paraId="4B0EE147" w14:textId="77777777" w:rsidR="00A51072" w:rsidRPr="00F75D58" w:rsidRDefault="00A51072" w:rsidP="00220813">
            <w:pPr>
              <w:tabs>
                <w:tab w:val="left" w:pos="540"/>
              </w:tabs>
              <w:rPr>
                <w:rFonts w:asciiTheme="majorBidi" w:eastAsia="Times New Roman" w:hAnsiTheme="majorBidi" w:cstheme="majorBidi"/>
                <w:b/>
                <w:bCs/>
                <w:sz w:val="22"/>
                <w:szCs w:val="22"/>
                <w:lang w:val="en-GB"/>
              </w:rPr>
            </w:pPr>
          </w:p>
        </w:tc>
        <w:tc>
          <w:tcPr>
            <w:tcW w:w="1259" w:type="dxa"/>
            <w:hideMark/>
          </w:tcPr>
          <w:p w14:paraId="14E550AA" w14:textId="77777777" w:rsidR="00A51072" w:rsidRPr="00F75D58" w:rsidRDefault="00A51072" w:rsidP="00220813">
            <w:pPr>
              <w:ind w:left="-108" w:right="-108"/>
              <w:jc w:val="center"/>
              <w:rPr>
                <w:rFonts w:asciiTheme="majorBidi" w:eastAsia="Times New Roman" w:hAnsiTheme="majorBidi" w:cstheme="majorBidi"/>
                <w:b/>
                <w:bCs/>
                <w:sz w:val="22"/>
                <w:szCs w:val="22"/>
              </w:rPr>
            </w:pPr>
            <w:r w:rsidRPr="00F75D58">
              <w:rPr>
                <w:rFonts w:asciiTheme="majorBidi" w:eastAsia="Times New Roman" w:hAnsiTheme="majorBidi" w:cstheme="majorBidi"/>
                <w:b/>
                <w:bCs/>
                <w:sz w:val="22"/>
                <w:szCs w:val="22"/>
                <w:cs/>
                <w:lang w:val="en-GB"/>
              </w:rPr>
              <w:t>หน่วย</w:t>
            </w:r>
          </w:p>
        </w:tc>
        <w:tc>
          <w:tcPr>
            <w:tcW w:w="1868" w:type="dxa"/>
            <w:gridSpan w:val="3"/>
            <w:hideMark/>
          </w:tcPr>
          <w:p w14:paraId="3C544481" w14:textId="77777777" w:rsidR="00A51072" w:rsidRPr="00F75D58" w:rsidRDefault="00A51072" w:rsidP="00220813">
            <w:pPr>
              <w:ind w:left="-108" w:right="-108"/>
              <w:jc w:val="center"/>
              <w:rPr>
                <w:rFonts w:asciiTheme="majorBidi" w:eastAsia="Times New Roman" w:hAnsiTheme="majorBidi" w:cstheme="majorBidi"/>
                <w:b/>
                <w:bCs/>
                <w:sz w:val="22"/>
                <w:szCs w:val="22"/>
                <w:cs/>
              </w:rPr>
            </w:pPr>
            <w:r w:rsidRPr="00F75D58">
              <w:rPr>
                <w:rFonts w:asciiTheme="majorBidi" w:eastAsia="Times New Roman" w:hAnsiTheme="majorBidi" w:cstheme="majorBidi"/>
                <w:b/>
                <w:bCs/>
                <w:sz w:val="22"/>
                <w:szCs w:val="22"/>
                <w:cs/>
                <w:lang w:val="en-GB"/>
              </w:rPr>
              <w:t>งบการเงินรวม</w:t>
            </w:r>
          </w:p>
        </w:tc>
        <w:tc>
          <w:tcPr>
            <w:tcW w:w="90" w:type="dxa"/>
          </w:tcPr>
          <w:p w14:paraId="07D4CBEE" w14:textId="77777777" w:rsidR="00A51072" w:rsidRPr="00F75D58" w:rsidRDefault="00A51072" w:rsidP="00220813">
            <w:pPr>
              <w:ind w:left="-108" w:right="-108"/>
              <w:jc w:val="center"/>
              <w:rPr>
                <w:rFonts w:asciiTheme="majorBidi" w:eastAsia="Times New Roman" w:hAnsiTheme="majorBidi" w:cstheme="majorBidi"/>
                <w:b/>
                <w:bCs/>
                <w:sz w:val="22"/>
                <w:szCs w:val="22"/>
                <w:cs/>
                <w:lang w:val="en-GB"/>
              </w:rPr>
            </w:pPr>
          </w:p>
        </w:tc>
        <w:tc>
          <w:tcPr>
            <w:tcW w:w="1908" w:type="dxa"/>
            <w:gridSpan w:val="3"/>
            <w:hideMark/>
          </w:tcPr>
          <w:p w14:paraId="09A00C62" w14:textId="77777777" w:rsidR="00A51072" w:rsidRPr="00F75D58" w:rsidRDefault="00A51072" w:rsidP="00220813">
            <w:pPr>
              <w:ind w:left="-108" w:right="-108"/>
              <w:jc w:val="center"/>
              <w:rPr>
                <w:rFonts w:asciiTheme="majorBidi" w:eastAsia="Times New Roman" w:hAnsiTheme="majorBidi" w:cstheme="majorBidi"/>
                <w:b/>
                <w:bCs/>
                <w:sz w:val="22"/>
                <w:szCs w:val="22"/>
              </w:rPr>
            </w:pPr>
            <w:r w:rsidRPr="00F75D58">
              <w:rPr>
                <w:rFonts w:asciiTheme="majorBidi" w:eastAsia="Times New Roman" w:hAnsiTheme="majorBidi" w:cstheme="majorBidi"/>
                <w:b/>
                <w:bCs/>
                <w:sz w:val="22"/>
                <w:szCs w:val="22"/>
                <w:cs/>
                <w:lang w:val="en-GB"/>
              </w:rPr>
              <w:t>งบการเงินเฉพาะกิจการ</w:t>
            </w:r>
          </w:p>
        </w:tc>
      </w:tr>
      <w:tr w:rsidR="00A51072" w:rsidRPr="00F75D58" w14:paraId="23439745" w14:textId="77777777" w:rsidTr="00607F0C">
        <w:trPr>
          <w:trHeight w:val="20"/>
          <w:tblHeader/>
        </w:trPr>
        <w:tc>
          <w:tcPr>
            <w:tcW w:w="3050" w:type="dxa"/>
          </w:tcPr>
          <w:p w14:paraId="2E2F0B7A" w14:textId="77777777" w:rsidR="00A51072" w:rsidRPr="00F75D58" w:rsidRDefault="00A51072" w:rsidP="00220813">
            <w:pPr>
              <w:tabs>
                <w:tab w:val="left" w:pos="540"/>
              </w:tabs>
              <w:rPr>
                <w:rFonts w:asciiTheme="majorBidi" w:eastAsia="Times New Roman" w:hAnsiTheme="majorBidi" w:cstheme="majorBidi"/>
                <w:b/>
                <w:bCs/>
                <w:sz w:val="22"/>
                <w:szCs w:val="22"/>
                <w:cs/>
                <w:lang w:val="en-GB"/>
              </w:rPr>
            </w:pPr>
          </w:p>
        </w:tc>
        <w:tc>
          <w:tcPr>
            <w:tcW w:w="1259" w:type="dxa"/>
          </w:tcPr>
          <w:p w14:paraId="5DD80F7A" w14:textId="77777777" w:rsidR="00A51072" w:rsidRPr="00F75D58" w:rsidRDefault="00A51072" w:rsidP="00220813">
            <w:pPr>
              <w:ind w:left="-108" w:right="-108"/>
              <w:jc w:val="center"/>
              <w:rPr>
                <w:rFonts w:asciiTheme="majorBidi" w:eastAsia="Times New Roman" w:hAnsiTheme="majorBidi" w:cstheme="majorBidi"/>
                <w:b/>
                <w:bCs/>
                <w:sz w:val="22"/>
                <w:szCs w:val="22"/>
              </w:rPr>
            </w:pPr>
          </w:p>
        </w:tc>
        <w:tc>
          <w:tcPr>
            <w:tcW w:w="899" w:type="dxa"/>
            <w:hideMark/>
          </w:tcPr>
          <w:p w14:paraId="44D69216" w14:textId="77777777" w:rsidR="00A51072" w:rsidRPr="00F75D58" w:rsidRDefault="00A51072" w:rsidP="00220813">
            <w:pPr>
              <w:ind w:left="-108" w:right="-108"/>
              <w:jc w:val="center"/>
              <w:rPr>
                <w:rFonts w:asciiTheme="majorBidi" w:eastAsia="Times New Roman" w:hAnsiTheme="majorBidi" w:cstheme="majorBidi"/>
                <w:b/>
                <w:bCs/>
                <w:sz w:val="22"/>
                <w:szCs w:val="22"/>
                <w:cs/>
              </w:rPr>
            </w:pPr>
            <w:r w:rsidRPr="00F75D58">
              <w:rPr>
                <w:rFonts w:asciiTheme="majorBidi" w:eastAsia="Times New Roman" w:hAnsiTheme="majorBidi" w:cstheme="majorBidi"/>
                <w:b/>
                <w:bCs/>
                <w:sz w:val="22"/>
                <w:szCs w:val="22"/>
                <w:cs/>
              </w:rPr>
              <w:t>ณ วันที่</w:t>
            </w:r>
          </w:p>
          <w:p w14:paraId="76AF3CDE" w14:textId="0D1F6FDF" w:rsidR="00A51072" w:rsidRPr="00F75D58" w:rsidRDefault="00AA7026" w:rsidP="00220813">
            <w:pPr>
              <w:ind w:left="-108" w:right="-108"/>
              <w:jc w:val="center"/>
              <w:rPr>
                <w:rFonts w:asciiTheme="majorBidi" w:eastAsia="Times New Roman" w:hAnsiTheme="majorBidi" w:cstheme="majorBidi"/>
                <w:b/>
                <w:bCs/>
                <w:sz w:val="22"/>
                <w:szCs w:val="22"/>
                <w:cs/>
              </w:rPr>
            </w:pPr>
            <w:r w:rsidRPr="00AA7026">
              <w:rPr>
                <w:rFonts w:asciiTheme="majorBidi" w:eastAsia="Times New Roman" w:hAnsiTheme="majorBidi" w:cstheme="majorBidi"/>
                <w:b/>
                <w:bCs/>
                <w:sz w:val="22"/>
                <w:szCs w:val="22"/>
              </w:rPr>
              <w:t>31</w:t>
            </w:r>
            <w:r w:rsidR="002304F9" w:rsidRPr="00F75D58">
              <w:rPr>
                <w:rFonts w:asciiTheme="majorBidi" w:eastAsia="Times New Roman" w:hAnsiTheme="majorBidi" w:cstheme="majorBidi"/>
                <w:b/>
                <w:bCs/>
                <w:sz w:val="22"/>
                <w:szCs w:val="22"/>
              </w:rPr>
              <w:t xml:space="preserve"> </w:t>
            </w:r>
            <w:r w:rsidR="002304F9" w:rsidRPr="00F75D58">
              <w:rPr>
                <w:rFonts w:asciiTheme="majorBidi" w:eastAsia="Times New Roman" w:hAnsiTheme="majorBidi" w:cstheme="majorBidi"/>
                <w:b/>
                <w:bCs/>
                <w:sz w:val="22"/>
                <w:szCs w:val="22"/>
                <w:cs/>
              </w:rPr>
              <w:t>มีนาคม</w:t>
            </w:r>
          </w:p>
        </w:tc>
        <w:tc>
          <w:tcPr>
            <w:tcW w:w="90" w:type="dxa"/>
          </w:tcPr>
          <w:p w14:paraId="3BBEF98C" w14:textId="77777777" w:rsidR="00A51072" w:rsidRPr="00F75D58" w:rsidRDefault="00A51072" w:rsidP="00220813">
            <w:pPr>
              <w:ind w:left="-108" w:right="-108"/>
              <w:jc w:val="center"/>
              <w:rPr>
                <w:rFonts w:asciiTheme="majorBidi" w:eastAsia="Times New Roman" w:hAnsiTheme="majorBidi" w:cstheme="majorBidi"/>
                <w:b/>
                <w:bCs/>
                <w:sz w:val="22"/>
                <w:szCs w:val="22"/>
                <w:cs/>
                <w:lang w:val="en-GB"/>
              </w:rPr>
            </w:pPr>
          </w:p>
        </w:tc>
        <w:tc>
          <w:tcPr>
            <w:tcW w:w="879" w:type="dxa"/>
            <w:hideMark/>
          </w:tcPr>
          <w:p w14:paraId="28785517" w14:textId="77777777" w:rsidR="00A51072" w:rsidRPr="00F75D58" w:rsidRDefault="00A51072" w:rsidP="00220813">
            <w:pPr>
              <w:ind w:left="-108" w:right="-108"/>
              <w:jc w:val="center"/>
              <w:rPr>
                <w:rFonts w:asciiTheme="majorBidi" w:eastAsia="Times New Roman" w:hAnsiTheme="majorBidi" w:cstheme="majorBidi"/>
                <w:b/>
                <w:bCs/>
                <w:sz w:val="22"/>
                <w:szCs w:val="22"/>
              </w:rPr>
            </w:pPr>
            <w:r w:rsidRPr="00F75D58">
              <w:rPr>
                <w:rFonts w:asciiTheme="majorBidi" w:eastAsia="Times New Roman" w:hAnsiTheme="majorBidi" w:cstheme="majorBidi"/>
                <w:b/>
                <w:bCs/>
                <w:sz w:val="22"/>
                <w:szCs w:val="22"/>
                <w:cs/>
              </w:rPr>
              <w:t>ณ วันที่</w:t>
            </w:r>
          </w:p>
          <w:p w14:paraId="2B65160B" w14:textId="271AF867" w:rsidR="00A51072" w:rsidRPr="00F75D58" w:rsidRDefault="00AA7026" w:rsidP="00220813">
            <w:pPr>
              <w:ind w:left="-108" w:right="-108"/>
              <w:jc w:val="center"/>
              <w:rPr>
                <w:rFonts w:asciiTheme="majorBidi" w:eastAsia="Times New Roman" w:hAnsiTheme="majorBidi" w:cstheme="majorBidi"/>
                <w:b/>
                <w:bCs/>
                <w:sz w:val="22"/>
                <w:szCs w:val="22"/>
                <w:lang w:val="en-GB"/>
              </w:rPr>
            </w:pPr>
            <w:r w:rsidRPr="00AA7026">
              <w:rPr>
                <w:rFonts w:asciiTheme="majorBidi" w:eastAsia="Times New Roman" w:hAnsiTheme="majorBidi" w:cstheme="majorBidi"/>
                <w:b/>
                <w:bCs/>
                <w:sz w:val="22"/>
                <w:szCs w:val="22"/>
              </w:rPr>
              <w:t>31</w:t>
            </w:r>
            <w:r w:rsidR="00A51072" w:rsidRPr="00F75D58">
              <w:rPr>
                <w:rFonts w:asciiTheme="majorBidi" w:eastAsia="Times New Roman" w:hAnsiTheme="majorBidi" w:cstheme="majorBidi"/>
                <w:b/>
                <w:bCs/>
                <w:sz w:val="22"/>
                <w:szCs w:val="22"/>
                <w:cs/>
                <w:lang w:val="en-GB"/>
              </w:rPr>
              <w:t xml:space="preserve"> ธันวาคม</w:t>
            </w:r>
          </w:p>
        </w:tc>
        <w:tc>
          <w:tcPr>
            <w:tcW w:w="90" w:type="dxa"/>
          </w:tcPr>
          <w:p w14:paraId="600B70CC" w14:textId="77777777" w:rsidR="00A51072" w:rsidRPr="00F75D58" w:rsidRDefault="00A51072" w:rsidP="00220813">
            <w:pPr>
              <w:ind w:left="-108" w:right="-108"/>
              <w:jc w:val="center"/>
              <w:rPr>
                <w:rFonts w:asciiTheme="majorBidi" w:eastAsia="Times New Roman" w:hAnsiTheme="majorBidi" w:cstheme="majorBidi"/>
                <w:b/>
                <w:bCs/>
                <w:sz w:val="22"/>
                <w:szCs w:val="22"/>
                <w:lang w:val="en-GB"/>
              </w:rPr>
            </w:pPr>
          </w:p>
        </w:tc>
        <w:tc>
          <w:tcPr>
            <w:tcW w:w="919" w:type="dxa"/>
            <w:hideMark/>
          </w:tcPr>
          <w:p w14:paraId="31F322EB" w14:textId="77777777" w:rsidR="00A51072" w:rsidRPr="00F75D58" w:rsidRDefault="00A51072" w:rsidP="00220813">
            <w:pPr>
              <w:ind w:left="-108" w:right="-108"/>
              <w:jc w:val="center"/>
              <w:rPr>
                <w:rFonts w:asciiTheme="majorBidi" w:eastAsia="Times New Roman" w:hAnsiTheme="majorBidi" w:cstheme="majorBidi"/>
                <w:b/>
                <w:bCs/>
                <w:sz w:val="22"/>
                <w:szCs w:val="22"/>
              </w:rPr>
            </w:pPr>
            <w:r w:rsidRPr="00F75D58">
              <w:rPr>
                <w:rFonts w:asciiTheme="majorBidi" w:eastAsia="Times New Roman" w:hAnsiTheme="majorBidi" w:cstheme="majorBidi"/>
                <w:b/>
                <w:bCs/>
                <w:sz w:val="22"/>
                <w:szCs w:val="22"/>
                <w:cs/>
              </w:rPr>
              <w:t>ณ วันที่</w:t>
            </w:r>
          </w:p>
          <w:p w14:paraId="578F5EEC" w14:textId="4A1F2DAD" w:rsidR="00A51072" w:rsidRPr="00F75D58" w:rsidRDefault="00AA7026" w:rsidP="00220813">
            <w:pPr>
              <w:ind w:left="-108" w:right="-108"/>
              <w:jc w:val="center"/>
              <w:rPr>
                <w:rFonts w:asciiTheme="majorBidi" w:eastAsia="Times New Roman" w:hAnsiTheme="majorBidi" w:cstheme="majorBidi"/>
                <w:b/>
                <w:bCs/>
                <w:sz w:val="22"/>
                <w:szCs w:val="22"/>
                <w:cs/>
              </w:rPr>
            </w:pPr>
            <w:r w:rsidRPr="00AA7026">
              <w:rPr>
                <w:rFonts w:asciiTheme="majorBidi" w:eastAsia="Times New Roman" w:hAnsiTheme="majorBidi" w:cstheme="majorBidi"/>
                <w:b/>
                <w:bCs/>
                <w:sz w:val="22"/>
                <w:szCs w:val="22"/>
              </w:rPr>
              <w:t>31</w:t>
            </w:r>
            <w:r w:rsidR="002304F9" w:rsidRPr="00F75D58">
              <w:rPr>
                <w:rFonts w:asciiTheme="majorBidi" w:eastAsia="Times New Roman" w:hAnsiTheme="majorBidi" w:cstheme="majorBidi"/>
                <w:b/>
                <w:bCs/>
                <w:sz w:val="22"/>
                <w:szCs w:val="22"/>
              </w:rPr>
              <w:t xml:space="preserve"> </w:t>
            </w:r>
            <w:r w:rsidR="002304F9" w:rsidRPr="00F75D58">
              <w:rPr>
                <w:rFonts w:asciiTheme="majorBidi" w:eastAsia="Times New Roman" w:hAnsiTheme="majorBidi" w:cstheme="majorBidi"/>
                <w:b/>
                <w:bCs/>
                <w:sz w:val="22"/>
                <w:szCs w:val="22"/>
                <w:cs/>
              </w:rPr>
              <w:t>มีนาคม</w:t>
            </w:r>
          </w:p>
        </w:tc>
        <w:tc>
          <w:tcPr>
            <w:tcW w:w="90" w:type="dxa"/>
          </w:tcPr>
          <w:p w14:paraId="32395D80" w14:textId="77777777" w:rsidR="00A51072" w:rsidRPr="00F75D58" w:rsidRDefault="00A51072" w:rsidP="00220813">
            <w:pPr>
              <w:ind w:left="-108" w:right="-108"/>
              <w:jc w:val="center"/>
              <w:rPr>
                <w:rFonts w:asciiTheme="majorBidi" w:eastAsia="Times New Roman" w:hAnsiTheme="majorBidi" w:cstheme="majorBidi"/>
                <w:b/>
                <w:bCs/>
                <w:sz w:val="22"/>
                <w:szCs w:val="22"/>
                <w:cs/>
                <w:lang w:val="en-GB"/>
              </w:rPr>
            </w:pPr>
          </w:p>
        </w:tc>
        <w:tc>
          <w:tcPr>
            <w:tcW w:w="899" w:type="dxa"/>
            <w:hideMark/>
          </w:tcPr>
          <w:p w14:paraId="5DC4C234" w14:textId="77777777" w:rsidR="00A51072" w:rsidRPr="00F75D58" w:rsidRDefault="00A51072" w:rsidP="00220813">
            <w:pPr>
              <w:ind w:left="-108" w:right="-108"/>
              <w:jc w:val="center"/>
              <w:rPr>
                <w:rFonts w:asciiTheme="majorBidi" w:eastAsia="Times New Roman" w:hAnsiTheme="majorBidi" w:cstheme="majorBidi"/>
                <w:b/>
                <w:bCs/>
                <w:sz w:val="22"/>
                <w:szCs w:val="22"/>
              </w:rPr>
            </w:pPr>
            <w:r w:rsidRPr="00F75D58">
              <w:rPr>
                <w:rFonts w:asciiTheme="majorBidi" w:eastAsia="Times New Roman" w:hAnsiTheme="majorBidi" w:cstheme="majorBidi"/>
                <w:b/>
                <w:bCs/>
                <w:sz w:val="22"/>
                <w:szCs w:val="22"/>
                <w:cs/>
              </w:rPr>
              <w:t>ณ วันที่</w:t>
            </w:r>
          </w:p>
          <w:p w14:paraId="605B2266" w14:textId="05DB3784" w:rsidR="00A51072" w:rsidRPr="00F75D58" w:rsidRDefault="00AA7026" w:rsidP="00220813">
            <w:pPr>
              <w:ind w:left="-108" w:right="-108"/>
              <w:jc w:val="center"/>
              <w:rPr>
                <w:rFonts w:asciiTheme="majorBidi" w:eastAsia="Times New Roman" w:hAnsiTheme="majorBidi" w:cstheme="majorBidi"/>
                <w:b/>
                <w:bCs/>
                <w:sz w:val="22"/>
                <w:szCs w:val="22"/>
                <w:lang w:val="en-GB"/>
              </w:rPr>
            </w:pPr>
            <w:r w:rsidRPr="00AA7026">
              <w:rPr>
                <w:rFonts w:asciiTheme="majorBidi" w:eastAsia="Times New Roman" w:hAnsiTheme="majorBidi" w:cstheme="majorBidi"/>
                <w:b/>
                <w:bCs/>
                <w:sz w:val="22"/>
                <w:szCs w:val="22"/>
              </w:rPr>
              <w:t>31</w:t>
            </w:r>
            <w:r w:rsidR="00A51072" w:rsidRPr="00F75D58">
              <w:rPr>
                <w:rFonts w:asciiTheme="majorBidi" w:eastAsia="Times New Roman" w:hAnsiTheme="majorBidi" w:cstheme="majorBidi"/>
                <w:b/>
                <w:bCs/>
                <w:sz w:val="22"/>
                <w:szCs w:val="22"/>
                <w:cs/>
                <w:lang w:val="en-GB"/>
              </w:rPr>
              <w:t xml:space="preserve"> ธันวาคม</w:t>
            </w:r>
          </w:p>
        </w:tc>
      </w:tr>
      <w:tr w:rsidR="00A51072" w:rsidRPr="00F75D58" w14:paraId="6F80F2EB" w14:textId="77777777" w:rsidTr="00607F0C">
        <w:trPr>
          <w:trHeight w:val="20"/>
          <w:tblHeader/>
        </w:trPr>
        <w:tc>
          <w:tcPr>
            <w:tcW w:w="3050" w:type="dxa"/>
          </w:tcPr>
          <w:p w14:paraId="730F0156" w14:textId="77777777" w:rsidR="00A51072" w:rsidRPr="00F75D58" w:rsidRDefault="00A51072" w:rsidP="00220813">
            <w:pPr>
              <w:tabs>
                <w:tab w:val="left" w:pos="540"/>
              </w:tabs>
              <w:rPr>
                <w:rFonts w:asciiTheme="majorBidi" w:eastAsia="Times New Roman" w:hAnsiTheme="majorBidi" w:cstheme="majorBidi"/>
                <w:b/>
                <w:bCs/>
                <w:sz w:val="22"/>
                <w:szCs w:val="22"/>
                <w:cs/>
                <w:lang w:val="en-GB"/>
              </w:rPr>
            </w:pPr>
          </w:p>
        </w:tc>
        <w:tc>
          <w:tcPr>
            <w:tcW w:w="1259" w:type="dxa"/>
          </w:tcPr>
          <w:p w14:paraId="21B34731" w14:textId="77777777" w:rsidR="00A51072" w:rsidRPr="00F75D58" w:rsidRDefault="00A51072" w:rsidP="00220813">
            <w:pPr>
              <w:jc w:val="center"/>
              <w:rPr>
                <w:rFonts w:asciiTheme="majorBidi" w:eastAsia="Times New Roman" w:hAnsiTheme="majorBidi" w:cstheme="majorBidi"/>
                <w:b/>
                <w:bCs/>
                <w:sz w:val="22"/>
                <w:szCs w:val="22"/>
              </w:rPr>
            </w:pPr>
          </w:p>
        </w:tc>
        <w:tc>
          <w:tcPr>
            <w:tcW w:w="899" w:type="dxa"/>
            <w:hideMark/>
          </w:tcPr>
          <w:p w14:paraId="75BEDB85" w14:textId="1B64A956" w:rsidR="00A51072" w:rsidRPr="00F75D58" w:rsidRDefault="00AA7026" w:rsidP="00220813">
            <w:pPr>
              <w:jc w:val="center"/>
              <w:rPr>
                <w:rFonts w:asciiTheme="majorBidi" w:eastAsia="Times New Roman" w:hAnsiTheme="majorBidi" w:cstheme="majorBidi"/>
                <w:b/>
                <w:bCs/>
                <w:sz w:val="22"/>
                <w:szCs w:val="22"/>
              </w:rPr>
            </w:pPr>
            <w:r w:rsidRPr="00AA7026">
              <w:rPr>
                <w:rFonts w:asciiTheme="majorBidi" w:eastAsia="Times New Roman" w:hAnsiTheme="majorBidi" w:cstheme="majorBidi"/>
                <w:b/>
                <w:bCs/>
                <w:sz w:val="22"/>
                <w:szCs w:val="22"/>
              </w:rPr>
              <w:t>2569</w:t>
            </w:r>
          </w:p>
        </w:tc>
        <w:tc>
          <w:tcPr>
            <w:tcW w:w="90" w:type="dxa"/>
          </w:tcPr>
          <w:p w14:paraId="35F86A6A" w14:textId="77777777" w:rsidR="00A51072" w:rsidRPr="00F75D58" w:rsidRDefault="00A51072" w:rsidP="00220813">
            <w:pPr>
              <w:jc w:val="center"/>
              <w:rPr>
                <w:rFonts w:asciiTheme="majorBidi" w:eastAsia="Times New Roman" w:hAnsiTheme="majorBidi" w:cstheme="majorBidi"/>
                <w:b/>
                <w:bCs/>
                <w:sz w:val="22"/>
                <w:szCs w:val="22"/>
                <w:lang w:val="en-GB" w:bidi="ar-SA"/>
              </w:rPr>
            </w:pPr>
          </w:p>
        </w:tc>
        <w:tc>
          <w:tcPr>
            <w:tcW w:w="879" w:type="dxa"/>
            <w:hideMark/>
          </w:tcPr>
          <w:p w14:paraId="161729F8" w14:textId="0170B723" w:rsidR="00A51072" w:rsidRPr="00F75D58" w:rsidRDefault="00AA7026" w:rsidP="00220813">
            <w:pPr>
              <w:jc w:val="center"/>
              <w:rPr>
                <w:rFonts w:asciiTheme="majorBidi" w:eastAsia="Times New Roman" w:hAnsiTheme="majorBidi" w:cstheme="majorBidi"/>
                <w:b/>
                <w:bCs/>
                <w:sz w:val="22"/>
                <w:szCs w:val="22"/>
                <w:lang w:val="en-GB"/>
              </w:rPr>
            </w:pPr>
            <w:r w:rsidRPr="00AA7026">
              <w:rPr>
                <w:rFonts w:asciiTheme="majorBidi" w:eastAsia="Times New Roman" w:hAnsiTheme="majorBidi" w:cstheme="majorBidi"/>
                <w:b/>
                <w:bCs/>
                <w:sz w:val="22"/>
                <w:szCs w:val="22"/>
              </w:rPr>
              <w:t>2568</w:t>
            </w:r>
          </w:p>
        </w:tc>
        <w:tc>
          <w:tcPr>
            <w:tcW w:w="90" w:type="dxa"/>
          </w:tcPr>
          <w:p w14:paraId="11B1D12F" w14:textId="77777777" w:rsidR="00A51072" w:rsidRPr="00F75D58" w:rsidRDefault="00A51072" w:rsidP="00220813">
            <w:pPr>
              <w:jc w:val="center"/>
              <w:rPr>
                <w:rFonts w:asciiTheme="majorBidi" w:eastAsia="Times New Roman" w:hAnsiTheme="majorBidi" w:cstheme="majorBidi"/>
                <w:b/>
                <w:bCs/>
                <w:sz w:val="22"/>
                <w:szCs w:val="22"/>
                <w:lang w:val="en-GB" w:bidi="ar-SA"/>
              </w:rPr>
            </w:pPr>
          </w:p>
        </w:tc>
        <w:tc>
          <w:tcPr>
            <w:tcW w:w="919" w:type="dxa"/>
            <w:hideMark/>
          </w:tcPr>
          <w:p w14:paraId="6DB2B37D" w14:textId="2A5D29D1" w:rsidR="00A51072" w:rsidRPr="00F75D58" w:rsidRDefault="00AA7026" w:rsidP="00220813">
            <w:pPr>
              <w:jc w:val="center"/>
              <w:rPr>
                <w:rFonts w:asciiTheme="majorBidi" w:eastAsia="Times New Roman" w:hAnsiTheme="majorBidi" w:cstheme="majorBidi"/>
                <w:b/>
                <w:bCs/>
                <w:sz w:val="22"/>
                <w:szCs w:val="22"/>
              </w:rPr>
            </w:pPr>
            <w:r w:rsidRPr="00AA7026">
              <w:rPr>
                <w:rFonts w:asciiTheme="majorBidi" w:eastAsia="Times New Roman" w:hAnsiTheme="majorBidi" w:cstheme="majorBidi"/>
                <w:b/>
                <w:bCs/>
                <w:sz w:val="22"/>
                <w:szCs w:val="22"/>
              </w:rPr>
              <w:t>2569</w:t>
            </w:r>
          </w:p>
        </w:tc>
        <w:tc>
          <w:tcPr>
            <w:tcW w:w="90" w:type="dxa"/>
          </w:tcPr>
          <w:p w14:paraId="7B9CC42F" w14:textId="77777777" w:rsidR="00A51072" w:rsidRPr="00F75D58" w:rsidRDefault="00A51072" w:rsidP="00220813">
            <w:pPr>
              <w:jc w:val="center"/>
              <w:rPr>
                <w:rFonts w:asciiTheme="majorBidi" w:eastAsia="Times New Roman" w:hAnsiTheme="majorBidi" w:cstheme="majorBidi"/>
                <w:b/>
                <w:bCs/>
                <w:sz w:val="22"/>
                <w:szCs w:val="22"/>
                <w:lang w:val="en-GB" w:bidi="ar-SA"/>
              </w:rPr>
            </w:pPr>
          </w:p>
        </w:tc>
        <w:tc>
          <w:tcPr>
            <w:tcW w:w="899" w:type="dxa"/>
            <w:hideMark/>
          </w:tcPr>
          <w:p w14:paraId="481F2FFE" w14:textId="7A903472" w:rsidR="00A51072" w:rsidRPr="00F75D58" w:rsidRDefault="00AA7026" w:rsidP="00220813">
            <w:pPr>
              <w:jc w:val="center"/>
              <w:rPr>
                <w:rFonts w:asciiTheme="majorBidi" w:eastAsia="Times New Roman" w:hAnsiTheme="majorBidi" w:cstheme="majorBidi"/>
                <w:b/>
                <w:bCs/>
                <w:sz w:val="22"/>
                <w:szCs w:val="22"/>
                <w:lang w:val="en-GB"/>
              </w:rPr>
            </w:pPr>
            <w:r w:rsidRPr="00AA7026">
              <w:rPr>
                <w:rFonts w:asciiTheme="majorBidi" w:eastAsia="Times New Roman" w:hAnsiTheme="majorBidi" w:cstheme="majorBidi"/>
                <w:b/>
                <w:bCs/>
                <w:sz w:val="22"/>
                <w:szCs w:val="22"/>
              </w:rPr>
              <w:t>2568</w:t>
            </w:r>
          </w:p>
        </w:tc>
      </w:tr>
      <w:tr w:rsidR="00A51072" w:rsidRPr="00F75D58" w14:paraId="60A1A5F3" w14:textId="77777777" w:rsidTr="00607F0C">
        <w:trPr>
          <w:trHeight w:val="20"/>
          <w:tblHeader/>
        </w:trPr>
        <w:tc>
          <w:tcPr>
            <w:tcW w:w="3050" w:type="dxa"/>
            <w:hideMark/>
          </w:tcPr>
          <w:p w14:paraId="40F424CC" w14:textId="77777777" w:rsidR="00A51072" w:rsidRPr="00F75D58" w:rsidRDefault="00A51072" w:rsidP="00220813">
            <w:pPr>
              <w:tabs>
                <w:tab w:val="left" w:pos="540"/>
              </w:tabs>
              <w:rPr>
                <w:rFonts w:asciiTheme="majorBidi" w:eastAsia="Times New Roman" w:hAnsiTheme="majorBidi" w:cstheme="majorBidi"/>
                <w:b/>
                <w:bCs/>
                <w:sz w:val="22"/>
                <w:szCs w:val="22"/>
              </w:rPr>
            </w:pPr>
            <w:r w:rsidRPr="00F75D58">
              <w:rPr>
                <w:rFonts w:asciiTheme="majorBidi" w:eastAsia="Times New Roman" w:hAnsiTheme="majorBidi" w:cstheme="majorBidi"/>
                <w:b/>
                <w:bCs/>
                <w:sz w:val="22"/>
                <w:szCs w:val="22"/>
                <w:cs/>
                <w:lang w:val="en-GB"/>
              </w:rPr>
              <w:t>ภาระผูกพันรายจ่ายฝ่ายทุน</w:t>
            </w:r>
          </w:p>
        </w:tc>
        <w:tc>
          <w:tcPr>
            <w:tcW w:w="1259" w:type="dxa"/>
          </w:tcPr>
          <w:p w14:paraId="713470A9" w14:textId="77777777" w:rsidR="00A51072" w:rsidRPr="00F75D58" w:rsidRDefault="00A51072" w:rsidP="00220813">
            <w:pPr>
              <w:tabs>
                <w:tab w:val="left" w:pos="540"/>
              </w:tabs>
              <w:ind w:right="72"/>
              <w:jc w:val="right"/>
              <w:rPr>
                <w:rFonts w:asciiTheme="majorBidi" w:eastAsia="Times New Roman" w:hAnsiTheme="majorBidi" w:cstheme="majorBidi"/>
                <w:sz w:val="22"/>
                <w:szCs w:val="22"/>
                <w:lang w:val="en-GB"/>
              </w:rPr>
            </w:pPr>
          </w:p>
        </w:tc>
        <w:tc>
          <w:tcPr>
            <w:tcW w:w="899" w:type="dxa"/>
          </w:tcPr>
          <w:p w14:paraId="03D2F956" w14:textId="77777777" w:rsidR="00A51072" w:rsidRPr="00F75D58" w:rsidRDefault="00A51072" w:rsidP="00220813">
            <w:pPr>
              <w:tabs>
                <w:tab w:val="left" w:pos="540"/>
              </w:tabs>
              <w:ind w:right="72"/>
              <w:jc w:val="right"/>
              <w:rPr>
                <w:rFonts w:asciiTheme="majorBidi" w:eastAsia="Times New Roman" w:hAnsiTheme="majorBidi" w:cstheme="majorBidi"/>
                <w:sz w:val="22"/>
                <w:szCs w:val="22"/>
                <w:lang w:val="en-GB"/>
              </w:rPr>
            </w:pPr>
          </w:p>
        </w:tc>
        <w:tc>
          <w:tcPr>
            <w:tcW w:w="90" w:type="dxa"/>
          </w:tcPr>
          <w:p w14:paraId="4FB4081F" w14:textId="77777777" w:rsidR="00A51072" w:rsidRPr="00F75D58" w:rsidRDefault="00A51072" w:rsidP="00220813">
            <w:pPr>
              <w:tabs>
                <w:tab w:val="left" w:pos="540"/>
              </w:tabs>
              <w:ind w:right="72"/>
              <w:jc w:val="right"/>
              <w:rPr>
                <w:rFonts w:asciiTheme="majorBidi" w:eastAsia="Times New Roman" w:hAnsiTheme="majorBidi" w:cstheme="majorBidi"/>
                <w:sz w:val="22"/>
                <w:szCs w:val="22"/>
                <w:cs/>
                <w:lang w:val="en-GB"/>
              </w:rPr>
            </w:pPr>
          </w:p>
        </w:tc>
        <w:tc>
          <w:tcPr>
            <w:tcW w:w="879" w:type="dxa"/>
          </w:tcPr>
          <w:p w14:paraId="48A869B9" w14:textId="77777777" w:rsidR="00A51072" w:rsidRPr="00F75D58" w:rsidRDefault="00A51072" w:rsidP="00220813">
            <w:pPr>
              <w:tabs>
                <w:tab w:val="left" w:pos="540"/>
              </w:tabs>
              <w:ind w:right="72"/>
              <w:jc w:val="right"/>
              <w:rPr>
                <w:rFonts w:asciiTheme="majorBidi" w:eastAsia="Times New Roman" w:hAnsiTheme="majorBidi" w:cstheme="majorBidi"/>
                <w:sz w:val="22"/>
                <w:szCs w:val="22"/>
                <w:lang w:val="en-GB"/>
              </w:rPr>
            </w:pPr>
          </w:p>
        </w:tc>
        <w:tc>
          <w:tcPr>
            <w:tcW w:w="90" w:type="dxa"/>
          </w:tcPr>
          <w:p w14:paraId="7FECBD96" w14:textId="77777777" w:rsidR="00A51072" w:rsidRPr="00F75D58" w:rsidRDefault="00A51072" w:rsidP="00220813">
            <w:pPr>
              <w:ind w:right="72"/>
              <w:jc w:val="right"/>
              <w:rPr>
                <w:rFonts w:asciiTheme="majorBidi" w:eastAsia="Times New Roman" w:hAnsiTheme="majorBidi" w:cstheme="majorBidi"/>
                <w:sz w:val="22"/>
                <w:szCs w:val="22"/>
                <w:lang w:val="en-GB"/>
              </w:rPr>
            </w:pPr>
          </w:p>
        </w:tc>
        <w:tc>
          <w:tcPr>
            <w:tcW w:w="919" w:type="dxa"/>
          </w:tcPr>
          <w:p w14:paraId="38322C76" w14:textId="77777777" w:rsidR="00A51072" w:rsidRPr="00F75D58" w:rsidRDefault="00A51072" w:rsidP="00220813">
            <w:pPr>
              <w:tabs>
                <w:tab w:val="decimal" w:pos="522"/>
              </w:tabs>
              <w:ind w:left="-90" w:right="-18"/>
              <w:rPr>
                <w:rFonts w:asciiTheme="majorBidi" w:eastAsia="Times New Roman" w:hAnsiTheme="majorBidi" w:cstheme="majorBidi"/>
                <w:sz w:val="22"/>
                <w:szCs w:val="22"/>
                <w:lang w:bidi="ar-SA"/>
              </w:rPr>
            </w:pPr>
          </w:p>
        </w:tc>
        <w:tc>
          <w:tcPr>
            <w:tcW w:w="90" w:type="dxa"/>
          </w:tcPr>
          <w:p w14:paraId="77E08634" w14:textId="77777777" w:rsidR="00A51072" w:rsidRPr="00F75D58" w:rsidRDefault="00A51072" w:rsidP="00220813">
            <w:pPr>
              <w:tabs>
                <w:tab w:val="left" w:pos="540"/>
              </w:tabs>
              <w:ind w:right="72"/>
              <w:jc w:val="right"/>
              <w:rPr>
                <w:rFonts w:asciiTheme="majorBidi" w:eastAsia="Times New Roman" w:hAnsiTheme="majorBidi" w:cstheme="majorBidi"/>
                <w:sz w:val="22"/>
                <w:szCs w:val="22"/>
                <w:lang w:val="en-GB"/>
              </w:rPr>
            </w:pPr>
          </w:p>
        </w:tc>
        <w:tc>
          <w:tcPr>
            <w:tcW w:w="899" w:type="dxa"/>
          </w:tcPr>
          <w:p w14:paraId="7B8962D6" w14:textId="77777777" w:rsidR="00A51072" w:rsidRPr="00F75D58" w:rsidRDefault="00A51072" w:rsidP="00220813">
            <w:pPr>
              <w:tabs>
                <w:tab w:val="decimal" w:pos="522"/>
              </w:tabs>
              <w:ind w:left="-90" w:right="-18"/>
              <w:rPr>
                <w:rFonts w:asciiTheme="majorBidi" w:eastAsia="Times New Roman" w:hAnsiTheme="majorBidi" w:cstheme="majorBidi"/>
                <w:sz w:val="22"/>
                <w:szCs w:val="22"/>
                <w:lang w:bidi="ar-SA"/>
              </w:rPr>
            </w:pPr>
          </w:p>
        </w:tc>
      </w:tr>
      <w:tr w:rsidR="00A51072" w:rsidRPr="00F75D58" w14:paraId="5CF2CCD7" w14:textId="77777777" w:rsidTr="00607F0C">
        <w:trPr>
          <w:trHeight w:val="20"/>
          <w:tblHeader/>
        </w:trPr>
        <w:tc>
          <w:tcPr>
            <w:tcW w:w="3050" w:type="dxa"/>
            <w:vAlign w:val="bottom"/>
            <w:hideMark/>
          </w:tcPr>
          <w:p w14:paraId="34683F02" w14:textId="77777777" w:rsidR="00A51072" w:rsidRPr="00F75D58" w:rsidRDefault="00A51072" w:rsidP="00220813">
            <w:pPr>
              <w:tabs>
                <w:tab w:val="left" w:pos="540"/>
              </w:tabs>
              <w:ind w:firstLine="252"/>
              <w:rPr>
                <w:rFonts w:asciiTheme="majorBidi" w:eastAsia="Times New Roman" w:hAnsiTheme="majorBidi" w:cstheme="majorBidi"/>
                <w:i/>
                <w:iCs/>
                <w:sz w:val="22"/>
                <w:szCs w:val="22"/>
                <w:lang w:val="en-GB"/>
              </w:rPr>
            </w:pPr>
            <w:r w:rsidRPr="00F75D58">
              <w:rPr>
                <w:rFonts w:asciiTheme="majorBidi" w:eastAsia="Times New Roman" w:hAnsiTheme="majorBidi" w:cstheme="majorBidi"/>
                <w:sz w:val="22"/>
                <w:szCs w:val="22"/>
                <w:cs/>
                <w:lang w:val="en-GB"/>
              </w:rPr>
              <w:t>สัญญาที่ยังไม่ได้รับรู้</w:t>
            </w:r>
          </w:p>
        </w:tc>
        <w:tc>
          <w:tcPr>
            <w:tcW w:w="1259" w:type="dxa"/>
          </w:tcPr>
          <w:p w14:paraId="1E460080" w14:textId="77777777" w:rsidR="00A51072" w:rsidRPr="00F75D58" w:rsidRDefault="00A51072" w:rsidP="00220813">
            <w:pPr>
              <w:tabs>
                <w:tab w:val="decimal" w:pos="792"/>
              </w:tabs>
              <w:ind w:right="-18"/>
              <w:rPr>
                <w:rFonts w:asciiTheme="majorBidi" w:eastAsia="Times New Roman" w:hAnsiTheme="majorBidi" w:cstheme="majorBidi"/>
                <w:sz w:val="22"/>
                <w:szCs w:val="22"/>
              </w:rPr>
            </w:pPr>
          </w:p>
        </w:tc>
        <w:tc>
          <w:tcPr>
            <w:tcW w:w="899" w:type="dxa"/>
            <w:vAlign w:val="bottom"/>
          </w:tcPr>
          <w:p w14:paraId="7E8E00FE" w14:textId="77777777" w:rsidR="00A51072" w:rsidRPr="00F75D58" w:rsidRDefault="00A51072" w:rsidP="00220813">
            <w:pPr>
              <w:tabs>
                <w:tab w:val="decimal" w:pos="792"/>
              </w:tabs>
              <w:ind w:right="-18"/>
              <w:rPr>
                <w:rFonts w:asciiTheme="majorBidi" w:eastAsia="Times New Roman" w:hAnsiTheme="majorBidi" w:cstheme="majorBidi"/>
                <w:sz w:val="22"/>
                <w:szCs w:val="22"/>
              </w:rPr>
            </w:pPr>
          </w:p>
        </w:tc>
        <w:tc>
          <w:tcPr>
            <w:tcW w:w="90" w:type="dxa"/>
            <w:vAlign w:val="bottom"/>
          </w:tcPr>
          <w:p w14:paraId="28C90FF4" w14:textId="77777777" w:rsidR="00A51072" w:rsidRPr="00F75D58" w:rsidRDefault="00A51072" w:rsidP="00220813">
            <w:pPr>
              <w:tabs>
                <w:tab w:val="decimal" w:pos="702"/>
              </w:tabs>
              <w:ind w:right="-18"/>
              <w:rPr>
                <w:rFonts w:asciiTheme="majorBidi" w:eastAsia="Times New Roman" w:hAnsiTheme="majorBidi" w:cstheme="majorBidi"/>
                <w:sz w:val="22"/>
                <w:szCs w:val="22"/>
                <w:lang w:val="en-GB"/>
              </w:rPr>
            </w:pPr>
          </w:p>
        </w:tc>
        <w:tc>
          <w:tcPr>
            <w:tcW w:w="879" w:type="dxa"/>
            <w:vAlign w:val="bottom"/>
          </w:tcPr>
          <w:p w14:paraId="4475CAE6" w14:textId="77777777" w:rsidR="00A51072" w:rsidRPr="00F75D58" w:rsidRDefault="00A51072" w:rsidP="00220813">
            <w:pPr>
              <w:tabs>
                <w:tab w:val="decimal" w:pos="522"/>
              </w:tabs>
              <w:ind w:right="-18"/>
              <w:rPr>
                <w:rFonts w:asciiTheme="majorBidi" w:eastAsia="Times New Roman" w:hAnsiTheme="majorBidi" w:cstheme="majorBidi"/>
                <w:sz w:val="22"/>
                <w:szCs w:val="22"/>
                <w:lang w:val="en-GB"/>
              </w:rPr>
            </w:pPr>
          </w:p>
        </w:tc>
        <w:tc>
          <w:tcPr>
            <w:tcW w:w="90" w:type="dxa"/>
            <w:vAlign w:val="bottom"/>
          </w:tcPr>
          <w:p w14:paraId="75F5A96D" w14:textId="77777777" w:rsidR="00A51072" w:rsidRPr="00F75D58" w:rsidRDefault="00A51072" w:rsidP="00220813">
            <w:pPr>
              <w:tabs>
                <w:tab w:val="decimal" w:pos="702"/>
              </w:tabs>
              <w:ind w:right="-18"/>
              <w:rPr>
                <w:rFonts w:asciiTheme="majorBidi" w:eastAsia="Times New Roman" w:hAnsiTheme="majorBidi" w:cstheme="majorBidi"/>
                <w:sz w:val="22"/>
                <w:szCs w:val="22"/>
                <w:lang w:val="en-GB"/>
              </w:rPr>
            </w:pPr>
          </w:p>
        </w:tc>
        <w:tc>
          <w:tcPr>
            <w:tcW w:w="919" w:type="dxa"/>
            <w:vAlign w:val="bottom"/>
          </w:tcPr>
          <w:p w14:paraId="6C71AC90" w14:textId="77777777" w:rsidR="00A51072" w:rsidRPr="00F75D58" w:rsidRDefault="00A51072" w:rsidP="00220813">
            <w:pPr>
              <w:tabs>
                <w:tab w:val="decimal" w:pos="522"/>
              </w:tabs>
              <w:ind w:left="-90" w:right="-18"/>
              <w:rPr>
                <w:rFonts w:asciiTheme="majorBidi" w:eastAsia="Times New Roman" w:hAnsiTheme="majorBidi" w:cstheme="majorBidi"/>
                <w:sz w:val="22"/>
                <w:szCs w:val="22"/>
                <w:lang w:bidi="ar-SA"/>
              </w:rPr>
            </w:pPr>
          </w:p>
        </w:tc>
        <w:tc>
          <w:tcPr>
            <w:tcW w:w="90" w:type="dxa"/>
            <w:vAlign w:val="bottom"/>
          </w:tcPr>
          <w:p w14:paraId="5FF5F4CA" w14:textId="77777777" w:rsidR="00A51072" w:rsidRPr="00F75D58" w:rsidRDefault="00A51072" w:rsidP="00220813">
            <w:pPr>
              <w:tabs>
                <w:tab w:val="decimal" w:pos="702"/>
              </w:tabs>
              <w:ind w:right="-18"/>
              <w:rPr>
                <w:rFonts w:asciiTheme="majorBidi" w:eastAsia="Times New Roman" w:hAnsiTheme="majorBidi" w:cstheme="majorBidi"/>
                <w:sz w:val="22"/>
                <w:szCs w:val="22"/>
                <w:lang w:val="en-GB"/>
              </w:rPr>
            </w:pPr>
          </w:p>
        </w:tc>
        <w:tc>
          <w:tcPr>
            <w:tcW w:w="899" w:type="dxa"/>
            <w:vAlign w:val="bottom"/>
          </w:tcPr>
          <w:p w14:paraId="79BCD98C" w14:textId="77777777" w:rsidR="00A51072" w:rsidRPr="00F75D58" w:rsidRDefault="00A51072" w:rsidP="00220813">
            <w:pPr>
              <w:tabs>
                <w:tab w:val="decimal" w:pos="522"/>
              </w:tabs>
              <w:ind w:left="-90" w:right="-18"/>
              <w:rPr>
                <w:rFonts w:asciiTheme="majorBidi" w:eastAsia="Times New Roman" w:hAnsiTheme="majorBidi" w:cstheme="majorBidi"/>
                <w:sz w:val="22"/>
                <w:szCs w:val="22"/>
                <w:lang w:bidi="ar-SA"/>
              </w:rPr>
            </w:pPr>
          </w:p>
        </w:tc>
      </w:tr>
      <w:tr w:rsidR="00A00D81" w:rsidRPr="00F75D58" w14:paraId="5B99DE35" w14:textId="77777777" w:rsidTr="00607F0C">
        <w:trPr>
          <w:trHeight w:val="20"/>
          <w:tblHeader/>
        </w:trPr>
        <w:tc>
          <w:tcPr>
            <w:tcW w:w="3050" w:type="dxa"/>
            <w:vAlign w:val="bottom"/>
            <w:hideMark/>
          </w:tcPr>
          <w:p w14:paraId="69A92D0B" w14:textId="6BD25199" w:rsidR="00A00D81" w:rsidRPr="00F75D58" w:rsidRDefault="00A00D81" w:rsidP="00A00D81">
            <w:pPr>
              <w:tabs>
                <w:tab w:val="left" w:pos="540"/>
              </w:tabs>
              <w:ind w:firstLine="440"/>
              <w:rPr>
                <w:rFonts w:asciiTheme="majorBidi" w:eastAsia="Times New Roman" w:hAnsiTheme="majorBidi" w:cstheme="majorBidi"/>
                <w:sz w:val="22"/>
                <w:szCs w:val="22"/>
                <w:lang w:val="en-GB"/>
              </w:rPr>
            </w:pPr>
            <w:r w:rsidRPr="00F75D58">
              <w:rPr>
                <w:rFonts w:asciiTheme="majorBidi" w:eastAsia="Times New Roman" w:hAnsiTheme="majorBidi" w:cstheme="majorBidi"/>
                <w:sz w:val="22"/>
                <w:szCs w:val="22"/>
                <w:cs/>
                <w:lang w:val="en-GB"/>
              </w:rPr>
              <w:t>อาคาร เครื่องจักรและอุปกรณ์และอื่น</w:t>
            </w:r>
            <w:r w:rsidRPr="00F75D58">
              <w:rPr>
                <w:rFonts w:asciiTheme="majorBidi" w:eastAsia="Times New Roman" w:hAnsiTheme="majorBidi" w:cstheme="majorBidi"/>
                <w:sz w:val="22"/>
                <w:szCs w:val="22"/>
                <w:lang w:val="en-GB"/>
              </w:rPr>
              <w:t xml:space="preserve"> </w:t>
            </w:r>
            <w:r w:rsidRPr="00F75D58">
              <w:rPr>
                <w:rFonts w:asciiTheme="majorBidi" w:eastAsia="Times New Roman" w:hAnsiTheme="majorBidi" w:cstheme="majorBidi"/>
                <w:sz w:val="22"/>
                <w:szCs w:val="22"/>
                <w:cs/>
                <w:lang w:val="en-GB"/>
              </w:rPr>
              <w:t>ๆ</w:t>
            </w:r>
          </w:p>
        </w:tc>
        <w:tc>
          <w:tcPr>
            <w:tcW w:w="1259" w:type="dxa"/>
            <w:hideMark/>
          </w:tcPr>
          <w:p w14:paraId="1A31F024" w14:textId="77777777" w:rsidR="00A00D81" w:rsidRPr="00F75D58" w:rsidRDefault="00A00D81" w:rsidP="00A00D81">
            <w:pPr>
              <w:tabs>
                <w:tab w:val="left" w:pos="540"/>
              </w:tabs>
              <w:jc w:val="center"/>
              <w:rPr>
                <w:rFonts w:asciiTheme="majorBidi" w:eastAsia="Times New Roman" w:hAnsiTheme="majorBidi" w:cstheme="majorBidi"/>
                <w:sz w:val="22"/>
                <w:szCs w:val="22"/>
                <w:lang w:val="en-GB"/>
              </w:rPr>
            </w:pPr>
            <w:r w:rsidRPr="00F75D58">
              <w:rPr>
                <w:rFonts w:asciiTheme="majorBidi" w:eastAsia="Times New Roman" w:hAnsiTheme="majorBidi" w:cstheme="majorBidi"/>
                <w:sz w:val="22"/>
                <w:szCs w:val="22"/>
                <w:cs/>
                <w:lang w:val="en-GB"/>
              </w:rPr>
              <w:t>พันบาท</w:t>
            </w:r>
          </w:p>
        </w:tc>
        <w:tc>
          <w:tcPr>
            <w:tcW w:w="899" w:type="dxa"/>
          </w:tcPr>
          <w:p w14:paraId="08D65333" w14:textId="1AFDC533" w:rsidR="00A00D81" w:rsidRPr="00F75D58" w:rsidRDefault="00A00D81" w:rsidP="00A00D81">
            <w:pPr>
              <w:tabs>
                <w:tab w:val="decimal" w:pos="805"/>
              </w:tabs>
              <w:ind w:right="-18"/>
              <w:rPr>
                <w:rFonts w:asciiTheme="majorBidi" w:eastAsia="Times New Roman" w:hAnsiTheme="majorBidi" w:cstheme="majorBidi"/>
                <w:sz w:val="22"/>
                <w:szCs w:val="22"/>
                <w:cs/>
              </w:rPr>
            </w:pPr>
            <w:r w:rsidRPr="00F75D58">
              <w:rPr>
                <w:rFonts w:asciiTheme="majorBidi" w:eastAsia="Times New Roman" w:hAnsiTheme="majorBidi" w:cstheme="majorBidi"/>
                <w:sz w:val="22"/>
                <w:szCs w:val="22"/>
              </w:rPr>
              <w:t xml:space="preserve"> </w:t>
            </w:r>
            <w:r w:rsidR="00AA7026" w:rsidRPr="00AA7026">
              <w:rPr>
                <w:rFonts w:asciiTheme="majorBidi" w:eastAsia="Times New Roman" w:hAnsiTheme="majorBidi" w:cstheme="majorBidi"/>
                <w:sz w:val="22"/>
                <w:szCs w:val="22"/>
              </w:rPr>
              <w:t>237</w:t>
            </w:r>
            <w:r w:rsidRPr="00F75D58">
              <w:rPr>
                <w:rFonts w:asciiTheme="majorBidi" w:eastAsia="Times New Roman" w:hAnsiTheme="majorBidi" w:cstheme="majorBidi"/>
                <w:sz w:val="22"/>
                <w:szCs w:val="22"/>
              </w:rPr>
              <w:t>,</w:t>
            </w:r>
            <w:r w:rsidR="00AA7026" w:rsidRPr="00AA7026">
              <w:rPr>
                <w:rFonts w:asciiTheme="majorBidi" w:eastAsia="Times New Roman" w:hAnsiTheme="majorBidi" w:cstheme="majorBidi"/>
                <w:sz w:val="22"/>
                <w:szCs w:val="22"/>
              </w:rPr>
              <w:t>013</w:t>
            </w:r>
            <w:r w:rsidRPr="00F75D58">
              <w:rPr>
                <w:rFonts w:asciiTheme="majorBidi" w:eastAsia="Times New Roman" w:hAnsiTheme="majorBidi" w:cstheme="majorBidi"/>
                <w:sz w:val="22"/>
                <w:szCs w:val="22"/>
              </w:rPr>
              <w:t xml:space="preserve"> </w:t>
            </w:r>
          </w:p>
        </w:tc>
        <w:tc>
          <w:tcPr>
            <w:tcW w:w="90" w:type="dxa"/>
            <w:vAlign w:val="bottom"/>
          </w:tcPr>
          <w:p w14:paraId="21426EE5" w14:textId="77777777" w:rsidR="00A00D81" w:rsidRPr="00F75D58" w:rsidRDefault="00A00D81" w:rsidP="00A00D81">
            <w:pPr>
              <w:tabs>
                <w:tab w:val="decimal" w:pos="702"/>
              </w:tabs>
              <w:ind w:right="-18"/>
              <w:rPr>
                <w:rFonts w:asciiTheme="majorBidi" w:eastAsia="Times New Roman" w:hAnsiTheme="majorBidi" w:cstheme="majorBidi"/>
                <w:sz w:val="22"/>
                <w:szCs w:val="22"/>
                <w:lang w:val="en-GB"/>
              </w:rPr>
            </w:pPr>
          </w:p>
        </w:tc>
        <w:tc>
          <w:tcPr>
            <w:tcW w:w="879" w:type="dxa"/>
          </w:tcPr>
          <w:p w14:paraId="0CA516D8" w14:textId="29A04546" w:rsidR="00A00D81" w:rsidRPr="00F75D58" w:rsidRDefault="00AA7026" w:rsidP="00A00D81">
            <w:pPr>
              <w:tabs>
                <w:tab w:val="decimal" w:pos="805"/>
              </w:tabs>
              <w:ind w:right="-18"/>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200</w:t>
            </w:r>
            <w:r w:rsidR="00A00D81"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920</w:t>
            </w:r>
          </w:p>
        </w:tc>
        <w:tc>
          <w:tcPr>
            <w:tcW w:w="90" w:type="dxa"/>
            <w:vAlign w:val="bottom"/>
          </w:tcPr>
          <w:p w14:paraId="346A132B" w14:textId="77777777" w:rsidR="00A00D81" w:rsidRPr="00F75D58" w:rsidRDefault="00A00D81" w:rsidP="00A00D81">
            <w:pPr>
              <w:tabs>
                <w:tab w:val="decimal" w:pos="702"/>
              </w:tabs>
              <w:ind w:right="-18"/>
              <w:rPr>
                <w:rFonts w:asciiTheme="majorBidi" w:eastAsia="Times New Roman" w:hAnsiTheme="majorBidi" w:cstheme="majorBidi"/>
                <w:sz w:val="22"/>
                <w:szCs w:val="22"/>
                <w:lang w:val="en-GB"/>
              </w:rPr>
            </w:pPr>
          </w:p>
        </w:tc>
        <w:tc>
          <w:tcPr>
            <w:tcW w:w="919" w:type="dxa"/>
          </w:tcPr>
          <w:p w14:paraId="646E2306" w14:textId="31BEBBBE" w:rsidR="00A00D81" w:rsidRPr="00F75D58" w:rsidRDefault="00A00D81" w:rsidP="00A00D81">
            <w:pPr>
              <w:tabs>
                <w:tab w:val="decimal" w:pos="522"/>
              </w:tabs>
              <w:ind w:left="-90" w:right="-18"/>
              <w:rPr>
                <w:rFonts w:asciiTheme="majorBidi" w:eastAsia="Times New Roman" w:hAnsiTheme="majorBidi" w:cstheme="majorBidi"/>
                <w:sz w:val="22"/>
                <w:szCs w:val="22"/>
              </w:rPr>
            </w:pPr>
            <w:r w:rsidRPr="00F75D58">
              <w:rPr>
                <w:rFonts w:asciiTheme="majorBidi" w:eastAsia="Times New Roman" w:hAnsiTheme="majorBidi" w:cstheme="majorBidi"/>
                <w:sz w:val="22"/>
                <w:szCs w:val="22"/>
                <w:lang w:bidi="ar-SA"/>
              </w:rPr>
              <w:t>-</w:t>
            </w:r>
          </w:p>
        </w:tc>
        <w:tc>
          <w:tcPr>
            <w:tcW w:w="90" w:type="dxa"/>
            <w:vAlign w:val="bottom"/>
          </w:tcPr>
          <w:p w14:paraId="7042852D" w14:textId="77777777" w:rsidR="00A00D81" w:rsidRPr="00F75D58" w:rsidRDefault="00A00D81" w:rsidP="00A00D81">
            <w:pPr>
              <w:tabs>
                <w:tab w:val="decimal" w:pos="702"/>
              </w:tabs>
              <w:ind w:right="-18"/>
              <w:rPr>
                <w:rFonts w:asciiTheme="majorBidi" w:eastAsia="Times New Roman" w:hAnsiTheme="majorBidi" w:cstheme="majorBidi"/>
                <w:sz w:val="22"/>
                <w:szCs w:val="22"/>
                <w:lang w:val="en-GB"/>
              </w:rPr>
            </w:pPr>
          </w:p>
        </w:tc>
        <w:tc>
          <w:tcPr>
            <w:tcW w:w="899" w:type="dxa"/>
          </w:tcPr>
          <w:p w14:paraId="42FC140C" w14:textId="2D98C4F3" w:rsidR="00A00D81" w:rsidRPr="00F75D58" w:rsidRDefault="00A00D81" w:rsidP="00A00D81">
            <w:pPr>
              <w:tabs>
                <w:tab w:val="decimal" w:pos="522"/>
              </w:tabs>
              <w:ind w:left="-90" w:right="-18"/>
              <w:rPr>
                <w:rFonts w:asciiTheme="majorBidi" w:eastAsia="Times New Roman" w:hAnsiTheme="majorBidi" w:cstheme="majorBidi"/>
                <w:sz w:val="22"/>
                <w:szCs w:val="22"/>
                <w:lang w:bidi="ar-SA"/>
              </w:rPr>
            </w:pPr>
            <w:r w:rsidRPr="00F75D58">
              <w:rPr>
                <w:rFonts w:asciiTheme="majorBidi" w:eastAsia="Times New Roman" w:hAnsiTheme="majorBidi" w:cstheme="majorBidi"/>
                <w:sz w:val="22"/>
                <w:szCs w:val="22"/>
                <w:lang w:bidi="ar-SA"/>
              </w:rPr>
              <w:t>-</w:t>
            </w:r>
          </w:p>
        </w:tc>
      </w:tr>
      <w:tr w:rsidR="00A00D81" w:rsidRPr="00F75D58" w14:paraId="0B4321C6" w14:textId="77777777" w:rsidTr="00607F0C">
        <w:trPr>
          <w:trHeight w:val="20"/>
          <w:tblHeader/>
        </w:trPr>
        <w:tc>
          <w:tcPr>
            <w:tcW w:w="3050" w:type="dxa"/>
          </w:tcPr>
          <w:p w14:paraId="38EE8CE4" w14:textId="77777777" w:rsidR="00A00D81" w:rsidRPr="00F75D58" w:rsidRDefault="00A00D81" w:rsidP="00A00D81">
            <w:pPr>
              <w:tabs>
                <w:tab w:val="left" w:pos="540"/>
              </w:tabs>
              <w:ind w:firstLine="252"/>
              <w:rPr>
                <w:rFonts w:asciiTheme="majorBidi" w:eastAsia="Times New Roman" w:hAnsiTheme="majorBidi" w:cstheme="majorBidi"/>
                <w:b/>
                <w:bCs/>
                <w:sz w:val="22"/>
                <w:szCs w:val="22"/>
                <w:lang w:val="en-GB"/>
              </w:rPr>
            </w:pPr>
          </w:p>
        </w:tc>
        <w:tc>
          <w:tcPr>
            <w:tcW w:w="1259" w:type="dxa"/>
            <w:hideMark/>
          </w:tcPr>
          <w:p w14:paraId="329FE769" w14:textId="77777777" w:rsidR="00A00D81" w:rsidRPr="00F75D58" w:rsidRDefault="00A00D81" w:rsidP="00A00D81">
            <w:pPr>
              <w:tabs>
                <w:tab w:val="left" w:pos="540"/>
              </w:tabs>
              <w:jc w:val="center"/>
              <w:rPr>
                <w:rFonts w:asciiTheme="majorBidi" w:eastAsia="Times New Roman" w:hAnsiTheme="majorBidi" w:cstheme="majorBidi"/>
                <w:sz w:val="22"/>
                <w:szCs w:val="22"/>
                <w:lang w:val="en-GB"/>
              </w:rPr>
            </w:pPr>
            <w:r w:rsidRPr="00F75D58">
              <w:rPr>
                <w:rFonts w:asciiTheme="majorBidi" w:eastAsia="Times New Roman" w:hAnsiTheme="majorBidi" w:cstheme="majorBidi"/>
                <w:sz w:val="22"/>
                <w:szCs w:val="22"/>
                <w:cs/>
                <w:lang w:val="en-GB"/>
              </w:rPr>
              <w:t>พันดอลลาร์สหรัฐ</w:t>
            </w:r>
          </w:p>
        </w:tc>
        <w:tc>
          <w:tcPr>
            <w:tcW w:w="899" w:type="dxa"/>
          </w:tcPr>
          <w:p w14:paraId="3B7D8627" w14:textId="627DCC4B" w:rsidR="00A00D81" w:rsidRPr="00F75D58" w:rsidRDefault="00A00D81" w:rsidP="00A00D81">
            <w:pPr>
              <w:tabs>
                <w:tab w:val="decimal" w:pos="805"/>
              </w:tabs>
              <w:ind w:right="-18"/>
              <w:rPr>
                <w:rFonts w:asciiTheme="majorBidi" w:eastAsia="Times New Roman" w:hAnsiTheme="majorBidi" w:cstheme="majorBidi"/>
                <w:sz w:val="22"/>
                <w:szCs w:val="22"/>
                <w:cs/>
              </w:rPr>
            </w:pPr>
            <w:r w:rsidRPr="00F75D58">
              <w:rPr>
                <w:rFonts w:asciiTheme="majorBidi" w:eastAsia="Times New Roman" w:hAnsiTheme="majorBidi" w:cstheme="majorBidi"/>
                <w:sz w:val="22"/>
                <w:szCs w:val="22"/>
              </w:rPr>
              <w:t xml:space="preserve"> </w:t>
            </w:r>
            <w:r w:rsidR="00AA7026" w:rsidRPr="00AA7026">
              <w:rPr>
                <w:rFonts w:asciiTheme="majorBidi" w:eastAsia="Times New Roman" w:hAnsiTheme="majorBidi" w:cstheme="majorBidi"/>
                <w:sz w:val="22"/>
                <w:szCs w:val="22"/>
              </w:rPr>
              <w:t>15</w:t>
            </w:r>
            <w:r w:rsidRPr="00F75D58">
              <w:rPr>
                <w:rFonts w:asciiTheme="majorBidi" w:eastAsia="Times New Roman" w:hAnsiTheme="majorBidi" w:cstheme="majorBidi"/>
                <w:sz w:val="22"/>
                <w:szCs w:val="22"/>
              </w:rPr>
              <w:t>,</w:t>
            </w:r>
            <w:r w:rsidR="00AA7026" w:rsidRPr="00AA7026">
              <w:rPr>
                <w:rFonts w:asciiTheme="majorBidi" w:eastAsia="Times New Roman" w:hAnsiTheme="majorBidi" w:cstheme="majorBidi"/>
                <w:sz w:val="22"/>
                <w:szCs w:val="22"/>
              </w:rPr>
              <w:t>523</w:t>
            </w:r>
            <w:r w:rsidRPr="00F75D58">
              <w:rPr>
                <w:rFonts w:asciiTheme="majorBidi" w:eastAsia="Times New Roman" w:hAnsiTheme="majorBidi" w:cstheme="majorBidi"/>
                <w:sz w:val="22"/>
                <w:szCs w:val="22"/>
              </w:rPr>
              <w:t xml:space="preserve"> </w:t>
            </w:r>
          </w:p>
        </w:tc>
        <w:tc>
          <w:tcPr>
            <w:tcW w:w="90" w:type="dxa"/>
          </w:tcPr>
          <w:p w14:paraId="59906C4B" w14:textId="77777777" w:rsidR="00A00D81" w:rsidRPr="00F75D58" w:rsidRDefault="00A00D81" w:rsidP="00A00D81">
            <w:pPr>
              <w:tabs>
                <w:tab w:val="decimal" w:pos="702"/>
              </w:tabs>
              <w:ind w:right="-18"/>
              <w:rPr>
                <w:rFonts w:asciiTheme="majorBidi" w:eastAsia="Times New Roman" w:hAnsiTheme="majorBidi" w:cstheme="majorBidi"/>
                <w:sz w:val="22"/>
                <w:szCs w:val="22"/>
              </w:rPr>
            </w:pPr>
          </w:p>
        </w:tc>
        <w:tc>
          <w:tcPr>
            <w:tcW w:w="879" w:type="dxa"/>
          </w:tcPr>
          <w:p w14:paraId="14976931" w14:textId="7D0F1E95" w:rsidR="00A00D81" w:rsidRPr="00F75D58" w:rsidRDefault="00AA7026" w:rsidP="00A00D81">
            <w:pPr>
              <w:tabs>
                <w:tab w:val="decimal" w:pos="805"/>
              </w:tabs>
              <w:ind w:right="-18"/>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17</w:t>
            </w:r>
            <w:r w:rsidR="00A00D81"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216</w:t>
            </w:r>
          </w:p>
        </w:tc>
        <w:tc>
          <w:tcPr>
            <w:tcW w:w="90" w:type="dxa"/>
          </w:tcPr>
          <w:p w14:paraId="0FAB3E84" w14:textId="77777777" w:rsidR="00A00D81" w:rsidRPr="00F75D58" w:rsidRDefault="00A00D81" w:rsidP="00A00D81">
            <w:pPr>
              <w:tabs>
                <w:tab w:val="decimal" w:pos="702"/>
              </w:tabs>
              <w:ind w:right="-18"/>
              <w:rPr>
                <w:rFonts w:asciiTheme="majorBidi" w:eastAsia="Times New Roman" w:hAnsiTheme="majorBidi" w:cstheme="majorBidi"/>
                <w:sz w:val="22"/>
                <w:szCs w:val="22"/>
                <w:lang w:val="en-GB"/>
              </w:rPr>
            </w:pPr>
          </w:p>
        </w:tc>
        <w:tc>
          <w:tcPr>
            <w:tcW w:w="919" w:type="dxa"/>
          </w:tcPr>
          <w:p w14:paraId="378A0CE5" w14:textId="2A96F35A" w:rsidR="00A00D81" w:rsidRPr="00F75D58" w:rsidRDefault="00A00D81" w:rsidP="00A00D81">
            <w:pPr>
              <w:tabs>
                <w:tab w:val="decimal" w:pos="522"/>
              </w:tabs>
              <w:ind w:left="-90" w:right="-18"/>
              <w:rPr>
                <w:rFonts w:asciiTheme="majorBidi" w:eastAsia="Times New Roman" w:hAnsiTheme="majorBidi" w:cstheme="majorBidi"/>
                <w:sz w:val="22"/>
                <w:szCs w:val="22"/>
                <w:lang w:bidi="ar-SA"/>
              </w:rPr>
            </w:pPr>
            <w:r w:rsidRPr="00F75D58">
              <w:rPr>
                <w:rFonts w:asciiTheme="majorBidi" w:eastAsia="Times New Roman" w:hAnsiTheme="majorBidi" w:cstheme="majorBidi"/>
                <w:sz w:val="22"/>
                <w:szCs w:val="22"/>
                <w:lang w:bidi="ar-SA"/>
              </w:rPr>
              <w:t>-</w:t>
            </w:r>
          </w:p>
        </w:tc>
        <w:tc>
          <w:tcPr>
            <w:tcW w:w="90" w:type="dxa"/>
          </w:tcPr>
          <w:p w14:paraId="461D76D9" w14:textId="77777777" w:rsidR="00A00D81" w:rsidRPr="00F75D58" w:rsidRDefault="00A00D81" w:rsidP="00A00D81">
            <w:pPr>
              <w:tabs>
                <w:tab w:val="decimal" w:pos="175"/>
                <w:tab w:val="decimal" w:pos="702"/>
              </w:tabs>
              <w:ind w:right="185"/>
              <w:jc w:val="right"/>
              <w:rPr>
                <w:rFonts w:asciiTheme="majorBidi" w:eastAsia="Times New Roman" w:hAnsiTheme="majorBidi" w:cstheme="majorBidi"/>
                <w:sz w:val="22"/>
                <w:szCs w:val="22"/>
              </w:rPr>
            </w:pPr>
          </w:p>
        </w:tc>
        <w:tc>
          <w:tcPr>
            <w:tcW w:w="899" w:type="dxa"/>
          </w:tcPr>
          <w:p w14:paraId="73652B82" w14:textId="7303CE42" w:rsidR="00A00D81" w:rsidRPr="00F75D58" w:rsidRDefault="00AA7026" w:rsidP="00A00D81">
            <w:pPr>
              <w:ind w:left="-108" w:right="135"/>
              <w:jc w:val="right"/>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675</w:t>
            </w:r>
          </w:p>
        </w:tc>
      </w:tr>
      <w:tr w:rsidR="00A00D81" w:rsidRPr="00F75D58" w14:paraId="69F19001" w14:textId="77777777" w:rsidTr="00607F0C">
        <w:trPr>
          <w:trHeight w:val="20"/>
          <w:tblHeader/>
        </w:trPr>
        <w:tc>
          <w:tcPr>
            <w:tcW w:w="3050" w:type="dxa"/>
          </w:tcPr>
          <w:p w14:paraId="51FDE959" w14:textId="77777777" w:rsidR="00A00D81" w:rsidRPr="00F75D58" w:rsidRDefault="00A00D81" w:rsidP="00A00D81">
            <w:pPr>
              <w:tabs>
                <w:tab w:val="left" w:pos="540"/>
              </w:tabs>
              <w:ind w:firstLine="252"/>
              <w:rPr>
                <w:rFonts w:asciiTheme="majorBidi" w:eastAsia="Times New Roman" w:hAnsiTheme="majorBidi" w:cstheme="majorBidi"/>
                <w:b/>
                <w:bCs/>
                <w:sz w:val="22"/>
                <w:szCs w:val="22"/>
                <w:lang w:val="en-GB"/>
              </w:rPr>
            </w:pPr>
          </w:p>
        </w:tc>
        <w:tc>
          <w:tcPr>
            <w:tcW w:w="1259" w:type="dxa"/>
            <w:hideMark/>
          </w:tcPr>
          <w:p w14:paraId="14EDD433" w14:textId="77777777" w:rsidR="00A00D81" w:rsidRPr="00F75D58" w:rsidRDefault="00A00D81" w:rsidP="00A00D81">
            <w:pPr>
              <w:tabs>
                <w:tab w:val="left" w:pos="540"/>
              </w:tabs>
              <w:jc w:val="center"/>
              <w:rPr>
                <w:rFonts w:asciiTheme="majorBidi" w:eastAsia="Times New Roman" w:hAnsiTheme="majorBidi" w:cstheme="majorBidi"/>
                <w:sz w:val="22"/>
                <w:szCs w:val="22"/>
                <w:lang w:val="en-GB"/>
              </w:rPr>
            </w:pPr>
            <w:r w:rsidRPr="00F75D58">
              <w:rPr>
                <w:rFonts w:asciiTheme="majorBidi" w:eastAsia="Times New Roman" w:hAnsiTheme="majorBidi" w:cstheme="majorBidi"/>
                <w:sz w:val="22"/>
                <w:szCs w:val="22"/>
                <w:cs/>
                <w:lang w:val="en-GB"/>
              </w:rPr>
              <w:t>พันยูโร</w:t>
            </w:r>
          </w:p>
        </w:tc>
        <w:tc>
          <w:tcPr>
            <w:tcW w:w="899" w:type="dxa"/>
          </w:tcPr>
          <w:p w14:paraId="02F26C57" w14:textId="6B0EE5A9" w:rsidR="00A00D81" w:rsidRPr="00F75D58" w:rsidRDefault="00A00D81" w:rsidP="00A00D81">
            <w:pPr>
              <w:tabs>
                <w:tab w:val="decimal" w:pos="805"/>
              </w:tabs>
              <w:ind w:right="-18"/>
              <w:rPr>
                <w:rFonts w:asciiTheme="majorBidi" w:eastAsia="Times New Roman" w:hAnsiTheme="majorBidi" w:cstheme="majorBidi"/>
                <w:sz w:val="22"/>
                <w:szCs w:val="22"/>
                <w:cs/>
              </w:rPr>
            </w:pPr>
            <w:r w:rsidRPr="00F75D58">
              <w:rPr>
                <w:rFonts w:asciiTheme="majorBidi" w:eastAsia="Times New Roman" w:hAnsiTheme="majorBidi" w:cstheme="majorBidi"/>
                <w:sz w:val="22"/>
                <w:szCs w:val="22"/>
              </w:rPr>
              <w:t xml:space="preserve"> </w:t>
            </w:r>
            <w:r w:rsidR="00AA7026" w:rsidRPr="00AA7026">
              <w:rPr>
                <w:rFonts w:asciiTheme="majorBidi" w:eastAsia="Times New Roman" w:hAnsiTheme="majorBidi" w:cstheme="majorBidi"/>
                <w:sz w:val="22"/>
                <w:szCs w:val="22"/>
              </w:rPr>
              <w:t>86</w:t>
            </w:r>
            <w:r w:rsidRPr="00F75D58">
              <w:rPr>
                <w:rFonts w:asciiTheme="majorBidi" w:eastAsia="Times New Roman" w:hAnsiTheme="majorBidi" w:cstheme="majorBidi"/>
                <w:sz w:val="22"/>
                <w:szCs w:val="22"/>
              </w:rPr>
              <w:t xml:space="preserve"> </w:t>
            </w:r>
          </w:p>
        </w:tc>
        <w:tc>
          <w:tcPr>
            <w:tcW w:w="90" w:type="dxa"/>
          </w:tcPr>
          <w:p w14:paraId="293307D8" w14:textId="77777777" w:rsidR="00A00D81" w:rsidRPr="00F75D58" w:rsidRDefault="00A00D81" w:rsidP="00A00D81">
            <w:pPr>
              <w:tabs>
                <w:tab w:val="decimal" w:pos="702"/>
              </w:tabs>
              <w:ind w:right="-18"/>
              <w:rPr>
                <w:rFonts w:asciiTheme="majorBidi" w:eastAsia="Times New Roman" w:hAnsiTheme="majorBidi" w:cstheme="majorBidi"/>
                <w:sz w:val="22"/>
                <w:szCs w:val="22"/>
              </w:rPr>
            </w:pPr>
          </w:p>
        </w:tc>
        <w:tc>
          <w:tcPr>
            <w:tcW w:w="879" w:type="dxa"/>
          </w:tcPr>
          <w:p w14:paraId="25C0B2D4" w14:textId="0C310C71" w:rsidR="00A00D81" w:rsidRPr="00F75D58" w:rsidRDefault="00AA7026" w:rsidP="00A00D81">
            <w:pPr>
              <w:tabs>
                <w:tab w:val="decimal" w:pos="805"/>
              </w:tabs>
              <w:ind w:right="-18"/>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86</w:t>
            </w:r>
          </w:p>
        </w:tc>
        <w:tc>
          <w:tcPr>
            <w:tcW w:w="90" w:type="dxa"/>
          </w:tcPr>
          <w:p w14:paraId="6C9932D3" w14:textId="77777777" w:rsidR="00A00D81" w:rsidRPr="00F75D58" w:rsidRDefault="00A00D81" w:rsidP="00A00D81">
            <w:pPr>
              <w:tabs>
                <w:tab w:val="decimal" w:pos="702"/>
              </w:tabs>
              <w:ind w:right="-18"/>
              <w:rPr>
                <w:rFonts w:asciiTheme="majorBidi" w:eastAsia="Times New Roman" w:hAnsiTheme="majorBidi" w:cstheme="majorBidi"/>
                <w:sz w:val="22"/>
                <w:szCs w:val="22"/>
                <w:lang w:val="en-GB"/>
              </w:rPr>
            </w:pPr>
          </w:p>
        </w:tc>
        <w:tc>
          <w:tcPr>
            <w:tcW w:w="919" w:type="dxa"/>
          </w:tcPr>
          <w:p w14:paraId="4C3FB140" w14:textId="7DE88C2F" w:rsidR="00A00D81" w:rsidRPr="00F75D58" w:rsidRDefault="00A00D81" w:rsidP="00A00D81">
            <w:pPr>
              <w:tabs>
                <w:tab w:val="decimal" w:pos="522"/>
              </w:tabs>
              <w:ind w:left="-90" w:right="-18"/>
              <w:rPr>
                <w:rFonts w:asciiTheme="majorBidi" w:eastAsia="Times New Roman" w:hAnsiTheme="majorBidi" w:cstheme="majorBidi"/>
                <w:sz w:val="22"/>
                <w:szCs w:val="22"/>
                <w:lang w:bidi="ar-SA"/>
              </w:rPr>
            </w:pPr>
            <w:r w:rsidRPr="00F75D58">
              <w:rPr>
                <w:rFonts w:asciiTheme="majorBidi" w:eastAsia="Times New Roman" w:hAnsiTheme="majorBidi" w:cstheme="majorBidi"/>
                <w:sz w:val="22"/>
                <w:szCs w:val="22"/>
                <w:lang w:bidi="ar-SA"/>
              </w:rPr>
              <w:t>-</w:t>
            </w:r>
          </w:p>
        </w:tc>
        <w:tc>
          <w:tcPr>
            <w:tcW w:w="90" w:type="dxa"/>
          </w:tcPr>
          <w:p w14:paraId="427FD3F8" w14:textId="77777777" w:rsidR="00A00D81" w:rsidRPr="00F75D58" w:rsidRDefault="00A00D81" w:rsidP="00A00D81">
            <w:pPr>
              <w:tabs>
                <w:tab w:val="decimal" w:pos="702"/>
              </w:tabs>
              <w:ind w:right="-18"/>
              <w:rPr>
                <w:rFonts w:asciiTheme="majorBidi" w:eastAsia="Times New Roman" w:hAnsiTheme="majorBidi" w:cstheme="majorBidi"/>
                <w:sz w:val="22"/>
                <w:szCs w:val="22"/>
                <w:lang w:val="en-GB"/>
              </w:rPr>
            </w:pPr>
          </w:p>
        </w:tc>
        <w:tc>
          <w:tcPr>
            <w:tcW w:w="899" w:type="dxa"/>
          </w:tcPr>
          <w:p w14:paraId="3CF3A444" w14:textId="330F913C" w:rsidR="00A00D81" w:rsidRPr="00F75D58" w:rsidRDefault="00A00D81" w:rsidP="00A00D81">
            <w:pPr>
              <w:tabs>
                <w:tab w:val="decimal" w:pos="522"/>
              </w:tabs>
              <w:ind w:left="-90" w:right="-18"/>
              <w:rPr>
                <w:rFonts w:asciiTheme="majorBidi" w:eastAsia="Times New Roman" w:hAnsiTheme="majorBidi" w:cstheme="majorBidi"/>
                <w:sz w:val="22"/>
                <w:szCs w:val="22"/>
                <w:lang w:bidi="ar-SA"/>
              </w:rPr>
            </w:pPr>
            <w:r w:rsidRPr="00F75D58">
              <w:rPr>
                <w:rFonts w:asciiTheme="majorBidi" w:eastAsia="Times New Roman" w:hAnsiTheme="majorBidi" w:cstheme="majorBidi"/>
                <w:sz w:val="22"/>
                <w:szCs w:val="22"/>
              </w:rPr>
              <w:t>-</w:t>
            </w:r>
          </w:p>
        </w:tc>
      </w:tr>
      <w:tr w:rsidR="00A00D81" w:rsidRPr="00F75D58" w14:paraId="65C44219" w14:textId="77777777" w:rsidTr="00607F0C">
        <w:trPr>
          <w:trHeight w:val="20"/>
          <w:tblHeader/>
        </w:trPr>
        <w:tc>
          <w:tcPr>
            <w:tcW w:w="3050" w:type="dxa"/>
          </w:tcPr>
          <w:p w14:paraId="732E6541" w14:textId="77777777" w:rsidR="00A00D81" w:rsidRPr="00F75D58" w:rsidRDefault="00A00D81" w:rsidP="00A00D81">
            <w:pPr>
              <w:tabs>
                <w:tab w:val="left" w:pos="540"/>
              </w:tabs>
              <w:ind w:firstLine="252"/>
              <w:rPr>
                <w:rFonts w:asciiTheme="majorBidi" w:eastAsia="Times New Roman" w:hAnsiTheme="majorBidi" w:cstheme="majorBidi"/>
                <w:b/>
                <w:bCs/>
                <w:sz w:val="22"/>
                <w:szCs w:val="22"/>
                <w:lang w:val="en-GB"/>
              </w:rPr>
            </w:pPr>
          </w:p>
        </w:tc>
        <w:tc>
          <w:tcPr>
            <w:tcW w:w="1259" w:type="dxa"/>
            <w:hideMark/>
          </w:tcPr>
          <w:p w14:paraId="55EF6839" w14:textId="2C03B062" w:rsidR="00A00D81" w:rsidRPr="00F75D58" w:rsidRDefault="00A00D81" w:rsidP="00A00D81">
            <w:pPr>
              <w:tabs>
                <w:tab w:val="left" w:pos="540"/>
              </w:tabs>
              <w:jc w:val="center"/>
              <w:rPr>
                <w:rFonts w:asciiTheme="majorBidi" w:eastAsia="Times New Roman" w:hAnsiTheme="majorBidi" w:cstheme="majorBidi"/>
                <w:sz w:val="22"/>
                <w:szCs w:val="22"/>
                <w:lang w:val="en-GB"/>
              </w:rPr>
            </w:pPr>
            <w:r w:rsidRPr="00F75D58">
              <w:rPr>
                <w:rFonts w:asciiTheme="majorBidi" w:eastAsia="Times New Roman" w:hAnsiTheme="majorBidi" w:cstheme="majorBidi"/>
                <w:sz w:val="22"/>
                <w:szCs w:val="22"/>
                <w:cs/>
                <w:lang w:val="en-GB"/>
              </w:rPr>
              <w:t>พัน</w:t>
            </w:r>
            <w:r w:rsidR="00D747CD">
              <w:rPr>
                <w:rFonts w:asciiTheme="majorBidi" w:eastAsia="Times New Roman" w:hAnsiTheme="majorBidi" w:cstheme="majorBidi" w:hint="cs"/>
                <w:sz w:val="22"/>
                <w:szCs w:val="22"/>
                <w:cs/>
                <w:lang w:val="en-GB"/>
              </w:rPr>
              <w:t>เวียดนาม</w:t>
            </w:r>
            <w:r w:rsidRPr="00F75D58">
              <w:rPr>
                <w:rFonts w:asciiTheme="majorBidi" w:eastAsia="Times New Roman" w:hAnsiTheme="majorBidi" w:cstheme="majorBidi"/>
                <w:sz w:val="22"/>
                <w:szCs w:val="22"/>
                <w:cs/>
                <w:lang w:val="en-GB"/>
              </w:rPr>
              <w:t>ดอง</w:t>
            </w:r>
          </w:p>
        </w:tc>
        <w:tc>
          <w:tcPr>
            <w:tcW w:w="899" w:type="dxa"/>
          </w:tcPr>
          <w:p w14:paraId="5C7E250D" w14:textId="15BA04F4" w:rsidR="00A00D81" w:rsidRPr="00F75D58" w:rsidRDefault="00A00D81" w:rsidP="00A00D81">
            <w:pPr>
              <w:tabs>
                <w:tab w:val="decimal" w:pos="805"/>
              </w:tabs>
              <w:ind w:right="-18"/>
              <w:rPr>
                <w:rFonts w:asciiTheme="majorBidi" w:eastAsia="Times New Roman" w:hAnsiTheme="majorBidi" w:cstheme="majorBidi"/>
                <w:sz w:val="22"/>
                <w:szCs w:val="22"/>
                <w:cs/>
                <w:lang w:bidi="ar-SA"/>
              </w:rPr>
            </w:pPr>
            <w:r w:rsidRPr="00F75D58">
              <w:rPr>
                <w:rFonts w:asciiTheme="majorBidi" w:eastAsia="Times New Roman" w:hAnsiTheme="majorBidi" w:cstheme="majorBidi"/>
                <w:sz w:val="22"/>
                <w:szCs w:val="22"/>
              </w:rPr>
              <w:t xml:space="preserve"> </w:t>
            </w:r>
            <w:r w:rsidR="00AA7026" w:rsidRPr="00AA7026">
              <w:rPr>
                <w:rFonts w:asciiTheme="majorBidi" w:eastAsia="Times New Roman" w:hAnsiTheme="majorBidi" w:cstheme="majorBidi"/>
                <w:sz w:val="22"/>
                <w:szCs w:val="22"/>
              </w:rPr>
              <w:t>5</w:t>
            </w:r>
            <w:r w:rsidRPr="00F75D58">
              <w:rPr>
                <w:rFonts w:asciiTheme="majorBidi" w:eastAsia="Times New Roman" w:hAnsiTheme="majorBidi" w:cstheme="majorBidi"/>
                <w:sz w:val="22"/>
                <w:szCs w:val="22"/>
              </w:rPr>
              <w:t>,</w:t>
            </w:r>
            <w:r w:rsidR="00AA7026" w:rsidRPr="00AA7026">
              <w:rPr>
                <w:rFonts w:asciiTheme="majorBidi" w:eastAsia="Times New Roman" w:hAnsiTheme="majorBidi" w:cstheme="majorBidi"/>
                <w:sz w:val="22"/>
                <w:szCs w:val="22"/>
              </w:rPr>
              <w:t>565</w:t>
            </w:r>
            <w:r w:rsidRPr="00F75D58">
              <w:rPr>
                <w:rFonts w:asciiTheme="majorBidi" w:eastAsia="Times New Roman" w:hAnsiTheme="majorBidi" w:cstheme="majorBidi"/>
                <w:sz w:val="22"/>
                <w:szCs w:val="22"/>
              </w:rPr>
              <w:t>,</w:t>
            </w:r>
            <w:r w:rsidR="00AA7026" w:rsidRPr="00AA7026">
              <w:rPr>
                <w:rFonts w:asciiTheme="majorBidi" w:eastAsia="Times New Roman" w:hAnsiTheme="majorBidi" w:cstheme="majorBidi"/>
                <w:sz w:val="22"/>
                <w:szCs w:val="22"/>
              </w:rPr>
              <w:t>018</w:t>
            </w:r>
            <w:r w:rsidRPr="00F75D58">
              <w:rPr>
                <w:rFonts w:asciiTheme="majorBidi" w:eastAsia="Times New Roman" w:hAnsiTheme="majorBidi" w:cstheme="majorBidi"/>
                <w:sz w:val="22"/>
                <w:szCs w:val="22"/>
              </w:rPr>
              <w:t xml:space="preserve"> </w:t>
            </w:r>
          </w:p>
        </w:tc>
        <w:tc>
          <w:tcPr>
            <w:tcW w:w="90" w:type="dxa"/>
          </w:tcPr>
          <w:p w14:paraId="6E605576" w14:textId="77777777" w:rsidR="00A00D81" w:rsidRPr="00F75D58" w:rsidRDefault="00A00D81" w:rsidP="00A00D81">
            <w:pPr>
              <w:tabs>
                <w:tab w:val="decimal" w:pos="702"/>
              </w:tabs>
              <w:ind w:right="-18"/>
              <w:rPr>
                <w:rFonts w:asciiTheme="majorBidi" w:eastAsia="Times New Roman" w:hAnsiTheme="majorBidi" w:cstheme="majorBidi"/>
                <w:sz w:val="22"/>
                <w:szCs w:val="22"/>
              </w:rPr>
            </w:pPr>
          </w:p>
        </w:tc>
        <w:tc>
          <w:tcPr>
            <w:tcW w:w="879" w:type="dxa"/>
          </w:tcPr>
          <w:p w14:paraId="00BB85BC" w14:textId="601FE22D" w:rsidR="00A00D81" w:rsidRPr="00F75D58" w:rsidRDefault="00AA7026" w:rsidP="00A00D81">
            <w:pPr>
              <w:tabs>
                <w:tab w:val="decimal" w:pos="805"/>
              </w:tabs>
              <w:ind w:right="-18"/>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6</w:t>
            </w:r>
            <w:r w:rsidR="00A00D81"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258</w:t>
            </w:r>
            <w:r w:rsidR="00A00D81"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118</w:t>
            </w:r>
          </w:p>
        </w:tc>
        <w:tc>
          <w:tcPr>
            <w:tcW w:w="90" w:type="dxa"/>
          </w:tcPr>
          <w:p w14:paraId="35062622" w14:textId="77777777" w:rsidR="00A00D81" w:rsidRPr="00F75D58" w:rsidRDefault="00A00D81" w:rsidP="00A00D81">
            <w:pPr>
              <w:tabs>
                <w:tab w:val="decimal" w:pos="702"/>
              </w:tabs>
              <w:ind w:right="-18"/>
              <w:rPr>
                <w:rFonts w:asciiTheme="majorBidi" w:eastAsia="Times New Roman" w:hAnsiTheme="majorBidi" w:cstheme="majorBidi"/>
                <w:sz w:val="22"/>
                <w:szCs w:val="22"/>
                <w:lang w:val="en-GB"/>
              </w:rPr>
            </w:pPr>
          </w:p>
        </w:tc>
        <w:tc>
          <w:tcPr>
            <w:tcW w:w="919" w:type="dxa"/>
          </w:tcPr>
          <w:p w14:paraId="47F1BFF8" w14:textId="5D56CFE6" w:rsidR="00A00D81" w:rsidRPr="00F75D58" w:rsidRDefault="00A00D81" w:rsidP="00A00D81">
            <w:pPr>
              <w:tabs>
                <w:tab w:val="decimal" w:pos="522"/>
              </w:tabs>
              <w:ind w:left="-90" w:right="-18"/>
              <w:rPr>
                <w:rFonts w:asciiTheme="majorBidi" w:eastAsia="Times New Roman" w:hAnsiTheme="majorBidi" w:cstheme="majorBidi"/>
                <w:sz w:val="22"/>
                <w:szCs w:val="22"/>
                <w:lang w:bidi="ar-SA"/>
              </w:rPr>
            </w:pPr>
            <w:r w:rsidRPr="00F75D58">
              <w:rPr>
                <w:rFonts w:asciiTheme="majorBidi" w:eastAsia="Times New Roman" w:hAnsiTheme="majorBidi" w:cstheme="majorBidi"/>
                <w:sz w:val="22"/>
                <w:szCs w:val="22"/>
                <w:lang w:bidi="ar-SA"/>
              </w:rPr>
              <w:t>-</w:t>
            </w:r>
          </w:p>
        </w:tc>
        <w:tc>
          <w:tcPr>
            <w:tcW w:w="90" w:type="dxa"/>
          </w:tcPr>
          <w:p w14:paraId="205E555D" w14:textId="77777777" w:rsidR="00A00D81" w:rsidRPr="00F75D58" w:rsidRDefault="00A00D81" w:rsidP="00A00D81">
            <w:pPr>
              <w:tabs>
                <w:tab w:val="decimal" w:pos="702"/>
              </w:tabs>
              <w:ind w:right="-18"/>
              <w:rPr>
                <w:rFonts w:asciiTheme="majorBidi" w:eastAsia="Times New Roman" w:hAnsiTheme="majorBidi" w:cstheme="majorBidi"/>
                <w:sz w:val="22"/>
                <w:szCs w:val="22"/>
                <w:lang w:val="en-GB"/>
              </w:rPr>
            </w:pPr>
          </w:p>
        </w:tc>
        <w:tc>
          <w:tcPr>
            <w:tcW w:w="899" w:type="dxa"/>
          </w:tcPr>
          <w:p w14:paraId="5DFD9EDC" w14:textId="77437A25" w:rsidR="00A00D81" w:rsidRPr="00F75D58" w:rsidRDefault="00A00D81" w:rsidP="00A00D81">
            <w:pPr>
              <w:tabs>
                <w:tab w:val="decimal" w:pos="522"/>
              </w:tabs>
              <w:ind w:left="-90" w:right="-18"/>
              <w:rPr>
                <w:rFonts w:asciiTheme="majorBidi" w:eastAsia="Times New Roman" w:hAnsiTheme="majorBidi" w:cstheme="majorBidi"/>
                <w:sz w:val="22"/>
                <w:szCs w:val="22"/>
                <w:lang w:bidi="ar-SA"/>
              </w:rPr>
            </w:pPr>
            <w:r w:rsidRPr="00F75D58">
              <w:rPr>
                <w:rFonts w:asciiTheme="majorBidi" w:eastAsia="Times New Roman" w:hAnsiTheme="majorBidi" w:cstheme="majorBidi"/>
                <w:sz w:val="22"/>
                <w:szCs w:val="22"/>
                <w:lang w:bidi="ar-SA"/>
              </w:rPr>
              <w:t>-</w:t>
            </w:r>
          </w:p>
        </w:tc>
      </w:tr>
      <w:tr w:rsidR="00A00D81" w:rsidRPr="00F75D58" w14:paraId="3C1200E1" w14:textId="77777777" w:rsidTr="00607F0C">
        <w:trPr>
          <w:trHeight w:val="20"/>
          <w:tblHeader/>
        </w:trPr>
        <w:tc>
          <w:tcPr>
            <w:tcW w:w="3050" w:type="dxa"/>
            <w:hideMark/>
          </w:tcPr>
          <w:p w14:paraId="3528B3AA" w14:textId="77777777" w:rsidR="00A00D81" w:rsidRPr="00F75D58" w:rsidRDefault="00A00D81" w:rsidP="00A00D81">
            <w:pPr>
              <w:tabs>
                <w:tab w:val="left" w:pos="540"/>
              </w:tabs>
              <w:ind w:firstLine="443"/>
              <w:rPr>
                <w:rFonts w:asciiTheme="majorBidi" w:eastAsia="Times New Roman" w:hAnsiTheme="majorBidi" w:cstheme="majorBidi"/>
                <w:sz w:val="22"/>
                <w:szCs w:val="22"/>
                <w:lang w:val="en-GB"/>
              </w:rPr>
            </w:pPr>
            <w:r w:rsidRPr="00F75D58">
              <w:rPr>
                <w:rFonts w:asciiTheme="majorBidi" w:eastAsia="Times New Roman" w:hAnsiTheme="majorBidi" w:cstheme="majorBidi"/>
                <w:sz w:val="22"/>
                <w:szCs w:val="22"/>
                <w:cs/>
                <w:lang w:val="en-GB"/>
              </w:rPr>
              <w:t>โปรแกรมคอมพิวเตอร์</w:t>
            </w:r>
          </w:p>
        </w:tc>
        <w:tc>
          <w:tcPr>
            <w:tcW w:w="1259" w:type="dxa"/>
            <w:hideMark/>
          </w:tcPr>
          <w:p w14:paraId="758160E3" w14:textId="77777777" w:rsidR="00A00D81" w:rsidRPr="00F75D58" w:rsidRDefault="00A00D81" w:rsidP="00A00D81">
            <w:pPr>
              <w:tabs>
                <w:tab w:val="left" w:pos="540"/>
              </w:tabs>
              <w:jc w:val="center"/>
              <w:rPr>
                <w:rFonts w:asciiTheme="majorBidi" w:eastAsia="Times New Roman" w:hAnsiTheme="majorBidi" w:cstheme="majorBidi"/>
                <w:sz w:val="22"/>
                <w:szCs w:val="22"/>
                <w:cs/>
                <w:lang w:val="en-GB"/>
              </w:rPr>
            </w:pPr>
            <w:r w:rsidRPr="00F75D58">
              <w:rPr>
                <w:rFonts w:asciiTheme="majorBidi" w:eastAsia="Times New Roman" w:hAnsiTheme="majorBidi" w:cstheme="majorBidi"/>
                <w:sz w:val="22"/>
                <w:szCs w:val="22"/>
                <w:cs/>
                <w:lang w:val="en-GB"/>
              </w:rPr>
              <w:t>พันบาท</w:t>
            </w:r>
          </w:p>
        </w:tc>
        <w:tc>
          <w:tcPr>
            <w:tcW w:w="899" w:type="dxa"/>
          </w:tcPr>
          <w:p w14:paraId="7F6EE663" w14:textId="578EA74A" w:rsidR="00A00D81" w:rsidRPr="00F75D58" w:rsidRDefault="00AA7026" w:rsidP="00A00D81">
            <w:pPr>
              <w:tabs>
                <w:tab w:val="decimal" w:pos="805"/>
              </w:tabs>
              <w:ind w:right="-18"/>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1</w:t>
            </w:r>
            <w:r w:rsidR="00A00D81"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325</w:t>
            </w:r>
          </w:p>
        </w:tc>
        <w:tc>
          <w:tcPr>
            <w:tcW w:w="90" w:type="dxa"/>
          </w:tcPr>
          <w:p w14:paraId="5C8962F8" w14:textId="77777777" w:rsidR="00A00D81" w:rsidRPr="00F75D58" w:rsidRDefault="00A00D81" w:rsidP="00A00D81">
            <w:pPr>
              <w:tabs>
                <w:tab w:val="decimal" w:pos="702"/>
              </w:tabs>
              <w:ind w:right="-18"/>
              <w:rPr>
                <w:rFonts w:asciiTheme="majorBidi" w:eastAsia="Times New Roman" w:hAnsiTheme="majorBidi" w:cstheme="majorBidi"/>
                <w:sz w:val="22"/>
                <w:szCs w:val="22"/>
              </w:rPr>
            </w:pPr>
          </w:p>
        </w:tc>
        <w:tc>
          <w:tcPr>
            <w:tcW w:w="879" w:type="dxa"/>
          </w:tcPr>
          <w:p w14:paraId="1DA69971" w14:textId="64320888" w:rsidR="00A00D81" w:rsidRPr="00F75D58" w:rsidRDefault="00AA7026" w:rsidP="00A00D81">
            <w:pPr>
              <w:tabs>
                <w:tab w:val="decimal" w:pos="805"/>
              </w:tabs>
              <w:ind w:right="-18"/>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1</w:t>
            </w:r>
            <w:r w:rsidR="00A00D81"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908</w:t>
            </w:r>
          </w:p>
        </w:tc>
        <w:tc>
          <w:tcPr>
            <w:tcW w:w="90" w:type="dxa"/>
          </w:tcPr>
          <w:p w14:paraId="1B593342" w14:textId="77777777" w:rsidR="00A00D81" w:rsidRPr="00F75D58" w:rsidRDefault="00A00D81" w:rsidP="00A00D81">
            <w:pPr>
              <w:tabs>
                <w:tab w:val="decimal" w:pos="702"/>
              </w:tabs>
              <w:ind w:right="-18"/>
              <w:rPr>
                <w:rFonts w:asciiTheme="majorBidi" w:eastAsia="Times New Roman" w:hAnsiTheme="majorBidi" w:cstheme="majorBidi"/>
                <w:sz w:val="22"/>
                <w:szCs w:val="22"/>
                <w:cs/>
                <w:lang w:val="en-GB"/>
              </w:rPr>
            </w:pPr>
          </w:p>
        </w:tc>
        <w:tc>
          <w:tcPr>
            <w:tcW w:w="919" w:type="dxa"/>
          </w:tcPr>
          <w:p w14:paraId="48102F16" w14:textId="2BD7C216" w:rsidR="00A00D81" w:rsidRPr="00F75D58" w:rsidRDefault="00AA7026" w:rsidP="00A00D81">
            <w:pPr>
              <w:ind w:left="-108" w:right="135"/>
              <w:jc w:val="right"/>
              <w:rPr>
                <w:rFonts w:asciiTheme="majorBidi" w:eastAsia="Times New Roman" w:hAnsiTheme="majorBidi" w:cstheme="majorBidi"/>
                <w:sz w:val="22"/>
                <w:szCs w:val="22"/>
                <w:lang w:bidi="ar-SA"/>
              </w:rPr>
            </w:pPr>
            <w:r w:rsidRPr="00AA7026">
              <w:rPr>
                <w:rFonts w:asciiTheme="majorBidi" w:eastAsia="Times New Roman" w:hAnsiTheme="majorBidi" w:cstheme="majorBidi"/>
                <w:sz w:val="22"/>
                <w:szCs w:val="22"/>
              </w:rPr>
              <w:t>1</w:t>
            </w:r>
            <w:r w:rsidR="00A00D81" w:rsidRPr="00F75D58">
              <w:rPr>
                <w:rFonts w:asciiTheme="majorBidi" w:eastAsia="Times New Roman" w:hAnsiTheme="majorBidi" w:cstheme="majorBidi"/>
                <w:sz w:val="22"/>
                <w:szCs w:val="22"/>
                <w:lang w:bidi="ar-SA"/>
              </w:rPr>
              <w:t>,</w:t>
            </w:r>
            <w:r w:rsidRPr="00AA7026">
              <w:rPr>
                <w:rFonts w:asciiTheme="majorBidi" w:eastAsia="Times New Roman" w:hAnsiTheme="majorBidi" w:cstheme="majorBidi"/>
                <w:sz w:val="22"/>
                <w:szCs w:val="22"/>
              </w:rPr>
              <w:t>325</w:t>
            </w:r>
          </w:p>
        </w:tc>
        <w:tc>
          <w:tcPr>
            <w:tcW w:w="90" w:type="dxa"/>
          </w:tcPr>
          <w:p w14:paraId="2FEB3D1A" w14:textId="77777777" w:rsidR="00A00D81" w:rsidRPr="00F75D58" w:rsidRDefault="00A00D81" w:rsidP="00A00D81">
            <w:pPr>
              <w:tabs>
                <w:tab w:val="decimal" w:pos="702"/>
              </w:tabs>
              <w:ind w:right="-18"/>
              <w:rPr>
                <w:rFonts w:asciiTheme="majorBidi" w:eastAsia="Times New Roman" w:hAnsiTheme="majorBidi" w:cstheme="majorBidi"/>
                <w:sz w:val="22"/>
                <w:szCs w:val="22"/>
                <w:lang w:val="en-GB"/>
              </w:rPr>
            </w:pPr>
          </w:p>
        </w:tc>
        <w:tc>
          <w:tcPr>
            <w:tcW w:w="899" w:type="dxa"/>
          </w:tcPr>
          <w:p w14:paraId="6E93EDAD" w14:textId="7C7087A3" w:rsidR="00A00D81" w:rsidRPr="00F75D58" w:rsidRDefault="00AA7026" w:rsidP="00A00D81">
            <w:pPr>
              <w:ind w:left="-108" w:right="135"/>
              <w:jc w:val="right"/>
              <w:rPr>
                <w:rFonts w:asciiTheme="majorBidi" w:eastAsia="Times New Roman" w:hAnsiTheme="majorBidi" w:cstheme="majorBidi"/>
                <w:sz w:val="22"/>
                <w:szCs w:val="22"/>
                <w:lang w:bidi="ar-SA"/>
              </w:rPr>
            </w:pPr>
            <w:r w:rsidRPr="00AA7026">
              <w:rPr>
                <w:rFonts w:asciiTheme="majorBidi" w:eastAsia="Times New Roman" w:hAnsiTheme="majorBidi" w:cstheme="majorBidi"/>
                <w:sz w:val="22"/>
                <w:szCs w:val="22"/>
              </w:rPr>
              <w:t>1</w:t>
            </w:r>
            <w:r w:rsidR="00A00D81" w:rsidRPr="00F75D58">
              <w:rPr>
                <w:rFonts w:asciiTheme="majorBidi" w:eastAsia="Times New Roman" w:hAnsiTheme="majorBidi" w:cstheme="majorBidi"/>
                <w:sz w:val="22"/>
                <w:szCs w:val="22"/>
                <w:lang w:bidi="ar-SA"/>
              </w:rPr>
              <w:t>,</w:t>
            </w:r>
            <w:r w:rsidRPr="00AA7026">
              <w:rPr>
                <w:rFonts w:asciiTheme="majorBidi" w:eastAsia="Times New Roman" w:hAnsiTheme="majorBidi" w:cstheme="majorBidi"/>
                <w:sz w:val="22"/>
                <w:szCs w:val="22"/>
              </w:rPr>
              <w:t>908</w:t>
            </w:r>
          </w:p>
        </w:tc>
      </w:tr>
      <w:tr w:rsidR="004B559D" w:rsidRPr="00F75D58" w14:paraId="184AD9F3" w14:textId="77777777" w:rsidTr="00DC0FAD">
        <w:trPr>
          <w:tblHeader/>
        </w:trPr>
        <w:tc>
          <w:tcPr>
            <w:tcW w:w="3050" w:type="dxa"/>
          </w:tcPr>
          <w:p w14:paraId="1D5A6555" w14:textId="77777777" w:rsidR="004B559D" w:rsidRPr="00F75D58" w:rsidRDefault="004B559D" w:rsidP="00DC0FAD">
            <w:pPr>
              <w:tabs>
                <w:tab w:val="left" w:pos="540"/>
              </w:tabs>
              <w:ind w:firstLine="252"/>
              <w:rPr>
                <w:rFonts w:asciiTheme="majorBidi" w:eastAsia="Times New Roman" w:hAnsiTheme="majorBidi" w:cstheme="majorBidi"/>
                <w:sz w:val="12"/>
                <w:szCs w:val="12"/>
                <w:cs/>
                <w:lang w:val="en-GB"/>
              </w:rPr>
            </w:pPr>
          </w:p>
        </w:tc>
        <w:tc>
          <w:tcPr>
            <w:tcW w:w="1259" w:type="dxa"/>
          </w:tcPr>
          <w:p w14:paraId="2FEE40D3" w14:textId="77777777" w:rsidR="004B559D" w:rsidRPr="00F75D58" w:rsidRDefault="004B559D" w:rsidP="00DC0FAD">
            <w:pPr>
              <w:tabs>
                <w:tab w:val="left" w:pos="540"/>
              </w:tabs>
              <w:jc w:val="center"/>
              <w:rPr>
                <w:rFonts w:asciiTheme="majorBidi" w:eastAsia="Times New Roman" w:hAnsiTheme="majorBidi" w:cstheme="majorBidi"/>
                <w:sz w:val="12"/>
                <w:szCs w:val="12"/>
                <w:cs/>
                <w:lang w:val="en-GB"/>
              </w:rPr>
            </w:pPr>
          </w:p>
        </w:tc>
        <w:tc>
          <w:tcPr>
            <w:tcW w:w="899" w:type="dxa"/>
          </w:tcPr>
          <w:p w14:paraId="6239BB69" w14:textId="77777777" w:rsidR="004B559D" w:rsidRPr="00F75D58" w:rsidRDefault="004B559D" w:rsidP="00DC0FAD">
            <w:pPr>
              <w:tabs>
                <w:tab w:val="decimal" w:pos="805"/>
              </w:tabs>
              <w:ind w:right="-18"/>
              <w:rPr>
                <w:rFonts w:asciiTheme="majorBidi" w:eastAsia="Times New Roman" w:hAnsiTheme="majorBidi" w:cstheme="majorBidi"/>
                <w:sz w:val="22"/>
                <w:szCs w:val="22"/>
              </w:rPr>
            </w:pPr>
          </w:p>
        </w:tc>
        <w:tc>
          <w:tcPr>
            <w:tcW w:w="90" w:type="dxa"/>
          </w:tcPr>
          <w:p w14:paraId="5BD7A666" w14:textId="77777777" w:rsidR="004B559D" w:rsidRPr="00F75D58" w:rsidRDefault="004B559D" w:rsidP="00DC0FAD">
            <w:pPr>
              <w:tabs>
                <w:tab w:val="decimal" w:pos="702"/>
              </w:tabs>
              <w:ind w:right="-18"/>
              <w:rPr>
                <w:rFonts w:asciiTheme="majorBidi" w:eastAsia="Times New Roman" w:hAnsiTheme="majorBidi" w:cstheme="majorBidi"/>
                <w:sz w:val="12"/>
                <w:szCs w:val="12"/>
              </w:rPr>
            </w:pPr>
          </w:p>
        </w:tc>
        <w:tc>
          <w:tcPr>
            <w:tcW w:w="879" w:type="dxa"/>
          </w:tcPr>
          <w:p w14:paraId="7B178F89" w14:textId="77777777" w:rsidR="004B559D" w:rsidRPr="00F75D58" w:rsidRDefault="004B559D" w:rsidP="00DC0FAD">
            <w:pPr>
              <w:tabs>
                <w:tab w:val="decimal" w:pos="805"/>
              </w:tabs>
              <w:ind w:right="-18"/>
              <w:rPr>
                <w:rFonts w:asciiTheme="majorBidi" w:eastAsia="Times New Roman" w:hAnsiTheme="majorBidi" w:cstheme="majorBidi"/>
                <w:sz w:val="12"/>
                <w:szCs w:val="12"/>
              </w:rPr>
            </w:pPr>
          </w:p>
        </w:tc>
        <w:tc>
          <w:tcPr>
            <w:tcW w:w="90" w:type="dxa"/>
          </w:tcPr>
          <w:p w14:paraId="51EA7DF8" w14:textId="77777777" w:rsidR="004B559D" w:rsidRPr="00F75D58" w:rsidRDefault="004B559D" w:rsidP="00DC0FAD">
            <w:pPr>
              <w:tabs>
                <w:tab w:val="decimal" w:pos="702"/>
              </w:tabs>
              <w:ind w:right="-18"/>
              <w:rPr>
                <w:rFonts w:asciiTheme="majorBidi" w:eastAsia="Times New Roman" w:hAnsiTheme="majorBidi" w:cstheme="majorBidi"/>
                <w:sz w:val="12"/>
                <w:szCs w:val="12"/>
                <w:lang w:val="en-GB"/>
              </w:rPr>
            </w:pPr>
          </w:p>
        </w:tc>
        <w:tc>
          <w:tcPr>
            <w:tcW w:w="919" w:type="dxa"/>
          </w:tcPr>
          <w:p w14:paraId="2BEF6F08" w14:textId="565A2E79" w:rsidR="004B559D" w:rsidRPr="00F75D58" w:rsidRDefault="004B559D" w:rsidP="00DC0FAD">
            <w:pPr>
              <w:ind w:left="-108" w:right="135"/>
              <w:jc w:val="right"/>
              <w:rPr>
                <w:rFonts w:asciiTheme="majorBidi" w:eastAsia="Times New Roman" w:hAnsiTheme="majorBidi" w:cstheme="majorBidi"/>
                <w:sz w:val="12"/>
                <w:szCs w:val="12"/>
              </w:rPr>
            </w:pPr>
          </w:p>
        </w:tc>
        <w:tc>
          <w:tcPr>
            <w:tcW w:w="90" w:type="dxa"/>
          </w:tcPr>
          <w:p w14:paraId="1B835AE1" w14:textId="77777777" w:rsidR="004B559D" w:rsidRPr="00F75D58" w:rsidRDefault="004B559D" w:rsidP="00DC0FAD">
            <w:pPr>
              <w:tabs>
                <w:tab w:val="decimal" w:pos="702"/>
              </w:tabs>
              <w:ind w:right="-18"/>
              <w:rPr>
                <w:rFonts w:asciiTheme="majorBidi" w:eastAsia="Times New Roman" w:hAnsiTheme="majorBidi" w:cstheme="majorBidi"/>
                <w:sz w:val="12"/>
                <w:szCs w:val="12"/>
                <w:lang w:val="en-GB"/>
              </w:rPr>
            </w:pPr>
          </w:p>
        </w:tc>
        <w:tc>
          <w:tcPr>
            <w:tcW w:w="899" w:type="dxa"/>
          </w:tcPr>
          <w:p w14:paraId="19421C78" w14:textId="77777777" w:rsidR="004B559D" w:rsidRPr="00F75D58" w:rsidRDefault="004B559D" w:rsidP="00DC0FAD">
            <w:pPr>
              <w:tabs>
                <w:tab w:val="decimal" w:pos="522"/>
              </w:tabs>
              <w:ind w:left="-90" w:right="-18"/>
              <w:rPr>
                <w:rFonts w:asciiTheme="majorBidi" w:eastAsia="Times New Roman" w:hAnsiTheme="majorBidi" w:cstheme="majorBidi"/>
                <w:sz w:val="12"/>
                <w:szCs w:val="12"/>
                <w:lang w:bidi="ar-SA"/>
              </w:rPr>
            </w:pPr>
          </w:p>
        </w:tc>
      </w:tr>
      <w:tr w:rsidR="004B559D" w:rsidRPr="00F75D58" w14:paraId="02E3B09C" w14:textId="77777777" w:rsidTr="00607F0C">
        <w:trPr>
          <w:trHeight w:val="20"/>
        </w:trPr>
        <w:tc>
          <w:tcPr>
            <w:tcW w:w="3050" w:type="dxa"/>
            <w:hideMark/>
          </w:tcPr>
          <w:p w14:paraId="19C18D91" w14:textId="77777777" w:rsidR="004B559D" w:rsidRPr="00F75D58" w:rsidRDefault="004B559D" w:rsidP="004B559D">
            <w:pPr>
              <w:tabs>
                <w:tab w:val="left" w:pos="1020"/>
              </w:tabs>
              <w:rPr>
                <w:rFonts w:asciiTheme="majorBidi" w:eastAsia="Times New Roman" w:hAnsiTheme="majorBidi" w:cstheme="majorBidi"/>
                <w:b/>
                <w:bCs/>
                <w:sz w:val="22"/>
                <w:szCs w:val="22"/>
                <w:lang w:val="en-GB"/>
              </w:rPr>
            </w:pPr>
            <w:r w:rsidRPr="00F75D58">
              <w:rPr>
                <w:rFonts w:asciiTheme="majorBidi" w:eastAsia="Times New Roman" w:hAnsiTheme="majorBidi" w:cstheme="majorBidi"/>
                <w:b/>
                <w:bCs/>
                <w:sz w:val="22"/>
                <w:szCs w:val="22"/>
                <w:cs/>
                <w:lang w:val="en-GB"/>
              </w:rPr>
              <w:t>ภาระผูกพันจากการสั่งซื้อวัตถุดิบ</w:t>
            </w:r>
          </w:p>
        </w:tc>
        <w:tc>
          <w:tcPr>
            <w:tcW w:w="1259" w:type="dxa"/>
            <w:hideMark/>
          </w:tcPr>
          <w:p w14:paraId="3160C0DA" w14:textId="77777777" w:rsidR="004B559D" w:rsidRPr="00F75D58" w:rsidRDefault="004B559D" w:rsidP="004B559D">
            <w:pPr>
              <w:tabs>
                <w:tab w:val="left" w:pos="540"/>
              </w:tabs>
              <w:jc w:val="center"/>
              <w:rPr>
                <w:rFonts w:asciiTheme="majorBidi" w:eastAsia="Times New Roman" w:hAnsiTheme="majorBidi" w:cstheme="majorBidi"/>
                <w:sz w:val="22"/>
                <w:szCs w:val="22"/>
                <w:cs/>
                <w:lang w:val="en-GB"/>
              </w:rPr>
            </w:pPr>
            <w:r w:rsidRPr="00F75D58">
              <w:rPr>
                <w:rFonts w:asciiTheme="majorBidi" w:eastAsia="Times New Roman" w:hAnsiTheme="majorBidi" w:cstheme="majorBidi"/>
                <w:sz w:val="22"/>
                <w:szCs w:val="22"/>
                <w:cs/>
                <w:lang w:val="en-GB"/>
              </w:rPr>
              <w:t>พันบาท</w:t>
            </w:r>
          </w:p>
        </w:tc>
        <w:tc>
          <w:tcPr>
            <w:tcW w:w="899" w:type="dxa"/>
          </w:tcPr>
          <w:p w14:paraId="67D3487B" w14:textId="042B122D" w:rsidR="004B559D" w:rsidRPr="00F75D58" w:rsidRDefault="00AA7026" w:rsidP="004B559D">
            <w:pPr>
              <w:tabs>
                <w:tab w:val="decimal" w:pos="805"/>
              </w:tabs>
              <w:ind w:right="-18"/>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1</w:t>
            </w:r>
            <w:r w:rsidR="00A00D81"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334</w:t>
            </w:r>
            <w:r w:rsidR="00A00D81"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398</w:t>
            </w:r>
          </w:p>
        </w:tc>
        <w:tc>
          <w:tcPr>
            <w:tcW w:w="90" w:type="dxa"/>
          </w:tcPr>
          <w:p w14:paraId="2F9075FE" w14:textId="77777777" w:rsidR="004B559D" w:rsidRPr="00F75D58" w:rsidRDefault="004B559D" w:rsidP="004B559D">
            <w:pPr>
              <w:tabs>
                <w:tab w:val="decimal" w:pos="702"/>
              </w:tabs>
              <w:ind w:right="-18"/>
              <w:rPr>
                <w:rFonts w:asciiTheme="majorBidi" w:eastAsia="Times New Roman" w:hAnsiTheme="majorBidi" w:cstheme="majorBidi"/>
                <w:sz w:val="22"/>
                <w:szCs w:val="22"/>
                <w:u w:val="double"/>
                <w:lang w:val="en-GB"/>
              </w:rPr>
            </w:pPr>
          </w:p>
        </w:tc>
        <w:tc>
          <w:tcPr>
            <w:tcW w:w="879" w:type="dxa"/>
          </w:tcPr>
          <w:p w14:paraId="540B6CE9" w14:textId="564E261B" w:rsidR="004B559D" w:rsidRPr="00F75D58" w:rsidRDefault="00AA7026" w:rsidP="004B559D">
            <w:pPr>
              <w:tabs>
                <w:tab w:val="decimal" w:pos="805"/>
              </w:tabs>
              <w:ind w:right="-18"/>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1</w:t>
            </w:r>
            <w:r w:rsidR="005A6D72"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316</w:t>
            </w:r>
            <w:r w:rsidR="005A6D72"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529</w:t>
            </w:r>
          </w:p>
        </w:tc>
        <w:tc>
          <w:tcPr>
            <w:tcW w:w="90" w:type="dxa"/>
          </w:tcPr>
          <w:p w14:paraId="555E061A" w14:textId="77777777" w:rsidR="004B559D" w:rsidRPr="00F75D58" w:rsidRDefault="004B559D" w:rsidP="004B559D">
            <w:pPr>
              <w:tabs>
                <w:tab w:val="decimal" w:pos="702"/>
              </w:tabs>
              <w:ind w:right="-18"/>
              <w:rPr>
                <w:rFonts w:asciiTheme="majorBidi" w:eastAsia="Times New Roman" w:hAnsiTheme="majorBidi" w:cstheme="majorBidi"/>
                <w:sz w:val="22"/>
                <w:szCs w:val="22"/>
                <w:u w:val="double"/>
                <w:lang w:val="en-GB"/>
              </w:rPr>
            </w:pPr>
          </w:p>
        </w:tc>
        <w:tc>
          <w:tcPr>
            <w:tcW w:w="919" w:type="dxa"/>
          </w:tcPr>
          <w:p w14:paraId="131CFD06" w14:textId="6A58E29D" w:rsidR="004B559D" w:rsidRPr="00F75D58" w:rsidRDefault="00A00D81" w:rsidP="004B559D">
            <w:pPr>
              <w:tabs>
                <w:tab w:val="decimal" w:pos="522"/>
              </w:tabs>
              <w:ind w:left="-90" w:right="-18"/>
              <w:rPr>
                <w:rFonts w:asciiTheme="majorBidi" w:eastAsia="Times New Roman" w:hAnsiTheme="majorBidi" w:cstheme="majorBidi"/>
                <w:sz w:val="22"/>
                <w:szCs w:val="22"/>
                <w:lang w:bidi="ar-SA"/>
              </w:rPr>
            </w:pPr>
            <w:r w:rsidRPr="00F75D58">
              <w:rPr>
                <w:rFonts w:asciiTheme="majorBidi" w:eastAsia="Times New Roman" w:hAnsiTheme="majorBidi" w:cstheme="majorBidi"/>
                <w:sz w:val="22"/>
                <w:szCs w:val="22"/>
                <w:lang w:bidi="ar-SA"/>
              </w:rPr>
              <w:t>-</w:t>
            </w:r>
          </w:p>
        </w:tc>
        <w:tc>
          <w:tcPr>
            <w:tcW w:w="90" w:type="dxa"/>
          </w:tcPr>
          <w:p w14:paraId="5A238008" w14:textId="77777777" w:rsidR="004B559D" w:rsidRPr="00F75D58" w:rsidRDefault="004B559D" w:rsidP="004B559D">
            <w:pPr>
              <w:tabs>
                <w:tab w:val="decimal" w:pos="702"/>
              </w:tabs>
              <w:ind w:right="-18"/>
              <w:rPr>
                <w:rFonts w:asciiTheme="majorBidi" w:eastAsia="Times New Roman" w:hAnsiTheme="majorBidi" w:cstheme="majorBidi"/>
                <w:sz w:val="22"/>
                <w:szCs w:val="22"/>
                <w:lang w:val="en-GB"/>
              </w:rPr>
            </w:pPr>
          </w:p>
        </w:tc>
        <w:tc>
          <w:tcPr>
            <w:tcW w:w="899" w:type="dxa"/>
          </w:tcPr>
          <w:p w14:paraId="1EF39D3B" w14:textId="661D8DAE" w:rsidR="004B559D" w:rsidRPr="00F75D58" w:rsidRDefault="004B559D" w:rsidP="004B559D">
            <w:pPr>
              <w:tabs>
                <w:tab w:val="decimal" w:pos="522"/>
              </w:tabs>
              <w:ind w:left="-90" w:right="-18"/>
              <w:rPr>
                <w:rFonts w:asciiTheme="majorBidi" w:eastAsia="Times New Roman" w:hAnsiTheme="majorBidi" w:cstheme="majorBidi"/>
                <w:sz w:val="22"/>
                <w:szCs w:val="22"/>
              </w:rPr>
            </w:pPr>
            <w:r w:rsidRPr="00F75D58">
              <w:rPr>
                <w:rFonts w:asciiTheme="majorBidi" w:eastAsia="Times New Roman" w:hAnsiTheme="majorBidi" w:cstheme="majorBidi"/>
                <w:sz w:val="22"/>
                <w:szCs w:val="22"/>
                <w:lang w:bidi="ar-SA"/>
              </w:rPr>
              <w:t>-</w:t>
            </w:r>
          </w:p>
        </w:tc>
      </w:tr>
      <w:tr w:rsidR="004B559D" w:rsidRPr="00F75D58" w14:paraId="70B63F4B" w14:textId="77777777" w:rsidTr="00DC0FAD">
        <w:tc>
          <w:tcPr>
            <w:tcW w:w="3050" w:type="dxa"/>
          </w:tcPr>
          <w:p w14:paraId="73FB11C8" w14:textId="77777777" w:rsidR="004B559D" w:rsidRPr="00F75D58" w:rsidRDefault="004B559D" w:rsidP="00DC0FAD">
            <w:pPr>
              <w:tabs>
                <w:tab w:val="left" w:pos="1020"/>
              </w:tabs>
              <w:rPr>
                <w:rFonts w:asciiTheme="majorBidi" w:eastAsia="Times New Roman" w:hAnsiTheme="majorBidi" w:cstheme="majorBidi"/>
                <w:b/>
                <w:bCs/>
                <w:sz w:val="12"/>
                <w:szCs w:val="12"/>
                <w:lang w:val="en-GB"/>
              </w:rPr>
            </w:pPr>
          </w:p>
        </w:tc>
        <w:tc>
          <w:tcPr>
            <w:tcW w:w="1259" w:type="dxa"/>
          </w:tcPr>
          <w:p w14:paraId="01E61FF2" w14:textId="77777777" w:rsidR="004B559D" w:rsidRPr="00F75D58" w:rsidRDefault="004B559D" w:rsidP="00DC0FAD">
            <w:pPr>
              <w:tabs>
                <w:tab w:val="left" w:pos="540"/>
              </w:tabs>
              <w:jc w:val="center"/>
              <w:rPr>
                <w:rFonts w:asciiTheme="majorBidi" w:eastAsia="Times New Roman" w:hAnsiTheme="majorBidi" w:cstheme="majorBidi"/>
                <w:sz w:val="12"/>
                <w:szCs w:val="12"/>
                <w:cs/>
                <w:lang w:val="en-GB"/>
              </w:rPr>
            </w:pPr>
          </w:p>
        </w:tc>
        <w:tc>
          <w:tcPr>
            <w:tcW w:w="899" w:type="dxa"/>
          </w:tcPr>
          <w:p w14:paraId="74643BE3" w14:textId="77777777" w:rsidR="004B559D" w:rsidRPr="00F75D58" w:rsidRDefault="004B559D" w:rsidP="00DC0FAD">
            <w:pPr>
              <w:tabs>
                <w:tab w:val="decimal" w:pos="805"/>
              </w:tabs>
              <w:ind w:right="-18"/>
              <w:rPr>
                <w:rFonts w:asciiTheme="majorBidi" w:eastAsia="Times New Roman" w:hAnsiTheme="majorBidi" w:cstheme="majorBidi"/>
                <w:sz w:val="22"/>
                <w:szCs w:val="22"/>
                <w:cs/>
              </w:rPr>
            </w:pPr>
          </w:p>
        </w:tc>
        <w:tc>
          <w:tcPr>
            <w:tcW w:w="90" w:type="dxa"/>
          </w:tcPr>
          <w:p w14:paraId="445A5D6A" w14:textId="77777777" w:rsidR="004B559D" w:rsidRPr="00F75D58" w:rsidRDefault="004B559D" w:rsidP="00DC0FAD">
            <w:pPr>
              <w:tabs>
                <w:tab w:val="decimal" w:pos="702"/>
              </w:tabs>
              <w:ind w:right="-18"/>
              <w:rPr>
                <w:rFonts w:asciiTheme="majorBidi" w:eastAsia="Times New Roman" w:hAnsiTheme="majorBidi" w:cstheme="majorBidi"/>
                <w:sz w:val="12"/>
                <w:szCs w:val="12"/>
                <w:u w:val="double"/>
                <w:cs/>
                <w:lang w:val="en-GB"/>
              </w:rPr>
            </w:pPr>
          </w:p>
        </w:tc>
        <w:tc>
          <w:tcPr>
            <w:tcW w:w="879" w:type="dxa"/>
          </w:tcPr>
          <w:p w14:paraId="59BE9648" w14:textId="77777777" w:rsidR="004B559D" w:rsidRPr="00F75D58" w:rsidRDefault="004B559D" w:rsidP="00DC0FAD">
            <w:pPr>
              <w:tabs>
                <w:tab w:val="decimal" w:pos="805"/>
              </w:tabs>
              <w:ind w:right="-18"/>
              <w:rPr>
                <w:rFonts w:asciiTheme="majorBidi" w:eastAsia="Times New Roman" w:hAnsiTheme="majorBidi" w:cstheme="majorBidi"/>
                <w:sz w:val="12"/>
                <w:szCs w:val="12"/>
              </w:rPr>
            </w:pPr>
          </w:p>
        </w:tc>
        <w:tc>
          <w:tcPr>
            <w:tcW w:w="90" w:type="dxa"/>
          </w:tcPr>
          <w:p w14:paraId="7F981BC6" w14:textId="77777777" w:rsidR="004B559D" w:rsidRPr="00F75D58" w:rsidRDefault="004B559D" w:rsidP="00DC0FAD">
            <w:pPr>
              <w:tabs>
                <w:tab w:val="decimal" w:pos="702"/>
              </w:tabs>
              <w:ind w:right="-18"/>
              <w:rPr>
                <w:rFonts w:asciiTheme="majorBidi" w:eastAsia="Times New Roman" w:hAnsiTheme="majorBidi" w:cstheme="majorBidi"/>
                <w:sz w:val="12"/>
                <w:szCs w:val="12"/>
                <w:u w:val="double"/>
                <w:lang w:val="en-GB"/>
              </w:rPr>
            </w:pPr>
          </w:p>
        </w:tc>
        <w:tc>
          <w:tcPr>
            <w:tcW w:w="919" w:type="dxa"/>
          </w:tcPr>
          <w:p w14:paraId="096E700C" w14:textId="122C4B1A" w:rsidR="004B559D" w:rsidRPr="00F75D58" w:rsidRDefault="004B559D" w:rsidP="00DC0FAD">
            <w:pPr>
              <w:tabs>
                <w:tab w:val="decimal" w:pos="805"/>
              </w:tabs>
              <w:ind w:right="-18"/>
              <w:rPr>
                <w:rFonts w:asciiTheme="majorBidi" w:eastAsia="Times New Roman" w:hAnsiTheme="majorBidi" w:cstheme="majorBidi"/>
                <w:sz w:val="12"/>
                <w:szCs w:val="12"/>
              </w:rPr>
            </w:pPr>
          </w:p>
        </w:tc>
        <w:tc>
          <w:tcPr>
            <w:tcW w:w="90" w:type="dxa"/>
          </w:tcPr>
          <w:p w14:paraId="6CCD2C3C" w14:textId="77777777" w:rsidR="004B559D" w:rsidRPr="00F75D58" w:rsidRDefault="004B559D" w:rsidP="00DC0FAD">
            <w:pPr>
              <w:tabs>
                <w:tab w:val="decimal" w:pos="702"/>
              </w:tabs>
              <w:ind w:right="-18"/>
              <w:rPr>
                <w:rFonts w:asciiTheme="majorBidi" w:eastAsia="Times New Roman" w:hAnsiTheme="majorBidi" w:cstheme="majorBidi"/>
                <w:sz w:val="12"/>
                <w:szCs w:val="12"/>
                <w:lang w:val="en-GB"/>
              </w:rPr>
            </w:pPr>
          </w:p>
        </w:tc>
        <w:tc>
          <w:tcPr>
            <w:tcW w:w="899" w:type="dxa"/>
          </w:tcPr>
          <w:p w14:paraId="1626FCA0" w14:textId="77777777" w:rsidR="004B559D" w:rsidRPr="00F75D58" w:rsidRDefault="004B559D" w:rsidP="00DC0FAD">
            <w:pPr>
              <w:tabs>
                <w:tab w:val="decimal" w:pos="522"/>
              </w:tabs>
              <w:ind w:left="-90" w:right="-18"/>
              <w:rPr>
                <w:rFonts w:asciiTheme="majorBidi" w:eastAsia="Times New Roman" w:hAnsiTheme="majorBidi" w:cstheme="majorBidi"/>
                <w:sz w:val="12"/>
                <w:szCs w:val="12"/>
              </w:rPr>
            </w:pPr>
          </w:p>
        </w:tc>
      </w:tr>
      <w:tr w:rsidR="004B559D" w:rsidRPr="00F75D58" w14:paraId="0A0324FF" w14:textId="77777777" w:rsidTr="00607F0C">
        <w:trPr>
          <w:trHeight w:val="20"/>
        </w:trPr>
        <w:tc>
          <w:tcPr>
            <w:tcW w:w="3050" w:type="dxa"/>
            <w:hideMark/>
          </w:tcPr>
          <w:p w14:paraId="1AA710CA" w14:textId="7E91523D" w:rsidR="004B559D" w:rsidRPr="00F75D58" w:rsidRDefault="004B559D" w:rsidP="004B559D">
            <w:pPr>
              <w:tabs>
                <w:tab w:val="left" w:pos="540"/>
              </w:tabs>
              <w:rPr>
                <w:rFonts w:asciiTheme="majorBidi" w:eastAsia="Times New Roman" w:hAnsiTheme="majorBidi" w:cstheme="majorBidi"/>
                <w:sz w:val="22"/>
                <w:szCs w:val="22"/>
                <w:lang w:val="en-GB"/>
              </w:rPr>
            </w:pPr>
            <w:r w:rsidRPr="00F75D58">
              <w:rPr>
                <w:rFonts w:asciiTheme="majorBidi" w:eastAsia="Times New Roman" w:hAnsiTheme="majorBidi" w:cstheme="majorBidi"/>
                <w:sz w:val="22"/>
                <w:szCs w:val="22"/>
                <w:lang w:val="en-GB"/>
              </w:rPr>
              <w:br w:type="page"/>
            </w:r>
            <w:r w:rsidRPr="00F75D58">
              <w:rPr>
                <w:rFonts w:asciiTheme="majorBidi" w:eastAsia="Times New Roman" w:hAnsiTheme="majorBidi" w:cstheme="majorBidi"/>
                <w:b/>
                <w:bCs/>
                <w:sz w:val="22"/>
                <w:szCs w:val="22"/>
                <w:cs/>
                <w:lang w:val="en-GB"/>
              </w:rPr>
              <w:t>ภาระผูกพันอื่น</w:t>
            </w:r>
            <w:r w:rsidRPr="00F75D58">
              <w:rPr>
                <w:rFonts w:asciiTheme="majorBidi" w:eastAsia="Times New Roman" w:hAnsiTheme="majorBidi" w:cstheme="majorBidi"/>
                <w:b/>
                <w:bCs/>
                <w:sz w:val="22"/>
                <w:szCs w:val="22"/>
                <w:lang w:val="en-GB"/>
              </w:rPr>
              <w:t xml:space="preserve"> </w:t>
            </w:r>
            <w:r w:rsidRPr="00F75D58">
              <w:rPr>
                <w:rFonts w:asciiTheme="majorBidi" w:eastAsia="Times New Roman" w:hAnsiTheme="majorBidi" w:cstheme="majorBidi"/>
                <w:b/>
                <w:bCs/>
                <w:sz w:val="22"/>
                <w:szCs w:val="22"/>
                <w:cs/>
                <w:lang w:val="en-GB"/>
              </w:rPr>
              <w:t>ๆ</w:t>
            </w:r>
          </w:p>
        </w:tc>
        <w:tc>
          <w:tcPr>
            <w:tcW w:w="1259" w:type="dxa"/>
          </w:tcPr>
          <w:p w14:paraId="163BE8A2" w14:textId="77777777" w:rsidR="004B559D" w:rsidRPr="00F75D58" w:rsidRDefault="004B559D" w:rsidP="004B559D">
            <w:pPr>
              <w:tabs>
                <w:tab w:val="left" w:pos="540"/>
              </w:tabs>
              <w:jc w:val="center"/>
              <w:rPr>
                <w:rFonts w:asciiTheme="majorBidi" w:eastAsia="Times New Roman" w:hAnsiTheme="majorBidi" w:cstheme="majorBidi"/>
                <w:sz w:val="22"/>
                <w:szCs w:val="22"/>
                <w:lang w:val="en-GB"/>
              </w:rPr>
            </w:pPr>
          </w:p>
        </w:tc>
        <w:tc>
          <w:tcPr>
            <w:tcW w:w="899" w:type="dxa"/>
          </w:tcPr>
          <w:p w14:paraId="13583AC3" w14:textId="77777777" w:rsidR="004B559D" w:rsidRPr="00F75D58" w:rsidRDefault="004B559D" w:rsidP="004B559D">
            <w:pPr>
              <w:tabs>
                <w:tab w:val="decimal" w:pos="805"/>
              </w:tabs>
              <w:ind w:right="-18"/>
              <w:rPr>
                <w:rFonts w:asciiTheme="majorBidi" w:eastAsia="Times New Roman" w:hAnsiTheme="majorBidi" w:cstheme="majorBidi"/>
                <w:sz w:val="22"/>
                <w:szCs w:val="22"/>
              </w:rPr>
            </w:pPr>
          </w:p>
        </w:tc>
        <w:tc>
          <w:tcPr>
            <w:tcW w:w="90" w:type="dxa"/>
          </w:tcPr>
          <w:p w14:paraId="3AD30F40" w14:textId="77777777" w:rsidR="004B559D" w:rsidRPr="00F75D58" w:rsidRDefault="004B559D" w:rsidP="004B559D">
            <w:pPr>
              <w:tabs>
                <w:tab w:val="decimal" w:pos="702"/>
              </w:tabs>
              <w:ind w:right="-18"/>
              <w:rPr>
                <w:rFonts w:asciiTheme="majorBidi" w:eastAsia="Times New Roman" w:hAnsiTheme="majorBidi" w:cstheme="majorBidi"/>
                <w:sz w:val="22"/>
                <w:szCs w:val="22"/>
                <w:u w:val="double"/>
                <w:lang w:val="en-GB"/>
              </w:rPr>
            </w:pPr>
          </w:p>
        </w:tc>
        <w:tc>
          <w:tcPr>
            <w:tcW w:w="879" w:type="dxa"/>
          </w:tcPr>
          <w:p w14:paraId="4DFCDDDF" w14:textId="77777777" w:rsidR="004B559D" w:rsidRPr="00F75D58" w:rsidRDefault="004B559D" w:rsidP="004B559D">
            <w:pPr>
              <w:tabs>
                <w:tab w:val="decimal" w:pos="805"/>
              </w:tabs>
              <w:ind w:right="-18"/>
              <w:rPr>
                <w:rFonts w:asciiTheme="majorBidi" w:eastAsia="Times New Roman" w:hAnsiTheme="majorBidi" w:cstheme="majorBidi"/>
                <w:sz w:val="22"/>
                <w:szCs w:val="22"/>
              </w:rPr>
            </w:pPr>
          </w:p>
        </w:tc>
        <w:tc>
          <w:tcPr>
            <w:tcW w:w="90" w:type="dxa"/>
          </w:tcPr>
          <w:p w14:paraId="78D882C2" w14:textId="77777777" w:rsidR="004B559D" w:rsidRPr="00F75D58" w:rsidRDefault="004B559D" w:rsidP="004B559D">
            <w:pPr>
              <w:tabs>
                <w:tab w:val="decimal" w:pos="702"/>
              </w:tabs>
              <w:ind w:right="-18"/>
              <w:rPr>
                <w:rFonts w:asciiTheme="majorBidi" w:eastAsia="Times New Roman" w:hAnsiTheme="majorBidi" w:cstheme="majorBidi"/>
                <w:sz w:val="22"/>
                <w:szCs w:val="22"/>
                <w:u w:val="double"/>
                <w:lang w:val="en-GB"/>
              </w:rPr>
            </w:pPr>
          </w:p>
        </w:tc>
        <w:tc>
          <w:tcPr>
            <w:tcW w:w="919" w:type="dxa"/>
          </w:tcPr>
          <w:p w14:paraId="251D4902" w14:textId="4849E81B" w:rsidR="004B559D" w:rsidRPr="00F75D58" w:rsidRDefault="004B559D" w:rsidP="004B559D">
            <w:pPr>
              <w:tabs>
                <w:tab w:val="decimal" w:pos="805"/>
              </w:tabs>
              <w:ind w:right="-18"/>
              <w:rPr>
                <w:rFonts w:asciiTheme="majorBidi" w:eastAsia="Times New Roman" w:hAnsiTheme="majorBidi" w:cstheme="majorBidi"/>
                <w:sz w:val="22"/>
                <w:szCs w:val="22"/>
              </w:rPr>
            </w:pPr>
          </w:p>
        </w:tc>
        <w:tc>
          <w:tcPr>
            <w:tcW w:w="90" w:type="dxa"/>
          </w:tcPr>
          <w:p w14:paraId="6F86A75E" w14:textId="77777777" w:rsidR="004B559D" w:rsidRPr="00F75D58" w:rsidRDefault="004B559D" w:rsidP="004B559D">
            <w:pPr>
              <w:tabs>
                <w:tab w:val="decimal" w:pos="702"/>
              </w:tabs>
              <w:ind w:right="-18"/>
              <w:rPr>
                <w:rFonts w:asciiTheme="majorBidi" w:eastAsia="Times New Roman" w:hAnsiTheme="majorBidi" w:cstheme="majorBidi"/>
                <w:sz w:val="22"/>
                <w:szCs w:val="22"/>
                <w:lang w:val="en-GB"/>
              </w:rPr>
            </w:pPr>
          </w:p>
        </w:tc>
        <w:tc>
          <w:tcPr>
            <w:tcW w:w="899" w:type="dxa"/>
          </w:tcPr>
          <w:p w14:paraId="1BCFB298" w14:textId="77777777" w:rsidR="004B559D" w:rsidRPr="00F75D58" w:rsidRDefault="004B559D" w:rsidP="004B559D">
            <w:pPr>
              <w:tabs>
                <w:tab w:val="decimal" w:pos="702"/>
              </w:tabs>
              <w:ind w:right="-18"/>
              <w:rPr>
                <w:rFonts w:asciiTheme="majorBidi" w:eastAsia="Times New Roman" w:hAnsiTheme="majorBidi" w:cstheme="majorBidi"/>
                <w:sz w:val="22"/>
                <w:szCs w:val="22"/>
              </w:rPr>
            </w:pPr>
          </w:p>
        </w:tc>
      </w:tr>
      <w:tr w:rsidR="00B02604" w:rsidRPr="00F75D58" w14:paraId="183FB1DF" w14:textId="77777777" w:rsidTr="00607F0C">
        <w:trPr>
          <w:trHeight w:val="20"/>
        </w:trPr>
        <w:tc>
          <w:tcPr>
            <w:tcW w:w="3050" w:type="dxa"/>
            <w:hideMark/>
          </w:tcPr>
          <w:p w14:paraId="35AF11D2" w14:textId="77777777" w:rsidR="00B02604" w:rsidRPr="00F75D58" w:rsidRDefault="00B02604" w:rsidP="00B02604">
            <w:pPr>
              <w:tabs>
                <w:tab w:val="left" w:pos="540"/>
              </w:tabs>
              <w:ind w:firstLine="252"/>
              <w:rPr>
                <w:rFonts w:asciiTheme="majorBidi" w:eastAsia="Times New Roman" w:hAnsiTheme="majorBidi" w:cstheme="majorBidi"/>
                <w:sz w:val="22"/>
                <w:szCs w:val="22"/>
                <w:lang w:val="en-GB"/>
              </w:rPr>
            </w:pPr>
            <w:r w:rsidRPr="00F75D58">
              <w:rPr>
                <w:rFonts w:asciiTheme="majorBidi" w:eastAsia="Times New Roman" w:hAnsiTheme="majorBidi" w:cstheme="majorBidi"/>
                <w:sz w:val="22"/>
                <w:szCs w:val="22"/>
                <w:cs/>
                <w:lang w:val="en-GB"/>
              </w:rPr>
              <w:t>หนังสือค้ำประกันจากธนาคาร</w:t>
            </w:r>
          </w:p>
        </w:tc>
        <w:tc>
          <w:tcPr>
            <w:tcW w:w="1259" w:type="dxa"/>
            <w:hideMark/>
          </w:tcPr>
          <w:p w14:paraId="184B6E32" w14:textId="77777777" w:rsidR="00B02604" w:rsidRPr="00F75D58" w:rsidRDefault="00B02604" w:rsidP="00B02604">
            <w:pPr>
              <w:tabs>
                <w:tab w:val="left" w:pos="540"/>
              </w:tabs>
              <w:jc w:val="center"/>
              <w:rPr>
                <w:rFonts w:asciiTheme="majorBidi" w:eastAsia="Times New Roman" w:hAnsiTheme="majorBidi" w:cstheme="majorBidi"/>
                <w:sz w:val="22"/>
                <w:szCs w:val="22"/>
                <w:lang w:val="en-GB"/>
              </w:rPr>
            </w:pPr>
            <w:r w:rsidRPr="00F75D58">
              <w:rPr>
                <w:rFonts w:asciiTheme="majorBidi" w:eastAsia="Times New Roman" w:hAnsiTheme="majorBidi" w:cstheme="majorBidi"/>
                <w:sz w:val="22"/>
                <w:szCs w:val="22"/>
                <w:cs/>
                <w:lang w:val="en-GB"/>
              </w:rPr>
              <w:t>พันบาท</w:t>
            </w:r>
          </w:p>
        </w:tc>
        <w:tc>
          <w:tcPr>
            <w:tcW w:w="899" w:type="dxa"/>
          </w:tcPr>
          <w:p w14:paraId="20CF43E4" w14:textId="07EE9740" w:rsidR="00B02604" w:rsidRPr="00F75D58" w:rsidRDefault="00AA7026" w:rsidP="00B02604">
            <w:pPr>
              <w:tabs>
                <w:tab w:val="decimal" w:pos="805"/>
              </w:tabs>
              <w:ind w:right="-18"/>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1</w:t>
            </w:r>
            <w:r w:rsidR="00A00D81"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165</w:t>
            </w:r>
            <w:r w:rsidR="00A00D81"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352</w:t>
            </w:r>
          </w:p>
        </w:tc>
        <w:tc>
          <w:tcPr>
            <w:tcW w:w="90" w:type="dxa"/>
          </w:tcPr>
          <w:p w14:paraId="4A6C3F7E" w14:textId="77777777" w:rsidR="00B02604" w:rsidRPr="00F75D58" w:rsidRDefault="00B02604" w:rsidP="00B02604">
            <w:pPr>
              <w:tabs>
                <w:tab w:val="decimal" w:pos="702"/>
              </w:tabs>
              <w:ind w:left="-108" w:right="135"/>
              <w:jc w:val="right"/>
              <w:rPr>
                <w:rFonts w:asciiTheme="majorBidi" w:eastAsia="Times New Roman" w:hAnsiTheme="majorBidi" w:cstheme="majorBidi"/>
                <w:sz w:val="22"/>
                <w:szCs w:val="22"/>
              </w:rPr>
            </w:pPr>
          </w:p>
        </w:tc>
        <w:tc>
          <w:tcPr>
            <w:tcW w:w="879" w:type="dxa"/>
          </w:tcPr>
          <w:p w14:paraId="35CCB16C" w14:textId="7B509FBF" w:rsidR="00B02604" w:rsidRPr="00F75D58" w:rsidRDefault="00AA7026" w:rsidP="00B02604">
            <w:pPr>
              <w:tabs>
                <w:tab w:val="decimal" w:pos="805"/>
              </w:tabs>
              <w:ind w:right="-18"/>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1</w:t>
            </w:r>
            <w:r w:rsidR="005A6D72"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166</w:t>
            </w:r>
            <w:r w:rsidR="005A6D72"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083</w:t>
            </w:r>
          </w:p>
        </w:tc>
        <w:tc>
          <w:tcPr>
            <w:tcW w:w="90" w:type="dxa"/>
          </w:tcPr>
          <w:p w14:paraId="08BF3E40" w14:textId="77777777" w:rsidR="00B02604" w:rsidRPr="00F75D58" w:rsidRDefault="00B02604" w:rsidP="00B02604">
            <w:pPr>
              <w:tabs>
                <w:tab w:val="decimal" w:pos="702"/>
              </w:tabs>
              <w:ind w:left="-108" w:right="135"/>
              <w:jc w:val="right"/>
              <w:rPr>
                <w:rFonts w:asciiTheme="majorBidi" w:eastAsia="Times New Roman" w:hAnsiTheme="majorBidi" w:cstheme="majorBidi"/>
                <w:sz w:val="22"/>
                <w:szCs w:val="22"/>
              </w:rPr>
            </w:pPr>
          </w:p>
        </w:tc>
        <w:tc>
          <w:tcPr>
            <w:tcW w:w="919" w:type="dxa"/>
          </w:tcPr>
          <w:p w14:paraId="2BC3D1B4" w14:textId="1F1ED185" w:rsidR="00B02604" w:rsidRPr="00F75D58" w:rsidRDefault="00AA7026" w:rsidP="00B02604">
            <w:pPr>
              <w:tabs>
                <w:tab w:val="decimal" w:pos="805"/>
              </w:tabs>
              <w:ind w:right="-18"/>
              <w:rPr>
                <w:rFonts w:asciiTheme="majorBidi" w:eastAsia="Times New Roman" w:hAnsiTheme="majorBidi" w:cstheme="majorBidi"/>
                <w:sz w:val="22"/>
                <w:szCs w:val="22"/>
              </w:rPr>
            </w:pPr>
            <w:r w:rsidRPr="00AA7026">
              <w:rPr>
                <w:rFonts w:asciiTheme="majorBidi" w:eastAsia="Times New Roman" w:hAnsiTheme="majorBidi"/>
                <w:sz w:val="22"/>
                <w:szCs w:val="22"/>
              </w:rPr>
              <w:t>75</w:t>
            </w:r>
            <w:r w:rsidR="00A00D81" w:rsidRPr="00F75D58">
              <w:rPr>
                <w:rFonts w:asciiTheme="majorBidi" w:eastAsia="Times New Roman" w:hAnsiTheme="majorBidi" w:cstheme="majorBidi"/>
                <w:sz w:val="22"/>
                <w:szCs w:val="22"/>
              </w:rPr>
              <w:t>,</w:t>
            </w:r>
            <w:r w:rsidRPr="00AA7026">
              <w:rPr>
                <w:rFonts w:asciiTheme="majorBidi" w:eastAsia="Times New Roman" w:hAnsiTheme="majorBidi"/>
                <w:sz w:val="22"/>
                <w:szCs w:val="22"/>
              </w:rPr>
              <w:t>856</w:t>
            </w:r>
          </w:p>
        </w:tc>
        <w:tc>
          <w:tcPr>
            <w:tcW w:w="90" w:type="dxa"/>
          </w:tcPr>
          <w:p w14:paraId="12509F90" w14:textId="77777777" w:rsidR="00B02604" w:rsidRPr="00F75D58" w:rsidRDefault="00B02604" w:rsidP="00B02604">
            <w:pPr>
              <w:tabs>
                <w:tab w:val="decimal" w:pos="702"/>
              </w:tabs>
              <w:ind w:right="-18"/>
              <w:rPr>
                <w:rFonts w:asciiTheme="majorBidi" w:eastAsia="Times New Roman" w:hAnsiTheme="majorBidi" w:cstheme="majorBidi"/>
                <w:sz w:val="22"/>
                <w:szCs w:val="22"/>
                <w:lang w:val="en-GB"/>
              </w:rPr>
            </w:pPr>
          </w:p>
        </w:tc>
        <w:tc>
          <w:tcPr>
            <w:tcW w:w="899" w:type="dxa"/>
          </w:tcPr>
          <w:p w14:paraId="3A06217E" w14:textId="523EE7AB" w:rsidR="00B02604" w:rsidRPr="00F75D58" w:rsidRDefault="00AA7026" w:rsidP="00B02604">
            <w:pPr>
              <w:ind w:left="-108" w:right="135"/>
              <w:jc w:val="right"/>
              <w:rPr>
                <w:rFonts w:asciiTheme="majorBidi" w:eastAsia="Times New Roman" w:hAnsiTheme="majorBidi" w:cstheme="majorBidi"/>
                <w:sz w:val="22"/>
                <w:szCs w:val="22"/>
              </w:rPr>
            </w:pPr>
            <w:r w:rsidRPr="00AA7026">
              <w:rPr>
                <w:rFonts w:asciiTheme="majorBidi" w:eastAsia="Times New Roman" w:hAnsiTheme="majorBidi" w:cstheme="majorBidi"/>
                <w:sz w:val="22"/>
                <w:szCs w:val="22"/>
              </w:rPr>
              <w:t>76</w:t>
            </w:r>
            <w:r w:rsidR="005A6D72" w:rsidRPr="00F75D58">
              <w:rPr>
                <w:rFonts w:asciiTheme="majorBidi" w:eastAsia="Times New Roman" w:hAnsiTheme="majorBidi" w:cstheme="majorBidi"/>
                <w:sz w:val="22"/>
                <w:szCs w:val="22"/>
              </w:rPr>
              <w:t>,</w:t>
            </w:r>
            <w:r w:rsidRPr="00AA7026">
              <w:rPr>
                <w:rFonts w:asciiTheme="majorBidi" w:eastAsia="Times New Roman" w:hAnsiTheme="majorBidi" w:cstheme="majorBidi"/>
                <w:sz w:val="22"/>
                <w:szCs w:val="22"/>
              </w:rPr>
              <w:t>848</w:t>
            </w:r>
          </w:p>
        </w:tc>
      </w:tr>
    </w:tbl>
    <w:p w14:paraId="59ECF1E0" w14:textId="41ED1643" w:rsidR="00043225" w:rsidRPr="00F75D58" w:rsidRDefault="00A51072" w:rsidP="007C1837">
      <w:pPr>
        <w:spacing w:before="240"/>
        <w:ind w:left="1267"/>
        <w:jc w:val="thaiDistribute"/>
        <w:rPr>
          <w:rFonts w:asciiTheme="majorBidi" w:hAnsiTheme="majorBidi" w:cstheme="majorBidi"/>
          <w:spacing w:val="2"/>
          <w:sz w:val="32"/>
          <w:szCs w:val="32"/>
        </w:rPr>
      </w:pPr>
      <w:r w:rsidRPr="00F75D58">
        <w:rPr>
          <w:rFonts w:asciiTheme="majorBidi" w:hAnsiTheme="majorBidi" w:cstheme="majorBidi"/>
          <w:spacing w:val="-6"/>
          <w:sz w:val="32"/>
          <w:szCs w:val="32"/>
          <w:cs/>
        </w:rPr>
        <w:t>ณ วันที่</w:t>
      </w:r>
      <w:r w:rsidR="00E919F9" w:rsidRPr="00F75D58">
        <w:rPr>
          <w:rFonts w:asciiTheme="majorBidi" w:hAnsiTheme="majorBidi" w:cstheme="majorBidi"/>
          <w:spacing w:val="-6"/>
          <w:sz w:val="32"/>
          <w:szCs w:val="32"/>
        </w:rPr>
        <w:t xml:space="preserve"> </w:t>
      </w:r>
      <w:r w:rsidR="00AA7026" w:rsidRPr="00AA7026">
        <w:rPr>
          <w:rFonts w:asciiTheme="majorBidi" w:hAnsiTheme="majorBidi" w:cstheme="majorBidi"/>
          <w:spacing w:val="-6"/>
          <w:sz w:val="32"/>
          <w:szCs w:val="32"/>
        </w:rPr>
        <w:t>31</w:t>
      </w:r>
      <w:r w:rsidR="002304F9" w:rsidRPr="00F75D58">
        <w:rPr>
          <w:rFonts w:asciiTheme="majorBidi" w:hAnsiTheme="majorBidi" w:cstheme="majorBidi"/>
          <w:spacing w:val="-6"/>
          <w:sz w:val="32"/>
          <w:szCs w:val="32"/>
        </w:rPr>
        <w:t xml:space="preserve"> </w:t>
      </w:r>
      <w:r w:rsidR="002304F9" w:rsidRPr="00F75D58">
        <w:rPr>
          <w:rFonts w:asciiTheme="majorBidi" w:hAnsiTheme="majorBidi" w:cstheme="majorBidi"/>
          <w:spacing w:val="-6"/>
          <w:sz w:val="32"/>
          <w:szCs w:val="32"/>
          <w:cs/>
        </w:rPr>
        <w:t>มีนาคม</w:t>
      </w:r>
      <w:r w:rsidR="00E919F9" w:rsidRPr="00F75D58">
        <w:rPr>
          <w:rFonts w:asciiTheme="majorBidi" w:hAnsiTheme="majorBidi" w:cstheme="majorBidi"/>
          <w:spacing w:val="-6"/>
          <w:sz w:val="32"/>
          <w:szCs w:val="32"/>
        </w:rPr>
        <w:t xml:space="preserve"> </w:t>
      </w:r>
      <w:r w:rsidR="00AA7026" w:rsidRPr="00AA7026">
        <w:rPr>
          <w:rFonts w:asciiTheme="majorBidi" w:hAnsiTheme="majorBidi" w:cstheme="majorBidi"/>
          <w:spacing w:val="-6"/>
          <w:sz w:val="32"/>
          <w:szCs w:val="32"/>
        </w:rPr>
        <w:t>2569</w:t>
      </w:r>
      <w:r w:rsidR="00E919F9" w:rsidRPr="00F75D58">
        <w:rPr>
          <w:rFonts w:asciiTheme="majorBidi" w:hAnsiTheme="majorBidi" w:cstheme="majorBidi"/>
          <w:spacing w:val="-6"/>
          <w:sz w:val="32"/>
          <w:szCs w:val="32"/>
        </w:rPr>
        <w:t xml:space="preserve"> </w:t>
      </w:r>
      <w:r w:rsidR="001650E7" w:rsidRPr="00F75D58">
        <w:rPr>
          <w:rFonts w:asciiTheme="majorBidi" w:hAnsiTheme="majorBidi" w:cstheme="majorBidi"/>
          <w:spacing w:val="-6"/>
          <w:sz w:val="32"/>
          <w:szCs w:val="32"/>
          <w:cs/>
        </w:rPr>
        <w:t>และ</w:t>
      </w:r>
      <w:r w:rsidR="00505C8D" w:rsidRPr="00F75D58">
        <w:rPr>
          <w:rFonts w:asciiTheme="majorBidi" w:hAnsiTheme="majorBidi" w:cstheme="majorBidi"/>
          <w:spacing w:val="-6"/>
          <w:sz w:val="32"/>
          <w:szCs w:val="32"/>
          <w:cs/>
        </w:rPr>
        <w:t>วันที่</w:t>
      </w:r>
      <w:r w:rsidR="001650E7" w:rsidRPr="00F75D58">
        <w:rPr>
          <w:rFonts w:asciiTheme="majorBidi" w:hAnsiTheme="majorBidi" w:cstheme="majorBidi"/>
          <w:spacing w:val="-6"/>
          <w:sz w:val="32"/>
          <w:szCs w:val="32"/>
          <w:cs/>
        </w:rPr>
        <w:t xml:space="preserve"> </w:t>
      </w:r>
      <w:r w:rsidR="00AA7026" w:rsidRPr="00AA7026">
        <w:rPr>
          <w:rFonts w:asciiTheme="majorBidi" w:hAnsiTheme="majorBidi" w:cstheme="majorBidi"/>
          <w:spacing w:val="-6"/>
          <w:sz w:val="32"/>
          <w:szCs w:val="32"/>
        </w:rPr>
        <w:t>31</w:t>
      </w:r>
      <w:r w:rsidR="001650E7" w:rsidRPr="00F75D58">
        <w:rPr>
          <w:rFonts w:asciiTheme="majorBidi" w:hAnsiTheme="majorBidi" w:cstheme="majorBidi"/>
          <w:spacing w:val="-6"/>
          <w:sz w:val="32"/>
          <w:szCs w:val="32"/>
        </w:rPr>
        <w:t xml:space="preserve"> </w:t>
      </w:r>
      <w:r w:rsidR="001650E7" w:rsidRPr="00F75D58">
        <w:rPr>
          <w:rFonts w:asciiTheme="majorBidi" w:hAnsiTheme="majorBidi" w:cstheme="majorBidi"/>
          <w:spacing w:val="-6"/>
          <w:sz w:val="32"/>
          <w:szCs w:val="32"/>
          <w:cs/>
        </w:rPr>
        <w:t xml:space="preserve">ธันวาคม </w:t>
      </w:r>
      <w:r w:rsidR="00AA7026" w:rsidRPr="00AA7026">
        <w:rPr>
          <w:rFonts w:asciiTheme="majorBidi" w:hAnsiTheme="majorBidi" w:cstheme="majorBidi"/>
          <w:spacing w:val="-6"/>
          <w:sz w:val="32"/>
          <w:szCs w:val="32"/>
        </w:rPr>
        <w:t>2568</w:t>
      </w:r>
      <w:r w:rsidR="001650E7" w:rsidRPr="00F75D58">
        <w:rPr>
          <w:rFonts w:asciiTheme="majorBidi" w:hAnsiTheme="majorBidi" w:cstheme="majorBidi"/>
          <w:spacing w:val="-6"/>
          <w:sz w:val="32"/>
          <w:szCs w:val="32"/>
        </w:rPr>
        <w:t xml:space="preserve"> </w:t>
      </w:r>
      <w:r w:rsidRPr="00F75D58">
        <w:rPr>
          <w:rFonts w:asciiTheme="majorBidi" w:hAnsiTheme="majorBidi" w:cstheme="majorBidi"/>
          <w:spacing w:val="-6"/>
          <w:sz w:val="32"/>
          <w:szCs w:val="32"/>
          <w:cs/>
        </w:rPr>
        <w:t>กลุ่มบริษัทมีวงเงินหนังสือค้ำประกัน</w:t>
      </w:r>
      <w:r w:rsidRPr="00F75D58">
        <w:rPr>
          <w:rFonts w:asciiTheme="majorBidi" w:hAnsiTheme="majorBidi" w:cstheme="majorBidi"/>
          <w:sz w:val="32"/>
          <w:szCs w:val="32"/>
          <w:cs/>
        </w:rPr>
        <w:t>จำนวน</w:t>
      </w:r>
      <w:r w:rsidR="005409DD" w:rsidRPr="00F75D58">
        <w:rPr>
          <w:rFonts w:asciiTheme="majorBidi" w:hAnsiTheme="majorBidi" w:cstheme="majorBidi"/>
          <w:spacing w:val="-6"/>
          <w:sz w:val="32"/>
          <w:szCs w:val="32"/>
          <w:cs/>
        </w:rPr>
        <w:t xml:space="preserve"> </w:t>
      </w:r>
      <w:r w:rsidR="00A00D81" w:rsidRPr="00F75D58">
        <w:rPr>
          <w:rFonts w:asciiTheme="majorBidi" w:hAnsiTheme="majorBidi" w:cstheme="majorBidi"/>
          <w:spacing w:val="-6"/>
          <w:sz w:val="32"/>
          <w:szCs w:val="32"/>
        </w:rPr>
        <w:t xml:space="preserve"> </w:t>
      </w:r>
      <w:r w:rsidR="00AA7026" w:rsidRPr="00AA7026">
        <w:rPr>
          <w:rFonts w:asciiTheme="majorBidi" w:hAnsiTheme="majorBidi" w:cstheme="majorBidi"/>
          <w:spacing w:val="-6"/>
          <w:sz w:val="32"/>
          <w:szCs w:val="32"/>
        </w:rPr>
        <w:t>1</w:t>
      </w:r>
      <w:r w:rsidR="00A00D81" w:rsidRPr="00F75D58">
        <w:rPr>
          <w:rFonts w:asciiTheme="majorBidi" w:hAnsiTheme="majorBidi" w:cstheme="majorBidi"/>
          <w:spacing w:val="-6"/>
          <w:sz w:val="32"/>
          <w:szCs w:val="32"/>
        </w:rPr>
        <w:t>,</w:t>
      </w:r>
      <w:r w:rsidR="00AA7026" w:rsidRPr="00AA7026">
        <w:rPr>
          <w:rFonts w:asciiTheme="majorBidi" w:hAnsiTheme="majorBidi" w:cstheme="majorBidi"/>
          <w:spacing w:val="-6"/>
          <w:sz w:val="32"/>
          <w:szCs w:val="32"/>
        </w:rPr>
        <w:t>444</w:t>
      </w:r>
      <w:r w:rsidR="00A00D81" w:rsidRPr="00F75D58">
        <w:rPr>
          <w:rFonts w:asciiTheme="majorBidi" w:hAnsiTheme="majorBidi" w:cstheme="majorBidi"/>
          <w:spacing w:val="-6"/>
          <w:sz w:val="32"/>
          <w:szCs w:val="32"/>
        </w:rPr>
        <w:t>.</w:t>
      </w:r>
      <w:r w:rsidR="00AA7026" w:rsidRPr="00AA7026">
        <w:rPr>
          <w:rFonts w:asciiTheme="majorBidi" w:hAnsiTheme="majorBidi" w:cstheme="majorBidi"/>
          <w:spacing w:val="-6"/>
          <w:sz w:val="32"/>
          <w:szCs w:val="32"/>
        </w:rPr>
        <w:t>65</w:t>
      </w:r>
      <w:r w:rsidRPr="00F75D58">
        <w:rPr>
          <w:rFonts w:asciiTheme="majorBidi" w:hAnsiTheme="majorBidi" w:cstheme="majorBidi"/>
          <w:spacing w:val="-2"/>
          <w:sz w:val="32"/>
          <w:szCs w:val="32"/>
          <w:cs/>
        </w:rPr>
        <w:t xml:space="preserve"> ล้านบาท </w:t>
      </w:r>
      <w:r w:rsidR="001650E7" w:rsidRPr="00F75D58">
        <w:rPr>
          <w:rFonts w:asciiTheme="majorBidi" w:hAnsiTheme="majorBidi" w:cstheme="majorBidi"/>
          <w:spacing w:val="-2"/>
          <w:sz w:val="32"/>
          <w:szCs w:val="32"/>
          <w:cs/>
        </w:rPr>
        <w:t xml:space="preserve">และ </w:t>
      </w:r>
      <w:r w:rsidR="00AA7026" w:rsidRPr="00AA7026">
        <w:rPr>
          <w:rFonts w:asciiTheme="majorBidi" w:hAnsiTheme="majorBidi" w:cstheme="majorBidi"/>
          <w:spacing w:val="-2"/>
          <w:sz w:val="32"/>
          <w:szCs w:val="32"/>
        </w:rPr>
        <w:t>1</w:t>
      </w:r>
      <w:r w:rsidR="002D29CD" w:rsidRPr="00F75D58">
        <w:rPr>
          <w:rFonts w:asciiTheme="majorBidi" w:hAnsiTheme="majorBidi" w:cstheme="majorBidi"/>
          <w:spacing w:val="-2"/>
          <w:sz w:val="32"/>
          <w:szCs w:val="32"/>
        </w:rPr>
        <w:t>,</w:t>
      </w:r>
      <w:r w:rsidR="00AA7026" w:rsidRPr="00AA7026">
        <w:rPr>
          <w:rFonts w:asciiTheme="majorBidi" w:hAnsiTheme="majorBidi" w:cstheme="majorBidi"/>
          <w:spacing w:val="-2"/>
          <w:sz w:val="32"/>
          <w:szCs w:val="32"/>
        </w:rPr>
        <w:t>445</w:t>
      </w:r>
      <w:r w:rsidR="008F0E2D" w:rsidRPr="00F75D58">
        <w:rPr>
          <w:rFonts w:asciiTheme="majorBidi" w:hAnsiTheme="majorBidi" w:cstheme="majorBidi"/>
          <w:spacing w:val="-2"/>
          <w:sz w:val="32"/>
          <w:szCs w:val="32"/>
        </w:rPr>
        <w:t>.</w:t>
      </w:r>
      <w:r w:rsidR="00AA7026" w:rsidRPr="00AA7026">
        <w:rPr>
          <w:rFonts w:asciiTheme="majorBidi" w:hAnsiTheme="majorBidi" w:cstheme="majorBidi"/>
          <w:spacing w:val="-2"/>
          <w:sz w:val="32"/>
          <w:szCs w:val="32"/>
        </w:rPr>
        <w:t>38</w:t>
      </w:r>
      <w:r w:rsidR="001650E7" w:rsidRPr="00F75D58">
        <w:rPr>
          <w:rFonts w:asciiTheme="majorBidi" w:hAnsiTheme="majorBidi" w:cstheme="majorBidi"/>
          <w:spacing w:val="-2"/>
          <w:sz w:val="32"/>
          <w:szCs w:val="32"/>
        </w:rPr>
        <w:t xml:space="preserve"> </w:t>
      </w:r>
      <w:r w:rsidR="001650E7" w:rsidRPr="00F75D58">
        <w:rPr>
          <w:rFonts w:asciiTheme="majorBidi" w:hAnsiTheme="majorBidi" w:cstheme="majorBidi"/>
          <w:spacing w:val="-2"/>
          <w:sz w:val="32"/>
          <w:szCs w:val="32"/>
          <w:cs/>
        </w:rPr>
        <w:t xml:space="preserve">ล้านบาท ตามลำดับ </w:t>
      </w:r>
      <w:r w:rsidRPr="00F75D58">
        <w:rPr>
          <w:rFonts w:asciiTheme="majorBidi" w:hAnsiTheme="majorBidi" w:cstheme="majorBidi"/>
          <w:spacing w:val="-2"/>
          <w:sz w:val="32"/>
          <w:szCs w:val="32"/>
          <w:cs/>
        </w:rPr>
        <w:t>โดยใช้บัญชี</w:t>
      </w:r>
      <w:r w:rsidRPr="00F75D58">
        <w:rPr>
          <w:rFonts w:asciiTheme="majorBidi" w:hAnsiTheme="majorBidi" w:cstheme="majorBidi"/>
          <w:spacing w:val="-4"/>
          <w:sz w:val="32"/>
          <w:szCs w:val="32"/>
          <w:cs/>
        </w:rPr>
        <w:t>เงินฝากออมทรัพย์และ</w:t>
      </w:r>
      <w:r w:rsidR="007C1837" w:rsidRPr="00F75D58">
        <w:rPr>
          <w:rFonts w:asciiTheme="majorBidi" w:hAnsiTheme="majorBidi" w:cstheme="majorBidi" w:hint="cs"/>
          <w:spacing w:val="-4"/>
          <w:sz w:val="32"/>
          <w:szCs w:val="32"/>
          <w:cs/>
        </w:rPr>
        <w:t xml:space="preserve">            </w:t>
      </w:r>
      <w:r w:rsidRPr="00F75D58">
        <w:rPr>
          <w:rFonts w:asciiTheme="majorBidi" w:hAnsiTheme="majorBidi" w:cstheme="majorBidi"/>
          <w:spacing w:val="2"/>
          <w:sz w:val="32"/>
          <w:szCs w:val="32"/>
          <w:cs/>
        </w:rPr>
        <w:t xml:space="preserve">เงินฝากประจำของบริษัทย่อยบางแห่งเป็นหลักประกัน (ดูหมายเหตุข้อ </w:t>
      </w:r>
      <w:r w:rsidR="00AA7026" w:rsidRPr="00AA7026">
        <w:rPr>
          <w:rFonts w:asciiTheme="majorBidi" w:hAnsiTheme="majorBidi" w:cstheme="majorBidi"/>
          <w:spacing w:val="2"/>
          <w:sz w:val="32"/>
          <w:szCs w:val="32"/>
        </w:rPr>
        <w:t>10</w:t>
      </w:r>
      <w:r w:rsidRPr="00F75D58">
        <w:rPr>
          <w:rFonts w:asciiTheme="majorBidi" w:hAnsiTheme="majorBidi" w:cstheme="majorBidi"/>
          <w:spacing w:val="2"/>
          <w:sz w:val="32"/>
          <w:szCs w:val="32"/>
          <w:cs/>
        </w:rPr>
        <w:t>)</w:t>
      </w:r>
    </w:p>
    <w:p w14:paraId="2B8CD7A5" w14:textId="4FA7D6D5" w:rsidR="00A51072" w:rsidRPr="00F75D58" w:rsidRDefault="00AA7026" w:rsidP="007C1837">
      <w:pPr>
        <w:spacing w:before="240" w:after="240"/>
        <w:ind w:left="1267" w:hanging="720"/>
        <w:jc w:val="thaiDistribute"/>
        <w:rPr>
          <w:rFonts w:asciiTheme="majorBidi" w:hAnsiTheme="majorBidi" w:cstheme="majorBidi"/>
          <w:sz w:val="32"/>
          <w:szCs w:val="32"/>
          <w:cs/>
        </w:rPr>
      </w:pPr>
      <w:r w:rsidRPr="00AA7026">
        <w:rPr>
          <w:rFonts w:asciiTheme="majorBidi" w:hAnsiTheme="majorBidi" w:cstheme="majorBidi"/>
          <w:sz w:val="32"/>
          <w:szCs w:val="32"/>
        </w:rPr>
        <w:t>30</w:t>
      </w:r>
      <w:r w:rsidR="00A51072" w:rsidRPr="00F75D58">
        <w:rPr>
          <w:rFonts w:asciiTheme="majorBidi" w:hAnsiTheme="majorBidi" w:cstheme="majorBidi"/>
          <w:sz w:val="32"/>
          <w:szCs w:val="32"/>
        </w:rPr>
        <w:t>.</w:t>
      </w:r>
      <w:r w:rsidRPr="00AA7026">
        <w:rPr>
          <w:rFonts w:asciiTheme="majorBidi" w:hAnsiTheme="majorBidi" w:cstheme="majorBidi"/>
          <w:sz w:val="32"/>
          <w:szCs w:val="32"/>
        </w:rPr>
        <w:t>2</w:t>
      </w:r>
      <w:r w:rsidR="00A51072" w:rsidRPr="00F75D58">
        <w:rPr>
          <w:rFonts w:asciiTheme="majorBidi" w:hAnsiTheme="majorBidi" w:cstheme="majorBidi"/>
          <w:sz w:val="32"/>
          <w:szCs w:val="32"/>
        </w:rPr>
        <w:t xml:space="preserve"> </w:t>
      </w:r>
      <w:r w:rsidR="00A51072" w:rsidRPr="00F75D58">
        <w:rPr>
          <w:rFonts w:asciiTheme="majorBidi" w:hAnsiTheme="majorBidi" w:cstheme="majorBidi"/>
          <w:sz w:val="32"/>
          <w:szCs w:val="32"/>
        </w:rPr>
        <w:tab/>
      </w:r>
      <w:r w:rsidR="00A51072" w:rsidRPr="00F75D58">
        <w:rPr>
          <w:rFonts w:asciiTheme="majorBidi" w:hAnsiTheme="majorBidi" w:cstheme="majorBidi"/>
          <w:sz w:val="32"/>
          <w:szCs w:val="32"/>
          <w:cs/>
        </w:rPr>
        <w:t>บริษัทย่อยหลายแห่งได้เข้าทำสัญญาเป็นผู้สนับสนุนโครงการในการดำเนินการผลิตไฟฟ้า</w:t>
      </w:r>
      <w:r w:rsidR="008A19C2" w:rsidRPr="00F75D58">
        <w:rPr>
          <w:rFonts w:asciiTheme="majorBidi" w:hAnsiTheme="majorBidi" w:cstheme="majorBidi"/>
          <w:sz w:val="32"/>
          <w:szCs w:val="32"/>
          <w:cs/>
        </w:rPr>
        <w:t xml:space="preserve">    </w:t>
      </w:r>
      <w:r w:rsidR="00A51072" w:rsidRPr="00F75D58">
        <w:rPr>
          <w:rFonts w:asciiTheme="majorBidi" w:hAnsiTheme="majorBidi" w:cstheme="majorBidi"/>
          <w:spacing w:val="-6"/>
          <w:sz w:val="32"/>
          <w:szCs w:val="32"/>
          <w:cs/>
        </w:rPr>
        <w:t>จากพลังงานแสงอาทิตย์แบบติดตั้งบนพื้นดิน สำหรับหน่วยงานราชการและสหกรณ์ภาคการเกษตร</w:t>
      </w:r>
      <w:r w:rsidR="00A51072" w:rsidRPr="00F75D58">
        <w:rPr>
          <w:rFonts w:asciiTheme="majorBidi" w:hAnsiTheme="majorBidi" w:cstheme="majorBidi"/>
          <w:sz w:val="32"/>
          <w:szCs w:val="32"/>
          <w:cs/>
        </w:rPr>
        <w:t xml:space="preserve"> ดังต่อไปนี้</w:t>
      </w:r>
    </w:p>
    <w:tbl>
      <w:tblPr>
        <w:tblW w:w="9235" w:type="dxa"/>
        <w:tblInd w:w="638" w:type="dxa"/>
        <w:tblLook w:val="04A0" w:firstRow="1" w:lastRow="0" w:firstColumn="1" w:lastColumn="0" w:noHBand="0" w:noVBand="1"/>
      </w:tblPr>
      <w:tblGrid>
        <w:gridCol w:w="2296"/>
        <w:gridCol w:w="2844"/>
        <w:gridCol w:w="4095"/>
      </w:tblGrid>
      <w:tr w:rsidR="00A51072" w:rsidRPr="00F75D58" w14:paraId="2AE86978" w14:textId="77777777" w:rsidTr="00AE4DAA">
        <w:trPr>
          <w:tblHeader/>
        </w:trPr>
        <w:tc>
          <w:tcPr>
            <w:tcW w:w="2296" w:type="dxa"/>
            <w:hideMark/>
          </w:tcPr>
          <w:p w14:paraId="553992AE" w14:textId="77777777" w:rsidR="00A51072" w:rsidRPr="00F75D58" w:rsidRDefault="00A51072" w:rsidP="00220813">
            <w:pPr>
              <w:ind w:left="621" w:firstLine="19"/>
              <w:jc w:val="center"/>
              <w:rPr>
                <w:rFonts w:asciiTheme="majorBidi" w:eastAsia="Times New Roman" w:hAnsiTheme="majorBidi" w:cstheme="majorBidi"/>
                <w:b/>
                <w:bCs/>
                <w:sz w:val="24"/>
                <w:szCs w:val="24"/>
              </w:rPr>
            </w:pPr>
            <w:r w:rsidRPr="00F75D58">
              <w:rPr>
                <w:rFonts w:asciiTheme="majorBidi" w:eastAsia="Times New Roman" w:hAnsiTheme="majorBidi" w:cstheme="majorBidi"/>
                <w:b/>
                <w:bCs/>
                <w:sz w:val="24"/>
                <w:szCs w:val="24"/>
                <w:cs/>
              </w:rPr>
              <w:t>วันที่ทำสัญญา</w:t>
            </w:r>
          </w:p>
        </w:tc>
        <w:tc>
          <w:tcPr>
            <w:tcW w:w="2844" w:type="dxa"/>
            <w:hideMark/>
          </w:tcPr>
          <w:p w14:paraId="1CBD10D4" w14:textId="77777777" w:rsidR="00A51072" w:rsidRPr="00F75D58" w:rsidRDefault="00A51072" w:rsidP="00220813">
            <w:pPr>
              <w:jc w:val="center"/>
              <w:rPr>
                <w:rFonts w:asciiTheme="majorBidi" w:eastAsia="Times New Roman" w:hAnsiTheme="majorBidi" w:cstheme="majorBidi"/>
                <w:b/>
                <w:bCs/>
                <w:sz w:val="24"/>
                <w:szCs w:val="24"/>
              </w:rPr>
            </w:pPr>
            <w:r w:rsidRPr="00F75D58">
              <w:rPr>
                <w:rFonts w:asciiTheme="majorBidi" w:eastAsia="Times New Roman" w:hAnsiTheme="majorBidi" w:cstheme="majorBidi"/>
                <w:b/>
                <w:bCs/>
                <w:sz w:val="24"/>
                <w:szCs w:val="24"/>
                <w:cs/>
              </w:rPr>
              <w:t>ชื่อบริษัทย่อย</w:t>
            </w:r>
          </w:p>
        </w:tc>
        <w:tc>
          <w:tcPr>
            <w:tcW w:w="4095" w:type="dxa"/>
            <w:hideMark/>
          </w:tcPr>
          <w:p w14:paraId="1C3B52E9" w14:textId="77777777" w:rsidR="00A51072" w:rsidRPr="00F75D58" w:rsidRDefault="00A51072" w:rsidP="00220813">
            <w:pPr>
              <w:ind w:firstLine="225"/>
              <w:jc w:val="center"/>
              <w:rPr>
                <w:rFonts w:asciiTheme="majorBidi" w:eastAsia="Times New Roman" w:hAnsiTheme="majorBidi" w:cstheme="majorBidi"/>
                <w:b/>
                <w:bCs/>
                <w:sz w:val="24"/>
                <w:szCs w:val="24"/>
              </w:rPr>
            </w:pPr>
            <w:r w:rsidRPr="00F75D58">
              <w:rPr>
                <w:rFonts w:asciiTheme="majorBidi" w:eastAsia="Times New Roman" w:hAnsiTheme="majorBidi" w:cstheme="majorBidi"/>
                <w:b/>
                <w:bCs/>
                <w:sz w:val="24"/>
                <w:szCs w:val="24"/>
                <w:cs/>
              </w:rPr>
              <w:t>ชื่อสหกรณ์การเกษตร</w:t>
            </w:r>
          </w:p>
        </w:tc>
      </w:tr>
      <w:tr w:rsidR="00A51072" w:rsidRPr="00F75D58" w14:paraId="1CA4EDA7" w14:textId="77777777" w:rsidTr="00A51072">
        <w:trPr>
          <w:trHeight w:val="252"/>
        </w:trPr>
        <w:tc>
          <w:tcPr>
            <w:tcW w:w="2296" w:type="dxa"/>
            <w:hideMark/>
          </w:tcPr>
          <w:p w14:paraId="3122FC9B" w14:textId="40040C5A" w:rsidR="00A51072" w:rsidRPr="00F75D58" w:rsidRDefault="00AA7026" w:rsidP="00220813">
            <w:pPr>
              <w:ind w:left="621" w:right="131" w:firstLine="19"/>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12</w:t>
            </w:r>
            <w:r w:rsidR="00A51072" w:rsidRPr="00F75D58">
              <w:rPr>
                <w:rFonts w:asciiTheme="majorBidi" w:eastAsia="Times New Roman" w:hAnsiTheme="majorBidi" w:cstheme="majorBidi"/>
                <w:sz w:val="24"/>
                <w:szCs w:val="24"/>
              </w:rPr>
              <w:t xml:space="preserve"> </w:t>
            </w:r>
            <w:r w:rsidR="00A51072" w:rsidRPr="00F75D58">
              <w:rPr>
                <w:rFonts w:asciiTheme="majorBidi" w:eastAsia="Times New Roman" w:hAnsiTheme="majorBidi" w:cstheme="majorBidi"/>
                <w:sz w:val="24"/>
                <w:szCs w:val="24"/>
                <w:cs/>
              </w:rPr>
              <w:t xml:space="preserve">ตุลาคม </w:t>
            </w:r>
            <w:r w:rsidRPr="00AA7026">
              <w:rPr>
                <w:rFonts w:asciiTheme="majorBidi" w:eastAsia="Times New Roman" w:hAnsiTheme="majorBidi" w:cstheme="majorBidi"/>
                <w:sz w:val="24"/>
                <w:szCs w:val="24"/>
              </w:rPr>
              <w:t>2558</w:t>
            </w:r>
          </w:p>
        </w:tc>
        <w:tc>
          <w:tcPr>
            <w:tcW w:w="2844" w:type="dxa"/>
            <w:hideMark/>
          </w:tcPr>
          <w:p w14:paraId="2641A23F" w14:textId="77777777" w:rsidR="00A51072" w:rsidRPr="00F75D58" w:rsidRDefault="00A51072" w:rsidP="00220813">
            <w:pPr>
              <w:ind w:firstLine="85"/>
              <w:rPr>
                <w:rFonts w:asciiTheme="majorBidi" w:eastAsia="Times New Roman" w:hAnsiTheme="majorBidi" w:cstheme="majorBidi"/>
                <w:sz w:val="24"/>
                <w:szCs w:val="24"/>
              </w:rPr>
            </w:pPr>
            <w:r w:rsidRPr="00F75D58">
              <w:rPr>
                <w:rFonts w:asciiTheme="majorBidi" w:eastAsia="Times New Roman" w:hAnsiTheme="majorBidi" w:cstheme="majorBidi"/>
                <w:sz w:val="24"/>
                <w:szCs w:val="24"/>
                <w:cs/>
              </w:rPr>
              <w:t>บริษัท ไอ คิว เอ็นเนอร์ยี่ จำกัด</w:t>
            </w:r>
          </w:p>
        </w:tc>
        <w:tc>
          <w:tcPr>
            <w:tcW w:w="4095" w:type="dxa"/>
            <w:hideMark/>
          </w:tcPr>
          <w:p w14:paraId="3EFA1FDB" w14:textId="77777777" w:rsidR="00A51072" w:rsidRPr="00F75D58" w:rsidRDefault="00A51072" w:rsidP="00220813">
            <w:pPr>
              <w:ind w:firstLine="84"/>
              <w:rPr>
                <w:rFonts w:asciiTheme="majorBidi" w:eastAsia="Times New Roman" w:hAnsiTheme="majorBidi" w:cstheme="majorBidi"/>
                <w:sz w:val="24"/>
                <w:szCs w:val="24"/>
              </w:rPr>
            </w:pPr>
            <w:r w:rsidRPr="00F75D58">
              <w:rPr>
                <w:rFonts w:asciiTheme="majorBidi" w:eastAsia="Times New Roman" w:hAnsiTheme="majorBidi" w:cstheme="majorBidi"/>
                <w:sz w:val="24"/>
                <w:szCs w:val="24"/>
                <w:cs/>
              </w:rPr>
              <w:t>สหกรณ์การเกษตรบางปะหัน จำกัด</w:t>
            </w:r>
          </w:p>
        </w:tc>
      </w:tr>
      <w:tr w:rsidR="00A51072" w:rsidRPr="00F75D58" w14:paraId="2C607027" w14:textId="77777777" w:rsidTr="00A51072">
        <w:tc>
          <w:tcPr>
            <w:tcW w:w="2296" w:type="dxa"/>
            <w:hideMark/>
          </w:tcPr>
          <w:p w14:paraId="7E3DD204" w14:textId="0D17021B" w:rsidR="00A51072" w:rsidRPr="00F75D58" w:rsidRDefault="00AA7026" w:rsidP="00220813">
            <w:pPr>
              <w:ind w:left="621" w:right="131" w:firstLine="19"/>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4</w:t>
            </w:r>
            <w:r w:rsidR="00A51072" w:rsidRPr="00F75D58">
              <w:rPr>
                <w:rFonts w:asciiTheme="majorBidi" w:eastAsia="Times New Roman" w:hAnsiTheme="majorBidi" w:cstheme="majorBidi"/>
                <w:sz w:val="24"/>
                <w:szCs w:val="24"/>
                <w:cs/>
              </w:rPr>
              <w:t xml:space="preserve"> กรกฎาคม </w:t>
            </w:r>
            <w:r w:rsidRPr="00AA7026">
              <w:rPr>
                <w:rFonts w:asciiTheme="majorBidi" w:eastAsia="Times New Roman" w:hAnsiTheme="majorBidi" w:cstheme="majorBidi"/>
                <w:sz w:val="24"/>
                <w:szCs w:val="24"/>
              </w:rPr>
              <w:t>2559</w:t>
            </w:r>
          </w:p>
        </w:tc>
        <w:tc>
          <w:tcPr>
            <w:tcW w:w="2844" w:type="dxa"/>
            <w:hideMark/>
          </w:tcPr>
          <w:p w14:paraId="24AEE60E" w14:textId="77777777" w:rsidR="00A51072" w:rsidRPr="00F75D58" w:rsidRDefault="00A51072" w:rsidP="00220813">
            <w:pPr>
              <w:ind w:firstLine="85"/>
              <w:rPr>
                <w:rFonts w:asciiTheme="majorBidi" w:eastAsia="Times New Roman" w:hAnsiTheme="majorBidi" w:cstheme="majorBidi"/>
                <w:sz w:val="24"/>
                <w:szCs w:val="24"/>
              </w:rPr>
            </w:pPr>
            <w:r w:rsidRPr="00F75D58">
              <w:rPr>
                <w:rFonts w:asciiTheme="majorBidi" w:eastAsia="Times New Roman" w:hAnsiTheme="majorBidi" w:cstheme="majorBidi"/>
                <w:sz w:val="24"/>
                <w:szCs w:val="24"/>
                <w:cs/>
              </w:rPr>
              <w:t>บริษัท ไอ คิว เอ็นเนอร์ยี่ จำกัด</w:t>
            </w:r>
          </w:p>
        </w:tc>
        <w:tc>
          <w:tcPr>
            <w:tcW w:w="4095" w:type="dxa"/>
            <w:hideMark/>
          </w:tcPr>
          <w:p w14:paraId="64BC71A3" w14:textId="77777777" w:rsidR="00A51072" w:rsidRPr="00F75D58" w:rsidRDefault="00A51072" w:rsidP="00220813">
            <w:pPr>
              <w:ind w:firstLine="84"/>
              <w:rPr>
                <w:rFonts w:asciiTheme="majorBidi" w:eastAsia="Times New Roman" w:hAnsiTheme="majorBidi" w:cstheme="majorBidi"/>
                <w:sz w:val="24"/>
                <w:szCs w:val="24"/>
              </w:rPr>
            </w:pPr>
            <w:r w:rsidRPr="00F75D58">
              <w:rPr>
                <w:rFonts w:asciiTheme="majorBidi" w:eastAsia="Times New Roman" w:hAnsiTheme="majorBidi" w:cstheme="majorBidi"/>
                <w:sz w:val="24"/>
                <w:szCs w:val="24"/>
                <w:cs/>
              </w:rPr>
              <w:t>สหกรณ์การเกษตรศุภนิมิตอรัญประเทศร่วมใจพัฒนา จำกัด</w:t>
            </w:r>
          </w:p>
        </w:tc>
      </w:tr>
      <w:tr w:rsidR="00A51072" w:rsidRPr="00F75D58" w14:paraId="2B260B81" w14:textId="77777777" w:rsidTr="00A51072">
        <w:tc>
          <w:tcPr>
            <w:tcW w:w="2296" w:type="dxa"/>
            <w:hideMark/>
          </w:tcPr>
          <w:p w14:paraId="0ABB5E44" w14:textId="118597AD" w:rsidR="00A51072" w:rsidRPr="00F75D58" w:rsidRDefault="00AA7026" w:rsidP="00220813">
            <w:pPr>
              <w:ind w:left="621" w:right="131" w:firstLine="19"/>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12</w:t>
            </w:r>
            <w:r w:rsidR="00A51072" w:rsidRPr="00F75D58">
              <w:rPr>
                <w:rFonts w:asciiTheme="majorBidi" w:eastAsia="Times New Roman" w:hAnsiTheme="majorBidi" w:cstheme="majorBidi"/>
                <w:sz w:val="24"/>
                <w:szCs w:val="24"/>
                <w:cs/>
              </w:rPr>
              <w:t xml:space="preserve"> ตุลาคม </w:t>
            </w:r>
            <w:r w:rsidRPr="00AA7026">
              <w:rPr>
                <w:rFonts w:asciiTheme="majorBidi" w:eastAsia="Times New Roman" w:hAnsiTheme="majorBidi" w:cstheme="majorBidi"/>
                <w:sz w:val="24"/>
                <w:szCs w:val="24"/>
              </w:rPr>
              <w:t>2558</w:t>
            </w:r>
          </w:p>
        </w:tc>
        <w:tc>
          <w:tcPr>
            <w:tcW w:w="2844" w:type="dxa"/>
            <w:hideMark/>
          </w:tcPr>
          <w:p w14:paraId="511BFEDD" w14:textId="77777777" w:rsidR="00A51072" w:rsidRPr="00F75D58" w:rsidRDefault="00A51072" w:rsidP="00220813">
            <w:pPr>
              <w:ind w:firstLine="85"/>
              <w:rPr>
                <w:rFonts w:asciiTheme="majorBidi" w:eastAsia="Times New Roman" w:hAnsiTheme="majorBidi" w:cstheme="majorBidi"/>
                <w:sz w:val="24"/>
                <w:szCs w:val="24"/>
              </w:rPr>
            </w:pPr>
            <w:r w:rsidRPr="00F75D58">
              <w:rPr>
                <w:rFonts w:asciiTheme="majorBidi" w:eastAsia="Times New Roman" w:hAnsiTheme="majorBidi" w:cstheme="majorBidi"/>
                <w:sz w:val="24"/>
                <w:szCs w:val="24"/>
                <w:cs/>
              </w:rPr>
              <w:t>บริษัท แอสต้า พาวเวอร์ จำกัด</w:t>
            </w:r>
          </w:p>
        </w:tc>
        <w:tc>
          <w:tcPr>
            <w:tcW w:w="4095" w:type="dxa"/>
            <w:hideMark/>
          </w:tcPr>
          <w:p w14:paraId="3A0D4BE9" w14:textId="77777777" w:rsidR="00A51072" w:rsidRPr="00F75D58" w:rsidRDefault="00A51072" w:rsidP="00220813">
            <w:pPr>
              <w:ind w:firstLine="84"/>
              <w:rPr>
                <w:rFonts w:asciiTheme="majorBidi" w:eastAsia="Times New Roman" w:hAnsiTheme="majorBidi" w:cstheme="majorBidi"/>
                <w:sz w:val="24"/>
                <w:szCs w:val="24"/>
              </w:rPr>
            </w:pPr>
            <w:r w:rsidRPr="00F75D58">
              <w:rPr>
                <w:rFonts w:asciiTheme="majorBidi" w:eastAsia="Times New Roman" w:hAnsiTheme="majorBidi" w:cstheme="majorBidi"/>
                <w:sz w:val="24"/>
                <w:szCs w:val="24"/>
                <w:cs/>
              </w:rPr>
              <w:t>สหกรณ์โคนมบ้านบึง จำกัด</w:t>
            </w:r>
          </w:p>
        </w:tc>
      </w:tr>
      <w:tr w:rsidR="00A51072" w:rsidRPr="00F75D58" w14:paraId="387E0F6A" w14:textId="77777777" w:rsidTr="00A51072">
        <w:tc>
          <w:tcPr>
            <w:tcW w:w="2296" w:type="dxa"/>
            <w:hideMark/>
          </w:tcPr>
          <w:p w14:paraId="6D940FE1" w14:textId="407C2299" w:rsidR="00A51072" w:rsidRPr="00F75D58" w:rsidRDefault="00AA7026" w:rsidP="00220813">
            <w:pPr>
              <w:ind w:left="621" w:right="131" w:firstLine="19"/>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30</w:t>
            </w:r>
            <w:r w:rsidR="00A51072" w:rsidRPr="00F75D58">
              <w:rPr>
                <w:rFonts w:asciiTheme="majorBidi" w:eastAsia="Times New Roman" w:hAnsiTheme="majorBidi" w:cstheme="majorBidi"/>
                <w:sz w:val="24"/>
                <w:szCs w:val="24"/>
              </w:rPr>
              <w:t xml:space="preserve"> </w:t>
            </w:r>
            <w:r w:rsidR="00A51072" w:rsidRPr="00F75D58">
              <w:rPr>
                <w:rFonts w:asciiTheme="majorBidi" w:eastAsia="Times New Roman" w:hAnsiTheme="majorBidi" w:cstheme="majorBidi"/>
                <w:sz w:val="24"/>
                <w:szCs w:val="24"/>
                <w:cs/>
              </w:rPr>
              <w:t xml:space="preserve">ตุลาคม </w:t>
            </w:r>
            <w:r w:rsidRPr="00AA7026">
              <w:rPr>
                <w:rFonts w:asciiTheme="majorBidi" w:eastAsia="Times New Roman" w:hAnsiTheme="majorBidi" w:cstheme="majorBidi"/>
                <w:sz w:val="24"/>
                <w:szCs w:val="24"/>
              </w:rPr>
              <w:t>2558</w:t>
            </w:r>
          </w:p>
        </w:tc>
        <w:tc>
          <w:tcPr>
            <w:tcW w:w="2844" w:type="dxa"/>
            <w:hideMark/>
          </w:tcPr>
          <w:p w14:paraId="64321788" w14:textId="77777777" w:rsidR="00A51072" w:rsidRPr="00F75D58" w:rsidRDefault="00A51072" w:rsidP="00220813">
            <w:pPr>
              <w:ind w:firstLine="85"/>
              <w:rPr>
                <w:rFonts w:asciiTheme="majorBidi" w:eastAsia="Times New Roman" w:hAnsiTheme="majorBidi" w:cstheme="majorBidi"/>
                <w:sz w:val="24"/>
                <w:szCs w:val="24"/>
              </w:rPr>
            </w:pPr>
            <w:r w:rsidRPr="00F75D58">
              <w:rPr>
                <w:rFonts w:asciiTheme="majorBidi" w:eastAsia="Times New Roman" w:hAnsiTheme="majorBidi" w:cstheme="majorBidi"/>
                <w:sz w:val="24"/>
                <w:szCs w:val="24"/>
                <w:cs/>
              </w:rPr>
              <w:t>บริษัท ไอคิว กรีน จำกัด</w:t>
            </w:r>
          </w:p>
        </w:tc>
        <w:tc>
          <w:tcPr>
            <w:tcW w:w="4095" w:type="dxa"/>
            <w:hideMark/>
          </w:tcPr>
          <w:p w14:paraId="70BDB2B7" w14:textId="77777777" w:rsidR="00A51072" w:rsidRPr="00F75D58" w:rsidRDefault="00A51072" w:rsidP="00220813">
            <w:pPr>
              <w:ind w:firstLine="84"/>
              <w:rPr>
                <w:rFonts w:asciiTheme="majorBidi" w:eastAsia="Times New Roman" w:hAnsiTheme="majorBidi" w:cstheme="majorBidi"/>
                <w:sz w:val="24"/>
                <w:szCs w:val="24"/>
              </w:rPr>
            </w:pPr>
            <w:r w:rsidRPr="00F75D58">
              <w:rPr>
                <w:rFonts w:asciiTheme="majorBidi" w:eastAsia="Times New Roman" w:hAnsiTheme="majorBidi" w:cstheme="majorBidi"/>
                <w:sz w:val="24"/>
                <w:szCs w:val="24"/>
                <w:cs/>
              </w:rPr>
              <w:t>สหกรณ์การเกษตรบางบ่อ จำกัด</w:t>
            </w:r>
          </w:p>
        </w:tc>
      </w:tr>
      <w:tr w:rsidR="00A51072" w:rsidRPr="00F75D58" w14:paraId="136C422F" w14:textId="77777777" w:rsidTr="00A51072">
        <w:tc>
          <w:tcPr>
            <w:tcW w:w="2296" w:type="dxa"/>
            <w:hideMark/>
          </w:tcPr>
          <w:p w14:paraId="572235F0" w14:textId="6C33F286" w:rsidR="00A51072" w:rsidRPr="00F75D58" w:rsidRDefault="00AA7026" w:rsidP="00220813">
            <w:pPr>
              <w:ind w:left="621" w:right="131" w:firstLine="19"/>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30</w:t>
            </w:r>
            <w:r w:rsidR="00A51072" w:rsidRPr="00F75D58">
              <w:rPr>
                <w:rFonts w:asciiTheme="majorBidi" w:eastAsia="Times New Roman" w:hAnsiTheme="majorBidi" w:cstheme="majorBidi"/>
                <w:sz w:val="24"/>
                <w:szCs w:val="24"/>
                <w:cs/>
              </w:rPr>
              <w:t xml:space="preserve"> ตุลาคม </w:t>
            </w:r>
            <w:r w:rsidRPr="00AA7026">
              <w:rPr>
                <w:rFonts w:asciiTheme="majorBidi" w:eastAsia="Times New Roman" w:hAnsiTheme="majorBidi" w:cstheme="majorBidi"/>
                <w:sz w:val="24"/>
                <w:szCs w:val="24"/>
              </w:rPr>
              <w:t>2558</w:t>
            </w:r>
          </w:p>
        </w:tc>
        <w:tc>
          <w:tcPr>
            <w:tcW w:w="2844" w:type="dxa"/>
            <w:hideMark/>
          </w:tcPr>
          <w:p w14:paraId="567C2F9F" w14:textId="77777777" w:rsidR="00A51072" w:rsidRPr="00F75D58" w:rsidRDefault="00A51072" w:rsidP="00220813">
            <w:pPr>
              <w:ind w:firstLine="85"/>
              <w:rPr>
                <w:rFonts w:asciiTheme="majorBidi" w:eastAsia="Times New Roman" w:hAnsiTheme="majorBidi" w:cstheme="majorBidi"/>
                <w:sz w:val="24"/>
                <w:szCs w:val="24"/>
              </w:rPr>
            </w:pPr>
            <w:r w:rsidRPr="00F75D58">
              <w:rPr>
                <w:rFonts w:asciiTheme="majorBidi" w:eastAsia="Times New Roman" w:hAnsiTheme="majorBidi" w:cstheme="majorBidi"/>
                <w:sz w:val="24"/>
                <w:szCs w:val="24"/>
                <w:cs/>
              </w:rPr>
              <w:t>บริษัท แอสต้า พาวเวอร์ จำกัด</w:t>
            </w:r>
          </w:p>
        </w:tc>
        <w:tc>
          <w:tcPr>
            <w:tcW w:w="4095" w:type="dxa"/>
            <w:hideMark/>
          </w:tcPr>
          <w:p w14:paraId="753BD521" w14:textId="77777777" w:rsidR="00A51072" w:rsidRPr="00F75D58" w:rsidRDefault="00A51072" w:rsidP="00220813">
            <w:pPr>
              <w:ind w:firstLine="84"/>
              <w:rPr>
                <w:rFonts w:asciiTheme="majorBidi" w:eastAsia="Times New Roman" w:hAnsiTheme="majorBidi" w:cstheme="majorBidi"/>
                <w:sz w:val="24"/>
                <w:szCs w:val="24"/>
              </w:rPr>
            </w:pPr>
            <w:r w:rsidRPr="00F75D58">
              <w:rPr>
                <w:rFonts w:asciiTheme="majorBidi" w:eastAsia="Times New Roman" w:hAnsiTheme="majorBidi" w:cstheme="majorBidi"/>
                <w:sz w:val="24"/>
                <w:szCs w:val="24"/>
                <w:cs/>
              </w:rPr>
              <w:t>สหกรณ์การเกษตรอรัญประเทศ จำกัด</w:t>
            </w:r>
          </w:p>
        </w:tc>
      </w:tr>
      <w:tr w:rsidR="00A51072" w:rsidRPr="00F75D58" w14:paraId="473DF7F1" w14:textId="77777777" w:rsidTr="00A51072">
        <w:tc>
          <w:tcPr>
            <w:tcW w:w="2296" w:type="dxa"/>
            <w:hideMark/>
          </w:tcPr>
          <w:p w14:paraId="3B33CDD5" w14:textId="651C400D" w:rsidR="00A51072" w:rsidRPr="00F75D58" w:rsidRDefault="00AA7026" w:rsidP="00220813">
            <w:pPr>
              <w:ind w:left="621" w:right="131" w:firstLine="19"/>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18</w:t>
            </w:r>
            <w:r w:rsidR="00A51072" w:rsidRPr="00F75D58">
              <w:rPr>
                <w:rFonts w:asciiTheme="majorBidi" w:eastAsia="Times New Roman" w:hAnsiTheme="majorBidi" w:cstheme="majorBidi"/>
                <w:sz w:val="24"/>
                <w:szCs w:val="24"/>
              </w:rPr>
              <w:t xml:space="preserve"> </w:t>
            </w:r>
            <w:r w:rsidR="00A51072" w:rsidRPr="00F75D58">
              <w:rPr>
                <w:rFonts w:asciiTheme="majorBidi" w:eastAsia="Times New Roman" w:hAnsiTheme="majorBidi" w:cstheme="majorBidi"/>
                <w:sz w:val="24"/>
                <w:szCs w:val="24"/>
                <w:cs/>
              </w:rPr>
              <w:t xml:space="preserve">สิงหาคม </w:t>
            </w:r>
            <w:r w:rsidRPr="00AA7026">
              <w:rPr>
                <w:rFonts w:asciiTheme="majorBidi" w:eastAsia="Times New Roman" w:hAnsiTheme="majorBidi" w:cstheme="majorBidi"/>
                <w:sz w:val="24"/>
                <w:szCs w:val="24"/>
              </w:rPr>
              <w:t>2558</w:t>
            </w:r>
          </w:p>
        </w:tc>
        <w:tc>
          <w:tcPr>
            <w:tcW w:w="2844" w:type="dxa"/>
            <w:hideMark/>
          </w:tcPr>
          <w:p w14:paraId="4D6C262A" w14:textId="77777777" w:rsidR="00A51072" w:rsidRPr="00F75D58" w:rsidRDefault="00A51072" w:rsidP="00220813">
            <w:pPr>
              <w:ind w:firstLine="85"/>
              <w:rPr>
                <w:rFonts w:asciiTheme="majorBidi" w:eastAsia="Times New Roman" w:hAnsiTheme="majorBidi" w:cstheme="majorBidi"/>
                <w:sz w:val="24"/>
                <w:szCs w:val="24"/>
              </w:rPr>
            </w:pPr>
            <w:r w:rsidRPr="00F75D58">
              <w:rPr>
                <w:rFonts w:asciiTheme="majorBidi" w:eastAsia="Times New Roman" w:hAnsiTheme="majorBidi" w:cstheme="majorBidi"/>
                <w:sz w:val="24"/>
                <w:szCs w:val="24"/>
                <w:cs/>
              </w:rPr>
              <w:t>บริษัท เอ ไอ คิว เอ็นเนอร์ยี่ จำกัด</w:t>
            </w:r>
          </w:p>
        </w:tc>
        <w:tc>
          <w:tcPr>
            <w:tcW w:w="4095" w:type="dxa"/>
            <w:hideMark/>
          </w:tcPr>
          <w:p w14:paraId="49010587" w14:textId="77777777" w:rsidR="00A51072" w:rsidRPr="00F75D58" w:rsidRDefault="00A51072" w:rsidP="00220813">
            <w:pPr>
              <w:ind w:firstLine="84"/>
              <w:rPr>
                <w:rFonts w:asciiTheme="majorBidi" w:eastAsia="Times New Roman" w:hAnsiTheme="majorBidi" w:cstheme="majorBidi"/>
                <w:sz w:val="24"/>
                <w:szCs w:val="24"/>
              </w:rPr>
            </w:pPr>
            <w:r w:rsidRPr="00F75D58">
              <w:rPr>
                <w:rFonts w:asciiTheme="majorBidi" w:eastAsia="Times New Roman" w:hAnsiTheme="majorBidi" w:cstheme="majorBidi"/>
                <w:sz w:val="24"/>
                <w:szCs w:val="24"/>
                <w:cs/>
              </w:rPr>
              <w:t>สหกรณ์การเกษตรเพื่อการตลาดลูกค้า ธกส. สระบุรี จำกัด</w:t>
            </w:r>
          </w:p>
        </w:tc>
      </w:tr>
      <w:tr w:rsidR="00A51072" w:rsidRPr="00F75D58" w14:paraId="4C05AA22" w14:textId="77777777" w:rsidTr="00A51072">
        <w:tc>
          <w:tcPr>
            <w:tcW w:w="2296" w:type="dxa"/>
            <w:hideMark/>
          </w:tcPr>
          <w:p w14:paraId="2F5DA19B" w14:textId="37952A3F" w:rsidR="00A51072" w:rsidRPr="00F75D58" w:rsidRDefault="00AA7026" w:rsidP="00220813">
            <w:pPr>
              <w:ind w:left="621" w:right="131" w:firstLine="19"/>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8</w:t>
            </w:r>
            <w:r w:rsidR="00A51072" w:rsidRPr="00F75D58">
              <w:rPr>
                <w:rFonts w:asciiTheme="majorBidi" w:eastAsia="Times New Roman" w:hAnsiTheme="majorBidi" w:cstheme="majorBidi"/>
                <w:sz w:val="24"/>
                <w:szCs w:val="24"/>
                <w:cs/>
              </w:rPr>
              <w:t xml:space="preserve"> พฤศจิกายน </w:t>
            </w:r>
            <w:r w:rsidRPr="00AA7026">
              <w:rPr>
                <w:rFonts w:asciiTheme="majorBidi" w:eastAsia="Times New Roman" w:hAnsiTheme="majorBidi" w:cstheme="majorBidi"/>
                <w:sz w:val="24"/>
                <w:szCs w:val="24"/>
              </w:rPr>
              <w:t>2558</w:t>
            </w:r>
          </w:p>
        </w:tc>
        <w:tc>
          <w:tcPr>
            <w:tcW w:w="2844" w:type="dxa"/>
            <w:hideMark/>
          </w:tcPr>
          <w:p w14:paraId="360D94F8" w14:textId="77777777" w:rsidR="00A51072" w:rsidRPr="00F75D58" w:rsidRDefault="00A51072" w:rsidP="00220813">
            <w:pPr>
              <w:ind w:firstLine="85"/>
              <w:rPr>
                <w:rFonts w:asciiTheme="majorBidi" w:eastAsia="Times New Roman" w:hAnsiTheme="majorBidi" w:cstheme="majorBidi"/>
                <w:sz w:val="24"/>
                <w:szCs w:val="24"/>
              </w:rPr>
            </w:pPr>
            <w:r w:rsidRPr="00F75D58">
              <w:rPr>
                <w:rFonts w:asciiTheme="majorBidi" w:eastAsia="Times New Roman" w:hAnsiTheme="majorBidi" w:cstheme="majorBidi"/>
                <w:sz w:val="24"/>
                <w:szCs w:val="24"/>
                <w:cs/>
              </w:rPr>
              <w:t>บริษัท ไอ คิว โซล่า จำกัด</w:t>
            </w:r>
          </w:p>
        </w:tc>
        <w:tc>
          <w:tcPr>
            <w:tcW w:w="4095" w:type="dxa"/>
            <w:hideMark/>
          </w:tcPr>
          <w:p w14:paraId="4218C9E2" w14:textId="77777777" w:rsidR="00A51072" w:rsidRPr="00F75D58" w:rsidRDefault="00A51072" w:rsidP="00220813">
            <w:pPr>
              <w:ind w:firstLine="84"/>
              <w:rPr>
                <w:rFonts w:asciiTheme="majorBidi" w:eastAsia="Times New Roman" w:hAnsiTheme="majorBidi" w:cstheme="majorBidi"/>
                <w:sz w:val="24"/>
                <w:szCs w:val="24"/>
              </w:rPr>
            </w:pPr>
            <w:r w:rsidRPr="00F75D58">
              <w:rPr>
                <w:rFonts w:asciiTheme="majorBidi" w:eastAsia="Times New Roman" w:hAnsiTheme="majorBidi" w:cstheme="majorBidi"/>
                <w:sz w:val="24"/>
                <w:szCs w:val="24"/>
                <w:cs/>
              </w:rPr>
              <w:t>สหกรณ์การเกษตรกระทุ่มแบน จำกัด</w:t>
            </w:r>
          </w:p>
        </w:tc>
      </w:tr>
      <w:tr w:rsidR="00A51072" w:rsidRPr="00F75D58" w14:paraId="2EF55CD6" w14:textId="77777777" w:rsidTr="00A51072">
        <w:tc>
          <w:tcPr>
            <w:tcW w:w="2296" w:type="dxa"/>
            <w:hideMark/>
          </w:tcPr>
          <w:p w14:paraId="105CBBB0" w14:textId="2C5FAAB9" w:rsidR="00A51072" w:rsidRPr="00F75D58" w:rsidRDefault="00AA7026" w:rsidP="00220813">
            <w:pPr>
              <w:ind w:left="621" w:right="131" w:firstLine="19"/>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30</w:t>
            </w:r>
            <w:r w:rsidR="00A51072" w:rsidRPr="00F75D58">
              <w:rPr>
                <w:rFonts w:asciiTheme="majorBidi" w:eastAsia="Times New Roman" w:hAnsiTheme="majorBidi" w:cstheme="majorBidi"/>
                <w:sz w:val="24"/>
                <w:szCs w:val="24"/>
                <w:cs/>
              </w:rPr>
              <w:t xml:space="preserve"> มีนาคม </w:t>
            </w:r>
            <w:r w:rsidRPr="00AA7026">
              <w:rPr>
                <w:rFonts w:asciiTheme="majorBidi" w:eastAsia="Times New Roman" w:hAnsiTheme="majorBidi" w:cstheme="majorBidi"/>
                <w:sz w:val="24"/>
                <w:szCs w:val="24"/>
              </w:rPr>
              <w:t>2559</w:t>
            </w:r>
          </w:p>
        </w:tc>
        <w:tc>
          <w:tcPr>
            <w:tcW w:w="2844" w:type="dxa"/>
            <w:hideMark/>
          </w:tcPr>
          <w:p w14:paraId="5099008A" w14:textId="77777777" w:rsidR="00A51072" w:rsidRPr="00F75D58" w:rsidRDefault="00A51072" w:rsidP="00220813">
            <w:pPr>
              <w:ind w:firstLine="85"/>
              <w:rPr>
                <w:rFonts w:asciiTheme="majorBidi" w:eastAsia="Times New Roman" w:hAnsiTheme="majorBidi" w:cstheme="majorBidi"/>
                <w:sz w:val="24"/>
                <w:szCs w:val="24"/>
              </w:rPr>
            </w:pPr>
            <w:r w:rsidRPr="00F75D58">
              <w:rPr>
                <w:rFonts w:asciiTheme="majorBidi" w:eastAsia="Times New Roman" w:hAnsiTheme="majorBidi" w:cstheme="majorBidi"/>
                <w:sz w:val="24"/>
                <w:szCs w:val="24"/>
                <w:cs/>
              </w:rPr>
              <w:t>บริษัท เอ ไอ คิว เอ็นเนอร์ยี่ จำกัด</w:t>
            </w:r>
          </w:p>
        </w:tc>
        <w:tc>
          <w:tcPr>
            <w:tcW w:w="4095" w:type="dxa"/>
            <w:hideMark/>
          </w:tcPr>
          <w:p w14:paraId="18B6916A" w14:textId="77777777" w:rsidR="00A51072" w:rsidRPr="00F75D58" w:rsidRDefault="00A51072" w:rsidP="00220813">
            <w:pPr>
              <w:ind w:firstLine="84"/>
              <w:rPr>
                <w:rFonts w:asciiTheme="majorBidi" w:eastAsia="Times New Roman" w:hAnsiTheme="majorBidi" w:cstheme="majorBidi"/>
                <w:sz w:val="24"/>
                <w:szCs w:val="24"/>
              </w:rPr>
            </w:pPr>
            <w:r w:rsidRPr="00F75D58">
              <w:rPr>
                <w:rFonts w:asciiTheme="majorBidi" w:eastAsia="Times New Roman" w:hAnsiTheme="majorBidi" w:cstheme="majorBidi"/>
                <w:sz w:val="24"/>
                <w:szCs w:val="24"/>
                <w:cs/>
              </w:rPr>
              <w:t>สหกรณ์การเกษตรสนามชัยเขต จำกัด</w:t>
            </w:r>
          </w:p>
        </w:tc>
      </w:tr>
      <w:tr w:rsidR="00A51072" w:rsidRPr="00F75D58" w14:paraId="10C5A0BD" w14:textId="77777777" w:rsidTr="00A51072">
        <w:tc>
          <w:tcPr>
            <w:tcW w:w="2296" w:type="dxa"/>
            <w:hideMark/>
          </w:tcPr>
          <w:p w14:paraId="15F7429B" w14:textId="47B05368" w:rsidR="00A51072" w:rsidRPr="00F75D58" w:rsidRDefault="00AA7026" w:rsidP="00220813">
            <w:pPr>
              <w:ind w:left="621" w:right="131" w:firstLine="19"/>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12</w:t>
            </w:r>
            <w:r w:rsidR="00A51072" w:rsidRPr="00F75D58">
              <w:rPr>
                <w:rFonts w:asciiTheme="majorBidi" w:eastAsia="Times New Roman" w:hAnsiTheme="majorBidi" w:cstheme="majorBidi"/>
                <w:sz w:val="24"/>
                <w:szCs w:val="24"/>
                <w:cs/>
              </w:rPr>
              <w:t xml:space="preserve"> พฤษภาคม </w:t>
            </w:r>
            <w:r w:rsidRPr="00AA7026">
              <w:rPr>
                <w:rFonts w:asciiTheme="majorBidi" w:eastAsia="Times New Roman" w:hAnsiTheme="majorBidi" w:cstheme="majorBidi"/>
                <w:sz w:val="24"/>
                <w:szCs w:val="24"/>
              </w:rPr>
              <w:t>2559</w:t>
            </w:r>
          </w:p>
        </w:tc>
        <w:tc>
          <w:tcPr>
            <w:tcW w:w="2844" w:type="dxa"/>
            <w:hideMark/>
          </w:tcPr>
          <w:p w14:paraId="49C2E503" w14:textId="77777777" w:rsidR="00A51072" w:rsidRPr="00F75D58" w:rsidRDefault="00A51072" w:rsidP="00220813">
            <w:pPr>
              <w:ind w:firstLine="85"/>
              <w:rPr>
                <w:rFonts w:asciiTheme="majorBidi" w:eastAsia="Times New Roman" w:hAnsiTheme="majorBidi" w:cstheme="majorBidi"/>
                <w:sz w:val="24"/>
                <w:szCs w:val="24"/>
              </w:rPr>
            </w:pPr>
            <w:r w:rsidRPr="00F75D58">
              <w:rPr>
                <w:rFonts w:asciiTheme="majorBidi" w:eastAsia="Times New Roman" w:hAnsiTheme="majorBidi" w:cstheme="majorBidi"/>
                <w:sz w:val="24"/>
                <w:szCs w:val="24"/>
                <w:cs/>
              </w:rPr>
              <w:t>บริษัท ไอ คิว โซล่า จำกัด</w:t>
            </w:r>
          </w:p>
        </w:tc>
        <w:tc>
          <w:tcPr>
            <w:tcW w:w="4095" w:type="dxa"/>
            <w:hideMark/>
          </w:tcPr>
          <w:p w14:paraId="54D8807A" w14:textId="77777777" w:rsidR="00A51072" w:rsidRPr="00F75D58" w:rsidRDefault="00A51072" w:rsidP="00220813">
            <w:pPr>
              <w:ind w:firstLine="84"/>
              <w:rPr>
                <w:rFonts w:asciiTheme="majorBidi" w:eastAsia="Times New Roman" w:hAnsiTheme="majorBidi" w:cstheme="majorBidi"/>
                <w:sz w:val="24"/>
                <w:szCs w:val="24"/>
              </w:rPr>
            </w:pPr>
            <w:r w:rsidRPr="00F75D58">
              <w:rPr>
                <w:rFonts w:asciiTheme="majorBidi" w:eastAsia="Times New Roman" w:hAnsiTheme="majorBidi" w:cstheme="majorBidi"/>
                <w:sz w:val="24"/>
                <w:szCs w:val="24"/>
                <w:cs/>
              </w:rPr>
              <w:t>สหกรณ์การเกษตรชาวไร่อ้อยโพธาราม จำกัด</w:t>
            </w:r>
          </w:p>
        </w:tc>
      </w:tr>
      <w:tr w:rsidR="00A51072" w:rsidRPr="00F75D58" w14:paraId="099C352A" w14:textId="77777777" w:rsidTr="00A51072">
        <w:tc>
          <w:tcPr>
            <w:tcW w:w="2296" w:type="dxa"/>
            <w:hideMark/>
          </w:tcPr>
          <w:p w14:paraId="08B43307" w14:textId="30AB9204" w:rsidR="00A51072" w:rsidRPr="00F75D58" w:rsidRDefault="00AA7026" w:rsidP="00220813">
            <w:pPr>
              <w:ind w:left="621" w:right="131" w:firstLine="19"/>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8</w:t>
            </w:r>
            <w:r w:rsidR="00A51072" w:rsidRPr="00F75D58">
              <w:rPr>
                <w:rFonts w:asciiTheme="majorBidi" w:eastAsia="Times New Roman" w:hAnsiTheme="majorBidi" w:cstheme="majorBidi"/>
                <w:sz w:val="24"/>
                <w:szCs w:val="24"/>
              </w:rPr>
              <w:t xml:space="preserve"> </w:t>
            </w:r>
            <w:r w:rsidR="00A51072" w:rsidRPr="00F75D58">
              <w:rPr>
                <w:rFonts w:asciiTheme="majorBidi" w:eastAsia="Times New Roman" w:hAnsiTheme="majorBidi" w:cstheme="majorBidi"/>
                <w:sz w:val="24"/>
                <w:szCs w:val="24"/>
                <w:cs/>
              </w:rPr>
              <w:t xml:space="preserve">พฤศจิกายน </w:t>
            </w:r>
            <w:r w:rsidRPr="00AA7026">
              <w:rPr>
                <w:rFonts w:asciiTheme="majorBidi" w:eastAsia="Times New Roman" w:hAnsiTheme="majorBidi" w:cstheme="majorBidi"/>
                <w:sz w:val="24"/>
                <w:szCs w:val="24"/>
              </w:rPr>
              <w:t>2558</w:t>
            </w:r>
          </w:p>
        </w:tc>
        <w:tc>
          <w:tcPr>
            <w:tcW w:w="2844" w:type="dxa"/>
            <w:hideMark/>
          </w:tcPr>
          <w:p w14:paraId="04164826" w14:textId="77777777" w:rsidR="00A51072" w:rsidRPr="00F75D58" w:rsidRDefault="00A51072" w:rsidP="00220813">
            <w:pPr>
              <w:ind w:firstLine="85"/>
              <w:rPr>
                <w:rFonts w:asciiTheme="majorBidi" w:eastAsia="Times New Roman" w:hAnsiTheme="majorBidi" w:cstheme="majorBidi"/>
                <w:sz w:val="24"/>
                <w:szCs w:val="24"/>
              </w:rPr>
            </w:pPr>
            <w:r w:rsidRPr="00F75D58">
              <w:rPr>
                <w:rFonts w:asciiTheme="majorBidi" w:eastAsia="Times New Roman" w:hAnsiTheme="majorBidi" w:cstheme="majorBidi"/>
                <w:sz w:val="24"/>
                <w:szCs w:val="24"/>
                <w:cs/>
              </w:rPr>
              <w:t>บริษัท ไอ คิว เอ็นเนอร์ยี่ จำกัด</w:t>
            </w:r>
          </w:p>
        </w:tc>
        <w:tc>
          <w:tcPr>
            <w:tcW w:w="4095" w:type="dxa"/>
            <w:hideMark/>
          </w:tcPr>
          <w:p w14:paraId="65DA7A8C" w14:textId="77777777" w:rsidR="00A51072" w:rsidRPr="00F75D58" w:rsidRDefault="00A51072" w:rsidP="00220813">
            <w:pPr>
              <w:ind w:firstLine="84"/>
              <w:rPr>
                <w:rFonts w:asciiTheme="majorBidi" w:eastAsia="Times New Roman" w:hAnsiTheme="majorBidi" w:cstheme="majorBidi"/>
                <w:sz w:val="24"/>
                <w:szCs w:val="24"/>
              </w:rPr>
            </w:pPr>
            <w:r w:rsidRPr="00F75D58">
              <w:rPr>
                <w:rFonts w:asciiTheme="majorBidi" w:eastAsia="Times New Roman" w:hAnsiTheme="majorBidi" w:cstheme="majorBidi"/>
                <w:sz w:val="24"/>
                <w:szCs w:val="24"/>
                <w:cs/>
              </w:rPr>
              <w:t>สหกรณ์การเกษตรนครชัยศรี</w:t>
            </w:r>
          </w:p>
        </w:tc>
      </w:tr>
      <w:tr w:rsidR="00A51072" w:rsidRPr="00F75D58" w14:paraId="43844A0D" w14:textId="77777777" w:rsidTr="00A51072">
        <w:tc>
          <w:tcPr>
            <w:tcW w:w="2296" w:type="dxa"/>
            <w:hideMark/>
          </w:tcPr>
          <w:p w14:paraId="48B039BD" w14:textId="3E6CADD5" w:rsidR="00A51072" w:rsidRPr="00F75D58" w:rsidRDefault="00A51072" w:rsidP="00220813">
            <w:pPr>
              <w:ind w:left="621" w:right="131" w:firstLine="19"/>
              <w:rPr>
                <w:rFonts w:asciiTheme="majorBidi" w:eastAsia="Times New Roman" w:hAnsiTheme="majorBidi" w:cstheme="majorBidi"/>
                <w:sz w:val="24"/>
                <w:szCs w:val="24"/>
                <w:cs/>
              </w:rPr>
            </w:pPr>
            <w:r w:rsidRPr="00F75D58">
              <w:rPr>
                <w:rFonts w:asciiTheme="majorBidi" w:eastAsia="Times New Roman" w:hAnsiTheme="majorBidi" w:cstheme="majorBidi"/>
                <w:sz w:val="24"/>
                <w:szCs w:val="24"/>
                <w:cs/>
              </w:rPr>
              <w:t xml:space="preserve">ระหว่างปี </w:t>
            </w:r>
            <w:r w:rsidR="00AA7026" w:rsidRPr="00AA7026">
              <w:rPr>
                <w:rFonts w:asciiTheme="majorBidi" w:eastAsia="Times New Roman" w:hAnsiTheme="majorBidi" w:cstheme="majorBidi"/>
                <w:sz w:val="24"/>
                <w:szCs w:val="24"/>
              </w:rPr>
              <w:t>2558</w:t>
            </w:r>
          </w:p>
        </w:tc>
        <w:tc>
          <w:tcPr>
            <w:tcW w:w="2844" w:type="dxa"/>
            <w:hideMark/>
          </w:tcPr>
          <w:p w14:paraId="2BA3EB51" w14:textId="77777777" w:rsidR="00A51072" w:rsidRPr="00F75D58" w:rsidRDefault="00A51072" w:rsidP="00220813">
            <w:pPr>
              <w:ind w:firstLine="85"/>
              <w:rPr>
                <w:rFonts w:asciiTheme="majorBidi" w:eastAsia="Times New Roman" w:hAnsiTheme="majorBidi" w:cstheme="majorBidi"/>
                <w:sz w:val="24"/>
                <w:szCs w:val="24"/>
              </w:rPr>
            </w:pPr>
            <w:r w:rsidRPr="00F75D58">
              <w:rPr>
                <w:rFonts w:asciiTheme="majorBidi" w:eastAsia="Times New Roman" w:hAnsiTheme="majorBidi" w:cstheme="majorBidi"/>
                <w:sz w:val="24"/>
                <w:szCs w:val="24"/>
                <w:cs/>
              </w:rPr>
              <w:t>บริษัท แอสต้า พาวเวอร์ จำกัด</w:t>
            </w:r>
          </w:p>
        </w:tc>
        <w:tc>
          <w:tcPr>
            <w:tcW w:w="4095" w:type="dxa"/>
            <w:hideMark/>
          </w:tcPr>
          <w:p w14:paraId="4A874C3B" w14:textId="77777777" w:rsidR="00A51072" w:rsidRPr="00F75D58" w:rsidRDefault="00A51072" w:rsidP="00220813">
            <w:pPr>
              <w:ind w:firstLine="84"/>
              <w:rPr>
                <w:rFonts w:asciiTheme="majorBidi" w:eastAsia="Times New Roman" w:hAnsiTheme="majorBidi" w:cstheme="majorBidi"/>
                <w:sz w:val="24"/>
                <w:szCs w:val="24"/>
                <w:cs/>
              </w:rPr>
            </w:pPr>
            <w:r w:rsidRPr="00F75D58">
              <w:rPr>
                <w:rFonts w:asciiTheme="majorBidi" w:eastAsia="Times New Roman" w:hAnsiTheme="majorBidi" w:cstheme="majorBidi"/>
                <w:sz w:val="24"/>
                <w:szCs w:val="24"/>
                <w:cs/>
              </w:rPr>
              <w:t>สหกรณ์การเกษตรปฏิรูปที่ดินบางเลน</w:t>
            </w:r>
          </w:p>
        </w:tc>
      </w:tr>
      <w:tr w:rsidR="00A51072" w:rsidRPr="00F75D58" w14:paraId="392A61FB" w14:textId="77777777" w:rsidTr="00A51072">
        <w:tc>
          <w:tcPr>
            <w:tcW w:w="2296" w:type="dxa"/>
            <w:hideMark/>
          </w:tcPr>
          <w:p w14:paraId="4519ADAA" w14:textId="6F64B5E1" w:rsidR="00A51072" w:rsidRPr="00F75D58" w:rsidRDefault="00A51072" w:rsidP="00220813">
            <w:pPr>
              <w:ind w:left="621" w:right="131" w:firstLine="19"/>
              <w:rPr>
                <w:rFonts w:asciiTheme="majorBidi" w:eastAsia="Times New Roman" w:hAnsiTheme="majorBidi" w:cstheme="majorBidi"/>
                <w:sz w:val="24"/>
                <w:szCs w:val="24"/>
                <w:cs/>
              </w:rPr>
            </w:pPr>
            <w:r w:rsidRPr="00F75D58">
              <w:rPr>
                <w:rFonts w:asciiTheme="majorBidi" w:eastAsia="Times New Roman" w:hAnsiTheme="majorBidi" w:cstheme="majorBidi"/>
                <w:sz w:val="24"/>
                <w:szCs w:val="24"/>
                <w:cs/>
              </w:rPr>
              <w:t xml:space="preserve">ระหว่างปี </w:t>
            </w:r>
            <w:r w:rsidR="00AA7026" w:rsidRPr="00AA7026">
              <w:rPr>
                <w:rFonts w:asciiTheme="majorBidi" w:eastAsia="Times New Roman" w:hAnsiTheme="majorBidi" w:cstheme="majorBidi"/>
                <w:sz w:val="24"/>
                <w:szCs w:val="24"/>
              </w:rPr>
              <w:t>2558</w:t>
            </w:r>
          </w:p>
        </w:tc>
        <w:tc>
          <w:tcPr>
            <w:tcW w:w="2844" w:type="dxa"/>
            <w:hideMark/>
          </w:tcPr>
          <w:p w14:paraId="05281D8A" w14:textId="77777777" w:rsidR="00A51072" w:rsidRPr="00F75D58" w:rsidRDefault="00A51072" w:rsidP="00220813">
            <w:pPr>
              <w:ind w:firstLine="85"/>
              <w:rPr>
                <w:rFonts w:asciiTheme="majorBidi" w:eastAsia="Times New Roman" w:hAnsiTheme="majorBidi" w:cstheme="majorBidi"/>
                <w:sz w:val="24"/>
                <w:szCs w:val="24"/>
              </w:rPr>
            </w:pPr>
            <w:r w:rsidRPr="00F75D58">
              <w:rPr>
                <w:rFonts w:asciiTheme="majorBidi" w:eastAsia="Times New Roman" w:hAnsiTheme="majorBidi" w:cstheme="majorBidi"/>
                <w:sz w:val="24"/>
                <w:szCs w:val="24"/>
                <w:cs/>
              </w:rPr>
              <w:t>บริษัท แอสต้า พาวเวอร์ จำกัด</w:t>
            </w:r>
          </w:p>
        </w:tc>
        <w:tc>
          <w:tcPr>
            <w:tcW w:w="4095" w:type="dxa"/>
            <w:hideMark/>
          </w:tcPr>
          <w:p w14:paraId="6F01F53F" w14:textId="77777777" w:rsidR="00A51072" w:rsidRPr="00F75D58" w:rsidRDefault="00A51072" w:rsidP="00220813">
            <w:pPr>
              <w:ind w:firstLine="84"/>
              <w:rPr>
                <w:rFonts w:asciiTheme="majorBidi" w:eastAsia="Times New Roman" w:hAnsiTheme="majorBidi" w:cstheme="majorBidi"/>
                <w:sz w:val="24"/>
                <w:szCs w:val="24"/>
              </w:rPr>
            </w:pPr>
            <w:r w:rsidRPr="00F75D58">
              <w:rPr>
                <w:rFonts w:asciiTheme="majorBidi" w:eastAsia="Times New Roman" w:hAnsiTheme="majorBidi" w:cstheme="majorBidi"/>
                <w:sz w:val="24"/>
                <w:szCs w:val="24"/>
                <w:cs/>
              </w:rPr>
              <w:t>สหกรณ์การการเกษตรพนมสารคาม จำกัด</w:t>
            </w:r>
          </w:p>
        </w:tc>
      </w:tr>
      <w:tr w:rsidR="008370AE" w:rsidRPr="00F75D58" w14:paraId="7C0C7FD2" w14:textId="77777777" w:rsidTr="00A51072">
        <w:tc>
          <w:tcPr>
            <w:tcW w:w="2296" w:type="dxa"/>
          </w:tcPr>
          <w:p w14:paraId="5158258D" w14:textId="270CF836" w:rsidR="008370AE" w:rsidRPr="00F75D58" w:rsidRDefault="00AA7026" w:rsidP="00220813">
            <w:pPr>
              <w:ind w:left="621" w:right="131" w:firstLine="19"/>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t>9</w:t>
            </w:r>
            <w:r w:rsidR="008370AE" w:rsidRPr="00F75D58">
              <w:rPr>
                <w:rFonts w:asciiTheme="majorBidi" w:eastAsia="Times New Roman" w:hAnsiTheme="majorBidi" w:cstheme="majorBidi"/>
                <w:sz w:val="24"/>
                <w:szCs w:val="24"/>
              </w:rPr>
              <w:t> </w:t>
            </w:r>
            <w:r w:rsidR="008370AE" w:rsidRPr="00F75D58">
              <w:rPr>
                <w:rFonts w:asciiTheme="majorBidi" w:eastAsia="Times New Roman" w:hAnsiTheme="majorBidi" w:cstheme="majorBidi"/>
                <w:sz w:val="24"/>
                <w:szCs w:val="24"/>
                <w:cs/>
              </w:rPr>
              <w:t>กุมภาพันธ์</w:t>
            </w:r>
            <w:r w:rsidR="008370AE" w:rsidRPr="00F75D58">
              <w:rPr>
                <w:rFonts w:asciiTheme="majorBidi" w:eastAsia="Times New Roman" w:hAnsiTheme="majorBidi" w:cstheme="majorBidi"/>
                <w:sz w:val="24"/>
                <w:szCs w:val="24"/>
              </w:rPr>
              <w:t> </w:t>
            </w:r>
            <w:r w:rsidRPr="00AA7026">
              <w:rPr>
                <w:rFonts w:asciiTheme="majorBidi" w:eastAsia="Times New Roman" w:hAnsiTheme="majorBidi" w:cstheme="majorBidi"/>
                <w:sz w:val="24"/>
                <w:szCs w:val="24"/>
              </w:rPr>
              <w:t>2559</w:t>
            </w:r>
          </w:p>
        </w:tc>
        <w:tc>
          <w:tcPr>
            <w:tcW w:w="2844" w:type="dxa"/>
          </w:tcPr>
          <w:p w14:paraId="3DA585D6" w14:textId="2F87C0EE" w:rsidR="008370AE" w:rsidRPr="00F75D58" w:rsidRDefault="008370AE" w:rsidP="00220813">
            <w:pPr>
              <w:ind w:firstLine="85"/>
              <w:rPr>
                <w:rFonts w:asciiTheme="majorBidi" w:eastAsia="Times New Roman" w:hAnsiTheme="majorBidi" w:cstheme="majorBidi"/>
                <w:sz w:val="24"/>
                <w:szCs w:val="24"/>
                <w:cs/>
              </w:rPr>
            </w:pPr>
            <w:r w:rsidRPr="00F75D58">
              <w:rPr>
                <w:rFonts w:asciiTheme="majorBidi" w:eastAsia="Times New Roman" w:hAnsiTheme="majorBidi" w:cstheme="majorBidi"/>
                <w:sz w:val="24"/>
                <w:szCs w:val="24"/>
                <w:cs/>
              </w:rPr>
              <w:t>บริษัท ไทย กรีน จำกัด</w:t>
            </w:r>
          </w:p>
        </w:tc>
        <w:tc>
          <w:tcPr>
            <w:tcW w:w="4095" w:type="dxa"/>
          </w:tcPr>
          <w:p w14:paraId="120C4700" w14:textId="06012FA0" w:rsidR="008370AE" w:rsidRPr="00F75D58" w:rsidRDefault="008370AE" w:rsidP="00220813">
            <w:pPr>
              <w:ind w:firstLine="84"/>
              <w:rPr>
                <w:rFonts w:asciiTheme="majorBidi" w:eastAsia="Times New Roman" w:hAnsiTheme="majorBidi" w:cstheme="majorBidi"/>
                <w:sz w:val="24"/>
                <w:szCs w:val="24"/>
                <w:cs/>
              </w:rPr>
            </w:pPr>
            <w:r w:rsidRPr="00F75D58">
              <w:rPr>
                <w:rFonts w:asciiTheme="majorBidi" w:eastAsia="Times New Roman" w:hAnsiTheme="majorBidi" w:cstheme="majorBidi"/>
                <w:sz w:val="24"/>
                <w:szCs w:val="24"/>
                <w:cs/>
              </w:rPr>
              <w:t>สหกรณ์การเกษตรโนนสัง จำกัด</w:t>
            </w:r>
          </w:p>
        </w:tc>
      </w:tr>
      <w:tr w:rsidR="008370AE" w:rsidRPr="00F75D58" w14:paraId="60F9CB17" w14:textId="77777777" w:rsidTr="00A51072">
        <w:tc>
          <w:tcPr>
            <w:tcW w:w="2296" w:type="dxa"/>
          </w:tcPr>
          <w:p w14:paraId="06909DAB" w14:textId="4DDE4C2E" w:rsidR="008370AE" w:rsidRPr="00F75D58" w:rsidRDefault="00AA7026" w:rsidP="00220813">
            <w:pPr>
              <w:ind w:left="621" w:right="131" w:firstLine="19"/>
              <w:rPr>
                <w:rFonts w:asciiTheme="majorBidi" w:eastAsia="Times New Roman" w:hAnsiTheme="majorBidi" w:cstheme="majorBidi"/>
                <w:sz w:val="24"/>
                <w:szCs w:val="24"/>
              </w:rPr>
            </w:pPr>
            <w:r w:rsidRPr="00AA7026">
              <w:rPr>
                <w:rFonts w:asciiTheme="majorBidi" w:eastAsia="Times New Roman" w:hAnsiTheme="majorBidi" w:cstheme="majorBidi"/>
                <w:sz w:val="24"/>
                <w:szCs w:val="24"/>
              </w:rPr>
              <w:lastRenderedPageBreak/>
              <w:t>21</w:t>
            </w:r>
            <w:r w:rsidR="008370AE" w:rsidRPr="00F75D58">
              <w:rPr>
                <w:rFonts w:asciiTheme="majorBidi" w:eastAsia="Times New Roman" w:hAnsiTheme="majorBidi" w:cstheme="majorBidi"/>
                <w:sz w:val="24"/>
                <w:szCs w:val="24"/>
              </w:rPr>
              <w:t> </w:t>
            </w:r>
            <w:r w:rsidR="008370AE" w:rsidRPr="00F75D58">
              <w:rPr>
                <w:rFonts w:asciiTheme="majorBidi" w:eastAsia="Times New Roman" w:hAnsiTheme="majorBidi" w:cstheme="majorBidi"/>
                <w:sz w:val="24"/>
                <w:szCs w:val="24"/>
                <w:cs/>
              </w:rPr>
              <w:t>กันยายน</w:t>
            </w:r>
            <w:r w:rsidR="008370AE" w:rsidRPr="00F75D58">
              <w:rPr>
                <w:rFonts w:asciiTheme="majorBidi" w:eastAsia="Times New Roman" w:hAnsiTheme="majorBidi" w:cstheme="majorBidi"/>
                <w:sz w:val="24"/>
                <w:szCs w:val="24"/>
              </w:rPr>
              <w:t> </w:t>
            </w:r>
            <w:r w:rsidRPr="00AA7026">
              <w:rPr>
                <w:rFonts w:asciiTheme="majorBidi" w:eastAsia="Times New Roman" w:hAnsiTheme="majorBidi" w:cstheme="majorBidi"/>
                <w:sz w:val="24"/>
                <w:szCs w:val="24"/>
              </w:rPr>
              <w:t>2559</w:t>
            </w:r>
          </w:p>
        </w:tc>
        <w:tc>
          <w:tcPr>
            <w:tcW w:w="2844" w:type="dxa"/>
          </w:tcPr>
          <w:p w14:paraId="74FD5EB1" w14:textId="0EC8DC83" w:rsidR="008370AE" w:rsidRPr="00F75D58" w:rsidRDefault="008370AE" w:rsidP="00220813">
            <w:pPr>
              <w:ind w:firstLine="85"/>
              <w:rPr>
                <w:rFonts w:asciiTheme="majorBidi" w:eastAsia="Times New Roman" w:hAnsiTheme="majorBidi" w:cstheme="majorBidi"/>
                <w:sz w:val="24"/>
                <w:szCs w:val="24"/>
                <w:cs/>
              </w:rPr>
            </w:pPr>
            <w:r w:rsidRPr="00F75D58">
              <w:rPr>
                <w:rFonts w:asciiTheme="majorBidi" w:eastAsia="Times New Roman" w:hAnsiTheme="majorBidi" w:cstheme="majorBidi"/>
                <w:sz w:val="24"/>
                <w:szCs w:val="24"/>
                <w:cs/>
              </w:rPr>
              <w:t>บริษัท ไทย กรีน จำกัด</w:t>
            </w:r>
          </w:p>
        </w:tc>
        <w:tc>
          <w:tcPr>
            <w:tcW w:w="4095" w:type="dxa"/>
          </w:tcPr>
          <w:p w14:paraId="3726A7A2" w14:textId="4AC04137" w:rsidR="008370AE" w:rsidRPr="00F75D58" w:rsidRDefault="008370AE" w:rsidP="00220813">
            <w:pPr>
              <w:ind w:firstLine="84"/>
              <w:rPr>
                <w:rFonts w:asciiTheme="majorBidi" w:eastAsia="Times New Roman" w:hAnsiTheme="majorBidi" w:cstheme="majorBidi"/>
                <w:sz w:val="24"/>
                <w:szCs w:val="24"/>
                <w:cs/>
              </w:rPr>
            </w:pPr>
            <w:r w:rsidRPr="00F75D58">
              <w:rPr>
                <w:rFonts w:asciiTheme="majorBidi" w:eastAsia="Times New Roman" w:hAnsiTheme="majorBidi" w:cstheme="majorBidi"/>
                <w:sz w:val="24"/>
                <w:szCs w:val="24"/>
                <w:cs/>
              </w:rPr>
              <w:t>สหกรณ์กองทุนสวนยางบ้านดินนา จำกัด</w:t>
            </w:r>
          </w:p>
        </w:tc>
      </w:tr>
      <w:tr w:rsidR="008370AE" w:rsidRPr="00F75D58" w14:paraId="4B598E70" w14:textId="77777777" w:rsidTr="00A51072">
        <w:tc>
          <w:tcPr>
            <w:tcW w:w="2296" w:type="dxa"/>
            <w:hideMark/>
          </w:tcPr>
          <w:p w14:paraId="453CD790" w14:textId="5749CC52" w:rsidR="008370AE" w:rsidRPr="00F75D58" w:rsidRDefault="00AA7026" w:rsidP="00220813">
            <w:pPr>
              <w:ind w:left="621" w:right="131" w:firstLine="19"/>
              <w:rPr>
                <w:rFonts w:asciiTheme="majorBidi" w:eastAsia="Times New Roman" w:hAnsiTheme="majorBidi" w:cstheme="majorBidi"/>
                <w:sz w:val="24"/>
                <w:szCs w:val="24"/>
                <w:cs/>
              </w:rPr>
            </w:pPr>
            <w:r w:rsidRPr="00AA7026">
              <w:rPr>
                <w:rFonts w:asciiTheme="majorBidi" w:eastAsia="Times New Roman" w:hAnsiTheme="majorBidi" w:cstheme="majorBidi"/>
                <w:sz w:val="24"/>
                <w:szCs w:val="24"/>
              </w:rPr>
              <w:t>18</w:t>
            </w:r>
            <w:r w:rsidR="008370AE" w:rsidRPr="00F75D58">
              <w:rPr>
                <w:rFonts w:asciiTheme="majorBidi" w:eastAsia="Times New Roman" w:hAnsiTheme="majorBidi" w:cstheme="majorBidi"/>
                <w:sz w:val="24"/>
                <w:szCs w:val="24"/>
              </w:rPr>
              <w:t xml:space="preserve"> </w:t>
            </w:r>
            <w:r w:rsidR="008370AE" w:rsidRPr="00F75D58">
              <w:rPr>
                <w:rFonts w:asciiTheme="majorBidi" w:eastAsia="Times New Roman" w:hAnsiTheme="majorBidi" w:cstheme="majorBidi"/>
                <w:sz w:val="24"/>
                <w:szCs w:val="24"/>
                <w:cs/>
              </w:rPr>
              <w:t>พฤศจิกายน</w:t>
            </w:r>
            <w:r w:rsidR="008370AE" w:rsidRPr="00F75D58">
              <w:rPr>
                <w:rFonts w:asciiTheme="majorBidi" w:eastAsia="Times New Roman" w:hAnsiTheme="majorBidi" w:cstheme="majorBidi"/>
                <w:sz w:val="24"/>
                <w:szCs w:val="24"/>
              </w:rPr>
              <w:t> </w:t>
            </w:r>
            <w:r w:rsidRPr="00AA7026">
              <w:rPr>
                <w:rFonts w:asciiTheme="majorBidi" w:eastAsia="Times New Roman" w:hAnsiTheme="majorBidi" w:cstheme="majorBidi"/>
                <w:sz w:val="24"/>
                <w:szCs w:val="24"/>
              </w:rPr>
              <w:t>2559</w:t>
            </w:r>
          </w:p>
        </w:tc>
        <w:tc>
          <w:tcPr>
            <w:tcW w:w="2844" w:type="dxa"/>
            <w:hideMark/>
          </w:tcPr>
          <w:p w14:paraId="4A2694D7" w14:textId="77777777" w:rsidR="008370AE" w:rsidRPr="00F75D58" w:rsidRDefault="008370AE" w:rsidP="00220813">
            <w:pPr>
              <w:ind w:firstLine="85"/>
              <w:rPr>
                <w:rFonts w:asciiTheme="majorBidi" w:eastAsia="Times New Roman" w:hAnsiTheme="majorBidi" w:cstheme="majorBidi"/>
                <w:sz w:val="24"/>
                <w:szCs w:val="24"/>
                <w:cs/>
              </w:rPr>
            </w:pPr>
            <w:r w:rsidRPr="00F75D58">
              <w:rPr>
                <w:rFonts w:asciiTheme="majorBidi" w:eastAsia="Times New Roman" w:hAnsiTheme="majorBidi" w:cstheme="majorBidi"/>
                <w:sz w:val="24"/>
                <w:szCs w:val="24"/>
                <w:cs/>
              </w:rPr>
              <w:t>บริษัท พีเคที กรีน จำกัด</w:t>
            </w:r>
          </w:p>
        </w:tc>
        <w:tc>
          <w:tcPr>
            <w:tcW w:w="4095" w:type="dxa"/>
            <w:hideMark/>
          </w:tcPr>
          <w:p w14:paraId="4528DAAA" w14:textId="77777777" w:rsidR="008370AE" w:rsidRPr="00F75D58" w:rsidRDefault="008370AE" w:rsidP="00220813">
            <w:pPr>
              <w:ind w:firstLine="84"/>
              <w:rPr>
                <w:rFonts w:asciiTheme="majorBidi" w:eastAsia="Times New Roman" w:hAnsiTheme="majorBidi" w:cstheme="majorBidi"/>
                <w:sz w:val="24"/>
                <w:szCs w:val="24"/>
                <w:cs/>
              </w:rPr>
            </w:pPr>
            <w:r w:rsidRPr="00F75D58">
              <w:rPr>
                <w:rFonts w:asciiTheme="majorBidi" w:eastAsia="Times New Roman" w:hAnsiTheme="majorBidi" w:cstheme="majorBidi"/>
                <w:sz w:val="24"/>
                <w:szCs w:val="24"/>
                <w:cs/>
              </w:rPr>
              <w:t>สหกรณ์การเกษตรเมืองชัยภูมิ</w:t>
            </w:r>
            <w:r w:rsidRPr="00F75D58">
              <w:rPr>
                <w:rFonts w:asciiTheme="majorBidi" w:eastAsia="Times New Roman" w:hAnsiTheme="majorBidi" w:cstheme="majorBidi"/>
                <w:sz w:val="24"/>
                <w:szCs w:val="24"/>
              </w:rPr>
              <w:t> </w:t>
            </w:r>
            <w:r w:rsidRPr="00F75D58">
              <w:rPr>
                <w:rFonts w:asciiTheme="majorBidi" w:eastAsia="Times New Roman" w:hAnsiTheme="majorBidi" w:cstheme="majorBidi"/>
                <w:sz w:val="24"/>
                <w:szCs w:val="24"/>
                <w:cs/>
              </w:rPr>
              <w:t>จำกัด</w:t>
            </w:r>
          </w:p>
        </w:tc>
      </w:tr>
      <w:tr w:rsidR="008370AE" w:rsidRPr="00F75D58" w14:paraId="0EEE3527" w14:textId="77777777" w:rsidTr="00A51072">
        <w:tc>
          <w:tcPr>
            <w:tcW w:w="2296" w:type="dxa"/>
            <w:hideMark/>
          </w:tcPr>
          <w:p w14:paraId="45BA40FE" w14:textId="441CF83A" w:rsidR="008370AE" w:rsidRPr="00F75D58" w:rsidRDefault="00AA7026" w:rsidP="00220813">
            <w:pPr>
              <w:ind w:left="621" w:right="131" w:firstLine="19"/>
              <w:rPr>
                <w:rFonts w:asciiTheme="majorBidi" w:eastAsia="Times New Roman" w:hAnsiTheme="majorBidi" w:cstheme="majorBidi"/>
                <w:sz w:val="24"/>
                <w:szCs w:val="24"/>
                <w:cs/>
              </w:rPr>
            </w:pPr>
            <w:r w:rsidRPr="00AA7026">
              <w:rPr>
                <w:rFonts w:asciiTheme="majorBidi" w:eastAsia="Times New Roman" w:hAnsiTheme="majorBidi" w:cstheme="majorBidi"/>
                <w:sz w:val="24"/>
                <w:szCs w:val="24"/>
              </w:rPr>
              <w:t>2</w:t>
            </w:r>
            <w:r w:rsidR="008370AE" w:rsidRPr="00F75D58">
              <w:rPr>
                <w:rFonts w:asciiTheme="majorBidi" w:eastAsia="Times New Roman" w:hAnsiTheme="majorBidi" w:cstheme="majorBidi"/>
                <w:sz w:val="24"/>
                <w:szCs w:val="24"/>
              </w:rPr>
              <w:t xml:space="preserve"> </w:t>
            </w:r>
            <w:r w:rsidR="008370AE" w:rsidRPr="00F75D58">
              <w:rPr>
                <w:rFonts w:asciiTheme="majorBidi" w:eastAsia="Times New Roman" w:hAnsiTheme="majorBidi" w:cstheme="majorBidi"/>
                <w:sz w:val="24"/>
                <w:szCs w:val="24"/>
                <w:cs/>
              </w:rPr>
              <w:t xml:space="preserve">เมษายน </w:t>
            </w:r>
            <w:r w:rsidRPr="00AA7026">
              <w:rPr>
                <w:rFonts w:asciiTheme="majorBidi" w:eastAsia="Times New Roman" w:hAnsiTheme="majorBidi" w:cstheme="majorBidi"/>
                <w:sz w:val="24"/>
                <w:szCs w:val="24"/>
              </w:rPr>
              <w:t>2560</w:t>
            </w:r>
          </w:p>
        </w:tc>
        <w:tc>
          <w:tcPr>
            <w:tcW w:w="2844" w:type="dxa"/>
            <w:hideMark/>
          </w:tcPr>
          <w:p w14:paraId="155C361B" w14:textId="77777777" w:rsidR="008370AE" w:rsidRPr="00F75D58" w:rsidRDefault="008370AE" w:rsidP="00220813">
            <w:pPr>
              <w:ind w:firstLine="85"/>
              <w:rPr>
                <w:rFonts w:asciiTheme="majorBidi" w:eastAsia="Times New Roman" w:hAnsiTheme="majorBidi" w:cstheme="majorBidi"/>
                <w:sz w:val="24"/>
                <w:szCs w:val="24"/>
                <w:cs/>
              </w:rPr>
            </w:pPr>
            <w:r w:rsidRPr="00F75D58">
              <w:rPr>
                <w:rFonts w:asciiTheme="majorBidi" w:eastAsia="Times New Roman" w:hAnsiTheme="majorBidi" w:cstheme="majorBidi"/>
                <w:sz w:val="24"/>
                <w:szCs w:val="24"/>
                <w:cs/>
              </w:rPr>
              <w:t>บริษัท ไอคิว กู๊ด จำกัด</w:t>
            </w:r>
          </w:p>
        </w:tc>
        <w:tc>
          <w:tcPr>
            <w:tcW w:w="4095" w:type="dxa"/>
            <w:hideMark/>
          </w:tcPr>
          <w:p w14:paraId="0D945785" w14:textId="77777777" w:rsidR="008370AE" w:rsidRPr="00F75D58" w:rsidRDefault="008370AE" w:rsidP="00220813">
            <w:pPr>
              <w:ind w:firstLine="84"/>
              <w:rPr>
                <w:rFonts w:asciiTheme="majorBidi" w:eastAsia="Times New Roman" w:hAnsiTheme="majorBidi" w:cstheme="majorBidi"/>
                <w:sz w:val="24"/>
                <w:szCs w:val="24"/>
                <w:cs/>
              </w:rPr>
            </w:pPr>
            <w:r w:rsidRPr="00F75D58">
              <w:rPr>
                <w:rFonts w:asciiTheme="majorBidi" w:eastAsia="Times New Roman" w:hAnsiTheme="majorBidi" w:cstheme="majorBidi"/>
                <w:sz w:val="24"/>
                <w:szCs w:val="24"/>
                <w:cs/>
              </w:rPr>
              <w:t>สหกรณ์ผู้เลี้ยงผึ้งจังหวัดแพร่ จำกัด</w:t>
            </w:r>
          </w:p>
        </w:tc>
      </w:tr>
      <w:tr w:rsidR="008370AE" w:rsidRPr="00F75D58" w14:paraId="0E13CDCB" w14:textId="77777777" w:rsidTr="00A51072">
        <w:tc>
          <w:tcPr>
            <w:tcW w:w="2296" w:type="dxa"/>
            <w:hideMark/>
          </w:tcPr>
          <w:p w14:paraId="6379D69B" w14:textId="4F42B373" w:rsidR="008370AE" w:rsidRPr="00F75D58" w:rsidRDefault="00AA7026" w:rsidP="00220813">
            <w:pPr>
              <w:ind w:right="131" w:firstLine="624"/>
              <w:rPr>
                <w:rFonts w:asciiTheme="majorBidi" w:eastAsia="Times New Roman" w:hAnsiTheme="majorBidi" w:cstheme="majorBidi"/>
                <w:sz w:val="24"/>
                <w:szCs w:val="24"/>
                <w:cs/>
              </w:rPr>
            </w:pPr>
            <w:r w:rsidRPr="00AA7026">
              <w:rPr>
                <w:rFonts w:asciiTheme="majorBidi" w:eastAsia="Times New Roman" w:hAnsiTheme="majorBidi" w:cstheme="majorBidi"/>
                <w:sz w:val="24"/>
                <w:szCs w:val="24"/>
              </w:rPr>
              <w:t>18</w:t>
            </w:r>
            <w:r w:rsidR="008370AE" w:rsidRPr="00F75D58">
              <w:rPr>
                <w:rFonts w:asciiTheme="majorBidi" w:eastAsia="Times New Roman" w:hAnsiTheme="majorBidi" w:cstheme="majorBidi"/>
                <w:sz w:val="24"/>
                <w:szCs w:val="24"/>
              </w:rPr>
              <w:t xml:space="preserve"> </w:t>
            </w:r>
            <w:r w:rsidR="008370AE" w:rsidRPr="00F75D58">
              <w:rPr>
                <w:rFonts w:asciiTheme="majorBidi" w:eastAsia="Times New Roman" w:hAnsiTheme="majorBidi" w:cstheme="majorBidi"/>
                <w:sz w:val="24"/>
                <w:szCs w:val="24"/>
                <w:cs/>
              </w:rPr>
              <w:t xml:space="preserve">สิงหาคม </w:t>
            </w:r>
            <w:r w:rsidRPr="00AA7026">
              <w:rPr>
                <w:rFonts w:asciiTheme="majorBidi" w:eastAsia="Times New Roman" w:hAnsiTheme="majorBidi" w:cstheme="majorBidi"/>
                <w:sz w:val="24"/>
                <w:szCs w:val="24"/>
              </w:rPr>
              <w:t>2560</w:t>
            </w:r>
          </w:p>
        </w:tc>
        <w:tc>
          <w:tcPr>
            <w:tcW w:w="2844" w:type="dxa"/>
            <w:hideMark/>
          </w:tcPr>
          <w:p w14:paraId="542AF669" w14:textId="77777777" w:rsidR="008370AE" w:rsidRPr="00F75D58" w:rsidRDefault="008370AE" w:rsidP="00220813">
            <w:pPr>
              <w:ind w:firstLine="85"/>
              <w:rPr>
                <w:rFonts w:asciiTheme="majorBidi" w:eastAsia="Times New Roman" w:hAnsiTheme="majorBidi" w:cstheme="majorBidi"/>
                <w:spacing w:val="-4"/>
                <w:sz w:val="24"/>
                <w:szCs w:val="24"/>
              </w:rPr>
            </w:pPr>
            <w:r w:rsidRPr="00F75D58">
              <w:rPr>
                <w:rFonts w:asciiTheme="majorBidi" w:eastAsia="Times New Roman" w:hAnsiTheme="majorBidi" w:cstheme="majorBidi"/>
                <w:sz w:val="24"/>
                <w:szCs w:val="24"/>
                <w:cs/>
              </w:rPr>
              <w:t>บริษัท</w:t>
            </w:r>
            <w:r w:rsidRPr="00F75D58">
              <w:rPr>
                <w:rFonts w:asciiTheme="majorBidi" w:eastAsia="Times New Roman" w:hAnsiTheme="majorBidi" w:cstheme="majorBidi"/>
                <w:spacing w:val="-4"/>
                <w:sz w:val="24"/>
                <w:szCs w:val="24"/>
                <w:cs/>
              </w:rPr>
              <w:t xml:space="preserve"> ซุปเปอร์ โซล่าร์ เอนเนอร์ยี จำกัด</w:t>
            </w:r>
          </w:p>
        </w:tc>
        <w:tc>
          <w:tcPr>
            <w:tcW w:w="4095" w:type="dxa"/>
            <w:hideMark/>
          </w:tcPr>
          <w:p w14:paraId="0F3C0EE3" w14:textId="77777777" w:rsidR="008370AE" w:rsidRPr="00F75D58" w:rsidRDefault="008370AE" w:rsidP="00220813">
            <w:pPr>
              <w:ind w:left="85"/>
              <w:rPr>
                <w:rFonts w:asciiTheme="majorBidi" w:eastAsia="Times New Roman" w:hAnsiTheme="majorBidi" w:cstheme="majorBidi"/>
                <w:sz w:val="24"/>
                <w:szCs w:val="24"/>
                <w:cs/>
              </w:rPr>
            </w:pPr>
            <w:r w:rsidRPr="00F75D58">
              <w:rPr>
                <w:rFonts w:asciiTheme="majorBidi" w:eastAsia="Times New Roman" w:hAnsiTheme="majorBidi" w:cstheme="majorBidi"/>
                <w:sz w:val="24"/>
                <w:szCs w:val="24"/>
                <w:cs/>
              </w:rPr>
              <w:t>สหกรณ์ผู้ผลิตยางพาราสุราษฎร์ธานี</w:t>
            </w:r>
          </w:p>
        </w:tc>
      </w:tr>
    </w:tbl>
    <w:p w14:paraId="3A93ECC5" w14:textId="0A7855A7" w:rsidR="00A51072" w:rsidRPr="00F75D58" w:rsidRDefault="00A51072" w:rsidP="00220813">
      <w:pPr>
        <w:pStyle w:val="ListParagraph"/>
        <w:spacing w:before="240" w:after="240"/>
        <w:ind w:left="1267"/>
        <w:jc w:val="thaiDistribute"/>
        <w:rPr>
          <w:rFonts w:asciiTheme="majorBidi" w:hAnsiTheme="majorBidi" w:cstheme="majorBidi"/>
          <w:b/>
          <w:sz w:val="32"/>
          <w:szCs w:val="32"/>
          <w:cs/>
        </w:rPr>
      </w:pPr>
      <w:r w:rsidRPr="00F75D58">
        <w:rPr>
          <w:rFonts w:asciiTheme="majorBidi" w:hAnsiTheme="majorBidi" w:cstheme="majorBidi"/>
          <w:b/>
          <w:sz w:val="32"/>
          <w:szCs w:val="32"/>
          <w:cs/>
        </w:rPr>
        <w:t xml:space="preserve">โดยมีอัตราการแบ่งปันผลประโยชน์จากการขายไฟฟ้า และค่าเช่าที่ดินตามที่กำหนดในสัญญา กำหนดระยะเวลา </w:t>
      </w:r>
      <w:r w:rsidR="00AA7026" w:rsidRPr="00AA7026">
        <w:rPr>
          <w:rFonts w:asciiTheme="majorBidi" w:hAnsiTheme="majorBidi" w:cstheme="majorBidi"/>
          <w:bCs/>
          <w:sz w:val="32"/>
          <w:szCs w:val="32"/>
        </w:rPr>
        <w:t>25</w:t>
      </w:r>
      <w:r w:rsidRPr="00F75D58">
        <w:rPr>
          <w:rFonts w:asciiTheme="majorBidi" w:hAnsiTheme="majorBidi" w:cstheme="majorBidi"/>
          <w:b/>
          <w:sz w:val="32"/>
          <w:szCs w:val="32"/>
          <w:cs/>
        </w:rPr>
        <w:t xml:space="preserve"> ปี นับจากวันที่เริ่มขายไฟฟ้า</w:t>
      </w:r>
    </w:p>
    <w:p w14:paraId="57EF13C3" w14:textId="6A58AEE1" w:rsidR="00A51072" w:rsidRPr="00F75D58" w:rsidRDefault="00AA7026" w:rsidP="002E6771">
      <w:pPr>
        <w:spacing w:after="240"/>
        <w:ind w:left="1267" w:hanging="720"/>
        <w:jc w:val="thaiDistribute"/>
        <w:rPr>
          <w:rFonts w:asciiTheme="majorBidi" w:hAnsiTheme="majorBidi" w:cstheme="majorBidi"/>
          <w:b/>
          <w:sz w:val="32"/>
          <w:szCs w:val="32"/>
          <w:cs/>
        </w:rPr>
      </w:pPr>
      <w:r w:rsidRPr="00AA7026">
        <w:rPr>
          <w:rFonts w:asciiTheme="majorBidi" w:hAnsiTheme="majorBidi" w:cstheme="majorBidi"/>
          <w:sz w:val="32"/>
          <w:szCs w:val="32"/>
        </w:rPr>
        <w:t>30</w:t>
      </w:r>
      <w:r w:rsidR="00A51072" w:rsidRPr="00F75D58">
        <w:rPr>
          <w:rFonts w:asciiTheme="majorBidi" w:hAnsiTheme="majorBidi" w:cstheme="majorBidi"/>
          <w:sz w:val="32"/>
          <w:szCs w:val="32"/>
        </w:rPr>
        <w:t>.</w:t>
      </w:r>
      <w:r w:rsidRPr="00AA7026">
        <w:rPr>
          <w:rFonts w:asciiTheme="majorBidi" w:hAnsiTheme="majorBidi" w:cstheme="majorBidi"/>
          <w:sz w:val="32"/>
          <w:szCs w:val="32"/>
        </w:rPr>
        <w:t>3</w:t>
      </w:r>
      <w:r w:rsidR="00A51072" w:rsidRPr="00F75D58">
        <w:rPr>
          <w:rFonts w:asciiTheme="majorBidi" w:hAnsiTheme="majorBidi" w:cstheme="majorBidi"/>
          <w:sz w:val="32"/>
          <w:szCs w:val="32"/>
        </w:rPr>
        <w:tab/>
      </w:r>
      <w:r w:rsidR="00A51072" w:rsidRPr="00F75D58">
        <w:rPr>
          <w:rFonts w:asciiTheme="majorBidi" w:hAnsiTheme="majorBidi" w:cstheme="majorBidi"/>
          <w:spacing w:val="-4"/>
          <w:sz w:val="32"/>
          <w:szCs w:val="32"/>
          <w:cs/>
        </w:rPr>
        <w:t xml:space="preserve">ณ วันที่ </w:t>
      </w:r>
      <w:r w:rsidRPr="00AA7026">
        <w:rPr>
          <w:rFonts w:asciiTheme="majorBidi" w:hAnsiTheme="majorBidi" w:cstheme="majorBidi"/>
          <w:spacing w:val="-4"/>
          <w:sz w:val="32"/>
          <w:szCs w:val="32"/>
        </w:rPr>
        <w:t>31</w:t>
      </w:r>
      <w:r w:rsidR="002304F9" w:rsidRPr="00F75D58">
        <w:rPr>
          <w:rFonts w:asciiTheme="majorBidi" w:hAnsiTheme="majorBidi" w:cstheme="majorBidi"/>
          <w:spacing w:val="-4"/>
          <w:sz w:val="32"/>
          <w:szCs w:val="32"/>
        </w:rPr>
        <w:t xml:space="preserve"> </w:t>
      </w:r>
      <w:r w:rsidR="002304F9" w:rsidRPr="00F75D58">
        <w:rPr>
          <w:rFonts w:asciiTheme="majorBidi" w:hAnsiTheme="majorBidi" w:cstheme="majorBidi"/>
          <w:spacing w:val="-4"/>
          <w:sz w:val="32"/>
          <w:szCs w:val="32"/>
          <w:cs/>
        </w:rPr>
        <w:t>มีนาคม</w:t>
      </w:r>
      <w:r w:rsidR="00A51072" w:rsidRPr="00F75D58">
        <w:rPr>
          <w:rFonts w:asciiTheme="majorBidi" w:hAnsiTheme="majorBidi" w:cstheme="majorBidi"/>
          <w:spacing w:val="-4"/>
          <w:sz w:val="32"/>
          <w:szCs w:val="32"/>
          <w:cs/>
        </w:rPr>
        <w:t xml:space="preserve"> </w:t>
      </w:r>
      <w:r w:rsidRPr="00AA7026">
        <w:rPr>
          <w:rFonts w:asciiTheme="majorBidi" w:hAnsiTheme="majorBidi" w:cstheme="majorBidi"/>
          <w:spacing w:val="-4"/>
          <w:sz w:val="32"/>
          <w:szCs w:val="32"/>
        </w:rPr>
        <w:t>2569</w:t>
      </w:r>
      <w:r w:rsidR="00A51072" w:rsidRPr="00F75D58">
        <w:rPr>
          <w:rFonts w:asciiTheme="majorBidi" w:hAnsiTheme="majorBidi" w:cstheme="majorBidi"/>
          <w:spacing w:val="-4"/>
          <w:sz w:val="32"/>
          <w:szCs w:val="32"/>
        </w:rPr>
        <w:t xml:space="preserve"> </w:t>
      </w:r>
      <w:r w:rsidR="00A51072" w:rsidRPr="00F75D58">
        <w:rPr>
          <w:rFonts w:asciiTheme="majorBidi" w:hAnsiTheme="majorBidi" w:cstheme="majorBidi"/>
          <w:spacing w:val="-4"/>
          <w:sz w:val="32"/>
          <w:szCs w:val="32"/>
          <w:cs/>
        </w:rPr>
        <w:t>และ</w:t>
      </w:r>
      <w:r w:rsidR="00505C8D" w:rsidRPr="00F75D58">
        <w:rPr>
          <w:rFonts w:asciiTheme="majorBidi" w:hAnsiTheme="majorBidi" w:cstheme="majorBidi"/>
          <w:spacing w:val="-4"/>
          <w:sz w:val="32"/>
          <w:szCs w:val="32"/>
          <w:cs/>
        </w:rPr>
        <w:t>วันที่</w:t>
      </w:r>
      <w:r w:rsidR="00A51072" w:rsidRPr="00F75D58">
        <w:rPr>
          <w:rFonts w:asciiTheme="majorBidi" w:hAnsiTheme="majorBidi" w:cstheme="majorBidi"/>
          <w:spacing w:val="-4"/>
          <w:sz w:val="32"/>
          <w:szCs w:val="32"/>
          <w:cs/>
        </w:rPr>
        <w:t xml:space="preserve"> </w:t>
      </w:r>
      <w:r w:rsidRPr="00AA7026">
        <w:rPr>
          <w:rFonts w:asciiTheme="majorBidi" w:hAnsiTheme="majorBidi" w:cstheme="majorBidi"/>
          <w:spacing w:val="-4"/>
          <w:sz w:val="32"/>
          <w:szCs w:val="32"/>
        </w:rPr>
        <w:t>31</w:t>
      </w:r>
      <w:r w:rsidR="00A51072" w:rsidRPr="00F75D58">
        <w:rPr>
          <w:rFonts w:asciiTheme="majorBidi" w:hAnsiTheme="majorBidi" w:cstheme="majorBidi"/>
          <w:spacing w:val="-4"/>
          <w:sz w:val="32"/>
          <w:szCs w:val="32"/>
          <w:cs/>
        </w:rPr>
        <w:t xml:space="preserve"> ธันวาคม </w:t>
      </w:r>
      <w:r w:rsidRPr="00AA7026">
        <w:rPr>
          <w:rFonts w:asciiTheme="majorBidi" w:hAnsiTheme="majorBidi" w:cstheme="majorBidi"/>
          <w:spacing w:val="-4"/>
          <w:sz w:val="32"/>
          <w:szCs w:val="32"/>
        </w:rPr>
        <w:t>2568</w:t>
      </w:r>
      <w:r w:rsidR="00A51072" w:rsidRPr="00F75D58">
        <w:rPr>
          <w:rFonts w:asciiTheme="majorBidi" w:hAnsiTheme="majorBidi" w:cstheme="majorBidi"/>
          <w:spacing w:val="-4"/>
          <w:sz w:val="32"/>
          <w:szCs w:val="32"/>
          <w:cs/>
        </w:rPr>
        <w:t xml:space="preserve"> บริษัทย่อยทางตรง</w:t>
      </w:r>
      <w:r w:rsidR="005D78D7" w:rsidRPr="00F75D58">
        <w:rPr>
          <w:rFonts w:asciiTheme="majorBidi" w:hAnsiTheme="majorBidi" w:cstheme="majorBidi"/>
          <w:spacing w:val="-4"/>
          <w:sz w:val="32"/>
          <w:szCs w:val="32"/>
          <w:cs/>
        </w:rPr>
        <w:t>และทางอ้อม</w:t>
      </w:r>
      <w:r w:rsidR="00A51072" w:rsidRPr="00F75D58">
        <w:rPr>
          <w:rFonts w:asciiTheme="majorBidi" w:hAnsiTheme="majorBidi" w:cstheme="majorBidi"/>
          <w:spacing w:val="-4"/>
          <w:sz w:val="32"/>
          <w:szCs w:val="32"/>
          <w:cs/>
        </w:rPr>
        <w:t>หลายแห่ง</w:t>
      </w:r>
      <w:r w:rsidR="001C2A58" w:rsidRPr="00F75D58">
        <w:rPr>
          <w:rFonts w:asciiTheme="majorBidi" w:hAnsiTheme="majorBidi" w:cstheme="majorBidi"/>
          <w:spacing w:val="-4"/>
          <w:sz w:val="32"/>
          <w:szCs w:val="32"/>
        </w:rPr>
        <w:br/>
      </w:r>
      <w:r w:rsidR="00A51072" w:rsidRPr="00F75D58">
        <w:rPr>
          <w:rFonts w:asciiTheme="majorBidi" w:hAnsiTheme="majorBidi" w:cstheme="majorBidi"/>
          <w:spacing w:val="2"/>
          <w:sz w:val="32"/>
          <w:szCs w:val="32"/>
          <w:cs/>
        </w:rPr>
        <w:t>ได้ลงทุนในบริษัทย่อย</w:t>
      </w:r>
      <w:r w:rsidR="00A51072" w:rsidRPr="00F75D58">
        <w:rPr>
          <w:rFonts w:asciiTheme="majorBidi" w:hAnsiTheme="majorBidi" w:cstheme="majorBidi"/>
          <w:sz w:val="32"/>
          <w:szCs w:val="32"/>
          <w:cs/>
        </w:rPr>
        <w:t xml:space="preserve">ซึ่งยังไม่ได้เรียกให้ชำระค่าหุ้นให้ครบตามมูลค่าที่ตราไว้ </w:t>
      </w:r>
      <w:r w:rsidR="001A7445" w:rsidRPr="00F75D58">
        <w:rPr>
          <w:rFonts w:asciiTheme="majorBidi" w:hAnsiTheme="majorBidi" w:cstheme="majorBidi" w:hint="cs"/>
          <w:sz w:val="32"/>
          <w:szCs w:val="32"/>
          <w:cs/>
        </w:rPr>
        <w:t xml:space="preserve">จำนวน </w:t>
      </w:r>
      <w:r w:rsidRPr="00AA7026">
        <w:rPr>
          <w:rFonts w:asciiTheme="majorBidi" w:hAnsiTheme="majorBidi" w:cstheme="majorBidi"/>
          <w:sz w:val="32"/>
          <w:szCs w:val="32"/>
        </w:rPr>
        <w:t>1</w:t>
      </w:r>
      <w:r w:rsidR="001A7445" w:rsidRPr="00F75D58">
        <w:rPr>
          <w:rFonts w:asciiTheme="majorBidi" w:hAnsiTheme="majorBidi" w:cstheme="majorBidi"/>
          <w:sz w:val="32"/>
          <w:szCs w:val="32"/>
        </w:rPr>
        <w:t>,</w:t>
      </w:r>
      <w:r w:rsidRPr="00AA7026">
        <w:rPr>
          <w:rFonts w:asciiTheme="majorBidi" w:hAnsiTheme="majorBidi" w:cstheme="majorBidi"/>
          <w:sz w:val="32"/>
          <w:szCs w:val="32"/>
        </w:rPr>
        <w:t>711</w:t>
      </w:r>
      <w:r w:rsidR="001A7445" w:rsidRPr="00F75D58">
        <w:rPr>
          <w:rFonts w:asciiTheme="majorBidi" w:hAnsiTheme="majorBidi" w:cstheme="majorBidi"/>
          <w:sz w:val="32"/>
          <w:szCs w:val="32"/>
        </w:rPr>
        <w:t>.</w:t>
      </w:r>
      <w:r w:rsidRPr="00AA7026">
        <w:rPr>
          <w:rFonts w:asciiTheme="majorBidi" w:hAnsiTheme="majorBidi" w:cstheme="majorBidi"/>
          <w:sz w:val="32"/>
          <w:szCs w:val="32"/>
        </w:rPr>
        <w:t>26</w:t>
      </w:r>
      <w:r w:rsidR="001A7445" w:rsidRPr="00F75D58">
        <w:rPr>
          <w:rFonts w:asciiTheme="majorBidi" w:hAnsiTheme="majorBidi" w:cstheme="majorBidi"/>
          <w:sz w:val="32"/>
          <w:szCs w:val="32"/>
        </w:rPr>
        <w:t xml:space="preserve"> </w:t>
      </w:r>
      <w:r w:rsidR="001A7445" w:rsidRPr="00F75D58">
        <w:rPr>
          <w:rFonts w:asciiTheme="majorBidi" w:hAnsiTheme="majorBidi" w:cstheme="majorBidi" w:hint="cs"/>
          <w:sz w:val="32"/>
          <w:szCs w:val="32"/>
          <w:cs/>
        </w:rPr>
        <w:t>ล้านบาท</w:t>
      </w:r>
    </w:p>
    <w:p w14:paraId="77D6B311" w14:textId="545AAE46" w:rsidR="00274D97" w:rsidRPr="00F75D58" w:rsidRDefault="00AA7026" w:rsidP="00220813">
      <w:pPr>
        <w:spacing w:after="240"/>
        <w:ind w:left="1267" w:hanging="720"/>
        <w:jc w:val="thaiDistribute"/>
        <w:rPr>
          <w:rFonts w:asciiTheme="majorBidi" w:hAnsiTheme="majorBidi" w:cstheme="majorBidi"/>
          <w:sz w:val="32"/>
          <w:szCs w:val="32"/>
          <w:cs/>
        </w:rPr>
      </w:pPr>
      <w:r w:rsidRPr="00AA7026">
        <w:rPr>
          <w:rFonts w:asciiTheme="majorBidi" w:hAnsiTheme="majorBidi" w:cstheme="majorBidi"/>
          <w:sz w:val="32"/>
          <w:szCs w:val="32"/>
        </w:rPr>
        <w:t>30</w:t>
      </w:r>
      <w:r w:rsidR="00A51072" w:rsidRPr="00F75D58">
        <w:rPr>
          <w:rFonts w:asciiTheme="majorBidi" w:hAnsiTheme="majorBidi" w:cstheme="majorBidi"/>
          <w:sz w:val="32"/>
          <w:szCs w:val="32"/>
        </w:rPr>
        <w:t>.</w:t>
      </w:r>
      <w:r w:rsidRPr="00AA7026">
        <w:rPr>
          <w:rFonts w:asciiTheme="majorBidi" w:hAnsiTheme="majorBidi" w:cstheme="majorBidi"/>
          <w:sz w:val="32"/>
          <w:szCs w:val="32"/>
        </w:rPr>
        <w:t>4</w:t>
      </w:r>
      <w:r w:rsidR="00A51072" w:rsidRPr="00F75D58">
        <w:rPr>
          <w:rFonts w:asciiTheme="majorBidi" w:hAnsiTheme="majorBidi" w:cstheme="majorBidi"/>
          <w:sz w:val="32"/>
          <w:szCs w:val="32"/>
        </w:rPr>
        <w:tab/>
      </w:r>
      <w:r w:rsidR="00A51072" w:rsidRPr="00F75D58">
        <w:rPr>
          <w:rFonts w:asciiTheme="majorBidi" w:hAnsiTheme="majorBidi" w:cstheme="majorBidi"/>
          <w:spacing w:val="-4"/>
          <w:sz w:val="32"/>
          <w:szCs w:val="32"/>
          <w:cs/>
        </w:rPr>
        <w:t xml:space="preserve">ณ วันที่ </w:t>
      </w:r>
      <w:r w:rsidRPr="00AA7026">
        <w:rPr>
          <w:rFonts w:asciiTheme="majorBidi" w:hAnsiTheme="majorBidi" w:cstheme="majorBidi"/>
          <w:spacing w:val="-4"/>
          <w:sz w:val="32"/>
          <w:szCs w:val="32"/>
        </w:rPr>
        <w:t>31</w:t>
      </w:r>
      <w:r w:rsidR="002304F9" w:rsidRPr="00F75D58">
        <w:rPr>
          <w:rFonts w:asciiTheme="majorBidi" w:hAnsiTheme="majorBidi" w:cstheme="majorBidi"/>
          <w:spacing w:val="-4"/>
          <w:sz w:val="32"/>
          <w:szCs w:val="32"/>
        </w:rPr>
        <w:t xml:space="preserve"> </w:t>
      </w:r>
      <w:r w:rsidR="002304F9" w:rsidRPr="00F75D58">
        <w:rPr>
          <w:rFonts w:asciiTheme="majorBidi" w:hAnsiTheme="majorBidi" w:cstheme="majorBidi"/>
          <w:spacing w:val="-4"/>
          <w:sz w:val="32"/>
          <w:szCs w:val="32"/>
          <w:cs/>
        </w:rPr>
        <w:t>มีนาคม</w:t>
      </w:r>
      <w:r w:rsidR="00A51072" w:rsidRPr="00F75D58">
        <w:rPr>
          <w:rFonts w:asciiTheme="majorBidi" w:hAnsiTheme="majorBidi" w:cstheme="majorBidi"/>
          <w:spacing w:val="-4"/>
          <w:sz w:val="32"/>
          <w:szCs w:val="32"/>
          <w:cs/>
        </w:rPr>
        <w:t xml:space="preserve"> </w:t>
      </w:r>
      <w:r w:rsidRPr="00AA7026">
        <w:rPr>
          <w:rFonts w:asciiTheme="majorBidi" w:hAnsiTheme="majorBidi" w:cstheme="majorBidi"/>
          <w:spacing w:val="-4"/>
          <w:sz w:val="32"/>
          <w:szCs w:val="32"/>
        </w:rPr>
        <w:t>2569</w:t>
      </w:r>
      <w:r w:rsidR="00A51072" w:rsidRPr="00F75D58">
        <w:rPr>
          <w:rFonts w:asciiTheme="majorBidi" w:hAnsiTheme="majorBidi" w:cstheme="majorBidi"/>
          <w:spacing w:val="-4"/>
          <w:sz w:val="32"/>
          <w:szCs w:val="32"/>
        </w:rPr>
        <w:t xml:space="preserve"> </w:t>
      </w:r>
      <w:r w:rsidR="00A51072" w:rsidRPr="00F75D58">
        <w:rPr>
          <w:rFonts w:asciiTheme="majorBidi" w:hAnsiTheme="majorBidi" w:cstheme="majorBidi"/>
          <w:spacing w:val="-4"/>
          <w:sz w:val="32"/>
          <w:szCs w:val="32"/>
          <w:cs/>
        </w:rPr>
        <w:t>และ</w:t>
      </w:r>
      <w:r w:rsidR="00505C8D" w:rsidRPr="00F75D58">
        <w:rPr>
          <w:rFonts w:asciiTheme="majorBidi" w:hAnsiTheme="majorBidi" w:cstheme="majorBidi"/>
          <w:spacing w:val="-4"/>
          <w:sz w:val="32"/>
          <w:szCs w:val="32"/>
          <w:cs/>
        </w:rPr>
        <w:t>วันที่</w:t>
      </w:r>
      <w:r w:rsidR="00A51072" w:rsidRPr="00F75D58">
        <w:rPr>
          <w:rFonts w:asciiTheme="majorBidi" w:hAnsiTheme="majorBidi" w:cstheme="majorBidi"/>
          <w:sz w:val="32"/>
          <w:szCs w:val="32"/>
          <w:cs/>
        </w:rPr>
        <w:t xml:space="preserve"> </w:t>
      </w:r>
      <w:r w:rsidRPr="00AA7026">
        <w:rPr>
          <w:rFonts w:asciiTheme="majorBidi" w:hAnsiTheme="majorBidi" w:cstheme="majorBidi"/>
          <w:sz w:val="32"/>
          <w:szCs w:val="32"/>
        </w:rPr>
        <w:t>31</w:t>
      </w:r>
      <w:r w:rsidR="00A51072" w:rsidRPr="00F75D58">
        <w:rPr>
          <w:rFonts w:asciiTheme="majorBidi" w:hAnsiTheme="majorBidi" w:cstheme="majorBidi"/>
          <w:sz w:val="32"/>
          <w:szCs w:val="32"/>
          <w:cs/>
        </w:rPr>
        <w:t xml:space="preserve"> ธันวาคม </w:t>
      </w:r>
      <w:r w:rsidRPr="00AA7026">
        <w:rPr>
          <w:rFonts w:asciiTheme="majorBidi" w:hAnsiTheme="majorBidi" w:cstheme="majorBidi"/>
          <w:sz w:val="32"/>
          <w:szCs w:val="32"/>
        </w:rPr>
        <w:t>2568</w:t>
      </w:r>
      <w:r w:rsidR="00A51072" w:rsidRPr="00F75D58">
        <w:rPr>
          <w:rFonts w:asciiTheme="majorBidi" w:hAnsiTheme="majorBidi" w:cstheme="majorBidi"/>
          <w:sz w:val="32"/>
          <w:szCs w:val="32"/>
          <w:cs/>
        </w:rPr>
        <w:t xml:space="preserve"> </w:t>
      </w:r>
      <w:r w:rsidR="00A51072" w:rsidRPr="00F75D58">
        <w:rPr>
          <w:rFonts w:asciiTheme="majorBidi" w:hAnsiTheme="majorBidi" w:cstheme="majorBidi"/>
          <w:spacing w:val="-4"/>
          <w:sz w:val="32"/>
          <w:szCs w:val="32"/>
          <w:cs/>
        </w:rPr>
        <w:t>กลุ่ม</w:t>
      </w:r>
      <w:r w:rsidR="00A51072" w:rsidRPr="00F75D58">
        <w:rPr>
          <w:rFonts w:asciiTheme="majorBidi" w:hAnsiTheme="majorBidi" w:cstheme="majorBidi"/>
          <w:b/>
          <w:spacing w:val="-4"/>
          <w:sz w:val="32"/>
          <w:szCs w:val="32"/>
          <w:cs/>
        </w:rPr>
        <w:t>บริษัทมีเงินจ่ายเพื่อการลงทุน</w:t>
      </w:r>
      <w:r w:rsidR="00F45F5A" w:rsidRPr="00F75D58">
        <w:rPr>
          <w:rFonts w:asciiTheme="majorBidi" w:hAnsiTheme="majorBidi" w:cstheme="majorBidi"/>
          <w:b/>
          <w:spacing w:val="-4"/>
          <w:sz w:val="32"/>
          <w:szCs w:val="32"/>
          <w:cs/>
        </w:rPr>
        <w:br/>
      </w:r>
      <w:r w:rsidR="00A51072" w:rsidRPr="00F75D58">
        <w:rPr>
          <w:rFonts w:asciiTheme="majorBidi" w:hAnsiTheme="majorBidi" w:cstheme="majorBidi"/>
          <w:b/>
          <w:spacing w:val="-4"/>
          <w:sz w:val="32"/>
          <w:szCs w:val="32"/>
          <w:cs/>
        </w:rPr>
        <w:t>ซึ่งมี</w:t>
      </w:r>
      <w:r w:rsidR="00A51072" w:rsidRPr="00F75D58">
        <w:rPr>
          <w:rFonts w:asciiTheme="majorBidi" w:hAnsiTheme="majorBidi" w:cstheme="majorBidi"/>
          <w:b/>
          <w:sz w:val="32"/>
          <w:szCs w:val="32"/>
          <w:cs/>
        </w:rPr>
        <w:t>มูลค่าตามสัญ</w:t>
      </w:r>
      <w:r w:rsidR="00A51072" w:rsidRPr="00F75D58">
        <w:rPr>
          <w:rFonts w:asciiTheme="majorBidi" w:hAnsiTheme="majorBidi" w:cstheme="majorBidi"/>
          <w:sz w:val="32"/>
          <w:szCs w:val="32"/>
          <w:cs/>
        </w:rPr>
        <w:t>ญาที่ยังไม่ชำระคงเหลือ</w:t>
      </w:r>
      <w:r w:rsidR="009563FF" w:rsidRPr="00F75D58">
        <w:rPr>
          <w:rFonts w:asciiTheme="majorBidi" w:hAnsiTheme="majorBidi" w:cstheme="majorBidi"/>
          <w:sz w:val="32"/>
          <w:szCs w:val="32"/>
        </w:rPr>
        <w:t xml:space="preserve"> </w:t>
      </w:r>
      <w:r w:rsidRPr="00AA7026">
        <w:rPr>
          <w:rFonts w:asciiTheme="majorBidi" w:hAnsiTheme="majorBidi" w:cstheme="majorBidi"/>
          <w:sz w:val="32"/>
          <w:szCs w:val="32"/>
        </w:rPr>
        <w:t>2</w:t>
      </w:r>
      <w:r w:rsidR="00A00D81" w:rsidRPr="00F75D58">
        <w:rPr>
          <w:rFonts w:asciiTheme="majorBidi" w:hAnsiTheme="majorBidi" w:cstheme="majorBidi"/>
          <w:sz w:val="32"/>
          <w:szCs w:val="32"/>
        </w:rPr>
        <w:t>,</w:t>
      </w:r>
      <w:r w:rsidRPr="00AA7026">
        <w:rPr>
          <w:rFonts w:asciiTheme="majorBidi" w:hAnsiTheme="majorBidi" w:cstheme="majorBidi"/>
          <w:sz w:val="32"/>
          <w:szCs w:val="32"/>
        </w:rPr>
        <w:t>992</w:t>
      </w:r>
      <w:r w:rsidR="00A00D81" w:rsidRPr="00F75D58">
        <w:rPr>
          <w:rFonts w:asciiTheme="majorBidi" w:hAnsiTheme="majorBidi" w:cstheme="majorBidi"/>
          <w:sz w:val="32"/>
          <w:szCs w:val="32"/>
        </w:rPr>
        <w:t>.</w:t>
      </w:r>
      <w:r w:rsidRPr="00AA7026">
        <w:rPr>
          <w:rFonts w:asciiTheme="majorBidi" w:hAnsiTheme="majorBidi" w:cstheme="majorBidi"/>
          <w:sz w:val="32"/>
          <w:szCs w:val="32"/>
        </w:rPr>
        <w:t>22</w:t>
      </w:r>
      <w:r w:rsidR="00EB4540" w:rsidRPr="00F75D58">
        <w:rPr>
          <w:rFonts w:asciiTheme="majorBidi" w:hAnsiTheme="majorBidi" w:cstheme="majorBidi"/>
          <w:sz w:val="32"/>
          <w:szCs w:val="32"/>
        </w:rPr>
        <w:t xml:space="preserve"> </w:t>
      </w:r>
      <w:r w:rsidR="00A51072" w:rsidRPr="00F75D58">
        <w:rPr>
          <w:rFonts w:asciiTheme="majorBidi" w:hAnsiTheme="majorBidi" w:cstheme="majorBidi"/>
          <w:sz w:val="32"/>
          <w:szCs w:val="32"/>
          <w:cs/>
        </w:rPr>
        <w:t>ล้านบาท</w:t>
      </w:r>
      <w:r w:rsidR="001138D6" w:rsidRPr="00F75D58">
        <w:rPr>
          <w:rFonts w:asciiTheme="majorBidi" w:hAnsiTheme="majorBidi" w:cstheme="majorBidi"/>
          <w:sz w:val="32"/>
          <w:szCs w:val="32"/>
        </w:rPr>
        <w:t xml:space="preserve"> </w:t>
      </w:r>
      <w:r w:rsidR="001138D6" w:rsidRPr="00F75D58">
        <w:rPr>
          <w:rFonts w:asciiTheme="majorBidi" w:hAnsiTheme="majorBidi" w:cstheme="majorBidi"/>
          <w:sz w:val="32"/>
          <w:szCs w:val="32"/>
          <w:cs/>
        </w:rPr>
        <w:t>แล</w:t>
      </w:r>
      <w:r w:rsidR="001A7445" w:rsidRPr="00F75D58">
        <w:rPr>
          <w:rFonts w:asciiTheme="majorBidi" w:hAnsiTheme="majorBidi" w:cstheme="majorBidi" w:hint="cs"/>
          <w:sz w:val="32"/>
          <w:szCs w:val="32"/>
          <w:cs/>
        </w:rPr>
        <w:t xml:space="preserve">ะ </w:t>
      </w:r>
      <w:r w:rsidRPr="00AA7026">
        <w:rPr>
          <w:rFonts w:asciiTheme="majorBidi" w:hAnsiTheme="majorBidi" w:cstheme="majorBidi"/>
          <w:sz w:val="32"/>
          <w:szCs w:val="32"/>
        </w:rPr>
        <w:t>2</w:t>
      </w:r>
      <w:r w:rsidR="001A7445" w:rsidRPr="00F75D58">
        <w:rPr>
          <w:rFonts w:asciiTheme="majorBidi" w:hAnsiTheme="majorBidi" w:cstheme="majorBidi"/>
          <w:sz w:val="32"/>
          <w:szCs w:val="32"/>
        </w:rPr>
        <w:t>,</w:t>
      </w:r>
      <w:r w:rsidRPr="00AA7026">
        <w:rPr>
          <w:rFonts w:asciiTheme="majorBidi" w:hAnsiTheme="majorBidi" w:cstheme="majorBidi"/>
          <w:sz w:val="32"/>
          <w:szCs w:val="32"/>
        </w:rPr>
        <w:t>975</w:t>
      </w:r>
      <w:r w:rsidR="001A7445" w:rsidRPr="00F75D58">
        <w:rPr>
          <w:rFonts w:asciiTheme="majorBidi" w:hAnsiTheme="majorBidi" w:cstheme="majorBidi"/>
          <w:sz w:val="32"/>
          <w:szCs w:val="32"/>
        </w:rPr>
        <w:t>.</w:t>
      </w:r>
      <w:r w:rsidRPr="00AA7026">
        <w:rPr>
          <w:rFonts w:asciiTheme="majorBidi" w:hAnsiTheme="majorBidi" w:cstheme="majorBidi"/>
          <w:sz w:val="32"/>
          <w:szCs w:val="32"/>
        </w:rPr>
        <w:t>59</w:t>
      </w:r>
      <w:r w:rsidR="00111DC2" w:rsidRPr="00F75D58">
        <w:rPr>
          <w:rFonts w:asciiTheme="majorBidi" w:hAnsiTheme="majorBidi" w:cstheme="majorBidi"/>
          <w:sz w:val="32"/>
          <w:szCs w:val="32"/>
        </w:rPr>
        <w:t xml:space="preserve"> </w:t>
      </w:r>
      <w:r w:rsidR="001138D6" w:rsidRPr="00F75D58">
        <w:rPr>
          <w:rFonts w:asciiTheme="majorBidi" w:hAnsiTheme="majorBidi" w:cstheme="majorBidi"/>
          <w:sz w:val="32"/>
          <w:szCs w:val="32"/>
          <w:cs/>
        </w:rPr>
        <w:t>ล้านบาท ตามลำดับ</w:t>
      </w:r>
    </w:p>
    <w:p w14:paraId="01920FF4" w14:textId="687DA93D" w:rsidR="00A51072" w:rsidRPr="00F75D58" w:rsidRDefault="00AA7026" w:rsidP="000F17DB">
      <w:pPr>
        <w:spacing w:after="240"/>
        <w:ind w:left="1267" w:hanging="720"/>
        <w:jc w:val="thaiDistribute"/>
        <w:rPr>
          <w:rFonts w:asciiTheme="majorBidi" w:hAnsiTheme="majorBidi" w:cstheme="majorBidi"/>
          <w:sz w:val="32"/>
          <w:szCs w:val="32"/>
        </w:rPr>
      </w:pPr>
      <w:r w:rsidRPr="00AA7026">
        <w:rPr>
          <w:rFonts w:asciiTheme="majorBidi" w:hAnsiTheme="majorBidi" w:cstheme="majorBidi"/>
          <w:sz w:val="32"/>
          <w:szCs w:val="32"/>
        </w:rPr>
        <w:t>30</w:t>
      </w:r>
      <w:r w:rsidR="00A51072" w:rsidRPr="00F75D58">
        <w:rPr>
          <w:rFonts w:asciiTheme="majorBidi" w:hAnsiTheme="majorBidi" w:cstheme="majorBidi"/>
          <w:sz w:val="32"/>
          <w:szCs w:val="32"/>
        </w:rPr>
        <w:t>.</w:t>
      </w:r>
      <w:r w:rsidRPr="00AA7026">
        <w:rPr>
          <w:rFonts w:asciiTheme="majorBidi" w:hAnsiTheme="majorBidi" w:cstheme="majorBidi"/>
          <w:sz w:val="32"/>
          <w:szCs w:val="32"/>
        </w:rPr>
        <w:t>5</w:t>
      </w:r>
      <w:r w:rsidR="00A51072" w:rsidRPr="00F75D58">
        <w:rPr>
          <w:rFonts w:asciiTheme="majorBidi" w:hAnsiTheme="majorBidi" w:cstheme="majorBidi"/>
          <w:sz w:val="32"/>
          <w:szCs w:val="32"/>
        </w:rPr>
        <w:tab/>
      </w:r>
      <w:r w:rsidR="00A51072" w:rsidRPr="00F75D58">
        <w:rPr>
          <w:rFonts w:asciiTheme="majorBidi" w:hAnsiTheme="majorBidi" w:cstheme="majorBidi"/>
          <w:sz w:val="32"/>
          <w:szCs w:val="32"/>
          <w:cs/>
        </w:rPr>
        <w:t xml:space="preserve">ณ วันที่ </w:t>
      </w:r>
      <w:r w:rsidRPr="00AA7026">
        <w:rPr>
          <w:rFonts w:asciiTheme="majorBidi" w:hAnsiTheme="majorBidi" w:cstheme="majorBidi"/>
          <w:sz w:val="32"/>
          <w:szCs w:val="32"/>
        </w:rPr>
        <w:t>31</w:t>
      </w:r>
      <w:r w:rsidR="002304F9" w:rsidRPr="00F75D58">
        <w:rPr>
          <w:rFonts w:asciiTheme="majorBidi" w:hAnsiTheme="majorBidi" w:cstheme="majorBidi"/>
          <w:sz w:val="32"/>
          <w:szCs w:val="32"/>
        </w:rPr>
        <w:t xml:space="preserve"> </w:t>
      </w:r>
      <w:r w:rsidR="002304F9" w:rsidRPr="00F75D58">
        <w:rPr>
          <w:rFonts w:asciiTheme="majorBidi" w:hAnsiTheme="majorBidi" w:cstheme="majorBidi"/>
          <w:sz w:val="32"/>
          <w:szCs w:val="32"/>
          <w:cs/>
        </w:rPr>
        <w:t>มีนาคม</w:t>
      </w:r>
      <w:r w:rsidR="00A51072" w:rsidRPr="00F75D58">
        <w:rPr>
          <w:rFonts w:asciiTheme="majorBidi" w:hAnsiTheme="majorBidi" w:cstheme="majorBidi"/>
          <w:sz w:val="32"/>
          <w:szCs w:val="32"/>
          <w:cs/>
        </w:rPr>
        <w:t xml:space="preserve"> </w:t>
      </w:r>
      <w:r w:rsidRPr="00AA7026">
        <w:rPr>
          <w:rFonts w:asciiTheme="majorBidi" w:hAnsiTheme="majorBidi" w:cstheme="majorBidi"/>
          <w:sz w:val="32"/>
          <w:szCs w:val="32"/>
        </w:rPr>
        <w:t>2569</w:t>
      </w:r>
      <w:r w:rsidR="00A51072" w:rsidRPr="00F75D58">
        <w:rPr>
          <w:rFonts w:asciiTheme="majorBidi" w:hAnsiTheme="majorBidi" w:cstheme="majorBidi"/>
          <w:sz w:val="32"/>
          <w:szCs w:val="32"/>
          <w:cs/>
        </w:rPr>
        <w:t xml:space="preserve"> </w:t>
      </w:r>
      <w:r w:rsidR="001650E7" w:rsidRPr="00F75D58">
        <w:rPr>
          <w:rFonts w:asciiTheme="majorBidi" w:hAnsiTheme="majorBidi" w:cstheme="majorBidi"/>
          <w:spacing w:val="-4"/>
          <w:sz w:val="32"/>
          <w:szCs w:val="32"/>
          <w:cs/>
        </w:rPr>
        <w:t>และ</w:t>
      </w:r>
      <w:r w:rsidR="00505C8D" w:rsidRPr="00F75D58">
        <w:rPr>
          <w:rFonts w:asciiTheme="majorBidi" w:hAnsiTheme="majorBidi" w:cstheme="majorBidi"/>
          <w:spacing w:val="-4"/>
          <w:sz w:val="32"/>
          <w:szCs w:val="32"/>
          <w:cs/>
        </w:rPr>
        <w:t>วันที่</w:t>
      </w:r>
      <w:r w:rsidR="001650E7" w:rsidRPr="00F75D58">
        <w:rPr>
          <w:rFonts w:asciiTheme="majorBidi" w:hAnsiTheme="majorBidi" w:cstheme="majorBidi"/>
          <w:sz w:val="32"/>
          <w:szCs w:val="32"/>
          <w:cs/>
        </w:rPr>
        <w:t xml:space="preserve"> </w:t>
      </w:r>
      <w:r w:rsidRPr="00AA7026">
        <w:rPr>
          <w:rFonts w:asciiTheme="majorBidi" w:hAnsiTheme="majorBidi" w:cstheme="majorBidi"/>
          <w:sz w:val="32"/>
          <w:szCs w:val="32"/>
        </w:rPr>
        <w:t>31</w:t>
      </w:r>
      <w:r w:rsidR="001650E7" w:rsidRPr="00F75D58">
        <w:rPr>
          <w:rFonts w:asciiTheme="majorBidi" w:hAnsiTheme="majorBidi" w:cstheme="majorBidi"/>
          <w:sz w:val="32"/>
          <w:szCs w:val="32"/>
          <w:cs/>
        </w:rPr>
        <w:t xml:space="preserve"> ธันวาคม </w:t>
      </w:r>
      <w:r w:rsidRPr="00AA7026">
        <w:rPr>
          <w:rFonts w:asciiTheme="majorBidi" w:hAnsiTheme="majorBidi" w:cstheme="majorBidi"/>
          <w:sz w:val="32"/>
          <w:szCs w:val="32"/>
        </w:rPr>
        <w:t>2568</w:t>
      </w:r>
      <w:r w:rsidR="001650E7" w:rsidRPr="00F75D58">
        <w:rPr>
          <w:rFonts w:asciiTheme="majorBidi" w:hAnsiTheme="majorBidi" w:cstheme="majorBidi"/>
          <w:sz w:val="32"/>
          <w:szCs w:val="32"/>
          <w:cs/>
        </w:rPr>
        <w:t xml:space="preserve"> </w:t>
      </w:r>
      <w:r w:rsidR="00A51072" w:rsidRPr="00F75D58">
        <w:rPr>
          <w:rFonts w:asciiTheme="majorBidi" w:hAnsiTheme="majorBidi" w:cstheme="majorBidi"/>
          <w:sz w:val="32"/>
          <w:szCs w:val="32"/>
          <w:cs/>
        </w:rPr>
        <w:t>บริษัทย่อยบางแห่งมีภาระผูกพัน</w:t>
      </w:r>
      <w:r w:rsidR="00610C83" w:rsidRPr="00F75D58">
        <w:rPr>
          <w:rFonts w:asciiTheme="majorBidi" w:hAnsiTheme="majorBidi" w:cstheme="majorBidi"/>
          <w:sz w:val="32"/>
          <w:szCs w:val="32"/>
        </w:rPr>
        <w:br/>
      </w:r>
      <w:r w:rsidR="00A51072" w:rsidRPr="00F75D58">
        <w:rPr>
          <w:rFonts w:asciiTheme="majorBidi" w:hAnsiTheme="majorBidi" w:cstheme="majorBidi"/>
          <w:sz w:val="32"/>
          <w:szCs w:val="32"/>
          <w:cs/>
        </w:rPr>
        <w:t>ตามสัญญาลงทุนในโครงการผลิตไฟฟ้าจากพลังงานลมในประเทศเวียดนามที่ยังไม่ชำระ</w:t>
      </w:r>
      <w:r w:rsidR="00A51072" w:rsidRPr="00F75D58">
        <w:rPr>
          <w:rFonts w:asciiTheme="majorBidi" w:hAnsiTheme="majorBidi" w:cstheme="majorBidi"/>
          <w:spacing w:val="-4"/>
          <w:sz w:val="32"/>
          <w:szCs w:val="32"/>
          <w:cs/>
        </w:rPr>
        <w:t>คงเหลือ</w:t>
      </w:r>
      <w:r w:rsidR="00A00D81" w:rsidRPr="00F75D58">
        <w:rPr>
          <w:rFonts w:asciiTheme="majorBidi" w:hAnsiTheme="majorBidi" w:cstheme="majorBidi"/>
          <w:spacing w:val="-4"/>
          <w:sz w:val="32"/>
          <w:szCs w:val="32"/>
        </w:rPr>
        <w:t xml:space="preserve"> </w:t>
      </w:r>
      <w:r w:rsidRPr="00AA7026">
        <w:rPr>
          <w:rFonts w:asciiTheme="majorBidi" w:hAnsiTheme="majorBidi" w:cstheme="majorBidi"/>
          <w:spacing w:val="-4"/>
          <w:sz w:val="32"/>
          <w:szCs w:val="32"/>
        </w:rPr>
        <w:t>0</w:t>
      </w:r>
      <w:r w:rsidR="00A00D81" w:rsidRPr="00F75D58">
        <w:rPr>
          <w:rFonts w:asciiTheme="majorBidi" w:hAnsiTheme="majorBidi" w:cstheme="majorBidi"/>
          <w:spacing w:val="-4"/>
          <w:sz w:val="32"/>
          <w:szCs w:val="32"/>
        </w:rPr>
        <w:t>.</w:t>
      </w:r>
      <w:r w:rsidRPr="00AA7026">
        <w:rPr>
          <w:rFonts w:asciiTheme="majorBidi" w:hAnsiTheme="majorBidi" w:cstheme="majorBidi"/>
          <w:spacing w:val="-4"/>
          <w:sz w:val="32"/>
          <w:szCs w:val="32"/>
        </w:rPr>
        <w:t>27</w:t>
      </w:r>
      <w:r w:rsidR="00A00D81" w:rsidRPr="00F75D58">
        <w:rPr>
          <w:rFonts w:asciiTheme="majorBidi" w:hAnsiTheme="majorBidi" w:cstheme="majorBidi"/>
          <w:spacing w:val="-4"/>
          <w:sz w:val="32"/>
          <w:szCs w:val="32"/>
        </w:rPr>
        <w:t xml:space="preserve"> </w:t>
      </w:r>
      <w:r w:rsidR="00A51072" w:rsidRPr="00F75D58">
        <w:rPr>
          <w:rFonts w:asciiTheme="majorBidi" w:hAnsiTheme="majorBidi" w:cstheme="majorBidi"/>
          <w:spacing w:val="-4"/>
          <w:sz w:val="32"/>
          <w:szCs w:val="32"/>
          <w:cs/>
        </w:rPr>
        <w:t>ล้านดอลลาร์สหรัฐ เทียบเท่าจำนวนเงิน</w:t>
      </w:r>
      <w:r w:rsidR="00A00D81" w:rsidRPr="00F75D58">
        <w:rPr>
          <w:rFonts w:asciiTheme="majorBidi" w:hAnsiTheme="majorBidi" w:cstheme="majorBidi"/>
          <w:spacing w:val="-4"/>
          <w:sz w:val="32"/>
          <w:szCs w:val="32"/>
        </w:rPr>
        <w:t xml:space="preserve"> </w:t>
      </w:r>
      <w:r w:rsidRPr="00AA7026">
        <w:rPr>
          <w:rFonts w:asciiTheme="majorBidi" w:hAnsiTheme="majorBidi" w:cstheme="majorBidi"/>
          <w:spacing w:val="-4"/>
          <w:sz w:val="32"/>
          <w:szCs w:val="32"/>
        </w:rPr>
        <w:t>8</w:t>
      </w:r>
      <w:r w:rsidR="00A00D81" w:rsidRPr="00F75D58">
        <w:rPr>
          <w:rFonts w:asciiTheme="majorBidi" w:hAnsiTheme="majorBidi" w:cstheme="majorBidi"/>
          <w:spacing w:val="-4"/>
          <w:sz w:val="32"/>
          <w:szCs w:val="32"/>
        </w:rPr>
        <w:t>.</w:t>
      </w:r>
      <w:r w:rsidRPr="00AA7026">
        <w:rPr>
          <w:rFonts w:asciiTheme="majorBidi" w:hAnsiTheme="majorBidi" w:cstheme="majorBidi"/>
          <w:spacing w:val="-4"/>
          <w:sz w:val="32"/>
          <w:szCs w:val="32"/>
        </w:rPr>
        <w:t>81</w:t>
      </w:r>
      <w:r w:rsidR="00A00D81" w:rsidRPr="00F75D58">
        <w:rPr>
          <w:rFonts w:asciiTheme="majorBidi" w:hAnsiTheme="majorBidi" w:cstheme="majorBidi"/>
          <w:spacing w:val="-4"/>
          <w:sz w:val="32"/>
          <w:szCs w:val="32"/>
        </w:rPr>
        <w:t xml:space="preserve"> </w:t>
      </w:r>
      <w:r w:rsidR="00A51072" w:rsidRPr="00F75D58">
        <w:rPr>
          <w:rFonts w:asciiTheme="majorBidi" w:hAnsiTheme="majorBidi" w:cstheme="majorBidi"/>
          <w:spacing w:val="-4"/>
          <w:sz w:val="32"/>
          <w:szCs w:val="32"/>
          <w:cs/>
        </w:rPr>
        <w:t xml:space="preserve">ล้านบาท </w:t>
      </w:r>
      <w:r w:rsidR="001650E7" w:rsidRPr="00F75D58">
        <w:rPr>
          <w:rFonts w:asciiTheme="majorBidi" w:hAnsiTheme="majorBidi" w:cstheme="majorBidi"/>
          <w:spacing w:val="-4"/>
          <w:sz w:val="32"/>
          <w:szCs w:val="32"/>
          <w:cs/>
        </w:rPr>
        <w:t>และ</w:t>
      </w:r>
      <w:r w:rsidR="00A51072" w:rsidRPr="00F75D58">
        <w:rPr>
          <w:rFonts w:asciiTheme="majorBidi" w:hAnsiTheme="majorBidi" w:cstheme="majorBidi"/>
          <w:spacing w:val="-4"/>
          <w:sz w:val="32"/>
          <w:szCs w:val="32"/>
        </w:rPr>
        <w:t xml:space="preserve"> </w:t>
      </w:r>
      <w:r w:rsidRPr="00AA7026">
        <w:rPr>
          <w:rFonts w:asciiTheme="majorBidi" w:hAnsiTheme="majorBidi" w:cstheme="majorBidi"/>
          <w:spacing w:val="-4"/>
          <w:sz w:val="32"/>
          <w:szCs w:val="32"/>
        </w:rPr>
        <w:t>0</w:t>
      </w:r>
      <w:r w:rsidR="00FE2091" w:rsidRPr="00F75D58">
        <w:rPr>
          <w:rFonts w:asciiTheme="majorBidi" w:hAnsiTheme="majorBidi" w:cstheme="majorBidi"/>
          <w:spacing w:val="-4"/>
          <w:sz w:val="32"/>
          <w:szCs w:val="32"/>
        </w:rPr>
        <w:t>.</w:t>
      </w:r>
      <w:r w:rsidRPr="00AA7026">
        <w:rPr>
          <w:rFonts w:asciiTheme="majorBidi" w:hAnsiTheme="majorBidi" w:cstheme="majorBidi"/>
          <w:spacing w:val="-4"/>
          <w:sz w:val="32"/>
          <w:szCs w:val="32"/>
        </w:rPr>
        <w:t>27</w:t>
      </w:r>
      <w:r w:rsidR="00111DC2" w:rsidRPr="00F75D58">
        <w:rPr>
          <w:rFonts w:asciiTheme="majorBidi" w:hAnsiTheme="majorBidi" w:cstheme="majorBidi"/>
          <w:spacing w:val="-4"/>
          <w:sz w:val="32"/>
          <w:szCs w:val="32"/>
        </w:rPr>
        <w:t xml:space="preserve"> </w:t>
      </w:r>
      <w:r w:rsidR="00A51072" w:rsidRPr="00F75D58">
        <w:rPr>
          <w:rFonts w:asciiTheme="majorBidi" w:hAnsiTheme="majorBidi" w:cstheme="majorBidi"/>
          <w:spacing w:val="4"/>
          <w:sz w:val="32"/>
          <w:szCs w:val="32"/>
          <w:cs/>
        </w:rPr>
        <w:t>ล้านดอลลาร์สหรัฐ เทียบเท่าจำนวนเงิน</w:t>
      </w:r>
      <w:r w:rsidR="00FE2091" w:rsidRPr="00F75D58">
        <w:rPr>
          <w:rFonts w:asciiTheme="majorBidi" w:hAnsiTheme="majorBidi" w:cstheme="majorBidi"/>
          <w:spacing w:val="4"/>
          <w:sz w:val="32"/>
          <w:szCs w:val="32"/>
        </w:rPr>
        <w:t xml:space="preserve"> </w:t>
      </w:r>
      <w:r w:rsidRPr="00AA7026">
        <w:rPr>
          <w:rFonts w:asciiTheme="majorBidi" w:hAnsiTheme="majorBidi" w:cstheme="majorBidi"/>
          <w:spacing w:val="4"/>
          <w:sz w:val="32"/>
          <w:szCs w:val="32"/>
        </w:rPr>
        <w:t>8</w:t>
      </w:r>
      <w:r w:rsidR="00FE2091" w:rsidRPr="00F75D58">
        <w:rPr>
          <w:rFonts w:asciiTheme="majorBidi" w:hAnsiTheme="majorBidi" w:cstheme="majorBidi"/>
          <w:spacing w:val="4"/>
          <w:sz w:val="32"/>
          <w:szCs w:val="32"/>
        </w:rPr>
        <w:t>.</w:t>
      </w:r>
      <w:r w:rsidRPr="00AA7026">
        <w:rPr>
          <w:rFonts w:asciiTheme="majorBidi" w:hAnsiTheme="majorBidi" w:cstheme="majorBidi"/>
          <w:spacing w:val="4"/>
          <w:sz w:val="32"/>
          <w:szCs w:val="32"/>
        </w:rPr>
        <w:t>48</w:t>
      </w:r>
      <w:r w:rsidR="00A51072" w:rsidRPr="00F75D58">
        <w:rPr>
          <w:rFonts w:asciiTheme="majorBidi" w:hAnsiTheme="majorBidi" w:cstheme="majorBidi"/>
          <w:spacing w:val="4"/>
          <w:sz w:val="32"/>
          <w:szCs w:val="32"/>
        </w:rPr>
        <w:t xml:space="preserve"> </w:t>
      </w:r>
      <w:r w:rsidR="00A51072" w:rsidRPr="00F75D58">
        <w:rPr>
          <w:rFonts w:asciiTheme="majorBidi" w:hAnsiTheme="majorBidi" w:cstheme="majorBidi"/>
          <w:spacing w:val="4"/>
          <w:sz w:val="32"/>
          <w:szCs w:val="32"/>
          <w:cs/>
        </w:rPr>
        <w:t>ล้านบาท</w:t>
      </w:r>
      <w:r w:rsidR="001650E7" w:rsidRPr="00F75D58">
        <w:rPr>
          <w:rFonts w:asciiTheme="majorBidi" w:hAnsiTheme="majorBidi" w:cstheme="majorBidi"/>
          <w:spacing w:val="4"/>
          <w:sz w:val="32"/>
          <w:szCs w:val="32"/>
          <w:cs/>
        </w:rPr>
        <w:t xml:space="preserve"> ตามลำดับ</w:t>
      </w:r>
    </w:p>
    <w:p w14:paraId="5684E2E7" w14:textId="1E6EBA31" w:rsidR="00E96764" w:rsidRPr="00F75D58" w:rsidRDefault="00AA7026" w:rsidP="00F910D9">
      <w:pPr>
        <w:spacing w:after="360"/>
        <w:ind w:left="1267" w:hanging="720"/>
        <w:jc w:val="thaiDistribute"/>
        <w:rPr>
          <w:rFonts w:asciiTheme="majorBidi" w:hAnsiTheme="majorBidi" w:cstheme="majorBidi"/>
          <w:spacing w:val="6"/>
          <w:sz w:val="32"/>
          <w:szCs w:val="32"/>
          <w:cs/>
        </w:rPr>
      </w:pPr>
      <w:r w:rsidRPr="00AA7026">
        <w:rPr>
          <w:rFonts w:asciiTheme="majorBidi" w:hAnsiTheme="majorBidi" w:cstheme="majorBidi"/>
          <w:bCs/>
          <w:sz w:val="32"/>
          <w:szCs w:val="32"/>
        </w:rPr>
        <w:t>30</w:t>
      </w:r>
      <w:r w:rsidR="00A51072" w:rsidRPr="00F75D58">
        <w:rPr>
          <w:rFonts w:asciiTheme="majorBidi" w:hAnsiTheme="majorBidi" w:cstheme="majorBidi"/>
          <w:bCs/>
          <w:sz w:val="32"/>
          <w:szCs w:val="32"/>
        </w:rPr>
        <w:t>.</w:t>
      </w:r>
      <w:r w:rsidRPr="00AA7026">
        <w:rPr>
          <w:rFonts w:asciiTheme="majorBidi" w:hAnsiTheme="majorBidi" w:cstheme="majorBidi"/>
          <w:bCs/>
          <w:sz w:val="32"/>
          <w:szCs w:val="32"/>
        </w:rPr>
        <w:t>6</w:t>
      </w:r>
      <w:r w:rsidR="00A51072" w:rsidRPr="00F75D58">
        <w:rPr>
          <w:rFonts w:asciiTheme="majorBidi" w:hAnsiTheme="majorBidi" w:cstheme="majorBidi"/>
          <w:bCs/>
          <w:sz w:val="32"/>
          <w:szCs w:val="32"/>
        </w:rPr>
        <w:tab/>
      </w:r>
      <w:r w:rsidR="00A51072" w:rsidRPr="00F75D58">
        <w:rPr>
          <w:rFonts w:asciiTheme="majorBidi" w:hAnsiTheme="majorBidi" w:cstheme="majorBidi"/>
          <w:spacing w:val="8"/>
          <w:sz w:val="32"/>
          <w:szCs w:val="32"/>
          <w:cs/>
        </w:rPr>
        <w:t xml:space="preserve">ณ วันที่ </w:t>
      </w:r>
      <w:r w:rsidRPr="00AA7026">
        <w:rPr>
          <w:rFonts w:asciiTheme="majorBidi" w:hAnsiTheme="majorBidi" w:cstheme="majorBidi"/>
          <w:spacing w:val="8"/>
          <w:sz w:val="32"/>
          <w:szCs w:val="32"/>
        </w:rPr>
        <w:t>31</w:t>
      </w:r>
      <w:r w:rsidR="002304F9" w:rsidRPr="00F75D58">
        <w:rPr>
          <w:rFonts w:asciiTheme="majorBidi" w:hAnsiTheme="majorBidi" w:cstheme="majorBidi"/>
          <w:spacing w:val="8"/>
          <w:sz w:val="32"/>
          <w:szCs w:val="32"/>
        </w:rPr>
        <w:t xml:space="preserve"> </w:t>
      </w:r>
      <w:r w:rsidR="002304F9" w:rsidRPr="00F75D58">
        <w:rPr>
          <w:rFonts w:asciiTheme="majorBidi" w:hAnsiTheme="majorBidi" w:cstheme="majorBidi"/>
          <w:spacing w:val="8"/>
          <w:sz w:val="32"/>
          <w:szCs w:val="32"/>
          <w:cs/>
        </w:rPr>
        <w:t>มีนาคม</w:t>
      </w:r>
      <w:r w:rsidR="00A51072" w:rsidRPr="00F75D58">
        <w:rPr>
          <w:rFonts w:asciiTheme="majorBidi" w:hAnsiTheme="majorBidi" w:cstheme="majorBidi"/>
          <w:spacing w:val="8"/>
          <w:sz w:val="32"/>
          <w:szCs w:val="32"/>
          <w:cs/>
        </w:rPr>
        <w:t xml:space="preserve"> </w:t>
      </w:r>
      <w:r w:rsidRPr="00AA7026">
        <w:rPr>
          <w:rFonts w:asciiTheme="majorBidi" w:hAnsiTheme="majorBidi" w:cstheme="majorBidi"/>
          <w:spacing w:val="8"/>
          <w:sz w:val="32"/>
          <w:szCs w:val="32"/>
        </w:rPr>
        <w:t>2569</w:t>
      </w:r>
      <w:r w:rsidR="007472F1" w:rsidRPr="00F75D58">
        <w:rPr>
          <w:rFonts w:asciiTheme="majorBidi" w:hAnsiTheme="majorBidi" w:cstheme="majorBidi"/>
          <w:spacing w:val="8"/>
          <w:sz w:val="32"/>
          <w:szCs w:val="32"/>
        </w:rPr>
        <w:t xml:space="preserve"> </w:t>
      </w:r>
      <w:r w:rsidR="00A51072" w:rsidRPr="00F75D58">
        <w:rPr>
          <w:rFonts w:asciiTheme="majorBidi" w:hAnsiTheme="majorBidi" w:cstheme="majorBidi"/>
          <w:spacing w:val="8"/>
          <w:sz w:val="32"/>
          <w:szCs w:val="32"/>
          <w:cs/>
        </w:rPr>
        <w:t>และ</w:t>
      </w:r>
      <w:r w:rsidR="00A51072" w:rsidRPr="00F75D58">
        <w:rPr>
          <w:rFonts w:asciiTheme="majorBidi" w:hAnsiTheme="majorBidi" w:cstheme="majorBidi"/>
          <w:b/>
          <w:spacing w:val="8"/>
          <w:sz w:val="32"/>
          <w:szCs w:val="32"/>
          <w:cs/>
        </w:rPr>
        <w:t xml:space="preserve">วันที่ </w:t>
      </w:r>
      <w:r w:rsidRPr="00AA7026">
        <w:rPr>
          <w:rFonts w:asciiTheme="majorBidi" w:hAnsiTheme="majorBidi" w:cstheme="majorBidi"/>
          <w:bCs/>
          <w:spacing w:val="8"/>
          <w:sz w:val="32"/>
          <w:szCs w:val="32"/>
        </w:rPr>
        <w:t>31</w:t>
      </w:r>
      <w:r w:rsidR="00A51072" w:rsidRPr="00F75D58">
        <w:rPr>
          <w:rFonts w:asciiTheme="majorBidi" w:hAnsiTheme="majorBidi" w:cstheme="majorBidi"/>
          <w:b/>
          <w:spacing w:val="8"/>
          <w:sz w:val="32"/>
          <w:szCs w:val="32"/>
        </w:rPr>
        <w:t xml:space="preserve"> </w:t>
      </w:r>
      <w:r w:rsidR="00A51072" w:rsidRPr="00F75D58">
        <w:rPr>
          <w:rFonts w:asciiTheme="majorBidi" w:hAnsiTheme="majorBidi" w:cstheme="majorBidi"/>
          <w:b/>
          <w:spacing w:val="8"/>
          <w:sz w:val="32"/>
          <w:szCs w:val="32"/>
          <w:cs/>
        </w:rPr>
        <w:t>ธันวาคม</w:t>
      </w:r>
      <w:r w:rsidR="00A51072" w:rsidRPr="00F75D58">
        <w:rPr>
          <w:rFonts w:asciiTheme="majorBidi" w:hAnsiTheme="majorBidi" w:cstheme="majorBidi"/>
          <w:bCs/>
          <w:spacing w:val="8"/>
          <w:sz w:val="32"/>
          <w:szCs w:val="32"/>
          <w:cs/>
        </w:rPr>
        <w:t xml:space="preserve"> </w:t>
      </w:r>
      <w:r w:rsidRPr="00AA7026">
        <w:rPr>
          <w:rFonts w:asciiTheme="majorBidi" w:hAnsiTheme="majorBidi" w:cstheme="majorBidi"/>
          <w:bCs/>
          <w:spacing w:val="8"/>
          <w:sz w:val="32"/>
          <w:szCs w:val="32"/>
        </w:rPr>
        <w:t>2568</w:t>
      </w:r>
      <w:r w:rsidR="00A51072" w:rsidRPr="00F75D58">
        <w:rPr>
          <w:rFonts w:asciiTheme="majorBidi" w:hAnsiTheme="majorBidi" w:cstheme="majorBidi"/>
          <w:bCs/>
          <w:spacing w:val="8"/>
          <w:sz w:val="32"/>
          <w:szCs w:val="32"/>
          <w:cs/>
        </w:rPr>
        <w:t xml:space="preserve"> </w:t>
      </w:r>
      <w:r w:rsidR="007472F1" w:rsidRPr="00F75D58">
        <w:rPr>
          <w:rFonts w:ascii="Angsana New" w:hAnsi="Angsana New"/>
          <w:b/>
          <w:spacing w:val="8"/>
          <w:sz w:val="32"/>
          <w:szCs w:val="32"/>
          <w:cs/>
        </w:rPr>
        <w:t>บริษัทย่อยบางแห่ง</w:t>
      </w:r>
      <w:r w:rsidR="007472F1" w:rsidRPr="00F75D58">
        <w:rPr>
          <w:rFonts w:ascii="Angsana New" w:hAnsi="Angsana New"/>
          <w:spacing w:val="8"/>
          <w:sz w:val="32"/>
          <w:szCs w:val="32"/>
          <w:cs/>
        </w:rPr>
        <w:t>มีภาระผูกพัน</w:t>
      </w:r>
      <w:r w:rsidR="007472F1" w:rsidRPr="00F75D58">
        <w:rPr>
          <w:rFonts w:ascii="Angsana New" w:hAnsi="Angsana New"/>
          <w:sz w:val="32"/>
          <w:szCs w:val="32"/>
          <w:cs/>
        </w:rPr>
        <w:t>ตามสัญญาจะซื้อจะขายที่ดินเพื่อซื้อที่ดินในอนาคตจำนวน</w:t>
      </w:r>
      <w:r w:rsidR="00A00D81" w:rsidRPr="00F75D58">
        <w:rPr>
          <w:rFonts w:ascii="Angsana New" w:hAnsi="Angsana New"/>
          <w:sz w:val="32"/>
          <w:szCs w:val="32"/>
          <w:cs/>
        </w:rPr>
        <w:t xml:space="preserve"> </w:t>
      </w:r>
      <w:r w:rsidRPr="00AA7026">
        <w:rPr>
          <w:rFonts w:ascii="Angsana New" w:hAnsi="Angsana New"/>
          <w:sz w:val="32"/>
          <w:szCs w:val="32"/>
        </w:rPr>
        <w:t>14</w:t>
      </w:r>
      <w:r w:rsidR="00A00D81" w:rsidRPr="00F75D58">
        <w:rPr>
          <w:rFonts w:ascii="Angsana New" w:hAnsi="Angsana New"/>
          <w:sz w:val="32"/>
          <w:szCs w:val="32"/>
        </w:rPr>
        <w:t>.</w:t>
      </w:r>
      <w:r w:rsidRPr="00AA7026">
        <w:rPr>
          <w:rFonts w:ascii="Angsana New" w:hAnsi="Angsana New"/>
          <w:sz w:val="32"/>
          <w:szCs w:val="32"/>
        </w:rPr>
        <w:t>25</w:t>
      </w:r>
      <w:r w:rsidR="00A00D81" w:rsidRPr="00F75D58">
        <w:rPr>
          <w:rFonts w:ascii="Angsana New" w:hAnsi="Angsana New"/>
          <w:sz w:val="32"/>
          <w:szCs w:val="32"/>
        </w:rPr>
        <w:t xml:space="preserve"> </w:t>
      </w:r>
      <w:r w:rsidR="007472F1" w:rsidRPr="00F75D58">
        <w:rPr>
          <w:rFonts w:ascii="Angsana New" w:hAnsi="Angsana New"/>
          <w:sz w:val="32"/>
          <w:szCs w:val="32"/>
          <w:cs/>
        </w:rPr>
        <w:t>ล้านบาท</w:t>
      </w:r>
      <w:r w:rsidR="007472F1" w:rsidRPr="00F75D58">
        <w:rPr>
          <w:rFonts w:ascii="Angsana New" w:hAnsi="Angsana New" w:hint="cs"/>
          <w:sz w:val="32"/>
          <w:szCs w:val="32"/>
          <w:cs/>
        </w:rPr>
        <w:t xml:space="preserve"> </w:t>
      </w:r>
      <w:r w:rsidR="007472F1" w:rsidRPr="00F75D58">
        <w:rPr>
          <w:rFonts w:ascii="Angsana New" w:hAnsi="Angsana New"/>
          <w:sz w:val="32"/>
          <w:szCs w:val="32"/>
          <w:cs/>
        </w:rPr>
        <w:t xml:space="preserve">และ </w:t>
      </w:r>
      <w:r w:rsidRPr="00AA7026">
        <w:rPr>
          <w:rFonts w:ascii="Angsana New" w:hAnsi="Angsana New"/>
          <w:sz w:val="32"/>
          <w:szCs w:val="32"/>
        </w:rPr>
        <w:t>17</w:t>
      </w:r>
      <w:r w:rsidR="007472F1" w:rsidRPr="00F75D58">
        <w:rPr>
          <w:rFonts w:ascii="Angsana New" w:hAnsi="Angsana New"/>
          <w:sz w:val="32"/>
          <w:szCs w:val="32"/>
        </w:rPr>
        <w:t>.</w:t>
      </w:r>
      <w:r w:rsidRPr="00AA7026">
        <w:rPr>
          <w:rFonts w:ascii="Angsana New" w:hAnsi="Angsana New"/>
          <w:sz w:val="32"/>
          <w:szCs w:val="32"/>
        </w:rPr>
        <w:t>44</w:t>
      </w:r>
      <w:r w:rsidR="007472F1" w:rsidRPr="00F75D58">
        <w:rPr>
          <w:rFonts w:ascii="Angsana New" w:hAnsi="Angsana New"/>
          <w:sz w:val="32"/>
          <w:szCs w:val="32"/>
        </w:rPr>
        <w:t xml:space="preserve"> </w:t>
      </w:r>
      <w:r w:rsidR="007472F1" w:rsidRPr="00F75D58">
        <w:rPr>
          <w:rFonts w:ascii="Angsana New" w:hAnsi="Angsana New"/>
          <w:sz w:val="32"/>
          <w:szCs w:val="32"/>
          <w:cs/>
        </w:rPr>
        <w:t>ล้านบาท</w:t>
      </w:r>
      <w:r w:rsidR="007472F1" w:rsidRPr="00F75D58">
        <w:rPr>
          <w:rFonts w:ascii="Angsana New" w:hAnsi="Angsana New"/>
          <w:spacing w:val="6"/>
          <w:sz w:val="32"/>
          <w:szCs w:val="32"/>
          <w:cs/>
        </w:rPr>
        <w:t xml:space="preserve"> ตามลำดับ</w:t>
      </w:r>
    </w:p>
    <w:p w14:paraId="0402A951" w14:textId="598EB7BF" w:rsidR="00EF3DBB" w:rsidRPr="00F75D58" w:rsidRDefault="003723E2" w:rsidP="008709E8">
      <w:pPr>
        <w:pStyle w:val="ListParagraph"/>
        <w:numPr>
          <w:ilvl w:val="0"/>
          <w:numId w:val="1"/>
        </w:numPr>
        <w:tabs>
          <w:tab w:val="clear" w:pos="900"/>
          <w:tab w:val="num" w:pos="540"/>
        </w:tabs>
        <w:spacing w:before="360"/>
        <w:ind w:left="892" w:hanging="806"/>
        <w:jc w:val="thaiDistribute"/>
        <w:rPr>
          <w:rFonts w:asciiTheme="majorBidi" w:hAnsiTheme="majorBidi" w:cstheme="majorBidi"/>
          <w:b/>
          <w:bCs/>
          <w:sz w:val="32"/>
          <w:szCs w:val="32"/>
          <w:cs/>
        </w:rPr>
      </w:pPr>
      <w:r w:rsidRPr="00F75D58">
        <w:rPr>
          <w:rFonts w:asciiTheme="majorBidi" w:hAnsiTheme="majorBidi"/>
          <w:b/>
          <w:bCs/>
          <w:sz w:val="32"/>
          <w:szCs w:val="32"/>
          <w:cs/>
        </w:rPr>
        <w:t>เหตุการณ์ภายหลังรอบระยะเวลารายงาน</w:t>
      </w:r>
    </w:p>
    <w:p w14:paraId="0E4A28A2" w14:textId="0F3C9939" w:rsidR="00D94C1C" w:rsidRPr="00F75D58" w:rsidRDefault="00AA7026" w:rsidP="00507465">
      <w:pPr>
        <w:pStyle w:val="BodyTextIndent"/>
        <w:spacing w:before="0"/>
        <w:ind w:left="1350" w:hanging="810"/>
        <w:jc w:val="thaiDistribute"/>
        <w:rPr>
          <w:rFonts w:asciiTheme="majorBidi" w:hAnsiTheme="majorBidi" w:cstheme="majorBidi"/>
          <w:sz w:val="32"/>
          <w:szCs w:val="32"/>
        </w:rPr>
      </w:pPr>
      <w:r w:rsidRPr="00AA7026">
        <w:rPr>
          <w:rFonts w:asciiTheme="majorBidi" w:hAnsiTheme="majorBidi" w:cstheme="majorBidi"/>
          <w:sz w:val="32"/>
          <w:szCs w:val="32"/>
        </w:rPr>
        <w:t>31</w:t>
      </w:r>
      <w:r w:rsidR="00507465" w:rsidRPr="00F75D58">
        <w:rPr>
          <w:rFonts w:asciiTheme="majorBidi" w:hAnsiTheme="majorBidi" w:cstheme="majorBidi"/>
          <w:sz w:val="32"/>
          <w:szCs w:val="32"/>
        </w:rPr>
        <w:t>.</w:t>
      </w:r>
      <w:r w:rsidRPr="00AA7026">
        <w:rPr>
          <w:rFonts w:asciiTheme="majorBidi" w:hAnsiTheme="majorBidi" w:cstheme="majorBidi"/>
          <w:sz w:val="32"/>
          <w:szCs w:val="32"/>
        </w:rPr>
        <w:t>1</w:t>
      </w:r>
      <w:r w:rsidR="00507465" w:rsidRPr="00F75D58">
        <w:rPr>
          <w:rFonts w:asciiTheme="majorBidi" w:hAnsiTheme="majorBidi" w:cstheme="majorBidi"/>
          <w:sz w:val="32"/>
          <w:szCs w:val="32"/>
        </w:rPr>
        <w:t xml:space="preserve">       </w:t>
      </w:r>
      <w:r w:rsidR="008C5246" w:rsidRPr="00F75D58">
        <w:rPr>
          <w:rFonts w:asciiTheme="majorBidi" w:hAnsiTheme="majorBidi" w:cstheme="majorBidi"/>
          <w:sz w:val="32"/>
          <w:szCs w:val="32"/>
          <w:cs/>
        </w:rPr>
        <w:t>ในระหว่างเดือน</w:t>
      </w:r>
      <w:r w:rsidR="008C5246" w:rsidRPr="00F75D58">
        <w:rPr>
          <w:rFonts w:asciiTheme="majorBidi" w:hAnsiTheme="majorBidi" w:cstheme="majorBidi" w:hint="cs"/>
          <w:sz w:val="32"/>
          <w:szCs w:val="32"/>
          <w:cs/>
        </w:rPr>
        <w:t>เมษายน</w:t>
      </w:r>
      <w:r w:rsidR="008C5246" w:rsidRPr="00F75D58">
        <w:rPr>
          <w:rFonts w:asciiTheme="majorBidi" w:hAnsiTheme="majorBidi" w:cstheme="majorBidi"/>
          <w:sz w:val="32"/>
          <w:szCs w:val="32"/>
          <w:cs/>
        </w:rPr>
        <w:t xml:space="preserve"> </w:t>
      </w:r>
      <w:r w:rsidRPr="00AA7026">
        <w:rPr>
          <w:rFonts w:asciiTheme="majorBidi" w:hAnsiTheme="majorBidi" w:cstheme="majorBidi"/>
          <w:sz w:val="32"/>
          <w:szCs w:val="32"/>
        </w:rPr>
        <w:t>2569</w:t>
      </w:r>
      <w:r w:rsidR="008C5246" w:rsidRPr="00F75D58">
        <w:rPr>
          <w:rFonts w:asciiTheme="majorBidi" w:hAnsiTheme="majorBidi" w:cstheme="majorBidi"/>
          <w:sz w:val="32"/>
          <w:szCs w:val="32"/>
          <w:cs/>
        </w:rPr>
        <w:t xml:space="preserve"> </w:t>
      </w:r>
      <w:r w:rsidR="000441FD" w:rsidRPr="00F75D58">
        <w:rPr>
          <w:rFonts w:asciiTheme="majorBidi" w:hAnsiTheme="majorBidi" w:cstheme="majorBidi"/>
          <w:sz w:val="32"/>
          <w:szCs w:val="32"/>
          <w:cs/>
        </w:rPr>
        <w:t xml:space="preserve">ที่ประชุมสามัญผู้ถือหุ้นประจำปี </w:t>
      </w:r>
      <w:r w:rsidRPr="00AA7026">
        <w:rPr>
          <w:rFonts w:asciiTheme="majorBidi" w:hAnsiTheme="majorBidi" w:cstheme="majorBidi"/>
          <w:sz w:val="32"/>
          <w:szCs w:val="32"/>
        </w:rPr>
        <w:t>2569</w:t>
      </w:r>
      <w:r w:rsidR="000441FD" w:rsidRPr="00F75D58">
        <w:rPr>
          <w:rFonts w:asciiTheme="majorBidi" w:hAnsiTheme="majorBidi" w:cstheme="majorBidi"/>
          <w:sz w:val="32"/>
          <w:szCs w:val="32"/>
          <w:cs/>
        </w:rPr>
        <w:t xml:space="preserve"> </w:t>
      </w:r>
      <w:r w:rsidR="008C5246" w:rsidRPr="00F75D58">
        <w:rPr>
          <w:rFonts w:asciiTheme="majorBidi" w:hAnsiTheme="majorBidi" w:cstheme="majorBidi"/>
          <w:sz w:val="32"/>
          <w:szCs w:val="32"/>
          <w:cs/>
        </w:rPr>
        <w:t>ของบริษัทย่อยทางตรง</w:t>
      </w:r>
      <w:r w:rsidR="008C5246" w:rsidRPr="00F75D58">
        <w:rPr>
          <w:rFonts w:asciiTheme="majorBidi" w:hAnsiTheme="majorBidi" w:cstheme="majorBidi" w:hint="cs"/>
          <w:sz w:val="32"/>
          <w:szCs w:val="32"/>
          <w:cs/>
        </w:rPr>
        <w:t>และทางอ้อม</w:t>
      </w:r>
      <w:r w:rsidR="008C5246" w:rsidRPr="00F75D58">
        <w:rPr>
          <w:rFonts w:asciiTheme="majorBidi" w:hAnsiTheme="majorBidi" w:cstheme="majorBidi"/>
          <w:sz w:val="32"/>
          <w:szCs w:val="32"/>
          <w:cs/>
        </w:rPr>
        <w:t xml:space="preserve">จำนวน </w:t>
      </w:r>
      <w:r w:rsidRPr="00AA7026">
        <w:rPr>
          <w:rFonts w:asciiTheme="majorBidi" w:hAnsiTheme="majorBidi" w:cstheme="majorBidi"/>
          <w:sz w:val="32"/>
          <w:szCs w:val="32"/>
        </w:rPr>
        <w:t>15</w:t>
      </w:r>
      <w:r w:rsidR="008C5246" w:rsidRPr="00F75D58">
        <w:rPr>
          <w:rFonts w:asciiTheme="majorBidi" w:hAnsiTheme="majorBidi" w:cstheme="majorBidi"/>
          <w:sz w:val="32"/>
          <w:szCs w:val="32"/>
          <w:cs/>
        </w:rPr>
        <w:t xml:space="preserve"> บริษัทมีมติอนุมัติการจ่ายเงินปันผล</w:t>
      </w:r>
      <w:r w:rsidR="00A35191" w:rsidRPr="00F75D58">
        <w:rPr>
          <w:rFonts w:asciiTheme="majorBidi" w:hAnsiTheme="majorBidi" w:cstheme="majorBidi" w:hint="cs"/>
          <w:sz w:val="32"/>
          <w:szCs w:val="32"/>
          <w:cs/>
        </w:rPr>
        <w:t>ประจำปี</w:t>
      </w:r>
      <w:r w:rsidR="008C5246" w:rsidRPr="00F75D58">
        <w:rPr>
          <w:rFonts w:asciiTheme="majorBidi" w:hAnsiTheme="majorBidi" w:cstheme="majorBidi"/>
          <w:sz w:val="32"/>
          <w:szCs w:val="32"/>
          <w:cs/>
        </w:rPr>
        <w:t>จากกำไรสะสมให้แก่</w:t>
      </w:r>
      <w:r w:rsidR="009F3E00" w:rsidRPr="00F75D58">
        <w:rPr>
          <w:rFonts w:asciiTheme="majorBidi" w:hAnsiTheme="majorBidi" w:cstheme="majorBidi"/>
          <w:sz w:val="32"/>
          <w:szCs w:val="32"/>
        </w:rPr>
        <w:br/>
      </w:r>
      <w:r w:rsidR="008C5246" w:rsidRPr="00F75D58">
        <w:rPr>
          <w:rFonts w:asciiTheme="majorBidi" w:hAnsiTheme="majorBidi" w:cstheme="majorBidi"/>
          <w:sz w:val="32"/>
          <w:szCs w:val="32"/>
          <w:cs/>
        </w:rPr>
        <w:t xml:space="preserve">ผู้ถือหุ้น รวมเป็นจำนวนเงิน </w:t>
      </w:r>
      <w:r w:rsidRPr="00AA7026">
        <w:rPr>
          <w:rFonts w:asciiTheme="majorBidi" w:hAnsiTheme="majorBidi" w:cstheme="majorBidi"/>
          <w:sz w:val="32"/>
          <w:szCs w:val="32"/>
        </w:rPr>
        <w:t>859</w:t>
      </w:r>
      <w:r w:rsidR="000441FD" w:rsidRPr="00F75D58">
        <w:rPr>
          <w:rFonts w:asciiTheme="majorBidi" w:hAnsiTheme="majorBidi" w:cstheme="majorBidi"/>
          <w:sz w:val="32"/>
          <w:szCs w:val="32"/>
        </w:rPr>
        <w:t>.</w:t>
      </w:r>
      <w:r w:rsidRPr="00AA7026">
        <w:rPr>
          <w:rFonts w:asciiTheme="majorBidi" w:hAnsiTheme="majorBidi" w:cstheme="majorBidi"/>
          <w:sz w:val="32"/>
          <w:szCs w:val="32"/>
        </w:rPr>
        <w:t>14</w:t>
      </w:r>
      <w:r w:rsidR="008C5246" w:rsidRPr="00F75D58">
        <w:rPr>
          <w:rFonts w:asciiTheme="majorBidi" w:hAnsiTheme="majorBidi" w:cstheme="majorBidi"/>
          <w:sz w:val="32"/>
          <w:szCs w:val="32"/>
          <w:cs/>
        </w:rPr>
        <w:t xml:space="preserve"> ล้านบาท และได้อนุมัติจัดสรรทุนสำรองตามกฎหมายจำนวนร้อยละ </w:t>
      </w:r>
      <w:r w:rsidRPr="00AA7026">
        <w:rPr>
          <w:rFonts w:asciiTheme="majorBidi" w:hAnsiTheme="majorBidi" w:cstheme="majorBidi"/>
          <w:sz w:val="32"/>
          <w:szCs w:val="32"/>
        </w:rPr>
        <w:t>5</w:t>
      </w:r>
      <w:r w:rsidR="008C5246" w:rsidRPr="00F75D58">
        <w:rPr>
          <w:rFonts w:asciiTheme="majorBidi" w:hAnsiTheme="majorBidi" w:cstheme="majorBidi"/>
          <w:sz w:val="32"/>
          <w:szCs w:val="32"/>
          <w:cs/>
        </w:rPr>
        <w:t xml:space="preserve"> ของกำไรสุทธิแล้ว เงินปันผลดังกล่าวได้จ่ายให้แก่ผู้ถือหุ้นแล้วในเดือน</w:t>
      </w:r>
      <w:r w:rsidR="000441FD" w:rsidRPr="00F75D58">
        <w:rPr>
          <w:rFonts w:asciiTheme="majorBidi" w:hAnsiTheme="majorBidi" w:cstheme="majorBidi" w:hint="cs"/>
          <w:sz w:val="32"/>
          <w:szCs w:val="32"/>
          <w:cs/>
        </w:rPr>
        <w:t>เมษายน</w:t>
      </w:r>
      <w:r w:rsidR="008C5246" w:rsidRPr="00F75D58">
        <w:rPr>
          <w:rFonts w:asciiTheme="majorBidi" w:hAnsiTheme="majorBidi" w:cstheme="majorBidi"/>
          <w:sz w:val="32"/>
          <w:szCs w:val="32"/>
          <w:cs/>
        </w:rPr>
        <w:t xml:space="preserve"> </w:t>
      </w:r>
      <w:r w:rsidRPr="00AA7026">
        <w:rPr>
          <w:rFonts w:asciiTheme="majorBidi" w:hAnsiTheme="majorBidi" w:cstheme="majorBidi"/>
          <w:sz w:val="32"/>
          <w:szCs w:val="32"/>
        </w:rPr>
        <w:t>2569</w:t>
      </w:r>
    </w:p>
    <w:p w14:paraId="37CF50AC" w14:textId="77777777" w:rsidR="00507465" w:rsidRPr="00F75D58" w:rsidRDefault="00507465">
      <w:pPr>
        <w:rPr>
          <w:rFonts w:asciiTheme="majorBidi" w:hAnsiTheme="majorBidi" w:cstheme="majorBidi"/>
          <w:sz w:val="32"/>
          <w:szCs w:val="32"/>
        </w:rPr>
      </w:pPr>
      <w:r w:rsidRPr="00F75D58">
        <w:rPr>
          <w:rFonts w:asciiTheme="majorBidi" w:hAnsiTheme="majorBidi" w:cstheme="majorBidi"/>
          <w:sz w:val="32"/>
          <w:szCs w:val="32"/>
        </w:rPr>
        <w:br w:type="page"/>
      </w:r>
    </w:p>
    <w:p w14:paraId="422D257C" w14:textId="76380693" w:rsidR="00507465" w:rsidRPr="00F75D58" w:rsidRDefault="00AA7026" w:rsidP="000B0578">
      <w:pPr>
        <w:pStyle w:val="BodyTextIndent"/>
        <w:ind w:left="1350" w:hanging="810"/>
        <w:jc w:val="thaiDistribute"/>
        <w:rPr>
          <w:rFonts w:asciiTheme="majorBidi" w:hAnsiTheme="majorBidi"/>
          <w:spacing w:val="-2"/>
          <w:sz w:val="32"/>
          <w:szCs w:val="32"/>
        </w:rPr>
      </w:pPr>
      <w:r w:rsidRPr="00AA7026">
        <w:rPr>
          <w:rFonts w:asciiTheme="majorBidi" w:hAnsiTheme="majorBidi" w:cstheme="majorBidi"/>
          <w:sz w:val="32"/>
          <w:szCs w:val="32"/>
        </w:rPr>
        <w:lastRenderedPageBreak/>
        <w:t>31</w:t>
      </w:r>
      <w:r w:rsidR="00507465" w:rsidRPr="00F75D58">
        <w:rPr>
          <w:rFonts w:asciiTheme="majorBidi" w:hAnsiTheme="majorBidi" w:cstheme="majorBidi"/>
          <w:sz w:val="32"/>
          <w:szCs w:val="32"/>
        </w:rPr>
        <w:t>.</w:t>
      </w:r>
      <w:r w:rsidRPr="00AA7026">
        <w:rPr>
          <w:rFonts w:asciiTheme="majorBidi" w:hAnsiTheme="majorBidi" w:cstheme="majorBidi"/>
          <w:sz w:val="32"/>
          <w:szCs w:val="32"/>
        </w:rPr>
        <w:t>2</w:t>
      </w:r>
      <w:r w:rsidR="00507465" w:rsidRPr="00F75D58">
        <w:rPr>
          <w:rFonts w:asciiTheme="majorBidi" w:hAnsiTheme="majorBidi" w:cstheme="majorBidi"/>
          <w:sz w:val="32"/>
          <w:szCs w:val="32"/>
        </w:rPr>
        <w:t xml:space="preserve">        </w:t>
      </w:r>
      <w:r w:rsidR="00507465" w:rsidRPr="00F75D58">
        <w:rPr>
          <w:rFonts w:asciiTheme="majorBidi" w:hAnsiTheme="majorBidi"/>
          <w:spacing w:val="-4"/>
          <w:sz w:val="32"/>
          <w:szCs w:val="32"/>
          <w:cs/>
        </w:rPr>
        <w:t xml:space="preserve">เมื่อวันที่ </w:t>
      </w:r>
      <w:r w:rsidRPr="00AA7026">
        <w:rPr>
          <w:rFonts w:asciiTheme="majorBidi" w:hAnsiTheme="majorBidi" w:cstheme="majorBidi"/>
          <w:spacing w:val="-4"/>
          <w:sz w:val="32"/>
          <w:szCs w:val="32"/>
        </w:rPr>
        <w:t>12</w:t>
      </w:r>
      <w:r w:rsidR="00507465" w:rsidRPr="00F75D58">
        <w:rPr>
          <w:rFonts w:asciiTheme="majorBidi" w:hAnsiTheme="majorBidi" w:cstheme="majorBidi"/>
          <w:spacing w:val="-4"/>
          <w:sz w:val="32"/>
          <w:szCs w:val="32"/>
        </w:rPr>
        <w:t xml:space="preserve"> </w:t>
      </w:r>
      <w:r w:rsidR="00507465" w:rsidRPr="00F75D58">
        <w:rPr>
          <w:rFonts w:asciiTheme="majorBidi" w:hAnsiTheme="majorBidi"/>
          <w:spacing w:val="-4"/>
          <w:sz w:val="32"/>
          <w:szCs w:val="32"/>
          <w:cs/>
        </w:rPr>
        <w:t xml:space="preserve">พฤษภาคม </w:t>
      </w:r>
      <w:r w:rsidRPr="00AA7026">
        <w:rPr>
          <w:rFonts w:asciiTheme="majorBidi" w:hAnsiTheme="majorBidi" w:cstheme="majorBidi"/>
          <w:spacing w:val="-4"/>
          <w:sz w:val="32"/>
          <w:szCs w:val="32"/>
        </w:rPr>
        <w:t>2569</w:t>
      </w:r>
      <w:r w:rsidR="00507465" w:rsidRPr="00F75D58">
        <w:rPr>
          <w:rFonts w:asciiTheme="majorBidi" w:hAnsiTheme="majorBidi" w:cstheme="majorBidi"/>
          <w:spacing w:val="-4"/>
          <w:sz w:val="32"/>
          <w:szCs w:val="32"/>
        </w:rPr>
        <w:t xml:space="preserve"> </w:t>
      </w:r>
      <w:r w:rsidR="00507465" w:rsidRPr="00F75D58">
        <w:rPr>
          <w:rFonts w:asciiTheme="majorBidi" w:hAnsiTheme="majorBidi"/>
          <w:spacing w:val="-4"/>
          <w:sz w:val="32"/>
          <w:szCs w:val="32"/>
          <w:cs/>
        </w:rPr>
        <w:t xml:space="preserve">ที่ประชุมคณะกรรมการของบริษัท ครั้งที่ </w:t>
      </w:r>
      <w:r w:rsidRPr="00AA7026">
        <w:rPr>
          <w:rFonts w:asciiTheme="majorBidi" w:hAnsiTheme="majorBidi" w:cstheme="majorBidi"/>
          <w:spacing w:val="-4"/>
          <w:sz w:val="32"/>
          <w:szCs w:val="32"/>
        </w:rPr>
        <w:t>5</w:t>
      </w:r>
      <w:r w:rsidR="00507465" w:rsidRPr="00F75D58">
        <w:rPr>
          <w:rFonts w:asciiTheme="majorBidi" w:hAnsiTheme="majorBidi" w:cstheme="majorBidi"/>
          <w:spacing w:val="-4"/>
          <w:sz w:val="32"/>
          <w:szCs w:val="32"/>
        </w:rPr>
        <w:t>/</w:t>
      </w:r>
      <w:r w:rsidRPr="00AA7026">
        <w:rPr>
          <w:rFonts w:asciiTheme="majorBidi" w:hAnsiTheme="majorBidi" w:cstheme="majorBidi"/>
          <w:spacing w:val="-4"/>
          <w:sz w:val="32"/>
          <w:szCs w:val="32"/>
        </w:rPr>
        <w:t>2569</w:t>
      </w:r>
      <w:r w:rsidR="00507465" w:rsidRPr="00F75D58">
        <w:rPr>
          <w:rFonts w:asciiTheme="majorBidi" w:hAnsiTheme="majorBidi" w:cstheme="majorBidi"/>
          <w:spacing w:val="-4"/>
          <w:sz w:val="32"/>
          <w:szCs w:val="32"/>
        </w:rPr>
        <w:t xml:space="preserve"> </w:t>
      </w:r>
      <w:r w:rsidR="00507465" w:rsidRPr="00F75D58">
        <w:rPr>
          <w:rFonts w:asciiTheme="majorBidi" w:hAnsiTheme="majorBidi"/>
          <w:spacing w:val="-4"/>
          <w:sz w:val="32"/>
          <w:szCs w:val="32"/>
          <w:cs/>
        </w:rPr>
        <w:t>ได้มีมติอนุมัติ</w:t>
      </w:r>
      <w:r w:rsidR="000B0578" w:rsidRPr="00F75D58">
        <w:rPr>
          <w:rFonts w:asciiTheme="majorBidi" w:hAnsiTheme="majorBidi"/>
          <w:spacing w:val="-2"/>
          <w:sz w:val="32"/>
          <w:szCs w:val="32"/>
          <w:cs/>
        </w:rPr>
        <w:br/>
      </w:r>
      <w:r w:rsidR="000B0578" w:rsidRPr="00F75D58">
        <w:rPr>
          <w:rFonts w:asciiTheme="majorBidi" w:hAnsiTheme="majorBidi" w:hint="cs"/>
          <w:spacing w:val="-2"/>
          <w:sz w:val="32"/>
          <w:szCs w:val="32"/>
          <w:cs/>
        </w:rPr>
        <w:t>เ</w:t>
      </w:r>
      <w:r w:rsidR="00507465" w:rsidRPr="00F75D58">
        <w:rPr>
          <w:rFonts w:asciiTheme="majorBidi" w:hAnsiTheme="majorBidi"/>
          <w:spacing w:val="-2"/>
          <w:sz w:val="32"/>
          <w:szCs w:val="32"/>
          <w:cs/>
        </w:rPr>
        <w:t xml:space="preserve">พิ่มทุนจดทะเบียนของ </w:t>
      </w:r>
      <w:r w:rsidR="00507465" w:rsidRPr="00F75D58">
        <w:rPr>
          <w:rFonts w:asciiTheme="majorBidi" w:hAnsiTheme="majorBidi"/>
          <w:spacing w:val="-2"/>
          <w:sz w:val="32"/>
          <w:szCs w:val="32"/>
        </w:rPr>
        <w:t xml:space="preserve">SUPER WIND ENERGY CONG LY SOC TRANG JOINT STOCK </w:t>
      </w:r>
      <w:r w:rsidR="00507465" w:rsidRPr="00F75D58">
        <w:rPr>
          <w:rFonts w:asciiTheme="majorBidi" w:hAnsiTheme="majorBidi"/>
          <w:spacing w:val="-4"/>
          <w:sz w:val="32"/>
          <w:szCs w:val="32"/>
        </w:rPr>
        <w:t xml:space="preserve">COMPANY </w:t>
      </w:r>
      <w:r w:rsidR="00507465" w:rsidRPr="00F75D58">
        <w:rPr>
          <w:rFonts w:asciiTheme="majorBidi" w:hAnsiTheme="majorBidi"/>
          <w:spacing w:val="-4"/>
          <w:sz w:val="32"/>
          <w:szCs w:val="32"/>
          <w:cs/>
        </w:rPr>
        <w:t xml:space="preserve">ซึ่งเป็นบริษัทย่อยทางอ้อมของบริษัท จากเดิมจำนวน </w:t>
      </w:r>
      <w:r w:rsidRPr="00AA7026">
        <w:rPr>
          <w:rFonts w:asciiTheme="majorBidi" w:hAnsiTheme="majorBidi"/>
          <w:spacing w:val="-4"/>
          <w:sz w:val="32"/>
          <w:szCs w:val="32"/>
        </w:rPr>
        <w:t>490</w:t>
      </w:r>
      <w:r w:rsidR="00507465" w:rsidRPr="00F75D58">
        <w:rPr>
          <w:rFonts w:asciiTheme="majorBidi" w:hAnsiTheme="majorBidi"/>
          <w:spacing w:val="-4"/>
          <w:sz w:val="32"/>
          <w:szCs w:val="32"/>
        </w:rPr>
        <w:t>,</w:t>
      </w:r>
      <w:r w:rsidRPr="00AA7026">
        <w:rPr>
          <w:rFonts w:asciiTheme="majorBidi" w:hAnsiTheme="majorBidi"/>
          <w:spacing w:val="-4"/>
          <w:sz w:val="32"/>
          <w:szCs w:val="32"/>
        </w:rPr>
        <w:t>000</w:t>
      </w:r>
      <w:r w:rsidR="00507465" w:rsidRPr="00F75D58">
        <w:rPr>
          <w:rFonts w:asciiTheme="majorBidi" w:hAnsiTheme="majorBidi"/>
          <w:spacing w:val="-4"/>
          <w:sz w:val="32"/>
          <w:szCs w:val="32"/>
        </w:rPr>
        <w:t>.</w:t>
      </w:r>
      <w:r w:rsidRPr="00AA7026">
        <w:rPr>
          <w:rFonts w:asciiTheme="majorBidi" w:hAnsiTheme="majorBidi"/>
          <w:spacing w:val="-4"/>
          <w:sz w:val="32"/>
          <w:szCs w:val="32"/>
        </w:rPr>
        <w:t>00</w:t>
      </w:r>
      <w:r w:rsidR="00507465" w:rsidRPr="00F75D58">
        <w:rPr>
          <w:rFonts w:asciiTheme="majorBidi" w:hAnsiTheme="majorBidi"/>
          <w:spacing w:val="-4"/>
          <w:sz w:val="32"/>
          <w:szCs w:val="32"/>
        </w:rPr>
        <w:t xml:space="preserve"> </w:t>
      </w:r>
      <w:r w:rsidR="00507465" w:rsidRPr="00F75D58">
        <w:rPr>
          <w:rFonts w:asciiTheme="majorBidi" w:hAnsiTheme="majorBidi"/>
          <w:spacing w:val="-4"/>
          <w:sz w:val="32"/>
          <w:szCs w:val="32"/>
          <w:cs/>
        </w:rPr>
        <w:t>ล้านเวียดนามดอง</w:t>
      </w:r>
      <w:r w:rsidR="00507465" w:rsidRPr="00F75D58">
        <w:rPr>
          <w:rFonts w:asciiTheme="majorBidi" w:hAnsiTheme="majorBidi"/>
          <w:spacing w:val="-2"/>
          <w:sz w:val="32"/>
          <w:szCs w:val="32"/>
          <w:cs/>
        </w:rPr>
        <w:t xml:space="preserve"> เป็นจำนวนไม่เกิน </w:t>
      </w:r>
      <w:r w:rsidRPr="00AA7026">
        <w:rPr>
          <w:rFonts w:asciiTheme="majorBidi" w:hAnsiTheme="majorBidi"/>
          <w:spacing w:val="-2"/>
          <w:sz w:val="32"/>
          <w:szCs w:val="32"/>
        </w:rPr>
        <w:t>1</w:t>
      </w:r>
      <w:r w:rsidR="00507465" w:rsidRPr="00F75D58">
        <w:rPr>
          <w:rFonts w:asciiTheme="majorBidi" w:hAnsiTheme="majorBidi"/>
          <w:spacing w:val="-2"/>
          <w:sz w:val="32"/>
          <w:szCs w:val="32"/>
        </w:rPr>
        <w:t>,</w:t>
      </w:r>
      <w:r w:rsidRPr="00AA7026">
        <w:rPr>
          <w:rFonts w:asciiTheme="majorBidi" w:hAnsiTheme="majorBidi"/>
          <w:spacing w:val="-2"/>
          <w:sz w:val="32"/>
          <w:szCs w:val="32"/>
        </w:rPr>
        <w:t>414</w:t>
      </w:r>
      <w:r w:rsidR="00507465" w:rsidRPr="00F75D58">
        <w:rPr>
          <w:rFonts w:asciiTheme="majorBidi" w:hAnsiTheme="majorBidi"/>
          <w:spacing w:val="-2"/>
          <w:sz w:val="32"/>
          <w:szCs w:val="32"/>
        </w:rPr>
        <w:t>,</w:t>
      </w:r>
      <w:r w:rsidRPr="00AA7026">
        <w:rPr>
          <w:rFonts w:asciiTheme="majorBidi" w:hAnsiTheme="majorBidi"/>
          <w:spacing w:val="-2"/>
          <w:sz w:val="32"/>
          <w:szCs w:val="32"/>
        </w:rPr>
        <w:t>770</w:t>
      </w:r>
      <w:r w:rsidR="00507465" w:rsidRPr="00F75D58">
        <w:rPr>
          <w:rFonts w:asciiTheme="majorBidi" w:hAnsiTheme="majorBidi"/>
          <w:spacing w:val="-2"/>
          <w:sz w:val="32"/>
          <w:szCs w:val="32"/>
        </w:rPr>
        <w:t>.</w:t>
      </w:r>
      <w:r w:rsidRPr="00AA7026">
        <w:rPr>
          <w:rFonts w:asciiTheme="majorBidi" w:hAnsiTheme="majorBidi"/>
          <w:spacing w:val="-2"/>
          <w:sz w:val="32"/>
          <w:szCs w:val="32"/>
        </w:rPr>
        <w:t>00</w:t>
      </w:r>
      <w:r w:rsidR="00507465" w:rsidRPr="00F75D58">
        <w:rPr>
          <w:rFonts w:asciiTheme="majorBidi" w:hAnsiTheme="majorBidi"/>
          <w:spacing w:val="-2"/>
          <w:sz w:val="32"/>
          <w:szCs w:val="32"/>
        </w:rPr>
        <w:t xml:space="preserve"> </w:t>
      </w:r>
      <w:r w:rsidR="00507465" w:rsidRPr="00F75D58">
        <w:rPr>
          <w:rFonts w:asciiTheme="majorBidi" w:hAnsiTheme="majorBidi"/>
          <w:spacing w:val="-2"/>
          <w:sz w:val="32"/>
          <w:szCs w:val="32"/>
          <w:cs/>
        </w:rPr>
        <w:t>ล้านเวียดนามดอง โดยการแปลงหนี้เป็นทุน</w:t>
      </w:r>
      <w:r w:rsidR="009F3E00" w:rsidRPr="00F75D58">
        <w:rPr>
          <w:rFonts w:asciiTheme="majorBidi" w:hAnsiTheme="majorBidi" w:hint="cs"/>
          <w:spacing w:val="-2"/>
          <w:sz w:val="32"/>
          <w:szCs w:val="32"/>
          <w:cs/>
        </w:rPr>
        <w:t xml:space="preserve"> </w:t>
      </w:r>
      <w:r w:rsidR="000B0578" w:rsidRPr="00F75D58">
        <w:rPr>
          <w:rFonts w:asciiTheme="majorBidi" w:hAnsiTheme="majorBidi" w:hint="cs"/>
          <w:spacing w:val="-2"/>
          <w:sz w:val="32"/>
          <w:szCs w:val="32"/>
          <w:cs/>
        </w:rPr>
        <w:t>และ</w:t>
      </w:r>
      <w:r w:rsidR="00507465" w:rsidRPr="00F75D58">
        <w:rPr>
          <w:rFonts w:asciiTheme="majorBidi" w:hAnsiTheme="majorBidi"/>
          <w:spacing w:val="-2"/>
          <w:sz w:val="32"/>
          <w:szCs w:val="32"/>
          <w:cs/>
        </w:rPr>
        <w:t>อนุมัติให้บริษัท ซุปเปอร์ วินด์ เอนเนอร์ยี จำกัด ซึ่งเป็นบริษัทย่อยทางอ้อมของบริษัท เข้าซื้อ</w:t>
      </w:r>
      <w:r w:rsidR="00507465" w:rsidRPr="00F75D58">
        <w:rPr>
          <w:rFonts w:asciiTheme="majorBidi" w:hAnsiTheme="majorBidi"/>
          <w:spacing w:val="-4"/>
          <w:sz w:val="32"/>
          <w:szCs w:val="32"/>
          <w:cs/>
        </w:rPr>
        <w:t xml:space="preserve">หุ้นสามัญของ </w:t>
      </w:r>
      <w:r w:rsidR="00507465" w:rsidRPr="00F75D58">
        <w:rPr>
          <w:rFonts w:asciiTheme="majorBidi" w:hAnsiTheme="majorBidi"/>
          <w:spacing w:val="-4"/>
          <w:sz w:val="32"/>
          <w:szCs w:val="32"/>
        </w:rPr>
        <w:t>SUPER WIND ENERGY CONG LY SOC TRANG JOINT STOCK COMPANY</w:t>
      </w:r>
      <w:r w:rsidR="00507465" w:rsidRPr="00F75D58">
        <w:rPr>
          <w:rFonts w:asciiTheme="majorBidi" w:hAnsiTheme="majorBidi"/>
          <w:spacing w:val="-2"/>
          <w:sz w:val="32"/>
          <w:szCs w:val="32"/>
        </w:rPr>
        <w:t xml:space="preserve"> </w:t>
      </w:r>
      <w:r w:rsidR="00507465" w:rsidRPr="00F75D58">
        <w:rPr>
          <w:rFonts w:asciiTheme="majorBidi" w:hAnsiTheme="majorBidi"/>
          <w:spacing w:val="-2"/>
          <w:sz w:val="32"/>
          <w:szCs w:val="32"/>
          <w:cs/>
        </w:rPr>
        <w:t>จาก</w:t>
      </w:r>
      <w:r w:rsidR="009F3E00" w:rsidRPr="00F75D58">
        <w:rPr>
          <w:rFonts w:asciiTheme="majorBidi" w:hAnsiTheme="majorBidi"/>
          <w:spacing w:val="-2"/>
          <w:sz w:val="32"/>
          <w:szCs w:val="32"/>
          <w:cs/>
        </w:rPr>
        <w:br/>
      </w:r>
      <w:r w:rsidR="00507465" w:rsidRPr="00F75D58">
        <w:rPr>
          <w:rFonts w:asciiTheme="majorBidi" w:hAnsiTheme="majorBidi"/>
          <w:spacing w:val="-2"/>
          <w:sz w:val="32"/>
          <w:szCs w:val="32"/>
          <w:cs/>
        </w:rPr>
        <w:t xml:space="preserve">ผู้ถือหุ้นเดิม จำนวน </w:t>
      </w:r>
      <w:r w:rsidRPr="00AA7026">
        <w:rPr>
          <w:rFonts w:asciiTheme="majorBidi" w:hAnsiTheme="majorBidi"/>
          <w:spacing w:val="-2"/>
          <w:sz w:val="32"/>
          <w:szCs w:val="32"/>
        </w:rPr>
        <w:t>3</w:t>
      </w:r>
      <w:r w:rsidR="00507465" w:rsidRPr="00F75D58">
        <w:rPr>
          <w:rFonts w:asciiTheme="majorBidi" w:hAnsiTheme="majorBidi"/>
          <w:spacing w:val="-2"/>
          <w:sz w:val="32"/>
          <w:szCs w:val="32"/>
        </w:rPr>
        <w:t>,</w:t>
      </w:r>
      <w:r w:rsidRPr="00AA7026">
        <w:rPr>
          <w:rFonts w:asciiTheme="majorBidi" w:hAnsiTheme="majorBidi"/>
          <w:spacing w:val="-2"/>
          <w:sz w:val="32"/>
          <w:szCs w:val="32"/>
        </w:rPr>
        <w:t>448</w:t>
      </w:r>
      <w:r w:rsidR="00507465" w:rsidRPr="00F75D58">
        <w:rPr>
          <w:rFonts w:asciiTheme="majorBidi" w:hAnsiTheme="majorBidi"/>
          <w:spacing w:val="-2"/>
          <w:sz w:val="32"/>
          <w:szCs w:val="32"/>
        </w:rPr>
        <w:t>,</w:t>
      </w:r>
      <w:r w:rsidRPr="00AA7026">
        <w:rPr>
          <w:rFonts w:asciiTheme="majorBidi" w:hAnsiTheme="majorBidi"/>
          <w:spacing w:val="-2"/>
          <w:sz w:val="32"/>
          <w:szCs w:val="32"/>
        </w:rPr>
        <w:t>202</w:t>
      </w:r>
      <w:r w:rsidR="00507465" w:rsidRPr="00F75D58">
        <w:rPr>
          <w:rFonts w:asciiTheme="majorBidi" w:hAnsiTheme="majorBidi"/>
          <w:spacing w:val="-2"/>
          <w:sz w:val="32"/>
          <w:szCs w:val="32"/>
        </w:rPr>
        <w:t xml:space="preserve"> </w:t>
      </w:r>
      <w:r w:rsidR="00507465" w:rsidRPr="00F75D58">
        <w:rPr>
          <w:rFonts w:asciiTheme="majorBidi" w:hAnsiTheme="majorBidi"/>
          <w:spacing w:val="-2"/>
          <w:sz w:val="32"/>
          <w:szCs w:val="32"/>
          <w:cs/>
        </w:rPr>
        <w:t>หุ้น</w:t>
      </w:r>
      <w:r w:rsidR="009F3E00" w:rsidRPr="00F75D58">
        <w:rPr>
          <w:rFonts w:asciiTheme="majorBidi" w:hAnsiTheme="majorBidi" w:hint="cs"/>
          <w:spacing w:val="-2"/>
          <w:sz w:val="32"/>
          <w:szCs w:val="32"/>
          <w:cs/>
        </w:rPr>
        <w:t xml:space="preserve"> </w:t>
      </w:r>
      <w:r w:rsidR="00507465" w:rsidRPr="00F75D58">
        <w:rPr>
          <w:rFonts w:asciiTheme="majorBidi" w:hAnsiTheme="majorBidi"/>
          <w:spacing w:val="-2"/>
          <w:sz w:val="32"/>
          <w:szCs w:val="32"/>
          <w:cs/>
        </w:rPr>
        <w:t>โดยมีมูลค่าเข้าทำรายการรวมไม่เกิน</w:t>
      </w:r>
      <w:r w:rsidR="00507465" w:rsidRPr="00F75D58">
        <w:rPr>
          <w:rFonts w:asciiTheme="majorBidi" w:hAnsiTheme="majorBidi"/>
          <w:spacing w:val="-2"/>
          <w:sz w:val="32"/>
          <w:szCs w:val="32"/>
        </w:rPr>
        <w:t xml:space="preserve"> </w:t>
      </w:r>
      <w:r w:rsidRPr="00AA7026">
        <w:rPr>
          <w:rFonts w:asciiTheme="majorBidi" w:hAnsiTheme="majorBidi"/>
          <w:spacing w:val="-2"/>
          <w:sz w:val="32"/>
          <w:szCs w:val="32"/>
        </w:rPr>
        <w:t>34</w:t>
      </w:r>
      <w:r w:rsidR="00507465" w:rsidRPr="00F75D58">
        <w:rPr>
          <w:rFonts w:asciiTheme="majorBidi" w:hAnsiTheme="majorBidi"/>
          <w:spacing w:val="-2"/>
          <w:sz w:val="32"/>
          <w:szCs w:val="32"/>
        </w:rPr>
        <w:t>,</w:t>
      </w:r>
      <w:r w:rsidRPr="00AA7026">
        <w:rPr>
          <w:rFonts w:asciiTheme="majorBidi" w:hAnsiTheme="majorBidi"/>
          <w:spacing w:val="-2"/>
          <w:sz w:val="32"/>
          <w:szCs w:val="32"/>
        </w:rPr>
        <w:t>482</w:t>
      </w:r>
      <w:r w:rsidR="00507465" w:rsidRPr="00F75D58">
        <w:rPr>
          <w:rFonts w:asciiTheme="majorBidi" w:hAnsiTheme="majorBidi"/>
          <w:spacing w:val="-2"/>
          <w:sz w:val="32"/>
          <w:szCs w:val="32"/>
        </w:rPr>
        <w:t>.</w:t>
      </w:r>
      <w:r w:rsidRPr="00AA7026">
        <w:rPr>
          <w:rFonts w:asciiTheme="majorBidi" w:hAnsiTheme="majorBidi"/>
          <w:spacing w:val="-2"/>
          <w:sz w:val="32"/>
          <w:szCs w:val="32"/>
        </w:rPr>
        <w:t>02</w:t>
      </w:r>
      <w:r w:rsidR="00507465" w:rsidRPr="00F75D58">
        <w:rPr>
          <w:rFonts w:asciiTheme="majorBidi" w:hAnsiTheme="majorBidi"/>
          <w:spacing w:val="-2"/>
          <w:sz w:val="32"/>
          <w:szCs w:val="32"/>
        </w:rPr>
        <w:t xml:space="preserve"> </w:t>
      </w:r>
      <w:r w:rsidR="009F3E00" w:rsidRPr="00F75D58">
        <w:rPr>
          <w:rFonts w:asciiTheme="majorBidi" w:hAnsiTheme="majorBidi"/>
          <w:spacing w:val="-2"/>
          <w:sz w:val="32"/>
          <w:szCs w:val="32"/>
          <w:cs/>
        </w:rPr>
        <w:br/>
      </w:r>
      <w:r w:rsidR="00507465" w:rsidRPr="00F75D58">
        <w:rPr>
          <w:rFonts w:asciiTheme="majorBidi" w:hAnsiTheme="majorBidi"/>
          <w:spacing w:val="-2"/>
          <w:sz w:val="32"/>
          <w:szCs w:val="32"/>
          <w:cs/>
        </w:rPr>
        <w:t>ล้านเวียดนามดอง</w:t>
      </w:r>
    </w:p>
    <w:p w14:paraId="11961EE2" w14:textId="77777777" w:rsidR="005F49BF" w:rsidRPr="00F75D58" w:rsidRDefault="005F49BF" w:rsidP="005F49BF">
      <w:pPr>
        <w:pStyle w:val="ListParagraph"/>
        <w:numPr>
          <w:ilvl w:val="0"/>
          <w:numId w:val="1"/>
        </w:numPr>
        <w:tabs>
          <w:tab w:val="clear" w:pos="900"/>
          <w:tab w:val="num" w:pos="540"/>
        </w:tabs>
        <w:spacing w:before="360"/>
        <w:ind w:left="892" w:hanging="806"/>
        <w:jc w:val="thaiDistribute"/>
        <w:rPr>
          <w:rFonts w:asciiTheme="majorBidi" w:hAnsiTheme="majorBidi" w:cstheme="majorBidi"/>
          <w:b/>
          <w:bCs/>
          <w:sz w:val="32"/>
          <w:szCs w:val="32"/>
          <w:cs/>
        </w:rPr>
      </w:pPr>
      <w:r w:rsidRPr="00F75D58">
        <w:rPr>
          <w:rFonts w:asciiTheme="majorBidi" w:hAnsiTheme="majorBidi" w:cstheme="majorBidi"/>
          <w:b/>
          <w:bCs/>
          <w:sz w:val="32"/>
          <w:szCs w:val="32"/>
          <w:cs/>
        </w:rPr>
        <w:t>การอนุมัติข้อมูลทางการเงินระหว่างกาล</w:t>
      </w:r>
    </w:p>
    <w:p w14:paraId="472B855D" w14:textId="52A5A93B" w:rsidR="005F49BF" w:rsidRDefault="005F49BF" w:rsidP="005F49BF">
      <w:pPr>
        <w:pStyle w:val="BodyTextIndent"/>
        <w:spacing w:before="0"/>
        <w:ind w:left="540"/>
        <w:jc w:val="thaiDistribute"/>
        <w:rPr>
          <w:rFonts w:asciiTheme="majorBidi" w:eastAsia="Times New Roman" w:hAnsiTheme="majorBidi" w:cstheme="majorBidi"/>
          <w:sz w:val="32"/>
          <w:szCs w:val="32"/>
          <w:cs/>
        </w:rPr>
      </w:pPr>
      <w:r w:rsidRPr="00F75D58">
        <w:rPr>
          <w:rFonts w:asciiTheme="majorBidi" w:hAnsiTheme="majorBidi" w:cstheme="majorBidi"/>
          <w:spacing w:val="12"/>
          <w:sz w:val="32"/>
          <w:szCs w:val="32"/>
          <w:cs/>
        </w:rPr>
        <w:t>ข้อมูลทางการเงินระหว่างกาลนี้ได้รับการอนุมัติให้ออกโดยคณะกรรมการของบริษัท เมื่อวันที่</w:t>
      </w:r>
      <w:r w:rsidR="00956E49" w:rsidRPr="00F75D58">
        <w:rPr>
          <w:rFonts w:asciiTheme="majorBidi" w:hAnsiTheme="majorBidi" w:cstheme="majorBidi" w:hint="cs"/>
          <w:sz w:val="32"/>
          <w:szCs w:val="32"/>
          <w:cs/>
        </w:rPr>
        <w:t xml:space="preserve"> </w:t>
      </w:r>
      <w:r w:rsidR="00AA7026" w:rsidRPr="00AA7026">
        <w:rPr>
          <w:rFonts w:asciiTheme="majorBidi" w:hAnsiTheme="majorBidi" w:cstheme="majorBidi"/>
          <w:sz w:val="32"/>
          <w:szCs w:val="32"/>
        </w:rPr>
        <w:t>12</w:t>
      </w:r>
      <w:r w:rsidR="00956E49" w:rsidRPr="00F75D58">
        <w:rPr>
          <w:rFonts w:asciiTheme="majorBidi" w:hAnsiTheme="majorBidi" w:cstheme="majorBidi"/>
          <w:sz w:val="32"/>
          <w:szCs w:val="32"/>
        </w:rPr>
        <w:t xml:space="preserve"> </w:t>
      </w:r>
      <w:r w:rsidR="00956E49" w:rsidRPr="00F75D58">
        <w:rPr>
          <w:rFonts w:asciiTheme="majorBidi" w:hAnsiTheme="majorBidi" w:cstheme="majorBidi" w:hint="cs"/>
          <w:sz w:val="32"/>
          <w:szCs w:val="32"/>
          <w:cs/>
        </w:rPr>
        <w:t xml:space="preserve">พฤษภาคม </w:t>
      </w:r>
      <w:r w:rsidR="00AA7026" w:rsidRPr="00AA7026">
        <w:rPr>
          <w:rFonts w:asciiTheme="majorBidi" w:eastAsia="Times New Roman" w:hAnsiTheme="majorBidi" w:cstheme="majorBidi"/>
          <w:sz w:val="32"/>
          <w:szCs w:val="32"/>
        </w:rPr>
        <w:t>2569</w:t>
      </w:r>
    </w:p>
    <w:sectPr w:rsidR="005F49BF" w:rsidSect="00DD22A5">
      <w:pgSz w:w="11907" w:h="16840" w:code="9"/>
      <w:pgMar w:top="1440" w:right="1224" w:bottom="720" w:left="1440" w:header="864" w:footer="432" w:gutter="0"/>
      <w:pgNumType w:chapStyle="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FABD74" w14:textId="77777777" w:rsidR="00572843" w:rsidRDefault="00572843" w:rsidP="00EF3DBB">
      <w:r>
        <w:separator/>
      </w:r>
    </w:p>
  </w:endnote>
  <w:endnote w:type="continuationSeparator" w:id="0">
    <w:p w14:paraId="4E14A34D" w14:textId="77777777" w:rsidR="00572843" w:rsidRDefault="00572843" w:rsidP="00EF3DBB">
      <w:r>
        <w:continuationSeparator/>
      </w:r>
    </w:p>
  </w:endnote>
  <w:endnote w:type="continuationNotice" w:id="1">
    <w:p w14:paraId="37FD3DFA" w14:textId="77777777" w:rsidR="00572843" w:rsidRDefault="0057284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ACF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Sans Serif">
    <w:panose1 w:val="00000000000000000000"/>
    <w:charset w:val="00"/>
    <w:family w:val="swiss"/>
    <w:notTrueType/>
    <w:pitch w:val="variable"/>
    <w:sig w:usb0="00000003" w:usb1="00000000" w:usb2="00000000" w:usb3="00000000" w:csb0="00000001" w:csb1="00000000"/>
  </w:font>
  <w:font w:name="Univers 55">
    <w:altName w:val="Times New Roman"/>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60BAA" w14:textId="7BE4A9C3" w:rsidR="00B27414" w:rsidRPr="00B108D6" w:rsidRDefault="00B27414" w:rsidP="00F954FC">
    <w:pPr>
      <w:pStyle w:val="Footer"/>
      <w:rPr>
        <w:rFonts w:ascii="Times New Roman" w:hAnsi="Times New Roman" w:cs="Times New Roman"/>
      </w:rPr>
    </w:pPr>
    <w:r>
      <w:rPr>
        <w:rFonts w:ascii="Times New Roman" w:hAnsi="Times New Roman" w:cs="Times New Roman"/>
      </w:rPr>
      <w:t xml:space="preserve">  22/05/2022  12:47:25 PM</w:t>
    </w:r>
  </w:p>
  <w:p w14:paraId="35F393AE" w14:textId="77777777" w:rsidR="00666ED3" w:rsidRDefault="00666ED3" w:rsidP="00B2741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813C5" w14:textId="088D862D" w:rsidR="007A3D67" w:rsidRPr="00F345F7" w:rsidRDefault="007A3D67" w:rsidP="0056203E">
    <w:pPr>
      <w:pStyle w:val="Footer"/>
      <w:jc w:val="right"/>
      <w:rPr>
        <w:rFonts w:ascii="Times New Roman" w:hAnsi="Times New Roman" w:cs="Times New Roman"/>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40E75" w14:textId="289420B7" w:rsidR="00F345F7" w:rsidRPr="00F345F7" w:rsidRDefault="00F345F7" w:rsidP="00F345F7">
    <w:pPr>
      <w:pStyle w:val="Footer"/>
      <w:jc w:val="right"/>
      <w:rPr>
        <w:rFonts w:ascii="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38F5DA" w14:textId="77777777" w:rsidR="00572843" w:rsidRDefault="00572843" w:rsidP="00EF3DBB">
      <w:r>
        <w:separator/>
      </w:r>
    </w:p>
  </w:footnote>
  <w:footnote w:type="continuationSeparator" w:id="0">
    <w:p w14:paraId="13BA6D3B" w14:textId="77777777" w:rsidR="00572843" w:rsidRDefault="00572843" w:rsidP="00EF3DBB">
      <w:r>
        <w:continuationSeparator/>
      </w:r>
    </w:p>
  </w:footnote>
  <w:footnote w:type="continuationNotice" w:id="1">
    <w:p w14:paraId="1B3FC650" w14:textId="77777777" w:rsidR="00572843" w:rsidRDefault="0057284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56C8B8" w14:textId="77777777" w:rsidR="00450101" w:rsidRDefault="00450101">
    <w:pPr>
      <w:pStyle w:val="Header"/>
    </w:pPr>
  </w:p>
  <w:p w14:paraId="44FFDFC1" w14:textId="77777777" w:rsidR="001D4EDB" w:rsidRDefault="001D4EDB">
    <w:pPr>
      <w:pStyle w:val="Head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89993" w14:textId="0731DB9B" w:rsidR="00666ED3" w:rsidRPr="008854E8" w:rsidRDefault="00666ED3" w:rsidP="00094604">
    <w:pPr>
      <w:pStyle w:val="Header"/>
      <w:jc w:val="center"/>
      <w:rPr>
        <w:rFonts w:ascii="Angsana New" w:hAnsi="Angsana New"/>
        <w:b/>
        <w:bCs/>
        <w:sz w:val="32"/>
        <w:cs/>
      </w:rPr>
    </w:pPr>
  </w:p>
  <w:p w14:paraId="7838630E" w14:textId="77777777" w:rsidR="00666ED3" w:rsidRPr="00075171" w:rsidRDefault="00666ED3" w:rsidP="00075171">
    <w:pPr>
      <w:pStyle w:val="Header"/>
      <w:jc w:val="center"/>
      <w:rPr>
        <w:rFonts w:ascii="Times New Roman" w:hAnsi="Times New Roman" w:cs="Times New Roman"/>
        <w:sz w:val="21"/>
        <w:szCs w:val="21"/>
      </w:rPr>
    </w:pPr>
    <w:r w:rsidRPr="00075171">
      <w:rPr>
        <w:rFonts w:ascii="Times New Roman" w:hAnsi="Times New Roman" w:cs="Times New Roman"/>
        <w:sz w:val="21"/>
        <w:szCs w:val="21"/>
      </w:rPr>
      <w:t>-</w:t>
    </w:r>
    <w:r>
      <w:rPr>
        <w:rFonts w:ascii="Times New Roman" w:hAnsi="Times New Roman" w:cs="Times New Roman"/>
        <w:sz w:val="21"/>
        <w:szCs w:val="21"/>
      </w:rPr>
      <w:t xml:space="preserve"> </w:t>
    </w:r>
    <w:r w:rsidRPr="00075171">
      <w:rPr>
        <w:rFonts w:ascii="Times New Roman" w:hAnsi="Times New Roman" w:cs="Times New Roman"/>
        <w:sz w:val="21"/>
        <w:szCs w:val="21"/>
      </w:rPr>
      <w:fldChar w:fldCharType="begin"/>
    </w:r>
    <w:r w:rsidRPr="00075171">
      <w:rPr>
        <w:rFonts w:ascii="Times New Roman" w:hAnsi="Times New Roman" w:cs="Times New Roman"/>
        <w:sz w:val="21"/>
        <w:szCs w:val="21"/>
      </w:rPr>
      <w:instrText xml:space="preserve"> PAGE   \* MERGEFORMAT </w:instrText>
    </w:r>
    <w:r w:rsidRPr="00075171">
      <w:rPr>
        <w:rFonts w:ascii="Times New Roman" w:hAnsi="Times New Roman" w:cs="Times New Roman"/>
        <w:sz w:val="21"/>
        <w:szCs w:val="21"/>
      </w:rPr>
      <w:fldChar w:fldCharType="separate"/>
    </w:r>
    <w:r>
      <w:rPr>
        <w:rFonts w:ascii="Times New Roman" w:hAnsi="Times New Roman" w:cs="Times New Roman"/>
        <w:noProof/>
        <w:sz w:val="21"/>
        <w:szCs w:val="21"/>
      </w:rPr>
      <w:t>40</w:t>
    </w:r>
    <w:r w:rsidRPr="00075171">
      <w:rPr>
        <w:rFonts w:ascii="Times New Roman" w:hAnsi="Times New Roman" w:cs="Times New Roman"/>
        <w:sz w:val="21"/>
        <w:szCs w:val="21"/>
      </w:rPr>
      <w:fldChar w:fldCharType="end"/>
    </w:r>
    <w:r w:rsidRPr="00075171">
      <w:rPr>
        <w:rFonts w:ascii="Times New Roman" w:hAnsi="Times New Roman" w:cs="Times New Roman"/>
        <w:sz w:val="21"/>
        <w:szCs w:val="21"/>
      </w:rPr>
      <w:t xml:space="preserve"> - </w:t>
    </w:r>
  </w:p>
  <w:p w14:paraId="263D1B4E" w14:textId="77777777" w:rsidR="00666ED3" w:rsidRPr="00075171" w:rsidRDefault="00666ED3" w:rsidP="00075171">
    <w:pPr>
      <w:pStyle w:val="Header"/>
      <w:jc w:val="center"/>
      <w:rPr>
        <w:rFonts w:ascii="Angsana New" w:hAnsi="Angsana New"/>
        <w:b/>
        <w:bCs/>
        <w:sz w:val="32"/>
      </w:rP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7786A5" w14:textId="3CB8F471" w:rsidR="00666ED3" w:rsidRPr="00B45B78" w:rsidRDefault="00666ED3" w:rsidP="00FF1BFC">
    <w:pPr>
      <w:pStyle w:val="Header"/>
      <w:jc w:val="center"/>
      <w:rPr>
        <w:rFonts w:ascii="Angsana New" w:hAnsi="Angsana New"/>
        <w:b/>
        <w:bCs/>
        <w:sz w:val="32"/>
        <w:cs/>
      </w:rPr>
    </w:pPr>
  </w:p>
  <w:p w14:paraId="70753EA1" w14:textId="77777777" w:rsidR="00666ED3" w:rsidRPr="00075171" w:rsidRDefault="00666ED3" w:rsidP="0090592C">
    <w:pPr>
      <w:pStyle w:val="Header"/>
      <w:tabs>
        <w:tab w:val="center" w:pos="6980"/>
        <w:tab w:val="left" w:pos="8390"/>
      </w:tabs>
      <w:rPr>
        <w:rFonts w:ascii="Times New Roman" w:hAnsi="Times New Roman" w:cs="Times New Roman"/>
        <w:sz w:val="21"/>
        <w:szCs w:val="21"/>
      </w:rPr>
    </w:pPr>
    <w:r>
      <w:rPr>
        <w:rFonts w:ascii="Times New Roman" w:hAnsi="Times New Roman" w:cs="Times New Roman"/>
        <w:sz w:val="21"/>
        <w:szCs w:val="21"/>
      </w:rPr>
      <w:tab/>
    </w:r>
    <w:r>
      <w:rPr>
        <w:rFonts w:ascii="Times New Roman" w:hAnsi="Times New Roman" w:cs="Times New Roman"/>
        <w:sz w:val="21"/>
        <w:szCs w:val="21"/>
      </w:rPr>
      <w:tab/>
    </w:r>
    <w:r w:rsidRPr="00075171">
      <w:rPr>
        <w:rFonts w:ascii="Times New Roman" w:hAnsi="Times New Roman" w:cs="Times New Roman"/>
        <w:sz w:val="21"/>
        <w:szCs w:val="21"/>
      </w:rPr>
      <w:t xml:space="preserve">- </w:t>
    </w:r>
    <w:r w:rsidRPr="00075171">
      <w:rPr>
        <w:rFonts w:ascii="Times New Roman" w:hAnsi="Times New Roman" w:cs="Times New Roman"/>
        <w:sz w:val="21"/>
        <w:szCs w:val="21"/>
      </w:rPr>
      <w:fldChar w:fldCharType="begin"/>
    </w:r>
    <w:r w:rsidRPr="00075171">
      <w:rPr>
        <w:rFonts w:ascii="Times New Roman" w:hAnsi="Times New Roman" w:cs="Times New Roman"/>
        <w:sz w:val="21"/>
        <w:szCs w:val="21"/>
      </w:rPr>
      <w:instrText xml:space="preserve"> PAGE   \* MERGEFORMAT </w:instrText>
    </w:r>
    <w:r w:rsidRPr="00075171">
      <w:rPr>
        <w:rFonts w:ascii="Times New Roman" w:hAnsi="Times New Roman" w:cs="Times New Roman"/>
        <w:sz w:val="21"/>
        <w:szCs w:val="21"/>
      </w:rPr>
      <w:fldChar w:fldCharType="separate"/>
    </w:r>
    <w:r>
      <w:rPr>
        <w:rFonts w:ascii="Times New Roman" w:hAnsi="Times New Roman" w:cs="Times New Roman"/>
        <w:noProof/>
        <w:sz w:val="21"/>
        <w:szCs w:val="21"/>
      </w:rPr>
      <w:t>44</w:t>
    </w:r>
    <w:r w:rsidRPr="00075171">
      <w:rPr>
        <w:rFonts w:ascii="Times New Roman" w:hAnsi="Times New Roman" w:cs="Times New Roman"/>
        <w:sz w:val="21"/>
        <w:szCs w:val="21"/>
      </w:rPr>
      <w:fldChar w:fldCharType="end"/>
    </w:r>
    <w:r w:rsidRPr="00075171">
      <w:rPr>
        <w:rFonts w:ascii="Times New Roman" w:hAnsi="Times New Roman" w:cs="Times New Roman"/>
        <w:sz w:val="21"/>
        <w:szCs w:val="21"/>
      </w:rPr>
      <w:t xml:space="preserve"> -</w:t>
    </w:r>
    <w:r>
      <w:rPr>
        <w:rFonts w:ascii="Times New Roman" w:hAnsi="Times New Roman" w:cs="Times New Roman"/>
        <w:sz w:val="21"/>
        <w:szCs w:val="21"/>
      </w:rPr>
      <w:tab/>
    </w:r>
    <w:r>
      <w:rPr>
        <w:rFonts w:ascii="Times New Roman" w:hAnsi="Times New Roman" w:cs="Times New Roman"/>
        <w:sz w:val="21"/>
        <w:szCs w:val="21"/>
      </w:rPr>
      <w:tab/>
    </w:r>
  </w:p>
  <w:p w14:paraId="5CF0ACC2" w14:textId="77777777" w:rsidR="00666ED3" w:rsidRPr="00946E2D" w:rsidRDefault="00666ED3">
    <w:pPr>
      <w:pStyle w:val="Header"/>
      <w:jc w:val="center"/>
      <w:rPr>
        <w:rFonts w:ascii="Angsana New" w:hAnsi="Angsana New"/>
        <w:sz w:val="32"/>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E9BFE" w14:textId="143C130E" w:rsidR="00666ED3" w:rsidRPr="000D4889" w:rsidRDefault="00666ED3" w:rsidP="007A0C84">
    <w:pPr>
      <w:pStyle w:val="Header"/>
      <w:jc w:val="center"/>
      <w:rPr>
        <w:rFonts w:ascii="Angsana New" w:hAnsi="Angsana New"/>
        <w:b/>
        <w:bCs/>
        <w:sz w:val="32"/>
        <w:cs/>
      </w:rPr>
    </w:pPr>
  </w:p>
  <w:p w14:paraId="6423257B" w14:textId="77777777" w:rsidR="00666ED3" w:rsidRPr="00075171" w:rsidRDefault="00666ED3">
    <w:pPr>
      <w:pStyle w:val="Header"/>
      <w:jc w:val="center"/>
      <w:rPr>
        <w:rFonts w:ascii="Times New Roman" w:hAnsi="Times New Roman" w:cs="Times New Roman"/>
        <w:sz w:val="21"/>
        <w:szCs w:val="21"/>
      </w:rPr>
    </w:pPr>
    <w:r w:rsidRPr="00075171">
      <w:rPr>
        <w:rFonts w:ascii="Times New Roman" w:hAnsi="Times New Roman" w:cs="Times New Roman"/>
        <w:sz w:val="21"/>
        <w:szCs w:val="21"/>
      </w:rPr>
      <w:t xml:space="preserve">- </w:t>
    </w:r>
    <w:r w:rsidRPr="00075171">
      <w:rPr>
        <w:rFonts w:ascii="Times New Roman" w:hAnsi="Times New Roman" w:cs="Times New Roman"/>
        <w:sz w:val="21"/>
        <w:szCs w:val="21"/>
      </w:rPr>
      <w:fldChar w:fldCharType="begin"/>
    </w:r>
    <w:r w:rsidRPr="00075171">
      <w:rPr>
        <w:rFonts w:ascii="Times New Roman" w:hAnsi="Times New Roman" w:cs="Times New Roman"/>
        <w:sz w:val="21"/>
        <w:szCs w:val="21"/>
      </w:rPr>
      <w:instrText xml:space="preserve"> PAGE   \* MERGEFORMAT </w:instrText>
    </w:r>
    <w:r w:rsidRPr="00075171">
      <w:rPr>
        <w:rFonts w:ascii="Times New Roman" w:hAnsi="Times New Roman" w:cs="Times New Roman"/>
        <w:sz w:val="21"/>
        <w:szCs w:val="21"/>
      </w:rPr>
      <w:fldChar w:fldCharType="separate"/>
    </w:r>
    <w:r>
      <w:rPr>
        <w:rFonts w:ascii="Times New Roman" w:hAnsi="Times New Roman" w:cs="Times New Roman"/>
        <w:noProof/>
        <w:sz w:val="21"/>
        <w:szCs w:val="21"/>
      </w:rPr>
      <w:t>46</w:t>
    </w:r>
    <w:r w:rsidRPr="00075171">
      <w:rPr>
        <w:rFonts w:ascii="Times New Roman" w:hAnsi="Times New Roman" w:cs="Times New Roman"/>
        <w:sz w:val="21"/>
        <w:szCs w:val="21"/>
      </w:rPr>
      <w:fldChar w:fldCharType="end"/>
    </w:r>
    <w:r w:rsidRPr="00075171">
      <w:rPr>
        <w:rFonts w:ascii="Times New Roman" w:hAnsi="Times New Roman" w:cs="Times New Roman"/>
        <w:sz w:val="21"/>
        <w:szCs w:val="21"/>
      </w:rPr>
      <w:t xml:space="preserve"> -</w:t>
    </w:r>
  </w:p>
  <w:p w14:paraId="3361C117" w14:textId="77777777" w:rsidR="00666ED3" w:rsidRPr="00946E2D" w:rsidRDefault="00666ED3">
    <w:pPr>
      <w:pStyle w:val="Header"/>
      <w:jc w:val="center"/>
      <w:rPr>
        <w:rFonts w:ascii="Angsana New" w:hAnsi="Angsana New"/>
        <w:sz w:val="32"/>
      </w:rP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48EC0A" w14:textId="4C4273AD" w:rsidR="00666ED3" w:rsidRDefault="00666ED3" w:rsidP="008E5054">
    <w:pPr>
      <w:pStyle w:val="Header"/>
      <w:jc w:val="center"/>
      <w:rPr>
        <w:rFonts w:ascii="Angsana New" w:hAnsi="Angsana New"/>
        <w:b/>
        <w:bCs/>
        <w:sz w:val="32"/>
        <w:cs/>
      </w:rPr>
    </w:pPr>
  </w:p>
  <w:p w14:paraId="2E942FB3" w14:textId="77777777" w:rsidR="00666ED3" w:rsidRPr="00075171" w:rsidRDefault="00666ED3" w:rsidP="003C5565">
    <w:pPr>
      <w:pStyle w:val="Header"/>
      <w:tabs>
        <w:tab w:val="center" w:pos="6980"/>
        <w:tab w:val="left" w:pos="7830"/>
      </w:tabs>
      <w:rPr>
        <w:rFonts w:ascii="Times New Roman" w:hAnsi="Times New Roman" w:cs="Times New Roman"/>
        <w:sz w:val="21"/>
        <w:szCs w:val="21"/>
      </w:rPr>
    </w:pPr>
    <w:r>
      <w:rPr>
        <w:rFonts w:ascii="Times New Roman" w:hAnsi="Times New Roman" w:cs="Times New Roman"/>
        <w:sz w:val="21"/>
        <w:szCs w:val="21"/>
      </w:rPr>
      <w:tab/>
    </w:r>
    <w:r>
      <w:rPr>
        <w:rFonts w:ascii="Times New Roman" w:hAnsi="Times New Roman" w:cs="Times New Roman"/>
        <w:sz w:val="21"/>
        <w:szCs w:val="21"/>
      </w:rPr>
      <w:tab/>
    </w:r>
    <w:r w:rsidRPr="00075171">
      <w:rPr>
        <w:rFonts w:ascii="Times New Roman" w:hAnsi="Times New Roman" w:cs="Times New Roman"/>
        <w:sz w:val="21"/>
        <w:szCs w:val="21"/>
      </w:rPr>
      <w:t xml:space="preserve">- </w:t>
    </w:r>
    <w:r w:rsidRPr="00075171">
      <w:rPr>
        <w:rFonts w:ascii="Times New Roman" w:hAnsi="Times New Roman" w:cs="Times New Roman"/>
        <w:sz w:val="21"/>
        <w:szCs w:val="21"/>
      </w:rPr>
      <w:fldChar w:fldCharType="begin"/>
    </w:r>
    <w:r w:rsidRPr="00075171">
      <w:rPr>
        <w:rFonts w:ascii="Times New Roman" w:hAnsi="Times New Roman" w:cs="Times New Roman"/>
        <w:sz w:val="21"/>
        <w:szCs w:val="21"/>
      </w:rPr>
      <w:instrText xml:space="preserve"> PAGE   \* MERGEFORMAT </w:instrText>
    </w:r>
    <w:r w:rsidRPr="00075171">
      <w:rPr>
        <w:rFonts w:ascii="Times New Roman" w:hAnsi="Times New Roman" w:cs="Times New Roman"/>
        <w:sz w:val="21"/>
        <w:szCs w:val="21"/>
      </w:rPr>
      <w:fldChar w:fldCharType="separate"/>
    </w:r>
    <w:r>
      <w:rPr>
        <w:rFonts w:ascii="Times New Roman" w:hAnsi="Times New Roman" w:cs="Times New Roman"/>
        <w:noProof/>
        <w:sz w:val="21"/>
        <w:szCs w:val="21"/>
      </w:rPr>
      <w:t>48</w:t>
    </w:r>
    <w:r w:rsidRPr="00075171">
      <w:rPr>
        <w:rFonts w:ascii="Times New Roman" w:hAnsi="Times New Roman" w:cs="Times New Roman"/>
        <w:sz w:val="21"/>
        <w:szCs w:val="21"/>
      </w:rPr>
      <w:fldChar w:fldCharType="end"/>
    </w:r>
    <w:r w:rsidRPr="00075171">
      <w:rPr>
        <w:rFonts w:ascii="Times New Roman" w:hAnsi="Times New Roman" w:cs="Times New Roman"/>
        <w:sz w:val="21"/>
        <w:szCs w:val="21"/>
      </w:rPr>
      <w:t xml:space="preserve"> -</w:t>
    </w:r>
    <w:r>
      <w:rPr>
        <w:rFonts w:ascii="Times New Roman" w:hAnsi="Times New Roman" w:cs="Times New Roman"/>
        <w:sz w:val="21"/>
        <w:szCs w:val="21"/>
      </w:rPr>
      <w:tab/>
    </w:r>
  </w:p>
  <w:p w14:paraId="05F6A75E" w14:textId="77777777" w:rsidR="00666ED3" w:rsidRPr="00946E2D" w:rsidRDefault="00666ED3" w:rsidP="00B30315">
    <w:pPr>
      <w:pStyle w:val="Header"/>
      <w:jc w:val="center"/>
      <w:rPr>
        <w:rFonts w:ascii="Angsana New" w:hAnsi="Angsana New"/>
        <w:sz w:val="32"/>
      </w:rP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E8D5EE" w14:textId="2B9BDCAF" w:rsidR="00666ED3" w:rsidRDefault="00666ED3" w:rsidP="008E5054">
    <w:pPr>
      <w:pStyle w:val="Header"/>
      <w:jc w:val="center"/>
      <w:rPr>
        <w:rFonts w:ascii="Angsana New" w:hAnsi="Angsana New"/>
        <w:b/>
        <w:bCs/>
        <w:sz w:val="32"/>
      </w:rPr>
    </w:pPr>
  </w:p>
  <w:p w14:paraId="0F63F8A2" w14:textId="77777777" w:rsidR="00666ED3" w:rsidRPr="00075171" w:rsidRDefault="00666ED3" w:rsidP="0024766E">
    <w:pPr>
      <w:pStyle w:val="Header"/>
      <w:jc w:val="center"/>
      <w:rPr>
        <w:rFonts w:ascii="Times New Roman" w:hAnsi="Times New Roman" w:cs="Times New Roman"/>
        <w:sz w:val="21"/>
        <w:szCs w:val="21"/>
      </w:rPr>
    </w:pPr>
    <w:r w:rsidRPr="00075171">
      <w:rPr>
        <w:rFonts w:ascii="Times New Roman" w:hAnsi="Times New Roman" w:cs="Times New Roman"/>
        <w:sz w:val="21"/>
        <w:szCs w:val="21"/>
      </w:rPr>
      <w:t xml:space="preserve">- </w:t>
    </w:r>
    <w:r w:rsidRPr="00075171">
      <w:rPr>
        <w:rFonts w:ascii="Times New Roman" w:hAnsi="Times New Roman" w:cs="Times New Roman"/>
        <w:sz w:val="21"/>
        <w:szCs w:val="21"/>
      </w:rPr>
      <w:fldChar w:fldCharType="begin"/>
    </w:r>
    <w:r w:rsidRPr="00075171">
      <w:rPr>
        <w:rFonts w:ascii="Times New Roman" w:hAnsi="Times New Roman" w:cs="Times New Roman"/>
        <w:sz w:val="21"/>
        <w:szCs w:val="21"/>
      </w:rPr>
      <w:instrText xml:space="preserve"> PAGE   \* MERGEFORMAT </w:instrText>
    </w:r>
    <w:r w:rsidRPr="00075171">
      <w:rPr>
        <w:rFonts w:ascii="Times New Roman" w:hAnsi="Times New Roman" w:cs="Times New Roman"/>
        <w:sz w:val="21"/>
        <w:szCs w:val="21"/>
      </w:rPr>
      <w:fldChar w:fldCharType="separate"/>
    </w:r>
    <w:r>
      <w:rPr>
        <w:rFonts w:ascii="Times New Roman" w:hAnsi="Times New Roman" w:cs="Times New Roman"/>
        <w:noProof/>
        <w:sz w:val="21"/>
        <w:szCs w:val="21"/>
      </w:rPr>
      <w:t>49</w:t>
    </w:r>
    <w:r w:rsidRPr="00075171">
      <w:rPr>
        <w:rFonts w:ascii="Times New Roman" w:hAnsi="Times New Roman" w:cs="Times New Roman"/>
        <w:sz w:val="21"/>
        <w:szCs w:val="21"/>
      </w:rPr>
      <w:fldChar w:fldCharType="end"/>
    </w:r>
    <w:r w:rsidRPr="00075171">
      <w:rPr>
        <w:rFonts w:ascii="Times New Roman" w:hAnsi="Times New Roman" w:cs="Times New Roman"/>
        <w:sz w:val="21"/>
        <w:szCs w:val="21"/>
      </w:rPr>
      <w:t xml:space="preserve"> -</w:t>
    </w:r>
  </w:p>
  <w:p w14:paraId="09462B48" w14:textId="77777777" w:rsidR="00666ED3" w:rsidRPr="00946E2D" w:rsidRDefault="00666ED3" w:rsidP="0024766E">
    <w:pPr>
      <w:pStyle w:val="Header"/>
      <w:jc w:val="center"/>
      <w:rPr>
        <w:rFonts w:ascii="Angsana New" w:hAnsi="Angsana New"/>
        <w:sz w:val="32"/>
      </w:rP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345EB" w14:textId="5647110E" w:rsidR="00E757E5" w:rsidRDefault="00E757E5" w:rsidP="00E757E5">
    <w:pPr>
      <w:pStyle w:val="Header"/>
      <w:jc w:val="center"/>
      <w:rPr>
        <w:rFonts w:ascii="Angsana New" w:hAnsi="Angsana New"/>
        <w:b/>
        <w:bCs/>
        <w:sz w:val="32"/>
        <w:cs/>
      </w:rPr>
    </w:pPr>
  </w:p>
  <w:p w14:paraId="0A860A18" w14:textId="77777777" w:rsidR="008608D1" w:rsidRPr="00075171" w:rsidRDefault="008608D1" w:rsidP="0024766E">
    <w:pPr>
      <w:pStyle w:val="Header"/>
      <w:jc w:val="center"/>
      <w:rPr>
        <w:rFonts w:ascii="Times New Roman" w:hAnsi="Times New Roman" w:cs="Times New Roman"/>
        <w:sz w:val="21"/>
        <w:szCs w:val="21"/>
      </w:rPr>
    </w:pPr>
    <w:r w:rsidRPr="00075171">
      <w:rPr>
        <w:rFonts w:ascii="Times New Roman" w:hAnsi="Times New Roman" w:cs="Times New Roman"/>
        <w:sz w:val="21"/>
        <w:szCs w:val="21"/>
      </w:rPr>
      <w:t xml:space="preserve">- </w:t>
    </w:r>
    <w:r w:rsidRPr="00075171">
      <w:rPr>
        <w:rFonts w:ascii="Times New Roman" w:hAnsi="Times New Roman" w:cs="Times New Roman"/>
        <w:sz w:val="21"/>
        <w:szCs w:val="21"/>
      </w:rPr>
      <w:fldChar w:fldCharType="begin"/>
    </w:r>
    <w:r w:rsidRPr="00075171">
      <w:rPr>
        <w:rFonts w:ascii="Times New Roman" w:hAnsi="Times New Roman" w:cs="Times New Roman"/>
        <w:sz w:val="21"/>
        <w:szCs w:val="21"/>
      </w:rPr>
      <w:instrText xml:space="preserve"> PAGE   \* MERGEFORMAT </w:instrText>
    </w:r>
    <w:r w:rsidRPr="00075171">
      <w:rPr>
        <w:rFonts w:ascii="Times New Roman" w:hAnsi="Times New Roman" w:cs="Times New Roman"/>
        <w:sz w:val="21"/>
        <w:szCs w:val="21"/>
      </w:rPr>
      <w:fldChar w:fldCharType="separate"/>
    </w:r>
    <w:r>
      <w:rPr>
        <w:rFonts w:ascii="Times New Roman" w:hAnsi="Times New Roman" w:cs="Times New Roman"/>
        <w:noProof/>
        <w:sz w:val="21"/>
        <w:szCs w:val="21"/>
      </w:rPr>
      <w:t>57</w:t>
    </w:r>
    <w:r w:rsidRPr="00075171">
      <w:rPr>
        <w:rFonts w:ascii="Times New Roman" w:hAnsi="Times New Roman" w:cs="Times New Roman"/>
        <w:sz w:val="21"/>
        <w:szCs w:val="21"/>
      </w:rPr>
      <w:fldChar w:fldCharType="end"/>
    </w:r>
    <w:r w:rsidRPr="00075171">
      <w:rPr>
        <w:rFonts w:ascii="Times New Roman" w:hAnsi="Times New Roman" w:cs="Times New Roman"/>
        <w:sz w:val="21"/>
        <w:szCs w:val="21"/>
      </w:rPr>
      <w:t xml:space="preserve"> -</w:t>
    </w:r>
  </w:p>
  <w:p w14:paraId="533DF78F" w14:textId="77777777" w:rsidR="008608D1" w:rsidRPr="00946E2D" w:rsidRDefault="008608D1" w:rsidP="0024766E">
    <w:pPr>
      <w:pStyle w:val="Header"/>
      <w:jc w:val="center"/>
      <w:rPr>
        <w:rFonts w:ascii="Angsana New" w:hAnsi="Angsana New"/>
        <w:sz w:val="32"/>
      </w:rP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3105E3" w14:textId="4F3A31D3" w:rsidR="00666ED3" w:rsidRPr="008036E9" w:rsidRDefault="00666ED3" w:rsidP="007A0C84">
    <w:pPr>
      <w:pStyle w:val="Header"/>
      <w:jc w:val="center"/>
      <w:rPr>
        <w:rFonts w:ascii="Angsana New" w:hAnsi="Angsana New"/>
        <w:b/>
        <w:bCs/>
        <w:sz w:val="32"/>
        <w:cs/>
      </w:rPr>
    </w:pPr>
  </w:p>
  <w:p w14:paraId="7DBB89B0" w14:textId="77777777" w:rsidR="00666ED3" w:rsidRPr="00075171" w:rsidRDefault="00666ED3" w:rsidP="0024766E">
    <w:pPr>
      <w:pStyle w:val="Header"/>
      <w:jc w:val="center"/>
      <w:rPr>
        <w:rFonts w:ascii="Times New Roman" w:hAnsi="Times New Roman" w:cs="Times New Roman"/>
        <w:sz w:val="21"/>
        <w:szCs w:val="21"/>
      </w:rPr>
    </w:pPr>
    <w:r w:rsidRPr="00075171">
      <w:rPr>
        <w:rFonts w:ascii="Times New Roman" w:hAnsi="Times New Roman" w:cs="Times New Roman"/>
        <w:sz w:val="21"/>
        <w:szCs w:val="21"/>
      </w:rPr>
      <w:t xml:space="preserve">- </w:t>
    </w:r>
    <w:r w:rsidRPr="00075171">
      <w:rPr>
        <w:rFonts w:ascii="Times New Roman" w:hAnsi="Times New Roman" w:cs="Times New Roman"/>
        <w:sz w:val="21"/>
        <w:szCs w:val="21"/>
      </w:rPr>
      <w:fldChar w:fldCharType="begin"/>
    </w:r>
    <w:r w:rsidRPr="00075171">
      <w:rPr>
        <w:rFonts w:ascii="Times New Roman" w:hAnsi="Times New Roman" w:cs="Times New Roman"/>
        <w:sz w:val="21"/>
        <w:szCs w:val="21"/>
      </w:rPr>
      <w:instrText xml:space="preserve"> PAGE   \* MERGEFORMAT </w:instrText>
    </w:r>
    <w:r w:rsidRPr="00075171">
      <w:rPr>
        <w:rFonts w:ascii="Times New Roman" w:hAnsi="Times New Roman" w:cs="Times New Roman"/>
        <w:sz w:val="21"/>
        <w:szCs w:val="21"/>
      </w:rPr>
      <w:fldChar w:fldCharType="separate"/>
    </w:r>
    <w:r>
      <w:rPr>
        <w:rFonts w:ascii="Times New Roman" w:hAnsi="Times New Roman" w:cs="Times New Roman"/>
        <w:noProof/>
        <w:sz w:val="21"/>
        <w:szCs w:val="21"/>
      </w:rPr>
      <w:t>53</w:t>
    </w:r>
    <w:r w:rsidRPr="00075171">
      <w:rPr>
        <w:rFonts w:ascii="Times New Roman" w:hAnsi="Times New Roman" w:cs="Times New Roman"/>
        <w:sz w:val="21"/>
        <w:szCs w:val="21"/>
      </w:rPr>
      <w:fldChar w:fldCharType="end"/>
    </w:r>
    <w:r w:rsidRPr="00075171">
      <w:rPr>
        <w:rFonts w:ascii="Times New Roman" w:hAnsi="Times New Roman" w:cs="Times New Roman"/>
        <w:sz w:val="21"/>
        <w:szCs w:val="21"/>
      </w:rPr>
      <w:t xml:space="preserve"> -</w:t>
    </w:r>
  </w:p>
  <w:p w14:paraId="1E9E15EF" w14:textId="77777777" w:rsidR="00666ED3" w:rsidRPr="00946E2D" w:rsidRDefault="00666ED3" w:rsidP="0024766E">
    <w:pPr>
      <w:pStyle w:val="Header"/>
      <w:jc w:val="center"/>
      <w:rPr>
        <w:rFonts w:ascii="Angsana New" w:hAnsi="Angsana New"/>
        <w:sz w:val="32"/>
      </w:rP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715256" w14:textId="1AFF4B91" w:rsidR="00666ED3" w:rsidRDefault="00666ED3" w:rsidP="0024766E">
    <w:pPr>
      <w:pStyle w:val="Header"/>
      <w:jc w:val="center"/>
      <w:rPr>
        <w:rFonts w:ascii="Angsana New" w:hAnsi="Angsana New"/>
        <w:b/>
        <w:bCs/>
        <w:sz w:val="32"/>
      </w:rPr>
    </w:pPr>
  </w:p>
  <w:p w14:paraId="2B707C25" w14:textId="77777777" w:rsidR="00666ED3" w:rsidRPr="00075171" w:rsidRDefault="00666ED3" w:rsidP="0024766E">
    <w:pPr>
      <w:pStyle w:val="Header"/>
      <w:jc w:val="center"/>
      <w:rPr>
        <w:rFonts w:ascii="Times New Roman" w:hAnsi="Times New Roman" w:cs="Times New Roman"/>
        <w:sz w:val="21"/>
        <w:szCs w:val="21"/>
      </w:rPr>
    </w:pPr>
    <w:r w:rsidRPr="00075171">
      <w:rPr>
        <w:rFonts w:ascii="Times New Roman" w:hAnsi="Times New Roman" w:cs="Times New Roman"/>
        <w:sz w:val="21"/>
        <w:szCs w:val="21"/>
      </w:rPr>
      <w:t xml:space="preserve">- </w:t>
    </w:r>
    <w:r w:rsidRPr="00075171">
      <w:rPr>
        <w:rFonts w:ascii="Times New Roman" w:hAnsi="Times New Roman" w:cs="Times New Roman"/>
        <w:sz w:val="21"/>
        <w:szCs w:val="21"/>
      </w:rPr>
      <w:fldChar w:fldCharType="begin"/>
    </w:r>
    <w:r w:rsidRPr="00075171">
      <w:rPr>
        <w:rFonts w:ascii="Times New Roman" w:hAnsi="Times New Roman" w:cs="Times New Roman"/>
        <w:sz w:val="21"/>
        <w:szCs w:val="21"/>
      </w:rPr>
      <w:instrText xml:space="preserve"> PAGE   \* MERGEFORMAT </w:instrText>
    </w:r>
    <w:r w:rsidRPr="00075171">
      <w:rPr>
        <w:rFonts w:ascii="Times New Roman" w:hAnsi="Times New Roman" w:cs="Times New Roman"/>
        <w:sz w:val="21"/>
        <w:szCs w:val="21"/>
      </w:rPr>
      <w:fldChar w:fldCharType="separate"/>
    </w:r>
    <w:r>
      <w:rPr>
        <w:rFonts w:ascii="Times New Roman" w:hAnsi="Times New Roman" w:cs="Times New Roman"/>
        <w:noProof/>
        <w:sz w:val="21"/>
        <w:szCs w:val="21"/>
      </w:rPr>
      <w:t>62</w:t>
    </w:r>
    <w:r w:rsidRPr="00075171">
      <w:rPr>
        <w:rFonts w:ascii="Times New Roman" w:hAnsi="Times New Roman" w:cs="Times New Roman"/>
        <w:sz w:val="21"/>
        <w:szCs w:val="21"/>
      </w:rPr>
      <w:fldChar w:fldCharType="end"/>
    </w:r>
    <w:r w:rsidRPr="00075171">
      <w:rPr>
        <w:rFonts w:ascii="Times New Roman" w:hAnsi="Times New Roman" w:cs="Times New Roman"/>
        <w:sz w:val="21"/>
        <w:szCs w:val="21"/>
      </w:rPr>
      <w:t xml:space="preserve"> -</w:t>
    </w:r>
  </w:p>
  <w:p w14:paraId="1557552F" w14:textId="77777777" w:rsidR="00666ED3" w:rsidRPr="00946E2D" w:rsidRDefault="00666ED3" w:rsidP="0024766E">
    <w:pPr>
      <w:pStyle w:val="Header"/>
      <w:jc w:val="center"/>
      <w:rPr>
        <w:rFonts w:ascii="Angsana New" w:hAnsi="Angsana New"/>
        <w:sz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9E517" w14:textId="42F2C950" w:rsidR="00B33086" w:rsidRDefault="00B33086" w:rsidP="00B33086">
    <w:pPr>
      <w:pStyle w:val="Header"/>
      <w:jc w:val="center"/>
      <w:rPr>
        <w:rFonts w:ascii="Angsana New" w:hAnsi="Angsana New"/>
        <w:b/>
        <w:bCs/>
        <w:sz w:val="36"/>
        <w:szCs w:val="36"/>
        <w:cs/>
      </w:rPr>
    </w:pPr>
  </w:p>
  <w:p w14:paraId="585EDADF" w14:textId="0D87D819" w:rsidR="00666ED3" w:rsidRPr="00593556" w:rsidRDefault="00666ED3" w:rsidP="00EF3DBB">
    <w:pPr>
      <w:pStyle w:val="Header"/>
      <w:rPr>
        <w:rFonts w:ascii="Angsana New" w:hAnsi="Angsana New"/>
        <w:b/>
        <w:bCs/>
        <w:sz w:val="32"/>
      </w:rPr>
    </w:pPr>
    <w:r w:rsidRPr="00593556">
      <w:rPr>
        <w:rFonts w:ascii="Angsana New" w:hAnsi="Angsana New"/>
        <w:b/>
        <w:bCs/>
        <w:sz w:val="32"/>
        <w:cs/>
      </w:rPr>
      <w:t>บริษัท ซุปเปอร์ เอนเนอร์ยี คอร์</w:t>
    </w:r>
    <w:r w:rsidRPr="00593556">
      <w:rPr>
        <w:rFonts w:ascii="Angsana New" w:hAnsi="Angsana New" w:hint="cs"/>
        <w:b/>
        <w:bCs/>
        <w:sz w:val="32"/>
        <w:cs/>
      </w:rPr>
      <w:t>เ</w:t>
    </w:r>
    <w:r w:rsidRPr="00593556">
      <w:rPr>
        <w:rFonts w:ascii="Angsana New" w:hAnsi="Angsana New"/>
        <w:b/>
        <w:bCs/>
        <w:sz w:val="32"/>
        <w:cs/>
      </w:rPr>
      <w:t>ปอเรชั่น จำกัด (มหาชน) และบริษัทย่อย</w:t>
    </w:r>
  </w:p>
  <w:p w14:paraId="49FF86CF" w14:textId="77777777" w:rsidR="00666ED3" w:rsidRPr="00593556" w:rsidRDefault="00666ED3" w:rsidP="00EF3DBB">
    <w:pPr>
      <w:pStyle w:val="Header"/>
      <w:rPr>
        <w:rFonts w:ascii="Angsana New" w:hAnsi="Angsana New"/>
        <w:b/>
        <w:bCs/>
        <w:sz w:val="32"/>
      </w:rPr>
    </w:pPr>
    <w:r w:rsidRPr="00593556">
      <w:rPr>
        <w:rFonts w:ascii="Angsana New" w:hAnsi="Angsana New"/>
        <w:b/>
        <w:bCs/>
        <w:sz w:val="32"/>
        <w:cs/>
      </w:rPr>
      <w:t>หมายเหตุประกอบงบการเงินแบบย่อ</w:t>
    </w:r>
  </w:p>
  <w:p w14:paraId="6AE39F52" w14:textId="5536AB6E" w:rsidR="00666ED3" w:rsidRPr="00593556" w:rsidRDefault="00666ED3" w:rsidP="00EF3DBB">
    <w:pPr>
      <w:rPr>
        <w:rFonts w:ascii="Angsana New" w:hAnsi="Angsana New"/>
        <w:b/>
        <w:bCs/>
        <w:sz w:val="32"/>
        <w:szCs w:val="32"/>
      </w:rPr>
    </w:pPr>
    <w:r w:rsidRPr="00593556">
      <w:rPr>
        <w:rFonts w:ascii="Angsana New" w:hAnsi="Angsana New"/>
        <w:b/>
        <w:bCs/>
        <w:sz w:val="32"/>
        <w:szCs w:val="32"/>
        <w:cs/>
      </w:rPr>
      <w:t>สำหรับงวด</w:t>
    </w:r>
    <w:r w:rsidR="0094760D" w:rsidRPr="00593556">
      <w:rPr>
        <w:rFonts w:ascii="Angsana New" w:hAnsi="Angsana New" w:hint="cs"/>
        <w:b/>
        <w:bCs/>
        <w:sz w:val="32"/>
        <w:szCs w:val="32"/>
        <w:cs/>
      </w:rPr>
      <w:t>สาม</w:t>
    </w:r>
    <w:r w:rsidRPr="00593556">
      <w:rPr>
        <w:rFonts w:ascii="Angsana New" w:hAnsi="Angsana New"/>
        <w:b/>
        <w:bCs/>
        <w:sz w:val="32"/>
        <w:szCs w:val="32"/>
        <w:cs/>
      </w:rPr>
      <w:t xml:space="preserve">เดือนสิ้นสุดวันที่ </w:t>
    </w:r>
    <w:r w:rsidR="00C71510" w:rsidRPr="00593556">
      <w:rPr>
        <w:rFonts w:ascii="Angsana New" w:hAnsi="Angsana New"/>
        <w:b/>
        <w:bCs/>
        <w:sz w:val="32"/>
        <w:szCs w:val="32"/>
      </w:rPr>
      <w:t>3</w:t>
    </w:r>
    <w:r w:rsidR="002304F9" w:rsidRPr="00593556">
      <w:rPr>
        <w:rFonts w:ascii="Angsana New" w:hAnsi="Angsana New"/>
        <w:b/>
        <w:bCs/>
        <w:sz w:val="32"/>
        <w:szCs w:val="32"/>
      </w:rPr>
      <w:t>1</w:t>
    </w:r>
    <w:r w:rsidR="00C71510" w:rsidRPr="00593556">
      <w:rPr>
        <w:rFonts w:ascii="Angsana New" w:hAnsi="Angsana New"/>
        <w:b/>
        <w:bCs/>
        <w:sz w:val="32"/>
        <w:szCs w:val="32"/>
      </w:rPr>
      <w:t xml:space="preserve"> </w:t>
    </w:r>
    <w:r w:rsidR="002304F9" w:rsidRPr="00593556">
      <w:rPr>
        <w:rFonts w:ascii="Angsana New" w:hAnsi="Angsana New" w:hint="cs"/>
        <w:b/>
        <w:bCs/>
        <w:sz w:val="32"/>
        <w:szCs w:val="32"/>
        <w:cs/>
      </w:rPr>
      <w:t>มีนาคม</w:t>
    </w:r>
    <w:r w:rsidRPr="00593556">
      <w:rPr>
        <w:rFonts w:ascii="Angsana New" w:hAnsi="Angsana New"/>
        <w:b/>
        <w:bCs/>
        <w:sz w:val="32"/>
        <w:szCs w:val="32"/>
        <w:cs/>
      </w:rPr>
      <w:t xml:space="preserve"> </w:t>
    </w:r>
    <w:r w:rsidRPr="00593556">
      <w:rPr>
        <w:rFonts w:ascii="Angsana New" w:hAnsi="Angsana New"/>
        <w:b/>
        <w:bCs/>
        <w:sz w:val="32"/>
        <w:szCs w:val="32"/>
      </w:rPr>
      <w:t>256</w:t>
    </w:r>
    <w:r w:rsidR="002304F9" w:rsidRPr="00593556">
      <w:rPr>
        <w:rFonts w:ascii="Angsana New" w:hAnsi="Angsana New"/>
        <w:b/>
        <w:bCs/>
        <w:sz w:val="32"/>
        <w:szCs w:val="32"/>
      </w:rPr>
      <w:t>9</w:t>
    </w:r>
    <w:r w:rsidR="0083002B" w:rsidRPr="00593556">
      <w:rPr>
        <w:rFonts w:ascii="Angsana New" w:hAnsi="Angsana New"/>
        <w:b/>
        <w:bCs/>
        <w:sz w:val="32"/>
        <w:szCs w:val="32"/>
      </w:rPr>
      <w:t xml:space="preserve"> </w:t>
    </w:r>
    <w:r w:rsidR="00F954FC" w:rsidRPr="00593556">
      <w:rPr>
        <w:rFonts w:ascii="Angsana New" w:hAnsi="Angsana New" w:hint="cs"/>
        <w:b/>
        <w:bCs/>
        <w:sz w:val="32"/>
        <w:szCs w:val="32"/>
        <w:cs/>
      </w:rPr>
      <w:t>(ยังไม่ได้ตรวจสอบ)</w:t>
    </w:r>
  </w:p>
  <w:p w14:paraId="3963EAC0" w14:textId="77777777" w:rsidR="00666ED3" w:rsidRPr="00EF3DBB" w:rsidRDefault="00666ED3" w:rsidP="00EF3D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710AB7" w14:textId="2FE512E8" w:rsidR="00C91B86" w:rsidRPr="00C91B86" w:rsidRDefault="00C91B86" w:rsidP="00C91B86">
    <w:pPr>
      <w:pStyle w:val="Header"/>
      <w:jc w:val="center"/>
      <w:rPr>
        <w:rFonts w:ascii="Angsana New" w:hAnsi="Angsana New"/>
        <w:b/>
        <w:bCs/>
        <w:sz w:val="32"/>
        <w:c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A0F78C" w14:textId="06D357E1" w:rsidR="00274D97" w:rsidRPr="00C91B86" w:rsidRDefault="00274D97" w:rsidP="005C412F">
    <w:pPr>
      <w:pStyle w:val="Header"/>
      <w:jc w:val="center"/>
      <w:rPr>
        <w:rFonts w:ascii="Angsana New" w:hAnsi="Angsana New"/>
        <w:b/>
        <w:bCs/>
        <w:sz w:val="32"/>
        <w:cs/>
      </w:rPr>
    </w:pPr>
  </w:p>
  <w:p w14:paraId="4C458F8C" w14:textId="0DFF0B10" w:rsidR="00274D97" w:rsidRPr="005552DA" w:rsidRDefault="00274D97" w:rsidP="005C412F">
    <w:pPr>
      <w:pStyle w:val="Header"/>
      <w:tabs>
        <w:tab w:val="center" w:pos="4621"/>
        <w:tab w:val="left" w:pos="5403"/>
      </w:tabs>
      <w:jc w:val="center"/>
      <w:rPr>
        <w:rFonts w:ascii="Times New Roman" w:hAnsi="Times New Roman" w:cs="Cordia New"/>
        <w:sz w:val="21"/>
        <w:szCs w:val="21"/>
      </w:rPr>
    </w:pPr>
    <w:r w:rsidRPr="00AA00E2">
      <w:rPr>
        <w:rFonts w:ascii="Times New Roman" w:hAnsi="Times New Roman" w:cs="Times New Roman"/>
        <w:sz w:val="21"/>
        <w:szCs w:val="21"/>
      </w:rPr>
      <w:fldChar w:fldCharType="begin"/>
    </w:r>
    <w:r w:rsidRPr="00AA00E2">
      <w:rPr>
        <w:rFonts w:ascii="Times New Roman" w:hAnsi="Times New Roman" w:cs="Times New Roman"/>
        <w:sz w:val="21"/>
        <w:szCs w:val="21"/>
      </w:rPr>
      <w:instrText>PAGE   \* MERGEFORMAT</w:instrText>
    </w:r>
    <w:r w:rsidRPr="00AA00E2">
      <w:rPr>
        <w:rFonts w:ascii="Times New Roman" w:hAnsi="Times New Roman" w:cs="Times New Roman"/>
        <w:sz w:val="21"/>
        <w:szCs w:val="21"/>
      </w:rPr>
      <w:fldChar w:fldCharType="separate"/>
    </w:r>
    <w:r>
      <w:rPr>
        <w:rFonts w:ascii="Times New Roman" w:hAnsi="Times New Roman" w:cs="Times New Roman"/>
        <w:noProof/>
        <w:sz w:val="21"/>
        <w:szCs w:val="21"/>
      </w:rPr>
      <w:t>3</w:t>
    </w:r>
    <w:r w:rsidR="00736C99" w:rsidRPr="00736C99">
      <w:rPr>
        <w:rFonts w:ascii="Times New Roman" w:hAnsi="Times New Roman"/>
        <w:noProof/>
        <w:sz w:val="21"/>
        <w:szCs w:val="21"/>
      </w:rPr>
      <w:t>0</w:t>
    </w:r>
    <w:r w:rsidRPr="00AA00E2">
      <w:rPr>
        <w:rFonts w:ascii="Times New Roman" w:hAnsi="Times New Roman" w:cs="Times New Roman"/>
        <w:sz w:val="21"/>
        <w:szCs w:val="21"/>
      </w:rPr>
      <w:fldChar w:fldCharType="end"/>
    </w:r>
  </w:p>
  <w:p w14:paraId="23A0D7F6" w14:textId="77777777" w:rsidR="00274D97" w:rsidRPr="00337CCB" w:rsidRDefault="00274D97" w:rsidP="00C91B86">
    <w:pPr>
      <w:pStyle w:val="Header"/>
      <w:jc w:val="center"/>
      <w:rPr>
        <w:rFonts w:ascii="Angsana New" w:hAnsi="Angsana New"/>
        <w:sz w:val="32"/>
        <w:szCs w:val="4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C53980" w14:textId="7CE046DB" w:rsidR="00C91B86" w:rsidRPr="00C91B86" w:rsidRDefault="00C91B86" w:rsidP="00C91B86">
    <w:pPr>
      <w:pStyle w:val="Header"/>
      <w:jc w:val="center"/>
      <w:rPr>
        <w:rFonts w:ascii="Angsana New" w:hAnsi="Angsana New"/>
        <w:b/>
        <w:bCs/>
        <w:sz w:val="32"/>
        <w:cs/>
      </w:rPr>
    </w:pPr>
  </w:p>
  <w:p w14:paraId="783BAAC1" w14:textId="77777777" w:rsidR="00C91B86" w:rsidRPr="005552DA" w:rsidRDefault="00C91B86" w:rsidP="00C91B86">
    <w:pPr>
      <w:pStyle w:val="Header"/>
      <w:tabs>
        <w:tab w:val="center" w:pos="4621"/>
        <w:tab w:val="left" w:pos="5403"/>
      </w:tabs>
      <w:jc w:val="center"/>
      <w:rPr>
        <w:rFonts w:ascii="Times New Roman" w:hAnsi="Times New Roman" w:cs="Cordia New"/>
        <w:sz w:val="21"/>
        <w:szCs w:val="21"/>
      </w:rPr>
    </w:pPr>
    <w:r w:rsidRPr="00AA00E2">
      <w:rPr>
        <w:rFonts w:ascii="Times New Roman" w:hAnsi="Times New Roman" w:cs="Times New Roman"/>
        <w:sz w:val="21"/>
        <w:szCs w:val="21"/>
      </w:rPr>
      <w:fldChar w:fldCharType="begin"/>
    </w:r>
    <w:r w:rsidRPr="00AA00E2">
      <w:rPr>
        <w:rFonts w:ascii="Times New Roman" w:hAnsi="Times New Roman" w:cs="Times New Roman"/>
        <w:sz w:val="21"/>
        <w:szCs w:val="21"/>
      </w:rPr>
      <w:instrText>PAGE   \* MERGEFORMAT</w:instrText>
    </w:r>
    <w:r w:rsidRPr="00AA00E2">
      <w:rPr>
        <w:rFonts w:ascii="Times New Roman" w:hAnsi="Times New Roman" w:cs="Times New Roman"/>
        <w:sz w:val="21"/>
        <w:szCs w:val="21"/>
      </w:rPr>
      <w:fldChar w:fldCharType="separate"/>
    </w:r>
    <w:r>
      <w:rPr>
        <w:rFonts w:ascii="Times New Roman" w:hAnsi="Times New Roman" w:cs="Times New Roman"/>
        <w:sz w:val="21"/>
        <w:szCs w:val="21"/>
      </w:rPr>
      <w:t>- 2 -</w:t>
    </w:r>
    <w:r w:rsidRPr="00AA00E2">
      <w:rPr>
        <w:rFonts w:ascii="Times New Roman" w:hAnsi="Times New Roman" w:cs="Times New Roman"/>
        <w:sz w:val="21"/>
        <w:szCs w:val="21"/>
      </w:rPr>
      <w:fldChar w:fldCharType="end"/>
    </w:r>
  </w:p>
  <w:p w14:paraId="2412A45A" w14:textId="77777777" w:rsidR="00C91B86" w:rsidRPr="00337CCB" w:rsidRDefault="00C91B86" w:rsidP="00C91B86">
    <w:pPr>
      <w:pStyle w:val="Header"/>
      <w:jc w:val="center"/>
      <w:rPr>
        <w:rFonts w:ascii="Angsana New" w:hAnsi="Angsana New"/>
        <w:sz w:val="32"/>
        <w:szCs w:val="4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7BAF9" w14:textId="7F4022DE" w:rsidR="00666ED3" w:rsidRPr="00DD59FD" w:rsidRDefault="00666ED3" w:rsidP="00A623CB">
    <w:pPr>
      <w:pStyle w:val="Header"/>
      <w:jc w:val="center"/>
      <w:rPr>
        <w:rFonts w:ascii="Angsana New" w:hAnsi="Angsana New"/>
        <w:b/>
        <w:bCs/>
        <w:sz w:val="32"/>
        <w:cs/>
      </w:rPr>
    </w:pPr>
  </w:p>
  <w:p w14:paraId="06ECEE47" w14:textId="77777777" w:rsidR="00666ED3" w:rsidRPr="005552DA" w:rsidRDefault="00666ED3" w:rsidP="00D60DAE">
    <w:pPr>
      <w:pStyle w:val="Header"/>
      <w:tabs>
        <w:tab w:val="center" w:pos="4621"/>
        <w:tab w:val="left" w:pos="5403"/>
      </w:tabs>
      <w:jc w:val="center"/>
      <w:rPr>
        <w:rFonts w:ascii="Times New Roman" w:hAnsi="Times New Roman" w:cs="Cordia New"/>
        <w:sz w:val="21"/>
        <w:szCs w:val="21"/>
      </w:rPr>
    </w:pPr>
    <w:r w:rsidRPr="00AA00E2">
      <w:rPr>
        <w:rFonts w:ascii="Times New Roman" w:hAnsi="Times New Roman" w:cs="Times New Roman"/>
        <w:sz w:val="21"/>
        <w:szCs w:val="21"/>
      </w:rPr>
      <w:t xml:space="preserve">- </w:t>
    </w:r>
    <w:r w:rsidRPr="00AA00E2">
      <w:rPr>
        <w:rFonts w:ascii="Times New Roman" w:hAnsi="Times New Roman" w:cs="Times New Roman"/>
        <w:sz w:val="21"/>
        <w:szCs w:val="21"/>
      </w:rPr>
      <w:fldChar w:fldCharType="begin"/>
    </w:r>
    <w:r w:rsidRPr="00AA00E2">
      <w:rPr>
        <w:rFonts w:ascii="Times New Roman" w:hAnsi="Times New Roman" w:cs="Times New Roman"/>
        <w:sz w:val="21"/>
        <w:szCs w:val="21"/>
      </w:rPr>
      <w:instrText>PAGE   \* MERGEFORMAT</w:instrText>
    </w:r>
    <w:r w:rsidRPr="00AA00E2">
      <w:rPr>
        <w:rFonts w:ascii="Times New Roman" w:hAnsi="Times New Roman" w:cs="Times New Roman"/>
        <w:sz w:val="21"/>
        <w:szCs w:val="21"/>
      </w:rPr>
      <w:fldChar w:fldCharType="separate"/>
    </w:r>
    <w:r>
      <w:rPr>
        <w:rFonts w:ascii="Times New Roman" w:hAnsi="Times New Roman" w:cs="Times New Roman"/>
        <w:noProof/>
        <w:sz w:val="21"/>
        <w:szCs w:val="21"/>
      </w:rPr>
      <w:t>31</w:t>
    </w:r>
    <w:r w:rsidRPr="00AA00E2">
      <w:rPr>
        <w:rFonts w:ascii="Times New Roman" w:hAnsi="Times New Roman" w:cs="Times New Roman"/>
        <w:sz w:val="21"/>
        <w:szCs w:val="21"/>
      </w:rPr>
      <w:fldChar w:fldCharType="end"/>
    </w:r>
    <w:r w:rsidRPr="00AA00E2">
      <w:rPr>
        <w:rFonts w:ascii="Times New Roman" w:hAnsi="Times New Roman" w:cs="Times New Roman"/>
        <w:sz w:val="21"/>
        <w:szCs w:val="21"/>
      </w:rPr>
      <w:t xml:space="preserve"> </w:t>
    </w:r>
    <w:r w:rsidRPr="005552DA">
      <w:rPr>
        <w:rFonts w:ascii="Times New Roman" w:hAnsi="Times New Roman" w:cs="Cordia New"/>
        <w:sz w:val="21"/>
        <w:szCs w:val="21"/>
      </w:rPr>
      <w:t>-</w:t>
    </w:r>
  </w:p>
  <w:p w14:paraId="4A7DCB2C" w14:textId="77777777" w:rsidR="00666ED3" w:rsidRPr="00946E2D" w:rsidRDefault="00666ED3">
    <w:pPr>
      <w:pStyle w:val="Header"/>
      <w:jc w:val="center"/>
      <w:rPr>
        <w:rFonts w:ascii="Angsana New" w:hAnsi="Angsana New"/>
        <w:sz w:val="32"/>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64AE1" w14:textId="484682EA" w:rsidR="0037540B" w:rsidRPr="00B81FDD" w:rsidRDefault="0037540B" w:rsidP="00FB0A10">
    <w:pPr>
      <w:pStyle w:val="Header"/>
      <w:jc w:val="center"/>
      <w:rPr>
        <w:rFonts w:ascii="Angsana New" w:hAnsi="Angsana New"/>
        <w:b/>
        <w:bCs/>
        <w:sz w:val="32"/>
        <w:cs/>
      </w:rPr>
    </w:pPr>
  </w:p>
  <w:p w14:paraId="4733943F" w14:textId="77777777" w:rsidR="0037540B" w:rsidRPr="005552DA" w:rsidRDefault="0037540B" w:rsidP="00D60DAE">
    <w:pPr>
      <w:pStyle w:val="Header"/>
      <w:tabs>
        <w:tab w:val="center" w:pos="4621"/>
        <w:tab w:val="left" w:pos="5403"/>
      </w:tabs>
      <w:jc w:val="center"/>
      <w:rPr>
        <w:rFonts w:ascii="Times New Roman" w:hAnsi="Times New Roman" w:cs="Cordia New"/>
        <w:sz w:val="21"/>
        <w:szCs w:val="21"/>
      </w:rPr>
    </w:pPr>
    <w:r w:rsidRPr="00AA00E2">
      <w:rPr>
        <w:rFonts w:ascii="Times New Roman" w:hAnsi="Times New Roman" w:cs="Times New Roman"/>
        <w:sz w:val="21"/>
        <w:szCs w:val="21"/>
      </w:rPr>
      <w:t xml:space="preserve">- </w:t>
    </w:r>
    <w:r w:rsidRPr="00AA00E2">
      <w:rPr>
        <w:rFonts w:ascii="Times New Roman" w:hAnsi="Times New Roman" w:cs="Times New Roman"/>
        <w:sz w:val="21"/>
        <w:szCs w:val="21"/>
      </w:rPr>
      <w:fldChar w:fldCharType="begin"/>
    </w:r>
    <w:r w:rsidRPr="00AA00E2">
      <w:rPr>
        <w:rFonts w:ascii="Times New Roman" w:hAnsi="Times New Roman" w:cs="Times New Roman"/>
        <w:sz w:val="21"/>
        <w:szCs w:val="21"/>
      </w:rPr>
      <w:instrText>PAGE   \* MERGEFORMAT</w:instrText>
    </w:r>
    <w:r w:rsidRPr="00AA00E2">
      <w:rPr>
        <w:rFonts w:ascii="Times New Roman" w:hAnsi="Times New Roman" w:cs="Times New Roman"/>
        <w:sz w:val="21"/>
        <w:szCs w:val="21"/>
      </w:rPr>
      <w:fldChar w:fldCharType="separate"/>
    </w:r>
    <w:r>
      <w:rPr>
        <w:rFonts w:ascii="Times New Roman" w:hAnsi="Times New Roman" w:cs="Times New Roman"/>
        <w:noProof/>
        <w:sz w:val="21"/>
        <w:szCs w:val="21"/>
      </w:rPr>
      <w:t>38</w:t>
    </w:r>
    <w:r w:rsidRPr="00AA00E2">
      <w:rPr>
        <w:rFonts w:ascii="Times New Roman" w:hAnsi="Times New Roman" w:cs="Times New Roman"/>
        <w:sz w:val="21"/>
        <w:szCs w:val="21"/>
      </w:rPr>
      <w:fldChar w:fldCharType="end"/>
    </w:r>
    <w:r w:rsidRPr="00AA00E2">
      <w:rPr>
        <w:rFonts w:ascii="Times New Roman" w:hAnsi="Times New Roman" w:cs="Times New Roman"/>
        <w:sz w:val="21"/>
        <w:szCs w:val="21"/>
      </w:rPr>
      <w:t xml:space="preserve"> </w:t>
    </w:r>
    <w:r w:rsidRPr="005552DA">
      <w:rPr>
        <w:rFonts w:ascii="Times New Roman" w:hAnsi="Times New Roman" w:cs="Cordia New"/>
        <w:sz w:val="21"/>
        <w:szCs w:val="21"/>
      </w:rPr>
      <w:t>-</w:t>
    </w:r>
  </w:p>
  <w:p w14:paraId="20CB0E21" w14:textId="77777777" w:rsidR="0037540B" w:rsidRPr="00946E2D" w:rsidRDefault="0037540B">
    <w:pPr>
      <w:pStyle w:val="Header"/>
      <w:jc w:val="center"/>
      <w:rPr>
        <w:rFonts w:ascii="Angsana New" w:hAnsi="Angsana New"/>
        <w:sz w:val="32"/>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781FA8" w14:textId="350F6DD3" w:rsidR="00666ED3" w:rsidRPr="008854E8" w:rsidRDefault="00666ED3" w:rsidP="008854E8">
    <w:pPr>
      <w:pStyle w:val="Header"/>
      <w:jc w:val="center"/>
      <w:rPr>
        <w:rFonts w:ascii="Angsana New" w:hAnsi="Angsana New"/>
        <w:b/>
        <w:bCs/>
        <w:sz w:val="32"/>
        <w:cs/>
      </w:rPr>
    </w:pPr>
  </w:p>
  <w:p w14:paraId="42636538" w14:textId="77777777" w:rsidR="00666ED3" w:rsidRPr="008854E8" w:rsidRDefault="00666ED3" w:rsidP="008854E8">
    <w:pPr>
      <w:pStyle w:val="Header"/>
      <w:tabs>
        <w:tab w:val="center" w:pos="4621"/>
        <w:tab w:val="left" w:pos="5403"/>
      </w:tabs>
      <w:jc w:val="center"/>
      <w:rPr>
        <w:rFonts w:ascii="Times New Roman" w:hAnsi="Times New Roman" w:cs="Times New Roman"/>
        <w:sz w:val="21"/>
        <w:szCs w:val="21"/>
      </w:rPr>
    </w:pPr>
    <w:r>
      <w:rPr>
        <w:rFonts w:ascii="Times New Roman" w:hAnsi="Times New Roman" w:cs="Times New Roman"/>
        <w:sz w:val="21"/>
        <w:szCs w:val="21"/>
      </w:rPr>
      <w:t xml:space="preserve">- </w:t>
    </w:r>
    <w:r w:rsidRPr="008854E8">
      <w:rPr>
        <w:rFonts w:ascii="Times New Roman" w:hAnsi="Times New Roman" w:cs="Times New Roman"/>
        <w:sz w:val="21"/>
        <w:szCs w:val="21"/>
      </w:rPr>
      <w:fldChar w:fldCharType="begin"/>
    </w:r>
    <w:r w:rsidRPr="008854E8">
      <w:rPr>
        <w:rFonts w:ascii="Times New Roman" w:hAnsi="Times New Roman" w:cs="Times New Roman"/>
        <w:sz w:val="21"/>
        <w:szCs w:val="21"/>
      </w:rPr>
      <w:instrText xml:space="preserve"> PAGE   \* MERGEFORMAT </w:instrText>
    </w:r>
    <w:r w:rsidRPr="008854E8">
      <w:rPr>
        <w:rFonts w:ascii="Times New Roman" w:hAnsi="Times New Roman" w:cs="Times New Roman"/>
        <w:sz w:val="21"/>
        <w:szCs w:val="21"/>
      </w:rPr>
      <w:fldChar w:fldCharType="separate"/>
    </w:r>
    <w:r>
      <w:rPr>
        <w:rFonts w:ascii="Times New Roman" w:hAnsi="Times New Roman" w:cs="Times New Roman"/>
        <w:noProof/>
        <w:sz w:val="21"/>
        <w:szCs w:val="21"/>
      </w:rPr>
      <w:t>39</w:t>
    </w:r>
    <w:r w:rsidRPr="008854E8">
      <w:rPr>
        <w:rFonts w:ascii="Times New Roman" w:hAnsi="Times New Roman" w:cs="Times New Roman"/>
        <w:sz w:val="21"/>
        <w:szCs w:val="21"/>
      </w:rPr>
      <w:fldChar w:fldCharType="end"/>
    </w:r>
    <w:r>
      <w:rPr>
        <w:rFonts w:ascii="Times New Roman" w:hAnsi="Times New Roman" w:cs="Times New Roman"/>
        <w:sz w:val="21"/>
        <w:szCs w:val="21"/>
      </w:rPr>
      <w:t xml:space="preserve"> -</w:t>
    </w:r>
  </w:p>
  <w:p w14:paraId="7A2EF27A" w14:textId="77777777" w:rsidR="00666ED3" w:rsidRPr="00946E2D" w:rsidRDefault="00666ED3">
    <w:pPr>
      <w:pStyle w:val="Header"/>
      <w:jc w:val="center"/>
      <w:rPr>
        <w:rFonts w:ascii="Angsana New" w:hAnsi="Angsana New"/>
        <w:sz w:val="32"/>
      </w:rP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F3F1E" w14:textId="061E8EA1" w:rsidR="00666ED3" w:rsidRPr="00A267D9" w:rsidRDefault="00666ED3" w:rsidP="00075171">
    <w:pPr>
      <w:pStyle w:val="Header"/>
      <w:jc w:val="center"/>
      <w:rPr>
        <w:rFonts w:ascii="Angsana New" w:hAnsi="Angsana New"/>
        <w:b/>
        <w:bCs/>
        <w:sz w:val="32"/>
        <w:cs/>
      </w:rPr>
    </w:pPr>
  </w:p>
  <w:p w14:paraId="4CD52841" w14:textId="77777777" w:rsidR="00666ED3" w:rsidRPr="00075171" w:rsidRDefault="00666ED3">
    <w:pPr>
      <w:pStyle w:val="Header"/>
      <w:jc w:val="center"/>
      <w:rPr>
        <w:rFonts w:ascii="Times New Roman" w:hAnsi="Times New Roman" w:cs="Times New Roman"/>
        <w:sz w:val="21"/>
        <w:szCs w:val="21"/>
      </w:rPr>
    </w:pPr>
    <w:r w:rsidRPr="00075171">
      <w:rPr>
        <w:rFonts w:ascii="Times New Roman" w:hAnsi="Times New Roman" w:cs="Times New Roman"/>
        <w:sz w:val="21"/>
        <w:szCs w:val="21"/>
      </w:rPr>
      <w:t xml:space="preserve">- </w:t>
    </w:r>
    <w:r w:rsidRPr="00075171">
      <w:rPr>
        <w:rFonts w:ascii="Times New Roman" w:hAnsi="Times New Roman" w:cs="Times New Roman"/>
        <w:sz w:val="21"/>
        <w:szCs w:val="21"/>
      </w:rPr>
      <w:fldChar w:fldCharType="begin"/>
    </w:r>
    <w:r w:rsidRPr="00075171">
      <w:rPr>
        <w:rFonts w:ascii="Times New Roman" w:hAnsi="Times New Roman" w:cs="Times New Roman"/>
        <w:sz w:val="21"/>
        <w:szCs w:val="21"/>
      </w:rPr>
      <w:instrText xml:space="preserve"> PAGE   \* MERGEFORMAT </w:instrText>
    </w:r>
    <w:r w:rsidRPr="00075171">
      <w:rPr>
        <w:rFonts w:ascii="Times New Roman" w:hAnsi="Times New Roman" w:cs="Times New Roman"/>
        <w:sz w:val="21"/>
        <w:szCs w:val="21"/>
      </w:rPr>
      <w:fldChar w:fldCharType="separate"/>
    </w:r>
    <w:r>
      <w:rPr>
        <w:rFonts w:ascii="Times New Roman" w:hAnsi="Times New Roman" w:cs="Times New Roman"/>
        <w:noProof/>
        <w:sz w:val="21"/>
        <w:szCs w:val="21"/>
      </w:rPr>
      <w:t>43</w:t>
    </w:r>
    <w:r w:rsidRPr="00075171">
      <w:rPr>
        <w:rFonts w:ascii="Times New Roman" w:hAnsi="Times New Roman" w:cs="Times New Roman"/>
        <w:sz w:val="21"/>
        <w:szCs w:val="21"/>
      </w:rPr>
      <w:fldChar w:fldCharType="end"/>
    </w:r>
    <w:r w:rsidRPr="00075171">
      <w:rPr>
        <w:rFonts w:ascii="Times New Roman" w:hAnsi="Times New Roman" w:cs="Times New Roman"/>
        <w:sz w:val="21"/>
        <w:szCs w:val="21"/>
      </w:rPr>
      <w:t xml:space="preserve"> -</w:t>
    </w:r>
  </w:p>
  <w:p w14:paraId="287634F5" w14:textId="77777777" w:rsidR="00666ED3" w:rsidRPr="00946E2D" w:rsidRDefault="00666ED3">
    <w:pPr>
      <w:pStyle w:val="Header"/>
      <w:jc w:val="center"/>
      <w:rPr>
        <w:rFonts w:ascii="Angsana New" w:hAnsi="Angsana New"/>
        <w:sz w:val="3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240A5"/>
    <w:multiLevelType w:val="hybridMultilevel"/>
    <w:tmpl w:val="90768DA6"/>
    <w:lvl w:ilvl="0" w:tplc="05946874">
      <w:start w:val="1"/>
      <w:numFmt w:val="decimal"/>
      <w:lvlText w:val="(%1)"/>
      <w:lvlJc w:val="left"/>
      <w:pPr>
        <w:ind w:left="907" w:hanging="360"/>
      </w:pPr>
      <w:rPr>
        <w:rFonts w:hint="default"/>
        <w:color w:val="000000"/>
        <w:sz w:val="22"/>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064B1356"/>
    <w:multiLevelType w:val="hybridMultilevel"/>
    <w:tmpl w:val="7D34D020"/>
    <w:lvl w:ilvl="0" w:tplc="2A5685B8">
      <w:start w:val="6"/>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5E0D18"/>
    <w:multiLevelType w:val="hybridMultilevel"/>
    <w:tmpl w:val="43DE120C"/>
    <w:lvl w:ilvl="0" w:tplc="7A42D49C">
      <w:start w:val="1"/>
      <w:numFmt w:val="decimal"/>
      <w:lvlText w:val="(%1)"/>
      <w:lvlJc w:val="left"/>
      <w:pPr>
        <w:tabs>
          <w:tab w:val="num" w:pos="540"/>
        </w:tabs>
        <w:ind w:left="540" w:hanging="360"/>
      </w:pPr>
      <w:rPr>
        <w:rFonts w:hint="default"/>
        <w:b w:val="0"/>
        <w:bCs w:val="0"/>
        <w:i w:val="0"/>
        <w:color w:val="auto"/>
        <w:sz w:val="28"/>
        <w:szCs w:val="28"/>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844C39"/>
    <w:multiLevelType w:val="multilevel"/>
    <w:tmpl w:val="E5962D94"/>
    <w:lvl w:ilvl="0">
      <w:start w:val="4"/>
      <w:numFmt w:val="decimal"/>
      <w:lvlText w:val="%1."/>
      <w:lvlJc w:val="left"/>
      <w:pPr>
        <w:tabs>
          <w:tab w:val="num" w:pos="720"/>
        </w:tabs>
        <w:ind w:left="720" w:hanging="360"/>
      </w:pPr>
      <w:rPr>
        <w:rFonts w:ascii="Angsana New" w:hAnsi="Angsana New" w:cs="Angsana New" w:hint="default"/>
        <w:sz w:val="32"/>
        <w:szCs w:val="32"/>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D1B64E9"/>
    <w:multiLevelType w:val="hybridMultilevel"/>
    <w:tmpl w:val="77709B5C"/>
    <w:lvl w:ilvl="0" w:tplc="4C027898">
      <w:start w:val="26"/>
      <w:numFmt w:val="decimal"/>
      <w:lvlText w:val="%1."/>
      <w:lvlJc w:val="left"/>
      <w:pPr>
        <w:tabs>
          <w:tab w:val="num" w:pos="900"/>
        </w:tabs>
        <w:ind w:left="900" w:hanging="360"/>
      </w:pPr>
      <w:rPr>
        <w:rFonts w:ascii="Angsana New" w:hAnsi="Angsana New" w:cs="Angsana New" w:hint="default"/>
        <w:b/>
        <w:bCs/>
        <w:i w:val="0"/>
        <w:color w:val="0D0D0D" w:themeColor="text1" w:themeTint="F2"/>
        <w:sz w:val="32"/>
        <w:szCs w:val="32"/>
        <w:u w:val="none"/>
        <w:vertAlign w:val="baseline"/>
        <w:lang w:bidi="th-TH"/>
      </w:rPr>
    </w:lvl>
    <w:lvl w:ilvl="1" w:tplc="FFFFFFFF">
      <w:start w:val="1"/>
      <w:numFmt w:val="decimal"/>
      <w:lvlText w:val="%2."/>
      <w:lvlJc w:val="left"/>
      <w:pPr>
        <w:tabs>
          <w:tab w:val="num" w:pos="1440"/>
        </w:tabs>
        <w:ind w:left="1440" w:hanging="360"/>
      </w:pPr>
      <w:rPr>
        <w:rFonts w:hint="default"/>
        <w:b w:val="0"/>
        <w:i w:val="0"/>
        <w:sz w:val="28"/>
      </w:rPr>
    </w:lvl>
    <w:lvl w:ilvl="2" w:tplc="FFFFFFFF">
      <w:start w:val="1"/>
      <w:numFmt w:val="bullet"/>
      <w:lvlText w:val=""/>
      <w:lvlJc w:val="left"/>
      <w:pPr>
        <w:tabs>
          <w:tab w:val="num" w:pos="2340"/>
        </w:tabs>
        <w:ind w:left="2340" w:hanging="360"/>
      </w:pPr>
      <w:rPr>
        <w:rFonts w:ascii="Symbol" w:hAnsi="Symbol" w:hint="default"/>
        <w:b w:val="0"/>
        <w:i w:val="0"/>
        <w:sz w:val="28"/>
      </w:rPr>
    </w:lvl>
    <w:lvl w:ilvl="3" w:tplc="FFFFFFFF">
      <w:numFmt w:val="bullet"/>
      <w:lvlText w:val="-"/>
      <w:lvlJc w:val="left"/>
      <w:pPr>
        <w:tabs>
          <w:tab w:val="num" w:pos="2880"/>
        </w:tabs>
        <w:ind w:left="2880" w:hanging="360"/>
      </w:pPr>
      <w:rPr>
        <w:rFonts w:ascii="Angsana New" w:eastAsia="Cordia New" w:hAnsi="Angsana New" w:cs="Angsana New" w:hint="default"/>
        <w:b w:val="0"/>
        <w:i w:val="0"/>
        <w:sz w:val="28"/>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15:restartNumberingAfterBreak="0">
    <w:nsid w:val="0E7C4F1F"/>
    <w:multiLevelType w:val="multilevel"/>
    <w:tmpl w:val="2D568D0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EAB5668"/>
    <w:multiLevelType w:val="hybridMultilevel"/>
    <w:tmpl w:val="A3A8F3EA"/>
    <w:lvl w:ilvl="0" w:tplc="C44635A6">
      <w:start w:val="6"/>
      <w:numFmt w:val="thaiLetters"/>
      <w:lvlText w:val="(%1)"/>
      <w:lvlJc w:val="left"/>
      <w:pPr>
        <w:ind w:left="862" w:hanging="360"/>
      </w:pPr>
      <w:rPr>
        <w:rFonts w:ascii="Browallia New" w:hAnsi="Browallia New" w:cs="Browallia New" w:hint="cs"/>
      </w:rPr>
    </w:lvl>
    <w:lvl w:ilvl="1" w:tplc="04090019">
      <w:start w:val="1"/>
      <w:numFmt w:val="lowerLetter"/>
      <w:lvlText w:val="%2."/>
      <w:lvlJc w:val="left"/>
      <w:pPr>
        <w:ind w:left="1582" w:hanging="360"/>
      </w:pPr>
    </w:lvl>
    <w:lvl w:ilvl="2" w:tplc="0409001B">
      <w:start w:val="1"/>
      <w:numFmt w:val="lowerRoman"/>
      <w:lvlText w:val="%3."/>
      <w:lvlJc w:val="right"/>
      <w:pPr>
        <w:ind w:left="2302" w:hanging="180"/>
      </w:pPr>
    </w:lvl>
    <w:lvl w:ilvl="3" w:tplc="0409000F">
      <w:start w:val="1"/>
      <w:numFmt w:val="decimal"/>
      <w:lvlText w:val="%4."/>
      <w:lvlJc w:val="left"/>
      <w:pPr>
        <w:ind w:left="3022" w:hanging="360"/>
      </w:pPr>
    </w:lvl>
    <w:lvl w:ilvl="4" w:tplc="04090019">
      <w:start w:val="1"/>
      <w:numFmt w:val="lowerLetter"/>
      <w:lvlText w:val="%5."/>
      <w:lvlJc w:val="left"/>
      <w:pPr>
        <w:ind w:left="3742" w:hanging="360"/>
      </w:pPr>
    </w:lvl>
    <w:lvl w:ilvl="5" w:tplc="0409001B">
      <w:start w:val="1"/>
      <w:numFmt w:val="lowerRoman"/>
      <w:lvlText w:val="%6."/>
      <w:lvlJc w:val="right"/>
      <w:pPr>
        <w:ind w:left="4462" w:hanging="180"/>
      </w:pPr>
    </w:lvl>
    <w:lvl w:ilvl="6" w:tplc="0409000F">
      <w:start w:val="1"/>
      <w:numFmt w:val="decimal"/>
      <w:lvlText w:val="%7."/>
      <w:lvlJc w:val="left"/>
      <w:pPr>
        <w:ind w:left="5182" w:hanging="360"/>
      </w:pPr>
    </w:lvl>
    <w:lvl w:ilvl="7" w:tplc="04090019">
      <w:start w:val="1"/>
      <w:numFmt w:val="lowerLetter"/>
      <w:lvlText w:val="%8."/>
      <w:lvlJc w:val="left"/>
      <w:pPr>
        <w:ind w:left="5902" w:hanging="360"/>
      </w:pPr>
    </w:lvl>
    <w:lvl w:ilvl="8" w:tplc="0409001B">
      <w:start w:val="1"/>
      <w:numFmt w:val="lowerRoman"/>
      <w:lvlText w:val="%9."/>
      <w:lvlJc w:val="right"/>
      <w:pPr>
        <w:ind w:left="6622" w:hanging="180"/>
      </w:pPr>
    </w:lvl>
  </w:abstractNum>
  <w:abstractNum w:abstractNumId="7" w15:restartNumberingAfterBreak="0">
    <w:nsid w:val="11157EBE"/>
    <w:multiLevelType w:val="multilevel"/>
    <w:tmpl w:val="46FA3A8E"/>
    <w:lvl w:ilvl="0">
      <w:start w:val="31"/>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6AE3D6C"/>
    <w:multiLevelType w:val="multilevel"/>
    <w:tmpl w:val="53600972"/>
    <w:lvl w:ilvl="0">
      <w:start w:val="33"/>
      <w:numFmt w:val="decimal"/>
      <w:lvlText w:val="%1"/>
      <w:lvlJc w:val="left"/>
      <w:pPr>
        <w:ind w:left="372" w:hanging="372"/>
      </w:pPr>
      <w:rPr>
        <w:rFonts w:hint="default"/>
      </w:rPr>
    </w:lvl>
    <w:lvl w:ilvl="1">
      <w:start w:val="1"/>
      <w:numFmt w:val="decimal"/>
      <w:lvlText w:val="%1.%2"/>
      <w:lvlJc w:val="left"/>
      <w:pPr>
        <w:ind w:left="1182" w:hanging="372"/>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7920" w:hanging="1440"/>
      </w:pPr>
      <w:rPr>
        <w:rFonts w:hint="default"/>
      </w:rPr>
    </w:lvl>
  </w:abstractNum>
  <w:abstractNum w:abstractNumId="9" w15:restartNumberingAfterBreak="0">
    <w:nsid w:val="18564B49"/>
    <w:multiLevelType w:val="hybridMultilevel"/>
    <w:tmpl w:val="F4167110"/>
    <w:lvl w:ilvl="0" w:tplc="FFFFFFFF">
      <w:start w:val="1"/>
      <w:numFmt w:val="decimal"/>
      <w:lvlText w:val="(%1)"/>
      <w:lvlJc w:val="left"/>
      <w:pPr>
        <w:ind w:left="1080" w:hanging="360"/>
      </w:pPr>
      <w:rPr>
        <w:rFonts w:hint="default"/>
        <w:b w:val="0"/>
        <w:i w:val="0"/>
        <w:sz w:val="28"/>
        <w:vertAlign w:val="superscrip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19E64270"/>
    <w:multiLevelType w:val="multilevel"/>
    <w:tmpl w:val="983CCF54"/>
    <w:lvl w:ilvl="0">
      <w:start w:val="28"/>
      <w:numFmt w:val="decimal"/>
      <w:lvlText w:val="%1."/>
      <w:lvlJc w:val="left"/>
      <w:pPr>
        <w:ind w:left="90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260" w:hanging="72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620" w:hanging="108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11" w15:restartNumberingAfterBreak="0">
    <w:nsid w:val="1A973B6E"/>
    <w:multiLevelType w:val="hybridMultilevel"/>
    <w:tmpl w:val="408CCE14"/>
    <w:lvl w:ilvl="0" w:tplc="0F3E0232">
      <w:start w:val="1"/>
      <w:numFmt w:val="decimal"/>
      <w:lvlText w:val="3.%1"/>
      <w:lvlJc w:val="left"/>
      <w:pPr>
        <w:ind w:left="1987"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CB2010D"/>
    <w:multiLevelType w:val="hybridMultilevel"/>
    <w:tmpl w:val="90768DA6"/>
    <w:lvl w:ilvl="0" w:tplc="FFFFFFFF">
      <w:start w:val="1"/>
      <w:numFmt w:val="decimal"/>
      <w:lvlText w:val="(%1)"/>
      <w:lvlJc w:val="left"/>
      <w:pPr>
        <w:ind w:left="907" w:hanging="360"/>
      </w:pPr>
      <w:rPr>
        <w:rFonts w:hint="default"/>
        <w:color w:val="000000"/>
        <w:sz w:val="22"/>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13" w15:restartNumberingAfterBreak="0">
    <w:nsid w:val="1D952297"/>
    <w:multiLevelType w:val="multilevel"/>
    <w:tmpl w:val="40EE6DC8"/>
    <w:lvl w:ilvl="0">
      <w:start w:val="3"/>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5816" w:hanging="1440"/>
      </w:pPr>
      <w:rPr>
        <w:rFonts w:hint="default"/>
      </w:rPr>
    </w:lvl>
  </w:abstractNum>
  <w:abstractNum w:abstractNumId="14" w15:restartNumberingAfterBreak="0">
    <w:nsid w:val="20EB00EC"/>
    <w:multiLevelType w:val="multilevel"/>
    <w:tmpl w:val="26B425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3BA56C0"/>
    <w:multiLevelType w:val="hybridMultilevel"/>
    <w:tmpl w:val="D30C2168"/>
    <w:lvl w:ilvl="0" w:tplc="FC3AC4D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23168A"/>
    <w:multiLevelType w:val="multilevel"/>
    <w:tmpl w:val="FAE6F04E"/>
    <w:lvl w:ilvl="0">
      <w:start w:val="1"/>
      <w:numFmt w:val="decimal"/>
      <w:lvlText w:val="%1."/>
      <w:lvlJc w:val="left"/>
      <w:pPr>
        <w:tabs>
          <w:tab w:val="num" w:pos="5380"/>
        </w:tabs>
        <w:ind w:left="5380" w:hanging="340"/>
      </w:pPr>
      <w:rPr>
        <w:rFonts w:ascii="Angsana New" w:eastAsia="Times New Roman" w:hAnsi="Angsana New" w:cs="Angsana New"/>
        <w:lang w:bidi="th-TH"/>
      </w:rPr>
    </w:lvl>
    <w:lvl w:ilvl="1">
      <w:start w:val="1"/>
      <w:numFmt w:val="bullet"/>
      <w:lvlText w:val=""/>
      <w:lvlJc w:val="left"/>
      <w:pPr>
        <w:tabs>
          <w:tab w:val="num" w:pos="1892"/>
        </w:tabs>
        <w:ind w:left="1892" w:hanging="340"/>
      </w:pPr>
      <w:rPr>
        <w:rFonts w:ascii="Symbol" w:hAnsi="Symbol" w:hint="default"/>
        <w:sz w:val="22"/>
      </w:rPr>
    </w:lvl>
    <w:lvl w:ilvl="2">
      <w:start w:val="1"/>
      <w:numFmt w:val="bullet"/>
      <w:lvlText w:val="-"/>
      <w:lvlJc w:val="left"/>
      <w:pPr>
        <w:tabs>
          <w:tab w:val="num" w:pos="2232"/>
        </w:tabs>
        <w:ind w:left="2232" w:hanging="340"/>
      </w:pPr>
      <w:rPr>
        <w:rFonts w:ascii="Angsana New" w:hAnsi="Angsana New" w:cs="Angsana New" w:hint="default"/>
        <w:b/>
        <w:bCs/>
      </w:rPr>
    </w:lvl>
    <w:lvl w:ilvl="3">
      <w:start w:val="1"/>
      <w:numFmt w:val="bullet"/>
      <w:lvlText w:val=""/>
      <w:lvlJc w:val="left"/>
      <w:pPr>
        <w:tabs>
          <w:tab w:val="num" w:pos="2573"/>
        </w:tabs>
        <w:ind w:left="2573" w:hanging="341"/>
      </w:pPr>
      <w:rPr>
        <w:rFonts w:ascii="Symbol" w:hAnsi="Symbol" w:hint="default"/>
        <w:sz w:val="22"/>
      </w:rPr>
    </w:lvl>
    <w:lvl w:ilvl="4">
      <w:start w:val="1"/>
      <w:numFmt w:val="bullet"/>
      <w:lvlText w:val=""/>
      <w:lvlJc w:val="left"/>
      <w:pPr>
        <w:tabs>
          <w:tab w:val="num" w:pos="2913"/>
        </w:tabs>
        <w:ind w:left="2913" w:hanging="340"/>
      </w:pPr>
      <w:rPr>
        <w:rFonts w:ascii="Symbol" w:hAnsi="Symbol" w:hint="default"/>
      </w:rPr>
    </w:lvl>
    <w:lvl w:ilvl="5">
      <w:start w:val="1"/>
      <w:numFmt w:val="bullet"/>
      <w:lvlText w:val=""/>
      <w:lvlJc w:val="left"/>
      <w:pPr>
        <w:tabs>
          <w:tab w:val="num" w:pos="3253"/>
        </w:tabs>
        <w:ind w:left="3253" w:hanging="340"/>
      </w:pPr>
      <w:rPr>
        <w:rFonts w:ascii="Wingdings" w:hAnsi="Wingdings" w:hint="default"/>
      </w:rPr>
    </w:lvl>
    <w:lvl w:ilvl="6">
      <w:start w:val="1"/>
      <w:numFmt w:val="bullet"/>
      <w:lvlText w:val=""/>
      <w:lvlJc w:val="left"/>
      <w:pPr>
        <w:tabs>
          <w:tab w:val="num" w:pos="3593"/>
        </w:tabs>
        <w:ind w:left="3593" w:hanging="340"/>
      </w:pPr>
      <w:rPr>
        <w:rFonts w:ascii="Wingdings" w:hAnsi="Wingdings" w:hint="default"/>
      </w:rPr>
    </w:lvl>
    <w:lvl w:ilvl="7">
      <w:start w:val="1"/>
      <w:numFmt w:val="bullet"/>
      <w:lvlText w:val=""/>
      <w:lvlJc w:val="left"/>
      <w:pPr>
        <w:tabs>
          <w:tab w:val="num" w:pos="3933"/>
        </w:tabs>
        <w:ind w:left="3933" w:hanging="340"/>
      </w:pPr>
      <w:rPr>
        <w:rFonts w:ascii="Symbol" w:hAnsi="Symbol" w:hint="default"/>
      </w:rPr>
    </w:lvl>
    <w:lvl w:ilvl="8">
      <w:start w:val="1"/>
      <w:numFmt w:val="bullet"/>
      <w:lvlText w:val=""/>
      <w:lvlJc w:val="left"/>
      <w:pPr>
        <w:tabs>
          <w:tab w:val="num" w:pos="4273"/>
        </w:tabs>
        <w:ind w:left="4273" w:hanging="340"/>
      </w:pPr>
      <w:rPr>
        <w:rFonts w:ascii="Symbol" w:hAnsi="Symbol" w:hint="default"/>
      </w:rPr>
    </w:lvl>
  </w:abstractNum>
  <w:abstractNum w:abstractNumId="17" w15:restartNumberingAfterBreak="0">
    <w:nsid w:val="263575A7"/>
    <w:multiLevelType w:val="multilevel"/>
    <w:tmpl w:val="F41095BA"/>
    <w:lvl w:ilvl="0">
      <w:start w:val="3"/>
      <w:numFmt w:val="decimal"/>
      <w:lvlText w:val="%1."/>
      <w:lvlJc w:val="left"/>
      <w:pPr>
        <w:ind w:left="6031" w:hanging="360"/>
      </w:pPr>
      <w:rPr>
        <w:rFonts w:hint="default"/>
        <w:b/>
        <w:bCs/>
        <w:i w:val="0"/>
        <w:iCs w:val="0"/>
      </w:rPr>
    </w:lvl>
    <w:lvl w:ilvl="1">
      <w:start w:val="1"/>
      <w:numFmt w:val="decimal"/>
      <w:isLgl/>
      <w:lvlText w:val="%1.%2"/>
      <w:lvlJc w:val="left"/>
      <w:pPr>
        <w:ind w:left="1260" w:hanging="360"/>
      </w:pPr>
      <w:rPr>
        <w:rFonts w:asciiTheme="majorBidi" w:hAnsiTheme="majorBidi" w:cstheme="majorBidi" w:hint="default"/>
        <w:b w:val="0"/>
        <w:bCs w:val="0"/>
        <w:i w:val="0"/>
        <w:iCs w:val="0"/>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260" w:hanging="72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620" w:hanging="108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18" w15:restartNumberingAfterBreak="0">
    <w:nsid w:val="2C9D3687"/>
    <w:multiLevelType w:val="multilevel"/>
    <w:tmpl w:val="71AC3DAE"/>
    <w:lvl w:ilvl="0">
      <w:start w:val="31"/>
      <w:numFmt w:val="decimal"/>
      <w:lvlText w:val="%1"/>
      <w:lvlJc w:val="left"/>
      <w:pPr>
        <w:ind w:left="372" w:hanging="372"/>
      </w:pPr>
      <w:rPr>
        <w:rFonts w:hint="default"/>
        <w:sz w:val="32"/>
      </w:rPr>
    </w:lvl>
    <w:lvl w:ilvl="1">
      <w:start w:val="1"/>
      <w:numFmt w:val="decimal"/>
      <w:lvlText w:val="%1.%2"/>
      <w:lvlJc w:val="left"/>
      <w:pPr>
        <w:ind w:left="1452" w:hanging="372"/>
      </w:pPr>
      <w:rPr>
        <w:rFonts w:hint="default"/>
        <w:sz w:val="32"/>
      </w:rPr>
    </w:lvl>
    <w:lvl w:ilvl="2">
      <w:start w:val="1"/>
      <w:numFmt w:val="decimal"/>
      <w:lvlText w:val="%1.%2.%3"/>
      <w:lvlJc w:val="left"/>
      <w:pPr>
        <w:ind w:left="2532" w:hanging="372"/>
      </w:pPr>
      <w:rPr>
        <w:rFonts w:hint="default"/>
        <w:sz w:val="32"/>
      </w:rPr>
    </w:lvl>
    <w:lvl w:ilvl="3">
      <w:start w:val="1"/>
      <w:numFmt w:val="decimal"/>
      <w:lvlText w:val="%1.%2.%3.%4"/>
      <w:lvlJc w:val="left"/>
      <w:pPr>
        <w:ind w:left="3960" w:hanging="720"/>
      </w:pPr>
      <w:rPr>
        <w:rFonts w:hint="default"/>
        <w:sz w:val="32"/>
      </w:rPr>
    </w:lvl>
    <w:lvl w:ilvl="4">
      <w:start w:val="1"/>
      <w:numFmt w:val="decimal"/>
      <w:lvlText w:val="%1.%2.%3.%4.%5"/>
      <w:lvlJc w:val="left"/>
      <w:pPr>
        <w:ind w:left="5040" w:hanging="720"/>
      </w:pPr>
      <w:rPr>
        <w:rFonts w:hint="default"/>
        <w:sz w:val="32"/>
      </w:rPr>
    </w:lvl>
    <w:lvl w:ilvl="5">
      <w:start w:val="1"/>
      <w:numFmt w:val="decimal"/>
      <w:lvlText w:val="%1.%2.%3.%4.%5.%6"/>
      <w:lvlJc w:val="left"/>
      <w:pPr>
        <w:ind w:left="6120" w:hanging="720"/>
      </w:pPr>
      <w:rPr>
        <w:rFonts w:hint="default"/>
        <w:sz w:val="32"/>
      </w:rPr>
    </w:lvl>
    <w:lvl w:ilvl="6">
      <w:start w:val="1"/>
      <w:numFmt w:val="decimal"/>
      <w:lvlText w:val="%1.%2.%3.%4.%5.%6.%7"/>
      <w:lvlJc w:val="left"/>
      <w:pPr>
        <w:ind w:left="7560" w:hanging="1080"/>
      </w:pPr>
      <w:rPr>
        <w:rFonts w:hint="default"/>
        <w:sz w:val="32"/>
      </w:rPr>
    </w:lvl>
    <w:lvl w:ilvl="7">
      <w:start w:val="1"/>
      <w:numFmt w:val="decimal"/>
      <w:lvlText w:val="%1.%2.%3.%4.%5.%6.%7.%8"/>
      <w:lvlJc w:val="left"/>
      <w:pPr>
        <w:ind w:left="8640" w:hanging="1080"/>
      </w:pPr>
      <w:rPr>
        <w:rFonts w:hint="default"/>
        <w:sz w:val="32"/>
      </w:rPr>
    </w:lvl>
    <w:lvl w:ilvl="8">
      <w:start w:val="1"/>
      <w:numFmt w:val="decimal"/>
      <w:lvlText w:val="%1.%2.%3.%4.%5.%6.%7.%8.%9"/>
      <w:lvlJc w:val="left"/>
      <w:pPr>
        <w:ind w:left="9720" w:hanging="1080"/>
      </w:pPr>
      <w:rPr>
        <w:rFonts w:hint="default"/>
        <w:sz w:val="32"/>
      </w:rPr>
    </w:lvl>
  </w:abstractNum>
  <w:abstractNum w:abstractNumId="19" w15:restartNumberingAfterBreak="0">
    <w:nsid w:val="2D2D4495"/>
    <w:multiLevelType w:val="hybridMultilevel"/>
    <w:tmpl w:val="90768DA6"/>
    <w:lvl w:ilvl="0" w:tplc="FFFFFFFF">
      <w:start w:val="1"/>
      <w:numFmt w:val="decimal"/>
      <w:lvlText w:val="(%1)"/>
      <w:lvlJc w:val="left"/>
      <w:pPr>
        <w:ind w:left="907" w:hanging="360"/>
      </w:pPr>
      <w:rPr>
        <w:rFonts w:hint="default"/>
        <w:color w:val="000000"/>
        <w:sz w:val="22"/>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20" w15:restartNumberingAfterBreak="0">
    <w:nsid w:val="2DC23449"/>
    <w:multiLevelType w:val="hybridMultilevel"/>
    <w:tmpl w:val="10DC32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1714B1"/>
    <w:multiLevelType w:val="multilevel"/>
    <w:tmpl w:val="E368A1F6"/>
    <w:lvl w:ilvl="0">
      <w:start w:val="2"/>
      <w:numFmt w:val="decimal"/>
      <w:lvlText w:val="%1"/>
      <w:lvlJc w:val="left"/>
      <w:pPr>
        <w:ind w:left="360" w:hanging="360"/>
      </w:pPr>
      <w:rPr>
        <w:rFonts w:eastAsia="Cordia New" w:hint="default"/>
        <w:b w:val="0"/>
      </w:rPr>
    </w:lvl>
    <w:lvl w:ilvl="1">
      <w:start w:val="1"/>
      <w:numFmt w:val="decimal"/>
      <w:lvlText w:val="%1.%2"/>
      <w:lvlJc w:val="left"/>
      <w:pPr>
        <w:ind w:left="360" w:hanging="360"/>
      </w:pPr>
      <w:rPr>
        <w:rFonts w:eastAsia="Cordia New" w:hint="default"/>
        <w:b w:val="0"/>
        <w:lang w:bidi="th-TH"/>
      </w:rPr>
    </w:lvl>
    <w:lvl w:ilvl="2">
      <w:start w:val="1"/>
      <w:numFmt w:val="decimal"/>
      <w:lvlText w:val="%1.%2.%3"/>
      <w:lvlJc w:val="left"/>
      <w:pPr>
        <w:ind w:left="720" w:hanging="720"/>
      </w:pPr>
      <w:rPr>
        <w:rFonts w:eastAsia="Cordia New" w:hint="default"/>
        <w:b w:val="0"/>
      </w:rPr>
    </w:lvl>
    <w:lvl w:ilvl="3">
      <w:start w:val="1"/>
      <w:numFmt w:val="decimal"/>
      <w:lvlText w:val="%1.%2.%3.%4"/>
      <w:lvlJc w:val="left"/>
      <w:pPr>
        <w:ind w:left="720" w:hanging="720"/>
      </w:pPr>
      <w:rPr>
        <w:rFonts w:eastAsia="Cordia New" w:hint="default"/>
        <w:b w:val="0"/>
      </w:rPr>
    </w:lvl>
    <w:lvl w:ilvl="4">
      <w:start w:val="1"/>
      <w:numFmt w:val="decimal"/>
      <w:lvlText w:val="%1.%2.%3.%4.%5"/>
      <w:lvlJc w:val="left"/>
      <w:pPr>
        <w:ind w:left="1080" w:hanging="1080"/>
      </w:pPr>
      <w:rPr>
        <w:rFonts w:eastAsia="Cordia New" w:hint="default"/>
        <w:b w:val="0"/>
      </w:rPr>
    </w:lvl>
    <w:lvl w:ilvl="5">
      <w:start w:val="1"/>
      <w:numFmt w:val="decimal"/>
      <w:lvlText w:val="%1.%2.%3.%4.%5.%6"/>
      <w:lvlJc w:val="left"/>
      <w:pPr>
        <w:ind w:left="1080" w:hanging="1080"/>
      </w:pPr>
      <w:rPr>
        <w:rFonts w:eastAsia="Cordia New" w:hint="default"/>
        <w:b w:val="0"/>
      </w:rPr>
    </w:lvl>
    <w:lvl w:ilvl="6">
      <w:start w:val="1"/>
      <w:numFmt w:val="decimal"/>
      <w:lvlText w:val="%1.%2.%3.%4.%5.%6.%7"/>
      <w:lvlJc w:val="left"/>
      <w:pPr>
        <w:ind w:left="1080" w:hanging="1080"/>
      </w:pPr>
      <w:rPr>
        <w:rFonts w:eastAsia="Cordia New" w:hint="default"/>
        <w:b w:val="0"/>
      </w:rPr>
    </w:lvl>
    <w:lvl w:ilvl="7">
      <w:start w:val="1"/>
      <w:numFmt w:val="decimal"/>
      <w:lvlText w:val="%1.%2.%3.%4.%5.%6.%7.%8"/>
      <w:lvlJc w:val="left"/>
      <w:pPr>
        <w:ind w:left="1440" w:hanging="1440"/>
      </w:pPr>
      <w:rPr>
        <w:rFonts w:eastAsia="Cordia New" w:hint="default"/>
        <w:b w:val="0"/>
      </w:rPr>
    </w:lvl>
    <w:lvl w:ilvl="8">
      <w:start w:val="1"/>
      <w:numFmt w:val="decimal"/>
      <w:lvlText w:val="%1.%2.%3.%4.%5.%6.%7.%8.%9"/>
      <w:lvlJc w:val="left"/>
      <w:pPr>
        <w:ind w:left="1440" w:hanging="1440"/>
      </w:pPr>
      <w:rPr>
        <w:rFonts w:eastAsia="Cordia New" w:hint="default"/>
        <w:b w:val="0"/>
      </w:rPr>
    </w:lvl>
  </w:abstractNum>
  <w:abstractNum w:abstractNumId="22" w15:restartNumberingAfterBreak="0">
    <w:nsid w:val="3734085C"/>
    <w:multiLevelType w:val="hybridMultilevel"/>
    <w:tmpl w:val="FDF2B304"/>
    <w:lvl w:ilvl="0" w:tplc="BD5ADF16">
      <w:start w:val="1"/>
      <w:numFmt w:val="decimal"/>
      <w:lvlText w:val="%1."/>
      <w:lvlJc w:val="left"/>
      <w:pPr>
        <w:ind w:left="799" w:hanging="360"/>
      </w:pPr>
      <w:rPr>
        <w:rFonts w:hint="default"/>
        <w:b w:val="0"/>
      </w:rPr>
    </w:lvl>
    <w:lvl w:ilvl="1" w:tplc="04090019" w:tentative="1">
      <w:start w:val="1"/>
      <w:numFmt w:val="lowerLetter"/>
      <w:lvlText w:val="%2."/>
      <w:lvlJc w:val="left"/>
      <w:pPr>
        <w:ind w:left="1519" w:hanging="360"/>
      </w:pPr>
    </w:lvl>
    <w:lvl w:ilvl="2" w:tplc="0409001B" w:tentative="1">
      <w:start w:val="1"/>
      <w:numFmt w:val="lowerRoman"/>
      <w:lvlText w:val="%3."/>
      <w:lvlJc w:val="right"/>
      <w:pPr>
        <w:ind w:left="2239" w:hanging="180"/>
      </w:pPr>
    </w:lvl>
    <w:lvl w:ilvl="3" w:tplc="0409000F" w:tentative="1">
      <w:start w:val="1"/>
      <w:numFmt w:val="decimal"/>
      <w:lvlText w:val="%4."/>
      <w:lvlJc w:val="left"/>
      <w:pPr>
        <w:ind w:left="2959" w:hanging="360"/>
      </w:pPr>
    </w:lvl>
    <w:lvl w:ilvl="4" w:tplc="04090019" w:tentative="1">
      <w:start w:val="1"/>
      <w:numFmt w:val="lowerLetter"/>
      <w:lvlText w:val="%5."/>
      <w:lvlJc w:val="left"/>
      <w:pPr>
        <w:ind w:left="3679" w:hanging="360"/>
      </w:pPr>
    </w:lvl>
    <w:lvl w:ilvl="5" w:tplc="0409001B" w:tentative="1">
      <w:start w:val="1"/>
      <w:numFmt w:val="lowerRoman"/>
      <w:lvlText w:val="%6."/>
      <w:lvlJc w:val="right"/>
      <w:pPr>
        <w:ind w:left="4399" w:hanging="180"/>
      </w:pPr>
    </w:lvl>
    <w:lvl w:ilvl="6" w:tplc="0409000F" w:tentative="1">
      <w:start w:val="1"/>
      <w:numFmt w:val="decimal"/>
      <w:lvlText w:val="%7."/>
      <w:lvlJc w:val="left"/>
      <w:pPr>
        <w:ind w:left="5119" w:hanging="360"/>
      </w:pPr>
    </w:lvl>
    <w:lvl w:ilvl="7" w:tplc="04090019" w:tentative="1">
      <w:start w:val="1"/>
      <w:numFmt w:val="lowerLetter"/>
      <w:lvlText w:val="%8."/>
      <w:lvlJc w:val="left"/>
      <w:pPr>
        <w:ind w:left="5839" w:hanging="360"/>
      </w:pPr>
    </w:lvl>
    <w:lvl w:ilvl="8" w:tplc="0409001B" w:tentative="1">
      <w:start w:val="1"/>
      <w:numFmt w:val="lowerRoman"/>
      <w:lvlText w:val="%9."/>
      <w:lvlJc w:val="right"/>
      <w:pPr>
        <w:ind w:left="6559" w:hanging="180"/>
      </w:pPr>
    </w:lvl>
  </w:abstractNum>
  <w:abstractNum w:abstractNumId="23" w15:restartNumberingAfterBreak="0">
    <w:nsid w:val="38AF5F9C"/>
    <w:multiLevelType w:val="hybridMultilevel"/>
    <w:tmpl w:val="90768DA6"/>
    <w:lvl w:ilvl="0" w:tplc="FFFFFFFF">
      <w:start w:val="1"/>
      <w:numFmt w:val="decimal"/>
      <w:lvlText w:val="(%1)"/>
      <w:lvlJc w:val="left"/>
      <w:pPr>
        <w:ind w:left="907" w:hanging="360"/>
      </w:pPr>
      <w:rPr>
        <w:rFonts w:hint="default"/>
        <w:color w:val="000000"/>
        <w:sz w:val="22"/>
      </w:rPr>
    </w:lvl>
    <w:lvl w:ilvl="1" w:tplc="FFFFFFFF" w:tentative="1">
      <w:start w:val="1"/>
      <w:numFmt w:val="lowerLetter"/>
      <w:lvlText w:val="%2."/>
      <w:lvlJc w:val="left"/>
      <w:pPr>
        <w:ind w:left="1627" w:hanging="360"/>
      </w:pPr>
    </w:lvl>
    <w:lvl w:ilvl="2" w:tplc="FFFFFFFF" w:tentative="1">
      <w:start w:val="1"/>
      <w:numFmt w:val="lowerRoman"/>
      <w:lvlText w:val="%3."/>
      <w:lvlJc w:val="right"/>
      <w:pPr>
        <w:ind w:left="2347" w:hanging="180"/>
      </w:pPr>
    </w:lvl>
    <w:lvl w:ilvl="3" w:tplc="FFFFFFFF" w:tentative="1">
      <w:start w:val="1"/>
      <w:numFmt w:val="decimal"/>
      <w:lvlText w:val="%4."/>
      <w:lvlJc w:val="left"/>
      <w:pPr>
        <w:ind w:left="3067" w:hanging="360"/>
      </w:pPr>
    </w:lvl>
    <w:lvl w:ilvl="4" w:tplc="FFFFFFFF" w:tentative="1">
      <w:start w:val="1"/>
      <w:numFmt w:val="lowerLetter"/>
      <w:lvlText w:val="%5."/>
      <w:lvlJc w:val="left"/>
      <w:pPr>
        <w:ind w:left="3787" w:hanging="360"/>
      </w:pPr>
    </w:lvl>
    <w:lvl w:ilvl="5" w:tplc="FFFFFFFF" w:tentative="1">
      <w:start w:val="1"/>
      <w:numFmt w:val="lowerRoman"/>
      <w:lvlText w:val="%6."/>
      <w:lvlJc w:val="right"/>
      <w:pPr>
        <w:ind w:left="4507" w:hanging="180"/>
      </w:pPr>
    </w:lvl>
    <w:lvl w:ilvl="6" w:tplc="FFFFFFFF" w:tentative="1">
      <w:start w:val="1"/>
      <w:numFmt w:val="decimal"/>
      <w:lvlText w:val="%7."/>
      <w:lvlJc w:val="left"/>
      <w:pPr>
        <w:ind w:left="5227" w:hanging="360"/>
      </w:pPr>
    </w:lvl>
    <w:lvl w:ilvl="7" w:tplc="FFFFFFFF" w:tentative="1">
      <w:start w:val="1"/>
      <w:numFmt w:val="lowerLetter"/>
      <w:lvlText w:val="%8."/>
      <w:lvlJc w:val="left"/>
      <w:pPr>
        <w:ind w:left="5947" w:hanging="360"/>
      </w:pPr>
    </w:lvl>
    <w:lvl w:ilvl="8" w:tplc="FFFFFFFF" w:tentative="1">
      <w:start w:val="1"/>
      <w:numFmt w:val="lowerRoman"/>
      <w:lvlText w:val="%9."/>
      <w:lvlJc w:val="right"/>
      <w:pPr>
        <w:ind w:left="6667" w:hanging="180"/>
      </w:pPr>
    </w:lvl>
  </w:abstractNum>
  <w:abstractNum w:abstractNumId="24" w15:restartNumberingAfterBreak="0">
    <w:nsid w:val="390F2D5D"/>
    <w:multiLevelType w:val="hybridMultilevel"/>
    <w:tmpl w:val="07665538"/>
    <w:lvl w:ilvl="0" w:tplc="DB8AE378">
      <w:start w:val="1"/>
      <w:numFmt w:val="decimal"/>
      <w:lvlText w:val="%1)"/>
      <w:lvlJc w:val="left"/>
      <w:pPr>
        <w:ind w:left="2250" w:hanging="360"/>
      </w:pPr>
      <w:rPr>
        <w:rFonts w:hint="default"/>
        <w:lang w:bidi="th-TH"/>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25" w15:restartNumberingAfterBreak="0">
    <w:nsid w:val="3A2C5AF2"/>
    <w:multiLevelType w:val="multilevel"/>
    <w:tmpl w:val="73E0D46A"/>
    <w:lvl w:ilvl="0">
      <w:start w:val="8"/>
      <w:numFmt w:val="decimal"/>
      <w:lvlText w:val="%1"/>
      <w:lvlJc w:val="left"/>
      <w:pPr>
        <w:ind w:left="360" w:hanging="360"/>
      </w:pPr>
      <w:rPr>
        <w:rFonts w:hint="default"/>
      </w:rPr>
    </w:lvl>
    <w:lvl w:ilvl="1">
      <w:start w:val="2"/>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6" w15:restartNumberingAfterBreak="0">
    <w:nsid w:val="3A5C0BAB"/>
    <w:multiLevelType w:val="hybridMultilevel"/>
    <w:tmpl w:val="C5EC99FC"/>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7" w15:restartNumberingAfterBreak="0">
    <w:nsid w:val="41435E23"/>
    <w:multiLevelType w:val="multilevel"/>
    <w:tmpl w:val="8258F0A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8146FF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4ABF3EAA"/>
    <w:multiLevelType w:val="multilevel"/>
    <w:tmpl w:val="8DAC88E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14C1FE5"/>
    <w:multiLevelType w:val="hybridMultilevel"/>
    <w:tmpl w:val="1E7018CA"/>
    <w:lvl w:ilvl="0" w:tplc="88D4C6C6">
      <w:start w:val="2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520A02D2"/>
    <w:multiLevelType w:val="multilevel"/>
    <w:tmpl w:val="BB52DE18"/>
    <w:lvl w:ilvl="0">
      <w:start w:val="3"/>
      <w:numFmt w:val="decimal"/>
      <w:lvlText w:val="%1"/>
      <w:lvlJc w:val="left"/>
      <w:pPr>
        <w:ind w:left="360" w:hanging="360"/>
      </w:pPr>
      <w:rPr>
        <w:rFonts w:hint="default"/>
      </w:rPr>
    </w:lvl>
    <w:lvl w:ilvl="1">
      <w:start w:val="1"/>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362" w:hanging="108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5816" w:hanging="1440"/>
      </w:pPr>
      <w:rPr>
        <w:rFonts w:hint="default"/>
      </w:rPr>
    </w:lvl>
  </w:abstractNum>
  <w:abstractNum w:abstractNumId="32" w15:restartNumberingAfterBreak="0">
    <w:nsid w:val="52426569"/>
    <w:multiLevelType w:val="hybridMultilevel"/>
    <w:tmpl w:val="758CEBC2"/>
    <w:lvl w:ilvl="0" w:tplc="3474A4EE">
      <w:start w:val="1"/>
      <w:numFmt w:val="decimal"/>
      <w:lvlText w:val="(%1)"/>
      <w:lvlJc w:val="left"/>
      <w:pPr>
        <w:ind w:left="1440" w:hanging="360"/>
      </w:pPr>
      <w:rPr>
        <w:rFonts w:hint="default"/>
        <w:i w:val="0"/>
        <w:sz w:val="22"/>
        <w:vertAlign w:val="base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54E81F4D"/>
    <w:multiLevelType w:val="multilevel"/>
    <w:tmpl w:val="E5FA654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7650C2D"/>
    <w:multiLevelType w:val="multilevel"/>
    <w:tmpl w:val="87727FC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7731DB4"/>
    <w:multiLevelType w:val="hybridMultilevel"/>
    <w:tmpl w:val="4AE4657E"/>
    <w:lvl w:ilvl="0" w:tplc="0409000F">
      <w:start w:val="9"/>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A5A74D0"/>
    <w:multiLevelType w:val="hybridMultilevel"/>
    <w:tmpl w:val="382A02B2"/>
    <w:lvl w:ilvl="0" w:tplc="A4A6F85C">
      <w:start w:val="26"/>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6650156"/>
    <w:multiLevelType w:val="multilevel"/>
    <w:tmpl w:val="AF8E57C0"/>
    <w:lvl w:ilvl="0">
      <w:start w:val="28"/>
      <w:numFmt w:val="decimal"/>
      <w:lvlText w:val="%1."/>
      <w:lvlJc w:val="left"/>
      <w:pPr>
        <w:ind w:left="900" w:hanging="360"/>
      </w:pPr>
      <w:rPr>
        <w:rFonts w:hint="default"/>
      </w:rPr>
    </w:lvl>
    <w:lvl w:ilvl="1">
      <w:start w:val="1"/>
      <w:numFmt w:val="decimal"/>
      <w:isLgl/>
      <w:lvlText w:val="%1.%2"/>
      <w:lvlJc w:val="left"/>
      <w:pPr>
        <w:ind w:left="1260" w:hanging="72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260" w:hanging="72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620" w:hanging="108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38" w15:restartNumberingAfterBreak="0">
    <w:nsid w:val="67113150"/>
    <w:multiLevelType w:val="hybridMultilevel"/>
    <w:tmpl w:val="946C870E"/>
    <w:lvl w:ilvl="0" w:tplc="4ED46D04">
      <w:numFmt w:val="bullet"/>
      <w:lvlText w:val="-"/>
      <w:lvlJc w:val="left"/>
      <w:pPr>
        <w:ind w:left="1850" w:hanging="360"/>
      </w:pPr>
      <w:rPr>
        <w:rFonts w:ascii="Angsana New" w:eastAsia="Calibri" w:hAnsi="Angsana New" w:cs="Angsana New" w:hint="default"/>
      </w:rPr>
    </w:lvl>
    <w:lvl w:ilvl="1" w:tplc="04090003" w:tentative="1">
      <w:start w:val="1"/>
      <w:numFmt w:val="bullet"/>
      <w:lvlText w:val="o"/>
      <w:lvlJc w:val="left"/>
      <w:pPr>
        <w:ind w:left="2570" w:hanging="360"/>
      </w:pPr>
      <w:rPr>
        <w:rFonts w:ascii="Courier New" w:hAnsi="Courier New" w:cs="Courier New" w:hint="default"/>
      </w:rPr>
    </w:lvl>
    <w:lvl w:ilvl="2" w:tplc="04090005" w:tentative="1">
      <w:start w:val="1"/>
      <w:numFmt w:val="bullet"/>
      <w:lvlText w:val=""/>
      <w:lvlJc w:val="left"/>
      <w:pPr>
        <w:ind w:left="3290" w:hanging="360"/>
      </w:pPr>
      <w:rPr>
        <w:rFonts w:ascii="Wingdings" w:hAnsi="Wingdings" w:hint="default"/>
      </w:rPr>
    </w:lvl>
    <w:lvl w:ilvl="3" w:tplc="04090001" w:tentative="1">
      <w:start w:val="1"/>
      <w:numFmt w:val="bullet"/>
      <w:lvlText w:val=""/>
      <w:lvlJc w:val="left"/>
      <w:pPr>
        <w:ind w:left="4010" w:hanging="360"/>
      </w:pPr>
      <w:rPr>
        <w:rFonts w:ascii="Symbol" w:hAnsi="Symbol" w:hint="default"/>
      </w:rPr>
    </w:lvl>
    <w:lvl w:ilvl="4" w:tplc="04090003" w:tentative="1">
      <w:start w:val="1"/>
      <w:numFmt w:val="bullet"/>
      <w:lvlText w:val="o"/>
      <w:lvlJc w:val="left"/>
      <w:pPr>
        <w:ind w:left="4730" w:hanging="360"/>
      </w:pPr>
      <w:rPr>
        <w:rFonts w:ascii="Courier New" w:hAnsi="Courier New" w:cs="Courier New" w:hint="default"/>
      </w:rPr>
    </w:lvl>
    <w:lvl w:ilvl="5" w:tplc="04090005" w:tentative="1">
      <w:start w:val="1"/>
      <w:numFmt w:val="bullet"/>
      <w:lvlText w:val=""/>
      <w:lvlJc w:val="left"/>
      <w:pPr>
        <w:ind w:left="5450" w:hanging="360"/>
      </w:pPr>
      <w:rPr>
        <w:rFonts w:ascii="Wingdings" w:hAnsi="Wingdings" w:hint="default"/>
      </w:rPr>
    </w:lvl>
    <w:lvl w:ilvl="6" w:tplc="04090001" w:tentative="1">
      <w:start w:val="1"/>
      <w:numFmt w:val="bullet"/>
      <w:lvlText w:val=""/>
      <w:lvlJc w:val="left"/>
      <w:pPr>
        <w:ind w:left="6170" w:hanging="360"/>
      </w:pPr>
      <w:rPr>
        <w:rFonts w:ascii="Symbol" w:hAnsi="Symbol" w:hint="default"/>
      </w:rPr>
    </w:lvl>
    <w:lvl w:ilvl="7" w:tplc="04090003" w:tentative="1">
      <w:start w:val="1"/>
      <w:numFmt w:val="bullet"/>
      <w:lvlText w:val="o"/>
      <w:lvlJc w:val="left"/>
      <w:pPr>
        <w:ind w:left="6890" w:hanging="360"/>
      </w:pPr>
      <w:rPr>
        <w:rFonts w:ascii="Courier New" w:hAnsi="Courier New" w:cs="Courier New" w:hint="default"/>
      </w:rPr>
    </w:lvl>
    <w:lvl w:ilvl="8" w:tplc="04090005" w:tentative="1">
      <w:start w:val="1"/>
      <w:numFmt w:val="bullet"/>
      <w:lvlText w:val=""/>
      <w:lvlJc w:val="left"/>
      <w:pPr>
        <w:ind w:left="7610" w:hanging="360"/>
      </w:pPr>
      <w:rPr>
        <w:rFonts w:ascii="Wingdings" w:hAnsi="Wingdings" w:hint="default"/>
      </w:rPr>
    </w:lvl>
  </w:abstractNum>
  <w:abstractNum w:abstractNumId="39" w15:restartNumberingAfterBreak="0">
    <w:nsid w:val="73597AE4"/>
    <w:multiLevelType w:val="hybridMultilevel"/>
    <w:tmpl w:val="71D43164"/>
    <w:lvl w:ilvl="0" w:tplc="10DE8164">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5464846"/>
    <w:multiLevelType w:val="hybridMultilevel"/>
    <w:tmpl w:val="F4167110"/>
    <w:lvl w:ilvl="0" w:tplc="467420AE">
      <w:start w:val="1"/>
      <w:numFmt w:val="decimal"/>
      <w:lvlText w:val="(%1)"/>
      <w:lvlJc w:val="left"/>
      <w:pPr>
        <w:ind w:left="1080" w:hanging="360"/>
      </w:pPr>
      <w:rPr>
        <w:rFonts w:hint="default"/>
        <w:b w:val="0"/>
        <w:i w:val="0"/>
        <w:sz w:val="28"/>
        <w:vertAlign w:val="superscrip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76B126B"/>
    <w:multiLevelType w:val="hybridMultilevel"/>
    <w:tmpl w:val="D36C5AEC"/>
    <w:lvl w:ilvl="0" w:tplc="C41C033E">
      <w:start w:val="5"/>
      <w:numFmt w:val="bullet"/>
      <w:lvlText w:val="-"/>
      <w:lvlJc w:val="left"/>
      <w:pPr>
        <w:ind w:left="785" w:hanging="360"/>
      </w:pPr>
      <w:rPr>
        <w:rFonts w:ascii="Angsana New" w:eastAsia="SimSun" w:hAnsi="Angsana New" w:cs="Angsana New" w:hint="default"/>
      </w:rPr>
    </w:lvl>
    <w:lvl w:ilvl="1" w:tplc="04090003">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42" w15:restartNumberingAfterBreak="0">
    <w:nsid w:val="77735AD6"/>
    <w:multiLevelType w:val="hybridMultilevel"/>
    <w:tmpl w:val="31586E5A"/>
    <w:lvl w:ilvl="0" w:tplc="ADAE799C">
      <w:start w:val="1"/>
      <w:numFmt w:val="decimal"/>
      <w:lvlText w:val="%1."/>
      <w:lvlJc w:val="left"/>
      <w:pPr>
        <w:tabs>
          <w:tab w:val="num" w:pos="900"/>
        </w:tabs>
        <w:ind w:left="900" w:hanging="360"/>
      </w:pPr>
      <w:rPr>
        <w:rFonts w:ascii="Angsana New" w:hAnsi="Angsana New" w:cs="Angsana New" w:hint="default"/>
        <w:b/>
        <w:bCs/>
        <w:i w:val="0"/>
        <w:color w:val="0D0D0D" w:themeColor="text1" w:themeTint="F2"/>
        <w:sz w:val="32"/>
        <w:szCs w:val="32"/>
        <w:u w:val="none"/>
        <w:vertAlign w:val="baseline"/>
        <w:lang w:bidi="th-TH"/>
      </w:rPr>
    </w:lvl>
    <w:lvl w:ilvl="1" w:tplc="04090019">
      <w:start w:val="1"/>
      <w:numFmt w:val="decimal"/>
      <w:lvlText w:val="%2."/>
      <w:lvlJc w:val="left"/>
      <w:pPr>
        <w:tabs>
          <w:tab w:val="num" w:pos="1440"/>
        </w:tabs>
        <w:ind w:left="1440" w:hanging="360"/>
      </w:pPr>
      <w:rPr>
        <w:rFonts w:hint="default"/>
        <w:b w:val="0"/>
        <w:i w:val="0"/>
        <w:sz w:val="28"/>
      </w:rPr>
    </w:lvl>
    <w:lvl w:ilvl="2" w:tplc="0409001B">
      <w:start w:val="1"/>
      <w:numFmt w:val="bullet"/>
      <w:lvlText w:val=""/>
      <w:lvlJc w:val="left"/>
      <w:pPr>
        <w:tabs>
          <w:tab w:val="num" w:pos="2340"/>
        </w:tabs>
        <w:ind w:left="2340" w:hanging="360"/>
      </w:pPr>
      <w:rPr>
        <w:rFonts w:ascii="Symbol" w:hAnsi="Symbol" w:hint="default"/>
        <w:b w:val="0"/>
        <w:i w:val="0"/>
        <w:sz w:val="28"/>
      </w:rPr>
    </w:lvl>
    <w:lvl w:ilvl="3" w:tplc="0409000F">
      <w:numFmt w:val="bullet"/>
      <w:lvlText w:val="-"/>
      <w:lvlJc w:val="left"/>
      <w:pPr>
        <w:tabs>
          <w:tab w:val="num" w:pos="2880"/>
        </w:tabs>
        <w:ind w:left="2880" w:hanging="360"/>
      </w:pPr>
      <w:rPr>
        <w:rFonts w:ascii="Angsana New" w:eastAsia="Cordia New" w:hAnsi="Angsana New" w:cs="Angsana New" w:hint="default"/>
        <w:b w:val="0"/>
        <w:i w:val="0"/>
        <w:sz w:val="28"/>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15:restartNumberingAfterBreak="0">
    <w:nsid w:val="79A04821"/>
    <w:multiLevelType w:val="multilevel"/>
    <w:tmpl w:val="ABAC5CE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D6F56B8"/>
    <w:multiLevelType w:val="multilevel"/>
    <w:tmpl w:val="9BA8FF4E"/>
    <w:lvl w:ilvl="0">
      <w:start w:val="5"/>
      <w:numFmt w:val="decimal"/>
      <w:lvlText w:val="%1."/>
      <w:lvlJc w:val="left"/>
      <w:pPr>
        <w:ind w:left="450" w:hanging="360"/>
      </w:pPr>
      <w:rPr>
        <w:rFonts w:hint="default"/>
        <w:b/>
        <w:bCs/>
        <w:lang w:val="en-US"/>
      </w:rPr>
    </w:lvl>
    <w:lvl w:ilvl="1">
      <w:start w:val="3"/>
      <w:numFmt w:val="decimal"/>
      <w:isLgl/>
      <w:lvlText w:val="%1.%2"/>
      <w:lvlJc w:val="left"/>
      <w:pPr>
        <w:ind w:left="1267" w:hanging="720"/>
      </w:pPr>
      <w:rPr>
        <w:rFonts w:hint="default"/>
      </w:rPr>
    </w:lvl>
    <w:lvl w:ilvl="2">
      <w:start w:val="1"/>
      <w:numFmt w:val="decimal"/>
      <w:isLgl/>
      <w:lvlText w:val="%1.%2.%3"/>
      <w:lvlJc w:val="left"/>
      <w:pPr>
        <w:ind w:left="1814" w:hanging="720"/>
      </w:pPr>
      <w:rPr>
        <w:rFonts w:hint="default"/>
      </w:rPr>
    </w:lvl>
    <w:lvl w:ilvl="3">
      <w:start w:val="1"/>
      <w:numFmt w:val="decimal"/>
      <w:isLgl/>
      <w:lvlText w:val="%1.%2.%3.%4"/>
      <w:lvlJc w:val="left"/>
      <w:pPr>
        <w:ind w:left="2361" w:hanging="720"/>
      </w:pPr>
      <w:rPr>
        <w:rFonts w:hint="default"/>
      </w:rPr>
    </w:lvl>
    <w:lvl w:ilvl="4">
      <w:start w:val="1"/>
      <w:numFmt w:val="decimal"/>
      <w:isLgl/>
      <w:lvlText w:val="%1.%2.%3.%4.%5"/>
      <w:lvlJc w:val="left"/>
      <w:pPr>
        <w:ind w:left="3268" w:hanging="1080"/>
      </w:pPr>
      <w:rPr>
        <w:rFonts w:hint="default"/>
      </w:rPr>
    </w:lvl>
    <w:lvl w:ilvl="5">
      <w:start w:val="1"/>
      <w:numFmt w:val="decimal"/>
      <w:isLgl/>
      <w:lvlText w:val="%1.%2.%3.%4.%5.%6"/>
      <w:lvlJc w:val="left"/>
      <w:pPr>
        <w:ind w:left="3815" w:hanging="1080"/>
      </w:pPr>
      <w:rPr>
        <w:rFonts w:hint="default"/>
      </w:rPr>
    </w:lvl>
    <w:lvl w:ilvl="6">
      <w:start w:val="1"/>
      <w:numFmt w:val="decimal"/>
      <w:isLgl/>
      <w:lvlText w:val="%1.%2.%3.%4.%5.%6.%7"/>
      <w:lvlJc w:val="left"/>
      <w:pPr>
        <w:ind w:left="4362" w:hanging="1080"/>
      </w:pPr>
      <w:rPr>
        <w:rFonts w:hint="default"/>
      </w:rPr>
    </w:lvl>
    <w:lvl w:ilvl="7">
      <w:start w:val="1"/>
      <w:numFmt w:val="decimal"/>
      <w:isLgl/>
      <w:lvlText w:val="%1.%2.%3.%4.%5.%6.%7.%8"/>
      <w:lvlJc w:val="left"/>
      <w:pPr>
        <w:ind w:left="5269" w:hanging="1440"/>
      </w:pPr>
      <w:rPr>
        <w:rFonts w:hint="default"/>
      </w:rPr>
    </w:lvl>
    <w:lvl w:ilvl="8">
      <w:start w:val="1"/>
      <w:numFmt w:val="decimal"/>
      <w:isLgl/>
      <w:lvlText w:val="%1.%2.%3.%4.%5.%6.%7.%8.%9"/>
      <w:lvlJc w:val="left"/>
      <w:pPr>
        <w:ind w:left="5816" w:hanging="1440"/>
      </w:pPr>
      <w:rPr>
        <w:rFonts w:hint="default"/>
      </w:rPr>
    </w:lvl>
  </w:abstractNum>
  <w:num w:numId="1" w16cid:durableId="849444031">
    <w:abstractNumId w:val="42"/>
  </w:num>
  <w:num w:numId="2" w16cid:durableId="2002349088">
    <w:abstractNumId w:val="24"/>
  </w:num>
  <w:num w:numId="3" w16cid:durableId="1237403742">
    <w:abstractNumId w:val="41"/>
  </w:num>
  <w:num w:numId="4" w16cid:durableId="1711219306">
    <w:abstractNumId w:val="21"/>
  </w:num>
  <w:num w:numId="5" w16cid:durableId="1360617533">
    <w:abstractNumId w:val="2"/>
  </w:num>
  <w:num w:numId="6" w16cid:durableId="1528058650">
    <w:abstractNumId w:val="35"/>
  </w:num>
  <w:num w:numId="7" w16cid:durableId="2059667453">
    <w:abstractNumId w:val="25"/>
  </w:num>
  <w:num w:numId="8" w16cid:durableId="382676136">
    <w:abstractNumId w:val="18"/>
  </w:num>
  <w:num w:numId="9" w16cid:durableId="1007900293">
    <w:abstractNumId w:val="44"/>
  </w:num>
  <w:num w:numId="10" w16cid:durableId="29451874">
    <w:abstractNumId w:val="15"/>
  </w:num>
  <w:num w:numId="11" w16cid:durableId="8020875">
    <w:abstractNumId w:val="26"/>
  </w:num>
  <w:num w:numId="12" w16cid:durableId="2059359148">
    <w:abstractNumId w:val="28"/>
  </w:num>
  <w:num w:numId="13" w16cid:durableId="917059849">
    <w:abstractNumId w:val="8"/>
  </w:num>
  <w:num w:numId="14" w16cid:durableId="2110157258">
    <w:abstractNumId w:val="8"/>
    <w:lvlOverride w:ilvl="0">
      <w:startOverride w:val="3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55347056">
    <w:abstractNumId w:val="7"/>
  </w:num>
  <w:num w:numId="16" w16cid:durableId="1586105718">
    <w:abstractNumId w:val="40"/>
  </w:num>
  <w:num w:numId="17" w16cid:durableId="1363552269">
    <w:abstractNumId w:val="42"/>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95741522">
    <w:abstractNumId w:val="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59041852">
    <w:abstractNumId w:val="42"/>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911589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7596092">
    <w:abstractNumId w:val="30"/>
  </w:num>
  <w:num w:numId="22" w16cid:durableId="857081224">
    <w:abstractNumId w:val="36"/>
  </w:num>
  <w:num w:numId="23" w16cid:durableId="219027188">
    <w:abstractNumId w:val="4"/>
  </w:num>
  <w:num w:numId="24" w16cid:durableId="2021155738">
    <w:abstractNumId w:val="37"/>
  </w:num>
  <w:num w:numId="25" w16cid:durableId="693575862">
    <w:abstractNumId w:val="29"/>
  </w:num>
  <w:num w:numId="26" w16cid:durableId="2043552998">
    <w:abstractNumId w:val="31"/>
  </w:num>
  <w:num w:numId="27" w16cid:durableId="258876300">
    <w:abstractNumId w:val="13"/>
  </w:num>
  <w:num w:numId="28" w16cid:durableId="1910112276">
    <w:abstractNumId w:val="11"/>
  </w:num>
  <w:num w:numId="29" w16cid:durableId="979115153">
    <w:abstractNumId w:val="17"/>
  </w:num>
  <w:num w:numId="30" w16cid:durableId="1242257217">
    <w:abstractNumId w:val="0"/>
  </w:num>
  <w:num w:numId="31" w16cid:durableId="1057969798">
    <w:abstractNumId w:val="23"/>
  </w:num>
  <w:num w:numId="32" w16cid:durableId="281886286">
    <w:abstractNumId w:val="39"/>
  </w:num>
  <w:num w:numId="33" w16cid:durableId="962538744">
    <w:abstractNumId w:val="32"/>
  </w:num>
  <w:num w:numId="34" w16cid:durableId="390422972">
    <w:abstractNumId w:val="10"/>
  </w:num>
  <w:num w:numId="35" w16cid:durableId="11301382">
    <w:abstractNumId w:val="9"/>
  </w:num>
  <w:num w:numId="36" w16cid:durableId="392704734">
    <w:abstractNumId w:val="38"/>
  </w:num>
  <w:num w:numId="37" w16cid:durableId="392781125">
    <w:abstractNumId w:val="16"/>
  </w:num>
  <w:num w:numId="38" w16cid:durableId="1872300681">
    <w:abstractNumId w:val="12"/>
  </w:num>
  <w:num w:numId="39" w16cid:durableId="1787772982">
    <w:abstractNumId w:val="1"/>
  </w:num>
  <w:num w:numId="40" w16cid:durableId="923994094">
    <w:abstractNumId w:val="22"/>
  </w:num>
  <w:num w:numId="41" w16cid:durableId="582758173">
    <w:abstractNumId w:val="20"/>
  </w:num>
  <w:num w:numId="42" w16cid:durableId="1279292651">
    <w:abstractNumId w:val="19"/>
  </w:num>
  <w:num w:numId="43" w16cid:durableId="606547054">
    <w:abstractNumId w:val="14"/>
  </w:num>
  <w:num w:numId="44" w16cid:durableId="1866478808">
    <w:abstractNumId w:val="34"/>
  </w:num>
  <w:num w:numId="45" w16cid:durableId="1224216226">
    <w:abstractNumId w:val="27"/>
  </w:num>
  <w:num w:numId="46" w16cid:durableId="2050372236">
    <w:abstractNumId w:val="3"/>
  </w:num>
  <w:num w:numId="47" w16cid:durableId="195460650">
    <w:abstractNumId w:val="5"/>
  </w:num>
  <w:num w:numId="48" w16cid:durableId="1405570196">
    <w:abstractNumId w:val="43"/>
  </w:num>
  <w:num w:numId="49" w16cid:durableId="1454130474">
    <w:abstractNumId w:val="3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3DBB"/>
    <w:rsid w:val="000001F1"/>
    <w:rsid w:val="00000368"/>
    <w:rsid w:val="000003A3"/>
    <w:rsid w:val="000003EA"/>
    <w:rsid w:val="000004E5"/>
    <w:rsid w:val="000004F5"/>
    <w:rsid w:val="00000519"/>
    <w:rsid w:val="0000069E"/>
    <w:rsid w:val="0000071E"/>
    <w:rsid w:val="00000926"/>
    <w:rsid w:val="00000987"/>
    <w:rsid w:val="00000DE7"/>
    <w:rsid w:val="00000E5D"/>
    <w:rsid w:val="00000F89"/>
    <w:rsid w:val="00001004"/>
    <w:rsid w:val="00001119"/>
    <w:rsid w:val="0000111D"/>
    <w:rsid w:val="00001397"/>
    <w:rsid w:val="000014B4"/>
    <w:rsid w:val="000014FB"/>
    <w:rsid w:val="00001575"/>
    <w:rsid w:val="000015FD"/>
    <w:rsid w:val="000019F3"/>
    <w:rsid w:val="00001CBA"/>
    <w:rsid w:val="00001E3D"/>
    <w:rsid w:val="00002028"/>
    <w:rsid w:val="000020B5"/>
    <w:rsid w:val="0000218C"/>
    <w:rsid w:val="00002311"/>
    <w:rsid w:val="000024DB"/>
    <w:rsid w:val="00002559"/>
    <w:rsid w:val="00002640"/>
    <w:rsid w:val="000027E2"/>
    <w:rsid w:val="00002990"/>
    <w:rsid w:val="00002B0D"/>
    <w:rsid w:val="00002B88"/>
    <w:rsid w:val="00002C56"/>
    <w:rsid w:val="00002D4A"/>
    <w:rsid w:val="00003050"/>
    <w:rsid w:val="000031E6"/>
    <w:rsid w:val="0000336A"/>
    <w:rsid w:val="000033E7"/>
    <w:rsid w:val="00003730"/>
    <w:rsid w:val="00003AFC"/>
    <w:rsid w:val="00003F20"/>
    <w:rsid w:val="00004111"/>
    <w:rsid w:val="00004187"/>
    <w:rsid w:val="000041A2"/>
    <w:rsid w:val="00004250"/>
    <w:rsid w:val="000044CA"/>
    <w:rsid w:val="0000459A"/>
    <w:rsid w:val="000046EC"/>
    <w:rsid w:val="000047D1"/>
    <w:rsid w:val="0000491E"/>
    <w:rsid w:val="00004937"/>
    <w:rsid w:val="00004A3D"/>
    <w:rsid w:val="00004E74"/>
    <w:rsid w:val="000050A5"/>
    <w:rsid w:val="00005182"/>
    <w:rsid w:val="00005307"/>
    <w:rsid w:val="00005414"/>
    <w:rsid w:val="00005477"/>
    <w:rsid w:val="00005536"/>
    <w:rsid w:val="00005714"/>
    <w:rsid w:val="00005883"/>
    <w:rsid w:val="00005F89"/>
    <w:rsid w:val="000063C1"/>
    <w:rsid w:val="00006543"/>
    <w:rsid w:val="00006595"/>
    <w:rsid w:val="00006772"/>
    <w:rsid w:val="000068CC"/>
    <w:rsid w:val="0000692D"/>
    <w:rsid w:val="000069D4"/>
    <w:rsid w:val="0000700B"/>
    <w:rsid w:val="00007209"/>
    <w:rsid w:val="00007233"/>
    <w:rsid w:val="00007395"/>
    <w:rsid w:val="00007412"/>
    <w:rsid w:val="00007424"/>
    <w:rsid w:val="0000766F"/>
    <w:rsid w:val="000077DD"/>
    <w:rsid w:val="0000790E"/>
    <w:rsid w:val="00007B08"/>
    <w:rsid w:val="00007CCF"/>
    <w:rsid w:val="00007D0F"/>
    <w:rsid w:val="00007EF8"/>
    <w:rsid w:val="0001027D"/>
    <w:rsid w:val="000102C6"/>
    <w:rsid w:val="0001030B"/>
    <w:rsid w:val="000103A8"/>
    <w:rsid w:val="0001043B"/>
    <w:rsid w:val="00010569"/>
    <w:rsid w:val="00010687"/>
    <w:rsid w:val="000106D2"/>
    <w:rsid w:val="00010776"/>
    <w:rsid w:val="000109A8"/>
    <w:rsid w:val="00010DF3"/>
    <w:rsid w:val="00010E6D"/>
    <w:rsid w:val="00010E8E"/>
    <w:rsid w:val="00010ED5"/>
    <w:rsid w:val="00010F36"/>
    <w:rsid w:val="00010FDF"/>
    <w:rsid w:val="00011096"/>
    <w:rsid w:val="00011171"/>
    <w:rsid w:val="00011195"/>
    <w:rsid w:val="0001151E"/>
    <w:rsid w:val="0001168F"/>
    <w:rsid w:val="00011723"/>
    <w:rsid w:val="0001178E"/>
    <w:rsid w:val="000118A6"/>
    <w:rsid w:val="00011954"/>
    <w:rsid w:val="00011A36"/>
    <w:rsid w:val="00011A4A"/>
    <w:rsid w:val="00011A89"/>
    <w:rsid w:val="00011B9D"/>
    <w:rsid w:val="00011BB6"/>
    <w:rsid w:val="00011BE4"/>
    <w:rsid w:val="00011C7A"/>
    <w:rsid w:val="00011CB6"/>
    <w:rsid w:val="00011E3C"/>
    <w:rsid w:val="000120E4"/>
    <w:rsid w:val="00012268"/>
    <w:rsid w:val="00012505"/>
    <w:rsid w:val="0001255E"/>
    <w:rsid w:val="00012570"/>
    <w:rsid w:val="00012681"/>
    <w:rsid w:val="000129A4"/>
    <w:rsid w:val="00012AEC"/>
    <w:rsid w:val="00012B65"/>
    <w:rsid w:val="00012CC4"/>
    <w:rsid w:val="00012F78"/>
    <w:rsid w:val="00012F7C"/>
    <w:rsid w:val="00012FA3"/>
    <w:rsid w:val="00012FE3"/>
    <w:rsid w:val="000131EC"/>
    <w:rsid w:val="000132ED"/>
    <w:rsid w:val="00013424"/>
    <w:rsid w:val="00013466"/>
    <w:rsid w:val="00013575"/>
    <w:rsid w:val="000136C3"/>
    <w:rsid w:val="0001373F"/>
    <w:rsid w:val="00013851"/>
    <w:rsid w:val="0001393F"/>
    <w:rsid w:val="00013D18"/>
    <w:rsid w:val="0001404E"/>
    <w:rsid w:val="00014060"/>
    <w:rsid w:val="0001407D"/>
    <w:rsid w:val="00014210"/>
    <w:rsid w:val="000145AD"/>
    <w:rsid w:val="0001467E"/>
    <w:rsid w:val="00014706"/>
    <w:rsid w:val="00014710"/>
    <w:rsid w:val="0001478A"/>
    <w:rsid w:val="00014925"/>
    <w:rsid w:val="000149C4"/>
    <w:rsid w:val="00014A9E"/>
    <w:rsid w:val="00014B4A"/>
    <w:rsid w:val="00014CCE"/>
    <w:rsid w:val="00014D5F"/>
    <w:rsid w:val="00014E7F"/>
    <w:rsid w:val="000150C6"/>
    <w:rsid w:val="000151FA"/>
    <w:rsid w:val="000152E6"/>
    <w:rsid w:val="00015533"/>
    <w:rsid w:val="000158DA"/>
    <w:rsid w:val="0001597B"/>
    <w:rsid w:val="00015C4C"/>
    <w:rsid w:val="00015CF9"/>
    <w:rsid w:val="0001613F"/>
    <w:rsid w:val="00016177"/>
    <w:rsid w:val="00016208"/>
    <w:rsid w:val="00016385"/>
    <w:rsid w:val="000165FA"/>
    <w:rsid w:val="0001660D"/>
    <w:rsid w:val="00016613"/>
    <w:rsid w:val="0001664E"/>
    <w:rsid w:val="000166DC"/>
    <w:rsid w:val="00016A30"/>
    <w:rsid w:val="00016AC8"/>
    <w:rsid w:val="00016C29"/>
    <w:rsid w:val="00016D0F"/>
    <w:rsid w:val="00016F7B"/>
    <w:rsid w:val="00016FBD"/>
    <w:rsid w:val="000170C1"/>
    <w:rsid w:val="000170DE"/>
    <w:rsid w:val="00017181"/>
    <w:rsid w:val="000171B5"/>
    <w:rsid w:val="000171E0"/>
    <w:rsid w:val="00017291"/>
    <w:rsid w:val="00017320"/>
    <w:rsid w:val="00017380"/>
    <w:rsid w:val="000176E8"/>
    <w:rsid w:val="00017785"/>
    <w:rsid w:val="000178FE"/>
    <w:rsid w:val="0001793A"/>
    <w:rsid w:val="00017C95"/>
    <w:rsid w:val="00017D06"/>
    <w:rsid w:val="00017DAD"/>
    <w:rsid w:val="00017EBE"/>
    <w:rsid w:val="000200C1"/>
    <w:rsid w:val="00020103"/>
    <w:rsid w:val="0002013A"/>
    <w:rsid w:val="00020175"/>
    <w:rsid w:val="00020300"/>
    <w:rsid w:val="0002049E"/>
    <w:rsid w:val="000205C2"/>
    <w:rsid w:val="00020A99"/>
    <w:rsid w:val="00020BEE"/>
    <w:rsid w:val="00020E0E"/>
    <w:rsid w:val="00020FA6"/>
    <w:rsid w:val="00021013"/>
    <w:rsid w:val="000210FB"/>
    <w:rsid w:val="00021227"/>
    <w:rsid w:val="00021262"/>
    <w:rsid w:val="000215AC"/>
    <w:rsid w:val="0002160D"/>
    <w:rsid w:val="000216D4"/>
    <w:rsid w:val="0002176C"/>
    <w:rsid w:val="00021837"/>
    <w:rsid w:val="00021899"/>
    <w:rsid w:val="0002198A"/>
    <w:rsid w:val="00021A4D"/>
    <w:rsid w:val="00021A5F"/>
    <w:rsid w:val="00021DD0"/>
    <w:rsid w:val="00021FB8"/>
    <w:rsid w:val="00022053"/>
    <w:rsid w:val="000220FF"/>
    <w:rsid w:val="0002233F"/>
    <w:rsid w:val="000224AC"/>
    <w:rsid w:val="000226A8"/>
    <w:rsid w:val="00022AA2"/>
    <w:rsid w:val="00022B5B"/>
    <w:rsid w:val="00022B6F"/>
    <w:rsid w:val="00022CC0"/>
    <w:rsid w:val="00022EE9"/>
    <w:rsid w:val="00022FA9"/>
    <w:rsid w:val="00023003"/>
    <w:rsid w:val="00023125"/>
    <w:rsid w:val="00023528"/>
    <w:rsid w:val="00023776"/>
    <w:rsid w:val="00023866"/>
    <w:rsid w:val="00023A18"/>
    <w:rsid w:val="00023A84"/>
    <w:rsid w:val="00023BB8"/>
    <w:rsid w:val="00023C02"/>
    <w:rsid w:val="00023CBC"/>
    <w:rsid w:val="00023D6D"/>
    <w:rsid w:val="00023FA3"/>
    <w:rsid w:val="00023FF0"/>
    <w:rsid w:val="0002440F"/>
    <w:rsid w:val="00024605"/>
    <w:rsid w:val="0002466D"/>
    <w:rsid w:val="00024681"/>
    <w:rsid w:val="000246A9"/>
    <w:rsid w:val="0002481B"/>
    <w:rsid w:val="000249C0"/>
    <w:rsid w:val="00024C18"/>
    <w:rsid w:val="00024D04"/>
    <w:rsid w:val="00024D58"/>
    <w:rsid w:val="00024DB6"/>
    <w:rsid w:val="000251D0"/>
    <w:rsid w:val="000251D4"/>
    <w:rsid w:val="000253A4"/>
    <w:rsid w:val="00025454"/>
    <w:rsid w:val="0002579B"/>
    <w:rsid w:val="00025985"/>
    <w:rsid w:val="00025A4E"/>
    <w:rsid w:val="00025A65"/>
    <w:rsid w:val="00025C8A"/>
    <w:rsid w:val="00025DAC"/>
    <w:rsid w:val="00025ED2"/>
    <w:rsid w:val="00026007"/>
    <w:rsid w:val="0002601A"/>
    <w:rsid w:val="000261A6"/>
    <w:rsid w:val="00026290"/>
    <w:rsid w:val="0002655C"/>
    <w:rsid w:val="000265DE"/>
    <w:rsid w:val="0002679A"/>
    <w:rsid w:val="00026892"/>
    <w:rsid w:val="00026B14"/>
    <w:rsid w:val="00026B7D"/>
    <w:rsid w:val="00026DDA"/>
    <w:rsid w:val="00026E45"/>
    <w:rsid w:val="00026F8F"/>
    <w:rsid w:val="0002704C"/>
    <w:rsid w:val="00027134"/>
    <w:rsid w:val="000274C6"/>
    <w:rsid w:val="000274FF"/>
    <w:rsid w:val="0002755F"/>
    <w:rsid w:val="000276CD"/>
    <w:rsid w:val="00027A0A"/>
    <w:rsid w:val="00027A9E"/>
    <w:rsid w:val="00027B89"/>
    <w:rsid w:val="00027C0D"/>
    <w:rsid w:val="00027C52"/>
    <w:rsid w:val="0003000A"/>
    <w:rsid w:val="00030475"/>
    <w:rsid w:val="000305F3"/>
    <w:rsid w:val="000306BE"/>
    <w:rsid w:val="0003081D"/>
    <w:rsid w:val="00030CB9"/>
    <w:rsid w:val="00030E95"/>
    <w:rsid w:val="00030EA6"/>
    <w:rsid w:val="00030F0B"/>
    <w:rsid w:val="00031540"/>
    <w:rsid w:val="0003159E"/>
    <w:rsid w:val="000316CE"/>
    <w:rsid w:val="00031E88"/>
    <w:rsid w:val="00031EEF"/>
    <w:rsid w:val="00031F63"/>
    <w:rsid w:val="000322C0"/>
    <w:rsid w:val="00032340"/>
    <w:rsid w:val="000324D3"/>
    <w:rsid w:val="0003275E"/>
    <w:rsid w:val="0003289D"/>
    <w:rsid w:val="000328DD"/>
    <w:rsid w:val="00032B1A"/>
    <w:rsid w:val="00032B2A"/>
    <w:rsid w:val="00032C26"/>
    <w:rsid w:val="00032DBE"/>
    <w:rsid w:val="00032ED1"/>
    <w:rsid w:val="00032FE4"/>
    <w:rsid w:val="000330B7"/>
    <w:rsid w:val="00033330"/>
    <w:rsid w:val="0003333E"/>
    <w:rsid w:val="000334C3"/>
    <w:rsid w:val="000334CB"/>
    <w:rsid w:val="000334D9"/>
    <w:rsid w:val="000335EA"/>
    <w:rsid w:val="00033620"/>
    <w:rsid w:val="00033A4B"/>
    <w:rsid w:val="00033C66"/>
    <w:rsid w:val="00033C95"/>
    <w:rsid w:val="00033CF4"/>
    <w:rsid w:val="00033DFA"/>
    <w:rsid w:val="00033ED7"/>
    <w:rsid w:val="00033FCB"/>
    <w:rsid w:val="000340C0"/>
    <w:rsid w:val="0003410D"/>
    <w:rsid w:val="00034211"/>
    <w:rsid w:val="000343BE"/>
    <w:rsid w:val="0003449C"/>
    <w:rsid w:val="000346C4"/>
    <w:rsid w:val="00034873"/>
    <w:rsid w:val="00034877"/>
    <w:rsid w:val="00034D71"/>
    <w:rsid w:val="00034DC5"/>
    <w:rsid w:val="00034E66"/>
    <w:rsid w:val="00034E9C"/>
    <w:rsid w:val="00035238"/>
    <w:rsid w:val="00035281"/>
    <w:rsid w:val="00035385"/>
    <w:rsid w:val="00035657"/>
    <w:rsid w:val="00035915"/>
    <w:rsid w:val="00035BF4"/>
    <w:rsid w:val="00035C16"/>
    <w:rsid w:val="00035F07"/>
    <w:rsid w:val="0003603C"/>
    <w:rsid w:val="000362C2"/>
    <w:rsid w:val="000363A7"/>
    <w:rsid w:val="000368F3"/>
    <w:rsid w:val="00036CE7"/>
    <w:rsid w:val="00036E09"/>
    <w:rsid w:val="00037117"/>
    <w:rsid w:val="000374B9"/>
    <w:rsid w:val="00037509"/>
    <w:rsid w:val="000376DE"/>
    <w:rsid w:val="00037766"/>
    <w:rsid w:val="000377AB"/>
    <w:rsid w:val="000377C9"/>
    <w:rsid w:val="00037808"/>
    <w:rsid w:val="0003791C"/>
    <w:rsid w:val="00037AE4"/>
    <w:rsid w:val="00037AEF"/>
    <w:rsid w:val="00037B74"/>
    <w:rsid w:val="00037C83"/>
    <w:rsid w:val="00037D94"/>
    <w:rsid w:val="00037E57"/>
    <w:rsid w:val="00037FAB"/>
    <w:rsid w:val="00040167"/>
    <w:rsid w:val="0004046E"/>
    <w:rsid w:val="00040585"/>
    <w:rsid w:val="000405D2"/>
    <w:rsid w:val="0004068D"/>
    <w:rsid w:val="00040878"/>
    <w:rsid w:val="00040A9D"/>
    <w:rsid w:val="00040D3A"/>
    <w:rsid w:val="00041003"/>
    <w:rsid w:val="00041408"/>
    <w:rsid w:val="0004149B"/>
    <w:rsid w:val="00041845"/>
    <w:rsid w:val="00041AC2"/>
    <w:rsid w:val="0004209C"/>
    <w:rsid w:val="0004213C"/>
    <w:rsid w:val="000425A4"/>
    <w:rsid w:val="0004264C"/>
    <w:rsid w:val="00042747"/>
    <w:rsid w:val="000427AB"/>
    <w:rsid w:val="000427E3"/>
    <w:rsid w:val="00042934"/>
    <w:rsid w:val="00042C05"/>
    <w:rsid w:val="00042D72"/>
    <w:rsid w:val="00042E1C"/>
    <w:rsid w:val="00042E6D"/>
    <w:rsid w:val="00042EBC"/>
    <w:rsid w:val="00042F8F"/>
    <w:rsid w:val="000431CE"/>
    <w:rsid w:val="00043225"/>
    <w:rsid w:val="000434ED"/>
    <w:rsid w:val="000434FA"/>
    <w:rsid w:val="00043523"/>
    <w:rsid w:val="00043698"/>
    <w:rsid w:val="000436E2"/>
    <w:rsid w:val="0004393A"/>
    <w:rsid w:val="00043959"/>
    <w:rsid w:val="00043EEC"/>
    <w:rsid w:val="000440E8"/>
    <w:rsid w:val="0004418E"/>
    <w:rsid w:val="000441FD"/>
    <w:rsid w:val="00044478"/>
    <w:rsid w:val="0004464E"/>
    <w:rsid w:val="000447D1"/>
    <w:rsid w:val="000447E5"/>
    <w:rsid w:val="0004486D"/>
    <w:rsid w:val="000448A7"/>
    <w:rsid w:val="00044948"/>
    <w:rsid w:val="00044A3D"/>
    <w:rsid w:val="00044A9E"/>
    <w:rsid w:val="00044AD9"/>
    <w:rsid w:val="00044D57"/>
    <w:rsid w:val="00044D76"/>
    <w:rsid w:val="000452C8"/>
    <w:rsid w:val="000452F8"/>
    <w:rsid w:val="0004557B"/>
    <w:rsid w:val="000455E8"/>
    <w:rsid w:val="00045954"/>
    <w:rsid w:val="00045C20"/>
    <w:rsid w:val="00045E0D"/>
    <w:rsid w:val="00045EBE"/>
    <w:rsid w:val="00046049"/>
    <w:rsid w:val="0004611F"/>
    <w:rsid w:val="000461B1"/>
    <w:rsid w:val="000463E9"/>
    <w:rsid w:val="000463FC"/>
    <w:rsid w:val="00046529"/>
    <w:rsid w:val="0004659B"/>
    <w:rsid w:val="000465FD"/>
    <w:rsid w:val="0004670C"/>
    <w:rsid w:val="000467C8"/>
    <w:rsid w:val="0004686E"/>
    <w:rsid w:val="00046A9C"/>
    <w:rsid w:val="00046C46"/>
    <w:rsid w:val="00046C52"/>
    <w:rsid w:val="00046CEB"/>
    <w:rsid w:val="00046EB5"/>
    <w:rsid w:val="000470EB"/>
    <w:rsid w:val="000473E2"/>
    <w:rsid w:val="00047846"/>
    <w:rsid w:val="000478E6"/>
    <w:rsid w:val="000479D2"/>
    <w:rsid w:val="00047C43"/>
    <w:rsid w:val="00047DBE"/>
    <w:rsid w:val="00047E73"/>
    <w:rsid w:val="00047E8F"/>
    <w:rsid w:val="000500D3"/>
    <w:rsid w:val="000500EF"/>
    <w:rsid w:val="0005027F"/>
    <w:rsid w:val="0005033F"/>
    <w:rsid w:val="0005050C"/>
    <w:rsid w:val="00050739"/>
    <w:rsid w:val="000507BF"/>
    <w:rsid w:val="00050C75"/>
    <w:rsid w:val="00050E22"/>
    <w:rsid w:val="00050E46"/>
    <w:rsid w:val="00050FB4"/>
    <w:rsid w:val="00051234"/>
    <w:rsid w:val="00051254"/>
    <w:rsid w:val="0005166B"/>
    <w:rsid w:val="0005167E"/>
    <w:rsid w:val="000516D3"/>
    <w:rsid w:val="00051978"/>
    <w:rsid w:val="00051C5D"/>
    <w:rsid w:val="00051F38"/>
    <w:rsid w:val="00051FA4"/>
    <w:rsid w:val="00051FE1"/>
    <w:rsid w:val="0005200C"/>
    <w:rsid w:val="000521B3"/>
    <w:rsid w:val="000522D9"/>
    <w:rsid w:val="00052880"/>
    <w:rsid w:val="00052C87"/>
    <w:rsid w:val="00052DBB"/>
    <w:rsid w:val="00052DEC"/>
    <w:rsid w:val="00052ECF"/>
    <w:rsid w:val="00052FB1"/>
    <w:rsid w:val="0005303A"/>
    <w:rsid w:val="000530B9"/>
    <w:rsid w:val="00053244"/>
    <w:rsid w:val="0005333E"/>
    <w:rsid w:val="0005376A"/>
    <w:rsid w:val="00053942"/>
    <w:rsid w:val="00053BD9"/>
    <w:rsid w:val="00053CCC"/>
    <w:rsid w:val="00053DE3"/>
    <w:rsid w:val="00053EBF"/>
    <w:rsid w:val="00053FEE"/>
    <w:rsid w:val="00054002"/>
    <w:rsid w:val="00054052"/>
    <w:rsid w:val="00054074"/>
    <w:rsid w:val="000540BF"/>
    <w:rsid w:val="000540FE"/>
    <w:rsid w:val="000541A3"/>
    <w:rsid w:val="00054AC0"/>
    <w:rsid w:val="00054B4E"/>
    <w:rsid w:val="00054C82"/>
    <w:rsid w:val="00054C9D"/>
    <w:rsid w:val="00054DB7"/>
    <w:rsid w:val="00054E3F"/>
    <w:rsid w:val="00054F41"/>
    <w:rsid w:val="00054FBE"/>
    <w:rsid w:val="000552C4"/>
    <w:rsid w:val="00055384"/>
    <w:rsid w:val="00055551"/>
    <w:rsid w:val="000557CB"/>
    <w:rsid w:val="00055C5B"/>
    <w:rsid w:val="00055C9A"/>
    <w:rsid w:val="00055EA5"/>
    <w:rsid w:val="00056250"/>
    <w:rsid w:val="000562EB"/>
    <w:rsid w:val="00056399"/>
    <w:rsid w:val="000563DE"/>
    <w:rsid w:val="00056430"/>
    <w:rsid w:val="000564D7"/>
    <w:rsid w:val="000566E7"/>
    <w:rsid w:val="00056B70"/>
    <w:rsid w:val="00056F1B"/>
    <w:rsid w:val="00056F31"/>
    <w:rsid w:val="00056FA4"/>
    <w:rsid w:val="00056FB8"/>
    <w:rsid w:val="0005702A"/>
    <w:rsid w:val="0005729D"/>
    <w:rsid w:val="0005732B"/>
    <w:rsid w:val="00057331"/>
    <w:rsid w:val="00057576"/>
    <w:rsid w:val="000575BE"/>
    <w:rsid w:val="00057832"/>
    <w:rsid w:val="00057BE5"/>
    <w:rsid w:val="00057C04"/>
    <w:rsid w:val="00057D32"/>
    <w:rsid w:val="00057DA5"/>
    <w:rsid w:val="00057FFD"/>
    <w:rsid w:val="000600EC"/>
    <w:rsid w:val="0006013E"/>
    <w:rsid w:val="00060269"/>
    <w:rsid w:val="00060469"/>
    <w:rsid w:val="000609B2"/>
    <w:rsid w:val="00060C19"/>
    <w:rsid w:val="00060C2D"/>
    <w:rsid w:val="00060C31"/>
    <w:rsid w:val="00060E2E"/>
    <w:rsid w:val="000616E6"/>
    <w:rsid w:val="00061A9A"/>
    <w:rsid w:val="00061B44"/>
    <w:rsid w:val="00061C05"/>
    <w:rsid w:val="00061C72"/>
    <w:rsid w:val="00061FA5"/>
    <w:rsid w:val="000621C3"/>
    <w:rsid w:val="000622D5"/>
    <w:rsid w:val="000623CC"/>
    <w:rsid w:val="0006250C"/>
    <w:rsid w:val="00062747"/>
    <w:rsid w:val="000628E0"/>
    <w:rsid w:val="00062941"/>
    <w:rsid w:val="00062B35"/>
    <w:rsid w:val="00062B5C"/>
    <w:rsid w:val="00062BBE"/>
    <w:rsid w:val="00062E4A"/>
    <w:rsid w:val="00062F49"/>
    <w:rsid w:val="00063168"/>
    <w:rsid w:val="00063503"/>
    <w:rsid w:val="0006364E"/>
    <w:rsid w:val="00063709"/>
    <w:rsid w:val="00063750"/>
    <w:rsid w:val="0006391E"/>
    <w:rsid w:val="00063A2A"/>
    <w:rsid w:val="00063A4A"/>
    <w:rsid w:val="00063D54"/>
    <w:rsid w:val="00063DAA"/>
    <w:rsid w:val="00063EDF"/>
    <w:rsid w:val="0006403B"/>
    <w:rsid w:val="00064140"/>
    <w:rsid w:val="0006423E"/>
    <w:rsid w:val="000643E1"/>
    <w:rsid w:val="0006454F"/>
    <w:rsid w:val="000645E2"/>
    <w:rsid w:val="00064686"/>
    <w:rsid w:val="000646AC"/>
    <w:rsid w:val="000647DA"/>
    <w:rsid w:val="00064A98"/>
    <w:rsid w:val="00064B8D"/>
    <w:rsid w:val="00064E71"/>
    <w:rsid w:val="00064F14"/>
    <w:rsid w:val="00064F65"/>
    <w:rsid w:val="00065266"/>
    <w:rsid w:val="00065763"/>
    <w:rsid w:val="00065831"/>
    <w:rsid w:val="000658C3"/>
    <w:rsid w:val="00065A12"/>
    <w:rsid w:val="00065A55"/>
    <w:rsid w:val="00065A91"/>
    <w:rsid w:val="00065B46"/>
    <w:rsid w:val="00065C32"/>
    <w:rsid w:val="00065EE8"/>
    <w:rsid w:val="00065F3C"/>
    <w:rsid w:val="000660D6"/>
    <w:rsid w:val="000660E9"/>
    <w:rsid w:val="00066131"/>
    <w:rsid w:val="0006628B"/>
    <w:rsid w:val="000664A2"/>
    <w:rsid w:val="0006657A"/>
    <w:rsid w:val="000665D4"/>
    <w:rsid w:val="00066603"/>
    <w:rsid w:val="00066740"/>
    <w:rsid w:val="000667D4"/>
    <w:rsid w:val="0006684E"/>
    <w:rsid w:val="000669FA"/>
    <w:rsid w:val="00066B45"/>
    <w:rsid w:val="00066BA8"/>
    <w:rsid w:val="00066C3C"/>
    <w:rsid w:val="00066D4D"/>
    <w:rsid w:val="00066D5F"/>
    <w:rsid w:val="00066DCB"/>
    <w:rsid w:val="00067142"/>
    <w:rsid w:val="000672B5"/>
    <w:rsid w:val="00067429"/>
    <w:rsid w:val="000675BF"/>
    <w:rsid w:val="00067785"/>
    <w:rsid w:val="00067879"/>
    <w:rsid w:val="00067885"/>
    <w:rsid w:val="00067B47"/>
    <w:rsid w:val="00067B51"/>
    <w:rsid w:val="00067C11"/>
    <w:rsid w:val="00067C3A"/>
    <w:rsid w:val="00067E27"/>
    <w:rsid w:val="000701AE"/>
    <w:rsid w:val="00070434"/>
    <w:rsid w:val="000704A6"/>
    <w:rsid w:val="00070672"/>
    <w:rsid w:val="000707AD"/>
    <w:rsid w:val="00070908"/>
    <w:rsid w:val="00070921"/>
    <w:rsid w:val="00070976"/>
    <w:rsid w:val="00070A27"/>
    <w:rsid w:val="00070ACC"/>
    <w:rsid w:val="00070B2B"/>
    <w:rsid w:val="00070CBD"/>
    <w:rsid w:val="00070EB8"/>
    <w:rsid w:val="00070F49"/>
    <w:rsid w:val="000710EA"/>
    <w:rsid w:val="0007118E"/>
    <w:rsid w:val="000711B3"/>
    <w:rsid w:val="000711F2"/>
    <w:rsid w:val="00071282"/>
    <w:rsid w:val="00071708"/>
    <w:rsid w:val="000718C7"/>
    <w:rsid w:val="00071A6A"/>
    <w:rsid w:val="00071BF6"/>
    <w:rsid w:val="00071D96"/>
    <w:rsid w:val="00071E1B"/>
    <w:rsid w:val="00071EEE"/>
    <w:rsid w:val="00071F20"/>
    <w:rsid w:val="00072052"/>
    <w:rsid w:val="000720B3"/>
    <w:rsid w:val="00072178"/>
    <w:rsid w:val="000722F4"/>
    <w:rsid w:val="000723C8"/>
    <w:rsid w:val="00072403"/>
    <w:rsid w:val="0007249E"/>
    <w:rsid w:val="00072872"/>
    <w:rsid w:val="000728F0"/>
    <w:rsid w:val="00072CAF"/>
    <w:rsid w:val="00073457"/>
    <w:rsid w:val="00073835"/>
    <w:rsid w:val="00073968"/>
    <w:rsid w:val="00073A05"/>
    <w:rsid w:val="00073B6A"/>
    <w:rsid w:val="00073C14"/>
    <w:rsid w:val="00073D74"/>
    <w:rsid w:val="00073ECB"/>
    <w:rsid w:val="00073F28"/>
    <w:rsid w:val="00073FDC"/>
    <w:rsid w:val="00074199"/>
    <w:rsid w:val="0007423E"/>
    <w:rsid w:val="000744CA"/>
    <w:rsid w:val="00074510"/>
    <w:rsid w:val="000745E3"/>
    <w:rsid w:val="00074649"/>
    <w:rsid w:val="00074704"/>
    <w:rsid w:val="0007480A"/>
    <w:rsid w:val="00074892"/>
    <w:rsid w:val="000748E5"/>
    <w:rsid w:val="00074BED"/>
    <w:rsid w:val="00075171"/>
    <w:rsid w:val="000751AE"/>
    <w:rsid w:val="0007531F"/>
    <w:rsid w:val="00075398"/>
    <w:rsid w:val="000753B0"/>
    <w:rsid w:val="00075413"/>
    <w:rsid w:val="00075628"/>
    <w:rsid w:val="0007575C"/>
    <w:rsid w:val="00075A63"/>
    <w:rsid w:val="000760E1"/>
    <w:rsid w:val="000762C0"/>
    <w:rsid w:val="00076363"/>
    <w:rsid w:val="00076388"/>
    <w:rsid w:val="00076441"/>
    <w:rsid w:val="0007647B"/>
    <w:rsid w:val="000765C3"/>
    <w:rsid w:val="00076CBB"/>
    <w:rsid w:val="00076E2F"/>
    <w:rsid w:val="00076E85"/>
    <w:rsid w:val="00076FFF"/>
    <w:rsid w:val="00077095"/>
    <w:rsid w:val="00077257"/>
    <w:rsid w:val="0007763C"/>
    <w:rsid w:val="000776AD"/>
    <w:rsid w:val="00077740"/>
    <w:rsid w:val="0007782D"/>
    <w:rsid w:val="000778F3"/>
    <w:rsid w:val="000779A8"/>
    <w:rsid w:val="00077AA5"/>
    <w:rsid w:val="00077BC8"/>
    <w:rsid w:val="00077C01"/>
    <w:rsid w:val="00077C15"/>
    <w:rsid w:val="00077E1E"/>
    <w:rsid w:val="00077FB5"/>
    <w:rsid w:val="0008000C"/>
    <w:rsid w:val="000801E2"/>
    <w:rsid w:val="00080226"/>
    <w:rsid w:val="00080447"/>
    <w:rsid w:val="0008058B"/>
    <w:rsid w:val="000807EB"/>
    <w:rsid w:val="000808C8"/>
    <w:rsid w:val="00080934"/>
    <w:rsid w:val="00080B81"/>
    <w:rsid w:val="00080C28"/>
    <w:rsid w:val="00080C44"/>
    <w:rsid w:val="00080D74"/>
    <w:rsid w:val="00080EF0"/>
    <w:rsid w:val="00080F45"/>
    <w:rsid w:val="00081049"/>
    <w:rsid w:val="000811D7"/>
    <w:rsid w:val="000811E3"/>
    <w:rsid w:val="000812DF"/>
    <w:rsid w:val="00081305"/>
    <w:rsid w:val="000815A6"/>
    <w:rsid w:val="00081981"/>
    <w:rsid w:val="00081ACE"/>
    <w:rsid w:val="00081B86"/>
    <w:rsid w:val="00081B93"/>
    <w:rsid w:val="00081BA0"/>
    <w:rsid w:val="00081D34"/>
    <w:rsid w:val="00081E01"/>
    <w:rsid w:val="00081E06"/>
    <w:rsid w:val="000820DF"/>
    <w:rsid w:val="000822E1"/>
    <w:rsid w:val="00082381"/>
    <w:rsid w:val="000824C5"/>
    <w:rsid w:val="000824CE"/>
    <w:rsid w:val="000824F9"/>
    <w:rsid w:val="0008253B"/>
    <w:rsid w:val="000825DA"/>
    <w:rsid w:val="000825ED"/>
    <w:rsid w:val="0008279E"/>
    <w:rsid w:val="000827B8"/>
    <w:rsid w:val="000827E3"/>
    <w:rsid w:val="000829EE"/>
    <w:rsid w:val="00082B00"/>
    <w:rsid w:val="00082B0E"/>
    <w:rsid w:val="00082C35"/>
    <w:rsid w:val="00082DAE"/>
    <w:rsid w:val="00082F7D"/>
    <w:rsid w:val="000831B7"/>
    <w:rsid w:val="000831EB"/>
    <w:rsid w:val="00083226"/>
    <w:rsid w:val="000833A9"/>
    <w:rsid w:val="000833E8"/>
    <w:rsid w:val="0008349F"/>
    <w:rsid w:val="00083523"/>
    <w:rsid w:val="0008358B"/>
    <w:rsid w:val="00083848"/>
    <w:rsid w:val="000839E2"/>
    <w:rsid w:val="000839EC"/>
    <w:rsid w:val="00083D73"/>
    <w:rsid w:val="00083D97"/>
    <w:rsid w:val="00083EAA"/>
    <w:rsid w:val="00083F46"/>
    <w:rsid w:val="00084080"/>
    <w:rsid w:val="000843E9"/>
    <w:rsid w:val="00084496"/>
    <w:rsid w:val="000845D6"/>
    <w:rsid w:val="0008471A"/>
    <w:rsid w:val="000848B8"/>
    <w:rsid w:val="000849FA"/>
    <w:rsid w:val="00084A73"/>
    <w:rsid w:val="00084CD6"/>
    <w:rsid w:val="00084D51"/>
    <w:rsid w:val="00084EBF"/>
    <w:rsid w:val="00084F21"/>
    <w:rsid w:val="00085158"/>
    <w:rsid w:val="00085692"/>
    <w:rsid w:val="00085B83"/>
    <w:rsid w:val="00085BC1"/>
    <w:rsid w:val="00085CB8"/>
    <w:rsid w:val="00085D81"/>
    <w:rsid w:val="000864BC"/>
    <w:rsid w:val="000865EE"/>
    <w:rsid w:val="00086743"/>
    <w:rsid w:val="000868F7"/>
    <w:rsid w:val="00086FEF"/>
    <w:rsid w:val="000870B7"/>
    <w:rsid w:val="00087181"/>
    <w:rsid w:val="000871DB"/>
    <w:rsid w:val="0008727B"/>
    <w:rsid w:val="0008734F"/>
    <w:rsid w:val="00087488"/>
    <w:rsid w:val="000877AF"/>
    <w:rsid w:val="000877F2"/>
    <w:rsid w:val="000877F5"/>
    <w:rsid w:val="0008790C"/>
    <w:rsid w:val="00087976"/>
    <w:rsid w:val="00087BB9"/>
    <w:rsid w:val="00087EE6"/>
    <w:rsid w:val="00087F64"/>
    <w:rsid w:val="00087FE5"/>
    <w:rsid w:val="00090085"/>
    <w:rsid w:val="00090103"/>
    <w:rsid w:val="00090153"/>
    <w:rsid w:val="0009064D"/>
    <w:rsid w:val="0009070F"/>
    <w:rsid w:val="000908CC"/>
    <w:rsid w:val="00090902"/>
    <w:rsid w:val="00090ADD"/>
    <w:rsid w:val="00090B49"/>
    <w:rsid w:val="00090BA8"/>
    <w:rsid w:val="00090FE8"/>
    <w:rsid w:val="0009112F"/>
    <w:rsid w:val="000912C3"/>
    <w:rsid w:val="0009135E"/>
    <w:rsid w:val="000913A5"/>
    <w:rsid w:val="000913D3"/>
    <w:rsid w:val="0009159F"/>
    <w:rsid w:val="0009168A"/>
    <w:rsid w:val="00091C82"/>
    <w:rsid w:val="000920A7"/>
    <w:rsid w:val="000921CC"/>
    <w:rsid w:val="0009224F"/>
    <w:rsid w:val="00092307"/>
    <w:rsid w:val="00092357"/>
    <w:rsid w:val="000925EA"/>
    <w:rsid w:val="0009294C"/>
    <w:rsid w:val="00092968"/>
    <w:rsid w:val="000929DD"/>
    <w:rsid w:val="00092A3C"/>
    <w:rsid w:val="00092BC1"/>
    <w:rsid w:val="00092C93"/>
    <w:rsid w:val="00092F6E"/>
    <w:rsid w:val="00093315"/>
    <w:rsid w:val="00093440"/>
    <w:rsid w:val="000934DC"/>
    <w:rsid w:val="00093607"/>
    <w:rsid w:val="000937F2"/>
    <w:rsid w:val="0009392D"/>
    <w:rsid w:val="00093AC1"/>
    <w:rsid w:val="00093C2D"/>
    <w:rsid w:val="0009401A"/>
    <w:rsid w:val="000940ED"/>
    <w:rsid w:val="00094129"/>
    <w:rsid w:val="00094192"/>
    <w:rsid w:val="000941DF"/>
    <w:rsid w:val="00094218"/>
    <w:rsid w:val="00094604"/>
    <w:rsid w:val="00094656"/>
    <w:rsid w:val="0009469A"/>
    <w:rsid w:val="000947B7"/>
    <w:rsid w:val="00094813"/>
    <w:rsid w:val="00094895"/>
    <w:rsid w:val="00094949"/>
    <w:rsid w:val="00094B80"/>
    <w:rsid w:val="00094BE4"/>
    <w:rsid w:val="000951EB"/>
    <w:rsid w:val="0009544E"/>
    <w:rsid w:val="0009577C"/>
    <w:rsid w:val="000957A7"/>
    <w:rsid w:val="000957AB"/>
    <w:rsid w:val="00095967"/>
    <w:rsid w:val="000959A8"/>
    <w:rsid w:val="00095A3B"/>
    <w:rsid w:val="00095A41"/>
    <w:rsid w:val="00095AB8"/>
    <w:rsid w:val="00095B0E"/>
    <w:rsid w:val="00095B61"/>
    <w:rsid w:val="00095CC7"/>
    <w:rsid w:val="00096051"/>
    <w:rsid w:val="00096305"/>
    <w:rsid w:val="0009630D"/>
    <w:rsid w:val="0009696C"/>
    <w:rsid w:val="00096B48"/>
    <w:rsid w:val="00096E33"/>
    <w:rsid w:val="00097178"/>
    <w:rsid w:val="000971D4"/>
    <w:rsid w:val="00097476"/>
    <w:rsid w:val="000979CF"/>
    <w:rsid w:val="00097AE2"/>
    <w:rsid w:val="00097AF4"/>
    <w:rsid w:val="00097DF4"/>
    <w:rsid w:val="000A0209"/>
    <w:rsid w:val="000A02BC"/>
    <w:rsid w:val="000A04C9"/>
    <w:rsid w:val="000A0836"/>
    <w:rsid w:val="000A0868"/>
    <w:rsid w:val="000A097E"/>
    <w:rsid w:val="000A0F4C"/>
    <w:rsid w:val="000A0F66"/>
    <w:rsid w:val="000A145E"/>
    <w:rsid w:val="000A15B0"/>
    <w:rsid w:val="000A1A75"/>
    <w:rsid w:val="000A1B0E"/>
    <w:rsid w:val="000A1B20"/>
    <w:rsid w:val="000A1BC0"/>
    <w:rsid w:val="000A1C0F"/>
    <w:rsid w:val="000A1D44"/>
    <w:rsid w:val="000A1D5F"/>
    <w:rsid w:val="000A1D97"/>
    <w:rsid w:val="000A1DE6"/>
    <w:rsid w:val="000A1E2C"/>
    <w:rsid w:val="000A2206"/>
    <w:rsid w:val="000A2349"/>
    <w:rsid w:val="000A23DF"/>
    <w:rsid w:val="000A25FF"/>
    <w:rsid w:val="000A26E4"/>
    <w:rsid w:val="000A2766"/>
    <w:rsid w:val="000A2775"/>
    <w:rsid w:val="000A288B"/>
    <w:rsid w:val="000A2942"/>
    <w:rsid w:val="000A2990"/>
    <w:rsid w:val="000A308A"/>
    <w:rsid w:val="000A3167"/>
    <w:rsid w:val="000A33D3"/>
    <w:rsid w:val="000A34B3"/>
    <w:rsid w:val="000A39E9"/>
    <w:rsid w:val="000A3A78"/>
    <w:rsid w:val="000A3BF2"/>
    <w:rsid w:val="000A3EAD"/>
    <w:rsid w:val="000A3FB9"/>
    <w:rsid w:val="000A3FE7"/>
    <w:rsid w:val="000A4305"/>
    <w:rsid w:val="000A430D"/>
    <w:rsid w:val="000A43AF"/>
    <w:rsid w:val="000A4503"/>
    <w:rsid w:val="000A4592"/>
    <w:rsid w:val="000A47EC"/>
    <w:rsid w:val="000A49F9"/>
    <w:rsid w:val="000A4CDA"/>
    <w:rsid w:val="000A4D60"/>
    <w:rsid w:val="000A4E2E"/>
    <w:rsid w:val="000A4FD0"/>
    <w:rsid w:val="000A51A8"/>
    <w:rsid w:val="000A5204"/>
    <w:rsid w:val="000A5355"/>
    <w:rsid w:val="000A54F4"/>
    <w:rsid w:val="000A5704"/>
    <w:rsid w:val="000A5925"/>
    <w:rsid w:val="000A5B2E"/>
    <w:rsid w:val="000A5B71"/>
    <w:rsid w:val="000A5E27"/>
    <w:rsid w:val="000A62BF"/>
    <w:rsid w:val="000A654B"/>
    <w:rsid w:val="000A6662"/>
    <w:rsid w:val="000A674F"/>
    <w:rsid w:val="000A69D1"/>
    <w:rsid w:val="000A6A68"/>
    <w:rsid w:val="000A6BA2"/>
    <w:rsid w:val="000A6D7E"/>
    <w:rsid w:val="000A6EDA"/>
    <w:rsid w:val="000A6F69"/>
    <w:rsid w:val="000A70B7"/>
    <w:rsid w:val="000A7202"/>
    <w:rsid w:val="000A7231"/>
    <w:rsid w:val="000A745F"/>
    <w:rsid w:val="000A75EA"/>
    <w:rsid w:val="000A7623"/>
    <w:rsid w:val="000A775E"/>
    <w:rsid w:val="000A7876"/>
    <w:rsid w:val="000A79AA"/>
    <w:rsid w:val="000A7C1F"/>
    <w:rsid w:val="000A7CBD"/>
    <w:rsid w:val="000A7EDD"/>
    <w:rsid w:val="000A7F96"/>
    <w:rsid w:val="000A7FF4"/>
    <w:rsid w:val="000B0118"/>
    <w:rsid w:val="000B020D"/>
    <w:rsid w:val="000B0472"/>
    <w:rsid w:val="000B0578"/>
    <w:rsid w:val="000B074A"/>
    <w:rsid w:val="000B0864"/>
    <w:rsid w:val="000B094F"/>
    <w:rsid w:val="000B0A16"/>
    <w:rsid w:val="000B0A1E"/>
    <w:rsid w:val="000B0A67"/>
    <w:rsid w:val="000B0FE4"/>
    <w:rsid w:val="000B1419"/>
    <w:rsid w:val="000B1601"/>
    <w:rsid w:val="000B1D85"/>
    <w:rsid w:val="000B1EF8"/>
    <w:rsid w:val="000B21A4"/>
    <w:rsid w:val="000B245A"/>
    <w:rsid w:val="000B26B7"/>
    <w:rsid w:val="000B27A0"/>
    <w:rsid w:val="000B2877"/>
    <w:rsid w:val="000B2E54"/>
    <w:rsid w:val="000B2FC3"/>
    <w:rsid w:val="000B32E3"/>
    <w:rsid w:val="000B3491"/>
    <w:rsid w:val="000B3618"/>
    <w:rsid w:val="000B3648"/>
    <w:rsid w:val="000B3968"/>
    <w:rsid w:val="000B3BAE"/>
    <w:rsid w:val="000B3DB5"/>
    <w:rsid w:val="000B3E2F"/>
    <w:rsid w:val="000B3E46"/>
    <w:rsid w:val="000B3FDB"/>
    <w:rsid w:val="000B4086"/>
    <w:rsid w:val="000B42CB"/>
    <w:rsid w:val="000B44BC"/>
    <w:rsid w:val="000B44E1"/>
    <w:rsid w:val="000B49FC"/>
    <w:rsid w:val="000B4AEA"/>
    <w:rsid w:val="000B4ED0"/>
    <w:rsid w:val="000B4EE1"/>
    <w:rsid w:val="000B4EE5"/>
    <w:rsid w:val="000B51B1"/>
    <w:rsid w:val="000B5430"/>
    <w:rsid w:val="000B5586"/>
    <w:rsid w:val="000B57A3"/>
    <w:rsid w:val="000B5932"/>
    <w:rsid w:val="000B5B48"/>
    <w:rsid w:val="000B5B73"/>
    <w:rsid w:val="000B5D95"/>
    <w:rsid w:val="000B5E16"/>
    <w:rsid w:val="000B60D3"/>
    <w:rsid w:val="000B61D8"/>
    <w:rsid w:val="000B62B0"/>
    <w:rsid w:val="000B632D"/>
    <w:rsid w:val="000B66AE"/>
    <w:rsid w:val="000B6A44"/>
    <w:rsid w:val="000B6AD8"/>
    <w:rsid w:val="000B6B74"/>
    <w:rsid w:val="000B71EB"/>
    <w:rsid w:val="000B72B9"/>
    <w:rsid w:val="000B7485"/>
    <w:rsid w:val="000B76EA"/>
    <w:rsid w:val="000B7775"/>
    <w:rsid w:val="000C0037"/>
    <w:rsid w:val="000C0223"/>
    <w:rsid w:val="000C02CE"/>
    <w:rsid w:val="000C0340"/>
    <w:rsid w:val="000C04B7"/>
    <w:rsid w:val="000C05F0"/>
    <w:rsid w:val="000C08C5"/>
    <w:rsid w:val="000C0994"/>
    <w:rsid w:val="000C0B84"/>
    <w:rsid w:val="000C1292"/>
    <w:rsid w:val="000C1474"/>
    <w:rsid w:val="000C16F7"/>
    <w:rsid w:val="000C17AF"/>
    <w:rsid w:val="000C18DE"/>
    <w:rsid w:val="000C1B41"/>
    <w:rsid w:val="000C1C35"/>
    <w:rsid w:val="000C1D23"/>
    <w:rsid w:val="000C1F62"/>
    <w:rsid w:val="000C20C2"/>
    <w:rsid w:val="000C2143"/>
    <w:rsid w:val="000C220E"/>
    <w:rsid w:val="000C2281"/>
    <w:rsid w:val="000C22DD"/>
    <w:rsid w:val="000C2320"/>
    <w:rsid w:val="000C24D5"/>
    <w:rsid w:val="000C2768"/>
    <w:rsid w:val="000C2946"/>
    <w:rsid w:val="000C2FDD"/>
    <w:rsid w:val="000C31E9"/>
    <w:rsid w:val="000C33A8"/>
    <w:rsid w:val="000C34C4"/>
    <w:rsid w:val="000C3711"/>
    <w:rsid w:val="000C3821"/>
    <w:rsid w:val="000C3848"/>
    <w:rsid w:val="000C3C23"/>
    <w:rsid w:val="000C3C8A"/>
    <w:rsid w:val="000C3D0A"/>
    <w:rsid w:val="000C3E92"/>
    <w:rsid w:val="000C4034"/>
    <w:rsid w:val="000C41D9"/>
    <w:rsid w:val="000C420E"/>
    <w:rsid w:val="000C4278"/>
    <w:rsid w:val="000C429C"/>
    <w:rsid w:val="000C42EF"/>
    <w:rsid w:val="000C430D"/>
    <w:rsid w:val="000C44E7"/>
    <w:rsid w:val="000C4514"/>
    <w:rsid w:val="000C4535"/>
    <w:rsid w:val="000C4962"/>
    <w:rsid w:val="000C49E9"/>
    <w:rsid w:val="000C4AAE"/>
    <w:rsid w:val="000C4AE9"/>
    <w:rsid w:val="000C4E99"/>
    <w:rsid w:val="000C5312"/>
    <w:rsid w:val="000C5463"/>
    <w:rsid w:val="000C564D"/>
    <w:rsid w:val="000C58A1"/>
    <w:rsid w:val="000C5A5A"/>
    <w:rsid w:val="000C5F4B"/>
    <w:rsid w:val="000C5FE1"/>
    <w:rsid w:val="000C607E"/>
    <w:rsid w:val="000C61FF"/>
    <w:rsid w:val="000C63BE"/>
    <w:rsid w:val="000C6461"/>
    <w:rsid w:val="000C65AD"/>
    <w:rsid w:val="000C661D"/>
    <w:rsid w:val="000C6669"/>
    <w:rsid w:val="000C667F"/>
    <w:rsid w:val="000C6785"/>
    <w:rsid w:val="000C67E7"/>
    <w:rsid w:val="000C681C"/>
    <w:rsid w:val="000C689C"/>
    <w:rsid w:val="000C6BAE"/>
    <w:rsid w:val="000C6F66"/>
    <w:rsid w:val="000C6FC4"/>
    <w:rsid w:val="000C7440"/>
    <w:rsid w:val="000C76D3"/>
    <w:rsid w:val="000C7761"/>
    <w:rsid w:val="000C78C6"/>
    <w:rsid w:val="000C7A96"/>
    <w:rsid w:val="000C7BA6"/>
    <w:rsid w:val="000C7FC0"/>
    <w:rsid w:val="000C7FFA"/>
    <w:rsid w:val="000D0054"/>
    <w:rsid w:val="000D0267"/>
    <w:rsid w:val="000D057E"/>
    <w:rsid w:val="000D05C7"/>
    <w:rsid w:val="000D098D"/>
    <w:rsid w:val="000D0A7B"/>
    <w:rsid w:val="000D0AD4"/>
    <w:rsid w:val="000D0B55"/>
    <w:rsid w:val="000D0B71"/>
    <w:rsid w:val="000D0B83"/>
    <w:rsid w:val="000D0CF8"/>
    <w:rsid w:val="000D0D4D"/>
    <w:rsid w:val="000D0F7B"/>
    <w:rsid w:val="000D0FCA"/>
    <w:rsid w:val="000D1151"/>
    <w:rsid w:val="000D11FD"/>
    <w:rsid w:val="000D1373"/>
    <w:rsid w:val="000D147F"/>
    <w:rsid w:val="000D149F"/>
    <w:rsid w:val="000D158C"/>
    <w:rsid w:val="000D1656"/>
    <w:rsid w:val="000D16A0"/>
    <w:rsid w:val="000D1701"/>
    <w:rsid w:val="000D1941"/>
    <w:rsid w:val="000D1A8D"/>
    <w:rsid w:val="000D1AB7"/>
    <w:rsid w:val="000D1B3A"/>
    <w:rsid w:val="000D1B43"/>
    <w:rsid w:val="000D1BB6"/>
    <w:rsid w:val="000D1D6A"/>
    <w:rsid w:val="000D1DFC"/>
    <w:rsid w:val="000D1E31"/>
    <w:rsid w:val="000D1E67"/>
    <w:rsid w:val="000D2288"/>
    <w:rsid w:val="000D22FB"/>
    <w:rsid w:val="000D266D"/>
    <w:rsid w:val="000D26BA"/>
    <w:rsid w:val="000D29B5"/>
    <w:rsid w:val="000D29B9"/>
    <w:rsid w:val="000D2C48"/>
    <w:rsid w:val="000D2F05"/>
    <w:rsid w:val="000D2F72"/>
    <w:rsid w:val="000D2FB0"/>
    <w:rsid w:val="000D30BA"/>
    <w:rsid w:val="000D33C2"/>
    <w:rsid w:val="000D34C3"/>
    <w:rsid w:val="000D3611"/>
    <w:rsid w:val="000D3777"/>
    <w:rsid w:val="000D386F"/>
    <w:rsid w:val="000D39A3"/>
    <w:rsid w:val="000D3A7E"/>
    <w:rsid w:val="000D3A9C"/>
    <w:rsid w:val="000D3C59"/>
    <w:rsid w:val="000D3D7D"/>
    <w:rsid w:val="000D3EE6"/>
    <w:rsid w:val="000D4062"/>
    <w:rsid w:val="000D40EA"/>
    <w:rsid w:val="000D4143"/>
    <w:rsid w:val="000D4278"/>
    <w:rsid w:val="000D4712"/>
    <w:rsid w:val="000D4790"/>
    <w:rsid w:val="000D4889"/>
    <w:rsid w:val="000D48C3"/>
    <w:rsid w:val="000D4C11"/>
    <w:rsid w:val="000D4FDC"/>
    <w:rsid w:val="000D510C"/>
    <w:rsid w:val="000D52B3"/>
    <w:rsid w:val="000D53B0"/>
    <w:rsid w:val="000D53C1"/>
    <w:rsid w:val="000D543E"/>
    <w:rsid w:val="000D550A"/>
    <w:rsid w:val="000D5672"/>
    <w:rsid w:val="000D59C3"/>
    <w:rsid w:val="000D5C02"/>
    <w:rsid w:val="000D5C3C"/>
    <w:rsid w:val="000D5DB5"/>
    <w:rsid w:val="000D60AF"/>
    <w:rsid w:val="000D6150"/>
    <w:rsid w:val="000D61ED"/>
    <w:rsid w:val="000D6504"/>
    <w:rsid w:val="000D68A3"/>
    <w:rsid w:val="000D6919"/>
    <w:rsid w:val="000D6A4B"/>
    <w:rsid w:val="000D6AC5"/>
    <w:rsid w:val="000D6AF4"/>
    <w:rsid w:val="000D6C79"/>
    <w:rsid w:val="000D6D62"/>
    <w:rsid w:val="000D6F36"/>
    <w:rsid w:val="000D7155"/>
    <w:rsid w:val="000D71A0"/>
    <w:rsid w:val="000D75CA"/>
    <w:rsid w:val="000D7763"/>
    <w:rsid w:val="000D78AE"/>
    <w:rsid w:val="000D7977"/>
    <w:rsid w:val="000D7BDD"/>
    <w:rsid w:val="000D7D26"/>
    <w:rsid w:val="000D7ECB"/>
    <w:rsid w:val="000E00DA"/>
    <w:rsid w:val="000E013B"/>
    <w:rsid w:val="000E017F"/>
    <w:rsid w:val="000E031C"/>
    <w:rsid w:val="000E0473"/>
    <w:rsid w:val="000E05F9"/>
    <w:rsid w:val="000E067A"/>
    <w:rsid w:val="000E0E82"/>
    <w:rsid w:val="000E0F23"/>
    <w:rsid w:val="000E0F6E"/>
    <w:rsid w:val="000E0FD3"/>
    <w:rsid w:val="000E111D"/>
    <w:rsid w:val="000E11AF"/>
    <w:rsid w:val="000E1401"/>
    <w:rsid w:val="000E145B"/>
    <w:rsid w:val="000E1823"/>
    <w:rsid w:val="000E2010"/>
    <w:rsid w:val="000E20C4"/>
    <w:rsid w:val="000E2451"/>
    <w:rsid w:val="000E2461"/>
    <w:rsid w:val="000E25D1"/>
    <w:rsid w:val="000E2747"/>
    <w:rsid w:val="000E27CF"/>
    <w:rsid w:val="000E298E"/>
    <w:rsid w:val="000E29D6"/>
    <w:rsid w:val="000E2C38"/>
    <w:rsid w:val="000E2F5F"/>
    <w:rsid w:val="000E302E"/>
    <w:rsid w:val="000E337B"/>
    <w:rsid w:val="000E34D7"/>
    <w:rsid w:val="000E36E6"/>
    <w:rsid w:val="000E37B6"/>
    <w:rsid w:val="000E38F3"/>
    <w:rsid w:val="000E3B6C"/>
    <w:rsid w:val="000E3D03"/>
    <w:rsid w:val="000E3E70"/>
    <w:rsid w:val="000E3EEF"/>
    <w:rsid w:val="000E3FA8"/>
    <w:rsid w:val="000E40F6"/>
    <w:rsid w:val="000E4113"/>
    <w:rsid w:val="000E42BE"/>
    <w:rsid w:val="000E45FA"/>
    <w:rsid w:val="000E491D"/>
    <w:rsid w:val="000E4DD7"/>
    <w:rsid w:val="000E4DD9"/>
    <w:rsid w:val="000E5119"/>
    <w:rsid w:val="000E517F"/>
    <w:rsid w:val="000E51EF"/>
    <w:rsid w:val="000E51F5"/>
    <w:rsid w:val="000E5225"/>
    <w:rsid w:val="000E555D"/>
    <w:rsid w:val="000E55C3"/>
    <w:rsid w:val="000E56D3"/>
    <w:rsid w:val="000E56E2"/>
    <w:rsid w:val="000E5B82"/>
    <w:rsid w:val="000E5D2E"/>
    <w:rsid w:val="000E637F"/>
    <w:rsid w:val="000E6623"/>
    <w:rsid w:val="000E67A7"/>
    <w:rsid w:val="000E68BC"/>
    <w:rsid w:val="000E69B9"/>
    <w:rsid w:val="000E6B0F"/>
    <w:rsid w:val="000E6B13"/>
    <w:rsid w:val="000E6F57"/>
    <w:rsid w:val="000E7211"/>
    <w:rsid w:val="000E7345"/>
    <w:rsid w:val="000E736F"/>
    <w:rsid w:val="000E7392"/>
    <w:rsid w:val="000E7591"/>
    <w:rsid w:val="000E76B8"/>
    <w:rsid w:val="000E7B4E"/>
    <w:rsid w:val="000E7D76"/>
    <w:rsid w:val="000E7FBB"/>
    <w:rsid w:val="000F003F"/>
    <w:rsid w:val="000F0249"/>
    <w:rsid w:val="000F028D"/>
    <w:rsid w:val="000F02AB"/>
    <w:rsid w:val="000F02C8"/>
    <w:rsid w:val="000F048E"/>
    <w:rsid w:val="000F06C9"/>
    <w:rsid w:val="000F06E9"/>
    <w:rsid w:val="000F073E"/>
    <w:rsid w:val="000F0804"/>
    <w:rsid w:val="000F081A"/>
    <w:rsid w:val="000F0A4B"/>
    <w:rsid w:val="000F0ADB"/>
    <w:rsid w:val="000F0C26"/>
    <w:rsid w:val="000F0C54"/>
    <w:rsid w:val="000F0DF1"/>
    <w:rsid w:val="000F0DFE"/>
    <w:rsid w:val="000F1134"/>
    <w:rsid w:val="000F1219"/>
    <w:rsid w:val="000F14C7"/>
    <w:rsid w:val="000F14F0"/>
    <w:rsid w:val="000F1584"/>
    <w:rsid w:val="000F1785"/>
    <w:rsid w:val="000F17DB"/>
    <w:rsid w:val="000F1A75"/>
    <w:rsid w:val="000F1BD5"/>
    <w:rsid w:val="000F1EEB"/>
    <w:rsid w:val="000F2049"/>
    <w:rsid w:val="000F20B2"/>
    <w:rsid w:val="000F2160"/>
    <w:rsid w:val="000F23AA"/>
    <w:rsid w:val="000F2624"/>
    <w:rsid w:val="000F279A"/>
    <w:rsid w:val="000F29A5"/>
    <w:rsid w:val="000F2ADF"/>
    <w:rsid w:val="000F2C22"/>
    <w:rsid w:val="000F2DF8"/>
    <w:rsid w:val="000F3048"/>
    <w:rsid w:val="000F312C"/>
    <w:rsid w:val="000F3147"/>
    <w:rsid w:val="000F3153"/>
    <w:rsid w:val="000F36D2"/>
    <w:rsid w:val="000F394F"/>
    <w:rsid w:val="000F3951"/>
    <w:rsid w:val="000F3AA7"/>
    <w:rsid w:val="000F3D38"/>
    <w:rsid w:val="000F3D84"/>
    <w:rsid w:val="000F40CF"/>
    <w:rsid w:val="000F4514"/>
    <w:rsid w:val="000F46E7"/>
    <w:rsid w:val="000F4C0B"/>
    <w:rsid w:val="000F4CDC"/>
    <w:rsid w:val="000F4FF1"/>
    <w:rsid w:val="000F520A"/>
    <w:rsid w:val="000F533E"/>
    <w:rsid w:val="000F5359"/>
    <w:rsid w:val="000F548C"/>
    <w:rsid w:val="000F548F"/>
    <w:rsid w:val="000F54A8"/>
    <w:rsid w:val="000F54E0"/>
    <w:rsid w:val="000F54F5"/>
    <w:rsid w:val="000F5935"/>
    <w:rsid w:val="000F595A"/>
    <w:rsid w:val="000F5BDC"/>
    <w:rsid w:val="000F5CA8"/>
    <w:rsid w:val="000F5CBC"/>
    <w:rsid w:val="000F5F61"/>
    <w:rsid w:val="000F60C5"/>
    <w:rsid w:val="000F617A"/>
    <w:rsid w:val="000F626B"/>
    <w:rsid w:val="000F6367"/>
    <w:rsid w:val="000F644E"/>
    <w:rsid w:val="000F6630"/>
    <w:rsid w:val="000F69F5"/>
    <w:rsid w:val="000F6A21"/>
    <w:rsid w:val="000F6BE4"/>
    <w:rsid w:val="000F6CF1"/>
    <w:rsid w:val="000F6DBA"/>
    <w:rsid w:val="000F6E0C"/>
    <w:rsid w:val="000F6E32"/>
    <w:rsid w:val="000F6FEF"/>
    <w:rsid w:val="000F7120"/>
    <w:rsid w:val="000F7266"/>
    <w:rsid w:val="000F72D6"/>
    <w:rsid w:val="000F72FA"/>
    <w:rsid w:val="000F73B2"/>
    <w:rsid w:val="000F74FC"/>
    <w:rsid w:val="000F7825"/>
    <w:rsid w:val="000F7B65"/>
    <w:rsid w:val="000F7C94"/>
    <w:rsid w:val="000F7E88"/>
    <w:rsid w:val="000F7EE8"/>
    <w:rsid w:val="000F7FA7"/>
    <w:rsid w:val="00100041"/>
    <w:rsid w:val="00100549"/>
    <w:rsid w:val="0010068D"/>
    <w:rsid w:val="0010074D"/>
    <w:rsid w:val="001007DA"/>
    <w:rsid w:val="00100A65"/>
    <w:rsid w:val="00100BA0"/>
    <w:rsid w:val="00100BF5"/>
    <w:rsid w:val="00100CD1"/>
    <w:rsid w:val="00100D48"/>
    <w:rsid w:val="00100F08"/>
    <w:rsid w:val="001010EC"/>
    <w:rsid w:val="00101292"/>
    <w:rsid w:val="0010130D"/>
    <w:rsid w:val="001013F7"/>
    <w:rsid w:val="00101426"/>
    <w:rsid w:val="0010144D"/>
    <w:rsid w:val="001014E8"/>
    <w:rsid w:val="001015CD"/>
    <w:rsid w:val="0010161D"/>
    <w:rsid w:val="001016D3"/>
    <w:rsid w:val="001017D7"/>
    <w:rsid w:val="00101802"/>
    <w:rsid w:val="00101823"/>
    <w:rsid w:val="00101858"/>
    <w:rsid w:val="001018A0"/>
    <w:rsid w:val="0010191E"/>
    <w:rsid w:val="00101D84"/>
    <w:rsid w:val="00101E46"/>
    <w:rsid w:val="00101ED4"/>
    <w:rsid w:val="00101F5C"/>
    <w:rsid w:val="00102078"/>
    <w:rsid w:val="001021E5"/>
    <w:rsid w:val="00102297"/>
    <w:rsid w:val="001022C7"/>
    <w:rsid w:val="0010245B"/>
    <w:rsid w:val="001024D3"/>
    <w:rsid w:val="001025B2"/>
    <w:rsid w:val="0010272C"/>
    <w:rsid w:val="00102862"/>
    <w:rsid w:val="00102A1C"/>
    <w:rsid w:val="00102A88"/>
    <w:rsid w:val="00102A9A"/>
    <w:rsid w:val="00102B7C"/>
    <w:rsid w:val="00102D95"/>
    <w:rsid w:val="00102EE2"/>
    <w:rsid w:val="001033FE"/>
    <w:rsid w:val="00103430"/>
    <w:rsid w:val="00103476"/>
    <w:rsid w:val="001034A3"/>
    <w:rsid w:val="001035C6"/>
    <w:rsid w:val="00103690"/>
    <w:rsid w:val="00103A69"/>
    <w:rsid w:val="00103D52"/>
    <w:rsid w:val="001041B4"/>
    <w:rsid w:val="001042AD"/>
    <w:rsid w:val="001042F2"/>
    <w:rsid w:val="0010449B"/>
    <w:rsid w:val="00104671"/>
    <w:rsid w:val="00104703"/>
    <w:rsid w:val="00104781"/>
    <w:rsid w:val="00104795"/>
    <w:rsid w:val="001047E3"/>
    <w:rsid w:val="001047E9"/>
    <w:rsid w:val="0010482B"/>
    <w:rsid w:val="00104858"/>
    <w:rsid w:val="001048EA"/>
    <w:rsid w:val="00104906"/>
    <w:rsid w:val="0010491B"/>
    <w:rsid w:val="001049D2"/>
    <w:rsid w:val="00104A5B"/>
    <w:rsid w:val="00104A96"/>
    <w:rsid w:val="00104AEF"/>
    <w:rsid w:val="00104B43"/>
    <w:rsid w:val="00105102"/>
    <w:rsid w:val="0010516A"/>
    <w:rsid w:val="00105321"/>
    <w:rsid w:val="001056A7"/>
    <w:rsid w:val="00105903"/>
    <w:rsid w:val="00105948"/>
    <w:rsid w:val="001059B1"/>
    <w:rsid w:val="00105ABF"/>
    <w:rsid w:val="00105BD7"/>
    <w:rsid w:val="00105C90"/>
    <w:rsid w:val="00105D7D"/>
    <w:rsid w:val="00105F20"/>
    <w:rsid w:val="00106042"/>
    <w:rsid w:val="001065BD"/>
    <w:rsid w:val="001065F9"/>
    <w:rsid w:val="0010660F"/>
    <w:rsid w:val="00106621"/>
    <w:rsid w:val="00106634"/>
    <w:rsid w:val="00106679"/>
    <w:rsid w:val="001066D8"/>
    <w:rsid w:val="00106B4A"/>
    <w:rsid w:val="00106B66"/>
    <w:rsid w:val="00106B73"/>
    <w:rsid w:val="001070F7"/>
    <w:rsid w:val="00107174"/>
    <w:rsid w:val="0010720A"/>
    <w:rsid w:val="001073BF"/>
    <w:rsid w:val="001076E1"/>
    <w:rsid w:val="0010777F"/>
    <w:rsid w:val="00107828"/>
    <w:rsid w:val="0010783A"/>
    <w:rsid w:val="00107A3A"/>
    <w:rsid w:val="00107AE5"/>
    <w:rsid w:val="00107B9D"/>
    <w:rsid w:val="00107C1A"/>
    <w:rsid w:val="00107D2F"/>
    <w:rsid w:val="00107EAB"/>
    <w:rsid w:val="00107F49"/>
    <w:rsid w:val="00107F5F"/>
    <w:rsid w:val="00110247"/>
    <w:rsid w:val="0011039B"/>
    <w:rsid w:val="00110465"/>
    <w:rsid w:val="0011049E"/>
    <w:rsid w:val="001104C5"/>
    <w:rsid w:val="001105BE"/>
    <w:rsid w:val="00110AEB"/>
    <w:rsid w:val="00110B31"/>
    <w:rsid w:val="00110E48"/>
    <w:rsid w:val="0011101B"/>
    <w:rsid w:val="001110E0"/>
    <w:rsid w:val="0011121D"/>
    <w:rsid w:val="0011143E"/>
    <w:rsid w:val="0011166D"/>
    <w:rsid w:val="00111689"/>
    <w:rsid w:val="00111959"/>
    <w:rsid w:val="00111C38"/>
    <w:rsid w:val="00111DC2"/>
    <w:rsid w:val="00111E4F"/>
    <w:rsid w:val="00111E80"/>
    <w:rsid w:val="00111E9D"/>
    <w:rsid w:val="00112039"/>
    <w:rsid w:val="00112131"/>
    <w:rsid w:val="001121C8"/>
    <w:rsid w:val="00112289"/>
    <w:rsid w:val="001123E6"/>
    <w:rsid w:val="001123F3"/>
    <w:rsid w:val="0011250C"/>
    <w:rsid w:val="001126BB"/>
    <w:rsid w:val="00112756"/>
    <w:rsid w:val="00112B80"/>
    <w:rsid w:val="00112CB9"/>
    <w:rsid w:val="00112DC0"/>
    <w:rsid w:val="00112F15"/>
    <w:rsid w:val="00113241"/>
    <w:rsid w:val="00113308"/>
    <w:rsid w:val="00113398"/>
    <w:rsid w:val="001134E0"/>
    <w:rsid w:val="001135EE"/>
    <w:rsid w:val="001137A0"/>
    <w:rsid w:val="001138D6"/>
    <w:rsid w:val="00113D2F"/>
    <w:rsid w:val="00113D3D"/>
    <w:rsid w:val="00113ED8"/>
    <w:rsid w:val="00113F47"/>
    <w:rsid w:val="00113F7A"/>
    <w:rsid w:val="00113F8C"/>
    <w:rsid w:val="001140CE"/>
    <w:rsid w:val="00114319"/>
    <w:rsid w:val="00114522"/>
    <w:rsid w:val="00114794"/>
    <w:rsid w:val="0011488B"/>
    <w:rsid w:val="00114A0F"/>
    <w:rsid w:val="00114A89"/>
    <w:rsid w:val="00114AF8"/>
    <w:rsid w:val="00114B8D"/>
    <w:rsid w:val="00114BB1"/>
    <w:rsid w:val="00114CE8"/>
    <w:rsid w:val="00114E98"/>
    <w:rsid w:val="00115167"/>
    <w:rsid w:val="001151EA"/>
    <w:rsid w:val="0011524E"/>
    <w:rsid w:val="001153CB"/>
    <w:rsid w:val="00115477"/>
    <w:rsid w:val="001155A2"/>
    <w:rsid w:val="0011564E"/>
    <w:rsid w:val="00115744"/>
    <w:rsid w:val="001159D7"/>
    <w:rsid w:val="00115B64"/>
    <w:rsid w:val="00115B74"/>
    <w:rsid w:val="00115CD5"/>
    <w:rsid w:val="00115E17"/>
    <w:rsid w:val="00115E33"/>
    <w:rsid w:val="00115FC4"/>
    <w:rsid w:val="001160B6"/>
    <w:rsid w:val="00116235"/>
    <w:rsid w:val="001162C9"/>
    <w:rsid w:val="001167E3"/>
    <w:rsid w:val="0011681D"/>
    <w:rsid w:val="00116D24"/>
    <w:rsid w:val="0011745C"/>
    <w:rsid w:val="00117A43"/>
    <w:rsid w:val="00117A7A"/>
    <w:rsid w:val="00117EF5"/>
    <w:rsid w:val="00120089"/>
    <w:rsid w:val="0012009C"/>
    <w:rsid w:val="001200F7"/>
    <w:rsid w:val="001201A1"/>
    <w:rsid w:val="00120240"/>
    <w:rsid w:val="00120346"/>
    <w:rsid w:val="0012037E"/>
    <w:rsid w:val="00120419"/>
    <w:rsid w:val="00120614"/>
    <w:rsid w:val="00120786"/>
    <w:rsid w:val="00120882"/>
    <w:rsid w:val="00120899"/>
    <w:rsid w:val="00120933"/>
    <w:rsid w:val="00120992"/>
    <w:rsid w:val="00120BA7"/>
    <w:rsid w:val="00120D6B"/>
    <w:rsid w:val="00120DAF"/>
    <w:rsid w:val="00120F29"/>
    <w:rsid w:val="00121142"/>
    <w:rsid w:val="001212A1"/>
    <w:rsid w:val="0012135D"/>
    <w:rsid w:val="001215BE"/>
    <w:rsid w:val="001215CD"/>
    <w:rsid w:val="0012192C"/>
    <w:rsid w:val="00121AF6"/>
    <w:rsid w:val="00121BCB"/>
    <w:rsid w:val="00121C0C"/>
    <w:rsid w:val="00121CBB"/>
    <w:rsid w:val="00121F1B"/>
    <w:rsid w:val="0012214F"/>
    <w:rsid w:val="00122249"/>
    <w:rsid w:val="0012231F"/>
    <w:rsid w:val="00122940"/>
    <w:rsid w:val="00122AA8"/>
    <w:rsid w:val="00122D67"/>
    <w:rsid w:val="0012305E"/>
    <w:rsid w:val="00123371"/>
    <w:rsid w:val="0012344C"/>
    <w:rsid w:val="0012364A"/>
    <w:rsid w:val="001238D0"/>
    <w:rsid w:val="001238E2"/>
    <w:rsid w:val="001238F5"/>
    <w:rsid w:val="00123AAE"/>
    <w:rsid w:val="00123BDB"/>
    <w:rsid w:val="00123EC8"/>
    <w:rsid w:val="001241FE"/>
    <w:rsid w:val="00124342"/>
    <w:rsid w:val="00124454"/>
    <w:rsid w:val="0012486A"/>
    <w:rsid w:val="001248FB"/>
    <w:rsid w:val="00124AEE"/>
    <w:rsid w:val="00124CF9"/>
    <w:rsid w:val="00124CFE"/>
    <w:rsid w:val="00124DD5"/>
    <w:rsid w:val="00124E9D"/>
    <w:rsid w:val="00124FFC"/>
    <w:rsid w:val="00125031"/>
    <w:rsid w:val="00125054"/>
    <w:rsid w:val="001251C2"/>
    <w:rsid w:val="00125207"/>
    <w:rsid w:val="00125320"/>
    <w:rsid w:val="0012537B"/>
    <w:rsid w:val="001254FD"/>
    <w:rsid w:val="001255C7"/>
    <w:rsid w:val="0012565E"/>
    <w:rsid w:val="001258B1"/>
    <w:rsid w:val="001259AC"/>
    <w:rsid w:val="00125B14"/>
    <w:rsid w:val="00125D4F"/>
    <w:rsid w:val="00125FD6"/>
    <w:rsid w:val="00126055"/>
    <w:rsid w:val="00126131"/>
    <w:rsid w:val="00126799"/>
    <w:rsid w:val="001267BD"/>
    <w:rsid w:val="00126818"/>
    <w:rsid w:val="00126894"/>
    <w:rsid w:val="001268B5"/>
    <w:rsid w:val="00126A55"/>
    <w:rsid w:val="00126DF3"/>
    <w:rsid w:val="00126E0A"/>
    <w:rsid w:val="00126ECE"/>
    <w:rsid w:val="00126FB8"/>
    <w:rsid w:val="0012709D"/>
    <w:rsid w:val="0012711E"/>
    <w:rsid w:val="0012729D"/>
    <w:rsid w:val="00127382"/>
    <w:rsid w:val="00127387"/>
    <w:rsid w:val="0012750B"/>
    <w:rsid w:val="00127622"/>
    <w:rsid w:val="001277F4"/>
    <w:rsid w:val="00127954"/>
    <w:rsid w:val="001279F5"/>
    <w:rsid w:val="00127C56"/>
    <w:rsid w:val="00127E69"/>
    <w:rsid w:val="0013007E"/>
    <w:rsid w:val="0013011E"/>
    <w:rsid w:val="00130174"/>
    <w:rsid w:val="0013022E"/>
    <w:rsid w:val="00130293"/>
    <w:rsid w:val="001305DF"/>
    <w:rsid w:val="00130695"/>
    <w:rsid w:val="001309C4"/>
    <w:rsid w:val="001309D4"/>
    <w:rsid w:val="00130A9D"/>
    <w:rsid w:val="00130B5E"/>
    <w:rsid w:val="00130BB2"/>
    <w:rsid w:val="00130FDB"/>
    <w:rsid w:val="001311B1"/>
    <w:rsid w:val="001311BC"/>
    <w:rsid w:val="001311D2"/>
    <w:rsid w:val="00131328"/>
    <w:rsid w:val="00131411"/>
    <w:rsid w:val="001314A1"/>
    <w:rsid w:val="001314A8"/>
    <w:rsid w:val="00131638"/>
    <w:rsid w:val="001317B1"/>
    <w:rsid w:val="00131AEC"/>
    <w:rsid w:val="00131B45"/>
    <w:rsid w:val="00131CEB"/>
    <w:rsid w:val="00131D3C"/>
    <w:rsid w:val="00131D48"/>
    <w:rsid w:val="00131F8C"/>
    <w:rsid w:val="001320E3"/>
    <w:rsid w:val="001326E0"/>
    <w:rsid w:val="0013289F"/>
    <w:rsid w:val="001329E7"/>
    <w:rsid w:val="00132AF5"/>
    <w:rsid w:val="00132BDB"/>
    <w:rsid w:val="00132C21"/>
    <w:rsid w:val="00132F09"/>
    <w:rsid w:val="00133305"/>
    <w:rsid w:val="0013346C"/>
    <w:rsid w:val="001335A1"/>
    <w:rsid w:val="001336CF"/>
    <w:rsid w:val="00133716"/>
    <w:rsid w:val="001337B5"/>
    <w:rsid w:val="00133A52"/>
    <w:rsid w:val="00133A5B"/>
    <w:rsid w:val="00133AC6"/>
    <w:rsid w:val="00133C1F"/>
    <w:rsid w:val="00133E03"/>
    <w:rsid w:val="00133E36"/>
    <w:rsid w:val="00134022"/>
    <w:rsid w:val="0013450C"/>
    <w:rsid w:val="001347A0"/>
    <w:rsid w:val="00134858"/>
    <w:rsid w:val="00135103"/>
    <w:rsid w:val="001359BC"/>
    <w:rsid w:val="00135B03"/>
    <w:rsid w:val="00135B74"/>
    <w:rsid w:val="00135C31"/>
    <w:rsid w:val="00135CA2"/>
    <w:rsid w:val="001360B5"/>
    <w:rsid w:val="00136245"/>
    <w:rsid w:val="00136429"/>
    <w:rsid w:val="00136433"/>
    <w:rsid w:val="00136544"/>
    <w:rsid w:val="0013660A"/>
    <w:rsid w:val="00136663"/>
    <w:rsid w:val="001367C3"/>
    <w:rsid w:val="0013697F"/>
    <w:rsid w:val="00136AC4"/>
    <w:rsid w:val="00136B7A"/>
    <w:rsid w:val="00136BE1"/>
    <w:rsid w:val="00136C91"/>
    <w:rsid w:val="00136CF7"/>
    <w:rsid w:val="00136D4C"/>
    <w:rsid w:val="00136DE8"/>
    <w:rsid w:val="0013776E"/>
    <w:rsid w:val="00137847"/>
    <w:rsid w:val="001378E5"/>
    <w:rsid w:val="00137A2B"/>
    <w:rsid w:val="00137C17"/>
    <w:rsid w:val="00137E72"/>
    <w:rsid w:val="00137E87"/>
    <w:rsid w:val="00137E8D"/>
    <w:rsid w:val="001400B9"/>
    <w:rsid w:val="00140686"/>
    <w:rsid w:val="0014079A"/>
    <w:rsid w:val="00140A9C"/>
    <w:rsid w:val="00140B7B"/>
    <w:rsid w:val="00140C40"/>
    <w:rsid w:val="00140F0E"/>
    <w:rsid w:val="00141152"/>
    <w:rsid w:val="001412B7"/>
    <w:rsid w:val="00141307"/>
    <w:rsid w:val="0014135F"/>
    <w:rsid w:val="00141517"/>
    <w:rsid w:val="0014152D"/>
    <w:rsid w:val="0014157D"/>
    <w:rsid w:val="001416C7"/>
    <w:rsid w:val="0014178A"/>
    <w:rsid w:val="00141803"/>
    <w:rsid w:val="0014183E"/>
    <w:rsid w:val="00141D1B"/>
    <w:rsid w:val="00141D50"/>
    <w:rsid w:val="00141F30"/>
    <w:rsid w:val="00141FCD"/>
    <w:rsid w:val="001420A1"/>
    <w:rsid w:val="00142119"/>
    <w:rsid w:val="0014211C"/>
    <w:rsid w:val="00142456"/>
    <w:rsid w:val="0014287C"/>
    <w:rsid w:val="00142932"/>
    <w:rsid w:val="001429F9"/>
    <w:rsid w:val="00142A21"/>
    <w:rsid w:val="00142AF6"/>
    <w:rsid w:val="00142D8D"/>
    <w:rsid w:val="00143318"/>
    <w:rsid w:val="001433F6"/>
    <w:rsid w:val="00143479"/>
    <w:rsid w:val="001437A6"/>
    <w:rsid w:val="00143A7F"/>
    <w:rsid w:val="00143AA6"/>
    <w:rsid w:val="00143B55"/>
    <w:rsid w:val="00143B70"/>
    <w:rsid w:val="00143C3B"/>
    <w:rsid w:val="00143CA5"/>
    <w:rsid w:val="00143D03"/>
    <w:rsid w:val="00143F96"/>
    <w:rsid w:val="00144176"/>
    <w:rsid w:val="001443D0"/>
    <w:rsid w:val="001443DD"/>
    <w:rsid w:val="001443E9"/>
    <w:rsid w:val="0014478E"/>
    <w:rsid w:val="00144A71"/>
    <w:rsid w:val="00144B43"/>
    <w:rsid w:val="00144ECB"/>
    <w:rsid w:val="00144F83"/>
    <w:rsid w:val="0014501A"/>
    <w:rsid w:val="00145631"/>
    <w:rsid w:val="001456E5"/>
    <w:rsid w:val="001459FA"/>
    <w:rsid w:val="00145ACD"/>
    <w:rsid w:val="00145C4D"/>
    <w:rsid w:val="00145D1C"/>
    <w:rsid w:val="00145E72"/>
    <w:rsid w:val="00145F83"/>
    <w:rsid w:val="00145FCC"/>
    <w:rsid w:val="0014605C"/>
    <w:rsid w:val="00146182"/>
    <w:rsid w:val="0014631C"/>
    <w:rsid w:val="00146336"/>
    <w:rsid w:val="0014634D"/>
    <w:rsid w:val="00146499"/>
    <w:rsid w:val="001464A7"/>
    <w:rsid w:val="00146530"/>
    <w:rsid w:val="00146673"/>
    <w:rsid w:val="0014697E"/>
    <w:rsid w:val="001469BF"/>
    <w:rsid w:val="00146B1E"/>
    <w:rsid w:val="00146BF2"/>
    <w:rsid w:val="00146EF8"/>
    <w:rsid w:val="001471A3"/>
    <w:rsid w:val="001471E8"/>
    <w:rsid w:val="00147229"/>
    <w:rsid w:val="0014759B"/>
    <w:rsid w:val="00147647"/>
    <w:rsid w:val="001477C6"/>
    <w:rsid w:val="00147859"/>
    <w:rsid w:val="001478CB"/>
    <w:rsid w:val="00147980"/>
    <w:rsid w:val="00147994"/>
    <w:rsid w:val="00147A7E"/>
    <w:rsid w:val="00147BE3"/>
    <w:rsid w:val="00147CB6"/>
    <w:rsid w:val="00147D5E"/>
    <w:rsid w:val="00147DB8"/>
    <w:rsid w:val="00147DC0"/>
    <w:rsid w:val="00147ED7"/>
    <w:rsid w:val="00147F91"/>
    <w:rsid w:val="00150173"/>
    <w:rsid w:val="00150180"/>
    <w:rsid w:val="00150287"/>
    <w:rsid w:val="001504C3"/>
    <w:rsid w:val="00150579"/>
    <w:rsid w:val="00150822"/>
    <w:rsid w:val="001508C3"/>
    <w:rsid w:val="00150916"/>
    <w:rsid w:val="001509DC"/>
    <w:rsid w:val="00150AFE"/>
    <w:rsid w:val="00151092"/>
    <w:rsid w:val="0015124C"/>
    <w:rsid w:val="0015129B"/>
    <w:rsid w:val="0015135A"/>
    <w:rsid w:val="0015143A"/>
    <w:rsid w:val="0015143C"/>
    <w:rsid w:val="001514DA"/>
    <w:rsid w:val="00151500"/>
    <w:rsid w:val="0015165B"/>
    <w:rsid w:val="00151BF9"/>
    <w:rsid w:val="00151F7E"/>
    <w:rsid w:val="001520BE"/>
    <w:rsid w:val="001520EB"/>
    <w:rsid w:val="001520F1"/>
    <w:rsid w:val="00152130"/>
    <w:rsid w:val="001522E3"/>
    <w:rsid w:val="001524E2"/>
    <w:rsid w:val="001525A0"/>
    <w:rsid w:val="001525B4"/>
    <w:rsid w:val="001525C5"/>
    <w:rsid w:val="001525D8"/>
    <w:rsid w:val="00152625"/>
    <w:rsid w:val="00152675"/>
    <w:rsid w:val="00152879"/>
    <w:rsid w:val="001528B3"/>
    <w:rsid w:val="00152C6F"/>
    <w:rsid w:val="00153060"/>
    <w:rsid w:val="001533A7"/>
    <w:rsid w:val="00153572"/>
    <w:rsid w:val="001535BE"/>
    <w:rsid w:val="001537F7"/>
    <w:rsid w:val="001537FD"/>
    <w:rsid w:val="0015399E"/>
    <w:rsid w:val="001539A0"/>
    <w:rsid w:val="00153AEB"/>
    <w:rsid w:val="00153B0A"/>
    <w:rsid w:val="00153CC0"/>
    <w:rsid w:val="00154161"/>
    <w:rsid w:val="001542AD"/>
    <w:rsid w:val="00154473"/>
    <w:rsid w:val="0015448A"/>
    <w:rsid w:val="00154646"/>
    <w:rsid w:val="001546B0"/>
    <w:rsid w:val="001546FC"/>
    <w:rsid w:val="00154743"/>
    <w:rsid w:val="00154A1A"/>
    <w:rsid w:val="00154ADD"/>
    <w:rsid w:val="00154D58"/>
    <w:rsid w:val="00154F05"/>
    <w:rsid w:val="00154F3D"/>
    <w:rsid w:val="00155004"/>
    <w:rsid w:val="00155188"/>
    <w:rsid w:val="001553C8"/>
    <w:rsid w:val="0015588F"/>
    <w:rsid w:val="001558EE"/>
    <w:rsid w:val="00155B09"/>
    <w:rsid w:val="00155C33"/>
    <w:rsid w:val="00155C95"/>
    <w:rsid w:val="00155DC7"/>
    <w:rsid w:val="00155E16"/>
    <w:rsid w:val="00155EDA"/>
    <w:rsid w:val="001561FD"/>
    <w:rsid w:val="001562AF"/>
    <w:rsid w:val="001563BD"/>
    <w:rsid w:val="0015640B"/>
    <w:rsid w:val="00156566"/>
    <w:rsid w:val="00156931"/>
    <w:rsid w:val="00156AC3"/>
    <w:rsid w:val="00156B17"/>
    <w:rsid w:val="00156BC4"/>
    <w:rsid w:val="00156C1A"/>
    <w:rsid w:val="00156CA1"/>
    <w:rsid w:val="00156FFD"/>
    <w:rsid w:val="00157136"/>
    <w:rsid w:val="0015743E"/>
    <w:rsid w:val="00157444"/>
    <w:rsid w:val="001575BF"/>
    <w:rsid w:val="00157644"/>
    <w:rsid w:val="001577EE"/>
    <w:rsid w:val="00157A4B"/>
    <w:rsid w:val="00157F6B"/>
    <w:rsid w:val="001601CA"/>
    <w:rsid w:val="001601D3"/>
    <w:rsid w:val="0016029F"/>
    <w:rsid w:val="00160399"/>
    <w:rsid w:val="001605E7"/>
    <w:rsid w:val="0016077A"/>
    <w:rsid w:val="00160819"/>
    <w:rsid w:val="00160846"/>
    <w:rsid w:val="0016084A"/>
    <w:rsid w:val="00160860"/>
    <w:rsid w:val="001609E4"/>
    <w:rsid w:val="00160B32"/>
    <w:rsid w:val="00160B7C"/>
    <w:rsid w:val="00160C9B"/>
    <w:rsid w:val="00160D08"/>
    <w:rsid w:val="00161199"/>
    <w:rsid w:val="0016148A"/>
    <w:rsid w:val="00161562"/>
    <w:rsid w:val="001617E3"/>
    <w:rsid w:val="0016197B"/>
    <w:rsid w:val="00161A3D"/>
    <w:rsid w:val="00161A68"/>
    <w:rsid w:val="00161B70"/>
    <w:rsid w:val="00161CB9"/>
    <w:rsid w:val="00161D26"/>
    <w:rsid w:val="00161E73"/>
    <w:rsid w:val="00161FEA"/>
    <w:rsid w:val="00162057"/>
    <w:rsid w:val="001622A9"/>
    <w:rsid w:val="001622F2"/>
    <w:rsid w:val="0016249E"/>
    <w:rsid w:val="00162507"/>
    <w:rsid w:val="00162641"/>
    <w:rsid w:val="0016264A"/>
    <w:rsid w:val="0016280B"/>
    <w:rsid w:val="001629E0"/>
    <w:rsid w:val="00162AAE"/>
    <w:rsid w:val="00162ABB"/>
    <w:rsid w:val="00162B02"/>
    <w:rsid w:val="00162B25"/>
    <w:rsid w:val="00162DC6"/>
    <w:rsid w:val="00162DF7"/>
    <w:rsid w:val="00162E35"/>
    <w:rsid w:val="00162E6E"/>
    <w:rsid w:val="00162EF8"/>
    <w:rsid w:val="00162F21"/>
    <w:rsid w:val="0016302F"/>
    <w:rsid w:val="0016303D"/>
    <w:rsid w:val="00163063"/>
    <w:rsid w:val="001630E9"/>
    <w:rsid w:val="00163109"/>
    <w:rsid w:val="00163190"/>
    <w:rsid w:val="0016329F"/>
    <w:rsid w:val="00163395"/>
    <w:rsid w:val="001638DB"/>
    <w:rsid w:val="00163BD6"/>
    <w:rsid w:val="00163C2F"/>
    <w:rsid w:val="00163D13"/>
    <w:rsid w:val="001642DF"/>
    <w:rsid w:val="0016445F"/>
    <w:rsid w:val="001644B8"/>
    <w:rsid w:val="0016497D"/>
    <w:rsid w:val="00164B6F"/>
    <w:rsid w:val="00164D01"/>
    <w:rsid w:val="00164D6A"/>
    <w:rsid w:val="00164D97"/>
    <w:rsid w:val="00164DC5"/>
    <w:rsid w:val="00164DCA"/>
    <w:rsid w:val="00164DEB"/>
    <w:rsid w:val="001650E7"/>
    <w:rsid w:val="0016513E"/>
    <w:rsid w:val="00165252"/>
    <w:rsid w:val="001653BE"/>
    <w:rsid w:val="0016579E"/>
    <w:rsid w:val="0016583D"/>
    <w:rsid w:val="001658DC"/>
    <w:rsid w:val="001659CB"/>
    <w:rsid w:val="00165A14"/>
    <w:rsid w:val="00165B88"/>
    <w:rsid w:val="00165C71"/>
    <w:rsid w:val="00165CE7"/>
    <w:rsid w:val="001662D6"/>
    <w:rsid w:val="00166321"/>
    <w:rsid w:val="00166346"/>
    <w:rsid w:val="0016672D"/>
    <w:rsid w:val="00166967"/>
    <w:rsid w:val="00166B95"/>
    <w:rsid w:val="00166C10"/>
    <w:rsid w:val="00166DE9"/>
    <w:rsid w:val="00166E5A"/>
    <w:rsid w:val="001670B5"/>
    <w:rsid w:val="0016729A"/>
    <w:rsid w:val="001672CC"/>
    <w:rsid w:val="00167302"/>
    <w:rsid w:val="0016735C"/>
    <w:rsid w:val="0016740E"/>
    <w:rsid w:val="00167477"/>
    <w:rsid w:val="00167615"/>
    <w:rsid w:val="00167792"/>
    <w:rsid w:val="00167901"/>
    <w:rsid w:val="0016796C"/>
    <w:rsid w:val="00167AA0"/>
    <w:rsid w:val="00167E25"/>
    <w:rsid w:val="001701EF"/>
    <w:rsid w:val="00170388"/>
    <w:rsid w:val="00170614"/>
    <w:rsid w:val="00170747"/>
    <w:rsid w:val="00170786"/>
    <w:rsid w:val="00170B54"/>
    <w:rsid w:val="00170B8E"/>
    <w:rsid w:val="00170F13"/>
    <w:rsid w:val="00170F34"/>
    <w:rsid w:val="001710AD"/>
    <w:rsid w:val="0017113D"/>
    <w:rsid w:val="001711E2"/>
    <w:rsid w:val="0017120E"/>
    <w:rsid w:val="0017126C"/>
    <w:rsid w:val="001712DC"/>
    <w:rsid w:val="00171458"/>
    <w:rsid w:val="0017153D"/>
    <w:rsid w:val="00171615"/>
    <w:rsid w:val="0017191B"/>
    <w:rsid w:val="00171949"/>
    <w:rsid w:val="00171B85"/>
    <w:rsid w:val="00171BA0"/>
    <w:rsid w:val="00171D1F"/>
    <w:rsid w:val="00171D66"/>
    <w:rsid w:val="00171DD5"/>
    <w:rsid w:val="00171DEE"/>
    <w:rsid w:val="00171E4B"/>
    <w:rsid w:val="00171F46"/>
    <w:rsid w:val="00171F99"/>
    <w:rsid w:val="00172060"/>
    <w:rsid w:val="00172255"/>
    <w:rsid w:val="00172353"/>
    <w:rsid w:val="00172376"/>
    <w:rsid w:val="001726AD"/>
    <w:rsid w:val="0017271C"/>
    <w:rsid w:val="00172797"/>
    <w:rsid w:val="0017286F"/>
    <w:rsid w:val="00172E79"/>
    <w:rsid w:val="00173316"/>
    <w:rsid w:val="00173674"/>
    <w:rsid w:val="00173677"/>
    <w:rsid w:val="001736F8"/>
    <w:rsid w:val="00173C24"/>
    <w:rsid w:val="00173E40"/>
    <w:rsid w:val="00173E6A"/>
    <w:rsid w:val="001742EC"/>
    <w:rsid w:val="00174315"/>
    <w:rsid w:val="001744B4"/>
    <w:rsid w:val="00174647"/>
    <w:rsid w:val="001747B2"/>
    <w:rsid w:val="001747C2"/>
    <w:rsid w:val="001747E5"/>
    <w:rsid w:val="001749A9"/>
    <w:rsid w:val="00174A45"/>
    <w:rsid w:val="00174AEA"/>
    <w:rsid w:val="001750DF"/>
    <w:rsid w:val="001751FE"/>
    <w:rsid w:val="0017552B"/>
    <w:rsid w:val="001758B2"/>
    <w:rsid w:val="001758E4"/>
    <w:rsid w:val="00175A97"/>
    <w:rsid w:val="00175AF5"/>
    <w:rsid w:val="00175C51"/>
    <w:rsid w:val="00175C8E"/>
    <w:rsid w:val="00175F3D"/>
    <w:rsid w:val="00175FC4"/>
    <w:rsid w:val="0017607D"/>
    <w:rsid w:val="00176093"/>
    <w:rsid w:val="0017637C"/>
    <w:rsid w:val="001766E1"/>
    <w:rsid w:val="00176703"/>
    <w:rsid w:val="00176A31"/>
    <w:rsid w:val="00176AC5"/>
    <w:rsid w:val="00176C19"/>
    <w:rsid w:val="00177382"/>
    <w:rsid w:val="0017739C"/>
    <w:rsid w:val="001774BB"/>
    <w:rsid w:val="0017750E"/>
    <w:rsid w:val="001775CB"/>
    <w:rsid w:val="00177604"/>
    <w:rsid w:val="0017764B"/>
    <w:rsid w:val="00177808"/>
    <w:rsid w:val="00177910"/>
    <w:rsid w:val="00177986"/>
    <w:rsid w:val="00177A81"/>
    <w:rsid w:val="00177B12"/>
    <w:rsid w:val="00177CB1"/>
    <w:rsid w:val="00177D37"/>
    <w:rsid w:val="00177D76"/>
    <w:rsid w:val="00177D8F"/>
    <w:rsid w:val="001800F7"/>
    <w:rsid w:val="001802DA"/>
    <w:rsid w:val="00180612"/>
    <w:rsid w:val="001808AE"/>
    <w:rsid w:val="00180BDE"/>
    <w:rsid w:val="00180C41"/>
    <w:rsid w:val="00180CD6"/>
    <w:rsid w:val="00180CFD"/>
    <w:rsid w:val="00180D2F"/>
    <w:rsid w:val="00181156"/>
    <w:rsid w:val="001811CA"/>
    <w:rsid w:val="001813A4"/>
    <w:rsid w:val="0018189D"/>
    <w:rsid w:val="00181943"/>
    <w:rsid w:val="00181947"/>
    <w:rsid w:val="001819D5"/>
    <w:rsid w:val="00181A73"/>
    <w:rsid w:val="00181BE9"/>
    <w:rsid w:val="00181CA3"/>
    <w:rsid w:val="00181EA1"/>
    <w:rsid w:val="00181FC8"/>
    <w:rsid w:val="00182154"/>
    <w:rsid w:val="0018225A"/>
    <w:rsid w:val="00182416"/>
    <w:rsid w:val="00182475"/>
    <w:rsid w:val="001825CD"/>
    <w:rsid w:val="00182A44"/>
    <w:rsid w:val="00182C65"/>
    <w:rsid w:val="00182D5A"/>
    <w:rsid w:val="00182ED5"/>
    <w:rsid w:val="00182F1A"/>
    <w:rsid w:val="001830D2"/>
    <w:rsid w:val="00183152"/>
    <w:rsid w:val="0018318A"/>
    <w:rsid w:val="001836F3"/>
    <w:rsid w:val="001839BC"/>
    <w:rsid w:val="00183A47"/>
    <w:rsid w:val="00183A61"/>
    <w:rsid w:val="00183D0D"/>
    <w:rsid w:val="00183FD3"/>
    <w:rsid w:val="001840B0"/>
    <w:rsid w:val="001841EA"/>
    <w:rsid w:val="00184218"/>
    <w:rsid w:val="00184792"/>
    <w:rsid w:val="0018483D"/>
    <w:rsid w:val="0018493B"/>
    <w:rsid w:val="00184BF2"/>
    <w:rsid w:val="00184CEE"/>
    <w:rsid w:val="0018529A"/>
    <w:rsid w:val="0018529F"/>
    <w:rsid w:val="001852CB"/>
    <w:rsid w:val="001852F0"/>
    <w:rsid w:val="001852F6"/>
    <w:rsid w:val="001853A1"/>
    <w:rsid w:val="00185752"/>
    <w:rsid w:val="00185A92"/>
    <w:rsid w:val="00185AA3"/>
    <w:rsid w:val="00185AD3"/>
    <w:rsid w:val="00185CE8"/>
    <w:rsid w:val="00185FBC"/>
    <w:rsid w:val="00186048"/>
    <w:rsid w:val="00186074"/>
    <w:rsid w:val="001860DF"/>
    <w:rsid w:val="001861E5"/>
    <w:rsid w:val="001864B8"/>
    <w:rsid w:val="001868BC"/>
    <w:rsid w:val="00186962"/>
    <w:rsid w:val="00186BAF"/>
    <w:rsid w:val="00186CB3"/>
    <w:rsid w:val="00186F2A"/>
    <w:rsid w:val="00186F5E"/>
    <w:rsid w:val="00187127"/>
    <w:rsid w:val="001871E7"/>
    <w:rsid w:val="001871F5"/>
    <w:rsid w:val="00187231"/>
    <w:rsid w:val="001873BB"/>
    <w:rsid w:val="0018758B"/>
    <w:rsid w:val="001877F8"/>
    <w:rsid w:val="00187A35"/>
    <w:rsid w:val="00187C00"/>
    <w:rsid w:val="00187CA2"/>
    <w:rsid w:val="00187D3A"/>
    <w:rsid w:val="00187D58"/>
    <w:rsid w:val="00187D65"/>
    <w:rsid w:val="00187DFE"/>
    <w:rsid w:val="00187F29"/>
    <w:rsid w:val="0019019E"/>
    <w:rsid w:val="0019044F"/>
    <w:rsid w:val="00190489"/>
    <w:rsid w:val="00190524"/>
    <w:rsid w:val="0019070A"/>
    <w:rsid w:val="00190912"/>
    <w:rsid w:val="00190A0F"/>
    <w:rsid w:val="00190B4D"/>
    <w:rsid w:val="00190C18"/>
    <w:rsid w:val="00190C80"/>
    <w:rsid w:val="00190CF3"/>
    <w:rsid w:val="00190D08"/>
    <w:rsid w:val="00190D2A"/>
    <w:rsid w:val="00190E3B"/>
    <w:rsid w:val="00190EC7"/>
    <w:rsid w:val="001911B4"/>
    <w:rsid w:val="001912E4"/>
    <w:rsid w:val="0019135D"/>
    <w:rsid w:val="001918F5"/>
    <w:rsid w:val="00191985"/>
    <w:rsid w:val="00191A34"/>
    <w:rsid w:val="00191C67"/>
    <w:rsid w:val="00191D82"/>
    <w:rsid w:val="00191E5A"/>
    <w:rsid w:val="001920AF"/>
    <w:rsid w:val="00192254"/>
    <w:rsid w:val="00192710"/>
    <w:rsid w:val="0019296C"/>
    <w:rsid w:val="00192AF6"/>
    <w:rsid w:val="00192B63"/>
    <w:rsid w:val="00193032"/>
    <w:rsid w:val="001933D6"/>
    <w:rsid w:val="00193463"/>
    <w:rsid w:val="001934E6"/>
    <w:rsid w:val="00193849"/>
    <w:rsid w:val="00193C78"/>
    <w:rsid w:val="00193FCE"/>
    <w:rsid w:val="0019409A"/>
    <w:rsid w:val="0019414B"/>
    <w:rsid w:val="001942B9"/>
    <w:rsid w:val="0019444E"/>
    <w:rsid w:val="0019469D"/>
    <w:rsid w:val="00194767"/>
    <w:rsid w:val="001947C7"/>
    <w:rsid w:val="00194CA1"/>
    <w:rsid w:val="00194D6C"/>
    <w:rsid w:val="00194F89"/>
    <w:rsid w:val="001950C5"/>
    <w:rsid w:val="001951E6"/>
    <w:rsid w:val="00195299"/>
    <w:rsid w:val="001953A3"/>
    <w:rsid w:val="00195489"/>
    <w:rsid w:val="001954BA"/>
    <w:rsid w:val="00195530"/>
    <w:rsid w:val="0019553E"/>
    <w:rsid w:val="00195A70"/>
    <w:rsid w:val="00195ACB"/>
    <w:rsid w:val="00195C96"/>
    <w:rsid w:val="00195FF0"/>
    <w:rsid w:val="00195FF2"/>
    <w:rsid w:val="0019626B"/>
    <w:rsid w:val="00196352"/>
    <w:rsid w:val="00196B9B"/>
    <w:rsid w:val="00196C00"/>
    <w:rsid w:val="00196C4D"/>
    <w:rsid w:val="00196C86"/>
    <w:rsid w:val="00196CE9"/>
    <w:rsid w:val="00196D8B"/>
    <w:rsid w:val="00197126"/>
    <w:rsid w:val="00197166"/>
    <w:rsid w:val="001971C8"/>
    <w:rsid w:val="001972D6"/>
    <w:rsid w:val="0019743E"/>
    <w:rsid w:val="00197489"/>
    <w:rsid w:val="00197611"/>
    <w:rsid w:val="00197717"/>
    <w:rsid w:val="00197BC2"/>
    <w:rsid w:val="00197D80"/>
    <w:rsid w:val="00197FCD"/>
    <w:rsid w:val="001A00BD"/>
    <w:rsid w:val="001A00E9"/>
    <w:rsid w:val="001A0246"/>
    <w:rsid w:val="001A025E"/>
    <w:rsid w:val="001A0514"/>
    <w:rsid w:val="001A056F"/>
    <w:rsid w:val="001A0635"/>
    <w:rsid w:val="001A0826"/>
    <w:rsid w:val="001A08E3"/>
    <w:rsid w:val="001A0A2D"/>
    <w:rsid w:val="001A0A5A"/>
    <w:rsid w:val="001A0DA2"/>
    <w:rsid w:val="001A0E5E"/>
    <w:rsid w:val="001A0E6D"/>
    <w:rsid w:val="001A0ED0"/>
    <w:rsid w:val="001A0FD5"/>
    <w:rsid w:val="001A109F"/>
    <w:rsid w:val="001A12D1"/>
    <w:rsid w:val="001A1315"/>
    <w:rsid w:val="001A1385"/>
    <w:rsid w:val="001A1457"/>
    <w:rsid w:val="001A1564"/>
    <w:rsid w:val="001A1630"/>
    <w:rsid w:val="001A1954"/>
    <w:rsid w:val="001A1AFC"/>
    <w:rsid w:val="001A1D37"/>
    <w:rsid w:val="001A1DA1"/>
    <w:rsid w:val="001A1F02"/>
    <w:rsid w:val="001A1F74"/>
    <w:rsid w:val="001A2138"/>
    <w:rsid w:val="001A21FF"/>
    <w:rsid w:val="001A2642"/>
    <w:rsid w:val="001A293C"/>
    <w:rsid w:val="001A3216"/>
    <w:rsid w:val="001A32FF"/>
    <w:rsid w:val="001A35B0"/>
    <w:rsid w:val="001A3729"/>
    <w:rsid w:val="001A395B"/>
    <w:rsid w:val="001A3B17"/>
    <w:rsid w:val="001A3C75"/>
    <w:rsid w:val="001A3CD5"/>
    <w:rsid w:val="001A3D15"/>
    <w:rsid w:val="001A3DE3"/>
    <w:rsid w:val="001A3EBC"/>
    <w:rsid w:val="001A4349"/>
    <w:rsid w:val="001A4377"/>
    <w:rsid w:val="001A4416"/>
    <w:rsid w:val="001A44A2"/>
    <w:rsid w:val="001A455F"/>
    <w:rsid w:val="001A45CB"/>
    <w:rsid w:val="001A497A"/>
    <w:rsid w:val="001A4A69"/>
    <w:rsid w:val="001A4B26"/>
    <w:rsid w:val="001A4C4C"/>
    <w:rsid w:val="001A4DB9"/>
    <w:rsid w:val="001A4E78"/>
    <w:rsid w:val="001A4F26"/>
    <w:rsid w:val="001A50CE"/>
    <w:rsid w:val="001A51F0"/>
    <w:rsid w:val="001A5485"/>
    <w:rsid w:val="001A55C9"/>
    <w:rsid w:val="001A5969"/>
    <w:rsid w:val="001A5AFB"/>
    <w:rsid w:val="001A5B16"/>
    <w:rsid w:val="001A5D3E"/>
    <w:rsid w:val="001A6011"/>
    <w:rsid w:val="001A6121"/>
    <w:rsid w:val="001A62E2"/>
    <w:rsid w:val="001A6A13"/>
    <w:rsid w:val="001A6A41"/>
    <w:rsid w:val="001A6B03"/>
    <w:rsid w:val="001A6D60"/>
    <w:rsid w:val="001A6D8A"/>
    <w:rsid w:val="001A6D8E"/>
    <w:rsid w:val="001A6E23"/>
    <w:rsid w:val="001A6F68"/>
    <w:rsid w:val="001A71B5"/>
    <w:rsid w:val="001A7325"/>
    <w:rsid w:val="001A734F"/>
    <w:rsid w:val="001A7445"/>
    <w:rsid w:val="001A77D4"/>
    <w:rsid w:val="001A7B08"/>
    <w:rsid w:val="001A7CFB"/>
    <w:rsid w:val="001A7D02"/>
    <w:rsid w:val="001A7F8A"/>
    <w:rsid w:val="001A7FC7"/>
    <w:rsid w:val="001B02C6"/>
    <w:rsid w:val="001B03E7"/>
    <w:rsid w:val="001B041A"/>
    <w:rsid w:val="001B0612"/>
    <w:rsid w:val="001B0721"/>
    <w:rsid w:val="001B079D"/>
    <w:rsid w:val="001B08C8"/>
    <w:rsid w:val="001B0964"/>
    <w:rsid w:val="001B0A0E"/>
    <w:rsid w:val="001B0A8B"/>
    <w:rsid w:val="001B0F35"/>
    <w:rsid w:val="001B1013"/>
    <w:rsid w:val="001B10D3"/>
    <w:rsid w:val="001B1188"/>
    <w:rsid w:val="001B11F6"/>
    <w:rsid w:val="001B1371"/>
    <w:rsid w:val="001B1429"/>
    <w:rsid w:val="001B173B"/>
    <w:rsid w:val="001B19C9"/>
    <w:rsid w:val="001B1A71"/>
    <w:rsid w:val="001B1C75"/>
    <w:rsid w:val="001B1E3F"/>
    <w:rsid w:val="001B1EB1"/>
    <w:rsid w:val="001B1FE4"/>
    <w:rsid w:val="001B206F"/>
    <w:rsid w:val="001B21A7"/>
    <w:rsid w:val="001B2261"/>
    <w:rsid w:val="001B2293"/>
    <w:rsid w:val="001B2670"/>
    <w:rsid w:val="001B27B7"/>
    <w:rsid w:val="001B2824"/>
    <w:rsid w:val="001B284A"/>
    <w:rsid w:val="001B2960"/>
    <w:rsid w:val="001B2AEC"/>
    <w:rsid w:val="001B2B2D"/>
    <w:rsid w:val="001B2C34"/>
    <w:rsid w:val="001B2F6C"/>
    <w:rsid w:val="001B30DC"/>
    <w:rsid w:val="001B30F0"/>
    <w:rsid w:val="001B3208"/>
    <w:rsid w:val="001B3239"/>
    <w:rsid w:val="001B3264"/>
    <w:rsid w:val="001B3483"/>
    <w:rsid w:val="001B371F"/>
    <w:rsid w:val="001B3918"/>
    <w:rsid w:val="001B399C"/>
    <w:rsid w:val="001B39B4"/>
    <w:rsid w:val="001B3A38"/>
    <w:rsid w:val="001B3D35"/>
    <w:rsid w:val="001B3F25"/>
    <w:rsid w:val="001B4023"/>
    <w:rsid w:val="001B406B"/>
    <w:rsid w:val="001B4071"/>
    <w:rsid w:val="001B4424"/>
    <w:rsid w:val="001B455D"/>
    <w:rsid w:val="001B466E"/>
    <w:rsid w:val="001B49A7"/>
    <w:rsid w:val="001B49F8"/>
    <w:rsid w:val="001B4ABC"/>
    <w:rsid w:val="001B4B2F"/>
    <w:rsid w:val="001B4D5C"/>
    <w:rsid w:val="001B4DB5"/>
    <w:rsid w:val="001B4F36"/>
    <w:rsid w:val="001B505F"/>
    <w:rsid w:val="001B535A"/>
    <w:rsid w:val="001B5E2A"/>
    <w:rsid w:val="001B5EB7"/>
    <w:rsid w:val="001B5F54"/>
    <w:rsid w:val="001B5F78"/>
    <w:rsid w:val="001B6137"/>
    <w:rsid w:val="001B61B8"/>
    <w:rsid w:val="001B6449"/>
    <w:rsid w:val="001B655C"/>
    <w:rsid w:val="001B68C3"/>
    <w:rsid w:val="001B69AD"/>
    <w:rsid w:val="001B69D0"/>
    <w:rsid w:val="001B6CB4"/>
    <w:rsid w:val="001B6E35"/>
    <w:rsid w:val="001B6E55"/>
    <w:rsid w:val="001B71D0"/>
    <w:rsid w:val="001B746E"/>
    <w:rsid w:val="001B779D"/>
    <w:rsid w:val="001B7A41"/>
    <w:rsid w:val="001B7C41"/>
    <w:rsid w:val="001B7DA0"/>
    <w:rsid w:val="001B7ECF"/>
    <w:rsid w:val="001B7FB4"/>
    <w:rsid w:val="001B7FE8"/>
    <w:rsid w:val="001C0090"/>
    <w:rsid w:val="001C048C"/>
    <w:rsid w:val="001C04C9"/>
    <w:rsid w:val="001C0554"/>
    <w:rsid w:val="001C0676"/>
    <w:rsid w:val="001C06C8"/>
    <w:rsid w:val="001C06F6"/>
    <w:rsid w:val="001C0813"/>
    <w:rsid w:val="001C0A34"/>
    <w:rsid w:val="001C0D21"/>
    <w:rsid w:val="001C0D64"/>
    <w:rsid w:val="001C0D8B"/>
    <w:rsid w:val="001C0DF0"/>
    <w:rsid w:val="001C1159"/>
    <w:rsid w:val="001C11BF"/>
    <w:rsid w:val="001C142D"/>
    <w:rsid w:val="001C14D4"/>
    <w:rsid w:val="001C1563"/>
    <w:rsid w:val="001C15C3"/>
    <w:rsid w:val="001C174F"/>
    <w:rsid w:val="001C17BA"/>
    <w:rsid w:val="001C1C4D"/>
    <w:rsid w:val="001C1CDE"/>
    <w:rsid w:val="001C1D24"/>
    <w:rsid w:val="001C1DAE"/>
    <w:rsid w:val="001C1E0D"/>
    <w:rsid w:val="001C24A6"/>
    <w:rsid w:val="001C28FD"/>
    <w:rsid w:val="001C2A58"/>
    <w:rsid w:val="001C2B11"/>
    <w:rsid w:val="001C2B1D"/>
    <w:rsid w:val="001C2D5E"/>
    <w:rsid w:val="001C30BD"/>
    <w:rsid w:val="001C3380"/>
    <w:rsid w:val="001C35F3"/>
    <w:rsid w:val="001C35FA"/>
    <w:rsid w:val="001C3803"/>
    <w:rsid w:val="001C3946"/>
    <w:rsid w:val="001C39A6"/>
    <w:rsid w:val="001C3A40"/>
    <w:rsid w:val="001C3BFB"/>
    <w:rsid w:val="001C3D2B"/>
    <w:rsid w:val="001C3DC4"/>
    <w:rsid w:val="001C3E3F"/>
    <w:rsid w:val="001C3E54"/>
    <w:rsid w:val="001C3EB3"/>
    <w:rsid w:val="001C415B"/>
    <w:rsid w:val="001C433D"/>
    <w:rsid w:val="001C4446"/>
    <w:rsid w:val="001C478F"/>
    <w:rsid w:val="001C4A27"/>
    <w:rsid w:val="001C4FA5"/>
    <w:rsid w:val="001C5107"/>
    <w:rsid w:val="001C5133"/>
    <w:rsid w:val="001C5354"/>
    <w:rsid w:val="001C535E"/>
    <w:rsid w:val="001C536A"/>
    <w:rsid w:val="001C55DD"/>
    <w:rsid w:val="001C564B"/>
    <w:rsid w:val="001C5B2A"/>
    <w:rsid w:val="001C5EA0"/>
    <w:rsid w:val="001C600F"/>
    <w:rsid w:val="001C6045"/>
    <w:rsid w:val="001C6056"/>
    <w:rsid w:val="001C617F"/>
    <w:rsid w:val="001C6230"/>
    <w:rsid w:val="001C623C"/>
    <w:rsid w:val="001C634D"/>
    <w:rsid w:val="001C6441"/>
    <w:rsid w:val="001C64E5"/>
    <w:rsid w:val="001C65C5"/>
    <w:rsid w:val="001C669D"/>
    <w:rsid w:val="001C67F9"/>
    <w:rsid w:val="001C6896"/>
    <w:rsid w:val="001C68CB"/>
    <w:rsid w:val="001C692C"/>
    <w:rsid w:val="001C6B5C"/>
    <w:rsid w:val="001C6B9C"/>
    <w:rsid w:val="001C6E5B"/>
    <w:rsid w:val="001C6EC5"/>
    <w:rsid w:val="001C6F4C"/>
    <w:rsid w:val="001C6FFB"/>
    <w:rsid w:val="001C73CC"/>
    <w:rsid w:val="001C767B"/>
    <w:rsid w:val="001C7743"/>
    <w:rsid w:val="001C7FC9"/>
    <w:rsid w:val="001D0073"/>
    <w:rsid w:val="001D027F"/>
    <w:rsid w:val="001D03C6"/>
    <w:rsid w:val="001D054E"/>
    <w:rsid w:val="001D065B"/>
    <w:rsid w:val="001D086F"/>
    <w:rsid w:val="001D0B64"/>
    <w:rsid w:val="001D0EE5"/>
    <w:rsid w:val="001D0EEF"/>
    <w:rsid w:val="001D141F"/>
    <w:rsid w:val="001D1795"/>
    <w:rsid w:val="001D1B31"/>
    <w:rsid w:val="001D1F98"/>
    <w:rsid w:val="001D2102"/>
    <w:rsid w:val="001D234F"/>
    <w:rsid w:val="001D2416"/>
    <w:rsid w:val="001D2437"/>
    <w:rsid w:val="001D2498"/>
    <w:rsid w:val="001D25FD"/>
    <w:rsid w:val="001D280D"/>
    <w:rsid w:val="001D2860"/>
    <w:rsid w:val="001D28B9"/>
    <w:rsid w:val="001D2BD4"/>
    <w:rsid w:val="001D2F73"/>
    <w:rsid w:val="001D3303"/>
    <w:rsid w:val="001D3433"/>
    <w:rsid w:val="001D3608"/>
    <w:rsid w:val="001D36D0"/>
    <w:rsid w:val="001D3922"/>
    <w:rsid w:val="001D3BA5"/>
    <w:rsid w:val="001D3CBD"/>
    <w:rsid w:val="001D42B9"/>
    <w:rsid w:val="001D4699"/>
    <w:rsid w:val="001D476C"/>
    <w:rsid w:val="001D490F"/>
    <w:rsid w:val="001D4A72"/>
    <w:rsid w:val="001D4DCB"/>
    <w:rsid w:val="001D4E41"/>
    <w:rsid w:val="001D4EDB"/>
    <w:rsid w:val="001D504D"/>
    <w:rsid w:val="001D5127"/>
    <w:rsid w:val="001D5397"/>
    <w:rsid w:val="001D559E"/>
    <w:rsid w:val="001D55AD"/>
    <w:rsid w:val="001D570A"/>
    <w:rsid w:val="001D57F4"/>
    <w:rsid w:val="001D589D"/>
    <w:rsid w:val="001D5A19"/>
    <w:rsid w:val="001D5B11"/>
    <w:rsid w:val="001D5BF3"/>
    <w:rsid w:val="001D5D19"/>
    <w:rsid w:val="001D5E7D"/>
    <w:rsid w:val="001D5E93"/>
    <w:rsid w:val="001D6065"/>
    <w:rsid w:val="001D607B"/>
    <w:rsid w:val="001D6134"/>
    <w:rsid w:val="001D61EC"/>
    <w:rsid w:val="001D6320"/>
    <w:rsid w:val="001D63C5"/>
    <w:rsid w:val="001D666D"/>
    <w:rsid w:val="001D6D08"/>
    <w:rsid w:val="001D6D96"/>
    <w:rsid w:val="001D6EF0"/>
    <w:rsid w:val="001D718B"/>
    <w:rsid w:val="001D72B8"/>
    <w:rsid w:val="001D7366"/>
    <w:rsid w:val="001D740F"/>
    <w:rsid w:val="001D7652"/>
    <w:rsid w:val="001D79FB"/>
    <w:rsid w:val="001D7B39"/>
    <w:rsid w:val="001D7B50"/>
    <w:rsid w:val="001D7C1E"/>
    <w:rsid w:val="001D7CA5"/>
    <w:rsid w:val="001D7CC8"/>
    <w:rsid w:val="001E00F5"/>
    <w:rsid w:val="001E0362"/>
    <w:rsid w:val="001E05CC"/>
    <w:rsid w:val="001E06B4"/>
    <w:rsid w:val="001E0807"/>
    <w:rsid w:val="001E0817"/>
    <w:rsid w:val="001E0833"/>
    <w:rsid w:val="001E088C"/>
    <w:rsid w:val="001E0A23"/>
    <w:rsid w:val="001E0C49"/>
    <w:rsid w:val="001E0E24"/>
    <w:rsid w:val="001E0E76"/>
    <w:rsid w:val="001E0E8E"/>
    <w:rsid w:val="001E0EC7"/>
    <w:rsid w:val="001E0EE4"/>
    <w:rsid w:val="001E0FE8"/>
    <w:rsid w:val="001E1079"/>
    <w:rsid w:val="001E1110"/>
    <w:rsid w:val="001E1512"/>
    <w:rsid w:val="001E16FE"/>
    <w:rsid w:val="001E17BD"/>
    <w:rsid w:val="001E1CE6"/>
    <w:rsid w:val="001E1D61"/>
    <w:rsid w:val="001E1DF3"/>
    <w:rsid w:val="001E1E7F"/>
    <w:rsid w:val="001E1E8F"/>
    <w:rsid w:val="001E1F10"/>
    <w:rsid w:val="001E1F22"/>
    <w:rsid w:val="001E2111"/>
    <w:rsid w:val="001E2421"/>
    <w:rsid w:val="001E2631"/>
    <w:rsid w:val="001E27DF"/>
    <w:rsid w:val="001E2921"/>
    <w:rsid w:val="001E2A66"/>
    <w:rsid w:val="001E2AC1"/>
    <w:rsid w:val="001E2F3F"/>
    <w:rsid w:val="001E2FB1"/>
    <w:rsid w:val="001E2FD2"/>
    <w:rsid w:val="001E3296"/>
    <w:rsid w:val="001E351F"/>
    <w:rsid w:val="001E38F0"/>
    <w:rsid w:val="001E38F2"/>
    <w:rsid w:val="001E3A1F"/>
    <w:rsid w:val="001E3C08"/>
    <w:rsid w:val="001E3D20"/>
    <w:rsid w:val="001E3D30"/>
    <w:rsid w:val="001E3E7C"/>
    <w:rsid w:val="001E3FA6"/>
    <w:rsid w:val="001E400F"/>
    <w:rsid w:val="001E413C"/>
    <w:rsid w:val="001E43B2"/>
    <w:rsid w:val="001E44E1"/>
    <w:rsid w:val="001E47B0"/>
    <w:rsid w:val="001E4905"/>
    <w:rsid w:val="001E4909"/>
    <w:rsid w:val="001E4C66"/>
    <w:rsid w:val="001E4F68"/>
    <w:rsid w:val="001E5172"/>
    <w:rsid w:val="001E5254"/>
    <w:rsid w:val="001E5441"/>
    <w:rsid w:val="001E5446"/>
    <w:rsid w:val="001E551F"/>
    <w:rsid w:val="001E55AD"/>
    <w:rsid w:val="001E5723"/>
    <w:rsid w:val="001E588E"/>
    <w:rsid w:val="001E58D3"/>
    <w:rsid w:val="001E58DF"/>
    <w:rsid w:val="001E58FC"/>
    <w:rsid w:val="001E5AFA"/>
    <w:rsid w:val="001E5B2E"/>
    <w:rsid w:val="001E5D45"/>
    <w:rsid w:val="001E5DC0"/>
    <w:rsid w:val="001E5E58"/>
    <w:rsid w:val="001E61C4"/>
    <w:rsid w:val="001E6316"/>
    <w:rsid w:val="001E6376"/>
    <w:rsid w:val="001E649E"/>
    <w:rsid w:val="001E666F"/>
    <w:rsid w:val="001E6788"/>
    <w:rsid w:val="001E696F"/>
    <w:rsid w:val="001E697F"/>
    <w:rsid w:val="001E69C2"/>
    <w:rsid w:val="001E6A37"/>
    <w:rsid w:val="001E6AE5"/>
    <w:rsid w:val="001E6BAC"/>
    <w:rsid w:val="001E6C71"/>
    <w:rsid w:val="001E6EB3"/>
    <w:rsid w:val="001E6EEB"/>
    <w:rsid w:val="001E6FEC"/>
    <w:rsid w:val="001E708F"/>
    <w:rsid w:val="001E74CD"/>
    <w:rsid w:val="001E7640"/>
    <w:rsid w:val="001E774F"/>
    <w:rsid w:val="001E77F3"/>
    <w:rsid w:val="001E790F"/>
    <w:rsid w:val="001E7A69"/>
    <w:rsid w:val="001E7B3E"/>
    <w:rsid w:val="001E7CAC"/>
    <w:rsid w:val="001F0127"/>
    <w:rsid w:val="001F01F3"/>
    <w:rsid w:val="001F035B"/>
    <w:rsid w:val="001F0976"/>
    <w:rsid w:val="001F0BAE"/>
    <w:rsid w:val="001F0D65"/>
    <w:rsid w:val="001F0EBE"/>
    <w:rsid w:val="001F0F17"/>
    <w:rsid w:val="001F113C"/>
    <w:rsid w:val="001F1220"/>
    <w:rsid w:val="001F15BC"/>
    <w:rsid w:val="001F162F"/>
    <w:rsid w:val="001F1711"/>
    <w:rsid w:val="001F17BC"/>
    <w:rsid w:val="001F181F"/>
    <w:rsid w:val="001F1996"/>
    <w:rsid w:val="001F1A2A"/>
    <w:rsid w:val="001F1AAB"/>
    <w:rsid w:val="001F1C5C"/>
    <w:rsid w:val="001F1CB2"/>
    <w:rsid w:val="001F20F2"/>
    <w:rsid w:val="001F2557"/>
    <w:rsid w:val="001F26F4"/>
    <w:rsid w:val="001F2831"/>
    <w:rsid w:val="001F2D82"/>
    <w:rsid w:val="001F2ECB"/>
    <w:rsid w:val="001F2EE7"/>
    <w:rsid w:val="001F30D1"/>
    <w:rsid w:val="001F3160"/>
    <w:rsid w:val="001F3305"/>
    <w:rsid w:val="001F358E"/>
    <w:rsid w:val="001F35E9"/>
    <w:rsid w:val="001F384B"/>
    <w:rsid w:val="001F3981"/>
    <w:rsid w:val="001F3990"/>
    <w:rsid w:val="001F3B1E"/>
    <w:rsid w:val="001F3B2D"/>
    <w:rsid w:val="001F3B9E"/>
    <w:rsid w:val="001F4473"/>
    <w:rsid w:val="001F45E3"/>
    <w:rsid w:val="001F46B5"/>
    <w:rsid w:val="001F48CF"/>
    <w:rsid w:val="001F48F1"/>
    <w:rsid w:val="001F4972"/>
    <w:rsid w:val="001F49E2"/>
    <w:rsid w:val="001F4A4D"/>
    <w:rsid w:val="001F4C30"/>
    <w:rsid w:val="001F4CB7"/>
    <w:rsid w:val="001F4D88"/>
    <w:rsid w:val="001F4DA9"/>
    <w:rsid w:val="001F4E85"/>
    <w:rsid w:val="001F4F2F"/>
    <w:rsid w:val="001F5252"/>
    <w:rsid w:val="001F5278"/>
    <w:rsid w:val="001F54D0"/>
    <w:rsid w:val="001F55AD"/>
    <w:rsid w:val="001F5683"/>
    <w:rsid w:val="001F56D3"/>
    <w:rsid w:val="001F5746"/>
    <w:rsid w:val="001F5AA1"/>
    <w:rsid w:val="001F5AC8"/>
    <w:rsid w:val="001F6154"/>
    <w:rsid w:val="001F627E"/>
    <w:rsid w:val="001F62F2"/>
    <w:rsid w:val="001F6429"/>
    <w:rsid w:val="001F66CA"/>
    <w:rsid w:val="001F671E"/>
    <w:rsid w:val="001F6C8B"/>
    <w:rsid w:val="001F6E48"/>
    <w:rsid w:val="001F6EDD"/>
    <w:rsid w:val="001F6F67"/>
    <w:rsid w:val="001F73A0"/>
    <w:rsid w:val="001F76A5"/>
    <w:rsid w:val="001F7732"/>
    <w:rsid w:val="001F7BDD"/>
    <w:rsid w:val="001F7E58"/>
    <w:rsid w:val="001F7F26"/>
    <w:rsid w:val="002000AC"/>
    <w:rsid w:val="002001DB"/>
    <w:rsid w:val="00200703"/>
    <w:rsid w:val="002007DC"/>
    <w:rsid w:val="002009CD"/>
    <w:rsid w:val="00200A26"/>
    <w:rsid w:val="00200AFB"/>
    <w:rsid w:val="00200B7F"/>
    <w:rsid w:val="00200C31"/>
    <w:rsid w:val="00200C5E"/>
    <w:rsid w:val="00200DEA"/>
    <w:rsid w:val="00200E06"/>
    <w:rsid w:val="00200F1E"/>
    <w:rsid w:val="00201161"/>
    <w:rsid w:val="0020146F"/>
    <w:rsid w:val="00201492"/>
    <w:rsid w:val="0020163A"/>
    <w:rsid w:val="00201683"/>
    <w:rsid w:val="002017D5"/>
    <w:rsid w:val="0020184D"/>
    <w:rsid w:val="00201893"/>
    <w:rsid w:val="002019A3"/>
    <w:rsid w:val="00201CA5"/>
    <w:rsid w:val="00201CE1"/>
    <w:rsid w:val="00201D92"/>
    <w:rsid w:val="002021C9"/>
    <w:rsid w:val="002021F6"/>
    <w:rsid w:val="00202303"/>
    <w:rsid w:val="002023A5"/>
    <w:rsid w:val="00202533"/>
    <w:rsid w:val="002026AB"/>
    <w:rsid w:val="002026FB"/>
    <w:rsid w:val="00202815"/>
    <w:rsid w:val="002028B9"/>
    <w:rsid w:val="00202C16"/>
    <w:rsid w:val="00203031"/>
    <w:rsid w:val="002036F8"/>
    <w:rsid w:val="00203A6F"/>
    <w:rsid w:val="00203AB5"/>
    <w:rsid w:val="00203BCF"/>
    <w:rsid w:val="00203E73"/>
    <w:rsid w:val="00203F27"/>
    <w:rsid w:val="00203F50"/>
    <w:rsid w:val="002040A1"/>
    <w:rsid w:val="00204272"/>
    <w:rsid w:val="00204308"/>
    <w:rsid w:val="00204424"/>
    <w:rsid w:val="0020457A"/>
    <w:rsid w:val="00204611"/>
    <w:rsid w:val="00204881"/>
    <w:rsid w:val="0020494C"/>
    <w:rsid w:val="002049B2"/>
    <w:rsid w:val="002049D8"/>
    <w:rsid w:val="00204A19"/>
    <w:rsid w:val="00204A40"/>
    <w:rsid w:val="00204B74"/>
    <w:rsid w:val="00204B9B"/>
    <w:rsid w:val="00204E36"/>
    <w:rsid w:val="00205156"/>
    <w:rsid w:val="00205817"/>
    <w:rsid w:val="002058B5"/>
    <w:rsid w:val="00205B2F"/>
    <w:rsid w:val="00205B73"/>
    <w:rsid w:val="00205E05"/>
    <w:rsid w:val="00205F82"/>
    <w:rsid w:val="00206000"/>
    <w:rsid w:val="002060DE"/>
    <w:rsid w:val="00206542"/>
    <w:rsid w:val="00206609"/>
    <w:rsid w:val="00206686"/>
    <w:rsid w:val="00206839"/>
    <w:rsid w:val="00206A86"/>
    <w:rsid w:val="00206B34"/>
    <w:rsid w:val="00206B8A"/>
    <w:rsid w:val="00206C4C"/>
    <w:rsid w:val="00206FC3"/>
    <w:rsid w:val="00206FCC"/>
    <w:rsid w:val="0020747D"/>
    <w:rsid w:val="00207746"/>
    <w:rsid w:val="00207817"/>
    <w:rsid w:val="002078D2"/>
    <w:rsid w:val="0021008F"/>
    <w:rsid w:val="002101E2"/>
    <w:rsid w:val="0021026D"/>
    <w:rsid w:val="0021030D"/>
    <w:rsid w:val="0021051B"/>
    <w:rsid w:val="002105F2"/>
    <w:rsid w:val="0021067C"/>
    <w:rsid w:val="002109F3"/>
    <w:rsid w:val="00210D69"/>
    <w:rsid w:val="00210D85"/>
    <w:rsid w:val="00210F60"/>
    <w:rsid w:val="0021121B"/>
    <w:rsid w:val="0021123D"/>
    <w:rsid w:val="0021146B"/>
    <w:rsid w:val="002117C1"/>
    <w:rsid w:val="002119DD"/>
    <w:rsid w:val="00211A22"/>
    <w:rsid w:val="00211B8E"/>
    <w:rsid w:val="00211CDB"/>
    <w:rsid w:val="00211D81"/>
    <w:rsid w:val="002121A9"/>
    <w:rsid w:val="0021233D"/>
    <w:rsid w:val="00212340"/>
    <w:rsid w:val="00212477"/>
    <w:rsid w:val="00212480"/>
    <w:rsid w:val="002125B7"/>
    <w:rsid w:val="00212652"/>
    <w:rsid w:val="002128E1"/>
    <w:rsid w:val="00212911"/>
    <w:rsid w:val="00212BD0"/>
    <w:rsid w:val="00212C0A"/>
    <w:rsid w:val="00212CA3"/>
    <w:rsid w:val="00212E1C"/>
    <w:rsid w:val="00212E4B"/>
    <w:rsid w:val="00212EBB"/>
    <w:rsid w:val="00213133"/>
    <w:rsid w:val="00213340"/>
    <w:rsid w:val="00213637"/>
    <w:rsid w:val="00213680"/>
    <w:rsid w:val="002136A8"/>
    <w:rsid w:val="002137B2"/>
    <w:rsid w:val="002137EA"/>
    <w:rsid w:val="00213E3E"/>
    <w:rsid w:val="00213F09"/>
    <w:rsid w:val="002140E5"/>
    <w:rsid w:val="002140F1"/>
    <w:rsid w:val="00214108"/>
    <w:rsid w:val="00214186"/>
    <w:rsid w:val="00214254"/>
    <w:rsid w:val="00214533"/>
    <w:rsid w:val="00214633"/>
    <w:rsid w:val="0021464A"/>
    <w:rsid w:val="002149B9"/>
    <w:rsid w:val="00214A2C"/>
    <w:rsid w:val="00214AE4"/>
    <w:rsid w:val="00214D33"/>
    <w:rsid w:val="00214F56"/>
    <w:rsid w:val="002150FE"/>
    <w:rsid w:val="002154A2"/>
    <w:rsid w:val="002154AD"/>
    <w:rsid w:val="0021563F"/>
    <w:rsid w:val="00215961"/>
    <w:rsid w:val="00215A2F"/>
    <w:rsid w:val="00215AD6"/>
    <w:rsid w:val="00215BC7"/>
    <w:rsid w:val="00215C4D"/>
    <w:rsid w:val="00215DB3"/>
    <w:rsid w:val="00215E5B"/>
    <w:rsid w:val="00215E76"/>
    <w:rsid w:val="00215F85"/>
    <w:rsid w:val="00216153"/>
    <w:rsid w:val="0021625E"/>
    <w:rsid w:val="002165B8"/>
    <w:rsid w:val="00216902"/>
    <w:rsid w:val="00216B4A"/>
    <w:rsid w:val="00216C53"/>
    <w:rsid w:val="00216C55"/>
    <w:rsid w:val="00216C7B"/>
    <w:rsid w:val="00216D49"/>
    <w:rsid w:val="00216D65"/>
    <w:rsid w:val="00216F2C"/>
    <w:rsid w:val="00216F6E"/>
    <w:rsid w:val="00216F84"/>
    <w:rsid w:val="00217307"/>
    <w:rsid w:val="0021731D"/>
    <w:rsid w:val="0021734E"/>
    <w:rsid w:val="002173D4"/>
    <w:rsid w:val="002176F1"/>
    <w:rsid w:val="0021778F"/>
    <w:rsid w:val="0021780E"/>
    <w:rsid w:val="00217854"/>
    <w:rsid w:val="002179CA"/>
    <w:rsid w:val="00217A5B"/>
    <w:rsid w:val="00217B60"/>
    <w:rsid w:val="00217BEA"/>
    <w:rsid w:val="002200D9"/>
    <w:rsid w:val="002201FA"/>
    <w:rsid w:val="002206EE"/>
    <w:rsid w:val="002207D3"/>
    <w:rsid w:val="00220813"/>
    <w:rsid w:val="00220A35"/>
    <w:rsid w:val="00220A3C"/>
    <w:rsid w:val="00220A41"/>
    <w:rsid w:val="00220C7D"/>
    <w:rsid w:val="00220EA8"/>
    <w:rsid w:val="00220F01"/>
    <w:rsid w:val="00220FC4"/>
    <w:rsid w:val="00220FE6"/>
    <w:rsid w:val="0022107E"/>
    <w:rsid w:val="00221094"/>
    <w:rsid w:val="002210F0"/>
    <w:rsid w:val="0022115F"/>
    <w:rsid w:val="00221193"/>
    <w:rsid w:val="002215E3"/>
    <w:rsid w:val="00221664"/>
    <w:rsid w:val="002216F7"/>
    <w:rsid w:val="00221817"/>
    <w:rsid w:val="00221826"/>
    <w:rsid w:val="00221ADE"/>
    <w:rsid w:val="00221B5D"/>
    <w:rsid w:val="00221D7D"/>
    <w:rsid w:val="00221F98"/>
    <w:rsid w:val="00221FFD"/>
    <w:rsid w:val="00222002"/>
    <w:rsid w:val="00222257"/>
    <w:rsid w:val="00222306"/>
    <w:rsid w:val="00222466"/>
    <w:rsid w:val="002224BB"/>
    <w:rsid w:val="00222564"/>
    <w:rsid w:val="002226E2"/>
    <w:rsid w:val="00222707"/>
    <w:rsid w:val="002227F9"/>
    <w:rsid w:val="002227FD"/>
    <w:rsid w:val="002228AF"/>
    <w:rsid w:val="0022297A"/>
    <w:rsid w:val="00222B47"/>
    <w:rsid w:val="00222B6B"/>
    <w:rsid w:val="00222F28"/>
    <w:rsid w:val="00223053"/>
    <w:rsid w:val="00223754"/>
    <w:rsid w:val="00223AC5"/>
    <w:rsid w:val="00223AE6"/>
    <w:rsid w:val="00223AF4"/>
    <w:rsid w:val="00223B9B"/>
    <w:rsid w:val="00223E75"/>
    <w:rsid w:val="0022402B"/>
    <w:rsid w:val="002240E4"/>
    <w:rsid w:val="0022429A"/>
    <w:rsid w:val="002243FD"/>
    <w:rsid w:val="00224479"/>
    <w:rsid w:val="00224503"/>
    <w:rsid w:val="0022451B"/>
    <w:rsid w:val="002246AF"/>
    <w:rsid w:val="0022493B"/>
    <w:rsid w:val="00224A62"/>
    <w:rsid w:val="00224F21"/>
    <w:rsid w:val="00224F78"/>
    <w:rsid w:val="00224FEB"/>
    <w:rsid w:val="00225140"/>
    <w:rsid w:val="002252E9"/>
    <w:rsid w:val="00225311"/>
    <w:rsid w:val="0022547C"/>
    <w:rsid w:val="0022563D"/>
    <w:rsid w:val="00225684"/>
    <w:rsid w:val="002257A0"/>
    <w:rsid w:val="00225978"/>
    <w:rsid w:val="00225A9C"/>
    <w:rsid w:val="00225C8D"/>
    <w:rsid w:val="00226009"/>
    <w:rsid w:val="00226071"/>
    <w:rsid w:val="00226076"/>
    <w:rsid w:val="0022612D"/>
    <w:rsid w:val="002264F3"/>
    <w:rsid w:val="00226534"/>
    <w:rsid w:val="00226883"/>
    <w:rsid w:val="0022707D"/>
    <w:rsid w:val="002271D8"/>
    <w:rsid w:val="00227331"/>
    <w:rsid w:val="00227367"/>
    <w:rsid w:val="0022738C"/>
    <w:rsid w:val="0022758A"/>
    <w:rsid w:val="002276D0"/>
    <w:rsid w:val="002279E0"/>
    <w:rsid w:val="00227B1B"/>
    <w:rsid w:val="00227BC2"/>
    <w:rsid w:val="00230182"/>
    <w:rsid w:val="00230288"/>
    <w:rsid w:val="002304F9"/>
    <w:rsid w:val="002305B6"/>
    <w:rsid w:val="002308CE"/>
    <w:rsid w:val="0023090C"/>
    <w:rsid w:val="00230C8E"/>
    <w:rsid w:val="00230F74"/>
    <w:rsid w:val="00231230"/>
    <w:rsid w:val="00231C71"/>
    <w:rsid w:val="00231CC2"/>
    <w:rsid w:val="00231CFA"/>
    <w:rsid w:val="00231D98"/>
    <w:rsid w:val="00231DC9"/>
    <w:rsid w:val="002322E4"/>
    <w:rsid w:val="00232A32"/>
    <w:rsid w:val="00232C02"/>
    <w:rsid w:val="00232C6D"/>
    <w:rsid w:val="00232DB7"/>
    <w:rsid w:val="002334EF"/>
    <w:rsid w:val="00233521"/>
    <w:rsid w:val="00233523"/>
    <w:rsid w:val="00233784"/>
    <w:rsid w:val="0023384D"/>
    <w:rsid w:val="0023388B"/>
    <w:rsid w:val="0023392A"/>
    <w:rsid w:val="00233996"/>
    <w:rsid w:val="002339CA"/>
    <w:rsid w:val="00233A51"/>
    <w:rsid w:val="00233C5F"/>
    <w:rsid w:val="00233CA1"/>
    <w:rsid w:val="002341D7"/>
    <w:rsid w:val="002344C5"/>
    <w:rsid w:val="00234571"/>
    <w:rsid w:val="0023475E"/>
    <w:rsid w:val="0023493E"/>
    <w:rsid w:val="0023494D"/>
    <w:rsid w:val="00234991"/>
    <w:rsid w:val="002349C5"/>
    <w:rsid w:val="00234A8E"/>
    <w:rsid w:val="002350DB"/>
    <w:rsid w:val="002350E1"/>
    <w:rsid w:val="0023530C"/>
    <w:rsid w:val="0023568D"/>
    <w:rsid w:val="00235705"/>
    <w:rsid w:val="00235C77"/>
    <w:rsid w:val="00235CD4"/>
    <w:rsid w:val="0023602E"/>
    <w:rsid w:val="0023605E"/>
    <w:rsid w:val="0023608C"/>
    <w:rsid w:val="00236211"/>
    <w:rsid w:val="0023623B"/>
    <w:rsid w:val="00236350"/>
    <w:rsid w:val="002363D6"/>
    <w:rsid w:val="002364BC"/>
    <w:rsid w:val="002368F9"/>
    <w:rsid w:val="002369D6"/>
    <w:rsid w:val="00236A76"/>
    <w:rsid w:val="00236BA4"/>
    <w:rsid w:val="00236C8A"/>
    <w:rsid w:val="00236EF0"/>
    <w:rsid w:val="00237112"/>
    <w:rsid w:val="00237153"/>
    <w:rsid w:val="00237290"/>
    <w:rsid w:val="0023729D"/>
    <w:rsid w:val="002373CF"/>
    <w:rsid w:val="00237424"/>
    <w:rsid w:val="00237491"/>
    <w:rsid w:val="00237576"/>
    <w:rsid w:val="002375DE"/>
    <w:rsid w:val="002377A1"/>
    <w:rsid w:val="00237AA1"/>
    <w:rsid w:val="00237BD9"/>
    <w:rsid w:val="00240161"/>
    <w:rsid w:val="0024020B"/>
    <w:rsid w:val="0024041A"/>
    <w:rsid w:val="0024041E"/>
    <w:rsid w:val="00240506"/>
    <w:rsid w:val="00240774"/>
    <w:rsid w:val="002409FE"/>
    <w:rsid w:val="00240C84"/>
    <w:rsid w:val="002410D5"/>
    <w:rsid w:val="002410F9"/>
    <w:rsid w:val="0024165B"/>
    <w:rsid w:val="00241856"/>
    <w:rsid w:val="00241927"/>
    <w:rsid w:val="002419DC"/>
    <w:rsid w:val="00241A75"/>
    <w:rsid w:val="00241B68"/>
    <w:rsid w:val="00241CAB"/>
    <w:rsid w:val="00241D63"/>
    <w:rsid w:val="00241E44"/>
    <w:rsid w:val="00242400"/>
    <w:rsid w:val="0024241C"/>
    <w:rsid w:val="002425F7"/>
    <w:rsid w:val="0024262E"/>
    <w:rsid w:val="00242956"/>
    <w:rsid w:val="00242A4E"/>
    <w:rsid w:val="00242B06"/>
    <w:rsid w:val="00242B7D"/>
    <w:rsid w:val="00242D8F"/>
    <w:rsid w:val="00242F98"/>
    <w:rsid w:val="00243204"/>
    <w:rsid w:val="0024327D"/>
    <w:rsid w:val="002434AF"/>
    <w:rsid w:val="002439EF"/>
    <w:rsid w:val="00243A21"/>
    <w:rsid w:val="00243A5E"/>
    <w:rsid w:val="00243BC8"/>
    <w:rsid w:val="00243DFD"/>
    <w:rsid w:val="00244105"/>
    <w:rsid w:val="002442B0"/>
    <w:rsid w:val="002443EE"/>
    <w:rsid w:val="0024440D"/>
    <w:rsid w:val="00244489"/>
    <w:rsid w:val="002444E7"/>
    <w:rsid w:val="002445F1"/>
    <w:rsid w:val="0024460E"/>
    <w:rsid w:val="002446E7"/>
    <w:rsid w:val="00244742"/>
    <w:rsid w:val="00244A82"/>
    <w:rsid w:val="00244B41"/>
    <w:rsid w:val="00244B57"/>
    <w:rsid w:val="00244BA0"/>
    <w:rsid w:val="00244C2F"/>
    <w:rsid w:val="00244D54"/>
    <w:rsid w:val="00244EA6"/>
    <w:rsid w:val="002450A6"/>
    <w:rsid w:val="0024515B"/>
    <w:rsid w:val="00245238"/>
    <w:rsid w:val="00245260"/>
    <w:rsid w:val="002452A2"/>
    <w:rsid w:val="00245574"/>
    <w:rsid w:val="002456A5"/>
    <w:rsid w:val="00245A6B"/>
    <w:rsid w:val="00245B32"/>
    <w:rsid w:val="00245D81"/>
    <w:rsid w:val="00245DC7"/>
    <w:rsid w:val="00245E7E"/>
    <w:rsid w:val="0024639F"/>
    <w:rsid w:val="002464CD"/>
    <w:rsid w:val="002467A4"/>
    <w:rsid w:val="002467CC"/>
    <w:rsid w:val="00246995"/>
    <w:rsid w:val="002469D8"/>
    <w:rsid w:val="002469DC"/>
    <w:rsid w:val="00246ABC"/>
    <w:rsid w:val="00246C37"/>
    <w:rsid w:val="00246C47"/>
    <w:rsid w:val="00246D68"/>
    <w:rsid w:val="00246D7F"/>
    <w:rsid w:val="00246E6C"/>
    <w:rsid w:val="002470BE"/>
    <w:rsid w:val="00247179"/>
    <w:rsid w:val="002472A6"/>
    <w:rsid w:val="00247313"/>
    <w:rsid w:val="002473BA"/>
    <w:rsid w:val="002474A7"/>
    <w:rsid w:val="00247537"/>
    <w:rsid w:val="00247621"/>
    <w:rsid w:val="0024766E"/>
    <w:rsid w:val="0024774C"/>
    <w:rsid w:val="00247893"/>
    <w:rsid w:val="00247994"/>
    <w:rsid w:val="00247A58"/>
    <w:rsid w:val="00247ADD"/>
    <w:rsid w:val="00247B3B"/>
    <w:rsid w:val="00247BB4"/>
    <w:rsid w:val="00247C37"/>
    <w:rsid w:val="00247DE7"/>
    <w:rsid w:val="00247F76"/>
    <w:rsid w:val="00247FBA"/>
    <w:rsid w:val="002500C3"/>
    <w:rsid w:val="00250201"/>
    <w:rsid w:val="002502C2"/>
    <w:rsid w:val="00250399"/>
    <w:rsid w:val="00250423"/>
    <w:rsid w:val="002505A1"/>
    <w:rsid w:val="00250627"/>
    <w:rsid w:val="0025063A"/>
    <w:rsid w:val="0025090B"/>
    <w:rsid w:val="00250C12"/>
    <w:rsid w:val="00250D85"/>
    <w:rsid w:val="00250E29"/>
    <w:rsid w:val="00250E6F"/>
    <w:rsid w:val="00251246"/>
    <w:rsid w:val="0025125C"/>
    <w:rsid w:val="002512E6"/>
    <w:rsid w:val="002513D7"/>
    <w:rsid w:val="002513FF"/>
    <w:rsid w:val="00251620"/>
    <w:rsid w:val="0025167F"/>
    <w:rsid w:val="0025195C"/>
    <w:rsid w:val="00251A94"/>
    <w:rsid w:val="00251BEC"/>
    <w:rsid w:val="00251E5A"/>
    <w:rsid w:val="0025261A"/>
    <w:rsid w:val="0025297F"/>
    <w:rsid w:val="00252BA4"/>
    <w:rsid w:val="00252BA5"/>
    <w:rsid w:val="00252F2F"/>
    <w:rsid w:val="00252F87"/>
    <w:rsid w:val="002530AD"/>
    <w:rsid w:val="002531CF"/>
    <w:rsid w:val="0025346E"/>
    <w:rsid w:val="0025358B"/>
    <w:rsid w:val="0025383B"/>
    <w:rsid w:val="00253B12"/>
    <w:rsid w:val="00253B78"/>
    <w:rsid w:val="00253E51"/>
    <w:rsid w:val="00253EE6"/>
    <w:rsid w:val="00253F42"/>
    <w:rsid w:val="00253F9D"/>
    <w:rsid w:val="0025420C"/>
    <w:rsid w:val="0025426A"/>
    <w:rsid w:val="002542A9"/>
    <w:rsid w:val="002542B5"/>
    <w:rsid w:val="00254804"/>
    <w:rsid w:val="0025486E"/>
    <w:rsid w:val="002548A4"/>
    <w:rsid w:val="0025499E"/>
    <w:rsid w:val="00254D3A"/>
    <w:rsid w:val="00254DB5"/>
    <w:rsid w:val="0025509C"/>
    <w:rsid w:val="00255145"/>
    <w:rsid w:val="0025550F"/>
    <w:rsid w:val="002555D4"/>
    <w:rsid w:val="002556A0"/>
    <w:rsid w:val="00255763"/>
    <w:rsid w:val="0025577E"/>
    <w:rsid w:val="002558A4"/>
    <w:rsid w:val="00255913"/>
    <w:rsid w:val="0025594B"/>
    <w:rsid w:val="00255A7C"/>
    <w:rsid w:val="00255AEF"/>
    <w:rsid w:val="00255C7C"/>
    <w:rsid w:val="00255CC7"/>
    <w:rsid w:val="0025618C"/>
    <w:rsid w:val="00256272"/>
    <w:rsid w:val="002563E1"/>
    <w:rsid w:val="0025663B"/>
    <w:rsid w:val="002566AD"/>
    <w:rsid w:val="00256789"/>
    <w:rsid w:val="00256952"/>
    <w:rsid w:val="002569DC"/>
    <w:rsid w:val="00256F1B"/>
    <w:rsid w:val="00257007"/>
    <w:rsid w:val="002572BC"/>
    <w:rsid w:val="002574CF"/>
    <w:rsid w:val="002577F4"/>
    <w:rsid w:val="00257803"/>
    <w:rsid w:val="00257C00"/>
    <w:rsid w:val="00257C1F"/>
    <w:rsid w:val="00257F28"/>
    <w:rsid w:val="002605A8"/>
    <w:rsid w:val="0026079D"/>
    <w:rsid w:val="00260807"/>
    <w:rsid w:val="00260857"/>
    <w:rsid w:val="002609DC"/>
    <w:rsid w:val="00260A4B"/>
    <w:rsid w:val="00260B38"/>
    <w:rsid w:val="00260B95"/>
    <w:rsid w:val="00260D0E"/>
    <w:rsid w:val="00260D40"/>
    <w:rsid w:val="002610A2"/>
    <w:rsid w:val="002612B1"/>
    <w:rsid w:val="00261384"/>
    <w:rsid w:val="002613BF"/>
    <w:rsid w:val="002613C9"/>
    <w:rsid w:val="00261632"/>
    <w:rsid w:val="00261670"/>
    <w:rsid w:val="00261978"/>
    <w:rsid w:val="00261A69"/>
    <w:rsid w:val="00261C24"/>
    <w:rsid w:val="00261EAD"/>
    <w:rsid w:val="00261ECB"/>
    <w:rsid w:val="00261F26"/>
    <w:rsid w:val="0026206A"/>
    <w:rsid w:val="002621DD"/>
    <w:rsid w:val="00262336"/>
    <w:rsid w:val="0026245F"/>
    <w:rsid w:val="002624C7"/>
    <w:rsid w:val="002628CB"/>
    <w:rsid w:val="0026297E"/>
    <w:rsid w:val="00262999"/>
    <w:rsid w:val="00262BC4"/>
    <w:rsid w:val="00262F7E"/>
    <w:rsid w:val="00262FD4"/>
    <w:rsid w:val="002631EA"/>
    <w:rsid w:val="00263219"/>
    <w:rsid w:val="002633DC"/>
    <w:rsid w:val="002635B3"/>
    <w:rsid w:val="002638E4"/>
    <w:rsid w:val="0026397F"/>
    <w:rsid w:val="00263CD1"/>
    <w:rsid w:val="00263D15"/>
    <w:rsid w:val="00263DCC"/>
    <w:rsid w:val="00263E83"/>
    <w:rsid w:val="00263F34"/>
    <w:rsid w:val="002640C5"/>
    <w:rsid w:val="00264471"/>
    <w:rsid w:val="002644C5"/>
    <w:rsid w:val="002644E7"/>
    <w:rsid w:val="00264620"/>
    <w:rsid w:val="002646EB"/>
    <w:rsid w:val="00264771"/>
    <w:rsid w:val="0026494F"/>
    <w:rsid w:val="0026497C"/>
    <w:rsid w:val="00264A8E"/>
    <w:rsid w:val="00264B32"/>
    <w:rsid w:val="00264B68"/>
    <w:rsid w:val="00264C72"/>
    <w:rsid w:val="00264D1F"/>
    <w:rsid w:val="00264DBF"/>
    <w:rsid w:val="00264F47"/>
    <w:rsid w:val="00264F4A"/>
    <w:rsid w:val="00265141"/>
    <w:rsid w:val="002657DB"/>
    <w:rsid w:val="0026597C"/>
    <w:rsid w:val="002659DB"/>
    <w:rsid w:val="00265A7E"/>
    <w:rsid w:val="00265B74"/>
    <w:rsid w:val="00265D39"/>
    <w:rsid w:val="0026608D"/>
    <w:rsid w:val="00266092"/>
    <w:rsid w:val="002661C7"/>
    <w:rsid w:val="0026628C"/>
    <w:rsid w:val="002668C3"/>
    <w:rsid w:val="00266A8F"/>
    <w:rsid w:val="00266D38"/>
    <w:rsid w:val="00266EB1"/>
    <w:rsid w:val="00266F9A"/>
    <w:rsid w:val="002671AB"/>
    <w:rsid w:val="00267A85"/>
    <w:rsid w:val="00267A86"/>
    <w:rsid w:val="00267B96"/>
    <w:rsid w:val="00267C59"/>
    <w:rsid w:val="00267FB1"/>
    <w:rsid w:val="0027011F"/>
    <w:rsid w:val="002702C4"/>
    <w:rsid w:val="00270762"/>
    <w:rsid w:val="0027090E"/>
    <w:rsid w:val="0027097C"/>
    <w:rsid w:val="00270C8E"/>
    <w:rsid w:val="00270DA1"/>
    <w:rsid w:val="00270FDF"/>
    <w:rsid w:val="002711CC"/>
    <w:rsid w:val="00271436"/>
    <w:rsid w:val="00271599"/>
    <w:rsid w:val="00271763"/>
    <w:rsid w:val="0027198B"/>
    <w:rsid w:val="00271FC1"/>
    <w:rsid w:val="00272109"/>
    <w:rsid w:val="002721A0"/>
    <w:rsid w:val="002721B5"/>
    <w:rsid w:val="00272428"/>
    <w:rsid w:val="002725BC"/>
    <w:rsid w:val="002725C5"/>
    <w:rsid w:val="002726AF"/>
    <w:rsid w:val="002728E4"/>
    <w:rsid w:val="00272A15"/>
    <w:rsid w:val="00272C16"/>
    <w:rsid w:val="00272DD3"/>
    <w:rsid w:val="002731A2"/>
    <w:rsid w:val="00273445"/>
    <w:rsid w:val="00273475"/>
    <w:rsid w:val="00273576"/>
    <w:rsid w:val="00273653"/>
    <w:rsid w:val="002737B9"/>
    <w:rsid w:val="002737F2"/>
    <w:rsid w:val="00273945"/>
    <w:rsid w:val="00273B66"/>
    <w:rsid w:val="00273B6C"/>
    <w:rsid w:val="00273B70"/>
    <w:rsid w:val="00273C71"/>
    <w:rsid w:val="00273D77"/>
    <w:rsid w:val="00273E33"/>
    <w:rsid w:val="00273E4B"/>
    <w:rsid w:val="00273EAF"/>
    <w:rsid w:val="00273EBD"/>
    <w:rsid w:val="00273FC0"/>
    <w:rsid w:val="002740D8"/>
    <w:rsid w:val="00274276"/>
    <w:rsid w:val="00274713"/>
    <w:rsid w:val="002747BA"/>
    <w:rsid w:val="00274810"/>
    <w:rsid w:val="00274989"/>
    <w:rsid w:val="002749EA"/>
    <w:rsid w:val="00274C15"/>
    <w:rsid w:val="00274D75"/>
    <w:rsid w:val="00274D97"/>
    <w:rsid w:val="00274DBE"/>
    <w:rsid w:val="00274E13"/>
    <w:rsid w:val="00274E25"/>
    <w:rsid w:val="00275056"/>
    <w:rsid w:val="0027510A"/>
    <w:rsid w:val="0027519F"/>
    <w:rsid w:val="002752A7"/>
    <w:rsid w:val="002756F2"/>
    <w:rsid w:val="002759A3"/>
    <w:rsid w:val="00275AD8"/>
    <w:rsid w:val="00275D01"/>
    <w:rsid w:val="00275DB7"/>
    <w:rsid w:val="00275DC5"/>
    <w:rsid w:val="00275ECA"/>
    <w:rsid w:val="00275ECE"/>
    <w:rsid w:val="00275F3C"/>
    <w:rsid w:val="00275F4F"/>
    <w:rsid w:val="002761EC"/>
    <w:rsid w:val="002761FD"/>
    <w:rsid w:val="0027629F"/>
    <w:rsid w:val="00276360"/>
    <w:rsid w:val="002763F6"/>
    <w:rsid w:val="002765EC"/>
    <w:rsid w:val="002767F8"/>
    <w:rsid w:val="00276BA3"/>
    <w:rsid w:val="00276D0D"/>
    <w:rsid w:val="00276E98"/>
    <w:rsid w:val="00276FD7"/>
    <w:rsid w:val="00277124"/>
    <w:rsid w:val="00277194"/>
    <w:rsid w:val="002771D0"/>
    <w:rsid w:val="002772FB"/>
    <w:rsid w:val="00277303"/>
    <w:rsid w:val="0027735D"/>
    <w:rsid w:val="00277502"/>
    <w:rsid w:val="002775B1"/>
    <w:rsid w:val="002775D4"/>
    <w:rsid w:val="002777D8"/>
    <w:rsid w:val="00277A42"/>
    <w:rsid w:val="00277DAD"/>
    <w:rsid w:val="00277ED9"/>
    <w:rsid w:val="00277F00"/>
    <w:rsid w:val="0028035B"/>
    <w:rsid w:val="002803C4"/>
    <w:rsid w:val="00280474"/>
    <w:rsid w:val="00280726"/>
    <w:rsid w:val="002808A9"/>
    <w:rsid w:val="002808BD"/>
    <w:rsid w:val="0028093B"/>
    <w:rsid w:val="00280996"/>
    <w:rsid w:val="00280A48"/>
    <w:rsid w:val="00280ABF"/>
    <w:rsid w:val="00280C68"/>
    <w:rsid w:val="00280E6A"/>
    <w:rsid w:val="002811B6"/>
    <w:rsid w:val="002812DA"/>
    <w:rsid w:val="00281358"/>
    <w:rsid w:val="002813E4"/>
    <w:rsid w:val="00281487"/>
    <w:rsid w:val="002816EC"/>
    <w:rsid w:val="002817DC"/>
    <w:rsid w:val="0028182A"/>
    <w:rsid w:val="0028184A"/>
    <w:rsid w:val="00281932"/>
    <w:rsid w:val="00281972"/>
    <w:rsid w:val="002819E9"/>
    <w:rsid w:val="00281AD1"/>
    <w:rsid w:val="00281B6C"/>
    <w:rsid w:val="00281C1C"/>
    <w:rsid w:val="00281C81"/>
    <w:rsid w:val="00281E02"/>
    <w:rsid w:val="00281F6E"/>
    <w:rsid w:val="00282000"/>
    <w:rsid w:val="00282006"/>
    <w:rsid w:val="00282414"/>
    <w:rsid w:val="002825AD"/>
    <w:rsid w:val="00282635"/>
    <w:rsid w:val="00282790"/>
    <w:rsid w:val="00282833"/>
    <w:rsid w:val="00282958"/>
    <w:rsid w:val="00282AC3"/>
    <w:rsid w:val="00282D9C"/>
    <w:rsid w:val="00282F58"/>
    <w:rsid w:val="0028308F"/>
    <w:rsid w:val="00283179"/>
    <w:rsid w:val="0028317F"/>
    <w:rsid w:val="00283247"/>
    <w:rsid w:val="00283316"/>
    <w:rsid w:val="002833F7"/>
    <w:rsid w:val="0028344A"/>
    <w:rsid w:val="00283518"/>
    <w:rsid w:val="00283588"/>
    <w:rsid w:val="00283766"/>
    <w:rsid w:val="00283CE2"/>
    <w:rsid w:val="00283D5B"/>
    <w:rsid w:val="00283F9A"/>
    <w:rsid w:val="00283FF3"/>
    <w:rsid w:val="00284056"/>
    <w:rsid w:val="00284591"/>
    <w:rsid w:val="002846FD"/>
    <w:rsid w:val="00284749"/>
    <w:rsid w:val="0028488C"/>
    <w:rsid w:val="00284983"/>
    <w:rsid w:val="00284A8B"/>
    <w:rsid w:val="00284C23"/>
    <w:rsid w:val="00284FF5"/>
    <w:rsid w:val="002850B4"/>
    <w:rsid w:val="0028527C"/>
    <w:rsid w:val="002854DB"/>
    <w:rsid w:val="0028582A"/>
    <w:rsid w:val="002859AC"/>
    <w:rsid w:val="00285A54"/>
    <w:rsid w:val="00285AA4"/>
    <w:rsid w:val="00285B44"/>
    <w:rsid w:val="00285BAF"/>
    <w:rsid w:val="00285D5B"/>
    <w:rsid w:val="00285DE4"/>
    <w:rsid w:val="00285FC2"/>
    <w:rsid w:val="0028613F"/>
    <w:rsid w:val="00286246"/>
    <w:rsid w:val="002865D9"/>
    <w:rsid w:val="00286807"/>
    <w:rsid w:val="00286A3C"/>
    <w:rsid w:val="00286AAC"/>
    <w:rsid w:val="00286B37"/>
    <w:rsid w:val="00286DE7"/>
    <w:rsid w:val="00286DF6"/>
    <w:rsid w:val="00286F01"/>
    <w:rsid w:val="00286F89"/>
    <w:rsid w:val="00286FD8"/>
    <w:rsid w:val="00287003"/>
    <w:rsid w:val="00287079"/>
    <w:rsid w:val="00287085"/>
    <w:rsid w:val="0028713F"/>
    <w:rsid w:val="00287786"/>
    <w:rsid w:val="00287C6E"/>
    <w:rsid w:val="00287CDB"/>
    <w:rsid w:val="00290018"/>
    <w:rsid w:val="002903BD"/>
    <w:rsid w:val="002903EA"/>
    <w:rsid w:val="00290401"/>
    <w:rsid w:val="002904F3"/>
    <w:rsid w:val="0029076C"/>
    <w:rsid w:val="002907E7"/>
    <w:rsid w:val="0029090A"/>
    <w:rsid w:val="0029092C"/>
    <w:rsid w:val="002909D1"/>
    <w:rsid w:val="002909EC"/>
    <w:rsid w:val="00290AEF"/>
    <w:rsid w:val="00290C94"/>
    <w:rsid w:val="00290E8D"/>
    <w:rsid w:val="00290EF2"/>
    <w:rsid w:val="0029110B"/>
    <w:rsid w:val="002911A4"/>
    <w:rsid w:val="0029139D"/>
    <w:rsid w:val="002914ED"/>
    <w:rsid w:val="002915BF"/>
    <w:rsid w:val="00291665"/>
    <w:rsid w:val="00291738"/>
    <w:rsid w:val="002917EB"/>
    <w:rsid w:val="002918FB"/>
    <w:rsid w:val="00291B10"/>
    <w:rsid w:val="00291DAA"/>
    <w:rsid w:val="00291DD0"/>
    <w:rsid w:val="00291FE1"/>
    <w:rsid w:val="00292115"/>
    <w:rsid w:val="002923FC"/>
    <w:rsid w:val="0029269E"/>
    <w:rsid w:val="002926D2"/>
    <w:rsid w:val="002927D4"/>
    <w:rsid w:val="002929FC"/>
    <w:rsid w:val="00292A39"/>
    <w:rsid w:val="00292D76"/>
    <w:rsid w:val="00293090"/>
    <w:rsid w:val="00293149"/>
    <w:rsid w:val="00293290"/>
    <w:rsid w:val="002932A9"/>
    <w:rsid w:val="002932EC"/>
    <w:rsid w:val="0029330A"/>
    <w:rsid w:val="00293329"/>
    <w:rsid w:val="002933A8"/>
    <w:rsid w:val="00293586"/>
    <w:rsid w:val="002936DD"/>
    <w:rsid w:val="0029385F"/>
    <w:rsid w:val="00293A53"/>
    <w:rsid w:val="00293CE9"/>
    <w:rsid w:val="00293D95"/>
    <w:rsid w:val="00293DD4"/>
    <w:rsid w:val="00293DF3"/>
    <w:rsid w:val="002942E1"/>
    <w:rsid w:val="002945F5"/>
    <w:rsid w:val="00294A3C"/>
    <w:rsid w:val="00294A43"/>
    <w:rsid w:val="00294B11"/>
    <w:rsid w:val="00294B50"/>
    <w:rsid w:val="00294D4D"/>
    <w:rsid w:val="0029551F"/>
    <w:rsid w:val="0029591D"/>
    <w:rsid w:val="00295938"/>
    <w:rsid w:val="002959F6"/>
    <w:rsid w:val="00295B21"/>
    <w:rsid w:val="00295B28"/>
    <w:rsid w:val="00295E96"/>
    <w:rsid w:val="00295F37"/>
    <w:rsid w:val="00296070"/>
    <w:rsid w:val="00296252"/>
    <w:rsid w:val="002968A1"/>
    <w:rsid w:val="00296A53"/>
    <w:rsid w:val="00297046"/>
    <w:rsid w:val="002970B5"/>
    <w:rsid w:val="002974A2"/>
    <w:rsid w:val="002975CC"/>
    <w:rsid w:val="00297633"/>
    <w:rsid w:val="002978F0"/>
    <w:rsid w:val="0029796F"/>
    <w:rsid w:val="002979D6"/>
    <w:rsid w:val="00297EA1"/>
    <w:rsid w:val="00297F2F"/>
    <w:rsid w:val="002A00EE"/>
    <w:rsid w:val="002A01FF"/>
    <w:rsid w:val="002A0274"/>
    <w:rsid w:val="002A03D9"/>
    <w:rsid w:val="002A04E0"/>
    <w:rsid w:val="002A054A"/>
    <w:rsid w:val="002A05D8"/>
    <w:rsid w:val="002A06F6"/>
    <w:rsid w:val="002A0957"/>
    <w:rsid w:val="002A09A5"/>
    <w:rsid w:val="002A0A5E"/>
    <w:rsid w:val="002A0B0E"/>
    <w:rsid w:val="002A0C7F"/>
    <w:rsid w:val="002A148C"/>
    <w:rsid w:val="002A162E"/>
    <w:rsid w:val="002A1665"/>
    <w:rsid w:val="002A18BF"/>
    <w:rsid w:val="002A1B2A"/>
    <w:rsid w:val="002A1C90"/>
    <w:rsid w:val="002A202A"/>
    <w:rsid w:val="002A21E8"/>
    <w:rsid w:val="002A2451"/>
    <w:rsid w:val="002A25D1"/>
    <w:rsid w:val="002A268C"/>
    <w:rsid w:val="002A2787"/>
    <w:rsid w:val="002A28CC"/>
    <w:rsid w:val="002A2C2D"/>
    <w:rsid w:val="002A2D72"/>
    <w:rsid w:val="002A2E8C"/>
    <w:rsid w:val="002A333E"/>
    <w:rsid w:val="002A3360"/>
    <w:rsid w:val="002A36A4"/>
    <w:rsid w:val="002A3768"/>
    <w:rsid w:val="002A38FD"/>
    <w:rsid w:val="002A3C5D"/>
    <w:rsid w:val="002A3E27"/>
    <w:rsid w:val="002A414B"/>
    <w:rsid w:val="002A4474"/>
    <w:rsid w:val="002A4529"/>
    <w:rsid w:val="002A45DF"/>
    <w:rsid w:val="002A4749"/>
    <w:rsid w:val="002A47A6"/>
    <w:rsid w:val="002A48E9"/>
    <w:rsid w:val="002A4A38"/>
    <w:rsid w:val="002A4A5E"/>
    <w:rsid w:val="002A4B5C"/>
    <w:rsid w:val="002A4BA7"/>
    <w:rsid w:val="002A4FDE"/>
    <w:rsid w:val="002A5004"/>
    <w:rsid w:val="002A510B"/>
    <w:rsid w:val="002A5291"/>
    <w:rsid w:val="002A5507"/>
    <w:rsid w:val="002A5796"/>
    <w:rsid w:val="002A594F"/>
    <w:rsid w:val="002A5C03"/>
    <w:rsid w:val="002A5E28"/>
    <w:rsid w:val="002A5FF7"/>
    <w:rsid w:val="002A6032"/>
    <w:rsid w:val="002A6183"/>
    <w:rsid w:val="002A6198"/>
    <w:rsid w:val="002A65F9"/>
    <w:rsid w:val="002A65FC"/>
    <w:rsid w:val="002A6797"/>
    <w:rsid w:val="002A67CB"/>
    <w:rsid w:val="002A6818"/>
    <w:rsid w:val="002A6AE8"/>
    <w:rsid w:val="002A6BB9"/>
    <w:rsid w:val="002A6EF6"/>
    <w:rsid w:val="002A6FD0"/>
    <w:rsid w:val="002A7056"/>
    <w:rsid w:val="002A7060"/>
    <w:rsid w:val="002A70B8"/>
    <w:rsid w:val="002A7134"/>
    <w:rsid w:val="002A728E"/>
    <w:rsid w:val="002A7CFC"/>
    <w:rsid w:val="002A7D99"/>
    <w:rsid w:val="002A7DB2"/>
    <w:rsid w:val="002A7DFD"/>
    <w:rsid w:val="002A7EDE"/>
    <w:rsid w:val="002B046A"/>
    <w:rsid w:val="002B05FD"/>
    <w:rsid w:val="002B0815"/>
    <w:rsid w:val="002B081E"/>
    <w:rsid w:val="002B0B03"/>
    <w:rsid w:val="002B0B73"/>
    <w:rsid w:val="002B0D80"/>
    <w:rsid w:val="002B0E85"/>
    <w:rsid w:val="002B0F76"/>
    <w:rsid w:val="002B1014"/>
    <w:rsid w:val="002B106A"/>
    <w:rsid w:val="002B11FF"/>
    <w:rsid w:val="002B12A4"/>
    <w:rsid w:val="002B12EF"/>
    <w:rsid w:val="002B14D1"/>
    <w:rsid w:val="002B166D"/>
    <w:rsid w:val="002B1750"/>
    <w:rsid w:val="002B17E9"/>
    <w:rsid w:val="002B18C8"/>
    <w:rsid w:val="002B1A41"/>
    <w:rsid w:val="002B1D03"/>
    <w:rsid w:val="002B1FBB"/>
    <w:rsid w:val="002B237E"/>
    <w:rsid w:val="002B2483"/>
    <w:rsid w:val="002B24F4"/>
    <w:rsid w:val="002B25A4"/>
    <w:rsid w:val="002B26FD"/>
    <w:rsid w:val="002B28DB"/>
    <w:rsid w:val="002B2913"/>
    <w:rsid w:val="002B29CE"/>
    <w:rsid w:val="002B29F3"/>
    <w:rsid w:val="002B2BED"/>
    <w:rsid w:val="002B2DF8"/>
    <w:rsid w:val="002B2E6B"/>
    <w:rsid w:val="002B2F3C"/>
    <w:rsid w:val="002B2F75"/>
    <w:rsid w:val="002B2F77"/>
    <w:rsid w:val="002B2FD9"/>
    <w:rsid w:val="002B3078"/>
    <w:rsid w:val="002B3122"/>
    <w:rsid w:val="002B320C"/>
    <w:rsid w:val="002B34CC"/>
    <w:rsid w:val="002B3553"/>
    <w:rsid w:val="002B3D76"/>
    <w:rsid w:val="002B3F29"/>
    <w:rsid w:val="002B4028"/>
    <w:rsid w:val="002B40C0"/>
    <w:rsid w:val="002B42D1"/>
    <w:rsid w:val="002B467D"/>
    <w:rsid w:val="002B4733"/>
    <w:rsid w:val="002B4932"/>
    <w:rsid w:val="002B496D"/>
    <w:rsid w:val="002B4BA7"/>
    <w:rsid w:val="002B4E0B"/>
    <w:rsid w:val="002B5008"/>
    <w:rsid w:val="002B5078"/>
    <w:rsid w:val="002B52EE"/>
    <w:rsid w:val="002B56B0"/>
    <w:rsid w:val="002B56DD"/>
    <w:rsid w:val="002B597C"/>
    <w:rsid w:val="002B5B35"/>
    <w:rsid w:val="002B5DD4"/>
    <w:rsid w:val="002B6320"/>
    <w:rsid w:val="002B6331"/>
    <w:rsid w:val="002B63DD"/>
    <w:rsid w:val="002B66B8"/>
    <w:rsid w:val="002B670B"/>
    <w:rsid w:val="002B673B"/>
    <w:rsid w:val="002B6A22"/>
    <w:rsid w:val="002B6BE4"/>
    <w:rsid w:val="002B6C9A"/>
    <w:rsid w:val="002B7379"/>
    <w:rsid w:val="002B73E0"/>
    <w:rsid w:val="002B7414"/>
    <w:rsid w:val="002B7422"/>
    <w:rsid w:val="002B7506"/>
    <w:rsid w:val="002B7596"/>
    <w:rsid w:val="002B7667"/>
    <w:rsid w:val="002B78F5"/>
    <w:rsid w:val="002B791B"/>
    <w:rsid w:val="002B7A4C"/>
    <w:rsid w:val="002B7A84"/>
    <w:rsid w:val="002B7B16"/>
    <w:rsid w:val="002B7B57"/>
    <w:rsid w:val="002B7CF2"/>
    <w:rsid w:val="002B7D86"/>
    <w:rsid w:val="002B7D9B"/>
    <w:rsid w:val="002B7DCC"/>
    <w:rsid w:val="002B7EB0"/>
    <w:rsid w:val="002B7F2F"/>
    <w:rsid w:val="002B7FB3"/>
    <w:rsid w:val="002B7FF0"/>
    <w:rsid w:val="002C0224"/>
    <w:rsid w:val="002C0266"/>
    <w:rsid w:val="002C02DA"/>
    <w:rsid w:val="002C034E"/>
    <w:rsid w:val="002C0384"/>
    <w:rsid w:val="002C068A"/>
    <w:rsid w:val="002C06CD"/>
    <w:rsid w:val="002C071A"/>
    <w:rsid w:val="002C0775"/>
    <w:rsid w:val="002C085E"/>
    <w:rsid w:val="002C0894"/>
    <w:rsid w:val="002C0A1D"/>
    <w:rsid w:val="002C0B0C"/>
    <w:rsid w:val="002C0B8A"/>
    <w:rsid w:val="002C0BF3"/>
    <w:rsid w:val="002C0C32"/>
    <w:rsid w:val="002C0EEE"/>
    <w:rsid w:val="002C1227"/>
    <w:rsid w:val="002C1243"/>
    <w:rsid w:val="002C12A8"/>
    <w:rsid w:val="002C146F"/>
    <w:rsid w:val="002C1821"/>
    <w:rsid w:val="002C1A4C"/>
    <w:rsid w:val="002C1B31"/>
    <w:rsid w:val="002C1B80"/>
    <w:rsid w:val="002C1D1F"/>
    <w:rsid w:val="002C2345"/>
    <w:rsid w:val="002C23E6"/>
    <w:rsid w:val="002C2477"/>
    <w:rsid w:val="002C2493"/>
    <w:rsid w:val="002C2498"/>
    <w:rsid w:val="002C2647"/>
    <w:rsid w:val="002C2842"/>
    <w:rsid w:val="002C2941"/>
    <w:rsid w:val="002C2949"/>
    <w:rsid w:val="002C2B35"/>
    <w:rsid w:val="002C2C92"/>
    <w:rsid w:val="002C304A"/>
    <w:rsid w:val="002C310B"/>
    <w:rsid w:val="002C3241"/>
    <w:rsid w:val="002C3274"/>
    <w:rsid w:val="002C346B"/>
    <w:rsid w:val="002C3526"/>
    <w:rsid w:val="002C3693"/>
    <w:rsid w:val="002C381A"/>
    <w:rsid w:val="002C3871"/>
    <w:rsid w:val="002C38BC"/>
    <w:rsid w:val="002C38C0"/>
    <w:rsid w:val="002C3964"/>
    <w:rsid w:val="002C3B5D"/>
    <w:rsid w:val="002C3CA0"/>
    <w:rsid w:val="002C3DF0"/>
    <w:rsid w:val="002C3F81"/>
    <w:rsid w:val="002C4008"/>
    <w:rsid w:val="002C4288"/>
    <w:rsid w:val="002C42A2"/>
    <w:rsid w:val="002C4617"/>
    <w:rsid w:val="002C488D"/>
    <w:rsid w:val="002C49FA"/>
    <w:rsid w:val="002C4A9D"/>
    <w:rsid w:val="002C4BF5"/>
    <w:rsid w:val="002C4C95"/>
    <w:rsid w:val="002C4DA6"/>
    <w:rsid w:val="002C51A0"/>
    <w:rsid w:val="002C5369"/>
    <w:rsid w:val="002C537B"/>
    <w:rsid w:val="002C5399"/>
    <w:rsid w:val="002C54EA"/>
    <w:rsid w:val="002C582C"/>
    <w:rsid w:val="002C5C43"/>
    <w:rsid w:val="002C5D3E"/>
    <w:rsid w:val="002C5F3D"/>
    <w:rsid w:val="002C5F43"/>
    <w:rsid w:val="002C61B7"/>
    <w:rsid w:val="002C6347"/>
    <w:rsid w:val="002C655D"/>
    <w:rsid w:val="002C6680"/>
    <w:rsid w:val="002C67D9"/>
    <w:rsid w:val="002C6912"/>
    <w:rsid w:val="002C6A18"/>
    <w:rsid w:val="002C6BCC"/>
    <w:rsid w:val="002C6CB3"/>
    <w:rsid w:val="002C6D49"/>
    <w:rsid w:val="002C6DA5"/>
    <w:rsid w:val="002C6E7F"/>
    <w:rsid w:val="002C7506"/>
    <w:rsid w:val="002C7554"/>
    <w:rsid w:val="002C7606"/>
    <w:rsid w:val="002C7A38"/>
    <w:rsid w:val="002C7E57"/>
    <w:rsid w:val="002C7FDF"/>
    <w:rsid w:val="002D00C0"/>
    <w:rsid w:val="002D0515"/>
    <w:rsid w:val="002D070C"/>
    <w:rsid w:val="002D076A"/>
    <w:rsid w:val="002D0A60"/>
    <w:rsid w:val="002D0AA4"/>
    <w:rsid w:val="002D0D9C"/>
    <w:rsid w:val="002D0DDD"/>
    <w:rsid w:val="002D0E45"/>
    <w:rsid w:val="002D0EC9"/>
    <w:rsid w:val="002D0F12"/>
    <w:rsid w:val="002D111E"/>
    <w:rsid w:val="002D11BF"/>
    <w:rsid w:val="002D136B"/>
    <w:rsid w:val="002D13E3"/>
    <w:rsid w:val="002D15CC"/>
    <w:rsid w:val="002D196B"/>
    <w:rsid w:val="002D1FBB"/>
    <w:rsid w:val="002D211F"/>
    <w:rsid w:val="002D2284"/>
    <w:rsid w:val="002D2509"/>
    <w:rsid w:val="002D261C"/>
    <w:rsid w:val="002D26AB"/>
    <w:rsid w:val="002D283B"/>
    <w:rsid w:val="002D29CD"/>
    <w:rsid w:val="002D2D57"/>
    <w:rsid w:val="002D2ECB"/>
    <w:rsid w:val="002D2F49"/>
    <w:rsid w:val="002D3183"/>
    <w:rsid w:val="002D327A"/>
    <w:rsid w:val="002D3319"/>
    <w:rsid w:val="002D3681"/>
    <w:rsid w:val="002D38DF"/>
    <w:rsid w:val="002D3A5E"/>
    <w:rsid w:val="002D3B61"/>
    <w:rsid w:val="002D3D19"/>
    <w:rsid w:val="002D4004"/>
    <w:rsid w:val="002D43BB"/>
    <w:rsid w:val="002D4426"/>
    <w:rsid w:val="002D449B"/>
    <w:rsid w:val="002D44A0"/>
    <w:rsid w:val="002D4569"/>
    <w:rsid w:val="002D4652"/>
    <w:rsid w:val="002D4868"/>
    <w:rsid w:val="002D487E"/>
    <w:rsid w:val="002D4BAF"/>
    <w:rsid w:val="002D4DB9"/>
    <w:rsid w:val="002D4F2E"/>
    <w:rsid w:val="002D500C"/>
    <w:rsid w:val="002D505B"/>
    <w:rsid w:val="002D517F"/>
    <w:rsid w:val="002D5278"/>
    <w:rsid w:val="002D5321"/>
    <w:rsid w:val="002D53B6"/>
    <w:rsid w:val="002D5440"/>
    <w:rsid w:val="002D5510"/>
    <w:rsid w:val="002D5545"/>
    <w:rsid w:val="002D5735"/>
    <w:rsid w:val="002D5771"/>
    <w:rsid w:val="002D57F1"/>
    <w:rsid w:val="002D59D7"/>
    <w:rsid w:val="002D5B7B"/>
    <w:rsid w:val="002D5B7F"/>
    <w:rsid w:val="002D5CA5"/>
    <w:rsid w:val="002D5CBB"/>
    <w:rsid w:val="002D610C"/>
    <w:rsid w:val="002D61C3"/>
    <w:rsid w:val="002D6425"/>
    <w:rsid w:val="002D6583"/>
    <w:rsid w:val="002D65F9"/>
    <w:rsid w:val="002D6896"/>
    <w:rsid w:val="002D68DE"/>
    <w:rsid w:val="002D6B6E"/>
    <w:rsid w:val="002D6C9E"/>
    <w:rsid w:val="002D6D03"/>
    <w:rsid w:val="002D6DDD"/>
    <w:rsid w:val="002D7369"/>
    <w:rsid w:val="002D736B"/>
    <w:rsid w:val="002D73F6"/>
    <w:rsid w:val="002D751C"/>
    <w:rsid w:val="002D75F1"/>
    <w:rsid w:val="002D7807"/>
    <w:rsid w:val="002D7A4C"/>
    <w:rsid w:val="002D7A9E"/>
    <w:rsid w:val="002D7C45"/>
    <w:rsid w:val="002D7CEA"/>
    <w:rsid w:val="002D7D9C"/>
    <w:rsid w:val="002E01C7"/>
    <w:rsid w:val="002E03C6"/>
    <w:rsid w:val="002E03DB"/>
    <w:rsid w:val="002E05A2"/>
    <w:rsid w:val="002E05C6"/>
    <w:rsid w:val="002E0718"/>
    <w:rsid w:val="002E0845"/>
    <w:rsid w:val="002E0852"/>
    <w:rsid w:val="002E0863"/>
    <w:rsid w:val="002E08AE"/>
    <w:rsid w:val="002E0916"/>
    <w:rsid w:val="002E0A64"/>
    <w:rsid w:val="002E0C81"/>
    <w:rsid w:val="002E0D39"/>
    <w:rsid w:val="002E0D55"/>
    <w:rsid w:val="002E0E38"/>
    <w:rsid w:val="002E115A"/>
    <w:rsid w:val="002E11A9"/>
    <w:rsid w:val="002E1221"/>
    <w:rsid w:val="002E14D9"/>
    <w:rsid w:val="002E18B1"/>
    <w:rsid w:val="002E1943"/>
    <w:rsid w:val="002E1ADF"/>
    <w:rsid w:val="002E1B57"/>
    <w:rsid w:val="002E1D31"/>
    <w:rsid w:val="002E1D41"/>
    <w:rsid w:val="002E1EB4"/>
    <w:rsid w:val="002E1EFA"/>
    <w:rsid w:val="002E1F1F"/>
    <w:rsid w:val="002E204F"/>
    <w:rsid w:val="002E205C"/>
    <w:rsid w:val="002E215D"/>
    <w:rsid w:val="002E21DB"/>
    <w:rsid w:val="002E25A3"/>
    <w:rsid w:val="002E2717"/>
    <w:rsid w:val="002E2878"/>
    <w:rsid w:val="002E2A6B"/>
    <w:rsid w:val="002E2A96"/>
    <w:rsid w:val="002E2C62"/>
    <w:rsid w:val="002E2CBE"/>
    <w:rsid w:val="002E327F"/>
    <w:rsid w:val="002E36BB"/>
    <w:rsid w:val="002E38FA"/>
    <w:rsid w:val="002E39E5"/>
    <w:rsid w:val="002E3BD2"/>
    <w:rsid w:val="002E3C0E"/>
    <w:rsid w:val="002E3EBA"/>
    <w:rsid w:val="002E3F1D"/>
    <w:rsid w:val="002E47F6"/>
    <w:rsid w:val="002E4859"/>
    <w:rsid w:val="002E49EC"/>
    <w:rsid w:val="002E4A64"/>
    <w:rsid w:val="002E4AE1"/>
    <w:rsid w:val="002E4E6E"/>
    <w:rsid w:val="002E4F4A"/>
    <w:rsid w:val="002E4F58"/>
    <w:rsid w:val="002E4FCF"/>
    <w:rsid w:val="002E5042"/>
    <w:rsid w:val="002E51C8"/>
    <w:rsid w:val="002E51D2"/>
    <w:rsid w:val="002E5213"/>
    <w:rsid w:val="002E5256"/>
    <w:rsid w:val="002E56F8"/>
    <w:rsid w:val="002E5864"/>
    <w:rsid w:val="002E5935"/>
    <w:rsid w:val="002E5A5F"/>
    <w:rsid w:val="002E5B85"/>
    <w:rsid w:val="002E5DD0"/>
    <w:rsid w:val="002E5E6F"/>
    <w:rsid w:val="002E5E78"/>
    <w:rsid w:val="002E608D"/>
    <w:rsid w:val="002E61EA"/>
    <w:rsid w:val="002E626B"/>
    <w:rsid w:val="002E62AE"/>
    <w:rsid w:val="002E6695"/>
    <w:rsid w:val="002E6771"/>
    <w:rsid w:val="002E69CD"/>
    <w:rsid w:val="002E6AB9"/>
    <w:rsid w:val="002E6B36"/>
    <w:rsid w:val="002E6B5E"/>
    <w:rsid w:val="002E6F4F"/>
    <w:rsid w:val="002E70DB"/>
    <w:rsid w:val="002E71DC"/>
    <w:rsid w:val="002E7394"/>
    <w:rsid w:val="002E7411"/>
    <w:rsid w:val="002E7419"/>
    <w:rsid w:val="002E77D7"/>
    <w:rsid w:val="002E7979"/>
    <w:rsid w:val="002E7A17"/>
    <w:rsid w:val="002E7BA6"/>
    <w:rsid w:val="002F0139"/>
    <w:rsid w:val="002F019F"/>
    <w:rsid w:val="002F025D"/>
    <w:rsid w:val="002F02ED"/>
    <w:rsid w:val="002F03BB"/>
    <w:rsid w:val="002F0459"/>
    <w:rsid w:val="002F0642"/>
    <w:rsid w:val="002F0646"/>
    <w:rsid w:val="002F079A"/>
    <w:rsid w:val="002F0827"/>
    <w:rsid w:val="002F0C66"/>
    <w:rsid w:val="002F0D24"/>
    <w:rsid w:val="002F1223"/>
    <w:rsid w:val="002F12DC"/>
    <w:rsid w:val="002F149E"/>
    <w:rsid w:val="002F14B7"/>
    <w:rsid w:val="002F1604"/>
    <w:rsid w:val="002F16F2"/>
    <w:rsid w:val="002F176C"/>
    <w:rsid w:val="002F17BA"/>
    <w:rsid w:val="002F1835"/>
    <w:rsid w:val="002F1878"/>
    <w:rsid w:val="002F1C03"/>
    <w:rsid w:val="002F1CA9"/>
    <w:rsid w:val="002F1DA6"/>
    <w:rsid w:val="002F1DB2"/>
    <w:rsid w:val="002F1E40"/>
    <w:rsid w:val="002F1FD3"/>
    <w:rsid w:val="002F20F4"/>
    <w:rsid w:val="002F2286"/>
    <w:rsid w:val="002F258C"/>
    <w:rsid w:val="002F2591"/>
    <w:rsid w:val="002F280D"/>
    <w:rsid w:val="002F2BFB"/>
    <w:rsid w:val="002F2C37"/>
    <w:rsid w:val="002F2DF4"/>
    <w:rsid w:val="002F2EC7"/>
    <w:rsid w:val="002F2FCF"/>
    <w:rsid w:val="002F32F1"/>
    <w:rsid w:val="002F353B"/>
    <w:rsid w:val="002F353F"/>
    <w:rsid w:val="002F3617"/>
    <w:rsid w:val="002F3704"/>
    <w:rsid w:val="002F380B"/>
    <w:rsid w:val="002F381A"/>
    <w:rsid w:val="002F3821"/>
    <w:rsid w:val="002F386C"/>
    <w:rsid w:val="002F38AD"/>
    <w:rsid w:val="002F38FC"/>
    <w:rsid w:val="002F3ABB"/>
    <w:rsid w:val="002F3D9C"/>
    <w:rsid w:val="002F44B8"/>
    <w:rsid w:val="002F4571"/>
    <w:rsid w:val="002F45C4"/>
    <w:rsid w:val="002F4692"/>
    <w:rsid w:val="002F486C"/>
    <w:rsid w:val="002F4BA0"/>
    <w:rsid w:val="002F4BC6"/>
    <w:rsid w:val="002F4C1A"/>
    <w:rsid w:val="002F4C58"/>
    <w:rsid w:val="002F4E48"/>
    <w:rsid w:val="002F4F27"/>
    <w:rsid w:val="002F4FF9"/>
    <w:rsid w:val="002F512B"/>
    <w:rsid w:val="002F5135"/>
    <w:rsid w:val="002F52BC"/>
    <w:rsid w:val="002F55D2"/>
    <w:rsid w:val="002F56CA"/>
    <w:rsid w:val="002F5814"/>
    <w:rsid w:val="002F584A"/>
    <w:rsid w:val="002F5884"/>
    <w:rsid w:val="002F5890"/>
    <w:rsid w:val="002F5CFB"/>
    <w:rsid w:val="002F5D33"/>
    <w:rsid w:val="002F5E2E"/>
    <w:rsid w:val="002F5EED"/>
    <w:rsid w:val="002F60AB"/>
    <w:rsid w:val="002F60B3"/>
    <w:rsid w:val="002F615B"/>
    <w:rsid w:val="002F62B2"/>
    <w:rsid w:val="002F64A2"/>
    <w:rsid w:val="002F6560"/>
    <w:rsid w:val="002F6675"/>
    <w:rsid w:val="002F69D5"/>
    <w:rsid w:val="002F6AA5"/>
    <w:rsid w:val="002F6DD6"/>
    <w:rsid w:val="002F6E09"/>
    <w:rsid w:val="002F6FAC"/>
    <w:rsid w:val="002F7061"/>
    <w:rsid w:val="002F729F"/>
    <w:rsid w:val="002F732B"/>
    <w:rsid w:val="002F7569"/>
    <w:rsid w:val="002F75DC"/>
    <w:rsid w:val="002F7890"/>
    <w:rsid w:val="002F7AC5"/>
    <w:rsid w:val="002F7BF7"/>
    <w:rsid w:val="002F7C96"/>
    <w:rsid w:val="002F7ED1"/>
    <w:rsid w:val="002F7FD2"/>
    <w:rsid w:val="003003AA"/>
    <w:rsid w:val="00300635"/>
    <w:rsid w:val="00300765"/>
    <w:rsid w:val="00300768"/>
    <w:rsid w:val="0030081A"/>
    <w:rsid w:val="003008C4"/>
    <w:rsid w:val="003009D1"/>
    <w:rsid w:val="00300B05"/>
    <w:rsid w:val="00300DDB"/>
    <w:rsid w:val="00300FC4"/>
    <w:rsid w:val="00301084"/>
    <w:rsid w:val="003012D7"/>
    <w:rsid w:val="0030140C"/>
    <w:rsid w:val="003015AA"/>
    <w:rsid w:val="00301671"/>
    <w:rsid w:val="00301676"/>
    <w:rsid w:val="00301960"/>
    <w:rsid w:val="00301BAE"/>
    <w:rsid w:val="00301C7D"/>
    <w:rsid w:val="00301C7E"/>
    <w:rsid w:val="00301CA1"/>
    <w:rsid w:val="00301CCD"/>
    <w:rsid w:val="00301EB7"/>
    <w:rsid w:val="003020B6"/>
    <w:rsid w:val="00302304"/>
    <w:rsid w:val="003024AA"/>
    <w:rsid w:val="003026A5"/>
    <w:rsid w:val="003027C6"/>
    <w:rsid w:val="003027E2"/>
    <w:rsid w:val="0030282C"/>
    <w:rsid w:val="00302876"/>
    <w:rsid w:val="003028BF"/>
    <w:rsid w:val="003029D6"/>
    <w:rsid w:val="00302B66"/>
    <w:rsid w:val="00302BA9"/>
    <w:rsid w:val="00302C2A"/>
    <w:rsid w:val="00302E9F"/>
    <w:rsid w:val="00302FBC"/>
    <w:rsid w:val="00303186"/>
    <w:rsid w:val="00303229"/>
    <w:rsid w:val="003032E3"/>
    <w:rsid w:val="0030365C"/>
    <w:rsid w:val="003036DE"/>
    <w:rsid w:val="00303734"/>
    <w:rsid w:val="003037E6"/>
    <w:rsid w:val="0030389E"/>
    <w:rsid w:val="003038E3"/>
    <w:rsid w:val="003039CC"/>
    <w:rsid w:val="00303CC5"/>
    <w:rsid w:val="00303F88"/>
    <w:rsid w:val="00304257"/>
    <w:rsid w:val="00304292"/>
    <w:rsid w:val="003043A8"/>
    <w:rsid w:val="00304422"/>
    <w:rsid w:val="0030468F"/>
    <w:rsid w:val="00304907"/>
    <w:rsid w:val="00304CC2"/>
    <w:rsid w:val="00304E15"/>
    <w:rsid w:val="00305491"/>
    <w:rsid w:val="003054FC"/>
    <w:rsid w:val="00305736"/>
    <w:rsid w:val="00305ACF"/>
    <w:rsid w:val="00305C4B"/>
    <w:rsid w:val="00305C6B"/>
    <w:rsid w:val="00305D64"/>
    <w:rsid w:val="00305DD2"/>
    <w:rsid w:val="00305F69"/>
    <w:rsid w:val="00305FF1"/>
    <w:rsid w:val="00306018"/>
    <w:rsid w:val="00306031"/>
    <w:rsid w:val="0030618C"/>
    <w:rsid w:val="003063FE"/>
    <w:rsid w:val="00306480"/>
    <w:rsid w:val="003065CB"/>
    <w:rsid w:val="003067D1"/>
    <w:rsid w:val="00306934"/>
    <w:rsid w:val="00306CB3"/>
    <w:rsid w:val="00306E8E"/>
    <w:rsid w:val="00307391"/>
    <w:rsid w:val="003075DA"/>
    <w:rsid w:val="0030767D"/>
    <w:rsid w:val="003078E9"/>
    <w:rsid w:val="003079D7"/>
    <w:rsid w:val="00307A35"/>
    <w:rsid w:val="00307AE0"/>
    <w:rsid w:val="00307B35"/>
    <w:rsid w:val="00307B95"/>
    <w:rsid w:val="00307C37"/>
    <w:rsid w:val="00307C6E"/>
    <w:rsid w:val="00307D26"/>
    <w:rsid w:val="00307D6F"/>
    <w:rsid w:val="00307E03"/>
    <w:rsid w:val="00307E43"/>
    <w:rsid w:val="0031009E"/>
    <w:rsid w:val="003101BB"/>
    <w:rsid w:val="00310329"/>
    <w:rsid w:val="00310373"/>
    <w:rsid w:val="00310488"/>
    <w:rsid w:val="00310695"/>
    <w:rsid w:val="003106C6"/>
    <w:rsid w:val="003108CB"/>
    <w:rsid w:val="00310CB4"/>
    <w:rsid w:val="00310D73"/>
    <w:rsid w:val="00310E3F"/>
    <w:rsid w:val="00310E6D"/>
    <w:rsid w:val="00310FB6"/>
    <w:rsid w:val="0031149D"/>
    <w:rsid w:val="003117C0"/>
    <w:rsid w:val="003117EC"/>
    <w:rsid w:val="00311848"/>
    <w:rsid w:val="00311A1B"/>
    <w:rsid w:val="00311A3C"/>
    <w:rsid w:val="00311B37"/>
    <w:rsid w:val="00311B44"/>
    <w:rsid w:val="00311C8D"/>
    <w:rsid w:val="00311C94"/>
    <w:rsid w:val="00311C98"/>
    <w:rsid w:val="00311D20"/>
    <w:rsid w:val="00311D39"/>
    <w:rsid w:val="00311D59"/>
    <w:rsid w:val="00311F31"/>
    <w:rsid w:val="00311FA8"/>
    <w:rsid w:val="0031212E"/>
    <w:rsid w:val="003121AF"/>
    <w:rsid w:val="0031220C"/>
    <w:rsid w:val="0031231A"/>
    <w:rsid w:val="0031231D"/>
    <w:rsid w:val="003123B0"/>
    <w:rsid w:val="00312536"/>
    <w:rsid w:val="003128F6"/>
    <w:rsid w:val="00312A7D"/>
    <w:rsid w:val="00312C99"/>
    <w:rsid w:val="00312D54"/>
    <w:rsid w:val="00312DC7"/>
    <w:rsid w:val="00313001"/>
    <w:rsid w:val="003133E8"/>
    <w:rsid w:val="003134F9"/>
    <w:rsid w:val="00313572"/>
    <w:rsid w:val="0031365D"/>
    <w:rsid w:val="00313722"/>
    <w:rsid w:val="003138F4"/>
    <w:rsid w:val="0031393B"/>
    <w:rsid w:val="00313A33"/>
    <w:rsid w:val="00313BB3"/>
    <w:rsid w:val="003140A6"/>
    <w:rsid w:val="003140AA"/>
    <w:rsid w:val="0031416A"/>
    <w:rsid w:val="003141AC"/>
    <w:rsid w:val="00314320"/>
    <w:rsid w:val="00314328"/>
    <w:rsid w:val="003147D5"/>
    <w:rsid w:val="003147DD"/>
    <w:rsid w:val="00314839"/>
    <w:rsid w:val="0031486A"/>
    <w:rsid w:val="003148D2"/>
    <w:rsid w:val="003148E3"/>
    <w:rsid w:val="00314BAE"/>
    <w:rsid w:val="00314EE7"/>
    <w:rsid w:val="00314FAA"/>
    <w:rsid w:val="003150D6"/>
    <w:rsid w:val="00315175"/>
    <w:rsid w:val="003151D4"/>
    <w:rsid w:val="00315486"/>
    <w:rsid w:val="00315575"/>
    <w:rsid w:val="00315688"/>
    <w:rsid w:val="0031580B"/>
    <w:rsid w:val="00315876"/>
    <w:rsid w:val="00315B14"/>
    <w:rsid w:val="00315B4E"/>
    <w:rsid w:val="00315CB8"/>
    <w:rsid w:val="00315E33"/>
    <w:rsid w:val="00315FEC"/>
    <w:rsid w:val="003161E8"/>
    <w:rsid w:val="00316238"/>
    <w:rsid w:val="00316429"/>
    <w:rsid w:val="0031651B"/>
    <w:rsid w:val="003168C6"/>
    <w:rsid w:val="003169C0"/>
    <w:rsid w:val="00316A37"/>
    <w:rsid w:val="00316AF3"/>
    <w:rsid w:val="00316BA4"/>
    <w:rsid w:val="00316CBA"/>
    <w:rsid w:val="00316CDC"/>
    <w:rsid w:val="00316D86"/>
    <w:rsid w:val="00316D8E"/>
    <w:rsid w:val="0031710D"/>
    <w:rsid w:val="0031725E"/>
    <w:rsid w:val="00317514"/>
    <w:rsid w:val="00317887"/>
    <w:rsid w:val="003179BD"/>
    <w:rsid w:val="00317A43"/>
    <w:rsid w:val="00317B31"/>
    <w:rsid w:val="00317B85"/>
    <w:rsid w:val="00317F01"/>
    <w:rsid w:val="00317F2A"/>
    <w:rsid w:val="00320067"/>
    <w:rsid w:val="00320096"/>
    <w:rsid w:val="0032010C"/>
    <w:rsid w:val="00320778"/>
    <w:rsid w:val="00320789"/>
    <w:rsid w:val="003207B0"/>
    <w:rsid w:val="003207FF"/>
    <w:rsid w:val="00320B4C"/>
    <w:rsid w:val="00320BD8"/>
    <w:rsid w:val="00320DFA"/>
    <w:rsid w:val="00320FEA"/>
    <w:rsid w:val="00321321"/>
    <w:rsid w:val="003213E2"/>
    <w:rsid w:val="003213E8"/>
    <w:rsid w:val="0032147F"/>
    <w:rsid w:val="00321919"/>
    <w:rsid w:val="003219A5"/>
    <w:rsid w:val="00321BB0"/>
    <w:rsid w:val="00321C94"/>
    <w:rsid w:val="00321D92"/>
    <w:rsid w:val="00321EEA"/>
    <w:rsid w:val="00321F0A"/>
    <w:rsid w:val="00321F26"/>
    <w:rsid w:val="00321F60"/>
    <w:rsid w:val="00321FA3"/>
    <w:rsid w:val="003220C9"/>
    <w:rsid w:val="00322215"/>
    <w:rsid w:val="00322294"/>
    <w:rsid w:val="003223A2"/>
    <w:rsid w:val="003224C4"/>
    <w:rsid w:val="003225CF"/>
    <w:rsid w:val="003225D4"/>
    <w:rsid w:val="00322749"/>
    <w:rsid w:val="003228C0"/>
    <w:rsid w:val="00322A40"/>
    <w:rsid w:val="00322A89"/>
    <w:rsid w:val="00322AC4"/>
    <w:rsid w:val="00322DAB"/>
    <w:rsid w:val="00322E19"/>
    <w:rsid w:val="00323054"/>
    <w:rsid w:val="00323068"/>
    <w:rsid w:val="003234F9"/>
    <w:rsid w:val="0032352B"/>
    <w:rsid w:val="0032353C"/>
    <w:rsid w:val="0032381F"/>
    <w:rsid w:val="003238D7"/>
    <w:rsid w:val="00323A4A"/>
    <w:rsid w:val="00323AC9"/>
    <w:rsid w:val="00323CDC"/>
    <w:rsid w:val="00323D88"/>
    <w:rsid w:val="00323E83"/>
    <w:rsid w:val="00324223"/>
    <w:rsid w:val="003242BD"/>
    <w:rsid w:val="00324633"/>
    <w:rsid w:val="003249BF"/>
    <w:rsid w:val="00324A31"/>
    <w:rsid w:val="00324C49"/>
    <w:rsid w:val="00324C67"/>
    <w:rsid w:val="00324F84"/>
    <w:rsid w:val="00325436"/>
    <w:rsid w:val="00325560"/>
    <w:rsid w:val="003256FD"/>
    <w:rsid w:val="003257FB"/>
    <w:rsid w:val="00325849"/>
    <w:rsid w:val="003258E6"/>
    <w:rsid w:val="00325A05"/>
    <w:rsid w:val="00325A70"/>
    <w:rsid w:val="00325A83"/>
    <w:rsid w:val="00325B11"/>
    <w:rsid w:val="00325C18"/>
    <w:rsid w:val="00325C4C"/>
    <w:rsid w:val="00325CAD"/>
    <w:rsid w:val="00325F19"/>
    <w:rsid w:val="00326237"/>
    <w:rsid w:val="00326288"/>
    <w:rsid w:val="00326371"/>
    <w:rsid w:val="003264CE"/>
    <w:rsid w:val="00326766"/>
    <w:rsid w:val="0032680F"/>
    <w:rsid w:val="0032689B"/>
    <w:rsid w:val="00326AFB"/>
    <w:rsid w:val="00326D01"/>
    <w:rsid w:val="00326E6E"/>
    <w:rsid w:val="00326F02"/>
    <w:rsid w:val="00327296"/>
    <w:rsid w:val="00327452"/>
    <w:rsid w:val="00327792"/>
    <w:rsid w:val="0032780F"/>
    <w:rsid w:val="00327A22"/>
    <w:rsid w:val="00327A98"/>
    <w:rsid w:val="00327E1D"/>
    <w:rsid w:val="00327F09"/>
    <w:rsid w:val="00327FD3"/>
    <w:rsid w:val="0033011F"/>
    <w:rsid w:val="003301E2"/>
    <w:rsid w:val="0033023C"/>
    <w:rsid w:val="0033053A"/>
    <w:rsid w:val="00330801"/>
    <w:rsid w:val="00330BAF"/>
    <w:rsid w:val="00330DB2"/>
    <w:rsid w:val="00330E45"/>
    <w:rsid w:val="00330F5A"/>
    <w:rsid w:val="00331623"/>
    <w:rsid w:val="0033180F"/>
    <w:rsid w:val="00331A4C"/>
    <w:rsid w:val="00332055"/>
    <w:rsid w:val="00332153"/>
    <w:rsid w:val="003321B5"/>
    <w:rsid w:val="003322C6"/>
    <w:rsid w:val="00332314"/>
    <w:rsid w:val="00332334"/>
    <w:rsid w:val="00332670"/>
    <w:rsid w:val="003326C1"/>
    <w:rsid w:val="003326DE"/>
    <w:rsid w:val="003328B0"/>
    <w:rsid w:val="00332971"/>
    <w:rsid w:val="0033309C"/>
    <w:rsid w:val="0033328A"/>
    <w:rsid w:val="00333352"/>
    <w:rsid w:val="003333A0"/>
    <w:rsid w:val="00333738"/>
    <w:rsid w:val="00333BCC"/>
    <w:rsid w:val="00333BDE"/>
    <w:rsid w:val="00333C03"/>
    <w:rsid w:val="00333C2E"/>
    <w:rsid w:val="00333D7E"/>
    <w:rsid w:val="00333E09"/>
    <w:rsid w:val="00333EAF"/>
    <w:rsid w:val="00334276"/>
    <w:rsid w:val="0033433B"/>
    <w:rsid w:val="0033435C"/>
    <w:rsid w:val="0033442C"/>
    <w:rsid w:val="003344E9"/>
    <w:rsid w:val="00334689"/>
    <w:rsid w:val="003346ED"/>
    <w:rsid w:val="0033472A"/>
    <w:rsid w:val="00334894"/>
    <w:rsid w:val="003348B8"/>
    <w:rsid w:val="00334950"/>
    <w:rsid w:val="003349EF"/>
    <w:rsid w:val="003349F5"/>
    <w:rsid w:val="00334BF9"/>
    <w:rsid w:val="00334C6F"/>
    <w:rsid w:val="00334C76"/>
    <w:rsid w:val="00334D38"/>
    <w:rsid w:val="00335001"/>
    <w:rsid w:val="003350E0"/>
    <w:rsid w:val="003351A8"/>
    <w:rsid w:val="003351CD"/>
    <w:rsid w:val="003353CF"/>
    <w:rsid w:val="0033559D"/>
    <w:rsid w:val="0033596B"/>
    <w:rsid w:val="00335B98"/>
    <w:rsid w:val="00335D65"/>
    <w:rsid w:val="00335E0F"/>
    <w:rsid w:val="00336066"/>
    <w:rsid w:val="0033606C"/>
    <w:rsid w:val="003360AD"/>
    <w:rsid w:val="0033610A"/>
    <w:rsid w:val="0033612E"/>
    <w:rsid w:val="003363D8"/>
    <w:rsid w:val="00336443"/>
    <w:rsid w:val="00336445"/>
    <w:rsid w:val="00336801"/>
    <w:rsid w:val="00336821"/>
    <w:rsid w:val="003368E8"/>
    <w:rsid w:val="00336B27"/>
    <w:rsid w:val="00336CF2"/>
    <w:rsid w:val="00336D45"/>
    <w:rsid w:val="00336F4E"/>
    <w:rsid w:val="003370A0"/>
    <w:rsid w:val="003374EF"/>
    <w:rsid w:val="003375B1"/>
    <w:rsid w:val="003376F3"/>
    <w:rsid w:val="00337709"/>
    <w:rsid w:val="003378D9"/>
    <w:rsid w:val="0033795D"/>
    <w:rsid w:val="00337CC6"/>
    <w:rsid w:val="00337CCB"/>
    <w:rsid w:val="00337E50"/>
    <w:rsid w:val="0034003B"/>
    <w:rsid w:val="00340153"/>
    <w:rsid w:val="003402C1"/>
    <w:rsid w:val="003403B7"/>
    <w:rsid w:val="0034060B"/>
    <w:rsid w:val="003406FD"/>
    <w:rsid w:val="003406FF"/>
    <w:rsid w:val="003409ED"/>
    <w:rsid w:val="003409FF"/>
    <w:rsid w:val="00340BBF"/>
    <w:rsid w:val="00340E70"/>
    <w:rsid w:val="00340E7F"/>
    <w:rsid w:val="00340F7A"/>
    <w:rsid w:val="00340FBB"/>
    <w:rsid w:val="003410E3"/>
    <w:rsid w:val="0034111B"/>
    <w:rsid w:val="003411E8"/>
    <w:rsid w:val="00341204"/>
    <w:rsid w:val="0034132F"/>
    <w:rsid w:val="003415A5"/>
    <w:rsid w:val="003415A7"/>
    <w:rsid w:val="003415D8"/>
    <w:rsid w:val="00341663"/>
    <w:rsid w:val="003416A2"/>
    <w:rsid w:val="00341952"/>
    <w:rsid w:val="003419AC"/>
    <w:rsid w:val="00341AD1"/>
    <w:rsid w:val="00341C2C"/>
    <w:rsid w:val="00341C5B"/>
    <w:rsid w:val="00341E79"/>
    <w:rsid w:val="00341FBD"/>
    <w:rsid w:val="00342055"/>
    <w:rsid w:val="0034207F"/>
    <w:rsid w:val="0034219A"/>
    <w:rsid w:val="0034233A"/>
    <w:rsid w:val="00342536"/>
    <w:rsid w:val="00342679"/>
    <w:rsid w:val="00342683"/>
    <w:rsid w:val="003428BD"/>
    <w:rsid w:val="003428FD"/>
    <w:rsid w:val="003429C1"/>
    <w:rsid w:val="00342BB3"/>
    <w:rsid w:val="00342C5A"/>
    <w:rsid w:val="003431EB"/>
    <w:rsid w:val="003433D7"/>
    <w:rsid w:val="003434F4"/>
    <w:rsid w:val="00343A27"/>
    <w:rsid w:val="00343A4E"/>
    <w:rsid w:val="00343A7A"/>
    <w:rsid w:val="00343AFA"/>
    <w:rsid w:val="00343C16"/>
    <w:rsid w:val="00343D24"/>
    <w:rsid w:val="00343EF8"/>
    <w:rsid w:val="00343FB4"/>
    <w:rsid w:val="0034410D"/>
    <w:rsid w:val="003443BF"/>
    <w:rsid w:val="00344408"/>
    <w:rsid w:val="00344413"/>
    <w:rsid w:val="00344AFC"/>
    <w:rsid w:val="00344B13"/>
    <w:rsid w:val="00344BBF"/>
    <w:rsid w:val="00344C91"/>
    <w:rsid w:val="00344D37"/>
    <w:rsid w:val="00344D40"/>
    <w:rsid w:val="00344E32"/>
    <w:rsid w:val="0034505A"/>
    <w:rsid w:val="003451D8"/>
    <w:rsid w:val="003451F0"/>
    <w:rsid w:val="003452FB"/>
    <w:rsid w:val="00345488"/>
    <w:rsid w:val="00345516"/>
    <w:rsid w:val="00345673"/>
    <w:rsid w:val="00345960"/>
    <w:rsid w:val="003459FC"/>
    <w:rsid w:val="00345C78"/>
    <w:rsid w:val="00345CA6"/>
    <w:rsid w:val="00345D01"/>
    <w:rsid w:val="00345D9E"/>
    <w:rsid w:val="00345F98"/>
    <w:rsid w:val="00346045"/>
    <w:rsid w:val="0034605D"/>
    <w:rsid w:val="003463D2"/>
    <w:rsid w:val="0034646F"/>
    <w:rsid w:val="003464C6"/>
    <w:rsid w:val="00346578"/>
    <w:rsid w:val="003466A9"/>
    <w:rsid w:val="003467DA"/>
    <w:rsid w:val="003468A8"/>
    <w:rsid w:val="003468AC"/>
    <w:rsid w:val="0034699B"/>
    <w:rsid w:val="00346AAC"/>
    <w:rsid w:val="00346B6B"/>
    <w:rsid w:val="00346B8A"/>
    <w:rsid w:val="00346CB9"/>
    <w:rsid w:val="00346E02"/>
    <w:rsid w:val="00346F6B"/>
    <w:rsid w:val="0034701F"/>
    <w:rsid w:val="003470D2"/>
    <w:rsid w:val="00347157"/>
    <w:rsid w:val="00347195"/>
    <w:rsid w:val="00347519"/>
    <w:rsid w:val="00347886"/>
    <w:rsid w:val="003478A4"/>
    <w:rsid w:val="00347955"/>
    <w:rsid w:val="003479E6"/>
    <w:rsid w:val="00347F6E"/>
    <w:rsid w:val="00347FBE"/>
    <w:rsid w:val="003500B6"/>
    <w:rsid w:val="00350213"/>
    <w:rsid w:val="00350364"/>
    <w:rsid w:val="003505B3"/>
    <w:rsid w:val="00350AD1"/>
    <w:rsid w:val="00350B0A"/>
    <w:rsid w:val="00350B9C"/>
    <w:rsid w:val="00350DEB"/>
    <w:rsid w:val="00351038"/>
    <w:rsid w:val="003510E0"/>
    <w:rsid w:val="00351372"/>
    <w:rsid w:val="00351615"/>
    <w:rsid w:val="003516F9"/>
    <w:rsid w:val="00351C40"/>
    <w:rsid w:val="00351CCC"/>
    <w:rsid w:val="00351D44"/>
    <w:rsid w:val="00351DCB"/>
    <w:rsid w:val="00352256"/>
    <w:rsid w:val="0035228F"/>
    <w:rsid w:val="003523D0"/>
    <w:rsid w:val="003524F6"/>
    <w:rsid w:val="0035267C"/>
    <w:rsid w:val="00352979"/>
    <w:rsid w:val="00352E11"/>
    <w:rsid w:val="003530A4"/>
    <w:rsid w:val="003532D1"/>
    <w:rsid w:val="00353B68"/>
    <w:rsid w:val="00353C3B"/>
    <w:rsid w:val="00353CDC"/>
    <w:rsid w:val="00353EA1"/>
    <w:rsid w:val="00353FD9"/>
    <w:rsid w:val="003540A5"/>
    <w:rsid w:val="00354173"/>
    <w:rsid w:val="003542D8"/>
    <w:rsid w:val="003544C9"/>
    <w:rsid w:val="003545C3"/>
    <w:rsid w:val="0035462D"/>
    <w:rsid w:val="00354701"/>
    <w:rsid w:val="0035485C"/>
    <w:rsid w:val="00354EBF"/>
    <w:rsid w:val="00354ED3"/>
    <w:rsid w:val="0035509B"/>
    <w:rsid w:val="003550E7"/>
    <w:rsid w:val="00355151"/>
    <w:rsid w:val="00355192"/>
    <w:rsid w:val="003556B5"/>
    <w:rsid w:val="00355D82"/>
    <w:rsid w:val="00355DB3"/>
    <w:rsid w:val="00355FBD"/>
    <w:rsid w:val="00356020"/>
    <w:rsid w:val="00356056"/>
    <w:rsid w:val="003560D9"/>
    <w:rsid w:val="00356284"/>
    <w:rsid w:val="00356494"/>
    <w:rsid w:val="0035651E"/>
    <w:rsid w:val="00356790"/>
    <w:rsid w:val="00356918"/>
    <w:rsid w:val="003569B0"/>
    <w:rsid w:val="00356CE9"/>
    <w:rsid w:val="00356F38"/>
    <w:rsid w:val="00356FF0"/>
    <w:rsid w:val="0035743A"/>
    <w:rsid w:val="00357705"/>
    <w:rsid w:val="00357761"/>
    <w:rsid w:val="00357784"/>
    <w:rsid w:val="003577B6"/>
    <w:rsid w:val="003577F6"/>
    <w:rsid w:val="00357A68"/>
    <w:rsid w:val="00357BB3"/>
    <w:rsid w:val="00357FB7"/>
    <w:rsid w:val="0036000D"/>
    <w:rsid w:val="00360209"/>
    <w:rsid w:val="00360454"/>
    <w:rsid w:val="003605F1"/>
    <w:rsid w:val="0036091C"/>
    <w:rsid w:val="00360BD1"/>
    <w:rsid w:val="00360CB1"/>
    <w:rsid w:val="00360DC4"/>
    <w:rsid w:val="00361151"/>
    <w:rsid w:val="003611BC"/>
    <w:rsid w:val="00361340"/>
    <w:rsid w:val="003613CA"/>
    <w:rsid w:val="0036158C"/>
    <w:rsid w:val="00361691"/>
    <w:rsid w:val="00361862"/>
    <w:rsid w:val="00361983"/>
    <w:rsid w:val="003619D4"/>
    <w:rsid w:val="00361C2B"/>
    <w:rsid w:val="00361C2E"/>
    <w:rsid w:val="00361DD3"/>
    <w:rsid w:val="003621BC"/>
    <w:rsid w:val="00362427"/>
    <w:rsid w:val="00362435"/>
    <w:rsid w:val="0036249E"/>
    <w:rsid w:val="00362618"/>
    <w:rsid w:val="003627A0"/>
    <w:rsid w:val="0036281F"/>
    <w:rsid w:val="0036299F"/>
    <w:rsid w:val="00362A93"/>
    <w:rsid w:val="00362B0E"/>
    <w:rsid w:val="00362C93"/>
    <w:rsid w:val="00362D1C"/>
    <w:rsid w:val="0036302E"/>
    <w:rsid w:val="003633EF"/>
    <w:rsid w:val="0036343D"/>
    <w:rsid w:val="00363576"/>
    <w:rsid w:val="0036370C"/>
    <w:rsid w:val="003639C4"/>
    <w:rsid w:val="00363AB4"/>
    <w:rsid w:val="00363C0B"/>
    <w:rsid w:val="00363EAD"/>
    <w:rsid w:val="00363FA9"/>
    <w:rsid w:val="00364082"/>
    <w:rsid w:val="003641BB"/>
    <w:rsid w:val="00364310"/>
    <w:rsid w:val="003644B3"/>
    <w:rsid w:val="003644BC"/>
    <w:rsid w:val="003644C8"/>
    <w:rsid w:val="0036459C"/>
    <w:rsid w:val="00364C27"/>
    <w:rsid w:val="00364CF5"/>
    <w:rsid w:val="00364DA9"/>
    <w:rsid w:val="00364E21"/>
    <w:rsid w:val="00364EA3"/>
    <w:rsid w:val="00365174"/>
    <w:rsid w:val="00365446"/>
    <w:rsid w:val="00365462"/>
    <w:rsid w:val="0036566B"/>
    <w:rsid w:val="003657D0"/>
    <w:rsid w:val="003658D5"/>
    <w:rsid w:val="00365A77"/>
    <w:rsid w:val="00365C21"/>
    <w:rsid w:val="00365CEF"/>
    <w:rsid w:val="00365E7A"/>
    <w:rsid w:val="00366109"/>
    <w:rsid w:val="003661ED"/>
    <w:rsid w:val="00366257"/>
    <w:rsid w:val="0036653C"/>
    <w:rsid w:val="003666C3"/>
    <w:rsid w:val="003669A4"/>
    <w:rsid w:val="003669CF"/>
    <w:rsid w:val="00366CB0"/>
    <w:rsid w:val="00366DD8"/>
    <w:rsid w:val="00366FBC"/>
    <w:rsid w:val="00367109"/>
    <w:rsid w:val="00367174"/>
    <w:rsid w:val="00367477"/>
    <w:rsid w:val="00367605"/>
    <w:rsid w:val="00367609"/>
    <w:rsid w:val="00367681"/>
    <w:rsid w:val="003676B8"/>
    <w:rsid w:val="003676BE"/>
    <w:rsid w:val="003677C9"/>
    <w:rsid w:val="00367C4E"/>
    <w:rsid w:val="003700C3"/>
    <w:rsid w:val="00370569"/>
    <w:rsid w:val="0037076F"/>
    <w:rsid w:val="003707A8"/>
    <w:rsid w:val="00370908"/>
    <w:rsid w:val="00370AD4"/>
    <w:rsid w:val="00370BBE"/>
    <w:rsid w:val="00370D1F"/>
    <w:rsid w:val="00371174"/>
    <w:rsid w:val="003712F1"/>
    <w:rsid w:val="00371418"/>
    <w:rsid w:val="00371460"/>
    <w:rsid w:val="003719CE"/>
    <w:rsid w:val="00371B85"/>
    <w:rsid w:val="00371D1D"/>
    <w:rsid w:val="003720E6"/>
    <w:rsid w:val="00372120"/>
    <w:rsid w:val="003721A6"/>
    <w:rsid w:val="00372208"/>
    <w:rsid w:val="003722FE"/>
    <w:rsid w:val="003723E2"/>
    <w:rsid w:val="0037258B"/>
    <w:rsid w:val="003725A0"/>
    <w:rsid w:val="003725F7"/>
    <w:rsid w:val="0037278C"/>
    <w:rsid w:val="00372D4E"/>
    <w:rsid w:val="00372D65"/>
    <w:rsid w:val="00372DF7"/>
    <w:rsid w:val="003732B0"/>
    <w:rsid w:val="00373420"/>
    <w:rsid w:val="003734AD"/>
    <w:rsid w:val="00373728"/>
    <w:rsid w:val="003737B6"/>
    <w:rsid w:val="00373951"/>
    <w:rsid w:val="0037397C"/>
    <w:rsid w:val="003739ED"/>
    <w:rsid w:val="00373C96"/>
    <w:rsid w:val="00373D0E"/>
    <w:rsid w:val="00373E14"/>
    <w:rsid w:val="00373E62"/>
    <w:rsid w:val="0037407C"/>
    <w:rsid w:val="00374170"/>
    <w:rsid w:val="00374220"/>
    <w:rsid w:val="003743A4"/>
    <w:rsid w:val="00374486"/>
    <w:rsid w:val="003745DA"/>
    <w:rsid w:val="00374622"/>
    <w:rsid w:val="0037462D"/>
    <w:rsid w:val="00374646"/>
    <w:rsid w:val="0037491D"/>
    <w:rsid w:val="0037499E"/>
    <w:rsid w:val="00374D1E"/>
    <w:rsid w:val="00374F37"/>
    <w:rsid w:val="003750AD"/>
    <w:rsid w:val="0037534F"/>
    <w:rsid w:val="0037535F"/>
    <w:rsid w:val="0037540B"/>
    <w:rsid w:val="00375864"/>
    <w:rsid w:val="00375903"/>
    <w:rsid w:val="00375942"/>
    <w:rsid w:val="00375989"/>
    <w:rsid w:val="00375A8A"/>
    <w:rsid w:val="00375B3B"/>
    <w:rsid w:val="00375B73"/>
    <w:rsid w:val="00375C61"/>
    <w:rsid w:val="00375CD2"/>
    <w:rsid w:val="00375CE1"/>
    <w:rsid w:val="00375EEE"/>
    <w:rsid w:val="00375F72"/>
    <w:rsid w:val="003761B1"/>
    <w:rsid w:val="0037625C"/>
    <w:rsid w:val="003762E4"/>
    <w:rsid w:val="003762F6"/>
    <w:rsid w:val="00376441"/>
    <w:rsid w:val="00376473"/>
    <w:rsid w:val="003764C2"/>
    <w:rsid w:val="0037696B"/>
    <w:rsid w:val="00376B59"/>
    <w:rsid w:val="00376CA8"/>
    <w:rsid w:val="00376EE0"/>
    <w:rsid w:val="00376F69"/>
    <w:rsid w:val="0037723F"/>
    <w:rsid w:val="00377293"/>
    <w:rsid w:val="0037731E"/>
    <w:rsid w:val="003773A2"/>
    <w:rsid w:val="003774AF"/>
    <w:rsid w:val="00377536"/>
    <w:rsid w:val="003776AB"/>
    <w:rsid w:val="00377709"/>
    <w:rsid w:val="003778DF"/>
    <w:rsid w:val="0037799D"/>
    <w:rsid w:val="00377B4E"/>
    <w:rsid w:val="00377C44"/>
    <w:rsid w:val="00377CA3"/>
    <w:rsid w:val="00377FC5"/>
    <w:rsid w:val="003801F0"/>
    <w:rsid w:val="003804AB"/>
    <w:rsid w:val="0038073A"/>
    <w:rsid w:val="00380744"/>
    <w:rsid w:val="003808B8"/>
    <w:rsid w:val="003808DE"/>
    <w:rsid w:val="00380967"/>
    <w:rsid w:val="00380D2F"/>
    <w:rsid w:val="00380DB0"/>
    <w:rsid w:val="00380F45"/>
    <w:rsid w:val="003810BE"/>
    <w:rsid w:val="00381228"/>
    <w:rsid w:val="003814F2"/>
    <w:rsid w:val="003815C8"/>
    <w:rsid w:val="00381630"/>
    <w:rsid w:val="0038175F"/>
    <w:rsid w:val="003818AE"/>
    <w:rsid w:val="00381953"/>
    <w:rsid w:val="00381960"/>
    <w:rsid w:val="003819B7"/>
    <w:rsid w:val="00381D97"/>
    <w:rsid w:val="003821AA"/>
    <w:rsid w:val="003821C8"/>
    <w:rsid w:val="00382255"/>
    <w:rsid w:val="003822F9"/>
    <w:rsid w:val="0038246A"/>
    <w:rsid w:val="003825B4"/>
    <w:rsid w:val="00382632"/>
    <w:rsid w:val="0038270D"/>
    <w:rsid w:val="003827D3"/>
    <w:rsid w:val="00382D15"/>
    <w:rsid w:val="00382D42"/>
    <w:rsid w:val="00382D61"/>
    <w:rsid w:val="00382D94"/>
    <w:rsid w:val="00382DC2"/>
    <w:rsid w:val="00382E17"/>
    <w:rsid w:val="00382F1F"/>
    <w:rsid w:val="00382F21"/>
    <w:rsid w:val="0038307F"/>
    <w:rsid w:val="00383116"/>
    <w:rsid w:val="00383432"/>
    <w:rsid w:val="003835ED"/>
    <w:rsid w:val="00383744"/>
    <w:rsid w:val="00383A21"/>
    <w:rsid w:val="00383B7E"/>
    <w:rsid w:val="00383D7E"/>
    <w:rsid w:val="00383F59"/>
    <w:rsid w:val="00383FEA"/>
    <w:rsid w:val="00384149"/>
    <w:rsid w:val="00384183"/>
    <w:rsid w:val="0038420E"/>
    <w:rsid w:val="00384211"/>
    <w:rsid w:val="00384294"/>
    <w:rsid w:val="0038440C"/>
    <w:rsid w:val="003844D8"/>
    <w:rsid w:val="00384521"/>
    <w:rsid w:val="00384894"/>
    <w:rsid w:val="00384A21"/>
    <w:rsid w:val="00384B37"/>
    <w:rsid w:val="00384B71"/>
    <w:rsid w:val="00384C94"/>
    <w:rsid w:val="0038501C"/>
    <w:rsid w:val="00385068"/>
    <w:rsid w:val="0038542D"/>
    <w:rsid w:val="003854C3"/>
    <w:rsid w:val="003855AE"/>
    <w:rsid w:val="0038562A"/>
    <w:rsid w:val="0038567D"/>
    <w:rsid w:val="0038569C"/>
    <w:rsid w:val="0038598F"/>
    <w:rsid w:val="003859D9"/>
    <w:rsid w:val="00385ACA"/>
    <w:rsid w:val="00385AFA"/>
    <w:rsid w:val="00385B83"/>
    <w:rsid w:val="00385BC6"/>
    <w:rsid w:val="00385DDD"/>
    <w:rsid w:val="00385DF5"/>
    <w:rsid w:val="00385E04"/>
    <w:rsid w:val="003865BA"/>
    <w:rsid w:val="00386756"/>
    <w:rsid w:val="003867C1"/>
    <w:rsid w:val="00386BB6"/>
    <w:rsid w:val="00386BBC"/>
    <w:rsid w:val="00386BD3"/>
    <w:rsid w:val="00386F0E"/>
    <w:rsid w:val="00387056"/>
    <w:rsid w:val="0038705C"/>
    <w:rsid w:val="0038707C"/>
    <w:rsid w:val="0038711C"/>
    <w:rsid w:val="0038731C"/>
    <w:rsid w:val="0038732F"/>
    <w:rsid w:val="003873CE"/>
    <w:rsid w:val="00387760"/>
    <w:rsid w:val="0038793A"/>
    <w:rsid w:val="003879EA"/>
    <w:rsid w:val="00387B53"/>
    <w:rsid w:val="00387CE3"/>
    <w:rsid w:val="0039019C"/>
    <w:rsid w:val="00390804"/>
    <w:rsid w:val="0039080C"/>
    <w:rsid w:val="0039091E"/>
    <w:rsid w:val="00390A2E"/>
    <w:rsid w:val="00390BCF"/>
    <w:rsid w:val="00390C4C"/>
    <w:rsid w:val="00390CC1"/>
    <w:rsid w:val="00390E12"/>
    <w:rsid w:val="00390F58"/>
    <w:rsid w:val="0039121D"/>
    <w:rsid w:val="003913E6"/>
    <w:rsid w:val="003914F2"/>
    <w:rsid w:val="003916A8"/>
    <w:rsid w:val="00391CC2"/>
    <w:rsid w:val="00391D19"/>
    <w:rsid w:val="00391E0B"/>
    <w:rsid w:val="00391E74"/>
    <w:rsid w:val="00391EB2"/>
    <w:rsid w:val="00392148"/>
    <w:rsid w:val="00392234"/>
    <w:rsid w:val="0039224D"/>
    <w:rsid w:val="003922E5"/>
    <w:rsid w:val="003923A7"/>
    <w:rsid w:val="00392528"/>
    <w:rsid w:val="003926D8"/>
    <w:rsid w:val="0039271A"/>
    <w:rsid w:val="00392721"/>
    <w:rsid w:val="003927ED"/>
    <w:rsid w:val="00392A6E"/>
    <w:rsid w:val="00392B8B"/>
    <w:rsid w:val="00392BD2"/>
    <w:rsid w:val="00392EC0"/>
    <w:rsid w:val="00392F89"/>
    <w:rsid w:val="0039307B"/>
    <w:rsid w:val="00393089"/>
    <w:rsid w:val="003930D2"/>
    <w:rsid w:val="00393420"/>
    <w:rsid w:val="00393430"/>
    <w:rsid w:val="003934CF"/>
    <w:rsid w:val="00393574"/>
    <w:rsid w:val="00393635"/>
    <w:rsid w:val="0039364A"/>
    <w:rsid w:val="003937C5"/>
    <w:rsid w:val="00393A1C"/>
    <w:rsid w:val="00393AD9"/>
    <w:rsid w:val="00393AE3"/>
    <w:rsid w:val="00393B44"/>
    <w:rsid w:val="00393BA8"/>
    <w:rsid w:val="00393D42"/>
    <w:rsid w:val="003944BD"/>
    <w:rsid w:val="003944F6"/>
    <w:rsid w:val="00394627"/>
    <w:rsid w:val="003948A2"/>
    <w:rsid w:val="00394A21"/>
    <w:rsid w:val="00394A3D"/>
    <w:rsid w:val="00394ABA"/>
    <w:rsid w:val="003950E7"/>
    <w:rsid w:val="0039541F"/>
    <w:rsid w:val="00395589"/>
    <w:rsid w:val="00395591"/>
    <w:rsid w:val="00395683"/>
    <w:rsid w:val="00395781"/>
    <w:rsid w:val="00395A83"/>
    <w:rsid w:val="00395A8D"/>
    <w:rsid w:val="00395ABD"/>
    <w:rsid w:val="0039614A"/>
    <w:rsid w:val="0039679C"/>
    <w:rsid w:val="0039684F"/>
    <w:rsid w:val="003969D8"/>
    <w:rsid w:val="00396A29"/>
    <w:rsid w:val="00396D10"/>
    <w:rsid w:val="00396EDE"/>
    <w:rsid w:val="00396FFD"/>
    <w:rsid w:val="0039705C"/>
    <w:rsid w:val="003971AF"/>
    <w:rsid w:val="003973B3"/>
    <w:rsid w:val="003973D9"/>
    <w:rsid w:val="00397402"/>
    <w:rsid w:val="003974BD"/>
    <w:rsid w:val="00397553"/>
    <w:rsid w:val="003975B7"/>
    <w:rsid w:val="0039775C"/>
    <w:rsid w:val="00397868"/>
    <w:rsid w:val="00397997"/>
    <w:rsid w:val="00397B60"/>
    <w:rsid w:val="00397BF6"/>
    <w:rsid w:val="00397BFF"/>
    <w:rsid w:val="00397D66"/>
    <w:rsid w:val="00397E5A"/>
    <w:rsid w:val="003A002E"/>
    <w:rsid w:val="003A0221"/>
    <w:rsid w:val="003A0508"/>
    <w:rsid w:val="003A06EA"/>
    <w:rsid w:val="003A07D4"/>
    <w:rsid w:val="003A08BF"/>
    <w:rsid w:val="003A0917"/>
    <w:rsid w:val="003A09F5"/>
    <w:rsid w:val="003A0A42"/>
    <w:rsid w:val="003A0EDD"/>
    <w:rsid w:val="003A0EE1"/>
    <w:rsid w:val="003A0FEE"/>
    <w:rsid w:val="003A1011"/>
    <w:rsid w:val="003A12BA"/>
    <w:rsid w:val="003A1543"/>
    <w:rsid w:val="003A174F"/>
    <w:rsid w:val="003A17BE"/>
    <w:rsid w:val="003A186A"/>
    <w:rsid w:val="003A1886"/>
    <w:rsid w:val="003A18A2"/>
    <w:rsid w:val="003A1B91"/>
    <w:rsid w:val="003A1E10"/>
    <w:rsid w:val="003A1E44"/>
    <w:rsid w:val="003A207D"/>
    <w:rsid w:val="003A22FA"/>
    <w:rsid w:val="003A22FE"/>
    <w:rsid w:val="003A23CB"/>
    <w:rsid w:val="003A29CD"/>
    <w:rsid w:val="003A2B48"/>
    <w:rsid w:val="003A2BF6"/>
    <w:rsid w:val="003A2C8A"/>
    <w:rsid w:val="003A2F4F"/>
    <w:rsid w:val="003A2F80"/>
    <w:rsid w:val="003A2F85"/>
    <w:rsid w:val="003A336C"/>
    <w:rsid w:val="003A3688"/>
    <w:rsid w:val="003A3959"/>
    <w:rsid w:val="003A3B73"/>
    <w:rsid w:val="003A3C7B"/>
    <w:rsid w:val="003A3E5E"/>
    <w:rsid w:val="003A40D5"/>
    <w:rsid w:val="003A4232"/>
    <w:rsid w:val="003A43B8"/>
    <w:rsid w:val="003A45D0"/>
    <w:rsid w:val="003A47AE"/>
    <w:rsid w:val="003A47E2"/>
    <w:rsid w:val="003A4804"/>
    <w:rsid w:val="003A4AA0"/>
    <w:rsid w:val="003A4AFE"/>
    <w:rsid w:val="003A4BDE"/>
    <w:rsid w:val="003A4C50"/>
    <w:rsid w:val="003A4E56"/>
    <w:rsid w:val="003A4E93"/>
    <w:rsid w:val="003A4F30"/>
    <w:rsid w:val="003A520D"/>
    <w:rsid w:val="003A5351"/>
    <w:rsid w:val="003A5421"/>
    <w:rsid w:val="003A56AF"/>
    <w:rsid w:val="003A5927"/>
    <w:rsid w:val="003A59CE"/>
    <w:rsid w:val="003A5D3B"/>
    <w:rsid w:val="003A5E20"/>
    <w:rsid w:val="003A5EA1"/>
    <w:rsid w:val="003A5F43"/>
    <w:rsid w:val="003A5FDC"/>
    <w:rsid w:val="003A6088"/>
    <w:rsid w:val="003A61AA"/>
    <w:rsid w:val="003A63A0"/>
    <w:rsid w:val="003A63ED"/>
    <w:rsid w:val="003A6740"/>
    <w:rsid w:val="003A6852"/>
    <w:rsid w:val="003A690F"/>
    <w:rsid w:val="003A6BAC"/>
    <w:rsid w:val="003A6BF0"/>
    <w:rsid w:val="003A6CF8"/>
    <w:rsid w:val="003A7245"/>
    <w:rsid w:val="003A74CC"/>
    <w:rsid w:val="003A7554"/>
    <w:rsid w:val="003A75A7"/>
    <w:rsid w:val="003A7601"/>
    <w:rsid w:val="003A7688"/>
    <w:rsid w:val="003A785F"/>
    <w:rsid w:val="003A7A18"/>
    <w:rsid w:val="003A7ADC"/>
    <w:rsid w:val="003A7DC9"/>
    <w:rsid w:val="003B0048"/>
    <w:rsid w:val="003B0107"/>
    <w:rsid w:val="003B0165"/>
    <w:rsid w:val="003B04D0"/>
    <w:rsid w:val="003B0633"/>
    <w:rsid w:val="003B0695"/>
    <w:rsid w:val="003B07C3"/>
    <w:rsid w:val="003B08BF"/>
    <w:rsid w:val="003B0A1B"/>
    <w:rsid w:val="003B0A24"/>
    <w:rsid w:val="003B0B48"/>
    <w:rsid w:val="003B0BBD"/>
    <w:rsid w:val="003B132C"/>
    <w:rsid w:val="003B17D0"/>
    <w:rsid w:val="003B1872"/>
    <w:rsid w:val="003B1BCC"/>
    <w:rsid w:val="003B1D10"/>
    <w:rsid w:val="003B1DD1"/>
    <w:rsid w:val="003B1DE1"/>
    <w:rsid w:val="003B1EC0"/>
    <w:rsid w:val="003B2235"/>
    <w:rsid w:val="003B2329"/>
    <w:rsid w:val="003B2500"/>
    <w:rsid w:val="003B274F"/>
    <w:rsid w:val="003B2B9F"/>
    <w:rsid w:val="003B2F71"/>
    <w:rsid w:val="003B35B0"/>
    <w:rsid w:val="003B3A72"/>
    <w:rsid w:val="003B3BC6"/>
    <w:rsid w:val="003B3CC9"/>
    <w:rsid w:val="003B3EFC"/>
    <w:rsid w:val="003B3F72"/>
    <w:rsid w:val="003B400B"/>
    <w:rsid w:val="003B40F7"/>
    <w:rsid w:val="003B444F"/>
    <w:rsid w:val="003B4553"/>
    <w:rsid w:val="003B47BB"/>
    <w:rsid w:val="003B47F8"/>
    <w:rsid w:val="003B4868"/>
    <w:rsid w:val="003B49DE"/>
    <w:rsid w:val="003B4AB1"/>
    <w:rsid w:val="003B4C62"/>
    <w:rsid w:val="003B4CFC"/>
    <w:rsid w:val="003B4DC7"/>
    <w:rsid w:val="003B4E19"/>
    <w:rsid w:val="003B4ECF"/>
    <w:rsid w:val="003B4EFF"/>
    <w:rsid w:val="003B4F40"/>
    <w:rsid w:val="003B51CD"/>
    <w:rsid w:val="003B5275"/>
    <w:rsid w:val="003B529C"/>
    <w:rsid w:val="003B53F4"/>
    <w:rsid w:val="003B5427"/>
    <w:rsid w:val="003B54A9"/>
    <w:rsid w:val="003B576D"/>
    <w:rsid w:val="003B583A"/>
    <w:rsid w:val="003B5A92"/>
    <w:rsid w:val="003B5AD1"/>
    <w:rsid w:val="003B5BE2"/>
    <w:rsid w:val="003B5C14"/>
    <w:rsid w:val="003B5C5D"/>
    <w:rsid w:val="003B5E1D"/>
    <w:rsid w:val="003B5E6A"/>
    <w:rsid w:val="003B5E6E"/>
    <w:rsid w:val="003B601B"/>
    <w:rsid w:val="003B60AE"/>
    <w:rsid w:val="003B65C1"/>
    <w:rsid w:val="003B66A0"/>
    <w:rsid w:val="003B670A"/>
    <w:rsid w:val="003B67EA"/>
    <w:rsid w:val="003B68C8"/>
    <w:rsid w:val="003B69FA"/>
    <w:rsid w:val="003B6AF5"/>
    <w:rsid w:val="003B6B4A"/>
    <w:rsid w:val="003B6C04"/>
    <w:rsid w:val="003B6C41"/>
    <w:rsid w:val="003B6EC6"/>
    <w:rsid w:val="003B6EF6"/>
    <w:rsid w:val="003B70D6"/>
    <w:rsid w:val="003B7243"/>
    <w:rsid w:val="003B739D"/>
    <w:rsid w:val="003B761A"/>
    <w:rsid w:val="003B761D"/>
    <w:rsid w:val="003B769E"/>
    <w:rsid w:val="003B78CA"/>
    <w:rsid w:val="003B7B7D"/>
    <w:rsid w:val="003B7DF3"/>
    <w:rsid w:val="003B7DF4"/>
    <w:rsid w:val="003B7E23"/>
    <w:rsid w:val="003C0006"/>
    <w:rsid w:val="003C01D5"/>
    <w:rsid w:val="003C04E6"/>
    <w:rsid w:val="003C0552"/>
    <w:rsid w:val="003C05C2"/>
    <w:rsid w:val="003C06D4"/>
    <w:rsid w:val="003C0BFE"/>
    <w:rsid w:val="003C0C51"/>
    <w:rsid w:val="003C0CB3"/>
    <w:rsid w:val="003C0E44"/>
    <w:rsid w:val="003C1316"/>
    <w:rsid w:val="003C13C2"/>
    <w:rsid w:val="003C1501"/>
    <w:rsid w:val="003C16C4"/>
    <w:rsid w:val="003C1790"/>
    <w:rsid w:val="003C17ED"/>
    <w:rsid w:val="003C19AA"/>
    <w:rsid w:val="003C1A36"/>
    <w:rsid w:val="003C20EC"/>
    <w:rsid w:val="003C2266"/>
    <w:rsid w:val="003C22C4"/>
    <w:rsid w:val="003C22DC"/>
    <w:rsid w:val="003C2337"/>
    <w:rsid w:val="003C2342"/>
    <w:rsid w:val="003C2676"/>
    <w:rsid w:val="003C2868"/>
    <w:rsid w:val="003C2A9F"/>
    <w:rsid w:val="003C2CFD"/>
    <w:rsid w:val="003C2F24"/>
    <w:rsid w:val="003C3257"/>
    <w:rsid w:val="003C3672"/>
    <w:rsid w:val="003C3932"/>
    <w:rsid w:val="003C3943"/>
    <w:rsid w:val="003C39B3"/>
    <w:rsid w:val="003C3DB5"/>
    <w:rsid w:val="003C3DF7"/>
    <w:rsid w:val="003C3E18"/>
    <w:rsid w:val="003C3F63"/>
    <w:rsid w:val="003C445D"/>
    <w:rsid w:val="003C4580"/>
    <w:rsid w:val="003C45E6"/>
    <w:rsid w:val="003C4760"/>
    <w:rsid w:val="003C49ED"/>
    <w:rsid w:val="003C4B31"/>
    <w:rsid w:val="003C4BE0"/>
    <w:rsid w:val="003C4C03"/>
    <w:rsid w:val="003C4E28"/>
    <w:rsid w:val="003C4ED4"/>
    <w:rsid w:val="003C4F28"/>
    <w:rsid w:val="003C4F37"/>
    <w:rsid w:val="003C4FE1"/>
    <w:rsid w:val="003C5118"/>
    <w:rsid w:val="003C53C1"/>
    <w:rsid w:val="003C5565"/>
    <w:rsid w:val="003C5758"/>
    <w:rsid w:val="003C57D3"/>
    <w:rsid w:val="003C5847"/>
    <w:rsid w:val="003C5D7E"/>
    <w:rsid w:val="003C6256"/>
    <w:rsid w:val="003C6259"/>
    <w:rsid w:val="003C6417"/>
    <w:rsid w:val="003C65B3"/>
    <w:rsid w:val="003C66C5"/>
    <w:rsid w:val="003C670B"/>
    <w:rsid w:val="003C6741"/>
    <w:rsid w:val="003C68BF"/>
    <w:rsid w:val="003C692F"/>
    <w:rsid w:val="003C69A0"/>
    <w:rsid w:val="003C6C14"/>
    <w:rsid w:val="003C6E7B"/>
    <w:rsid w:val="003C6E80"/>
    <w:rsid w:val="003C6EAC"/>
    <w:rsid w:val="003C6EEA"/>
    <w:rsid w:val="003C6EF9"/>
    <w:rsid w:val="003C6F8D"/>
    <w:rsid w:val="003C72FE"/>
    <w:rsid w:val="003C7660"/>
    <w:rsid w:val="003C7881"/>
    <w:rsid w:val="003C789D"/>
    <w:rsid w:val="003C7B17"/>
    <w:rsid w:val="003C7DD6"/>
    <w:rsid w:val="003C7E95"/>
    <w:rsid w:val="003D0313"/>
    <w:rsid w:val="003D0553"/>
    <w:rsid w:val="003D0775"/>
    <w:rsid w:val="003D079D"/>
    <w:rsid w:val="003D09C7"/>
    <w:rsid w:val="003D0A97"/>
    <w:rsid w:val="003D0AC4"/>
    <w:rsid w:val="003D0D13"/>
    <w:rsid w:val="003D0DB4"/>
    <w:rsid w:val="003D0E7D"/>
    <w:rsid w:val="003D1027"/>
    <w:rsid w:val="003D147A"/>
    <w:rsid w:val="003D1542"/>
    <w:rsid w:val="003D165C"/>
    <w:rsid w:val="003D168B"/>
    <w:rsid w:val="003D173F"/>
    <w:rsid w:val="003D1761"/>
    <w:rsid w:val="003D17E3"/>
    <w:rsid w:val="003D1834"/>
    <w:rsid w:val="003D1976"/>
    <w:rsid w:val="003D1A21"/>
    <w:rsid w:val="003D1CA2"/>
    <w:rsid w:val="003D1F53"/>
    <w:rsid w:val="003D1F91"/>
    <w:rsid w:val="003D264D"/>
    <w:rsid w:val="003D268D"/>
    <w:rsid w:val="003D27AB"/>
    <w:rsid w:val="003D282A"/>
    <w:rsid w:val="003D2A9D"/>
    <w:rsid w:val="003D2B00"/>
    <w:rsid w:val="003D2B32"/>
    <w:rsid w:val="003D2CC3"/>
    <w:rsid w:val="003D2D13"/>
    <w:rsid w:val="003D2D8B"/>
    <w:rsid w:val="003D2F83"/>
    <w:rsid w:val="003D2FE7"/>
    <w:rsid w:val="003D306F"/>
    <w:rsid w:val="003D311A"/>
    <w:rsid w:val="003D34B0"/>
    <w:rsid w:val="003D35D7"/>
    <w:rsid w:val="003D36E4"/>
    <w:rsid w:val="003D383B"/>
    <w:rsid w:val="003D3A2D"/>
    <w:rsid w:val="003D3C3D"/>
    <w:rsid w:val="003D3DA4"/>
    <w:rsid w:val="003D3E2A"/>
    <w:rsid w:val="003D4068"/>
    <w:rsid w:val="003D40BE"/>
    <w:rsid w:val="003D40EC"/>
    <w:rsid w:val="003D4303"/>
    <w:rsid w:val="003D448F"/>
    <w:rsid w:val="003D4727"/>
    <w:rsid w:val="003D4827"/>
    <w:rsid w:val="003D48FA"/>
    <w:rsid w:val="003D4A2C"/>
    <w:rsid w:val="003D4ACD"/>
    <w:rsid w:val="003D4AD4"/>
    <w:rsid w:val="003D4AFD"/>
    <w:rsid w:val="003D4B63"/>
    <w:rsid w:val="003D4B7E"/>
    <w:rsid w:val="003D4B9B"/>
    <w:rsid w:val="003D4BAC"/>
    <w:rsid w:val="003D4DEC"/>
    <w:rsid w:val="003D4E15"/>
    <w:rsid w:val="003D4E8C"/>
    <w:rsid w:val="003D5002"/>
    <w:rsid w:val="003D5156"/>
    <w:rsid w:val="003D54B8"/>
    <w:rsid w:val="003D54E3"/>
    <w:rsid w:val="003D5596"/>
    <w:rsid w:val="003D55C2"/>
    <w:rsid w:val="003D57F9"/>
    <w:rsid w:val="003D5818"/>
    <w:rsid w:val="003D5ABF"/>
    <w:rsid w:val="003D5ACF"/>
    <w:rsid w:val="003D5C5E"/>
    <w:rsid w:val="003D5C92"/>
    <w:rsid w:val="003D5D43"/>
    <w:rsid w:val="003D5DD8"/>
    <w:rsid w:val="003D6065"/>
    <w:rsid w:val="003D62B9"/>
    <w:rsid w:val="003D646E"/>
    <w:rsid w:val="003D652D"/>
    <w:rsid w:val="003D6856"/>
    <w:rsid w:val="003D69A6"/>
    <w:rsid w:val="003D6CF4"/>
    <w:rsid w:val="003D6E7F"/>
    <w:rsid w:val="003D7034"/>
    <w:rsid w:val="003D70ED"/>
    <w:rsid w:val="003D7466"/>
    <w:rsid w:val="003D78EE"/>
    <w:rsid w:val="003D79B4"/>
    <w:rsid w:val="003D7C96"/>
    <w:rsid w:val="003D7CE3"/>
    <w:rsid w:val="003D7D72"/>
    <w:rsid w:val="003D7EFB"/>
    <w:rsid w:val="003E0167"/>
    <w:rsid w:val="003E0170"/>
    <w:rsid w:val="003E01BF"/>
    <w:rsid w:val="003E04D7"/>
    <w:rsid w:val="003E0533"/>
    <w:rsid w:val="003E064A"/>
    <w:rsid w:val="003E072F"/>
    <w:rsid w:val="003E075B"/>
    <w:rsid w:val="003E0CED"/>
    <w:rsid w:val="003E0D55"/>
    <w:rsid w:val="003E0D6E"/>
    <w:rsid w:val="003E0DF9"/>
    <w:rsid w:val="003E0E69"/>
    <w:rsid w:val="003E0E8C"/>
    <w:rsid w:val="003E0EAC"/>
    <w:rsid w:val="003E0EB7"/>
    <w:rsid w:val="003E11BC"/>
    <w:rsid w:val="003E1368"/>
    <w:rsid w:val="003E13A1"/>
    <w:rsid w:val="003E162F"/>
    <w:rsid w:val="003E165C"/>
    <w:rsid w:val="003E1835"/>
    <w:rsid w:val="003E19A6"/>
    <w:rsid w:val="003E1D93"/>
    <w:rsid w:val="003E1E15"/>
    <w:rsid w:val="003E21D7"/>
    <w:rsid w:val="003E23CC"/>
    <w:rsid w:val="003E24B4"/>
    <w:rsid w:val="003E27C8"/>
    <w:rsid w:val="003E2892"/>
    <w:rsid w:val="003E2928"/>
    <w:rsid w:val="003E29DE"/>
    <w:rsid w:val="003E2EAC"/>
    <w:rsid w:val="003E3150"/>
    <w:rsid w:val="003E3211"/>
    <w:rsid w:val="003E3253"/>
    <w:rsid w:val="003E3502"/>
    <w:rsid w:val="003E36FB"/>
    <w:rsid w:val="003E3728"/>
    <w:rsid w:val="003E384D"/>
    <w:rsid w:val="003E3932"/>
    <w:rsid w:val="003E3950"/>
    <w:rsid w:val="003E4166"/>
    <w:rsid w:val="003E4428"/>
    <w:rsid w:val="003E4449"/>
    <w:rsid w:val="003E4619"/>
    <w:rsid w:val="003E47C4"/>
    <w:rsid w:val="003E48B5"/>
    <w:rsid w:val="003E4AB4"/>
    <w:rsid w:val="003E4BE7"/>
    <w:rsid w:val="003E4D79"/>
    <w:rsid w:val="003E4DA1"/>
    <w:rsid w:val="003E4EC8"/>
    <w:rsid w:val="003E5347"/>
    <w:rsid w:val="003E540D"/>
    <w:rsid w:val="003E553D"/>
    <w:rsid w:val="003E5633"/>
    <w:rsid w:val="003E566F"/>
    <w:rsid w:val="003E59AC"/>
    <w:rsid w:val="003E5B73"/>
    <w:rsid w:val="003E5BDA"/>
    <w:rsid w:val="003E5CE7"/>
    <w:rsid w:val="003E6011"/>
    <w:rsid w:val="003E6254"/>
    <w:rsid w:val="003E6681"/>
    <w:rsid w:val="003E6793"/>
    <w:rsid w:val="003E67FA"/>
    <w:rsid w:val="003E6808"/>
    <w:rsid w:val="003E6912"/>
    <w:rsid w:val="003E6ED0"/>
    <w:rsid w:val="003E7060"/>
    <w:rsid w:val="003E7096"/>
    <w:rsid w:val="003E7158"/>
    <w:rsid w:val="003E71AD"/>
    <w:rsid w:val="003E7585"/>
    <w:rsid w:val="003E775A"/>
    <w:rsid w:val="003E7909"/>
    <w:rsid w:val="003E7924"/>
    <w:rsid w:val="003E7D1C"/>
    <w:rsid w:val="003E7F40"/>
    <w:rsid w:val="003F04CC"/>
    <w:rsid w:val="003F06C0"/>
    <w:rsid w:val="003F06E5"/>
    <w:rsid w:val="003F0882"/>
    <w:rsid w:val="003F0AD2"/>
    <w:rsid w:val="003F0C03"/>
    <w:rsid w:val="003F1007"/>
    <w:rsid w:val="003F10C6"/>
    <w:rsid w:val="003F1302"/>
    <w:rsid w:val="003F1311"/>
    <w:rsid w:val="003F135D"/>
    <w:rsid w:val="003F13A4"/>
    <w:rsid w:val="003F1702"/>
    <w:rsid w:val="003F1C95"/>
    <w:rsid w:val="003F1CE0"/>
    <w:rsid w:val="003F1D22"/>
    <w:rsid w:val="003F1E29"/>
    <w:rsid w:val="003F1F37"/>
    <w:rsid w:val="003F20E3"/>
    <w:rsid w:val="003F2177"/>
    <w:rsid w:val="003F2517"/>
    <w:rsid w:val="003F2555"/>
    <w:rsid w:val="003F26F6"/>
    <w:rsid w:val="003F2808"/>
    <w:rsid w:val="003F2962"/>
    <w:rsid w:val="003F2B52"/>
    <w:rsid w:val="003F2C72"/>
    <w:rsid w:val="003F2CB3"/>
    <w:rsid w:val="003F2D12"/>
    <w:rsid w:val="003F2FB8"/>
    <w:rsid w:val="003F2FCA"/>
    <w:rsid w:val="003F3077"/>
    <w:rsid w:val="003F31DE"/>
    <w:rsid w:val="003F3670"/>
    <w:rsid w:val="003F37DD"/>
    <w:rsid w:val="003F3AE8"/>
    <w:rsid w:val="003F3AFB"/>
    <w:rsid w:val="003F3D11"/>
    <w:rsid w:val="003F3E17"/>
    <w:rsid w:val="003F3E28"/>
    <w:rsid w:val="003F3FBA"/>
    <w:rsid w:val="003F42BA"/>
    <w:rsid w:val="003F45A9"/>
    <w:rsid w:val="003F47A0"/>
    <w:rsid w:val="003F4AF9"/>
    <w:rsid w:val="003F4B83"/>
    <w:rsid w:val="003F4DEE"/>
    <w:rsid w:val="003F4F1E"/>
    <w:rsid w:val="003F4F62"/>
    <w:rsid w:val="003F4FC8"/>
    <w:rsid w:val="003F5199"/>
    <w:rsid w:val="003F5395"/>
    <w:rsid w:val="003F5501"/>
    <w:rsid w:val="003F56E5"/>
    <w:rsid w:val="003F5833"/>
    <w:rsid w:val="003F59CC"/>
    <w:rsid w:val="003F5A0B"/>
    <w:rsid w:val="003F5B3E"/>
    <w:rsid w:val="003F5D5F"/>
    <w:rsid w:val="003F5F5A"/>
    <w:rsid w:val="003F5F86"/>
    <w:rsid w:val="003F633D"/>
    <w:rsid w:val="003F66DE"/>
    <w:rsid w:val="003F68E0"/>
    <w:rsid w:val="003F6954"/>
    <w:rsid w:val="003F6A5E"/>
    <w:rsid w:val="003F6B86"/>
    <w:rsid w:val="003F6D2A"/>
    <w:rsid w:val="003F6D31"/>
    <w:rsid w:val="003F6DE3"/>
    <w:rsid w:val="003F6E71"/>
    <w:rsid w:val="003F70D7"/>
    <w:rsid w:val="003F71FD"/>
    <w:rsid w:val="003F7346"/>
    <w:rsid w:val="003F755B"/>
    <w:rsid w:val="003F7640"/>
    <w:rsid w:val="003F7652"/>
    <w:rsid w:val="003F767D"/>
    <w:rsid w:val="003F76CB"/>
    <w:rsid w:val="003F7BC1"/>
    <w:rsid w:val="003F7BC3"/>
    <w:rsid w:val="003F7F69"/>
    <w:rsid w:val="0040000F"/>
    <w:rsid w:val="0040009C"/>
    <w:rsid w:val="00400126"/>
    <w:rsid w:val="0040016D"/>
    <w:rsid w:val="004001F8"/>
    <w:rsid w:val="004003B0"/>
    <w:rsid w:val="0040070A"/>
    <w:rsid w:val="004007BD"/>
    <w:rsid w:val="004008FC"/>
    <w:rsid w:val="00400A22"/>
    <w:rsid w:val="00400ACD"/>
    <w:rsid w:val="00400CC1"/>
    <w:rsid w:val="00400E2D"/>
    <w:rsid w:val="00400E4E"/>
    <w:rsid w:val="00400F46"/>
    <w:rsid w:val="004010DC"/>
    <w:rsid w:val="00401114"/>
    <w:rsid w:val="00401140"/>
    <w:rsid w:val="00401309"/>
    <w:rsid w:val="004015F1"/>
    <w:rsid w:val="0040162B"/>
    <w:rsid w:val="00401ABD"/>
    <w:rsid w:val="00401B25"/>
    <w:rsid w:val="00401BD6"/>
    <w:rsid w:val="00401BD9"/>
    <w:rsid w:val="00401D76"/>
    <w:rsid w:val="00402026"/>
    <w:rsid w:val="0040209F"/>
    <w:rsid w:val="004022B3"/>
    <w:rsid w:val="004022D1"/>
    <w:rsid w:val="00402344"/>
    <w:rsid w:val="004023B5"/>
    <w:rsid w:val="004026C7"/>
    <w:rsid w:val="00402922"/>
    <w:rsid w:val="004029BB"/>
    <w:rsid w:val="004029E4"/>
    <w:rsid w:val="00402D31"/>
    <w:rsid w:val="00402D71"/>
    <w:rsid w:val="00402DC2"/>
    <w:rsid w:val="00402E17"/>
    <w:rsid w:val="00402F21"/>
    <w:rsid w:val="00403191"/>
    <w:rsid w:val="004031B5"/>
    <w:rsid w:val="0040362C"/>
    <w:rsid w:val="00403808"/>
    <w:rsid w:val="00403901"/>
    <w:rsid w:val="00403E06"/>
    <w:rsid w:val="00403F75"/>
    <w:rsid w:val="00404155"/>
    <w:rsid w:val="00404433"/>
    <w:rsid w:val="00404555"/>
    <w:rsid w:val="00404651"/>
    <w:rsid w:val="00404936"/>
    <w:rsid w:val="00404B78"/>
    <w:rsid w:val="00404F53"/>
    <w:rsid w:val="00404FE6"/>
    <w:rsid w:val="004051DF"/>
    <w:rsid w:val="004053E1"/>
    <w:rsid w:val="00405422"/>
    <w:rsid w:val="004054D4"/>
    <w:rsid w:val="00405580"/>
    <w:rsid w:val="004058A8"/>
    <w:rsid w:val="00405A6A"/>
    <w:rsid w:val="00405B73"/>
    <w:rsid w:val="00405D3C"/>
    <w:rsid w:val="00405D89"/>
    <w:rsid w:val="00405D8C"/>
    <w:rsid w:val="004061CC"/>
    <w:rsid w:val="00406258"/>
    <w:rsid w:val="00406398"/>
    <w:rsid w:val="0040645A"/>
    <w:rsid w:val="0040647E"/>
    <w:rsid w:val="004064AD"/>
    <w:rsid w:val="0040671D"/>
    <w:rsid w:val="0040677A"/>
    <w:rsid w:val="004067A0"/>
    <w:rsid w:val="004067DC"/>
    <w:rsid w:val="00406987"/>
    <w:rsid w:val="00406C21"/>
    <w:rsid w:val="00406C42"/>
    <w:rsid w:val="00406F57"/>
    <w:rsid w:val="0040709F"/>
    <w:rsid w:val="004070C7"/>
    <w:rsid w:val="0040716D"/>
    <w:rsid w:val="00407192"/>
    <w:rsid w:val="004071FD"/>
    <w:rsid w:val="004072AD"/>
    <w:rsid w:val="00407425"/>
    <w:rsid w:val="0040745A"/>
    <w:rsid w:val="00407591"/>
    <w:rsid w:val="004075F0"/>
    <w:rsid w:val="0040795B"/>
    <w:rsid w:val="00407AC0"/>
    <w:rsid w:val="00407B7C"/>
    <w:rsid w:val="00407C6E"/>
    <w:rsid w:val="00407D3D"/>
    <w:rsid w:val="00407E99"/>
    <w:rsid w:val="00407F73"/>
    <w:rsid w:val="004101EE"/>
    <w:rsid w:val="004102EF"/>
    <w:rsid w:val="00410326"/>
    <w:rsid w:val="00410363"/>
    <w:rsid w:val="004105B9"/>
    <w:rsid w:val="00410802"/>
    <w:rsid w:val="00410A3F"/>
    <w:rsid w:val="00410A4A"/>
    <w:rsid w:val="00410B6D"/>
    <w:rsid w:val="00410B9A"/>
    <w:rsid w:val="00410BFC"/>
    <w:rsid w:val="00410C00"/>
    <w:rsid w:val="00410C85"/>
    <w:rsid w:val="00410D98"/>
    <w:rsid w:val="004111F6"/>
    <w:rsid w:val="00411259"/>
    <w:rsid w:val="004112DA"/>
    <w:rsid w:val="004112F9"/>
    <w:rsid w:val="0041131A"/>
    <w:rsid w:val="00411856"/>
    <w:rsid w:val="00411E12"/>
    <w:rsid w:val="00412043"/>
    <w:rsid w:val="00412070"/>
    <w:rsid w:val="0041225A"/>
    <w:rsid w:val="00412325"/>
    <w:rsid w:val="0041232A"/>
    <w:rsid w:val="004128FA"/>
    <w:rsid w:val="004129E3"/>
    <w:rsid w:val="00412C58"/>
    <w:rsid w:val="00412F30"/>
    <w:rsid w:val="004132F9"/>
    <w:rsid w:val="00413306"/>
    <w:rsid w:val="00413394"/>
    <w:rsid w:val="0041351F"/>
    <w:rsid w:val="004135DA"/>
    <w:rsid w:val="004136F1"/>
    <w:rsid w:val="004139FD"/>
    <w:rsid w:val="00413C23"/>
    <w:rsid w:val="00413E05"/>
    <w:rsid w:val="00413E97"/>
    <w:rsid w:val="0041423D"/>
    <w:rsid w:val="0041425B"/>
    <w:rsid w:val="004146F8"/>
    <w:rsid w:val="00414782"/>
    <w:rsid w:val="0041480B"/>
    <w:rsid w:val="00414A59"/>
    <w:rsid w:val="00414BB9"/>
    <w:rsid w:val="00414D7B"/>
    <w:rsid w:val="00414D84"/>
    <w:rsid w:val="0041504D"/>
    <w:rsid w:val="0041507F"/>
    <w:rsid w:val="004150D2"/>
    <w:rsid w:val="004150EB"/>
    <w:rsid w:val="004153D0"/>
    <w:rsid w:val="0041548F"/>
    <w:rsid w:val="0041558F"/>
    <w:rsid w:val="0041562B"/>
    <w:rsid w:val="004159BB"/>
    <w:rsid w:val="00415D11"/>
    <w:rsid w:val="00415F7D"/>
    <w:rsid w:val="00416099"/>
    <w:rsid w:val="00416346"/>
    <w:rsid w:val="004163F9"/>
    <w:rsid w:val="00416592"/>
    <w:rsid w:val="00416726"/>
    <w:rsid w:val="00416896"/>
    <w:rsid w:val="004168CB"/>
    <w:rsid w:val="004168CF"/>
    <w:rsid w:val="00416AD6"/>
    <w:rsid w:val="00416B09"/>
    <w:rsid w:val="00416FBD"/>
    <w:rsid w:val="004170AB"/>
    <w:rsid w:val="00417224"/>
    <w:rsid w:val="004172CB"/>
    <w:rsid w:val="00417401"/>
    <w:rsid w:val="00417406"/>
    <w:rsid w:val="0041745E"/>
    <w:rsid w:val="004174C9"/>
    <w:rsid w:val="0041756F"/>
    <w:rsid w:val="00417917"/>
    <w:rsid w:val="004179B6"/>
    <w:rsid w:val="00417B03"/>
    <w:rsid w:val="00417E6E"/>
    <w:rsid w:val="00420025"/>
    <w:rsid w:val="004200D1"/>
    <w:rsid w:val="0042034B"/>
    <w:rsid w:val="0042042B"/>
    <w:rsid w:val="00420471"/>
    <w:rsid w:val="0042056C"/>
    <w:rsid w:val="004206BA"/>
    <w:rsid w:val="00420827"/>
    <w:rsid w:val="004208F9"/>
    <w:rsid w:val="00420B2B"/>
    <w:rsid w:val="00420B9F"/>
    <w:rsid w:val="00420CB2"/>
    <w:rsid w:val="00420DD0"/>
    <w:rsid w:val="00420F3D"/>
    <w:rsid w:val="00420FA0"/>
    <w:rsid w:val="004212BB"/>
    <w:rsid w:val="0042131D"/>
    <w:rsid w:val="004213AB"/>
    <w:rsid w:val="00421785"/>
    <w:rsid w:val="004217D8"/>
    <w:rsid w:val="00421858"/>
    <w:rsid w:val="0042194C"/>
    <w:rsid w:val="004219FA"/>
    <w:rsid w:val="00421A83"/>
    <w:rsid w:val="00421F30"/>
    <w:rsid w:val="004220E5"/>
    <w:rsid w:val="004221C3"/>
    <w:rsid w:val="004223A9"/>
    <w:rsid w:val="0042248F"/>
    <w:rsid w:val="004224E4"/>
    <w:rsid w:val="00422672"/>
    <w:rsid w:val="004228C2"/>
    <w:rsid w:val="00423018"/>
    <w:rsid w:val="00423063"/>
    <w:rsid w:val="0042322E"/>
    <w:rsid w:val="0042324C"/>
    <w:rsid w:val="004234F9"/>
    <w:rsid w:val="004234FA"/>
    <w:rsid w:val="00423FE1"/>
    <w:rsid w:val="004241A4"/>
    <w:rsid w:val="004242D1"/>
    <w:rsid w:val="00424340"/>
    <w:rsid w:val="00424413"/>
    <w:rsid w:val="0042461D"/>
    <w:rsid w:val="0042487E"/>
    <w:rsid w:val="00424BC5"/>
    <w:rsid w:val="00424E0B"/>
    <w:rsid w:val="00424EF6"/>
    <w:rsid w:val="0042508F"/>
    <w:rsid w:val="0042530C"/>
    <w:rsid w:val="004253FD"/>
    <w:rsid w:val="0042545D"/>
    <w:rsid w:val="00425A83"/>
    <w:rsid w:val="00425C9C"/>
    <w:rsid w:val="00425FC4"/>
    <w:rsid w:val="00425FC8"/>
    <w:rsid w:val="0042609C"/>
    <w:rsid w:val="004260D9"/>
    <w:rsid w:val="00426348"/>
    <w:rsid w:val="004263DF"/>
    <w:rsid w:val="00426511"/>
    <w:rsid w:val="00426655"/>
    <w:rsid w:val="00426671"/>
    <w:rsid w:val="00426AA1"/>
    <w:rsid w:val="00426AD6"/>
    <w:rsid w:val="00426C03"/>
    <w:rsid w:val="00426D0A"/>
    <w:rsid w:val="00426D6A"/>
    <w:rsid w:val="00426DAD"/>
    <w:rsid w:val="00426FBD"/>
    <w:rsid w:val="00427267"/>
    <w:rsid w:val="004275B3"/>
    <w:rsid w:val="0042767B"/>
    <w:rsid w:val="0042769E"/>
    <w:rsid w:val="0042770A"/>
    <w:rsid w:val="00427734"/>
    <w:rsid w:val="00427736"/>
    <w:rsid w:val="00427743"/>
    <w:rsid w:val="00427767"/>
    <w:rsid w:val="004279E3"/>
    <w:rsid w:val="00427DB1"/>
    <w:rsid w:val="00427F94"/>
    <w:rsid w:val="00430116"/>
    <w:rsid w:val="00430163"/>
    <w:rsid w:val="0043027A"/>
    <w:rsid w:val="00430366"/>
    <w:rsid w:val="00430477"/>
    <w:rsid w:val="004308E7"/>
    <w:rsid w:val="00430B0A"/>
    <w:rsid w:val="00430BC5"/>
    <w:rsid w:val="00430E00"/>
    <w:rsid w:val="00430E89"/>
    <w:rsid w:val="00430ED6"/>
    <w:rsid w:val="00430FE5"/>
    <w:rsid w:val="004310DD"/>
    <w:rsid w:val="0043138B"/>
    <w:rsid w:val="0043172A"/>
    <w:rsid w:val="00431792"/>
    <w:rsid w:val="00431826"/>
    <w:rsid w:val="00431B51"/>
    <w:rsid w:val="00431B79"/>
    <w:rsid w:val="00431B87"/>
    <w:rsid w:val="00431BA1"/>
    <w:rsid w:val="00431D16"/>
    <w:rsid w:val="004320DC"/>
    <w:rsid w:val="00432465"/>
    <w:rsid w:val="00432503"/>
    <w:rsid w:val="004326B5"/>
    <w:rsid w:val="00432BDE"/>
    <w:rsid w:val="00432E39"/>
    <w:rsid w:val="004330A9"/>
    <w:rsid w:val="004330EF"/>
    <w:rsid w:val="0043326F"/>
    <w:rsid w:val="00433350"/>
    <w:rsid w:val="00433425"/>
    <w:rsid w:val="004334D3"/>
    <w:rsid w:val="00433547"/>
    <w:rsid w:val="004337F1"/>
    <w:rsid w:val="00433905"/>
    <w:rsid w:val="00433C2C"/>
    <w:rsid w:val="00433CC4"/>
    <w:rsid w:val="00433CED"/>
    <w:rsid w:val="00433D15"/>
    <w:rsid w:val="00433DE9"/>
    <w:rsid w:val="00434139"/>
    <w:rsid w:val="00434813"/>
    <w:rsid w:val="0043481A"/>
    <w:rsid w:val="00434B23"/>
    <w:rsid w:val="00434B34"/>
    <w:rsid w:val="00434B5F"/>
    <w:rsid w:val="00434C49"/>
    <w:rsid w:val="00434CEF"/>
    <w:rsid w:val="00434D93"/>
    <w:rsid w:val="00434FD6"/>
    <w:rsid w:val="0043502C"/>
    <w:rsid w:val="004350AB"/>
    <w:rsid w:val="0043525A"/>
    <w:rsid w:val="004354B3"/>
    <w:rsid w:val="00435517"/>
    <w:rsid w:val="004355B6"/>
    <w:rsid w:val="004356B6"/>
    <w:rsid w:val="004356FE"/>
    <w:rsid w:val="0043594C"/>
    <w:rsid w:val="00435D33"/>
    <w:rsid w:val="00435DD5"/>
    <w:rsid w:val="004361A0"/>
    <w:rsid w:val="00436924"/>
    <w:rsid w:val="00436AED"/>
    <w:rsid w:val="00436B39"/>
    <w:rsid w:val="00436E8F"/>
    <w:rsid w:val="0043702D"/>
    <w:rsid w:val="004370EC"/>
    <w:rsid w:val="00437103"/>
    <w:rsid w:val="00437423"/>
    <w:rsid w:val="00437428"/>
    <w:rsid w:val="00437454"/>
    <w:rsid w:val="00437883"/>
    <w:rsid w:val="004378FD"/>
    <w:rsid w:val="00437A46"/>
    <w:rsid w:val="00437BDB"/>
    <w:rsid w:val="00437D67"/>
    <w:rsid w:val="0044002E"/>
    <w:rsid w:val="00440066"/>
    <w:rsid w:val="00440175"/>
    <w:rsid w:val="004401E8"/>
    <w:rsid w:val="0044031F"/>
    <w:rsid w:val="0044035E"/>
    <w:rsid w:val="0044062A"/>
    <w:rsid w:val="004407AD"/>
    <w:rsid w:val="00440800"/>
    <w:rsid w:val="004408BC"/>
    <w:rsid w:val="00440C48"/>
    <w:rsid w:val="00440F2C"/>
    <w:rsid w:val="004410BD"/>
    <w:rsid w:val="00441231"/>
    <w:rsid w:val="00441291"/>
    <w:rsid w:val="004412CD"/>
    <w:rsid w:val="004416E8"/>
    <w:rsid w:val="004416FD"/>
    <w:rsid w:val="004417D6"/>
    <w:rsid w:val="0044180D"/>
    <w:rsid w:val="00441929"/>
    <w:rsid w:val="00441BC3"/>
    <w:rsid w:val="00441C10"/>
    <w:rsid w:val="00441CDC"/>
    <w:rsid w:val="00441D48"/>
    <w:rsid w:val="00441F65"/>
    <w:rsid w:val="004420DE"/>
    <w:rsid w:val="0044224D"/>
    <w:rsid w:val="00442261"/>
    <w:rsid w:val="00442534"/>
    <w:rsid w:val="00442666"/>
    <w:rsid w:val="00442F09"/>
    <w:rsid w:val="0044337B"/>
    <w:rsid w:val="0044348D"/>
    <w:rsid w:val="00443556"/>
    <w:rsid w:val="0044371D"/>
    <w:rsid w:val="004438FE"/>
    <w:rsid w:val="00443BE0"/>
    <w:rsid w:val="00443C1B"/>
    <w:rsid w:val="00443C5B"/>
    <w:rsid w:val="00443EC8"/>
    <w:rsid w:val="004441B6"/>
    <w:rsid w:val="00444225"/>
    <w:rsid w:val="00444493"/>
    <w:rsid w:val="004444C2"/>
    <w:rsid w:val="004445DC"/>
    <w:rsid w:val="004447AA"/>
    <w:rsid w:val="00444A4E"/>
    <w:rsid w:val="00444ADD"/>
    <w:rsid w:val="00444C8E"/>
    <w:rsid w:val="00444DC7"/>
    <w:rsid w:val="00444ED8"/>
    <w:rsid w:val="00445097"/>
    <w:rsid w:val="0044538D"/>
    <w:rsid w:val="0044541C"/>
    <w:rsid w:val="004454FC"/>
    <w:rsid w:val="0044566D"/>
    <w:rsid w:val="004456FE"/>
    <w:rsid w:val="0044570A"/>
    <w:rsid w:val="0044572E"/>
    <w:rsid w:val="0044577A"/>
    <w:rsid w:val="0044590E"/>
    <w:rsid w:val="004459FF"/>
    <w:rsid w:val="00445D4E"/>
    <w:rsid w:val="00446284"/>
    <w:rsid w:val="0044634D"/>
    <w:rsid w:val="00446548"/>
    <w:rsid w:val="00446644"/>
    <w:rsid w:val="00446845"/>
    <w:rsid w:val="00446A7D"/>
    <w:rsid w:val="00446C74"/>
    <w:rsid w:val="00446DF3"/>
    <w:rsid w:val="00446F14"/>
    <w:rsid w:val="00446F62"/>
    <w:rsid w:val="00446F87"/>
    <w:rsid w:val="0044747C"/>
    <w:rsid w:val="0044749A"/>
    <w:rsid w:val="00447677"/>
    <w:rsid w:val="00447829"/>
    <w:rsid w:val="00447921"/>
    <w:rsid w:val="00447A46"/>
    <w:rsid w:val="00447B2E"/>
    <w:rsid w:val="00447E06"/>
    <w:rsid w:val="00447E20"/>
    <w:rsid w:val="00447EA5"/>
    <w:rsid w:val="00447ED8"/>
    <w:rsid w:val="00450070"/>
    <w:rsid w:val="00450101"/>
    <w:rsid w:val="0045038B"/>
    <w:rsid w:val="0045038F"/>
    <w:rsid w:val="004504DD"/>
    <w:rsid w:val="0045057A"/>
    <w:rsid w:val="004506C9"/>
    <w:rsid w:val="00450703"/>
    <w:rsid w:val="00450728"/>
    <w:rsid w:val="00450917"/>
    <w:rsid w:val="00450967"/>
    <w:rsid w:val="00450A9B"/>
    <w:rsid w:val="00450AD1"/>
    <w:rsid w:val="00450CB7"/>
    <w:rsid w:val="00450D20"/>
    <w:rsid w:val="004513E4"/>
    <w:rsid w:val="00451557"/>
    <w:rsid w:val="004517F1"/>
    <w:rsid w:val="0045190F"/>
    <w:rsid w:val="00451B91"/>
    <w:rsid w:val="00451D9D"/>
    <w:rsid w:val="00451DC9"/>
    <w:rsid w:val="0045200B"/>
    <w:rsid w:val="004520C1"/>
    <w:rsid w:val="004523C0"/>
    <w:rsid w:val="00452442"/>
    <w:rsid w:val="00452474"/>
    <w:rsid w:val="004525BD"/>
    <w:rsid w:val="004525E9"/>
    <w:rsid w:val="00452664"/>
    <w:rsid w:val="004526E4"/>
    <w:rsid w:val="00452716"/>
    <w:rsid w:val="00452751"/>
    <w:rsid w:val="00452918"/>
    <w:rsid w:val="0045293E"/>
    <w:rsid w:val="00452A93"/>
    <w:rsid w:val="00452B86"/>
    <w:rsid w:val="00452BAE"/>
    <w:rsid w:val="00452D7D"/>
    <w:rsid w:val="00452E72"/>
    <w:rsid w:val="00452F11"/>
    <w:rsid w:val="00453040"/>
    <w:rsid w:val="004530D2"/>
    <w:rsid w:val="00453155"/>
    <w:rsid w:val="00453217"/>
    <w:rsid w:val="0045326D"/>
    <w:rsid w:val="00453662"/>
    <w:rsid w:val="004537AA"/>
    <w:rsid w:val="004537CE"/>
    <w:rsid w:val="00453972"/>
    <w:rsid w:val="004539DD"/>
    <w:rsid w:val="00453ABA"/>
    <w:rsid w:val="00453FA1"/>
    <w:rsid w:val="00453FAE"/>
    <w:rsid w:val="00454034"/>
    <w:rsid w:val="00454154"/>
    <w:rsid w:val="00454325"/>
    <w:rsid w:val="0045435B"/>
    <w:rsid w:val="00454363"/>
    <w:rsid w:val="00454478"/>
    <w:rsid w:val="004544B4"/>
    <w:rsid w:val="0045450D"/>
    <w:rsid w:val="00454903"/>
    <w:rsid w:val="004549E4"/>
    <w:rsid w:val="00454AA5"/>
    <w:rsid w:val="00454B39"/>
    <w:rsid w:val="00454BD8"/>
    <w:rsid w:val="00454DE0"/>
    <w:rsid w:val="00454EC0"/>
    <w:rsid w:val="00455010"/>
    <w:rsid w:val="004551C0"/>
    <w:rsid w:val="004551C4"/>
    <w:rsid w:val="00455329"/>
    <w:rsid w:val="0045533D"/>
    <w:rsid w:val="0045541E"/>
    <w:rsid w:val="004554DB"/>
    <w:rsid w:val="004554EA"/>
    <w:rsid w:val="00455500"/>
    <w:rsid w:val="0045585A"/>
    <w:rsid w:val="004559D0"/>
    <w:rsid w:val="00455B6E"/>
    <w:rsid w:val="00455BB4"/>
    <w:rsid w:val="00455C3F"/>
    <w:rsid w:val="00456006"/>
    <w:rsid w:val="00456076"/>
    <w:rsid w:val="004561B3"/>
    <w:rsid w:val="00456296"/>
    <w:rsid w:val="00456B13"/>
    <w:rsid w:val="00456E38"/>
    <w:rsid w:val="0045724A"/>
    <w:rsid w:val="004574D2"/>
    <w:rsid w:val="0045754B"/>
    <w:rsid w:val="00457578"/>
    <w:rsid w:val="004575A8"/>
    <w:rsid w:val="004576C1"/>
    <w:rsid w:val="004579C0"/>
    <w:rsid w:val="00457B72"/>
    <w:rsid w:val="00457B84"/>
    <w:rsid w:val="00457BD8"/>
    <w:rsid w:val="00457D2B"/>
    <w:rsid w:val="00457EEA"/>
    <w:rsid w:val="0046017A"/>
    <w:rsid w:val="00460247"/>
    <w:rsid w:val="004602B6"/>
    <w:rsid w:val="00460325"/>
    <w:rsid w:val="0046046A"/>
    <w:rsid w:val="00460715"/>
    <w:rsid w:val="00460F3B"/>
    <w:rsid w:val="004610A1"/>
    <w:rsid w:val="00461268"/>
    <w:rsid w:val="004612C2"/>
    <w:rsid w:val="0046136F"/>
    <w:rsid w:val="00461595"/>
    <w:rsid w:val="004617FF"/>
    <w:rsid w:val="00461808"/>
    <w:rsid w:val="004619C2"/>
    <w:rsid w:val="00461A2C"/>
    <w:rsid w:val="00461AF8"/>
    <w:rsid w:val="00461CF8"/>
    <w:rsid w:val="00461DC4"/>
    <w:rsid w:val="00461E38"/>
    <w:rsid w:val="00462062"/>
    <w:rsid w:val="004620A3"/>
    <w:rsid w:val="004620F4"/>
    <w:rsid w:val="00462220"/>
    <w:rsid w:val="00462263"/>
    <w:rsid w:val="0046236F"/>
    <w:rsid w:val="004626B1"/>
    <w:rsid w:val="004629A7"/>
    <w:rsid w:val="00462A00"/>
    <w:rsid w:val="00462C01"/>
    <w:rsid w:val="00462F53"/>
    <w:rsid w:val="00463063"/>
    <w:rsid w:val="004630BC"/>
    <w:rsid w:val="00463209"/>
    <w:rsid w:val="00463254"/>
    <w:rsid w:val="004636D9"/>
    <w:rsid w:val="004637F7"/>
    <w:rsid w:val="004638BE"/>
    <w:rsid w:val="00463921"/>
    <w:rsid w:val="00463A12"/>
    <w:rsid w:val="00463BD8"/>
    <w:rsid w:val="00463C2C"/>
    <w:rsid w:val="00463D0F"/>
    <w:rsid w:val="00464099"/>
    <w:rsid w:val="004645FC"/>
    <w:rsid w:val="004646DB"/>
    <w:rsid w:val="004646EE"/>
    <w:rsid w:val="004648EE"/>
    <w:rsid w:val="004649AB"/>
    <w:rsid w:val="00464AE1"/>
    <w:rsid w:val="00464C77"/>
    <w:rsid w:val="00464CD5"/>
    <w:rsid w:val="00464CE4"/>
    <w:rsid w:val="00464E02"/>
    <w:rsid w:val="00464E77"/>
    <w:rsid w:val="00464F0F"/>
    <w:rsid w:val="00464F70"/>
    <w:rsid w:val="00465031"/>
    <w:rsid w:val="0046519B"/>
    <w:rsid w:val="0046525F"/>
    <w:rsid w:val="00465631"/>
    <w:rsid w:val="004656E6"/>
    <w:rsid w:val="004657E5"/>
    <w:rsid w:val="00465880"/>
    <w:rsid w:val="00465AC9"/>
    <w:rsid w:val="00465DFE"/>
    <w:rsid w:val="00465E2C"/>
    <w:rsid w:val="00465E78"/>
    <w:rsid w:val="00466021"/>
    <w:rsid w:val="00466025"/>
    <w:rsid w:val="00466069"/>
    <w:rsid w:val="004660EC"/>
    <w:rsid w:val="004661D6"/>
    <w:rsid w:val="004661F0"/>
    <w:rsid w:val="00466212"/>
    <w:rsid w:val="00466246"/>
    <w:rsid w:val="00466584"/>
    <w:rsid w:val="004665E8"/>
    <w:rsid w:val="00466926"/>
    <w:rsid w:val="0046693D"/>
    <w:rsid w:val="00466A42"/>
    <w:rsid w:val="00466B33"/>
    <w:rsid w:val="00466DD5"/>
    <w:rsid w:val="00466E31"/>
    <w:rsid w:val="004671D5"/>
    <w:rsid w:val="00467297"/>
    <w:rsid w:val="00467385"/>
    <w:rsid w:val="00467801"/>
    <w:rsid w:val="00467822"/>
    <w:rsid w:val="0046797D"/>
    <w:rsid w:val="00467A2C"/>
    <w:rsid w:val="00467B13"/>
    <w:rsid w:val="00467C51"/>
    <w:rsid w:val="00467DE0"/>
    <w:rsid w:val="00467EB0"/>
    <w:rsid w:val="00467FB8"/>
    <w:rsid w:val="00470246"/>
    <w:rsid w:val="00470285"/>
    <w:rsid w:val="0047043C"/>
    <w:rsid w:val="004705EB"/>
    <w:rsid w:val="004705EF"/>
    <w:rsid w:val="00470790"/>
    <w:rsid w:val="00470BDF"/>
    <w:rsid w:val="00470DC8"/>
    <w:rsid w:val="00471075"/>
    <w:rsid w:val="00471532"/>
    <w:rsid w:val="0047185F"/>
    <w:rsid w:val="00471934"/>
    <w:rsid w:val="00471C34"/>
    <w:rsid w:val="00471CB6"/>
    <w:rsid w:val="00471CDD"/>
    <w:rsid w:val="00471D1A"/>
    <w:rsid w:val="00471EDF"/>
    <w:rsid w:val="00472377"/>
    <w:rsid w:val="00472574"/>
    <w:rsid w:val="00472637"/>
    <w:rsid w:val="00472872"/>
    <w:rsid w:val="004728B7"/>
    <w:rsid w:val="00472923"/>
    <w:rsid w:val="00472CA2"/>
    <w:rsid w:val="00472FDD"/>
    <w:rsid w:val="00472FED"/>
    <w:rsid w:val="00473013"/>
    <w:rsid w:val="004730CA"/>
    <w:rsid w:val="00473268"/>
    <w:rsid w:val="00473281"/>
    <w:rsid w:val="004732AA"/>
    <w:rsid w:val="004733A4"/>
    <w:rsid w:val="00473582"/>
    <w:rsid w:val="00473620"/>
    <w:rsid w:val="00473759"/>
    <w:rsid w:val="0047387B"/>
    <w:rsid w:val="0047395B"/>
    <w:rsid w:val="00473A1C"/>
    <w:rsid w:val="00473B49"/>
    <w:rsid w:val="00473B7B"/>
    <w:rsid w:val="00473CBA"/>
    <w:rsid w:val="00473D34"/>
    <w:rsid w:val="00473E03"/>
    <w:rsid w:val="00473E85"/>
    <w:rsid w:val="00473E95"/>
    <w:rsid w:val="00473F06"/>
    <w:rsid w:val="00474045"/>
    <w:rsid w:val="00474259"/>
    <w:rsid w:val="00474437"/>
    <w:rsid w:val="004744A3"/>
    <w:rsid w:val="00474822"/>
    <w:rsid w:val="0047493F"/>
    <w:rsid w:val="00474A50"/>
    <w:rsid w:val="00474D49"/>
    <w:rsid w:val="00474E4A"/>
    <w:rsid w:val="00474F10"/>
    <w:rsid w:val="00474F43"/>
    <w:rsid w:val="004750F8"/>
    <w:rsid w:val="00475103"/>
    <w:rsid w:val="0047523F"/>
    <w:rsid w:val="004752C4"/>
    <w:rsid w:val="00475400"/>
    <w:rsid w:val="0047547A"/>
    <w:rsid w:val="0047563A"/>
    <w:rsid w:val="004757D0"/>
    <w:rsid w:val="00475819"/>
    <w:rsid w:val="00475B40"/>
    <w:rsid w:val="00475CD6"/>
    <w:rsid w:val="00475D72"/>
    <w:rsid w:val="00475DC3"/>
    <w:rsid w:val="00475E89"/>
    <w:rsid w:val="00475EDA"/>
    <w:rsid w:val="00475FDB"/>
    <w:rsid w:val="00476262"/>
    <w:rsid w:val="0047627C"/>
    <w:rsid w:val="0047642E"/>
    <w:rsid w:val="00476485"/>
    <w:rsid w:val="0047676C"/>
    <w:rsid w:val="00476814"/>
    <w:rsid w:val="00476840"/>
    <w:rsid w:val="004768B3"/>
    <w:rsid w:val="004768C3"/>
    <w:rsid w:val="004769E5"/>
    <w:rsid w:val="00476B01"/>
    <w:rsid w:val="00476BD3"/>
    <w:rsid w:val="00476C5D"/>
    <w:rsid w:val="00476EDB"/>
    <w:rsid w:val="00476F70"/>
    <w:rsid w:val="00476F79"/>
    <w:rsid w:val="0047700A"/>
    <w:rsid w:val="0047707C"/>
    <w:rsid w:val="004771B3"/>
    <w:rsid w:val="0047759A"/>
    <w:rsid w:val="004775D7"/>
    <w:rsid w:val="00477615"/>
    <w:rsid w:val="004777C1"/>
    <w:rsid w:val="004777C3"/>
    <w:rsid w:val="00477840"/>
    <w:rsid w:val="00477894"/>
    <w:rsid w:val="00477935"/>
    <w:rsid w:val="00477954"/>
    <w:rsid w:val="00477965"/>
    <w:rsid w:val="00477A63"/>
    <w:rsid w:val="00477B3D"/>
    <w:rsid w:val="00477E49"/>
    <w:rsid w:val="00480013"/>
    <w:rsid w:val="00480210"/>
    <w:rsid w:val="00480272"/>
    <w:rsid w:val="004802AF"/>
    <w:rsid w:val="004804F0"/>
    <w:rsid w:val="004807B7"/>
    <w:rsid w:val="00480843"/>
    <w:rsid w:val="004808DA"/>
    <w:rsid w:val="00480A23"/>
    <w:rsid w:val="00480AB4"/>
    <w:rsid w:val="00480B82"/>
    <w:rsid w:val="00480F1B"/>
    <w:rsid w:val="00481025"/>
    <w:rsid w:val="0048107D"/>
    <w:rsid w:val="0048108D"/>
    <w:rsid w:val="004813B8"/>
    <w:rsid w:val="00481457"/>
    <w:rsid w:val="00481677"/>
    <w:rsid w:val="004816B5"/>
    <w:rsid w:val="0048199D"/>
    <w:rsid w:val="00481CA5"/>
    <w:rsid w:val="00481DFF"/>
    <w:rsid w:val="0048218C"/>
    <w:rsid w:val="00482486"/>
    <w:rsid w:val="00482551"/>
    <w:rsid w:val="00482AC9"/>
    <w:rsid w:val="00482B4D"/>
    <w:rsid w:val="00482F20"/>
    <w:rsid w:val="004830CA"/>
    <w:rsid w:val="004830CB"/>
    <w:rsid w:val="0048315E"/>
    <w:rsid w:val="0048325C"/>
    <w:rsid w:val="004832CD"/>
    <w:rsid w:val="004832E4"/>
    <w:rsid w:val="004836FE"/>
    <w:rsid w:val="00483702"/>
    <w:rsid w:val="00483A41"/>
    <w:rsid w:val="00483CD3"/>
    <w:rsid w:val="00483F03"/>
    <w:rsid w:val="00484108"/>
    <w:rsid w:val="004842A9"/>
    <w:rsid w:val="0048436C"/>
    <w:rsid w:val="004843BA"/>
    <w:rsid w:val="00484562"/>
    <w:rsid w:val="00484710"/>
    <w:rsid w:val="00484832"/>
    <w:rsid w:val="00484C94"/>
    <w:rsid w:val="00484D13"/>
    <w:rsid w:val="00484FA8"/>
    <w:rsid w:val="004851DB"/>
    <w:rsid w:val="004854BF"/>
    <w:rsid w:val="0048572C"/>
    <w:rsid w:val="00485732"/>
    <w:rsid w:val="004858E2"/>
    <w:rsid w:val="00485A26"/>
    <w:rsid w:val="00485ACE"/>
    <w:rsid w:val="00485B0E"/>
    <w:rsid w:val="00485CE3"/>
    <w:rsid w:val="00485DE8"/>
    <w:rsid w:val="00485DF7"/>
    <w:rsid w:val="00485DFA"/>
    <w:rsid w:val="00485FFB"/>
    <w:rsid w:val="004861F9"/>
    <w:rsid w:val="00486280"/>
    <w:rsid w:val="00486382"/>
    <w:rsid w:val="0048639A"/>
    <w:rsid w:val="0048644A"/>
    <w:rsid w:val="004864DB"/>
    <w:rsid w:val="00486845"/>
    <w:rsid w:val="00486904"/>
    <w:rsid w:val="00486A01"/>
    <w:rsid w:val="00486BAE"/>
    <w:rsid w:val="00486DEB"/>
    <w:rsid w:val="00486E12"/>
    <w:rsid w:val="00486EE8"/>
    <w:rsid w:val="00486F68"/>
    <w:rsid w:val="00486F6C"/>
    <w:rsid w:val="0048740E"/>
    <w:rsid w:val="004874BD"/>
    <w:rsid w:val="004877D7"/>
    <w:rsid w:val="00487863"/>
    <w:rsid w:val="0048796B"/>
    <w:rsid w:val="00487AB0"/>
    <w:rsid w:val="00487C93"/>
    <w:rsid w:val="00487DB6"/>
    <w:rsid w:val="00490079"/>
    <w:rsid w:val="0049016E"/>
    <w:rsid w:val="00490285"/>
    <w:rsid w:val="00490593"/>
    <w:rsid w:val="004905D2"/>
    <w:rsid w:val="004906D7"/>
    <w:rsid w:val="00490AF1"/>
    <w:rsid w:val="00490D82"/>
    <w:rsid w:val="00490DA6"/>
    <w:rsid w:val="00490DF0"/>
    <w:rsid w:val="00490E40"/>
    <w:rsid w:val="00490EC8"/>
    <w:rsid w:val="00490FF5"/>
    <w:rsid w:val="00491124"/>
    <w:rsid w:val="0049113C"/>
    <w:rsid w:val="00491373"/>
    <w:rsid w:val="00491374"/>
    <w:rsid w:val="00491470"/>
    <w:rsid w:val="004916B6"/>
    <w:rsid w:val="004919C0"/>
    <w:rsid w:val="004919E7"/>
    <w:rsid w:val="00491AFB"/>
    <w:rsid w:val="00491B69"/>
    <w:rsid w:val="00491D00"/>
    <w:rsid w:val="00491E79"/>
    <w:rsid w:val="00492292"/>
    <w:rsid w:val="004922F5"/>
    <w:rsid w:val="00492337"/>
    <w:rsid w:val="00492670"/>
    <w:rsid w:val="004926A4"/>
    <w:rsid w:val="004929FF"/>
    <w:rsid w:val="00492B86"/>
    <w:rsid w:val="00492D77"/>
    <w:rsid w:val="00493040"/>
    <w:rsid w:val="004930AD"/>
    <w:rsid w:val="00493712"/>
    <w:rsid w:val="00493733"/>
    <w:rsid w:val="004938DD"/>
    <w:rsid w:val="004939E2"/>
    <w:rsid w:val="00493FEE"/>
    <w:rsid w:val="004940CB"/>
    <w:rsid w:val="00494140"/>
    <w:rsid w:val="00494230"/>
    <w:rsid w:val="00494238"/>
    <w:rsid w:val="00494637"/>
    <w:rsid w:val="00494784"/>
    <w:rsid w:val="004948C3"/>
    <w:rsid w:val="004948EA"/>
    <w:rsid w:val="00494AEF"/>
    <w:rsid w:val="00494C3A"/>
    <w:rsid w:val="00494E11"/>
    <w:rsid w:val="00495110"/>
    <w:rsid w:val="004954FE"/>
    <w:rsid w:val="0049561C"/>
    <w:rsid w:val="0049570C"/>
    <w:rsid w:val="00495713"/>
    <w:rsid w:val="00495819"/>
    <w:rsid w:val="00495A3E"/>
    <w:rsid w:val="00495A6A"/>
    <w:rsid w:val="00495B25"/>
    <w:rsid w:val="00495CB2"/>
    <w:rsid w:val="00495F30"/>
    <w:rsid w:val="004960A1"/>
    <w:rsid w:val="00496658"/>
    <w:rsid w:val="004968AB"/>
    <w:rsid w:val="004969AE"/>
    <w:rsid w:val="00496C3E"/>
    <w:rsid w:val="00496D04"/>
    <w:rsid w:val="00496DF7"/>
    <w:rsid w:val="004970B7"/>
    <w:rsid w:val="004970DB"/>
    <w:rsid w:val="00497136"/>
    <w:rsid w:val="004972BF"/>
    <w:rsid w:val="00497307"/>
    <w:rsid w:val="004974F6"/>
    <w:rsid w:val="00497588"/>
    <w:rsid w:val="00497727"/>
    <w:rsid w:val="004977C5"/>
    <w:rsid w:val="004979E7"/>
    <w:rsid w:val="00497C6D"/>
    <w:rsid w:val="00497D7B"/>
    <w:rsid w:val="004A0077"/>
    <w:rsid w:val="004A029E"/>
    <w:rsid w:val="004A0733"/>
    <w:rsid w:val="004A07F9"/>
    <w:rsid w:val="004A085D"/>
    <w:rsid w:val="004A0947"/>
    <w:rsid w:val="004A098E"/>
    <w:rsid w:val="004A09A1"/>
    <w:rsid w:val="004A0D7A"/>
    <w:rsid w:val="004A0DB0"/>
    <w:rsid w:val="004A1093"/>
    <w:rsid w:val="004A1331"/>
    <w:rsid w:val="004A1AB8"/>
    <w:rsid w:val="004A1DB5"/>
    <w:rsid w:val="004A1EAD"/>
    <w:rsid w:val="004A1EC5"/>
    <w:rsid w:val="004A1EC8"/>
    <w:rsid w:val="004A1FA1"/>
    <w:rsid w:val="004A21C7"/>
    <w:rsid w:val="004A22BD"/>
    <w:rsid w:val="004A230A"/>
    <w:rsid w:val="004A23F1"/>
    <w:rsid w:val="004A242C"/>
    <w:rsid w:val="004A2592"/>
    <w:rsid w:val="004A2ACC"/>
    <w:rsid w:val="004A2D59"/>
    <w:rsid w:val="004A30CE"/>
    <w:rsid w:val="004A33B2"/>
    <w:rsid w:val="004A35A4"/>
    <w:rsid w:val="004A37B1"/>
    <w:rsid w:val="004A37CC"/>
    <w:rsid w:val="004A38BA"/>
    <w:rsid w:val="004A392B"/>
    <w:rsid w:val="004A3C32"/>
    <w:rsid w:val="004A3D9F"/>
    <w:rsid w:val="004A40A9"/>
    <w:rsid w:val="004A43FD"/>
    <w:rsid w:val="004A470A"/>
    <w:rsid w:val="004A4808"/>
    <w:rsid w:val="004A48ED"/>
    <w:rsid w:val="004A4919"/>
    <w:rsid w:val="004A4D20"/>
    <w:rsid w:val="004A4F4B"/>
    <w:rsid w:val="004A5081"/>
    <w:rsid w:val="004A50AB"/>
    <w:rsid w:val="004A5115"/>
    <w:rsid w:val="004A518C"/>
    <w:rsid w:val="004A5321"/>
    <w:rsid w:val="004A54C6"/>
    <w:rsid w:val="004A54F5"/>
    <w:rsid w:val="004A565C"/>
    <w:rsid w:val="004A575E"/>
    <w:rsid w:val="004A5BFC"/>
    <w:rsid w:val="004A6019"/>
    <w:rsid w:val="004A6065"/>
    <w:rsid w:val="004A6121"/>
    <w:rsid w:val="004A6289"/>
    <w:rsid w:val="004A64A9"/>
    <w:rsid w:val="004A6541"/>
    <w:rsid w:val="004A690A"/>
    <w:rsid w:val="004A6C62"/>
    <w:rsid w:val="004A6E02"/>
    <w:rsid w:val="004A6F5F"/>
    <w:rsid w:val="004A7133"/>
    <w:rsid w:val="004A7308"/>
    <w:rsid w:val="004A73D3"/>
    <w:rsid w:val="004A7582"/>
    <w:rsid w:val="004A75FD"/>
    <w:rsid w:val="004A78CD"/>
    <w:rsid w:val="004A7BDF"/>
    <w:rsid w:val="004A7C2A"/>
    <w:rsid w:val="004A7DAD"/>
    <w:rsid w:val="004A7EB6"/>
    <w:rsid w:val="004B00DD"/>
    <w:rsid w:val="004B0421"/>
    <w:rsid w:val="004B045E"/>
    <w:rsid w:val="004B08FE"/>
    <w:rsid w:val="004B0947"/>
    <w:rsid w:val="004B0A7E"/>
    <w:rsid w:val="004B0B62"/>
    <w:rsid w:val="004B0BC1"/>
    <w:rsid w:val="004B0DA0"/>
    <w:rsid w:val="004B0EE3"/>
    <w:rsid w:val="004B0F4B"/>
    <w:rsid w:val="004B1305"/>
    <w:rsid w:val="004B1556"/>
    <w:rsid w:val="004B1A89"/>
    <w:rsid w:val="004B1A97"/>
    <w:rsid w:val="004B1AF5"/>
    <w:rsid w:val="004B1C16"/>
    <w:rsid w:val="004B1C90"/>
    <w:rsid w:val="004B1D48"/>
    <w:rsid w:val="004B1D7F"/>
    <w:rsid w:val="004B1F3F"/>
    <w:rsid w:val="004B1FA5"/>
    <w:rsid w:val="004B2019"/>
    <w:rsid w:val="004B2314"/>
    <w:rsid w:val="004B236D"/>
    <w:rsid w:val="004B23B1"/>
    <w:rsid w:val="004B23E7"/>
    <w:rsid w:val="004B26CA"/>
    <w:rsid w:val="004B2B84"/>
    <w:rsid w:val="004B2C62"/>
    <w:rsid w:val="004B2C75"/>
    <w:rsid w:val="004B2C83"/>
    <w:rsid w:val="004B3084"/>
    <w:rsid w:val="004B344F"/>
    <w:rsid w:val="004B37BB"/>
    <w:rsid w:val="004B3B8C"/>
    <w:rsid w:val="004B3C4A"/>
    <w:rsid w:val="004B3CA9"/>
    <w:rsid w:val="004B3CC2"/>
    <w:rsid w:val="004B3CF1"/>
    <w:rsid w:val="004B3D99"/>
    <w:rsid w:val="004B406B"/>
    <w:rsid w:val="004B42D3"/>
    <w:rsid w:val="004B4393"/>
    <w:rsid w:val="004B43D1"/>
    <w:rsid w:val="004B45B7"/>
    <w:rsid w:val="004B4B8D"/>
    <w:rsid w:val="004B4DE0"/>
    <w:rsid w:val="004B4F55"/>
    <w:rsid w:val="004B511B"/>
    <w:rsid w:val="004B512A"/>
    <w:rsid w:val="004B5357"/>
    <w:rsid w:val="004B5394"/>
    <w:rsid w:val="004B559D"/>
    <w:rsid w:val="004B56E2"/>
    <w:rsid w:val="004B57F4"/>
    <w:rsid w:val="004B5819"/>
    <w:rsid w:val="004B58EA"/>
    <w:rsid w:val="004B5CBD"/>
    <w:rsid w:val="004B5D10"/>
    <w:rsid w:val="004B5ECA"/>
    <w:rsid w:val="004B6056"/>
    <w:rsid w:val="004B623C"/>
    <w:rsid w:val="004B6499"/>
    <w:rsid w:val="004B6718"/>
    <w:rsid w:val="004B67EE"/>
    <w:rsid w:val="004B6FB6"/>
    <w:rsid w:val="004B6FE2"/>
    <w:rsid w:val="004B70DF"/>
    <w:rsid w:val="004B70F9"/>
    <w:rsid w:val="004B7182"/>
    <w:rsid w:val="004B732D"/>
    <w:rsid w:val="004B73B6"/>
    <w:rsid w:val="004B73D3"/>
    <w:rsid w:val="004B7544"/>
    <w:rsid w:val="004B7C0A"/>
    <w:rsid w:val="004B7C66"/>
    <w:rsid w:val="004B7C68"/>
    <w:rsid w:val="004B7CB5"/>
    <w:rsid w:val="004B7CFB"/>
    <w:rsid w:val="004B7E4E"/>
    <w:rsid w:val="004B7F22"/>
    <w:rsid w:val="004B7F6D"/>
    <w:rsid w:val="004C0344"/>
    <w:rsid w:val="004C04BA"/>
    <w:rsid w:val="004C04ED"/>
    <w:rsid w:val="004C05A8"/>
    <w:rsid w:val="004C06FB"/>
    <w:rsid w:val="004C07DB"/>
    <w:rsid w:val="004C089D"/>
    <w:rsid w:val="004C0D66"/>
    <w:rsid w:val="004C0ED2"/>
    <w:rsid w:val="004C1237"/>
    <w:rsid w:val="004C137C"/>
    <w:rsid w:val="004C153E"/>
    <w:rsid w:val="004C1ABA"/>
    <w:rsid w:val="004C1CBD"/>
    <w:rsid w:val="004C1D92"/>
    <w:rsid w:val="004C24E3"/>
    <w:rsid w:val="004C251E"/>
    <w:rsid w:val="004C2670"/>
    <w:rsid w:val="004C2981"/>
    <w:rsid w:val="004C2AE6"/>
    <w:rsid w:val="004C2AEB"/>
    <w:rsid w:val="004C2EC3"/>
    <w:rsid w:val="004C3118"/>
    <w:rsid w:val="004C3162"/>
    <w:rsid w:val="004C333A"/>
    <w:rsid w:val="004C335F"/>
    <w:rsid w:val="004C33BA"/>
    <w:rsid w:val="004C3434"/>
    <w:rsid w:val="004C374F"/>
    <w:rsid w:val="004C3A6B"/>
    <w:rsid w:val="004C3B40"/>
    <w:rsid w:val="004C3B63"/>
    <w:rsid w:val="004C3BFF"/>
    <w:rsid w:val="004C3D26"/>
    <w:rsid w:val="004C3E3B"/>
    <w:rsid w:val="004C3ED3"/>
    <w:rsid w:val="004C3F02"/>
    <w:rsid w:val="004C3F52"/>
    <w:rsid w:val="004C4079"/>
    <w:rsid w:val="004C42F1"/>
    <w:rsid w:val="004C435A"/>
    <w:rsid w:val="004C43E0"/>
    <w:rsid w:val="004C451A"/>
    <w:rsid w:val="004C4563"/>
    <w:rsid w:val="004C4577"/>
    <w:rsid w:val="004C45A7"/>
    <w:rsid w:val="004C483D"/>
    <w:rsid w:val="004C48A2"/>
    <w:rsid w:val="004C4AE2"/>
    <w:rsid w:val="004C4B2C"/>
    <w:rsid w:val="004C4C6A"/>
    <w:rsid w:val="004C4CEB"/>
    <w:rsid w:val="004C50EE"/>
    <w:rsid w:val="004C528F"/>
    <w:rsid w:val="004C55E3"/>
    <w:rsid w:val="004C563D"/>
    <w:rsid w:val="004C581B"/>
    <w:rsid w:val="004C5991"/>
    <w:rsid w:val="004C5B5B"/>
    <w:rsid w:val="004C5CBF"/>
    <w:rsid w:val="004C5CEB"/>
    <w:rsid w:val="004C5D3A"/>
    <w:rsid w:val="004C5D94"/>
    <w:rsid w:val="004C5E33"/>
    <w:rsid w:val="004C5E76"/>
    <w:rsid w:val="004C5E8E"/>
    <w:rsid w:val="004C5EAB"/>
    <w:rsid w:val="004C5F8A"/>
    <w:rsid w:val="004C62AA"/>
    <w:rsid w:val="004C6380"/>
    <w:rsid w:val="004C6681"/>
    <w:rsid w:val="004C6827"/>
    <w:rsid w:val="004C6A34"/>
    <w:rsid w:val="004C6CC9"/>
    <w:rsid w:val="004C6DFF"/>
    <w:rsid w:val="004C6F50"/>
    <w:rsid w:val="004C7182"/>
    <w:rsid w:val="004C71CF"/>
    <w:rsid w:val="004C7410"/>
    <w:rsid w:val="004C763C"/>
    <w:rsid w:val="004C7826"/>
    <w:rsid w:val="004C79AF"/>
    <w:rsid w:val="004C7B43"/>
    <w:rsid w:val="004C7DCB"/>
    <w:rsid w:val="004C7E3F"/>
    <w:rsid w:val="004D0255"/>
    <w:rsid w:val="004D027F"/>
    <w:rsid w:val="004D02C9"/>
    <w:rsid w:val="004D051D"/>
    <w:rsid w:val="004D078A"/>
    <w:rsid w:val="004D07BF"/>
    <w:rsid w:val="004D089B"/>
    <w:rsid w:val="004D092C"/>
    <w:rsid w:val="004D09E0"/>
    <w:rsid w:val="004D0A06"/>
    <w:rsid w:val="004D0BA1"/>
    <w:rsid w:val="004D0BE2"/>
    <w:rsid w:val="004D0CB1"/>
    <w:rsid w:val="004D0F39"/>
    <w:rsid w:val="004D0F55"/>
    <w:rsid w:val="004D103A"/>
    <w:rsid w:val="004D123A"/>
    <w:rsid w:val="004D13D2"/>
    <w:rsid w:val="004D140B"/>
    <w:rsid w:val="004D15B4"/>
    <w:rsid w:val="004D15D6"/>
    <w:rsid w:val="004D1639"/>
    <w:rsid w:val="004D1744"/>
    <w:rsid w:val="004D18E6"/>
    <w:rsid w:val="004D1920"/>
    <w:rsid w:val="004D1DAC"/>
    <w:rsid w:val="004D1F7D"/>
    <w:rsid w:val="004D205D"/>
    <w:rsid w:val="004D2269"/>
    <w:rsid w:val="004D22D4"/>
    <w:rsid w:val="004D230E"/>
    <w:rsid w:val="004D25D7"/>
    <w:rsid w:val="004D2699"/>
    <w:rsid w:val="004D26EC"/>
    <w:rsid w:val="004D270B"/>
    <w:rsid w:val="004D27A4"/>
    <w:rsid w:val="004D28EF"/>
    <w:rsid w:val="004D2A10"/>
    <w:rsid w:val="004D2B14"/>
    <w:rsid w:val="004D2B8C"/>
    <w:rsid w:val="004D2EC9"/>
    <w:rsid w:val="004D3082"/>
    <w:rsid w:val="004D30B9"/>
    <w:rsid w:val="004D3141"/>
    <w:rsid w:val="004D3191"/>
    <w:rsid w:val="004D31C6"/>
    <w:rsid w:val="004D32A2"/>
    <w:rsid w:val="004D3321"/>
    <w:rsid w:val="004D33C7"/>
    <w:rsid w:val="004D34CF"/>
    <w:rsid w:val="004D356A"/>
    <w:rsid w:val="004D3707"/>
    <w:rsid w:val="004D382F"/>
    <w:rsid w:val="004D38FC"/>
    <w:rsid w:val="004D3A92"/>
    <w:rsid w:val="004D3EF6"/>
    <w:rsid w:val="004D4067"/>
    <w:rsid w:val="004D4154"/>
    <w:rsid w:val="004D416F"/>
    <w:rsid w:val="004D4293"/>
    <w:rsid w:val="004D42B0"/>
    <w:rsid w:val="004D44D6"/>
    <w:rsid w:val="004D47A1"/>
    <w:rsid w:val="004D47B3"/>
    <w:rsid w:val="004D4944"/>
    <w:rsid w:val="004D49AC"/>
    <w:rsid w:val="004D4B18"/>
    <w:rsid w:val="004D4B64"/>
    <w:rsid w:val="004D4B73"/>
    <w:rsid w:val="004D4CBF"/>
    <w:rsid w:val="004D4D48"/>
    <w:rsid w:val="004D51E6"/>
    <w:rsid w:val="004D5344"/>
    <w:rsid w:val="004D55E0"/>
    <w:rsid w:val="004D567D"/>
    <w:rsid w:val="004D5854"/>
    <w:rsid w:val="004D59FA"/>
    <w:rsid w:val="004D5B80"/>
    <w:rsid w:val="004D5CCF"/>
    <w:rsid w:val="004D5D63"/>
    <w:rsid w:val="004D5E42"/>
    <w:rsid w:val="004D6033"/>
    <w:rsid w:val="004D61F4"/>
    <w:rsid w:val="004D61FE"/>
    <w:rsid w:val="004D6534"/>
    <w:rsid w:val="004D6639"/>
    <w:rsid w:val="004D672D"/>
    <w:rsid w:val="004D676E"/>
    <w:rsid w:val="004D67F5"/>
    <w:rsid w:val="004D688D"/>
    <w:rsid w:val="004D68F9"/>
    <w:rsid w:val="004D6D6D"/>
    <w:rsid w:val="004D6EA7"/>
    <w:rsid w:val="004D6ED8"/>
    <w:rsid w:val="004D6FA7"/>
    <w:rsid w:val="004D70F0"/>
    <w:rsid w:val="004D7203"/>
    <w:rsid w:val="004D72EC"/>
    <w:rsid w:val="004D74BF"/>
    <w:rsid w:val="004D74D6"/>
    <w:rsid w:val="004D76EF"/>
    <w:rsid w:val="004D7BE5"/>
    <w:rsid w:val="004D7E7A"/>
    <w:rsid w:val="004D7FFD"/>
    <w:rsid w:val="004E02EF"/>
    <w:rsid w:val="004E0328"/>
    <w:rsid w:val="004E0650"/>
    <w:rsid w:val="004E0905"/>
    <w:rsid w:val="004E0A4B"/>
    <w:rsid w:val="004E0C15"/>
    <w:rsid w:val="004E0C25"/>
    <w:rsid w:val="004E0C2B"/>
    <w:rsid w:val="004E0D0D"/>
    <w:rsid w:val="004E0D5B"/>
    <w:rsid w:val="004E0F5A"/>
    <w:rsid w:val="004E10E0"/>
    <w:rsid w:val="004E130F"/>
    <w:rsid w:val="004E1546"/>
    <w:rsid w:val="004E1578"/>
    <w:rsid w:val="004E158B"/>
    <w:rsid w:val="004E163F"/>
    <w:rsid w:val="004E1940"/>
    <w:rsid w:val="004E1B26"/>
    <w:rsid w:val="004E1B6F"/>
    <w:rsid w:val="004E1D4C"/>
    <w:rsid w:val="004E228B"/>
    <w:rsid w:val="004E22E3"/>
    <w:rsid w:val="004E2360"/>
    <w:rsid w:val="004E23C4"/>
    <w:rsid w:val="004E2491"/>
    <w:rsid w:val="004E24A2"/>
    <w:rsid w:val="004E254F"/>
    <w:rsid w:val="004E271A"/>
    <w:rsid w:val="004E2A93"/>
    <w:rsid w:val="004E2B18"/>
    <w:rsid w:val="004E2B60"/>
    <w:rsid w:val="004E2C47"/>
    <w:rsid w:val="004E2CBC"/>
    <w:rsid w:val="004E2D82"/>
    <w:rsid w:val="004E2D85"/>
    <w:rsid w:val="004E2D8B"/>
    <w:rsid w:val="004E330D"/>
    <w:rsid w:val="004E33EC"/>
    <w:rsid w:val="004E35E3"/>
    <w:rsid w:val="004E36DB"/>
    <w:rsid w:val="004E3922"/>
    <w:rsid w:val="004E3A79"/>
    <w:rsid w:val="004E3B1B"/>
    <w:rsid w:val="004E3CE1"/>
    <w:rsid w:val="004E3DEE"/>
    <w:rsid w:val="004E3FA5"/>
    <w:rsid w:val="004E3FF8"/>
    <w:rsid w:val="004E43A2"/>
    <w:rsid w:val="004E44CA"/>
    <w:rsid w:val="004E4583"/>
    <w:rsid w:val="004E46BF"/>
    <w:rsid w:val="004E49B0"/>
    <w:rsid w:val="004E4A8C"/>
    <w:rsid w:val="004E4ACA"/>
    <w:rsid w:val="004E4B3C"/>
    <w:rsid w:val="004E4BB7"/>
    <w:rsid w:val="004E4BF8"/>
    <w:rsid w:val="004E4CD5"/>
    <w:rsid w:val="004E5074"/>
    <w:rsid w:val="004E5103"/>
    <w:rsid w:val="004E528E"/>
    <w:rsid w:val="004E55AB"/>
    <w:rsid w:val="004E55D3"/>
    <w:rsid w:val="004E579E"/>
    <w:rsid w:val="004E5C4E"/>
    <w:rsid w:val="004E5F80"/>
    <w:rsid w:val="004E5FE1"/>
    <w:rsid w:val="004E5FF4"/>
    <w:rsid w:val="004E6009"/>
    <w:rsid w:val="004E6194"/>
    <w:rsid w:val="004E627F"/>
    <w:rsid w:val="004E631C"/>
    <w:rsid w:val="004E63C0"/>
    <w:rsid w:val="004E642D"/>
    <w:rsid w:val="004E6477"/>
    <w:rsid w:val="004E6491"/>
    <w:rsid w:val="004E64E5"/>
    <w:rsid w:val="004E698E"/>
    <w:rsid w:val="004E70AA"/>
    <w:rsid w:val="004E70C9"/>
    <w:rsid w:val="004E71A8"/>
    <w:rsid w:val="004E71B3"/>
    <w:rsid w:val="004E7236"/>
    <w:rsid w:val="004E736B"/>
    <w:rsid w:val="004E7379"/>
    <w:rsid w:val="004E73BC"/>
    <w:rsid w:val="004E7432"/>
    <w:rsid w:val="004E744C"/>
    <w:rsid w:val="004E746D"/>
    <w:rsid w:val="004E75DF"/>
    <w:rsid w:val="004E75FA"/>
    <w:rsid w:val="004E76D8"/>
    <w:rsid w:val="004E76FE"/>
    <w:rsid w:val="004E7727"/>
    <w:rsid w:val="004E7AE1"/>
    <w:rsid w:val="004E7C3A"/>
    <w:rsid w:val="004E7EB4"/>
    <w:rsid w:val="004E7F2D"/>
    <w:rsid w:val="004E7F62"/>
    <w:rsid w:val="004F008B"/>
    <w:rsid w:val="004F04D4"/>
    <w:rsid w:val="004F0708"/>
    <w:rsid w:val="004F0755"/>
    <w:rsid w:val="004F0830"/>
    <w:rsid w:val="004F08C4"/>
    <w:rsid w:val="004F0973"/>
    <w:rsid w:val="004F09D2"/>
    <w:rsid w:val="004F0AA3"/>
    <w:rsid w:val="004F0B9C"/>
    <w:rsid w:val="004F0DB0"/>
    <w:rsid w:val="004F0EFB"/>
    <w:rsid w:val="004F0F8D"/>
    <w:rsid w:val="004F112C"/>
    <w:rsid w:val="004F12C0"/>
    <w:rsid w:val="004F13E4"/>
    <w:rsid w:val="004F1462"/>
    <w:rsid w:val="004F148A"/>
    <w:rsid w:val="004F1586"/>
    <w:rsid w:val="004F1AB9"/>
    <w:rsid w:val="004F1D29"/>
    <w:rsid w:val="004F1E19"/>
    <w:rsid w:val="004F1FD1"/>
    <w:rsid w:val="004F2018"/>
    <w:rsid w:val="004F2260"/>
    <w:rsid w:val="004F2411"/>
    <w:rsid w:val="004F26A4"/>
    <w:rsid w:val="004F26A5"/>
    <w:rsid w:val="004F26FF"/>
    <w:rsid w:val="004F2741"/>
    <w:rsid w:val="004F280D"/>
    <w:rsid w:val="004F294A"/>
    <w:rsid w:val="004F29C2"/>
    <w:rsid w:val="004F29CF"/>
    <w:rsid w:val="004F2A27"/>
    <w:rsid w:val="004F2AD4"/>
    <w:rsid w:val="004F2B9C"/>
    <w:rsid w:val="004F2BB9"/>
    <w:rsid w:val="004F2D4B"/>
    <w:rsid w:val="004F2D95"/>
    <w:rsid w:val="004F32ED"/>
    <w:rsid w:val="004F32FE"/>
    <w:rsid w:val="004F33B9"/>
    <w:rsid w:val="004F34C7"/>
    <w:rsid w:val="004F3572"/>
    <w:rsid w:val="004F3701"/>
    <w:rsid w:val="004F3761"/>
    <w:rsid w:val="004F38E5"/>
    <w:rsid w:val="004F3990"/>
    <w:rsid w:val="004F3C3C"/>
    <w:rsid w:val="004F3C42"/>
    <w:rsid w:val="004F3D5C"/>
    <w:rsid w:val="004F3D94"/>
    <w:rsid w:val="004F40E2"/>
    <w:rsid w:val="004F4249"/>
    <w:rsid w:val="004F427F"/>
    <w:rsid w:val="004F42EC"/>
    <w:rsid w:val="004F431C"/>
    <w:rsid w:val="004F4368"/>
    <w:rsid w:val="004F43B0"/>
    <w:rsid w:val="004F461E"/>
    <w:rsid w:val="004F4731"/>
    <w:rsid w:val="004F4842"/>
    <w:rsid w:val="004F4976"/>
    <w:rsid w:val="004F4BE7"/>
    <w:rsid w:val="004F4C27"/>
    <w:rsid w:val="004F4D36"/>
    <w:rsid w:val="004F4EA4"/>
    <w:rsid w:val="004F4EB1"/>
    <w:rsid w:val="004F4F2A"/>
    <w:rsid w:val="004F50E2"/>
    <w:rsid w:val="004F5222"/>
    <w:rsid w:val="004F522E"/>
    <w:rsid w:val="004F52BF"/>
    <w:rsid w:val="004F579D"/>
    <w:rsid w:val="004F58AC"/>
    <w:rsid w:val="004F5ADC"/>
    <w:rsid w:val="004F5C27"/>
    <w:rsid w:val="004F5C4F"/>
    <w:rsid w:val="004F6009"/>
    <w:rsid w:val="004F6044"/>
    <w:rsid w:val="004F61A0"/>
    <w:rsid w:val="004F648F"/>
    <w:rsid w:val="004F673A"/>
    <w:rsid w:val="004F6785"/>
    <w:rsid w:val="004F68CA"/>
    <w:rsid w:val="004F6936"/>
    <w:rsid w:val="004F6A9B"/>
    <w:rsid w:val="004F6ACA"/>
    <w:rsid w:val="004F6B05"/>
    <w:rsid w:val="004F6D7C"/>
    <w:rsid w:val="004F6DFB"/>
    <w:rsid w:val="004F6F69"/>
    <w:rsid w:val="004F6FD3"/>
    <w:rsid w:val="004F72EF"/>
    <w:rsid w:val="004F7328"/>
    <w:rsid w:val="004F7449"/>
    <w:rsid w:val="004F7892"/>
    <w:rsid w:val="004F78AF"/>
    <w:rsid w:val="004F7924"/>
    <w:rsid w:val="004F7B36"/>
    <w:rsid w:val="004F7E6B"/>
    <w:rsid w:val="004F7E9A"/>
    <w:rsid w:val="004F7FB2"/>
    <w:rsid w:val="0050027A"/>
    <w:rsid w:val="005003DF"/>
    <w:rsid w:val="0050081A"/>
    <w:rsid w:val="0050094A"/>
    <w:rsid w:val="00500A7F"/>
    <w:rsid w:val="00501045"/>
    <w:rsid w:val="00501162"/>
    <w:rsid w:val="00501321"/>
    <w:rsid w:val="0050136A"/>
    <w:rsid w:val="0050142D"/>
    <w:rsid w:val="00501459"/>
    <w:rsid w:val="0050145D"/>
    <w:rsid w:val="00501497"/>
    <w:rsid w:val="005014C9"/>
    <w:rsid w:val="005015A9"/>
    <w:rsid w:val="00501808"/>
    <w:rsid w:val="00501A83"/>
    <w:rsid w:val="00501A8C"/>
    <w:rsid w:val="00501A98"/>
    <w:rsid w:val="00501BC9"/>
    <w:rsid w:val="00502012"/>
    <w:rsid w:val="00502032"/>
    <w:rsid w:val="005020D6"/>
    <w:rsid w:val="00502160"/>
    <w:rsid w:val="005022D5"/>
    <w:rsid w:val="005022EF"/>
    <w:rsid w:val="005023C3"/>
    <w:rsid w:val="0050249A"/>
    <w:rsid w:val="005025C3"/>
    <w:rsid w:val="005026FF"/>
    <w:rsid w:val="0050270A"/>
    <w:rsid w:val="00502750"/>
    <w:rsid w:val="005027E2"/>
    <w:rsid w:val="0050281B"/>
    <w:rsid w:val="00502A1F"/>
    <w:rsid w:val="00502AEB"/>
    <w:rsid w:val="00502C1A"/>
    <w:rsid w:val="00502CB8"/>
    <w:rsid w:val="00502E30"/>
    <w:rsid w:val="00502E86"/>
    <w:rsid w:val="00502F84"/>
    <w:rsid w:val="0050300C"/>
    <w:rsid w:val="005030C8"/>
    <w:rsid w:val="0050320D"/>
    <w:rsid w:val="00503280"/>
    <w:rsid w:val="005032FA"/>
    <w:rsid w:val="005033E0"/>
    <w:rsid w:val="0050348E"/>
    <w:rsid w:val="0050371A"/>
    <w:rsid w:val="00503720"/>
    <w:rsid w:val="00503C00"/>
    <w:rsid w:val="00503C8B"/>
    <w:rsid w:val="0050405B"/>
    <w:rsid w:val="005041F6"/>
    <w:rsid w:val="0050432E"/>
    <w:rsid w:val="005043EE"/>
    <w:rsid w:val="005044D6"/>
    <w:rsid w:val="0050474E"/>
    <w:rsid w:val="00504911"/>
    <w:rsid w:val="00504AE1"/>
    <w:rsid w:val="00504CCA"/>
    <w:rsid w:val="0050500D"/>
    <w:rsid w:val="0050507F"/>
    <w:rsid w:val="00505142"/>
    <w:rsid w:val="00505797"/>
    <w:rsid w:val="0050579A"/>
    <w:rsid w:val="00505BCC"/>
    <w:rsid w:val="00505C8D"/>
    <w:rsid w:val="00505ECB"/>
    <w:rsid w:val="0050652B"/>
    <w:rsid w:val="00506662"/>
    <w:rsid w:val="00506733"/>
    <w:rsid w:val="005067E8"/>
    <w:rsid w:val="005068BD"/>
    <w:rsid w:val="00506BB4"/>
    <w:rsid w:val="00506BEB"/>
    <w:rsid w:val="00506DB1"/>
    <w:rsid w:val="00506E2C"/>
    <w:rsid w:val="00506F85"/>
    <w:rsid w:val="00506FC6"/>
    <w:rsid w:val="00507343"/>
    <w:rsid w:val="00507465"/>
    <w:rsid w:val="0050759A"/>
    <w:rsid w:val="0050788F"/>
    <w:rsid w:val="00507A1A"/>
    <w:rsid w:val="00507A49"/>
    <w:rsid w:val="00507D1D"/>
    <w:rsid w:val="005100CD"/>
    <w:rsid w:val="00510427"/>
    <w:rsid w:val="005106AB"/>
    <w:rsid w:val="00510F86"/>
    <w:rsid w:val="0051101D"/>
    <w:rsid w:val="0051117B"/>
    <w:rsid w:val="005111BA"/>
    <w:rsid w:val="00511275"/>
    <w:rsid w:val="005112A3"/>
    <w:rsid w:val="005113F2"/>
    <w:rsid w:val="00511666"/>
    <w:rsid w:val="00511946"/>
    <w:rsid w:val="00511CAD"/>
    <w:rsid w:val="00511D0A"/>
    <w:rsid w:val="0051218C"/>
    <w:rsid w:val="005121A0"/>
    <w:rsid w:val="00512367"/>
    <w:rsid w:val="00512500"/>
    <w:rsid w:val="005126E9"/>
    <w:rsid w:val="005128AD"/>
    <w:rsid w:val="00512994"/>
    <w:rsid w:val="00512D5A"/>
    <w:rsid w:val="00513108"/>
    <w:rsid w:val="0051313D"/>
    <w:rsid w:val="0051314C"/>
    <w:rsid w:val="00513180"/>
    <w:rsid w:val="005131A4"/>
    <w:rsid w:val="00513401"/>
    <w:rsid w:val="005134E0"/>
    <w:rsid w:val="00513ABB"/>
    <w:rsid w:val="00513ABC"/>
    <w:rsid w:val="00513B65"/>
    <w:rsid w:val="00513BCD"/>
    <w:rsid w:val="00513BEA"/>
    <w:rsid w:val="00513D98"/>
    <w:rsid w:val="00513DE9"/>
    <w:rsid w:val="00513F44"/>
    <w:rsid w:val="00513FA2"/>
    <w:rsid w:val="005141F9"/>
    <w:rsid w:val="00514343"/>
    <w:rsid w:val="00514362"/>
    <w:rsid w:val="00514651"/>
    <w:rsid w:val="005147DA"/>
    <w:rsid w:val="005148DE"/>
    <w:rsid w:val="00514A1D"/>
    <w:rsid w:val="00514A3D"/>
    <w:rsid w:val="00514AE9"/>
    <w:rsid w:val="00514AFB"/>
    <w:rsid w:val="00514B6C"/>
    <w:rsid w:val="00514B8C"/>
    <w:rsid w:val="00514CFC"/>
    <w:rsid w:val="00514FD9"/>
    <w:rsid w:val="0051534B"/>
    <w:rsid w:val="00515700"/>
    <w:rsid w:val="00515B12"/>
    <w:rsid w:val="00515B16"/>
    <w:rsid w:val="00515DB4"/>
    <w:rsid w:val="00515DC1"/>
    <w:rsid w:val="00515E59"/>
    <w:rsid w:val="00515EA6"/>
    <w:rsid w:val="0051613C"/>
    <w:rsid w:val="0051620F"/>
    <w:rsid w:val="00516213"/>
    <w:rsid w:val="00516634"/>
    <w:rsid w:val="00516A99"/>
    <w:rsid w:val="00516AE9"/>
    <w:rsid w:val="00516F54"/>
    <w:rsid w:val="00517036"/>
    <w:rsid w:val="005171F3"/>
    <w:rsid w:val="005172AB"/>
    <w:rsid w:val="005172ED"/>
    <w:rsid w:val="005175DA"/>
    <w:rsid w:val="00517806"/>
    <w:rsid w:val="005178BD"/>
    <w:rsid w:val="00517A54"/>
    <w:rsid w:val="00517A9D"/>
    <w:rsid w:val="00517B6A"/>
    <w:rsid w:val="00517C13"/>
    <w:rsid w:val="00517D21"/>
    <w:rsid w:val="00517F0F"/>
    <w:rsid w:val="00520229"/>
    <w:rsid w:val="00520271"/>
    <w:rsid w:val="00520282"/>
    <w:rsid w:val="00520286"/>
    <w:rsid w:val="00520342"/>
    <w:rsid w:val="00520675"/>
    <w:rsid w:val="005206BF"/>
    <w:rsid w:val="005206FB"/>
    <w:rsid w:val="00520BAA"/>
    <w:rsid w:val="00520D36"/>
    <w:rsid w:val="00521003"/>
    <w:rsid w:val="005210D5"/>
    <w:rsid w:val="00521509"/>
    <w:rsid w:val="005215E4"/>
    <w:rsid w:val="00521730"/>
    <w:rsid w:val="00521A09"/>
    <w:rsid w:val="00521DA0"/>
    <w:rsid w:val="00521F23"/>
    <w:rsid w:val="00521F95"/>
    <w:rsid w:val="00521FCC"/>
    <w:rsid w:val="0052221D"/>
    <w:rsid w:val="0052237B"/>
    <w:rsid w:val="005223C7"/>
    <w:rsid w:val="005224EB"/>
    <w:rsid w:val="00522529"/>
    <w:rsid w:val="00522564"/>
    <w:rsid w:val="0052258F"/>
    <w:rsid w:val="0052283E"/>
    <w:rsid w:val="0052287D"/>
    <w:rsid w:val="00522A00"/>
    <w:rsid w:val="00522BD2"/>
    <w:rsid w:val="00523034"/>
    <w:rsid w:val="00523204"/>
    <w:rsid w:val="00523231"/>
    <w:rsid w:val="0052328C"/>
    <w:rsid w:val="0052372D"/>
    <w:rsid w:val="0052374A"/>
    <w:rsid w:val="0052391A"/>
    <w:rsid w:val="00523AEF"/>
    <w:rsid w:val="00523B8E"/>
    <w:rsid w:val="00523F2B"/>
    <w:rsid w:val="00523F38"/>
    <w:rsid w:val="005241F3"/>
    <w:rsid w:val="00524258"/>
    <w:rsid w:val="0052428B"/>
    <w:rsid w:val="00524366"/>
    <w:rsid w:val="005246DF"/>
    <w:rsid w:val="00524932"/>
    <w:rsid w:val="005249A9"/>
    <w:rsid w:val="00524B41"/>
    <w:rsid w:val="00524B53"/>
    <w:rsid w:val="00524EC7"/>
    <w:rsid w:val="00524F81"/>
    <w:rsid w:val="00525024"/>
    <w:rsid w:val="00525069"/>
    <w:rsid w:val="0052527D"/>
    <w:rsid w:val="005253A9"/>
    <w:rsid w:val="0052543C"/>
    <w:rsid w:val="00525440"/>
    <w:rsid w:val="00525441"/>
    <w:rsid w:val="005254A6"/>
    <w:rsid w:val="005255B5"/>
    <w:rsid w:val="00525776"/>
    <w:rsid w:val="005257F1"/>
    <w:rsid w:val="00525939"/>
    <w:rsid w:val="00525B6A"/>
    <w:rsid w:val="00525B9D"/>
    <w:rsid w:val="00525C42"/>
    <w:rsid w:val="005260FF"/>
    <w:rsid w:val="005263D2"/>
    <w:rsid w:val="0052643F"/>
    <w:rsid w:val="005264D3"/>
    <w:rsid w:val="00526585"/>
    <w:rsid w:val="00526648"/>
    <w:rsid w:val="0052679A"/>
    <w:rsid w:val="00526913"/>
    <w:rsid w:val="00526A07"/>
    <w:rsid w:val="00526A3D"/>
    <w:rsid w:val="00526B23"/>
    <w:rsid w:val="00526D3B"/>
    <w:rsid w:val="00526E01"/>
    <w:rsid w:val="00526E15"/>
    <w:rsid w:val="00526F30"/>
    <w:rsid w:val="00526F69"/>
    <w:rsid w:val="00526FAE"/>
    <w:rsid w:val="0052723A"/>
    <w:rsid w:val="00527382"/>
    <w:rsid w:val="005275A9"/>
    <w:rsid w:val="005278EF"/>
    <w:rsid w:val="005278F3"/>
    <w:rsid w:val="00527947"/>
    <w:rsid w:val="00527A52"/>
    <w:rsid w:val="00527BB1"/>
    <w:rsid w:val="00527CA0"/>
    <w:rsid w:val="00527D43"/>
    <w:rsid w:val="00527D45"/>
    <w:rsid w:val="00527ED3"/>
    <w:rsid w:val="00530017"/>
    <w:rsid w:val="00530082"/>
    <w:rsid w:val="005301EC"/>
    <w:rsid w:val="0053025C"/>
    <w:rsid w:val="00530312"/>
    <w:rsid w:val="00530464"/>
    <w:rsid w:val="005305BF"/>
    <w:rsid w:val="00530601"/>
    <w:rsid w:val="00530637"/>
    <w:rsid w:val="00530DF6"/>
    <w:rsid w:val="00530E8E"/>
    <w:rsid w:val="00530FDA"/>
    <w:rsid w:val="005310DF"/>
    <w:rsid w:val="005312AE"/>
    <w:rsid w:val="005312D2"/>
    <w:rsid w:val="00531672"/>
    <w:rsid w:val="00531673"/>
    <w:rsid w:val="0053167E"/>
    <w:rsid w:val="00531727"/>
    <w:rsid w:val="005318D3"/>
    <w:rsid w:val="005318E7"/>
    <w:rsid w:val="00531A9C"/>
    <w:rsid w:val="00531BDE"/>
    <w:rsid w:val="00531C9E"/>
    <w:rsid w:val="00531D3A"/>
    <w:rsid w:val="00531DBD"/>
    <w:rsid w:val="00531DE7"/>
    <w:rsid w:val="00531F9A"/>
    <w:rsid w:val="005320CC"/>
    <w:rsid w:val="0053214D"/>
    <w:rsid w:val="005324D7"/>
    <w:rsid w:val="0053250E"/>
    <w:rsid w:val="005325E1"/>
    <w:rsid w:val="0053278A"/>
    <w:rsid w:val="0053286C"/>
    <w:rsid w:val="00532A79"/>
    <w:rsid w:val="00532AD3"/>
    <w:rsid w:val="00532AEB"/>
    <w:rsid w:val="00532B13"/>
    <w:rsid w:val="00532C53"/>
    <w:rsid w:val="00532C61"/>
    <w:rsid w:val="00532E4B"/>
    <w:rsid w:val="00532EB3"/>
    <w:rsid w:val="00532EE8"/>
    <w:rsid w:val="00533000"/>
    <w:rsid w:val="0053307F"/>
    <w:rsid w:val="005330F3"/>
    <w:rsid w:val="005331ED"/>
    <w:rsid w:val="005334C7"/>
    <w:rsid w:val="005334CF"/>
    <w:rsid w:val="005334F6"/>
    <w:rsid w:val="005337EB"/>
    <w:rsid w:val="00533844"/>
    <w:rsid w:val="00533CBB"/>
    <w:rsid w:val="00533E45"/>
    <w:rsid w:val="00533F0E"/>
    <w:rsid w:val="00534266"/>
    <w:rsid w:val="005342DB"/>
    <w:rsid w:val="005343C9"/>
    <w:rsid w:val="00534476"/>
    <w:rsid w:val="00534593"/>
    <w:rsid w:val="005349DA"/>
    <w:rsid w:val="00534A95"/>
    <w:rsid w:val="00534CC2"/>
    <w:rsid w:val="005350A6"/>
    <w:rsid w:val="00535188"/>
    <w:rsid w:val="005353B5"/>
    <w:rsid w:val="005355BA"/>
    <w:rsid w:val="005356EA"/>
    <w:rsid w:val="00535877"/>
    <w:rsid w:val="005358FF"/>
    <w:rsid w:val="00535C00"/>
    <w:rsid w:val="00535E9F"/>
    <w:rsid w:val="0053612F"/>
    <w:rsid w:val="005363B3"/>
    <w:rsid w:val="005365DE"/>
    <w:rsid w:val="005366E0"/>
    <w:rsid w:val="005367B5"/>
    <w:rsid w:val="00536959"/>
    <w:rsid w:val="00536BD9"/>
    <w:rsid w:val="00536C92"/>
    <w:rsid w:val="00536DB4"/>
    <w:rsid w:val="0053709C"/>
    <w:rsid w:val="005370FC"/>
    <w:rsid w:val="0053711B"/>
    <w:rsid w:val="0053716B"/>
    <w:rsid w:val="00537178"/>
    <w:rsid w:val="0053726B"/>
    <w:rsid w:val="0053732D"/>
    <w:rsid w:val="005374B5"/>
    <w:rsid w:val="005377BF"/>
    <w:rsid w:val="00537E71"/>
    <w:rsid w:val="00537EB9"/>
    <w:rsid w:val="00540256"/>
    <w:rsid w:val="005402F5"/>
    <w:rsid w:val="00540401"/>
    <w:rsid w:val="00540497"/>
    <w:rsid w:val="0054056E"/>
    <w:rsid w:val="0054063F"/>
    <w:rsid w:val="005406B3"/>
    <w:rsid w:val="00540704"/>
    <w:rsid w:val="00540764"/>
    <w:rsid w:val="005409DA"/>
    <w:rsid w:val="005409DD"/>
    <w:rsid w:val="00540A1F"/>
    <w:rsid w:val="00540B16"/>
    <w:rsid w:val="00540B4E"/>
    <w:rsid w:val="00540DDD"/>
    <w:rsid w:val="00541086"/>
    <w:rsid w:val="00541107"/>
    <w:rsid w:val="00541158"/>
    <w:rsid w:val="005412F3"/>
    <w:rsid w:val="00541344"/>
    <w:rsid w:val="005413DA"/>
    <w:rsid w:val="0054148F"/>
    <w:rsid w:val="005415EF"/>
    <w:rsid w:val="005418D5"/>
    <w:rsid w:val="00541965"/>
    <w:rsid w:val="00541AEE"/>
    <w:rsid w:val="00541B4F"/>
    <w:rsid w:val="00541F58"/>
    <w:rsid w:val="00541F8D"/>
    <w:rsid w:val="00541FE0"/>
    <w:rsid w:val="00541FF3"/>
    <w:rsid w:val="005420DD"/>
    <w:rsid w:val="005422DF"/>
    <w:rsid w:val="0054241D"/>
    <w:rsid w:val="00542428"/>
    <w:rsid w:val="005424A9"/>
    <w:rsid w:val="005426A3"/>
    <w:rsid w:val="0054278D"/>
    <w:rsid w:val="0054280B"/>
    <w:rsid w:val="005429D2"/>
    <w:rsid w:val="00542ABB"/>
    <w:rsid w:val="00542BF9"/>
    <w:rsid w:val="00542CE3"/>
    <w:rsid w:val="00542DE3"/>
    <w:rsid w:val="00542EE5"/>
    <w:rsid w:val="00542F19"/>
    <w:rsid w:val="00542F7A"/>
    <w:rsid w:val="0054307B"/>
    <w:rsid w:val="00543081"/>
    <w:rsid w:val="0054309D"/>
    <w:rsid w:val="005430D7"/>
    <w:rsid w:val="005432CD"/>
    <w:rsid w:val="005432E9"/>
    <w:rsid w:val="005433A6"/>
    <w:rsid w:val="00543410"/>
    <w:rsid w:val="005434B9"/>
    <w:rsid w:val="005434E9"/>
    <w:rsid w:val="00543572"/>
    <w:rsid w:val="00543758"/>
    <w:rsid w:val="00543802"/>
    <w:rsid w:val="00543920"/>
    <w:rsid w:val="00543C34"/>
    <w:rsid w:val="00543C74"/>
    <w:rsid w:val="00543C90"/>
    <w:rsid w:val="00543DE6"/>
    <w:rsid w:val="00544125"/>
    <w:rsid w:val="005441D8"/>
    <w:rsid w:val="005441E6"/>
    <w:rsid w:val="005442A0"/>
    <w:rsid w:val="00544352"/>
    <w:rsid w:val="00544527"/>
    <w:rsid w:val="005445F1"/>
    <w:rsid w:val="00544600"/>
    <w:rsid w:val="005446FB"/>
    <w:rsid w:val="005447A9"/>
    <w:rsid w:val="005447CF"/>
    <w:rsid w:val="00544A85"/>
    <w:rsid w:val="005450DD"/>
    <w:rsid w:val="00545270"/>
    <w:rsid w:val="005454D5"/>
    <w:rsid w:val="00545552"/>
    <w:rsid w:val="00545989"/>
    <w:rsid w:val="005459FD"/>
    <w:rsid w:val="00546047"/>
    <w:rsid w:val="00546208"/>
    <w:rsid w:val="00546291"/>
    <w:rsid w:val="00546539"/>
    <w:rsid w:val="00546651"/>
    <w:rsid w:val="00546762"/>
    <w:rsid w:val="005468CF"/>
    <w:rsid w:val="00546A75"/>
    <w:rsid w:val="00546AAD"/>
    <w:rsid w:val="00546E2D"/>
    <w:rsid w:val="00546E46"/>
    <w:rsid w:val="005471EE"/>
    <w:rsid w:val="0054722E"/>
    <w:rsid w:val="005472AB"/>
    <w:rsid w:val="0054772E"/>
    <w:rsid w:val="005477F3"/>
    <w:rsid w:val="00547AF8"/>
    <w:rsid w:val="00547C8E"/>
    <w:rsid w:val="00550200"/>
    <w:rsid w:val="005506AE"/>
    <w:rsid w:val="0055075B"/>
    <w:rsid w:val="005508A6"/>
    <w:rsid w:val="00550998"/>
    <w:rsid w:val="00550A99"/>
    <w:rsid w:val="00550FC2"/>
    <w:rsid w:val="005511E7"/>
    <w:rsid w:val="00551260"/>
    <w:rsid w:val="005512D0"/>
    <w:rsid w:val="00551316"/>
    <w:rsid w:val="0055133C"/>
    <w:rsid w:val="00551536"/>
    <w:rsid w:val="0055157C"/>
    <w:rsid w:val="005515A6"/>
    <w:rsid w:val="00551689"/>
    <w:rsid w:val="005516CD"/>
    <w:rsid w:val="00551719"/>
    <w:rsid w:val="005517D3"/>
    <w:rsid w:val="005517EF"/>
    <w:rsid w:val="005518D0"/>
    <w:rsid w:val="0055191A"/>
    <w:rsid w:val="0055193A"/>
    <w:rsid w:val="00551E47"/>
    <w:rsid w:val="00552025"/>
    <w:rsid w:val="00552039"/>
    <w:rsid w:val="00552167"/>
    <w:rsid w:val="00552171"/>
    <w:rsid w:val="005521DF"/>
    <w:rsid w:val="0055239D"/>
    <w:rsid w:val="005523A1"/>
    <w:rsid w:val="00552482"/>
    <w:rsid w:val="00552537"/>
    <w:rsid w:val="0055257D"/>
    <w:rsid w:val="0055266D"/>
    <w:rsid w:val="0055284A"/>
    <w:rsid w:val="00552A9F"/>
    <w:rsid w:val="00552BD6"/>
    <w:rsid w:val="00552F48"/>
    <w:rsid w:val="00552FFA"/>
    <w:rsid w:val="00553215"/>
    <w:rsid w:val="00553243"/>
    <w:rsid w:val="005532E5"/>
    <w:rsid w:val="00553389"/>
    <w:rsid w:val="005533DE"/>
    <w:rsid w:val="005534B8"/>
    <w:rsid w:val="005535FC"/>
    <w:rsid w:val="00553635"/>
    <w:rsid w:val="00553670"/>
    <w:rsid w:val="00553772"/>
    <w:rsid w:val="00553884"/>
    <w:rsid w:val="00553A94"/>
    <w:rsid w:val="00553B86"/>
    <w:rsid w:val="00553BA4"/>
    <w:rsid w:val="00553BB5"/>
    <w:rsid w:val="00553E40"/>
    <w:rsid w:val="00553F21"/>
    <w:rsid w:val="00553F27"/>
    <w:rsid w:val="00553F50"/>
    <w:rsid w:val="00553FFF"/>
    <w:rsid w:val="0055412E"/>
    <w:rsid w:val="00554141"/>
    <w:rsid w:val="0055421D"/>
    <w:rsid w:val="005543C2"/>
    <w:rsid w:val="00554403"/>
    <w:rsid w:val="0055460E"/>
    <w:rsid w:val="00554625"/>
    <w:rsid w:val="005546AE"/>
    <w:rsid w:val="005549AF"/>
    <w:rsid w:val="00554A21"/>
    <w:rsid w:val="00554A69"/>
    <w:rsid w:val="00554A7B"/>
    <w:rsid w:val="00554C43"/>
    <w:rsid w:val="00554CEC"/>
    <w:rsid w:val="00554D89"/>
    <w:rsid w:val="00554FE4"/>
    <w:rsid w:val="00555426"/>
    <w:rsid w:val="0055542A"/>
    <w:rsid w:val="005554D6"/>
    <w:rsid w:val="00555684"/>
    <w:rsid w:val="005557E1"/>
    <w:rsid w:val="0055585B"/>
    <w:rsid w:val="00555BEB"/>
    <w:rsid w:val="00555F09"/>
    <w:rsid w:val="0055614D"/>
    <w:rsid w:val="00556223"/>
    <w:rsid w:val="005562A7"/>
    <w:rsid w:val="00556328"/>
    <w:rsid w:val="005563E8"/>
    <w:rsid w:val="00556459"/>
    <w:rsid w:val="0055650F"/>
    <w:rsid w:val="00556630"/>
    <w:rsid w:val="00556684"/>
    <w:rsid w:val="005568E1"/>
    <w:rsid w:val="00556A9B"/>
    <w:rsid w:val="00556B7E"/>
    <w:rsid w:val="00556FE6"/>
    <w:rsid w:val="005570C0"/>
    <w:rsid w:val="0055713B"/>
    <w:rsid w:val="00557173"/>
    <w:rsid w:val="0055723B"/>
    <w:rsid w:val="0055729A"/>
    <w:rsid w:val="00557470"/>
    <w:rsid w:val="00557580"/>
    <w:rsid w:val="005579EB"/>
    <w:rsid w:val="00557CCD"/>
    <w:rsid w:val="00557F52"/>
    <w:rsid w:val="0056006D"/>
    <w:rsid w:val="005600D9"/>
    <w:rsid w:val="00560368"/>
    <w:rsid w:val="0056077B"/>
    <w:rsid w:val="00560966"/>
    <w:rsid w:val="00560AFE"/>
    <w:rsid w:val="00560B7F"/>
    <w:rsid w:val="0056106B"/>
    <w:rsid w:val="00561108"/>
    <w:rsid w:val="0056154B"/>
    <w:rsid w:val="0056162D"/>
    <w:rsid w:val="0056189A"/>
    <w:rsid w:val="00561A55"/>
    <w:rsid w:val="00561B9A"/>
    <w:rsid w:val="00561C0F"/>
    <w:rsid w:val="00561CB5"/>
    <w:rsid w:val="00561D1D"/>
    <w:rsid w:val="00561DF1"/>
    <w:rsid w:val="00561F2A"/>
    <w:rsid w:val="00561F2E"/>
    <w:rsid w:val="00561FEF"/>
    <w:rsid w:val="0056203E"/>
    <w:rsid w:val="00562103"/>
    <w:rsid w:val="005625C5"/>
    <w:rsid w:val="005626AB"/>
    <w:rsid w:val="00562B91"/>
    <w:rsid w:val="00562C61"/>
    <w:rsid w:val="00562D59"/>
    <w:rsid w:val="00562E14"/>
    <w:rsid w:val="00562E18"/>
    <w:rsid w:val="00563033"/>
    <w:rsid w:val="0056306A"/>
    <w:rsid w:val="0056307F"/>
    <w:rsid w:val="00563192"/>
    <w:rsid w:val="005633AC"/>
    <w:rsid w:val="005633B3"/>
    <w:rsid w:val="005634E6"/>
    <w:rsid w:val="005638B0"/>
    <w:rsid w:val="0056394C"/>
    <w:rsid w:val="005639E7"/>
    <w:rsid w:val="00563A06"/>
    <w:rsid w:val="00563AF8"/>
    <w:rsid w:val="00563B20"/>
    <w:rsid w:val="00563C08"/>
    <w:rsid w:val="00563F39"/>
    <w:rsid w:val="00563F7A"/>
    <w:rsid w:val="00563FA3"/>
    <w:rsid w:val="00563FD6"/>
    <w:rsid w:val="00564264"/>
    <w:rsid w:val="0056433E"/>
    <w:rsid w:val="00564361"/>
    <w:rsid w:val="005646EB"/>
    <w:rsid w:val="0056472B"/>
    <w:rsid w:val="00564866"/>
    <w:rsid w:val="00564871"/>
    <w:rsid w:val="00564B54"/>
    <w:rsid w:val="00564C10"/>
    <w:rsid w:val="00564C6B"/>
    <w:rsid w:val="00564CF3"/>
    <w:rsid w:val="00564D51"/>
    <w:rsid w:val="00564E96"/>
    <w:rsid w:val="005650DF"/>
    <w:rsid w:val="0056517F"/>
    <w:rsid w:val="005653C7"/>
    <w:rsid w:val="0056563B"/>
    <w:rsid w:val="00565673"/>
    <w:rsid w:val="00565796"/>
    <w:rsid w:val="005659F6"/>
    <w:rsid w:val="00565A29"/>
    <w:rsid w:val="00565A2F"/>
    <w:rsid w:val="00565C42"/>
    <w:rsid w:val="00565CE9"/>
    <w:rsid w:val="00565D4D"/>
    <w:rsid w:val="00565FEE"/>
    <w:rsid w:val="00565FFB"/>
    <w:rsid w:val="0056611B"/>
    <w:rsid w:val="0056633D"/>
    <w:rsid w:val="00566385"/>
    <w:rsid w:val="00566405"/>
    <w:rsid w:val="005664A8"/>
    <w:rsid w:val="00566599"/>
    <w:rsid w:val="00566830"/>
    <w:rsid w:val="0056697A"/>
    <w:rsid w:val="00566C7F"/>
    <w:rsid w:val="00566E1A"/>
    <w:rsid w:val="00566EE4"/>
    <w:rsid w:val="00566F2C"/>
    <w:rsid w:val="00566F79"/>
    <w:rsid w:val="00566F99"/>
    <w:rsid w:val="00567257"/>
    <w:rsid w:val="00567260"/>
    <w:rsid w:val="005673C4"/>
    <w:rsid w:val="005674EF"/>
    <w:rsid w:val="005676D3"/>
    <w:rsid w:val="0056773C"/>
    <w:rsid w:val="005677F3"/>
    <w:rsid w:val="00567A06"/>
    <w:rsid w:val="00567C5D"/>
    <w:rsid w:val="00567F03"/>
    <w:rsid w:val="005700B9"/>
    <w:rsid w:val="0057022E"/>
    <w:rsid w:val="00570333"/>
    <w:rsid w:val="005703D0"/>
    <w:rsid w:val="00570458"/>
    <w:rsid w:val="005706E4"/>
    <w:rsid w:val="0057078C"/>
    <w:rsid w:val="00570C1D"/>
    <w:rsid w:val="00570EFD"/>
    <w:rsid w:val="00571148"/>
    <w:rsid w:val="00571153"/>
    <w:rsid w:val="005714C8"/>
    <w:rsid w:val="00571540"/>
    <w:rsid w:val="0057157B"/>
    <w:rsid w:val="00571882"/>
    <w:rsid w:val="00571C28"/>
    <w:rsid w:val="00571C4E"/>
    <w:rsid w:val="00571E75"/>
    <w:rsid w:val="00571ECF"/>
    <w:rsid w:val="0057210D"/>
    <w:rsid w:val="00572201"/>
    <w:rsid w:val="005722F5"/>
    <w:rsid w:val="005724BE"/>
    <w:rsid w:val="0057267D"/>
    <w:rsid w:val="005726BF"/>
    <w:rsid w:val="00572843"/>
    <w:rsid w:val="005728C5"/>
    <w:rsid w:val="00572A78"/>
    <w:rsid w:val="00572D25"/>
    <w:rsid w:val="00573116"/>
    <w:rsid w:val="005732EA"/>
    <w:rsid w:val="005733D6"/>
    <w:rsid w:val="005734ED"/>
    <w:rsid w:val="00573504"/>
    <w:rsid w:val="00573828"/>
    <w:rsid w:val="00573B18"/>
    <w:rsid w:val="00573B65"/>
    <w:rsid w:val="00573D7E"/>
    <w:rsid w:val="00573E2E"/>
    <w:rsid w:val="00573F37"/>
    <w:rsid w:val="00573FFF"/>
    <w:rsid w:val="0057406C"/>
    <w:rsid w:val="00574298"/>
    <w:rsid w:val="00574314"/>
    <w:rsid w:val="00574347"/>
    <w:rsid w:val="005746D9"/>
    <w:rsid w:val="00574A1E"/>
    <w:rsid w:val="00574C20"/>
    <w:rsid w:val="00574C90"/>
    <w:rsid w:val="00574F8B"/>
    <w:rsid w:val="00574FA5"/>
    <w:rsid w:val="00575014"/>
    <w:rsid w:val="00575162"/>
    <w:rsid w:val="00575354"/>
    <w:rsid w:val="005754F8"/>
    <w:rsid w:val="00575919"/>
    <w:rsid w:val="0057592F"/>
    <w:rsid w:val="00575941"/>
    <w:rsid w:val="00575A23"/>
    <w:rsid w:val="00575C3E"/>
    <w:rsid w:val="00575D19"/>
    <w:rsid w:val="00575D1B"/>
    <w:rsid w:val="0057603F"/>
    <w:rsid w:val="00576187"/>
    <w:rsid w:val="005767C8"/>
    <w:rsid w:val="005769E1"/>
    <w:rsid w:val="00576B77"/>
    <w:rsid w:val="00576BB1"/>
    <w:rsid w:val="00576C9B"/>
    <w:rsid w:val="00576DC1"/>
    <w:rsid w:val="005770B9"/>
    <w:rsid w:val="0057729E"/>
    <w:rsid w:val="0057741A"/>
    <w:rsid w:val="0057745A"/>
    <w:rsid w:val="00577879"/>
    <w:rsid w:val="00577A51"/>
    <w:rsid w:val="00577AED"/>
    <w:rsid w:val="00577BFA"/>
    <w:rsid w:val="00577C8D"/>
    <w:rsid w:val="00577CB4"/>
    <w:rsid w:val="00577D00"/>
    <w:rsid w:val="00577DFF"/>
    <w:rsid w:val="00580013"/>
    <w:rsid w:val="0058004E"/>
    <w:rsid w:val="005801B1"/>
    <w:rsid w:val="005801D7"/>
    <w:rsid w:val="005802F3"/>
    <w:rsid w:val="00580720"/>
    <w:rsid w:val="0058083C"/>
    <w:rsid w:val="00580879"/>
    <w:rsid w:val="0058090E"/>
    <w:rsid w:val="00581234"/>
    <w:rsid w:val="0058134A"/>
    <w:rsid w:val="00581373"/>
    <w:rsid w:val="005814BD"/>
    <w:rsid w:val="0058156F"/>
    <w:rsid w:val="005815C3"/>
    <w:rsid w:val="0058168A"/>
    <w:rsid w:val="005816D8"/>
    <w:rsid w:val="005819C4"/>
    <w:rsid w:val="00581A9B"/>
    <w:rsid w:val="00581DD7"/>
    <w:rsid w:val="005820AF"/>
    <w:rsid w:val="005820DD"/>
    <w:rsid w:val="0058242A"/>
    <w:rsid w:val="005825C6"/>
    <w:rsid w:val="00582A53"/>
    <w:rsid w:val="00582A8C"/>
    <w:rsid w:val="00582AAB"/>
    <w:rsid w:val="005830CC"/>
    <w:rsid w:val="00583120"/>
    <w:rsid w:val="00583336"/>
    <w:rsid w:val="00583362"/>
    <w:rsid w:val="00583405"/>
    <w:rsid w:val="00583633"/>
    <w:rsid w:val="005839F6"/>
    <w:rsid w:val="00583C2D"/>
    <w:rsid w:val="00583F74"/>
    <w:rsid w:val="00584144"/>
    <w:rsid w:val="00584230"/>
    <w:rsid w:val="0058427E"/>
    <w:rsid w:val="0058436C"/>
    <w:rsid w:val="00584492"/>
    <w:rsid w:val="0058475C"/>
    <w:rsid w:val="00584DAF"/>
    <w:rsid w:val="00584F0A"/>
    <w:rsid w:val="00584F49"/>
    <w:rsid w:val="00585144"/>
    <w:rsid w:val="00585243"/>
    <w:rsid w:val="00585440"/>
    <w:rsid w:val="005855E2"/>
    <w:rsid w:val="005857B5"/>
    <w:rsid w:val="0058599D"/>
    <w:rsid w:val="00585ADC"/>
    <w:rsid w:val="00585C08"/>
    <w:rsid w:val="00585DF0"/>
    <w:rsid w:val="00585E54"/>
    <w:rsid w:val="00585EE7"/>
    <w:rsid w:val="00585EEB"/>
    <w:rsid w:val="00586047"/>
    <w:rsid w:val="00586492"/>
    <w:rsid w:val="0058653B"/>
    <w:rsid w:val="00586587"/>
    <w:rsid w:val="0058698D"/>
    <w:rsid w:val="005869A5"/>
    <w:rsid w:val="00586BB6"/>
    <w:rsid w:val="00586D0F"/>
    <w:rsid w:val="00586DB2"/>
    <w:rsid w:val="00586EE2"/>
    <w:rsid w:val="0058716C"/>
    <w:rsid w:val="00587330"/>
    <w:rsid w:val="00587697"/>
    <w:rsid w:val="005879E5"/>
    <w:rsid w:val="00587F7A"/>
    <w:rsid w:val="005900D7"/>
    <w:rsid w:val="0059036F"/>
    <w:rsid w:val="0059052E"/>
    <w:rsid w:val="00590995"/>
    <w:rsid w:val="005909B4"/>
    <w:rsid w:val="00590A97"/>
    <w:rsid w:val="00590AF7"/>
    <w:rsid w:val="00590C53"/>
    <w:rsid w:val="00590CE1"/>
    <w:rsid w:val="00590D0C"/>
    <w:rsid w:val="00590DD2"/>
    <w:rsid w:val="00591284"/>
    <w:rsid w:val="00591300"/>
    <w:rsid w:val="005914C1"/>
    <w:rsid w:val="0059182B"/>
    <w:rsid w:val="005918BE"/>
    <w:rsid w:val="00591905"/>
    <w:rsid w:val="005919B4"/>
    <w:rsid w:val="005919FE"/>
    <w:rsid w:val="00591E6C"/>
    <w:rsid w:val="00591F84"/>
    <w:rsid w:val="0059234C"/>
    <w:rsid w:val="00592359"/>
    <w:rsid w:val="005923F6"/>
    <w:rsid w:val="0059246C"/>
    <w:rsid w:val="00592483"/>
    <w:rsid w:val="00592A55"/>
    <w:rsid w:val="00592BDC"/>
    <w:rsid w:val="00592BF2"/>
    <w:rsid w:val="00592C98"/>
    <w:rsid w:val="00592CD9"/>
    <w:rsid w:val="00592D1C"/>
    <w:rsid w:val="00592E76"/>
    <w:rsid w:val="00592F81"/>
    <w:rsid w:val="005930A6"/>
    <w:rsid w:val="00593299"/>
    <w:rsid w:val="00593556"/>
    <w:rsid w:val="0059369E"/>
    <w:rsid w:val="00593BD4"/>
    <w:rsid w:val="00593BEC"/>
    <w:rsid w:val="00593C00"/>
    <w:rsid w:val="00593C0B"/>
    <w:rsid w:val="00593CB5"/>
    <w:rsid w:val="00593D3B"/>
    <w:rsid w:val="00593FB4"/>
    <w:rsid w:val="005940E1"/>
    <w:rsid w:val="00594577"/>
    <w:rsid w:val="005945B7"/>
    <w:rsid w:val="005946F2"/>
    <w:rsid w:val="0059470B"/>
    <w:rsid w:val="005948C8"/>
    <w:rsid w:val="00594A43"/>
    <w:rsid w:val="00594E44"/>
    <w:rsid w:val="00594E9A"/>
    <w:rsid w:val="00594EE3"/>
    <w:rsid w:val="0059509C"/>
    <w:rsid w:val="005952C7"/>
    <w:rsid w:val="005954AB"/>
    <w:rsid w:val="00595613"/>
    <w:rsid w:val="00595796"/>
    <w:rsid w:val="00595897"/>
    <w:rsid w:val="00595926"/>
    <w:rsid w:val="00595B1A"/>
    <w:rsid w:val="00595DCE"/>
    <w:rsid w:val="00595EC4"/>
    <w:rsid w:val="00596219"/>
    <w:rsid w:val="00596381"/>
    <w:rsid w:val="005964DA"/>
    <w:rsid w:val="0059668D"/>
    <w:rsid w:val="005968D9"/>
    <w:rsid w:val="00596904"/>
    <w:rsid w:val="005969E9"/>
    <w:rsid w:val="00596BC6"/>
    <w:rsid w:val="00596D2B"/>
    <w:rsid w:val="00596D54"/>
    <w:rsid w:val="00596F11"/>
    <w:rsid w:val="0059725E"/>
    <w:rsid w:val="005972E0"/>
    <w:rsid w:val="00597396"/>
    <w:rsid w:val="00597400"/>
    <w:rsid w:val="005974B5"/>
    <w:rsid w:val="0059773F"/>
    <w:rsid w:val="0059775B"/>
    <w:rsid w:val="00597870"/>
    <w:rsid w:val="00597B79"/>
    <w:rsid w:val="00597BDB"/>
    <w:rsid w:val="00597CAF"/>
    <w:rsid w:val="00597D26"/>
    <w:rsid w:val="00597D91"/>
    <w:rsid w:val="00597DD3"/>
    <w:rsid w:val="005A03A2"/>
    <w:rsid w:val="005A03DA"/>
    <w:rsid w:val="005A03F2"/>
    <w:rsid w:val="005A04E0"/>
    <w:rsid w:val="005A06CA"/>
    <w:rsid w:val="005A07AC"/>
    <w:rsid w:val="005A07FC"/>
    <w:rsid w:val="005A08F2"/>
    <w:rsid w:val="005A0A2B"/>
    <w:rsid w:val="005A0C8C"/>
    <w:rsid w:val="005A0EBF"/>
    <w:rsid w:val="005A0FF8"/>
    <w:rsid w:val="005A103E"/>
    <w:rsid w:val="005A113D"/>
    <w:rsid w:val="005A11F4"/>
    <w:rsid w:val="005A1267"/>
    <w:rsid w:val="005A1322"/>
    <w:rsid w:val="005A146E"/>
    <w:rsid w:val="005A14FA"/>
    <w:rsid w:val="005A16E0"/>
    <w:rsid w:val="005A18DF"/>
    <w:rsid w:val="005A1AE5"/>
    <w:rsid w:val="005A1B22"/>
    <w:rsid w:val="005A1D71"/>
    <w:rsid w:val="005A1E8E"/>
    <w:rsid w:val="005A1F52"/>
    <w:rsid w:val="005A1F65"/>
    <w:rsid w:val="005A200E"/>
    <w:rsid w:val="005A203A"/>
    <w:rsid w:val="005A209B"/>
    <w:rsid w:val="005A21CC"/>
    <w:rsid w:val="005A227C"/>
    <w:rsid w:val="005A2281"/>
    <w:rsid w:val="005A252F"/>
    <w:rsid w:val="005A29DE"/>
    <w:rsid w:val="005A29F1"/>
    <w:rsid w:val="005A2A91"/>
    <w:rsid w:val="005A2AC4"/>
    <w:rsid w:val="005A2DB9"/>
    <w:rsid w:val="005A2E58"/>
    <w:rsid w:val="005A2E95"/>
    <w:rsid w:val="005A2E9F"/>
    <w:rsid w:val="005A3455"/>
    <w:rsid w:val="005A378A"/>
    <w:rsid w:val="005A385E"/>
    <w:rsid w:val="005A388C"/>
    <w:rsid w:val="005A39E5"/>
    <w:rsid w:val="005A3A15"/>
    <w:rsid w:val="005A3A5B"/>
    <w:rsid w:val="005A3CA8"/>
    <w:rsid w:val="005A3CE1"/>
    <w:rsid w:val="005A3D78"/>
    <w:rsid w:val="005A40ED"/>
    <w:rsid w:val="005A419D"/>
    <w:rsid w:val="005A4315"/>
    <w:rsid w:val="005A4346"/>
    <w:rsid w:val="005A4511"/>
    <w:rsid w:val="005A45D5"/>
    <w:rsid w:val="005A4828"/>
    <w:rsid w:val="005A4A6E"/>
    <w:rsid w:val="005A4A93"/>
    <w:rsid w:val="005A4E79"/>
    <w:rsid w:val="005A4ED4"/>
    <w:rsid w:val="005A5023"/>
    <w:rsid w:val="005A51C9"/>
    <w:rsid w:val="005A51EB"/>
    <w:rsid w:val="005A526A"/>
    <w:rsid w:val="005A5336"/>
    <w:rsid w:val="005A55BB"/>
    <w:rsid w:val="005A560E"/>
    <w:rsid w:val="005A5821"/>
    <w:rsid w:val="005A5A0D"/>
    <w:rsid w:val="005A5AAF"/>
    <w:rsid w:val="005A5AB2"/>
    <w:rsid w:val="005A5BCB"/>
    <w:rsid w:val="005A5C77"/>
    <w:rsid w:val="005A5CEC"/>
    <w:rsid w:val="005A5D0F"/>
    <w:rsid w:val="005A5D16"/>
    <w:rsid w:val="005A6245"/>
    <w:rsid w:val="005A64ED"/>
    <w:rsid w:val="005A64F1"/>
    <w:rsid w:val="005A6564"/>
    <w:rsid w:val="005A6840"/>
    <w:rsid w:val="005A69CA"/>
    <w:rsid w:val="005A69FA"/>
    <w:rsid w:val="005A6C23"/>
    <w:rsid w:val="005A6C2B"/>
    <w:rsid w:val="005A6D72"/>
    <w:rsid w:val="005A6E78"/>
    <w:rsid w:val="005A6F83"/>
    <w:rsid w:val="005A7016"/>
    <w:rsid w:val="005A71E9"/>
    <w:rsid w:val="005A742D"/>
    <w:rsid w:val="005A7540"/>
    <w:rsid w:val="005A7630"/>
    <w:rsid w:val="005A76DA"/>
    <w:rsid w:val="005A775C"/>
    <w:rsid w:val="005A778A"/>
    <w:rsid w:val="005A77AE"/>
    <w:rsid w:val="005A7C28"/>
    <w:rsid w:val="005A7CC2"/>
    <w:rsid w:val="005A7F8D"/>
    <w:rsid w:val="005A7F99"/>
    <w:rsid w:val="005B01D7"/>
    <w:rsid w:val="005B051A"/>
    <w:rsid w:val="005B0734"/>
    <w:rsid w:val="005B0867"/>
    <w:rsid w:val="005B0DF9"/>
    <w:rsid w:val="005B0E19"/>
    <w:rsid w:val="005B0F3F"/>
    <w:rsid w:val="005B0FA8"/>
    <w:rsid w:val="005B10FC"/>
    <w:rsid w:val="005B11BB"/>
    <w:rsid w:val="005B124F"/>
    <w:rsid w:val="005B1265"/>
    <w:rsid w:val="005B131A"/>
    <w:rsid w:val="005B140E"/>
    <w:rsid w:val="005B147C"/>
    <w:rsid w:val="005B1760"/>
    <w:rsid w:val="005B17C7"/>
    <w:rsid w:val="005B1903"/>
    <w:rsid w:val="005B1C78"/>
    <w:rsid w:val="005B1D0A"/>
    <w:rsid w:val="005B1D44"/>
    <w:rsid w:val="005B1DDC"/>
    <w:rsid w:val="005B1E1C"/>
    <w:rsid w:val="005B1EFA"/>
    <w:rsid w:val="005B222B"/>
    <w:rsid w:val="005B23E7"/>
    <w:rsid w:val="005B247A"/>
    <w:rsid w:val="005B2630"/>
    <w:rsid w:val="005B2691"/>
    <w:rsid w:val="005B27A9"/>
    <w:rsid w:val="005B2A51"/>
    <w:rsid w:val="005B2AC1"/>
    <w:rsid w:val="005B2EF1"/>
    <w:rsid w:val="005B33A2"/>
    <w:rsid w:val="005B342D"/>
    <w:rsid w:val="005B3488"/>
    <w:rsid w:val="005B3964"/>
    <w:rsid w:val="005B3C0C"/>
    <w:rsid w:val="005B3C4F"/>
    <w:rsid w:val="005B3DA8"/>
    <w:rsid w:val="005B3E48"/>
    <w:rsid w:val="005B44BE"/>
    <w:rsid w:val="005B4680"/>
    <w:rsid w:val="005B49E2"/>
    <w:rsid w:val="005B4A19"/>
    <w:rsid w:val="005B4A5A"/>
    <w:rsid w:val="005B4D0B"/>
    <w:rsid w:val="005B4EB2"/>
    <w:rsid w:val="005B5311"/>
    <w:rsid w:val="005B54F1"/>
    <w:rsid w:val="005B5540"/>
    <w:rsid w:val="005B554D"/>
    <w:rsid w:val="005B56D1"/>
    <w:rsid w:val="005B58C8"/>
    <w:rsid w:val="005B5940"/>
    <w:rsid w:val="005B5975"/>
    <w:rsid w:val="005B59B7"/>
    <w:rsid w:val="005B5A84"/>
    <w:rsid w:val="005B5BF8"/>
    <w:rsid w:val="005B5C93"/>
    <w:rsid w:val="005B5ECF"/>
    <w:rsid w:val="005B5F55"/>
    <w:rsid w:val="005B629E"/>
    <w:rsid w:val="005B63E5"/>
    <w:rsid w:val="005B63F7"/>
    <w:rsid w:val="005B6731"/>
    <w:rsid w:val="005B67F9"/>
    <w:rsid w:val="005B6915"/>
    <w:rsid w:val="005B699C"/>
    <w:rsid w:val="005B6C80"/>
    <w:rsid w:val="005B7164"/>
    <w:rsid w:val="005B73F3"/>
    <w:rsid w:val="005B747D"/>
    <w:rsid w:val="005B7853"/>
    <w:rsid w:val="005B7867"/>
    <w:rsid w:val="005B79C8"/>
    <w:rsid w:val="005B7A81"/>
    <w:rsid w:val="005B7AA5"/>
    <w:rsid w:val="005B7B4D"/>
    <w:rsid w:val="005B7FDD"/>
    <w:rsid w:val="005C0049"/>
    <w:rsid w:val="005C00B3"/>
    <w:rsid w:val="005C02D5"/>
    <w:rsid w:val="005C02EE"/>
    <w:rsid w:val="005C0356"/>
    <w:rsid w:val="005C07C8"/>
    <w:rsid w:val="005C0B20"/>
    <w:rsid w:val="005C0C93"/>
    <w:rsid w:val="005C0FA9"/>
    <w:rsid w:val="005C108F"/>
    <w:rsid w:val="005C10FD"/>
    <w:rsid w:val="005C12B6"/>
    <w:rsid w:val="005C1391"/>
    <w:rsid w:val="005C1455"/>
    <w:rsid w:val="005C15DD"/>
    <w:rsid w:val="005C172E"/>
    <w:rsid w:val="005C17BB"/>
    <w:rsid w:val="005C1D54"/>
    <w:rsid w:val="005C1EF3"/>
    <w:rsid w:val="005C1FC3"/>
    <w:rsid w:val="005C21EA"/>
    <w:rsid w:val="005C2306"/>
    <w:rsid w:val="005C253A"/>
    <w:rsid w:val="005C27B3"/>
    <w:rsid w:val="005C28B2"/>
    <w:rsid w:val="005C2C9F"/>
    <w:rsid w:val="005C2D1E"/>
    <w:rsid w:val="005C2D40"/>
    <w:rsid w:val="005C2E1E"/>
    <w:rsid w:val="005C2E37"/>
    <w:rsid w:val="005C2EDA"/>
    <w:rsid w:val="005C2EFB"/>
    <w:rsid w:val="005C3118"/>
    <w:rsid w:val="005C3236"/>
    <w:rsid w:val="005C3263"/>
    <w:rsid w:val="005C337B"/>
    <w:rsid w:val="005C3721"/>
    <w:rsid w:val="005C3789"/>
    <w:rsid w:val="005C3A87"/>
    <w:rsid w:val="005C3CF3"/>
    <w:rsid w:val="005C3FAE"/>
    <w:rsid w:val="005C412F"/>
    <w:rsid w:val="005C414E"/>
    <w:rsid w:val="005C45D3"/>
    <w:rsid w:val="005C45DA"/>
    <w:rsid w:val="005C464A"/>
    <w:rsid w:val="005C4682"/>
    <w:rsid w:val="005C47F9"/>
    <w:rsid w:val="005C4928"/>
    <w:rsid w:val="005C4A6E"/>
    <w:rsid w:val="005C4B6B"/>
    <w:rsid w:val="005C4CC9"/>
    <w:rsid w:val="005C4D14"/>
    <w:rsid w:val="005C4EF9"/>
    <w:rsid w:val="005C502E"/>
    <w:rsid w:val="005C5038"/>
    <w:rsid w:val="005C5072"/>
    <w:rsid w:val="005C5256"/>
    <w:rsid w:val="005C52F3"/>
    <w:rsid w:val="005C53F8"/>
    <w:rsid w:val="005C5495"/>
    <w:rsid w:val="005C5A9A"/>
    <w:rsid w:val="005C5B20"/>
    <w:rsid w:val="005C5B72"/>
    <w:rsid w:val="005C5CA1"/>
    <w:rsid w:val="005C5EF3"/>
    <w:rsid w:val="005C6069"/>
    <w:rsid w:val="005C60CF"/>
    <w:rsid w:val="005C654A"/>
    <w:rsid w:val="005C6C79"/>
    <w:rsid w:val="005C6CB0"/>
    <w:rsid w:val="005C6D69"/>
    <w:rsid w:val="005C6EF5"/>
    <w:rsid w:val="005C6F43"/>
    <w:rsid w:val="005C737F"/>
    <w:rsid w:val="005C7510"/>
    <w:rsid w:val="005C769F"/>
    <w:rsid w:val="005C7A16"/>
    <w:rsid w:val="005C7ABC"/>
    <w:rsid w:val="005C7AC6"/>
    <w:rsid w:val="005C7ACB"/>
    <w:rsid w:val="005C7C53"/>
    <w:rsid w:val="005C7D7B"/>
    <w:rsid w:val="005C7ED9"/>
    <w:rsid w:val="005D0089"/>
    <w:rsid w:val="005D01AB"/>
    <w:rsid w:val="005D020A"/>
    <w:rsid w:val="005D062D"/>
    <w:rsid w:val="005D062F"/>
    <w:rsid w:val="005D065C"/>
    <w:rsid w:val="005D0727"/>
    <w:rsid w:val="005D0817"/>
    <w:rsid w:val="005D0B57"/>
    <w:rsid w:val="005D0B84"/>
    <w:rsid w:val="005D0D19"/>
    <w:rsid w:val="005D0D1D"/>
    <w:rsid w:val="005D10EE"/>
    <w:rsid w:val="005D1373"/>
    <w:rsid w:val="005D15D8"/>
    <w:rsid w:val="005D173C"/>
    <w:rsid w:val="005D187D"/>
    <w:rsid w:val="005D1909"/>
    <w:rsid w:val="005D1CF2"/>
    <w:rsid w:val="005D1E62"/>
    <w:rsid w:val="005D1F49"/>
    <w:rsid w:val="005D207C"/>
    <w:rsid w:val="005D20C2"/>
    <w:rsid w:val="005D2108"/>
    <w:rsid w:val="005D2191"/>
    <w:rsid w:val="005D2356"/>
    <w:rsid w:val="005D2422"/>
    <w:rsid w:val="005D24E4"/>
    <w:rsid w:val="005D2529"/>
    <w:rsid w:val="005D265E"/>
    <w:rsid w:val="005D26B0"/>
    <w:rsid w:val="005D2A4F"/>
    <w:rsid w:val="005D2B6E"/>
    <w:rsid w:val="005D2D84"/>
    <w:rsid w:val="005D2EB9"/>
    <w:rsid w:val="005D2ED5"/>
    <w:rsid w:val="005D31DE"/>
    <w:rsid w:val="005D3628"/>
    <w:rsid w:val="005D3981"/>
    <w:rsid w:val="005D399C"/>
    <w:rsid w:val="005D3A0D"/>
    <w:rsid w:val="005D3A3E"/>
    <w:rsid w:val="005D3AE6"/>
    <w:rsid w:val="005D3D3A"/>
    <w:rsid w:val="005D400C"/>
    <w:rsid w:val="005D42A5"/>
    <w:rsid w:val="005D436A"/>
    <w:rsid w:val="005D4443"/>
    <w:rsid w:val="005D454E"/>
    <w:rsid w:val="005D4576"/>
    <w:rsid w:val="005D4794"/>
    <w:rsid w:val="005D4845"/>
    <w:rsid w:val="005D49CB"/>
    <w:rsid w:val="005D4C76"/>
    <w:rsid w:val="005D4D0E"/>
    <w:rsid w:val="005D4DEC"/>
    <w:rsid w:val="005D4E18"/>
    <w:rsid w:val="005D5091"/>
    <w:rsid w:val="005D50F4"/>
    <w:rsid w:val="005D51DC"/>
    <w:rsid w:val="005D52E3"/>
    <w:rsid w:val="005D538C"/>
    <w:rsid w:val="005D5603"/>
    <w:rsid w:val="005D560C"/>
    <w:rsid w:val="005D5760"/>
    <w:rsid w:val="005D59D2"/>
    <w:rsid w:val="005D5A83"/>
    <w:rsid w:val="005D5BA7"/>
    <w:rsid w:val="005D5CF3"/>
    <w:rsid w:val="005D5DA3"/>
    <w:rsid w:val="005D5E24"/>
    <w:rsid w:val="005D5FA3"/>
    <w:rsid w:val="005D5FAA"/>
    <w:rsid w:val="005D61DA"/>
    <w:rsid w:val="005D63E4"/>
    <w:rsid w:val="005D64E0"/>
    <w:rsid w:val="005D6675"/>
    <w:rsid w:val="005D668E"/>
    <w:rsid w:val="005D6A03"/>
    <w:rsid w:val="005D6A73"/>
    <w:rsid w:val="005D6CE4"/>
    <w:rsid w:val="005D6E1C"/>
    <w:rsid w:val="005D7174"/>
    <w:rsid w:val="005D7317"/>
    <w:rsid w:val="005D731A"/>
    <w:rsid w:val="005D7373"/>
    <w:rsid w:val="005D7527"/>
    <w:rsid w:val="005D75AB"/>
    <w:rsid w:val="005D75BF"/>
    <w:rsid w:val="005D77F5"/>
    <w:rsid w:val="005D789A"/>
    <w:rsid w:val="005D78C2"/>
    <w:rsid w:val="005D78C4"/>
    <w:rsid w:val="005D78D7"/>
    <w:rsid w:val="005D798B"/>
    <w:rsid w:val="005D7AE4"/>
    <w:rsid w:val="005D7DB8"/>
    <w:rsid w:val="005E0399"/>
    <w:rsid w:val="005E03AF"/>
    <w:rsid w:val="005E046F"/>
    <w:rsid w:val="005E04A3"/>
    <w:rsid w:val="005E06D5"/>
    <w:rsid w:val="005E0813"/>
    <w:rsid w:val="005E0935"/>
    <w:rsid w:val="005E095F"/>
    <w:rsid w:val="005E09D2"/>
    <w:rsid w:val="005E0A0B"/>
    <w:rsid w:val="005E0A26"/>
    <w:rsid w:val="005E0A6C"/>
    <w:rsid w:val="005E0B6C"/>
    <w:rsid w:val="005E0C98"/>
    <w:rsid w:val="005E0E4D"/>
    <w:rsid w:val="005E1084"/>
    <w:rsid w:val="005E10B0"/>
    <w:rsid w:val="005E1109"/>
    <w:rsid w:val="005E1162"/>
    <w:rsid w:val="005E16D2"/>
    <w:rsid w:val="005E1A0D"/>
    <w:rsid w:val="005E1ED9"/>
    <w:rsid w:val="005E1F89"/>
    <w:rsid w:val="005E2086"/>
    <w:rsid w:val="005E2354"/>
    <w:rsid w:val="005E243D"/>
    <w:rsid w:val="005E24C6"/>
    <w:rsid w:val="005E25D2"/>
    <w:rsid w:val="005E260A"/>
    <w:rsid w:val="005E29C1"/>
    <w:rsid w:val="005E2B32"/>
    <w:rsid w:val="005E2B8B"/>
    <w:rsid w:val="005E2D53"/>
    <w:rsid w:val="005E2D87"/>
    <w:rsid w:val="005E2F8C"/>
    <w:rsid w:val="005E3041"/>
    <w:rsid w:val="005E33CC"/>
    <w:rsid w:val="005E3422"/>
    <w:rsid w:val="005E3439"/>
    <w:rsid w:val="005E34C6"/>
    <w:rsid w:val="005E36E5"/>
    <w:rsid w:val="005E3958"/>
    <w:rsid w:val="005E3976"/>
    <w:rsid w:val="005E3D0A"/>
    <w:rsid w:val="005E3DE2"/>
    <w:rsid w:val="005E3EA7"/>
    <w:rsid w:val="005E3EE3"/>
    <w:rsid w:val="005E426C"/>
    <w:rsid w:val="005E4359"/>
    <w:rsid w:val="005E43F2"/>
    <w:rsid w:val="005E43FB"/>
    <w:rsid w:val="005E47BD"/>
    <w:rsid w:val="005E47D7"/>
    <w:rsid w:val="005E4A5A"/>
    <w:rsid w:val="005E4B2B"/>
    <w:rsid w:val="005E4B58"/>
    <w:rsid w:val="005E4D2F"/>
    <w:rsid w:val="005E4F25"/>
    <w:rsid w:val="005E5067"/>
    <w:rsid w:val="005E508C"/>
    <w:rsid w:val="005E512C"/>
    <w:rsid w:val="005E53BF"/>
    <w:rsid w:val="005E53C7"/>
    <w:rsid w:val="005E5519"/>
    <w:rsid w:val="005E55A3"/>
    <w:rsid w:val="005E5621"/>
    <w:rsid w:val="005E5A16"/>
    <w:rsid w:val="005E5B82"/>
    <w:rsid w:val="005E5BD0"/>
    <w:rsid w:val="005E5DE0"/>
    <w:rsid w:val="005E608E"/>
    <w:rsid w:val="005E6283"/>
    <w:rsid w:val="005E636E"/>
    <w:rsid w:val="005E678D"/>
    <w:rsid w:val="005E6BAB"/>
    <w:rsid w:val="005E6CE7"/>
    <w:rsid w:val="005E6F37"/>
    <w:rsid w:val="005E7028"/>
    <w:rsid w:val="005E7031"/>
    <w:rsid w:val="005E7216"/>
    <w:rsid w:val="005E7252"/>
    <w:rsid w:val="005E7317"/>
    <w:rsid w:val="005E73C4"/>
    <w:rsid w:val="005E7581"/>
    <w:rsid w:val="005E75BC"/>
    <w:rsid w:val="005E7913"/>
    <w:rsid w:val="005E7A30"/>
    <w:rsid w:val="005E7B27"/>
    <w:rsid w:val="005E7BB1"/>
    <w:rsid w:val="005E7BF2"/>
    <w:rsid w:val="005E7EA0"/>
    <w:rsid w:val="005F0153"/>
    <w:rsid w:val="005F01BB"/>
    <w:rsid w:val="005F024A"/>
    <w:rsid w:val="005F031F"/>
    <w:rsid w:val="005F04A3"/>
    <w:rsid w:val="005F063B"/>
    <w:rsid w:val="005F0676"/>
    <w:rsid w:val="005F0A28"/>
    <w:rsid w:val="005F0C6F"/>
    <w:rsid w:val="005F0C95"/>
    <w:rsid w:val="005F0E52"/>
    <w:rsid w:val="005F0EF3"/>
    <w:rsid w:val="005F118B"/>
    <w:rsid w:val="005F134C"/>
    <w:rsid w:val="005F1734"/>
    <w:rsid w:val="005F1B35"/>
    <w:rsid w:val="005F1C74"/>
    <w:rsid w:val="005F1DDA"/>
    <w:rsid w:val="005F1DE3"/>
    <w:rsid w:val="005F1DFC"/>
    <w:rsid w:val="005F1FAF"/>
    <w:rsid w:val="005F2000"/>
    <w:rsid w:val="005F2114"/>
    <w:rsid w:val="005F2457"/>
    <w:rsid w:val="005F2543"/>
    <w:rsid w:val="005F2881"/>
    <w:rsid w:val="005F2934"/>
    <w:rsid w:val="005F2AA9"/>
    <w:rsid w:val="005F2AAA"/>
    <w:rsid w:val="005F2B00"/>
    <w:rsid w:val="005F2B27"/>
    <w:rsid w:val="005F2E1E"/>
    <w:rsid w:val="005F2E7C"/>
    <w:rsid w:val="005F2F3D"/>
    <w:rsid w:val="005F2F84"/>
    <w:rsid w:val="005F30C7"/>
    <w:rsid w:val="005F30F9"/>
    <w:rsid w:val="005F3486"/>
    <w:rsid w:val="005F34A5"/>
    <w:rsid w:val="005F357E"/>
    <w:rsid w:val="005F39B2"/>
    <w:rsid w:val="005F3B0B"/>
    <w:rsid w:val="005F3BD4"/>
    <w:rsid w:val="005F3BE4"/>
    <w:rsid w:val="005F3D0B"/>
    <w:rsid w:val="005F3D1F"/>
    <w:rsid w:val="005F3DF0"/>
    <w:rsid w:val="005F4041"/>
    <w:rsid w:val="005F4211"/>
    <w:rsid w:val="005F44E4"/>
    <w:rsid w:val="005F4745"/>
    <w:rsid w:val="005F49BF"/>
    <w:rsid w:val="005F4ACF"/>
    <w:rsid w:val="005F4B20"/>
    <w:rsid w:val="005F4C51"/>
    <w:rsid w:val="005F4D01"/>
    <w:rsid w:val="005F4E04"/>
    <w:rsid w:val="005F4F34"/>
    <w:rsid w:val="005F5449"/>
    <w:rsid w:val="005F54AB"/>
    <w:rsid w:val="005F54D8"/>
    <w:rsid w:val="005F558D"/>
    <w:rsid w:val="005F568F"/>
    <w:rsid w:val="005F5699"/>
    <w:rsid w:val="005F57F4"/>
    <w:rsid w:val="005F5AF8"/>
    <w:rsid w:val="005F5BD3"/>
    <w:rsid w:val="005F5BE2"/>
    <w:rsid w:val="005F5DD8"/>
    <w:rsid w:val="005F5E77"/>
    <w:rsid w:val="005F60F9"/>
    <w:rsid w:val="005F631C"/>
    <w:rsid w:val="005F63A5"/>
    <w:rsid w:val="005F644B"/>
    <w:rsid w:val="005F660D"/>
    <w:rsid w:val="005F666F"/>
    <w:rsid w:val="005F66BC"/>
    <w:rsid w:val="005F66D4"/>
    <w:rsid w:val="005F68E1"/>
    <w:rsid w:val="005F6939"/>
    <w:rsid w:val="005F6AEF"/>
    <w:rsid w:val="005F6B7D"/>
    <w:rsid w:val="005F6BB0"/>
    <w:rsid w:val="005F6CC2"/>
    <w:rsid w:val="005F6E3C"/>
    <w:rsid w:val="005F6EF2"/>
    <w:rsid w:val="005F717C"/>
    <w:rsid w:val="005F723E"/>
    <w:rsid w:val="005F7280"/>
    <w:rsid w:val="005F74F8"/>
    <w:rsid w:val="005F75AE"/>
    <w:rsid w:val="005F76E3"/>
    <w:rsid w:val="005F7917"/>
    <w:rsid w:val="005F7DE2"/>
    <w:rsid w:val="005F7E1E"/>
    <w:rsid w:val="00600138"/>
    <w:rsid w:val="00600191"/>
    <w:rsid w:val="00600450"/>
    <w:rsid w:val="006004B5"/>
    <w:rsid w:val="00600619"/>
    <w:rsid w:val="006006B2"/>
    <w:rsid w:val="00600906"/>
    <w:rsid w:val="0060099F"/>
    <w:rsid w:val="00600ACA"/>
    <w:rsid w:val="00600C9B"/>
    <w:rsid w:val="00600EC9"/>
    <w:rsid w:val="00600EDA"/>
    <w:rsid w:val="00600FB4"/>
    <w:rsid w:val="00601057"/>
    <w:rsid w:val="0060119E"/>
    <w:rsid w:val="0060122A"/>
    <w:rsid w:val="0060123D"/>
    <w:rsid w:val="0060137A"/>
    <w:rsid w:val="006013EC"/>
    <w:rsid w:val="0060156E"/>
    <w:rsid w:val="006016E2"/>
    <w:rsid w:val="00601914"/>
    <w:rsid w:val="00601965"/>
    <w:rsid w:val="00602517"/>
    <w:rsid w:val="0060258A"/>
    <w:rsid w:val="006026CD"/>
    <w:rsid w:val="006029D3"/>
    <w:rsid w:val="00602A03"/>
    <w:rsid w:val="00602A30"/>
    <w:rsid w:val="00602AAE"/>
    <w:rsid w:val="00602C60"/>
    <w:rsid w:val="00602D3E"/>
    <w:rsid w:val="00602D89"/>
    <w:rsid w:val="00602F70"/>
    <w:rsid w:val="0060301C"/>
    <w:rsid w:val="006030C7"/>
    <w:rsid w:val="00603346"/>
    <w:rsid w:val="0060335D"/>
    <w:rsid w:val="00603407"/>
    <w:rsid w:val="00603419"/>
    <w:rsid w:val="00603615"/>
    <w:rsid w:val="00603621"/>
    <w:rsid w:val="00603704"/>
    <w:rsid w:val="006037E9"/>
    <w:rsid w:val="006037F6"/>
    <w:rsid w:val="00603AD7"/>
    <w:rsid w:val="00603B0E"/>
    <w:rsid w:val="00603E44"/>
    <w:rsid w:val="00603E8D"/>
    <w:rsid w:val="006044F5"/>
    <w:rsid w:val="00604694"/>
    <w:rsid w:val="00604772"/>
    <w:rsid w:val="00604796"/>
    <w:rsid w:val="006047E7"/>
    <w:rsid w:val="00604960"/>
    <w:rsid w:val="00604A9C"/>
    <w:rsid w:val="00604BFB"/>
    <w:rsid w:val="00604D1F"/>
    <w:rsid w:val="00604DD5"/>
    <w:rsid w:val="00604FBE"/>
    <w:rsid w:val="00604FFF"/>
    <w:rsid w:val="00605046"/>
    <w:rsid w:val="0060518C"/>
    <w:rsid w:val="006051B9"/>
    <w:rsid w:val="006052CE"/>
    <w:rsid w:val="00605938"/>
    <w:rsid w:val="00605B80"/>
    <w:rsid w:val="00605D1E"/>
    <w:rsid w:val="00605E67"/>
    <w:rsid w:val="00605F83"/>
    <w:rsid w:val="0060610F"/>
    <w:rsid w:val="0060626C"/>
    <w:rsid w:val="0060629A"/>
    <w:rsid w:val="00606322"/>
    <w:rsid w:val="006064C5"/>
    <w:rsid w:val="0060661B"/>
    <w:rsid w:val="006066F6"/>
    <w:rsid w:val="00606705"/>
    <w:rsid w:val="00606879"/>
    <w:rsid w:val="00606B0D"/>
    <w:rsid w:val="00606BEE"/>
    <w:rsid w:val="00606C2A"/>
    <w:rsid w:val="00606CB4"/>
    <w:rsid w:val="00606D0B"/>
    <w:rsid w:val="00606E8A"/>
    <w:rsid w:val="00606F6F"/>
    <w:rsid w:val="0060736C"/>
    <w:rsid w:val="00607413"/>
    <w:rsid w:val="00607680"/>
    <w:rsid w:val="006076FA"/>
    <w:rsid w:val="0060778B"/>
    <w:rsid w:val="00607793"/>
    <w:rsid w:val="00607924"/>
    <w:rsid w:val="00607BEE"/>
    <w:rsid w:val="00607C45"/>
    <w:rsid w:val="00607CD0"/>
    <w:rsid w:val="00607D21"/>
    <w:rsid w:val="00607D7F"/>
    <w:rsid w:val="00607F0C"/>
    <w:rsid w:val="00607F92"/>
    <w:rsid w:val="00610071"/>
    <w:rsid w:val="0061034C"/>
    <w:rsid w:val="0061072F"/>
    <w:rsid w:val="006107F7"/>
    <w:rsid w:val="00610A49"/>
    <w:rsid w:val="00610C7B"/>
    <w:rsid w:val="00610C83"/>
    <w:rsid w:val="00610D87"/>
    <w:rsid w:val="00610E70"/>
    <w:rsid w:val="00610FB6"/>
    <w:rsid w:val="0061101D"/>
    <w:rsid w:val="006110ED"/>
    <w:rsid w:val="00611224"/>
    <w:rsid w:val="0061143C"/>
    <w:rsid w:val="006114C9"/>
    <w:rsid w:val="006115C0"/>
    <w:rsid w:val="006117A4"/>
    <w:rsid w:val="0061193A"/>
    <w:rsid w:val="006119F6"/>
    <w:rsid w:val="00611A50"/>
    <w:rsid w:val="00611AD3"/>
    <w:rsid w:val="00611C58"/>
    <w:rsid w:val="00611CEE"/>
    <w:rsid w:val="00611CF2"/>
    <w:rsid w:val="00611D72"/>
    <w:rsid w:val="00611EA0"/>
    <w:rsid w:val="00611EB7"/>
    <w:rsid w:val="006124BB"/>
    <w:rsid w:val="00612924"/>
    <w:rsid w:val="00612D70"/>
    <w:rsid w:val="00612E66"/>
    <w:rsid w:val="00612FC2"/>
    <w:rsid w:val="00613102"/>
    <w:rsid w:val="00613235"/>
    <w:rsid w:val="00613500"/>
    <w:rsid w:val="0061364B"/>
    <w:rsid w:val="00613757"/>
    <w:rsid w:val="006139D2"/>
    <w:rsid w:val="00613C02"/>
    <w:rsid w:val="00613E1B"/>
    <w:rsid w:val="0061412B"/>
    <w:rsid w:val="006141B0"/>
    <w:rsid w:val="00614218"/>
    <w:rsid w:val="0061431D"/>
    <w:rsid w:val="006147B9"/>
    <w:rsid w:val="00614A1B"/>
    <w:rsid w:val="00614A56"/>
    <w:rsid w:val="00614A7A"/>
    <w:rsid w:val="00614AEC"/>
    <w:rsid w:val="00614B58"/>
    <w:rsid w:val="00614C3B"/>
    <w:rsid w:val="00614C4B"/>
    <w:rsid w:val="00614C88"/>
    <w:rsid w:val="00614E3B"/>
    <w:rsid w:val="006150AB"/>
    <w:rsid w:val="00615497"/>
    <w:rsid w:val="00615692"/>
    <w:rsid w:val="006157CC"/>
    <w:rsid w:val="00615B05"/>
    <w:rsid w:val="00615C88"/>
    <w:rsid w:val="00615DD9"/>
    <w:rsid w:val="00615F35"/>
    <w:rsid w:val="00615FEE"/>
    <w:rsid w:val="0061626D"/>
    <w:rsid w:val="006165B5"/>
    <w:rsid w:val="0061686D"/>
    <w:rsid w:val="006168E0"/>
    <w:rsid w:val="0061697E"/>
    <w:rsid w:val="00616D95"/>
    <w:rsid w:val="00616ECF"/>
    <w:rsid w:val="006172BE"/>
    <w:rsid w:val="00617309"/>
    <w:rsid w:val="0061735D"/>
    <w:rsid w:val="006173AF"/>
    <w:rsid w:val="00617447"/>
    <w:rsid w:val="006176D7"/>
    <w:rsid w:val="00617782"/>
    <w:rsid w:val="0061782A"/>
    <w:rsid w:val="00617956"/>
    <w:rsid w:val="00617B83"/>
    <w:rsid w:val="00617D6C"/>
    <w:rsid w:val="00617E15"/>
    <w:rsid w:val="00617E85"/>
    <w:rsid w:val="00617F91"/>
    <w:rsid w:val="00620126"/>
    <w:rsid w:val="00620182"/>
    <w:rsid w:val="00620278"/>
    <w:rsid w:val="00620AD9"/>
    <w:rsid w:val="00620B15"/>
    <w:rsid w:val="00620C8A"/>
    <w:rsid w:val="00620DCC"/>
    <w:rsid w:val="00620F9D"/>
    <w:rsid w:val="00621129"/>
    <w:rsid w:val="006211DC"/>
    <w:rsid w:val="0062126F"/>
    <w:rsid w:val="0062134A"/>
    <w:rsid w:val="0062168D"/>
    <w:rsid w:val="0062195C"/>
    <w:rsid w:val="00621973"/>
    <w:rsid w:val="00621B80"/>
    <w:rsid w:val="00621CF8"/>
    <w:rsid w:val="00621E6F"/>
    <w:rsid w:val="00621F27"/>
    <w:rsid w:val="00622172"/>
    <w:rsid w:val="00622341"/>
    <w:rsid w:val="0062251D"/>
    <w:rsid w:val="00622524"/>
    <w:rsid w:val="00622556"/>
    <w:rsid w:val="00622667"/>
    <w:rsid w:val="00622B52"/>
    <w:rsid w:val="00622C31"/>
    <w:rsid w:val="00622C8C"/>
    <w:rsid w:val="00622D24"/>
    <w:rsid w:val="00622D71"/>
    <w:rsid w:val="00622F05"/>
    <w:rsid w:val="00622FEA"/>
    <w:rsid w:val="006231B0"/>
    <w:rsid w:val="006233C5"/>
    <w:rsid w:val="0062355A"/>
    <w:rsid w:val="0062397E"/>
    <w:rsid w:val="00623AA3"/>
    <w:rsid w:val="00623D69"/>
    <w:rsid w:val="00623FB8"/>
    <w:rsid w:val="00624104"/>
    <w:rsid w:val="0062420D"/>
    <w:rsid w:val="006243DD"/>
    <w:rsid w:val="0062449A"/>
    <w:rsid w:val="006244C3"/>
    <w:rsid w:val="006244FD"/>
    <w:rsid w:val="006245F3"/>
    <w:rsid w:val="00624654"/>
    <w:rsid w:val="006246F9"/>
    <w:rsid w:val="00624816"/>
    <w:rsid w:val="006249C0"/>
    <w:rsid w:val="00624AA4"/>
    <w:rsid w:val="00624C3A"/>
    <w:rsid w:val="00624F51"/>
    <w:rsid w:val="006250D2"/>
    <w:rsid w:val="0062511E"/>
    <w:rsid w:val="0062525A"/>
    <w:rsid w:val="00625311"/>
    <w:rsid w:val="0062550B"/>
    <w:rsid w:val="0062561D"/>
    <w:rsid w:val="0062566C"/>
    <w:rsid w:val="00625678"/>
    <w:rsid w:val="006256B6"/>
    <w:rsid w:val="00625AF6"/>
    <w:rsid w:val="00625B85"/>
    <w:rsid w:val="00625C72"/>
    <w:rsid w:val="00626074"/>
    <w:rsid w:val="00626172"/>
    <w:rsid w:val="00626192"/>
    <w:rsid w:val="00626273"/>
    <w:rsid w:val="0062627F"/>
    <w:rsid w:val="006262AA"/>
    <w:rsid w:val="006263DC"/>
    <w:rsid w:val="006266D2"/>
    <w:rsid w:val="00626862"/>
    <w:rsid w:val="00626B08"/>
    <w:rsid w:val="00626B15"/>
    <w:rsid w:val="00626BCD"/>
    <w:rsid w:val="00626F57"/>
    <w:rsid w:val="00626FBB"/>
    <w:rsid w:val="0062713D"/>
    <w:rsid w:val="00627240"/>
    <w:rsid w:val="0062727A"/>
    <w:rsid w:val="006272AB"/>
    <w:rsid w:val="0062737B"/>
    <w:rsid w:val="0062739A"/>
    <w:rsid w:val="006273F2"/>
    <w:rsid w:val="006274C0"/>
    <w:rsid w:val="006276B4"/>
    <w:rsid w:val="0062782E"/>
    <w:rsid w:val="00627A59"/>
    <w:rsid w:val="00627A98"/>
    <w:rsid w:val="00627ABC"/>
    <w:rsid w:val="00627E92"/>
    <w:rsid w:val="00627EA2"/>
    <w:rsid w:val="00627F17"/>
    <w:rsid w:val="00627F19"/>
    <w:rsid w:val="00627F3B"/>
    <w:rsid w:val="0063006A"/>
    <w:rsid w:val="0063026F"/>
    <w:rsid w:val="00630501"/>
    <w:rsid w:val="0063070E"/>
    <w:rsid w:val="00630A69"/>
    <w:rsid w:val="00630C4F"/>
    <w:rsid w:val="00630D53"/>
    <w:rsid w:val="00630DAF"/>
    <w:rsid w:val="00630E8A"/>
    <w:rsid w:val="00630EC9"/>
    <w:rsid w:val="0063101D"/>
    <w:rsid w:val="0063121F"/>
    <w:rsid w:val="00631269"/>
    <w:rsid w:val="00631285"/>
    <w:rsid w:val="00631392"/>
    <w:rsid w:val="006313AA"/>
    <w:rsid w:val="00631405"/>
    <w:rsid w:val="0063142E"/>
    <w:rsid w:val="00631598"/>
    <w:rsid w:val="006315B4"/>
    <w:rsid w:val="006315BF"/>
    <w:rsid w:val="006315E6"/>
    <w:rsid w:val="006316B4"/>
    <w:rsid w:val="006318B8"/>
    <w:rsid w:val="00631ABC"/>
    <w:rsid w:val="00631C08"/>
    <w:rsid w:val="00631D9A"/>
    <w:rsid w:val="00631FA6"/>
    <w:rsid w:val="006323F4"/>
    <w:rsid w:val="006324A1"/>
    <w:rsid w:val="0063268E"/>
    <w:rsid w:val="006326D7"/>
    <w:rsid w:val="0063285F"/>
    <w:rsid w:val="0063298F"/>
    <w:rsid w:val="00632A54"/>
    <w:rsid w:val="00632A7B"/>
    <w:rsid w:val="00632CD1"/>
    <w:rsid w:val="00632DAB"/>
    <w:rsid w:val="00632DE4"/>
    <w:rsid w:val="00632E25"/>
    <w:rsid w:val="00632E32"/>
    <w:rsid w:val="00632E39"/>
    <w:rsid w:val="00632E6C"/>
    <w:rsid w:val="00632EC2"/>
    <w:rsid w:val="006330B5"/>
    <w:rsid w:val="006331ED"/>
    <w:rsid w:val="00633225"/>
    <w:rsid w:val="006334D8"/>
    <w:rsid w:val="006335E2"/>
    <w:rsid w:val="00633A9A"/>
    <w:rsid w:val="00633B11"/>
    <w:rsid w:val="00633E57"/>
    <w:rsid w:val="00633FC4"/>
    <w:rsid w:val="006340FD"/>
    <w:rsid w:val="006341B6"/>
    <w:rsid w:val="0063422B"/>
    <w:rsid w:val="006343B4"/>
    <w:rsid w:val="006343C2"/>
    <w:rsid w:val="006343F1"/>
    <w:rsid w:val="006345A0"/>
    <w:rsid w:val="006345D2"/>
    <w:rsid w:val="0063471A"/>
    <w:rsid w:val="0063473C"/>
    <w:rsid w:val="006347CD"/>
    <w:rsid w:val="0063483D"/>
    <w:rsid w:val="00634B0E"/>
    <w:rsid w:val="00634C7D"/>
    <w:rsid w:val="00634D4D"/>
    <w:rsid w:val="00634D4E"/>
    <w:rsid w:val="00634EF7"/>
    <w:rsid w:val="00635141"/>
    <w:rsid w:val="006351BF"/>
    <w:rsid w:val="00635354"/>
    <w:rsid w:val="0063535A"/>
    <w:rsid w:val="006353DF"/>
    <w:rsid w:val="00635814"/>
    <w:rsid w:val="006358F6"/>
    <w:rsid w:val="00635952"/>
    <w:rsid w:val="00635A85"/>
    <w:rsid w:val="00635DA3"/>
    <w:rsid w:val="00635FB0"/>
    <w:rsid w:val="00636042"/>
    <w:rsid w:val="0063604A"/>
    <w:rsid w:val="00636360"/>
    <w:rsid w:val="0063650C"/>
    <w:rsid w:val="00636919"/>
    <w:rsid w:val="00636BF7"/>
    <w:rsid w:val="00636CBA"/>
    <w:rsid w:val="00636E82"/>
    <w:rsid w:val="00636F18"/>
    <w:rsid w:val="00636F2D"/>
    <w:rsid w:val="00637013"/>
    <w:rsid w:val="0063738D"/>
    <w:rsid w:val="0063742E"/>
    <w:rsid w:val="00637524"/>
    <w:rsid w:val="006375EF"/>
    <w:rsid w:val="00637619"/>
    <w:rsid w:val="006379F6"/>
    <w:rsid w:val="006401AA"/>
    <w:rsid w:val="006403CC"/>
    <w:rsid w:val="006407BC"/>
    <w:rsid w:val="00640B32"/>
    <w:rsid w:val="00640BC4"/>
    <w:rsid w:val="00640DA3"/>
    <w:rsid w:val="006412DC"/>
    <w:rsid w:val="0064139B"/>
    <w:rsid w:val="00641482"/>
    <w:rsid w:val="006415D8"/>
    <w:rsid w:val="006416FF"/>
    <w:rsid w:val="00641A97"/>
    <w:rsid w:val="00641B88"/>
    <w:rsid w:val="00641C0D"/>
    <w:rsid w:val="00641D5C"/>
    <w:rsid w:val="00641DDD"/>
    <w:rsid w:val="006420AB"/>
    <w:rsid w:val="00642241"/>
    <w:rsid w:val="006423E0"/>
    <w:rsid w:val="006425B7"/>
    <w:rsid w:val="006426AA"/>
    <w:rsid w:val="00642A36"/>
    <w:rsid w:val="00642A96"/>
    <w:rsid w:val="00642ECC"/>
    <w:rsid w:val="00642EF2"/>
    <w:rsid w:val="00642FBD"/>
    <w:rsid w:val="0064302F"/>
    <w:rsid w:val="00643056"/>
    <w:rsid w:val="006432DD"/>
    <w:rsid w:val="00643519"/>
    <w:rsid w:val="0064367E"/>
    <w:rsid w:val="006436DE"/>
    <w:rsid w:val="0064373F"/>
    <w:rsid w:val="006437F0"/>
    <w:rsid w:val="00643891"/>
    <w:rsid w:val="00643DF3"/>
    <w:rsid w:val="006442C1"/>
    <w:rsid w:val="00644449"/>
    <w:rsid w:val="006446F8"/>
    <w:rsid w:val="00644CA4"/>
    <w:rsid w:val="00644E07"/>
    <w:rsid w:val="00644EEF"/>
    <w:rsid w:val="00644F2C"/>
    <w:rsid w:val="006451AD"/>
    <w:rsid w:val="0064529A"/>
    <w:rsid w:val="00645328"/>
    <w:rsid w:val="006453C9"/>
    <w:rsid w:val="0064557A"/>
    <w:rsid w:val="006457BD"/>
    <w:rsid w:val="006458C7"/>
    <w:rsid w:val="00645A51"/>
    <w:rsid w:val="00645F0C"/>
    <w:rsid w:val="006461F4"/>
    <w:rsid w:val="00646360"/>
    <w:rsid w:val="006464B8"/>
    <w:rsid w:val="006464F8"/>
    <w:rsid w:val="0064667A"/>
    <w:rsid w:val="006466F8"/>
    <w:rsid w:val="00646A21"/>
    <w:rsid w:val="00646A3C"/>
    <w:rsid w:val="00646AA5"/>
    <w:rsid w:val="00646AB2"/>
    <w:rsid w:val="00646B66"/>
    <w:rsid w:val="00646C85"/>
    <w:rsid w:val="00646EEE"/>
    <w:rsid w:val="00646F00"/>
    <w:rsid w:val="006470B4"/>
    <w:rsid w:val="00647178"/>
    <w:rsid w:val="00647298"/>
    <w:rsid w:val="00647360"/>
    <w:rsid w:val="0064739A"/>
    <w:rsid w:val="006473F4"/>
    <w:rsid w:val="006474EA"/>
    <w:rsid w:val="00647516"/>
    <w:rsid w:val="00647631"/>
    <w:rsid w:val="0064763E"/>
    <w:rsid w:val="0064782E"/>
    <w:rsid w:val="006478FE"/>
    <w:rsid w:val="0064791E"/>
    <w:rsid w:val="0064797E"/>
    <w:rsid w:val="0064799B"/>
    <w:rsid w:val="00647A23"/>
    <w:rsid w:val="00647A71"/>
    <w:rsid w:val="00647AA3"/>
    <w:rsid w:val="00647ACE"/>
    <w:rsid w:val="00647B5A"/>
    <w:rsid w:val="00647CBB"/>
    <w:rsid w:val="00647DB1"/>
    <w:rsid w:val="00647E58"/>
    <w:rsid w:val="00647F43"/>
    <w:rsid w:val="00647F7B"/>
    <w:rsid w:val="006500C0"/>
    <w:rsid w:val="006500CE"/>
    <w:rsid w:val="0065014F"/>
    <w:rsid w:val="006502F9"/>
    <w:rsid w:val="0065041B"/>
    <w:rsid w:val="00650803"/>
    <w:rsid w:val="00650962"/>
    <w:rsid w:val="006509F5"/>
    <w:rsid w:val="00650EA0"/>
    <w:rsid w:val="00650EFC"/>
    <w:rsid w:val="00651344"/>
    <w:rsid w:val="0065145C"/>
    <w:rsid w:val="006514B8"/>
    <w:rsid w:val="006515CC"/>
    <w:rsid w:val="006517B8"/>
    <w:rsid w:val="00651B46"/>
    <w:rsid w:val="00651B9E"/>
    <w:rsid w:val="00651C37"/>
    <w:rsid w:val="00651D88"/>
    <w:rsid w:val="00651E12"/>
    <w:rsid w:val="00651E61"/>
    <w:rsid w:val="00651FAE"/>
    <w:rsid w:val="00651FCF"/>
    <w:rsid w:val="00651FE1"/>
    <w:rsid w:val="0065207E"/>
    <w:rsid w:val="0065214E"/>
    <w:rsid w:val="0065233F"/>
    <w:rsid w:val="0065237F"/>
    <w:rsid w:val="0065250C"/>
    <w:rsid w:val="00652AB3"/>
    <w:rsid w:val="00652BC3"/>
    <w:rsid w:val="00652D73"/>
    <w:rsid w:val="00652E22"/>
    <w:rsid w:val="006531AD"/>
    <w:rsid w:val="006533A7"/>
    <w:rsid w:val="00653522"/>
    <w:rsid w:val="00653717"/>
    <w:rsid w:val="006539E0"/>
    <w:rsid w:val="00653A82"/>
    <w:rsid w:val="00653BA1"/>
    <w:rsid w:val="00653C8C"/>
    <w:rsid w:val="00653CE6"/>
    <w:rsid w:val="00654209"/>
    <w:rsid w:val="00654219"/>
    <w:rsid w:val="00654227"/>
    <w:rsid w:val="00654257"/>
    <w:rsid w:val="0065442E"/>
    <w:rsid w:val="00654630"/>
    <w:rsid w:val="006548B4"/>
    <w:rsid w:val="00654ADD"/>
    <w:rsid w:val="00654AEA"/>
    <w:rsid w:val="006550C8"/>
    <w:rsid w:val="006550F6"/>
    <w:rsid w:val="0065529A"/>
    <w:rsid w:val="006552FA"/>
    <w:rsid w:val="006553C3"/>
    <w:rsid w:val="00655A32"/>
    <w:rsid w:val="00655AEC"/>
    <w:rsid w:val="00655B35"/>
    <w:rsid w:val="00655D92"/>
    <w:rsid w:val="00655F8C"/>
    <w:rsid w:val="00655FBC"/>
    <w:rsid w:val="006560C0"/>
    <w:rsid w:val="006561CF"/>
    <w:rsid w:val="00656281"/>
    <w:rsid w:val="006563C1"/>
    <w:rsid w:val="006563E8"/>
    <w:rsid w:val="0065640E"/>
    <w:rsid w:val="0065664A"/>
    <w:rsid w:val="00656A90"/>
    <w:rsid w:val="00656B3D"/>
    <w:rsid w:val="00656B9D"/>
    <w:rsid w:val="00656BBE"/>
    <w:rsid w:val="00656BC0"/>
    <w:rsid w:val="00656C31"/>
    <w:rsid w:val="00656C9D"/>
    <w:rsid w:val="00656E78"/>
    <w:rsid w:val="0065713C"/>
    <w:rsid w:val="00657397"/>
    <w:rsid w:val="0065739A"/>
    <w:rsid w:val="006573F5"/>
    <w:rsid w:val="00657A0C"/>
    <w:rsid w:val="00657B87"/>
    <w:rsid w:val="00657BA7"/>
    <w:rsid w:val="00657C63"/>
    <w:rsid w:val="00657C93"/>
    <w:rsid w:val="00657D44"/>
    <w:rsid w:val="00657E73"/>
    <w:rsid w:val="006602C3"/>
    <w:rsid w:val="00660404"/>
    <w:rsid w:val="0066041C"/>
    <w:rsid w:val="00660426"/>
    <w:rsid w:val="006604D4"/>
    <w:rsid w:val="0066065A"/>
    <w:rsid w:val="006607F9"/>
    <w:rsid w:val="00660D84"/>
    <w:rsid w:val="006610F5"/>
    <w:rsid w:val="00661484"/>
    <w:rsid w:val="00661491"/>
    <w:rsid w:val="00661519"/>
    <w:rsid w:val="00661722"/>
    <w:rsid w:val="0066178F"/>
    <w:rsid w:val="006617B4"/>
    <w:rsid w:val="0066182D"/>
    <w:rsid w:val="0066188A"/>
    <w:rsid w:val="006619FF"/>
    <w:rsid w:val="00661B06"/>
    <w:rsid w:val="00661B30"/>
    <w:rsid w:val="00661D54"/>
    <w:rsid w:val="00661DA6"/>
    <w:rsid w:val="00661DB1"/>
    <w:rsid w:val="00661DEE"/>
    <w:rsid w:val="00662012"/>
    <w:rsid w:val="00662315"/>
    <w:rsid w:val="0066247A"/>
    <w:rsid w:val="0066279D"/>
    <w:rsid w:val="0066284B"/>
    <w:rsid w:val="0066286B"/>
    <w:rsid w:val="00662B0E"/>
    <w:rsid w:val="00662F7F"/>
    <w:rsid w:val="00662F8B"/>
    <w:rsid w:val="006630DE"/>
    <w:rsid w:val="0066374F"/>
    <w:rsid w:val="006637B7"/>
    <w:rsid w:val="00663902"/>
    <w:rsid w:val="00663A84"/>
    <w:rsid w:val="00663C04"/>
    <w:rsid w:val="0066432E"/>
    <w:rsid w:val="006643C4"/>
    <w:rsid w:val="00664458"/>
    <w:rsid w:val="0066454F"/>
    <w:rsid w:val="006647BC"/>
    <w:rsid w:val="0066485E"/>
    <w:rsid w:val="0066529A"/>
    <w:rsid w:val="006652D9"/>
    <w:rsid w:val="00665526"/>
    <w:rsid w:val="00665740"/>
    <w:rsid w:val="006658C3"/>
    <w:rsid w:val="00665A9D"/>
    <w:rsid w:val="00665BA3"/>
    <w:rsid w:val="00665C4B"/>
    <w:rsid w:val="00665FFB"/>
    <w:rsid w:val="00666104"/>
    <w:rsid w:val="00666339"/>
    <w:rsid w:val="0066647A"/>
    <w:rsid w:val="006665C5"/>
    <w:rsid w:val="0066671A"/>
    <w:rsid w:val="00666863"/>
    <w:rsid w:val="00666980"/>
    <w:rsid w:val="00666983"/>
    <w:rsid w:val="006669C5"/>
    <w:rsid w:val="006669C8"/>
    <w:rsid w:val="00666AB4"/>
    <w:rsid w:val="00666B86"/>
    <w:rsid w:val="00666C3B"/>
    <w:rsid w:val="00666D36"/>
    <w:rsid w:val="00666DC4"/>
    <w:rsid w:val="00666ED3"/>
    <w:rsid w:val="0066747D"/>
    <w:rsid w:val="006675FE"/>
    <w:rsid w:val="00667750"/>
    <w:rsid w:val="00667BD4"/>
    <w:rsid w:val="00667C74"/>
    <w:rsid w:val="00667CFC"/>
    <w:rsid w:val="00670003"/>
    <w:rsid w:val="0067008B"/>
    <w:rsid w:val="0067026F"/>
    <w:rsid w:val="00670363"/>
    <w:rsid w:val="00670369"/>
    <w:rsid w:val="0067039F"/>
    <w:rsid w:val="00670788"/>
    <w:rsid w:val="0067083B"/>
    <w:rsid w:val="006709D8"/>
    <w:rsid w:val="00670E0B"/>
    <w:rsid w:val="00670E6C"/>
    <w:rsid w:val="00671117"/>
    <w:rsid w:val="0067125B"/>
    <w:rsid w:val="00671429"/>
    <w:rsid w:val="00671534"/>
    <w:rsid w:val="00671622"/>
    <w:rsid w:val="006716E1"/>
    <w:rsid w:val="006718A3"/>
    <w:rsid w:val="006719CD"/>
    <w:rsid w:val="00671DB9"/>
    <w:rsid w:val="00671F4C"/>
    <w:rsid w:val="00672111"/>
    <w:rsid w:val="006721E4"/>
    <w:rsid w:val="006723FB"/>
    <w:rsid w:val="00672426"/>
    <w:rsid w:val="006726CB"/>
    <w:rsid w:val="00672700"/>
    <w:rsid w:val="00672955"/>
    <w:rsid w:val="0067297D"/>
    <w:rsid w:val="00672980"/>
    <w:rsid w:val="00672CA5"/>
    <w:rsid w:val="00672EBC"/>
    <w:rsid w:val="006733EA"/>
    <w:rsid w:val="0067352F"/>
    <w:rsid w:val="0067353C"/>
    <w:rsid w:val="006735C9"/>
    <w:rsid w:val="00673667"/>
    <w:rsid w:val="006737CB"/>
    <w:rsid w:val="00673884"/>
    <w:rsid w:val="006738A3"/>
    <w:rsid w:val="00673B12"/>
    <w:rsid w:val="00673C18"/>
    <w:rsid w:val="00673EAF"/>
    <w:rsid w:val="00673EC2"/>
    <w:rsid w:val="00674096"/>
    <w:rsid w:val="006740D6"/>
    <w:rsid w:val="00674393"/>
    <w:rsid w:val="0067451F"/>
    <w:rsid w:val="00674694"/>
    <w:rsid w:val="006746E6"/>
    <w:rsid w:val="0067473A"/>
    <w:rsid w:val="00674822"/>
    <w:rsid w:val="006749F8"/>
    <w:rsid w:val="00674BE4"/>
    <w:rsid w:val="00674C6A"/>
    <w:rsid w:val="00674F87"/>
    <w:rsid w:val="006751AE"/>
    <w:rsid w:val="00675232"/>
    <w:rsid w:val="006753EA"/>
    <w:rsid w:val="00675592"/>
    <w:rsid w:val="0067565B"/>
    <w:rsid w:val="00675883"/>
    <w:rsid w:val="006758E9"/>
    <w:rsid w:val="00675966"/>
    <w:rsid w:val="00675AE4"/>
    <w:rsid w:val="00675AE5"/>
    <w:rsid w:val="00675B7D"/>
    <w:rsid w:val="00675E31"/>
    <w:rsid w:val="00675F81"/>
    <w:rsid w:val="00676068"/>
    <w:rsid w:val="00676087"/>
    <w:rsid w:val="006760DD"/>
    <w:rsid w:val="00676632"/>
    <w:rsid w:val="00676650"/>
    <w:rsid w:val="00676AB5"/>
    <w:rsid w:val="00676C44"/>
    <w:rsid w:val="00676CCB"/>
    <w:rsid w:val="00676CE0"/>
    <w:rsid w:val="00676E04"/>
    <w:rsid w:val="00676F76"/>
    <w:rsid w:val="00677164"/>
    <w:rsid w:val="006772FB"/>
    <w:rsid w:val="0067730C"/>
    <w:rsid w:val="006773B8"/>
    <w:rsid w:val="00677405"/>
    <w:rsid w:val="00677494"/>
    <w:rsid w:val="0067752B"/>
    <w:rsid w:val="00677719"/>
    <w:rsid w:val="00677736"/>
    <w:rsid w:val="00677B27"/>
    <w:rsid w:val="006800B5"/>
    <w:rsid w:val="006801BD"/>
    <w:rsid w:val="006802DC"/>
    <w:rsid w:val="00680317"/>
    <w:rsid w:val="0068055A"/>
    <w:rsid w:val="006807A0"/>
    <w:rsid w:val="006807C9"/>
    <w:rsid w:val="006809A1"/>
    <w:rsid w:val="00680FB3"/>
    <w:rsid w:val="00681010"/>
    <w:rsid w:val="0068101D"/>
    <w:rsid w:val="0068119E"/>
    <w:rsid w:val="006813FD"/>
    <w:rsid w:val="00681573"/>
    <w:rsid w:val="006816AA"/>
    <w:rsid w:val="00681720"/>
    <w:rsid w:val="00681820"/>
    <w:rsid w:val="00681CDE"/>
    <w:rsid w:val="0068248A"/>
    <w:rsid w:val="00682601"/>
    <w:rsid w:val="006826D4"/>
    <w:rsid w:val="006827DD"/>
    <w:rsid w:val="006828E7"/>
    <w:rsid w:val="006829D5"/>
    <w:rsid w:val="00682D6B"/>
    <w:rsid w:val="00682DEC"/>
    <w:rsid w:val="00682E95"/>
    <w:rsid w:val="00682E97"/>
    <w:rsid w:val="00682E9C"/>
    <w:rsid w:val="00682FB4"/>
    <w:rsid w:val="00682FF5"/>
    <w:rsid w:val="006830B8"/>
    <w:rsid w:val="0068315A"/>
    <w:rsid w:val="00683656"/>
    <w:rsid w:val="006836A7"/>
    <w:rsid w:val="006836E6"/>
    <w:rsid w:val="00683721"/>
    <w:rsid w:val="00683787"/>
    <w:rsid w:val="006839E7"/>
    <w:rsid w:val="00683A40"/>
    <w:rsid w:val="00683B70"/>
    <w:rsid w:val="00683D73"/>
    <w:rsid w:val="00683E17"/>
    <w:rsid w:val="006847D6"/>
    <w:rsid w:val="006848CD"/>
    <w:rsid w:val="00684970"/>
    <w:rsid w:val="006849E3"/>
    <w:rsid w:val="00684BA5"/>
    <w:rsid w:val="00684DFF"/>
    <w:rsid w:val="00684F92"/>
    <w:rsid w:val="00685343"/>
    <w:rsid w:val="006853C8"/>
    <w:rsid w:val="00685486"/>
    <w:rsid w:val="00685679"/>
    <w:rsid w:val="0068578B"/>
    <w:rsid w:val="00685C15"/>
    <w:rsid w:val="00685E0A"/>
    <w:rsid w:val="00685EFA"/>
    <w:rsid w:val="00685FC9"/>
    <w:rsid w:val="006862A8"/>
    <w:rsid w:val="00686496"/>
    <w:rsid w:val="006864B4"/>
    <w:rsid w:val="0068668A"/>
    <w:rsid w:val="00686820"/>
    <w:rsid w:val="00686909"/>
    <w:rsid w:val="00686BA6"/>
    <w:rsid w:val="00686F85"/>
    <w:rsid w:val="00687175"/>
    <w:rsid w:val="006873B8"/>
    <w:rsid w:val="006873DC"/>
    <w:rsid w:val="006873DF"/>
    <w:rsid w:val="006874AA"/>
    <w:rsid w:val="00687564"/>
    <w:rsid w:val="006875E0"/>
    <w:rsid w:val="006876FF"/>
    <w:rsid w:val="006878B7"/>
    <w:rsid w:val="006879C7"/>
    <w:rsid w:val="00687A50"/>
    <w:rsid w:val="00687B34"/>
    <w:rsid w:val="00687DD4"/>
    <w:rsid w:val="00687F67"/>
    <w:rsid w:val="00687FD1"/>
    <w:rsid w:val="0069021A"/>
    <w:rsid w:val="00690220"/>
    <w:rsid w:val="0069028F"/>
    <w:rsid w:val="006902EE"/>
    <w:rsid w:val="0069033F"/>
    <w:rsid w:val="0069052E"/>
    <w:rsid w:val="00690752"/>
    <w:rsid w:val="0069083C"/>
    <w:rsid w:val="006909BE"/>
    <w:rsid w:val="00690B1B"/>
    <w:rsid w:val="00690B7A"/>
    <w:rsid w:val="00690CEB"/>
    <w:rsid w:val="00690CF5"/>
    <w:rsid w:val="006912BD"/>
    <w:rsid w:val="0069133E"/>
    <w:rsid w:val="00691352"/>
    <w:rsid w:val="00691371"/>
    <w:rsid w:val="0069146E"/>
    <w:rsid w:val="006914A4"/>
    <w:rsid w:val="00691511"/>
    <w:rsid w:val="00691606"/>
    <w:rsid w:val="00691762"/>
    <w:rsid w:val="00691876"/>
    <w:rsid w:val="00691B73"/>
    <w:rsid w:val="00691B8B"/>
    <w:rsid w:val="00691C82"/>
    <w:rsid w:val="00691D92"/>
    <w:rsid w:val="00691E63"/>
    <w:rsid w:val="00691F2E"/>
    <w:rsid w:val="00691FB8"/>
    <w:rsid w:val="00692168"/>
    <w:rsid w:val="00692196"/>
    <w:rsid w:val="00692432"/>
    <w:rsid w:val="0069244B"/>
    <w:rsid w:val="00692701"/>
    <w:rsid w:val="00692740"/>
    <w:rsid w:val="006929F6"/>
    <w:rsid w:val="00692A60"/>
    <w:rsid w:val="00692B44"/>
    <w:rsid w:val="00692DBB"/>
    <w:rsid w:val="00693063"/>
    <w:rsid w:val="006930E7"/>
    <w:rsid w:val="00693166"/>
    <w:rsid w:val="00693244"/>
    <w:rsid w:val="006932CA"/>
    <w:rsid w:val="006932E1"/>
    <w:rsid w:val="006933BF"/>
    <w:rsid w:val="006933F0"/>
    <w:rsid w:val="006937FF"/>
    <w:rsid w:val="006938FE"/>
    <w:rsid w:val="00693A29"/>
    <w:rsid w:val="00693A8E"/>
    <w:rsid w:val="00693AB1"/>
    <w:rsid w:val="00693B08"/>
    <w:rsid w:val="00693C7D"/>
    <w:rsid w:val="00693D67"/>
    <w:rsid w:val="00693D9E"/>
    <w:rsid w:val="00693E71"/>
    <w:rsid w:val="00693E92"/>
    <w:rsid w:val="00693EDD"/>
    <w:rsid w:val="00693F87"/>
    <w:rsid w:val="00694040"/>
    <w:rsid w:val="00694325"/>
    <w:rsid w:val="00694410"/>
    <w:rsid w:val="006947B4"/>
    <w:rsid w:val="00694875"/>
    <w:rsid w:val="006949B7"/>
    <w:rsid w:val="00694D91"/>
    <w:rsid w:val="00694E23"/>
    <w:rsid w:val="00694EB4"/>
    <w:rsid w:val="00695008"/>
    <w:rsid w:val="00695209"/>
    <w:rsid w:val="006952F3"/>
    <w:rsid w:val="00695531"/>
    <w:rsid w:val="0069557B"/>
    <w:rsid w:val="006955CF"/>
    <w:rsid w:val="00695758"/>
    <w:rsid w:val="00695789"/>
    <w:rsid w:val="00695924"/>
    <w:rsid w:val="006961E4"/>
    <w:rsid w:val="006962DE"/>
    <w:rsid w:val="0069657A"/>
    <w:rsid w:val="00696923"/>
    <w:rsid w:val="00696A01"/>
    <w:rsid w:val="00696B71"/>
    <w:rsid w:val="00696B84"/>
    <w:rsid w:val="00696BFD"/>
    <w:rsid w:val="00696C82"/>
    <w:rsid w:val="00696E81"/>
    <w:rsid w:val="00696F6D"/>
    <w:rsid w:val="00697AAD"/>
    <w:rsid w:val="00697B86"/>
    <w:rsid w:val="00697C0F"/>
    <w:rsid w:val="00697C9D"/>
    <w:rsid w:val="006A01AA"/>
    <w:rsid w:val="006A0399"/>
    <w:rsid w:val="006A056C"/>
    <w:rsid w:val="006A05DC"/>
    <w:rsid w:val="006A086E"/>
    <w:rsid w:val="006A08C4"/>
    <w:rsid w:val="006A0B38"/>
    <w:rsid w:val="006A0BB7"/>
    <w:rsid w:val="006A0DB4"/>
    <w:rsid w:val="006A0EAC"/>
    <w:rsid w:val="006A0F5B"/>
    <w:rsid w:val="006A127E"/>
    <w:rsid w:val="006A1416"/>
    <w:rsid w:val="006A14E1"/>
    <w:rsid w:val="006A15CF"/>
    <w:rsid w:val="006A18A4"/>
    <w:rsid w:val="006A1937"/>
    <w:rsid w:val="006A1982"/>
    <w:rsid w:val="006A19B2"/>
    <w:rsid w:val="006A1B5E"/>
    <w:rsid w:val="006A1D2A"/>
    <w:rsid w:val="006A1D73"/>
    <w:rsid w:val="006A1D91"/>
    <w:rsid w:val="006A22F0"/>
    <w:rsid w:val="006A23B9"/>
    <w:rsid w:val="006A23CC"/>
    <w:rsid w:val="006A2477"/>
    <w:rsid w:val="006A258D"/>
    <w:rsid w:val="006A26E4"/>
    <w:rsid w:val="006A2742"/>
    <w:rsid w:val="006A2880"/>
    <w:rsid w:val="006A2B73"/>
    <w:rsid w:val="006A2C81"/>
    <w:rsid w:val="006A2DAD"/>
    <w:rsid w:val="006A2F35"/>
    <w:rsid w:val="006A3074"/>
    <w:rsid w:val="006A333A"/>
    <w:rsid w:val="006A3644"/>
    <w:rsid w:val="006A37C0"/>
    <w:rsid w:val="006A37C4"/>
    <w:rsid w:val="006A3814"/>
    <w:rsid w:val="006A398A"/>
    <w:rsid w:val="006A39B7"/>
    <w:rsid w:val="006A3C68"/>
    <w:rsid w:val="006A3FFC"/>
    <w:rsid w:val="006A4424"/>
    <w:rsid w:val="006A4585"/>
    <w:rsid w:val="006A459F"/>
    <w:rsid w:val="006A49FF"/>
    <w:rsid w:val="006A4B5C"/>
    <w:rsid w:val="006A4EAE"/>
    <w:rsid w:val="006A4F13"/>
    <w:rsid w:val="006A503B"/>
    <w:rsid w:val="006A510F"/>
    <w:rsid w:val="006A5170"/>
    <w:rsid w:val="006A521A"/>
    <w:rsid w:val="006A53C9"/>
    <w:rsid w:val="006A53E0"/>
    <w:rsid w:val="006A56A6"/>
    <w:rsid w:val="006A56A9"/>
    <w:rsid w:val="006A5ABF"/>
    <w:rsid w:val="006A5AE6"/>
    <w:rsid w:val="006A5B47"/>
    <w:rsid w:val="006A5BDC"/>
    <w:rsid w:val="006A5C2E"/>
    <w:rsid w:val="006A5C2F"/>
    <w:rsid w:val="006A5C6E"/>
    <w:rsid w:val="006A5E49"/>
    <w:rsid w:val="006A5EC4"/>
    <w:rsid w:val="006A5F77"/>
    <w:rsid w:val="006A616A"/>
    <w:rsid w:val="006A633E"/>
    <w:rsid w:val="006A65A4"/>
    <w:rsid w:val="006A670F"/>
    <w:rsid w:val="006A6753"/>
    <w:rsid w:val="006A695B"/>
    <w:rsid w:val="006A6C5A"/>
    <w:rsid w:val="006A6C8D"/>
    <w:rsid w:val="006A6D04"/>
    <w:rsid w:val="006A6E44"/>
    <w:rsid w:val="006A6E56"/>
    <w:rsid w:val="006A6FF2"/>
    <w:rsid w:val="006A7267"/>
    <w:rsid w:val="006A7450"/>
    <w:rsid w:val="006A7539"/>
    <w:rsid w:val="006A7A1A"/>
    <w:rsid w:val="006A7B36"/>
    <w:rsid w:val="006A7DD5"/>
    <w:rsid w:val="006A7E14"/>
    <w:rsid w:val="006B010F"/>
    <w:rsid w:val="006B0188"/>
    <w:rsid w:val="006B05B8"/>
    <w:rsid w:val="006B06C4"/>
    <w:rsid w:val="006B073D"/>
    <w:rsid w:val="006B0780"/>
    <w:rsid w:val="006B07CC"/>
    <w:rsid w:val="006B092C"/>
    <w:rsid w:val="006B0C01"/>
    <w:rsid w:val="006B0C07"/>
    <w:rsid w:val="006B0C68"/>
    <w:rsid w:val="006B0EE3"/>
    <w:rsid w:val="006B0F16"/>
    <w:rsid w:val="006B119F"/>
    <w:rsid w:val="006B12D7"/>
    <w:rsid w:val="006B1312"/>
    <w:rsid w:val="006B137B"/>
    <w:rsid w:val="006B13F8"/>
    <w:rsid w:val="006B16A5"/>
    <w:rsid w:val="006B17C5"/>
    <w:rsid w:val="006B17D9"/>
    <w:rsid w:val="006B1847"/>
    <w:rsid w:val="006B1996"/>
    <w:rsid w:val="006B1A01"/>
    <w:rsid w:val="006B1A56"/>
    <w:rsid w:val="006B1E41"/>
    <w:rsid w:val="006B2020"/>
    <w:rsid w:val="006B21E7"/>
    <w:rsid w:val="006B2405"/>
    <w:rsid w:val="006B241B"/>
    <w:rsid w:val="006B264C"/>
    <w:rsid w:val="006B2680"/>
    <w:rsid w:val="006B2BFE"/>
    <w:rsid w:val="006B2FBE"/>
    <w:rsid w:val="006B3045"/>
    <w:rsid w:val="006B3107"/>
    <w:rsid w:val="006B3231"/>
    <w:rsid w:val="006B3329"/>
    <w:rsid w:val="006B353C"/>
    <w:rsid w:val="006B3730"/>
    <w:rsid w:val="006B3784"/>
    <w:rsid w:val="006B38A0"/>
    <w:rsid w:val="006B3BDE"/>
    <w:rsid w:val="006B3C2C"/>
    <w:rsid w:val="006B3EAA"/>
    <w:rsid w:val="006B40A8"/>
    <w:rsid w:val="006B41CF"/>
    <w:rsid w:val="006B4875"/>
    <w:rsid w:val="006B4B47"/>
    <w:rsid w:val="006B4CA0"/>
    <w:rsid w:val="006B4E45"/>
    <w:rsid w:val="006B4F5F"/>
    <w:rsid w:val="006B537F"/>
    <w:rsid w:val="006B5450"/>
    <w:rsid w:val="006B55EB"/>
    <w:rsid w:val="006B563A"/>
    <w:rsid w:val="006B57BB"/>
    <w:rsid w:val="006B58DC"/>
    <w:rsid w:val="006B5A7B"/>
    <w:rsid w:val="006B5B02"/>
    <w:rsid w:val="006B5F57"/>
    <w:rsid w:val="006B637D"/>
    <w:rsid w:val="006B64F2"/>
    <w:rsid w:val="006B6543"/>
    <w:rsid w:val="006B673A"/>
    <w:rsid w:val="006B6964"/>
    <w:rsid w:val="006B698B"/>
    <w:rsid w:val="006B6AB0"/>
    <w:rsid w:val="006B6B2E"/>
    <w:rsid w:val="006B6BE2"/>
    <w:rsid w:val="006B6DBB"/>
    <w:rsid w:val="006B6F22"/>
    <w:rsid w:val="006B7065"/>
    <w:rsid w:val="006B7521"/>
    <w:rsid w:val="006B7697"/>
    <w:rsid w:val="006B76E4"/>
    <w:rsid w:val="006B77F9"/>
    <w:rsid w:val="006B789C"/>
    <w:rsid w:val="006B79EF"/>
    <w:rsid w:val="006B7B63"/>
    <w:rsid w:val="006B7B9E"/>
    <w:rsid w:val="006B7EF7"/>
    <w:rsid w:val="006B7F30"/>
    <w:rsid w:val="006B7F71"/>
    <w:rsid w:val="006C0537"/>
    <w:rsid w:val="006C0732"/>
    <w:rsid w:val="006C073D"/>
    <w:rsid w:val="006C08C1"/>
    <w:rsid w:val="006C0A79"/>
    <w:rsid w:val="006C0B00"/>
    <w:rsid w:val="006C0D83"/>
    <w:rsid w:val="006C0EE2"/>
    <w:rsid w:val="006C1045"/>
    <w:rsid w:val="006C11EF"/>
    <w:rsid w:val="006C1294"/>
    <w:rsid w:val="006C1702"/>
    <w:rsid w:val="006C1907"/>
    <w:rsid w:val="006C1BF0"/>
    <w:rsid w:val="006C1D8B"/>
    <w:rsid w:val="006C1FFB"/>
    <w:rsid w:val="006C2207"/>
    <w:rsid w:val="006C2322"/>
    <w:rsid w:val="006C2353"/>
    <w:rsid w:val="006C2420"/>
    <w:rsid w:val="006C29C7"/>
    <w:rsid w:val="006C2A25"/>
    <w:rsid w:val="006C2D7A"/>
    <w:rsid w:val="006C2DF1"/>
    <w:rsid w:val="006C2F43"/>
    <w:rsid w:val="006C2F5A"/>
    <w:rsid w:val="006C2F86"/>
    <w:rsid w:val="006C2FCE"/>
    <w:rsid w:val="006C3182"/>
    <w:rsid w:val="006C3807"/>
    <w:rsid w:val="006C386B"/>
    <w:rsid w:val="006C396B"/>
    <w:rsid w:val="006C3ACD"/>
    <w:rsid w:val="006C3B24"/>
    <w:rsid w:val="006C3CDD"/>
    <w:rsid w:val="006C3EBF"/>
    <w:rsid w:val="006C4251"/>
    <w:rsid w:val="006C4358"/>
    <w:rsid w:val="006C4405"/>
    <w:rsid w:val="006C48FC"/>
    <w:rsid w:val="006C4A1F"/>
    <w:rsid w:val="006C4AD0"/>
    <w:rsid w:val="006C4B30"/>
    <w:rsid w:val="006C4F88"/>
    <w:rsid w:val="006C4F91"/>
    <w:rsid w:val="006C4FBA"/>
    <w:rsid w:val="006C509E"/>
    <w:rsid w:val="006C50AA"/>
    <w:rsid w:val="006C50DC"/>
    <w:rsid w:val="006C516C"/>
    <w:rsid w:val="006C51FE"/>
    <w:rsid w:val="006C5591"/>
    <w:rsid w:val="006C55AD"/>
    <w:rsid w:val="006C56A9"/>
    <w:rsid w:val="006C56BC"/>
    <w:rsid w:val="006C56BE"/>
    <w:rsid w:val="006C577D"/>
    <w:rsid w:val="006C57E6"/>
    <w:rsid w:val="006C58A8"/>
    <w:rsid w:val="006C5B85"/>
    <w:rsid w:val="006C607E"/>
    <w:rsid w:val="006C6191"/>
    <w:rsid w:val="006C62FA"/>
    <w:rsid w:val="006C640D"/>
    <w:rsid w:val="006C650B"/>
    <w:rsid w:val="006C65D1"/>
    <w:rsid w:val="006C6738"/>
    <w:rsid w:val="006C6841"/>
    <w:rsid w:val="006C68D5"/>
    <w:rsid w:val="006C6A91"/>
    <w:rsid w:val="006C6BAE"/>
    <w:rsid w:val="006C6EA1"/>
    <w:rsid w:val="006C6F17"/>
    <w:rsid w:val="006C7007"/>
    <w:rsid w:val="006C709E"/>
    <w:rsid w:val="006C712E"/>
    <w:rsid w:val="006C7305"/>
    <w:rsid w:val="006C7424"/>
    <w:rsid w:val="006C7576"/>
    <w:rsid w:val="006C7598"/>
    <w:rsid w:val="006C75C4"/>
    <w:rsid w:val="006C78E1"/>
    <w:rsid w:val="006C7C51"/>
    <w:rsid w:val="006C7F18"/>
    <w:rsid w:val="006D001D"/>
    <w:rsid w:val="006D0089"/>
    <w:rsid w:val="006D0E62"/>
    <w:rsid w:val="006D0ED0"/>
    <w:rsid w:val="006D0F95"/>
    <w:rsid w:val="006D11A6"/>
    <w:rsid w:val="006D142A"/>
    <w:rsid w:val="006D14FE"/>
    <w:rsid w:val="006D156D"/>
    <w:rsid w:val="006D171A"/>
    <w:rsid w:val="006D1842"/>
    <w:rsid w:val="006D19FA"/>
    <w:rsid w:val="006D1A78"/>
    <w:rsid w:val="006D1AEB"/>
    <w:rsid w:val="006D1B77"/>
    <w:rsid w:val="006D1CFB"/>
    <w:rsid w:val="006D1D3E"/>
    <w:rsid w:val="006D1DAF"/>
    <w:rsid w:val="006D20E6"/>
    <w:rsid w:val="006D23C8"/>
    <w:rsid w:val="006D258D"/>
    <w:rsid w:val="006D258E"/>
    <w:rsid w:val="006D25D8"/>
    <w:rsid w:val="006D2831"/>
    <w:rsid w:val="006D28A2"/>
    <w:rsid w:val="006D2962"/>
    <w:rsid w:val="006D29C9"/>
    <w:rsid w:val="006D2D59"/>
    <w:rsid w:val="006D2E41"/>
    <w:rsid w:val="006D2EEC"/>
    <w:rsid w:val="006D3163"/>
    <w:rsid w:val="006D31C6"/>
    <w:rsid w:val="006D3205"/>
    <w:rsid w:val="006D3398"/>
    <w:rsid w:val="006D366A"/>
    <w:rsid w:val="006D3858"/>
    <w:rsid w:val="006D396F"/>
    <w:rsid w:val="006D3A1F"/>
    <w:rsid w:val="006D3ACA"/>
    <w:rsid w:val="006D3AE7"/>
    <w:rsid w:val="006D3E54"/>
    <w:rsid w:val="006D3E77"/>
    <w:rsid w:val="006D3EE9"/>
    <w:rsid w:val="006D3FAA"/>
    <w:rsid w:val="006D3FF4"/>
    <w:rsid w:val="006D427E"/>
    <w:rsid w:val="006D42DB"/>
    <w:rsid w:val="006D439D"/>
    <w:rsid w:val="006D46C5"/>
    <w:rsid w:val="006D471F"/>
    <w:rsid w:val="006D4A2F"/>
    <w:rsid w:val="006D4A63"/>
    <w:rsid w:val="006D4BF6"/>
    <w:rsid w:val="006D4C2C"/>
    <w:rsid w:val="006D4F5B"/>
    <w:rsid w:val="006D50D5"/>
    <w:rsid w:val="006D5106"/>
    <w:rsid w:val="006D51D0"/>
    <w:rsid w:val="006D5323"/>
    <w:rsid w:val="006D54B0"/>
    <w:rsid w:val="006D553A"/>
    <w:rsid w:val="006D5754"/>
    <w:rsid w:val="006D57BF"/>
    <w:rsid w:val="006D58B3"/>
    <w:rsid w:val="006D5B61"/>
    <w:rsid w:val="006D6215"/>
    <w:rsid w:val="006D62F7"/>
    <w:rsid w:val="006D66F0"/>
    <w:rsid w:val="006D6834"/>
    <w:rsid w:val="006D6900"/>
    <w:rsid w:val="006D6944"/>
    <w:rsid w:val="006D6B4A"/>
    <w:rsid w:val="006D6F56"/>
    <w:rsid w:val="006D70C1"/>
    <w:rsid w:val="006D72A2"/>
    <w:rsid w:val="006D7343"/>
    <w:rsid w:val="006D73D8"/>
    <w:rsid w:val="006D742F"/>
    <w:rsid w:val="006D745B"/>
    <w:rsid w:val="006D74EE"/>
    <w:rsid w:val="006D771C"/>
    <w:rsid w:val="006D77AE"/>
    <w:rsid w:val="006D77D6"/>
    <w:rsid w:val="006D79C3"/>
    <w:rsid w:val="006D79E7"/>
    <w:rsid w:val="006D7AE9"/>
    <w:rsid w:val="006D7F4E"/>
    <w:rsid w:val="006E0096"/>
    <w:rsid w:val="006E00D8"/>
    <w:rsid w:val="006E0145"/>
    <w:rsid w:val="006E03F5"/>
    <w:rsid w:val="006E04CB"/>
    <w:rsid w:val="006E0560"/>
    <w:rsid w:val="006E060A"/>
    <w:rsid w:val="006E0745"/>
    <w:rsid w:val="006E0791"/>
    <w:rsid w:val="006E0AA9"/>
    <w:rsid w:val="006E0ACC"/>
    <w:rsid w:val="006E0B7E"/>
    <w:rsid w:val="006E0CB7"/>
    <w:rsid w:val="006E0E1B"/>
    <w:rsid w:val="006E1586"/>
    <w:rsid w:val="006E1622"/>
    <w:rsid w:val="006E17D8"/>
    <w:rsid w:val="006E18A9"/>
    <w:rsid w:val="006E18EF"/>
    <w:rsid w:val="006E1973"/>
    <w:rsid w:val="006E198C"/>
    <w:rsid w:val="006E1A41"/>
    <w:rsid w:val="006E1DF9"/>
    <w:rsid w:val="006E1E4A"/>
    <w:rsid w:val="006E1E74"/>
    <w:rsid w:val="006E215D"/>
    <w:rsid w:val="006E2551"/>
    <w:rsid w:val="006E2670"/>
    <w:rsid w:val="006E2718"/>
    <w:rsid w:val="006E27DD"/>
    <w:rsid w:val="006E28FF"/>
    <w:rsid w:val="006E2D54"/>
    <w:rsid w:val="006E2DB9"/>
    <w:rsid w:val="006E2DC2"/>
    <w:rsid w:val="006E2E20"/>
    <w:rsid w:val="006E2EAA"/>
    <w:rsid w:val="006E335C"/>
    <w:rsid w:val="006E3451"/>
    <w:rsid w:val="006E3452"/>
    <w:rsid w:val="006E359A"/>
    <w:rsid w:val="006E35E8"/>
    <w:rsid w:val="006E3AEF"/>
    <w:rsid w:val="006E3D62"/>
    <w:rsid w:val="006E3D69"/>
    <w:rsid w:val="006E3E0B"/>
    <w:rsid w:val="006E3E0E"/>
    <w:rsid w:val="006E3E78"/>
    <w:rsid w:val="006E42ED"/>
    <w:rsid w:val="006E433C"/>
    <w:rsid w:val="006E4672"/>
    <w:rsid w:val="006E482D"/>
    <w:rsid w:val="006E4A3E"/>
    <w:rsid w:val="006E4F40"/>
    <w:rsid w:val="006E4FDE"/>
    <w:rsid w:val="006E4FF1"/>
    <w:rsid w:val="006E5635"/>
    <w:rsid w:val="006E5641"/>
    <w:rsid w:val="006E566A"/>
    <w:rsid w:val="006E5937"/>
    <w:rsid w:val="006E5AC8"/>
    <w:rsid w:val="006E5AD2"/>
    <w:rsid w:val="006E5B96"/>
    <w:rsid w:val="006E5CED"/>
    <w:rsid w:val="006E5EE7"/>
    <w:rsid w:val="006E5F36"/>
    <w:rsid w:val="006E6002"/>
    <w:rsid w:val="006E60F6"/>
    <w:rsid w:val="006E6111"/>
    <w:rsid w:val="006E618A"/>
    <w:rsid w:val="006E61B9"/>
    <w:rsid w:val="006E620C"/>
    <w:rsid w:val="006E6230"/>
    <w:rsid w:val="006E62C8"/>
    <w:rsid w:val="006E644F"/>
    <w:rsid w:val="006E65C8"/>
    <w:rsid w:val="006E669A"/>
    <w:rsid w:val="006E66D1"/>
    <w:rsid w:val="006E6759"/>
    <w:rsid w:val="006E67B1"/>
    <w:rsid w:val="006E6F7F"/>
    <w:rsid w:val="006E6FDD"/>
    <w:rsid w:val="006E706E"/>
    <w:rsid w:val="006E7195"/>
    <w:rsid w:val="006E7290"/>
    <w:rsid w:val="006E72F8"/>
    <w:rsid w:val="006E7397"/>
    <w:rsid w:val="006E744A"/>
    <w:rsid w:val="006E75B5"/>
    <w:rsid w:val="006E785F"/>
    <w:rsid w:val="006E7910"/>
    <w:rsid w:val="006E7B65"/>
    <w:rsid w:val="006E7BEE"/>
    <w:rsid w:val="006E7D2A"/>
    <w:rsid w:val="006E7E8A"/>
    <w:rsid w:val="006E7F17"/>
    <w:rsid w:val="006F008C"/>
    <w:rsid w:val="006F00DF"/>
    <w:rsid w:val="006F04CA"/>
    <w:rsid w:val="006F04D5"/>
    <w:rsid w:val="006F05C2"/>
    <w:rsid w:val="006F06D9"/>
    <w:rsid w:val="006F074E"/>
    <w:rsid w:val="006F0AED"/>
    <w:rsid w:val="006F0BC0"/>
    <w:rsid w:val="006F0C8D"/>
    <w:rsid w:val="006F0D1B"/>
    <w:rsid w:val="006F0E9B"/>
    <w:rsid w:val="006F105E"/>
    <w:rsid w:val="006F10C1"/>
    <w:rsid w:val="006F124D"/>
    <w:rsid w:val="006F13B6"/>
    <w:rsid w:val="006F145D"/>
    <w:rsid w:val="006F16D3"/>
    <w:rsid w:val="006F17BB"/>
    <w:rsid w:val="006F196F"/>
    <w:rsid w:val="006F198B"/>
    <w:rsid w:val="006F1998"/>
    <w:rsid w:val="006F1A09"/>
    <w:rsid w:val="006F1A24"/>
    <w:rsid w:val="006F1B10"/>
    <w:rsid w:val="006F1C79"/>
    <w:rsid w:val="006F1CB2"/>
    <w:rsid w:val="006F1DF5"/>
    <w:rsid w:val="006F2202"/>
    <w:rsid w:val="006F2335"/>
    <w:rsid w:val="006F2791"/>
    <w:rsid w:val="006F2905"/>
    <w:rsid w:val="006F290A"/>
    <w:rsid w:val="006F290F"/>
    <w:rsid w:val="006F2975"/>
    <w:rsid w:val="006F2B82"/>
    <w:rsid w:val="006F2BC1"/>
    <w:rsid w:val="006F2CA7"/>
    <w:rsid w:val="006F2D5A"/>
    <w:rsid w:val="006F300B"/>
    <w:rsid w:val="006F3042"/>
    <w:rsid w:val="006F350E"/>
    <w:rsid w:val="006F3639"/>
    <w:rsid w:val="006F380D"/>
    <w:rsid w:val="006F3A6D"/>
    <w:rsid w:val="006F3AB2"/>
    <w:rsid w:val="006F3B9A"/>
    <w:rsid w:val="006F3BAA"/>
    <w:rsid w:val="006F3C76"/>
    <w:rsid w:val="006F3D02"/>
    <w:rsid w:val="006F3D06"/>
    <w:rsid w:val="006F44E8"/>
    <w:rsid w:val="006F4672"/>
    <w:rsid w:val="006F4A37"/>
    <w:rsid w:val="006F4A56"/>
    <w:rsid w:val="006F4AD0"/>
    <w:rsid w:val="006F4EA3"/>
    <w:rsid w:val="006F4F9C"/>
    <w:rsid w:val="006F53C9"/>
    <w:rsid w:val="006F571E"/>
    <w:rsid w:val="006F5720"/>
    <w:rsid w:val="006F579B"/>
    <w:rsid w:val="006F58F3"/>
    <w:rsid w:val="006F5B61"/>
    <w:rsid w:val="006F5C98"/>
    <w:rsid w:val="006F5E54"/>
    <w:rsid w:val="006F6191"/>
    <w:rsid w:val="006F62D0"/>
    <w:rsid w:val="006F67F1"/>
    <w:rsid w:val="006F68B6"/>
    <w:rsid w:val="006F6AEE"/>
    <w:rsid w:val="006F6B33"/>
    <w:rsid w:val="006F6B5B"/>
    <w:rsid w:val="006F6B82"/>
    <w:rsid w:val="006F6C4A"/>
    <w:rsid w:val="006F6D78"/>
    <w:rsid w:val="006F6DCC"/>
    <w:rsid w:val="006F6EF3"/>
    <w:rsid w:val="006F71C9"/>
    <w:rsid w:val="006F71F6"/>
    <w:rsid w:val="006F7207"/>
    <w:rsid w:val="006F747A"/>
    <w:rsid w:val="006F74F3"/>
    <w:rsid w:val="006F7554"/>
    <w:rsid w:val="006F7586"/>
    <w:rsid w:val="006F7A0F"/>
    <w:rsid w:val="006F7A7F"/>
    <w:rsid w:val="006F7B7E"/>
    <w:rsid w:val="006F7CCE"/>
    <w:rsid w:val="006F7F0E"/>
    <w:rsid w:val="007001A3"/>
    <w:rsid w:val="007002E4"/>
    <w:rsid w:val="00700303"/>
    <w:rsid w:val="00700319"/>
    <w:rsid w:val="0070052C"/>
    <w:rsid w:val="0070075F"/>
    <w:rsid w:val="007009B4"/>
    <w:rsid w:val="00700CF1"/>
    <w:rsid w:val="00700D9C"/>
    <w:rsid w:val="00700E3E"/>
    <w:rsid w:val="00700EF0"/>
    <w:rsid w:val="00701280"/>
    <w:rsid w:val="00701436"/>
    <w:rsid w:val="007015D8"/>
    <w:rsid w:val="00701673"/>
    <w:rsid w:val="0070183D"/>
    <w:rsid w:val="00701B53"/>
    <w:rsid w:val="00701D33"/>
    <w:rsid w:val="00701D9A"/>
    <w:rsid w:val="00701E91"/>
    <w:rsid w:val="00701E9C"/>
    <w:rsid w:val="00701FF9"/>
    <w:rsid w:val="0070224F"/>
    <w:rsid w:val="00702408"/>
    <w:rsid w:val="0070241A"/>
    <w:rsid w:val="00702446"/>
    <w:rsid w:val="00702C32"/>
    <w:rsid w:val="00702DEE"/>
    <w:rsid w:val="007031A3"/>
    <w:rsid w:val="007031E1"/>
    <w:rsid w:val="007031F6"/>
    <w:rsid w:val="0070323F"/>
    <w:rsid w:val="00703335"/>
    <w:rsid w:val="007033B5"/>
    <w:rsid w:val="007035AA"/>
    <w:rsid w:val="007036E3"/>
    <w:rsid w:val="00703716"/>
    <w:rsid w:val="00703791"/>
    <w:rsid w:val="0070385C"/>
    <w:rsid w:val="00703926"/>
    <w:rsid w:val="00703B25"/>
    <w:rsid w:val="007040AC"/>
    <w:rsid w:val="00704317"/>
    <w:rsid w:val="007043DC"/>
    <w:rsid w:val="007045A0"/>
    <w:rsid w:val="007047B7"/>
    <w:rsid w:val="007049F7"/>
    <w:rsid w:val="00704AF5"/>
    <w:rsid w:val="00704B16"/>
    <w:rsid w:val="00704C6B"/>
    <w:rsid w:val="00704D76"/>
    <w:rsid w:val="00704E74"/>
    <w:rsid w:val="00704EC2"/>
    <w:rsid w:val="00704F69"/>
    <w:rsid w:val="007050CA"/>
    <w:rsid w:val="00705278"/>
    <w:rsid w:val="007055C8"/>
    <w:rsid w:val="00705639"/>
    <w:rsid w:val="0070576E"/>
    <w:rsid w:val="00705B82"/>
    <w:rsid w:val="00705B9C"/>
    <w:rsid w:val="00705E07"/>
    <w:rsid w:val="007061CD"/>
    <w:rsid w:val="007063DA"/>
    <w:rsid w:val="00706557"/>
    <w:rsid w:val="0070668A"/>
    <w:rsid w:val="007066E1"/>
    <w:rsid w:val="0070673C"/>
    <w:rsid w:val="00706938"/>
    <w:rsid w:val="007069E4"/>
    <w:rsid w:val="00706C40"/>
    <w:rsid w:val="00706E1C"/>
    <w:rsid w:val="00706EFC"/>
    <w:rsid w:val="00706F15"/>
    <w:rsid w:val="0070727A"/>
    <w:rsid w:val="00707530"/>
    <w:rsid w:val="007075CC"/>
    <w:rsid w:val="00707717"/>
    <w:rsid w:val="007077D6"/>
    <w:rsid w:val="00707A39"/>
    <w:rsid w:val="00707A7A"/>
    <w:rsid w:val="00707DC8"/>
    <w:rsid w:val="007100D2"/>
    <w:rsid w:val="007100EA"/>
    <w:rsid w:val="007102AE"/>
    <w:rsid w:val="007102B6"/>
    <w:rsid w:val="0071032F"/>
    <w:rsid w:val="007103F9"/>
    <w:rsid w:val="0071040F"/>
    <w:rsid w:val="00710511"/>
    <w:rsid w:val="007106CF"/>
    <w:rsid w:val="0071092D"/>
    <w:rsid w:val="00710985"/>
    <w:rsid w:val="007109E0"/>
    <w:rsid w:val="00710A56"/>
    <w:rsid w:val="00710B6C"/>
    <w:rsid w:val="00710D1E"/>
    <w:rsid w:val="00710DAD"/>
    <w:rsid w:val="00710E18"/>
    <w:rsid w:val="00710E88"/>
    <w:rsid w:val="00710F74"/>
    <w:rsid w:val="00711011"/>
    <w:rsid w:val="0071106C"/>
    <w:rsid w:val="007110E1"/>
    <w:rsid w:val="00711437"/>
    <w:rsid w:val="00711548"/>
    <w:rsid w:val="00711F88"/>
    <w:rsid w:val="007120A8"/>
    <w:rsid w:val="00712611"/>
    <w:rsid w:val="007126BB"/>
    <w:rsid w:val="00712869"/>
    <w:rsid w:val="007129C5"/>
    <w:rsid w:val="00712AB4"/>
    <w:rsid w:val="00712ADF"/>
    <w:rsid w:val="00712B6E"/>
    <w:rsid w:val="00712B8A"/>
    <w:rsid w:val="00712C49"/>
    <w:rsid w:val="00713049"/>
    <w:rsid w:val="0071306A"/>
    <w:rsid w:val="007134F4"/>
    <w:rsid w:val="00713516"/>
    <w:rsid w:val="00713B38"/>
    <w:rsid w:val="00713D3C"/>
    <w:rsid w:val="00713F0F"/>
    <w:rsid w:val="0071405F"/>
    <w:rsid w:val="007140E8"/>
    <w:rsid w:val="00714100"/>
    <w:rsid w:val="0071422E"/>
    <w:rsid w:val="00714308"/>
    <w:rsid w:val="00714672"/>
    <w:rsid w:val="0071477E"/>
    <w:rsid w:val="0071481A"/>
    <w:rsid w:val="00714996"/>
    <w:rsid w:val="00714BDE"/>
    <w:rsid w:val="00714CC2"/>
    <w:rsid w:val="00714CFE"/>
    <w:rsid w:val="00714D50"/>
    <w:rsid w:val="00714DC1"/>
    <w:rsid w:val="00714E04"/>
    <w:rsid w:val="00714F48"/>
    <w:rsid w:val="00714F7A"/>
    <w:rsid w:val="00714FE7"/>
    <w:rsid w:val="0071512C"/>
    <w:rsid w:val="0071526E"/>
    <w:rsid w:val="00715440"/>
    <w:rsid w:val="00715738"/>
    <w:rsid w:val="00715825"/>
    <w:rsid w:val="007158F9"/>
    <w:rsid w:val="007159FF"/>
    <w:rsid w:val="00715BCA"/>
    <w:rsid w:val="00715C4D"/>
    <w:rsid w:val="00715C62"/>
    <w:rsid w:val="00715C88"/>
    <w:rsid w:val="00715CB6"/>
    <w:rsid w:val="00715D51"/>
    <w:rsid w:val="00715E08"/>
    <w:rsid w:val="007160B6"/>
    <w:rsid w:val="00716155"/>
    <w:rsid w:val="00716515"/>
    <w:rsid w:val="0071655C"/>
    <w:rsid w:val="007166B0"/>
    <w:rsid w:val="007168DD"/>
    <w:rsid w:val="00716AE4"/>
    <w:rsid w:val="00716B48"/>
    <w:rsid w:val="00716D8D"/>
    <w:rsid w:val="00716E98"/>
    <w:rsid w:val="00716F16"/>
    <w:rsid w:val="00717197"/>
    <w:rsid w:val="007171AC"/>
    <w:rsid w:val="00717272"/>
    <w:rsid w:val="007176B0"/>
    <w:rsid w:val="007178CC"/>
    <w:rsid w:val="00717977"/>
    <w:rsid w:val="00717A7D"/>
    <w:rsid w:val="00717C86"/>
    <w:rsid w:val="00717F07"/>
    <w:rsid w:val="00717F2A"/>
    <w:rsid w:val="00717FED"/>
    <w:rsid w:val="007200FF"/>
    <w:rsid w:val="0072011F"/>
    <w:rsid w:val="00720182"/>
    <w:rsid w:val="00720467"/>
    <w:rsid w:val="007204B5"/>
    <w:rsid w:val="0072081D"/>
    <w:rsid w:val="00720AC2"/>
    <w:rsid w:val="00720D9C"/>
    <w:rsid w:val="00720E05"/>
    <w:rsid w:val="00720E4D"/>
    <w:rsid w:val="00720F93"/>
    <w:rsid w:val="00721137"/>
    <w:rsid w:val="00721170"/>
    <w:rsid w:val="007211B4"/>
    <w:rsid w:val="007211E3"/>
    <w:rsid w:val="007213BA"/>
    <w:rsid w:val="007215D2"/>
    <w:rsid w:val="007215E1"/>
    <w:rsid w:val="00721629"/>
    <w:rsid w:val="007216D7"/>
    <w:rsid w:val="00721792"/>
    <w:rsid w:val="00721835"/>
    <w:rsid w:val="0072190D"/>
    <w:rsid w:val="00721915"/>
    <w:rsid w:val="007219AB"/>
    <w:rsid w:val="00721D3D"/>
    <w:rsid w:val="00721DB6"/>
    <w:rsid w:val="00721E73"/>
    <w:rsid w:val="00721F94"/>
    <w:rsid w:val="00721FDB"/>
    <w:rsid w:val="007220A9"/>
    <w:rsid w:val="00722257"/>
    <w:rsid w:val="007222D0"/>
    <w:rsid w:val="007222F0"/>
    <w:rsid w:val="00722455"/>
    <w:rsid w:val="007225B8"/>
    <w:rsid w:val="00722639"/>
    <w:rsid w:val="00722687"/>
    <w:rsid w:val="00722AE2"/>
    <w:rsid w:val="00722B29"/>
    <w:rsid w:val="00722C0D"/>
    <w:rsid w:val="00722C77"/>
    <w:rsid w:val="0072305E"/>
    <w:rsid w:val="007230F4"/>
    <w:rsid w:val="0072347F"/>
    <w:rsid w:val="0072393A"/>
    <w:rsid w:val="00723C67"/>
    <w:rsid w:val="00723F28"/>
    <w:rsid w:val="00724011"/>
    <w:rsid w:val="00724040"/>
    <w:rsid w:val="007244FC"/>
    <w:rsid w:val="00724688"/>
    <w:rsid w:val="007246E4"/>
    <w:rsid w:val="007247FF"/>
    <w:rsid w:val="0072482F"/>
    <w:rsid w:val="00724B92"/>
    <w:rsid w:val="00724C62"/>
    <w:rsid w:val="00724CF9"/>
    <w:rsid w:val="00724DFE"/>
    <w:rsid w:val="00724E5A"/>
    <w:rsid w:val="00724EE9"/>
    <w:rsid w:val="0072514B"/>
    <w:rsid w:val="00725217"/>
    <w:rsid w:val="00725289"/>
    <w:rsid w:val="00725551"/>
    <w:rsid w:val="007256D3"/>
    <w:rsid w:val="00725A36"/>
    <w:rsid w:val="00725BF2"/>
    <w:rsid w:val="00725C0F"/>
    <w:rsid w:val="00725DF7"/>
    <w:rsid w:val="00725E88"/>
    <w:rsid w:val="00725E9D"/>
    <w:rsid w:val="00725F8B"/>
    <w:rsid w:val="00726018"/>
    <w:rsid w:val="007260D6"/>
    <w:rsid w:val="0072631A"/>
    <w:rsid w:val="0072632B"/>
    <w:rsid w:val="00726613"/>
    <w:rsid w:val="007269FC"/>
    <w:rsid w:val="00726CD2"/>
    <w:rsid w:val="00726D0F"/>
    <w:rsid w:val="00726DC1"/>
    <w:rsid w:val="00726F37"/>
    <w:rsid w:val="007270F9"/>
    <w:rsid w:val="0072723D"/>
    <w:rsid w:val="00727580"/>
    <w:rsid w:val="007275A1"/>
    <w:rsid w:val="007275C7"/>
    <w:rsid w:val="00727659"/>
    <w:rsid w:val="007276C0"/>
    <w:rsid w:val="0072770E"/>
    <w:rsid w:val="0072778B"/>
    <w:rsid w:val="007278C0"/>
    <w:rsid w:val="00727953"/>
    <w:rsid w:val="00727B30"/>
    <w:rsid w:val="00727BE8"/>
    <w:rsid w:val="00727D00"/>
    <w:rsid w:val="00727F9D"/>
    <w:rsid w:val="00730080"/>
    <w:rsid w:val="007301B8"/>
    <w:rsid w:val="0073079F"/>
    <w:rsid w:val="00730AF7"/>
    <w:rsid w:val="00730C65"/>
    <w:rsid w:val="00730C67"/>
    <w:rsid w:val="00730C75"/>
    <w:rsid w:val="00730DEA"/>
    <w:rsid w:val="00730E9F"/>
    <w:rsid w:val="007311C8"/>
    <w:rsid w:val="0073127D"/>
    <w:rsid w:val="00731333"/>
    <w:rsid w:val="00731452"/>
    <w:rsid w:val="00731576"/>
    <w:rsid w:val="00731892"/>
    <w:rsid w:val="007319E1"/>
    <w:rsid w:val="00731A70"/>
    <w:rsid w:val="00731D54"/>
    <w:rsid w:val="00731D66"/>
    <w:rsid w:val="00731F50"/>
    <w:rsid w:val="00731F5D"/>
    <w:rsid w:val="00732286"/>
    <w:rsid w:val="0073268D"/>
    <w:rsid w:val="007327C8"/>
    <w:rsid w:val="00732862"/>
    <w:rsid w:val="00732D07"/>
    <w:rsid w:val="00732DEE"/>
    <w:rsid w:val="00732F41"/>
    <w:rsid w:val="007332BC"/>
    <w:rsid w:val="00733548"/>
    <w:rsid w:val="00733623"/>
    <w:rsid w:val="0073377A"/>
    <w:rsid w:val="00733825"/>
    <w:rsid w:val="007338D9"/>
    <w:rsid w:val="00733995"/>
    <w:rsid w:val="00733C6C"/>
    <w:rsid w:val="00733D2B"/>
    <w:rsid w:val="00733F43"/>
    <w:rsid w:val="00733F9A"/>
    <w:rsid w:val="0073411F"/>
    <w:rsid w:val="007341C9"/>
    <w:rsid w:val="007341D7"/>
    <w:rsid w:val="007345FF"/>
    <w:rsid w:val="00734680"/>
    <w:rsid w:val="007348B6"/>
    <w:rsid w:val="00734AAF"/>
    <w:rsid w:val="00734B82"/>
    <w:rsid w:val="00734C48"/>
    <w:rsid w:val="00734D6C"/>
    <w:rsid w:val="00734DDB"/>
    <w:rsid w:val="00734EF0"/>
    <w:rsid w:val="00734EFE"/>
    <w:rsid w:val="007351B2"/>
    <w:rsid w:val="00735477"/>
    <w:rsid w:val="007355A6"/>
    <w:rsid w:val="00735634"/>
    <w:rsid w:val="00735665"/>
    <w:rsid w:val="00735889"/>
    <w:rsid w:val="007358A6"/>
    <w:rsid w:val="007358D5"/>
    <w:rsid w:val="00735A77"/>
    <w:rsid w:val="00735E03"/>
    <w:rsid w:val="00735E34"/>
    <w:rsid w:val="00735EBC"/>
    <w:rsid w:val="007360D1"/>
    <w:rsid w:val="0073610A"/>
    <w:rsid w:val="00736182"/>
    <w:rsid w:val="00736395"/>
    <w:rsid w:val="0073643F"/>
    <w:rsid w:val="00736451"/>
    <w:rsid w:val="00736460"/>
    <w:rsid w:val="007364A5"/>
    <w:rsid w:val="007364BD"/>
    <w:rsid w:val="007364D9"/>
    <w:rsid w:val="007366BF"/>
    <w:rsid w:val="0073689C"/>
    <w:rsid w:val="00736907"/>
    <w:rsid w:val="00736957"/>
    <w:rsid w:val="00736B0A"/>
    <w:rsid w:val="00736C99"/>
    <w:rsid w:val="00736F4C"/>
    <w:rsid w:val="00736F5E"/>
    <w:rsid w:val="00736F6C"/>
    <w:rsid w:val="00736FE1"/>
    <w:rsid w:val="007370F0"/>
    <w:rsid w:val="0073711D"/>
    <w:rsid w:val="00737143"/>
    <w:rsid w:val="00737262"/>
    <w:rsid w:val="007372DD"/>
    <w:rsid w:val="00737545"/>
    <w:rsid w:val="00737772"/>
    <w:rsid w:val="0073797C"/>
    <w:rsid w:val="007379E3"/>
    <w:rsid w:val="00737AFA"/>
    <w:rsid w:val="00737BEE"/>
    <w:rsid w:val="00737C14"/>
    <w:rsid w:val="00737C43"/>
    <w:rsid w:val="00737CB3"/>
    <w:rsid w:val="0074017B"/>
    <w:rsid w:val="0074026C"/>
    <w:rsid w:val="0074043D"/>
    <w:rsid w:val="00740530"/>
    <w:rsid w:val="00740643"/>
    <w:rsid w:val="00740763"/>
    <w:rsid w:val="007407B7"/>
    <w:rsid w:val="00740821"/>
    <w:rsid w:val="0074094D"/>
    <w:rsid w:val="007409F5"/>
    <w:rsid w:val="00740B08"/>
    <w:rsid w:val="00740CAE"/>
    <w:rsid w:val="00740E14"/>
    <w:rsid w:val="00740E44"/>
    <w:rsid w:val="00740E8F"/>
    <w:rsid w:val="00740F36"/>
    <w:rsid w:val="00741034"/>
    <w:rsid w:val="00741147"/>
    <w:rsid w:val="0074135A"/>
    <w:rsid w:val="007414E8"/>
    <w:rsid w:val="007415E7"/>
    <w:rsid w:val="007415F3"/>
    <w:rsid w:val="00741A0F"/>
    <w:rsid w:val="00741DC2"/>
    <w:rsid w:val="00741E9A"/>
    <w:rsid w:val="00741FF9"/>
    <w:rsid w:val="007423B7"/>
    <w:rsid w:val="0074249D"/>
    <w:rsid w:val="00742652"/>
    <w:rsid w:val="00742A7F"/>
    <w:rsid w:val="00742B59"/>
    <w:rsid w:val="00742F43"/>
    <w:rsid w:val="0074317D"/>
    <w:rsid w:val="007432A9"/>
    <w:rsid w:val="007432B2"/>
    <w:rsid w:val="0074331B"/>
    <w:rsid w:val="007434B0"/>
    <w:rsid w:val="007434F4"/>
    <w:rsid w:val="00743545"/>
    <w:rsid w:val="007435FC"/>
    <w:rsid w:val="0074373F"/>
    <w:rsid w:val="007438C3"/>
    <w:rsid w:val="00743DF2"/>
    <w:rsid w:val="00743EF4"/>
    <w:rsid w:val="007440FD"/>
    <w:rsid w:val="00744200"/>
    <w:rsid w:val="007442CC"/>
    <w:rsid w:val="007442DF"/>
    <w:rsid w:val="007444B7"/>
    <w:rsid w:val="0074478E"/>
    <w:rsid w:val="00744909"/>
    <w:rsid w:val="00744C3C"/>
    <w:rsid w:val="00744CED"/>
    <w:rsid w:val="00744D87"/>
    <w:rsid w:val="00744F1F"/>
    <w:rsid w:val="00744F7A"/>
    <w:rsid w:val="007451CA"/>
    <w:rsid w:val="0074530E"/>
    <w:rsid w:val="00745363"/>
    <w:rsid w:val="007453FF"/>
    <w:rsid w:val="0074551C"/>
    <w:rsid w:val="00745C27"/>
    <w:rsid w:val="00745C50"/>
    <w:rsid w:val="00745C77"/>
    <w:rsid w:val="00745D07"/>
    <w:rsid w:val="007461DB"/>
    <w:rsid w:val="00746221"/>
    <w:rsid w:val="00746345"/>
    <w:rsid w:val="0074638A"/>
    <w:rsid w:val="007464F7"/>
    <w:rsid w:val="0074654F"/>
    <w:rsid w:val="0074655A"/>
    <w:rsid w:val="0074683B"/>
    <w:rsid w:val="00746993"/>
    <w:rsid w:val="007469CF"/>
    <w:rsid w:val="00746A92"/>
    <w:rsid w:val="00746AB8"/>
    <w:rsid w:val="00746BFF"/>
    <w:rsid w:val="00746E0E"/>
    <w:rsid w:val="00746F5F"/>
    <w:rsid w:val="00746FA2"/>
    <w:rsid w:val="007472F1"/>
    <w:rsid w:val="0074735D"/>
    <w:rsid w:val="00747718"/>
    <w:rsid w:val="007478DC"/>
    <w:rsid w:val="00747938"/>
    <w:rsid w:val="00747B8B"/>
    <w:rsid w:val="007501C2"/>
    <w:rsid w:val="007503E4"/>
    <w:rsid w:val="0075046A"/>
    <w:rsid w:val="0075057D"/>
    <w:rsid w:val="007505FA"/>
    <w:rsid w:val="00750774"/>
    <w:rsid w:val="00750775"/>
    <w:rsid w:val="00750801"/>
    <w:rsid w:val="00750C83"/>
    <w:rsid w:val="00750C8B"/>
    <w:rsid w:val="00750E06"/>
    <w:rsid w:val="00750EC1"/>
    <w:rsid w:val="007510A3"/>
    <w:rsid w:val="0075133B"/>
    <w:rsid w:val="00751726"/>
    <w:rsid w:val="00751AFA"/>
    <w:rsid w:val="00751C57"/>
    <w:rsid w:val="00751E2D"/>
    <w:rsid w:val="00751FA4"/>
    <w:rsid w:val="00751FB2"/>
    <w:rsid w:val="00751FBE"/>
    <w:rsid w:val="007520F4"/>
    <w:rsid w:val="00752144"/>
    <w:rsid w:val="007522C7"/>
    <w:rsid w:val="0075230E"/>
    <w:rsid w:val="0075234B"/>
    <w:rsid w:val="00752589"/>
    <w:rsid w:val="00752778"/>
    <w:rsid w:val="007528D9"/>
    <w:rsid w:val="007528F6"/>
    <w:rsid w:val="00752BDE"/>
    <w:rsid w:val="00752DEA"/>
    <w:rsid w:val="00752EFA"/>
    <w:rsid w:val="0075350E"/>
    <w:rsid w:val="0075350F"/>
    <w:rsid w:val="00753537"/>
    <w:rsid w:val="00753552"/>
    <w:rsid w:val="0075363D"/>
    <w:rsid w:val="007538B8"/>
    <w:rsid w:val="007538F0"/>
    <w:rsid w:val="00753947"/>
    <w:rsid w:val="00753D53"/>
    <w:rsid w:val="00754139"/>
    <w:rsid w:val="00754439"/>
    <w:rsid w:val="00754551"/>
    <w:rsid w:val="007547EA"/>
    <w:rsid w:val="007548E4"/>
    <w:rsid w:val="00754CF1"/>
    <w:rsid w:val="00754F7A"/>
    <w:rsid w:val="007550C3"/>
    <w:rsid w:val="00755495"/>
    <w:rsid w:val="00755526"/>
    <w:rsid w:val="0075555A"/>
    <w:rsid w:val="00755576"/>
    <w:rsid w:val="007556B4"/>
    <w:rsid w:val="00755763"/>
    <w:rsid w:val="00755965"/>
    <w:rsid w:val="00755A1A"/>
    <w:rsid w:val="00755ADC"/>
    <w:rsid w:val="00755BBC"/>
    <w:rsid w:val="00756067"/>
    <w:rsid w:val="0075634A"/>
    <w:rsid w:val="00756469"/>
    <w:rsid w:val="00756619"/>
    <w:rsid w:val="0075686E"/>
    <w:rsid w:val="00756B72"/>
    <w:rsid w:val="00756D00"/>
    <w:rsid w:val="00756D06"/>
    <w:rsid w:val="00756D91"/>
    <w:rsid w:val="00757318"/>
    <w:rsid w:val="007573A6"/>
    <w:rsid w:val="007573F1"/>
    <w:rsid w:val="00757529"/>
    <w:rsid w:val="00757739"/>
    <w:rsid w:val="0075779A"/>
    <w:rsid w:val="007577B8"/>
    <w:rsid w:val="00757964"/>
    <w:rsid w:val="00757B81"/>
    <w:rsid w:val="00757CA8"/>
    <w:rsid w:val="00757FD8"/>
    <w:rsid w:val="00760154"/>
    <w:rsid w:val="007601C6"/>
    <w:rsid w:val="007605F2"/>
    <w:rsid w:val="00760648"/>
    <w:rsid w:val="00760688"/>
    <w:rsid w:val="00760708"/>
    <w:rsid w:val="0076089A"/>
    <w:rsid w:val="00760A16"/>
    <w:rsid w:val="00760B96"/>
    <w:rsid w:val="00760D6A"/>
    <w:rsid w:val="00761065"/>
    <w:rsid w:val="007612A6"/>
    <w:rsid w:val="007613DF"/>
    <w:rsid w:val="00761438"/>
    <w:rsid w:val="007614BC"/>
    <w:rsid w:val="00761535"/>
    <w:rsid w:val="00761842"/>
    <w:rsid w:val="00761879"/>
    <w:rsid w:val="00761925"/>
    <w:rsid w:val="007619E2"/>
    <w:rsid w:val="00761B0A"/>
    <w:rsid w:val="00761B21"/>
    <w:rsid w:val="00761D9C"/>
    <w:rsid w:val="00761E7C"/>
    <w:rsid w:val="007620E9"/>
    <w:rsid w:val="007621B6"/>
    <w:rsid w:val="00762287"/>
    <w:rsid w:val="0076236E"/>
    <w:rsid w:val="0076250E"/>
    <w:rsid w:val="007628C1"/>
    <w:rsid w:val="00762BB3"/>
    <w:rsid w:val="00762E60"/>
    <w:rsid w:val="00763119"/>
    <w:rsid w:val="007632F0"/>
    <w:rsid w:val="00763340"/>
    <w:rsid w:val="00763354"/>
    <w:rsid w:val="00763390"/>
    <w:rsid w:val="0076345C"/>
    <w:rsid w:val="00763805"/>
    <w:rsid w:val="0076384C"/>
    <w:rsid w:val="00763888"/>
    <w:rsid w:val="00763B2E"/>
    <w:rsid w:val="00763BFF"/>
    <w:rsid w:val="00763C06"/>
    <w:rsid w:val="00763D34"/>
    <w:rsid w:val="00763E9A"/>
    <w:rsid w:val="00764245"/>
    <w:rsid w:val="0076426D"/>
    <w:rsid w:val="007642F5"/>
    <w:rsid w:val="00764343"/>
    <w:rsid w:val="007644BE"/>
    <w:rsid w:val="007644BF"/>
    <w:rsid w:val="007646F9"/>
    <w:rsid w:val="007647A5"/>
    <w:rsid w:val="007647E1"/>
    <w:rsid w:val="0076493F"/>
    <w:rsid w:val="0076498C"/>
    <w:rsid w:val="0076499E"/>
    <w:rsid w:val="007649F2"/>
    <w:rsid w:val="00764C28"/>
    <w:rsid w:val="00764E20"/>
    <w:rsid w:val="00764F34"/>
    <w:rsid w:val="00764F47"/>
    <w:rsid w:val="00764F50"/>
    <w:rsid w:val="00765028"/>
    <w:rsid w:val="00765345"/>
    <w:rsid w:val="0076542A"/>
    <w:rsid w:val="00765603"/>
    <w:rsid w:val="00765A07"/>
    <w:rsid w:val="00765A44"/>
    <w:rsid w:val="00765C8E"/>
    <w:rsid w:val="00765F4B"/>
    <w:rsid w:val="00766013"/>
    <w:rsid w:val="007660A0"/>
    <w:rsid w:val="007660F0"/>
    <w:rsid w:val="00766546"/>
    <w:rsid w:val="00766605"/>
    <w:rsid w:val="007669C2"/>
    <w:rsid w:val="007669E7"/>
    <w:rsid w:val="00766B6E"/>
    <w:rsid w:val="00766C5C"/>
    <w:rsid w:val="00766C66"/>
    <w:rsid w:val="00766D77"/>
    <w:rsid w:val="007672AA"/>
    <w:rsid w:val="007672FB"/>
    <w:rsid w:val="00767303"/>
    <w:rsid w:val="007673C8"/>
    <w:rsid w:val="0076756C"/>
    <w:rsid w:val="007675E4"/>
    <w:rsid w:val="007678AC"/>
    <w:rsid w:val="00767C79"/>
    <w:rsid w:val="00767C9D"/>
    <w:rsid w:val="00767E54"/>
    <w:rsid w:val="00767FA0"/>
    <w:rsid w:val="00770057"/>
    <w:rsid w:val="00770197"/>
    <w:rsid w:val="007705B7"/>
    <w:rsid w:val="00770714"/>
    <w:rsid w:val="007707A7"/>
    <w:rsid w:val="0077096D"/>
    <w:rsid w:val="00771259"/>
    <w:rsid w:val="007712C4"/>
    <w:rsid w:val="00771A69"/>
    <w:rsid w:val="00771AB7"/>
    <w:rsid w:val="00771AF4"/>
    <w:rsid w:val="00771C95"/>
    <w:rsid w:val="00771E6D"/>
    <w:rsid w:val="00771EA8"/>
    <w:rsid w:val="00771FA1"/>
    <w:rsid w:val="0077207D"/>
    <w:rsid w:val="007720F1"/>
    <w:rsid w:val="00772177"/>
    <w:rsid w:val="00772288"/>
    <w:rsid w:val="007722BD"/>
    <w:rsid w:val="007722F4"/>
    <w:rsid w:val="007723FB"/>
    <w:rsid w:val="00772430"/>
    <w:rsid w:val="007725A4"/>
    <w:rsid w:val="00772A88"/>
    <w:rsid w:val="00772B63"/>
    <w:rsid w:val="00772B72"/>
    <w:rsid w:val="00772EA0"/>
    <w:rsid w:val="00773357"/>
    <w:rsid w:val="0077342C"/>
    <w:rsid w:val="0077349C"/>
    <w:rsid w:val="0077375B"/>
    <w:rsid w:val="00773A2E"/>
    <w:rsid w:val="00773A8A"/>
    <w:rsid w:val="00773CBE"/>
    <w:rsid w:val="00773CC1"/>
    <w:rsid w:val="00773D48"/>
    <w:rsid w:val="00773D68"/>
    <w:rsid w:val="00773F3F"/>
    <w:rsid w:val="00774335"/>
    <w:rsid w:val="00774373"/>
    <w:rsid w:val="007744A2"/>
    <w:rsid w:val="0077464E"/>
    <w:rsid w:val="007747F1"/>
    <w:rsid w:val="00774827"/>
    <w:rsid w:val="00774947"/>
    <w:rsid w:val="0077499A"/>
    <w:rsid w:val="00774F7D"/>
    <w:rsid w:val="00774FF3"/>
    <w:rsid w:val="0077502D"/>
    <w:rsid w:val="00775067"/>
    <w:rsid w:val="007752DE"/>
    <w:rsid w:val="007753C1"/>
    <w:rsid w:val="007754A2"/>
    <w:rsid w:val="00775505"/>
    <w:rsid w:val="00775857"/>
    <w:rsid w:val="007758AF"/>
    <w:rsid w:val="00775BB0"/>
    <w:rsid w:val="00775C5C"/>
    <w:rsid w:val="00775DC8"/>
    <w:rsid w:val="00775E32"/>
    <w:rsid w:val="00775E46"/>
    <w:rsid w:val="00775F67"/>
    <w:rsid w:val="0077600F"/>
    <w:rsid w:val="00776102"/>
    <w:rsid w:val="007761D6"/>
    <w:rsid w:val="0077626C"/>
    <w:rsid w:val="00776330"/>
    <w:rsid w:val="00776664"/>
    <w:rsid w:val="0077668A"/>
    <w:rsid w:val="0077680D"/>
    <w:rsid w:val="00776842"/>
    <w:rsid w:val="007768CA"/>
    <w:rsid w:val="00776B4E"/>
    <w:rsid w:val="00776CF4"/>
    <w:rsid w:val="00776EA8"/>
    <w:rsid w:val="00776EDB"/>
    <w:rsid w:val="00777009"/>
    <w:rsid w:val="00777032"/>
    <w:rsid w:val="00777182"/>
    <w:rsid w:val="00777451"/>
    <w:rsid w:val="00777731"/>
    <w:rsid w:val="00777788"/>
    <w:rsid w:val="007777A5"/>
    <w:rsid w:val="00777A84"/>
    <w:rsid w:val="00777CD8"/>
    <w:rsid w:val="00777E6D"/>
    <w:rsid w:val="00777E7B"/>
    <w:rsid w:val="00780442"/>
    <w:rsid w:val="00780497"/>
    <w:rsid w:val="007805BA"/>
    <w:rsid w:val="00780698"/>
    <w:rsid w:val="007807FF"/>
    <w:rsid w:val="007809D3"/>
    <w:rsid w:val="007809DC"/>
    <w:rsid w:val="00780AFD"/>
    <w:rsid w:val="00780CD4"/>
    <w:rsid w:val="00780EDB"/>
    <w:rsid w:val="00781262"/>
    <w:rsid w:val="0078133C"/>
    <w:rsid w:val="00781877"/>
    <w:rsid w:val="007819FE"/>
    <w:rsid w:val="00781B7D"/>
    <w:rsid w:val="00781BF9"/>
    <w:rsid w:val="00781D16"/>
    <w:rsid w:val="00781DE6"/>
    <w:rsid w:val="00781E0C"/>
    <w:rsid w:val="00781E46"/>
    <w:rsid w:val="00781FB6"/>
    <w:rsid w:val="00782120"/>
    <w:rsid w:val="00782144"/>
    <w:rsid w:val="0078217E"/>
    <w:rsid w:val="00782449"/>
    <w:rsid w:val="00782486"/>
    <w:rsid w:val="00782603"/>
    <w:rsid w:val="00782629"/>
    <w:rsid w:val="0078280E"/>
    <w:rsid w:val="0078281E"/>
    <w:rsid w:val="00782C79"/>
    <w:rsid w:val="00782CB3"/>
    <w:rsid w:val="00782EFB"/>
    <w:rsid w:val="00783129"/>
    <w:rsid w:val="007831AF"/>
    <w:rsid w:val="007831F8"/>
    <w:rsid w:val="00783306"/>
    <w:rsid w:val="00783397"/>
    <w:rsid w:val="00783446"/>
    <w:rsid w:val="0078349D"/>
    <w:rsid w:val="00783752"/>
    <w:rsid w:val="00783C1F"/>
    <w:rsid w:val="00783C26"/>
    <w:rsid w:val="00784072"/>
    <w:rsid w:val="00784674"/>
    <w:rsid w:val="007846B5"/>
    <w:rsid w:val="00784740"/>
    <w:rsid w:val="00784877"/>
    <w:rsid w:val="00784ED9"/>
    <w:rsid w:val="007850F3"/>
    <w:rsid w:val="00785316"/>
    <w:rsid w:val="007853DE"/>
    <w:rsid w:val="00785607"/>
    <w:rsid w:val="007857AC"/>
    <w:rsid w:val="007857D4"/>
    <w:rsid w:val="007857F7"/>
    <w:rsid w:val="0078585A"/>
    <w:rsid w:val="007858B5"/>
    <w:rsid w:val="00785BA3"/>
    <w:rsid w:val="00785C25"/>
    <w:rsid w:val="00785C55"/>
    <w:rsid w:val="00785D91"/>
    <w:rsid w:val="00785FCF"/>
    <w:rsid w:val="00786100"/>
    <w:rsid w:val="00786425"/>
    <w:rsid w:val="00786490"/>
    <w:rsid w:val="0078662F"/>
    <w:rsid w:val="00786641"/>
    <w:rsid w:val="007869B7"/>
    <w:rsid w:val="00786B09"/>
    <w:rsid w:val="00786B34"/>
    <w:rsid w:val="00786CA6"/>
    <w:rsid w:val="00786DEC"/>
    <w:rsid w:val="00786E10"/>
    <w:rsid w:val="00786F11"/>
    <w:rsid w:val="007870BA"/>
    <w:rsid w:val="00787165"/>
    <w:rsid w:val="00787234"/>
    <w:rsid w:val="007873F2"/>
    <w:rsid w:val="00787469"/>
    <w:rsid w:val="0078765F"/>
    <w:rsid w:val="007876BB"/>
    <w:rsid w:val="0078770C"/>
    <w:rsid w:val="00787AB1"/>
    <w:rsid w:val="00787B4D"/>
    <w:rsid w:val="00787C72"/>
    <w:rsid w:val="00787D7A"/>
    <w:rsid w:val="00787D96"/>
    <w:rsid w:val="0079013B"/>
    <w:rsid w:val="0079020F"/>
    <w:rsid w:val="00790226"/>
    <w:rsid w:val="00790304"/>
    <w:rsid w:val="0079030A"/>
    <w:rsid w:val="0079030E"/>
    <w:rsid w:val="00790362"/>
    <w:rsid w:val="0079042C"/>
    <w:rsid w:val="0079058D"/>
    <w:rsid w:val="007905E6"/>
    <w:rsid w:val="0079074B"/>
    <w:rsid w:val="00790B19"/>
    <w:rsid w:val="00790B78"/>
    <w:rsid w:val="00790BFA"/>
    <w:rsid w:val="00790E66"/>
    <w:rsid w:val="00791156"/>
    <w:rsid w:val="007911A8"/>
    <w:rsid w:val="00791416"/>
    <w:rsid w:val="007914E8"/>
    <w:rsid w:val="0079174A"/>
    <w:rsid w:val="00791A16"/>
    <w:rsid w:val="00791A64"/>
    <w:rsid w:val="00791AE8"/>
    <w:rsid w:val="00791B44"/>
    <w:rsid w:val="00791D08"/>
    <w:rsid w:val="007921B8"/>
    <w:rsid w:val="0079226B"/>
    <w:rsid w:val="007924E9"/>
    <w:rsid w:val="00792522"/>
    <w:rsid w:val="0079257C"/>
    <w:rsid w:val="007926EB"/>
    <w:rsid w:val="00792C76"/>
    <w:rsid w:val="00792CCD"/>
    <w:rsid w:val="00792DB0"/>
    <w:rsid w:val="00792EE7"/>
    <w:rsid w:val="00792F4C"/>
    <w:rsid w:val="00792FE2"/>
    <w:rsid w:val="00793093"/>
    <w:rsid w:val="007931A2"/>
    <w:rsid w:val="00793333"/>
    <w:rsid w:val="0079336F"/>
    <w:rsid w:val="007933DF"/>
    <w:rsid w:val="0079387B"/>
    <w:rsid w:val="0079394D"/>
    <w:rsid w:val="00793D18"/>
    <w:rsid w:val="00793DE1"/>
    <w:rsid w:val="00793F95"/>
    <w:rsid w:val="0079411F"/>
    <w:rsid w:val="0079422E"/>
    <w:rsid w:val="0079457E"/>
    <w:rsid w:val="007945D4"/>
    <w:rsid w:val="007946C1"/>
    <w:rsid w:val="007946D5"/>
    <w:rsid w:val="0079492F"/>
    <w:rsid w:val="007949EB"/>
    <w:rsid w:val="00794A0B"/>
    <w:rsid w:val="00794C66"/>
    <w:rsid w:val="00794D34"/>
    <w:rsid w:val="00794F04"/>
    <w:rsid w:val="00794F88"/>
    <w:rsid w:val="0079528D"/>
    <w:rsid w:val="00795298"/>
    <w:rsid w:val="007953D9"/>
    <w:rsid w:val="00795598"/>
    <w:rsid w:val="007958CC"/>
    <w:rsid w:val="00795B38"/>
    <w:rsid w:val="00795F45"/>
    <w:rsid w:val="007960C8"/>
    <w:rsid w:val="007961A7"/>
    <w:rsid w:val="00796225"/>
    <w:rsid w:val="0079637E"/>
    <w:rsid w:val="00796C82"/>
    <w:rsid w:val="00796CC8"/>
    <w:rsid w:val="00796E3B"/>
    <w:rsid w:val="00797030"/>
    <w:rsid w:val="007973E5"/>
    <w:rsid w:val="00797509"/>
    <w:rsid w:val="007976BF"/>
    <w:rsid w:val="007979AA"/>
    <w:rsid w:val="00797AAE"/>
    <w:rsid w:val="00797BED"/>
    <w:rsid w:val="00797DDD"/>
    <w:rsid w:val="00797E0C"/>
    <w:rsid w:val="00797F49"/>
    <w:rsid w:val="007A0009"/>
    <w:rsid w:val="007A0086"/>
    <w:rsid w:val="007A037A"/>
    <w:rsid w:val="007A04FC"/>
    <w:rsid w:val="007A055D"/>
    <w:rsid w:val="007A078B"/>
    <w:rsid w:val="007A09C7"/>
    <w:rsid w:val="007A09F9"/>
    <w:rsid w:val="007A0BCC"/>
    <w:rsid w:val="007A0C84"/>
    <w:rsid w:val="007A0D1E"/>
    <w:rsid w:val="007A141D"/>
    <w:rsid w:val="007A17A1"/>
    <w:rsid w:val="007A1AAD"/>
    <w:rsid w:val="007A1AC1"/>
    <w:rsid w:val="007A1B94"/>
    <w:rsid w:val="007A1ECA"/>
    <w:rsid w:val="007A1F99"/>
    <w:rsid w:val="007A205D"/>
    <w:rsid w:val="007A215E"/>
    <w:rsid w:val="007A2160"/>
    <w:rsid w:val="007A2241"/>
    <w:rsid w:val="007A23B6"/>
    <w:rsid w:val="007A2449"/>
    <w:rsid w:val="007A2603"/>
    <w:rsid w:val="007A2635"/>
    <w:rsid w:val="007A2798"/>
    <w:rsid w:val="007A2973"/>
    <w:rsid w:val="007A29A9"/>
    <w:rsid w:val="007A29EF"/>
    <w:rsid w:val="007A2C08"/>
    <w:rsid w:val="007A2C0C"/>
    <w:rsid w:val="007A2F3C"/>
    <w:rsid w:val="007A2FDD"/>
    <w:rsid w:val="007A3010"/>
    <w:rsid w:val="007A3106"/>
    <w:rsid w:val="007A3251"/>
    <w:rsid w:val="007A348A"/>
    <w:rsid w:val="007A34F9"/>
    <w:rsid w:val="007A3536"/>
    <w:rsid w:val="007A37EF"/>
    <w:rsid w:val="007A37F9"/>
    <w:rsid w:val="007A37FE"/>
    <w:rsid w:val="007A3811"/>
    <w:rsid w:val="007A3D67"/>
    <w:rsid w:val="007A3F45"/>
    <w:rsid w:val="007A4002"/>
    <w:rsid w:val="007A408E"/>
    <w:rsid w:val="007A41C3"/>
    <w:rsid w:val="007A42D7"/>
    <w:rsid w:val="007A432B"/>
    <w:rsid w:val="007A4453"/>
    <w:rsid w:val="007A44D8"/>
    <w:rsid w:val="007A46E2"/>
    <w:rsid w:val="007A48E2"/>
    <w:rsid w:val="007A4A5C"/>
    <w:rsid w:val="007A4C64"/>
    <w:rsid w:val="007A4F1D"/>
    <w:rsid w:val="007A5084"/>
    <w:rsid w:val="007A50CE"/>
    <w:rsid w:val="007A5105"/>
    <w:rsid w:val="007A54CC"/>
    <w:rsid w:val="007A54E4"/>
    <w:rsid w:val="007A5532"/>
    <w:rsid w:val="007A5721"/>
    <w:rsid w:val="007A57F6"/>
    <w:rsid w:val="007A5800"/>
    <w:rsid w:val="007A5962"/>
    <w:rsid w:val="007A5AA4"/>
    <w:rsid w:val="007A5B64"/>
    <w:rsid w:val="007A5CB6"/>
    <w:rsid w:val="007A5DBC"/>
    <w:rsid w:val="007A5EA0"/>
    <w:rsid w:val="007A5EEC"/>
    <w:rsid w:val="007A6106"/>
    <w:rsid w:val="007A6168"/>
    <w:rsid w:val="007A6271"/>
    <w:rsid w:val="007A65BB"/>
    <w:rsid w:val="007A6601"/>
    <w:rsid w:val="007A6701"/>
    <w:rsid w:val="007A69F8"/>
    <w:rsid w:val="007A6A14"/>
    <w:rsid w:val="007A6AA4"/>
    <w:rsid w:val="007A6DB0"/>
    <w:rsid w:val="007A6E23"/>
    <w:rsid w:val="007A6EF3"/>
    <w:rsid w:val="007A705E"/>
    <w:rsid w:val="007A71AA"/>
    <w:rsid w:val="007A7468"/>
    <w:rsid w:val="007A7973"/>
    <w:rsid w:val="007A7D31"/>
    <w:rsid w:val="007A7F86"/>
    <w:rsid w:val="007B0097"/>
    <w:rsid w:val="007B009A"/>
    <w:rsid w:val="007B0225"/>
    <w:rsid w:val="007B029A"/>
    <w:rsid w:val="007B04BB"/>
    <w:rsid w:val="007B053E"/>
    <w:rsid w:val="007B055B"/>
    <w:rsid w:val="007B063F"/>
    <w:rsid w:val="007B0B82"/>
    <w:rsid w:val="007B0BE1"/>
    <w:rsid w:val="007B0DE8"/>
    <w:rsid w:val="007B0E33"/>
    <w:rsid w:val="007B0E3E"/>
    <w:rsid w:val="007B0F46"/>
    <w:rsid w:val="007B106C"/>
    <w:rsid w:val="007B10C0"/>
    <w:rsid w:val="007B11F8"/>
    <w:rsid w:val="007B1417"/>
    <w:rsid w:val="007B17CB"/>
    <w:rsid w:val="007B1983"/>
    <w:rsid w:val="007B199E"/>
    <w:rsid w:val="007B19A5"/>
    <w:rsid w:val="007B1B94"/>
    <w:rsid w:val="007B1BF4"/>
    <w:rsid w:val="007B1F8C"/>
    <w:rsid w:val="007B1FC2"/>
    <w:rsid w:val="007B2023"/>
    <w:rsid w:val="007B21C6"/>
    <w:rsid w:val="007B22B8"/>
    <w:rsid w:val="007B2327"/>
    <w:rsid w:val="007B2449"/>
    <w:rsid w:val="007B252B"/>
    <w:rsid w:val="007B25FE"/>
    <w:rsid w:val="007B27E5"/>
    <w:rsid w:val="007B2A9B"/>
    <w:rsid w:val="007B2AB9"/>
    <w:rsid w:val="007B2C0E"/>
    <w:rsid w:val="007B2DAA"/>
    <w:rsid w:val="007B2EF4"/>
    <w:rsid w:val="007B3049"/>
    <w:rsid w:val="007B313C"/>
    <w:rsid w:val="007B3209"/>
    <w:rsid w:val="007B34D5"/>
    <w:rsid w:val="007B3859"/>
    <w:rsid w:val="007B3871"/>
    <w:rsid w:val="007B3A3B"/>
    <w:rsid w:val="007B3E43"/>
    <w:rsid w:val="007B42D7"/>
    <w:rsid w:val="007B44DB"/>
    <w:rsid w:val="007B4567"/>
    <w:rsid w:val="007B4601"/>
    <w:rsid w:val="007B4611"/>
    <w:rsid w:val="007B462B"/>
    <w:rsid w:val="007B475B"/>
    <w:rsid w:val="007B4763"/>
    <w:rsid w:val="007B4824"/>
    <w:rsid w:val="007B489F"/>
    <w:rsid w:val="007B4984"/>
    <w:rsid w:val="007B4BD5"/>
    <w:rsid w:val="007B4DF9"/>
    <w:rsid w:val="007B4EAB"/>
    <w:rsid w:val="007B4F5F"/>
    <w:rsid w:val="007B5088"/>
    <w:rsid w:val="007B5267"/>
    <w:rsid w:val="007B5314"/>
    <w:rsid w:val="007B5393"/>
    <w:rsid w:val="007B541A"/>
    <w:rsid w:val="007B5445"/>
    <w:rsid w:val="007B5501"/>
    <w:rsid w:val="007B56A5"/>
    <w:rsid w:val="007B57DF"/>
    <w:rsid w:val="007B586E"/>
    <w:rsid w:val="007B5874"/>
    <w:rsid w:val="007B58BE"/>
    <w:rsid w:val="007B58CD"/>
    <w:rsid w:val="007B59D3"/>
    <w:rsid w:val="007B5A37"/>
    <w:rsid w:val="007B5A59"/>
    <w:rsid w:val="007B5B47"/>
    <w:rsid w:val="007B5BC4"/>
    <w:rsid w:val="007B5CB5"/>
    <w:rsid w:val="007B5DB6"/>
    <w:rsid w:val="007B5E7F"/>
    <w:rsid w:val="007B5FB1"/>
    <w:rsid w:val="007B6190"/>
    <w:rsid w:val="007B638D"/>
    <w:rsid w:val="007B6392"/>
    <w:rsid w:val="007B6574"/>
    <w:rsid w:val="007B658C"/>
    <w:rsid w:val="007B65C4"/>
    <w:rsid w:val="007B66CE"/>
    <w:rsid w:val="007B66EC"/>
    <w:rsid w:val="007B6877"/>
    <w:rsid w:val="007B6A54"/>
    <w:rsid w:val="007B6ADE"/>
    <w:rsid w:val="007B7001"/>
    <w:rsid w:val="007B70FA"/>
    <w:rsid w:val="007B7634"/>
    <w:rsid w:val="007B7783"/>
    <w:rsid w:val="007B7822"/>
    <w:rsid w:val="007B78A6"/>
    <w:rsid w:val="007B7A98"/>
    <w:rsid w:val="007B7B3B"/>
    <w:rsid w:val="007B7BC8"/>
    <w:rsid w:val="007B7CBD"/>
    <w:rsid w:val="007B7CF1"/>
    <w:rsid w:val="007B7FC0"/>
    <w:rsid w:val="007C00BA"/>
    <w:rsid w:val="007C0181"/>
    <w:rsid w:val="007C01B6"/>
    <w:rsid w:val="007C0291"/>
    <w:rsid w:val="007C03BA"/>
    <w:rsid w:val="007C0482"/>
    <w:rsid w:val="007C04DD"/>
    <w:rsid w:val="007C0605"/>
    <w:rsid w:val="007C069B"/>
    <w:rsid w:val="007C071A"/>
    <w:rsid w:val="007C0763"/>
    <w:rsid w:val="007C0781"/>
    <w:rsid w:val="007C09D7"/>
    <w:rsid w:val="007C09E9"/>
    <w:rsid w:val="007C0BA6"/>
    <w:rsid w:val="007C0CE1"/>
    <w:rsid w:val="007C0F98"/>
    <w:rsid w:val="007C1003"/>
    <w:rsid w:val="007C13D8"/>
    <w:rsid w:val="007C1476"/>
    <w:rsid w:val="007C1506"/>
    <w:rsid w:val="007C163C"/>
    <w:rsid w:val="007C1663"/>
    <w:rsid w:val="007C175B"/>
    <w:rsid w:val="007C1809"/>
    <w:rsid w:val="007C1837"/>
    <w:rsid w:val="007C1967"/>
    <w:rsid w:val="007C19A4"/>
    <w:rsid w:val="007C1B62"/>
    <w:rsid w:val="007C1CB4"/>
    <w:rsid w:val="007C1F5A"/>
    <w:rsid w:val="007C2161"/>
    <w:rsid w:val="007C22B4"/>
    <w:rsid w:val="007C2366"/>
    <w:rsid w:val="007C285D"/>
    <w:rsid w:val="007C2BA3"/>
    <w:rsid w:val="007C2F4B"/>
    <w:rsid w:val="007C3209"/>
    <w:rsid w:val="007C346C"/>
    <w:rsid w:val="007C3532"/>
    <w:rsid w:val="007C384B"/>
    <w:rsid w:val="007C3915"/>
    <w:rsid w:val="007C3946"/>
    <w:rsid w:val="007C3C0C"/>
    <w:rsid w:val="007C3C6F"/>
    <w:rsid w:val="007C3D0F"/>
    <w:rsid w:val="007C3D22"/>
    <w:rsid w:val="007C3E8B"/>
    <w:rsid w:val="007C3F66"/>
    <w:rsid w:val="007C42B6"/>
    <w:rsid w:val="007C4567"/>
    <w:rsid w:val="007C45C4"/>
    <w:rsid w:val="007C4B01"/>
    <w:rsid w:val="007C4BFE"/>
    <w:rsid w:val="007C4CDC"/>
    <w:rsid w:val="007C4D7E"/>
    <w:rsid w:val="007C4E53"/>
    <w:rsid w:val="007C4E9D"/>
    <w:rsid w:val="007C4F33"/>
    <w:rsid w:val="007C5119"/>
    <w:rsid w:val="007C51CC"/>
    <w:rsid w:val="007C5318"/>
    <w:rsid w:val="007C53ED"/>
    <w:rsid w:val="007C5AD6"/>
    <w:rsid w:val="007C5BFD"/>
    <w:rsid w:val="007C5C60"/>
    <w:rsid w:val="007C5D36"/>
    <w:rsid w:val="007C5D9F"/>
    <w:rsid w:val="007C5DC1"/>
    <w:rsid w:val="007C5FC6"/>
    <w:rsid w:val="007C6016"/>
    <w:rsid w:val="007C6040"/>
    <w:rsid w:val="007C61F8"/>
    <w:rsid w:val="007C6279"/>
    <w:rsid w:val="007C6458"/>
    <w:rsid w:val="007C647F"/>
    <w:rsid w:val="007C6548"/>
    <w:rsid w:val="007C6B3A"/>
    <w:rsid w:val="007C6B4E"/>
    <w:rsid w:val="007C6E58"/>
    <w:rsid w:val="007C6F1A"/>
    <w:rsid w:val="007C6F40"/>
    <w:rsid w:val="007C70A0"/>
    <w:rsid w:val="007C71E1"/>
    <w:rsid w:val="007C7358"/>
    <w:rsid w:val="007C73D3"/>
    <w:rsid w:val="007C75C2"/>
    <w:rsid w:val="007C769E"/>
    <w:rsid w:val="007C76A9"/>
    <w:rsid w:val="007C77D7"/>
    <w:rsid w:val="007C783E"/>
    <w:rsid w:val="007C7AFA"/>
    <w:rsid w:val="007C7B08"/>
    <w:rsid w:val="007C7B26"/>
    <w:rsid w:val="007C7C40"/>
    <w:rsid w:val="007C7D5C"/>
    <w:rsid w:val="007D012F"/>
    <w:rsid w:val="007D0168"/>
    <w:rsid w:val="007D028C"/>
    <w:rsid w:val="007D04A2"/>
    <w:rsid w:val="007D04AD"/>
    <w:rsid w:val="007D0593"/>
    <w:rsid w:val="007D0723"/>
    <w:rsid w:val="007D08AC"/>
    <w:rsid w:val="007D0C24"/>
    <w:rsid w:val="007D0E29"/>
    <w:rsid w:val="007D0F2D"/>
    <w:rsid w:val="007D0F91"/>
    <w:rsid w:val="007D1021"/>
    <w:rsid w:val="007D113D"/>
    <w:rsid w:val="007D1248"/>
    <w:rsid w:val="007D17C9"/>
    <w:rsid w:val="007D1ADC"/>
    <w:rsid w:val="007D1F18"/>
    <w:rsid w:val="007D2018"/>
    <w:rsid w:val="007D24D0"/>
    <w:rsid w:val="007D24ED"/>
    <w:rsid w:val="007D2664"/>
    <w:rsid w:val="007D2912"/>
    <w:rsid w:val="007D29E2"/>
    <w:rsid w:val="007D2BED"/>
    <w:rsid w:val="007D2C15"/>
    <w:rsid w:val="007D2C79"/>
    <w:rsid w:val="007D2D37"/>
    <w:rsid w:val="007D2D58"/>
    <w:rsid w:val="007D307F"/>
    <w:rsid w:val="007D32EE"/>
    <w:rsid w:val="007D339E"/>
    <w:rsid w:val="007D3430"/>
    <w:rsid w:val="007D3477"/>
    <w:rsid w:val="007D3632"/>
    <w:rsid w:val="007D36DB"/>
    <w:rsid w:val="007D36E6"/>
    <w:rsid w:val="007D38E3"/>
    <w:rsid w:val="007D3F0E"/>
    <w:rsid w:val="007D429C"/>
    <w:rsid w:val="007D42B5"/>
    <w:rsid w:val="007D42E1"/>
    <w:rsid w:val="007D44FC"/>
    <w:rsid w:val="007D46D1"/>
    <w:rsid w:val="007D49D4"/>
    <w:rsid w:val="007D4A02"/>
    <w:rsid w:val="007D4BE1"/>
    <w:rsid w:val="007D4F84"/>
    <w:rsid w:val="007D5002"/>
    <w:rsid w:val="007D50AD"/>
    <w:rsid w:val="007D5262"/>
    <w:rsid w:val="007D5268"/>
    <w:rsid w:val="007D52AA"/>
    <w:rsid w:val="007D5425"/>
    <w:rsid w:val="007D54F5"/>
    <w:rsid w:val="007D5561"/>
    <w:rsid w:val="007D560E"/>
    <w:rsid w:val="007D561A"/>
    <w:rsid w:val="007D56BF"/>
    <w:rsid w:val="007D578D"/>
    <w:rsid w:val="007D5878"/>
    <w:rsid w:val="007D5A45"/>
    <w:rsid w:val="007D5AEE"/>
    <w:rsid w:val="007D5BEF"/>
    <w:rsid w:val="007D5D9D"/>
    <w:rsid w:val="007D5DE6"/>
    <w:rsid w:val="007D5EF4"/>
    <w:rsid w:val="007D63A1"/>
    <w:rsid w:val="007D6416"/>
    <w:rsid w:val="007D64C3"/>
    <w:rsid w:val="007D6525"/>
    <w:rsid w:val="007D65E7"/>
    <w:rsid w:val="007D669D"/>
    <w:rsid w:val="007D673C"/>
    <w:rsid w:val="007D6A7C"/>
    <w:rsid w:val="007D6B2D"/>
    <w:rsid w:val="007D6B90"/>
    <w:rsid w:val="007D6C79"/>
    <w:rsid w:val="007D6CE3"/>
    <w:rsid w:val="007D75FF"/>
    <w:rsid w:val="007D777D"/>
    <w:rsid w:val="007D77D4"/>
    <w:rsid w:val="007D7987"/>
    <w:rsid w:val="007D7C4F"/>
    <w:rsid w:val="007E00F0"/>
    <w:rsid w:val="007E02D3"/>
    <w:rsid w:val="007E03E1"/>
    <w:rsid w:val="007E055C"/>
    <w:rsid w:val="007E05F5"/>
    <w:rsid w:val="007E0901"/>
    <w:rsid w:val="007E0B52"/>
    <w:rsid w:val="007E0CA3"/>
    <w:rsid w:val="007E0CC9"/>
    <w:rsid w:val="007E0CDD"/>
    <w:rsid w:val="007E0CEB"/>
    <w:rsid w:val="007E0CF6"/>
    <w:rsid w:val="007E0F6B"/>
    <w:rsid w:val="007E1105"/>
    <w:rsid w:val="007E1119"/>
    <w:rsid w:val="007E11D1"/>
    <w:rsid w:val="007E143D"/>
    <w:rsid w:val="007E1556"/>
    <w:rsid w:val="007E1670"/>
    <w:rsid w:val="007E191A"/>
    <w:rsid w:val="007E19E0"/>
    <w:rsid w:val="007E1BAA"/>
    <w:rsid w:val="007E1EFB"/>
    <w:rsid w:val="007E2187"/>
    <w:rsid w:val="007E21F0"/>
    <w:rsid w:val="007E2284"/>
    <w:rsid w:val="007E24BD"/>
    <w:rsid w:val="007E2529"/>
    <w:rsid w:val="007E25B5"/>
    <w:rsid w:val="007E26E8"/>
    <w:rsid w:val="007E28B3"/>
    <w:rsid w:val="007E29D3"/>
    <w:rsid w:val="007E2A12"/>
    <w:rsid w:val="007E2B3D"/>
    <w:rsid w:val="007E3019"/>
    <w:rsid w:val="007E31FB"/>
    <w:rsid w:val="007E3246"/>
    <w:rsid w:val="007E3368"/>
    <w:rsid w:val="007E349D"/>
    <w:rsid w:val="007E34B5"/>
    <w:rsid w:val="007E35CE"/>
    <w:rsid w:val="007E3654"/>
    <w:rsid w:val="007E36AF"/>
    <w:rsid w:val="007E372D"/>
    <w:rsid w:val="007E3776"/>
    <w:rsid w:val="007E3828"/>
    <w:rsid w:val="007E3978"/>
    <w:rsid w:val="007E3A47"/>
    <w:rsid w:val="007E3AAE"/>
    <w:rsid w:val="007E3B53"/>
    <w:rsid w:val="007E3B78"/>
    <w:rsid w:val="007E3B85"/>
    <w:rsid w:val="007E3D37"/>
    <w:rsid w:val="007E40BD"/>
    <w:rsid w:val="007E4270"/>
    <w:rsid w:val="007E42C7"/>
    <w:rsid w:val="007E42D4"/>
    <w:rsid w:val="007E431F"/>
    <w:rsid w:val="007E455F"/>
    <w:rsid w:val="007E456F"/>
    <w:rsid w:val="007E4767"/>
    <w:rsid w:val="007E498A"/>
    <w:rsid w:val="007E4AD2"/>
    <w:rsid w:val="007E4D1D"/>
    <w:rsid w:val="007E5436"/>
    <w:rsid w:val="007E54D9"/>
    <w:rsid w:val="007E54EF"/>
    <w:rsid w:val="007E5700"/>
    <w:rsid w:val="007E575B"/>
    <w:rsid w:val="007E59A5"/>
    <w:rsid w:val="007E5ADB"/>
    <w:rsid w:val="007E5B97"/>
    <w:rsid w:val="007E5DF4"/>
    <w:rsid w:val="007E5E0D"/>
    <w:rsid w:val="007E5F48"/>
    <w:rsid w:val="007E627E"/>
    <w:rsid w:val="007E62D6"/>
    <w:rsid w:val="007E632A"/>
    <w:rsid w:val="007E6544"/>
    <w:rsid w:val="007E664D"/>
    <w:rsid w:val="007E6C0E"/>
    <w:rsid w:val="007E7162"/>
    <w:rsid w:val="007E73D7"/>
    <w:rsid w:val="007E74CF"/>
    <w:rsid w:val="007E75BF"/>
    <w:rsid w:val="007E764D"/>
    <w:rsid w:val="007E78ED"/>
    <w:rsid w:val="007E794C"/>
    <w:rsid w:val="007F0098"/>
    <w:rsid w:val="007F00DA"/>
    <w:rsid w:val="007F0324"/>
    <w:rsid w:val="007F0355"/>
    <w:rsid w:val="007F03B1"/>
    <w:rsid w:val="007F06D9"/>
    <w:rsid w:val="007F06FC"/>
    <w:rsid w:val="007F080D"/>
    <w:rsid w:val="007F09C5"/>
    <w:rsid w:val="007F0B59"/>
    <w:rsid w:val="007F0C0D"/>
    <w:rsid w:val="007F0D2F"/>
    <w:rsid w:val="007F0D73"/>
    <w:rsid w:val="007F0E08"/>
    <w:rsid w:val="007F0E3B"/>
    <w:rsid w:val="007F0EC3"/>
    <w:rsid w:val="007F0EE9"/>
    <w:rsid w:val="007F0FD7"/>
    <w:rsid w:val="007F10C7"/>
    <w:rsid w:val="007F10E0"/>
    <w:rsid w:val="007F123E"/>
    <w:rsid w:val="007F14F1"/>
    <w:rsid w:val="007F17D3"/>
    <w:rsid w:val="007F194A"/>
    <w:rsid w:val="007F1AB1"/>
    <w:rsid w:val="007F1B2E"/>
    <w:rsid w:val="007F1CC5"/>
    <w:rsid w:val="007F1F5E"/>
    <w:rsid w:val="007F20DC"/>
    <w:rsid w:val="007F2163"/>
    <w:rsid w:val="007F2238"/>
    <w:rsid w:val="007F24FF"/>
    <w:rsid w:val="007F2569"/>
    <w:rsid w:val="007F2578"/>
    <w:rsid w:val="007F2639"/>
    <w:rsid w:val="007F26B6"/>
    <w:rsid w:val="007F27BD"/>
    <w:rsid w:val="007F2AA3"/>
    <w:rsid w:val="007F2BB5"/>
    <w:rsid w:val="007F2DEB"/>
    <w:rsid w:val="007F3427"/>
    <w:rsid w:val="007F342E"/>
    <w:rsid w:val="007F35C2"/>
    <w:rsid w:val="007F35C3"/>
    <w:rsid w:val="007F3631"/>
    <w:rsid w:val="007F36B4"/>
    <w:rsid w:val="007F374D"/>
    <w:rsid w:val="007F3752"/>
    <w:rsid w:val="007F378F"/>
    <w:rsid w:val="007F3C76"/>
    <w:rsid w:val="007F3DDD"/>
    <w:rsid w:val="007F3E9C"/>
    <w:rsid w:val="007F4058"/>
    <w:rsid w:val="007F4380"/>
    <w:rsid w:val="007F445C"/>
    <w:rsid w:val="007F450A"/>
    <w:rsid w:val="007F4558"/>
    <w:rsid w:val="007F45D1"/>
    <w:rsid w:val="007F4736"/>
    <w:rsid w:val="007F4855"/>
    <w:rsid w:val="007F486A"/>
    <w:rsid w:val="007F48FA"/>
    <w:rsid w:val="007F4C49"/>
    <w:rsid w:val="007F4FAE"/>
    <w:rsid w:val="007F519A"/>
    <w:rsid w:val="007F519C"/>
    <w:rsid w:val="007F5229"/>
    <w:rsid w:val="007F5290"/>
    <w:rsid w:val="007F52F2"/>
    <w:rsid w:val="007F52F6"/>
    <w:rsid w:val="007F5660"/>
    <w:rsid w:val="007F5777"/>
    <w:rsid w:val="007F58E0"/>
    <w:rsid w:val="007F5AA3"/>
    <w:rsid w:val="007F5BFA"/>
    <w:rsid w:val="007F5C3E"/>
    <w:rsid w:val="007F5CED"/>
    <w:rsid w:val="007F5F21"/>
    <w:rsid w:val="007F60A6"/>
    <w:rsid w:val="007F6132"/>
    <w:rsid w:val="007F64BB"/>
    <w:rsid w:val="007F66F8"/>
    <w:rsid w:val="007F6FCD"/>
    <w:rsid w:val="007F71A1"/>
    <w:rsid w:val="007F7210"/>
    <w:rsid w:val="007F7215"/>
    <w:rsid w:val="007F7264"/>
    <w:rsid w:val="007F7421"/>
    <w:rsid w:val="007F74DF"/>
    <w:rsid w:val="007F761C"/>
    <w:rsid w:val="007F76E6"/>
    <w:rsid w:val="007F76EA"/>
    <w:rsid w:val="007F782E"/>
    <w:rsid w:val="007F785B"/>
    <w:rsid w:val="007F7880"/>
    <w:rsid w:val="007F7A2F"/>
    <w:rsid w:val="007F7E71"/>
    <w:rsid w:val="00800009"/>
    <w:rsid w:val="00800096"/>
    <w:rsid w:val="008000B4"/>
    <w:rsid w:val="008001ED"/>
    <w:rsid w:val="0080036E"/>
    <w:rsid w:val="008005BB"/>
    <w:rsid w:val="008006DD"/>
    <w:rsid w:val="00800998"/>
    <w:rsid w:val="00800C93"/>
    <w:rsid w:val="00800E87"/>
    <w:rsid w:val="00800ED9"/>
    <w:rsid w:val="00800FEA"/>
    <w:rsid w:val="00801169"/>
    <w:rsid w:val="0080128D"/>
    <w:rsid w:val="008012CB"/>
    <w:rsid w:val="00801344"/>
    <w:rsid w:val="0080147F"/>
    <w:rsid w:val="008015B7"/>
    <w:rsid w:val="008016A4"/>
    <w:rsid w:val="00801700"/>
    <w:rsid w:val="00801707"/>
    <w:rsid w:val="00801749"/>
    <w:rsid w:val="00801822"/>
    <w:rsid w:val="008020A5"/>
    <w:rsid w:val="008020ED"/>
    <w:rsid w:val="00802401"/>
    <w:rsid w:val="008024E6"/>
    <w:rsid w:val="00802582"/>
    <w:rsid w:val="008027ED"/>
    <w:rsid w:val="00802A00"/>
    <w:rsid w:val="00802AD0"/>
    <w:rsid w:val="00802BC3"/>
    <w:rsid w:val="00802E50"/>
    <w:rsid w:val="00802EDA"/>
    <w:rsid w:val="0080333B"/>
    <w:rsid w:val="00803411"/>
    <w:rsid w:val="00803656"/>
    <w:rsid w:val="008036E9"/>
    <w:rsid w:val="008037F1"/>
    <w:rsid w:val="008037FE"/>
    <w:rsid w:val="008038B2"/>
    <w:rsid w:val="00803926"/>
    <w:rsid w:val="00803A69"/>
    <w:rsid w:val="00803A79"/>
    <w:rsid w:val="00803ADD"/>
    <w:rsid w:val="00803AEB"/>
    <w:rsid w:val="00803BD2"/>
    <w:rsid w:val="00803E15"/>
    <w:rsid w:val="00803ED1"/>
    <w:rsid w:val="00803F39"/>
    <w:rsid w:val="00804014"/>
    <w:rsid w:val="00804058"/>
    <w:rsid w:val="008040A6"/>
    <w:rsid w:val="0080435D"/>
    <w:rsid w:val="0080441F"/>
    <w:rsid w:val="0080451E"/>
    <w:rsid w:val="008049DB"/>
    <w:rsid w:val="00804C2D"/>
    <w:rsid w:val="00804DDA"/>
    <w:rsid w:val="00804E4C"/>
    <w:rsid w:val="00804FB9"/>
    <w:rsid w:val="008050C0"/>
    <w:rsid w:val="008051DF"/>
    <w:rsid w:val="008052D2"/>
    <w:rsid w:val="0080581E"/>
    <w:rsid w:val="008058F3"/>
    <w:rsid w:val="00805B53"/>
    <w:rsid w:val="00805D56"/>
    <w:rsid w:val="00805DA3"/>
    <w:rsid w:val="00805EE0"/>
    <w:rsid w:val="00805F4E"/>
    <w:rsid w:val="00806270"/>
    <w:rsid w:val="008062D7"/>
    <w:rsid w:val="008063A4"/>
    <w:rsid w:val="008063D2"/>
    <w:rsid w:val="008065ED"/>
    <w:rsid w:val="00806704"/>
    <w:rsid w:val="008067C6"/>
    <w:rsid w:val="00806B8F"/>
    <w:rsid w:val="00806E3D"/>
    <w:rsid w:val="00806E94"/>
    <w:rsid w:val="00806FD5"/>
    <w:rsid w:val="00807251"/>
    <w:rsid w:val="00807311"/>
    <w:rsid w:val="008073D1"/>
    <w:rsid w:val="00807717"/>
    <w:rsid w:val="008077C3"/>
    <w:rsid w:val="00807965"/>
    <w:rsid w:val="00807AB6"/>
    <w:rsid w:val="00807B62"/>
    <w:rsid w:val="00807DE5"/>
    <w:rsid w:val="00810061"/>
    <w:rsid w:val="00810286"/>
    <w:rsid w:val="0081041D"/>
    <w:rsid w:val="0081055B"/>
    <w:rsid w:val="00810579"/>
    <w:rsid w:val="00810B2A"/>
    <w:rsid w:val="00810D46"/>
    <w:rsid w:val="00810DCA"/>
    <w:rsid w:val="00810DFE"/>
    <w:rsid w:val="00810F92"/>
    <w:rsid w:val="008111FC"/>
    <w:rsid w:val="008113B4"/>
    <w:rsid w:val="008114CE"/>
    <w:rsid w:val="00811530"/>
    <w:rsid w:val="00811532"/>
    <w:rsid w:val="0081165C"/>
    <w:rsid w:val="00811CC8"/>
    <w:rsid w:val="00811E00"/>
    <w:rsid w:val="00811EC8"/>
    <w:rsid w:val="00811F8C"/>
    <w:rsid w:val="00812011"/>
    <w:rsid w:val="00812037"/>
    <w:rsid w:val="00812293"/>
    <w:rsid w:val="0081230A"/>
    <w:rsid w:val="0081240B"/>
    <w:rsid w:val="008125BB"/>
    <w:rsid w:val="0081277D"/>
    <w:rsid w:val="00812801"/>
    <w:rsid w:val="00812870"/>
    <w:rsid w:val="00812B1C"/>
    <w:rsid w:val="00812B4F"/>
    <w:rsid w:val="00812C20"/>
    <w:rsid w:val="00812E16"/>
    <w:rsid w:val="00812E35"/>
    <w:rsid w:val="00812EA6"/>
    <w:rsid w:val="00812F9A"/>
    <w:rsid w:val="00812FA0"/>
    <w:rsid w:val="008130E4"/>
    <w:rsid w:val="00813185"/>
    <w:rsid w:val="00813418"/>
    <w:rsid w:val="00813424"/>
    <w:rsid w:val="008134E6"/>
    <w:rsid w:val="00813698"/>
    <w:rsid w:val="00813769"/>
    <w:rsid w:val="00813A54"/>
    <w:rsid w:val="00813C36"/>
    <w:rsid w:val="00813D5D"/>
    <w:rsid w:val="00813E0A"/>
    <w:rsid w:val="00813E79"/>
    <w:rsid w:val="00813FAC"/>
    <w:rsid w:val="0081401A"/>
    <w:rsid w:val="00814041"/>
    <w:rsid w:val="008140B3"/>
    <w:rsid w:val="0081436D"/>
    <w:rsid w:val="008143E1"/>
    <w:rsid w:val="00814446"/>
    <w:rsid w:val="00814466"/>
    <w:rsid w:val="00814727"/>
    <w:rsid w:val="00814865"/>
    <w:rsid w:val="0081487A"/>
    <w:rsid w:val="00814AA1"/>
    <w:rsid w:val="00814AE6"/>
    <w:rsid w:val="00814CA1"/>
    <w:rsid w:val="00814DAD"/>
    <w:rsid w:val="00814DC8"/>
    <w:rsid w:val="0081512D"/>
    <w:rsid w:val="0081519D"/>
    <w:rsid w:val="008151D6"/>
    <w:rsid w:val="008152F0"/>
    <w:rsid w:val="00815380"/>
    <w:rsid w:val="008153D7"/>
    <w:rsid w:val="008156A9"/>
    <w:rsid w:val="00815871"/>
    <w:rsid w:val="00815891"/>
    <w:rsid w:val="008159C4"/>
    <w:rsid w:val="00815C45"/>
    <w:rsid w:val="00815D78"/>
    <w:rsid w:val="00815FCF"/>
    <w:rsid w:val="0081613D"/>
    <w:rsid w:val="00816279"/>
    <w:rsid w:val="008163A4"/>
    <w:rsid w:val="008166F5"/>
    <w:rsid w:val="008168B9"/>
    <w:rsid w:val="00816A5A"/>
    <w:rsid w:val="00816A75"/>
    <w:rsid w:val="00816B8F"/>
    <w:rsid w:val="00816F64"/>
    <w:rsid w:val="0081721B"/>
    <w:rsid w:val="008173E2"/>
    <w:rsid w:val="0081754B"/>
    <w:rsid w:val="008175FD"/>
    <w:rsid w:val="008179ED"/>
    <w:rsid w:val="00817F21"/>
    <w:rsid w:val="00817FF0"/>
    <w:rsid w:val="008202A6"/>
    <w:rsid w:val="008204E0"/>
    <w:rsid w:val="0082077F"/>
    <w:rsid w:val="0082087A"/>
    <w:rsid w:val="00820932"/>
    <w:rsid w:val="00820A40"/>
    <w:rsid w:val="00820BB5"/>
    <w:rsid w:val="00820BE2"/>
    <w:rsid w:val="00820CED"/>
    <w:rsid w:val="00820DF2"/>
    <w:rsid w:val="00820ED4"/>
    <w:rsid w:val="00821290"/>
    <w:rsid w:val="008214ED"/>
    <w:rsid w:val="00821528"/>
    <w:rsid w:val="008216C3"/>
    <w:rsid w:val="00821804"/>
    <w:rsid w:val="00821806"/>
    <w:rsid w:val="008218AA"/>
    <w:rsid w:val="008218BC"/>
    <w:rsid w:val="00821B63"/>
    <w:rsid w:val="00821C03"/>
    <w:rsid w:val="00821D05"/>
    <w:rsid w:val="00822048"/>
    <w:rsid w:val="0082250A"/>
    <w:rsid w:val="0082262D"/>
    <w:rsid w:val="00822690"/>
    <w:rsid w:val="00822830"/>
    <w:rsid w:val="0082289B"/>
    <w:rsid w:val="00822A98"/>
    <w:rsid w:val="00822D29"/>
    <w:rsid w:val="00822FC3"/>
    <w:rsid w:val="0082330A"/>
    <w:rsid w:val="00823366"/>
    <w:rsid w:val="008233F0"/>
    <w:rsid w:val="0082342A"/>
    <w:rsid w:val="008234A9"/>
    <w:rsid w:val="008238B0"/>
    <w:rsid w:val="0082394D"/>
    <w:rsid w:val="00823B51"/>
    <w:rsid w:val="00823C86"/>
    <w:rsid w:val="00823CFB"/>
    <w:rsid w:val="00823EC9"/>
    <w:rsid w:val="00823F0C"/>
    <w:rsid w:val="00823F2C"/>
    <w:rsid w:val="00824175"/>
    <w:rsid w:val="00824509"/>
    <w:rsid w:val="0082464D"/>
    <w:rsid w:val="008246B7"/>
    <w:rsid w:val="008247E5"/>
    <w:rsid w:val="00824AA5"/>
    <w:rsid w:val="00824D0C"/>
    <w:rsid w:val="008251B3"/>
    <w:rsid w:val="0082525C"/>
    <w:rsid w:val="00825535"/>
    <w:rsid w:val="00825632"/>
    <w:rsid w:val="0082581E"/>
    <w:rsid w:val="0082587F"/>
    <w:rsid w:val="00825903"/>
    <w:rsid w:val="00825C7D"/>
    <w:rsid w:val="00825E56"/>
    <w:rsid w:val="00825ECC"/>
    <w:rsid w:val="008264CC"/>
    <w:rsid w:val="00826556"/>
    <w:rsid w:val="00826749"/>
    <w:rsid w:val="00826835"/>
    <w:rsid w:val="00826A59"/>
    <w:rsid w:val="00826C55"/>
    <w:rsid w:val="00826D8B"/>
    <w:rsid w:val="00826DAF"/>
    <w:rsid w:val="00826F9F"/>
    <w:rsid w:val="00827003"/>
    <w:rsid w:val="008270BE"/>
    <w:rsid w:val="008272D6"/>
    <w:rsid w:val="008275D3"/>
    <w:rsid w:val="008276E5"/>
    <w:rsid w:val="00827951"/>
    <w:rsid w:val="0082798E"/>
    <w:rsid w:val="00827C61"/>
    <w:rsid w:val="0083002B"/>
    <w:rsid w:val="008301D3"/>
    <w:rsid w:val="008302D9"/>
    <w:rsid w:val="00830493"/>
    <w:rsid w:val="008305C9"/>
    <w:rsid w:val="0083076B"/>
    <w:rsid w:val="00830B8B"/>
    <w:rsid w:val="00830D5F"/>
    <w:rsid w:val="00830DD3"/>
    <w:rsid w:val="0083103E"/>
    <w:rsid w:val="0083120A"/>
    <w:rsid w:val="0083121A"/>
    <w:rsid w:val="00831356"/>
    <w:rsid w:val="0083144E"/>
    <w:rsid w:val="0083157A"/>
    <w:rsid w:val="00831595"/>
    <w:rsid w:val="008316DC"/>
    <w:rsid w:val="008317B0"/>
    <w:rsid w:val="00831822"/>
    <w:rsid w:val="00831858"/>
    <w:rsid w:val="00831942"/>
    <w:rsid w:val="00831B39"/>
    <w:rsid w:val="00831D2F"/>
    <w:rsid w:val="00831DC2"/>
    <w:rsid w:val="008322FF"/>
    <w:rsid w:val="0083234A"/>
    <w:rsid w:val="0083236D"/>
    <w:rsid w:val="008323C9"/>
    <w:rsid w:val="008323CF"/>
    <w:rsid w:val="00832C7C"/>
    <w:rsid w:val="00832DAA"/>
    <w:rsid w:val="00832ED8"/>
    <w:rsid w:val="00833171"/>
    <w:rsid w:val="008331B7"/>
    <w:rsid w:val="008332B0"/>
    <w:rsid w:val="00833338"/>
    <w:rsid w:val="00833546"/>
    <w:rsid w:val="0083357C"/>
    <w:rsid w:val="008335F7"/>
    <w:rsid w:val="00833676"/>
    <w:rsid w:val="00833BFE"/>
    <w:rsid w:val="00833C27"/>
    <w:rsid w:val="00834007"/>
    <w:rsid w:val="00834017"/>
    <w:rsid w:val="00834031"/>
    <w:rsid w:val="00834067"/>
    <w:rsid w:val="00834179"/>
    <w:rsid w:val="0083427E"/>
    <w:rsid w:val="0083445A"/>
    <w:rsid w:val="008344BE"/>
    <w:rsid w:val="008346F4"/>
    <w:rsid w:val="008348FE"/>
    <w:rsid w:val="00834A16"/>
    <w:rsid w:val="00834A1F"/>
    <w:rsid w:val="00834A28"/>
    <w:rsid w:val="00834BC8"/>
    <w:rsid w:val="00834CFE"/>
    <w:rsid w:val="008351FA"/>
    <w:rsid w:val="008353D3"/>
    <w:rsid w:val="0083583B"/>
    <w:rsid w:val="008358B9"/>
    <w:rsid w:val="008358CD"/>
    <w:rsid w:val="008359D8"/>
    <w:rsid w:val="00835AB1"/>
    <w:rsid w:val="00835C5C"/>
    <w:rsid w:val="00835E7D"/>
    <w:rsid w:val="00835F19"/>
    <w:rsid w:val="00835FAB"/>
    <w:rsid w:val="0083602C"/>
    <w:rsid w:val="008361F8"/>
    <w:rsid w:val="00836350"/>
    <w:rsid w:val="00836399"/>
    <w:rsid w:val="00836632"/>
    <w:rsid w:val="008367B1"/>
    <w:rsid w:val="008368E2"/>
    <w:rsid w:val="00836A36"/>
    <w:rsid w:val="00836C67"/>
    <w:rsid w:val="00836E94"/>
    <w:rsid w:val="008370AE"/>
    <w:rsid w:val="00837609"/>
    <w:rsid w:val="0083798B"/>
    <w:rsid w:val="00837A28"/>
    <w:rsid w:val="00837B05"/>
    <w:rsid w:val="00837C57"/>
    <w:rsid w:val="00837DB2"/>
    <w:rsid w:val="00837EF6"/>
    <w:rsid w:val="00837F4F"/>
    <w:rsid w:val="008401E5"/>
    <w:rsid w:val="008404C6"/>
    <w:rsid w:val="008407E5"/>
    <w:rsid w:val="00840A66"/>
    <w:rsid w:val="00840ADC"/>
    <w:rsid w:val="00840D20"/>
    <w:rsid w:val="00840E0F"/>
    <w:rsid w:val="0084100C"/>
    <w:rsid w:val="00841035"/>
    <w:rsid w:val="00841176"/>
    <w:rsid w:val="0084118B"/>
    <w:rsid w:val="00841659"/>
    <w:rsid w:val="00841C80"/>
    <w:rsid w:val="00841DD3"/>
    <w:rsid w:val="00841E2A"/>
    <w:rsid w:val="00841E73"/>
    <w:rsid w:val="00841F3A"/>
    <w:rsid w:val="00841F93"/>
    <w:rsid w:val="008420A1"/>
    <w:rsid w:val="008421DA"/>
    <w:rsid w:val="00842394"/>
    <w:rsid w:val="008425C2"/>
    <w:rsid w:val="008425D7"/>
    <w:rsid w:val="0084272C"/>
    <w:rsid w:val="0084275B"/>
    <w:rsid w:val="0084283F"/>
    <w:rsid w:val="0084288D"/>
    <w:rsid w:val="008429D6"/>
    <w:rsid w:val="00842A3C"/>
    <w:rsid w:val="00842F6C"/>
    <w:rsid w:val="00842F7E"/>
    <w:rsid w:val="00842FE3"/>
    <w:rsid w:val="00843012"/>
    <w:rsid w:val="008431D4"/>
    <w:rsid w:val="008432A5"/>
    <w:rsid w:val="00843332"/>
    <w:rsid w:val="008435AA"/>
    <w:rsid w:val="0084385F"/>
    <w:rsid w:val="00843929"/>
    <w:rsid w:val="00843967"/>
    <w:rsid w:val="00843A77"/>
    <w:rsid w:val="00843CB2"/>
    <w:rsid w:val="00843CD7"/>
    <w:rsid w:val="00843F43"/>
    <w:rsid w:val="00843FED"/>
    <w:rsid w:val="008441EC"/>
    <w:rsid w:val="0084421C"/>
    <w:rsid w:val="008442E3"/>
    <w:rsid w:val="00844334"/>
    <w:rsid w:val="00844426"/>
    <w:rsid w:val="00844533"/>
    <w:rsid w:val="0084488A"/>
    <w:rsid w:val="008449FC"/>
    <w:rsid w:val="00844E4E"/>
    <w:rsid w:val="00845069"/>
    <w:rsid w:val="0084542C"/>
    <w:rsid w:val="0084579E"/>
    <w:rsid w:val="00845803"/>
    <w:rsid w:val="0084587C"/>
    <w:rsid w:val="00845B7A"/>
    <w:rsid w:val="00845D16"/>
    <w:rsid w:val="00845D9E"/>
    <w:rsid w:val="00845EF7"/>
    <w:rsid w:val="00845F0D"/>
    <w:rsid w:val="00845F92"/>
    <w:rsid w:val="00845FFF"/>
    <w:rsid w:val="0084663C"/>
    <w:rsid w:val="008466E2"/>
    <w:rsid w:val="00846790"/>
    <w:rsid w:val="00846838"/>
    <w:rsid w:val="00846A29"/>
    <w:rsid w:val="00846AC6"/>
    <w:rsid w:val="00846B3A"/>
    <w:rsid w:val="00846BFE"/>
    <w:rsid w:val="00846CA4"/>
    <w:rsid w:val="00846DA1"/>
    <w:rsid w:val="00846EA6"/>
    <w:rsid w:val="008470D1"/>
    <w:rsid w:val="008471C0"/>
    <w:rsid w:val="00847384"/>
    <w:rsid w:val="008473AC"/>
    <w:rsid w:val="00847950"/>
    <w:rsid w:val="008479AE"/>
    <w:rsid w:val="008479C6"/>
    <w:rsid w:val="00847A7E"/>
    <w:rsid w:val="00847BE5"/>
    <w:rsid w:val="00847E54"/>
    <w:rsid w:val="00847FF2"/>
    <w:rsid w:val="00850145"/>
    <w:rsid w:val="0085014C"/>
    <w:rsid w:val="008503C6"/>
    <w:rsid w:val="008504A1"/>
    <w:rsid w:val="008504BC"/>
    <w:rsid w:val="008505F3"/>
    <w:rsid w:val="008507C9"/>
    <w:rsid w:val="008508CD"/>
    <w:rsid w:val="00850989"/>
    <w:rsid w:val="00850A10"/>
    <w:rsid w:val="00850C7A"/>
    <w:rsid w:val="00850C8F"/>
    <w:rsid w:val="00850FB4"/>
    <w:rsid w:val="00851284"/>
    <w:rsid w:val="0085130F"/>
    <w:rsid w:val="0085144B"/>
    <w:rsid w:val="0085164A"/>
    <w:rsid w:val="0085176D"/>
    <w:rsid w:val="008517C1"/>
    <w:rsid w:val="00851820"/>
    <w:rsid w:val="008518AC"/>
    <w:rsid w:val="00851B07"/>
    <w:rsid w:val="00851C3D"/>
    <w:rsid w:val="00851EB2"/>
    <w:rsid w:val="00851F07"/>
    <w:rsid w:val="00852086"/>
    <w:rsid w:val="00852218"/>
    <w:rsid w:val="0085249F"/>
    <w:rsid w:val="00852998"/>
    <w:rsid w:val="00852BC6"/>
    <w:rsid w:val="00852C95"/>
    <w:rsid w:val="00852FFA"/>
    <w:rsid w:val="008532E1"/>
    <w:rsid w:val="008532EF"/>
    <w:rsid w:val="0085341F"/>
    <w:rsid w:val="0085348B"/>
    <w:rsid w:val="00853954"/>
    <w:rsid w:val="00853A3B"/>
    <w:rsid w:val="00853BE9"/>
    <w:rsid w:val="00853F0E"/>
    <w:rsid w:val="00853F16"/>
    <w:rsid w:val="008540DC"/>
    <w:rsid w:val="00854478"/>
    <w:rsid w:val="00854662"/>
    <w:rsid w:val="00854CD8"/>
    <w:rsid w:val="00854D24"/>
    <w:rsid w:val="00854D97"/>
    <w:rsid w:val="0085512C"/>
    <w:rsid w:val="00855137"/>
    <w:rsid w:val="00855334"/>
    <w:rsid w:val="00855506"/>
    <w:rsid w:val="00855853"/>
    <w:rsid w:val="00855989"/>
    <w:rsid w:val="008559AA"/>
    <w:rsid w:val="008559DC"/>
    <w:rsid w:val="00855ACC"/>
    <w:rsid w:val="00855BD3"/>
    <w:rsid w:val="00855F45"/>
    <w:rsid w:val="00855F64"/>
    <w:rsid w:val="00856031"/>
    <w:rsid w:val="00856198"/>
    <w:rsid w:val="008562C6"/>
    <w:rsid w:val="0085644C"/>
    <w:rsid w:val="008566FE"/>
    <w:rsid w:val="008567DF"/>
    <w:rsid w:val="00856949"/>
    <w:rsid w:val="00856A76"/>
    <w:rsid w:val="00856ACD"/>
    <w:rsid w:val="00856C40"/>
    <w:rsid w:val="00856D62"/>
    <w:rsid w:val="00856D8E"/>
    <w:rsid w:val="008570B0"/>
    <w:rsid w:val="008570B4"/>
    <w:rsid w:val="00857153"/>
    <w:rsid w:val="008573D7"/>
    <w:rsid w:val="008578AE"/>
    <w:rsid w:val="00857A21"/>
    <w:rsid w:val="00857B28"/>
    <w:rsid w:val="00857B59"/>
    <w:rsid w:val="00857CDF"/>
    <w:rsid w:val="00857E20"/>
    <w:rsid w:val="00857EEB"/>
    <w:rsid w:val="00857F93"/>
    <w:rsid w:val="0086019A"/>
    <w:rsid w:val="00860264"/>
    <w:rsid w:val="0086036F"/>
    <w:rsid w:val="008603E3"/>
    <w:rsid w:val="0086047E"/>
    <w:rsid w:val="0086064B"/>
    <w:rsid w:val="00860703"/>
    <w:rsid w:val="008608CE"/>
    <w:rsid w:val="008608D1"/>
    <w:rsid w:val="00860A69"/>
    <w:rsid w:val="00860B50"/>
    <w:rsid w:val="00860CBD"/>
    <w:rsid w:val="00860FE1"/>
    <w:rsid w:val="00861406"/>
    <w:rsid w:val="00861526"/>
    <w:rsid w:val="0086154B"/>
    <w:rsid w:val="0086160E"/>
    <w:rsid w:val="0086170B"/>
    <w:rsid w:val="0086172E"/>
    <w:rsid w:val="0086173D"/>
    <w:rsid w:val="0086177C"/>
    <w:rsid w:val="00861943"/>
    <w:rsid w:val="00861AE6"/>
    <w:rsid w:val="00861BBD"/>
    <w:rsid w:val="00861D79"/>
    <w:rsid w:val="008623CE"/>
    <w:rsid w:val="00862676"/>
    <w:rsid w:val="0086273E"/>
    <w:rsid w:val="00862AE5"/>
    <w:rsid w:val="00862BFB"/>
    <w:rsid w:val="00862BFF"/>
    <w:rsid w:val="00862C0C"/>
    <w:rsid w:val="00862C37"/>
    <w:rsid w:val="00862E0C"/>
    <w:rsid w:val="00862FE0"/>
    <w:rsid w:val="00863039"/>
    <w:rsid w:val="00863218"/>
    <w:rsid w:val="00863228"/>
    <w:rsid w:val="00863359"/>
    <w:rsid w:val="00863372"/>
    <w:rsid w:val="0086351D"/>
    <w:rsid w:val="008635D6"/>
    <w:rsid w:val="008635F4"/>
    <w:rsid w:val="008636DA"/>
    <w:rsid w:val="00863C50"/>
    <w:rsid w:val="00863C68"/>
    <w:rsid w:val="00864103"/>
    <w:rsid w:val="008644FE"/>
    <w:rsid w:val="008648A1"/>
    <w:rsid w:val="008649F1"/>
    <w:rsid w:val="00864D71"/>
    <w:rsid w:val="00864F1B"/>
    <w:rsid w:val="00864F6B"/>
    <w:rsid w:val="00864F74"/>
    <w:rsid w:val="0086506D"/>
    <w:rsid w:val="00865078"/>
    <w:rsid w:val="008652E5"/>
    <w:rsid w:val="0086548D"/>
    <w:rsid w:val="008655AE"/>
    <w:rsid w:val="008655D2"/>
    <w:rsid w:val="0086588B"/>
    <w:rsid w:val="00865991"/>
    <w:rsid w:val="00865A1C"/>
    <w:rsid w:val="00865B7B"/>
    <w:rsid w:val="00865C6F"/>
    <w:rsid w:val="00865E84"/>
    <w:rsid w:val="00866192"/>
    <w:rsid w:val="00866230"/>
    <w:rsid w:val="00866313"/>
    <w:rsid w:val="0086647F"/>
    <w:rsid w:val="008664D7"/>
    <w:rsid w:val="00866782"/>
    <w:rsid w:val="0086680B"/>
    <w:rsid w:val="008668CB"/>
    <w:rsid w:val="008668CC"/>
    <w:rsid w:val="00866C73"/>
    <w:rsid w:val="00866EC1"/>
    <w:rsid w:val="00866F3B"/>
    <w:rsid w:val="0086703C"/>
    <w:rsid w:val="008670E3"/>
    <w:rsid w:val="008674AE"/>
    <w:rsid w:val="0086750E"/>
    <w:rsid w:val="00867679"/>
    <w:rsid w:val="00867882"/>
    <w:rsid w:val="008679F8"/>
    <w:rsid w:val="00867A80"/>
    <w:rsid w:val="00867B7F"/>
    <w:rsid w:val="00867E9C"/>
    <w:rsid w:val="008700DF"/>
    <w:rsid w:val="0087039E"/>
    <w:rsid w:val="0087053A"/>
    <w:rsid w:val="008705AC"/>
    <w:rsid w:val="00870693"/>
    <w:rsid w:val="00870845"/>
    <w:rsid w:val="008709E8"/>
    <w:rsid w:val="00870B9E"/>
    <w:rsid w:val="00870BEC"/>
    <w:rsid w:val="00870C0E"/>
    <w:rsid w:val="00870D7E"/>
    <w:rsid w:val="0087108F"/>
    <w:rsid w:val="0087133D"/>
    <w:rsid w:val="008713F0"/>
    <w:rsid w:val="0087161B"/>
    <w:rsid w:val="0087168D"/>
    <w:rsid w:val="008716F3"/>
    <w:rsid w:val="00871755"/>
    <w:rsid w:val="008717A3"/>
    <w:rsid w:val="00871990"/>
    <w:rsid w:val="008719D3"/>
    <w:rsid w:val="00871AB8"/>
    <w:rsid w:val="00871BB7"/>
    <w:rsid w:val="00871C66"/>
    <w:rsid w:val="00871D00"/>
    <w:rsid w:val="00871D9B"/>
    <w:rsid w:val="00871E47"/>
    <w:rsid w:val="00871E8E"/>
    <w:rsid w:val="008723DE"/>
    <w:rsid w:val="00872444"/>
    <w:rsid w:val="0087257C"/>
    <w:rsid w:val="008726E0"/>
    <w:rsid w:val="00872843"/>
    <w:rsid w:val="008728DD"/>
    <w:rsid w:val="00872B7F"/>
    <w:rsid w:val="00872C5F"/>
    <w:rsid w:val="00872E0F"/>
    <w:rsid w:val="0087312E"/>
    <w:rsid w:val="008731F9"/>
    <w:rsid w:val="00873258"/>
    <w:rsid w:val="00873444"/>
    <w:rsid w:val="0087344B"/>
    <w:rsid w:val="008734CE"/>
    <w:rsid w:val="0087350B"/>
    <w:rsid w:val="00873738"/>
    <w:rsid w:val="008737C1"/>
    <w:rsid w:val="00873972"/>
    <w:rsid w:val="00873C48"/>
    <w:rsid w:val="00873F59"/>
    <w:rsid w:val="0087416F"/>
    <w:rsid w:val="008741BF"/>
    <w:rsid w:val="008744D7"/>
    <w:rsid w:val="0087461E"/>
    <w:rsid w:val="0087476B"/>
    <w:rsid w:val="00874868"/>
    <w:rsid w:val="00874966"/>
    <w:rsid w:val="00875071"/>
    <w:rsid w:val="008751EB"/>
    <w:rsid w:val="00875252"/>
    <w:rsid w:val="00875259"/>
    <w:rsid w:val="00875525"/>
    <w:rsid w:val="00875569"/>
    <w:rsid w:val="00875588"/>
    <w:rsid w:val="00875879"/>
    <w:rsid w:val="0087587A"/>
    <w:rsid w:val="008758CC"/>
    <w:rsid w:val="0087599B"/>
    <w:rsid w:val="00875B15"/>
    <w:rsid w:val="00875D2F"/>
    <w:rsid w:val="00875E4A"/>
    <w:rsid w:val="00875F23"/>
    <w:rsid w:val="00876208"/>
    <w:rsid w:val="008762C1"/>
    <w:rsid w:val="008762D4"/>
    <w:rsid w:val="00876337"/>
    <w:rsid w:val="00876352"/>
    <w:rsid w:val="00876422"/>
    <w:rsid w:val="00876777"/>
    <w:rsid w:val="00876A87"/>
    <w:rsid w:val="00876E5F"/>
    <w:rsid w:val="00876E9F"/>
    <w:rsid w:val="00876EE2"/>
    <w:rsid w:val="00876F30"/>
    <w:rsid w:val="008772E9"/>
    <w:rsid w:val="00877376"/>
    <w:rsid w:val="0087737C"/>
    <w:rsid w:val="008773B9"/>
    <w:rsid w:val="008774A7"/>
    <w:rsid w:val="008774C4"/>
    <w:rsid w:val="0087754E"/>
    <w:rsid w:val="008776F4"/>
    <w:rsid w:val="00877B30"/>
    <w:rsid w:val="00877CCA"/>
    <w:rsid w:val="00877CDE"/>
    <w:rsid w:val="00877DB5"/>
    <w:rsid w:val="00880071"/>
    <w:rsid w:val="0088010F"/>
    <w:rsid w:val="008802C0"/>
    <w:rsid w:val="00880491"/>
    <w:rsid w:val="0088049A"/>
    <w:rsid w:val="008805D4"/>
    <w:rsid w:val="00880935"/>
    <w:rsid w:val="00880947"/>
    <w:rsid w:val="00880954"/>
    <w:rsid w:val="00880CED"/>
    <w:rsid w:val="00880E74"/>
    <w:rsid w:val="00880EAE"/>
    <w:rsid w:val="0088103A"/>
    <w:rsid w:val="008811BA"/>
    <w:rsid w:val="008812EF"/>
    <w:rsid w:val="00881471"/>
    <w:rsid w:val="0088173A"/>
    <w:rsid w:val="00881750"/>
    <w:rsid w:val="008817AC"/>
    <w:rsid w:val="00881A5B"/>
    <w:rsid w:val="00881BFA"/>
    <w:rsid w:val="00881D05"/>
    <w:rsid w:val="00881D9C"/>
    <w:rsid w:val="00881EDB"/>
    <w:rsid w:val="00881FB5"/>
    <w:rsid w:val="008820BB"/>
    <w:rsid w:val="008821A9"/>
    <w:rsid w:val="0088230A"/>
    <w:rsid w:val="00882580"/>
    <w:rsid w:val="00882603"/>
    <w:rsid w:val="0088269E"/>
    <w:rsid w:val="008826A3"/>
    <w:rsid w:val="008826C5"/>
    <w:rsid w:val="00882841"/>
    <w:rsid w:val="00882993"/>
    <w:rsid w:val="008829EA"/>
    <w:rsid w:val="00882BD1"/>
    <w:rsid w:val="00882D19"/>
    <w:rsid w:val="00882E0D"/>
    <w:rsid w:val="00882F6C"/>
    <w:rsid w:val="00882FF4"/>
    <w:rsid w:val="008833E8"/>
    <w:rsid w:val="0088359F"/>
    <w:rsid w:val="00883883"/>
    <w:rsid w:val="0088392F"/>
    <w:rsid w:val="00883977"/>
    <w:rsid w:val="008839BB"/>
    <w:rsid w:val="00883ACE"/>
    <w:rsid w:val="00883D9D"/>
    <w:rsid w:val="00883DEB"/>
    <w:rsid w:val="00883E32"/>
    <w:rsid w:val="00883E71"/>
    <w:rsid w:val="00884130"/>
    <w:rsid w:val="0088437E"/>
    <w:rsid w:val="00884495"/>
    <w:rsid w:val="0088455A"/>
    <w:rsid w:val="008845A4"/>
    <w:rsid w:val="008848DC"/>
    <w:rsid w:val="00884A2D"/>
    <w:rsid w:val="00884CA9"/>
    <w:rsid w:val="00884CDE"/>
    <w:rsid w:val="00884D3E"/>
    <w:rsid w:val="00884EB0"/>
    <w:rsid w:val="0088506D"/>
    <w:rsid w:val="008851BC"/>
    <w:rsid w:val="00885279"/>
    <w:rsid w:val="0088535C"/>
    <w:rsid w:val="008853EC"/>
    <w:rsid w:val="008853FC"/>
    <w:rsid w:val="00885411"/>
    <w:rsid w:val="00885481"/>
    <w:rsid w:val="008854E8"/>
    <w:rsid w:val="008855ED"/>
    <w:rsid w:val="00885911"/>
    <w:rsid w:val="008859C4"/>
    <w:rsid w:val="00885AA8"/>
    <w:rsid w:val="00885AB7"/>
    <w:rsid w:val="00885BA8"/>
    <w:rsid w:val="00885E9E"/>
    <w:rsid w:val="00886120"/>
    <w:rsid w:val="008861DE"/>
    <w:rsid w:val="0088638B"/>
    <w:rsid w:val="0088642E"/>
    <w:rsid w:val="00886664"/>
    <w:rsid w:val="0088674B"/>
    <w:rsid w:val="0088696B"/>
    <w:rsid w:val="00886AC8"/>
    <w:rsid w:val="00886D00"/>
    <w:rsid w:val="00886F23"/>
    <w:rsid w:val="00887039"/>
    <w:rsid w:val="008870CD"/>
    <w:rsid w:val="0088725A"/>
    <w:rsid w:val="008872BD"/>
    <w:rsid w:val="00887333"/>
    <w:rsid w:val="0088746A"/>
    <w:rsid w:val="0088758B"/>
    <w:rsid w:val="008875E4"/>
    <w:rsid w:val="008876A2"/>
    <w:rsid w:val="00887797"/>
    <w:rsid w:val="008879E6"/>
    <w:rsid w:val="00887B69"/>
    <w:rsid w:val="00887B71"/>
    <w:rsid w:val="00887E5E"/>
    <w:rsid w:val="00887F25"/>
    <w:rsid w:val="00887F7A"/>
    <w:rsid w:val="008900F7"/>
    <w:rsid w:val="008904E1"/>
    <w:rsid w:val="008905F8"/>
    <w:rsid w:val="0089065F"/>
    <w:rsid w:val="00890777"/>
    <w:rsid w:val="00890A49"/>
    <w:rsid w:val="00890B3E"/>
    <w:rsid w:val="00890F2B"/>
    <w:rsid w:val="00891114"/>
    <w:rsid w:val="0089114C"/>
    <w:rsid w:val="0089133A"/>
    <w:rsid w:val="008914FD"/>
    <w:rsid w:val="00891551"/>
    <w:rsid w:val="00891758"/>
    <w:rsid w:val="008917D2"/>
    <w:rsid w:val="0089187B"/>
    <w:rsid w:val="00891933"/>
    <w:rsid w:val="00891BEE"/>
    <w:rsid w:val="00891F9A"/>
    <w:rsid w:val="0089246C"/>
    <w:rsid w:val="00892540"/>
    <w:rsid w:val="0089258E"/>
    <w:rsid w:val="008925CC"/>
    <w:rsid w:val="008926E3"/>
    <w:rsid w:val="008926FE"/>
    <w:rsid w:val="00892998"/>
    <w:rsid w:val="00892ABD"/>
    <w:rsid w:val="00892D6B"/>
    <w:rsid w:val="00892E0F"/>
    <w:rsid w:val="00892F71"/>
    <w:rsid w:val="0089303A"/>
    <w:rsid w:val="00893312"/>
    <w:rsid w:val="0089397C"/>
    <w:rsid w:val="00893C92"/>
    <w:rsid w:val="00893D0A"/>
    <w:rsid w:val="00893D26"/>
    <w:rsid w:val="00893E18"/>
    <w:rsid w:val="00893E54"/>
    <w:rsid w:val="00893E79"/>
    <w:rsid w:val="008943F5"/>
    <w:rsid w:val="0089442D"/>
    <w:rsid w:val="008944D9"/>
    <w:rsid w:val="008948C4"/>
    <w:rsid w:val="00894B8C"/>
    <w:rsid w:val="00894C2C"/>
    <w:rsid w:val="00894CD9"/>
    <w:rsid w:val="00894D4E"/>
    <w:rsid w:val="00894D77"/>
    <w:rsid w:val="00894D78"/>
    <w:rsid w:val="00894E9D"/>
    <w:rsid w:val="00894EEE"/>
    <w:rsid w:val="00894F56"/>
    <w:rsid w:val="00894F96"/>
    <w:rsid w:val="00894FD6"/>
    <w:rsid w:val="008950D6"/>
    <w:rsid w:val="008951E6"/>
    <w:rsid w:val="0089539E"/>
    <w:rsid w:val="00895447"/>
    <w:rsid w:val="0089566C"/>
    <w:rsid w:val="00895D14"/>
    <w:rsid w:val="00895D30"/>
    <w:rsid w:val="00895D50"/>
    <w:rsid w:val="00896364"/>
    <w:rsid w:val="0089639A"/>
    <w:rsid w:val="008969DE"/>
    <w:rsid w:val="00896ABE"/>
    <w:rsid w:val="00896CDB"/>
    <w:rsid w:val="00896D1D"/>
    <w:rsid w:val="00896E34"/>
    <w:rsid w:val="0089726D"/>
    <w:rsid w:val="008973C6"/>
    <w:rsid w:val="008973FF"/>
    <w:rsid w:val="00897449"/>
    <w:rsid w:val="00897667"/>
    <w:rsid w:val="00897808"/>
    <w:rsid w:val="00897859"/>
    <w:rsid w:val="00897D09"/>
    <w:rsid w:val="00897D46"/>
    <w:rsid w:val="00897E29"/>
    <w:rsid w:val="00897F1A"/>
    <w:rsid w:val="008A00AE"/>
    <w:rsid w:val="008A0144"/>
    <w:rsid w:val="008A0553"/>
    <w:rsid w:val="008A0C50"/>
    <w:rsid w:val="008A0FBB"/>
    <w:rsid w:val="008A1091"/>
    <w:rsid w:val="008A10EC"/>
    <w:rsid w:val="008A1158"/>
    <w:rsid w:val="008A11D4"/>
    <w:rsid w:val="008A1543"/>
    <w:rsid w:val="008A1573"/>
    <w:rsid w:val="008A15B9"/>
    <w:rsid w:val="008A19C2"/>
    <w:rsid w:val="008A1A57"/>
    <w:rsid w:val="008A1B4C"/>
    <w:rsid w:val="008A1B96"/>
    <w:rsid w:val="008A1C15"/>
    <w:rsid w:val="008A1E96"/>
    <w:rsid w:val="008A204B"/>
    <w:rsid w:val="008A22EE"/>
    <w:rsid w:val="008A231B"/>
    <w:rsid w:val="008A25DF"/>
    <w:rsid w:val="008A2667"/>
    <w:rsid w:val="008A26AF"/>
    <w:rsid w:val="008A2870"/>
    <w:rsid w:val="008A28DA"/>
    <w:rsid w:val="008A28FE"/>
    <w:rsid w:val="008A2981"/>
    <w:rsid w:val="008A2A1C"/>
    <w:rsid w:val="008A2B4A"/>
    <w:rsid w:val="008A2B92"/>
    <w:rsid w:val="008A2C79"/>
    <w:rsid w:val="008A2E63"/>
    <w:rsid w:val="008A2E8D"/>
    <w:rsid w:val="008A2F04"/>
    <w:rsid w:val="008A3014"/>
    <w:rsid w:val="008A30CA"/>
    <w:rsid w:val="008A32A0"/>
    <w:rsid w:val="008A36A6"/>
    <w:rsid w:val="008A3DB3"/>
    <w:rsid w:val="008A3DF0"/>
    <w:rsid w:val="008A3E16"/>
    <w:rsid w:val="008A41AB"/>
    <w:rsid w:val="008A4331"/>
    <w:rsid w:val="008A44D0"/>
    <w:rsid w:val="008A450A"/>
    <w:rsid w:val="008A46D0"/>
    <w:rsid w:val="008A46EC"/>
    <w:rsid w:val="008A4775"/>
    <w:rsid w:val="008A4EF6"/>
    <w:rsid w:val="008A50EA"/>
    <w:rsid w:val="008A512F"/>
    <w:rsid w:val="008A51E1"/>
    <w:rsid w:val="008A5227"/>
    <w:rsid w:val="008A5427"/>
    <w:rsid w:val="008A5770"/>
    <w:rsid w:val="008A5C20"/>
    <w:rsid w:val="008A5CA8"/>
    <w:rsid w:val="008A5DE5"/>
    <w:rsid w:val="008A5E25"/>
    <w:rsid w:val="008A5EE7"/>
    <w:rsid w:val="008A602E"/>
    <w:rsid w:val="008A6510"/>
    <w:rsid w:val="008A6525"/>
    <w:rsid w:val="008A65BD"/>
    <w:rsid w:val="008A66B7"/>
    <w:rsid w:val="008A672E"/>
    <w:rsid w:val="008A69C4"/>
    <w:rsid w:val="008A69D0"/>
    <w:rsid w:val="008A6A20"/>
    <w:rsid w:val="008A6A3F"/>
    <w:rsid w:val="008A6A82"/>
    <w:rsid w:val="008A6C62"/>
    <w:rsid w:val="008A6DBA"/>
    <w:rsid w:val="008A6E05"/>
    <w:rsid w:val="008A6E2B"/>
    <w:rsid w:val="008A6F1B"/>
    <w:rsid w:val="008A6F22"/>
    <w:rsid w:val="008A70E7"/>
    <w:rsid w:val="008A7172"/>
    <w:rsid w:val="008A7190"/>
    <w:rsid w:val="008A74F7"/>
    <w:rsid w:val="008A754D"/>
    <w:rsid w:val="008A757C"/>
    <w:rsid w:val="008A762E"/>
    <w:rsid w:val="008A7913"/>
    <w:rsid w:val="008A7926"/>
    <w:rsid w:val="008A7A70"/>
    <w:rsid w:val="008A7A81"/>
    <w:rsid w:val="008A7ED0"/>
    <w:rsid w:val="008A7F09"/>
    <w:rsid w:val="008B0108"/>
    <w:rsid w:val="008B0190"/>
    <w:rsid w:val="008B0224"/>
    <w:rsid w:val="008B065F"/>
    <w:rsid w:val="008B08BA"/>
    <w:rsid w:val="008B0AE4"/>
    <w:rsid w:val="008B0B02"/>
    <w:rsid w:val="008B0CE8"/>
    <w:rsid w:val="008B0E50"/>
    <w:rsid w:val="008B0EE7"/>
    <w:rsid w:val="008B0F2F"/>
    <w:rsid w:val="008B0FE4"/>
    <w:rsid w:val="008B10B7"/>
    <w:rsid w:val="008B10E2"/>
    <w:rsid w:val="008B1139"/>
    <w:rsid w:val="008B1316"/>
    <w:rsid w:val="008B132D"/>
    <w:rsid w:val="008B1599"/>
    <w:rsid w:val="008B1A61"/>
    <w:rsid w:val="008B1BF5"/>
    <w:rsid w:val="008B1D08"/>
    <w:rsid w:val="008B1FC2"/>
    <w:rsid w:val="008B21AC"/>
    <w:rsid w:val="008B21EB"/>
    <w:rsid w:val="008B22C0"/>
    <w:rsid w:val="008B2527"/>
    <w:rsid w:val="008B277E"/>
    <w:rsid w:val="008B2793"/>
    <w:rsid w:val="008B2895"/>
    <w:rsid w:val="008B28D5"/>
    <w:rsid w:val="008B2940"/>
    <w:rsid w:val="008B2B27"/>
    <w:rsid w:val="008B2C5F"/>
    <w:rsid w:val="008B2D35"/>
    <w:rsid w:val="008B2DD1"/>
    <w:rsid w:val="008B2DF2"/>
    <w:rsid w:val="008B2DF9"/>
    <w:rsid w:val="008B3224"/>
    <w:rsid w:val="008B3268"/>
    <w:rsid w:val="008B3484"/>
    <w:rsid w:val="008B34CD"/>
    <w:rsid w:val="008B36FB"/>
    <w:rsid w:val="008B3B96"/>
    <w:rsid w:val="008B3FAD"/>
    <w:rsid w:val="008B42E4"/>
    <w:rsid w:val="008B43FC"/>
    <w:rsid w:val="008B4674"/>
    <w:rsid w:val="008B46F4"/>
    <w:rsid w:val="008B478E"/>
    <w:rsid w:val="008B4BD2"/>
    <w:rsid w:val="008B4C38"/>
    <w:rsid w:val="008B4C4E"/>
    <w:rsid w:val="008B4DCF"/>
    <w:rsid w:val="008B4E9E"/>
    <w:rsid w:val="008B5140"/>
    <w:rsid w:val="008B5255"/>
    <w:rsid w:val="008B52EF"/>
    <w:rsid w:val="008B54B9"/>
    <w:rsid w:val="008B5595"/>
    <w:rsid w:val="008B5741"/>
    <w:rsid w:val="008B58CB"/>
    <w:rsid w:val="008B5A62"/>
    <w:rsid w:val="008B5AFE"/>
    <w:rsid w:val="008B5C06"/>
    <w:rsid w:val="008B5F4A"/>
    <w:rsid w:val="008B5FF5"/>
    <w:rsid w:val="008B6177"/>
    <w:rsid w:val="008B62A3"/>
    <w:rsid w:val="008B633B"/>
    <w:rsid w:val="008B64D9"/>
    <w:rsid w:val="008B66B3"/>
    <w:rsid w:val="008B66C1"/>
    <w:rsid w:val="008B66E9"/>
    <w:rsid w:val="008B68A8"/>
    <w:rsid w:val="008B6A1A"/>
    <w:rsid w:val="008B6AD6"/>
    <w:rsid w:val="008B6BAB"/>
    <w:rsid w:val="008B6D15"/>
    <w:rsid w:val="008B6D47"/>
    <w:rsid w:val="008B6DDB"/>
    <w:rsid w:val="008B6E75"/>
    <w:rsid w:val="008B6FD8"/>
    <w:rsid w:val="008B701C"/>
    <w:rsid w:val="008B7546"/>
    <w:rsid w:val="008B75C2"/>
    <w:rsid w:val="008B75D6"/>
    <w:rsid w:val="008B7609"/>
    <w:rsid w:val="008B7648"/>
    <w:rsid w:val="008B76C0"/>
    <w:rsid w:val="008B79DB"/>
    <w:rsid w:val="008B7A3C"/>
    <w:rsid w:val="008B7C43"/>
    <w:rsid w:val="008B7E24"/>
    <w:rsid w:val="008B7F7C"/>
    <w:rsid w:val="008C00C9"/>
    <w:rsid w:val="008C0147"/>
    <w:rsid w:val="008C038F"/>
    <w:rsid w:val="008C039C"/>
    <w:rsid w:val="008C0470"/>
    <w:rsid w:val="008C0B10"/>
    <w:rsid w:val="008C0D1B"/>
    <w:rsid w:val="008C0E4C"/>
    <w:rsid w:val="008C0ECB"/>
    <w:rsid w:val="008C120F"/>
    <w:rsid w:val="008C1218"/>
    <w:rsid w:val="008C16AF"/>
    <w:rsid w:val="008C17C4"/>
    <w:rsid w:val="008C18F7"/>
    <w:rsid w:val="008C193C"/>
    <w:rsid w:val="008C19D8"/>
    <w:rsid w:val="008C1A37"/>
    <w:rsid w:val="008C1A5B"/>
    <w:rsid w:val="008C1B80"/>
    <w:rsid w:val="008C1B93"/>
    <w:rsid w:val="008C1C38"/>
    <w:rsid w:val="008C1D7C"/>
    <w:rsid w:val="008C1D8C"/>
    <w:rsid w:val="008C2296"/>
    <w:rsid w:val="008C243F"/>
    <w:rsid w:val="008C2535"/>
    <w:rsid w:val="008C25F3"/>
    <w:rsid w:val="008C2628"/>
    <w:rsid w:val="008C2AE8"/>
    <w:rsid w:val="008C2E37"/>
    <w:rsid w:val="008C2F5E"/>
    <w:rsid w:val="008C2FEA"/>
    <w:rsid w:val="008C302D"/>
    <w:rsid w:val="008C3130"/>
    <w:rsid w:val="008C31B5"/>
    <w:rsid w:val="008C3262"/>
    <w:rsid w:val="008C330D"/>
    <w:rsid w:val="008C36C5"/>
    <w:rsid w:val="008C39FC"/>
    <w:rsid w:val="008C3AEE"/>
    <w:rsid w:val="008C3B1D"/>
    <w:rsid w:val="008C3C24"/>
    <w:rsid w:val="008C3C25"/>
    <w:rsid w:val="008C3CBA"/>
    <w:rsid w:val="008C3ED5"/>
    <w:rsid w:val="008C40A0"/>
    <w:rsid w:val="008C4138"/>
    <w:rsid w:val="008C472B"/>
    <w:rsid w:val="008C4751"/>
    <w:rsid w:val="008C47B5"/>
    <w:rsid w:val="008C4A3E"/>
    <w:rsid w:val="008C4B53"/>
    <w:rsid w:val="008C4BD4"/>
    <w:rsid w:val="008C4CF7"/>
    <w:rsid w:val="008C4D5E"/>
    <w:rsid w:val="008C4DF6"/>
    <w:rsid w:val="008C4E34"/>
    <w:rsid w:val="008C4F12"/>
    <w:rsid w:val="008C4F49"/>
    <w:rsid w:val="008C5148"/>
    <w:rsid w:val="008C5246"/>
    <w:rsid w:val="008C53FE"/>
    <w:rsid w:val="008C549C"/>
    <w:rsid w:val="008C54AF"/>
    <w:rsid w:val="008C559A"/>
    <w:rsid w:val="008C55DF"/>
    <w:rsid w:val="008C5AFB"/>
    <w:rsid w:val="008C5B6D"/>
    <w:rsid w:val="008C5DC1"/>
    <w:rsid w:val="008C5F29"/>
    <w:rsid w:val="008C5FD5"/>
    <w:rsid w:val="008C636A"/>
    <w:rsid w:val="008C640A"/>
    <w:rsid w:val="008C6734"/>
    <w:rsid w:val="008C68D6"/>
    <w:rsid w:val="008C6B52"/>
    <w:rsid w:val="008C6EEC"/>
    <w:rsid w:val="008C7355"/>
    <w:rsid w:val="008C7367"/>
    <w:rsid w:val="008C74E7"/>
    <w:rsid w:val="008C7565"/>
    <w:rsid w:val="008C760A"/>
    <w:rsid w:val="008C779B"/>
    <w:rsid w:val="008C7824"/>
    <w:rsid w:val="008C792A"/>
    <w:rsid w:val="008C7CA9"/>
    <w:rsid w:val="008D0136"/>
    <w:rsid w:val="008D0379"/>
    <w:rsid w:val="008D0487"/>
    <w:rsid w:val="008D054A"/>
    <w:rsid w:val="008D08F7"/>
    <w:rsid w:val="008D0948"/>
    <w:rsid w:val="008D09A5"/>
    <w:rsid w:val="008D0A2E"/>
    <w:rsid w:val="008D0A89"/>
    <w:rsid w:val="008D0BA1"/>
    <w:rsid w:val="008D0CFA"/>
    <w:rsid w:val="008D0CFD"/>
    <w:rsid w:val="008D0E1E"/>
    <w:rsid w:val="008D1097"/>
    <w:rsid w:val="008D112D"/>
    <w:rsid w:val="008D1281"/>
    <w:rsid w:val="008D14E6"/>
    <w:rsid w:val="008D14F8"/>
    <w:rsid w:val="008D1523"/>
    <w:rsid w:val="008D18A3"/>
    <w:rsid w:val="008D19D4"/>
    <w:rsid w:val="008D1A93"/>
    <w:rsid w:val="008D1E39"/>
    <w:rsid w:val="008D1EFF"/>
    <w:rsid w:val="008D212E"/>
    <w:rsid w:val="008D2227"/>
    <w:rsid w:val="008D2275"/>
    <w:rsid w:val="008D24E0"/>
    <w:rsid w:val="008D25CB"/>
    <w:rsid w:val="008D260D"/>
    <w:rsid w:val="008D2A62"/>
    <w:rsid w:val="008D2B87"/>
    <w:rsid w:val="008D2C57"/>
    <w:rsid w:val="008D2F4A"/>
    <w:rsid w:val="008D304F"/>
    <w:rsid w:val="008D30BD"/>
    <w:rsid w:val="008D33C0"/>
    <w:rsid w:val="008D342B"/>
    <w:rsid w:val="008D356D"/>
    <w:rsid w:val="008D36DE"/>
    <w:rsid w:val="008D36F3"/>
    <w:rsid w:val="008D3B4F"/>
    <w:rsid w:val="008D3CB9"/>
    <w:rsid w:val="008D3E8D"/>
    <w:rsid w:val="008D40DB"/>
    <w:rsid w:val="008D4115"/>
    <w:rsid w:val="008D43CE"/>
    <w:rsid w:val="008D47C4"/>
    <w:rsid w:val="008D48F0"/>
    <w:rsid w:val="008D4AE2"/>
    <w:rsid w:val="008D4DA2"/>
    <w:rsid w:val="008D4EED"/>
    <w:rsid w:val="008D4F11"/>
    <w:rsid w:val="008D5027"/>
    <w:rsid w:val="008D50E0"/>
    <w:rsid w:val="008D5128"/>
    <w:rsid w:val="008D52A1"/>
    <w:rsid w:val="008D55B5"/>
    <w:rsid w:val="008D5709"/>
    <w:rsid w:val="008D58C9"/>
    <w:rsid w:val="008D5AD1"/>
    <w:rsid w:val="008D5B3B"/>
    <w:rsid w:val="008D5BB8"/>
    <w:rsid w:val="008D5C40"/>
    <w:rsid w:val="008D6037"/>
    <w:rsid w:val="008D6218"/>
    <w:rsid w:val="008D636F"/>
    <w:rsid w:val="008D64E8"/>
    <w:rsid w:val="008D6562"/>
    <w:rsid w:val="008D65D2"/>
    <w:rsid w:val="008D6634"/>
    <w:rsid w:val="008D66A6"/>
    <w:rsid w:val="008D6910"/>
    <w:rsid w:val="008D6A4A"/>
    <w:rsid w:val="008D6A82"/>
    <w:rsid w:val="008D6B12"/>
    <w:rsid w:val="008D6C22"/>
    <w:rsid w:val="008D6C51"/>
    <w:rsid w:val="008D6C9E"/>
    <w:rsid w:val="008D6E20"/>
    <w:rsid w:val="008D6EC8"/>
    <w:rsid w:val="008D6F11"/>
    <w:rsid w:val="008D709B"/>
    <w:rsid w:val="008D726E"/>
    <w:rsid w:val="008D72C1"/>
    <w:rsid w:val="008D732D"/>
    <w:rsid w:val="008D73E1"/>
    <w:rsid w:val="008D7529"/>
    <w:rsid w:val="008D75FB"/>
    <w:rsid w:val="008D79EF"/>
    <w:rsid w:val="008D7A93"/>
    <w:rsid w:val="008D7D0A"/>
    <w:rsid w:val="008D7D29"/>
    <w:rsid w:val="008D7D4D"/>
    <w:rsid w:val="008D7E4C"/>
    <w:rsid w:val="008E023E"/>
    <w:rsid w:val="008E08E3"/>
    <w:rsid w:val="008E0AD7"/>
    <w:rsid w:val="008E0C95"/>
    <w:rsid w:val="008E0FDD"/>
    <w:rsid w:val="008E11A0"/>
    <w:rsid w:val="008E1262"/>
    <w:rsid w:val="008E14D6"/>
    <w:rsid w:val="008E161D"/>
    <w:rsid w:val="008E1776"/>
    <w:rsid w:val="008E1823"/>
    <w:rsid w:val="008E1AF6"/>
    <w:rsid w:val="008E1B17"/>
    <w:rsid w:val="008E1C76"/>
    <w:rsid w:val="008E2349"/>
    <w:rsid w:val="008E25D7"/>
    <w:rsid w:val="008E26CF"/>
    <w:rsid w:val="008E26F2"/>
    <w:rsid w:val="008E2774"/>
    <w:rsid w:val="008E285C"/>
    <w:rsid w:val="008E296A"/>
    <w:rsid w:val="008E297B"/>
    <w:rsid w:val="008E2A29"/>
    <w:rsid w:val="008E2C6E"/>
    <w:rsid w:val="008E2F45"/>
    <w:rsid w:val="008E2F4A"/>
    <w:rsid w:val="008E305B"/>
    <w:rsid w:val="008E31B5"/>
    <w:rsid w:val="008E322A"/>
    <w:rsid w:val="008E3466"/>
    <w:rsid w:val="008E35C8"/>
    <w:rsid w:val="008E366C"/>
    <w:rsid w:val="008E3675"/>
    <w:rsid w:val="008E36C8"/>
    <w:rsid w:val="008E3863"/>
    <w:rsid w:val="008E3A64"/>
    <w:rsid w:val="008E3B08"/>
    <w:rsid w:val="008E3B88"/>
    <w:rsid w:val="008E3B98"/>
    <w:rsid w:val="008E3E48"/>
    <w:rsid w:val="008E4083"/>
    <w:rsid w:val="008E415B"/>
    <w:rsid w:val="008E420B"/>
    <w:rsid w:val="008E4268"/>
    <w:rsid w:val="008E42FF"/>
    <w:rsid w:val="008E43A2"/>
    <w:rsid w:val="008E44DB"/>
    <w:rsid w:val="008E45C8"/>
    <w:rsid w:val="008E4653"/>
    <w:rsid w:val="008E474F"/>
    <w:rsid w:val="008E4762"/>
    <w:rsid w:val="008E4800"/>
    <w:rsid w:val="008E4819"/>
    <w:rsid w:val="008E4851"/>
    <w:rsid w:val="008E4870"/>
    <w:rsid w:val="008E49C6"/>
    <w:rsid w:val="008E4AD1"/>
    <w:rsid w:val="008E4D16"/>
    <w:rsid w:val="008E4DCE"/>
    <w:rsid w:val="008E4EC4"/>
    <w:rsid w:val="008E5054"/>
    <w:rsid w:val="008E5057"/>
    <w:rsid w:val="008E519B"/>
    <w:rsid w:val="008E5234"/>
    <w:rsid w:val="008E524E"/>
    <w:rsid w:val="008E5645"/>
    <w:rsid w:val="008E580C"/>
    <w:rsid w:val="008E59DE"/>
    <w:rsid w:val="008E5CBD"/>
    <w:rsid w:val="008E5CF2"/>
    <w:rsid w:val="008E5DBE"/>
    <w:rsid w:val="008E5F0F"/>
    <w:rsid w:val="008E5F4E"/>
    <w:rsid w:val="008E61A1"/>
    <w:rsid w:val="008E637E"/>
    <w:rsid w:val="008E63C0"/>
    <w:rsid w:val="008E64AD"/>
    <w:rsid w:val="008E6633"/>
    <w:rsid w:val="008E66E5"/>
    <w:rsid w:val="008E6713"/>
    <w:rsid w:val="008E6808"/>
    <w:rsid w:val="008E6852"/>
    <w:rsid w:val="008E687A"/>
    <w:rsid w:val="008E6903"/>
    <w:rsid w:val="008E693F"/>
    <w:rsid w:val="008E69BC"/>
    <w:rsid w:val="008E6B6E"/>
    <w:rsid w:val="008E6D2A"/>
    <w:rsid w:val="008E7102"/>
    <w:rsid w:val="008E7140"/>
    <w:rsid w:val="008E72B7"/>
    <w:rsid w:val="008E72D4"/>
    <w:rsid w:val="008E7316"/>
    <w:rsid w:val="008E756B"/>
    <w:rsid w:val="008E75F6"/>
    <w:rsid w:val="008E78A8"/>
    <w:rsid w:val="008E79C1"/>
    <w:rsid w:val="008E7C71"/>
    <w:rsid w:val="008E7CD5"/>
    <w:rsid w:val="008F0054"/>
    <w:rsid w:val="008F02E1"/>
    <w:rsid w:val="008F0345"/>
    <w:rsid w:val="008F04C4"/>
    <w:rsid w:val="008F05B4"/>
    <w:rsid w:val="008F075A"/>
    <w:rsid w:val="008F0967"/>
    <w:rsid w:val="008F09D5"/>
    <w:rsid w:val="008F0A12"/>
    <w:rsid w:val="008F0DD7"/>
    <w:rsid w:val="008F0E2D"/>
    <w:rsid w:val="008F0F58"/>
    <w:rsid w:val="008F0FC8"/>
    <w:rsid w:val="008F101C"/>
    <w:rsid w:val="008F1107"/>
    <w:rsid w:val="008F1416"/>
    <w:rsid w:val="008F1578"/>
    <w:rsid w:val="008F15D4"/>
    <w:rsid w:val="008F1769"/>
    <w:rsid w:val="008F18BF"/>
    <w:rsid w:val="008F1940"/>
    <w:rsid w:val="008F19A2"/>
    <w:rsid w:val="008F1B6A"/>
    <w:rsid w:val="008F20D2"/>
    <w:rsid w:val="008F23AC"/>
    <w:rsid w:val="008F24DA"/>
    <w:rsid w:val="008F2835"/>
    <w:rsid w:val="008F2ACA"/>
    <w:rsid w:val="008F2AD7"/>
    <w:rsid w:val="008F2B45"/>
    <w:rsid w:val="008F2B6C"/>
    <w:rsid w:val="008F2C93"/>
    <w:rsid w:val="008F30B6"/>
    <w:rsid w:val="008F3323"/>
    <w:rsid w:val="008F33D2"/>
    <w:rsid w:val="008F34B3"/>
    <w:rsid w:val="008F35AC"/>
    <w:rsid w:val="008F35F2"/>
    <w:rsid w:val="008F3630"/>
    <w:rsid w:val="008F3697"/>
    <w:rsid w:val="008F370E"/>
    <w:rsid w:val="008F3D8F"/>
    <w:rsid w:val="008F3DAA"/>
    <w:rsid w:val="008F3E03"/>
    <w:rsid w:val="008F4351"/>
    <w:rsid w:val="008F4503"/>
    <w:rsid w:val="008F4505"/>
    <w:rsid w:val="008F4532"/>
    <w:rsid w:val="008F4570"/>
    <w:rsid w:val="008F45BC"/>
    <w:rsid w:val="008F4892"/>
    <w:rsid w:val="008F4B01"/>
    <w:rsid w:val="008F4B53"/>
    <w:rsid w:val="008F4C96"/>
    <w:rsid w:val="008F530F"/>
    <w:rsid w:val="008F5437"/>
    <w:rsid w:val="008F551D"/>
    <w:rsid w:val="008F55B8"/>
    <w:rsid w:val="008F5687"/>
    <w:rsid w:val="008F57F0"/>
    <w:rsid w:val="008F584C"/>
    <w:rsid w:val="008F58A0"/>
    <w:rsid w:val="008F58D9"/>
    <w:rsid w:val="008F5938"/>
    <w:rsid w:val="008F59A5"/>
    <w:rsid w:val="008F5AA2"/>
    <w:rsid w:val="008F5CBA"/>
    <w:rsid w:val="008F5D1E"/>
    <w:rsid w:val="008F5EAA"/>
    <w:rsid w:val="008F5FB2"/>
    <w:rsid w:val="008F63FF"/>
    <w:rsid w:val="008F6438"/>
    <w:rsid w:val="008F644A"/>
    <w:rsid w:val="008F6605"/>
    <w:rsid w:val="008F69BD"/>
    <w:rsid w:val="008F6DB7"/>
    <w:rsid w:val="008F6EA2"/>
    <w:rsid w:val="008F6F56"/>
    <w:rsid w:val="008F703F"/>
    <w:rsid w:val="008F7095"/>
    <w:rsid w:val="008F729E"/>
    <w:rsid w:val="008F75AE"/>
    <w:rsid w:val="008F767B"/>
    <w:rsid w:val="008F77EA"/>
    <w:rsid w:val="008F78C4"/>
    <w:rsid w:val="008F799E"/>
    <w:rsid w:val="008F7B1A"/>
    <w:rsid w:val="008F7C18"/>
    <w:rsid w:val="008F7E26"/>
    <w:rsid w:val="00900377"/>
    <w:rsid w:val="0090041A"/>
    <w:rsid w:val="00900769"/>
    <w:rsid w:val="00900896"/>
    <w:rsid w:val="00900988"/>
    <w:rsid w:val="00900ABA"/>
    <w:rsid w:val="00900B19"/>
    <w:rsid w:val="00900B42"/>
    <w:rsid w:val="00900B49"/>
    <w:rsid w:val="00900C1C"/>
    <w:rsid w:val="00900D62"/>
    <w:rsid w:val="009010D6"/>
    <w:rsid w:val="009013B7"/>
    <w:rsid w:val="00901647"/>
    <w:rsid w:val="00901699"/>
    <w:rsid w:val="009017B5"/>
    <w:rsid w:val="00901849"/>
    <w:rsid w:val="009018F5"/>
    <w:rsid w:val="00901907"/>
    <w:rsid w:val="00901D7C"/>
    <w:rsid w:val="00901E11"/>
    <w:rsid w:val="00901E7D"/>
    <w:rsid w:val="00901EB5"/>
    <w:rsid w:val="00901F01"/>
    <w:rsid w:val="00901F61"/>
    <w:rsid w:val="00901F7C"/>
    <w:rsid w:val="00902272"/>
    <w:rsid w:val="00902276"/>
    <w:rsid w:val="0090227D"/>
    <w:rsid w:val="00902348"/>
    <w:rsid w:val="00902373"/>
    <w:rsid w:val="00902512"/>
    <w:rsid w:val="009025E3"/>
    <w:rsid w:val="00902644"/>
    <w:rsid w:val="0090282C"/>
    <w:rsid w:val="009029D5"/>
    <w:rsid w:val="00902D0F"/>
    <w:rsid w:val="00902DF2"/>
    <w:rsid w:val="00902E64"/>
    <w:rsid w:val="00903061"/>
    <w:rsid w:val="009032F9"/>
    <w:rsid w:val="0090332D"/>
    <w:rsid w:val="0090338C"/>
    <w:rsid w:val="00903538"/>
    <w:rsid w:val="0090355E"/>
    <w:rsid w:val="00903579"/>
    <w:rsid w:val="009037B9"/>
    <w:rsid w:val="0090397D"/>
    <w:rsid w:val="00903B95"/>
    <w:rsid w:val="00903BF9"/>
    <w:rsid w:val="00903DB3"/>
    <w:rsid w:val="00903ED4"/>
    <w:rsid w:val="00903EE1"/>
    <w:rsid w:val="009041E4"/>
    <w:rsid w:val="00904434"/>
    <w:rsid w:val="009046FD"/>
    <w:rsid w:val="00904741"/>
    <w:rsid w:val="00904878"/>
    <w:rsid w:val="00904C80"/>
    <w:rsid w:val="0090522A"/>
    <w:rsid w:val="00905297"/>
    <w:rsid w:val="00905311"/>
    <w:rsid w:val="0090542C"/>
    <w:rsid w:val="0090549B"/>
    <w:rsid w:val="00905513"/>
    <w:rsid w:val="00905722"/>
    <w:rsid w:val="00905744"/>
    <w:rsid w:val="00905894"/>
    <w:rsid w:val="0090592C"/>
    <w:rsid w:val="0090594B"/>
    <w:rsid w:val="00905AB4"/>
    <w:rsid w:val="00905BBC"/>
    <w:rsid w:val="00905BE4"/>
    <w:rsid w:val="00905E9D"/>
    <w:rsid w:val="00905EB2"/>
    <w:rsid w:val="00905EC5"/>
    <w:rsid w:val="00906159"/>
    <w:rsid w:val="00906333"/>
    <w:rsid w:val="00906399"/>
    <w:rsid w:val="00906502"/>
    <w:rsid w:val="009066DB"/>
    <w:rsid w:val="0090680F"/>
    <w:rsid w:val="00906A1C"/>
    <w:rsid w:val="00906E2E"/>
    <w:rsid w:val="00906E72"/>
    <w:rsid w:val="00906FD1"/>
    <w:rsid w:val="009071FA"/>
    <w:rsid w:val="009074BE"/>
    <w:rsid w:val="0090769A"/>
    <w:rsid w:val="0090775A"/>
    <w:rsid w:val="00907833"/>
    <w:rsid w:val="00907854"/>
    <w:rsid w:val="0090795F"/>
    <w:rsid w:val="00907A6E"/>
    <w:rsid w:val="00907A8F"/>
    <w:rsid w:val="00907C0E"/>
    <w:rsid w:val="00907D27"/>
    <w:rsid w:val="0091018C"/>
    <w:rsid w:val="009102A1"/>
    <w:rsid w:val="009102E8"/>
    <w:rsid w:val="009103AA"/>
    <w:rsid w:val="00910523"/>
    <w:rsid w:val="0091055F"/>
    <w:rsid w:val="009105BB"/>
    <w:rsid w:val="009107CC"/>
    <w:rsid w:val="00910976"/>
    <w:rsid w:val="00910A2F"/>
    <w:rsid w:val="00910AA7"/>
    <w:rsid w:val="00910AD7"/>
    <w:rsid w:val="00910CE9"/>
    <w:rsid w:val="00910D69"/>
    <w:rsid w:val="00910E14"/>
    <w:rsid w:val="009110BE"/>
    <w:rsid w:val="00911195"/>
    <w:rsid w:val="009112EB"/>
    <w:rsid w:val="009113A6"/>
    <w:rsid w:val="00911420"/>
    <w:rsid w:val="009114C1"/>
    <w:rsid w:val="009114C5"/>
    <w:rsid w:val="00911B19"/>
    <w:rsid w:val="00911BBE"/>
    <w:rsid w:val="00911D10"/>
    <w:rsid w:val="00911DE1"/>
    <w:rsid w:val="00911F36"/>
    <w:rsid w:val="00912040"/>
    <w:rsid w:val="00912077"/>
    <w:rsid w:val="009120B8"/>
    <w:rsid w:val="00912134"/>
    <w:rsid w:val="009126A1"/>
    <w:rsid w:val="00912848"/>
    <w:rsid w:val="009128A7"/>
    <w:rsid w:val="009129DE"/>
    <w:rsid w:val="00912B81"/>
    <w:rsid w:val="00912D07"/>
    <w:rsid w:val="00912DEB"/>
    <w:rsid w:val="00912DF7"/>
    <w:rsid w:val="00912EF5"/>
    <w:rsid w:val="009130B2"/>
    <w:rsid w:val="0091342E"/>
    <w:rsid w:val="009136CF"/>
    <w:rsid w:val="0091370D"/>
    <w:rsid w:val="009139EA"/>
    <w:rsid w:val="00913A72"/>
    <w:rsid w:val="00913BEB"/>
    <w:rsid w:val="00913CB3"/>
    <w:rsid w:val="00913CCA"/>
    <w:rsid w:val="00913F3C"/>
    <w:rsid w:val="00913F60"/>
    <w:rsid w:val="00913F74"/>
    <w:rsid w:val="0091440A"/>
    <w:rsid w:val="009144E4"/>
    <w:rsid w:val="009145D7"/>
    <w:rsid w:val="00914613"/>
    <w:rsid w:val="00914866"/>
    <w:rsid w:val="009148C2"/>
    <w:rsid w:val="0091495A"/>
    <w:rsid w:val="0091498C"/>
    <w:rsid w:val="00914B17"/>
    <w:rsid w:val="009151CF"/>
    <w:rsid w:val="009152B7"/>
    <w:rsid w:val="009152F9"/>
    <w:rsid w:val="0091546D"/>
    <w:rsid w:val="009155E3"/>
    <w:rsid w:val="00915664"/>
    <w:rsid w:val="009157B1"/>
    <w:rsid w:val="00915869"/>
    <w:rsid w:val="00915A4F"/>
    <w:rsid w:val="00915B74"/>
    <w:rsid w:val="0091606D"/>
    <w:rsid w:val="00916234"/>
    <w:rsid w:val="00916381"/>
    <w:rsid w:val="009163A0"/>
    <w:rsid w:val="00916438"/>
    <w:rsid w:val="00916469"/>
    <w:rsid w:val="0091647D"/>
    <w:rsid w:val="0091650E"/>
    <w:rsid w:val="00916533"/>
    <w:rsid w:val="0091659B"/>
    <w:rsid w:val="00916677"/>
    <w:rsid w:val="009166F8"/>
    <w:rsid w:val="00916879"/>
    <w:rsid w:val="0091688E"/>
    <w:rsid w:val="009168CC"/>
    <w:rsid w:val="00916947"/>
    <w:rsid w:val="00916B15"/>
    <w:rsid w:val="00916E9E"/>
    <w:rsid w:val="0091737D"/>
    <w:rsid w:val="009177CC"/>
    <w:rsid w:val="00917824"/>
    <w:rsid w:val="009179E9"/>
    <w:rsid w:val="00917A52"/>
    <w:rsid w:val="00917BE8"/>
    <w:rsid w:val="00917CF1"/>
    <w:rsid w:val="00917EF2"/>
    <w:rsid w:val="00917FE8"/>
    <w:rsid w:val="009201EE"/>
    <w:rsid w:val="00920611"/>
    <w:rsid w:val="009209E6"/>
    <w:rsid w:val="00920D4D"/>
    <w:rsid w:val="00920D5F"/>
    <w:rsid w:val="00920F41"/>
    <w:rsid w:val="00920F62"/>
    <w:rsid w:val="00921272"/>
    <w:rsid w:val="009213E7"/>
    <w:rsid w:val="009216A4"/>
    <w:rsid w:val="00921965"/>
    <w:rsid w:val="00921B8B"/>
    <w:rsid w:val="00921BF3"/>
    <w:rsid w:val="00921CA9"/>
    <w:rsid w:val="00921EEC"/>
    <w:rsid w:val="00921EF1"/>
    <w:rsid w:val="00921F00"/>
    <w:rsid w:val="00921F31"/>
    <w:rsid w:val="00922138"/>
    <w:rsid w:val="00922537"/>
    <w:rsid w:val="009226FD"/>
    <w:rsid w:val="0092279F"/>
    <w:rsid w:val="009228C1"/>
    <w:rsid w:val="00922B62"/>
    <w:rsid w:val="00922E14"/>
    <w:rsid w:val="00922F56"/>
    <w:rsid w:val="00923001"/>
    <w:rsid w:val="0092308F"/>
    <w:rsid w:val="009232A8"/>
    <w:rsid w:val="009232AC"/>
    <w:rsid w:val="009232BF"/>
    <w:rsid w:val="00923503"/>
    <w:rsid w:val="009235C0"/>
    <w:rsid w:val="009236B4"/>
    <w:rsid w:val="0092374A"/>
    <w:rsid w:val="00923755"/>
    <w:rsid w:val="009237AB"/>
    <w:rsid w:val="00923872"/>
    <w:rsid w:val="009238EC"/>
    <w:rsid w:val="00923944"/>
    <w:rsid w:val="00923A79"/>
    <w:rsid w:val="00923B02"/>
    <w:rsid w:val="00923EA5"/>
    <w:rsid w:val="00923FDC"/>
    <w:rsid w:val="00924097"/>
    <w:rsid w:val="00924324"/>
    <w:rsid w:val="00924490"/>
    <w:rsid w:val="009244E8"/>
    <w:rsid w:val="0092455E"/>
    <w:rsid w:val="009246DF"/>
    <w:rsid w:val="00924CD9"/>
    <w:rsid w:val="00924F43"/>
    <w:rsid w:val="00925056"/>
    <w:rsid w:val="009251D9"/>
    <w:rsid w:val="00925471"/>
    <w:rsid w:val="0092570B"/>
    <w:rsid w:val="00925836"/>
    <w:rsid w:val="00925A15"/>
    <w:rsid w:val="00925D72"/>
    <w:rsid w:val="00925D88"/>
    <w:rsid w:val="00925DBB"/>
    <w:rsid w:val="00925E35"/>
    <w:rsid w:val="009261E0"/>
    <w:rsid w:val="00926205"/>
    <w:rsid w:val="009263B8"/>
    <w:rsid w:val="0092650B"/>
    <w:rsid w:val="009265E8"/>
    <w:rsid w:val="009268A6"/>
    <w:rsid w:val="009269C9"/>
    <w:rsid w:val="009269DC"/>
    <w:rsid w:val="00926CEF"/>
    <w:rsid w:val="0092709C"/>
    <w:rsid w:val="0092741A"/>
    <w:rsid w:val="009276AE"/>
    <w:rsid w:val="009276EB"/>
    <w:rsid w:val="009277EB"/>
    <w:rsid w:val="009278C9"/>
    <w:rsid w:val="00927D73"/>
    <w:rsid w:val="00927F7C"/>
    <w:rsid w:val="00927FF1"/>
    <w:rsid w:val="009300B3"/>
    <w:rsid w:val="0093016B"/>
    <w:rsid w:val="0093042C"/>
    <w:rsid w:val="00930734"/>
    <w:rsid w:val="0093083C"/>
    <w:rsid w:val="009309E5"/>
    <w:rsid w:val="009309F2"/>
    <w:rsid w:val="00930CA8"/>
    <w:rsid w:val="00930D6A"/>
    <w:rsid w:val="00930E61"/>
    <w:rsid w:val="00930E71"/>
    <w:rsid w:val="00931026"/>
    <w:rsid w:val="00931180"/>
    <w:rsid w:val="00931273"/>
    <w:rsid w:val="0093128B"/>
    <w:rsid w:val="009314C6"/>
    <w:rsid w:val="00931558"/>
    <w:rsid w:val="009315C9"/>
    <w:rsid w:val="009319B6"/>
    <w:rsid w:val="00931C29"/>
    <w:rsid w:val="00931D9E"/>
    <w:rsid w:val="009320CC"/>
    <w:rsid w:val="00932255"/>
    <w:rsid w:val="009322A4"/>
    <w:rsid w:val="00932326"/>
    <w:rsid w:val="00932462"/>
    <w:rsid w:val="0093259E"/>
    <w:rsid w:val="00932655"/>
    <w:rsid w:val="00932851"/>
    <w:rsid w:val="00932D5A"/>
    <w:rsid w:val="009330FF"/>
    <w:rsid w:val="0093311C"/>
    <w:rsid w:val="00933172"/>
    <w:rsid w:val="00933261"/>
    <w:rsid w:val="009332E9"/>
    <w:rsid w:val="009333D7"/>
    <w:rsid w:val="00933512"/>
    <w:rsid w:val="009337F1"/>
    <w:rsid w:val="009339D6"/>
    <w:rsid w:val="00933AFB"/>
    <w:rsid w:val="00933CB4"/>
    <w:rsid w:val="00933CE1"/>
    <w:rsid w:val="00933E4F"/>
    <w:rsid w:val="00934018"/>
    <w:rsid w:val="00934025"/>
    <w:rsid w:val="0093408A"/>
    <w:rsid w:val="009340CC"/>
    <w:rsid w:val="009341EC"/>
    <w:rsid w:val="0093425C"/>
    <w:rsid w:val="009345AD"/>
    <w:rsid w:val="009345C2"/>
    <w:rsid w:val="009346E4"/>
    <w:rsid w:val="009347F4"/>
    <w:rsid w:val="0093481C"/>
    <w:rsid w:val="0093481E"/>
    <w:rsid w:val="00934CA1"/>
    <w:rsid w:val="00934CF1"/>
    <w:rsid w:val="00934E6E"/>
    <w:rsid w:val="0093503F"/>
    <w:rsid w:val="0093529F"/>
    <w:rsid w:val="009352E4"/>
    <w:rsid w:val="00935381"/>
    <w:rsid w:val="009354D6"/>
    <w:rsid w:val="009355B9"/>
    <w:rsid w:val="0093569E"/>
    <w:rsid w:val="0093598B"/>
    <w:rsid w:val="00935B9A"/>
    <w:rsid w:val="00935BD1"/>
    <w:rsid w:val="00935C7E"/>
    <w:rsid w:val="00935D1A"/>
    <w:rsid w:val="00935EE0"/>
    <w:rsid w:val="00936092"/>
    <w:rsid w:val="009360CA"/>
    <w:rsid w:val="0093618A"/>
    <w:rsid w:val="00936294"/>
    <w:rsid w:val="0093641B"/>
    <w:rsid w:val="0093643B"/>
    <w:rsid w:val="0093659B"/>
    <w:rsid w:val="009365B8"/>
    <w:rsid w:val="009368F2"/>
    <w:rsid w:val="00936BDC"/>
    <w:rsid w:val="00936C18"/>
    <w:rsid w:val="009371B9"/>
    <w:rsid w:val="00937201"/>
    <w:rsid w:val="00937337"/>
    <w:rsid w:val="009374D6"/>
    <w:rsid w:val="009377C5"/>
    <w:rsid w:val="00937A3B"/>
    <w:rsid w:val="00940160"/>
    <w:rsid w:val="00940186"/>
    <w:rsid w:val="0094021C"/>
    <w:rsid w:val="0094045D"/>
    <w:rsid w:val="00940807"/>
    <w:rsid w:val="0094091D"/>
    <w:rsid w:val="009409E8"/>
    <w:rsid w:val="00940A3F"/>
    <w:rsid w:val="00940B8D"/>
    <w:rsid w:val="00940C1F"/>
    <w:rsid w:val="00940D0E"/>
    <w:rsid w:val="00940E3B"/>
    <w:rsid w:val="00940F9B"/>
    <w:rsid w:val="00941259"/>
    <w:rsid w:val="00941512"/>
    <w:rsid w:val="009416EB"/>
    <w:rsid w:val="0094173A"/>
    <w:rsid w:val="009417D1"/>
    <w:rsid w:val="00941A17"/>
    <w:rsid w:val="00941B20"/>
    <w:rsid w:val="00941BB7"/>
    <w:rsid w:val="00941BBA"/>
    <w:rsid w:val="00941F00"/>
    <w:rsid w:val="00942127"/>
    <w:rsid w:val="0094227B"/>
    <w:rsid w:val="00942294"/>
    <w:rsid w:val="0094244F"/>
    <w:rsid w:val="0094247D"/>
    <w:rsid w:val="009424D3"/>
    <w:rsid w:val="0094280D"/>
    <w:rsid w:val="009429D7"/>
    <w:rsid w:val="00942B50"/>
    <w:rsid w:val="00942D27"/>
    <w:rsid w:val="00942DCB"/>
    <w:rsid w:val="00942FBB"/>
    <w:rsid w:val="0094327C"/>
    <w:rsid w:val="0094332C"/>
    <w:rsid w:val="00943518"/>
    <w:rsid w:val="00943583"/>
    <w:rsid w:val="0094358E"/>
    <w:rsid w:val="009435EF"/>
    <w:rsid w:val="00943898"/>
    <w:rsid w:val="009439EC"/>
    <w:rsid w:val="00943BF0"/>
    <w:rsid w:val="00943BF2"/>
    <w:rsid w:val="00943D6F"/>
    <w:rsid w:val="00943FDF"/>
    <w:rsid w:val="0094406D"/>
    <w:rsid w:val="0094425A"/>
    <w:rsid w:val="00944275"/>
    <w:rsid w:val="00944528"/>
    <w:rsid w:val="009446C9"/>
    <w:rsid w:val="00944707"/>
    <w:rsid w:val="009447A0"/>
    <w:rsid w:val="00944ACF"/>
    <w:rsid w:val="00944F32"/>
    <w:rsid w:val="009452BF"/>
    <w:rsid w:val="00945623"/>
    <w:rsid w:val="009456C1"/>
    <w:rsid w:val="009456CF"/>
    <w:rsid w:val="00945F28"/>
    <w:rsid w:val="00946035"/>
    <w:rsid w:val="0094638F"/>
    <w:rsid w:val="009464D5"/>
    <w:rsid w:val="00946524"/>
    <w:rsid w:val="009467A2"/>
    <w:rsid w:val="009467D1"/>
    <w:rsid w:val="00946A23"/>
    <w:rsid w:val="00946CFF"/>
    <w:rsid w:val="00946E45"/>
    <w:rsid w:val="00946F59"/>
    <w:rsid w:val="009470F9"/>
    <w:rsid w:val="00947120"/>
    <w:rsid w:val="00947139"/>
    <w:rsid w:val="00947144"/>
    <w:rsid w:val="00947161"/>
    <w:rsid w:val="00947164"/>
    <w:rsid w:val="00947239"/>
    <w:rsid w:val="00947302"/>
    <w:rsid w:val="009473ED"/>
    <w:rsid w:val="009474C1"/>
    <w:rsid w:val="0094760D"/>
    <w:rsid w:val="009478FB"/>
    <w:rsid w:val="00947970"/>
    <w:rsid w:val="009479C3"/>
    <w:rsid w:val="00947A8F"/>
    <w:rsid w:val="00947D02"/>
    <w:rsid w:val="00947E9A"/>
    <w:rsid w:val="00947F06"/>
    <w:rsid w:val="0095017C"/>
    <w:rsid w:val="00950471"/>
    <w:rsid w:val="009504D2"/>
    <w:rsid w:val="00950610"/>
    <w:rsid w:val="009507C5"/>
    <w:rsid w:val="00950A40"/>
    <w:rsid w:val="00950CA4"/>
    <w:rsid w:val="00950FB3"/>
    <w:rsid w:val="0095108B"/>
    <w:rsid w:val="009511B4"/>
    <w:rsid w:val="00951257"/>
    <w:rsid w:val="00951362"/>
    <w:rsid w:val="00951383"/>
    <w:rsid w:val="00951476"/>
    <w:rsid w:val="009514F3"/>
    <w:rsid w:val="00951658"/>
    <w:rsid w:val="00951A40"/>
    <w:rsid w:val="00951A4F"/>
    <w:rsid w:val="00951F95"/>
    <w:rsid w:val="00951FB1"/>
    <w:rsid w:val="009521CF"/>
    <w:rsid w:val="00952231"/>
    <w:rsid w:val="00952285"/>
    <w:rsid w:val="009524F5"/>
    <w:rsid w:val="00952525"/>
    <w:rsid w:val="0095255C"/>
    <w:rsid w:val="00952882"/>
    <w:rsid w:val="009528DD"/>
    <w:rsid w:val="00952FD4"/>
    <w:rsid w:val="00953047"/>
    <w:rsid w:val="009531A8"/>
    <w:rsid w:val="00953394"/>
    <w:rsid w:val="009534DB"/>
    <w:rsid w:val="009534FD"/>
    <w:rsid w:val="009535DF"/>
    <w:rsid w:val="00953A8A"/>
    <w:rsid w:val="00954021"/>
    <w:rsid w:val="00954126"/>
    <w:rsid w:val="00954128"/>
    <w:rsid w:val="0095445A"/>
    <w:rsid w:val="0095480D"/>
    <w:rsid w:val="00954A69"/>
    <w:rsid w:val="00954B8B"/>
    <w:rsid w:val="00954F80"/>
    <w:rsid w:val="00955448"/>
    <w:rsid w:val="009557A8"/>
    <w:rsid w:val="009558E0"/>
    <w:rsid w:val="009558F1"/>
    <w:rsid w:val="00955BA4"/>
    <w:rsid w:val="00955D78"/>
    <w:rsid w:val="00955EAF"/>
    <w:rsid w:val="009560C6"/>
    <w:rsid w:val="009560D2"/>
    <w:rsid w:val="00956272"/>
    <w:rsid w:val="0095638B"/>
    <w:rsid w:val="009563FF"/>
    <w:rsid w:val="00956456"/>
    <w:rsid w:val="00956989"/>
    <w:rsid w:val="00956C82"/>
    <w:rsid w:val="00956D86"/>
    <w:rsid w:val="00956E49"/>
    <w:rsid w:val="00957084"/>
    <w:rsid w:val="0095792B"/>
    <w:rsid w:val="00957CC3"/>
    <w:rsid w:val="00957DBD"/>
    <w:rsid w:val="00957DFC"/>
    <w:rsid w:val="00957E50"/>
    <w:rsid w:val="00957EB1"/>
    <w:rsid w:val="00957F50"/>
    <w:rsid w:val="009601E5"/>
    <w:rsid w:val="009603D1"/>
    <w:rsid w:val="0096048E"/>
    <w:rsid w:val="00960705"/>
    <w:rsid w:val="00960B2C"/>
    <w:rsid w:val="00960C3A"/>
    <w:rsid w:val="00960CC0"/>
    <w:rsid w:val="00960EB0"/>
    <w:rsid w:val="009617A3"/>
    <w:rsid w:val="00961987"/>
    <w:rsid w:val="00961B1D"/>
    <w:rsid w:val="00961C33"/>
    <w:rsid w:val="009620F3"/>
    <w:rsid w:val="00962435"/>
    <w:rsid w:val="009626CC"/>
    <w:rsid w:val="0096281F"/>
    <w:rsid w:val="00962A9C"/>
    <w:rsid w:val="00962B23"/>
    <w:rsid w:val="00962C9C"/>
    <w:rsid w:val="00962CFA"/>
    <w:rsid w:val="00962DAA"/>
    <w:rsid w:val="00962E0F"/>
    <w:rsid w:val="00962EE1"/>
    <w:rsid w:val="00962F3D"/>
    <w:rsid w:val="00962F9F"/>
    <w:rsid w:val="00963004"/>
    <w:rsid w:val="00963119"/>
    <w:rsid w:val="00963217"/>
    <w:rsid w:val="00963275"/>
    <w:rsid w:val="00963492"/>
    <w:rsid w:val="009634A4"/>
    <w:rsid w:val="00963767"/>
    <w:rsid w:val="009638BF"/>
    <w:rsid w:val="00963BB3"/>
    <w:rsid w:val="00963BF2"/>
    <w:rsid w:val="00963E0F"/>
    <w:rsid w:val="00963E3A"/>
    <w:rsid w:val="00963E4B"/>
    <w:rsid w:val="00963E4E"/>
    <w:rsid w:val="009645D4"/>
    <w:rsid w:val="00964B80"/>
    <w:rsid w:val="00964C4D"/>
    <w:rsid w:val="00964CDB"/>
    <w:rsid w:val="00964DC2"/>
    <w:rsid w:val="00964E74"/>
    <w:rsid w:val="00964EEA"/>
    <w:rsid w:val="00964FCF"/>
    <w:rsid w:val="00965309"/>
    <w:rsid w:val="00965464"/>
    <w:rsid w:val="009658E9"/>
    <w:rsid w:val="0096595F"/>
    <w:rsid w:val="00965AFB"/>
    <w:rsid w:val="00965E76"/>
    <w:rsid w:val="00966030"/>
    <w:rsid w:val="00966107"/>
    <w:rsid w:val="009661EA"/>
    <w:rsid w:val="00966552"/>
    <w:rsid w:val="00966775"/>
    <w:rsid w:val="009667F9"/>
    <w:rsid w:val="00966913"/>
    <w:rsid w:val="00966928"/>
    <w:rsid w:val="00966945"/>
    <w:rsid w:val="00966B3E"/>
    <w:rsid w:val="00966BE9"/>
    <w:rsid w:val="00966DD7"/>
    <w:rsid w:val="00966E7E"/>
    <w:rsid w:val="00966EC7"/>
    <w:rsid w:val="00967031"/>
    <w:rsid w:val="0096705B"/>
    <w:rsid w:val="00967229"/>
    <w:rsid w:val="00967414"/>
    <w:rsid w:val="009674AC"/>
    <w:rsid w:val="009676F2"/>
    <w:rsid w:val="00967AFB"/>
    <w:rsid w:val="00967BF7"/>
    <w:rsid w:val="00967DD7"/>
    <w:rsid w:val="00967E40"/>
    <w:rsid w:val="00967F4C"/>
    <w:rsid w:val="0097036C"/>
    <w:rsid w:val="00970374"/>
    <w:rsid w:val="0097046D"/>
    <w:rsid w:val="0097056F"/>
    <w:rsid w:val="0097073A"/>
    <w:rsid w:val="009707B1"/>
    <w:rsid w:val="0097095F"/>
    <w:rsid w:val="00970A90"/>
    <w:rsid w:val="00970ADB"/>
    <w:rsid w:val="00970F17"/>
    <w:rsid w:val="00970F73"/>
    <w:rsid w:val="00971011"/>
    <w:rsid w:val="00971029"/>
    <w:rsid w:val="00971041"/>
    <w:rsid w:val="009710E5"/>
    <w:rsid w:val="00971191"/>
    <w:rsid w:val="009715E5"/>
    <w:rsid w:val="0097170D"/>
    <w:rsid w:val="009717FF"/>
    <w:rsid w:val="009718B2"/>
    <w:rsid w:val="00971BBE"/>
    <w:rsid w:val="00971C7D"/>
    <w:rsid w:val="00971D93"/>
    <w:rsid w:val="00971EF0"/>
    <w:rsid w:val="00972066"/>
    <w:rsid w:val="009720CB"/>
    <w:rsid w:val="0097241C"/>
    <w:rsid w:val="009724DB"/>
    <w:rsid w:val="009725EE"/>
    <w:rsid w:val="0097268B"/>
    <w:rsid w:val="00972957"/>
    <w:rsid w:val="00972E28"/>
    <w:rsid w:val="00973009"/>
    <w:rsid w:val="0097325E"/>
    <w:rsid w:val="00973564"/>
    <w:rsid w:val="00973678"/>
    <w:rsid w:val="0097383D"/>
    <w:rsid w:val="0097385C"/>
    <w:rsid w:val="00973D88"/>
    <w:rsid w:val="00973DC0"/>
    <w:rsid w:val="00974318"/>
    <w:rsid w:val="009743C1"/>
    <w:rsid w:val="009745F5"/>
    <w:rsid w:val="00974629"/>
    <w:rsid w:val="009749BA"/>
    <w:rsid w:val="00974AE0"/>
    <w:rsid w:val="00974BAF"/>
    <w:rsid w:val="00974D56"/>
    <w:rsid w:val="00974D7C"/>
    <w:rsid w:val="00974EAE"/>
    <w:rsid w:val="0097504B"/>
    <w:rsid w:val="0097521B"/>
    <w:rsid w:val="0097540F"/>
    <w:rsid w:val="0097566D"/>
    <w:rsid w:val="0097570B"/>
    <w:rsid w:val="00975752"/>
    <w:rsid w:val="00975975"/>
    <w:rsid w:val="00975B2F"/>
    <w:rsid w:val="00975BA3"/>
    <w:rsid w:val="00975C41"/>
    <w:rsid w:val="00975D33"/>
    <w:rsid w:val="00975D3A"/>
    <w:rsid w:val="00975D53"/>
    <w:rsid w:val="00975DA7"/>
    <w:rsid w:val="00975E39"/>
    <w:rsid w:val="00975F8E"/>
    <w:rsid w:val="00976073"/>
    <w:rsid w:val="00976081"/>
    <w:rsid w:val="00976160"/>
    <w:rsid w:val="009761C1"/>
    <w:rsid w:val="009762B6"/>
    <w:rsid w:val="0097677B"/>
    <w:rsid w:val="0097685E"/>
    <w:rsid w:val="00976931"/>
    <w:rsid w:val="0097696D"/>
    <w:rsid w:val="00976A77"/>
    <w:rsid w:val="00976E0D"/>
    <w:rsid w:val="00977126"/>
    <w:rsid w:val="009771AE"/>
    <w:rsid w:val="009773EA"/>
    <w:rsid w:val="00977473"/>
    <w:rsid w:val="00977484"/>
    <w:rsid w:val="009776F2"/>
    <w:rsid w:val="0097784D"/>
    <w:rsid w:val="00977888"/>
    <w:rsid w:val="009779C0"/>
    <w:rsid w:val="009779CA"/>
    <w:rsid w:val="00977AD2"/>
    <w:rsid w:val="00977BBB"/>
    <w:rsid w:val="00980361"/>
    <w:rsid w:val="00980430"/>
    <w:rsid w:val="009804FD"/>
    <w:rsid w:val="0098060E"/>
    <w:rsid w:val="009808EF"/>
    <w:rsid w:val="00980980"/>
    <w:rsid w:val="00980AD8"/>
    <w:rsid w:val="00980AF3"/>
    <w:rsid w:val="00980B13"/>
    <w:rsid w:val="00980B16"/>
    <w:rsid w:val="00980BDE"/>
    <w:rsid w:val="00980E11"/>
    <w:rsid w:val="00980E71"/>
    <w:rsid w:val="009810D6"/>
    <w:rsid w:val="009811B4"/>
    <w:rsid w:val="00981453"/>
    <w:rsid w:val="00981622"/>
    <w:rsid w:val="00981800"/>
    <w:rsid w:val="009818F9"/>
    <w:rsid w:val="00981A35"/>
    <w:rsid w:val="00981A97"/>
    <w:rsid w:val="00981AE6"/>
    <w:rsid w:val="00981AFD"/>
    <w:rsid w:val="00981BCA"/>
    <w:rsid w:val="00982064"/>
    <w:rsid w:val="009821A6"/>
    <w:rsid w:val="00982205"/>
    <w:rsid w:val="0098220F"/>
    <w:rsid w:val="009823C8"/>
    <w:rsid w:val="00982647"/>
    <w:rsid w:val="009827A1"/>
    <w:rsid w:val="00982833"/>
    <w:rsid w:val="00982A10"/>
    <w:rsid w:val="00982C40"/>
    <w:rsid w:val="00982D1D"/>
    <w:rsid w:val="00982D93"/>
    <w:rsid w:val="00982EAF"/>
    <w:rsid w:val="0098312C"/>
    <w:rsid w:val="009831F7"/>
    <w:rsid w:val="009832CB"/>
    <w:rsid w:val="00983302"/>
    <w:rsid w:val="00983376"/>
    <w:rsid w:val="0098344E"/>
    <w:rsid w:val="009834CD"/>
    <w:rsid w:val="009835C1"/>
    <w:rsid w:val="00983691"/>
    <w:rsid w:val="00983700"/>
    <w:rsid w:val="00983788"/>
    <w:rsid w:val="009837D1"/>
    <w:rsid w:val="00983844"/>
    <w:rsid w:val="00983A03"/>
    <w:rsid w:val="00983A49"/>
    <w:rsid w:val="00983A82"/>
    <w:rsid w:val="00983AA2"/>
    <w:rsid w:val="00983B86"/>
    <w:rsid w:val="00983F54"/>
    <w:rsid w:val="009842AA"/>
    <w:rsid w:val="009843DE"/>
    <w:rsid w:val="009843FB"/>
    <w:rsid w:val="00984548"/>
    <w:rsid w:val="00984633"/>
    <w:rsid w:val="0098482C"/>
    <w:rsid w:val="009848AF"/>
    <w:rsid w:val="00984BBB"/>
    <w:rsid w:val="00984D19"/>
    <w:rsid w:val="00984D72"/>
    <w:rsid w:val="00985172"/>
    <w:rsid w:val="00985425"/>
    <w:rsid w:val="009854C4"/>
    <w:rsid w:val="00985670"/>
    <w:rsid w:val="0098579F"/>
    <w:rsid w:val="009857D9"/>
    <w:rsid w:val="00985B04"/>
    <w:rsid w:val="00985B81"/>
    <w:rsid w:val="00985BFD"/>
    <w:rsid w:val="00985D2D"/>
    <w:rsid w:val="00985DBC"/>
    <w:rsid w:val="00985F9B"/>
    <w:rsid w:val="00986597"/>
    <w:rsid w:val="0098673F"/>
    <w:rsid w:val="009867A5"/>
    <w:rsid w:val="00986833"/>
    <w:rsid w:val="00986BB8"/>
    <w:rsid w:val="00986BCC"/>
    <w:rsid w:val="00986BD9"/>
    <w:rsid w:val="00986EF5"/>
    <w:rsid w:val="009870F4"/>
    <w:rsid w:val="009872F7"/>
    <w:rsid w:val="0098754E"/>
    <w:rsid w:val="00987729"/>
    <w:rsid w:val="009877CE"/>
    <w:rsid w:val="00987CE0"/>
    <w:rsid w:val="00987D20"/>
    <w:rsid w:val="00987D28"/>
    <w:rsid w:val="00987DA5"/>
    <w:rsid w:val="009904C4"/>
    <w:rsid w:val="009905DF"/>
    <w:rsid w:val="0099079C"/>
    <w:rsid w:val="009907D4"/>
    <w:rsid w:val="0099080A"/>
    <w:rsid w:val="00990967"/>
    <w:rsid w:val="00990A9A"/>
    <w:rsid w:val="00990AD4"/>
    <w:rsid w:val="00990D91"/>
    <w:rsid w:val="00990EA2"/>
    <w:rsid w:val="00990F41"/>
    <w:rsid w:val="009910DA"/>
    <w:rsid w:val="00991120"/>
    <w:rsid w:val="00991146"/>
    <w:rsid w:val="00991447"/>
    <w:rsid w:val="009914FF"/>
    <w:rsid w:val="009915FD"/>
    <w:rsid w:val="009918BE"/>
    <w:rsid w:val="00991B98"/>
    <w:rsid w:val="00991E30"/>
    <w:rsid w:val="00991F3E"/>
    <w:rsid w:val="00991F49"/>
    <w:rsid w:val="0099201B"/>
    <w:rsid w:val="009920B7"/>
    <w:rsid w:val="009920F8"/>
    <w:rsid w:val="00992143"/>
    <w:rsid w:val="00992766"/>
    <w:rsid w:val="009927C5"/>
    <w:rsid w:val="00992A56"/>
    <w:rsid w:val="00992B60"/>
    <w:rsid w:val="00992BB5"/>
    <w:rsid w:val="00992BDA"/>
    <w:rsid w:val="00992C64"/>
    <w:rsid w:val="00992D6E"/>
    <w:rsid w:val="00992FBD"/>
    <w:rsid w:val="00992FD6"/>
    <w:rsid w:val="00992FFB"/>
    <w:rsid w:val="009932FB"/>
    <w:rsid w:val="00993436"/>
    <w:rsid w:val="009935CF"/>
    <w:rsid w:val="009936AD"/>
    <w:rsid w:val="00993853"/>
    <w:rsid w:val="009939D2"/>
    <w:rsid w:val="00993B26"/>
    <w:rsid w:val="00993BFE"/>
    <w:rsid w:val="00993C11"/>
    <w:rsid w:val="00993C33"/>
    <w:rsid w:val="00993C77"/>
    <w:rsid w:val="00993CA0"/>
    <w:rsid w:val="00993F5D"/>
    <w:rsid w:val="0099418B"/>
    <w:rsid w:val="0099423E"/>
    <w:rsid w:val="0099426F"/>
    <w:rsid w:val="00994376"/>
    <w:rsid w:val="009944AF"/>
    <w:rsid w:val="00994661"/>
    <w:rsid w:val="009947E2"/>
    <w:rsid w:val="0099495D"/>
    <w:rsid w:val="00994A46"/>
    <w:rsid w:val="00994DD2"/>
    <w:rsid w:val="00995130"/>
    <w:rsid w:val="00995362"/>
    <w:rsid w:val="009953A1"/>
    <w:rsid w:val="0099541B"/>
    <w:rsid w:val="0099545D"/>
    <w:rsid w:val="00995625"/>
    <w:rsid w:val="0099587B"/>
    <w:rsid w:val="00995BBF"/>
    <w:rsid w:val="00995CAC"/>
    <w:rsid w:val="00995CFA"/>
    <w:rsid w:val="00995FF2"/>
    <w:rsid w:val="009963BE"/>
    <w:rsid w:val="00996494"/>
    <w:rsid w:val="009967E3"/>
    <w:rsid w:val="00996A4E"/>
    <w:rsid w:val="00996AA7"/>
    <w:rsid w:val="00996AB8"/>
    <w:rsid w:val="00996AFA"/>
    <w:rsid w:val="00996AFD"/>
    <w:rsid w:val="00996B59"/>
    <w:rsid w:val="00996BBC"/>
    <w:rsid w:val="00996C25"/>
    <w:rsid w:val="00996F03"/>
    <w:rsid w:val="00996FAA"/>
    <w:rsid w:val="00997122"/>
    <w:rsid w:val="009971A0"/>
    <w:rsid w:val="0099745A"/>
    <w:rsid w:val="00997596"/>
    <w:rsid w:val="00997603"/>
    <w:rsid w:val="00997697"/>
    <w:rsid w:val="009976EB"/>
    <w:rsid w:val="0099785A"/>
    <w:rsid w:val="009979F9"/>
    <w:rsid w:val="00997B1F"/>
    <w:rsid w:val="00997B66"/>
    <w:rsid w:val="00997E07"/>
    <w:rsid w:val="00997E52"/>
    <w:rsid w:val="00997E6D"/>
    <w:rsid w:val="00997EDB"/>
    <w:rsid w:val="00997FA3"/>
    <w:rsid w:val="009A024D"/>
    <w:rsid w:val="009A02BA"/>
    <w:rsid w:val="009A03DD"/>
    <w:rsid w:val="009A045E"/>
    <w:rsid w:val="009A0818"/>
    <w:rsid w:val="009A08F3"/>
    <w:rsid w:val="009A0A64"/>
    <w:rsid w:val="009A0ACE"/>
    <w:rsid w:val="009A0ADA"/>
    <w:rsid w:val="009A0B21"/>
    <w:rsid w:val="009A0C05"/>
    <w:rsid w:val="009A0C55"/>
    <w:rsid w:val="009A0DC4"/>
    <w:rsid w:val="009A0E08"/>
    <w:rsid w:val="009A1018"/>
    <w:rsid w:val="009A10C0"/>
    <w:rsid w:val="009A112D"/>
    <w:rsid w:val="009A145F"/>
    <w:rsid w:val="009A154B"/>
    <w:rsid w:val="009A15A1"/>
    <w:rsid w:val="009A15CA"/>
    <w:rsid w:val="009A19DD"/>
    <w:rsid w:val="009A1BA3"/>
    <w:rsid w:val="009A245B"/>
    <w:rsid w:val="009A249B"/>
    <w:rsid w:val="009A268F"/>
    <w:rsid w:val="009A280E"/>
    <w:rsid w:val="009A2857"/>
    <w:rsid w:val="009A2949"/>
    <w:rsid w:val="009A29E7"/>
    <w:rsid w:val="009A29FB"/>
    <w:rsid w:val="009A2A2E"/>
    <w:rsid w:val="009A2BB2"/>
    <w:rsid w:val="009A2D97"/>
    <w:rsid w:val="009A3359"/>
    <w:rsid w:val="009A3502"/>
    <w:rsid w:val="009A3949"/>
    <w:rsid w:val="009A3A7F"/>
    <w:rsid w:val="009A3B20"/>
    <w:rsid w:val="009A3BAA"/>
    <w:rsid w:val="009A3DC3"/>
    <w:rsid w:val="009A3F86"/>
    <w:rsid w:val="009A4079"/>
    <w:rsid w:val="009A41A3"/>
    <w:rsid w:val="009A44CF"/>
    <w:rsid w:val="009A4611"/>
    <w:rsid w:val="009A4929"/>
    <w:rsid w:val="009A4E9A"/>
    <w:rsid w:val="009A4F7E"/>
    <w:rsid w:val="009A51E4"/>
    <w:rsid w:val="009A520F"/>
    <w:rsid w:val="009A5346"/>
    <w:rsid w:val="009A5832"/>
    <w:rsid w:val="009A59F4"/>
    <w:rsid w:val="009A5ABF"/>
    <w:rsid w:val="009A5B2B"/>
    <w:rsid w:val="009A5BA5"/>
    <w:rsid w:val="009A5F62"/>
    <w:rsid w:val="009A5F98"/>
    <w:rsid w:val="009A62AB"/>
    <w:rsid w:val="009A6383"/>
    <w:rsid w:val="009A6571"/>
    <w:rsid w:val="009A679D"/>
    <w:rsid w:val="009A6812"/>
    <w:rsid w:val="009A68AA"/>
    <w:rsid w:val="009A69DE"/>
    <w:rsid w:val="009A6A1C"/>
    <w:rsid w:val="009A6A8D"/>
    <w:rsid w:val="009A6B50"/>
    <w:rsid w:val="009A722C"/>
    <w:rsid w:val="009A7268"/>
    <w:rsid w:val="009A7390"/>
    <w:rsid w:val="009A7717"/>
    <w:rsid w:val="009A7980"/>
    <w:rsid w:val="009A7A79"/>
    <w:rsid w:val="009A7BA3"/>
    <w:rsid w:val="009A7CBD"/>
    <w:rsid w:val="009A7E32"/>
    <w:rsid w:val="009A7FE7"/>
    <w:rsid w:val="009B0073"/>
    <w:rsid w:val="009B01EE"/>
    <w:rsid w:val="009B0215"/>
    <w:rsid w:val="009B0280"/>
    <w:rsid w:val="009B040C"/>
    <w:rsid w:val="009B044C"/>
    <w:rsid w:val="009B0492"/>
    <w:rsid w:val="009B04EA"/>
    <w:rsid w:val="009B0940"/>
    <w:rsid w:val="009B0BD8"/>
    <w:rsid w:val="009B0D40"/>
    <w:rsid w:val="009B0E38"/>
    <w:rsid w:val="009B0EB9"/>
    <w:rsid w:val="009B0EDD"/>
    <w:rsid w:val="009B0F8B"/>
    <w:rsid w:val="009B1119"/>
    <w:rsid w:val="009B128A"/>
    <w:rsid w:val="009B12B2"/>
    <w:rsid w:val="009B145F"/>
    <w:rsid w:val="009B149A"/>
    <w:rsid w:val="009B18F7"/>
    <w:rsid w:val="009B1A14"/>
    <w:rsid w:val="009B1A75"/>
    <w:rsid w:val="009B1BE9"/>
    <w:rsid w:val="009B1C90"/>
    <w:rsid w:val="009B1D25"/>
    <w:rsid w:val="009B1D3A"/>
    <w:rsid w:val="009B1F40"/>
    <w:rsid w:val="009B2513"/>
    <w:rsid w:val="009B2524"/>
    <w:rsid w:val="009B2755"/>
    <w:rsid w:val="009B27D9"/>
    <w:rsid w:val="009B28DA"/>
    <w:rsid w:val="009B2C6F"/>
    <w:rsid w:val="009B3168"/>
    <w:rsid w:val="009B323D"/>
    <w:rsid w:val="009B3358"/>
    <w:rsid w:val="009B33A4"/>
    <w:rsid w:val="009B35E2"/>
    <w:rsid w:val="009B3AC9"/>
    <w:rsid w:val="009B3EA0"/>
    <w:rsid w:val="009B3F9B"/>
    <w:rsid w:val="009B3FBC"/>
    <w:rsid w:val="009B424C"/>
    <w:rsid w:val="009B4274"/>
    <w:rsid w:val="009B44FB"/>
    <w:rsid w:val="009B49B6"/>
    <w:rsid w:val="009B4D12"/>
    <w:rsid w:val="009B4E7A"/>
    <w:rsid w:val="009B5003"/>
    <w:rsid w:val="009B53C9"/>
    <w:rsid w:val="009B53CB"/>
    <w:rsid w:val="009B5524"/>
    <w:rsid w:val="009B56D4"/>
    <w:rsid w:val="009B571E"/>
    <w:rsid w:val="009B583F"/>
    <w:rsid w:val="009B59D2"/>
    <w:rsid w:val="009B5AC6"/>
    <w:rsid w:val="009B5AE3"/>
    <w:rsid w:val="009B5BA6"/>
    <w:rsid w:val="009B5BFF"/>
    <w:rsid w:val="009B5CA2"/>
    <w:rsid w:val="009B5EE9"/>
    <w:rsid w:val="009B5FC2"/>
    <w:rsid w:val="009B61DD"/>
    <w:rsid w:val="009B6272"/>
    <w:rsid w:val="009B63E4"/>
    <w:rsid w:val="009B6497"/>
    <w:rsid w:val="009B66A7"/>
    <w:rsid w:val="009B67BD"/>
    <w:rsid w:val="009B67F3"/>
    <w:rsid w:val="009B68B5"/>
    <w:rsid w:val="009B69E6"/>
    <w:rsid w:val="009B69F0"/>
    <w:rsid w:val="009B6A34"/>
    <w:rsid w:val="009B6C6F"/>
    <w:rsid w:val="009B6D2B"/>
    <w:rsid w:val="009B6D65"/>
    <w:rsid w:val="009B6E4B"/>
    <w:rsid w:val="009B6EEF"/>
    <w:rsid w:val="009B713D"/>
    <w:rsid w:val="009B71D6"/>
    <w:rsid w:val="009B73D7"/>
    <w:rsid w:val="009B74FE"/>
    <w:rsid w:val="009B75D4"/>
    <w:rsid w:val="009B77D7"/>
    <w:rsid w:val="009B77F0"/>
    <w:rsid w:val="009B7869"/>
    <w:rsid w:val="009B7922"/>
    <w:rsid w:val="009B7A84"/>
    <w:rsid w:val="009B7F40"/>
    <w:rsid w:val="009C0628"/>
    <w:rsid w:val="009C0761"/>
    <w:rsid w:val="009C0A17"/>
    <w:rsid w:val="009C0A3F"/>
    <w:rsid w:val="009C0A78"/>
    <w:rsid w:val="009C0CC4"/>
    <w:rsid w:val="009C0D0F"/>
    <w:rsid w:val="009C0D74"/>
    <w:rsid w:val="009C0E76"/>
    <w:rsid w:val="009C1015"/>
    <w:rsid w:val="009C1059"/>
    <w:rsid w:val="009C105C"/>
    <w:rsid w:val="009C1498"/>
    <w:rsid w:val="009C15BE"/>
    <w:rsid w:val="009C15D5"/>
    <w:rsid w:val="009C15DD"/>
    <w:rsid w:val="009C164D"/>
    <w:rsid w:val="009C16BD"/>
    <w:rsid w:val="009C1928"/>
    <w:rsid w:val="009C1A16"/>
    <w:rsid w:val="009C1B29"/>
    <w:rsid w:val="009C1BDC"/>
    <w:rsid w:val="009C1C7C"/>
    <w:rsid w:val="009C1C99"/>
    <w:rsid w:val="009C20B1"/>
    <w:rsid w:val="009C2193"/>
    <w:rsid w:val="009C23F9"/>
    <w:rsid w:val="009C245D"/>
    <w:rsid w:val="009C257E"/>
    <w:rsid w:val="009C283D"/>
    <w:rsid w:val="009C2A3E"/>
    <w:rsid w:val="009C2A43"/>
    <w:rsid w:val="009C2A46"/>
    <w:rsid w:val="009C2ABA"/>
    <w:rsid w:val="009C2C31"/>
    <w:rsid w:val="009C2D5F"/>
    <w:rsid w:val="009C2F03"/>
    <w:rsid w:val="009C2F51"/>
    <w:rsid w:val="009C30D7"/>
    <w:rsid w:val="009C32E4"/>
    <w:rsid w:val="009C337F"/>
    <w:rsid w:val="009C33FA"/>
    <w:rsid w:val="009C3611"/>
    <w:rsid w:val="009C3757"/>
    <w:rsid w:val="009C37FB"/>
    <w:rsid w:val="009C3851"/>
    <w:rsid w:val="009C38A8"/>
    <w:rsid w:val="009C38C2"/>
    <w:rsid w:val="009C3D9E"/>
    <w:rsid w:val="009C3E9A"/>
    <w:rsid w:val="009C414E"/>
    <w:rsid w:val="009C4296"/>
    <w:rsid w:val="009C42D9"/>
    <w:rsid w:val="009C42FD"/>
    <w:rsid w:val="009C4347"/>
    <w:rsid w:val="009C43B2"/>
    <w:rsid w:val="009C4513"/>
    <w:rsid w:val="009C460A"/>
    <w:rsid w:val="009C478F"/>
    <w:rsid w:val="009C47D7"/>
    <w:rsid w:val="009C4858"/>
    <w:rsid w:val="009C4A92"/>
    <w:rsid w:val="009C4C37"/>
    <w:rsid w:val="009C4CED"/>
    <w:rsid w:val="009C4E13"/>
    <w:rsid w:val="009C5191"/>
    <w:rsid w:val="009C52EA"/>
    <w:rsid w:val="009C53C8"/>
    <w:rsid w:val="009C53D2"/>
    <w:rsid w:val="009C55ED"/>
    <w:rsid w:val="009C562E"/>
    <w:rsid w:val="009C58F9"/>
    <w:rsid w:val="009C5AF0"/>
    <w:rsid w:val="009C5BEA"/>
    <w:rsid w:val="009C5C2D"/>
    <w:rsid w:val="009C5C8B"/>
    <w:rsid w:val="009C6238"/>
    <w:rsid w:val="009C6442"/>
    <w:rsid w:val="009C65B2"/>
    <w:rsid w:val="009C66C5"/>
    <w:rsid w:val="009C696A"/>
    <w:rsid w:val="009C6A5B"/>
    <w:rsid w:val="009C6A61"/>
    <w:rsid w:val="009C6A71"/>
    <w:rsid w:val="009C6B32"/>
    <w:rsid w:val="009C6C7B"/>
    <w:rsid w:val="009C6E08"/>
    <w:rsid w:val="009C6E32"/>
    <w:rsid w:val="009C6E33"/>
    <w:rsid w:val="009C6FB1"/>
    <w:rsid w:val="009C7222"/>
    <w:rsid w:val="009C7479"/>
    <w:rsid w:val="009C7599"/>
    <w:rsid w:val="009C76AA"/>
    <w:rsid w:val="009C7824"/>
    <w:rsid w:val="009C7845"/>
    <w:rsid w:val="009C797B"/>
    <w:rsid w:val="009C7AD8"/>
    <w:rsid w:val="009C7C03"/>
    <w:rsid w:val="009C7CD3"/>
    <w:rsid w:val="009C7E92"/>
    <w:rsid w:val="009D01A3"/>
    <w:rsid w:val="009D02A5"/>
    <w:rsid w:val="009D05AC"/>
    <w:rsid w:val="009D0870"/>
    <w:rsid w:val="009D0B7B"/>
    <w:rsid w:val="009D0BD6"/>
    <w:rsid w:val="009D0D20"/>
    <w:rsid w:val="009D0DA5"/>
    <w:rsid w:val="009D107E"/>
    <w:rsid w:val="009D116E"/>
    <w:rsid w:val="009D11F4"/>
    <w:rsid w:val="009D1209"/>
    <w:rsid w:val="009D1324"/>
    <w:rsid w:val="009D1379"/>
    <w:rsid w:val="009D16AB"/>
    <w:rsid w:val="009D1B1C"/>
    <w:rsid w:val="009D1B1E"/>
    <w:rsid w:val="009D1B9D"/>
    <w:rsid w:val="009D1BBF"/>
    <w:rsid w:val="009D1D42"/>
    <w:rsid w:val="009D1E33"/>
    <w:rsid w:val="009D227E"/>
    <w:rsid w:val="009D229B"/>
    <w:rsid w:val="009D22F6"/>
    <w:rsid w:val="009D24E7"/>
    <w:rsid w:val="009D2847"/>
    <w:rsid w:val="009D2A39"/>
    <w:rsid w:val="009D2D6B"/>
    <w:rsid w:val="009D2D7A"/>
    <w:rsid w:val="009D3154"/>
    <w:rsid w:val="009D319D"/>
    <w:rsid w:val="009D3202"/>
    <w:rsid w:val="009D3291"/>
    <w:rsid w:val="009D35DD"/>
    <w:rsid w:val="009D3865"/>
    <w:rsid w:val="009D3958"/>
    <w:rsid w:val="009D3DB4"/>
    <w:rsid w:val="009D3E13"/>
    <w:rsid w:val="009D40DB"/>
    <w:rsid w:val="009D4518"/>
    <w:rsid w:val="009D46A6"/>
    <w:rsid w:val="009D46BF"/>
    <w:rsid w:val="009D47F0"/>
    <w:rsid w:val="009D48A1"/>
    <w:rsid w:val="009D4CBD"/>
    <w:rsid w:val="009D4CD6"/>
    <w:rsid w:val="009D517E"/>
    <w:rsid w:val="009D546E"/>
    <w:rsid w:val="009D54D6"/>
    <w:rsid w:val="009D54EB"/>
    <w:rsid w:val="009D5F4D"/>
    <w:rsid w:val="009D5F68"/>
    <w:rsid w:val="009D5F88"/>
    <w:rsid w:val="009D625C"/>
    <w:rsid w:val="009D6297"/>
    <w:rsid w:val="009D63A8"/>
    <w:rsid w:val="009D648D"/>
    <w:rsid w:val="009D6764"/>
    <w:rsid w:val="009D67C5"/>
    <w:rsid w:val="009D6965"/>
    <w:rsid w:val="009D69F9"/>
    <w:rsid w:val="009D6D34"/>
    <w:rsid w:val="009D6DA1"/>
    <w:rsid w:val="009D6DEC"/>
    <w:rsid w:val="009D6EDC"/>
    <w:rsid w:val="009D6FED"/>
    <w:rsid w:val="009D7020"/>
    <w:rsid w:val="009D708C"/>
    <w:rsid w:val="009D708F"/>
    <w:rsid w:val="009D70F1"/>
    <w:rsid w:val="009D748B"/>
    <w:rsid w:val="009D78F2"/>
    <w:rsid w:val="009D7960"/>
    <w:rsid w:val="009D7CC2"/>
    <w:rsid w:val="009D7D91"/>
    <w:rsid w:val="009E0024"/>
    <w:rsid w:val="009E00C3"/>
    <w:rsid w:val="009E032C"/>
    <w:rsid w:val="009E03E6"/>
    <w:rsid w:val="009E06AE"/>
    <w:rsid w:val="009E07B5"/>
    <w:rsid w:val="009E092C"/>
    <w:rsid w:val="009E0C75"/>
    <w:rsid w:val="009E0FA4"/>
    <w:rsid w:val="009E1072"/>
    <w:rsid w:val="009E1509"/>
    <w:rsid w:val="009E15A2"/>
    <w:rsid w:val="009E1652"/>
    <w:rsid w:val="009E169B"/>
    <w:rsid w:val="009E16B3"/>
    <w:rsid w:val="009E172A"/>
    <w:rsid w:val="009E1811"/>
    <w:rsid w:val="009E1F24"/>
    <w:rsid w:val="009E210D"/>
    <w:rsid w:val="009E21E4"/>
    <w:rsid w:val="009E237B"/>
    <w:rsid w:val="009E23CE"/>
    <w:rsid w:val="009E25C5"/>
    <w:rsid w:val="009E2817"/>
    <w:rsid w:val="009E2AE4"/>
    <w:rsid w:val="009E2C30"/>
    <w:rsid w:val="009E2EAA"/>
    <w:rsid w:val="009E3872"/>
    <w:rsid w:val="009E393F"/>
    <w:rsid w:val="009E39A4"/>
    <w:rsid w:val="009E39EC"/>
    <w:rsid w:val="009E3B71"/>
    <w:rsid w:val="009E3DF0"/>
    <w:rsid w:val="009E40C9"/>
    <w:rsid w:val="009E4329"/>
    <w:rsid w:val="009E43A3"/>
    <w:rsid w:val="009E47A0"/>
    <w:rsid w:val="009E4A29"/>
    <w:rsid w:val="009E4A9A"/>
    <w:rsid w:val="009E4E4F"/>
    <w:rsid w:val="009E4F11"/>
    <w:rsid w:val="009E4FB3"/>
    <w:rsid w:val="009E50DF"/>
    <w:rsid w:val="009E529A"/>
    <w:rsid w:val="009E52B7"/>
    <w:rsid w:val="009E549D"/>
    <w:rsid w:val="009E59CE"/>
    <w:rsid w:val="009E5B88"/>
    <w:rsid w:val="009E5BAE"/>
    <w:rsid w:val="009E5CA4"/>
    <w:rsid w:val="009E5F96"/>
    <w:rsid w:val="009E610F"/>
    <w:rsid w:val="009E6114"/>
    <w:rsid w:val="009E64B8"/>
    <w:rsid w:val="009E64F6"/>
    <w:rsid w:val="009E662F"/>
    <w:rsid w:val="009E6907"/>
    <w:rsid w:val="009E69DE"/>
    <w:rsid w:val="009E6AB0"/>
    <w:rsid w:val="009E6D68"/>
    <w:rsid w:val="009E6D8F"/>
    <w:rsid w:val="009E701F"/>
    <w:rsid w:val="009E7297"/>
    <w:rsid w:val="009E73AD"/>
    <w:rsid w:val="009E7638"/>
    <w:rsid w:val="009E7658"/>
    <w:rsid w:val="009E7BF3"/>
    <w:rsid w:val="009E7C9C"/>
    <w:rsid w:val="009E7DAF"/>
    <w:rsid w:val="009E7F75"/>
    <w:rsid w:val="009F0326"/>
    <w:rsid w:val="009F0524"/>
    <w:rsid w:val="009F06AA"/>
    <w:rsid w:val="009F06E6"/>
    <w:rsid w:val="009F0837"/>
    <w:rsid w:val="009F0B03"/>
    <w:rsid w:val="009F0CF5"/>
    <w:rsid w:val="009F0F9F"/>
    <w:rsid w:val="009F110F"/>
    <w:rsid w:val="009F129C"/>
    <w:rsid w:val="009F12FF"/>
    <w:rsid w:val="009F1351"/>
    <w:rsid w:val="009F143D"/>
    <w:rsid w:val="009F1558"/>
    <w:rsid w:val="009F16A0"/>
    <w:rsid w:val="009F171B"/>
    <w:rsid w:val="009F172B"/>
    <w:rsid w:val="009F1974"/>
    <w:rsid w:val="009F1A49"/>
    <w:rsid w:val="009F1BC9"/>
    <w:rsid w:val="009F1C4C"/>
    <w:rsid w:val="009F1D7B"/>
    <w:rsid w:val="009F1E36"/>
    <w:rsid w:val="009F1E53"/>
    <w:rsid w:val="009F2000"/>
    <w:rsid w:val="009F2033"/>
    <w:rsid w:val="009F2157"/>
    <w:rsid w:val="009F21B7"/>
    <w:rsid w:val="009F2222"/>
    <w:rsid w:val="009F226A"/>
    <w:rsid w:val="009F2465"/>
    <w:rsid w:val="009F2493"/>
    <w:rsid w:val="009F25F2"/>
    <w:rsid w:val="009F29CE"/>
    <w:rsid w:val="009F2A84"/>
    <w:rsid w:val="009F2B25"/>
    <w:rsid w:val="009F2D1E"/>
    <w:rsid w:val="009F2D65"/>
    <w:rsid w:val="009F309B"/>
    <w:rsid w:val="009F3316"/>
    <w:rsid w:val="009F33CA"/>
    <w:rsid w:val="009F3469"/>
    <w:rsid w:val="009F34C6"/>
    <w:rsid w:val="009F3544"/>
    <w:rsid w:val="009F3828"/>
    <w:rsid w:val="009F3835"/>
    <w:rsid w:val="009F390E"/>
    <w:rsid w:val="009F398B"/>
    <w:rsid w:val="009F3B33"/>
    <w:rsid w:val="009F3E00"/>
    <w:rsid w:val="009F3E24"/>
    <w:rsid w:val="009F3E57"/>
    <w:rsid w:val="009F3F19"/>
    <w:rsid w:val="009F4268"/>
    <w:rsid w:val="009F426C"/>
    <w:rsid w:val="009F4384"/>
    <w:rsid w:val="009F43B0"/>
    <w:rsid w:val="009F4483"/>
    <w:rsid w:val="009F4630"/>
    <w:rsid w:val="009F4671"/>
    <w:rsid w:val="009F4AEC"/>
    <w:rsid w:val="009F4B04"/>
    <w:rsid w:val="009F4BC0"/>
    <w:rsid w:val="009F4BF7"/>
    <w:rsid w:val="009F4E47"/>
    <w:rsid w:val="009F4EAB"/>
    <w:rsid w:val="009F4F89"/>
    <w:rsid w:val="009F50A3"/>
    <w:rsid w:val="009F5155"/>
    <w:rsid w:val="009F5325"/>
    <w:rsid w:val="009F53CC"/>
    <w:rsid w:val="009F54D4"/>
    <w:rsid w:val="009F577B"/>
    <w:rsid w:val="009F58E6"/>
    <w:rsid w:val="009F594A"/>
    <w:rsid w:val="009F5BE5"/>
    <w:rsid w:val="009F5FBE"/>
    <w:rsid w:val="009F5FDF"/>
    <w:rsid w:val="009F631F"/>
    <w:rsid w:val="009F63D5"/>
    <w:rsid w:val="009F65E2"/>
    <w:rsid w:val="009F660E"/>
    <w:rsid w:val="009F67C1"/>
    <w:rsid w:val="009F67DC"/>
    <w:rsid w:val="009F69C5"/>
    <w:rsid w:val="009F6C98"/>
    <w:rsid w:val="009F6CF1"/>
    <w:rsid w:val="009F6D54"/>
    <w:rsid w:val="009F6EF8"/>
    <w:rsid w:val="009F720A"/>
    <w:rsid w:val="009F726F"/>
    <w:rsid w:val="009F7298"/>
    <w:rsid w:val="009F76AF"/>
    <w:rsid w:val="009F76E7"/>
    <w:rsid w:val="009F7902"/>
    <w:rsid w:val="009F79EF"/>
    <w:rsid w:val="009F7B42"/>
    <w:rsid w:val="009F7B4E"/>
    <w:rsid w:val="009F7D29"/>
    <w:rsid w:val="009F7F1C"/>
    <w:rsid w:val="009F7F78"/>
    <w:rsid w:val="00A0009F"/>
    <w:rsid w:val="00A0014A"/>
    <w:rsid w:val="00A001A0"/>
    <w:rsid w:val="00A002A9"/>
    <w:rsid w:val="00A002E0"/>
    <w:rsid w:val="00A00750"/>
    <w:rsid w:val="00A007AF"/>
    <w:rsid w:val="00A00832"/>
    <w:rsid w:val="00A00970"/>
    <w:rsid w:val="00A009C6"/>
    <w:rsid w:val="00A00A19"/>
    <w:rsid w:val="00A00C7C"/>
    <w:rsid w:val="00A00D81"/>
    <w:rsid w:val="00A00EAE"/>
    <w:rsid w:val="00A00F0D"/>
    <w:rsid w:val="00A01104"/>
    <w:rsid w:val="00A01486"/>
    <w:rsid w:val="00A01537"/>
    <w:rsid w:val="00A0153F"/>
    <w:rsid w:val="00A016E8"/>
    <w:rsid w:val="00A01973"/>
    <w:rsid w:val="00A01AC6"/>
    <w:rsid w:val="00A01B3D"/>
    <w:rsid w:val="00A01D57"/>
    <w:rsid w:val="00A01E63"/>
    <w:rsid w:val="00A01EFA"/>
    <w:rsid w:val="00A02099"/>
    <w:rsid w:val="00A0210F"/>
    <w:rsid w:val="00A021BD"/>
    <w:rsid w:val="00A023B2"/>
    <w:rsid w:val="00A023B6"/>
    <w:rsid w:val="00A02415"/>
    <w:rsid w:val="00A02440"/>
    <w:rsid w:val="00A02472"/>
    <w:rsid w:val="00A024F7"/>
    <w:rsid w:val="00A02501"/>
    <w:rsid w:val="00A027BA"/>
    <w:rsid w:val="00A027F0"/>
    <w:rsid w:val="00A02859"/>
    <w:rsid w:val="00A028B4"/>
    <w:rsid w:val="00A02A70"/>
    <w:rsid w:val="00A02DEE"/>
    <w:rsid w:val="00A02E0B"/>
    <w:rsid w:val="00A031B3"/>
    <w:rsid w:val="00A031DB"/>
    <w:rsid w:val="00A03228"/>
    <w:rsid w:val="00A036D6"/>
    <w:rsid w:val="00A0374D"/>
    <w:rsid w:val="00A037E5"/>
    <w:rsid w:val="00A037F5"/>
    <w:rsid w:val="00A03A48"/>
    <w:rsid w:val="00A03AC3"/>
    <w:rsid w:val="00A03BA2"/>
    <w:rsid w:val="00A03CCA"/>
    <w:rsid w:val="00A03E9D"/>
    <w:rsid w:val="00A03FC4"/>
    <w:rsid w:val="00A04030"/>
    <w:rsid w:val="00A040D1"/>
    <w:rsid w:val="00A042A8"/>
    <w:rsid w:val="00A042E2"/>
    <w:rsid w:val="00A0432D"/>
    <w:rsid w:val="00A0441A"/>
    <w:rsid w:val="00A045CC"/>
    <w:rsid w:val="00A0474D"/>
    <w:rsid w:val="00A047CF"/>
    <w:rsid w:val="00A04985"/>
    <w:rsid w:val="00A04AA3"/>
    <w:rsid w:val="00A04B70"/>
    <w:rsid w:val="00A04C0A"/>
    <w:rsid w:val="00A04C6A"/>
    <w:rsid w:val="00A04CA4"/>
    <w:rsid w:val="00A04D90"/>
    <w:rsid w:val="00A04E44"/>
    <w:rsid w:val="00A050D2"/>
    <w:rsid w:val="00A05142"/>
    <w:rsid w:val="00A05224"/>
    <w:rsid w:val="00A05880"/>
    <w:rsid w:val="00A0591C"/>
    <w:rsid w:val="00A05AA1"/>
    <w:rsid w:val="00A05B91"/>
    <w:rsid w:val="00A05C63"/>
    <w:rsid w:val="00A05DCA"/>
    <w:rsid w:val="00A05EB3"/>
    <w:rsid w:val="00A05ECD"/>
    <w:rsid w:val="00A05F5B"/>
    <w:rsid w:val="00A05F9E"/>
    <w:rsid w:val="00A06192"/>
    <w:rsid w:val="00A0621F"/>
    <w:rsid w:val="00A06265"/>
    <w:rsid w:val="00A06450"/>
    <w:rsid w:val="00A06519"/>
    <w:rsid w:val="00A0654F"/>
    <w:rsid w:val="00A06771"/>
    <w:rsid w:val="00A068B5"/>
    <w:rsid w:val="00A068D6"/>
    <w:rsid w:val="00A068F4"/>
    <w:rsid w:val="00A069EE"/>
    <w:rsid w:val="00A069FF"/>
    <w:rsid w:val="00A06A1B"/>
    <w:rsid w:val="00A06AF4"/>
    <w:rsid w:val="00A06B8F"/>
    <w:rsid w:val="00A06BFB"/>
    <w:rsid w:val="00A06C2A"/>
    <w:rsid w:val="00A06F7B"/>
    <w:rsid w:val="00A06F9F"/>
    <w:rsid w:val="00A06FDC"/>
    <w:rsid w:val="00A0702B"/>
    <w:rsid w:val="00A07183"/>
    <w:rsid w:val="00A071D6"/>
    <w:rsid w:val="00A072C8"/>
    <w:rsid w:val="00A07567"/>
    <w:rsid w:val="00A07693"/>
    <w:rsid w:val="00A077D0"/>
    <w:rsid w:val="00A077DD"/>
    <w:rsid w:val="00A07C43"/>
    <w:rsid w:val="00A07C80"/>
    <w:rsid w:val="00A07DA5"/>
    <w:rsid w:val="00A100D2"/>
    <w:rsid w:val="00A1034C"/>
    <w:rsid w:val="00A10436"/>
    <w:rsid w:val="00A104BD"/>
    <w:rsid w:val="00A1054C"/>
    <w:rsid w:val="00A105B8"/>
    <w:rsid w:val="00A10970"/>
    <w:rsid w:val="00A1099F"/>
    <w:rsid w:val="00A10A2F"/>
    <w:rsid w:val="00A10AA5"/>
    <w:rsid w:val="00A10EAC"/>
    <w:rsid w:val="00A10FBB"/>
    <w:rsid w:val="00A11399"/>
    <w:rsid w:val="00A113F9"/>
    <w:rsid w:val="00A1172C"/>
    <w:rsid w:val="00A11879"/>
    <w:rsid w:val="00A118F3"/>
    <w:rsid w:val="00A119B2"/>
    <w:rsid w:val="00A11BC2"/>
    <w:rsid w:val="00A11BE7"/>
    <w:rsid w:val="00A11C0A"/>
    <w:rsid w:val="00A11C68"/>
    <w:rsid w:val="00A11DAA"/>
    <w:rsid w:val="00A11FE8"/>
    <w:rsid w:val="00A12073"/>
    <w:rsid w:val="00A121D1"/>
    <w:rsid w:val="00A12215"/>
    <w:rsid w:val="00A1234E"/>
    <w:rsid w:val="00A123E3"/>
    <w:rsid w:val="00A124A0"/>
    <w:rsid w:val="00A12557"/>
    <w:rsid w:val="00A126FC"/>
    <w:rsid w:val="00A1287D"/>
    <w:rsid w:val="00A12A9D"/>
    <w:rsid w:val="00A12BD2"/>
    <w:rsid w:val="00A12C9F"/>
    <w:rsid w:val="00A12CE0"/>
    <w:rsid w:val="00A12E9F"/>
    <w:rsid w:val="00A12F0B"/>
    <w:rsid w:val="00A1306E"/>
    <w:rsid w:val="00A13142"/>
    <w:rsid w:val="00A13223"/>
    <w:rsid w:val="00A133FF"/>
    <w:rsid w:val="00A134ED"/>
    <w:rsid w:val="00A136BB"/>
    <w:rsid w:val="00A13993"/>
    <w:rsid w:val="00A13BAD"/>
    <w:rsid w:val="00A13C43"/>
    <w:rsid w:val="00A13D5A"/>
    <w:rsid w:val="00A13FD5"/>
    <w:rsid w:val="00A1413D"/>
    <w:rsid w:val="00A14348"/>
    <w:rsid w:val="00A14355"/>
    <w:rsid w:val="00A14397"/>
    <w:rsid w:val="00A1448F"/>
    <w:rsid w:val="00A14504"/>
    <w:rsid w:val="00A14678"/>
    <w:rsid w:val="00A1482B"/>
    <w:rsid w:val="00A148B7"/>
    <w:rsid w:val="00A14AB6"/>
    <w:rsid w:val="00A14B6A"/>
    <w:rsid w:val="00A14D0D"/>
    <w:rsid w:val="00A14FDA"/>
    <w:rsid w:val="00A14FFE"/>
    <w:rsid w:val="00A1512A"/>
    <w:rsid w:val="00A151C1"/>
    <w:rsid w:val="00A151DD"/>
    <w:rsid w:val="00A15667"/>
    <w:rsid w:val="00A15A5D"/>
    <w:rsid w:val="00A15D89"/>
    <w:rsid w:val="00A15DB0"/>
    <w:rsid w:val="00A16119"/>
    <w:rsid w:val="00A161A4"/>
    <w:rsid w:val="00A16319"/>
    <w:rsid w:val="00A1633B"/>
    <w:rsid w:val="00A16425"/>
    <w:rsid w:val="00A164CB"/>
    <w:rsid w:val="00A16550"/>
    <w:rsid w:val="00A16882"/>
    <w:rsid w:val="00A168A7"/>
    <w:rsid w:val="00A168D2"/>
    <w:rsid w:val="00A168F9"/>
    <w:rsid w:val="00A16C01"/>
    <w:rsid w:val="00A16C81"/>
    <w:rsid w:val="00A16E5D"/>
    <w:rsid w:val="00A16FF5"/>
    <w:rsid w:val="00A17005"/>
    <w:rsid w:val="00A17030"/>
    <w:rsid w:val="00A1739E"/>
    <w:rsid w:val="00A1754B"/>
    <w:rsid w:val="00A17633"/>
    <w:rsid w:val="00A17B48"/>
    <w:rsid w:val="00A17B9A"/>
    <w:rsid w:val="00A17D00"/>
    <w:rsid w:val="00A20153"/>
    <w:rsid w:val="00A20310"/>
    <w:rsid w:val="00A203C9"/>
    <w:rsid w:val="00A20728"/>
    <w:rsid w:val="00A20796"/>
    <w:rsid w:val="00A208DA"/>
    <w:rsid w:val="00A208FA"/>
    <w:rsid w:val="00A20939"/>
    <w:rsid w:val="00A20CA1"/>
    <w:rsid w:val="00A20DA5"/>
    <w:rsid w:val="00A21009"/>
    <w:rsid w:val="00A21483"/>
    <w:rsid w:val="00A2151D"/>
    <w:rsid w:val="00A21656"/>
    <w:rsid w:val="00A216C9"/>
    <w:rsid w:val="00A21BAA"/>
    <w:rsid w:val="00A21E67"/>
    <w:rsid w:val="00A223FA"/>
    <w:rsid w:val="00A224D5"/>
    <w:rsid w:val="00A224E9"/>
    <w:rsid w:val="00A2267B"/>
    <w:rsid w:val="00A22760"/>
    <w:rsid w:val="00A22848"/>
    <w:rsid w:val="00A22D99"/>
    <w:rsid w:val="00A23101"/>
    <w:rsid w:val="00A233C0"/>
    <w:rsid w:val="00A2385B"/>
    <w:rsid w:val="00A23CBB"/>
    <w:rsid w:val="00A24008"/>
    <w:rsid w:val="00A240D7"/>
    <w:rsid w:val="00A2441F"/>
    <w:rsid w:val="00A2447B"/>
    <w:rsid w:val="00A244FD"/>
    <w:rsid w:val="00A2450F"/>
    <w:rsid w:val="00A24728"/>
    <w:rsid w:val="00A247EF"/>
    <w:rsid w:val="00A24917"/>
    <w:rsid w:val="00A24942"/>
    <w:rsid w:val="00A24D9E"/>
    <w:rsid w:val="00A251EC"/>
    <w:rsid w:val="00A253A4"/>
    <w:rsid w:val="00A254E2"/>
    <w:rsid w:val="00A256F2"/>
    <w:rsid w:val="00A259D9"/>
    <w:rsid w:val="00A25BA7"/>
    <w:rsid w:val="00A25BF7"/>
    <w:rsid w:val="00A25C8A"/>
    <w:rsid w:val="00A25E0C"/>
    <w:rsid w:val="00A25E0D"/>
    <w:rsid w:val="00A25F0D"/>
    <w:rsid w:val="00A25F31"/>
    <w:rsid w:val="00A25FB3"/>
    <w:rsid w:val="00A25FC3"/>
    <w:rsid w:val="00A26012"/>
    <w:rsid w:val="00A26032"/>
    <w:rsid w:val="00A2621F"/>
    <w:rsid w:val="00A2637F"/>
    <w:rsid w:val="00A26774"/>
    <w:rsid w:val="00A267D9"/>
    <w:rsid w:val="00A26AA4"/>
    <w:rsid w:val="00A26B14"/>
    <w:rsid w:val="00A26BCD"/>
    <w:rsid w:val="00A26BE2"/>
    <w:rsid w:val="00A26C0D"/>
    <w:rsid w:val="00A26C66"/>
    <w:rsid w:val="00A26E22"/>
    <w:rsid w:val="00A2708E"/>
    <w:rsid w:val="00A270DD"/>
    <w:rsid w:val="00A271EC"/>
    <w:rsid w:val="00A2749A"/>
    <w:rsid w:val="00A275C2"/>
    <w:rsid w:val="00A2799D"/>
    <w:rsid w:val="00A27A36"/>
    <w:rsid w:val="00A27A61"/>
    <w:rsid w:val="00A27AC4"/>
    <w:rsid w:val="00A27CDF"/>
    <w:rsid w:val="00A27FC6"/>
    <w:rsid w:val="00A300EB"/>
    <w:rsid w:val="00A30261"/>
    <w:rsid w:val="00A30283"/>
    <w:rsid w:val="00A30542"/>
    <w:rsid w:val="00A30594"/>
    <w:rsid w:val="00A3066F"/>
    <w:rsid w:val="00A306F7"/>
    <w:rsid w:val="00A30808"/>
    <w:rsid w:val="00A30921"/>
    <w:rsid w:val="00A30A20"/>
    <w:rsid w:val="00A30B71"/>
    <w:rsid w:val="00A30C8C"/>
    <w:rsid w:val="00A30CEB"/>
    <w:rsid w:val="00A31082"/>
    <w:rsid w:val="00A311CB"/>
    <w:rsid w:val="00A311E4"/>
    <w:rsid w:val="00A3175C"/>
    <w:rsid w:val="00A3186B"/>
    <w:rsid w:val="00A319FA"/>
    <w:rsid w:val="00A31DA7"/>
    <w:rsid w:val="00A31FF3"/>
    <w:rsid w:val="00A3204C"/>
    <w:rsid w:val="00A3206D"/>
    <w:rsid w:val="00A320FA"/>
    <w:rsid w:val="00A323F6"/>
    <w:rsid w:val="00A32408"/>
    <w:rsid w:val="00A32443"/>
    <w:rsid w:val="00A32475"/>
    <w:rsid w:val="00A3252D"/>
    <w:rsid w:val="00A326F7"/>
    <w:rsid w:val="00A32830"/>
    <w:rsid w:val="00A32B32"/>
    <w:rsid w:val="00A32D1C"/>
    <w:rsid w:val="00A32E32"/>
    <w:rsid w:val="00A32F2A"/>
    <w:rsid w:val="00A32F5A"/>
    <w:rsid w:val="00A32FDA"/>
    <w:rsid w:val="00A330B3"/>
    <w:rsid w:val="00A33445"/>
    <w:rsid w:val="00A33580"/>
    <w:rsid w:val="00A337A4"/>
    <w:rsid w:val="00A33A34"/>
    <w:rsid w:val="00A33A85"/>
    <w:rsid w:val="00A33BF0"/>
    <w:rsid w:val="00A33F3B"/>
    <w:rsid w:val="00A33F91"/>
    <w:rsid w:val="00A34037"/>
    <w:rsid w:val="00A34390"/>
    <w:rsid w:val="00A343A9"/>
    <w:rsid w:val="00A343B2"/>
    <w:rsid w:val="00A344FC"/>
    <w:rsid w:val="00A345A6"/>
    <w:rsid w:val="00A34607"/>
    <w:rsid w:val="00A349C2"/>
    <w:rsid w:val="00A349E3"/>
    <w:rsid w:val="00A34A50"/>
    <w:rsid w:val="00A35191"/>
    <w:rsid w:val="00A35616"/>
    <w:rsid w:val="00A356C5"/>
    <w:rsid w:val="00A357A3"/>
    <w:rsid w:val="00A35A74"/>
    <w:rsid w:val="00A35CB7"/>
    <w:rsid w:val="00A35F45"/>
    <w:rsid w:val="00A360DF"/>
    <w:rsid w:val="00A3635F"/>
    <w:rsid w:val="00A36861"/>
    <w:rsid w:val="00A36A8F"/>
    <w:rsid w:val="00A36B1D"/>
    <w:rsid w:val="00A36B64"/>
    <w:rsid w:val="00A36BDB"/>
    <w:rsid w:val="00A36ED9"/>
    <w:rsid w:val="00A37258"/>
    <w:rsid w:val="00A375A6"/>
    <w:rsid w:val="00A376A0"/>
    <w:rsid w:val="00A376F6"/>
    <w:rsid w:val="00A37727"/>
    <w:rsid w:val="00A37936"/>
    <w:rsid w:val="00A37B64"/>
    <w:rsid w:val="00A37C7A"/>
    <w:rsid w:val="00A37CBF"/>
    <w:rsid w:val="00A37E86"/>
    <w:rsid w:val="00A37EED"/>
    <w:rsid w:val="00A401BD"/>
    <w:rsid w:val="00A40286"/>
    <w:rsid w:val="00A402C8"/>
    <w:rsid w:val="00A403B7"/>
    <w:rsid w:val="00A40BE0"/>
    <w:rsid w:val="00A40D9E"/>
    <w:rsid w:val="00A40EF4"/>
    <w:rsid w:val="00A40F42"/>
    <w:rsid w:val="00A414E4"/>
    <w:rsid w:val="00A416E3"/>
    <w:rsid w:val="00A4175C"/>
    <w:rsid w:val="00A41840"/>
    <w:rsid w:val="00A41875"/>
    <w:rsid w:val="00A41922"/>
    <w:rsid w:val="00A41ACC"/>
    <w:rsid w:val="00A41CDA"/>
    <w:rsid w:val="00A41F4D"/>
    <w:rsid w:val="00A4205A"/>
    <w:rsid w:val="00A42068"/>
    <w:rsid w:val="00A422E2"/>
    <w:rsid w:val="00A423D4"/>
    <w:rsid w:val="00A42557"/>
    <w:rsid w:val="00A4259D"/>
    <w:rsid w:val="00A427B8"/>
    <w:rsid w:val="00A428AF"/>
    <w:rsid w:val="00A428BE"/>
    <w:rsid w:val="00A429EB"/>
    <w:rsid w:val="00A42C93"/>
    <w:rsid w:val="00A42D14"/>
    <w:rsid w:val="00A42FAE"/>
    <w:rsid w:val="00A430BA"/>
    <w:rsid w:val="00A4327C"/>
    <w:rsid w:val="00A438A9"/>
    <w:rsid w:val="00A439F1"/>
    <w:rsid w:val="00A43B32"/>
    <w:rsid w:val="00A43BE2"/>
    <w:rsid w:val="00A43E51"/>
    <w:rsid w:val="00A43E7E"/>
    <w:rsid w:val="00A4419F"/>
    <w:rsid w:val="00A44288"/>
    <w:rsid w:val="00A44293"/>
    <w:rsid w:val="00A444F8"/>
    <w:rsid w:val="00A446D8"/>
    <w:rsid w:val="00A44774"/>
    <w:rsid w:val="00A449BE"/>
    <w:rsid w:val="00A449CD"/>
    <w:rsid w:val="00A44BFB"/>
    <w:rsid w:val="00A44C31"/>
    <w:rsid w:val="00A44CA1"/>
    <w:rsid w:val="00A44ED2"/>
    <w:rsid w:val="00A44F50"/>
    <w:rsid w:val="00A45222"/>
    <w:rsid w:val="00A452B9"/>
    <w:rsid w:val="00A452C3"/>
    <w:rsid w:val="00A453CA"/>
    <w:rsid w:val="00A4558A"/>
    <w:rsid w:val="00A455E6"/>
    <w:rsid w:val="00A45C8D"/>
    <w:rsid w:val="00A45FD0"/>
    <w:rsid w:val="00A4601A"/>
    <w:rsid w:val="00A4609C"/>
    <w:rsid w:val="00A4610D"/>
    <w:rsid w:val="00A46213"/>
    <w:rsid w:val="00A4626E"/>
    <w:rsid w:val="00A46349"/>
    <w:rsid w:val="00A463F3"/>
    <w:rsid w:val="00A46400"/>
    <w:rsid w:val="00A46533"/>
    <w:rsid w:val="00A46543"/>
    <w:rsid w:val="00A46675"/>
    <w:rsid w:val="00A468AA"/>
    <w:rsid w:val="00A46C60"/>
    <w:rsid w:val="00A46D06"/>
    <w:rsid w:val="00A46F2B"/>
    <w:rsid w:val="00A46FAE"/>
    <w:rsid w:val="00A472F3"/>
    <w:rsid w:val="00A47304"/>
    <w:rsid w:val="00A4735C"/>
    <w:rsid w:val="00A4739A"/>
    <w:rsid w:val="00A47476"/>
    <w:rsid w:val="00A475EA"/>
    <w:rsid w:val="00A4762B"/>
    <w:rsid w:val="00A477BC"/>
    <w:rsid w:val="00A47851"/>
    <w:rsid w:val="00A4794C"/>
    <w:rsid w:val="00A47C68"/>
    <w:rsid w:val="00A47C90"/>
    <w:rsid w:val="00A47D2A"/>
    <w:rsid w:val="00A47DC7"/>
    <w:rsid w:val="00A47E5A"/>
    <w:rsid w:val="00A47EA3"/>
    <w:rsid w:val="00A47F07"/>
    <w:rsid w:val="00A50093"/>
    <w:rsid w:val="00A5010D"/>
    <w:rsid w:val="00A503DB"/>
    <w:rsid w:val="00A50453"/>
    <w:rsid w:val="00A5055D"/>
    <w:rsid w:val="00A50726"/>
    <w:rsid w:val="00A50901"/>
    <w:rsid w:val="00A50972"/>
    <w:rsid w:val="00A50B84"/>
    <w:rsid w:val="00A50C22"/>
    <w:rsid w:val="00A50DD2"/>
    <w:rsid w:val="00A50DE4"/>
    <w:rsid w:val="00A5105F"/>
    <w:rsid w:val="00A51072"/>
    <w:rsid w:val="00A510D9"/>
    <w:rsid w:val="00A51113"/>
    <w:rsid w:val="00A5119E"/>
    <w:rsid w:val="00A5127A"/>
    <w:rsid w:val="00A51517"/>
    <w:rsid w:val="00A5175F"/>
    <w:rsid w:val="00A51910"/>
    <w:rsid w:val="00A519A8"/>
    <w:rsid w:val="00A51A72"/>
    <w:rsid w:val="00A51A9C"/>
    <w:rsid w:val="00A51EB4"/>
    <w:rsid w:val="00A51FEC"/>
    <w:rsid w:val="00A52057"/>
    <w:rsid w:val="00A5205F"/>
    <w:rsid w:val="00A520F3"/>
    <w:rsid w:val="00A52118"/>
    <w:rsid w:val="00A522D7"/>
    <w:rsid w:val="00A5236C"/>
    <w:rsid w:val="00A52612"/>
    <w:rsid w:val="00A52646"/>
    <w:rsid w:val="00A52828"/>
    <w:rsid w:val="00A52896"/>
    <w:rsid w:val="00A52A1C"/>
    <w:rsid w:val="00A52A61"/>
    <w:rsid w:val="00A52B6B"/>
    <w:rsid w:val="00A52C54"/>
    <w:rsid w:val="00A52E08"/>
    <w:rsid w:val="00A53038"/>
    <w:rsid w:val="00A53061"/>
    <w:rsid w:val="00A5308C"/>
    <w:rsid w:val="00A530D9"/>
    <w:rsid w:val="00A533DF"/>
    <w:rsid w:val="00A53655"/>
    <w:rsid w:val="00A5370C"/>
    <w:rsid w:val="00A537DB"/>
    <w:rsid w:val="00A53844"/>
    <w:rsid w:val="00A539F9"/>
    <w:rsid w:val="00A53E26"/>
    <w:rsid w:val="00A54136"/>
    <w:rsid w:val="00A542C3"/>
    <w:rsid w:val="00A5443B"/>
    <w:rsid w:val="00A546D7"/>
    <w:rsid w:val="00A547DF"/>
    <w:rsid w:val="00A5484E"/>
    <w:rsid w:val="00A54907"/>
    <w:rsid w:val="00A54B86"/>
    <w:rsid w:val="00A54D5F"/>
    <w:rsid w:val="00A550CF"/>
    <w:rsid w:val="00A55199"/>
    <w:rsid w:val="00A551DA"/>
    <w:rsid w:val="00A5532B"/>
    <w:rsid w:val="00A553F0"/>
    <w:rsid w:val="00A55665"/>
    <w:rsid w:val="00A556CC"/>
    <w:rsid w:val="00A5596B"/>
    <w:rsid w:val="00A559E7"/>
    <w:rsid w:val="00A55B0C"/>
    <w:rsid w:val="00A55B32"/>
    <w:rsid w:val="00A55E3B"/>
    <w:rsid w:val="00A5626C"/>
    <w:rsid w:val="00A562FF"/>
    <w:rsid w:val="00A5631D"/>
    <w:rsid w:val="00A56374"/>
    <w:rsid w:val="00A564B7"/>
    <w:rsid w:val="00A56674"/>
    <w:rsid w:val="00A5668F"/>
    <w:rsid w:val="00A5675A"/>
    <w:rsid w:val="00A56796"/>
    <w:rsid w:val="00A567FF"/>
    <w:rsid w:val="00A56AD7"/>
    <w:rsid w:val="00A56B50"/>
    <w:rsid w:val="00A56E66"/>
    <w:rsid w:val="00A57025"/>
    <w:rsid w:val="00A57114"/>
    <w:rsid w:val="00A57263"/>
    <w:rsid w:val="00A57279"/>
    <w:rsid w:val="00A572F9"/>
    <w:rsid w:val="00A573DF"/>
    <w:rsid w:val="00A575F1"/>
    <w:rsid w:val="00A57667"/>
    <w:rsid w:val="00A577B0"/>
    <w:rsid w:val="00A577DC"/>
    <w:rsid w:val="00A579EC"/>
    <w:rsid w:val="00A57B35"/>
    <w:rsid w:val="00A57C36"/>
    <w:rsid w:val="00A57F09"/>
    <w:rsid w:val="00A57F41"/>
    <w:rsid w:val="00A603BE"/>
    <w:rsid w:val="00A606E4"/>
    <w:rsid w:val="00A60872"/>
    <w:rsid w:val="00A609AB"/>
    <w:rsid w:val="00A60D81"/>
    <w:rsid w:val="00A60E2C"/>
    <w:rsid w:val="00A60F68"/>
    <w:rsid w:val="00A612ED"/>
    <w:rsid w:val="00A61363"/>
    <w:rsid w:val="00A61384"/>
    <w:rsid w:val="00A613EB"/>
    <w:rsid w:val="00A6157D"/>
    <w:rsid w:val="00A61595"/>
    <w:rsid w:val="00A616AF"/>
    <w:rsid w:val="00A61973"/>
    <w:rsid w:val="00A61A8C"/>
    <w:rsid w:val="00A61A9F"/>
    <w:rsid w:val="00A61CB8"/>
    <w:rsid w:val="00A61D76"/>
    <w:rsid w:val="00A61EF9"/>
    <w:rsid w:val="00A620C4"/>
    <w:rsid w:val="00A62248"/>
    <w:rsid w:val="00A622AB"/>
    <w:rsid w:val="00A623CB"/>
    <w:rsid w:val="00A62461"/>
    <w:rsid w:val="00A62586"/>
    <w:rsid w:val="00A625D1"/>
    <w:rsid w:val="00A6282A"/>
    <w:rsid w:val="00A62A0F"/>
    <w:rsid w:val="00A62C19"/>
    <w:rsid w:val="00A62C7C"/>
    <w:rsid w:val="00A62E54"/>
    <w:rsid w:val="00A62E5F"/>
    <w:rsid w:val="00A62F4D"/>
    <w:rsid w:val="00A633E5"/>
    <w:rsid w:val="00A63B35"/>
    <w:rsid w:val="00A63BCD"/>
    <w:rsid w:val="00A640D2"/>
    <w:rsid w:val="00A64162"/>
    <w:rsid w:val="00A642A5"/>
    <w:rsid w:val="00A642E3"/>
    <w:rsid w:val="00A64425"/>
    <w:rsid w:val="00A64539"/>
    <w:rsid w:val="00A64552"/>
    <w:rsid w:val="00A645B2"/>
    <w:rsid w:val="00A6466C"/>
    <w:rsid w:val="00A6469B"/>
    <w:rsid w:val="00A64D7A"/>
    <w:rsid w:val="00A64FC8"/>
    <w:rsid w:val="00A64FDE"/>
    <w:rsid w:val="00A64FEF"/>
    <w:rsid w:val="00A650C9"/>
    <w:rsid w:val="00A6531B"/>
    <w:rsid w:val="00A654BB"/>
    <w:rsid w:val="00A656FE"/>
    <w:rsid w:val="00A658D1"/>
    <w:rsid w:val="00A65979"/>
    <w:rsid w:val="00A65A92"/>
    <w:rsid w:val="00A65B1D"/>
    <w:rsid w:val="00A65CBB"/>
    <w:rsid w:val="00A65D46"/>
    <w:rsid w:val="00A65EB4"/>
    <w:rsid w:val="00A65F0A"/>
    <w:rsid w:val="00A6611D"/>
    <w:rsid w:val="00A66181"/>
    <w:rsid w:val="00A6653F"/>
    <w:rsid w:val="00A6663C"/>
    <w:rsid w:val="00A66758"/>
    <w:rsid w:val="00A667DC"/>
    <w:rsid w:val="00A66998"/>
    <w:rsid w:val="00A66BC1"/>
    <w:rsid w:val="00A66E91"/>
    <w:rsid w:val="00A67009"/>
    <w:rsid w:val="00A67129"/>
    <w:rsid w:val="00A671DB"/>
    <w:rsid w:val="00A671FD"/>
    <w:rsid w:val="00A67375"/>
    <w:rsid w:val="00A6744A"/>
    <w:rsid w:val="00A6759F"/>
    <w:rsid w:val="00A675BF"/>
    <w:rsid w:val="00A67692"/>
    <w:rsid w:val="00A676CB"/>
    <w:rsid w:val="00A6770F"/>
    <w:rsid w:val="00A67A59"/>
    <w:rsid w:val="00A67E81"/>
    <w:rsid w:val="00A70168"/>
    <w:rsid w:val="00A7034D"/>
    <w:rsid w:val="00A70650"/>
    <w:rsid w:val="00A7080C"/>
    <w:rsid w:val="00A70884"/>
    <w:rsid w:val="00A70918"/>
    <w:rsid w:val="00A709C6"/>
    <w:rsid w:val="00A70C6A"/>
    <w:rsid w:val="00A70E94"/>
    <w:rsid w:val="00A71081"/>
    <w:rsid w:val="00A710B3"/>
    <w:rsid w:val="00A711AF"/>
    <w:rsid w:val="00A712F4"/>
    <w:rsid w:val="00A715C0"/>
    <w:rsid w:val="00A7170F"/>
    <w:rsid w:val="00A71B4E"/>
    <w:rsid w:val="00A71B94"/>
    <w:rsid w:val="00A71D8F"/>
    <w:rsid w:val="00A71E79"/>
    <w:rsid w:val="00A72030"/>
    <w:rsid w:val="00A7208D"/>
    <w:rsid w:val="00A72101"/>
    <w:rsid w:val="00A722A6"/>
    <w:rsid w:val="00A723D7"/>
    <w:rsid w:val="00A7244C"/>
    <w:rsid w:val="00A72462"/>
    <w:rsid w:val="00A72541"/>
    <w:rsid w:val="00A725C6"/>
    <w:rsid w:val="00A727AF"/>
    <w:rsid w:val="00A72845"/>
    <w:rsid w:val="00A728D1"/>
    <w:rsid w:val="00A72B0F"/>
    <w:rsid w:val="00A72C9B"/>
    <w:rsid w:val="00A72D79"/>
    <w:rsid w:val="00A72F86"/>
    <w:rsid w:val="00A7341E"/>
    <w:rsid w:val="00A73497"/>
    <w:rsid w:val="00A7351D"/>
    <w:rsid w:val="00A736EE"/>
    <w:rsid w:val="00A73715"/>
    <w:rsid w:val="00A73832"/>
    <w:rsid w:val="00A73A41"/>
    <w:rsid w:val="00A73B16"/>
    <w:rsid w:val="00A73B49"/>
    <w:rsid w:val="00A73DE4"/>
    <w:rsid w:val="00A73E73"/>
    <w:rsid w:val="00A740CF"/>
    <w:rsid w:val="00A74144"/>
    <w:rsid w:val="00A744EC"/>
    <w:rsid w:val="00A7458B"/>
    <w:rsid w:val="00A746EE"/>
    <w:rsid w:val="00A747E0"/>
    <w:rsid w:val="00A7481C"/>
    <w:rsid w:val="00A74A8A"/>
    <w:rsid w:val="00A74B0B"/>
    <w:rsid w:val="00A74B0D"/>
    <w:rsid w:val="00A74B19"/>
    <w:rsid w:val="00A74BAB"/>
    <w:rsid w:val="00A74D44"/>
    <w:rsid w:val="00A74E21"/>
    <w:rsid w:val="00A74EDF"/>
    <w:rsid w:val="00A75074"/>
    <w:rsid w:val="00A75519"/>
    <w:rsid w:val="00A755B3"/>
    <w:rsid w:val="00A756B1"/>
    <w:rsid w:val="00A75935"/>
    <w:rsid w:val="00A75A09"/>
    <w:rsid w:val="00A75B2D"/>
    <w:rsid w:val="00A75C77"/>
    <w:rsid w:val="00A75D57"/>
    <w:rsid w:val="00A75DC3"/>
    <w:rsid w:val="00A75EF9"/>
    <w:rsid w:val="00A75F17"/>
    <w:rsid w:val="00A75F39"/>
    <w:rsid w:val="00A7612B"/>
    <w:rsid w:val="00A7626B"/>
    <w:rsid w:val="00A7632D"/>
    <w:rsid w:val="00A76630"/>
    <w:rsid w:val="00A7664D"/>
    <w:rsid w:val="00A7696D"/>
    <w:rsid w:val="00A76B96"/>
    <w:rsid w:val="00A76CBA"/>
    <w:rsid w:val="00A77301"/>
    <w:rsid w:val="00A7769E"/>
    <w:rsid w:val="00A77861"/>
    <w:rsid w:val="00A778A9"/>
    <w:rsid w:val="00A778F5"/>
    <w:rsid w:val="00A77930"/>
    <w:rsid w:val="00A779C6"/>
    <w:rsid w:val="00A77A9A"/>
    <w:rsid w:val="00A77C56"/>
    <w:rsid w:val="00A77C75"/>
    <w:rsid w:val="00A77DF6"/>
    <w:rsid w:val="00A77EF5"/>
    <w:rsid w:val="00A77FD2"/>
    <w:rsid w:val="00A80080"/>
    <w:rsid w:val="00A8021A"/>
    <w:rsid w:val="00A8031F"/>
    <w:rsid w:val="00A80498"/>
    <w:rsid w:val="00A80540"/>
    <w:rsid w:val="00A809EB"/>
    <w:rsid w:val="00A80BB6"/>
    <w:rsid w:val="00A80C0F"/>
    <w:rsid w:val="00A80CC6"/>
    <w:rsid w:val="00A80CE6"/>
    <w:rsid w:val="00A80EA6"/>
    <w:rsid w:val="00A81040"/>
    <w:rsid w:val="00A81055"/>
    <w:rsid w:val="00A810AE"/>
    <w:rsid w:val="00A81344"/>
    <w:rsid w:val="00A813DB"/>
    <w:rsid w:val="00A817CB"/>
    <w:rsid w:val="00A81CF7"/>
    <w:rsid w:val="00A81DCB"/>
    <w:rsid w:val="00A820C4"/>
    <w:rsid w:val="00A821B1"/>
    <w:rsid w:val="00A8239B"/>
    <w:rsid w:val="00A823A6"/>
    <w:rsid w:val="00A824FE"/>
    <w:rsid w:val="00A825B0"/>
    <w:rsid w:val="00A825E8"/>
    <w:rsid w:val="00A82907"/>
    <w:rsid w:val="00A82A10"/>
    <w:rsid w:val="00A82B5E"/>
    <w:rsid w:val="00A82C7A"/>
    <w:rsid w:val="00A82E17"/>
    <w:rsid w:val="00A82E78"/>
    <w:rsid w:val="00A82EBA"/>
    <w:rsid w:val="00A83025"/>
    <w:rsid w:val="00A83133"/>
    <w:rsid w:val="00A833BA"/>
    <w:rsid w:val="00A837D4"/>
    <w:rsid w:val="00A838F3"/>
    <w:rsid w:val="00A83BCC"/>
    <w:rsid w:val="00A83EE6"/>
    <w:rsid w:val="00A83EFA"/>
    <w:rsid w:val="00A83F74"/>
    <w:rsid w:val="00A84060"/>
    <w:rsid w:val="00A84061"/>
    <w:rsid w:val="00A8411E"/>
    <w:rsid w:val="00A8437B"/>
    <w:rsid w:val="00A843AF"/>
    <w:rsid w:val="00A84900"/>
    <w:rsid w:val="00A84C49"/>
    <w:rsid w:val="00A84D9C"/>
    <w:rsid w:val="00A84F00"/>
    <w:rsid w:val="00A85224"/>
    <w:rsid w:val="00A85409"/>
    <w:rsid w:val="00A8542A"/>
    <w:rsid w:val="00A854A9"/>
    <w:rsid w:val="00A8557C"/>
    <w:rsid w:val="00A8562B"/>
    <w:rsid w:val="00A8563B"/>
    <w:rsid w:val="00A856E4"/>
    <w:rsid w:val="00A85AD1"/>
    <w:rsid w:val="00A85E36"/>
    <w:rsid w:val="00A85E99"/>
    <w:rsid w:val="00A85EDB"/>
    <w:rsid w:val="00A8608B"/>
    <w:rsid w:val="00A860E7"/>
    <w:rsid w:val="00A860F3"/>
    <w:rsid w:val="00A86146"/>
    <w:rsid w:val="00A86168"/>
    <w:rsid w:val="00A862C1"/>
    <w:rsid w:val="00A8648B"/>
    <w:rsid w:val="00A8650C"/>
    <w:rsid w:val="00A8658F"/>
    <w:rsid w:val="00A86880"/>
    <w:rsid w:val="00A86A40"/>
    <w:rsid w:val="00A86AAF"/>
    <w:rsid w:val="00A86BE4"/>
    <w:rsid w:val="00A86D00"/>
    <w:rsid w:val="00A86D1D"/>
    <w:rsid w:val="00A86D2A"/>
    <w:rsid w:val="00A86DAF"/>
    <w:rsid w:val="00A86DC2"/>
    <w:rsid w:val="00A86E36"/>
    <w:rsid w:val="00A86E42"/>
    <w:rsid w:val="00A86F6B"/>
    <w:rsid w:val="00A86F98"/>
    <w:rsid w:val="00A86F9B"/>
    <w:rsid w:val="00A87026"/>
    <w:rsid w:val="00A87278"/>
    <w:rsid w:val="00A87386"/>
    <w:rsid w:val="00A8764D"/>
    <w:rsid w:val="00A876AF"/>
    <w:rsid w:val="00A877EB"/>
    <w:rsid w:val="00A87850"/>
    <w:rsid w:val="00A878C4"/>
    <w:rsid w:val="00A87A80"/>
    <w:rsid w:val="00A87B02"/>
    <w:rsid w:val="00A87BD4"/>
    <w:rsid w:val="00A87C10"/>
    <w:rsid w:val="00A87CA9"/>
    <w:rsid w:val="00A87E84"/>
    <w:rsid w:val="00A87EA9"/>
    <w:rsid w:val="00A87F0B"/>
    <w:rsid w:val="00A90013"/>
    <w:rsid w:val="00A90089"/>
    <w:rsid w:val="00A902A2"/>
    <w:rsid w:val="00A90333"/>
    <w:rsid w:val="00A9033A"/>
    <w:rsid w:val="00A90573"/>
    <w:rsid w:val="00A9087A"/>
    <w:rsid w:val="00A90892"/>
    <w:rsid w:val="00A90939"/>
    <w:rsid w:val="00A909E6"/>
    <w:rsid w:val="00A90B6D"/>
    <w:rsid w:val="00A90F67"/>
    <w:rsid w:val="00A9109D"/>
    <w:rsid w:val="00A9126E"/>
    <w:rsid w:val="00A91300"/>
    <w:rsid w:val="00A914E8"/>
    <w:rsid w:val="00A91513"/>
    <w:rsid w:val="00A91542"/>
    <w:rsid w:val="00A915DD"/>
    <w:rsid w:val="00A915F4"/>
    <w:rsid w:val="00A91618"/>
    <w:rsid w:val="00A916B2"/>
    <w:rsid w:val="00A91703"/>
    <w:rsid w:val="00A91801"/>
    <w:rsid w:val="00A91832"/>
    <w:rsid w:val="00A91B21"/>
    <w:rsid w:val="00A91EE3"/>
    <w:rsid w:val="00A92039"/>
    <w:rsid w:val="00A9209C"/>
    <w:rsid w:val="00A922D4"/>
    <w:rsid w:val="00A926E0"/>
    <w:rsid w:val="00A92A71"/>
    <w:rsid w:val="00A92C2B"/>
    <w:rsid w:val="00A92C61"/>
    <w:rsid w:val="00A92D27"/>
    <w:rsid w:val="00A92E22"/>
    <w:rsid w:val="00A92F26"/>
    <w:rsid w:val="00A92F61"/>
    <w:rsid w:val="00A93041"/>
    <w:rsid w:val="00A930A2"/>
    <w:rsid w:val="00A93506"/>
    <w:rsid w:val="00A93732"/>
    <w:rsid w:val="00A93796"/>
    <w:rsid w:val="00A938FA"/>
    <w:rsid w:val="00A93B0F"/>
    <w:rsid w:val="00A93B84"/>
    <w:rsid w:val="00A93B9B"/>
    <w:rsid w:val="00A93EB0"/>
    <w:rsid w:val="00A93FE5"/>
    <w:rsid w:val="00A941B1"/>
    <w:rsid w:val="00A9450F"/>
    <w:rsid w:val="00A9451A"/>
    <w:rsid w:val="00A94564"/>
    <w:rsid w:val="00A946C5"/>
    <w:rsid w:val="00A947A6"/>
    <w:rsid w:val="00A949C3"/>
    <w:rsid w:val="00A94A00"/>
    <w:rsid w:val="00A94ADA"/>
    <w:rsid w:val="00A94D7A"/>
    <w:rsid w:val="00A94DB8"/>
    <w:rsid w:val="00A94DD5"/>
    <w:rsid w:val="00A9512B"/>
    <w:rsid w:val="00A953BF"/>
    <w:rsid w:val="00A953FE"/>
    <w:rsid w:val="00A955C9"/>
    <w:rsid w:val="00A957C6"/>
    <w:rsid w:val="00A95A33"/>
    <w:rsid w:val="00A95BCC"/>
    <w:rsid w:val="00A95DC9"/>
    <w:rsid w:val="00A95E7E"/>
    <w:rsid w:val="00A95EF9"/>
    <w:rsid w:val="00A96597"/>
    <w:rsid w:val="00A966C5"/>
    <w:rsid w:val="00A9691F"/>
    <w:rsid w:val="00A96BF5"/>
    <w:rsid w:val="00A96C3E"/>
    <w:rsid w:val="00A96C57"/>
    <w:rsid w:val="00A970AF"/>
    <w:rsid w:val="00A972EB"/>
    <w:rsid w:val="00A9734A"/>
    <w:rsid w:val="00A97377"/>
    <w:rsid w:val="00A976EA"/>
    <w:rsid w:val="00A97885"/>
    <w:rsid w:val="00A97A07"/>
    <w:rsid w:val="00A97B73"/>
    <w:rsid w:val="00A97BD3"/>
    <w:rsid w:val="00AA000D"/>
    <w:rsid w:val="00AA00D3"/>
    <w:rsid w:val="00AA0110"/>
    <w:rsid w:val="00AA04E1"/>
    <w:rsid w:val="00AA0734"/>
    <w:rsid w:val="00AA07B4"/>
    <w:rsid w:val="00AA0ABE"/>
    <w:rsid w:val="00AA1138"/>
    <w:rsid w:val="00AA11A0"/>
    <w:rsid w:val="00AA137A"/>
    <w:rsid w:val="00AA1403"/>
    <w:rsid w:val="00AA16A8"/>
    <w:rsid w:val="00AA1902"/>
    <w:rsid w:val="00AA19E2"/>
    <w:rsid w:val="00AA1A30"/>
    <w:rsid w:val="00AA1A53"/>
    <w:rsid w:val="00AA1AF5"/>
    <w:rsid w:val="00AA1B27"/>
    <w:rsid w:val="00AA1BC9"/>
    <w:rsid w:val="00AA1C26"/>
    <w:rsid w:val="00AA1D03"/>
    <w:rsid w:val="00AA1DDD"/>
    <w:rsid w:val="00AA1EBC"/>
    <w:rsid w:val="00AA1EC9"/>
    <w:rsid w:val="00AA233E"/>
    <w:rsid w:val="00AA2359"/>
    <w:rsid w:val="00AA2388"/>
    <w:rsid w:val="00AA2429"/>
    <w:rsid w:val="00AA2550"/>
    <w:rsid w:val="00AA258E"/>
    <w:rsid w:val="00AA2734"/>
    <w:rsid w:val="00AA2748"/>
    <w:rsid w:val="00AA2B95"/>
    <w:rsid w:val="00AA2D41"/>
    <w:rsid w:val="00AA31AD"/>
    <w:rsid w:val="00AA34D7"/>
    <w:rsid w:val="00AA356B"/>
    <w:rsid w:val="00AA36BC"/>
    <w:rsid w:val="00AA388A"/>
    <w:rsid w:val="00AA39DE"/>
    <w:rsid w:val="00AA3C21"/>
    <w:rsid w:val="00AA3F26"/>
    <w:rsid w:val="00AA407C"/>
    <w:rsid w:val="00AA41E2"/>
    <w:rsid w:val="00AA4384"/>
    <w:rsid w:val="00AA4BB0"/>
    <w:rsid w:val="00AA4C53"/>
    <w:rsid w:val="00AA4D44"/>
    <w:rsid w:val="00AA4F19"/>
    <w:rsid w:val="00AA5312"/>
    <w:rsid w:val="00AA5375"/>
    <w:rsid w:val="00AA55A4"/>
    <w:rsid w:val="00AA5949"/>
    <w:rsid w:val="00AA5A33"/>
    <w:rsid w:val="00AA5C45"/>
    <w:rsid w:val="00AA5DE9"/>
    <w:rsid w:val="00AA6000"/>
    <w:rsid w:val="00AA6124"/>
    <w:rsid w:val="00AA6329"/>
    <w:rsid w:val="00AA644E"/>
    <w:rsid w:val="00AA6472"/>
    <w:rsid w:val="00AA6509"/>
    <w:rsid w:val="00AA6684"/>
    <w:rsid w:val="00AA6C02"/>
    <w:rsid w:val="00AA6D3F"/>
    <w:rsid w:val="00AA6E00"/>
    <w:rsid w:val="00AA6E85"/>
    <w:rsid w:val="00AA6F22"/>
    <w:rsid w:val="00AA7008"/>
    <w:rsid w:val="00AA7026"/>
    <w:rsid w:val="00AA71E3"/>
    <w:rsid w:val="00AA723E"/>
    <w:rsid w:val="00AA7354"/>
    <w:rsid w:val="00AA74A1"/>
    <w:rsid w:val="00AA77EB"/>
    <w:rsid w:val="00AA79C1"/>
    <w:rsid w:val="00AA7B6E"/>
    <w:rsid w:val="00AA7CB9"/>
    <w:rsid w:val="00AA7CE0"/>
    <w:rsid w:val="00AB0215"/>
    <w:rsid w:val="00AB0234"/>
    <w:rsid w:val="00AB029D"/>
    <w:rsid w:val="00AB0343"/>
    <w:rsid w:val="00AB0F5F"/>
    <w:rsid w:val="00AB0FAF"/>
    <w:rsid w:val="00AB118E"/>
    <w:rsid w:val="00AB1920"/>
    <w:rsid w:val="00AB1926"/>
    <w:rsid w:val="00AB1969"/>
    <w:rsid w:val="00AB198C"/>
    <w:rsid w:val="00AB19BC"/>
    <w:rsid w:val="00AB1A29"/>
    <w:rsid w:val="00AB1F57"/>
    <w:rsid w:val="00AB1FAD"/>
    <w:rsid w:val="00AB1FB9"/>
    <w:rsid w:val="00AB2161"/>
    <w:rsid w:val="00AB2223"/>
    <w:rsid w:val="00AB241C"/>
    <w:rsid w:val="00AB2530"/>
    <w:rsid w:val="00AB2539"/>
    <w:rsid w:val="00AB27A6"/>
    <w:rsid w:val="00AB2A8C"/>
    <w:rsid w:val="00AB2DEE"/>
    <w:rsid w:val="00AB2EED"/>
    <w:rsid w:val="00AB300A"/>
    <w:rsid w:val="00AB318F"/>
    <w:rsid w:val="00AB3277"/>
    <w:rsid w:val="00AB3397"/>
    <w:rsid w:val="00AB38A2"/>
    <w:rsid w:val="00AB3B00"/>
    <w:rsid w:val="00AB3B19"/>
    <w:rsid w:val="00AB3CDA"/>
    <w:rsid w:val="00AB3CDE"/>
    <w:rsid w:val="00AB3E38"/>
    <w:rsid w:val="00AB3E3C"/>
    <w:rsid w:val="00AB3F10"/>
    <w:rsid w:val="00AB41CE"/>
    <w:rsid w:val="00AB4211"/>
    <w:rsid w:val="00AB4240"/>
    <w:rsid w:val="00AB44C5"/>
    <w:rsid w:val="00AB44EA"/>
    <w:rsid w:val="00AB4535"/>
    <w:rsid w:val="00AB487D"/>
    <w:rsid w:val="00AB48F4"/>
    <w:rsid w:val="00AB492A"/>
    <w:rsid w:val="00AB4944"/>
    <w:rsid w:val="00AB49A2"/>
    <w:rsid w:val="00AB4B6F"/>
    <w:rsid w:val="00AB4BA5"/>
    <w:rsid w:val="00AB5039"/>
    <w:rsid w:val="00AB516A"/>
    <w:rsid w:val="00AB5308"/>
    <w:rsid w:val="00AB5470"/>
    <w:rsid w:val="00AB54B3"/>
    <w:rsid w:val="00AB5533"/>
    <w:rsid w:val="00AB558F"/>
    <w:rsid w:val="00AB5655"/>
    <w:rsid w:val="00AB5BB8"/>
    <w:rsid w:val="00AB5BFE"/>
    <w:rsid w:val="00AB5CB7"/>
    <w:rsid w:val="00AB5FC6"/>
    <w:rsid w:val="00AB605E"/>
    <w:rsid w:val="00AB6303"/>
    <w:rsid w:val="00AB65DD"/>
    <w:rsid w:val="00AB66BA"/>
    <w:rsid w:val="00AB675D"/>
    <w:rsid w:val="00AB677D"/>
    <w:rsid w:val="00AB684B"/>
    <w:rsid w:val="00AB696A"/>
    <w:rsid w:val="00AB6D72"/>
    <w:rsid w:val="00AB6DF1"/>
    <w:rsid w:val="00AB6EF9"/>
    <w:rsid w:val="00AB6EFC"/>
    <w:rsid w:val="00AB701A"/>
    <w:rsid w:val="00AB711C"/>
    <w:rsid w:val="00AB731B"/>
    <w:rsid w:val="00AB733A"/>
    <w:rsid w:val="00AB7352"/>
    <w:rsid w:val="00AB75A5"/>
    <w:rsid w:val="00AB78B2"/>
    <w:rsid w:val="00AB796D"/>
    <w:rsid w:val="00AB7B14"/>
    <w:rsid w:val="00AB7B18"/>
    <w:rsid w:val="00AB7DA6"/>
    <w:rsid w:val="00AB7DE7"/>
    <w:rsid w:val="00AC0235"/>
    <w:rsid w:val="00AC025A"/>
    <w:rsid w:val="00AC0329"/>
    <w:rsid w:val="00AC0628"/>
    <w:rsid w:val="00AC08B8"/>
    <w:rsid w:val="00AC08BF"/>
    <w:rsid w:val="00AC0B2D"/>
    <w:rsid w:val="00AC0B75"/>
    <w:rsid w:val="00AC0BE0"/>
    <w:rsid w:val="00AC0D7E"/>
    <w:rsid w:val="00AC1187"/>
    <w:rsid w:val="00AC12E3"/>
    <w:rsid w:val="00AC13A0"/>
    <w:rsid w:val="00AC1524"/>
    <w:rsid w:val="00AC156F"/>
    <w:rsid w:val="00AC161D"/>
    <w:rsid w:val="00AC171A"/>
    <w:rsid w:val="00AC19FC"/>
    <w:rsid w:val="00AC1AAB"/>
    <w:rsid w:val="00AC1B17"/>
    <w:rsid w:val="00AC1C71"/>
    <w:rsid w:val="00AC217F"/>
    <w:rsid w:val="00AC2543"/>
    <w:rsid w:val="00AC25A8"/>
    <w:rsid w:val="00AC2677"/>
    <w:rsid w:val="00AC2CE3"/>
    <w:rsid w:val="00AC2E52"/>
    <w:rsid w:val="00AC2E91"/>
    <w:rsid w:val="00AC2FA8"/>
    <w:rsid w:val="00AC3021"/>
    <w:rsid w:val="00AC3029"/>
    <w:rsid w:val="00AC36F5"/>
    <w:rsid w:val="00AC3A52"/>
    <w:rsid w:val="00AC3B59"/>
    <w:rsid w:val="00AC3B95"/>
    <w:rsid w:val="00AC42DC"/>
    <w:rsid w:val="00AC4522"/>
    <w:rsid w:val="00AC4643"/>
    <w:rsid w:val="00AC46DA"/>
    <w:rsid w:val="00AC4AC8"/>
    <w:rsid w:val="00AC4CEE"/>
    <w:rsid w:val="00AC4E83"/>
    <w:rsid w:val="00AC511D"/>
    <w:rsid w:val="00AC52A7"/>
    <w:rsid w:val="00AC55F6"/>
    <w:rsid w:val="00AC5719"/>
    <w:rsid w:val="00AC5797"/>
    <w:rsid w:val="00AC57A3"/>
    <w:rsid w:val="00AC5884"/>
    <w:rsid w:val="00AC59D8"/>
    <w:rsid w:val="00AC5AA4"/>
    <w:rsid w:val="00AC5CC9"/>
    <w:rsid w:val="00AC5D31"/>
    <w:rsid w:val="00AC5FDC"/>
    <w:rsid w:val="00AC5FEB"/>
    <w:rsid w:val="00AC6047"/>
    <w:rsid w:val="00AC6056"/>
    <w:rsid w:val="00AC6350"/>
    <w:rsid w:val="00AC6400"/>
    <w:rsid w:val="00AC666C"/>
    <w:rsid w:val="00AC6778"/>
    <w:rsid w:val="00AC6903"/>
    <w:rsid w:val="00AC6DCB"/>
    <w:rsid w:val="00AC6E49"/>
    <w:rsid w:val="00AC6E93"/>
    <w:rsid w:val="00AC6E9A"/>
    <w:rsid w:val="00AC7259"/>
    <w:rsid w:val="00AC7504"/>
    <w:rsid w:val="00AC75D2"/>
    <w:rsid w:val="00AC7790"/>
    <w:rsid w:val="00AC79D0"/>
    <w:rsid w:val="00AC79EB"/>
    <w:rsid w:val="00AC7A95"/>
    <w:rsid w:val="00AC7AB5"/>
    <w:rsid w:val="00AC7AF7"/>
    <w:rsid w:val="00AC7B17"/>
    <w:rsid w:val="00AC7B60"/>
    <w:rsid w:val="00AC7C1E"/>
    <w:rsid w:val="00AC7EB2"/>
    <w:rsid w:val="00AC7F76"/>
    <w:rsid w:val="00AD027E"/>
    <w:rsid w:val="00AD0409"/>
    <w:rsid w:val="00AD0674"/>
    <w:rsid w:val="00AD07BB"/>
    <w:rsid w:val="00AD0979"/>
    <w:rsid w:val="00AD0A75"/>
    <w:rsid w:val="00AD0B1C"/>
    <w:rsid w:val="00AD0BB9"/>
    <w:rsid w:val="00AD0D02"/>
    <w:rsid w:val="00AD0D10"/>
    <w:rsid w:val="00AD0D42"/>
    <w:rsid w:val="00AD0E9F"/>
    <w:rsid w:val="00AD0F50"/>
    <w:rsid w:val="00AD1222"/>
    <w:rsid w:val="00AD14C5"/>
    <w:rsid w:val="00AD1658"/>
    <w:rsid w:val="00AD1A1C"/>
    <w:rsid w:val="00AD1B80"/>
    <w:rsid w:val="00AD1D73"/>
    <w:rsid w:val="00AD1D7D"/>
    <w:rsid w:val="00AD1DE7"/>
    <w:rsid w:val="00AD1F9A"/>
    <w:rsid w:val="00AD2594"/>
    <w:rsid w:val="00AD25A1"/>
    <w:rsid w:val="00AD26BA"/>
    <w:rsid w:val="00AD2721"/>
    <w:rsid w:val="00AD2A5C"/>
    <w:rsid w:val="00AD2A8F"/>
    <w:rsid w:val="00AD2BAA"/>
    <w:rsid w:val="00AD2C82"/>
    <w:rsid w:val="00AD2FF9"/>
    <w:rsid w:val="00AD3180"/>
    <w:rsid w:val="00AD32D9"/>
    <w:rsid w:val="00AD3427"/>
    <w:rsid w:val="00AD3432"/>
    <w:rsid w:val="00AD3485"/>
    <w:rsid w:val="00AD3508"/>
    <w:rsid w:val="00AD369D"/>
    <w:rsid w:val="00AD37D2"/>
    <w:rsid w:val="00AD3802"/>
    <w:rsid w:val="00AD3803"/>
    <w:rsid w:val="00AD38F5"/>
    <w:rsid w:val="00AD3950"/>
    <w:rsid w:val="00AD3963"/>
    <w:rsid w:val="00AD3A8C"/>
    <w:rsid w:val="00AD3A95"/>
    <w:rsid w:val="00AD3B92"/>
    <w:rsid w:val="00AD3D3A"/>
    <w:rsid w:val="00AD3F23"/>
    <w:rsid w:val="00AD3F56"/>
    <w:rsid w:val="00AD3FB9"/>
    <w:rsid w:val="00AD4013"/>
    <w:rsid w:val="00AD4084"/>
    <w:rsid w:val="00AD41E8"/>
    <w:rsid w:val="00AD4563"/>
    <w:rsid w:val="00AD45C5"/>
    <w:rsid w:val="00AD4635"/>
    <w:rsid w:val="00AD47C1"/>
    <w:rsid w:val="00AD4820"/>
    <w:rsid w:val="00AD4D16"/>
    <w:rsid w:val="00AD52E8"/>
    <w:rsid w:val="00AD5551"/>
    <w:rsid w:val="00AD55AE"/>
    <w:rsid w:val="00AD5746"/>
    <w:rsid w:val="00AD5880"/>
    <w:rsid w:val="00AD5D79"/>
    <w:rsid w:val="00AD6077"/>
    <w:rsid w:val="00AD60A8"/>
    <w:rsid w:val="00AD6128"/>
    <w:rsid w:val="00AD6129"/>
    <w:rsid w:val="00AD6201"/>
    <w:rsid w:val="00AD622B"/>
    <w:rsid w:val="00AD62A2"/>
    <w:rsid w:val="00AD62EC"/>
    <w:rsid w:val="00AD6436"/>
    <w:rsid w:val="00AD6483"/>
    <w:rsid w:val="00AD66A8"/>
    <w:rsid w:val="00AD6887"/>
    <w:rsid w:val="00AD68FA"/>
    <w:rsid w:val="00AD6C37"/>
    <w:rsid w:val="00AD6D96"/>
    <w:rsid w:val="00AD6E07"/>
    <w:rsid w:val="00AD701D"/>
    <w:rsid w:val="00AD736E"/>
    <w:rsid w:val="00AD74F3"/>
    <w:rsid w:val="00AD7680"/>
    <w:rsid w:val="00AD7848"/>
    <w:rsid w:val="00AD7889"/>
    <w:rsid w:val="00AD79E9"/>
    <w:rsid w:val="00AD7E38"/>
    <w:rsid w:val="00AD7E76"/>
    <w:rsid w:val="00AD7F97"/>
    <w:rsid w:val="00AE0100"/>
    <w:rsid w:val="00AE0309"/>
    <w:rsid w:val="00AE03B7"/>
    <w:rsid w:val="00AE046B"/>
    <w:rsid w:val="00AE06BF"/>
    <w:rsid w:val="00AE07DB"/>
    <w:rsid w:val="00AE0918"/>
    <w:rsid w:val="00AE09DC"/>
    <w:rsid w:val="00AE0C49"/>
    <w:rsid w:val="00AE0DD6"/>
    <w:rsid w:val="00AE0E1A"/>
    <w:rsid w:val="00AE0E49"/>
    <w:rsid w:val="00AE0E75"/>
    <w:rsid w:val="00AE1046"/>
    <w:rsid w:val="00AE1333"/>
    <w:rsid w:val="00AE15FB"/>
    <w:rsid w:val="00AE1639"/>
    <w:rsid w:val="00AE1A5C"/>
    <w:rsid w:val="00AE1B30"/>
    <w:rsid w:val="00AE1BAC"/>
    <w:rsid w:val="00AE1D04"/>
    <w:rsid w:val="00AE22BF"/>
    <w:rsid w:val="00AE251E"/>
    <w:rsid w:val="00AE25EA"/>
    <w:rsid w:val="00AE2781"/>
    <w:rsid w:val="00AE2875"/>
    <w:rsid w:val="00AE28CC"/>
    <w:rsid w:val="00AE2D8D"/>
    <w:rsid w:val="00AE2EF0"/>
    <w:rsid w:val="00AE30A0"/>
    <w:rsid w:val="00AE30E1"/>
    <w:rsid w:val="00AE3198"/>
    <w:rsid w:val="00AE3361"/>
    <w:rsid w:val="00AE33E6"/>
    <w:rsid w:val="00AE3561"/>
    <w:rsid w:val="00AE38B9"/>
    <w:rsid w:val="00AE3921"/>
    <w:rsid w:val="00AE3C37"/>
    <w:rsid w:val="00AE3DB2"/>
    <w:rsid w:val="00AE3DBC"/>
    <w:rsid w:val="00AE3E44"/>
    <w:rsid w:val="00AE3FEB"/>
    <w:rsid w:val="00AE4322"/>
    <w:rsid w:val="00AE4430"/>
    <w:rsid w:val="00AE4431"/>
    <w:rsid w:val="00AE463B"/>
    <w:rsid w:val="00AE46B1"/>
    <w:rsid w:val="00AE4756"/>
    <w:rsid w:val="00AE47F0"/>
    <w:rsid w:val="00AE488C"/>
    <w:rsid w:val="00AE4939"/>
    <w:rsid w:val="00AE4965"/>
    <w:rsid w:val="00AE4B00"/>
    <w:rsid w:val="00AE4C4F"/>
    <w:rsid w:val="00AE4C63"/>
    <w:rsid w:val="00AE4DAA"/>
    <w:rsid w:val="00AE4ECF"/>
    <w:rsid w:val="00AE523B"/>
    <w:rsid w:val="00AE529C"/>
    <w:rsid w:val="00AE5843"/>
    <w:rsid w:val="00AE58F9"/>
    <w:rsid w:val="00AE599B"/>
    <w:rsid w:val="00AE5B89"/>
    <w:rsid w:val="00AE5E3E"/>
    <w:rsid w:val="00AE60A6"/>
    <w:rsid w:val="00AE6129"/>
    <w:rsid w:val="00AE61C7"/>
    <w:rsid w:val="00AE6503"/>
    <w:rsid w:val="00AE66F0"/>
    <w:rsid w:val="00AE6739"/>
    <w:rsid w:val="00AE686D"/>
    <w:rsid w:val="00AE6878"/>
    <w:rsid w:val="00AE6A0C"/>
    <w:rsid w:val="00AE6ADE"/>
    <w:rsid w:val="00AE6BEF"/>
    <w:rsid w:val="00AE6E35"/>
    <w:rsid w:val="00AE6E9B"/>
    <w:rsid w:val="00AE6FFA"/>
    <w:rsid w:val="00AE721E"/>
    <w:rsid w:val="00AE738D"/>
    <w:rsid w:val="00AE74E7"/>
    <w:rsid w:val="00AE753E"/>
    <w:rsid w:val="00AE7579"/>
    <w:rsid w:val="00AE7611"/>
    <w:rsid w:val="00AE76AC"/>
    <w:rsid w:val="00AE782A"/>
    <w:rsid w:val="00AE7C07"/>
    <w:rsid w:val="00AE7C48"/>
    <w:rsid w:val="00AE7D49"/>
    <w:rsid w:val="00AE7E54"/>
    <w:rsid w:val="00AE7F1B"/>
    <w:rsid w:val="00AE7F2C"/>
    <w:rsid w:val="00AF0173"/>
    <w:rsid w:val="00AF0221"/>
    <w:rsid w:val="00AF0235"/>
    <w:rsid w:val="00AF04B3"/>
    <w:rsid w:val="00AF0714"/>
    <w:rsid w:val="00AF0AAD"/>
    <w:rsid w:val="00AF0AF9"/>
    <w:rsid w:val="00AF0E32"/>
    <w:rsid w:val="00AF0EE2"/>
    <w:rsid w:val="00AF1096"/>
    <w:rsid w:val="00AF146B"/>
    <w:rsid w:val="00AF1628"/>
    <w:rsid w:val="00AF17AD"/>
    <w:rsid w:val="00AF1835"/>
    <w:rsid w:val="00AF1952"/>
    <w:rsid w:val="00AF1A79"/>
    <w:rsid w:val="00AF1B7F"/>
    <w:rsid w:val="00AF1D51"/>
    <w:rsid w:val="00AF1E08"/>
    <w:rsid w:val="00AF1F08"/>
    <w:rsid w:val="00AF202E"/>
    <w:rsid w:val="00AF21F5"/>
    <w:rsid w:val="00AF22D4"/>
    <w:rsid w:val="00AF26D4"/>
    <w:rsid w:val="00AF2822"/>
    <w:rsid w:val="00AF2D78"/>
    <w:rsid w:val="00AF2DDA"/>
    <w:rsid w:val="00AF2EC2"/>
    <w:rsid w:val="00AF2EF1"/>
    <w:rsid w:val="00AF2F78"/>
    <w:rsid w:val="00AF2FA6"/>
    <w:rsid w:val="00AF2FD8"/>
    <w:rsid w:val="00AF304B"/>
    <w:rsid w:val="00AF31BA"/>
    <w:rsid w:val="00AF33B7"/>
    <w:rsid w:val="00AF35D9"/>
    <w:rsid w:val="00AF3868"/>
    <w:rsid w:val="00AF3A1C"/>
    <w:rsid w:val="00AF3F31"/>
    <w:rsid w:val="00AF3F3B"/>
    <w:rsid w:val="00AF3F43"/>
    <w:rsid w:val="00AF3F87"/>
    <w:rsid w:val="00AF401A"/>
    <w:rsid w:val="00AF4228"/>
    <w:rsid w:val="00AF44DE"/>
    <w:rsid w:val="00AF4547"/>
    <w:rsid w:val="00AF454A"/>
    <w:rsid w:val="00AF4872"/>
    <w:rsid w:val="00AF4893"/>
    <w:rsid w:val="00AF4B99"/>
    <w:rsid w:val="00AF4C80"/>
    <w:rsid w:val="00AF4CB8"/>
    <w:rsid w:val="00AF4EE1"/>
    <w:rsid w:val="00AF4FCE"/>
    <w:rsid w:val="00AF538D"/>
    <w:rsid w:val="00AF54F6"/>
    <w:rsid w:val="00AF5700"/>
    <w:rsid w:val="00AF5858"/>
    <w:rsid w:val="00AF590B"/>
    <w:rsid w:val="00AF5AD8"/>
    <w:rsid w:val="00AF5DDA"/>
    <w:rsid w:val="00AF5DFB"/>
    <w:rsid w:val="00AF5E80"/>
    <w:rsid w:val="00AF6290"/>
    <w:rsid w:val="00AF6582"/>
    <w:rsid w:val="00AF6689"/>
    <w:rsid w:val="00AF6757"/>
    <w:rsid w:val="00AF6CC9"/>
    <w:rsid w:val="00AF6EDC"/>
    <w:rsid w:val="00AF7298"/>
    <w:rsid w:val="00AF72B0"/>
    <w:rsid w:val="00AF7519"/>
    <w:rsid w:val="00AF7615"/>
    <w:rsid w:val="00AF7667"/>
    <w:rsid w:val="00AF783A"/>
    <w:rsid w:val="00AF794A"/>
    <w:rsid w:val="00AF79E6"/>
    <w:rsid w:val="00AF7C86"/>
    <w:rsid w:val="00AF7FC4"/>
    <w:rsid w:val="00B0011A"/>
    <w:rsid w:val="00B001B3"/>
    <w:rsid w:val="00B0042D"/>
    <w:rsid w:val="00B0044C"/>
    <w:rsid w:val="00B0068B"/>
    <w:rsid w:val="00B00698"/>
    <w:rsid w:val="00B00756"/>
    <w:rsid w:val="00B00931"/>
    <w:rsid w:val="00B00966"/>
    <w:rsid w:val="00B00AF0"/>
    <w:rsid w:val="00B00B6B"/>
    <w:rsid w:val="00B00C23"/>
    <w:rsid w:val="00B00CAD"/>
    <w:rsid w:val="00B00E51"/>
    <w:rsid w:val="00B01095"/>
    <w:rsid w:val="00B0123C"/>
    <w:rsid w:val="00B017B1"/>
    <w:rsid w:val="00B017C4"/>
    <w:rsid w:val="00B0193A"/>
    <w:rsid w:val="00B0194E"/>
    <w:rsid w:val="00B01A29"/>
    <w:rsid w:val="00B01AA2"/>
    <w:rsid w:val="00B01BCB"/>
    <w:rsid w:val="00B01C39"/>
    <w:rsid w:val="00B01CCA"/>
    <w:rsid w:val="00B01D09"/>
    <w:rsid w:val="00B01FB5"/>
    <w:rsid w:val="00B022B7"/>
    <w:rsid w:val="00B022CA"/>
    <w:rsid w:val="00B02604"/>
    <w:rsid w:val="00B02625"/>
    <w:rsid w:val="00B027B2"/>
    <w:rsid w:val="00B027F6"/>
    <w:rsid w:val="00B02929"/>
    <w:rsid w:val="00B029DC"/>
    <w:rsid w:val="00B02B0C"/>
    <w:rsid w:val="00B02C45"/>
    <w:rsid w:val="00B02CA0"/>
    <w:rsid w:val="00B03061"/>
    <w:rsid w:val="00B03251"/>
    <w:rsid w:val="00B032ED"/>
    <w:rsid w:val="00B0332F"/>
    <w:rsid w:val="00B03348"/>
    <w:rsid w:val="00B03750"/>
    <w:rsid w:val="00B03786"/>
    <w:rsid w:val="00B03896"/>
    <w:rsid w:val="00B03913"/>
    <w:rsid w:val="00B03946"/>
    <w:rsid w:val="00B0398A"/>
    <w:rsid w:val="00B04141"/>
    <w:rsid w:val="00B04217"/>
    <w:rsid w:val="00B04266"/>
    <w:rsid w:val="00B04407"/>
    <w:rsid w:val="00B0448F"/>
    <w:rsid w:val="00B0481D"/>
    <w:rsid w:val="00B04BC6"/>
    <w:rsid w:val="00B04CFA"/>
    <w:rsid w:val="00B04ED5"/>
    <w:rsid w:val="00B04F07"/>
    <w:rsid w:val="00B051B2"/>
    <w:rsid w:val="00B0530A"/>
    <w:rsid w:val="00B053AD"/>
    <w:rsid w:val="00B0548C"/>
    <w:rsid w:val="00B054AB"/>
    <w:rsid w:val="00B05582"/>
    <w:rsid w:val="00B0589D"/>
    <w:rsid w:val="00B05A77"/>
    <w:rsid w:val="00B05C85"/>
    <w:rsid w:val="00B05E89"/>
    <w:rsid w:val="00B05E98"/>
    <w:rsid w:val="00B06094"/>
    <w:rsid w:val="00B061F1"/>
    <w:rsid w:val="00B06218"/>
    <w:rsid w:val="00B06242"/>
    <w:rsid w:val="00B062B3"/>
    <w:rsid w:val="00B06365"/>
    <w:rsid w:val="00B0637C"/>
    <w:rsid w:val="00B06407"/>
    <w:rsid w:val="00B065B7"/>
    <w:rsid w:val="00B0665F"/>
    <w:rsid w:val="00B067A4"/>
    <w:rsid w:val="00B06970"/>
    <w:rsid w:val="00B06AA0"/>
    <w:rsid w:val="00B06CE2"/>
    <w:rsid w:val="00B06F84"/>
    <w:rsid w:val="00B07002"/>
    <w:rsid w:val="00B07039"/>
    <w:rsid w:val="00B0731F"/>
    <w:rsid w:val="00B0748E"/>
    <w:rsid w:val="00B0762E"/>
    <w:rsid w:val="00B0768C"/>
    <w:rsid w:val="00B077B4"/>
    <w:rsid w:val="00B077F2"/>
    <w:rsid w:val="00B07A5E"/>
    <w:rsid w:val="00B07CC0"/>
    <w:rsid w:val="00B07F0D"/>
    <w:rsid w:val="00B101A6"/>
    <w:rsid w:val="00B108D6"/>
    <w:rsid w:val="00B10924"/>
    <w:rsid w:val="00B10B0D"/>
    <w:rsid w:val="00B10DC2"/>
    <w:rsid w:val="00B10F86"/>
    <w:rsid w:val="00B10FD2"/>
    <w:rsid w:val="00B10FEF"/>
    <w:rsid w:val="00B11010"/>
    <w:rsid w:val="00B110C4"/>
    <w:rsid w:val="00B11124"/>
    <w:rsid w:val="00B11634"/>
    <w:rsid w:val="00B1184C"/>
    <w:rsid w:val="00B11A5C"/>
    <w:rsid w:val="00B11BAB"/>
    <w:rsid w:val="00B11C27"/>
    <w:rsid w:val="00B11FBA"/>
    <w:rsid w:val="00B11FCF"/>
    <w:rsid w:val="00B12183"/>
    <w:rsid w:val="00B12186"/>
    <w:rsid w:val="00B1243D"/>
    <w:rsid w:val="00B12450"/>
    <w:rsid w:val="00B12880"/>
    <w:rsid w:val="00B128C5"/>
    <w:rsid w:val="00B12AA2"/>
    <w:rsid w:val="00B12D5A"/>
    <w:rsid w:val="00B12D93"/>
    <w:rsid w:val="00B132CC"/>
    <w:rsid w:val="00B13368"/>
    <w:rsid w:val="00B133BD"/>
    <w:rsid w:val="00B13682"/>
    <w:rsid w:val="00B13A86"/>
    <w:rsid w:val="00B13B5D"/>
    <w:rsid w:val="00B13BCF"/>
    <w:rsid w:val="00B13D66"/>
    <w:rsid w:val="00B14037"/>
    <w:rsid w:val="00B14053"/>
    <w:rsid w:val="00B1408C"/>
    <w:rsid w:val="00B140E3"/>
    <w:rsid w:val="00B140EB"/>
    <w:rsid w:val="00B143B8"/>
    <w:rsid w:val="00B14590"/>
    <w:rsid w:val="00B1496A"/>
    <w:rsid w:val="00B14A4B"/>
    <w:rsid w:val="00B14A77"/>
    <w:rsid w:val="00B14A84"/>
    <w:rsid w:val="00B14AA0"/>
    <w:rsid w:val="00B14AE3"/>
    <w:rsid w:val="00B14AF8"/>
    <w:rsid w:val="00B14F5A"/>
    <w:rsid w:val="00B150F2"/>
    <w:rsid w:val="00B154E3"/>
    <w:rsid w:val="00B155A3"/>
    <w:rsid w:val="00B158A8"/>
    <w:rsid w:val="00B15948"/>
    <w:rsid w:val="00B15B12"/>
    <w:rsid w:val="00B1622D"/>
    <w:rsid w:val="00B1626A"/>
    <w:rsid w:val="00B163E1"/>
    <w:rsid w:val="00B1648C"/>
    <w:rsid w:val="00B1652E"/>
    <w:rsid w:val="00B16860"/>
    <w:rsid w:val="00B1694E"/>
    <w:rsid w:val="00B16986"/>
    <w:rsid w:val="00B16B39"/>
    <w:rsid w:val="00B16B62"/>
    <w:rsid w:val="00B16BDF"/>
    <w:rsid w:val="00B16C7F"/>
    <w:rsid w:val="00B16EF7"/>
    <w:rsid w:val="00B1716E"/>
    <w:rsid w:val="00B17397"/>
    <w:rsid w:val="00B1763B"/>
    <w:rsid w:val="00B1778D"/>
    <w:rsid w:val="00B1780E"/>
    <w:rsid w:val="00B17A24"/>
    <w:rsid w:val="00B17B5E"/>
    <w:rsid w:val="00B17C5E"/>
    <w:rsid w:val="00B17CB4"/>
    <w:rsid w:val="00B200E6"/>
    <w:rsid w:val="00B203AF"/>
    <w:rsid w:val="00B203E2"/>
    <w:rsid w:val="00B20453"/>
    <w:rsid w:val="00B2064F"/>
    <w:rsid w:val="00B2065D"/>
    <w:rsid w:val="00B2074D"/>
    <w:rsid w:val="00B2096F"/>
    <w:rsid w:val="00B20B4C"/>
    <w:rsid w:val="00B20CBB"/>
    <w:rsid w:val="00B21318"/>
    <w:rsid w:val="00B21409"/>
    <w:rsid w:val="00B2144D"/>
    <w:rsid w:val="00B21580"/>
    <w:rsid w:val="00B21F48"/>
    <w:rsid w:val="00B22246"/>
    <w:rsid w:val="00B22298"/>
    <w:rsid w:val="00B222AA"/>
    <w:rsid w:val="00B2233D"/>
    <w:rsid w:val="00B224E6"/>
    <w:rsid w:val="00B226CB"/>
    <w:rsid w:val="00B227DA"/>
    <w:rsid w:val="00B229A5"/>
    <w:rsid w:val="00B22A40"/>
    <w:rsid w:val="00B22E1E"/>
    <w:rsid w:val="00B22E84"/>
    <w:rsid w:val="00B22F72"/>
    <w:rsid w:val="00B22FB7"/>
    <w:rsid w:val="00B22FBC"/>
    <w:rsid w:val="00B23032"/>
    <w:rsid w:val="00B23168"/>
    <w:rsid w:val="00B233AD"/>
    <w:rsid w:val="00B236ED"/>
    <w:rsid w:val="00B236FE"/>
    <w:rsid w:val="00B23702"/>
    <w:rsid w:val="00B23B39"/>
    <w:rsid w:val="00B23B60"/>
    <w:rsid w:val="00B23BC8"/>
    <w:rsid w:val="00B23D63"/>
    <w:rsid w:val="00B23E31"/>
    <w:rsid w:val="00B23E3A"/>
    <w:rsid w:val="00B23EB7"/>
    <w:rsid w:val="00B23F28"/>
    <w:rsid w:val="00B24052"/>
    <w:rsid w:val="00B2416C"/>
    <w:rsid w:val="00B241A1"/>
    <w:rsid w:val="00B24219"/>
    <w:rsid w:val="00B2480C"/>
    <w:rsid w:val="00B2481E"/>
    <w:rsid w:val="00B249B0"/>
    <w:rsid w:val="00B24CDC"/>
    <w:rsid w:val="00B24D72"/>
    <w:rsid w:val="00B25085"/>
    <w:rsid w:val="00B2523E"/>
    <w:rsid w:val="00B25378"/>
    <w:rsid w:val="00B253A1"/>
    <w:rsid w:val="00B253B4"/>
    <w:rsid w:val="00B254F7"/>
    <w:rsid w:val="00B255EB"/>
    <w:rsid w:val="00B257AD"/>
    <w:rsid w:val="00B258E8"/>
    <w:rsid w:val="00B25980"/>
    <w:rsid w:val="00B25DD8"/>
    <w:rsid w:val="00B25DDF"/>
    <w:rsid w:val="00B260BB"/>
    <w:rsid w:val="00B260CA"/>
    <w:rsid w:val="00B260D4"/>
    <w:rsid w:val="00B26243"/>
    <w:rsid w:val="00B2647F"/>
    <w:rsid w:val="00B264C9"/>
    <w:rsid w:val="00B266ED"/>
    <w:rsid w:val="00B2684F"/>
    <w:rsid w:val="00B269DE"/>
    <w:rsid w:val="00B26AB1"/>
    <w:rsid w:val="00B26AB2"/>
    <w:rsid w:val="00B26CDC"/>
    <w:rsid w:val="00B26D95"/>
    <w:rsid w:val="00B26D96"/>
    <w:rsid w:val="00B27276"/>
    <w:rsid w:val="00B27414"/>
    <w:rsid w:val="00B2776D"/>
    <w:rsid w:val="00B27909"/>
    <w:rsid w:val="00B27939"/>
    <w:rsid w:val="00B27AEA"/>
    <w:rsid w:val="00B27C48"/>
    <w:rsid w:val="00B27C6F"/>
    <w:rsid w:val="00B27E48"/>
    <w:rsid w:val="00B27EBB"/>
    <w:rsid w:val="00B3003C"/>
    <w:rsid w:val="00B30067"/>
    <w:rsid w:val="00B3023C"/>
    <w:rsid w:val="00B30315"/>
    <w:rsid w:val="00B3041B"/>
    <w:rsid w:val="00B304F7"/>
    <w:rsid w:val="00B306C8"/>
    <w:rsid w:val="00B307E6"/>
    <w:rsid w:val="00B30881"/>
    <w:rsid w:val="00B30926"/>
    <w:rsid w:val="00B3094D"/>
    <w:rsid w:val="00B30CD4"/>
    <w:rsid w:val="00B31005"/>
    <w:rsid w:val="00B31108"/>
    <w:rsid w:val="00B3115B"/>
    <w:rsid w:val="00B3145E"/>
    <w:rsid w:val="00B31582"/>
    <w:rsid w:val="00B31669"/>
    <w:rsid w:val="00B317F6"/>
    <w:rsid w:val="00B31A64"/>
    <w:rsid w:val="00B31E0C"/>
    <w:rsid w:val="00B3200E"/>
    <w:rsid w:val="00B321BA"/>
    <w:rsid w:val="00B32640"/>
    <w:rsid w:val="00B326A4"/>
    <w:rsid w:val="00B326EC"/>
    <w:rsid w:val="00B327F7"/>
    <w:rsid w:val="00B32A47"/>
    <w:rsid w:val="00B32AA3"/>
    <w:rsid w:val="00B32E28"/>
    <w:rsid w:val="00B33086"/>
    <w:rsid w:val="00B3319B"/>
    <w:rsid w:val="00B3335C"/>
    <w:rsid w:val="00B33729"/>
    <w:rsid w:val="00B33802"/>
    <w:rsid w:val="00B33808"/>
    <w:rsid w:val="00B33833"/>
    <w:rsid w:val="00B33958"/>
    <w:rsid w:val="00B3398E"/>
    <w:rsid w:val="00B33A0E"/>
    <w:rsid w:val="00B33CF1"/>
    <w:rsid w:val="00B33F6E"/>
    <w:rsid w:val="00B33FDC"/>
    <w:rsid w:val="00B34001"/>
    <w:rsid w:val="00B3403E"/>
    <w:rsid w:val="00B34061"/>
    <w:rsid w:val="00B34108"/>
    <w:rsid w:val="00B3429A"/>
    <w:rsid w:val="00B342D5"/>
    <w:rsid w:val="00B34889"/>
    <w:rsid w:val="00B348FA"/>
    <w:rsid w:val="00B34B2A"/>
    <w:rsid w:val="00B34C5D"/>
    <w:rsid w:val="00B34C8C"/>
    <w:rsid w:val="00B34CD7"/>
    <w:rsid w:val="00B34D0F"/>
    <w:rsid w:val="00B34E1F"/>
    <w:rsid w:val="00B34E71"/>
    <w:rsid w:val="00B34FA2"/>
    <w:rsid w:val="00B3503E"/>
    <w:rsid w:val="00B35077"/>
    <w:rsid w:val="00B351F2"/>
    <w:rsid w:val="00B354B9"/>
    <w:rsid w:val="00B354F9"/>
    <w:rsid w:val="00B3566A"/>
    <w:rsid w:val="00B3569D"/>
    <w:rsid w:val="00B35748"/>
    <w:rsid w:val="00B357F7"/>
    <w:rsid w:val="00B35A31"/>
    <w:rsid w:val="00B35A78"/>
    <w:rsid w:val="00B35C0D"/>
    <w:rsid w:val="00B35C7C"/>
    <w:rsid w:val="00B35CA2"/>
    <w:rsid w:val="00B35E6E"/>
    <w:rsid w:val="00B36077"/>
    <w:rsid w:val="00B36113"/>
    <w:rsid w:val="00B36154"/>
    <w:rsid w:val="00B36582"/>
    <w:rsid w:val="00B3684E"/>
    <w:rsid w:val="00B3689B"/>
    <w:rsid w:val="00B36979"/>
    <w:rsid w:val="00B36A21"/>
    <w:rsid w:val="00B36B99"/>
    <w:rsid w:val="00B36D84"/>
    <w:rsid w:val="00B36E34"/>
    <w:rsid w:val="00B37229"/>
    <w:rsid w:val="00B3730D"/>
    <w:rsid w:val="00B373CB"/>
    <w:rsid w:val="00B374D4"/>
    <w:rsid w:val="00B3751E"/>
    <w:rsid w:val="00B377A4"/>
    <w:rsid w:val="00B378B3"/>
    <w:rsid w:val="00B378E4"/>
    <w:rsid w:val="00B37ADE"/>
    <w:rsid w:val="00B37E54"/>
    <w:rsid w:val="00B40157"/>
    <w:rsid w:val="00B405E0"/>
    <w:rsid w:val="00B40629"/>
    <w:rsid w:val="00B4066E"/>
    <w:rsid w:val="00B40718"/>
    <w:rsid w:val="00B4071C"/>
    <w:rsid w:val="00B4076C"/>
    <w:rsid w:val="00B40A30"/>
    <w:rsid w:val="00B40B6C"/>
    <w:rsid w:val="00B40B81"/>
    <w:rsid w:val="00B40C9C"/>
    <w:rsid w:val="00B40D74"/>
    <w:rsid w:val="00B4109C"/>
    <w:rsid w:val="00B413BB"/>
    <w:rsid w:val="00B415C8"/>
    <w:rsid w:val="00B4161C"/>
    <w:rsid w:val="00B4163D"/>
    <w:rsid w:val="00B417F7"/>
    <w:rsid w:val="00B418B1"/>
    <w:rsid w:val="00B41960"/>
    <w:rsid w:val="00B41D76"/>
    <w:rsid w:val="00B41F32"/>
    <w:rsid w:val="00B423DD"/>
    <w:rsid w:val="00B4256C"/>
    <w:rsid w:val="00B425B2"/>
    <w:rsid w:val="00B4274C"/>
    <w:rsid w:val="00B428D5"/>
    <w:rsid w:val="00B42C38"/>
    <w:rsid w:val="00B42E97"/>
    <w:rsid w:val="00B43237"/>
    <w:rsid w:val="00B43433"/>
    <w:rsid w:val="00B4365A"/>
    <w:rsid w:val="00B43760"/>
    <w:rsid w:val="00B439BC"/>
    <w:rsid w:val="00B43B4D"/>
    <w:rsid w:val="00B43C4C"/>
    <w:rsid w:val="00B43DA0"/>
    <w:rsid w:val="00B440AA"/>
    <w:rsid w:val="00B441F6"/>
    <w:rsid w:val="00B442D2"/>
    <w:rsid w:val="00B443F0"/>
    <w:rsid w:val="00B444C5"/>
    <w:rsid w:val="00B444FB"/>
    <w:rsid w:val="00B446B2"/>
    <w:rsid w:val="00B44803"/>
    <w:rsid w:val="00B44883"/>
    <w:rsid w:val="00B44A97"/>
    <w:rsid w:val="00B44BDA"/>
    <w:rsid w:val="00B44C45"/>
    <w:rsid w:val="00B44D54"/>
    <w:rsid w:val="00B44D63"/>
    <w:rsid w:val="00B44E33"/>
    <w:rsid w:val="00B45149"/>
    <w:rsid w:val="00B45232"/>
    <w:rsid w:val="00B4572F"/>
    <w:rsid w:val="00B45759"/>
    <w:rsid w:val="00B45877"/>
    <w:rsid w:val="00B458EA"/>
    <w:rsid w:val="00B45B78"/>
    <w:rsid w:val="00B45B98"/>
    <w:rsid w:val="00B45C64"/>
    <w:rsid w:val="00B45F63"/>
    <w:rsid w:val="00B461B6"/>
    <w:rsid w:val="00B4627D"/>
    <w:rsid w:val="00B463D3"/>
    <w:rsid w:val="00B4676E"/>
    <w:rsid w:val="00B46D7D"/>
    <w:rsid w:val="00B46E43"/>
    <w:rsid w:val="00B46E63"/>
    <w:rsid w:val="00B47114"/>
    <w:rsid w:val="00B4712C"/>
    <w:rsid w:val="00B47400"/>
    <w:rsid w:val="00B4744E"/>
    <w:rsid w:val="00B474A1"/>
    <w:rsid w:val="00B474E7"/>
    <w:rsid w:val="00B47504"/>
    <w:rsid w:val="00B47586"/>
    <w:rsid w:val="00B47CEE"/>
    <w:rsid w:val="00B5016F"/>
    <w:rsid w:val="00B50186"/>
    <w:rsid w:val="00B50293"/>
    <w:rsid w:val="00B5029D"/>
    <w:rsid w:val="00B503B8"/>
    <w:rsid w:val="00B5048E"/>
    <w:rsid w:val="00B504EF"/>
    <w:rsid w:val="00B50588"/>
    <w:rsid w:val="00B5083D"/>
    <w:rsid w:val="00B50862"/>
    <w:rsid w:val="00B50890"/>
    <w:rsid w:val="00B509BF"/>
    <w:rsid w:val="00B50B57"/>
    <w:rsid w:val="00B50EE5"/>
    <w:rsid w:val="00B51054"/>
    <w:rsid w:val="00B51463"/>
    <w:rsid w:val="00B5146B"/>
    <w:rsid w:val="00B514D9"/>
    <w:rsid w:val="00B51513"/>
    <w:rsid w:val="00B51558"/>
    <w:rsid w:val="00B515FA"/>
    <w:rsid w:val="00B518EB"/>
    <w:rsid w:val="00B5198B"/>
    <w:rsid w:val="00B51D24"/>
    <w:rsid w:val="00B51DA2"/>
    <w:rsid w:val="00B51DD5"/>
    <w:rsid w:val="00B51EF3"/>
    <w:rsid w:val="00B51F33"/>
    <w:rsid w:val="00B5204E"/>
    <w:rsid w:val="00B5205C"/>
    <w:rsid w:val="00B5243C"/>
    <w:rsid w:val="00B52442"/>
    <w:rsid w:val="00B52703"/>
    <w:rsid w:val="00B527C9"/>
    <w:rsid w:val="00B52808"/>
    <w:rsid w:val="00B52980"/>
    <w:rsid w:val="00B52A48"/>
    <w:rsid w:val="00B52D49"/>
    <w:rsid w:val="00B52D70"/>
    <w:rsid w:val="00B53408"/>
    <w:rsid w:val="00B53589"/>
    <w:rsid w:val="00B53657"/>
    <w:rsid w:val="00B53908"/>
    <w:rsid w:val="00B5397B"/>
    <w:rsid w:val="00B53C82"/>
    <w:rsid w:val="00B53E5D"/>
    <w:rsid w:val="00B53ED1"/>
    <w:rsid w:val="00B53FFA"/>
    <w:rsid w:val="00B54214"/>
    <w:rsid w:val="00B5426A"/>
    <w:rsid w:val="00B542CC"/>
    <w:rsid w:val="00B542CF"/>
    <w:rsid w:val="00B542F4"/>
    <w:rsid w:val="00B54427"/>
    <w:rsid w:val="00B5445F"/>
    <w:rsid w:val="00B545DC"/>
    <w:rsid w:val="00B546B9"/>
    <w:rsid w:val="00B5470B"/>
    <w:rsid w:val="00B5470C"/>
    <w:rsid w:val="00B54A10"/>
    <w:rsid w:val="00B54EDB"/>
    <w:rsid w:val="00B5511C"/>
    <w:rsid w:val="00B551F4"/>
    <w:rsid w:val="00B552F2"/>
    <w:rsid w:val="00B5587A"/>
    <w:rsid w:val="00B558A3"/>
    <w:rsid w:val="00B559AA"/>
    <w:rsid w:val="00B559BC"/>
    <w:rsid w:val="00B55B88"/>
    <w:rsid w:val="00B55DBF"/>
    <w:rsid w:val="00B561C3"/>
    <w:rsid w:val="00B562DB"/>
    <w:rsid w:val="00B562DD"/>
    <w:rsid w:val="00B564A0"/>
    <w:rsid w:val="00B56664"/>
    <w:rsid w:val="00B56686"/>
    <w:rsid w:val="00B56A80"/>
    <w:rsid w:val="00B56AED"/>
    <w:rsid w:val="00B56B89"/>
    <w:rsid w:val="00B56CB6"/>
    <w:rsid w:val="00B56E30"/>
    <w:rsid w:val="00B56F73"/>
    <w:rsid w:val="00B5708C"/>
    <w:rsid w:val="00B5716E"/>
    <w:rsid w:val="00B572DD"/>
    <w:rsid w:val="00B573AF"/>
    <w:rsid w:val="00B57423"/>
    <w:rsid w:val="00B57846"/>
    <w:rsid w:val="00B5784C"/>
    <w:rsid w:val="00B5796D"/>
    <w:rsid w:val="00B57A51"/>
    <w:rsid w:val="00B57B10"/>
    <w:rsid w:val="00B57BA8"/>
    <w:rsid w:val="00B57C83"/>
    <w:rsid w:val="00B57DB8"/>
    <w:rsid w:val="00B57FB8"/>
    <w:rsid w:val="00B6022B"/>
    <w:rsid w:val="00B602D1"/>
    <w:rsid w:val="00B602F1"/>
    <w:rsid w:val="00B6056A"/>
    <w:rsid w:val="00B6056D"/>
    <w:rsid w:val="00B6057E"/>
    <w:rsid w:val="00B60584"/>
    <w:rsid w:val="00B60610"/>
    <w:rsid w:val="00B6066F"/>
    <w:rsid w:val="00B60680"/>
    <w:rsid w:val="00B606F2"/>
    <w:rsid w:val="00B6073A"/>
    <w:rsid w:val="00B60B36"/>
    <w:rsid w:val="00B612D0"/>
    <w:rsid w:val="00B6138C"/>
    <w:rsid w:val="00B614EF"/>
    <w:rsid w:val="00B61570"/>
    <w:rsid w:val="00B6172D"/>
    <w:rsid w:val="00B6218C"/>
    <w:rsid w:val="00B62225"/>
    <w:rsid w:val="00B6250F"/>
    <w:rsid w:val="00B62676"/>
    <w:rsid w:val="00B627F8"/>
    <w:rsid w:val="00B62948"/>
    <w:rsid w:val="00B6297A"/>
    <w:rsid w:val="00B62AA2"/>
    <w:rsid w:val="00B62AFF"/>
    <w:rsid w:val="00B62B1C"/>
    <w:rsid w:val="00B63167"/>
    <w:rsid w:val="00B63769"/>
    <w:rsid w:val="00B63794"/>
    <w:rsid w:val="00B63887"/>
    <w:rsid w:val="00B638A8"/>
    <w:rsid w:val="00B63A7F"/>
    <w:rsid w:val="00B63B11"/>
    <w:rsid w:val="00B63C66"/>
    <w:rsid w:val="00B63DC8"/>
    <w:rsid w:val="00B64079"/>
    <w:rsid w:val="00B6411A"/>
    <w:rsid w:val="00B64187"/>
    <w:rsid w:val="00B64714"/>
    <w:rsid w:val="00B6497C"/>
    <w:rsid w:val="00B64A61"/>
    <w:rsid w:val="00B64E70"/>
    <w:rsid w:val="00B65189"/>
    <w:rsid w:val="00B65636"/>
    <w:rsid w:val="00B65668"/>
    <w:rsid w:val="00B6581E"/>
    <w:rsid w:val="00B65A95"/>
    <w:rsid w:val="00B65B52"/>
    <w:rsid w:val="00B65BD3"/>
    <w:rsid w:val="00B65D39"/>
    <w:rsid w:val="00B65DC0"/>
    <w:rsid w:val="00B65ECB"/>
    <w:rsid w:val="00B65F94"/>
    <w:rsid w:val="00B66264"/>
    <w:rsid w:val="00B666E5"/>
    <w:rsid w:val="00B66C6E"/>
    <w:rsid w:val="00B66CBB"/>
    <w:rsid w:val="00B66D61"/>
    <w:rsid w:val="00B66E80"/>
    <w:rsid w:val="00B66EFC"/>
    <w:rsid w:val="00B67064"/>
    <w:rsid w:val="00B670AE"/>
    <w:rsid w:val="00B673A2"/>
    <w:rsid w:val="00B67458"/>
    <w:rsid w:val="00B67535"/>
    <w:rsid w:val="00B67568"/>
    <w:rsid w:val="00B67579"/>
    <w:rsid w:val="00B67811"/>
    <w:rsid w:val="00B67868"/>
    <w:rsid w:val="00B67979"/>
    <w:rsid w:val="00B67981"/>
    <w:rsid w:val="00B67990"/>
    <w:rsid w:val="00B67A3D"/>
    <w:rsid w:val="00B67AD0"/>
    <w:rsid w:val="00B67C2C"/>
    <w:rsid w:val="00B67D62"/>
    <w:rsid w:val="00B67F89"/>
    <w:rsid w:val="00B67F97"/>
    <w:rsid w:val="00B7013B"/>
    <w:rsid w:val="00B70272"/>
    <w:rsid w:val="00B70482"/>
    <w:rsid w:val="00B706EA"/>
    <w:rsid w:val="00B7079A"/>
    <w:rsid w:val="00B7083D"/>
    <w:rsid w:val="00B70CEF"/>
    <w:rsid w:val="00B70DAA"/>
    <w:rsid w:val="00B70DBD"/>
    <w:rsid w:val="00B70EB8"/>
    <w:rsid w:val="00B7128C"/>
    <w:rsid w:val="00B712CA"/>
    <w:rsid w:val="00B7161D"/>
    <w:rsid w:val="00B718CC"/>
    <w:rsid w:val="00B719F9"/>
    <w:rsid w:val="00B71C6B"/>
    <w:rsid w:val="00B7240D"/>
    <w:rsid w:val="00B72420"/>
    <w:rsid w:val="00B7250B"/>
    <w:rsid w:val="00B72598"/>
    <w:rsid w:val="00B7268B"/>
    <w:rsid w:val="00B72738"/>
    <w:rsid w:val="00B7276A"/>
    <w:rsid w:val="00B72803"/>
    <w:rsid w:val="00B72925"/>
    <w:rsid w:val="00B7299F"/>
    <w:rsid w:val="00B72A04"/>
    <w:rsid w:val="00B72A91"/>
    <w:rsid w:val="00B72F96"/>
    <w:rsid w:val="00B732EB"/>
    <w:rsid w:val="00B73368"/>
    <w:rsid w:val="00B7357E"/>
    <w:rsid w:val="00B73723"/>
    <w:rsid w:val="00B73796"/>
    <w:rsid w:val="00B737A0"/>
    <w:rsid w:val="00B737BA"/>
    <w:rsid w:val="00B738CA"/>
    <w:rsid w:val="00B73DFB"/>
    <w:rsid w:val="00B73E41"/>
    <w:rsid w:val="00B73EB0"/>
    <w:rsid w:val="00B73F9F"/>
    <w:rsid w:val="00B740E9"/>
    <w:rsid w:val="00B744E3"/>
    <w:rsid w:val="00B745C5"/>
    <w:rsid w:val="00B7460D"/>
    <w:rsid w:val="00B747B0"/>
    <w:rsid w:val="00B747C3"/>
    <w:rsid w:val="00B74BE0"/>
    <w:rsid w:val="00B74CFE"/>
    <w:rsid w:val="00B74E28"/>
    <w:rsid w:val="00B750AB"/>
    <w:rsid w:val="00B753A6"/>
    <w:rsid w:val="00B757CE"/>
    <w:rsid w:val="00B758C1"/>
    <w:rsid w:val="00B758EE"/>
    <w:rsid w:val="00B75B95"/>
    <w:rsid w:val="00B75BC8"/>
    <w:rsid w:val="00B75CDC"/>
    <w:rsid w:val="00B75FF8"/>
    <w:rsid w:val="00B7617C"/>
    <w:rsid w:val="00B7624B"/>
    <w:rsid w:val="00B763F4"/>
    <w:rsid w:val="00B76446"/>
    <w:rsid w:val="00B7647E"/>
    <w:rsid w:val="00B7650A"/>
    <w:rsid w:val="00B76689"/>
    <w:rsid w:val="00B7677D"/>
    <w:rsid w:val="00B76834"/>
    <w:rsid w:val="00B76B82"/>
    <w:rsid w:val="00B76C35"/>
    <w:rsid w:val="00B76CBD"/>
    <w:rsid w:val="00B76E9B"/>
    <w:rsid w:val="00B76F59"/>
    <w:rsid w:val="00B76FFA"/>
    <w:rsid w:val="00B7703B"/>
    <w:rsid w:val="00B77234"/>
    <w:rsid w:val="00B779CE"/>
    <w:rsid w:val="00B800F7"/>
    <w:rsid w:val="00B8010D"/>
    <w:rsid w:val="00B80215"/>
    <w:rsid w:val="00B8027C"/>
    <w:rsid w:val="00B802B5"/>
    <w:rsid w:val="00B802BC"/>
    <w:rsid w:val="00B80325"/>
    <w:rsid w:val="00B805B5"/>
    <w:rsid w:val="00B808DD"/>
    <w:rsid w:val="00B808F5"/>
    <w:rsid w:val="00B80B74"/>
    <w:rsid w:val="00B80D10"/>
    <w:rsid w:val="00B80DB5"/>
    <w:rsid w:val="00B80F2C"/>
    <w:rsid w:val="00B81050"/>
    <w:rsid w:val="00B810CF"/>
    <w:rsid w:val="00B81476"/>
    <w:rsid w:val="00B814D7"/>
    <w:rsid w:val="00B815CC"/>
    <w:rsid w:val="00B8182E"/>
    <w:rsid w:val="00B81998"/>
    <w:rsid w:val="00B81B1B"/>
    <w:rsid w:val="00B81CE1"/>
    <w:rsid w:val="00B81F8D"/>
    <w:rsid w:val="00B8208A"/>
    <w:rsid w:val="00B820E2"/>
    <w:rsid w:val="00B82244"/>
    <w:rsid w:val="00B8225B"/>
    <w:rsid w:val="00B824E0"/>
    <w:rsid w:val="00B828D8"/>
    <w:rsid w:val="00B82AA4"/>
    <w:rsid w:val="00B82ABD"/>
    <w:rsid w:val="00B82DA9"/>
    <w:rsid w:val="00B82DC4"/>
    <w:rsid w:val="00B82DDA"/>
    <w:rsid w:val="00B82E24"/>
    <w:rsid w:val="00B8325E"/>
    <w:rsid w:val="00B833CC"/>
    <w:rsid w:val="00B8340A"/>
    <w:rsid w:val="00B8349C"/>
    <w:rsid w:val="00B834DB"/>
    <w:rsid w:val="00B83535"/>
    <w:rsid w:val="00B8354E"/>
    <w:rsid w:val="00B83589"/>
    <w:rsid w:val="00B83629"/>
    <w:rsid w:val="00B83714"/>
    <w:rsid w:val="00B837FD"/>
    <w:rsid w:val="00B83993"/>
    <w:rsid w:val="00B83CB3"/>
    <w:rsid w:val="00B83D0F"/>
    <w:rsid w:val="00B83D86"/>
    <w:rsid w:val="00B83E7F"/>
    <w:rsid w:val="00B84018"/>
    <w:rsid w:val="00B84034"/>
    <w:rsid w:val="00B84099"/>
    <w:rsid w:val="00B840BC"/>
    <w:rsid w:val="00B84261"/>
    <w:rsid w:val="00B845DA"/>
    <w:rsid w:val="00B84677"/>
    <w:rsid w:val="00B84A1F"/>
    <w:rsid w:val="00B84A7E"/>
    <w:rsid w:val="00B84AA0"/>
    <w:rsid w:val="00B84AF3"/>
    <w:rsid w:val="00B84B90"/>
    <w:rsid w:val="00B84E57"/>
    <w:rsid w:val="00B84ED1"/>
    <w:rsid w:val="00B84FE9"/>
    <w:rsid w:val="00B8501B"/>
    <w:rsid w:val="00B851BD"/>
    <w:rsid w:val="00B8525C"/>
    <w:rsid w:val="00B85495"/>
    <w:rsid w:val="00B854DA"/>
    <w:rsid w:val="00B8558A"/>
    <w:rsid w:val="00B85701"/>
    <w:rsid w:val="00B85789"/>
    <w:rsid w:val="00B857C4"/>
    <w:rsid w:val="00B857DC"/>
    <w:rsid w:val="00B8581B"/>
    <w:rsid w:val="00B85B18"/>
    <w:rsid w:val="00B85BC0"/>
    <w:rsid w:val="00B85BF5"/>
    <w:rsid w:val="00B85CAF"/>
    <w:rsid w:val="00B85D0D"/>
    <w:rsid w:val="00B85DCD"/>
    <w:rsid w:val="00B85F05"/>
    <w:rsid w:val="00B85FC7"/>
    <w:rsid w:val="00B85FF2"/>
    <w:rsid w:val="00B860FC"/>
    <w:rsid w:val="00B861FF"/>
    <w:rsid w:val="00B8625A"/>
    <w:rsid w:val="00B86305"/>
    <w:rsid w:val="00B8638E"/>
    <w:rsid w:val="00B8696D"/>
    <w:rsid w:val="00B86ABE"/>
    <w:rsid w:val="00B86BED"/>
    <w:rsid w:val="00B86D62"/>
    <w:rsid w:val="00B86E08"/>
    <w:rsid w:val="00B86E9F"/>
    <w:rsid w:val="00B86FDE"/>
    <w:rsid w:val="00B87079"/>
    <w:rsid w:val="00B8709E"/>
    <w:rsid w:val="00B872EE"/>
    <w:rsid w:val="00B8750F"/>
    <w:rsid w:val="00B8756C"/>
    <w:rsid w:val="00B87732"/>
    <w:rsid w:val="00B877B0"/>
    <w:rsid w:val="00B87916"/>
    <w:rsid w:val="00B8794B"/>
    <w:rsid w:val="00B87A05"/>
    <w:rsid w:val="00B87ACA"/>
    <w:rsid w:val="00B87B31"/>
    <w:rsid w:val="00B87B84"/>
    <w:rsid w:val="00B87CA2"/>
    <w:rsid w:val="00B87D22"/>
    <w:rsid w:val="00B900E7"/>
    <w:rsid w:val="00B903CA"/>
    <w:rsid w:val="00B903EA"/>
    <w:rsid w:val="00B904D1"/>
    <w:rsid w:val="00B906AD"/>
    <w:rsid w:val="00B9078F"/>
    <w:rsid w:val="00B907B7"/>
    <w:rsid w:val="00B9093B"/>
    <w:rsid w:val="00B9097E"/>
    <w:rsid w:val="00B909F1"/>
    <w:rsid w:val="00B90BC1"/>
    <w:rsid w:val="00B90E4D"/>
    <w:rsid w:val="00B90FF0"/>
    <w:rsid w:val="00B911FE"/>
    <w:rsid w:val="00B91542"/>
    <w:rsid w:val="00B915D2"/>
    <w:rsid w:val="00B91FC1"/>
    <w:rsid w:val="00B92199"/>
    <w:rsid w:val="00B923C6"/>
    <w:rsid w:val="00B92410"/>
    <w:rsid w:val="00B92445"/>
    <w:rsid w:val="00B929C7"/>
    <w:rsid w:val="00B92AA1"/>
    <w:rsid w:val="00B92B86"/>
    <w:rsid w:val="00B92EAE"/>
    <w:rsid w:val="00B92F15"/>
    <w:rsid w:val="00B930CF"/>
    <w:rsid w:val="00B93124"/>
    <w:rsid w:val="00B93178"/>
    <w:rsid w:val="00B93212"/>
    <w:rsid w:val="00B93232"/>
    <w:rsid w:val="00B93406"/>
    <w:rsid w:val="00B938B9"/>
    <w:rsid w:val="00B93927"/>
    <w:rsid w:val="00B93955"/>
    <w:rsid w:val="00B93D2E"/>
    <w:rsid w:val="00B93E47"/>
    <w:rsid w:val="00B93EA5"/>
    <w:rsid w:val="00B94061"/>
    <w:rsid w:val="00B941CC"/>
    <w:rsid w:val="00B946D7"/>
    <w:rsid w:val="00B947AC"/>
    <w:rsid w:val="00B949BB"/>
    <w:rsid w:val="00B94C7C"/>
    <w:rsid w:val="00B94E15"/>
    <w:rsid w:val="00B94E2A"/>
    <w:rsid w:val="00B94F38"/>
    <w:rsid w:val="00B94F49"/>
    <w:rsid w:val="00B95193"/>
    <w:rsid w:val="00B9526D"/>
    <w:rsid w:val="00B9535E"/>
    <w:rsid w:val="00B9557F"/>
    <w:rsid w:val="00B95819"/>
    <w:rsid w:val="00B95971"/>
    <w:rsid w:val="00B959F9"/>
    <w:rsid w:val="00B95C98"/>
    <w:rsid w:val="00B95E7E"/>
    <w:rsid w:val="00B95F7A"/>
    <w:rsid w:val="00B96018"/>
    <w:rsid w:val="00B96185"/>
    <w:rsid w:val="00B961DA"/>
    <w:rsid w:val="00B967FD"/>
    <w:rsid w:val="00B9685C"/>
    <w:rsid w:val="00B969D6"/>
    <w:rsid w:val="00B96AFA"/>
    <w:rsid w:val="00B96D24"/>
    <w:rsid w:val="00B9704E"/>
    <w:rsid w:val="00B97233"/>
    <w:rsid w:val="00B972FA"/>
    <w:rsid w:val="00B97351"/>
    <w:rsid w:val="00B973AC"/>
    <w:rsid w:val="00B97412"/>
    <w:rsid w:val="00B974E8"/>
    <w:rsid w:val="00B976DB"/>
    <w:rsid w:val="00B97A16"/>
    <w:rsid w:val="00B97B13"/>
    <w:rsid w:val="00BA0414"/>
    <w:rsid w:val="00BA05EA"/>
    <w:rsid w:val="00BA0689"/>
    <w:rsid w:val="00BA090C"/>
    <w:rsid w:val="00BA09F3"/>
    <w:rsid w:val="00BA0A07"/>
    <w:rsid w:val="00BA0A7B"/>
    <w:rsid w:val="00BA0A7E"/>
    <w:rsid w:val="00BA0AF3"/>
    <w:rsid w:val="00BA0B4A"/>
    <w:rsid w:val="00BA0C4E"/>
    <w:rsid w:val="00BA0D26"/>
    <w:rsid w:val="00BA0E29"/>
    <w:rsid w:val="00BA0F23"/>
    <w:rsid w:val="00BA1086"/>
    <w:rsid w:val="00BA1135"/>
    <w:rsid w:val="00BA12CA"/>
    <w:rsid w:val="00BA16CF"/>
    <w:rsid w:val="00BA192F"/>
    <w:rsid w:val="00BA1962"/>
    <w:rsid w:val="00BA1B19"/>
    <w:rsid w:val="00BA1C6D"/>
    <w:rsid w:val="00BA1F4E"/>
    <w:rsid w:val="00BA2084"/>
    <w:rsid w:val="00BA209A"/>
    <w:rsid w:val="00BA23F9"/>
    <w:rsid w:val="00BA2798"/>
    <w:rsid w:val="00BA2B52"/>
    <w:rsid w:val="00BA2DB2"/>
    <w:rsid w:val="00BA2E35"/>
    <w:rsid w:val="00BA2E7B"/>
    <w:rsid w:val="00BA2F87"/>
    <w:rsid w:val="00BA30F3"/>
    <w:rsid w:val="00BA333A"/>
    <w:rsid w:val="00BA365D"/>
    <w:rsid w:val="00BA36C1"/>
    <w:rsid w:val="00BA36E2"/>
    <w:rsid w:val="00BA381F"/>
    <w:rsid w:val="00BA3998"/>
    <w:rsid w:val="00BA3BE6"/>
    <w:rsid w:val="00BA3D01"/>
    <w:rsid w:val="00BA4537"/>
    <w:rsid w:val="00BA453C"/>
    <w:rsid w:val="00BA4630"/>
    <w:rsid w:val="00BA468A"/>
    <w:rsid w:val="00BA4744"/>
    <w:rsid w:val="00BA47D5"/>
    <w:rsid w:val="00BA48D4"/>
    <w:rsid w:val="00BA48ED"/>
    <w:rsid w:val="00BA4911"/>
    <w:rsid w:val="00BA497B"/>
    <w:rsid w:val="00BA4BA3"/>
    <w:rsid w:val="00BA4CF2"/>
    <w:rsid w:val="00BA4CFA"/>
    <w:rsid w:val="00BA4FFC"/>
    <w:rsid w:val="00BA5065"/>
    <w:rsid w:val="00BA55C3"/>
    <w:rsid w:val="00BA566C"/>
    <w:rsid w:val="00BA58E1"/>
    <w:rsid w:val="00BA59F3"/>
    <w:rsid w:val="00BA5A37"/>
    <w:rsid w:val="00BA5B8A"/>
    <w:rsid w:val="00BA5BC9"/>
    <w:rsid w:val="00BA5C60"/>
    <w:rsid w:val="00BA5E8C"/>
    <w:rsid w:val="00BA5EB5"/>
    <w:rsid w:val="00BA6118"/>
    <w:rsid w:val="00BA6337"/>
    <w:rsid w:val="00BA640E"/>
    <w:rsid w:val="00BA6587"/>
    <w:rsid w:val="00BA6637"/>
    <w:rsid w:val="00BA66F5"/>
    <w:rsid w:val="00BA6701"/>
    <w:rsid w:val="00BA6761"/>
    <w:rsid w:val="00BA68AB"/>
    <w:rsid w:val="00BA6920"/>
    <w:rsid w:val="00BA6946"/>
    <w:rsid w:val="00BA6998"/>
    <w:rsid w:val="00BA6A7C"/>
    <w:rsid w:val="00BA6C5C"/>
    <w:rsid w:val="00BA71B1"/>
    <w:rsid w:val="00BA71F0"/>
    <w:rsid w:val="00BA72D4"/>
    <w:rsid w:val="00BA7319"/>
    <w:rsid w:val="00BA7404"/>
    <w:rsid w:val="00BA78E3"/>
    <w:rsid w:val="00BA7962"/>
    <w:rsid w:val="00BA7F29"/>
    <w:rsid w:val="00BB0048"/>
    <w:rsid w:val="00BB0262"/>
    <w:rsid w:val="00BB043E"/>
    <w:rsid w:val="00BB05FD"/>
    <w:rsid w:val="00BB0682"/>
    <w:rsid w:val="00BB06C7"/>
    <w:rsid w:val="00BB0753"/>
    <w:rsid w:val="00BB09E5"/>
    <w:rsid w:val="00BB0A0E"/>
    <w:rsid w:val="00BB0A6B"/>
    <w:rsid w:val="00BB0B6D"/>
    <w:rsid w:val="00BB0BA9"/>
    <w:rsid w:val="00BB0EBA"/>
    <w:rsid w:val="00BB0EBC"/>
    <w:rsid w:val="00BB0F94"/>
    <w:rsid w:val="00BB108B"/>
    <w:rsid w:val="00BB11D1"/>
    <w:rsid w:val="00BB1288"/>
    <w:rsid w:val="00BB16A3"/>
    <w:rsid w:val="00BB175E"/>
    <w:rsid w:val="00BB191B"/>
    <w:rsid w:val="00BB19E4"/>
    <w:rsid w:val="00BB1E2A"/>
    <w:rsid w:val="00BB1F85"/>
    <w:rsid w:val="00BB229C"/>
    <w:rsid w:val="00BB236C"/>
    <w:rsid w:val="00BB2397"/>
    <w:rsid w:val="00BB2583"/>
    <w:rsid w:val="00BB298E"/>
    <w:rsid w:val="00BB2D03"/>
    <w:rsid w:val="00BB2DE7"/>
    <w:rsid w:val="00BB2DEB"/>
    <w:rsid w:val="00BB2E8C"/>
    <w:rsid w:val="00BB2FEE"/>
    <w:rsid w:val="00BB30F2"/>
    <w:rsid w:val="00BB313C"/>
    <w:rsid w:val="00BB3182"/>
    <w:rsid w:val="00BB32B2"/>
    <w:rsid w:val="00BB3303"/>
    <w:rsid w:val="00BB3563"/>
    <w:rsid w:val="00BB3826"/>
    <w:rsid w:val="00BB39B2"/>
    <w:rsid w:val="00BB3D26"/>
    <w:rsid w:val="00BB3F59"/>
    <w:rsid w:val="00BB41C9"/>
    <w:rsid w:val="00BB43D7"/>
    <w:rsid w:val="00BB440C"/>
    <w:rsid w:val="00BB455A"/>
    <w:rsid w:val="00BB457B"/>
    <w:rsid w:val="00BB468E"/>
    <w:rsid w:val="00BB4B32"/>
    <w:rsid w:val="00BB4C1E"/>
    <w:rsid w:val="00BB4D4C"/>
    <w:rsid w:val="00BB4DB9"/>
    <w:rsid w:val="00BB4F6D"/>
    <w:rsid w:val="00BB51DF"/>
    <w:rsid w:val="00BB5282"/>
    <w:rsid w:val="00BB5297"/>
    <w:rsid w:val="00BB5502"/>
    <w:rsid w:val="00BB561D"/>
    <w:rsid w:val="00BB58CA"/>
    <w:rsid w:val="00BB5A5C"/>
    <w:rsid w:val="00BB5A9E"/>
    <w:rsid w:val="00BB5B01"/>
    <w:rsid w:val="00BB5B26"/>
    <w:rsid w:val="00BB5C05"/>
    <w:rsid w:val="00BB5C2E"/>
    <w:rsid w:val="00BB5C7A"/>
    <w:rsid w:val="00BB5E27"/>
    <w:rsid w:val="00BB5E6D"/>
    <w:rsid w:val="00BB60DA"/>
    <w:rsid w:val="00BB6350"/>
    <w:rsid w:val="00BB6401"/>
    <w:rsid w:val="00BB644B"/>
    <w:rsid w:val="00BB6595"/>
    <w:rsid w:val="00BB67C3"/>
    <w:rsid w:val="00BB68EA"/>
    <w:rsid w:val="00BB697D"/>
    <w:rsid w:val="00BB6BDA"/>
    <w:rsid w:val="00BB6F07"/>
    <w:rsid w:val="00BB7182"/>
    <w:rsid w:val="00BB7250"/>
    <w:rsid w:val="00BB7291"/>
    <w:rsid w:val="00BB742B"/>
    <w:rsid w:val="00BB7748"/>
    <w:rsid w:val="00BB77DF"/>
    <w:rsid w:val="00BB7887"/>
    <w:rsid w:val="00BB788F"/>
    <w:rsid w:val="00BB79F4"/>
    <w:rsid w:val="00BB7AA9"/>
    <w:rsid w:val="00BB7C08"/>
    <w:rsid w:val="00BB7C9C"/>
    <w:rsid w:val="00BB7CB6"/>
    <w:rsid w:val="00BB7CFB"/>
    <w:rsid w:val="00BB7E30"/>
    <w:rsid w:val="00BB7F99"/>
    <w:rsid w:val="00BC0300"/>
    <w:rsid w:val="00BC06C6"/>
    <w:rsid w:val="00BC07EC"/>
    <w:rsid w:val="00BC080D"/>
    <w:rsid w:val="00BC0B1D"/>
    <w:rsid w:val="00BC0BED"/>
    <w:rsid w:val="00BC0D6F"/>
    <w:rsid w:val="00BC0F4C"/>
    <w:rsid w:val="00BC0FAC"/>
    <w:rsid w:val="00BC1005"/>
    <w:rsid w:val="00BC1088"/>
    <w:rsid w:val="00BC10F6"/>
    <w:rsid w:val="00BC1442"/>
    <w:rsid w:val="00BC1554"/>
    <w:rsid w:val="00BC1640"/>
    <w:rsid w:val="00BC1760"/>
    <w:rsid w:val="00BC184C"/>
    <w:rsid w:val="00BC195F"/>
    <w:rsid w:val="00BC19E2"/>
    <w:rsid w:val="00BC1B3C"/>
    <w:rsid w:val="00BC1E16"/>
    <w:rsid w:val="00BC1E2B"/>
    <w:rsid w:val="00BC20A7"/>
    <w:rsid w:val="00BC22FE"/>
    <w:rsid w:val="00BC244A"/>
    <w:rsid w:val="00BC2582"/>
    <w:rsid w:val="00BC26A2"/>
    <w:rsid w:val="00BC2727"/>
    <w:rsid w:val="00BC2972"/>
    <w:rsid w:val="00BC29A1"/>
    <w:rsid w:val="00BC29D8"/>
    <w:rsid w:val="00BC29DC"/>
    <w:rsid w:val="00BC2A47"/>
    <w:rsid w:val="00BC2C5B"/>
    <w:rsid w:val="00BC2D14"/>
    <w:rsid w:val="00BC2E81"/>
    <w:rsid w:val="00BC305B"/>
    <w:rsid w:val="00BC31D0"/>
    <w:rsid w:val="00BC33D6"/>
    <w:rsid w:val="00BC355F"/>
    <w:rsid w:val="00BC374D"/>
    <w:rsid w:val="00BC3788"/>
    <w:rsid w:val="00BC39EB"/>
    <w:rsid w:val="00BC3AF0"/>
    <w:rsid w:val="00BC3B0B"/>
    <w:rsid w:val="00BC3D51"/>
    <w:rsid w:val="00BC3F17"/>
    <w:rsid w:val="00BC3F1F"/>
    <w:rsid w:val="00BC4129"/>
    <w:rsid w:val="00BC4264"/>
    <w:rsid w:val="00BC4341"/>
    <w:rsid w:val="00BC440D"/>
    <w:rsid w:val="00BC4422"/>
    <w:rsid w:val="00BC444B"/>
    <w:rsid w:val="00BC4745"/>
    <w:rsid w:val="00BC4952"/>
    <w:rsid w:val="00BC4A0D"/>
    <w:rsid w:val="00BC4E63"/>
    <w:rsid w:val="00BC4FC2"/>
    <w:rsid w:val="00BC51AA"/>
    <w:rsid w:val="00BC521D"/>
    <w:rsid w:val="00BC54A4"/>
    <w:rsid w:val="00BC54FD"/>
    <w:rsid w:val="00BC552C"/>
    <w:rsid w:val="00BC5624"/>
    <w:rsid w:val="00BC57DC"/>
    <w:rsid w:val="00BC590B"/>
    <w:rsid w:val="00BC5D2B"/>
    <w:rsid w:val="00BC5DF0"/>
    <w:rsid w:val="00BC6027"/>
    <w:rsid w:val="00BC606A"/>
    <w:rsid w:val="00BC60DC"/>
    <w:rsid w:val="00BC61B9"/>
    <w:rsid w:val="00BC65BE"/>
    <w:rsid w:val="00BC66F2"/>
    <w:rsid w:val="00BC6A89"/>
    <w:rsid w:val="00BC6C83"/>
    <w:rsid w:val="00BC6C9C"/>
    <w:rsid w:val="00BC6F23"/>
    <w:rsid w:val="00BC7188"/>
    <w:rsid w:val="00BC7367"/>
    <w:rsid w:val="00BC749B"/>
    <w:rsid w:val="00BC749E"/>
    <w:rsid w:val="00BC74DF"/>
    <w:rsid w:val="00BC75DC"/>
    <w:rsid w:val="00BC768C"/>
    <w:rsid w:val="00BC7856"/>
    <w:rsid w:val="00BC79A2"/>
    <w:rsid w:val="00BC7B3E"/>
    <w:rsid w:val="00BC7D74"/>
    <w:rsid w:val="00BD00A7"/>
    <w:rsid w:val="00BD08E1"/>
    <w:rsid w:val="00BD0983"/>
    <w:rsid w:val="00BD09D5"/>
    <w:rsid w:val="00BD0B1A"/>
    <w:rsid w:val="00BD0C62"/>
    <w:rsid w:val="00BD0CAC"/>
    <w:rsid w:val="00BD0F12"/>
    <w:rsid w:val="00BD100C"/>
    <w:rsid w:val="00BD107F"/>
    <w:rsid w:val="00BD1308"/>
    <w:rsid w:val="00BD1383"/>
    <w:rsid w:val="00BD1459"/>
    <w:rsid w:val="00BD15BE"/>
    <w:rsid w:val="00BD1674"/>
    <w:rsid w:val="00BD178F"/>
    <w:rsid w:val="00BD1856"/>
    <w:rsid w:val="00BD18C3"/>
    <w:rsid w:val="00BD1A6E"/>
    <w:rsid w:val="00BD1D30"/>
    <w:rsid w:val="00BD1D79"/>
    <w:rsid w:val="00BD1F61"/>
    <w:rsid w:val="00BD1FD2"/>
    <w:rsid w:val="00BD202E"/>
    <w:rsid w:val="00BD20C0"/>
    <w:rsid w:val="00BD212D"/>
    <w:rsid w:val="00BD21B4"/>
    <w:rsid w:val="00BD2205"/>
    <w:rsid w:val="00BD22AD"/>
    <w:rsid w:val="00BD242A"/>
    <w:rsid w:val="00BD2512"/>
    <w:rsid w:val="00BD254A"/>
    <w:rsid w:val="00BD2674"/>
    <w:rsid w:val="00BD29F5"/>
    <w:rsid w:val="00BD2CD2"/>
    <w:rsid w:val="00BD2F93"/>
    <w:rsid w:val="00BD3151"/>
    <w:rsid w:val="00BD34C8"/>
    <w:rsid w:val="00BD3520"/>
    <w:rsid w:val="00BD35CB"/>
    <w:rsid w:val="00BD37D8"/>
    <w:rsid w:val="00BD3901"/>
    <w:rsid w:val="00BD39C0"/>
    <w:rsid w:val="00BD3B1A"/>
    <w:rsid w:val="00BD4703"/>
    <w:rsid w:val="00BD4793"/>
    <w:rsid w:val="00BD49D8"/>
    <w:rsid w:val="00BD4B70"/>
    <w:rsid w:val="00BD4D8E"/>
    <w:rsid w:val="00BD4F69"/>
    <w:rsid w:val="00BD5171"/>
    <w:rsid w:val="00BD524E"/>
    <w:rsid w:val="00BD5449"/>
    <w:rsid w:val="00BD554D"/>
    <w:rsid w:val="00BD55B9"/>
    <w:rsid w:val="00BD5B2B"/>
    <w:rsid w:val="00BD5B80"/>
    <w:rsid w:val="00BD5BA5"/>
    <w:rsid w:val="00BD5D83"/>
    <w:rsid w:val="00BD5E88"/>
    <w:rsid w:val="00BD612C"/>
    <w:rsid w:val="00BD6376"/>
    <w:rsid w:val="00BD65C5"/>
    <w:rsid w:val="00BD69FA"/>
    <w:rsid w:val="00BD6B7E"/>
    <w:rsid w:val="00BD6B94"/>
    <w:rsid w:val="00BD6CF5"/>
    <w:rsid w:val="00BD6D3D"/>
    <w:rsid w:val="00BD6F3F"/>
    <w:rsid w:val="00BD7279"/>
    <w:rsid w:val="00BD72F2"/>
    <w:rsid w:val="00BD7363"/>
    <w:rsid w:val="00BD77E2"/>
    <w:rsid w:val="00BD7809"/>
    <w:rsid w:val="00BD7813"/>
    <w:rsid w:val="00BD7904"/>
    <w:rsid w:val="00BD7948"/>
    <w:rsid w:val="00BD7CE1"/>
    <w:rsid w:val="00BD7D58"/>
    <w:rsid w:val="00BD7DBB"/>
    <w:rsid w:val="00BE0438"/>
    <w:rsid w:val="00BE06A6"/>
    <w:rsid w:val="00BE06C8"/>
    <w:rsid w:val="00BE0854"/>
    <w:rsid w:val="00BE0954"/>
    <w:rsid w:val="00BE098E"/>
    <w:rsid w:val="00BE0C2B"/>
    <w:rsid w:val="00BE0C36"/>
    <w:rsid w:val="00BE0E76"/>
    <w:rsid w:val="00BE0FCA"/>
    <w:rsid w:val="00BE0FD5"/>
    <w:rsid w:val="00BE1087"/>
    <w:rsid w:val="00BE10F4"/>
    <w:rsid w:val="00BE14E8"/>
    <w:rsid w:val="00BE15DC"/>
    <w:rsid w:val="00BE1A41"/>
    <w:rsid w:val="00BE1ADC"/>
    <w:rsid w:val="00BE1AE0"/>
    <w:rsid w:val="00BE1BE6"/>
    <w:rsid w:val="00BE1C2B"/>
    <w:rsid w:val="00BE1E05"/>
    <w:rsid w:val="00BE1E7D"/>
    <w:rsid w:val="00BE1EF4"/>
    <w:rsid w:val="00BE1F4F"/>
    <w:rsid w:val="00BE20F7"/>
    <w:rsid w:val="00BE2131"/>
    <w:rsid w:val="00BE21F8"/>
    <w:rsid w:val="00BE22F1"/>
    <w:rsid w:val="00BE248D"/>
    <w:rsid w:val="00BE24A7"/>
    <w:rsid w:val="00BE24AA"/>
    <w:rsid w:val="00BE2676"/>
    <w:rsid w:val="00BE2A83"/>
    <w:rsid w:val="00BE2A8C"/>
    <w:rsid w:val="00BE2AD0"/>
    <w:rsid w:val="00BE2B03"/>
    <w:rsid w:val="00BE2BE5"/>
    <w:rsid w:val="00BE2CAB"/>
    <w:rsid w:val="00BE3591"/>
    <w:rsid w:val="00BE3709"/>
    <w:rsid w:val="00BE37CA"/>
    <w:rsid w:val="00BE393C"/>
    <w:rsid w:val="00BE398A"/>
    <w:rsid w:val="00BE3ACF"/>
    <w:rsid w:val="00BE3E33"/>
    <w:rsid w:val="00BE3FD4"/>
    <w:rsid w:val="00BE4060"/>
    <w:rsid w:val="00BE43A8"/>
    <w:rsid w:val="00BE43D9"/>
    <w:rsid w:val="00BE46C9"/>
    <w:rsid w:val="00BE47D3"/>
    <w:rsid w:val="00BE4822"/>
    <w:rsid w:val="00BE489B"/>
    <w:rsid w:val="00BE4FAD"/>
    <w:rsid w:val="00BE5012"/>
    <w:rsid w:val="00BE5049"/>
    <w:rsid w:val="00BE52C8"/>
    <w:rsid w:val="00BE5349"/>
    <w:rsid w:val="00BE54FA"/>
    <w:rsid w:val="00BE568C"/>
    <w:rsid w:val="00BE56BF"/>
    <w:rsid w:val="00BE59DA"/>
    <w:rsid w:val="00BE59E7"/>
    <w:rsid w:val="00BE60B1"/>
    <w:rsid w:val="00BE616C"/>
    <w:rsid w:val="00BE630C"/>
    <w:rsid w:val="00BE66F0"/>
    <w:rsid w:val="00BE67DF"/>
    <w:rsid w:val="00BE67E6"/>
    <w:rsid w:val="00BE6981"/>
    <w:rsid w:val="00BE6ADF"/>
    <w:rsid w:val="00BE6BC8"/>
    <w:rsid w:val="00BE6FDC"/>
    <w:rsid w:val="00BE706D"/>
    <w:rsid w:val="00BE7188"/>
    <w:rsid w:val="00BE71E8"/>
    <w:rsid w:val="00BE722F"/>
    <w:rsid w:val="00BE7435"/>
    <w:rsid w:val="00BE7437"/>
    <w:rsid w:val="00BE7459"/>
    <w:rsid w:val="00BE7474"/>
    <w:rsid w:val="00BE7521"/>
    <w:rsid w:val="00BE7787"/>
    <w:rsid w:val="00BE77A2"/>
    <w:rsid w:val="00BE77B9"/>
    <w:rsid w:val="00BE77E3"/>
    <w:rsid w:val="00BE790F"/>
    <w:rsid w:val="00BE7CB3"/>
    <w:rsid w:val="00BF0617"/>
    <w:rsid w:val="00BF0659"/>
    <w:rsid w:val="00BF074F"/>
    <w:rsid w:val="00BF07C4"/>
    <w:rsid w:val="00BF08EC"/>
    <w:rsid w:val="00BF08F7"/>
    <w:rsid w:val="00BF0A86"/>
    <w:rsid w:val="00BF0EA1"/>
    <w:rsid w:val="00BF0F04"/>
    <w:rsid w:val="00BF0FC9"/>
    <w:rsid w:val="00BF1139"/>
    <w:rsid w:val="00BF1191"/>
    <w:rsid w:val="00BF15B1"/>
    <w:rsid w:val="00BF15FF"/>
    <w:rsid w:val="00BF187C"/>
    <w:rsid w:val="00BF1895"/>
    <w:rsid w:val="00BF1A61"/>
    <w:rsid w:val="00BF1A93"/>
    <w:rsid w:val="00BF1B4E"/>
    <w:rsid w:val="00BF1BA3"/>
    <w:rsid w:val="00BF1C64"/>
    <w:rsid w:val="00BF1CC8"/>
    <w:rsid w:val="00BF1D53"/>
    <w:rsid w:val="00BF1E5B"/>
    <w:rsid w:val="00BF1EB8"/>
    <w:rsid w:val="00BF2073"/>
    <w:rsid w:val="00BF226C"/>
    <w:rsid w:val="00BF22F9"/>
    <w:rsid w:val="00BF24A9"/>
    <w:rsid w:val="00BF2593"/>
    <w:rsid w:val="00BF271D"/>
    <w:rsid w:val="00BF2BB6"/>
    <w:rsid w:val="00BF2C54"/>
    <w:rsid w:val="00BF2CDE"/>
    <w:rsid w:val="00BF2D6D"/>
    <w:rsid w:val="00BF2E9A"/>
    <w:rsid w:val="00BF3105"/>
    <w:rsid w:val="00BF3743"/>
    <w:rsid w:val="00BF38AE"/>
    <w:rsid w:val="00BF392F"/>
    <w:rsid w:val="00BF395C"/>
    <w:rsid w:val="00BF39F8"/>
    <w:rsid w:val="00BF3B23"/>
    <w:rsid w:val="00BF3E01"/>
    <w:rsid w:val="00BF3F4C"/>
    <w:rsid w:val="00BF3F5A"/>
    <w:rsid w:val="00BF41DA"/>
    <w:rsid w:val="00BF43CA"/>
    <w:rsid w:val="00BF442B"/>
    <w:rsid w:val="00BF46C6"/>
    <w:rsid w:val="00BF46D5"/>
    <w:rsid w:val="00BF46DD"/>
    <w:rsid w:val="00BF48FD"/>
    <w:rsid w:val="00BF499D"/>
    <w:rsid w:val="00BF4A45"/>
    <w:rsid w:val="00BF4AC2"/>
    <w:rsid w:val="00BF4CC9"/>
    <w:rsid w:val="00BF4DA0"/>
    <w:rsid w:val="00BF4DBD"/>
    <w:rsid w:val="00BF5180"/>
    <w:rsid w:val="00BF530E"/>
    <w:rsid w:val="00BF5523"/>
    <w:rsid w:val="00BF582E"/>
    <w:rsid w:val="00BF58DB"/>
    <w:rsid w:val="00BF597F"/>
    <w:rsid w:val="00BF59F2"/>
    <w:rsid w:val="00BF5D4D"/>
    <w:rsid w:val="00BF5E92"/>
    <w:rsid w:val="00BF6004"/>
    <w:rsid w:val="00BF6038"/>
    <w:rsid w:val="00BF6338"/>
    <w:rsid w:val="00BF650C"/>
    <w:rsid w:val="00BF6546"/>
    <w:rsid w:val="00BF662D"/>
    <w:rsid w:val="00BF6705"/>
    <w:rsid w:val="00BF6798"/>
    <w:rsid w:val="00BF67B0"/>
    <w:rsid w:val="00BF6AD5"/>
    <w:rsid w:val="00BF6C1E"/>
    <w:rsid w:val="00BF6D37"/>
    <w:rsid w:val="00BF6D6F"/>
    <w:rsid w:val="00BF6D83"/>
    <w:rsid w:val="00BF6DDD"/>
    <w:rsid w:val="00BF6EAA"/>
    <w:rsid w:val="00BF6EC3"/>
    <w:rsid w:val="00BF72CC"/>
    <w:rsid w:val="00BF7440"/>
    <w:rsid w:val="00BF7830"/>
    <w:rsid w:val="00BF7972"/>
    <w:rsid w:val="00BF79BA"/>
    <w:rsid w:val="00BF7A5E"/>
    <w:rsid w:val="00BF7AF6"/>
    <w:rsid w:val="00BF7C35"/>
    <w:rsid w:val="00BF7D0A"/>
    <w:rsid w:val="00C000E3"/>
    <w:rsid w:val="00C00231"/>
    <w:rsid w:val="00C002B4"/>
    <w:rsid w:val="00C0037F"/>
    <w:rsid w:val="00C00441"/>
    <w:rsid w:val="00C00537"/>
    <w:rsid w:val="00C00538"/>
    <w:rsid w:val="00C00A39"/>
    <w:rsid w:val="00C00D1B"/>
    <w:rsid w:val="00C00D77"/>
    <w:rsid w:val="00C00E8B"/>
    <w:rsid w:val="00C00EB4"/>
    <w:rsid w:val="00C0114E"/>
    <w:rsid w:val="00C01380"/>
    <w:rsid w:val="00C01467"/>
    <w:rsid w:val="00C0155C"/>
    <w:rsid w:val="00C01828"/>
    <w:rsid w:val="00C01C5E"/>
    <w:rsid w:val="00C01D74"/>
    <w:rsid w:val="00C01E4B"/>
    <w:rsid w:val="00C01F40"/>
    <w:rsid w:val="00C0213A"/>
    <w:rsid w:val="00C0227F"/>
    <w:rsid w:val="00C0246E"/>
    <w:rsid w:val="00C02476"/>
    <w:rsid w:val="00C02494"/>
    <w:rsid w:val="00C0250F"/>
    <w:rsid w:val="00C02585"/>
    <w:rsid w:val="00C025CF"/>
    <w:rsid w:val="00C02677"/>
    <w:rsid w:val="00C02A16"/>
    <w:rsid w:val="00C02A58"/>
    <w:rsid w:val="00C02B08"/>
    <w:rsid w:val="00C02BAA"/>
    <w:rsid w:val="00C02ED5"/>
    <w:rsid w:val="00C02EEA"/>
    <w:rsid w:val="00C02FDC"/>
    <w:rsid w:val="00C0306D"/>
    <w:rsid w:val="00C03245"/>
    <w:rsid w:val="00C03356"/>
    <w:rsid w:val="00C033DC"/>
    <w:rsid w:val="00C0371D"/>
    <w:rsid w:val="00C03767"/>
    <w:rsid w:val="00C039C3"/>
    <w:rsid w:val="00C03AB6"/>
    <w:rsid w:val="00C03C63"/>
    <w:rsid w:val="00C03D40"/>
    <w:rsid w:val="00C03D4D"/>
    <w:rsid w:val="00C03DC6"/>
    <w:rsid w:val="00C04074"/>
    <w:rsid w:val="00C04117"/>
    <w:rsid w:val="00C04193"/>
    <w:rsid w:val="00C041EA"/>
    <w:rsid w:val="00C04259"/>
    <w:rsid w:val="00C04571"/>
    <w:rsid w:val="00C04582"/>
    <w:rsid w:val="00C04632"/>
    <w:rsid w:val="00C04664"/>
    <w:rsid w:val="00C04795"/>
    <w:rsid w:val="00C04A7D"/>
    <w:rsid w:val="00C04AE7"/>
    <w:rsid w:val="00C04CFC"/>
    <w:rsid w:val="00C04DF4"/>
    <w:rsid w:val="00C04EAD"/>
    <w:rsid w:val="00C04FDA"/>
    <w:rsid w:val="00C05162"/>
    <w:rsid w:val="00C05504"/>
    <w:rsid w:val="00C05538"/>
    <w:rsid w:val="00C05592"/>
    <w:rsid w:val="00C056FC"/>
    <w:rsid w:val="00C0584B"/>
    <w:rsid w:val="00C05ADE"/>
    <w:rsid w:val="00C05B7A"/>
    <w:rsid w:val="00C05BC1"/>
    <w:rsid w:val="00C060B2"/>
    <w:rsid w:val="00C063C4"/>
    <w:rsid w:val="00C06AEE"/>
    <w:rsid w:val="00C06B04"/>
    <w:rsid w:val="00C06B6C"/>
    <w:rsid w:val="00C06E54"/>
    <w:rsid w:val="00C06FAF"/>
    <w:rsid w:val="00C07011"/>
    <w:rsid w:val="00C070A1"/>
    <w:rsid w:val="00C070B8"/>
    <w:rsid w:val="00C0741D"/>
    <w:rsid w:val="00C0744F"/>
    <w:rsid w:val="00C074BA"/>
    <w:rsid w:val="00C075CA"/>
    <w:rsid w:val="00C076EE"/>
    <w:rsid w:val="00C07715"/>
    <w:rsid w:val="00C0794C"/>
    <w:rsid w:val="00C07999"/>
    <w:rsid w:val="00C07B40"/>
    <w:rsid w:val="00C07CA6"/>
    <w:rsid w:val="00C07D11"/>
    <w:rsid w:val="00C07D8F"/>
    <w:rsid w:val="00C07E9A"/>
    <w:rsid w:val="00C07EBE"/>
    <w:rsid w:val="00C07F66"/>
    <w:rsid w:val="00C10162"/>
    <w:rsid w:val="00C101CF"/>
    <w:rsid w:val="00C10309"/>
    <w:rsid w:val="00C10685"/>
    <w:rsid w:val="00C10698"/>
    <w:rsid w:val="00C10CCC"/>
    <w:rsid w:val="00C10F13"/>
    <w:rsid w:val="00C10F8D"/>
    <w:rsid w:val="00C110AB"/>
    <w:rsid w:val="00C11277"/>
    <w:rsid w:val="00C115B6"/>
    <w:rsid w:val="00C116AA"/>
    <w:rsid w:val="00C116E9"/>
    <w:rsid w:val="00C118B6"/>
    <w:rsid w:val="00C119A5"/>
    <w:rsid w:val="00C11A58"/>
    <w:rsid w:val="00C11BED"/>
    <w:rsid w:val="00C11E0A"/>
    <w:rsid w:val="00C120BA"/>
    <w:rsid w:val="00C120F7"/>
    <w:rsid w:val="00C12127"/>
    <w:rsid w:val="00C12AAC"/>
    <w:rsid w:val="00C12F99"/>
    <w:rsid w:val="00C1318B"/>
    <w:rsid w:val="00C1334C"/>
    <w:rsid w:val="00C133D1"/>
    <w:rsid w:val="00C13678"/>
    <w:rsid w:val="00C13710"/>
    <w:rsid w:val="00C13929"/>
    <w:rsid w:val="00C1397E"/>
    <w:rsid w:val="00C1399F"/>
    <w:rsid w:val="00C13AC0"/>
    <w:rsid w:val="00C13AE9"/>
    <w:rsid w:val="00C13CFA"/>
    <w:rsid w:val="00C13E5C"/>
    <w:rsid w:val="00C13FFA"/>
    <w:rsid w:val="00C140FB"/>
    <w:rsid w:val="00C141DA"/>
    <w:rsid w:val="00C14435"/>
    <w:rsid w:val="00C14690"/>
    <w:rsid w:val="00C14715"/>
    <w:rsid w:val="00C14719"/>
    <w:rsid w:val="00C1485D"/>
    <w:rsid w:val="00C1495E"/>
    <w:rsid w:val="00C14A57"/>
    <w:rsid w:val="00C14A81"/>
    <w:rsid w:val="00C14A99"/>
    <w:rsid w:val="00C14AB0"/>
    <w:rsid w:val="00C14C38"/>
    <w:rsid w:val="00C14C3F"/>
    <w:rsid w:val="00C14E1F"/>
    <w:rsid w:val="00C14FFE"/>
    <w:rsid w:val="00C15100"/>
    <w:rsid w:val="00C151FC"/>
    <w:rsid w:val="00C152CF"/>
    <w:rsid w:val="00C153D0"/>
    <w:rsid w:val="00C154A2"/>
    <w:rsid w:val="00C15779"/>
    <w:rsid w:val="00C15889"/>
    <w:rsid w:val="00C15A93"/>
    <w:rsid w:val="00C15ADD"/>
    <w:rsid w:val="00C15B0D"/>
    <w:rsid w:val="00C15BC9"/>
    <w:rsid w:val="00C15C91"/>
    <w:rsid w:val="00C15CBB"/>
    <w:rsid w:val="00C15EF5"/>
    <w:rsid w:val="00C16370"/>
    <w:rsid w:val="00C164EF"/>
    <w:rsid w:val="00C16603"/>
    <w:rsid w:val="00C167EC"/>
    <w:rsid w:val="00C16AD4"/>
    <w:rsid w:val="00C16B75"/>
    <w:rsid w:val="00C16F78"/>
    <w:rsid w:val="00C1707E"/>
    <w:rsid w:val="00C1717F"/>
    <w:rsid w:val="00C17257"/>
    <w:rsid w:val="00C173D3"/>
    <w:rsid w:val="00C175D5"/>
    <w:rsid w:val="00C175E1"/>
    <w:rsid w:val="00C17691"/>
    <w:rsid w:val="00C176A5"/>
    <w:rsid w:val="00C17706"/>
    <w:rsid w:val="00C17B00"/>
    <w:rsid w:val="00C17BFE"/>
    <w:rsid w:val="00C17E5C"/>
    <w:rsid w:val="00C20067"/>
    <w:rsid w:val="00C20181"/>
    <w:rsid w:val="00C20649"/>
    <w:rsid w:val="00C20745"/>
    <w:rsid w:val="00C20746"/>
    <w:rsid w:val="00C209CB"/>
    <w:rsid w:val="00C20A39"/>
    <w:rsid w:val="00C20A74"/>
    <w:rsid w:val="00C211FB"/>
    <w:rsid w:val="00C21299"/>
    <w:rsid w:val="00C21352"/>
    <w:rsid w:val="00C2143E"/>
    <w:rsid w:val="00C21778"/>
    <w:rsid w:val="00C21A4C"/>
    <w:rsid w:val="00C21A51"/>
    <w:rsid w:val="00C21CD9"/>
    <w:rsid w:val="00C21CF4"/>
    <w:rsid w:val="00C22238"/>
    <w:rsid w:val="00C2229C"/>
    <w:rsid w:val="00C222AF"/>
    <w:rsid w:val="00C22305"/>
    <w:rsid w:val="00C22317"/>
    <w:rsid w:val="00C223BD"/>
    <w:rsid w:val="00C22426"/>
    <w:rsid w:val="00C225D1"/>
    <w:rsid w:val="00C22868"/>
    <w:rsid w:val="00C228F1"/>
    <w:rsid w:val="00C228F3"/>
    <w:rsid w:val="00C229D7"/>
    <w:rsid w:val="00C22B69"/>
    <w:rsid w:val="00C22BAD"/>
    <w:rsid w:val="00C22DA3"/>
    <w:rsid w:val="00C23194"/>
    <w:rsid w:val="00C231F6"/>
    <w:rsid w:val="00C2327E"/>
    <w:rsid w:val="00C2332D"/>
    <w:rsid w:val="00C23405"/>
    <w:rsid w:val="00C236D8"/>
    <w:rsid w:val="00C2394B"/>
    <w:rsid w:val="00C239B9"/>
    <w:rsid w:val="00C23C7C"/>
    <w:rsid w:val="00C23E33"/>
    <w:rsid w:val="00C23EB1"/>
    <w:rsid w:val="00C240DF"/>
    <w:rsid w:val="00C240E1"/>
    <w:rsid w:val="00C240F0"/>
    <w:rsid w:val="00C24102"/>
    <w:rsid w:val="00C2415F"/>
    <w:rsid w:val="00C2421B"/>
    <w:rsid w:val="00C2423D"/>
    <w:rsid w:val="00C2446C"/>
    <w:rsid w:val="00C244CA"/>
    <w:rsid w:val="00C24932"/>
    <w:rsid w:val="00C24993"/>
    <w:rsid w:val="00C24D69"/>
    <w:rsid w:val="00C24E49"/>
    <w:rsid w:val="00C24E4A"/>
    <w:rsid w:val="00C250B6"/>
    <w:rsid w:val="00C251F8"/>
    <w:rsid w:val="00C2556B"/>
    <w:rsid w:val="00C255BE"/>
    <w:rsid w:val="00C255D4"/>
    <w:rsid w:val="00C259C8"/>
    <w:rsid w:val="00C259E0"/>
    <w:rsid w:val="00C25C7A"/>
    <w:rsid w:val="00C25CF3"/>
    <w:rsid w:val="00C25DCC"/>
    <w:rsid w:val="00C25DF7"/>
    <w:rsid w:val="00C25F61"/>
    <w:rsid w:val="00C26060"/>
    <w:rsid w:val="00C263DF"/>
    <w:rsid w:val="00C26467"/>
    <w:rsid w:val="00C26660"/>
    <w:rsid w:val="00C268BB"/>
    <w:rsid w:val="00C26C2E"/>
    <w:rsid w:val="00C2700F"/>
    <w:rsid w:val="00C270A0"/>
    <w:rsid w:val="00C270B6"/>
    <w:rsid w:val="00C271C0"/>
    <w:rsid w:val="00C272EF"/>
    <w:rsid w:val="00C272F4"/>
    <w:rsid w:val="00C273C4"/>
    <w:rsid w:val="00C2748F"/>
    <w:rsid w:val="00C2758E"/>
    <w:rsid w:val="00C27824"/>
    <w:rsid w:val="00C278D2"/>
    <w:rsid w:val="00C27901"/>
    <w:rsid w:val="00C27F19"/>
    <w:rsid w:val="00C30139"/>
    <w:rsid w:val="00C30524"/>
    <w:rsid w:val="00C306E6"/>
    <w:rsid w:val="00C308E8"/>
    <w:rsid w:val="00C30941"/>
    <w:rsid w:val="00C30BCF"/>
    <w:rsid w:val="00C30C0A"/>
    <w:rsid w:val="00C3111B"/>
    <w:rsid w:val="00C315CB"/>
    <w:rsid w:val="00C316A2"/>
    <w:rsid w:val="00C31816"/>
    <w:rsid w:val="00C3198C"/>
    <w:rsid w:val="00C319B5"/>
    <w:rsid w:val="00C31B29"/>
    <w:rsid w:val="00C31CBD"/>
    <w:rsid w:val="00C31DDC"/>
    <w:rsid w:val="00C31E4B"/>
    <w:rsid w:val="00C31F27"/>
    <w:rsid w:val="00C31F6E"/>
    <w:rsid w:val="00C3222D"/>
    <w:rsid w:val="00C322E1"/>
    <w:rsid w:val="00C324CB"/>
    <w:rsid w:val="00C325A8"/>
    <w:rsid w:val="00C32699"/>
    <w:rsid w:val="00C326EB"/>
    <w:rsid w:val="00C3285B"/>
    <w:rsid w:val="00C32920"/>
    <w:rsid w:val="00C32AFA"/>
    <w:rsid w:val="00C32B48"/>
    <w:rsid w:val="00C32E10"/>
    <w:rsid w:val="00C32FEB"/>
    <w:rsid w:val="00C33004"/>
    <w:rsid w:val="00C3301A"/>
    <w:rsid w:val="00C330B9"/>
    <w:rsid w:val="00C33439"/>
    <w:rsid w:val="00C33515"/>
    <w:rsid w:val="00C3365B"/>
    <w:rsid w:val="00C336D5"/>
    <w:rsid w:val="00C33A27"/>
    <w:rsid w:val="00C33AAC"/>
    <w:rsid w:val="00C33BCC"/>
    <w:rsid w:val="00C33C1A"/>
    <w:rsid w:val="00C33C5D"/>
    <w:rsid w:val="00C33CEE"/>
    <w:rsid w:val="00C33E51"/>
    <w:rsid w:val="00C33F91"/>
    <w:rsid w:val="00C3415F"/>
    <w:rsid w:val="00C34495"/>
    <w:rsid w:val="00C34565"/>
    <w:rsid w:val="00C34599"/>
    <w:rsid w:val="00C346D2"/>
    <w:rsid w:val="00C34764"/>
    <w:rsid w:val="00C347B1"/>
    <w:rsid w:val="00C3499E"/>
    <w:rsid w:val="00C34B0E"/>
    <w:rsid w:val="00C34BFB"/>
    <w:rsid w:val="00C34CD3"/>
    <w:rsid w:val="00C34E8E"/>
    <w:rsid w:val="00C34EAC"/>
    <w:rsid w:val="00C3514F"/>
    <w:rsid w:val="00C351D9"/>
    <w:rsid w:val="00C352CF"/>
    <w:rsid w:val="00C353A8"/>
    <w:rsid w:val="00C353B6"/>
    <w:rsid w:val="00C35715"/>
    <w:rsid w:val="00C3573B"/>
    <w:rsid w:val="00C35AF8"/>
    <w:rsid w:val="00C35FB3"/>
    <w:rsid w:val="00C360D8"/>
    <w:rsid w:val="00C360E9"/>
    <w:rsid w:val="00C36338"/>
    <w:rsid w:val="00C363D7"/>
    <w:rsid w:val="00C36571"/>
    <w:rsid w:val="00C365A8"/>
    <w:rsid w:val="00C366D2"/>
    <w:rsid w:val="00C36845"/>
    <w:rsid w:val="00C36A26"/>
    <w:rsid w:val="00C36E70"/>
    <w:rsid w:val="00C36FBF"/>
    <w:rsid w:val="00C37060"/>
    <w:rsid w:val="00C3706D"/>
    <w:rsid w:val="00C37204"/>
    <w:rsid w:val="00C3720C"/>
    <w:rsid w:val="00C37262"/>
    <w:rsid w:val="00C373D1"/>
    <w:rsid w:val="00C37403"/>
    <w:rsid w:val="00C37553"/>
    <w:rsid w:val="00C3767A"/>
    <w:rsid w:val="00C37803"/>
    <w:rsid w:val="00C37A27"/>
    <w:rsid w:val="00C37A90"/>
    <w:rsid w:val="00C37B57"/>
    <w:rsid w:val="00C37DA7"/>
    <w:rsid w:val="00C37E5E"/>
    <w:rsid w:val="00C37FA8"/>
    <w:rsid w:val="00C40042"/>
    <w:rsid w:val="00C40073"/>
    <w:rsid w:val="00C4014A"/>
    <w:rsid w:val="00C4016D"/>
    <w:rsid w:val="00C4020E"/>
    <w:rsid w:val="00C40434"/>
    <w:rsid w:val="00C40501"/>
    <w:rsid w:val="00C40502"/>
    <w:rsid w:val="00C40A8A"/>
    <w:rsid w:val="00C40C49"/>
    <w:rsid w:val="00C40CA9"/>
    <w:rsid w:val="00C40FDB"/>
    <w:rsid w:val="00C412C8"/>
    <w:rsid w:val="00C41535"/>
    <w:rsid w:val="00C41566"/>
    <w:rsid w:val="00C41567"/>
    <w:rsid w:val="00C41BFD"/>
    <w:rsid w:val="00C41C2D"/>
    <w:rsid w:val="00C41C43"/>
    <w:rsid w:val="00C41C54"/>
    <w:rsid w:val="00C41E32"/>
    <w:rsid w:val="00C41ED3"/>
    <w:rsid w:val="00C41EE9"/>
    <w:rsid w:val="00C41FC2"/>
    <w:rsid w:val="00C42120"/>
    <w:rsid w:val="00C42137"/>
    <w:rsid w:val="00C423A7"/>
    <w:rsid w:val="00C42489"/>
    <w:rsid w:val="00C42564"/>
    <w:rsid w:val="00C427DF"/>
    <w:rsid w:val="00C429EC"/>
    <w:rsid w:val="00C42CEB"/>
    <w:rsid w:val="00C42D84"/>
    <w:rsid w:val="00C42DA7"/>
    <w:rsid w:val="00C4313C"/>
    <w:rsid w:val="00C4324D"/>
    <w:rsid w:val="00C432E1"/>
    <w:rsid w:val="00C43309"/>
    <w:rsid w:val="00C436E4"/>
    <w:rsid w:val="00C437E1"/>
    <w:rsid w:val="00C43848"/>
    <w:rsid w:val="00C4390D"/>
    <w:rsid w:val="00C43A5B"/>
    <w:rsid w:val="00C43A9D"/>
    <w:rsid w:val="00C43B96"/>
    <w:rsid w:val="00C43BC3"/>
    <w:rsid w:val="00C43CFF"/>
    <w:rsid w:val="00C441E8"/>
    <w:rsid w:val="00C442A7"/>
    <w:rsid w:val="00C442CC"/>
    <w:rsid w:val="00C44401"/>
    <w:rsid w:val="00C4450B"/>
    <w:rsid w:val="00C446A5"/>
    <w:rsid w:val="00C44951"/>
    <w:rsid w:val="00C44B41"/>
    <w:rsid w:val="00C44BE7"/>
    <w:rsid w:val="00C44F36"/>
    <w:rsid w:val="00C454D2"/>
    <w:rsid w:val="00C45568"/>
    <w:rsid w:val="00C45727"/>
    <w:rsid w:val="00C4581A"/>
    <w:rsid w:val="00C458C8"/>
    <w:rsid w:val="00C458FA"/>
    <w:rsid w:val="00C45A60"/>
    <w:rsid w:val="00C45BCE"/>
    <w:rsid w:val="00C45CED"/>
    <w:rsid w:val="00C45F18"/>
    <w:rsid w:val="00C4656E"/>
    <w:rsid w:val="00C46798"/>
    <w:rsid w:val="00C46A35"/>
    <w:rsid w:val="00C46A65"/>
    <w:rsid w:val="00C46DA1"/>
    <w:rsid w:val="00C46F44"/>
    <w:rsid w:val="00C473F3"/>
    <w:rsid w:val="00C4760B"/>
    <w:rsid w:val="00C4762A"/>
    <w:rsid w:val="00C47A2B"/>
    <w:rsid w:val="00C47C1F"/>
    <w:rsid w:val="00C47F80"/>
    <w:rsid w:val="00C47FA0"/>
    <w:rsid w:val="00C47FC9"/>
    <w:rsid w:val="00C5005E"/>
    <w:rsid w:val="00C501F2"/>
    <w:rsid w:val="00C50500"/>
    <w:rsid w:val="00C50688"/>
    <w:rsid w:val="00C50819"/>
    <w:rsid w:val="00C509B8"/>
    <w:rsid w:val="00C50C8A"/>
    <w:rsid w:val="00C50CB6"/>
    <w:rsid w:val="00C50CC8"/>
    <w:rsid w:val="00C50D14"/>
    <w:rsid w:val="00C50DA2"/>
    <w:rsid w:val="00C512BD"/>
    <w:rsid w:val="00C512D3"/>
    <w:rsid w:val="00C51373"/>
    <w:rsid w:val="00C5137F"/>
    <w:rsid w:val="00C515E8"/>
    <w:rsid w:val="00C51614"/>
    <w:rsid w:val="00C516E1"/>
    <w:rsid w:val="00C51822"/>
    <w:rsid w:val="00C51878"/>
    <w:rsid w:val="00C519B7"/>
    <w:rsid w:val="00C51AF7"/>
    <w:rsid w:val="00C51DFA"/>
    <w:rsid w:val="00C51F7B"/>
    <w:rsid w:val="00C51FC4"/>
    <w:rsid w:val="00C52011"/>
    <w:rsid w:val="00C520E6"/>
    <w:rsid w:val="00C52372"/>
    <w:rsid w:val="00C52550"/>
    <w:rsid w:val="00C52771"/>
    <w:rsid w:val="00C527A2"/>
    <w:rsid w:val="00C52A2C"/>
    <w:rsid w:val="00C52AC0"/>
    <w:rsid w:val="00C53196"/>
    <w:rsid w:val="00C53209"/>
    <w:rsid w:val="00C533C8"/>
    <w:rsid w:val="00C53417"/>
    <w:rsid w:val="00C53420"/>
    <w:rsid w:val="00C53444"/>
    <w:rsid w:val="00C535DA"/>
    <w:rsid w:val="00C53678"/>
    <w:rsid w:val="00C536F7"/>
    <w:rsid w:val="00C53AFE"/>
    <w:rsid w:val="00C53C1B"/>
    <w:rsid w:val="00C53C50"/>
    <w:rsid w:val="00C53D43"/>
    <w:rsid w:val="00C53E25"/>
    <w:rsid w:val="00C53E45"/>
    <w:rsid w:val="00C54005"/>
    <w:rsid w:val="00C5415D"/>
    <w:rsid w:val="00C5433A"/>
    <w:rsid w:val="00C5447B"/>
    <w:rsid w:val="00C54560"/>
    <w:rsid w:val="00C5498A"/>
    <w:rsid w:val="00C54B55"/>
    <w:rsid w:val="00C54CB9"/>
    <w:rsid w:val="00C54EEA"/>
    <w:rsid w:val="00C55460"/>
    <w:rsid w:val="00C554A0"/>
    <w:rsid w:val="00C554CA"/>
    <w:rsid w:val="00C55615"/>
    <w:rsid w:val="00C55935"/>
    <w:rsid w:val="00C55A94"/>
    <w:rsid w:val="00C55B63"/>
    <w:rsid w:val="00C55C5A"/>
    <w:rsid w:val="00C55CCD"/>
    <w:rsid w:val="00C55F8A"/>
    <w:rsid w:val="00C55FA9"/>
    <w:rsid w:val="00C561DF"/>
    <w:rsid w:val="00C5630A"/>
    <w:rsid w:val="00C56316"/>
    <w:rsid w:val="00C56810"/>
    <w:rsid w:val="00C569AA"/>
    <w:rsid w:val="00C56B49"/>
    <w:rsid w:val="00C56CAA"/>
    <w:rsid w:val="00C5706D"/>
    <w:rsid w:val="00C572D8"/>
    <w:rsid w:val="00C574CB"/>
    <w:rsid w:val="00C5767B"/>
    <w:rsid w:val="00C576C4"/>
    <w:rsid w:val="00C576E2"/>
    <w:rsid w:val="00C5773A"/>
    <w:rsid w:val="00C57A99"/>
    <w:rsid w:val="00C57B5F"/>
    <w:rsid w:val="00C57BD5"/>
    <w:rsid w:val="00C57BEF"/>
    <w:rsid w:val="00C57C47"/>
    <w:rsid w:val="00C57D7D"/>
    <w:rsid w:val="00C57E62"/>
    <w:rsid w:val="00C60184"/>
    <w:rsid w:val="00C60235"/>
    <w:rsid w:val="00C602A1"/>
    <w:rsid w:val="00C604C9"/>
    <w:rsid w:val="00C604DD"/>
    <w:rsid w:val="00C606BC"/>
    <w:rsid w:val="00C6080C"/>
    <w:rsid w:val="00C608F8"/>
    <w:rsid w:val="00C609CD"/>
    <w:rsid w:val="00C60A81"/>
    <w:rsid w:val="00C60BE2"/>
    <w:rsid w:val="00C60CF2"/>
    <w:rsid w:val="00C60DA9"/>
    <w:rsid w:val="00C60F67"/>
    <w:rsid w:val="00C61465"/>
    <w:rsid w:val="00C61469"/>
    <w:rsid w:val="00C61488"/>
    <w:rsid w:val="00C614B6"/>
    <w:rsid w:val="00C61557"/>
    <w:rsid w:val="00C615C1"/>
    <w:rsid w:val="00C619B8"/>
    <w:rsid w:val="00C61A8B"/>
    <w:rsid w:val="00C61AC3"/>
    <w:rsid w:val="00C61F42"/>
    <w:rsid w:val="00C621CF"/>
    <w:rsid w:val="00C622E2"/>
    <w:rsid w:val="00C62386"/>
    <w:rsid w:val="00C624B1"/>
    <w:rsid w:val="00C625F5"/>
    <w:rsid w:val="00C6271A"/>
    <w:rsid w:val="00C627DC"/>
    <w:rsid w:val="00C627ED"/>
    <w:rsid w:val="00C62800"/>
    <w:rsid w:val="00C62A23"/>
    <w:rsid w:val="00C631B2"/>
    <w:rsid w:val="00C631F7"/>
    <w:rsid w:val="00C633BB"/>
    <w:rsid w:val="00C633D8"/>
    <w:rsid w:val="00C635DC"/>
    <w:rsid w:val="00C63B59"/>
    <w:rsid w:val="00C63BE5"/>
    <w:rsid w:val="00C63CB1"/>
    <w:rsid w:val="00C64092"/>
    <w:rsid w:val="00C64160"/>
    <w:rsid w:val="00C644FB"/>
    <w:rsid w:val="00C645ED"/>
    <w:rsid w:val="00C6473E"/>
    <w:rsid w:val="00C6488B"/>
    <w:rsid w:val="00C6488E"/>
    <w:rsid w:val="00C6491B"/>
    <w:rsid w:val="00C6494D"/>
    <w:rsid w:val="00C6497B"/>
    <w:rsid w:val="00C6497F"/>
    <w:rsid w:val="00C64B06"/>
    <w:rsid w:val="00C64B3C"/>
    <w:rsid w:val="00C64C91"/>
    <w:rsid w:val="00C64C94"/>
    <w:rsid w:val="00C64C95"/>
    <w:rsid w:val="00C64D32"/>
    <w:rsid w:val="00C64F7E"/>
    <w:rsid w:val="00C65345"/>
    <w:rsid w:val="00C65AB6"/>
    <w:rsid w:val="00C65BD3"/>
    <w:rsid w:val="00C65C39"/>
    <w:rsid w:val="00C66028"/>
    <w:rsid w:val="00C660E8"/>
    <w:rsid w:val="00C66254"/>
    <w:rsid w:val="00C662C0"/>
    <w:rsid w:val="00C66349"/>
    <w:rsid w:val="00C66735"/>
    <w:rsid w:val="00C66763"/>
    <w:rsid w:val="00C66A39"/>
    <w:rsid w:val="00C66C00"/>
    <w:rsid w:val="00C66D20"/>
    <w:rsid w:val="00C66DA3"/>
    <w:rsid w:val="00C66DE5"/>
    <w:rsid w:val="00C66DFC"/>
    <w:rsid w:val="00C66F39"/>
    <w:rsid w:val="00C66FF5"/>
    <w:rsid w:val="00C67086"/>
    <w:rsid w:val="00C672D8"/>
    <w:rsid w:val="00C679D4"/>
    <w:rsid w:val="00C67A47"/>
    <w:rsid w:val="00C67BBD"/>
    <w:rsid w:val="00C67DA7"/>
    <w:rsid w:val="00C67E01"/>
    <w:rsid w:val="00C70374"/>
    <w:rsid w:val="00C70621"/>
    <w:rsid w:val="00C70721"/>
    <w:rsid w:val="00C709A5"/>
    <w:rsid w:val="00C709BE"/>
    <w:rsid w:val="00C70CE2"/>
    <w:rsid w:val="00C70DAC"/>
    <w:rsid w:val="00C70E79"/>
    <w:rsid w:val="00C70EAF"/>
    <w:rsid w:val="00C70FFC"/>
    <w:rsid w:val="00C7100E"/>
    <w:rsid w:val="00C71510"/>
    <w:rsid w:val="00C7162C"/>
    <w:rsid w:val="00C717CE"/>
    <w:rsid w:val="00C71F3C"/>
    <w:rsid w:val="00C71FE6"/>
    <w:rsid w:val="00C7221F"/>
    <w:rsid w:val="00C722AC"/>
    <w:rsid w:val="00C7261F"/>
    <w:rsid w:val="00C727EB"/>
    <w:rsid w:val="00C7287E"/>
    <w:rsid w:val="00C7290F"/>
    <w:rsid w:val="00C72C13"/>
    <w:rsid w:val="00C72CAE"/>
    <w:rsid w:val="00C72D6F"/>
    <w:rsid w:val="00C72D74"/>
    <w:rsid w:val="00C72E25"/>
    <w:rsid w:val="00C72E70"/>
    <w:rsid w:val="00C7325D"/>
    <w:rsid w:val="00C733BF"/>
    <w:rsid w:val="00C73936"/>
    <w:rsid w:val="00C739AD"/>
    <w:rsid w:val="00C73A56"/>
    <w:rsid w:val="00C73A95"/>
    <w:rsid w:val="00C73DA9"/>
    <w:rsid w:val="00C73EA2"/>
    <w:rsid w:val="00C74256"/>
    <w:rsid w:val="00C7425E"/>
    <w:rsid w:val="00C74312"/>
    <w:rsid w:val="00C7435F"/>
    <w:rsid w:val="00C745B2"/>
    <w:rsid w:val="00C748B8"/>
    <w:rsid w:val="00C748F8"/>
    <w:rsid w:val="00C74A08"/>
    <w:rsid w:val="00C74AE5"/>
    <w:rsid w:val="00C74DE5"/>
    <w:rsid w:val="00C75075"/>
    <w:rsid w:val="00C7522F"/>
    <w:rsid w:val="00C752A7"/>
    <w:rsid w:val="00C7549A"/>
    <w:rsid w:val="00C7565A"/>
    <w:rsid w:val="00C7570E"/>
    <w:rsid w:val="00C7595C"/>
    <w:rsid w:val="00C75CD9"/>
    <w:rsid w:val="00C75D79"/>
    <w:rsid w:val="00C75DD6"/>
    <w:rsid w:val="00C75F7A"/>
    <w:rsid w:val="00C76002"/>
    <w:rsid w:val="00C76151"/>
    <w:rsid w:val="00C762A9"/>
    <w:rsid w:val="00C76377"/>
    <w:rsid w:val="00C769A2"/>
    <w:rsid w:val="00C769B2"/>
    <w:rsid w:val="00C76A30"/>
    <w:rsid w:val="00C76B64"/>
    <w:rsid w:val="00C76E4B"/>
    <w:rsid w:val="00C76E72"/>
    <w:rsid w:val="00C7703F"/>
    <w:rsid w:val="00C77043"/>
    <w:rsid w:val="00C7708B"/>
    <w:rsid w:val="00C770B2"/>
    <w:rsid w:val="00C77451"/>
    <w:rsid w:val="00C77689"/>
    <w:rsid w:val="00C77D1B"/>
    <w:rsid w:val="00C77EBA"/>
    <w:rsid w:val="00C80040"/>
    <w:rsid w:val="00C8007B"/>
    <w:rsid w:val="00C8015C"/>
    <w:rsid w:val="00C8024F"/>
    <w:rsid w:val="00C8036F"/>
    <w:rsid w:val="00C8046E"/>
    <w:rsid w:val="00C80957"/>
    <w:rsid w:val="00C80964"/>
    <w:rsid w:val="00C809E9"/>
    <w:rsid w:val="00C80B3E"/>
    <w:rsid w:val="00C80B45"/>
    <w:rsid w:val="00C80C08"/>
    <w:rsid w:val="00C80E9C"/>
    <w:rsid w:val="00C80FAC"/>
    <w:rsid w:val="00C81437"/>
    <w:rsid w:val="00C81511"/>
    <w:rsid w:val="00C8174B"/>
    <w:rsid w:val="00C818EB"/>
    <w:rsid w:val="00C81E8A"/>
    <w:rsid w:val="00C81F68"/>
    <w:rsid w:val="00C81F83"/>
    <w:rsid w:val="00C82134"/>
    <w:rsid w:val="00C822E7"/>
    <w:rsid w:val="00C822FD"/>
    <w:rsid w:val="00C824E8"/>
    <w:rsid w:val="00C82742"/>
    <w:rsid w:val="00C82889"/>
    <w:rsid w:val="00C8297F"/>
    <w:rsid w:val="00C82A9D"/>
    <w:rsid w:val="00C82B83"/>
    <w:rsid w:val="00C82E3E"/>
    <w:rsid w:val="00C83437"/>
    <w:rsid w:val="00C836AC"/>
    <w:rsid w:val="00C836D0"/>
    <w:rsid w:val="00C8386C"/>
    <w:rsid w:val="00C83873"/>
    <w:rsid w:val="00C83B26"/>
    <w:rsid w:val="00C83D0A"/>
    <w:rsid w:val="00C83E4C"/>
    <w:rsid w:val="00C84328"/>
    <w:rsid w:val="00C84497"/>
    <w:rsid w:val="00C84536"/>
    <w:rsid w:val="00C84623"/>
    <w:rsid w:val="00C84650"/>
    <w:rsid w:val="00C84898"/>
    <w:rsid w:val="00C84EC1"/>
    <w:rsid w:val="00C85049"/>
    <w:rsid w:val="00C850F9"/>
    <w:rsid w:val="00C851D0"/>
    <w:rsid w:val="00C851D5"/>
    <w:rsid w:val="00C851EE"/>
    <w:rsid w:val="00C85226"/>
    <w:rsid w:val="00C85285"/>
    <w:rsid w:val="00C852AD"/>
    <w:rsid w:val="00C852B5"/>
    <w:rsid w:val="00C8576E"/>
    <w:rsid w:val="00C857DA"/>
    <w:rsid w:val="00C85919"/>
    <w:rsid w:val="00C85A9B"/>
    <w:rsid w:val="00C85ADD"/>
    <w:rsid w:val="00C85CEA"/>
    <w:rsid w:val="00C85D4E"/>
    <w:rsid w:val="00C85E66"/>
    <w:rsid w:val="00C861C1"/>
    <w:rsid w:val="00C86468"/>
    <w:rsid w:val="00C86590"/>
    <w:rsid w:val="00C8680D"/>
    <w:rsid w:val="00C86870"/>
    <w:rsid w:val="00C868AF"/>
    <w:rsid w:val="00C86CFD"/>
    <w:rsid w:val="00C86DA4"/>
    <w:rsid w:val="00C871B7"/>
    <w:rsid w:val="00C8722A"/>
    <w:rsid w:val="00C87347"/>
    <w:rsid w:val="00C874F6"/>
    <w:rsid w:val="00C875A1"/>
    <w:rsid w:val="00C877E6"/>
    <w:rsid w:val="00C878DD"/>
    <w:rsid w:val="00C87D20"/>
    <w:rsid w:val="00C87D58"/>
    <w:rsid w:val="00C87EDC"/>
    <w:rsid w:val="00C90098"/>
    <w:rsid w:val="00C900CA"/>
    <w:rsid w:val="00C903AA"/>
    <w:rsid w:val="00C903D1"/>
    <w:rsid w:val="00C904DE"/>
    <w:rsid w:val="00C904F5"/>
    <w:rsid w:val="00C905F5"/>
    <w:rsid w:val="00C9070B"/>
    <w:rsid w:val="00C907E0"/>
    <w:rsid w:val="00C90A76"/>
    <w:rsid w:val="00C90A78"/>
    <w:rsid w:val="00C90B27"/>
    <w:rsid w:val="00C90C51"/>
    <w:rsid w:val="00C90D5F"/>
    <w:rsid w:val="00C911A7"/>
    <w:rsid w:val="00C91385"/>
    <w:rsid w:val="00C91414"/>
    <w:rsid w:val="00C91651"/>
    <w:rsid w:val="00C917C8"/>
    <w:rsid w:val="00C91A0D"/>
    <w:rsid w:val="00C91AEB"/>
    <w:rsid w:val="00C91B86"/>
    <w:rsid w:val="00C91C74"/>
    <w:rsid w:val="00C91CC4"/>
    <w:rsid w:val="00C92464"/>
    <w:rsid w:val="00C924B7"/>
    <w:rsid w:val="00C92678"/>
    <w:rsid w:val="00C928D1"/>
    <w:rsid w:val="00C9291C"/>
    <w:rsid w:val="00C929C9"/>
    <w:rsid w:val="00C92A23"/>
    <w:rsid w:val="00C92C5F"/>
    <w:rsid w:val="00C92D5D"/>
    <w:rsid w:val="00C93326"/>
    <w:rsid w:val="00C93363"/>
    <w:rsid w:val="00C9368D"/>
    <w:rsid w:val="00C938E2"/>
    <w:rsid w:val="00C93BFB"/>
    <w:rsid w:val="00C93C70"/>
    <w:rsid w:val="00C93C89"/>
    <w:rsid w:val="00C93D0D"/>
    <w:rsid w:val="00C940DB"/>
    <w:rsid w:val="00C941FF"/>
    <w:rsid w:val="00C94291"/>
    <w:rsid w:val="00C94399"/>
    <w:rsid w:val="00C943ED"/>
    <w:rsid w:val="00C943EE"/>
    <w:rsid w:val="00C9444A"/>
    <w:rsid w:val="00C94542"/>
    <w:rsid w:val="00C94744"/>
    <w:rsid w:val="00C94750"/>
    <w:rsid w:val="00C9491E"/>
    <w:rsid w:val="00C94972"/>
    <w:rsid w:val="00C94A9A"/>
    <w:rsid w:val="00C94C05"/>
    <w:rsid w:val="00C94D05"/>
    <w:rsid w:val="00C94F46"/>
    <w:rsid w:val="00C94F9E"/>
    <w:rsid w:val="00C9508F"/>
    <w:rsid w:val="00C95224"/>
    <w:rsid w:val="00C95303"/>
    <w:rsid w:val="00C954B6"/>
    <w:rsid w:val="00C956E6"/>
    <w:rsid w:val="00C95A48"/>
    <w:rsid w:val="00C95C5E"/>
    <w:rsid w:val="00C95CCE"/>
    <w:rsid w:val="00C95D24"/>
    <w:rsid w:val="00C95E1C"/>
    <w:rsid w:val="00C95F91"/>
    <w:rsid w:val="00C95FE2"/>
    <w:rsid w:val="00C9619B"/>
    <w:rsid w:val="00C9660D"/>
    <w:rsid w:val="00C9688B"/>
    <w:rsid w:val="00C9690E"/>
    <w:rsid w:val="00C96CE9"/>
    <w:rsid w:val="00C96D96"/>
    <w:rsid w:val="00C96E38"/>
    <w:rsid w:val="00C96EC3"/>
    <w:rsid w:val="00C97351"/>
    <w:rsid w:val="00C97455"/>
    <w:rsid w:val="00C9761D"/>
    <w:rsid w:val="00C97664"/>
    <w:rsid w:val="00C9769A"/>
    <w:rsid w:val="00C977E3"/>
    <w:rsid w:val="00C97E6F"/>
    <w:rsid w:val="00CA0084"/>
    <w:rsid w:val="00CA00BC"/>
    <w:rsid w:val="00CA00FF"/>
    <w:rsid w:val="00CA0104"/>
    <w:rsid w:val="00CA0151"/>
    <w:rsid w:val="00CA0253"/>
    <w:rsid w:val="00CA0276"/>
    <w:rsid w:val="00CA0415"/>
    <w:rsid w:val="00CA047E"/>
    <w:rsid w:val="00CA06AD"/>
    <w:rsid w:val="00CA0893"/>
    <w:rsid w:val="00CA09E0"/>
    <w:rsid w:val="00CA0AA7"/>
    <w:rsid w:val="00CA0C46"/>
    <w:rsid w:val="00CA0C9E"/>
    <w:rsid w:val="00CA1178"/>
    <w:rsid w:val="00CA1440"/>
    <w:rsid w:val="00CA14F1"/>
    <w:rsid w:val="00CA155C"/>
    <w:rsid w:val="00CA161F"/>
    <w:rsid w:val="00CA1626"/>
    <w:rsid w:val="00CA18F9"/>
    <w:rsid w:val="00CA1901"/>
    <w:rsid w:val="00CA1975"/>
    <w:rsid w:val="00CA1CAA"/>
    <w:rsid w:val="00CA1DAA"/>
    <w:rsid w:val="00CA1DBF"/>
    <w:rsid w:val="00CA2290"/>
    <w:rsid w:val="00CA24F9"/>
    <w:rsid w:val="00CA2812"/>
    <w:rsid w:val="00CA2AEF"/>
    <w:rsid w:val="00CA2B1E"/>
    <w:rsid w:val="00CA2C9E"/>
    <w:rsid w:val="00CA2E62"/>
    <w:rsid w:val="00CA358C"/>
    <w:rsid w:val="00CA35C8"/>
    <w:rsid w:val="00CA3666"/>
    <w:rsid w:val="00CA3772"/>
    <w:rsid w:val="00CA387D"/>
    <w:rsid w:val="00CA38E8"/>
    <w:rsid w:val="00CA395C"/>
    <w:rsid w:val="00CA39E7"/>
    <w:rsid w:val="00CA3AB5"/>
    <w:rsid w:val="00CA3AEC"/>
    <w:rsid w:val="00CA3D26"/>
    <w:rsid w:val="00CA3EB3"/>
    <w:rsid w:val="00CA3FE4"/>
    <w:rsid w:val="00CA4100"/>
    <w:rsid w:val="00CA42E2"/>
    <w:rsid w:val="00CA4BA6"/>
    <w:rsid w:val="00CA4CB4"/>
    <w:rsid w:val="00CA4DA6"/>
    <w:rsid w:val="00CA4E57"/>
    <w:rsid w:val="00CA4F35"/>
    <w:rsid w:val="00CA4FFE"/>
    <w:rsid w:val="00CA524C"/>
    <w:rsid w:val="00CA53E1"/>
    <w:rsid w:val="00CA5509"/>
    <w:rsid w:val="00CA552E"/>
    <w:rsid w:val="00CA585C"/>
    <w:rsid w:val="00CA5870"/>
    <w:rsid w:val="00CA59BE"/>
    <w:rsid w:val="00CA5A52"/>
    <w:rsid w:val="00CA5B0D"/>
    <w:rsid w:val="00CA5BD6"/>
    <w:rsid w:val="00CA5C5C"/>
    <w:rsid w:val="00CA5C9E"/>
    <w:rsid w:val="00CA5CE3"/>
    <w:rsid w:val="00CA5E84"/>
    <w:rsid w:val="00CA5F42"/>
    <w:rsid w:val="00CA60F9"/>
    <w:rsid w:val="00CA6168"/>
    <w:rsid w:val="00CA62EA"/>
    <w:rsid w:val="00CA648D"/>
    <w:rsid w:val="00CA6531"/>
    <w:rsid w:val="00CA681F"/>
    <w:rsid w:val="00CA685C"/>
    <w:rsid w:val="00CA68E3"/>
    <w:rsid w:val="00CA6B16"/>
    <w:rsid w:val="00CA6B41"/>
    <w:rsid w:val="00CA6C04"/>
    <w:rsid w:val="00CA6D46"/>
    <w:rsid w:val="00CA6D5F"/>
    <w:rsid w:val="00CA7073"/>
    <w:rsid w:val="00CA7165"/>
    <w:rsid w:val="00CA7222"/>
    <w:rsid w:val="00CA7267"/>
    <w:rsid w:val="00CA73DA"/>
    <w:rsid w:val="00CA744E"/>
    <w:rsid w:val="00CA75CF"/>
    <w:rsid w:val="00CA795D"/>
    <w:rsid w:val="00CA7A70"/>
    <w:rsid w:val="00CA7BDC"/>
    <w:rsid w:val="00CA7DE5"/>
    <w:rsid w:val="00CB012A"/>
    <w:rsid w:val="00CB01D1"/>
    <w:rsid w:val="00CB02C1"/>
    <w:rsid w:val="00CB0308"/>
    <w:rsid w:val="00CB0332"/>
    <w:rsid w:val="00CB0383"/>
    <w:rsid w:val="00CB054E"/>
    <w:rsid w:val="00CB08A4"/>
    <w:rsid w:val="00CB0A6C"/>
    <w:rsid w:val="00CB0A93"/>
    <w:rsid w:val="00CB0A95"/>
    <w:rsid w:val="00CB0DFC"/>
    <w:rsid w:val="00CB112D"/>
    <w:rsid w:val="00CB12F5"/>
    <w:rsid w:val="00CB1310"/>
    <w:rsid w:val="00CB1375"/>
    <w:rsid w:val="00CB1425"/>
    <w:rsid w:val="00CB15CC"/>
    <w:rsid w:val="00CB15D4"/>
    <w:rsid w:val="00CB1609"/>
    <w:rsid w:val="00CB1744"/>
    <w:rsid w:val="00CB17CE"/>
    <w:rsid w:val="00CB183C"/>
    <w:rsid w:val="00CB1987"/>
    <w:rsid w:val="00CB1A81"/>
    <w:rsid w:val="00CB1C11"/>
    <w:rsid w:val="00CB1CDA"/>
    <w:rsid w:val="00CB1E50"/>
    <w:rsid w:val="00CB1FF7"/>
    <w:rsid w:val="00CB2026"/>
    <w:rsid w:val="00CB2136"/>
    <w:rsid w:val="00CB222B"/>
    <w:rsid w:val="00CB22E9"/>
    <w:rsid w:val="00CB2883"/>
    <w:rsid w:val="00CB2BFB"/>
    <w:rsid w:val="00CB2CC8"/>
    <w:rsid w:val="00CB2CEC"/>
    <w:rsid w:val="00CB2D38"/>
    <w:rsid w:val="00CB2E58"/>
    <w:rsid w:val="00CB2F6B"/>
    <w:rsid w:val="00CB31D6"/>
    <w:rsid w:val="00CB3255"/>
    <w:rsid w:val="00CB33DE"/>
    <w:rsid w:val="00CB352F"/>
    <w:rsid w:val="00CB3773"/>
    <w:rsid w:val="00CB3822"/>
    <w:rsid w:val="00CB38B0"/>
    <w:rsid w:val="00CB3966"/>
    <w:rsid w:val="00CB396A"/>
    <w:rsid w:val="00CB3C11"/>
    <w:rsid w:val="00CB3DF2"/>
    <w:rsid w:val="00CB43C6"/>
    <w:rsid w:val="00CB4496"/>
    <w:rsid w:val="00CB4522"/>
    <w:rsid w:val="00CB453C"/>
    <w:rsid w:val="00CB4685"/>
    <w:rsid w:val="00CB4A68"/>
    <w:rsid w:val="00CB4B55"/>
    <w:rsid w:val="00CB4CF1"/>
    <w:rsid w:val="00CB4D1D"/>
    <w:rsid w:val="00CB4DFB"/>
    <w:rsid w:val="00CB4F89"/>
    <w:rsid w:val="00CB5009"/>
    <w:rsid w:val="00CB526B"/>
    <w:rsid w:val="00CB5374"/>
    <w:rsid w:val="00CB53D6"/>
    <w:rsid w:val="00CB5625"/>
    <w:rsid w:val="00CB57CB"/>
    <w:rsid w:val="00CB596B"/>
    <w:rsid w:val="00CB5D1A"/>
    <w:rsid w:val="00CB61CF"/>
    <w:rsid w:val="00CB6260"/>
    <w:rsid w:val="00CB62C7"/>
    <w:rsid w:val="00CB650F"/>
    <w:rsid w:val="00CB6711"/>
    <w:rsid w:val="00CB6732"/>
    <w:rsid w:val="00CB67F4"/>
    <w:rsid w:val="00CB6832"/>
    <w:rsid w:val="00CB688E"/>
    <w:rsid w:val="00CB6A02"/>
    <w:rsid w:val="00CB6A74"/>
    <w:rsid w:val="00CB703C"/>
    <w:rsid w:val="00CB781C"/>
    <w:rsid w:val="00CB7820"/>
    <w:rsid w:val="00CB7847"/>
    <w:rsid w:val="00CB7AB3"/>
    <w:rsid w:val="00CB7BBB"/>
    <w:rsid w:val="00CB7F73"/>
    <w:rsid w:val="00CC00B2"/>
    <w:rsid w:val="00CC04D5"/>
    <w:rsid w:val="00CC053C"/>
    <w:rsid w:val="00CC080E"/>
    <w:rsid w:val="00CC083C"/>
    <w:rsid w:val="00CC0B06"/>
    <w:rsid w:val="00CC0D47"/>
    <w:rsid w:val="00CC0D5F"/>
    <w:rsid w:val="00CC0E03"/>
    <w:rsid w:val="00CC0F84"/>
    <w:rsid w:val="00CC1088"/>
    <w:rsid w:val="00CC1097"/>
    <w:rsid w:val="00CC120A"/>
    <w:rsid w:val="00CC1283"/>
    <w:rsid w:val="00CC12CE"/>
    <w:rsid w:val="00CC1402"/>
    <w:rsid w:val="00CC1501"/>
    <w:rsid w:val="00CC1532"/>
    <w:rsid w:val="00CC1719"/>
    <w:rsid w:val="00CC173C"/>
    <w:rsid w:val="00CC18F9"/>
    <w:rsid w:val="00CC1991"/>
    <w:rsid w:val="00CC1D06"/>
    <w:rsid w:val="00CC1D26"/>
    <w:rsid w:val="00CC2002"/>
    <w:rsid w:val="00CC2279"/>
    <w:rsid w:val="00CC22EF"/>
    <w:rsid w:val="00CC2774"/>
    <w:rsid w:val="00CC27B6"/>
    <w:rsid w:val="00CC2883"/>
    <w:rsid w:val="00CC28F3"/>
    <w:rsid w:val="00CC2938"/>
    <w:rsid w:val="00CC2962"/>
    <w:rsid w:val="00CC2D06"/>
    <w:rsid w:val="00CC2E84"/>
    <w:rsid w:val="00CC2F42"/>
    <w:rsid w:val="00CC3170"/>
    <w:rsid w:val="00CC3185"/>
    <w:rsid w:val="00CC3291"/>
    <w:rsid w:val="00CC3348"/>
    <w:rsid w:val="00CC3492"/>
    <w:rsid w:val="00CC35B5"/>
    <w:rsid w:val="00CC39CC"/>
    <w:rsid w:val="00CC3A1B"/>
    <w:rsid w:val="00CC3A53"/>
    <w:rsid w:val="00CC3B4B"/>
    <w:rsid w:val="00CC3BA9"/>
    <w:rsid w:val="00CC3D8C"/>
    <w:rsid w:val="00CC3FFE"/>
    <w:rsid w:val="00CC44F4"/>
    <w:rsid w:val="00CC452C"/>
    <w:rsid w:val="00CC4589"/>
    <w:rsid w:val="00CC45B5"/>
    <w:rsid w:val="00CC4C24"/>
    <w:rsid w:val="00CC4C70"/>
    <w:rsid w:val="00CC4CBE"/>
    <w:rsid w:val="00CC4E77"/>
    <w:rsid w:val="00CC4E9F"/>
    <w:rsid w:val="00CC4FD6"/>
    <w:rsid w:val="00CC5053"/>
    <w:rsid w:val="00CC530E"/>
    <w:rsid w:val="00CC586C"/>
    <w:rsid w:val="00CC58CE"/>
    <w:rsid w:val="00CC5E88"/>
    <w:rsid w:val="00CC5F77"/>
    <w:rsid w:val="00CC618C"/>
    <w:rsid w:val="00CC61A6"/>
    <w:rsid w:val="00CC61AD"/>
    <w:rsid w:val="00CC6200"/>
    <w:rsid w:val="00CC63E5"/>
    <w:rsid w:val="00CC6612"/>
    <w:rsid w:val="00CC6795"/>
    <w:rsid w:val="00CC67D6"/>
    <w:rsid w:val="00CC67FB"/>
    <w:rsid w:val="00CC6840"/>
    <w:rsid w:val="00CC6867"/>
    <w:rsid w:val="00CC6889"/>
    <w:rsid w:val="00CC6B96"/>
    <w:rsid w:val="00CC6E1E"/>
    <w:rsid w:val="00CC7061"/>
    <w:rsid w:val="00CC72F3"/>
    <w:rsid w:val="00CC73E2"/>
    <w:rsid w:val="00CC7606"/>
    <w:rsid w:val="00CC7665"/>
    <w:rsid w:val="00CC7685"/>
    <w:rsid w:val="00CC7701"/>
    <w:rsid w:val="00CC775A"/>
    <w:rsid w:val="00CC7782"/>
    <w:rsid w:val="00CC7932"/>
    <w:rsid w:val="00CC79A4"/>
    <w:rsid w:val="00CC7B32"/>
    <w:rsid w:val="00CC7D44"/>
    <w:rsid w:val="00CD00C3"/>
    <w:rsid w:val="00CD076D"/>
    <w:rsid w:val="00CD080D"/>
    <w:rsid w:val="00CD085F"/>
    <w:rsid w:val="00CD0973"/>
    <w:rsid w:val="00CD0DBE"/>
    <w:rsid w:val="00CD1361"/>
    <w:rsid w:val="00CD14DC"/>
    <w:rsid w:val="00CD15CE"/>
    <w:rsid w:val="00CD168F"/>
    <w:rsid w:val="00CD1812"/>
    <w:rsid w:val="00CD18C9"/>
    <w:rsid w:val="00CD18DA"/>
    <w:rsid w:val="00CD197E"/>
    <w:rsid w:val="00CD1B81"/>
    <w:rsid w:val="00CD1E69"/>
    <w:rsid w:val="00CD1EB8"/>
    <w:rsid w:val="00CD23C8"/>
    <w:rsid w:val="00CD2429"/>
    <w:rsid w:val="00CD2442"/>
    <w:rsid w:val="00CD24B3"/>
    <w:rsid w:val="00CD26F0"/>
    <w:rsid w:val="00CD27C8"/>
    <w:rsid w:val="00CD2857"/>
    <w:rsid w:val="00CD285B"/>
    <w:rsid w:val="00CD2977"/>
    <w:rsid w:val="00CD2999"/>
    <w:rsid w:val="00CD2A18"/>
    <w:rsid w:val="00CD2CBF"/>
    <w:rsid w:val="00CD2E0C"/>
    <w:rsid w:val="00CD2FAD"/>
    <w:rsid w:val="00CD2FFE"/>
    <w:rsid w:val="00CD32BE"/>
    <w:rsid w:val="00CD32D4"/>
    <w:rsid w:val="00CD3341"/>
    <w:rsid w:val="00CD3470"/>
    <w:rsid w:val="00CD34BA"/>
    <w:rsid w:val="00CD3520"/>
    <w:rsid w:val="00CD3540"/>
    <w:rsid w:val="00CD3548"/>
    <w:rsid w:val="00CD3740"/>
    <w:rsid w:val="00CD3963"/>
    <w:rsid w:val="00CD3ABB"/>
    <w:rsid w:val="00CD3B93"/>
    <w:rsid w:val="00CD3D1B"/>
    <w:rsid w:val="00CD3D57"/>
    <w:rsid w:val="00CD3EA9"/>
    <w:rsid w:val="00CD4370"/>
    <w:rsid w:val="00CD44EC"/>
    <w:rsid w:val="00CD44F5"/>
    <w:rsid w:val="00CD4554"/>
    <w:rsid w:val="00CD4588"/>
    <w:rsid w:val="00CD479A"/>
    <w:rsid w:val="00CD49AD"/>
    <w:rsid w:val="00CD4E74"/>
    <w:rsid w:val="00CD4E97"/>
    <w:rsid w:val="00CD4EDC"/>
    <w:rsid w:val="00CD4F09"/>
    <w:rsid w:val="00CD4F5A"/>
    <w:rsid w:val="00CD4FB1"/>
    <w:rsid w:val="00CD530D"/>
    <w:rsid w:val="00CD5516"/>
    <w:rsid w:val="00CD5672"/>
    <w:rsid w:val="00CD5B70"/>
    <w:rsid w:val="00CD5D06"/>
    <w:rsid w:val="00CD5D48"/>
    <w:rsid w:val="00CD5D96"/>
    <w:rsid w:val="00CD5FEB"/>
    <w:rsid w:val="00CD6181"/>
    <w:rsid w:val="00CD6295"/>
    <w:rsid w:val="00CD64BA"/>
    <w:rsid w:val="00CD68FC"/>
    <w:rsid w:val="00CD6AED"/>
    <w:rsid w:val="00CD6D7F"/>
    <w:rsid w:val="00CD6E5D"/>
    <w:rsid w:val="00CD74BA"/>
    <w:rsid w:val="00CD74D5"/>
    <w:rsid w:val="00CD753E"/>
    <w:rsid w:val="00CD7568"/>
    <w:rsid w:val="00CD76DC"/>
    <w:rsid w:val="00CD770A"/>
    <w:rsid w:val="00CD7AA7"/>
    <w:rsid w:val="00CD7B9C"/>
    <w:rsid w:val="00CD7B9E"/>
    <w:rsid w:val="00CD7C36"/>
    <w:rsid w:val="00CD7D3C"/>
    <w:rsid w:val="00CD7DC0"/>
    <w:rsid w:val="00CD7EBD"/>
    <w:rsid w:val="00CD7ED8"/>
    <w:rsid w:val="00CE0061"/>
    <w:rsid w:val="00CE0099"/>
    <w:rsid w:val="00CE02CB"/>
    <w:rsid w:val="00CE032B"/>
    <w:rsid w:val="00CE0561"/>
    <w:rsid w:val="00CE065F"/>
    <w:rsid w:val="00CE0709"/>
    <w:rsid w:val="00CE09D6"/>
    <w:rsid w:val="00CE0B99"/>
    <w:rsid w:val="00CE1313"/>
    <w:rsid w:val="00CE133A"/>
    <w:rsid w:val="00CE13AE"/>
    <w:rsid w:val="00CE153D"/>
    <w:rsid w:val="00CE161E"/>
    <w:rsid w:val="00CE16F1"/>
    <w:rsid w:val="00CE1982"/>
    <w:rsid w:val="00CE1999"/>
    <w:rsid w:val="00CE19D6"/>
    <w:rsid w:val="00CE1BB4"/>
    <w:rsid w:val="00CE1BE4"/>
    <w:rsid w:val="00CE1C50"/>
    <w:rsid w:val="00CE1DDF"/>
    <w:rsid w:val="00CE1E52"/>
    <w:rsid w:val="00CE1E79"/>
    <w:rsid w:val="00CE1F69"/>
    <w:rsid w:val="00CE20E3"/>
    <w:rsid w:val="00CE21CF"/>
    <w:rsid w:val="00CE26EE"/>
    <w:rsid w:val="00CE2784"/>
    <w:rsid w:val="00CE28C2"/>
    <w:rsid w:val="00CE2A9E"/>
    <w:rsid w:val="00CE2B17"/>
    <w:rsid w:val="00CE2E7B"/>
    <w:rsid w:val="00CE2E81"/>
    <w:rsid w:val="00CE2EDB"/>
    <w:rsid w:val="00CE3121"/>
    <w:rsid w:val="00CE3158"/>
    <w:rsid w:val="00CE321E"/>
    <w:rsid w:val="00CE32C4"/>
    <w:rsid w:val="00CE32C8"/>
    <w:rsid w:val="00CE33BC"/>
    <w:rsid w:val="00CE35A4"/>
    <w:rsid w:val="00CE35A5"/>
    <w:rsid w:val="00CE365F"/>
    <w:rsid w:val="00CE3C60"/>
    <w:rsid w:val="00CE3DFC"/>
    <w:rsid w:val="00CE3E79"/>
    <w:rsid w:val="00CE3F5F"/>
    <w:rsid w:val="00CE430F"/>
    <w:rsid w:val="00CE432D"/>
    <w:rsid w:val="00CE4386"/>
    <w:rsid w:val="00CE44A0"/>
    <w:rsid w:val="00CE44AD"/>
    <w:rsid w:val="00CE44D7"/>
    <w:rsid w:val="00CE4595"/>
    <w:rsid w:val="00CE45B9"/>
    <w:rsid w:val="00CE4650"/>
    <w:rsid w:val="00CE4BEE"/>
    <w:rsid w:val="00CE50D5"/>
    <w:rsid w:val="00CE5297"/>
    <w:rsid w:val="00CE535F"/>
    <w:rsid w:val="00CE54D3"/>
    <w:rsid w:val="00CE555B"/>
    <w:rsid w:val="00CE5827"/>
    <w:rsid w:val="00CE58C7"/>
    <w:rsid w:val="00CE58DD"/>
    <w:rsid w:val="00CE5913"/>
    <w:rsid w:val="00CE5C83"/>
    <w:rsid w:val="00CE5CF6"/>
    <w:rsid w:val="00CE5DC9"/>
    <w:rsid w:val="00CE5EB2"/>
    <w:rsid w:val="00CE60E1"/>
    <w:rsid w:val="00CE6320"/>
    <w:rsid w:val="00CE6335"/>
    <w:rsid w:val="00CE6464"/>
    <w:rsid w:val="00CE657C"/>
    <w:rsid w:val="00CE663E"/>
    <w:rsid w:val="00CE6964"/>
    <w:rsid w:val="00CE6A45"/>
    <w:rsid w:val="00CE6BB4"/>
    <w:rsid w:val="00CE6C81"/>
    <w:rsid w:val="00CE6C82"/>
    <w:rsid w:val="00CE71C7"/>
    <w:rsid w:val="00CE7203"/>
    <w:rsid w:val="00CE7292"/>
    <w:rsid w:val="00CE7370"/>
    <w:rsid w:val="00CE77EA"/>
    <w:rsid w:val="00CE7946"/>
    <w:rsid w:val="00CE7AB0"/>
    <w:rsid w:val="00CE7B8D"/>
    <w:rsid w:val="00CE7D05"/>
    <w:rsid w:val="00CE7EF9"/>
    <w:rsid w:val="00CE7F1B"/>
    <w:rsid w:val="00CE7F84"/>
    <w:rsid w:val="00CF0087"/>
    <w:rsid w:val="00CF021B"/>
    <w:rsid w:val="00CF02DC"/>
    <w:rsid w:val="00CF056E"/>
    <w:rsid w:val="00CF06B2"/>
    <w:rsid w:val="00CF07C5"/>
    <w:rsid w:val="00CF085D"/>
    <w:rsid w:val="00CF0D1D"/>
    <w:rsid w:val="00CF0DD4"/>
    <w:rsid w:val="00CF0DE2"/>
    <w:rsid w:val="00CF0E7E"/>
    <w:rsid w:val="00CF10A6"/>
    <w:rsid w:val="00CF1470"/>
    <w:rsid w:val="00CF17CD"/>
    <w:rsid w:val="00CF195D"/>
    <w:rsid w:val="00CF1A47"/>
    <w:rsid w:val="00CF1C09"/>
    <w:rsid w:val="00CF1C48"/>
    <w:rsid w:val="00CF1CEA"/>
    <w:rsid w:val="00CF1DC0"/>
    <w:rsid w:val="00CF1F82"/>
    <w:rsid w:val="00CF20B5"/>
    <w:rsid w:val="00CF2318"/>
    <w:rsid w:val="00CF2463"/>
    <w:rsid w:val="00CF27DA"/>
    <w:rsid w:val="00CF28C8"/>
    <w:rsid w:val="00CF29C9"/>
    <w:rsid w:val="00CF2AD2"/>
    <w:rsid w:val="00CF2C30"/>
    <w:rsid w:val="00CF2DA0"/>
    <w:rsid w:val="00CF2FA4"/>
    <w:rsid w:val="00CF308E"/>
    <w:rsid w:val="00CF31D6"/>
    <w:rsid w:val="00CF350F"/>
    <w:rsid w:val="00CF39FF"/>
    <w:rsid w:val="00CF3A3F"/>
    <w:rsid w:val="00CF3B2A"/>
    <w:rsid w:val="00CF3C0D"/>
    <w:rsid w:val="00CF3D42"/>
    <w:rsid w:val="00CF3E94"/>
    <w:rsid w:val="00CF40EB"/>
    <w:rsid w:val="00CF4ADA"/>
    <w:rsid w:val="00CF4CA1"/>
    <w:rsid w:val="00CF4D71"/>
    <w:rsid w:val="00CF4E08"/>
    <w:rsid w:val="00CF4E42"/>
    <w:rsid w:val="00CF4FDC"/>
    <w:rsid w:val="00CF51D4"/>
    <w:rsid w:val="00CF5612"/>
    <w:rsid w:val="00CF5626"/>
    <w:rsid w:val="00CF56E7"/>
    <w:rsid w:val="00CF57C2"/>
    <w:rsid w:val="00CF57CA"/>
    <w:rsid w:val="00CF59E8"/>
    <w:rsid w:val="00CF5DAC"/>
    <w:rsid w:val="00CF5DF4"/>
    <w:rsid w:val="00CF5DFB"/>
    <w:rsid w:val="00CF5E87"/>
    <w:rsid w:val="00CF6036"/>
    <w:rsid w:val="00CF64E2"/>
    <w:rsid w:val="00CF65F2"/>
    <w:rsid w:val="00CF65F9"/>
    <w:rsid w:val="00CF67A2"/>
    <w:rsid w:val="00CF6AB5"/>
    <w:rsid w:val="00CF6E0E"/>
    <w:rsid w:val="00CF6EA7"/>
    <w:rsid w:val="00CF6ECC"/>
    <w:rsid w:val="00CF6EEE"/>
    <w:rsid w:val="00CF6F98"/>
    <w:rsid w:val="00CF70F3"/>
    <w:rsid w:val="00CF729A"/>
    <w:rsid w:val="00CF7396"/>
    <w:rsid w:val="00CF73B1"/>
    <w:rsid w:val="00CF7435"/>
    <w:rsid w:val="00CF748D"/>
    <w:rsid w:val="00CF76D6"/>
    <w:rsid w:val="00CF790E"/>
    <w:rsid w:val="00CF7A00"/>
    <w:rsid w:val="00CF7A26"/>
    <w:rsid w:val="00CF7C8C"/>
    <w:rsid w:val="00CF7CBA"/>
    <w:rsid w:val="00CF7FDA"/>
    <w:rsid w:val="00D0019B"/>
    <w:rsid w:val="00D0033B"/>
    <w:rsid w:val="00D00457"/>
    <w:rsid w:val="00D005A8"/>
    <w:rsid w:val="00D006A3"/>
    <w:rsid w:val="00D00847"/>
    <w:rsid w:val="00D0087D"/>
    <w:rsid w:val="00D008EF"/>
    <w:rsid w:val="00D00964"/>
    <w:rsid w:val="00D00993"/>
    <w:rsid w:val="00D0099C"/>
    <w:rsid w:val="00D00C80"/>
    <w:rsid w:val="00D00EB1"/>
    <w:rsid w:val="00D00ECB"/>
    <w:rsid w:val="00D00F8C"/>
    <w:rsid w:val="00D01026"/>
    <w:rsid w:val="00D01352"/>
    <w:rsid w:val="00D013ED"/>
    <w:rsid w:val="00D0149A"/>
    <w:rsid w:val="00D01617"/>
    <w:rsid w:val="00D0163F"/>
    <w:rsid w:val="00D01755"/>
    <w:rsid w:val="00D0180C"/>
    <w:rsid w:val="00D01839"/>
    <w:rsid w:val="00D0214D"/>
    <w:rsid w:val="00D02285"/>
    <w:rsid w:val="00D0246A"/>
    <w:rsid w:val="00D02666"/>
    <w:rsid w:val="00D02725"/>
    <w:rsid w:val="00D0275A"/>
    <w:rsid w:val="00D02785"/>
    <w:rsid w:val="00D028E1"/>
    <w:rsid w:val="00D02BB1"/>
    <w:rsid w:val="00D02CE9"/>
    <w:rsid w:val="00D02DB6"/>
    <w:rsid w:val="00D02EE0"/>
    <w:rsid w:val="00D03098"/>
    <w:rsid w:val="00D03124"/>
    <w:rsid w:val="00D03153"/>
    <w:rsid w:val="00D03295"/>
    <w:rsid w:val="00D033A9"/>
    <w:rsid w:val="00D03418"/>
    <w:rsid w:val="00D03542"/>
    <w:rsid w:val="00D035D9"/>
    <w:rsid w:val="00D03758"/>
    <w:rsid w:val="00D037B9"/>
    <w:rsid w:val="00D0383D"/>
    <w:rsid w:val="00D03BC6"/>
    <w:rsid w:val="00D03DBF"/>
    <w:rsid w:val="00D03ECD"/>
    <w:rsid w:val="00D042FC"/>
    <w:rsid w:val="00D04452"/>
    <w:rsid w:val="00D04564"/>
    <w:rsid w:val="00D04591"/>
    <w:rsid w:val="00D045F6"/>
    <w:rsid w:val="00D0475C"/>
    <w:rsid w:val="00D04871"/>
    <w:rsid w:val="00D049A8"/>
    <w:rsid w:val="00D04DA9"/>
    <w:rsid w:val="00D04E01"/>
    <w:rsid w:val="00D04EF7"/>
    <w:rsid w:val="00D05259"/>
    <w:rsid w:val="00D056FA"/>
    <w:rsid w:val="00D0577A"/>
    <w:rsid w:val="00D05980"/>
    <w:rsid w:val="00D05A7E"/>
    <w:rsid w:val="00D05C16"/>
    <w:rsid w:val="00D05E27"/>
    <w:rsid w:val="00D05E29"/>
    <w:rsid w:val="00D05EFA"/>
    <w:rsid w:val="00D06146"/>
    <w:rsid w:val="00D061F0"/>
    <w:rsid w:val="00D061FA"/>
    <w:rsid w:val="00D062A3"/>
    <w:rsid w:val="00D063AE"/>
    <w:rsid w:val="00D064D2"/>
    <w:rsid w:val="00D0655A"/>
    <w:rsid w:val="00D06AEE"/>
    <w:rsid w:val="00D06C16"/>
    <w:rsid w:val="00D06C89"/>
    <w:rsid w:val="00D06C9D"/>
    <w:rsid w:val="00D06ED7"/>
    <w:rsid w:val="00D06F01"/>
    <w:rsid w:val="00D06F5F"/>
    <w:rsid w:val="00D07159"/>
    <w:rsid w:val="00D071A5"/>
    <w:rsid w:val="00D07236"/>
    <w:rsid w:val="00D0741A"/>
    <w:rsid w:val="00D076B7"/>
    <w:rsid w:val="00D07820"/>
    <w:rsid w:val="00D07D15"/>
    <w:rsid w:val="00D07E2B"/>
    <w:rsid w:val="00D07EB2"/>
    <w:rsid w:val="00D07F1D"/>
    <w:rsid w:val="00D10065"/>
    <w:rsid w:val="00D1006E"/>
    <w:rsid w:val="00D1009F"/>
    <w:rsid w:val="00D10123"/>
    <w:rsid w:val="00D102F5"/>
    <w:rsid w:val="00D10CF9"/>
    <w:rsid w:val="00D10D7E"/>
    <w:rsid w:val="00D10ED0"/>
    <w:rsid w:val="00D10EF4"/>
    <w:rsid w:val="00D10F1F"/>
    <w:rsid w:val="00D10F94"/>
    <w:rsid w:val="00D110B9"/>
    <w:rsid w:val="00D113EE"/>
    <w:rsid w:val="00D11484"/>
    <w:rsid w:val="00D114BD"/>
    <w:rsid w:val="00D115AD"/>
    <w:rsid w:val="00D115C2"/>
    <w:rsid w:val="00D115D5"/>
    <w:rsid w:val="00D11603"/>
    <w:rsid w:val="00D11653"/>
    <w:rsid w:val="00D119EE"/>
    <w:rsid w:val="00D11BB4"/>
    <w:rsid w:val="00D11EE5"/>
    <w:rsid w:val="00D11F45"/>
    <w:rsid w:val="00D11F8F"/>
    <w:rsid w:val="00D12073"/>
    <w:rsid w:val="00D12141"/>
    <w:rsid w:val="00D121B2"/>
    <w:rsid w:val="00D1238A"/>
    <w:rsid w:val="00D1251A"/>
    <w:rsid w:val="00D12B35"/>
    <w:rsid w:val="00D12C0A"/>
    <w:rsid w:val="00D12CE9"/>
    <w:rsid w:val="00D12D82"/>
    <w:rsid w:val="00D12E7F"/>
    <w:rsid w:val="00D12E9D"/>
    <w:rsid w:val="00D12F76"/>
    <w:rsid w:val="00D13030"/>
    <w:rsid w:val="00D1333A"/>
    <w:rsid w:val="00D134A0"/>
    <w:rsid w:val="00D134DA"/>
    <w:rsid w:val="00D135AC"/>
    <w:rsid w:val="00D136AF"/>
    <w:rsid w:val="00D136E1"/>
    <w:rsid w:val="00D1374B"/>
    <w:rsid w:val="00D138E2"/>
    <w:rsid w:val="00D13906"/>
    <w:rsid w:val="00D13B1B"/>
    <w:rsid w:val="00D13D22"/>
    <w:rsid w:val="00D14267"/>
    <w:rsid w:val="00D14521"/>
    <w:rsid w:val="00D14546"/>
    <w:rsid w:val="00D14889"/>
    <w:rsid w:val="00D148D5"/>
    <w:rsid w:val="00D14966"/>
    <w:rsid w:val="00D14B9F"/>
    <w:rsid w:val="00D14C4F"/>
    <w:rsid w:val="00D150F8"/>
    <w:rsid w:val="00D15310"/>
    <w:rsid w:val="00D15378"/>
    <w:rsid w:val="00D15522"/>
    <w:rsid w:val="00D1559C"/>
    <w:rsid w:val="00D15673"/>
    <w:rsid w:val="00D15706"/>
    <w:rsid w:val="00D1572D"/>
    <w:rsid w:val="00D15789"/>
    <w:rsid w:val="00D157DC"/>
    <w:rsid w:val="00D15874"/>
    <w:rsid w:val="00D158AC"/>
    <w:rsid w:val="00D15979"/>
    <w:rsid w:val="00D15D51"/>
    <w:rsid w:val="00D15D7D"/>
    <w:rsid w:val="00D15E20"/>
    <w:rsid w:val="00D15E61"/>
    <w:rsid w:val="00D16308"/>
    <w:rsid w:val="00D1638B"/>
    <w:rsid w:val="00D163BE"/>
    <w:rsid w:val="00D164BE"/>
    <w:rsid w:val="00D16548"/>
    <w:rsid w:val="00D1670B"/>
    <w:rsid w:val="00D167F1"/>
    <w:rsid w:val="00D16884"/>
    <w:rsid w:val="00D16C3D"/>
    <w:rsid w:val="00D16DD4"/>
    <w:rsid w:val="00D16ED9"/>
    <w:rsid w:val="00D17096"/>
    <w:rsid w:val="00D1718E"/>
    <w:rsid w:val="00D17335"/>
    <w:rsid w:val="00D175CF"/>
    <w:rsid w:val="00D177C5"/>
    <w:rsid w:val="00D17A59"/>
    <w:rsid w:val="00D17C2F"/>
    <w:rsid w:val="00D17FA7"/>
    <w:rsid w:val="00D2007C"/>
    <w:rsid w:val="00D20152"/>
    <w:rsid w:val="00D20214"/>
    <w:rsid w:val="00D2050F"/>
    <w:rsid w:val="00D2055C"/>
    <w:rsid w:val="00D2060F"/>
    <w:rsid w:val="00D2061A"/>
    <w:rsid w:val="00D20AE6"/>
    <w:rsid w:val="00D20B72"/>
    <w:rsid w:val="00D20DA2"/>
    <w:rsid w:val="00D20DAE"/>
    <w:rsid w:val="00D21188"/>
    <w:rsid w:val="00D2128B"/>
    <w:rsid w:val="00D2133A"/>
    <w:rsid w:val="00D213CC"/>
    <w:rsid w:val="00D213D5"/>
    <w:rsid w:val="00D2169C"/>
    <w:rsid w:val="00D21734"/>
    <w:rsid w:val="00D2175C"/>
    <w:rsid w:val="00D219CD"/>
    <w:rsid w:val="00D21A27"/>
    <w:rsid w:val="00D21ADA"/>
    <w:rsid w:val="00D21D04"/>
    <w:rsid w:val="00D21D59"/>
    <w:rsid w:val="00D21DED"/>
    <w:rsid w:val="00D21E07"/>
    <w:rsid w:val="00D21F40"/>
    <w:rsid w:val="00D21F53"/>
    <w:rsid w:val="00D220F1"/>
    <w:rsid w:val="00D2228A"/>
    <w:rsid w:val="00D223E7"/>
    <w:rsid w:val="00D223F9"/>
    <w:rsid w:val="00D22775"/>
    <w:rsid w:val="00D22983"/>
    <w:rsid w:val="00D22CFC"/>
    <w:rsid w:val="00D22D89"/>
    <w:rsid w:val="00D22DD5"/>
    <w:rsid w:val="00D22EF4"/>
    <w:rsid w:val="00D22FD9"/>
    <w:rsid w:val="00D23186"/>
    <w:rsid w:val="00D23385"/>
    <w:rsid w:val="00D233AD"/>
    <w:rsid w:val="00D235EE"/>
    <w:rsid w:val="00D2376F"/>
    <w:rsid w:val="00D23A0A"/>
    <w:rsid w:val="00D23A4B"/>
    <w:rsid w:val="00D23AB3"/>
    <w:rsid w:val="00D23DBA"/>
    <w:rsid w:val="00D23E5D"/>
    <w:rsid w:val="00D23E7D"/>
    <w:rsid w:val="00D2404F"/>
    <w:rsid w:val="00D24119"/>
    <w:rsid w:val="00D243F0"/>
    <w:rsid w:val="00D24549"/>
    <w:rsid w:val="00D24583"/>
    <w:rsid w:val="00D24589"/>
    <w:rsid w:val="00D247B2"/>
    <w:rsid w:val="00D248D4"/>
    <w:rsid w:val="00D2496C"/>
    <w:rsid w:val="00D24A4C"/>
    <w:rsid w:val="00D24A81"/>
    <w:rsid w:val="00D24B04"/>
    <w:rsid w:val="00D24E17"/>
    <w:rsid w:val="00D24E63"/>
    <w:rsid w:val="00D24E9D"/>
    <w:rsid w:val="00D24F94"/>
    <w:rsid w:val="00D250E5"/>
    <w:rsid w:val="00D2529A"/>
    <w:rsid w:val="00D252BE"/>
    <w:rsid w:val="00D2531B"/>
    <w:rsid w:val="00D253C5"/>
    <w:rsid w:val="00D253DB"/>
    <w:rsid w:val="00D25460"/>
    <w:rsid w:val="00D25664"/>
    <w:rsid w:val="00D256F4"/>
    <w:rsid w:val="00D258FA"/>
    <w:rsid w:val="00D25957"/>
    <w:rsid w:val="00D25A7C"/>
    <w:rsid w:val="00D25D27"/>
    <w:rsid w:val="00D25E1E"/>
    <w:rsid w:val="00D25FD1"/>
    <w:rsid w:val="00D26091"/>
    <w:rsid w:val="00D2610D"/>
    <w:rsid w:val="00D261AC"/>
    <w:rsid w:val="00D261F0"/>
    <w:rsid w:val="00D26268"/>
    <w:rsid w:val="00D264C8"/>
    <w:rsid w:val="00D2678F"/>
    <w:rsid w:val="00D268D9"/>
    <w:rsid w:val="00D26AA1"/>
    <w:rsid w:val="00D26BDB"/>
    <w:rsid w:val="00D26D96"/>
    <w:rsid w:val="00D26FFA"/>
    <w:rsid w:val="00D2726F"/>
    <w:rsid w:val="00D272EF"/>
    <w:rsid w:val="00D274BA"/>
    <w:rsid w:val="00D274C8"/>
    <w:rsid w:val="00D2763F"/>
    <w:rsid w:val="00D27782"/>
    <w:rsid w:val="00D277F3"/>
    <w:rsid w:val="00D27851"/>
    <w:rsid w:val="00D27B89"/>
    <w:rsid w:val="00D27C61"/>
    <w:rsid w:val="00D27CA2"/>
    <w:rsid w:val="00D27F15"/>
    <w:rsid w:val="00D27F3A"/>
    <w:rsid w:val="00D3020B"/>
    <w:rsid w:val="00D303A2"/>
    <w:rsid w:val="00D30430"/>
    <w:rsid w:val="00D304B7"/>
    <w:rsid w:val="00D305B0"/>
    <w:rsid w:val="00D30623"/>
    <w:rsid w:val="00D30732"/>
    <w:rsid w:val="00D30822"/>
    <w:rsid w:val="00D3094B"/>
    <w:rsid w:val="00D30985"/>
    <w:rsid w:val="00D30C19"/>
    <w:rsid w:val="00D30D60"/>
    <w:rsid w:val="00D30D66"/>
    <w:rsid w:val="00D31148"/>
    <w:rsid w:val="00D3124C"/>
    <w:rsid w:val="00D31412"/>
    <w:rsid w:val="00D31434"/>
    <w:rsid w:val="00D31856"/>
    <w:rsid w:val="00D31A1C"/>
    <w:rsid w:val="00D31B19"/>
    <w:rsid w:val="00D31D9A"/>
    <w:rsid w:val="00D31EDC"/>
    <w:rsid w:val="00D3215D"/>
    <w:rsid w:val="00D324BC"/>
    <w:rsid w:val="00D3270E"/>
    <w:rsid w:val="00D32754"/>
    <w:rsid w:val="00D32916"/>
    <w:rsid w:val="00D32929"/>
    <w:rsid w:val="00D32AFA"/>
    <w:rsid w:val="00D32C1F"/>
    <w:rsid w:val="00D32C90"/>
    <w:rsid w:val="00D32CF1"/>
    <w:rsid w:val="00D32E11"/>
    <w:rsid w:val="00D32F8D"/>
    <w:rsid w:val="00D33362"/>
    <w:rsid w:val="00D3336C"/>
    <w:rsid w:val="00D333FB"/>
    <w:rsid w:val="00D33442"/>
    <w:rsid w:val="00D3349E"/>
    <w:rsid w:val="00D33806"/>
    <w:rsid w:val="00D33BA6"/>
    <w:rsid w:val="00D33D4A"/>
    <w:rsid w:val="00D33EC7"/>
    <w:rsid w:val="00D340FC"/>
    <w:rsid w:val="00D34462"/>
    <w:rsid w:val="00D344E4"/>
    <w:rsid w:val="00D345B4"/>
    <w:rsid w:val="00D34803"/>
    <w:rsid w:val="00D34839"/>
    <w:rsid w:val="00D3488B"/>
    <w:rsid w:val="00D348E9"/>
    <w:rsid w:val="00D34B77"/>
    <w:rsid w:val="00D34EFD"/>
    <w:rsid w:val="00D35098"/>
    <w:rsid w:val="00D350FB"/>
    <w:rsid w:val="00D3542C"/>
    <w:rsid w:val="00D354FC"/>
    <w:rsid w:val="00D35740"/>
    <w:rsid w:val="00D357CE"/>
    <w:rsid w:val="00D35A2A"/>
    <w:rsid w:val="00D35AB9"/>
    <w:rsid w:val="00D35BBD"/>
    <w:rsid w:val="00D35C39"/>
    <w:rsid w:val="00D35D66"/>
    <w:rsid w:val="00D35DF3"/>
    <w:rsid w:val="00D36074"/>
    <w:rsid w:val="00D3609D"/>
    <w:rsid w:val="00D36980"/>
    <w:rsid w:val="00D36C0D"/>
    <w:rsid w:val="00D36D01"/>
    <w:rsid w:val="00D36DA9"/>
    <w:rsid w:val="00D3709C"/>
    <w:rsid w:val="00D37294"/>
    <w:rsid w:val="00D372D6"/>
    <w:rsid w:val="00D375EA"/>
    <w:rsid w:val="00D3767D"/>
    <w:rsid w:val="00D376EF"/>
    <w:rsid w:val="00D376F4"/>
    <w:rsid w:val="00D37833"/>
    <w:rsid w:val="00D378C9"/>
    <w:rsid w:val="00D37AD6"/>
    <w:rsid w:val="00D37BCB"/>
    <w:rsid w:val="00D37CEC"/>
    <w:rsid w:val="00D37F95"/>
    <w:rsid w:val="00D4003B"/>
    <w:rsid w:val="00D4013E"/>
    <w:rsid w:val="00D4049D"/>
    <w:rsid w:val="00D4072D"/>
    <w:rsid w:val="00D408CB"/>
    <w:rsid w:val="00D40A37"/>
    <w:rsid w:val="00D40B6C"/>
    <w:rsid w:val="00D40F4D"/>
    <w:rsid w:val="00D410AE"/>
    <w:rsid w:val="00D4119E"/>
    <w:rsid w:val="00D412BE"/>
    <w:rsid w:val="00D417B1"/>
    <w:rsid w:val="00D41806"/>
    <w:rsid w:val="00D4184E"/>
    <w:rsid w:val="00D41B17"/>
    <w:rsid w:val="00D41F21"/>
    <w:rsid w:val="00D41F3C"/>
    <w:rsid w:val="00D4209F"/>
    <w:rsid w:val="00D424BE"/>
    <w:rsid w:val="00D42506"/>
    <w:rsid w:val="00D4255F"/>
    <w:rsid w:val="00D428FB"/>
    <w:rsid w:val="00D42AA8"/>
    <w:rsid w:val="00D42AB0"/>
    <w:rsid w:val="00D42D71"/>
    <w:rsid w:val="00D42E94"/>
    <w:rsid w:val="00D43031"/>
    <w:rsid w:val="00D43200"/>
    <w:rsid w:val="00D4349F"/>
    <w:rsid w:val="00D4358C"/>
    <w:rsid w:val="00D43722"/>
    <w:rsid w:val="00D43861"/>
    <w:rsid w:val="00D43A35"/>
    <w:rsid w:val="00D43AC8"/>
    <w:rsid w:val="00D43B1E"/>
    <w:rsid w:val="00D43D0E"/>
    <w:rsid w:val="00D43E51"/>
    <w:rsid w:val="00D43EA5"/>
    <w:rsid w:val="00D43ED1"/>
    <w:rsid w:val="00D44040"/>
    <w:rsid w:val="00D4409D"/>
    <w:rsid w:val="00D4419A"/>
    <w:rsid w:val="00D441EC"/>
    <w:rsid w:val="00D447B2"/>
    <w:rsid w:val="00D44C1F"/>
    <w:rsid w:val="00D44C82"/>
    <w:rsid w:val="00D44D25"/>
    <w:rsid w:val="00D44E35"/>
    <w:rsid w:val="00D45098"/>
    <w:rsid w:val="00D453AF"/>
    <w:rsid w:val="00D4540E"/>
    <w:rsid w:val="00D4565B"/>
    <w:rsid w:val="00D45934"/>
    <w:rsid w:val="00D45A6C"/>
    <w:rsid w:val="00D45AD3"/>
    <w:rsid w:val="00D45B4F"/>
    <w:rsid w:val="00D45D66"/>
    <w:rsid w:val="00D45D9F"/>
    <w:rsid w:val="00D45FCD"/>
    <w:rsid w:val="00D46116"/>
    <w:rsid w:val="00D4630A"/>
    <w:rsid w:val="00D4632E"/>
    <w:rsid w:val="00D463BB"/>
    <w:rsid w:val="00D46419"/>
    <w:rsid w:val="00D46643"/>
    <w:rsid w:val="00D4684C"/>
    <w:rsid w:val="00D46D5D"/>
    <w:rsid w:val="00D46D9E"/>
    <w:rsid w:val="00D46E81"/>
    <w:rsid w:val="00D46EBA"/>
    <w:rsid w:val="00D46F8B"/>
    <w:rsid w:val="00D4704E"/>
    <w:rsid w:val="00D472EC"/>
    <w:rsid w:val="00D473CD"/>
    <w:rsid w:val="00D4777F"/>
    <w:rsid w:val="00D4785F"/>
    <w:rsid w:val="00D4792A"/>
    <w:rsid w:val="00D47B6E"/>
    <w:rsid w:val="00D47D65"/>
    <w:rsid w:val="00D47EDA"/>
    <w:rsid w:val="00D50166"/>
    <w:rsid w:val="00D502F8"/>
    <w:rsid w:val="00D5053A"/>
    <w:rsid w:val="00D506FF"/>
    <w:rsid w:val="00D5078A"/>
    <w:rsid w:val="00D509C3"/>
    <w:rsid w:val="00D50B7D"/>
    <w:rsid w:val="00D50BA5"/>
    <w:rsid w:val="00D50C16"/>
    <w:rsid w:val="00D50E60"/>
    <w:rsid w:val="00D50FD8"/>
    <w:rsid w:val="00D510B3"/>
    <w:rsid w:val="00D51123"/>
    <w:rsid w:val="00D5129A"/>
    <w:rsid w:val="00D5129C"/>
    <w:rsid w:val="00D5129D"/>
    <w:rsid w:val="00D5132B"/>
    <w:rsid w:val="00D5167F"/>
    <w:rsid w:val="00D51830"/>
    <w:rsid w:val="00D5186A"/>
    <w:rsid w:val="00D519B8"/>
    <w:rsid w:val="00D51C47"/>
    <w:rsid w:val="00D51D14"/>
    <w:rsid w:val="00D51D7B"/>
    <w:rsid w:val="00D51E69"/>
    <w:rsid w:val="00D51ED5"/>
    <w:rsid w:val="00D51FE6"/>
    <w:rsid w:val="00D5201D"/>
    <w:rsid w:val="00D524A7"/>
    <w:rsid w:val="00D524EF"/>
    <w:rsid w:val="00D52582"/>
    <w:rsid w:val="00D52791"/>
    <w:rsid w:val="00D529B9"/>
    <w:rsid w:val="00D52A7C"/>
    <w:rsid w:val="00D52AC8"/>
    <w:rsid w:val="00D52CB3"/>
    <w:rsid w:val="00D52CC9"/>
    <w:rsid w:val="00D52D6B"/>
    <w:rsid w:val="00D52D93"/>
    <w:rsid w:val="00D52E8C"/>
    <w:rsid w:val="00D52F34"/>
    <w:rsid w:val="00D536A2"/>
    <w:rsid w:val="00D5375F"/>
    <w:rsid w:val="00D5379B"/>
    <w:rsid w:val="00D5394D"/>
    <w:rsid w:val="00D539C4"/>
    <w:rsid w:val="00D53A29"/>
    <w:rsid w:val="00D53BD0"/>
    <w:rsid w:val="00D53CE3"/>
    <w:rsid w:val="00D53D27"/>
    <w:rsid w:val="00D53D9E"/>
    <w:rsid w:val="00D53E69"/>
    <w:rsid w:val="00D540C2"/>
    <w:rsid w:val="00D54219"/>
    <w:rsid w:val="00D54313"/>
    <w:rsid w:val="00D5440E"/>
    <w:rsid w:val="00D54559"/>
    <w:rsid w:val="00D54751"/>
    <w:rsid w:val="00D548CD"/>
    <w:rsid w:val="00D548DF"/>
    <w:rsid w:val="00D54995"/>
    <w:rsid w:val="00D54A4E"/>
    <w:rsid w:val="00D54C6B"/>
    <w:rsid w:val="00D550F9"/>
    <w:rsid w:val="00D55253"/>
    <w:rsid w:val="00D55701"/>
    <w:rsid w:val="00D55897"/>
    <w:rsid w:val="00D55C15"/>
    <w:rsid w:val="00D5602C"/>
    <w:rsid w:val="00D561FB"/>
    <w:rsid w:val="00D563B4"/>
    <w:rsid w:val="00D563F5"/>
    <w:rsid w:val="00D56485"/>
    <w:rsid w:val="00D5663B"/>
    <w:rsid w:val="00D566E7"/>
    <w:rsid w:val="00D568E5"/>
    <w:rsid w:val="00D56914"/>
    <w:rsid w:val="00D56C05"/>
    <w:rsid w:val="00D56F4D"/>
    <w:rsid w:val="00D57066"/>
    <w:rsid w:val="00D570D9"/>
    <w:rsid w:val="00D57220"/>
    <w:rsid w:val="00D5728F"/>
    <w:rsid w:val="00D572A5"/>
    <w:rsid w:val="00D572B7"/>
    <w:rsid w:val="00D572CF"/>
    <w:rsid w:val="00D57608"/>
    <w:rsid w:val="00D5779D"/>
    <w:rsid w:val="00D577C3"/>
    <w:rsid w:val="00D579FA"/>
    <w:rsid w:val="00D57C17"/>
    <w:rsid w:val="00D601C2"/>
    <w:rsid w:val="00D601E4"/>
    <w:rsid w:val="00D60415"/>
    <w:rsid w:val="00D6059C"/>
    <w:rsid w:val="00D605E5"/>
    <w:rsid w:val="00D605FE"/>
    <w:rsid w:val="00D60844"/>
    <w:rsid w:val="00D60955"/>
    <w:rsid w:val="00D60B7A"/>
    <w:rsid w:val="00D60C08"/>
    <w:rsid w:val="00D60CAE"/>
    <w:rsid w:val="00D60CD4"/>
    <w:rsid w:val="00D60D61"/>
    <w:rsid w:val="00D60DAE"/>
    <w:rsid w:val="00D60FE3"/>
    <w:rsid w:val="00D6124A"/>
    <w:rsid w:val="00D613B4"/>
    <w:rsid w:val="00D614E5"/>
    <w:rsid w:val="00D61590"/>
    <w:rsid w:val="00D61651"/>
    <w:rsid w:val="00D6175B"/>
    <w:rsid w:val="00D619DD"/>
    <w:rsid w:val="00D61A13"/>
    <w:rsid w:val="00D61F3B"/>
    <w:rsid w:val="00D622ED"/>
    <w:rsid w:val="00D6258F"/>
    <w:rsid w:val="00D62649"/>
    <w:rsid w:val="00D627DD"/>
    <w:rsid w:val="00D627FF"/>
    <w:rsid w:val="00D62C78"/>
    <w:rsid w:val="00D62E84"/>
    <w:rsid w:val="00D62ECA"/>
    <w:rsid w:val="00D63151"/>
    <w:rsid w:val="00D631A9"/>
    <w:rsid w:val="00D631B2"/>
    <w:rsid w:val="00D633EF"/>
    <w:rsid w:val="00D634FA"/>
    <w:rsid w:val="00D63A14"/>
    <w:rsid w:val="00D63A5D"/>
    <w:rsid w:val="00D63D94"/>
    <w:rsid w:val="00D642A1"/>
    <w:rsid w:val="00D6443E"/>
    <w:rsid w:val="00D64456"/>
    <w:rsid w:val="00D64572"/>
    <w:rsid w:val="00D647FC"/>
    <w:rsid w:val="00D6490B"/>
    <w:rsid w:val="00D64973"/>
    <w:rsid w:val="00D6497A"/>
    <w:rsid w:val="00D64B4E"/>
    <w:rsid w:val="00D64EA0"/>
    <w:rsid w:val="00D650ED"/>
    <w:rsid w:val="00D6514D"/>
    <w:rsid w:val="00D651A2"/>
    <w:rsid w:val="00D652FA"/>
    <w:rsid w:val="00D6539B"/>
    <w:rsid w:val="00D656A4"/>
    <w:rsid w:val="00D658CE"/>
    <w:rsid w:val="00D65A5E"/>
    <w:rsid w:val="00D65C66"/>
    <w:rsid w:val="00D65C9C"/>
    <w:rsid w:val="00D65CEC"/>
    <w:rsid w:val="00D65EA3"/>
    <w:rsid w:val="00D65F38"/>
    <w:rsid w:val="00D66143"/>
    <w:rsid w:val="00D661DA"/>
    <w:rsid w:val="00D663A7"/>
    <w:rsid w:val="00D664C2"/>
    <w:rsid w:val="00D66653"/>
    <w:rsid w:val="00D66A9C"/>
    <w:rsid w:val="00D66C26"/>
    <w:rsid w:val="00D66D12"/>
    <w:rsid w:val="00D66F7B"/>
    <w:rsid w:val="00D67114"/>
    <w:rsid w:val="00D6722B"/>
    <w:rsid w:val="00D67298"/>
    <w:rsid w:val="00D67299"/>
    <w:rsid w:val="00D67582"/>
    <w:rsid w:val="00D679A1"/>
    <w:rsid w:val="00D67C96"/>
    <w:rsid w:val="00D67F9F"/>
    <w:rsid w:val="00D70282"/>
    <w:rsid w:val="00D70724"/>
    <w:rsid w:val="00D70AE4"/>
    <w:rsid w:val="00D70CC3"/>
    <w:rsid w:val="00D70D37"/>
    <w:rsid w:val="00D70D56"/>
    <w:rsid w:val="00D70E8C"/>
    <w:rsid w:val="00D70FA4"/>
    <w:rsid w:val="00D71192"/>
    <w:rsid w:val="00D711C5"/>
    <w:rsid w:val="00D712C0"/>
    <w:rsid w:val="00D71376"/>
    <w:rsid w:val="00D71590"/>
    <w:rsid w:val="00D717E8"/>
    <w:rsid w:val="00D71B27"/>
    <w:rsid w:val="00D71BFF"/>
    <w:rsid w:val="00D71C3E"/>
    <w:rsid w:val="00D71C47"/>
    <w:rsid w:val="00D71D8C"/>
    <w:rsid w:val="00D71DAA"/>
    <w:rsid w:val="00D72021"/>
    <w:rsid w:val="00D72102"/>
    <w:rsid w:val="00D722CD"/>
    <w:rsid w:val="00D72419"/>
    <w:rsid w:val="00D72453"/>
    <w:rsid w:val="00D726E5"/>
    <w:rsid w:val="00D72709"/>
    <w:rsid w:val="00D72879"/>
    <w:rsid w:val="00D728DC"/>
    <w:rsid w:val="00D72A61"/>
    <w:rsid w:val="00D72B38"/>
    <w:rsid w:val="00D72D21"/>
    <w:rsid w:val="00D72E40"/>
    <w:rsid w:val="00D73245"/>
    <w:rsid w:val="00D73315"/>
    <w:rsid w:val="00D737F7"/>
    <w:rsid w:val="00D73831"/>
    <w:rsid w:val="00D73ACB"/>
    <w:rsid w:val="00D73E2A"/>
    <w:rsid w:val="00D73F03"/>
    <w:rsid w:val="00D74271"/>
    <w:rsid w:val="00D742B0"/>
    <w:rsid w:val="00D7432A"/>
    <w:rsid w:val="00D7438E"/>
    <w:rsid w:val="00D74494"/>
    <w:rsid w:val="00D744D8"/>
    <w:rsid w:val="00D7473B"/>
    <w:rsid w:val="00D747CD"/>
    <w:rsid w:val="00D74A14"/>
    <w:rsid w:val="00D74AF9"/>
    <w:rsid w:val="00D74EC7"/>
    <w:rsid w:val="00D74EE3"/>
    <w:rsid w:val="00D74F3C"/>
    <w:rsid w:val="00D74F7C"/>
    <w:rsid w:val="00D75116"/>
    <w:rsid w:val="00D75249"/>
    <w:rsid w:val="00D75556"/>
    <w:rsid w:val="00D75602"/>
    <w:rsid w:val="00D75733"/>
    <w:rsid w:val="00D75939"/>
    <w:rsid w:val="00D759EB"/>
    <w:rsid w:val="00D75AB4"/>
    <w:rsid w:val="00D75B4D"/>
    <w:rsid w:val="00D75CA8"/>
    <w:rsid w:val="00D75E5F"/>
    <w:rsid w:val="00D75FA0"/>
    <w:rsid w:val="00D761DB"/>
    <w:rsid w:val="00D762F4"/>
    <w:rsid w:val="00D763CE"/>
    <w:rsid w:val="00D764FE"/>
    <w:rsid w:val="00D76798"/>
    <w:rsid w:val="00D76E1D"/>
    <w:rsid w:val="00D76EEF"/>
    <w:rsid w:val="00D77094"/>
    <w:rsid w:val="00D771CF"/>
    <w:rsid w:val="00D77209"/>
    <w:rsid w:val="00D77222"/>
    <w:rsid w:val="00D774C9"/>
    <w:rsid w:val="00D77610"/>
    <w:rsid w:val="00D7780B"/>
    <w:rsid w:val="00D77A74"/>
    <w:rsid w:val="00D77B69"/>
    <w:rsid w:val="00D77BDE"/>
    <w:rsid w:val="00D77C09"/>
    <w:rsid w:val="00D77DEB"/>
    <w:rsid w:val="00D80046"/>
    <w:rsid w:val="00D800C5"/>
    <w:rsid w:val="00D8014B"/>
    <w:rsid w:val="00D803BA"/>
    <w:rsid w:val="00D80517"/>
    <w:rsid w:val="00D805AB"/>
    <w:rsid w:val="00D805CA"/>
    <w:rsid w:val="00D80807"/>
    <w:rsid w:val="00D80842"/>
    <w:rsid w:val="00D80994"/>
    <w:rsid w:val="00D80A90"/>
    <w:rsid w:val="00D80ABB"/>
    <w:rsid w:val="00D80B8B"/>
    <w:rsid w:val="00D80CA1"/>
    <w:rsid w:val="00D80DC9"/>
    <w:rsid w:val="00D80E2D"/>
    <w:rsid w:val="00D81023"/>
    <w:rsid w:val="00D811D1"/>
    <w:rsid w:val="00D8128E"/>
    <w:rsid w:val="00D814AE"/>
    <w:rsid w:val="00D81504"/>
    <w:rsid w:val="00D8156B"/>
    <w:rsid w:val="00D81573"/>
    <w:rsid w:val="00D815C8"/>
    <w:rsid w:val="00D81604"/>
    <w:rsid w:val="00D81D8F"/>
    <w:rsid w:val="00D81DEE"/>
    <w:rsid w:val="00D81E93"/>
    <w:rsid w:val="00D8200E"/>
    <w:rsid w:val="00D8201D"/>
    <w:rsid w:val="00D8241A"/>
    <w:rsid w:val="00D82456"/>
    <w:rsid w:val="00D824C0"/>
    <w:rsid w:val="00D826A1"/>
    <w:rsid w:val="00D82CF0"/>
    <w:rsid w:val="00D82D30"/>
    <w:rsid w:val="00D8309C"/>
    <w:rsid w:val="00D83172"/>
    <w:rsid w:val="00D8326C"/>
    <w:rsid w:val="00D83314"/>
    <w:rsid w:val="00D8332D"/>
    <w:rsid w:val="00D83647"/>
    <w:rsid w:val="00D8370A"/>
    <w:rsid w:val="00D83835"/>
    <w:rsid w:val="00D83994"/>
    <w:rsid w:val="00D83A4A"/>
    <w:rsid w:val="00D83D7C"/>
    <w:rsid w:val="00D842C5"/>
    <w:rsid w:val="00D84353"/>
    <w:rsid w:val="00D8444D"/>
    <w:rsid w:val="00D845B1"/>
    <w:rsid w:val="00D84887"/>
    <w:rsid w:val="00D848D3"/>
    <w:rsid w:val="00D84A2E"/>
    <w:rsid w:val="00D84C88"/>
    <w:rsid w:val="00D85384"/>
    <w:rsid w:val="00D8541F"/>
    <w:rsid w:val="00D854FF"/>
    <w:rsid w:val="00D856DA"/>
    <w:rsid w:val="00D857B1"/>
    <w:rsid w:val="00D858BC"/>
    <w:rsid w:val="00D858E2"/>
    <w:rsid w:val="00D85993"/>
    <w:rsid w:val="00D85ABF"/>
    <w:rsid w:val="00D85C0E"/>
    <w:rsid w:val="00D85CDB"/>
    <w:rsid w:val="00D85E25"/>
    <w:rsid w:val="00D85E5F"/>
    <w:rsid w:val="00D85FDB"/>
    <w:rsid w:val="00D862CA"/>
    <w:rsid w:val="00D8638A"/>
    <w:rsid w:val="00D863BD"/>
    <w:rsid w:val="00D8641B"/>
    <w:rsid w:val="00D8645A"/>
    <w:rsid w:val="00D86480"/>
    <w:rsid w:val="00D86568"/>
    <w:rsid w:val="00D865FE"/>
    <w:rsid w:val="00D866D0"/>
    <w:rsid w:val="00D86764"/>
    <w:rsid w:val="00D8699B"/>
    <w:rsid w:val="00D869F4"/>
    <w:rsid w:val="00D86B9A"/>
    <w:rsid w:val="00D86BEC"/>
    <w:rsid w:val="00D86CE4"/>
    <w:rsid w:val="00D86CF8"/>
    <w:rsid w:val="00D86ED6"/>
    <w:rsid w:val="00D874E4"/>
    <w:rsid w:val="00D87587"/>
    <w:rsid w:val="00D87780"/>
    <w:rsid w:val="00D87800"/>
    <w:rsid w:val="00D8782E"/>
    <w:rsid w:val="00D878CD"/>
    <w:rsid w:val="00D87910"/>
    <w:rsid w:val="00D87C9F"/>
    <w:rsid w:val="00D87D61"/>
    <w:rsid w:val="00D87E75"/>
    <w:rsid w:val="00D87E9F"/>
    <w:rsid w:val="00D87F55"/>
    <w:rsid w:val="00D90017"/>
    <w:rsid w:val="00D90279"/>
    <w:rsid w:val="00D90384"/>
    <w:rsid w:val="00D9047E"/>
    <w:rsid w:val="00D904A8"/>
    <w:rsid w:val="00D904C5"/>
    <w:rsid w:val="00D906E4"/>
    <w:rsid w:val="00D90723"/>
    <w:rsid w:val="00D9072D"/>
    <w:rsid w:val="00D90748"/>
    <w:rsid w:val="00D908BA"/>
    <w:rsid w:val="00D90936"/>
    <w:rsid w:val="00D90A54"/>
    <w:rsid w:val="00D90CB1"/>
    <w:rsid w:val="00D90EDA"/>
    <w:rsid w:val="00D90F9D"/>
    <w:rsid w:val="00D9125F"/>
    <w:rsid w:val="00D912C0"/>
    <w:rsid w:val="00D912D1"/>
    <w:rsid w:val="00D914EE"/>
    <w:rsid w:val="00D91576"/>
    <w:rsid w:val="00D91C68"/>
    <w:rsid w:val="00D91DF1"/>
    <w:rsid w:val="00D91E00"/>
    <w:rsid w:val="00D91F92"/>
    <w:rsid w:val="00D92297"/>
    <w:rsid w:val="00D92312"/>
    <w:rsid w:val="00D92519"/>
    <w:rsid w:val="00D9254C"/>
    <w:rsid w:val="00D92669"/>
    <w:rsid w:val="00D9269E"/>
    <w:rsid w:val="00D92848"/>
    <w:rsid w:val="00D929F6"/>
    <w:rsid w:val="00D92A29"/>
    <w:rsid w:val="00D92A72"/>
    <w:rsid w:val="00D92DF6"/>
    <w:rsid w:val="00D92F15"/>
    <w:rsid w:val="00D931DB"/>
    <w:rsid w:val="00D9329A"/>
    <w:rsid w:val="00D932AE"/>
    <w:rsid w:val="00D93596"/>
    <w:rsid w:val="00D93711"/>
    <w:rsid w:val="00D9386F"/>
    <w:rsid w:val="00D938AF"/>
    <w:rsid w:val="00D938C7"/>
    <w:rsid w:val="00D93B6C"/>
    <w:rsid w:val="00D941F9"/>
    <w:rsid w:val="00D94223"/>
    <w:rsid w:val="00D94596"/>
    <w:rsid w:val="00D945E9"/>
    <w:rsid w:val="00D94935"/>
    <w:rsid w:val="00D949DC"/>
    <w:rsid w:val="00D94C1C"/>
    <w:rsid w:val="00D94E6F"/>
    <w:rsid w:val="00D9511D"/>
    <w:rsid w:val="00D951BA"/>
    <w:rsid w:val="00D952C0"/>
    <w:rsid w:val="00D95502"/>
    <w:rsid w:val="00D95535"/>
    <w:rsid w:val="00D958ED"/>
    <w:rsid w:val="00D95976"/>
    <w:rsid w:val="00D95E85"/>
    <w:rsid w:val="00D9628D"/>
    <w:rsid w:val="00D963A2"/>
    <w:rsid w:val="00D965D2"/>
    <w:rsid w:val="00D967E4"/>
    <w:rsid w:val="00D9683D"/>
    <w:rsid w:val="00D96850"/>
    <w:rsid w:val="00D96857"/>
    <w:rsid w:val="00D968AB"/>
    <w:rsid w:val="00D96937"/>
    <w:rsid w:val="00D96942"/>
    <w:rsid w:val="00D969FF"/>
    <w:rsid w:val="00D96B2A"/>
    <w:rsid w:val="00D96D11"/>
    <w:rsid w:val="00D96D51"/>
    <w:rsid w:val="00D96E58"/>
    <w:rsid w:val="00D96E7E"/>
    <w:rsid w:val="00D96FD8"/>
    <w:rsid w:val="00D97140"/>
    <w:rsid w:val="00D97200"/>
    <w:rsid w:val="00D972BA"/>
    <w:rsid w:val="00D974C6"/>
    <w:rsid w:val="00D9755F"/>
    <w:rsid w:val="00D97662"/>
    <w:rsid w:val="00D976FD"/>
    <w:rsid w:val="00D9785F"/>
    <w:rsid w:val="00D97B24"/>
    <w:rsid w:val="00D97DD2"/>
    <w:rsid w:val="00D97E1C"/>
    <w:rsid w:val="00D97E44"/>
    <w:rsid w:val="00DA0174"/>
    <w:rsid w:val="00DA0477"/>
    <w:rsid w:val="00DA04C9"/>
    <w:rsid w:val="00DA04E8"/>
    <w:rsid w:val="00DA065C"/>
    <w:rsid w:val="00DA06D5"/>
    <w:rsid w:val="00DA0725"/>
    <w:rsid w:val="00DA07F7"/>
    <w:rsid w:val="00DA0974"/>
    <w:rsid w:val="00DA09F0"/>
    <w:rsid w:val="00DA09F4"/>
    <w:rsid w:val="00DA0A95"/>
    <w:rsid w:val="00DA0AA2"/>
    <w:rsid w:val="00DA0AE4"/>
    <w:rsid w:val="00DA136C"/>
    <w:rsid w:val="00DA1599"/>
    <w:rsid w:val="00DA1625"/>
    <w:rsid w:val="00DA198C"/>
    <w:rsid w:val="00DA1A5B"/>
    <w:rsid w:val="00DA1DAB"/>
    <w:rsid w:val="00DA1E27"/>
    <w:rsid w:val="00DA1EC0"/>
    <w:rsid w:val="00DA1EF4"/>
    <w:rsid w:val="00DA1FCE"/>
    <w:rsid w:val="00DA21CE"/>
    <w:rsid w:val="00DA2386"/>
    <w:rsid w:val="00DA2503"/>
    <w:rsid w:val="00DA25D1"/>
    <w:rsid w:val="00DA2A53"/>
    <w:rsid w:val="00DA2B23"/>
    <w:rsid w:val="00DA2DE0"/>
    <w:rsid w:val="00DA2FE7"/>
    <w:rsid w:val="00DA3083"/>
    <w:rsid w:val="00DA3440"/>
    <w:rsid w:val="00DA371C"/>
    <w:rsid w:val="00DA378D"/>
    <w:rsid w:val="00DA39D3"/>
    <w:rsid w:val="00DA3A62"/>
    <w:rsid w:val="00DA3BA0"/>
    <w:rsid w:val="00DA4050"/>
    <w:rsid w:val="00DA4101"/>
    <w:rsid w:val="00DA41AF"/>
    <w:rsid w:val="00DA4400"/>
    <w:rsid w:val="00DA461B"/>
    <w:rsid w:val="00DA46A4"/>
    <w:rsid w:val="00DA46EA"/>
    <w:rsid w:val="00DA473D"/>
    <w:rsid w:val="00DA47E2"/>
    <w:rsid w:val="00DA48A0"/>
    <w:rsid w:val="00DA494E"/>
    <w:rsid w:val="00DA4AEC"/>
    <w:rsid w:val="00DA4CBB"/>
    <w:rsid w:val="00DA4D28"/>
    <w:rsid w:val="00DA4D33"/>
    <w:rsid w:val="00DA4EE1"/>
    <w:rsid w:val="00DA50A8"/>
    <w:rsid w:val="00DA514C"/>
    <w:rsid w:val="00DA514F"/>
    <w:rsid w:val="00DA529E"/>
    <w:rsid w:val="00DA5427"/>
    <w:rsid w:val="00DA5567"/>
    <w:rsid w:val="00DA5581"/>
    <w:rsid w:val="00DA5607"/>
    <w:rsid w:val="00DA581C"/>
    <w:rsid w:val="00DA58B8"/>
    <w:rsid w:val="00DA590E"/>
    <w:rsid w:val="00DA5C98"/>
    <w:rsid w:val="00DA5ED9"/>
    <w:rsid w:val="00DA5EF9"/>
    <w:rsid w:val="00DA6056"/>
    <w:rsid w:val="00DA64AD"/>
    <w:rsid w:val="00DA6671"/>
    <w:rsid w:val="00DA68ED"/>
    <w:rsid w:val="00DA69C4"/>
    <w:rsid w:val="00DA6C34"/>
    <w:rsid w:val="00DA6CCE"/>
    <w:rsid w:val="00DA6D38"/>
    <w:rsid w:val="00DA6DAA"/>
    <w:rsid w:val="00DA6E85"/>
    <w:rsid w:val="00DA6E98"/>
    <w:rsid w:val="00DA70CB"/>
    <w:rsid w:val="00DA7753"/>
    <w:rsid w:val="00DA7A88"/>
    <w:rsid w:val="00DA7B9E"/>
    <w:rsid w:val="00DA7CFC"/>
    <w:rsid w:val="00DA7D4E"/>
    <w:rsid w:val="00DB0346"/>
    <w:rsid w:val="00DB069C"/>
    <w:rsid w:val="00DB0A9D"/>
    <w:rsid w:val="00DB0E6E"/>
    <w:rsid w:val="00DB0F5A"/>
    <w:rsid w:val="00DB0FFC"/>
    <w:rsid w:val="00DB1173"/>
    <w:rsid w:val="00DB132A"/>
    <w:rsid w:val="00DB13F3"/>
    <w:rsid w:val="00DB1424"/>
    <w:rsid w:val="00DB1601"/>
    <w:rsid w:val="00DB18DC"/>
    <w:rsid w:val="00DB1A4B"/>
    <w:rsid w:val="00DB1AEE"/>
    <w:rsid w:val="00DB1BBC"/>
    <w:rsid w:val="00DB1C20"/>
    <w:rsid w:val="00DB1E76"/>
    <w:rsid w:val="00DB1EF6"/>
    <w:rsid w:val="00DB1F0A"/>
    <w:rsid w:val="00DB1FEA"/>
    <w:rsid w:val="00DB2379"/>
    <w:rsid w:val="00DB237F"/>
    <w:rsid w:val="00DB23C2"/>
    <w:rsid w:val="00DB2446"/>
    <w:rsid w:val="00DB245A"/>
    <w:rsid w:val="00DB2984"/>
    <w:rsid w:val="00DB299F"/>
    <w:rsid w:val="00DB2B24"/>
    <w:rsid w:val="00DB2BD2"/>
    <w:rsid w:val="00DB2CD4"/>
    <w:rsid w:val="00DB3116"/>
    <w:rsid w:val="00DB32A8"/>
    <w:rsid w:val="00DB353D"/>
    <w:rsid w:val="00DB3724"/>
    <w:rsid w:val="00DB39D5"/>
    <w:rsid w:val="00DB39FD"/>
    <w:rsid w:val="00DB3B2A"/>
    <w:rsid w:val="00DB3CD7"/>
    <w:rsid w:val="00DB3F80"/>
    <w:rsid w:val="00DB3F8F"/>
    <w:rsid w:val="00DB4077"/>
    <w:rsid w:val="00DB419B"/>
    <w:rsid w:val="00DB4327"/>
    <w:rsid w:val="00DB434D"/>
    <w:rsid w:val="00DB449C"/>
    <w:rsid w:val="00DB496B"/>
    <w:rsid w:val="00DB49A1"/>
    <w:rsid w:val="00DB4B26"/>
    <w:rsid w:val="00DB4BA2"/>
    <w:rsid w:val="00DB4CCC"/>
    <w:rsid w:val="00DB4CE9"/>
    <w:rsid w:val="00DB4E14"/>
    <w:rsid w:val="00DB4F2E"/>
    <w:rsid w:val="00DB501C"/>
    <w:rsid w:val="00DB502D"/>
    <w:rsid w:val="00DB5127"/>
    <w:rsid w:val="00DB5153"/>
    <w:rsid w:val="00DB515D"/>
    <w:rsid w:val="00DB5229"/>
    <w:rsid w:val="00DB5321"/>
    <w:rsid w:val="00DB5781"/>
    <w:rsid w:val="00DB58F4"/>
    <w:rsid w:val="00DB5A51"/>
    <w:rsid w:val="00DB5B39"/>
    <w:rsid w:val="00DB5B97"/>
    <w:rsid w:val="00DB5BB1"/>
    <w:rsid w:val="00DB5F2B"/>
    <w:rsid w:val="00DB6494"/>
    <w:rsid w:val="00DB66CB"/>
    <w:rsid w:val="00DB6AD5"/>
    <w:rsid w:val="00DB6ED9"/>
    <w:rsid w:val="00DB6F51"/>
    <w:rsid w:val="00DB7095"/>
    <w:rsid w:val="00DB7175"/>
    <w:rsid w:val="00DB718B"/>
    <w:rsid w:val="00DB71CE"/>
    <w:rsid w:val="00DB7212"/>
    <w:rsid w:val="00DB7667"/>
    <w:rsid w:val="00DB7769"/>
    <w:rsid w:val="00DB7790"/>
    <w:rsid w:val="00DB7A01"/>
    <w:rsid w:val="00DB7B10"/>
    <w:rsid w:val="00DB7BC3"/>
    <w:rsid w:val="00DB7C69"/>
    <w:rsid w:val="00DC0041"/>
    <w:rsid w:val="00DC03AF"/>
    <w:rsid w:val="00DC05C2"/>
    <w:rsid w:val="00DC07B1"/>
    <w:rsid w:val="00DC0961"/>
    <w:rsid w:val="00DC0D68"/>
    <w:rsid w:val="00DC0E01"/>
    <w:rsid w:val="00DC0EC0"/>
    <w:rsid w:val="00DC0FAD"/>
    <w:rsid w:val="00DC10AB"/>
    <w:rsid w:val="00DC1338"/>
    <w:rsid w:val="00DC1450"/>
    <w:rsid w:val="00DC17DA"/>
    <w:rsid w:val="00DC1906"/>
    <w:rsid w:val="00DC19B0"/>
    <w:rsid w:val="00DC1A46"/>
    <w:rsid w:val="00DC1EA1"/>
    <w:rsid w:val="00DC20C8"/>
    <w:rsid w:val="00DC2331"/>
    <w:rsid w:val="00DC2354"/>
    <w:rsid w:val="00DC23BB"/>
    <w:rsid w:val="00DC2401"/>
    <w:rsid w:val="00DC2424"/>
    <w:rsid w:val="00DC256F"/>
    <w:rsid w:val="00DC2CEA"/>
    <w:rsid w:val="00DC2FC2"/>
    <w:rsid w:val="00DC2FDE"/>
    <w:rsid w:val="00DC32F8"/>
    <w:rsid w:val="00DC33C7"/>
    <w:rsid w:val="00DC3484"/>
    <w:rsid w:val="00DC36BA"/>
    <w:rsid w:val="00DC36C8"/>
    <w:rsid w:val="00DC374F"/>
    <w:rsid w:val="00DC37B3"/>
    <w:rsid w:val="00DC40E6"/>
    <w:rsid w:val="00DC41FE"/>
    <w:rsid w:val="00DC424A"/>
    <w:rsid w:val="00DC42F9"/>
    <w:rsid w:val="00DC4395"/>
    <w:rsid w:val="00DC45CC"/>
    <w:rsid w:val="00DC464A"/>
    <w:rsid w:val="00DC46AF"/>
    <w:rsid w:val="00DC49EB"/>
    <w:rsid w:val="00DC4ADE"/>
    <w:rsid w:val="00DC4F35"/>
    <w:rsid w:val="00DC4FB9"/>
    <w:rsid w:val="00DC514E"/>
    <w:rsid w:val="00DC52BE"/>
    <w:rsid w:val="00DC5376"/>
    <w:rsid w:val="00DC5458"/>
    <w:rsid w:val="00DC545B"/>
    <w:rsid w:val="00DC54E9"/>
    <w:rsid w:val="00DC557D"/>
    <w:rsid w:val="00DC563A"/>
    <w:rsid w:val="00DC5760"/>
    <w:rsid w:val="00DC57C3"/>
    <w:rsid w:val="00DC59AB"/>
    <w:rsid w:val="00DC5A96"/>
    <w:rsid w:val="00DC5C27"/>
    <w:rsid w:val="00DC5CDB"/>
    <w:rsid w:val="00DC5D1E"/>
    <w:rsid w:val="00DC6085"/>
    <w:rsid w:val="00DC60BC"/>
    <w:rsid w:val="00DC6493"/>
    <w:rsid w:val="00DC64E3"/>
    <w:rsid w:val="00DC6516"/>
    <w:rsid w:val="00DC65E4"/>
    <w:rsid w:val="00DC6884"/>
    <w:rsid w:val="00DC68C8"/>
    <w:rsid w:val="00DC691D"/>
    <w:rsid w:val="00DC69AF"/>
    <w:rsid w:val="00DC69D2"/>
    <w:rsid w:val="00DC6DC6"/>
    <w:rsid w:val="00DC6E4E"/>
    <w:rsid w:val="00DC6FAF"/>
    <w:rsid w:val="00DC7111"/>
    <w:rsid w:val="00DC7399"/>
    <w:rsid w:val="00DC74DE"/>
    <w:rsid w:val="00DC7650"/>
    <w:rsid w:val="00DC7707"/>
    <w:rsid w:val="00DC7B0F"/>
    <w:rsid w:val="00DC7CAB"/>
    <w:rsid w:val="00DC7D0F"/>
    <w:rsid w:val="00DC7E96"/>
    <w:rsid w:val="00DD0007"/>
    <w:rsid w:val="00DD01F0"/>
    <w:rsid w:val="00DD023C"/>
    <w:rsid w:val="00DD027C"/>
    <w:rsid w:val="00DD042A"/>
    <w:rsid w:val="00DD04D4"/>
    <w:rsid w:val="00DD08B4"/>
    <w:rsid w:val="00DD09B3"/>
    <w:rsid w:val="00DD0AC0"/>
    <w:rsid w:val="00DD0B1E"/>
    <w:rsid w:val="00DD0B7D"/>
    <w:rsid w:val="00DD0E24"/>
    <w:rsid w:val="00DD1023"/>
    <w:rsid w:val="00DD11C5"/>
    <w:rsid w:val="00DD13F2"/>
    <w:rsid w:val="00DD140F"/>
    <w:rsid w:val="00DD1542"/>
    <w:rsid w:val="00DD15A3"/>
    <w:rsid w:val="00DD1605"/>
    <w:rsid w:val="00DD17D7"/>
    <w:rsid w:val="00DD1B6E"/>
    <w:rsid w:val="00DD1C18"/>
    <w:rsid w:val="00DD2006"/>
    <w:rsid w:val="00DD22A5"/>
    <w:rsid w:val="00DD242A"/>
    <w:rsid w:val="00DD25C1"/>
    <w:rsid w:val="00DD25F5"/>
    <w:rsid w:val="00DD2BE4"/>
    <w:rsid w:val="00DD2C0D"/>
    <w:rsid w:val="00DD2D96"/>
    <w:rsid w:val="00DD2F56"/>
    <w:rsid w:val="00DD30F0"/>
    <w:rsid w:val="00DD315F"/>
    <w:rsid w:val="00DD32F5"/>
    <w:rsid w:val="00DD35D7"/>
    <w:rsid w:val="00DD35FC"/>
    <w:rsid w:val="00DD3612"/>
    <w:rsid w:val="00DD366D"/>
    <w:rsid w:val="00DD3710"/>
    <w:rsid w:val="00DD3748"/>
    <w:rsid w:val="00DD3803"/>
    <w:rsid w:val="00DD384B"/>
    <w:rsid w:val="00DD39D7"/>
    <w:rsid w:val="00DD3ACD"/>
    <w:rsid w:val="00DD3AEE"/>
    <w:rsid w:val="00DD3BB7"/>
    <w:rsid w:val="00DD3CED"/>
    <w:rsid w:val="00DD3E35"/>
    <w:rsid w:val="00DD3FA8"/>
    <w:rsid w:val="00DD407F"/>
    <w:rsid w:val="00DD4183"/>
    <w:rsid w:val="00DD4203"/>
    <w:rsid w:val="00DD446C"/>
    <w:rsid w:val="00DD468A"/>
    <w:rsid w:val="00DD4693"/>
    <w:rsid w:val="00DD4822"/>
    <w:rsid w:val="00DD4865"/>
    <w:rsid w:val="00DD48B0"/>
    <w:rsid w:val="00DD4A49"/>
    <w:rsid w:val="00DD4A78"/>
    <w:rsid w:val="00DD504A"/>
    <w:rsid w:val="00DD5061"/>
    <w:rsid w:val="00DD50D2"/>
    <w:rsid w:val="00DD516C"/>
    <w:rsid w:val="00DD523C"/>
    <w:rsid w:val="00DD535C"/>
    <w:rsid w:val="00DD556C"/>
    <w:rsid w:val="00DD56C6"/>
    <w:rsid w:val="00DD5704"/>
    <w:rsid w:val="00DD577E"/>
    <w:rsid w:val="00DD5971"/>
    <w:rsid w:val="00DD59FD"/>
    <w:rsid w:val="00DD5BE3"/>
    <w:rsid w:val="00DD5D52"/>
    <w:rsid w:val="00DD5E13"/>
    <w:rsid w:val="00DD5E3A"/>
    <w:rsid w:val="00DD5F95"/>
    <w:rsid w:val="00DD6451"/>
    <w:rsid w:val="00DD6613"/>
    <w:rsid w:val="00DD6721"/>
    <w:rsid w:val="00DD69FC"/>
    <w:rsid w:val="00DD6A5F"/>
    <w:rsid w:val="00DD6B1E"/>
    <w:rsid w:val="00DD7068"/>
    <w:rsid w:val="00DD716A"/>
    <w:rsid w:val="00DD71EC"/>
    <w:rsid w:val="00DD739D"/>
    <w:rsid w:val="00DD74CB"/>
    <w:rsid w:val="00DD7BB7"/>
    <w:rsid w:val="00DD7DAC"/>
    <w:rsid w:val="00DD7F40"/>
    <w:rsid w:val="00DE0151"/>
    <w:rsid w:val="00DE01B5"/>
    <w:rsid w:val="00DE01F2"/>
    <w:rsid w:val="00DE031A"/>
    <w:rsid w:val="00DE0375"/>
    <w:rsid w:val="00DE0467"/>
    <w:rsid w:val="00DE04CD"/>
    <w:rsid w:val="00DE0971"/>
    <w:rsid w:val="00DE09BD"/>
    <w:rsid w:val="00DE09E2"/>
    <w:rsid w:val="00DE0B6F"/>
    <w:rsid w:val="00DE0CDA"/>
    <w:rsid w:val="00DE0CDF"/>
    <w:rsid w:val="00DE0D21"/>
    <w:rsid w:val="00DE1114"/>
    <w:rsid w:val="00DE1244"/>
    <w:rsid w:val="00DE12DD"/>
    <w:rsid w:val="00DE14BA"/>
    <w:rsid w:val="00DE14C1"/>
    <w:rsid w:val="00DE1724"/>
    <w:rsid w:val="00DE19DB"/>
    <w:rsid w:val="00DE1D72"/>
    <w:rsid w:val="00DE1F32"/>
    <w:rsid w:val="00DE1FC0"/>
    <w:rsid w:val="00DE213D"/>
    <w:rsid w:val="00DE2434"/>
    <w:rsid w:val="00DE247A"/>
    <w:rsid w:val="00DE2515"/>
    <w:rsid w:val="00DE262C"/>
    <w:rsid w:val="00DE27FC"/>
    <w:rsid w:val="00DE2831"/>
    <w:rsid w:val="00DE28E4"/>
    <w:rsid w:val="00DE298E"/>
    <w:rsid w:val="00DE2B00"/>
    <w:rsid w:val="00DE2DCC"/>
    <w:rsid w:val="00DE316D"/>
    <w:rsid w:val="00DE31C8"/>
    <w:rsid w:val="00DE31D2"/>
    <w:rsid w:val="00DE3595"/>
    <w:rsid w:val="00DE3609"/>
    <w:rsid w:val="00DE36A2"/>
    <w:rsid w:val="00DE37E8"/>
    <w:rsid w:val="00DE3852"/>
    <w:rsid w:val="00DE3951"/>
    <w:rsid w:val="00DE39B1"/>
    <w:rsid w:val="00DE3A06"/>
    <w:rsid w:val="00DE3A6A"/>
    <w:rsid w:val="00DE3FA6"/>
    <w:rsid w:val="00DE4324"/>
    <w:rsid w:val="00DE44A6"/>
    <w:rsid w:val="00DE489C"/>
    <w:rsid w:val="00DE496A"/>
    <w:rsid w:val="00DE4A65"/>
    <w:rsid w:val="00DE4BF9"/>
    <w:rsid w:val="00DE4EAA"/>
    <w:rsid w:val="00DE4F42"/>
    <w:rsid w:val="00DE501F"/>
    <w:rsid w:val="00DE511A"/>
    <w:rsid w:val="00DE54B0"/>
    <w:rsid w:val="00DE577A"/>
    <w:rsid w:val="00DE57B4"/>
    <w:rsid w:val="00DE580F"/>
    <w:rsid w:val="00DE594B"/>
    <w:rsid w:val="00DE5AA2"/>
    <w:rsid w:val="00DE5BB0"/>
    <w:rsid w:val="00DE5EE4"/>
    <w:rsid w:val="00DE5FB7"/>
    <w:rsid w:val="00DE60C1"/>
    <w:rsid w:val="00DE62D8"/>
    <w:rsid w:val="00DE649B"/>
    <w:rsid w:val="00DE65E1"/>
    <w:rsid w:val="00DE662A"/>
    <w:rsid w:val="00DE6761"/>
    <w:rsid w:val="00DE6820"/>
    <w:rsid w:val="00DE68EA"/>
    <w:rsid w:val="00DE69D6"/>
    <w:rsid w:val="00DE7139"/>
    <w:rsid w:val="00DE7443"/>
    <w:rsid w:val="00DE753B"/>
    <w:rsid w:val="00DE7807"/>
    <w:rsid w:val="00DE7C31"/>
    <w:rsid w:val="00DE7CE1"/>
    <w:rsid w:val="00DE7D02"/>
    <w:rsid w:val="00DE7E4D"/>
    <w:rsid w:val="00DE7EC2"/>
    <w:rsid w:val="00DE7EF7"/>
    <w:rsid w:val="00DF01E3"/>
    <w:rsid w:val="00DF0243"/>
    <w:rsid w:val="00DF02DC"/>
    <w:rsid w:val="00DF02FE"/>
    <w:rsid w:val="00DF0454"/>
    <w:rsid w:val="00DF048F"/>
    <w:rsid w:val="00DF04CF"/>
    <w:rsid w:val="00DF0610"/>
    <w:rsid w:val="00DF0678"/>
    <w:rsid w:val="00DF083D"/>
    <w:rsid w:val="00DF08B0"/>
    <w:rsid w:val="00DF0DD2"/>
    <w:rsid w:val="00DF1166"/>
    <w:rsid w:val="00DF1176"/>
    <w:rsid w:val="00DF1190"/>
    <w:rsid w:val="00DF1224"/>
    <w:rsid w:val="00DF15F5"/>
    <w:rsid w:val="00DF17E1"/>
    <w:rsid w:val="00DF19DB"/>
    <w:rsid w:val="00DF1BA5"/>
    <w:rsid w:val="00DF1C77"/>
    <w:rsid w:val="00DF1D03"/>
    <w:rsid w:val="00DF1D0A"/>
    <w:rsid w:val="00DF1E10"/>
    <w:rsid w:val="00DF1E3B"/>
    <w:rsid w:val="00DF1E5C"/>
    <w:rsid w:val="00DF1F65"/>
    <w:rsid w:val="00DF227D"/>
    <w:rsid w:val="00DF22C9"/>
    <w:rsid w:val="00DF2370"/>
    <w:rsid w:val="00DF23AD"/>
    <w:rsid w:val="00DF2411"/>
    <w:rsid w:val="00DF24A3"/>
    <w:rsid w:val="00DF26BF"/>
    <w:rsid w:val="00DF28E8"/>
    <w:rsid w:val="00DF29FD"/>
    <w:rsid w:val="00DF2B65"/>
    <w:rsid w:val="00DF2D4B"/>
    <w:rsid w:val="00DF2F6A"/>
    <w:rsid w:val="00DF2F7F"/>
    <w:rsid w:val="00DF2FD8"/>
    <w:rsid w:val="00DF3408"/>
    <w:rsid w:val="00DF340C"/>
    <w:rsid w:val="00DF3595"/>
    <w:rsid w:val="00DF359D"/>
    <w:rsid w:val="00DF36CA"/>
    <w:rsid w:val="00DF374A"/>
    <w:rsid w:val="00DF376E"/>
    <w:rsid w:val="00DF37B3"/>
    <w:rsid w:val="00DF3919"/>
    <w:rsid w:val="00DF3CD9"/>
    <w:rsid w:val="00DF3F18"/>
    <w:rsid w:val="00DF412D"/>
    <w:rsid w:val="00DF43C1"/>
    <w:rsid w:val="00DF4B88"/>
    <w:rsid w:val="00DF4B9A"/>
    <w:rsid w:val="00DF4BBE"/>
    <w:rsid w:val="00DF4D8D"/>
    <w:rsid w:val="00DF4EEB"/>
    <w:rsid w:val="00DF4F1C"/>
    <w:rsid w:val="00DF511A"/>
    <w:rsid w:val="00DF5340"/>
    <w:rsid w:val="00DF53B6"/>
    <w:rsid w:val="00DF5447"/>
    <w:rsid w:val="00DF553C"/>
    <w:rsid w:val="00DF5739"/>
    <w:rsid w:val="00DF596E"/>
    <w:rsid w:val="00DF597C"/>
    <w:rsid w:val="00DF5C7B"/>
    <w:rsid w:val="00DF5C83"/>
    <w:rsid w:val="00DF5D43"/>
    <w:rsid w:val="00DF60D6"/>
    <w:rsid w:val="00DF6100"/>
    <w:rsid w:val="00DF6103"/>
    <w:rsid w:val="00DF6131"/>
    <w:rsid w:val="00DF619D"/>
    <w:rsid w:val="00DF62DA"/>
    <w:rsid w:val="00DF6412"/>
    <w:rsid w:val="00DF6503"/>
    <w:rsid w:val="00DF6938"/>
    <w:rsid w:val="00DF6B54"/>
    <w:rsid w:val="00DF6CF6"/>
    <w:rsid w:val="00DF6D00"/>
    <w:rsid w:val="00DF7014"/>
    <w:rsid w:val="00DF70E9"/>
    <w:rsid w:val="00DF721C"/>
    <w:rsid w:val="00DF725D"/>
    <w:rsid w:val="00DF73CF"/>
    <w:rsid w:val="00DF74F1"/>
    <w:rsid w:val="00DF768F"/>
    <w:rsid w:val="00DF76BB"/>
    <w:rsid w:val="00DF7842"/>
    <w:rsid w:val="00DF7991"/>
    <w:rsid w:val="00DF7F74"/>
    <w:rsid w:val="00E0001E"/>
    <w:rsid w:val="00E002F2"/>
    <w:rsid w:val="00E0030E"/>
    <w:rsid w:val="00E00571"/>
    <w:rsid w:val="00E006D4"/>
    <w:rsid w:val="00E006F1"/>
    <w:rsid w:val="00E0072F"/>
    <w:rsid w:val="00E00A55"/>
    <w:rsid w:val="00E00D50"/>
    <w:rsid w:val="00E00D69"/>
    <w:rsid w:val="00E00DCD"/>
    <w:rsid w:val="00E00F73"/>
    <w:rsid w:val="00E0135F"/>
    <w:rsid w:val="00E01498"/>
    <w:rsid w:val="00E0158F"/>
    <w:rsid w:val="00E0161C"/>
    <w:rsid w:val="00E01744"/>
    <w:rsid w:val="00E01C89"/>
    <w:rsid w:val="00E01EE5"/>
    <w:rsid w:val="00E02080"/>
    <w:rsid w:val="00E02291"/>
    <w:rsid w:val="00E02635"/>
    <w:rsid w:val="00E02804"/>
    <w:rsid w:val="00E02B7A"/>
    <w:rsid w:val="00E02C47"/>
    <w:rsid w:val="00E02D32"/>
    <w:rsid w:val="00E02EA1"/>
    <w:rsid w:val="00E02EFD"/>
    <w:rsid w:val="00E02FCD"/>
    <w:rsid w:val="00E03122"/>
    <w:rsid w:val="00E03155"/>
    <w:rsid w:val="00E032D4"/>
    <w:rsid w:val="00E03402"/>
    <w:rsid w:val="00E03436"/>
    <w:rsid w:val="00E03473"/>
    <w:rsid w:val="00E0353B"/>
    <w:rsid w:val="00E035E3"/>
    <w:rsid w:val="00E0374C"/>
    <w:rsid w:val="00E0384E"/>
    <w:rsid w:val="00E038B9"/>
    <w:rsid w:val="00E03A68"/>
    <w:rsid w:val="00E03C34"/>
    <w:rsid w:val="00E03C99"/>
    <w:rsid w:val="00E03DDA"/>
    <w:rsid w:val="00E03E4C"/>
    <w:rsid w:val="00E03EDC"/>
    <w:rsid w:val="00E040B9"/>
    <w:rsid w:val="00E04117"/>
    <w:rsid w:val="00E0419E"/>
    <w:rsid w:val="00E041D0"/>
    <w:rsid w:val="00E04537"/>
    <w:rsid w:val="00E04648"/>
    <w:rsid w:val="00E04655"/>
    <w:rsid w:val="00E049AA"/>
    <w:rsid w:val="00E049EF"/>
    <w:rsid w:val="00E04A93"/>
    <w:rsid w:val="00E04B23"/>
    <w:rsid w:val="00E0510A"/>
    <w:rsid w:val="00E05168"/>
    <w:rsid w:val="00E05219"/>
    <w:rsid w:val="00E052AF"/>
    <w:rsid w:val="00E0563D"/>
    <w:rsid w:val="00E05803"/>
    <w:rsid w:val="00E05986"/>
    <w:rsid w:val="00E05BCE"/>
    <w:rsid w:val="00E05C9A"/>
    <w:rsid w:val="00E05E79"/>
    <w:rsid w:val="00E05ED9"/>
    <w:rsid w:val="00E05FE8"/>
    <w:rsid w:val="00E0610E"/>
    <w:rsid w:val="00E06521"/>
    <w:rsid w:val="00E067CE"/>
    <w:rsid w:val="00E0686D"/>
    <w:rsid w:val="00E068FB"/>
    <w:rsid w:val="00E06AB4"/>
    <w:rsid w:val="00E06B2B"/>
    <w:rsid w:val="00E06DEB"/>
    <w:rsid w:val="00E06ED9"/>
    <w:rsid w:val="00E0705F"/>
    <w:rsid w:val="00E0707A"/>
    <w:rsid w:val="00E0713B"/>
    <w:rsid w:val="00E07347"/>
    <w:rsid w:val="00E07752"/>
    <w:rsid w:val="00E07851"/>
    <w:rsid w:val="00E078E0"/>
    <w:rsid w:val="00E078F8"/>
    <w:rsid w:val="00E079BB"/>
    <w:rsid w:val="00E07ADB"/>
    <w:rsid w:val="00E07C2B"/>
    <w:rsid w:val="00E07D86"/>
    <w:rsid w:val="00E07F6B"/>
    <w:rsid w:val="00E1026D"/>
    <w:rsid w:val="00E10316"/>
    <w:rsid w:val="00E1074B"/>
    <w:rsid w:val="00E107F2"/>
    <w:rsid w:val="00E10988"/>
    <w:rsid w:val="00E109D5"/>
    <w:rsid w:val="00E10A82"/>
    <w:rsid w:val="00E10B01"/>
    <w:rsid w:val="00E10B15"/>
    <w:rsid w:val="00E10BC4"/>
    <w:rsid w:val="00E10BEE"/>
    <w:rsid w:val="00E10DED"/>
    <w:rsid w:val="00E111AD"/>
    <w:rsid w:val="00E11216"/>
    <w:rsid w:val="00E112C4"/>
    <w:rsid w:val="00E11361"/>
    <w:rsid w:val="00E115AA"/>
    <w:rsid w:val="00E115D9"/>
    <w:rsid w:val="00E11A67"/>
    <w:rsid w:val="00E11BAA"/>
    <w:rsid w:val="00E11C1D"/>
    <w:rsid w:val="00E11C24"/>
    <w:rsid w:val="00E11C6C"/>
    <w:rsid w:val="00E11D20"/>
    <w:rsid w:val="00E11D3A"/>
    <w:rsid w:val="00E11D8D"/>
    <w:rsid w:val="00E11E6A"/>
    <w:rsid w:val="00E11F25"/>
    <w:rsid w:val="00E12046"/>
    <w:rsid w:val="00E122CC"/>
    <w:rsid w:val="00E128D1"/>
    <w:rsid w:val="00E129BE"/>
    <w:rsid w:val="00E12A23"/>
    <w:rsid w:val="00E12B93"/>
    <w:rsid w:val="00E12C87"/>
    <w:rsid w:val="00E12DC7"/>
    <w:rsid w:val="00E12F56"/>
    <w:rsid w:val="00E13187"/>
    <w:rsid w:val="00E1325F"/>
    <w:rsid w:val="00E13304"/>
    <w:rsid w:val="00E1330A"/>
    <w:rsid w:val="00E13504"/>
    <w:rsid w:val="00E13743"/>
    <w:rsid w:val="00E1376D"/>
    <w:rsid w:val="00E13BFA"/>
    <w:rsid w:val="00E14032"/>
    <w:rsid w:val="00E14132"/>
    <w:rsid w:val="00E1413A"/>
    <w:rsid w:val="00E1427E"/>
    <w:rsid w:val="00E14288"/>
    <w:rsid w:val="00E14296"/>
    <w:rsid w:val="00E14381"/>
    <w:rsid w:val="00E1448B"/>
    <w:rsid w:val="00E14670"/>
    <w:rsid w:val="00E146CC"/>
    <w:rsid w:val="00E14889"/>
    <w:rsid w:val="00E148A8"/>
    <w:rsid w:val="00E149EA"/>
    <w:rsid w:val="00E14AFF"/>
    <w:rsid w:val="00E14B0F"/>
    <w:rsid w:val="00E14C2B"/>
    <w:rsid w:val="00E14C69"/>
    <w:rsid w:val="00E14E2E"/>
    <w:rsid w:val="00E1504D"/>
    <w:rsid w:val="00E15078"/>
    <w:rsid w:val="00E15357"/>
    <w:rsid w:val="00E15370"/>
    <w:rsid w:val="00E15468"/>
    <w:rsid w:val="00E154F8"/>
    <w:rsid w:val="00E156EB"/>
    <w:rsid w:val="00E1581C"/>
    <w:rsid w:val="00E15C7A"/>
    <w:rsid w:val="00E15E01"/>
    <w:rsid w:val="00E15E41"/>
    <w:rsid w:val="00E16145"/>
    <w:rsid w:val="00E161BB"/>
    <w:rsid w:val="00E1626A"/>
    <w:rsid w:val="00E16515"/>
    <w:rsid w:val="00E16566"/>
    <w:rsid w:val="00E1699E"/>
    <w:rsid w:val="00E16B43"/>
    <w:rsid w:val="00E16BED"/>
    <w:rsid w:val="00E16E1F"/>
    <w:rsid w:val="00E16E2B"/>
    <w:rsid w:val="00E17120"/>
    <w:rsid w:val="00E1719B"/>
    <w:rsid w:val="00E173A0"/>
    <w:rsid w:val="00E1755A"/>
    <w:rsid w:val="00E1773B"/>
    <w:rsid w:val="00E17874"/>
    <w:rsid w:val="00E178F0"/>
    <w:rsid w:val="00E17939"/>
    <w:rsid w:val="00E17B16"/>
    <w:rsid w:val="00E17BB3"/>
    <w:rsid w:val="00E2009A"/>
    <w:rsid w:val="00E2080D"/>
    <w:rsid w:val="00E20837"/>
    <w:rsid w:val="00E20AC4"/>
    <w:rsid w:val="00E20ECC"/>
    <w:rsid w:val="00E210C3"/>
    <w:rsid w:val="00E21289"/>
    <w:rsid w:val="00E2151E"/>
    <w:rsid w:val="00E21578"/>
    <w:rsid w:val="00E2165D"/>
    <w:rsid w:val="00E21942"/>
    <w:rsid w:val="00E21AC7"/>
    <w:rsid w:val="00E21D71"/>
    <w:rsid w:val="00E21DF9"/>
    <w:rsid w:val="00E21E68"/>
    <w:rsid w:val="00E21EC8"/>
    <w:rsid w:val="00E21EF5"/>
    <w:rsid w:val="00E21FBD"/>
    <w:rsid w:val="00E22200"/>
    <w:rsid w:val="00E2246F"/>
    <w:rsid w:val="00E22558"/>
    <w:rsid w:val="00E2274D"/>
    <w:rsid w:val="00E22B02"/>
    <w:rsid w:val="00E22B06"/>
    <w:rsid w:val="00E22D1B"/>
    <w:rsid w:val="00E22EDF"/>
    <w:rsid w:val="00E231E5"/>
    <w:rsid w:val="00E232D7"/>
    <w:rsid w:val="00E23718"/>
    <w:rsid w:val="00E238CE"/>
    <w:rsid w:val="00E238DD"/>
    <w:rsid w:val="00E23C5A"/>
    <w:rsid w:val="00E23D78"/>
    <w:rsid w:val="00E23E5C"/>
    <w:rsid w:val="00E23E9D"/>
    <w:rsid w:val="00E23EDB"/>
    <w:rsid w:val="00E24011"/>
    <w:rsid w:val="00E240AB"/>
    <w:rsid w:val="00E240E3"/>
    <w:rsid w:val="00E2416D"/>
    <w:rsid w:val="00E24170"/>
    <w:rsid w:val="00E24284"/>
    <w:rsid w:val="00E24382"/>
    <w:rsid w:val="00E2457A"/>
    <w:rsid w:val="00E246A1"/>
    <w:rsid w:val="00E24B86"/>
    <w:rsid w:val="00E24E26"/>
    <w:rsid w:val="00E24EAF"/>
    <w:rsid w:val="00E24EF4"/>
    <w:rsid w:val="00E25123"/>
    <w:rsid w:val="00E2547B"/>
    <w:rsid w:val="00E2553B"/>
    <w:rsid w:val="00E255CA"/>
    <w:rsid w:val="00E258E9"/>
    <w:rsid w:val="00E2590E"/>
    <w:rsid w:val="00E25D69"/>
    <w:rsid w:val="00E25D8F"/>
    <w:rsid w:val="00E25E8E"/>
    <w:rsid w:val="00E260BE"/>
    <w:rsid w:val="00E2615D"/>
    <w:rsid w:val="00E261C3"/>
    <w:rsid w:val="00E261C8"/>
    <w:rsid w:val="00E26379"/>
    <w:rsid w:val="00E263DF"/>
    <w:rsid w:val="00E2647A"/>
    <w:rsid w:val="00E26AA1"/>
    <w:rsid w:val="00E270D9"/>
    <w:rsid w:val="00E27107"/>
    <w:rsid w:val="00E27643"/>
    <w:rsid w:val="00E277AB"/>
    <w:rsid w:val="00E27892"/>
    <w:rsid w:val="00E279D3"/>
    <w:rsid w:val="00E27B18"/>
    <w:rsid w:val="00E27CD2"/>
    <w:rsid w:val="00E27E15"/>
    <w:rsid w:val="00E27F24"/>
    <w:rsid w:val="00E27F28"/>
    <w:rsid w:val="00E27FD9"/>
    <w:rsid w:val="00E300A2"/>
    <w:rsid w:val="00E302EA"/>
    <w:rsid w:val="00E304C3"/>
    <w:rsid w:val="00E3050E"/>
    <w:rsid w:val="00E30712"/>
    <w:rsid w:val="00E30734"/>
    <w:rsid w:val="00E3075A"/>
    <w:rsid w:val="00E307D4"/>
    <w:rsid w:val="00E30822"/>
    <w:rsid w:val="00E30A51"/>
    <w:rsid w:val="00E30A99"/>
    <w:rsid w:val="00E30B77"/>
    <w:rsid w:val="00E30BF4"/>
    <w:rsid w:val="00E30C3B"/>
    <w:rsid w:val="00E30ED7"/>
    <w:rsid w:val="00E30F8F"/>
    <w:rsid w:val="00E31101"/>
    <w:rsid w:val="00E3116D"/>
    <w:rsid w:val="00E313D4"/>
    <w:rsid w:val="00E31933"/>
    <w:rsid w:val="00E31F0E"/>
    <w:rsid w:val="00E31F73"/>
    <w:rsid w:val="00E32118"/>
    <w:rsid w:val="00E3222D"/>
    <w:rsid w:val="00E325A0"/>
    <w:rsid w:val="00E32967"/>
    <w:rsid w:val="00E32BD2"/>
    <w:rsid w:val="00E32C5E"/>
    <w:rsid w:val="00E32CAA"/>
    <w:rsid w:val="00E32CC6"/>
    <w:rsid w:val="00E33195"/>
    <w:rsid w:val="00E33277"/>
    <w:rsid w:val="00E334CD"/>
    <w:rsid w:val="00E334E8"/>
    <w:rsid w:val="00E337D5"/>
    <w:rsid w:val="00E3392F"/>
    <w:rsid w:val="00E33932"/>
    <w:rsid w:val="00E3398C"/>
    <w:rsid w:val="00E33AA9"/>
    <w:rsid w:val="00E33D5B"/>
    <w:rsid w:val="00E33E46"/>
    <w:rsid w:val="00E33FAF"/>
    <w:rsid w:val="00E33FB1"/>
    <w:rsid w:val="00E33FCA"/>
    <w:rsid w:val="00E340ED"/>
    <w:rsid w:val="00E34215"/>
    <w:rsid w:val="00E34738"/>
    <w:rsid w:val="00E34CA1"/>
    <w:rsid w:val="00E34D93"/>
    <w:rsid w:val="00E35086"/>
    <w:rsid w:val="00E3534E"/>
    <w:rsid w:val="00E355BC"/>
    <w:rsid w:val="00E357E3"/>
    <w:rsid w:val="00E35BA0"/>
    <w:rsid w:val="00E35D1F"/>
    <w:rsid w:val="00E35D26"/>
    <w:rsid w:val="00E363AC"/>
    <w:rsid w:val="00E36425"/>
    <w:rsid w:val="00E36977"/>
    <w:rsid w:val="00E36A7E"/>
    <w:rsid w:val="00E36AF7"/>
    <w:rsid w:val="00E36C8A"/>
    <w:rsid w:val="00E37140"/>
    <w:rsid w:val="00E3743A"/>
    <w:rsid w:val="00E37509"/>
    <w:rsid w:val="00E376A0"/>
    <w:rsid w:val="00E37856"/>
    <w:rsid w:val="00E37907"/>
    <w:rsid w:val="00E37B3B"/>
    <w:rsid w:val="00E37C82"/>
    <w:rsid w:val="00E37DFC"/>
    <w:rsid w:val="00E37EDD"/>
    <w:rsid w:val="00E40353"/>
    <w:rsid w:val="00E4064C"/>
    <w:rsid w:val="00E4069C"/>
    <w:rsid w:val="00E4088F"/>
    <w:rsid w:val="00E40B19"/>
    <w:rsid w:val="00E40B4A"/>
    <w:rsid w:val="00E40FD6"/>
    <w:rsid w:val="00E411B8"/>
    <w:rsid w:val="00E4127C"/>
    <w:rsid w:val="00E41553"/>
    <w:rsid w:val="00E41674"/>
    <w:rsid w:val="00E416DE"/>
    <w:rsid w:val="00E41911"/>
    <w:rsid w:val="00E41B48"/>
    <w:rsid w:val="00E41C9A"/>
    <w:rsid w:val="00E41CFE"/>
    <w:rsid w:val="00E41E55"/>
    <w:rsid w:val="00E42007"/>
    <w:rsid w:val="00E42048"/>
    <w:rsid w:val="00E423CB"/>
    <w:rsid w:val="00E424E5"/>
    <w:rsid w:val="00E425E8"/>
    <w:rsid w:val="00E425EF"/>
    <w:rsid w:val="00E42823"/>
    <w:rsid w:val="00E42C07"/>
    <w:rsid w:val="00E42E24"/>
    <w:rsid w:val="00E43238"/>
    <w:rsid w:val="00E43455"/>
    <w:rsid w:val="00E43637"/>
    <w:rsid w:val="00E4371B"/>
    <w:rsid w:val="00E438CA"/>
    <w:rsid w:val="00E438FD"/>
    <w:rsid w:val="00E43A1A"/>
    <w:rsid w:val="00E43B1D"/>
    <w:rsid w:val="00E43BE5"/>
    <w:rsid w:val="00E43CE5"/>
    <w:rsid w:val="00E43DFE"/>
    <w:rsid w:val="00E43E9C"/>
    <w:rsid w:val="00E43FA6"/>
    <w:rsid w:val="00E44154"/>
    <w:rsid w:val="00E441C0"/>
    <w:rsid w:val="00E44292"/>
    <w:rsid w:val="00E4452E"/>
    <w:rsid w:val="00E44739"/>
    <w:rsid w:val="00E44E3E"/>
    <w:rsid w:val="00E45122"/>
    <w:rsid w:val="00E4561B"/>
    <w:rsid w:val="00E456C0"/>
    <w:rsid w:val="00E45BC8"/>
    <w:rsid w:val="00E45C56"/>
    <w:rsid w:val="00E45F56"/>
    <w:rsid w:val="00E460E2"/>
    <w:rsid w:val="00E4637B"/>
    <w:rsid w:val="00E46422"/>
    <w:rsid w:val="00E46582"/>
    <w:rsid w:val="00E4675A"/>
    <w:rsid w:val="00E4678A"/>
    <w:rsid w:val="00E46B32"/>
    <w:rsid w:val="00E46C96"/>
    <w:rsid w:val="00E46CBE"/>
    <w:rsid w:val="00E46CEA"/>
    <w:rsid w:val="00E46D79"/>
    <w:rsid w:val="00E46EDB"/>
    <w:rsid w:val="00E46F4A"/>
    <w:rsid w:val="00E47160"/>
    <w:rsid w:val="00E47162"/>
    <w:rsid w:val="00E47244"/>
    <w:rsid w:val="00E472C9"/>
    <w:rsid w:val="00E47323"/>
    <w:rsid w:val="00E474C0"/>
    <w:rsid w:val="00E476E9"/>
    <w:rsid w:val="00E47793"/>
    <w:rsid w:val="00E478C3"/>
    <w:rsid w:val="00E4799A"/>
    <w:rsid w:val="00E47B06"/>
    <w:rsid w:val="00E47D36"/>
    <w:rsid w:val="00E47DB7"/>
    <w:rsid w:val="00E47DFC"/>
    <w:rsid w:val="00E50160"/>
    <w:rsid w:val="00E50291"/>
    <w:rsid w:val="00E50610"/>
    <w:rsid w:val="00E50AC6"/>
    <w:rsid w:val="00E50E0F"/>
    <w:rsid w:val="00E50E1C"/>
    <w:rsid w:val="00E513F1"/>
    <w:rsid w:val="00E51663"/>
    <w:rsid w:val="00E51804"/>
    <w:rsid w:val="00E5182C"/>
    <w:rsid w:val="00E51901"/>
    <w:rsid w:val="00E51A37"/>
    <w:rsid w:val="00E51E8B"/>
    <w:rsid w:val="00E52B25"/>
    <w:rsid w:val="00E52B76"/>
    <w:rsid w:val="00E52C52"/>
    <w:rsid w:val="00E52C81"/>
    <w:rsid w:val="00E52CEE"/>
    <w:rsid w:val="00E52D9F"/>
    <w:rsid w:val="00E52DB5"/>
    <w:rsid w:val="00E52EC7"/>
    <w:rsid w:val="00E52ED0"/>
    <w:rsid w:val="00E52FEC"/>
    <w:rsid w:val="00E53183"/>
    <w:rsid w:val="00E536B8"/>
    <w:rsid w:val="00E536C4"/>
    <w:rsid w:val="00E5371A"/>
    <w:rsid w:val="00E5372E"/>
    <w:rsid w:val="00E53767"/>
    <w:rsid w:val="00E537E2"/>
    <w:rsid w:val="00E538ED"/>
    <w:rsid w:val="00E539F3"/>
    <w:rsid w:val="00E53CC3"/>
    <w:rsid w:val="00E53DCC"/>
    <w:rsid w:val="00E53DE2"/>
    <w:rsid w:val="00E53EDD"/>
    <w:rsid w:val="00E53EFF"/>
    <w:rsid w:val="00E53FBA"/>
    <w:rsid w:val="00E54003"/>
    <w:rsid w:val="00E54258"/>
    <w:rsid w:val="00E543FF"/>
    <w:rsid w:val="00E54400"/>
    <w:rsid w:val="00E54516"/>
    <w:rsid w:val="00E5452F"/>
    <w:rsid w:val="00E54730"/>
    <w:rsid w:val="00E547C0"/>
    <w:rsid w:val="00E54C4E"/>
    <w:rsid w:val="00E54CF3"/>
    <w:rsid w:val="00E54D0B"/>
    <w:rsid w:val="00E54E80"/>
    <w:rsid w:val="00E54F15"/>
    <w:rsid w:val="00E54F57"/>
    <w:rsid w:val="00E550F9"/>
    <w:rsid w:val="00E55107"/>
    <w:rsid w:val="00E55181"/>
    <w:rsid w:val="00E551CF"/>
    <w:rsid w:val="00E5525A"/>
    <w:rsid w:val="00E5552A"/>
    <w:rsid w:val="00E555E4"/>
    <w:rsid w:val="00E55631"/>
    <w:rsid w:val="00E5564C"/>
    <w:rsid w:val="00E55798"/>
    <w:rsid w:val="00E559AF"/>
    <w:rsid w:val="00E559FB"/>
    <w:rsid w:val="00E55A49"/>
    <w:rsid w:val="00E55C0A"/>
    <w:rsid w:val="00E55C5A"/>
    <w:rsid w:val="00E55D88"/>
    <w:rsid w:val="00E55DF8"/>
    <w:rsid w:val="00E56400"/>
    <w:rsid w:val="00E5645B"/>
    <w:rsid w:val="00E5657E"/>
    <w:rsid w:val="00E569B5"/>
    <w:rsid w:val="00E56A20"/>
    <w:rsid w:val="00E56E40"/>
    <w:rsid w:val="00E56F9B"/>
    <w:rsid w:val="00E56FFD"/>
    <w:rsid w:val="00E571FF"/>
    <w:rsid w:val="00E57235"/>
    <w:rsid w:val="00E572BB"/>
    <w:rsid w:val="00E5741D"/>
    <w:rsid w:val="00E5743A"/>
    <w:rsid w:val="00E5745C"/>
    <w:rsid w:val="00E5747E"/>
    <w:rsid w:val="00E574FB"/>
    <w:rsid w:val="00E57674"/>
    <w:rsid w:val="00E578DA"/>
    <w:rsid w:val="00E578EA"/>
    <w:rsid w:val="00E57999"/>
    <w:rsid w:val="00E57BD6"/>
    <w:rsid w:val="00E57C9A"/>
    <w:rsid w:val="00E57D53"/>
    <w:rsid w:val="00E57E74"/>
    <w:rsid w:val="00E57EAC"/>
    <w:rsid w:val="00E57FFE"/>
    <w:rsid w:val="00E60494"/>
    <w:rsid w:val="00E604FC"/>
    <w:rsid w:val="00E60501"/>
    <w:rsid w:val="00E608BF"/>
    <w:rsid w:val="00E60B41"/>
    <w:rsid w:val="00E610D0"/>
    <w:rsid w:val="00E61189"/>
    <w:rsid w:val="00E61210"/>
    <w:rsid w:val="00E6139C"/>
    <w:rsid w:val="00E6148A"/>
    <w:rsid w:val="00E6148E"/>
    <w:rsid w:val="00E619B3"/>
    <w:rsid w:val="00E61AA4"/>
    <w:rsid w:val="00E61F5B"/>
    <w:rsid w:val="00E61FB0"/>
    <w:rsid w:val="00E621D8"/>
    <w:rsid w:val="00E621FB"/>
    <w:rsid w:val="00E6224F"/>
    <w:rsid w:val="00E627B7"/>
    <w:rsid w:val="00E62906"/>
    <w:rsid w:val="00E62C36"/>
    <w:rsid w:val="00E62E70"/>
    <w:rsid w:val="00E62E91"/>
    <w:rsid w:val="00E62EA0"/>
    <w:rsid w:val="00E62FA5"/>
    <w:rsid w:val="00E631FE"/>
    <w:rsid w:val="00E6337D"/>
    <w:rsid w:val="00E6338A"/>
    <w:rsid w:val="00E63404"/>
    <w:rsid w:val="00E638BC"/>
    <w:rsid w:val="00E6396A"/>
    <w:rsid w:val="00E63F0F"/>
    <w:rsid w:val="00E6448F"/>
    <w:rsid w:val="00E6450A"/>
    <w:rsid w:val="00E64842"/>
    <w:rsid w:val="00E649A3"/>
    <w:rsid w:val="00E64A2D"/>
    <w:rsid w:val="00E64A74"/>
    <w:rsid w:val="00E64E73"/>
    <w:rsid w:val="00E64FB0"/>
    <w:rsid w:val="00E650BE"/>
    <w:rsid w:val="00E650DF"/>
    <w:rsid w:val="00E651CE"/>
    <w:rsid w:val="00E65299"/>
    <w:rsid w:val="00E65512"/>
    <w:rsid w:val="00E65878"/>
    <w:rsid w:val="00E65974"/>
    <w:rsid w:val="00E65B13"/>
    <w:rsid w:val="00E65C7C"/>
    <w:rsid w:val="00E661E5"/>
    <w:rsid w:val="00E66291"/>
    <w:rsid w:val="00E663A4"/>
    <w:rsid w:val="00E66758"/>
    <w:rsid w:val="00E6675A"/>
    <w:rsid w:val="00E66B0E"/>
    <w:rsid w:val="00E66B65"/>
    <w:rsid w:val="00E66B6E"/>
    <w:rsid w:val="00E66BBE"/>
    <w:rsid w:val="00E66C46"/>
    <w:rsid w:val="00E66D86"/>
    <w:rsid w:val="00E66DC0"/>
    <w:rsid w:val="00E66EE2"/>
    <w:rsid w:val="00E67152"/>
    <w:rsid w:val="00E671C6"/>
    <w:rsid w:val="00E671F4"/>
    <w:rsid w:val="00E67222"/>
    <w:rsid w:val="00E67258"/>
    <w:rsid w:val="00E67260"/>
    <w:rsid w:val="00E67445"/>
    <w:rsid w:val="00E675DF"/>
    <w:rsid w:val="00E67651"/>
    <w:rsid w:val="00E676DD"/>
    <w:rsid w:val="00E677DA"/>
    <w:rsid w:val="00E677EC"/>
    <w:rsid w:val="00E67A68"/>
    <w:rsid w:val="00E67AB1"/>
    <w:rsid w:val="00E67B39"/>
    <w:rsid w:val="00E67C42"/>
    <w:rsid w:val="00E67E29"/>
    <w:rsid w:val="00E67E45"/>
    <w:rsid w:val="00E67E5B"/>
    <w:rsid w:val="00E67E98"/>
    <w:rsid w:val="00E67FA4"/>
    <w:rsid w:val="00E70098"/>
    <w:rsid w:val="00E700B2"/>
    <w:rsid w:val="00E701DF"/>
    <w:rsid w:val="00E702AF"/>
    <w:rsid w:val="00E70901"/>
    <w:rsid w:val="00E70A32"/>
    <w:rsid w:val="00E70ABC"/>
    <w:rsid w:val="00E70ADE"/>
    <w:rsid w:val="00E70D69"/>
    <w:rsid w:val="00E70D8B"/>
    <w:rsid w:val="00E70E19"/>
    <w:rsid w:val="00E70FC4"/>
    <w:rsid w:val="00E70FEC"/>
    <w:rsid w:val="00E71191"/>
    <w:rsid w:val="00E711C8"/>
    <w:rsid w:val="00E71650"/>
    <w:rsid w:val="00E716DE"/>
    <w:rsid w:val="00E717E9"/>
    <w:rsid w:val="00E71DBF"/>
    <w:rsid w:val="00E72007"/>
    <w:rsid w:val="00E72122"/>
    <w:rsid w:val="00E72212"/>
    <w:rsid w:val="00E7239D"/>
    <w:rsid w:val="00E7247E"/>
    <w:rsid w:val="00E726D9"/>
    <w:rsid w:val="00E726F9"/>
    <w:rsid w:val="00E727D1"/>
    <w:rsid w:val="00E72996"/>
    <w:rsid w:val="00E72C34"/>
    <w:rsid w:val="00E7304E"/>
    <w:rsid w:val="00E731A0"/>
    <w:rsid w:val="00E7332A"/>
    <w:rsid w:val="00E73533"/>
    <w:rsid w:val="00E73553"/>
    <w:rsid w:val="00E735A9"/>
    <w:rsid w:val="00E73855"/>
    <w:rsid w:val="00E73A2A"/>
    <w:rsid w:val="00E73A65"/>
    <w:rsid w:val="00E73F06"/>
    <w:rsid w:val="00E73F0A"/>
    <w:rsid w:val="00E73F50"/>
    <w:rsid w:val="00E7408C"/>
    <w:rsid w:val="00E74250"/>
    <w:rsid w:val="00E74313"/>
    <w:rsid w:val="00E74353"/>
    <w:rsid w:val="00E74364"/>
    <w:rsid w:val="00E743AC"/>
    <w:rsid w:val="00E744FC"/>
    <w:rsid w:val="00E7461D"/>
    <w:rsid w:val="00E746F8"/>
    <w:rsid w:val="00E74752"/>
    <w:rsid w:val="00E74AEE"/>
    <w:rsid w:val="00E74BD2"/>
    <w:rsid w:val="00E74D21"/>
    <w:rsid w:val="00E74E86"/>
    <w:rsid w:val="00E75133"/>
    <w:rsid w:val="00E7514B"/>
    <w:rsid w:val="00E75167"/>
    <w:rsid w:val="00E753A6"/>
    <w:rsid w:val="00E753F5"/>
    <w:rsid w:val="00E75493"/>
    <w:rsid w:val="00E754EC"/>
    <w:rsid w:val="00E75553"/>
    <w:rsid w:val="00E757D5"/>
    <w:rsid w:val="00E757E5"/>
    <w:rsid w:val="00E75815"/>
    <w:rsid w:val="00E75860"/>
    <w:rsid w:val="00E75884"/>
    <w:rsid w:val="00E758C5"/>
    <w:rsid w:val="00E75A93"/>
    <w:rsid w:val="00E75ABC"/>
    <w:rsid w:val="00E75E5C"/>
    <w:rsid w:val="00E76211"/>
    <w:rsid w:val="00E76429"/>
    <w:rsid w:val="00E766B1"/>
    <w:rsid w:val="00E76725"/>
    <w:rsid w:val="00E76BA9"/>
    <w:rsid w:val="00E76C29"/>
    <w:rsid w:val="00E76C41"/>
    <w:rsid w:val="00E76F8F"/>
    <w:rsid w:val="00E77045"/>
    <w:rsid w:val="00E77085"/>
    <w:rsid w:val="00E772B3"/>
    <w:rsid w:val="00E77312"/>
    <w:rsid w:val="00E77407"/>
    <w:rsid w:val="00E7759C"/>
    <w:rsid w:val="00E775BF"/>
    <w:rsid w:val="00E77649"/>
    <w:rsid w:val="00E77A04"/>
    <w:rsid w:val="00E77D6A"/>
    <w:rsid w:val="00E8001C"/>
    <w:rsid w:val="00E8040A"/>
    <w:rsid w:val="00E804AF"/>
    <w:rsid w:val="00E807F7"/>
    <w:rsid w:val="00E80843"/>
    <w:rsid w:val="00E80D75"/>
    <w:rsid w:val="00E81015"/>
    <w:rsid w:val="00E8109C"/>
    <w:rsid w:val="00E810F4"/>
    <w:rsid w:val="00E812F2"/>
    <w:rsid w:val="00E816DB"/>
    <w:rsid w:val="00E818B8"/>
    <w:rsid w:val="00E818CB"/>
    <w:rsid w:val="00E81938"/>
    <w:rsid w:val="00E8194E"/>
    <w:rsid w:val="00E819F6"/>
    <w:rsid w:val="00E81B6B"/>
    <w:rsid w:val="00E81DE1"/>
    <w:rsid w:val="00E8203E"/>
    <w:rsid w:val="00E822A7"/>
    <w:rsid w:val="00E8269D"/>
    <w:rsid w:val="00E82755"/>
    <w:rsid w:val="00E82ABB"/>
    <w:rsid w:val="00E82B0D"/>
    <w:rsid w:val="00E82B37"/>
    <w:rsid w:val="00E82E40"/>
    <w:rsid w:val="00E83369"/>
    <w:rsid w:val="00E83483"/>
    <w:rsid w:val="00E83A32"/>
    <w:rsid w:val="00E83A7B"/>
    <w:rsid w:val="00E83F60"/>
    <w:rsid w:val="00E843C0"/>
    <w:rsid w:val="00E8449F"/>
    <w:rsid w:val="00E84519"/>
    <w:rsid w:val="00E845E0"/>
    <w:rsid w:val="00E84694"/>
    <w:rsid w:val="00E84921"/>
    <w:rsid w:val="00E84C65"/>
    <w:rsid w:val="00E84CDD"/>
    <w:rsid w:val="00E84EB0"/>
    <w:rsid w:val="00E84F68"/>
    <w:rsid w:val="00E851E6"/>
    <w:rsid w:val="00E85260"/>
    <w:rsid w:val="00E853BD"/>
    <w:rsid w:val="00E855DF"/>
    <w:rsid w:val="00E8560D"/>
    <w:rsid w:val="00E85620"/>
    <w:rsid w:val="00E8574E"/>
    <w:rsid w:val="00E85C06"/>
    <w:rsid w:val="00E85D07"/>
    <w:rsid w:val="00E85EB4"/>
    <w:rsid w:val="00E85F0A"/>
    <w:rsid w:val="00E861F9"/>
    <w:rsid w:val="00E862BA"/>
    <w:rsid w:val="00E8631E"/>
    <w:rsid w:val="00E863E3"/>
    <w:rsid w:val="00E86734"/>
    <w:rsid w:val="00E86B21"/>
    <w:rsid w:val="00E86FF9"/>
    <w:rsid w:val="00E87022"/>
    <w:rsid w:val="00E871E0"/>
    <w:rsid w:val="00E8728A"/>
    <w:rsid w:val="00E873A5"/>
    <w:rsid w:val="00E8775B"/>
    <w:rsid w:val="00E8778F"/>
    <w:rsid w:val="00E8779D"/>
    <w:rsid w:val="00E878A1"/>
    <w:rsid w:val="00E87BB3"/>
    <w:rsid w:val="00E87C3C"/>
    <w:rsid w:val="00E87E08"/>
    <w:rsid w:val="00E9040A"/>
    <w:rsid w:val="00E90652"/>
    <w:rsid w:val="00E90828"/>
    <w:rsid w:val="00E9098A"/>
    <w:rsid w:val="00E90A81"/>
    <w:rsid w:val="00E90A94"/>
    <w:rsid w:val="00E90BEA"/>
    <w:rsid w:val="00E90E04"/>
    <w:rsid w:val="00E911D1"/>
    <w:rsid w:val="00E912A7"/>
    <w:rsid w:val="00E9153C"/>
    <w:rsid w:val="00E9158D"/>
    <w:rsid w:val="00E916A0"/>
    <w:rsid w:val="00E9171E"/>
    <w:rsid w:val="00E919F9"/>
    <w:rsid w:val="00E91B77"/>
    <w:rsid w:val="00E91BD0"/>
    <w:rsid w:val="00E91CB2"/>
    <w:rsid w:val="00E91DB4"/>
    <w:rsid w:val="00E91ED3"/>
    <w:rsid w:val="00E92058"/>
    <w:rsid w:val="00E9222D"/>
    <w:rsid w:val="00E92429"/>
    <w:rsid w:val="00E925EF"/>
    <w:rsid w:val="00E9268A"/>
    <w:rsid w:val="00E928B4"/>
    <w:rsid w:val="00E93143"/>
    <w:rsid w:val="00E931B3"/>
    <w:rsid w:val="00E93298"/>
    <w:rsid w:val="00E93499"/>
    <w:rsid w:val="00E9354B"/>
    <w:rsid w:val="00E936BD"/>
    <w:rsid w:val="00E93B8F"/>
    <w:rsid w:val="00E93BC1"/>
    <w:rsid w:val="00E93F52"/>
    <w:rsid w:val="00E94071"/>
    <w:rsid w:val="00E940A4"/>
    <w:rsid w:val="00E940E3"/>
    <w:rsid w:val="00E94298"/>
    <w:rsid w:val="00E9453C"/>
    <w:rsid w:val="00E948ED"/>
    <w:rsid w:val="00E94971"/>
    <w:rsid w:val="00E94A2C"/>
    <w:rsid w:val="00E94A43"/>
    <w:rsid w:val="00E94B0F"/>
    <w:rsid w:val="00E94C4B"/>
    <w:rsid w:val="00E94C76"/>
    <w:rsid w:val="00E94F0E"/>
    <w:rsid w:val="00E94FA7"/>
    <w:rsid w:val="00E9504D"/>
    <w:rsid w:val="00E95163"/>
    <w:rsid w:val="00E951C0"/>
    <w:rsid w:val="00E95248"/>
    <w:rsid w:val="00E95363"/>
    <w:rsid w:val="00E95386"/>
    <w:rsid w:val="00E95733"/>
    <w:rsid w:val="00E95943"/>
    <w:rsid w:val="00E959F6"/>
    <w:rsid w:val="00E95B90"/>
    <w:rsid w:val="00E96172"/>
    <w:rsid w:val="00E961DE"/>
    <w:rsid w:val="00E9645D"/>
    <w:rsid w:val="00E96764"/>
    <w:rsid w:val="00E96A69"/>
    <w:rsid w:val="00E96E1D"/>
    <w:rsid w:val="00E9719F"/>
    <w:rsid w:val="00E9724C"/>
    <w:rsid w:val="00E97325"/>
    <w:rsid w:val="00E9742E"/>
    <w:rsid w:val="00E9743E"/>
    <w:rsid w:val="00E9748C"/>
    <w:rsid w:val="00E97503"/>
    <w:rsid w:val="00E97587"/>
    <w:rsid w:val="00E978CD"/>
    <w:rsid w:val="00E978D6"/>
    <w:rsid w:val="00E97A59"/>
    <w:rsid w:val="00E97AD9"/>
    <w:rsid w:val="00E97B2F"/>
    <w:rsid w:val="00E97DA0"/>
    <w:rsid w:val="00E97FB9"/>
    <w:rsid w:val="00EA0013"/>
    <w:rsid w:val="00EA016E"/>
    <w:rsid w:val="00EA017D"/>
    <w:rsid w:val="00EA01D9"/>
    <w:rsid w:val="00EA0330"/>
    <w:rsid w:val="00EA0374"/>
    <w:rsid w:val="00EA03CB"/>
    <w:rsid w:val="00EA0424"/>
    <w:rsid w:val="00EA0597"/>
    <w:rsid w:val="00EA0787"/>
    <w:rsid w:val="00EA078B"/>
    <w:rsid w:val="00EA07EE"/>
    <w:rsid w:val="00EA0909"/>
    <w:rsid w:val="00EA09A5"/>
    <w:rsid w:val="00EA0A40"/>
    <w:rsid w:val="00EA0A43"/>
    <w:rsid w:val="00EA0B94"/>
    <w:rsid w:val="00EA0D41"/>
    <w:rsid w:val="00EA0DB8"/>
    <w:rsid w:val="00EA0DBB"/>
    <w:rsid w:val="00EA0DF8"/>
    <w:rsid w:val="00EA0DFB"/>
    <w:rsid w:val="00EA0EC0"/>
    <w:rsid w:val="00EA1099"/>
    <w:rsid w:val="00EA113B"/>
    <w:rsid w:val="00EA11FD"/>
    <w:rsid w:val="00EA1345"/>
    <w:rsid w:val="00EA14DC"/>
    <w:rsid w:val="00EA19D8"/>
    <w:rsid w:val="00EA1A80"/>
    <w:rsid w:val="00EA1B65"/>
    <w:rsid w:val="00EA1C30"/>
    <w:rsid w:val="00EA1E0A"/>
    <w:rsid w:val="00EA1E45"/>
    <w:rsid w:val="00EA232F"/>
    <w:rsid w:val="00EA26C1"/>
    <w:rsid w:val="00EA26F4"/>
    <w:rsid w:val="00EA284F"/>
    <w:rsid w:val="00EA2A79"/>
    <w:rsid w:val="00EA2C9F"/>
    <w:rsid w:val="00EA2CF4"/>
    <w:rsid w:val="00EA2DA5"/>
    <w:rsid w:val="00EA3055"/>
    <w:rsid w:val="00EA30B3"/>
    <w:rsid w:val="00EA3486"/>
    <w:rsid w:val="00EA3541"/>
    <w:rsid w:val="00EA35AD"/>
    <w:rsid w:val="00EA399A"/>
    <w:rsid w:val="00EA3AF0"/>
    <w:rsid w:val="00EA3BD1"/>
    <w:rsid w:val="00EA3CCA"/>
    <w:rsid w:val="00EA3D9F"/>
    <w:rsid w:val="00EA422B"/>
    <w:rsid w:val="00EA42B8"/>
    <w:rsid w:val="00EA43C6"/>
    <w:rsid w:val="00EA458F"/>
    <w:rsid w:val="00EA45C9"/>
    <w:rsid w:val="00EA46A7"/>
    <w:rsid w:val="00EA4B85"/>
    <w:rsid w:val="00EA4C3A"/>
    <w:rsid w:val="00EA4D4F"/>
    <w:rsid w:val="00EA4E42"/>
    <w:rsid w:val="00EA4FC0"/>
    <w:rsid w:val="00EA5527"/>
    <w:rsid w:val="00EA5913"/>
    <w:rsid w:val="00EA5951"/>
    <w:rsid w:val="00EA5952"/>
    <w:rsid w:val="00EA599C"/>
    <w:rsid w:val="00EA5B57"/>
    <w:rsid w:val="00EA5D3D"/>
    <w:rsid w:val="00EA5FE4"/>
    <w:rsid w:val="00EA6109"/>
    <w:rsid w:val="00EA6203"/>
    <w:rsid w:val="00EA6319"/>
    <w:rsid w:val="00EA655B"/>
    <w:rsid w:val="00EA65BE"/>
    <w:rsid w:val="00EA696F"/>
    <w:rsid w:val="00EA69CE"/>
    <w:rsid w:val="00EA6A29"/>
    <w:rsid w:val="00EA6A6E"/>
    <w:rsid w:val="00EA6D12"/>
    <w:rsid w:val="00EA6DEE"/>
    <w:rsid w:val="00EA6F43"/>
    <w:rsid w:val="00EA6FC3"/>
    <w:rsid w:val="00EA70A7"/>
    <w:rsid w:val="00EA75EB"/>
    <w:rsid w:val="00EA7719"/>
    <w:rsid w:val="00EA79C9"/>
    <w:rsid w:val="00EA7BAD"/>
    <w:rsid w:val="00EA7BC3"/>
    <w:rsid w:val="00EA7D41"/>
    <w:rsid w:val="00EA7DF1"/>
    <w:rsid w:val="00EA7E68"/>
    <w:rsid w:val="00EB00F4"/>
    <w:rsid w:val="00EB00F5"/>
    <w:rsid w:val="00EB0150"/>
    <w:rsid w:val="00EB02BB"/>
    <w:rsid w:val="00EB02C3"/>
    <w:rsid w:val="00EB02DE"/>
    <w:rsid w:val="00EB0531"/>
    <w:rsid w:val="00EB074A"/>
    <w:rsid w:val="00EB0B19"/>
    <w:rsid w:val="00EB0C85"/>
    <w:rsid w:val="00EB0CB2"/>
    <w:rsid w:val="00EB0D2E"/>
    <w:rsid w:val="00EB1169"/>
    <w:rsid w:val="00EB11E1"/>
    <w:rsid w:val="00EB1267"/>
    <w:rsid w:val="00EB12C8"/>
    <w:rsid w:val="00EB12D4"/>
    <w:rsid w:val="00EB16B1"/>
    <w:rsid w:val="00EB190C"/>
    <w:rsid w:val="00EB1930"/>
    <w:rsid w:val="00EB1AE2"/>
    <w:rsid w:val="00EB1B7F"/>
    <w:rsid w:val="00EB1F18"/>
    <w:rsid w:val="00EB21F6"/>
    <w:rsid w:val="00EB2345"/>
    <w:rsid w:val="00EB247A"/>
    <w:rsid w:val="00EB27C5"/>
    <w:rsid w:val="00EB2879"/>
    <w:rsid w:val="00EB2A3B"/>
    <w:rsid w:val="00EB2E15"/>
    <w:rsid w:val="00EB2E30"/>
    <w:rsid w:val="00EB2E86"/>
    <w:rsid w:val="00EB3218"/>
    <w:rsid w:val="00EB3390"/>
    <w:rsid w:val="00EB3458"/>
    <w:rsid w:val="00EB3461"/>
    <w:rsid w:val="00EB34E4"/>
    <w:rsid w:val="00EB34EC"/>
    <w:rsid w:val="00EB3902"/>
    <w:rsid w:val="00EB3FE6"/>
    <w:rsid w:val="00EB4013"/>
    <w:rsid w:val="00EB419A"/>
    <w:rsid w:val="00EB425C"/>
    <w:rsid w:val="00EB4296"/>
    <w:rsid w:val="00EB42D6"/>
    <w:rsid w:val="00EB4334"/>
    <w:rsid w:val="00EB443E"/>
    <w:rsid w:val="00EB44EC"/>
    <w:rsid w:val="00EB4540"/>
    <w:rsid w:val="00EB4923"/>
    <w:rsid w:val="00EB4957"/>
    <w:rsid w:val="00EB4A1F"/>
    <w:rsid w:val="00EB4CE2"/>
    <w:rsid w:val="00EB4E01"/>
    <w:rsid w:val="00EB4F07"/>
    <w:rsid w:val="00EB5036"/>
    <w:rsid w:val="00EB5163"/>
    <w:rsid w:val="00EB5188"/>
    <w:rsid w:val="00EB53BB"/>
    <w:rsid w:val="00EB544D"/>
    <w:rsid w:val="00EB5485"/>
    <w:rsid w:val="00EB54C9"/>
    <w:rsid w:val="00EB5769"/>
    <w:rsid w:val="00EB57C0"/>
    <w:rsid w:val="00EB5A7E"/>
    <w:rsid w:val="00EB5CA8"/>
    <w:rsid w:val="00EB5DA4"/>
    <w:rsid w:val="00EB5F19"/>
    <w:rsid w:val="00EB5FFA"/>
    <w:rsid w:val="00EB6086"/>
    <w:rsid w:val="00EB610B"/>
    <w:rsid w:val="00EB6115"/>
    <w:rsid w:val="00EB66DA"/>
    <w:rsid w:val="00EB6887"/>
    <w:rsid w:val="00EB6954"/>
    <w:rsid w:val="00EB6959"/>
    <w:rsid w:val="00EB6ABE"/>
    <w:rsid w:val="00EB6AE7"/>
    <w:rsid w:val="00EB6C55"/>
    <w:rsid w:val="00EB6DA4"/>
    <w:rsid w:val="00EB6E15"/>
    <w:rsid w:val="00EB6E27"/>
    <w:rsid w:val="00EB6E8F"/>
    <w:rsid w:val="00EB6ED3"/>
    <w:rsid w:val="00EB6FCA"/>
    <w:rsid w:val="00EB706E"/>
    <w:rsid w:val="00EB70A7"/>
    <w:rsid w:val="00EB7219"/>
    <w:rsid w:val="00EB7432"/>
    <w:rsid w:val="00EB7522"/>
    <w:rsid w:val="00EB7530"/>
    <w:rsid w:val="00EB755C"/>
    <w:rsid w:val="00EB75B3"/>
    <w:rsid w:val="00EB7667"/>
    <w:rsid w:val="00EB7707"/>
    <w:rsid w:val="00EB78C3"/>
    <w:rsid w:val="00EB7C85"/>
    <w:rsid w:val="00EB7C8A"/>
    <w:rsid w:val="00EB7E1A"/>
    <w:rsid w:val="00EB7ED4"/>
    <w:rsid w:val="00EB7F01"/>
    <w:rsid w:val="00EC00D6"/>
    <w:rsid w:val="00EC0371"/>
    <w:rsid w:val="00EC05C4"/>
    <w:rsid w:val="00EC0620"/>
    <w:rsid w:val="00EC0746"/>
    <w:rsid w:val="00EC075F"/>
    <w:rsid w:val="00EC081B"/>
    <w:rsid w:val="00EC096D"/>
    <w:rsid w:val="00EC09B4"/>
    <w:rsid w:val="00EC0DBE"/>
    <w:rsid w:val="00EC0E67"/>
    <w:rsid w:val="00EC0FDE"/>
    <w:rsid w:val="00EC116D"/>
    <w:rsid w:val="00EC1170"/>
    <w:rsid w:val="00EC1183"/>
    <w:rsid w:val="00EC120D"/>
    <w:rsid w:val="00EC12C4"/>
    <w:rsid w:val="00EC16BE"/>
    <w:rsid w:val="00EC199C"/>
    <w:rsid w:val="00EC1AEC"/>
    <w:rsid w:val="00EC1AFA"/>
    <w:rsid w:val="00EC1C9E"/>
    <w:rsid w:val="00EC1CCE"/>
    <w:rsid w:val="00EC220D"/>
    <w:rsid w:val="00EC2408"/>
    <w:rsid w:val="00EC24FA"/>
    <w:rsid w:val="00EC26B9"/>
    <w:rsid w:val="00EC271D"/>
    <w:rsid w:val="00EC2830"/>
    <w:rsid w:val="00EC2935"/>
    <w:rsid w:val="00EC2A55"/>
    <w:rsid w:val="00EC2BA3"/>
    <w:rsid w:val="00EC2BEA"/>
    <w:rsid w:val="00EC3080"/>
    <w:rsid w:val="00EC3209"/>
    <w:rsid w:val="00EC33B1"/>
    <w:rsid w:val="00EC33E0"/>
    <w:rsid w:val="00EC34D6"/>
    <w:rsid w:val="00EC34FE"/>
    <w:rsid w:val="00EC3B25"/>
    <w:rsid w:val="00EC3CF9"/>
    <w:rsid w:val="00EC3D30"/>
    <w:rsid w:val="00EC3D9F"/>
    <w:rsid w:val="00EC3E54"/>
    <w:rsid w:val="00EC3F88"/>
    <w:rsid w:val="00EC3FFA"/>
    <w:rsid w:val="00EC411E"/>
    <w:rsid w:val="00EC4481"/>
    <w:rsid w:val="00EC459A"/>
    <w:rsid w:val="00EC45FA"/>
    <w:rsid w:val="00EC4649"/>
    <w:rsid w:val="00EC4681"/>
    <w:rsid w:val="00EC46CE"/>
    <w:rsid w:val="00EC46F2"/>
    <w:rsid w:val="00EC480D"/>
    <w:rsid w:val="00EC4908"/>
    <w:rsid w:val="00EC49A1"/>
    <w:rsid w:val="00EC4AAA"/>
    <w:rsid w:val="00EC4AD8"/>
    <w:rsid w:val="00EC4CFC"/>
    <w:rsid w:val="00EC4D43"/>
    <w:rsid w:val="00EC4EF3"/>
    <w:rsid w:val="00EC4F02"/>
    <w:rsid w:val="00EC50A1"/>
    <w:rsid w:val="00EC533A"/>
    <w:rsid w:val="00EC544C"/>
    <w:rsid w:val="00EC5551"/>
    <w:rsid w:val="00EC5556"/>
    <w:rsid w:val="00EC55BA"/>
    <w:rsid w:val="00EC56ED"/>
    <w:rsid w:val="00EC576C"/>
    <w:rsid w:val="00EC5827"/>
    <w:rsid w:val="00EC5969"/>
    <w:rsid w:val="00EC5B7B"/>
    <w:rsid w:val="00EC5B9D"/>
    <w:rsid w:val="00EC5C02"/>
    <w:rsid w:val="00EC5DB1"/>
    <w:rsid w:val="00EC5E5D"/>
    <w:rsid w:val="00EC5F32"/>
    <w:rsid w:val="00EC60C6"/>
    <w:rsid w:val="00EC624D"/>
    <w:rsid w:val="00EC627B"/>
    <w:rsid w:val="00EC62A7"/>
    <w:rsid w:val="00EC6567"/>
    <w:rsid w:val="00EC65A4"/>
    <w:rsid w:val="00EC67A4"/>
    <w:rsid w:val="00EC686E"/>
    <w:rsid w:val="00EC696C"/>
    <w:rsid w:val="00EC69B0"/>
    <w:rsid w:val="00EC6A73"/>
    <w:rsid w:val="00EC6A83"/>
    <w:rsid w:val="00EC6C48"/>
    <w:rsid w:val="00EC6CBD"/>
    <w:rsid w:val="00EC6DAC"/>
    <w:rsid w:val="00EC6DD1"/>
    <w:rsid w:val="00EC6DDA"/>
    <w:rsid w:val="00EC6E44"/>
    <w:rsid w:val="00EC7054"/>
    <w:rsid w:val="00EC727D"/>
    <w:rsid w:val="00EC73E6"/>
    <w:rsid w:val="00EC740A"/>
    <w:rsid w:val="00EC74AC"/>
    <w:rsid w:val="00EC7839"/>
    <w:rsid w:val="00EC7B8E"/>
    <w:rsid w:val="00EC7DFC"/>
    <w:rsid w:val="00EC7F4F"/>
    <w:rsid w:val="00EC7F52"/>
    <w:rsid w:val="00EC7F75"/>
    <w:rsid w:val="00ED0168"/>
    <w:rsid w:val="00ED030B"/>
    <w:rsid w:val="00ED0452"/>
    <w:rsid w:val="00ED0461"/>
    <w:rsid w:val="00ED0582"/>
    <w:rsid w:val="00ED08A9"/>
    <w:rsid w:val="00ED0A6D"/>
    <w:rsid w:val="00ED0BD3"/>
    <w:rsid w:val="00ED0C59"/>
    <w:rsid w:val="00ED0DD3"/>
    <w:rsid w:val="00ED11BA"/>
    <w:rsid w:val="00ED11EE"/>
    <w:rsid w:val="00ED13F0"/>
    <w:rsid w:val="00ED151E"/>
    <w:rsid w:val="00ED1558"/>
    <w:rsid w:val="00ED15A4"/>
    <w:rsid w:val="00ED1613"/>
    <w:rsid w:val="00ED17B3"/>
    <w:rsid w:val="00ED1CAE"/>
    <w:rsid w:val="00ED1D4A"/>
    <w:rsid w:val="00ED1F67"/>
    <w:rsid w:val="00ED1FA6"/>
    <w:rsid w:val="00ED2072"/>
    <w:rsid w:val="00ED2086"/>
    <w:rsid w:val="00ED209C"/>
    <w:rsid w:val="00ED2175"/>
    <w:rsid w:val="00ED27AD"/>
    <w:rsid w:val="00ED289C"/>
    <w:rsid w:val="00ED2961"/>
    <w:rsid w:val="00ED2A10"/>
    <w:rsid w:val="00ED2A52"/>
    <w:rsid w:val="00ED2A74"/>
    <w:rsid w:val="00ED2AEF"/>
    <w:rsid w:val="00ED2D84"/>
    <w:rsid w:val="00ED2E17"/>
    <w:rsid w:val="00ED2E7A"/>
    <w:rsid w:val="00ED2FEA"/>
    <w:rsid w:val="00ED3117"/>
    <w:rsid w:val="00ED3177"/>
    <w:rsid w:val="00ED31A5"/>
    <w:rsid w:val="00ED3475"/>
    <w:rsid w:val="00ED3534"/>
    <w:rsid w:val="00ED358F"/>
    <w:rsid w:val="00ED370C"/>
    <w:rsid w:val="00ED398A"/>
    <w:rsid w:val="00ED39CB"/>
    <w:rsid w:val="00ED3A86"/>
    <w:rsid w:val="00ED3A91"/>
    <w:rsid w:val="00ED3BA3"/>
    <w:rsid w:val="00ED3CB4"/>
    <w:rsid w:val="00ED3D6E"/>
    <w:rsid w:val="00ED3DDB"/>
    <w:rsid w:val="00ED42B6"/>
    <w:rsid w:val="00ED452B"/>
    <w:rsid w:val="00ED45B1"/>
    <w:rsid w:val="00ED48D0"/>
    <w:rsid w:val="00ED4BB1"/>
    <w:rsid w:val="00ED4BD0"/>
    <w:rsid w:val="00ED4CCD"/>
    <w:rsid w:val="00ED4D7B"/>
    <w:rsid w:val="00ED52A6"/>
    <w:rsid w:val="00ED52F6"/>
    <w:rsid w:val="00ED559E"/>
    <w:rsid w:val="00ED5627"/>
    <w:rsid w:val="00ED575C"/>
    <w:rsid w:val="00ED5793"/>
    <w:rsid w:val="00ED5875"/>
    <w:rsid w:val="00ED5944"/>
    <w:rsid w:val="00ED5AB6"/>
    <w:rsid w:val="00ED5B95"/>
    <w:rsid w:val="00ED5BBE"/>
    <w:rsid w:val="00ED5C06"/>
    <w:rsid w:val="00ED5E75"/>
    <w:rsid w:val="00ED5F6D"/>
    <w:rsid w:val="00ED5FD6"/>
    <w:rsid w:val="00ED5FDD"/>
    <w:rsid w:val="00ED61C7"/>
    <w:rsid w:val="00ED6414"/>
    <w:rsid w:val="00ED6440"/>
    <w:rsid w:val="00ED659C"/>
    <w:rsid w:val="00ED67AB"/>
    <w:rsid w:val="00ED68E5"/>
    <w:rsid w:val="00ED6A51"/>
    <w:rsid w:val="00ED6CCB"/>
    <w:rsid w:val="00ED6D04"/>
    <w:rsid w:val="00ED7037"/>
    <w:rsid w:val="00ED7140"/>
    <w:rsid w:val="00ED78E7"/>
    <w:rsid w:val="00ED7975"/>
    <w:rsid w:val="00ED7CD6"/>
    <w:rsid w:val="00ED7D38"/>
    <w:rsid w:val="00EE020B"/>
    <w:rsid w:val="00EE0241"/>
    <w:rsid w:val="00EE0403"/>
    <w:rsid w:val="00EE0769"/>
    <w:rsid w:val="00EE0B7B"/>
    <w:rsid w:val="00EE0BEE"/>
    <w:rsid w:val="00EE0C55"/>
    <w:rsid w:val="00EE0D66"/>
    <w:rsid w:val="00EE0E12"/>
    <w:rsid w:val="00EE0F01"/>
    <w:rsid w:val="00EE0FFD"/>
    <w:rsid w:val="00EE11D6"/>
    <w:rsid w:val="00EE135F"/>
    <w:rsid w:val="00EE16C2"/>
    <w:rsid w:val="00EE1BC3"/>
    <w:rsid w:val="00EE1C56"/>
    <w:rsid w:val="00EE1D12"/>
    <w:rsid w:val="00EE1D63"/>
    <w:rsid w:val="00EE206B"/>
    <w:rsid w:val="00EE2207"/>
    <w:rsid w:val="00EE2372"/>
    <w:rsid w:val="00EE23A9"/>
    <w:rsid w:val="00EE23C9"/>
    <w:rsid w:val="00EE267C"/>
    <w:rsid w:val="00EE26E8"/>
    <w:rsid w:val="00EE276A"/>
    <w:rsid w:val="00EE27C8"/>
    <w:rsid w:val="00EE2A6C"/>
    <w:rsid w:val="00EE2FA1"/>
    <w:rsid w:val="00EE305E"/>
    <w:rsid w:val="00EE325F"/>
    <w:rsid w:val="00EE3339"/>
    <w:rsid w:val="00EE3367"/>
    <w:rsid w:val="00EE336D"/>
    <w:rsid w:val="00EE36C7"/>
    <w:rsid w:val="00EE3774"/>
    <w:rsid w:val="00EE3908"/>
    <w:rsid w:val="00EE3D81"/>
    <w:rsid w:val="00EE3DD7"/>
    <w:rsid w:val="00EE42B2"/>
    <w:rsid w:val="00EE4434"/>
    <w:rsid w:val="00EE4555"/>
    <w:rsid w:val="00EE4637"/>
    <w:rsid w:val="00EE464D"/>
    <w:rsid w:val="00EE46ED"/>
    <w:rsid w:val="00EE481F"/>
    <w:rsid w:val="00EE4846"/>
    <w:rsid w:val="00EE4918"/>
    <w:rsid w:val="00EE4B7B"/>
    <w:rsid w:val="00EE4EB4"/>
    <w:rsid w:val="00EE503B"/>
    <w:rsid w:val="00EE5116"/>
    <w:rsid w:val="00EE55B9"/>
    <w:rsid w:val="00EE57AE"/>
    <w:rsid w:val="00EE57D0"/>
    <w:rsid w:val="00EE57E1"/>
    <w:rsid w:val="00EE57F2"/>
    <w:rsid w:val="00EE597E"/>
    <w:rsid w:val="00EE5AB1"/>
    <w:rsid w:val="00EE5B2F"/>
    <w:rsid w:val="00EE5D63"/>
    <w:rsid w:val="00EE6198"/>
    <w:rsid w:val="00EE638A"/>
    <w:rsid w:val="00EE653A"/>
    <w:rsid w:val="00EE67AA"/>
    <w:rsid w:val="00EE6A75"/>
    <w:rsid w:val="00EE7082"/>
    <w:rsid w:val="00EE70FB"/>
    <w:rsid w:val="00EE7212"/>
    <w:rsid w:val="00EE73F4"/>
    <w:rsid w:val="00EE740B"/>
    <w:rsid w:val="00EE74C3"/>
    <w:rsid w:val="00EE75BD"/>
    <w:rsid w:val="00EE7889"/>
    <w:rsid w:val="00EE7AB9"/>
    <w:rsid w:val="00EE7C23"/>
    <w:rsid w:val="00EF0026"/>
    <w:rsid w:val="00EF0093"/>
    <w:rsid w:val="00EF00DD"/>
    <w:rsid w:val="00EF0378"/>
    <w:rsid w:val="00EF049D"/>
    <w:rsid w:val="00EF0540"/>
    <w:rsid w:val="00EF064F"/>
    <w:rsid w:val="00EF0875"/>
    <w:rsid w:val="00EF0B69"/>
    <w:rsid w:val="00EF0BC8"/>
    <w:rsid w:val="00EF0DB7"/>
    <w:rsid w:val="00EF0EE4"/>
    <w:rsid w:val="00EF0F63"/>
    <w:rsid w:val="00EF10BE"/>
    <w:rsid w:val="00EF10DD"/>
    <w:rsid w:val="00EF11F0"/>
    <w:rsid w:val="00EF16BD"/>
    <w:rsid w:val="00EF1721"/>
    <w:rsid w:val="00EF1C7A"/>
    <w:rsid w:val="00EF1C89"/>
    <w:rsid w:val="00EF2315"/>
    <w:rsid w:val="00EF235F"/>
    <w:rsid w:val="00EF2507"/>
    <w:rsid w:val="00EF29A4"/>
    <w:rsid w:val="00EF2A43"/>
    <w:rsid w:val="00EF2EA3"/>
    <w:rsid w:val="00EF320A"/>
    <w:rsid w:val="00EF352B"/>
    <w:rsid w:val="00EF3582"/>
    <w:rsid w:val="00EF3591"/>
    <w:rsid w:val="00EF3661"/>
    <w:rsid w:val="00EF3688"/>
    <w:rsid w:val="00EF370A"/>
    <w:rsid w:val="00EF3896"/>
    <w:rsid w:val="00EF39A1"/>
    <w:rsid w:val="00EF3AB5"/>
    <w:rsid w:val="00EF3BB7"/>
    <w:rsid w:val="00EF3BEB"/>
    <w:rsid w:val="00EF3C6C"/>
    <w:rsid w:val="00EF3DBB"/>
    <w:rsid w:val="00EF406B"/>
    <w:rsid w:val="00EF409E"/>
    <w:rsid w:val="00EF4614"/>
    <w:rsid w:val="00EF466D"/>
    <w:rsid w:val="00EF473D"/>
    <w:rsid w:val="00EF4A2F"/>
    <w:rsid w:val="00EF4A90"/>
    <w:rsid w:val="00EF4D3F"/>
    <w:rsid w:val="00EF4D80"/>
    <w:rsid w:val="00EF5109"/>
    <w:rsid w:val="00EF5702"/>
    <w:rsid w:val="00EF57B1"/>
    <w:rsid w:val="00EF5965"/>
    <w:rsid w:val="00EF59D9"/>
    <w:rsid w:val="00EF5C60"/>
    <w:rsid w:val="00EF5DDF"/>
    <w:rsid w:val="00EF5E37"/>
    <w:rsid w:val="00EF5F23"/>
    <w:rsid w:val="00EF5F94"/>
    <w:rsid w:val="00EF6076"/>
    <w:rsid w:val="00EF641B"/>
    <w:rsid w:val="00EF657F"/>
    <w:rsid w:val="00EF674E"/>
    <w:rsid w:val="00EF6B21"/>
    <w:rsid w:val="00EF6C12"/>
    <w:rsid w:val="00EF6C3E"/>
    <w:rsid w:val="00EF6F7C"/>
    <w:rsid w:val="00EF7111"/>
    <w:rsid w:val="00EF7368"/>
    <w:rsid w:val="00EF76F5"/>
    <w:rsid w:val="00EF784C"/>
    <w:rsid w:val="00EF7C36"/>
    <w:rsid w:val="00EF7E84"/>
    <w:rsid w:val="00F000FE"/>
    <w:rsid w:val="00F0014E"/>
    <w:rsid w:val="00F001A3"/>
    <w:rsid w:val="00F0036A"/>
    <w:rsid w:val="00F005AA"/>
    <w:rsid w:val="00F00645"/>
    <w:rsid w:val="00F00AD5"/>
    <w:rsid w:val="00F00D34"/>
    <w:rsid w:val="00F00ECF"/>
    <w:rsid w:val="00F010DA"/>
    <w:rsid w:val="00F010FB"/>
    <w:rsid w:val="00F0126A"/>
    <w:rsid w:val="00F013D7"/>
    <w:rsid w:val="00F0157D"/>
    <w:rsid w:val="00F01A9F"/>
    <w:rsid w:val="00F01AC0"/>
    <w:rsid w:val="00F01F81"/>
    <w:rsid w:val="00F02346"/>
    <w:rsid w:val="00F02357"/>
    <w:rsid w:val="00F023A3"/>
    <w:rsid w:val="00F0245A"/>
    <w:rsid w:val="00F02560"/>
    <w:rsid w:val="00F0272C"/>
    <w:rsid w:val="00F02732"/>
    <w:rsid w:val="00F02986"/>
    <w:rsid w:val="00F02C43"/>
    <w:rsid w:val="00F02C45"/>
    <w:rsid w:val="00F02CC7"/>
    <w:rsid w:val="00F02DDC"/>
    <w:rsid w:val="00F0317A"/>
    <w:rsid w:val="00F035D4"/>
    <w:rsid w:val="00F036F9"/>
    <w:rsid w:val="00F03737"/>
    <w:rsid w:val="00F03791"/>
    <w:rsid w:val="00F037AB"/>
    <w:rsid w:val="00F0390C"/>
    <w:rsid w:val="00F03A24"/>
    <w:rsid w:val="00F03A75"/>
    <w:rsid w:val="00F03CF6"/>
    <w:rsid w:val="00F04002"/>
    <w:rsid w:val="00F0426C"/>
    <w:rsid w:val="00F045F6"/>
    <w:rsid w:val="00F04780"/>
    <w:rsid w:val="00F04A0F"/>
    <w:rsid w:val="00F04B9E"/>
    <w:rsid w:val="00F04C05"/>
    <w:rsid w:val="00F04E7D"/>
    <w:rsid w:val="00F04E7E"/>
    <w:rsid w:val="00F04EC2"/>
    <w:rsid w:val="00F04F22"/>
    <w:rsid w:val="00F04F6F"/>
    <w:rsid w:val="00F050BE"/>
    <w:rsid w:val="00F050DA"/>
    <w:rsid w:val="00F05485"/>
    <w:rsid w:val="00F05568"/>
    <w:rsid w:val="00F05585"/>
    <w:rsid w:val="00F0573C"/>
    <w:rsid w:val="00F0574F"/>
    <w:rsid w:val="00F059BB"/>
    <w:rsid w:val="00F059E3"/>
    <w:rsid w:val="00F05A02"/>
    <w:rsid w:val="00F05B39"/>
    <w:rsid w:val="00F05B6A"/>
    <w:rsid w:val="00F05CBC"/>
    <w:rsid w:val="00F06710"/>
    <w:rsid w:val="00F06745"/>
    <w:rsid w:val="00F06925"/>
    <w:rsid w:val="00F06C07"/>
    <w:rsid w:val="00F06C2F"/>
    <w:rsid w:val="00F06EB6"/>
    <w:rsid w:val="00F06FB1"/>
    <w:rsid w:val="00F06FCE"/>
    <w:rsid w:val="00F070CC"/>
    <w:rsid w:val="00F072A7"/>
    <w:rsid w:val="00F072FE"/>
    <w:rsid w:val="00F0749E"/>
    <w:rsid w:val="00F074D4"/>
    <w:rsid w:val="00F075FA"/>
    <w:rsid w:val="00F077C0"/>
    <w:rsid w:val="00F07B60"/>
    <w:rsid w:val="00F07B81"/>
    <w:rsid w:val="00F07B9E"/>
    <w:rsid w:val="00F07C5F"/>
    <w:rsid w:val="00F07D64"/>
    <w:rsid w:val="00F07E67"/>
    <w:rsid w:val="00F07F1F"/>
    <w:rsid w:val="00F10237"/>
    <w:rsid w:val="00F10377"/>
    <w:rsid w:val="00F10607"/>
    <w:rsid w:val="00F106C5"/>
    <w:rsid w:val="00F10922"/>
    <w:rsid w:val="00F10B93"/>
    <w:rsid w:val="00F10BFA"/>
    <w:rsid w:val="00F10F5A"/>
    <w:rsid w:val="00F111B7"/>
    <w:rsid w:val="00F112DD"/>
    <w:rsid w:val="00F112EC"/>
    <w:rsid w:val="00F11475"/>
    <w:rsid w:val="00F114F9"/>
    <w:rsid w:val="00F11668"/>
    <w:rsid w:val="00F11B2F"/>
    <w:rsid w:val="00F11CDB"/>
    <w:rsid w:val="00F11D13"/>
    <w:rsid w:val="00F11F02"/>
    <w:rsid w:val="00F12048"/>
    <w:rsid w:val="00F12189"/>
    <w:rsid w:val="00F121A3"/>
    <w:rsid w:val="00F12269"/>
    <w:rsid w:val="00F1247E"/>
    <w:rsid w:val="00F1265B"/>
    <w:rsid w:val="00F126A3"/>
    <w:rsid w:val="00F127D0"/>
    <w:rsid w:val="00F12820"/>
    <w:rsid w:val="00F12BB3"/>
    <w:rsid w:val="00F12D6C"/>
    <w:rsid w:val="00F12E80"/>
    <w:rsid w:val="00F12EB0"/>
    <w:rsid w:val="00F12EB7"/>
    <w:rsid w:val="00F12F7D"/>
    <w:rsid w:val="00F1313F"/>
    <w:rsid w:val="00F1316B"/>
    <w:rsid w:val="00F13494"/>
    <w:rsid w:val="00F134B9"/>
    <w:rsid w:val="00F134C7"/>
    <w:rsid w:val="00F134DB"/>
    <w:rsid w:val="00F1358B"/>
    <w:rsid w:val="00F1373C"/>
    <w:rsid w:val="00F13762"/>
    <w:rsid w:val="00F13798"/>
    <w:rsid w:val="00F1393C"/>
    <w:rsid w:val="00F13999"/>
    <w:rsid w:val="00F13A5E"/>
    <w:rsid w:val="00F13CC6"/>
    <w:rsid w:val="00F13E6C"/>
    <w:rsid w:val="00F1402C"/>
    <w:rsid w:val="00F140BA"/>
    <w:rsid w:val="00F14145"/>
    <w:rsid w:val="00F14569"/>
    <w:rsid w:val="00F146D0"/>
    <w:rsid w:val="00F14814"/>
    <w:rsid w:val="00F1484B"/>
    <w:rsid w:val="00F14A88"/>
    <w:rsid w:val="00F14D2E"/>
    <w:rsid w:val="00F14F83"/>
    <w:rsid w:val="00F14FBA"/>
    <w:rsid w:val="00F14FDE"/>
    <w:rsid w:val="00F1514E"/>
    <w:rsid w:val="00F152D8"/>
    <w:rsid w:val="00F153EC"/>
    <w:rsid w:val="00F15404"/>
    <w:rsid w:val="00F15439"/>
    <w:rsid w:val="00F15441"/>
    <w:rsid w:val="00F15590"/>
    <w:rsid w:val="00F158B9"/>
    <w:rsid w:val="00F15937"/>
    <w:rsid w:val="00F1599D"/>
    <w:rsid w:val="00F15A45"/>
    <w:rsid w:val="00F15CBA"/>
    <w:rsid w:val="00F15CEB"/>
    <w:rsid w:val="00F15F5C"/>
    <w:rsid w:val="00F15F82"/>
    <w:rsid w:val="00F16390"/>
    <w:rsid w:val="00F163E8"/>
    <w:rsid w:val="00F164C0"/>
    <w:rsid w:val="00F16502"/>
    <w:rsid w:val="00F1657E"/>
    <w:rsid w:val="00F16868"/>
    <w:rsid w:val="00F169DD"/>
    <w:rsid w:val="00F16C7D"/>
    <w:rsid w:val="00F16C94"/>
    <w:rsid w:val="00F16D6C"/>
    <w:rsid w:val="00F16E59"/>
    <w:rsid w:val="00F16F2A"/>
    <w:rsid w:val="00F16F41"/>
    <w:rsid w:val="00F17301"/>
    <w:rsid w:val="00F17366"/>
    <w:rsid w:val="00F1736F"/>
    <w:rsid w:val="00F173A2"/>
    <w:rsid w:val="00F175C0"/>
    <w:rsid w:val="00F1766C"/>
    <w:rsid w:val="00F17812"/>
    <w:rsid w:val="00F178BB"/>
    <w:rsid w:val="00F17B55"/>
    <w:rsid w:val="00F17B58"/>
    <w:rsid w:val="00F17C6F"/>
    <w:rsid w:val="00F17D8F"/>
    <w:rsid w:val="00F17DA2"/>
    <w:rsid w:val="00F2000C"/>
    <w:rsid w:val="00F2004E"/>
    <w:rsid w:val="00F20091"/>
    <w:rsid w:val="00F201E1"/>
    <w:rsid w:val="00F2030A"/>
    <w:rsid w:val="00F20819"/>
    <w:rsid w:val="00F2088F"/>
    <w:rsid w:val="00F20B79"/>
    <w:rsid w:val="00F20E91"/>
    <w:rsid w:val="00F20F90"/>
    <w:rsid w:val="00F20F94"/>
    <w:rsid w:val="00F20F98"/>
    <w:rsid w:val="00F2132C"/>
    <w:rsid w:val="00F21405"/>
    <w:rsid w:val="00F2147C"/>
    <w:rsid w:val="00F218BB"/>
    <w:rsid w:val="00F21AA9"/>
    <w:rsid w:val="00F21B04"/>
    <w:rsid w:val="00F21DA4"/>
    <w:rsid w:val="00F21F25"/>
    <w:rsid w:val="00F21F64"/>
    <w:rsid w:val="00F22060"/>
    <w:rsid w:val="00F2256F"/>
    <w:rsid w:val="00F2296C"/>
    <w:rsid w:val="00F229CF"/>
    <w:rsid w:val="00F22DF5"/>
    <w:rsid w:val="00F22EAC"/>
    <w:rsid w:val="00F23149"/>
    <w:rsid w:val="00F2319E"/>
    <w:rsid w:val="00F23542"/>
    <w:rsid w:val="00F23734"/>
    <w:rsid w:val="00F238DA"/>
    <w:rsid w:val="00F23A35"/>
    <w:rsid w:val="00F23B9E"/>
    <w:rsid w:val="00F23D60"/>
    <w:rsid w:val="00F23EE9"/>
    <w:rsid w:val="00F23F28"/>
    <w:rsid w:val="00F241C4"/>
    <w:rsid w:val="00F241E1"/>
    <w:rsid w:val="00F24411"/>
    <w:rsid w:val="00F24437"/>
    <w:rsid w:val="00F244C9"/>
    <w:rsid w:val="00F2462B"/>
    <w:rsid w:val="00F246D6"/>
    <w:rsid w:val="00F2473B"/>
    <w:rsid w:val="00F24B54"/>
    <w:rsid w:val="00F24CAC"/>
    <w:rsid w:val="00F24D3A"/>
    <w:rsid w:val="00F24E1F"/>
    <w:rsid w:val="00F24E6D"/>
    <w:rsid w:val="00F24F2D"/>
    <w:rsid w:val="00F24FA0"/>
    <w:rsid w:val="00F24FB3"/>
    <w:rsid w:val="00F25171"/>
    <w:rsid w:val="00F2518D"/>
    <w:rsid w:val="00F257DC"/>
    <w:rsid w:val="00F25B5D"/>
    <w:rsid w:val="00F25C8F"/>
    <w:rsid w:val="00F25CE1"/>
    <w:rsid w:val="00F25F56"/>
    <w:rsid w:val="00F25FB5"/>
    <w:rsid w:val="00F2600E"/>
    <w:rsid w:val="00F26076"/>
    <w:rsid w:val="00F26420"/>
    <w:rsid w:val="00F2672A"/>
    <w:rsid w:val="00F267D3"/>
    <w:rsid w:val="00F26D12"/>
    <w:rsid w:val="00F26D38"/>
    <w:rsid w:val="00F26E0A"/>
    <w:rsid w:val="00F26EFE"/>
    <w:rsid w:val="00F270D9"/>
    <w:rsid w:val="00F271E6"/>
    <w:rsid w:val="00F271F9"/>
    <w:rsid w:val="00F27245"/>
    <w:rsid w:val="00F2748A"/>
    <w:rsid w:val="00F2751B"/>
    <w:rsid w:val="00F27D5D"/>
    <w:rsid w:val="00F27D6E"/>
    <w:rsid w:val="00F27D90"/>
    <w:rsid w:val="00F27E00"/>
    <w:rsid w:val="00F27EAF"/>
    <w:rsid w:val="00F30099"/>
    <w:rsid w:val="00F30118"/>
    <w:rsid w:val="00F301E9"/>
    <w:rsid w:val="00F302EB"/>
    <w:rsid w:val="00F30309"/>
    <w:rsid w:val="00F304FF"/>
    <w:rsid w:val="00F3055A"/>
    <w:rsid w:val="00F3061A"/>
    <w:rsid w:val="00F306CA"/>
    <w:rsid w:val="00F30891"/>
    <w:rsid w:val="00F30AC2"/>
    <w:rsid w:val="00F30B9E"/>
    <w:rsid w:val="00F30BC8"/>
    <w:rsid w:val="00F30D3B"/>
    <w:rsid w:val="00F30D93"/>
    <w:rsid w:val="00F30F11"/>
    <w:rsid w:val="00F3104F"/>
    <w:rsid w:val="00F311FB"/>
    <w:rsid w:val="00F31260"/>
    <w:rsid w:val="00F313E7"/>
    <w:rsid w:val="00F31417"/>
    <w:rsid w:val="00F31553"/>
    <w:rsid w:val="00F315F9"/>
    <w:rsid w:val="00F3160D"/>
    <w:rsid w:val="00F317B3"/>
    <w:rsid w:val="00F319EA"/>
    <w:rsid w:val="00F31FD7"/>
    <w:rsid w:val="00F322BE"/>
    <w:rsid w:val="00F322FF"/>
    <w:rsid w:val="00F3279E"/>
    <w:rsid w:val="00F329D6"/>
    <w:rsid w:val="00F32C64"/>
    <w:rsid w:val="00F32D30"/>
    <w:rsid w:val="00F32D7D"/>
    <w:rsid w:val="00F32EB5"/>
    <w:rsid w:val="00F330C4"/>
    <w:rsid w:val="00F33153"/>
    <w:rsid w:val="00F331EE"/>
    <w:rsid w:val="00F335D2"/>
    <w:rsid w:val="00F33605"/>
    <w:rsid w:val="00F336DA"/>
    <w:rsid w:val="00F337CF"/>
    <w:rsid w:val="00F337F3"/>
    <w:rsid w:val="00F338DC"/>
    <w:rsid w:val="00F339C4"/>
    <w:rsid w:val="00F33A24"/>
    <w:rsid w:val="00F33A29"/>
    <w:rsid w:val="00F33B2B"/>
    <w:rsid w:val="00F3401F"/>
    <w:rsid w:val="00F3421C"/>
    <w:rsid w:val="00F34319"/>
    <w:rsid w:val="00F3439E"/>
    <w:rsid w:val="00F343B2"/>
    <w:rsid w:val="00F344F3"/>
    <w:rsid w:val="00F3454C"/>
    <w:rsid w:val="00F34567"/>
    <w:rsid w:val="00F345F7"/>
    <w:rsid w:val="00F34728"/>
    <w:rsid w:val="00F347C5"/>
    <w:rsid w:val="00F34AC6"/>
    <w:rsid w:val="00F34E08"/>
    <w:rsid w:val="00F352F6"/>
    <w:rsid w:val="00F354F1"/>
    <w:rsid w:val="00F355CD"/>
    <w:rsid w:val="00F356E4"/>
    <w:rsid w:val="00F35732"/>
    <w:rsid w:val="00F35737"/>
    <w:rsid w:val="00F3578F"/>
    <w:rsid w:val="00F357C6"/>
    <w:rsid w:val="00F35EAE"/>
    <w:rsid w:val="00F35EAF"/>
    <w:rsid w:val="00F35EF7"/>
    <w:rsid w:val="00F361D0"/>
    <w:rsid w:val="00F362A8"/>
    <w:rsid w:val="00F363E1"/>
    <w:rsid w:val="00F3677C"/>
    <w:rsid w:val="00F36793"/>
    <w:rsid w:val="00F36983"/>
    <w:rsid w:val="00F36A4E"/>
    <w:rsid w:val="00F36B68"/>
    <w:rsid w:val="00F36CC9"/>
    <w:rsid w:val="00F36EA2"/>
    <w:rsid w:val="00F3700F"/>
    <w:rsid w:val="00F37087"/>
    <w:rsid w:val="00F3719B"/>
    <w:rsid w:val="00F371C3"/>
    <w:rsid w:val="00F37538"/>
    <w:rsid w:val="00F37629"/>
    <w:rsid w:val="00F3777B"/>
    <w:rsid w:val="00F3790F"/>
    <w:rsid w:val="00F3796D"/>
    <w:rsid w:val="00F37DFD"/>
    <w:rsid w:val="00F37E09"/>
    <w:rsid w:val="00F37EA4"/>
    <w:rsid w:val="00F37ED2"/>
    <w:rsid w:val="00F37EF6"/>
    <w:rsid w:val="00F40137"/>
    <w:rsid w:val="00F401D2"/>
    <w:rsid w:val="00F40255"/>
    <w:rsid w:val="00F40268"/>
    <w:rsid w:val="00F40378"/>
    <w:rsid w:val="00F4067B"/>
    <w:rsid w:val="00F408ED"/>
    <w:rsid w:val="00F408F0"/>
    <w:rsid w:val="00F40950"/>
    <w:rsid w:val="00F40A92"/>
    <w:rsid w:val="00F40DE5"/>
    <w:rsid w:val="00F40ECB"/>
    <w:rsid w:val="00F40F4A"/>
    <w:rsid w:val="00F40FF1"/>
    <w:rsid w:val="00F415C6"/>
    <w:rsid w:val="00F41692"/>
    <w:rsid w:val="00F41754"/>
    <w:rsid w:val="00F417DF"/>
    <w:rsid w:val="00F41912"/>
    <w:rsid w:val="00F41962"/>
    <w:rsid w:val="00F41ABA"/>
    <w:rsid w:val="00F41BBC"/>
    <w:rsid w:val="00F41EBD"/>
    <w:rsid w:val="00F420A7"/>
    <w:rsid w:val="00F42100"/>
    <w:rsid w:val="00F42116"/>
    <w:rsid w:val="00F4241A"/>
    <w:rsid w:val="00F425B1"/>
    <w:rsid w:val="00F42755"/>
    <w:rsid w:val="00F42B58"/>
    <w:rsid w:val="00F42BEE"/>
    <w:rsid w:val="00F42C8C"/>
    <w:rsid w:val="00F42CF7"/>
    <w:rsid w:val="00F434BF"/>
    <w:rsid w:val="00F434F6"/>
    <w:rsid w:val="00F43541"/>
    <w:rsid w:val="00F43796"/>
    <w:rsid w:val="00F438A9"/>
    <w:rsid w:val="00F43B3D"/>
    <w:rsid w:val="00F43BEA"/>
    <w:rsid w:val="00F43C12"/>
    <w:rsid w:val="00F43CDD"/>
    <w:rsid w:val="00F4416A"/>
    <w:rsid w:val="00F44684"/>
    <w:rsid w:val="00F447A0"/>
    <w:rsid w:val="00F448FF"/>
    <w:rsid w:val="00F44907"/>
    <w:rsid w:val="00F4493B"/>
    <w:rsid w:val="00F44B45"/>
    <w:rsid w:val="00F44B74"/>
    <w:rsid w:val="00F44B7F"/>
    <w:rsid w:val="00F44B88"/>
    <w:rsid w:val="00F44D0E"/>
    <w:rsid w:val="00F44E52"/>
    <w:rsid w:val="00F44F13"/>
    <w:rsid w:val="00F44F45"/>
    <w:rsid w:val="00F44F81"/>
    <w:rsid w:val="00F455A3"/>
    <w:rsid w:val="00F4577E"/>
    <w:rsid w:val="00F458AA"/>
    <w:rsid w:val="00F458D4"/>
    <w:rsid w:val="00F459C7"/>
    <w:rsid w:val="00F459E0"/>
    <w:rsid w:val="00F45B04"/>
    <w:rsid w:val="00F45B63"/>
    <w:rsid w:val="00F45B94"/>
    <w:rsid w:val="00F45E2F"/>
    <w:rsid w:val="00F45F53"/>
    <w:rsid w:val="00F45F5A"/>
    <w:rsid w:val="00F45FF5"/>
    <w:rsid w:val="00F4619D"/>
    <w:rsid w:val="00F461C9"/>
    <w:rsid w:val="00F46412"/>
    <w:rsid w:val="00F464F2"/>
    <w:rsid w:val="00F465DC"/>
    <w:rsid w:val="00F466F0"/>
    <w:rsid w:val="00F46A17"/>
    <w:rsid w:val="00F46F7B"/>
    <w:rsid w:val="00F46F8E"/>
    <w:rsid w:val="00F470AF"/>
    <w:rsid w:val="00F47146"/>
    <w:rsid w:val="00F4729A"/>
    <w:rsid w:val="00F4744C"/>
    <w:rsid w:val="00F4770E"/>
    <w:rsid w:val="00F47881"/>
    <w:rsid w:val="00F478FB"/>
    <w:rsid w:val="00F47A01"/>
    <w:rsid w:val="00F47BC2"/>
    <w:rsid w:val="00F47BD6"/>
    <w:rsid w:val="00F502EB"/>
    <w:rsid w:val="00F50321"/>
    <w:rsid w:val="00F50402"/>
    <w:rsid w:val="00F50544"/>
    <w:rsid w:val="00F5061B"/>
    <w:rsid w:val="00F50956"/>
    <w:rsid w:val="00F5097D"/>
    <w:rsid w:val="00F50A1A"/>
    <w:rsid w:val="00F50AD1"/>
    <w:rsid w:val="00F50B88"/>
    <w:rsid w:val="00F510BF"/>
    <w:rsid w:val="00F510C2"/>
    <w:rsid w:val="00F511DB"/>
    <w:rsid w:val="00F51411"/>
    <w:rsid w:val="00F51491"/>
    <w:rsid w:val="00F51629"/>
    <w:rsid w:val="00F51652"/>
    <w:rsid w:val="00F5173B"/>
    <w:rsid w:val="00F51808"/>
    <w:rsid w:val="00F518E7"/>
    <w:rsid w:val="00F51A6C"/>
    <w:rsid w:val="00F51A7A"/>
    <w:rsid w:val="00F51B13"/>
    <w:rsid w:val="00F51D3D"/>
    <w:rsid w:val="00F51D61"/>
    <w:rsid w:val="00F51DCC"/>
    <w:rsid w:val="00F51F8B"/>
    <w:rsid w:val="00F52002"/>
    <w:rsid w:val="00F52008"/>
    <w:rsid w:val="00F52021"/>
    <w:rsid w:val="00F520B1"/>
    <w:rsid w:val="00F521A7"/>
    <w:rsid w:val="00F5264D"/>
    <w:rsid w:val="00F5267F"/>
    <w:rsid w:val="00F5270E"/>
    <w:rsid w:val="00F5270F"/>
    <w:rsid w:val="00F5276F"/>
    <w:rsid w:val="00F527C4"/>
    <w:rsid w:val="00F52977"/>
    <w:rsid w:val="00F52A88"/>
    <w:rsid w:val="00F52A98"/>
    <w:rsid w:val="00F52B3C"/>
    <w:rsid w:val="00F52FFD"/>
    <w:rsid w:val="00F531C9"/>
    <w:rsid w:val="00F5329A"/>
    <w:rsid w:val="00F5329D"/>
    <w:rsid w:val="00F5330E"/>
    <w:rsid w:val="00F5336C"/>
    <w:rsid w:val="00F53370"/>
    <w:rsid w:val="00F534CA"/>
    <w:rsid w:val="00F535DA"/>
    <w:rsid w:val="00F5367F"/>
    <w:rsid w:val="00F5370C"/>
    <w:rsid w:val="00F539FB"/>
    <w:rsid w:val="00F53A41"/>
    <w:rsid w:val="00F53DAF"/>
    <w:rsid w:val="00F53DEB"/>
    <w:rsid w:val="00F53F08"/>
    <w:rsid w:val="00F53F32"/>
    <w:rsid w:val="00F53FB9"/>
    <w:rsid w:val="00F540AD"/>
    <w:rsid w:val="00F54481"/>
    <w:rsid w:val="00F544A7"/>
    <w:rsid w:val="00F5454D"/>
    <w:rsid w:val="00F5468A"/>
    <w:rsid w:val="00F546C3"/>
    <w:rsid w:val="00F547A5"/>
    <w:rsid w:val="00F54CDF"/>
    <w:rsid w:val="00F54DF5"/>
    <w:rsid w:val="00F54E6F"/>
    <w:rsid w:val="00F54EAB"/>
    <w:rsid w:val="00F54EBA"/>
    <w:rsid w:val="00F54F61"/>
    <w:rsid w:val="00F55124"/>
    <w:rsid w:val="00F55237"/>
    <w:rsid w:val="00F55296"/>
    <w:rsid w:val="00F55328"/>
    <w:rsid w:val="00F5536F"/>
    <w:rsid w:val="00F554E7"/>
    <w:rsid w:val="00F556EC"/>
    <w:rsid w:val="00F55BA4"/>
    <w:rsid w:val="00F55C51"/>
    <w:rsid w:val="00F55D00"/>
    <w:rsid w:val="00F55D7A"/>
    <w:rsid w:val="00F55E0B"/>
    <w:rsid w:val="00F55EF5"/>
    <w:rsid w:val="00F56044"/>
    <w:rsid w:val="00F562C8"/>
    <w:rsid w:val="00F562F2"/>
    <w:rsid w:val="00F562F3"/>
    <w:rsid w:val="00F56907"/>
    <w:rsid w:val="00F56946"/>
    <w:rsid w:val="00F56AE6"/>
    <w:rsid w:val="00F56CDB"/>
    <w:rsid w:val="00F56E15"/>
    <w:rsid w:val="00F56E6B"/>
    <w:rsid w:val="00F57068"/>
    <w:rsid w:val="00F57273"/>
    <w:rsid w:val="00F57368"/>
    <w:rsid w:val="00F57496"/>
    <w:rsid w:val="00F5756C"/>
    <w:rsid w:val="00F57828"/>
    <w:rsid w:val="00F57A65"/>
    <w:rsid w:val="00F57AAD"/>
    <w:rsid w:val="00F57C21"/>
    <w:rsid w:val="00F57D30"/>
    <w:rsid w:val="00F6006B"/>
    <w:rsid w:val="00F600B8"/>
    <w:rsid w:val="00F602BB"/>
    <w:rsid w:val="00F6034D"/>
    <w:rsid w:val="00F605E0"/>
    <w:rsid w:val="00F60762"/>
    <w:rsid w:val="00F60773"/>
    <w:rsid w:val="00F60928"/>
    <w:rsid w:val="00F609FC"/>
    <w:rsid w:val="00F60ADA"/>
    <w:rsid w:val="00F60E25"/>
    <w:rsid w:val="00F60EC4"/>
    <w:rsid w:val="00F6161D"/>
    <w:rsid w:val="00F61782"/>
    <w:rsid w:val="00F61787"/>
    <w:rsid w:val="00F61EEB"/>
    <w:rsid w:val="00F61F1C"/>
    <w:rsid w:val="00F61F70"/>
    <w:rsid w:val="00F620EA"/>
    <w:rsid w:val="00F623EC"/>
    <w:rsid w:val="00F627A4"/>
    <w:rsid w:val="00F62810"/>
    <w:rsid w:val="00F6282A"/>
    <w:rsid w:val="00F62B44"/>
    <w:rsid w:val="00F631BE"/>
    <w:rsid w:val="00F63215"/>
    <w:rsid w:val="00F63346"/>
    <w:rsid w:val="00F63547"/>
    <w:rsid w:val="00F635FE"/>
    <w:rsid w:val="00F6369C"/>
    <w:rsid w:val="00F636BD"/>
    <w:rsid w:val="00F63871"/>
    <w:rsid w:val="00F6396B"/>
    <w:rsid w:val="00F63EE9"/>
    <w:rsid w:val="00F640E1"/>
    <w:rsid w:val="00F6466D"/>
    <w:rsid w:val="00F648B7"/>
    <w:rsid w:val="00F64D9F"/>
    <w:rsid w:val="00F64E0B"/>
    <w:rsid w:val="00F64F7B"/>
    <w:rsid w:val="00F6505C"/>
    <w:rsid w:val="00F65155"/>
    <w:rsid w:val="00F65806"/>
    <w:rsid w:val="00F65BCE"/>
    <w:rsid w:val="00F65D2B"/>
    <w:rsid w:val="00F66463"/>
    <w:rsid w:val="00F66547"/>
    <w:rsid w:val="00F66886"/>
    <w:rsid w:val="00F66B05"/>
    <w:rsid w:val="00F66C32"/>
    <w:rsid w:val="00F66D63"/>
    <w:rsid w:val="00F66DB6"/>
    <w:rsid w:val="00F66E63"/>
    <w:rsid w:val="00F6738F"/>
    <w:rsid w:val="00F67437"/>
    <w:rsid w:val="00F677AE"/>
    <w:rsid w:val="00F677D1"/>
    <w:rsid w:val="00F679CE"/>
    <w:rsid w:val="00F67E32"/>
    <w:rsid w:val="00F67E42"/>
    <w:rsid w:val="00F67FF5"/>
    <w:rsid w:val="00F703A0"/>
    <w:rsid w:val="00F70460"/>
    <w:rsid w:val="00F70650"/>
    <w:rsid w:val="00F7078D"/>
    <w:rsid w:val="00F707ED"/>
    <w:rsid w:val="00F70B12"/>
    <w:rsid w:val="00F70B54"/>
    <w:rsid w:val="00F70BB2"/>
    <w:rsid w:val="00F70C07"/>
    <w:rsid w:val="00F70C43"/>
    <w:rsid w:val="00F70EA8"/>
    <w:rsid w:val="00F70F17"/>
    <w:rsid w:val="00F71085"/>
    <w:rsid w:val="00F711B2"/>
    <w:rsid w:val="00F714DE"/>
    <w:rsid w:val="00F718D3"/>
    <w:rsid w:val="00F71943"/>
    <w:rsid w:val="00F71958"/>
    <w:rsid w:val="00F71986"/>
    <w:rsid w:val="00F71A5B"/>
    <w:rsid w:val="00F71A8D"/>
    <w:rsid w:val="00F71C09"/>
    <w:rsid w:val="00F71C34"/>
    <w:rsid w:val="00F71C61"/>
    <w:rsid w:val="00F71D6C"/>
    <w:rsid w:val="00F720B8"/>
    <w:rsid w:val="00F72255"/>
    <w:rsid w:val="00F7263F"/>
    <w:rsid w:val="00F7281F"/>
    <w:rsid w:val="00F728E1"/>
    <w:rsid w:val="00F72915"/>
    <w:rsid w:val="00F72BAB"/>
    <w:rsid w:val="00F72C09"/>
    <w:rsid w:val="00F72D0C"/>
    <w:rsid w:val="00F72EB3"/>
    <w:rsid w:val="00F72F9E"/>
    <w:rsid w:val="00F73117"/>
    <w:rsid w:val="00F731B7"/>
    <w:rsid w:val="00F732A2"/>
    <w:rsid w:val="00F732A7"/>
    <w:rsid w:val="00F7357B"/>
    <w:rsid w:val="00F7373D"/>
    <w:rsid w:val="00F73894"/>
    <w:rsid w:val="00F738C7"/>
    <w:rsid w:val="00F73985"/>
    <w:rsid w:val="00F73C29"/>
    <w:rsid w:val="00F73C30"/>
    <w:rsid w:val="00F73CC5"/>
    <w:rsid w:val="00F74104"/>
    <w:rsid w:val="00F74466"/>
    <w:rsid w:val="00F74527"/>
    <w:rsid w:val="00F74567"/>
    <w:rsid w:val="00F74620"/>
    <w:rsid w:val="00F74735"/>
    <w:rsid w:val="00F74990"/>
    <w:rsid w:val="00F74A3D"/>
    <w:rsid w:val="00F74B8D"/>
    <w:rsid w:val="00F74E70"/>
    <w:rsid w:val="00F74F6A"/>
    <w:rsid w:val="00F74FDD"/>
    <w:rsid w:val="00F751FE"/>
    <w:rsid w:val="00F7542F"/>
    <w:rsid w:val="00F7544F"/>
    <w:rsid w:val="00F755C0"/>
    <w:rsid w:val="00F7567C"/>
    <w:rsid w:val="00F757AD"/>
    <w:rsid w:val="00F75835"/>
    <w:rsid w:val="00F75A2F"/>
    <w:rsid w:val="00F75AE2"/>
    <w:rsid w:val="00F75B3C"/>
    <w:rsid w:val="00F75D58"/>
    <w:rsid w:val="00F75EB7"/>
    <w:rsid w:val="00F75F24"/>
    <w:rsid w:val="00F761D1"/>
    <w:rsid w:val="00F76387"/>
    <w:rsid w:val="00F76403"/>
    <w:rsid w:val="00F76466"/>
    <w:rsid w:val="00F76876"/>
    <w:rsid w:val="00F768F5"/>
    <w:rsid w:val="00F76B60"/>
    <w:rsid w:val="00F76CB1"/>
    <w:rsid w:val="00F76CC6"/>
    <w:rsid w:val="00F76D3F"/>
    <w:rsid w:val="00F76E58"/>
    <w:rsid w:val="00F76E8C"/>
    <w:rsid w:val="00F77086"/>
    <w:rsid w:val="00F772D1"/>
    <w:rsid w:val="00F7737A"/>
    <w:rsid w:val="00F773B5"/>
    <w:rsid w:val="00F7771C"/>
    <w:rsid w:val="00F7773B"/>
    <w:rsid w:val="00F778E8"/>
    <w:rsid w:val="00F7791E"/>
    <w:rsid w:val="00F77921"/>
    <w:rsid w:val="00F77A8E"/>
    <w:rsid w:val="00F77E81"/>
    <w:rsid w:val="00F801C1"/>
    <w:rsid w:val="00F80564"/>
    <w:rsid w:val="00F80651"/>
    <w:rsid w:val="00F806E8"/>
    <w:rsid w:val="00F80754"/>
    <w:rsid w:val="00F807FA"/>
    <w:rsid w:val="00F8081B"/>
    <w:rsid w:val="00F8083C"/>
    <w:rsid w:val="00F808B6"/>
    <w:rsid w:val="00F809E5"/>
    <w:rsid w:val="00F80D10"/>
    <w:rsid w:val="00F80D37"/>
    <w:rsid w:val="00F80D52"/>
    <w:rsid w:val="00F80D6F"/>
    <w:rsid w:val="00F8107F"/>
    <w:rsid w:val="00F81089"/>
    <w:rsid w:val="00F81183"/>
    <w:rsid w:val="00F81187"/>
    <w:rsid w:val="00F81504"/>
    <w:rsid w:val="00F8177A"/>
    <w:rsid w:val="00F81B6F"/>
    <w:rsid w:val="00F81B7C"/>
    <w:rsid w:val="00F81B8A"/>
    <w:rsid w:val="00F81C45"/>
    <w:rsid w:val="00F81D61"/>
    <w:rsid w:val="00F81E80"/>
    <w:rsid w:val="00F8204E"/>
    <w:rsid w:val="00F8205E"/>
    <w:rsid w:val="00F82216"/>
    <w:rsid w:val="00F823CB"/>
    <w:rsid w:val="00F823DD"/>
    <w:rsid w:val="00F82721"/>
    <w:rsid w:val="00F8282B"/>
    <w:rsid w:val="00F82938"/>
    <w:rsid w:val="00F82AA1"/>
    <w:rsid w:val="00F82AEB"/>
    <w:rsid w:val="00F82C3A"/>
    <w:rsid w:val="00F82D2E"/>
    <w:rsid w:val="00F831E3"/>
    <w:rsid w:val="00F8345E"/>
    <w:rsid w:val="00F834C5"/>
    <w:rsid w:val="00F83953"/>
    <w:rsid w:val="00F83B9D"/>
    <w:rsid w:val="00F83CDB"/>
    <w:rsid w:val="00F83DA2"/>
    <w:rsid w:val="00F84124"/>
    <w:rsid w:val="00F841B5"/>
    <w:rsid w:val="00F8424F"/>
    <w:rsid w:val="00F84340"/>
    <w:rsid w:val="00F84356"/>
    <w:rsid w:val="00F84607"/>
    <w:rsid w:val="00F8466C"/>
    <w:rsid w:val="00F84AD7"/>
    <w:rsid w:val="00F84BE5"/>
    <w:rsid w:val="00F84C10"/>
    <w:rsid w:val="00F84D93"/>
    <w:rsid w:val="00F84F93"/>
    <w:rsid w:val="00F8504A"/>
    <w:rsid w:val="00F85071"/>
    <w:rsid w:val="00F85164"/>
    <w:rsid w:val="00F851B0"/>
    <w:rsid w:val="00F852A4"/>
    <w:rsid w:val="00F8533A"/>
    <w:rsid w:val="00F85389"/>
    <w:rsid w:val="00F85885"/>
    <w:rsid w:val="00F85ADC"/>
    <w:rsid w:val="00F85C33"/>
    <w:rsid w:val="00F85C97"/>
    <w:rsid w:val="00F85DAB"/>
    <w:rsid w:val="00F85EAB"/>
    <w:rsid w:val="00F85F4D"/>
    <w:rsid w:val="00F8605B"/>
    <w:rsid w:val="00F8613F"/>
    <w:rsid w:val="00F861DC"/>
    <w:rsid w:val="00F86304"/>
    <w:rsid w:val="00F86332"/>
    <w:rsid w:val="00F8649F"/>
    <w:rsid w:val="00F8656D"/>
    <w:rsid w:val="00F86665"/>
    <w:rsid w:val="00F86B0A"/>
    <w:rsid w:val="00F86C6B"/>
    <w:rsid w:val="00F86C95"/>
    <w:rsid w:val="00F86E76"/>
    <w:rsid w:val="00F86EEC"/>
    <w:rsid w:val="00F8702E"/>
    <w:rsid w:val="00F870BE"/>
    <w:rsid w:val="00F8746A"/>
    <w:rsid w:val="00F874DA"/>
    <w:rsid w:val="00F8775E"/>
    <w:rsid w:val="00F87A0A"/>
    <w:rsid w:val="00F87A6F"/>
    <w:rsid w:val="00F87B2A"/>
    <w:rsid w:val="00F87C45"/>
    <w:rsid w:val="00F87EA5"/>
    <w:rsid w:val="00F87F39"/>
    <w:rsid w:val="00F87F5F"/>
    <w:rsid w:val="00F87F9D"/>
    <w:rsid w:val="00F87FA4"/>
    <w:rsid w:val="00F905ED"/>
    <w:rsid w:val="00F909C4"/>
    <w:rsid w:val="00F90A2A"/>
    <w:rsid w:val="00F90A6D"/>
    <w:rsid w:val="00F90AFD"/>
    <w:rsid w:val="00F90BFC"/>
    <w:rsid w:val="00F90C1E"/>
    <w:rsid w:val="00F90DD1"/>
    <w:rsid w:val="00F90E10"/>
    <w:rsid w:val="00F910B7"/>
    <w:rsid w:val="00F910D9"/>
    <w:rsid w:val="00F91125"/>
    <w:rsid w:val="00F91146"/>
    <w:rsid w:val="00F91290"/>
    <w:rsid w:val="00F91614"/>
    <w:rsid w:val="00F91859"/>
    <w:rsid w:val="00F91A80"/>
    <w:rsid w:val="00F91AC3"/>
    <w:rsid w:val="00F91AC5"/>
    <w:rsid w:val="00F91BFD"/>
    <w:rsid w:val="00F91E2B"/>
    <w:rsid w:val="00F91FD6"/>
    <w:rsid w:val="00F92090"/>
    <w:rsid w:val="00F9218C"/>
    <w:rsid w:val="00F924D2"/>
    <w:rsid w:val="00F9253A"/>
    <w:rsid w:val="00F926AA"/>
    <w:rsid w:val="00F926DA"/>
    <w:rsid w:val="00F926DF"/>
    <w:rsid w:val="00F92760"/>
    <w:rsid w:val="00F92847"/>
    <w:rsid w:val="00F92886"/>
    <w:rsid w:val="00F92C86"/>
    <w:rsid w:val="00F9304C"/>
    <w:rsid w:val="00F9311E"/>
    <w:rsid w:val="00F93475"/>
    <w:rsid w:val="00F9380B"/>
    <w:rsid w:val="00F93BD9"/>
    <w:rsid w:val="00F93F89"/>
    <w:rsid w:val="00F9402A"/>
    <w:rsid w:val="00F940D5"/>
    <w:rsid w:val="00F94339"/>
    <w:rsid w:val="00F94642"/>
    <w:rsid w:val="00F94770"/>
    <w:rsid w:val="00F947E4"/>
    <w:rsid w:val="00F94980"/>
    <w:rsid w:val="00F949A5"/>
    <w:rsid w:val="00F94D6A"/>
    <w:rsid w:val="00F94DFC"/>
    <w:rsid w:val="00F94EB2"/>
    <w:rsid w:val="00F9515E"/>
    <w:rsid w:val="00F95182"/>
    <w:rsid w:val="00F951A7"/>
    <w:rsid w:val="00F95355"/>
    <w:rsid w:val="00F9543A"/>
    <w:rsid w:val="00F9544D"/>
    <w:rsid w:val="00F9546D"/>
    <w:rsid w:val="00F954FC"/>
    <w:rsid w:val="00F9561B"/>
    <w:rsid w:val="00F9595A"/>
    <w:rsid w:val="00F95A02"/>
    <w:rsid w:val="00F95A56"/>
    <w:rsid w:val="00F95AC3"/>
    <w:rsid w:val="00F95C69"/>
    <w:rsid w:val="00F95CF4"/>
    <w:rsid w:val="00F95D91"/>
    <w:rsid w:val="00F95DF2"/>
    <w:rsid w:val="00F95DF5"/>
    <w:rsid w:val="00F95E4D"/>
    <w:rsid w:val="00F95F9C"/>
    <w:rsid w:val="00F96114"/>
    <w:rsid w:val="00F96177"/>
    <w:rsid w:val="00F96382"/>
    <w:rsid w:val="00F9658D"/>
    <w:rsid w:val="00F965CF"/>
    <w:rsid w:val="00F96951"/>
    <w:rsid w:val="00F96962"/>
    <w:rsid w:val="00F96A92"/>
    <w:rsid w:val="00F96B72"/>
    <w:rsid w:val="00F96BC2"/>
    <w:rsid w:val="00F96C7E"/>
    <w:rsid w:val="00F96FB2"/>
    <w:rsid w:val="00F97152"/>
    <w:rsid w:val="00F9716B"/>
    <w:rsid w:val="00F971B7"/>
    <w:rsid w:val="00F97282"/>
    <w:rsid w:val="00F97283"/>
    <w:rsid w:val="00F97720"/>
    <w:rsid w:val="00F97731"/>
    <w:rsid w:val="00F97952"/>
    <w:rsid w:val="00F97A62"/>
    <w:rsid w:val="00F97AD3"/>
    <w:rsid w:val="00F97BEE"/>
    <w:rsid w:val="00F97BF3"/>
    <w:rsid w:val="00F97E99"/>
    <w:rsid w:val="00FA06E1"/>
    <w:rsid w:val="00FA06F2"/>
    <w:rsid w:val="00FA07D2"/>
    <w:rsid w:val="00FA0981"/>
    <w:rsid w:val="00FA0A36"/>
    <w:rsid w:val="00FA0B9E"/>
    <w:rsid w:val="00FA0D6E"/>
    <w:rsid w:val="00FA0DEF"/>
    <w:rsid w:val="00FA12E4"/>
    <w:rsid w:val="00FA13FA"/>
    <w:rsid w:val="00FA151E"/>
    <w:rsid w:val="00FA170B"/>
    <w:rsid w:val="00FA1747"/>
    <w:rsid w:val="00FA1849"/>
    <w:rsid w:val="00FA18D8"/>
    <w:rsid w:val="00FA1970"/>
    <w:rsid w:val="00FA1B4D"/>
    <w:rsid w:val="00FA1B5C"/>
    <w:rsid w:val="00FA1C76"/>
    <w:rsid w:val="00FA1C79"/>
    <w:rsid w:val="00FA20E9"/>
    <w:rsid w:val="00FA240F"/>
    <w:rsid w:val="00FA251B"/>
    <w:rsid w:val="00FA25AF"/>
    <w:rsid w:val="00FA26D2"/>
    <w:rsid w:val="00FA27C4"/>
    <w:rsid w:val="00FA2912"/>
    <w:rsid w:val="00FA2C4A"/>
    <w:rsid w:val="00FA2DE5"/>
    <w:rsid w:val="00FA2E83"/>
    <w:rsid w:val="00FA2F40"/>
    <w:rsid w:val="00FA3504"/>
    <w:rsid w:val="00FA3596"/>
    <w:rsid w:val="00FA35BF"/>
    <w:rsid w:val="00FA36BC"/>
    <w:rsid w:val="00FA3851"/>
    <w:rsid w:val="00FA38DF"/>
    <w:rsid w:val="00FA3BB9"/>
    <w:rsid w:val="00FA3BF0"/>
    <w:rsid w:val="00FA3CB4"/>
    <w:rsid w:val="00FA4151"/>
    <w:rsid w:val="00FA418E"/>
    <w:rsid w:val="00FA4764"/>
    <w:rsid w:val="00FA4861"/>
    <w:rsid w:val="00FA48E4"/>
    <w:rsid w:val="00FA4BDE"/>
    <w:rsid w:val="00FA4C22"/>
    <w:rsid w:val="00FA4D19"/>
    <w:rsid w:val="00FA4DA2"/>
    <w:rsid w:val="00FA549B"/>
    <w:rsid w:val="00FA550B"/>
    <w:rsid w:val="00FA55EB"/>
    <w:rsid w:val="00FA5A63"/>
    <w:rsid w:val="00FA5BEC"/>
    <w:rsid w:val="00FA5CAB"/>
    <w:rsid w:val="00FA5D94"/>
    <w:rsid w:val="00FA5EBB"/>
    <w:rsid w:val="00FA607F"/>
    <w:rsid w:val="00FA6489"/>
    <w:rsid w:val="00FA6604"/>
    <w:rsid w:val="00FA665D"/>
    <w:rsid w:val="00FA685D"/>
    <w:rsid w:val="00FA68A4"/>
    <w:rsid w:val="00FA6946"/>
    <w:rsid w:val="00FA6969"/>
    <w:rsid w:val="00FA69EB"/>
    <w:rsid w:val="00FA6A3B"/>
    <w:rsid w:val="00FA6BC8"/>
    <w:rsid w:val="00FA6BFB"/>
    <w:rsid w:val="00FA6C17"/>
    <w:rsid w:val="00FA6D1F"/>
    <w:rsid w:val="00FA6DA1"/>
    <w:rsid w:val="00FA6EAC"/>
    <w:rsid w:val="00FA7080"/>
    <w:rsid w:val="00FA735C"/>
    <w:rsid w:val="00FA7399"/>
    <w:rsid w:val="00FA74AA"/>
    <w:rsid w:val="00FA75F7"/>
    <w:rsid w:val="00FA76FA"/>
    <w:rsid w:val="00FA7787"/>
    <w:rsid w:val="00FA7A2F"/>
    <w:rsid w:val="00FA7AA4"/>
    <w:rsid w:val="00FA7B62"/>
    <w:rsid w:val="00FA7DC1"/>
    <w:rsid w:val="00FA7E4C"/>
    <w:rsid w:val="00FA7F6A"/>
    <w:rsid w:val="00FB01AA"/>
    <w:rsid w:val="00FB01AD"/>
    <w:rsid w:val="00FB02F3"/>
    <w:rsid w:val="00FB0404"/>
    <w:rsid w:val="00FB054B"/>
    <w:rsid w:val="00FB0782"/>
    <w:rsid w:val="00FB079C"/>
    <w:rsid w:val="00FB07CA"/>
    <w:rsid w:val="00FB0879"/>
    <w:rsid w:val="00FB0931"/>
    <w:rsid w:val="00FB0A10"/>
    <w:rsid w:val="00FB0A82"/>
    <w:rsid w:val="00FB0B4A"/>
    <w:rsid w:val="00FB0CCF"/>
    <w:rsid w:val="00FB0CFC"/>
    <w:rsid w:val="00FB0E01"/>
    <w:rsid w:val="00FB0E3C"/>
    <w:rsid w:val="00FB0F2C"/>
    <w:rsid w:val="00FB106F"/>
    <w:rsid w:val="00FB11B8"/>
    <w:rsid w:val="00FB1427"/>
    <w:rsid w:val="00FB143F"/>
    <w:rsid w:val="00FB1454"/>
    <w:rsid w:val="00FB1551"/>
    <w:rsid w:val="00FB1579"/>
    <w:rsid w:val="00FB15E5"/>
    <w:rsid w:val="00FB1662"/>
    <w:rsid w:val="00FB17A6"/>
    <w:rsid w:val="00FB1823"/>
    <w:rsid w:val="00FB1886"/>
    <w:rsid w:val="00FB1AD9"/>
    <w:rsid w:val="00FB1D41"/>
    <w:rsid w:val="00FB1E2E"/>
    <w:rsid w:val="00FB1F41"/>
    <w:rsid w:val="00FB1FD3"/>
    <w:rsid w:val="00FB2146"/>
    <w:rsid w:val="00FB2200"/>
    <w:rsid w:val="00FB227E"/>
    <w:rsid w:val="00FB237B"/>
    <w:rsid w:val="00FB2423"/>
    <w:rsid w:val="00FB27ED"/>
    <w:rsid w:val="00FB2814"/>
    <w:rsid w:val="00FB286A"/>
    <w:rsid w:val="00FB2CA4"/>
    <w:rsid w:val="00FB2F63"/>
    <w:rsid w:val="00FB3618"/>
    <w:rsid w:val="00FB39D5"/>
    <w:rsid w:val="00FB3A2B"/>
    <w:rsid w:val="00FB3A62"/>
    <w:rsid w:val="00FB3AEA"/>
    <w:rsid w:val="00FB3D70"/>
    <w:rsid w:val="00FB42F9"/>
    <w:rsid w:val="00FB436D"/>
    <w:rsid w:val="00FB461D"/>
    <w:rsid w:val="00FB46F3"/>
    <w:rsid w:val="00FB479B"/>
    <w:rsid w:val="00FB48BE"/>
    <w:rsid w:val="00FB498A"/>
    <w:rsid w:val="00FB49EA"/>
    <w:rsid w:val="00FB4DFC"/>
    <w:rsid w:val="00FB4ECC"/>
    <w:rsid w:val="00FB56C5"/>
    <w:rsid w:val="00FB57ED"/>
    <w:rsid w:val="00FB581C"/>
    <w:rsid w:val="00FB5885"/>
    <w:rsid w:val="00FB5A5F"/>
    <w:rsid w:val="00FB5B12"/>
    <w:rsid w:val="00FB5F4B"/>
    <w:rsid w:val="00FB5FE1"/>
    <w:rsid w:val="00FB607F"/>
    <w:rsid w:val="00FB6082"/>
    <w:rsid w:val="00FB61D5"/>
    <w:rsid w:val="00FB643F"/>
    <w:rsid w:val="00FB646B"/>
    <w:rsid w:val="00FB6480"/>
    <w:rsid w:val="00FB659C"/>
    <w:rsid w:val="00FB663E"/>
    <w:rsid w:val="00FB6696"/>
    <w:rsid w:val="00FB66C0"/>
    <w:rsid w:val="00FB6715"/>
    <w:rsid w:val="00FB67F0"/>
    <w:rsid w:val="00FB68BF"/>
    <w:rsid w:val="00FB6BBC"/>
    <w:rsid w:val="00FB6D3E"/>
    <w:rsid w:val="00FB6D51"/>
    <w:rsid w:val="00FB6F86"/>
    <w:rsid w:val="00FB74E4"/>
    <w:rsid w:val="00FB77B8"/>
    <w:rsid w:val="00FB77E8"/>
    <w:rsid w:val="00FB78AA"/>
    <w:rsid w:val="00FB78B0"/>
    <w:rsid w:val="00FB7C74"/>
    <w:rsid w:val="00FB7C88"/>
    <w:rsid w:val="00FB7E40"/>
    <w:rsid w:val="00FB7E60"/>
    <w:rsid w:val="00FB7EE9"/>
    <w:rsid w:val="00FC0017"/>
    <w:rsid w:val="00FC0134"/>
    <w:rsid w:val="00FC01D3"/>
    <w:rsid w:val="00FC03C4"/>
    <w:rsid w:val="00FC0479"/>
    <w:rsid w:val="00FC06D0"/>
    <w:rsid w:val="00FC0874"/>
    <w:rsid w:val="00FC0A21"/>
    <w:rsid w:val="00FC0B20"/>
    <w:rsid w:val="00FC11F2"/>
    <w:rsid w:val="00FC1259"/>
    <w:rsid w:val="00FC12BB"/>
    <w:rsid w:val="00FC1467"/>
    <w:rsid w:val="00FC15A6"/>
    <w:rsid w:val="00FC1723"/>
    <w:rsid w:val="00FC178D"/>
    <w:rsid w:val="00FC17B2"/>
    <w:rsid w:val="00FC1841"/>
    <w:rsid w:val="00FC1CF9"/>
    <w:rsid w:val="00FC1E28"/>
    <w:rsid w:val="00FC1F96"/>
    <w:rsid w:val="00FC2100"/>
    <w:rsid w:val="00FC2188"/>
    <w:rsid w:val="00FC2220"/>
    <w:rsid w:val="00FC2507"/>
    <w:rsid w:val="00FC2519"/>
    <w:rsid w:val="00FC2526"/>
    <w:rsid w:val="00FC2752"/>
    <w:rsid w:val="00FC29D0"/>
    <w:rsid w:val="00FC2B30"/>
    <w:rsid w:val="00FC2D0D"/>
    <w:rsid w:val="00FC2E35"/>
    <w:rsid w:val="00FC3022"/>
    <w:rsid w:val="00FC30C6"/>
    <w:rsid w:val="00FC31B5"/>
    <w:rsid w:val="00FC36BF"/>
    <w:rsid w:val="00FC3822"/>
    <w:rsid w:val="00FC39B3"/>
    <w:rsid w:val="00FC39D8"/>
    <w:rsid w:val="00FC3A9D"/>
    <w:rsid w:val="00FC3B9E"/>
    <w:rsid w:val="00FC3D50"/>
    <w:rsid w:val="00FC3F51"/>
    <w:rsid w:val="00FC412F"/>
    <w:rsid w:val="00FC4350"/>
    <w:rsid w:val="00FC439E"/>
    <w:rsid w:val="00FC43A0"/>
    <w:rsid w:val="00FC45C0"/>
    <w:rsid w:val="00FC463E"/>
    <w:rsid w:val="00FC4833"/>
    <w:rsid w:val="00FC4BF3"/>
    <w:rsid w:val="00FC4C69"/>
    <w:rsid w:val="00FC4E7C"/>
    <w:rsid w:val="00FC52B1"/>
    <w:rsid w:val="00FC5313"/>
    <w:rsid w:val="00FC5403"/>
    <w:rsid w:val="00FC54A1"/>
    <w:rsid w:val="00FC564B"/>
    <w:rsid w:val="00FC564F"/>
    <w:rsid w:val="00FC58D3"/>
    <w:rsid w:val="00FC58EA"/>
    <w:rsid w:val="00FC59DC"/>
    <w:rsid w:val="00FC5B0D"/>
    <w:rsid w:val="00FC5B45"/>
    <w:rsid w:val="00FC5BFB"/>
    <w:rsid w:val="00FC5DBC"/>
    <w:rsid w:val="00FC60B0"/>
    <w:rsid w:val="00FC6235"/>
    <w:rsid w:val="00FC63BF"/>
    <w:rsid w:val="00FC6434"/>
    <w:rsid w:val="00FC6493"/>
    <w:rsid w:val="00FC64A2"/>
    <w:rsid w:val="00FC64F1"/>
    <w:rsid w:val="00FC660D"/>
    <w:rsid w:val="00FC6618"/>
    <w:rsid w:val="00FC6C91"/>
    <w:rsid w:val="00FC6D40"/>
    <w:rsid w:val="00FC6DCA"/>
    <w:rsid w:val="00FC6EA2"/>
    <w:rsid w:val="00FC71B0"/>
    <w:rsid w:val="00FC71BB"/>
    <w:rsid w:val="00FC7566"/>
    <w:rsid w:val="00FC7AA8"/>
    <w:rsid w:val="00FC7C34"/>
    <w:rsid w:val="00FD00D3"/>
    <w:rsid w:val="00FD00DC"/>
    <w:rsid w:val="00FD01EF"/>
    <w:rsid w:val="00FD054F"/>
    <w:rsid w:val="00FD074D"/>
    <w:rsid w:val="00FD0999"/>
    <w:rsid w:val="00FD0ACF"/>
    <w:rsid w:val="00FD0E82"/>
    <w:rsid w:val="00FD118D"/>
    <w:rsid w:val="00FD138A"/>
    <w:rsid w:val="00FD1468"/>
    <w:rsid w:val="00FD14FC"/>
    <w:rsid w:val="00FD15A9"/>
    <w:rsid w:val="00FD164C"/>
    <w:rsid w:val="00FD16BC"/>
    <w:rsid w:val="00FD17CE"/>
    <w:rsid w:val="00FD180F"/>
    <w:rsid w:val="00FD19B0"/>
    <w:rsid w:val="00FD1AEA"/>
    <w:rsid w:val="00FD1BAE"/>
    <w:rsid w:val="00FD1D40"/>
    <w:rsid w:val="00FD1E89"/>
    <w:rsid w:val="00FD1F50"/>
    <w:rsid w:val="00FD205C"/>
    <w:rsid w:val="00FD264D"/>
    <w:rsid w:val="00FD2715"/>
    <w:rsid w:val="00FD2834"/>
    <w:rsid w:val="00FD2839"/>
    <w:rsid w:val="00FD29B0"/>
    <w:rsid w:val="00FD2A1C"/>
    <w:rsid w:val="00FD2B17"/>
    <w:rsid w:val="00FD2DD1"/>
    <w:rsid w:val="00FD2E2A"/>
    <w:rsid w:val="00FD2E55"/>
    <w:rsid w:val="00FD2EBC"/>
    <w:rsid w:val="00FD2F0C"/>
    <w:rsid w:val="00FD2F17"/>
    <w:rsid w:val="00FD32A1"/>
    <w:rsid w:val="00FD381D"/>
    <w:rsid w:val="00FD3ADD"/>
    <w:rsid w:val="00FD3ADE"/>
    <w:rsid w:val="00FD3BB3"/>
    <w:rsid w:val="00FD3CD6"/>
    <w:rsid w:val="00FD3FA7"/>
    <w:rsid w:val="00FD419C"/>
    <w:rsid w:val="00FD41A3"/>
    <w:rsid w:val="00FD42D5"/>
    <w:rsid w:val="00FD4D89"/>
    <w:rsid w:val="00FD4E78"/>
    <w:rsid w:val="00FD4ECA"/>
    <w:rsid w:val="00FD5308"/>
    <w:rsid w:val="00FD53ED"/>
    <w:rsid w:val="00FD5541"/>
    <w:rsid w:val="00FD567E"/>
    <w:rsid w:val="00FD5696"/>
    <w:rsid w:val="00FD5731"/>
    <w:rsid w:val="00FD5756"/>
    <w:rsid w:val="00FD58B1"/>
    <w:rsid w:val="00FD5912"/>
    <w:rsid w:val="00FD59C3"/>
    <w:rsid w:val="00FD5B0F"/>
    <w:rsid w:val="00FD5C2E"/>
    <w:rsid w:val="00FD5DD6"/>
    <w:rsid w:val="00FD5EEE"/>
    <w:rsid w:val="00FD612F"/>
    <w:rsid w:val="00FD62DF"/>
    <w:rsid w:val="00FD640C"/>
    <w:rsid w:val="00FD643A"/>
    <w:rsid w:val="00FD655E"/>
    <w:rsid w:val="00FD6675"/>
    <w:rsid w:val="00FD6990"/>
    <w:rsid w:val="00FD6A05"/>
    <w:rsid w:val="00FD6AF3"/>
    <w:rsid w:val="00FD6FCB"/>
    <w:rsid w:val="00FD70E7"/>
    <w:rsid w:val="00FD74A3"/>
    <w:rsid w:val="00FD766D"/>
    <w:rsid w:val="00FD794A"/>
    <w:rsid w:val="00FD797B"/>
    <w:rsid w:val="00FD7AA2"/>
    <w:rsid w:val="00FD7C82"/>
    <w:rsid w:val="00FD7D8F"/>
    <w:rsid w:val="00FD7DD0"/>
    <w:rsid w:val="00FE0119"/>
    <w:rsid w:val="00FE0267"/>
    <w:rsid w:val="00FE027B"/>
    <w:rsid w:val="00FE02EC"/>
    <w:rsid w:val="00FE0337"/>
    <w:rsid w:val="00FE0470"/>
    <w:rsid w:val="00FE056C"/>
    <w:rsid w:val="00FE0613"/>
    <w:rsid w:val="00FE087C"/>
    <w:rsid w:val="00FE0A54"/>
    <w:rsid w:val="00FE0AD8"/>
    <w:rsid w:val="00FE0C65"/>
    <w:rsid w:val="00FE0E48"/>
    <w:rsid w:val="00FE1002"/>
    <w:rsid w:val="00FE1026"/>
    <w:rsid w:val="00FE1042"/>
    <w:rsid w:val="00FE1096"/>
    <w:rsid w:val="00FE1276"/>
    <w:rsid w:val="00FE12AC"/>
    <w:rsid w:val="00FE12CD"/>
    <w:rsid w:val="00FE13DA"/>
    <w:rsid w:val="00FE1401"/>
    <w:rsid w:val="00FE1465"/>
    <w:rsid w:val="00FE17F3"/>
    <w:rsid w:val="00FE1884"/>
    <w:rsid w:val="00FE1BC6"/>
    <w:rsid w:val="00FE1D31"/>
    <w:rsid w:val="00FE1DD1"/>
    <w:rsid w:val="00FE1E65"/>
    <w:rsid w:val="00FE1EEE"/>
    <w:rsid w:val="00FE2091"/>
    <w:rsid w:val="00FE21C0"/>
    <w:rsid w:val="00FE22BB"/>
    <w:rsid w:val="00FE235F"/>
    <w:rsid w:val="00FE2408"/>
    <w:rsid w:val="00FE25E4"/>
    <w:rsid w:val="00FE27C1"/>
    <w:rsid w:val="00FE29DE"/>
    <w:rsid w:val="00FE2CA5"/>
    <w:rsid w:val="00FE2D9D"/>
    <w:rsid w:val="00FE3047"/>
    <w:rsid w:val="00FE31F5"/>
    <w:rsid w:val="00FE3355"/>
    <w:rsid w:val="00FE335D"/>
    <w:rsid w:val="00FE3385"/>
    <w:rsid w:val="00FE3665"/>
    <w:rsid w:val="00FE3781"/>
    <w:rsid w:val="00FE37F1"/>
    <w:rsid w:val="00FE3841"/>
    <w:rsid w:val="00FE427B"/>
    <w:rsid w:val="00FE4457"/>
    <w:rsid w:val="00FE45BC"/>
    <w:rsid w:val="00FE45E1"/>
    <w:rsid w:val="00FE45FF"/>
    <w:rsid w:val="00FE461A"/>
    <w:rsid w:val="00FE464B"/>
    <w:rsid w:val="00FE4B2F"/>
    <w:rsid w:val="00FE4C91"/>
    <w:rsid w:val="00FE4E3E"/>
    <w:rsid w:val="00FE4E6D"/>
    <w:rsid w:val="00FE4EC3"/>
    <w:rsid w:val="00FE4F0C"/>
    <w:rsid w:val="00FE52ED"/>
    <w:rsid w:val="00FE54C6"/>
    <w:rsid w:val="00FE55CD"/>
    <w:rsid w:val="00FE58BC"/>
    <w:rsid w:val="00FE59B5"/>
    <w:rsid w:val="00FE5BD5"/>
    <w:rsid w:val="00FE5C91"/>
    <w:rsid w:val="00FE5E20"/>
    <w:rsid w:val="00FE5F55"/>
    <w:rsid w:val="00FE6095"/>
    <w:rsid w:val="00FE60D9"/>
    <w:rsid w:val="00FE6165"/>
    <w:rsid w:val="00FE633C"/>
    <w:rsid w:val="00FE636E"/>
    <w:rsid w:val="00FE644A"/>
    <w:rsid w:val="00FE6595"/>
    <w:rsid w:val="00FE6623"/>
    <w:rsid w:val="00FE69EE"/>
    <w:rsid w:val="00FE6A72"/>
    <w:rsid w:val="00FE6AA7"/>
    <w:rsid w:val="00FE6D5B"/>
    <w:rsid w:val="00FE6D97"/>
    <w:rsid w:val="00FE6F67"/>
    <w:rsid w:val="00FE724B"/>
    <w:rsid w:val="00FE72E0"/>
    <w:rsid w:val="00FE73A2"/>
    <w:rsid w:val="00FE7719"/>
    <w:rsid w:val="00FE77D8"/>
    <w:rsid w:val="00FE7AA3"/>
    <w:rsid w:val="00FE7C08"/>
    <w:rsid w:val="00FE7C3B"/>
    <w:rsid w:val="00FE7CA4"/>
    <w:rsid w:val="00FE7D33"/>
    <w:rsid w:val="00FE7DCD"/>
    <w:rsid w:val="00FF0253"/>
    <w:rsid w:val="00FF03E1"/>
    <w:rsid w:val="00FF0551"/>
    <w:rsid w:val="00FF09E6"/>
    <w:rsid w:val="00FF0A36"/>
    <w:rsid w:val="00FF0A59"/>
    <w:rsid w:val="00FF0BA8"/>
    <w:rsid w:val="00FF0CF5"/>
    <w:rsid w:val="00FF0D8A"/>
    <w:rsid w:val="00FF0FF3"/>
    <w:rsid w:val="00FF11E7"/>
    <w:rsid w:val="00FF1342"/>
    <w:rsid w:val="00FF1450"/>
    <w:rsid w:val="00FF1A3A"/>
    <w:rsid w:val="00FF1BFC"/>
    <w:rsid w:val="00FF1C79"/>
    <w:rsid w:val="00FF1E11"/>
    <w:rsid w:val="00FF1E71"/>
    <w:rsid w:val="00FF1E79"/>
    <w:rsid w:val="00FF21D4"/>
    <w:rsid w:val="00FF21E8"/>
    <w:rsid w:val="00FF22DA"/>
    <w:rsid w:val="00FF2429"/>
    <w:rsid w:val="00FF253E"/>
    <w:rsid w:val="00FF256E"/>
    <w:rsid w:val="00FF2949"/>
    <w:rsid w:val="00FF2A5B"/>
    <w:rsid w:val="00FF2AC6"/>
    <w:rsid w:val="00FF2B98"/>
    <w:rsid w:val="00FF3445"/>
    <w:rsid w:val="00FF353D"/>
    <w:rsid w:val="00FF3634"/>
    <w:rsid w:val="00FF3654"/>
    <w:rsid w:val="00FF36AB"/>
    <w:rsid w:val="00FF3792"/>
    <w:rsid w:val="00FF386D"/>
    <w:rsid w:val="00FF3C7E"/>
    <w:rsid w:val="00FF3F89"/>
    <w:rsid w:val="00FF40F9"/>
    <w:rsid w:val="00FF40FA"/>
    <w:rsid w:val="00FF41C8"/>
    <w:rsid w:val="00FF420E"/>
    <w:rsid w:val="00FF44DE"/>
    <w:rsid w:val="00FF45DB"/>
    <w:rsid w:val="00FF472D"/>
    <w:rsid w:val="00FF4BB3"/>
    <w:rsid w:val="00FF4C10"/>
    <w:rsid w:val="00FF502C"/>
    <w:rsid w:val="00FF5042"/>
    <w:rsid w:val="00FF5130"/>
    <w:rsid w:val="00FF527E"/>
    <w:rsid w:val="00FF535A"/>
    <w:rsid w:val="00FF554F"/>
    <w:rsid w:val="00FF55C5"/>
    <w:rsid w:val="00FF569F"/>
    <w:rsid w:val="00FF59D4"/>
    <w:rsid w:val="00FF5B10"/>
    <w:rsid w:val="00FF5C62"/>
    <w:rsid w:val="00FF5D53"/>
    <w:rsid w:val="00FF603C"/>
    <w:rsid w:val="00FF62F8"/>
    <w:rsid w:val="00FF6388"/>
    <w:rsid w:val="00FF64F5"/>
    <w:rsid w:val="00FF65B6"/>
    <w:rsid w:val="00FF691C"/>
    <w:rsid w:val="00FF692F"/>
    <w:rsid w:val="00FF697A"/>
    <w:rsid w:val="00FF6A8A"/>
    <w:rsid w:val="00FF6AE3"/>
    <w:rsid w:val="00FF6B78"/>
    <w:rsid w:val="00FF6BB0"/>
    <w:rsid w:val="00FF6EFE"/>
    <w:rsid w:val="00FF6F59"/>
    <w:rsid w:val="00FF70CC"/>
    <w:rsid w:val="00FF7110"/>
    <w:rsid w:val="00FF75AE"/>
    <w:rsid w:val="00FF7751"/>
    <w:rsid w:val="00FF7827"/>
    <w:rsid w:val="00FF7875"/>
    <w:rsid w:val="00FF78A8"/>
    <w:rsid w:val="00FF7949"/>
    <w:rsid w:val="00FF7A85"/>
    <w:rsid w:val="00FF7A8B"/>
    <w:rsid w:val="00FF7C3E"/>
    <w:rsid w:val="00FF7C4B"/>
    <w:rsid w:val="00FF7DC1"/>
    <w:rsid w:val="00FF7DFE"/>
    <w:rsid w:val="00FF7F30"/>
    <w:rsid w:val="00FF7F67"/>
    <w:rsid w:val="0425C0AD"/>
    <w:rsid w:val="0463F7F7"/>
    <w:rsid w:val="04C11C33"/>
    <w:rsid w:val="05CADF5A"/>
    <w:rsid w:val="05D8F303"/>
    <w:rsid w:val="063C0982"/>
    <w:rsid w:val="06DCC1DD"/>
    <w:rsid w:val="07B32E8E"/>
    <w:rsid w:val="07C832A3"/>
    <w:rsid w:val="07FE19CA"/>
    <w:rsid w:val="092924AA"/>
    <w:rsid w:val="094254D7"/>
    <w:rsid w:val="09DF5B64"/>
    <w:rsid w:val="0A50A882"/>
    <w:rsid w:val="0B5C5F1A"/>
    <w:rsid w:val="10D055C7"/>
    <w:rsid w:val="10FCEEA2"/>
    <w:rsid w:val="14782492"/>
    <w:rsid w:val="17CFDE1D"/>
    <w:rsid w:val="1850E256"/>
    <w:rsid w:val="1A4D0379"/>
    <w:rsid w:val="1BBD178B"/>
    <w:rsid w:val="1E5282C6"/>
    <w:rsid w:val="20CEB2F5"/>
    <w:rsid w:val="22E29DEA"/>
    <w:rsid w:val="2457FC8E"/>
    <w:rsid w:val="2665C160"/>
    <w:rsid w:val="268B36FE"/>
    <w:rsid w:val="2754BEF6"/>
    <w:rsid w:val="286DFA39"/>
    <w:rsid w:val="2A1F30A4"/>
    <w:rsid w:val="2A98B16E"/>
    <w:rsid w:val="2B854CAF"/>
    <w:rsid w:val="2DD7D59F"/>
    <w:rsid w:val="2F138856"/>
    <w:rsid w:val="301624C3"/>
    <w:rsid w:val="321A03D1"/>
    <w:rsid w:val="34E8024F"/>
    <w:rsid w:val="3619FD9B"/>
    <w:rsid w:val="3796EA15"/>
    <w:rsid w:val="3B4CBCBC"/>
    <w:rsid w:val="3BD60062"/>
    <w:rsid w:val="3C2910CC"/>
    <w:rsid w:val="3DCFECC6"/>
    <w:rsid w:val="3F14DC56"/>
    <w:rsid w:val="457EE496"/>
    <w:rsid w:val="48B46D34"/>
    <w:rsid w:val="49A894CE"/>
    <w:rsid w:val="4C0CF108"/>
    <w:rsid w:val="4C7DB689"/>
    <w:rsid w:val="4CAA1C93"/>
    <w:rsid w:val="4DA0A20D"/>
    <w:rsid w:val="4E995C33"/>
    <w:rsid w:val="4FC1D2B7"/>
    <w:rsid w:val="504602C4"/>
    <w:rsid w:val="52A79C77"/>
    <w:rsid w:val="54147BE5"/>
    <w:rsid w:val="54574802"/>
    <w:rsid w:val="54F16E93"/>
    <w:rsid w:val="55379472"/>
    <w:rsid w:val="566E224A"/>
    <w:rsid w:val="58D315FC"/>
    <w:rsid w:val="5A0AFEBE"/>
    <w:rsid w:val="5B62767F"/>
    <w:rsid w:val="5D121C05"/>
    <w:rsid w:val="5DA6871F"/>
    <w:rsid w:val="5E33D899"/>
    <w:rsid w:val="6224C29B"/>
    <w:rsid w:val="635C1ABC"/>
    <w:rsid w:val="6399EE6E"/>
    <w:rsid w:val="6819F052"/>
    <w:rsid w:val="6B1BE0E6"/>
    <w:rsid w:val="6EF830EF"/>
    <w:rsid w:val="70AD29AD"/>
    <w:rsid w:val="711072FD"/>
    <w:rsid w:val="722A1035"/>
    <w:rsid w:val="7305A6EA"/>
    <w:rsid w:val="74480237"/>
    <w:rsid w:val="759D9BEE"/>
    <w:rsid w:val="765BE58A"/>
    <w:rsid w:val="77544C08"/>
    <w:rsid w:val="77794A05"/>
    <w:rsid w:val="7B17A93B"/>
    <w:rsid w:val="7C948FC3"/>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B0471C"/>
  <w15:chartTrackingRefBased/>
  <w15:docId w15:val="{DBB9DD58-0814-4705-9637-E4B8984C37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Verdana" w:hAnsi="Verdana" w:cs="BrowalliaUPC"/>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07D6F"/>
    <w:rPr>
      <w:rFonts w:ascii="Cordia New" w:eastAsia="Cordia New" w:hAnsi="Cordia New" w:cs="Angsana New"/>
    </w:rPr>
  </w:style>
  <w:style w:type="paragraph" w:styleId="Heading1">
    <w:name w:val="heading 1"/>
    <w:basedOn w:val="Normal"/>
    <w:next w:val="Normal"/>
    <w:link w:val="Heading1Char"/>
    <w:qFormat/>
    <w:rsid w:val="00381953"/>
    <w:pPr>
      <w:keepNext/>
      <w:keepLines/>
      <w:spacing w:before="480"/>
      <w:outlineLvl w:val="0"/>
    </w:pPr>
    <w:rPr>
      <w:rFonts w:ascii="Verdana" w:eastAsia="Times New Roman" w:hAnsi="Verdana"/>
      <w:bCs/>
      <w:color w:val="86BC25"/>
      <w:sz w:val="40"/>
    </w:rPr>
  </w:style>
  <w:style w:type="paragraph" w:styleId="Heading2">
    <w:name w:val="heading 2"/>
    <w:basedOn w:val="Normal"/>
    <w:next w:val="Normal"/>
    <w:link w:val="Heading2Char"/>
    <w:unhideWhenUsed/>
    <w:qFormat/>
    <w:rsid w:val="00381953"/>
    <w:pPr>
      <w:keepNext/>
      <w:keepLines/>
      <w:spacing w:before="240"/>
      <w:outlineLvl w:val="1"/>
    </w:pPr>
    <w:rPr>
      <w:rFonts w:eastAsia="Times New Roman"/>
      <w:b/>
      <w:bCs/>
      <w:color w:val="86BC25"/>
      <w:sz w:val="28"/>
      <w:szCs w:val="26"/>
    </w:rPr>
  </w:style>
  <w:style w:type="paragraph" w:styleId="Heading3">
    <w:name w:val="heading 3"/>
    <w:basedOn w:val="Heading2"/>
    <w:next w:val="Normal"/>
    <w:link w:val="Heading3Char"/>
    <w:unhideWhenUsed/>
    <w:qFormat/>
    <w:rsid w:val="00381953"/>
    <w:pPr>
      <w:outlineLvl w:val="2"/>
    </w:pPr>
    <w:rPr>
      <w:color w:val="2C5234"/>
    </w:rPr>
  </w:style>
  <w:style w:type="paragraph" w:styleId="Heading4">
    <w:name w:val="heading 4"/>
    <w:basedOn w:val="Heading2"/>
    <w:next w:val="Normal"/>
    <w:link w:val="Heading4Char"/>
    <w:unhideWhenUsed/>
    <w:qFormat/>
    <w:rsid w:val="00381953"/>
    <w:pPr>
      <w:outlineLvl w:val="3"/>
    </w:pPr>
    <w:rPr>
      <w:color w:val="00A3E0"/>
    </w:rPr>
  </w:style>
  <w:style w:type="paragraph" w:styleId="Heading5">
    <w:name w:val="heading 5"/>
    <w:basedOn w:val="Heading2"/>
    <w:next w:val="Normal"/>
    <w:link w:val="Heading5Char"/>
    <w:unhideWhenUsed/>
    <w:qFormat/>
    <w:rsid w:val="00381953"/>
    <w:pPr>
      <w:outlineLvl w:val="4"/>
    </w:pPr>
    <w:rPr>
      <w:b w:val="0"/>
      <w:color w:val="012169"/>
    </w:rPr>
  </w:style>
  <w:style w:type="paragraph" w:styleId="Heading6">
    <w:name w:val="heading 6"/>
    <w:basedOn w:val="Heading2"/>
    <w:next w:val="Normal"/>
    <w:link w:val="Heading6Char"/>
    <w:unhideWhenUsed/>
    <w:qFormat/>
    <w:rsid w:val="00381953"/>
    <w:pPr>
      <w:outlineLvl w:val="5"/>
    </w:pPr>
    <w:rPr>
      <w:b w:val="0"/>
      <w:color w:val="0097A9"/>
    </w:rPr>
  </w:style>
  <w:style w:type="paragraph" w:styleId="Heading7">
    <w:name w:val="heading 7"/>
    <w:basedOn w:val="Heading2"/>
    <w:next w:val="Normal"/>
    <w:link w:val="Heading7Char"/>
    <w:unhideWhenUsed/>
    <w:qFormat/>
    <w:rsid w:val="00381953"/>
    <w:pPr>
      <w:outlineLvl w:val="6"/>
    </w:pPr>
    <w:rPr>
      <w:b w:val="0"/>
      <w:color w:val="75787B"/>
    </w:rPr>
  </w:style>
  <w:style w:type="paragraph" w:styleId="Heading8">
    <w:name w:val="heading 8"/>
    <w:basedOn w:val="Heading2"/>
    <w:next w:val="Normal"/>
    <w:link w:val="Heading8Char"/>
    <w:unhideWhenUsed/>
    <w:qFormat/>
    <w:rsid w:val="00381953"/>
    <w:pPr>
      <w:outlineLvl w:val="7"/>
    </w:pPr>
    <w:rPr>
      <w:sz w:val="24"/>
    </w:rPr>
  </w:style>
  <w:style w:type="paragraph" w:styleId="Heading9">
    <w:name w:val="heading 9"/>
    <w:basedOn w:val="Heading2"/>
    <w:next w:val="Normal"/>
    <w:link w:val="Heading9Char"/>
    <w:unhideWhenUsed/>
    <w:qFormat/>
    <w:rsid w:val="00381953"/>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381953"/>
    <w:rPr>
      <w:rFonts w:ascii="Verdana" w:eastAsia="Times New Roman" w:hAnsi="Verdana" w:cs="Angsana New"/>
      <w:bCs/>
      <w:color w:val="86BC25"/>
      <w:sz w:val="40"/>
      <w:szCs w:val="28"/>
    </w:rPr>
  </w:style>
  <w:style w:type="character" w:customStyle="1" w:styleId="Heading2Char">
    <w:name w:val="Heading 2 Char"/>
    <w:link w:val="Heading2"/>
    <w:uiPriority w:val="9"/>
    <w:rsid w:val="00381953"/>
    <w:rPr>
      <w:rFonts w:eastAsia="Times New Roman" w:cs="Angsana New"/>
      <w:b/>
      <w:bCs/>
      <w:color w:val="86BC25"/>
      <w:sz w:val="28"/>
      <w:szCs w:val="26"/>
    </w:rPr>
  </w:style>
  <w:style w:type="character" w:customStyle="1" w:styleId="Heading3Char">
    <w:name w:val="Heading 3 Char"/>
    <w:link w:val="Heading3"/>
    <w:uiPriority w:val="9"/>
    <w:rsid w:val="00381953"/>
    <w:rPr>
      <w:rFonts w:eastAsia="Times New Roman" w:cs="Angsana New"/>
      <w:b/>
      <w:bCs/>
      <w:color w:val="2C5234"/>
      <w:sz w:val="28"/>
      <w:szCs w:val="26"/>
    </w:rPr>
  </w:style>
  <w:style w:type="character" w:customStyle="1" w:styleId="Heading4Char">
    <w:name w:val="Heading 4 Char"/>
    <w:link w:val="Heading4"/>
    <w:uiPriority w:val="9"/>
    <w:rsid w:val="00381953"/>
    <w:rPr>
      <w:rFonts w:eastAsia="Times New Roman" w:cs="Angsana New"/>
      <w:b/>
      <w:bCs/>
      <w:color w:val="00A3E0"/>
      <w:sz w:val="28"/>
      <w:szCs w:val="26"/>
    </w:rPr>
  </w:style>
  <w:style w:type="character" w:customStyle="1" w:styleId="Heading5Char">
    <w:name w:val="Heading 5 Char"/>
    <w:link w:val="Heading5"/>
    <w:uiPriority w:val="9"/>
    <w:rsid w:val="00381953"/>
    <w:rPr>
      <w:rFonts w:eastAsia="Times New Roman" w:cs="Angsana New"/>
      <w:bCs/>
      <w:color w:val="012169"/>
      <w:sz w:val="28"/>
      <w:szCs w:val="26"/>
    </w:rPr>
  </w:style>
  <w:style w:type="character" w:customStyle="1" w:styleId="Heading6Char">
    <w:name w:val="Heading 6 Char"/>
    <w:link w:val="Heading6"/>
    <w:uiPriority w:val="9"/>
    <w:rsid w:val="00381953"/>
    <w:rPr>
      <w:rFonts w:eastAsia="Times New Roman" w:cs="Angsana New"/>
      <w:bCs/>
      <w:color w:val="0097A9"/>
      <w:sz w:val="28"/>
      <w:szCs w:val="26"/>
    </w:rPr>
  </w:style>
  <w:style w:type="character" w:customStyle="1" w:styleId="Heading7Char">
    <w:name w:val="Heading 7 Char"/>
    <w:link w:val="Heading7"/>
    <w:uiPriority w:val="9"/>
    <w:rsid w:val="00381953"/>
    <w:rPr>
      <w:rFonts w:eastAsia="Times New Roman" w:cs="Angsana New"/>
      <w:bCs/>
      <w:color w:val="75787B"/>
      <w:sz w:val="28"/>
      <w:szCs w:val="26"/>
    </w:rPr>
  </w:style>
  <w:style w:type="character" w:customStyle="1" w:styleId="Heading8Char">
    <w:name w:val="Heading 8 Char"/>
    <w:link w:val="Heading8"/>
    <w:uiPriority w:val="9"/>
    <w:rsid w:val="00381953"/>
    <w:rPr>
      <w:rFonts w:eastAsia="Times New Roman" w:cs="Angsana New"/>
      <w:b/>
      <w:bCs/>
      <w:color w:val="86BC25"/>
      <w:sz w:val="24"/>
      <w:szCs w:val="26"/>
    </w:rPr>
  </w:style>
  <w:style w:type="character" w:customStyle="1" w:styleId="Heading9Char">
    <w:name w:val="Heading 9 Char"/>
    <w:link w:val="Heading9"/>
    <w:uiPriority w:val="9"/>
    <w:rsid w:val="00381953"/>
    <w:rPr>
      <w:rFonts w:eastAsia="Times New Roman" w:cs="Angsana New"/>
      <w:b/>
      <w:bCs/>
      <w:szCs w:val="26"/>
    </w:rPr>
  </w:style>
  <w:style w:type="paragraph" w:styleId="Title">
    <w:name w:val="Title"/>
    <w:basedOn w:val="Heading1"/>
    <w:next w:val="Normal"/>
    <w:link w:val="TitleChar"/>
    <w:qFormat/>
    <w:rsid w:val="00381953"/>
    <w:pPr>
      <w:spacing w:before="600"/>
    </w:pPr>
    <w:rPr>
      <w:sz w:val="56"/>
    </w:rPr>
  </w:style>
  <w:style w:type="character" w:customStyle="1" w:styleId="TitleChar">
    <w:name w:val="Title Char"/>
    <w:link w:val="Title"/>
    <w:uiPriority w:val="10"/>
    <w:rsid w:val="00381953"/>
    <w:rPr>
      <w:rFonts w:ascii="Verdana" w:eastAsia="Times New Roman" w:hAnsi="Verdana" w:cs="Angsana New"/>
      <w:bCs/>
      <w:color w:val="86BC25"/>
      <w:sz w:val="56"/>
      <w:szCs w:val="28"/>
    </w:rPr>
  </w:style>
  <w:style w:type="paragraph" w:styleId="Subtitle">
    <w:name w:val="Subtitle"/>
    <w:basedOn w:val="Title"/>
    <w:next w:val="Normal"/>
    <w:link w:val="SubtitleChar"/>
    <w:uiPriority w:val="11"/>
    <w:qFormat/>
    <w:rsid w:val="00381953"/>
    <w:pPr>
      <w:spacing w:before="0" w:after="600"/>
    </w:pPr>
    <w:rPr>
      <w:color w:val="2C5234"/>
    </w:rPr>
  </w:style>
  <w:style w:type="character" w:customStyle="1" w:styleId="SubtitleChar">
    <w:name w:val="Subtitle Char"/>
    <w:link w:val="Subtitle"/>
    <w:uiPriority w:val="11"/>
    <w:rsid w:val="00381953"/>
    <w:rPr>
      <w:rFonts w:ascii="Verdana" w:eastAsia="Times New Roman" w:hAnsi="Verdana" w:cs="Angsana New"/>
      <w:bCs/>
      <w:color w:val="2C5234"/>
      <w:sz w:val="56"/>
      <w:szCs w:val="28"/>
    </w:rPr>
  </w:style>
  <w:style w:type="character" w:styleId="Strong">
    <w:name w:val="Strong"/>
    <w:uiPriority w:val="22"/>
    <w:qFormat/>
    <w:rsid w:val="00381953"/>
    <w:rPr>
      <w:b/>
    </w:rPr>
  </w:style>
  <w:style w:type="paragraph" w:styleId="NoSpacing">
    <w:name w:val="No Spacing"/>
    <w:basedOn w:val="Normal"/>
    <w:link w:val="NoSpacingChar"/>
    <w:uiPriority w:val="1"/>
    <w:qFormat/>
    <w:rsid w:val="00381953"/>
  </w:style>
  <w:style w:type="paragraph" w:styleId="Quote">
    <w:name w:val="Quote"/>
    <w:basedOn w:val="Heading1"/>
    <w:link w:val="QuoteChar"/>
    <w:uiPriority w:val="29"/>
    <w:qFormat/>
    <w:rsid w:val="00381953"/>
    <w:pPr>
      <w:spacing w:before="360" w:after="360"/>
      <w:contextualSpacing/>
    </w:pPr>
    <w:rPr>
      <w:sz w:val="32"/>
    </w:rPr>
  </w:style>
  <w:style w:type="character" w:customStyle="1" w:styleId="QuoteChar">
    <w:name w:val="Quote Char"/>
    <w:link w:val="Quote"/>
    <w:uiPriority w:val="29"/>
    <w:rsid w:val="00381953"/>
    <w:rPr>
      <w:rFonts w:ascii="Verdana" w:eastAsia="Times New Roman" w:hAnsi="Verdana" w:cs="Angsana New"/>
      <w:bCs/>
      <w:color w:val="86BC25"/>
      <w:sz w:val="32"/>
      <w:szCs w:val="28"/>
    </w:rPr>
  </w:style>
  <w:style w:type="paragraph" w:styleId="IntenseQuote">
    <w:name w:val="Intense Quote"/>
    <w:basedOn w:val="Quote"/>
    <w:link w:val="IntenseQuoteChar"/>
    <w:uiPriority w:val="30"/>
    <w:qFormat/>
    <w:rsid w:val="00381953"/>
    <w:rPr>
      <w:color w:val="2C5234"/>
    </w:rPr>
  </w:style>
  <w:style w:type="character" w:customStyle="1" w:styleId="IntenseQuoteChar">
    <w:name w:val="Intense Quote Char"/>
    <w:link w:val="IntenseQuote"/>
    <w:uiPriority w:val="30"/>
    <w:rsid w:val="00381953"/>
    <w:rPr>
      <w:rFonts w:ascii="Verdana" w:eastAsia="Times New Roman" w:hAnsi="Verdana" w:cs="Angsana New"/>
      <w:bCs/>
      <w:color w:val="2C5234"/>
      <w:sz w:val="32"/>
      <w:szCs w:val="28"/>
    </w:rPr>
  </w:style>
  <w:style w:type="paragraph" w:styleId="BodyTextIndent">
    <w:name w:val="Body Text Indent"/>
    <w:basedOn w:val="Normal"/>
    <w:link w:val="BodyTextIndentChar"/>
    <w:rsid w:val="00EF3DBB"/>
    <w:pPr>
      <w:spacing w:before="120"/>
      <w:ind w:left="357"/>
    </w:pPr>
  </w:style>
  <w:style w:type="character" w:customStyle="1" w:styleId="BodyTextIndentChar">
    <w:name w:val="Body Text Indent Char"/>
    <w:link w:val="BodyTextIndent"/>
    <w:rsid w:val="00EF3DBB"/>
    <w:rPr>
      <w:rFonts w:ascii="Cordia New" w:eastAsia="Cordia New" w:hAnsi="Cordia New" w:cs="Angsana New"/>
      <w:sz w:val="20"/>
      <w:szCs w:val="20"/>
    </w:rPr>
  </w:style>
  <w:style w:type="paragraph" w:styleId="BodyTextIndent2">
    <w:name w:val="Body Text Indent 2"/>
    <w:basedOn w:val="Normal"/>
    <w:link w:val="BodyTextIndent2Char"/>
    <w:rsid w:val="00EF3DBB"/>
    <w:pPr>
      <w:tabs>
        <w:tab w:val="left" w:pos="426"/>
      </w:tabs>
      <w:ind w:left="426"/>
    </w:pPr>
    <w:rPr>
      <w:rFonts w:ascii="Angsana New" w:hAnsi="Angsana New"/>
    </w:rPr>
  </w:style>
  <w:style w:type="character" w:customStyle="1" w:styleId="BodyTextIndent2Char">
    <w:name w:val="Body Text Indent 2 Char"/>
    <w:link w:val="BodyTextIndent2"/>
    <w:rsid w:val="00EF3DBB"/>
    <w:rPr>
      <w:rFonts w:ascii="Angsana New" w:eastAsia="Cordia New" w:hAnsi="Angsana New" w:cs="Angsana New"/>
      <w:sz w:val="20"/>
      <w:szCs w:val="20"/>
    </w:rPr>
  </w:style>
  <w:style w:type="paragraph" w:styleId="BodyTextIndent3">
    <w:name w:val="Body Text Indent 3"/>
    <w:basedOn w:val="Normal"/>
    <w:link w:val="BodyTextIndent3Char"/>
    <w:uiPriority w:val="99"/>
    <w:rsid w:val="00EF3DBB"/>
    <w:pPr>
      <w:tabs>
        <w:tab w:val="left" w:pos="426"/>
        <w:tab w:val="left" w:pos="851"/>
        <w:tab w:val="left" w:pos="1276"/>
      </w:tabs>
      <w:ind w:left="1276" w:hanging="850"/>
    </w:pPr>
    <w:rPr>
      <w:rFonts w:ascii="Angsana New" w:hAnsi="Angsana New"/>
    </w:rPr>
  </w:style>
  <w:style w:type="character" w:customStyle="1" w:styleId="BodyTextIndent3Char">
    <w:name w:val="Body Text Indent 3 Char"/>
    <w:link w:val="BodyTextIndent3"/>
    <w:uiPriority w:val="99"/>
    <w:rsid w:val="00EF3DBB"/>
    <w:rPr>
      <w:rFonts w:ascii="Angsana New" w:eastAsia="Cordia New" w:hAnsi="Angsana New" w:cs="Angsana New"/>
      <w:sz w:val="20"/>
      <w:szCs w:val="20"/>
    </w:rPr>
  </w:style>
  <w:style w:type="paragraph" w:styleId="BlockText">
    <w:name w:val="Block Text"/>
    <w:basedOn w:val="Normal"/>
    <w:rsid w:val="00EF3DBB"/>
    <w:pPr>
      <w:tabs>
        <w:tab w:val="left" w:pos="360"/>
      </w:tabs>
      <w:spacing w:before="120"/>
      <w:ind w:left="357" w:right="-365"/>
      <w:jc w:val="thaiDistribute"/>
    </w:pPr>
    <w:rPr>
      <w:rFonts w:ascii="Angsana New" w:hAnsi="Angsana New"/>
    </w:rPr>
  </w:style>
  <w:style w:type="paragraph" w:styleId="Footer">
    <w:name w:val="footer"/>
    <w:basedOn w:val="Normal"/>
    <w:link w:val="FooterChar"/>
    <w:uiPriority w:val="99"/>
    <w:rsid w:val="00EF3DBB"/>
    <w:pPr>
      <w:tabs>
        <w:tab w:val="center" w:pos="4153"/>
        <w:tab w:val="right" w:pos="8306"/>
      </w:tabs>
    </w:pPr>
    <w:rPr>
      <w:szCs w:val="32"/>
    </w:rPr>
  </w:style>
  <w:style w:type="character" w:customStyle="1" w:styleId="FooterChar">
    <w:name w:val="Footer Char"/>
    <w:link w:val="Footer"/>
    <w:uiPriority w:val="99"/>
    <w:rsid w:val="00EF3DBB"/>
    <w:rPr>
      <w:rFonts w:ascii="Cordia New" w:eastAsia="Cordia New" w:hAnsi="Cordia New" w:cs="Angsana New"/>
      <w:sz w:val="20"/>
      <w:szCs w:val="32"/>
    </w:rPr>
  </w:style>
  <w:style w:type="character" w:styleId="PageNumber">
    <w:name w:val="page number"/>
    <w:basedOn w:val="DefaultParagraphFont"/>
    <w:uiPriority w:val="99"/>
    <w:rsid w:val="00EF3DBB"/>
  </w:style>
  <w:style w:type="paragraph" w:styleId="Header">
    <w:name w:val="header"/>
    <w:aliases w:val=" Char"/>
    <w:basedOn w:val="Normal"/>
    <w:link w:val="HeaderChar"/>
    <w:uiPriority w:val="99"/>
    <w:rsid w:val="00EF3DBB"/>
    <w:pPr>
      <w:tabs>
        <w:tab w:val="center" w:pos="4153"/>
        <w:tab w:val="right" w:pos="8306"/>
      </w:tabs>
    </w:pPr>
    <w:rPr>
      <w:szCs w:val="32"/>
    </w:rPr>
  </w:style>
  <w:style w:type="character" w:customStyle="1" w:styleId="HeaderChar">
    <w:name w:val="Header Char"/>
    <w:aliases w:val=" Char Char"/>
    <w:link w:val="Header"/>
    <w:uiPriority w:val="99"/>
    <w:rsid w:val="00EF3DBB"/>
    <w:rPr>
      <w:rFonts w:ascii="Cordia New" w:eastAsia="Cordia New" w:hAnsi="Cordia New" w:cs="Angsana New"/>
      <w:sz w:val="20"/>
      <w:szCs w:val="32"/>
    </w:rPr>
  </w:style>
  <w:style w:type="paragraph" w:styleId="Caption">
    <w:name w:val="caption"/>
    <w:basedOn w:val="Normal"/>
    <w:next w:val="Normal"/>
    <w:qFormat/>
    <w:rsid w:val="00EF3DBB"/>
    <w:pPr>
      <w:spacing w:before="240"/>
      <w:ind w:left="426"/>
      <w:jc w:val="thaiDistribute"/>
    </w:pPr>
    <w:rPr>
      <w:rFonts w:ascii="Angsana New" w:hAnsi="Angsana New"/>
      <w:u w:val="single"/>
    </w:rPr>
  </w:style>
  <w:style w:type="paragraph" w:styleId="ListBullet">
    <w:name w:val="List Bullet"/>
    <w:basedOn w:val="BodyText"/>
    <w:autoRedefine/>
    <w:rsid w:val="00EF3DBB"/>
    <w:pPr>
      <w:spacing w:after="260" w:line="260" w:lineRule="atLeast"/>
      <w:ind w:left="340" w:hanging="340"/>
    </w:pPr>
    <w:rPr>
      <w:rFonts w:ascii="Times New Roman" w:eastAsia="SimSun" w:hAnsi="Times New Roman"/>
      <w:sz w:val="22"/>
      <w:szCs w:val="22"/>
      <w:lang w:val="en-GB"/>
    </w:rPr>
  </w:style>
  <w:style w:type="paragraph" w:styleId="BodyText">
    <w:name w:val="Body Text"/>
    <w:basedOn w:val="Normal"/>
    <w:link w:val="BodyTextChar"/>
    <w:rsid w:val="00EF3DBB"/>
    <w:pPr>
      <w:spacing w:after="120"/>
    </w:pPr>
    <w:rPr>
      <w:szCs w:val="32"/>
    </w:rPr>
  </w:style>
  <w:style w:type="character" w:customStyle="1" w:styleId="BodyTextChar">
    <w:name w:val="Body Text Char"/>
    <w:link w:val="BodyText"/>
    <w:rsid w:val="00EF3DBB"/>
    <w:rPr>
      <w:rFonts w:ascii="Cordia New" w:eastAsia="Cordia New" w:hAnsi="Cordia New" w:cs="Angsana New"/>
      <w:sz w:val="20"/>
      <w:szCs w:val="32"/>
    </w:rPr>
  </w:style>
  <w:style w:type="paragraph" w:customStyle="1" w:styleId="2">
    <w:name w:val="2"/>
    <w:basedOn w:val="Normal"/>
    <w:next w:val="BodyTextIndent"/>
    <w:rsid w:val="00EF3DBB"/>
    <w:pPr>
      <w:spacing w:before="120"/>
      <w:ind w:left="357"/>
    </w:pPr>
  </w:style>
  <w:style w:type="paragraph" w:customStyle="1" w:styleId="1">
    <w:name w:val="1"/>
    <w:basedOn w:val="Normal"/>
    <w:next w:val="BlockText"/>
    <w:rsid w:val="00EF3DBB"/>
    <w:pPr>
      <w:tabs>
        <w:tab w:val="left" w:pos="360"/>
      </w:tabs>
      <w:spacing w:before="120"/>
      <w:ind w:left="357" w:right="-365"/>
      <w:jc w:val="thaiDistribute"/>
    </w:pPr>
    <w:rPr>
      <w:rFonts w:ascii="Angsana New" w:hAnsi="Angsana New"/>
    </w:rPr>
  </w:style>
  <w:style w:type="paragraph" w:styleId="DocumentMap">
    <w:name w:val="Document Map"/>
    <w:basedOn w:val="Normal"/>
    <w:link w:val="DocumentMapChar"/>
    <w:semiHidden/>
    <w:rsid w:val="00EF3DBB"/>
    <w:pPr>
      <w:shd w:val="clear" w:color="auto" w:fill="000080"/>
    </w:pPr>
    <w:rPr>
      <w:rFonts w:ascii="Tahoma" w:hAnsi="Tahoma"/>
      <w:szCs w:val="32"/>
    </w:rPr>
  </w:style>
  <w:style w:type="character" w:customStyle="1" w:styleId="DocumentMapChar">
    <w:name w:val="Document Map Char"/>
    <w:link w:val="DocumentMap"/>
    <w:semiHidden/>
    <w:rsid w:val="00EF3DBB"/>
    <w:rPr>
      <w:rFonts w:ascii="Tahoma" w:eastAsia="Cordia New" w:hAnsi="Tahoma" w:cs="Angsana New"/>
      <w:sz w:val="20"/>
      <w:szCs w:val="32"/>
      <w:shd w:val="clear" w:color="auto" w:fill="000080"/>
    </w:rPr>
  </w:style>
  <w:style w:type="table" w:styleId="TableGrid">
    <w:name w:val="Table Grid"/>
    <w:basedOn w:val="TableNormal"/>
    <w:uiPriority w:val="59"/>
    <w:rsid w:val="00EF3DBB"/>
    <w:pPr>
      <w:autoSpaceDE w:val="0"/>
      <w:autoSpaceDN w:val="0"/>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
    <w:name w:val="3"/>
    <w:basedOn w:val="Normal"/>
    <w:next w:val="BodyTextIndent"/>
    <w:rsid w:val="00EF3DBB"/>
    <w:pPr>
      <w:ind w:left="360"/>
    </w:pPr>
    <w:rPr>
      <w:rFonts w:ascii="Times New Roman" w:eastAsia="Times New Roman" w:hAnsi="Times New Roman" w:cs="MS Sans Serif"/>
      <w:b/>
      <w:sz w:val="24"/>
      <w:szCs w:val="24"/>
    </w:rPr>
  </w:style>
  <w:style w:type="paragraph" w:styleId="BodyText2">
    <w:name w:val="Body Text 2"/>
    <w:basedOn w:val="Normal"/>
    <w:link w:val="BodyText2Char"/>
    <w:uiPriority w:val="99"/>
    <w:rsid w:val="00EF3DBB"/>
    <w:pPr>
      <w:autoSpaceDE w:val="0"/>
      <w:autoSpaceDN w:val="0"/>
      <w:spacing w:after="120" w:line="480" w:lineRule="auto"/>
    </w:pPr>
    <w:rPr>
      <w:rFonts w:ascii="Times New Roman" w:eastAsia="Times New Roman" w:hAnsi="Times New Roman"/>
      <w:spacing w:val="-5"/>
      <w:szCs w:val="23"/>
      <w:lang w:val="en-GB"/>
    </w:rPr>
  </w:style>
  <w:style w:type="character" w:customStyle="1" w:styleId="BodyText2Char">
    <w:name w:val="Body Text 2 Char"/>
    <w:link w:val="BodyText2"/>
    <w:uiPriority w:val="99"/>
    <w:rsid w:val="00EF3DBB"/>
    <w:rPr>
      <w:rFonts w:ascii="Times New Roman" w:eastAsia="Times New Roman" w:hAnsi="Times New Roman" w:cs="Angsana New"/>
      <w:spacing w:val="-5"/>
      <w:sz w:val="20"/>
      <w:szCs w:val="23"/>
      <w:lang w:val="en-GB"/>
    </w:rPr>
  </w:style>
  <w:style w:type="paragraph" w:customStyle="1" w:styleId="CharCharCharCharCharChar">
    <w:name w:val="อักขระ Char Char Char Char Char Char"/>
    <w:basedOn w:val="Normal"/>
    <w:rsid w:val="00EF3DBB"/>
    <w:pPr>
      <w:spacing w:after="160" w:line="240" w:lineRule="exact"/>
    </w:pPr>
    <w:rPr>
      <w:rFonts w:ascii="Verdana" w:eastAsia="Times New Roman" w:hAnsi="Verdana" w:cs="Times New Roman"/>
      <w:lang w:bidi="ar-SA"/>
    </w:rPr>
  </w:style>
  <w:style w:type="paragraph" w:customStyle="1" w:styleId="CharCharCharCharCharCharCharCharCharCharCharChar">
    <w:name w:val="อักขระ Char Char Char Char Char Char Char Char Char Char Char Char"/>
    <w:basedOn w:val="Normal"/>
    <w:rsid w:val="00EF3DBB"/>
    <w:pPr>
      <w:spacing w:after="160" w:line="240" w:lineRule="exact"/>
    </w:pPr>
    <w:rPr>
      <w:rFonts w:ascii="Verdana" w:eastAsia="Times New Roman" w:hAnsi="Verdana" w:cs="Times New Roman"/>
      <w:lang w:bidi="ar-SA"/>
    </w:rPr>
  </w:style>
  <w:style w:type="paragraph" w:customStyle="1" w:styleId="CharCharCharCharCharCharChar">
    <w:name w:val="อักขระ Char Char อักขระ อักขระ Char Char อักขระ Char Char Char อักขระ อักขระ"/>
    <w:basedOn w:val="Normal"/>
    <w:rsid w:val="00EF3DBB"/>
    <w:pPr>
      <w:spacing w:after="160" w:line="240" w:lineRule="exact"/>
    </w:pPr>
    <w:rPr>
      <w:rFonts w:ascii="Verdana" w:eastAsia="Times New Roman" w:hAnsi="Verdana"/>
      <w:lang w:bidi="ar-SA"/>
    </w:rPr>
  </w:style>
  <w:style w:type="paragraph" w:customStyle="1" w:styleId="Char">
    <w:name w:val="Char"/>
    <w:basedOn w:val="Normal"/>
    <w:rsid w:val="00EF3DBB"/>
    <w:pPr>
      <w:spacing w:after="160" w:line="240" w:lineRule="exact"/>
    </w:pPr>
    <w:rPr>
      <w:rFonts w:ascii="Verdana" w:eastAsia="Times New Roman" w:hAnsi="Verdana" w:cs="Times New Roman"/>
      <w:lang w:bidi="ar-SA"/>
    </w:rPr>
  </w:style>
  <w:style w:type="paragraph" w:customStyle="1" w:styleId="CharCharCharCharCharCharChar1">
    <w:name w:val="อักขระ Char Char อักขระ อักขระ Char Char อักขระ Char Char Char อักขระ อักขระ1"/>
    <w:basedOn w:val="Normal"/>
    <w:rsid w:val="00EF3DBB"/>
    <w:pPr>
      <w:spacing w:after="160" w:line="240" w:lineRule="exact"/>
    </w:pPr>
    <w:rPr>
      <w:rFonts w:ascii="Verdana" w:eastAsia="SimSun" w:hAnsi="Verdana"/>
      <w:lang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EF3DBB"/>
    <w:pPr>
      <w:spacing w:after="160" w:line="240" w:lineRule="exact"/>
    </w:pPr>
    <w:rPr>
      <w:rFonts w:ascii="Verdana" w:eastAsia="Times New Roman" w:hAnsi="Verdana" w:cs="Times New Roman"/>
      <w:lang w:bidi="ar-SA"/>
    </w:rPr>
  </w:style>
  <w:style w:type="paragraph" w:customStyle="1" w:styleId="CharCharCharCharCharCharCharCharCharCharCharChar0">
    <w:name w:val="Char Char Char Char Char Char อักขระ อักขระ Char Char Char Char Char Char"/>
    <w:basedOn w:val="Normal"/>
    <w:rsid w:val="00EF3DBB"/>
    <w:pPr>
      <w:spacing w:after="160" w:line="240" w:lineRule="exact"/>
    </w:pPr>
    <w:rPr>
      <w:rFonts w:ascii="Verdana" w:eastAsia="Times New Roman" w:hAnsi="Verdana" w:cs="Times New Roman"/>
      <w:lang w:bidi="ar-SA"/>
    </w:rPr>
  </w:style>
  <w:style w:type="paragraph" w:customStyle="1" w:styleId="CharCharChar">
    <w:name w:val="อักขระ Char Char Char อักขระ"/>
    <w:basedOn w:val="Normal"/>
    <w:rsid w:val="00EF3DBB"/>
    <w:pPr>
      <w:spacing w:after="160" w:line="240" w:lineRule="exact"/>
    </w:pPr>
    <w:rPr>
      <w:rFonts w:ascii="Verdana" w:eastAsia="SimSun" w:hAnsi="Verdana" w:cs="Times New Roman"/>
      <w:lang w:bidi="ar-SA"/>
    </w:rPr>
  </w:style>
  <w:style w:type="paragraph" w:styleId="ListParagraph">
    <w:name w:val="List Paragraph"/>
    <w:basedOn w:val="Normal"/>
    <w:uiPriority w:val="34"/>
    <w:qFormat/>
    <w:rsid w:val="00EF3DBB"/>
    <w:pPr>
      <w:ind w:left="720"/>
      <w:contextualSpacing/>
    </w:pPr>
    <w:rPr>
      <w:szCs w:val="35"/>
    </w:rPr>
  </w:style>
  <w:style w:type="paragraph" w:styleId="BalloonText">
    <w:name w:val="Balloon Text"/>
    <w:basedOn w:val="Normal"/>
    <w:link w:val="BalloonTextChar"/>
    <w:rsid w:val="00EF3DBB"/>
    <w:rPr>
      <w:rFonts w:ascii="Tahoma" w:hAnsi="Tahoma"/>
      <w:sz w:val="16"/>
    </w:rPr>
  </w:style>
  <w:style w:type="character" w:customStyle="1" w:styleId="BalloonTextChar">
    <w:name w:val="Balloon Text Char"/>
    <w:link w:val="BalloonText"/>
    <w:rsid w:val="00EF3DBB"/>
    <w:rPr>
      <w:rFonts w:ascii="Tahoma" w:eastAsia="Cordia New" w:hAnsi="Tahoma" w:cs="Angsana New"/>
      <w:sz w:val="16"/>
      <w:szCs w:val="20"/>
    </w:rPr>
  </w:style>
  <w:style w:type="paragraph" w:styleId="BodyText3">
    <w:name w:val="Body Text 3"/>
    <w:basedOn w:val="Normal"/>
    <w:link w:val="BodyText3Char"/>
    <w:unhideWhenUsed/>
    <w:rsid w:val="00EF3DBB"/>
    <w:pPr>
      <w:spacing w:after="120"/>
    </w:pPr>
    <w:rPr>
      <w:sz w:val="16"/>
    </w:rPr>
  </w:style>
  <w:style w:type="character" w:customStyle="1" w:styleId="BodyText3Char">
    <w:name w:val="Body Text 3 Char"/>
    <w:link w:val="BodyText3"/>
    <w:rsid w:val="00EF3DBB"/>
    <w:rPr>
      <w:rFonts w:ascii="Cordia New" w:eastAsia="Cordia New" w:hAnsi="Cordia New" w:cs="Angsana New"/>
      <w:sz w:val="16"/>
      <w:szCs w:val="20"/>
    </w:rPr>
  </w:style>
  <w:style w:type="character" w:styleId="CommentReference">
    <w:name w:val="annotation reference"/>
    <w:uiPriority w:val="99"/>
    <w:rsid w:val="00EF3DBB"/>
    <w:rPr>
      <w:sz w:val="16"/>
      <w:szCs w:val="16"/>
    </w:rPr>
  </w:style>
  <w:style w:type="paragraph" w:styleId="CommentText">
    <w:name w:val="annotation text"/>
    <w:basedOn w:val="Normal"/>
    <w:link w:val="CommentTextChar"/>
    <w:uiPriority w:val="99"/>
    <w:rsid w:val="00EF3DBB"/>
    <w:rPr>
      <w:szCs w:val="25"/>
    </w:rPr>
  </w:style>
  <w:style w:type="character" w:customStyle="1" w:styleId="CommentTextChar">
    <w:name w:val="Comment Text Char"/>
    <w:link w:val="CommentText"/>
    <w:uiPriority w:val="99"/>
    <w:rsid w:val="00EF3DBB"/>
    <w:rPr>
      <w:rFonts w:ascii="Cordia New" w:eastAsia="Cordia New" w:hAnsi="Cordia New" w:cs="Angsana New"/>
      <w:sz w:val="20"/>
      <w:szCs w:val="25"/>
    </w:rPr>
  </w:style>
  <w:style w:type="paragraph" w:customStyle="1" w:styleId="a">
    <w:name w:val="???????"/>
    <w:basedOn w:val="Normal"/>
    <w:rsid w:val="00EF3DBB"/>
    <w:pPr>
      <w:tabs>
        <w:tab w:val="left" w:pos="1080"/>
      </w:tabs>
      <w:autoSpaceDE w:val="0"/>
      <w:autoSpaceDN w:val="0"/>
      <w:jc w:val="both"/>
    </w:pPr>
    <w:rPr>
      <w:rFonts w:ascii="Angsana New" w:eastAsia="Times New Roman" w:hAnsi="Angsana New"/>
      <w:sz w:val="30"/>
      <w:szCs w:val="30"/>
    </w:rPr>
  </w:style>
  <w:style w:type="paragraph" w:customStyle="1" w:styleId="CharCharCharCharCharCharCharCharCharCharCharChar1">
    <w:name w:val="อักขระ Char Char Char Char Char Char Char Char Char Char Char Char อักขระ"/>
    <w:basedOn w:val="Normal"/>
    <w:rsid w:val="00EF3DBB"/>
    <w:pPr>
      <w:spacing w:after="160" w:line="240" w:lineRule="exact"/>
      <w:ind w:left="425"/>
      <w:jc w:val="thaiDistribute"/>
    </w:pPr>
    <w:rPr>
      <w:rFonts w:ascii="Verdana" w:eastAsia="Times New Roman" w:hAnsi="Verdana" w:cs="Times New Roman"/>
      <w:lang w:bidi="ar-SA"/>
    </w:rPr>
  </w:style>
  <w:style w:type="paragraph" w:styleId="CommentSubject">
    <w:name w:val="annotation subject"/>
    <w:basedOn w:val="CommentText"/>
    <w:next w:val="CommentText"/>
    <w:link w:val="CommentSubjectChar"/>
    <w:uiPriority w:val="99"/>
    <w:semiHidden/>
    <w:unhideWhenUsed/>
    <w:rsid w:val="00EF3DBB"/>
    <w:rPr>
      <w:b/>
      <w:bCs/>
    </w:rPr>
  </w:style>
  <w:style w:type="character" w:customStyle="1" w:styleId="CommentSubjectChar">
    <w:name w:val="Comment Subject Char"/>
    <w:link w:val="CommentSubject"/>
    <w:uiPriority w:val="99"/>
    <w:semiHidden/>
    <w:rsid w:val="00EF3DBB"/>
    <w:rPr>
      <w:rFonts w:ascii="Cordia New" w:eastAsia="Cordia New" w:hAnsi="Cordia New" w:cs="Angsana New"/>
      <w:b/>
      <w:bCs/>
      <w:sz w:val="20"/>
      <w:szCs w:val="25"/>
    </w:rPr>
  </w:style>
  <w:style w:type="paragraph" w:styleId="Revision">
    <w:name w:val="Revision"/>
    <w:hidden/>
    <w:uiPriority w:val="99"/>
    <w:semiHidden/>
    <w:rsid w:val="00EF3DBB"/>
    <w:rPr>
      <w:rFonts w:ascii="Cordia New" w:eastAsia="Cordia New" w:hAnsi="Cordia New" w:cs="Angsana New"/>
      <w:sz w:val="28"/>
      <w:szCs w:val="35"/>
    </w:rPr>
  </w:style>
  <w:style w:type="character" w:customStyle="1" w:styleId="apple-converted-space">
    <w:name w:val="apple-converted-space"/>
    <w:basedOn w:val="DefaultParagraphFont"/>
    <w:rsid w:val="00EF3DBB"/>
  </w:style>
  <w:style w:type="paragraph" w:styleId="ListBullet2">
    <w:name w:val="List Bullet 2"/>
    <w:basedOn w:val="ListBullet"/>
    <w:autoRedefine/>
    <w:rsid w:val="00EF3DBB"/>
    <w:pPr>
      <w:ind w:left="680"/>
      <w:jc w:val="thaiDistribute"/>
    </w:pPr>
  </w:style>
  <w:style w:type="paragraph" w:customStyle="1" w:styleId="zfaxdetails">
    <w:name w:val="zfax details"/>
    <w:basedOn w:val="Normal"/>
    <w:rsid w:val="00EF3DBB"/>
    <w:pPr>
      <w:spacing w:line="260" w:lineRule="atLeast"/>
      <w:ind w:left="425"/>
      <w:jc w:val="thaiDistribute"/>
    </w:pPr>
    <w:rPr>
      <w:rFonts w:ascii="Univers 55" w:eastAsia="SimSun" w:hAnsi="Univers 55"/>
      <w:sz w:val="18"/>
      <w:szCs w:val="18"/>
      <w:lang w:val="en-GB"/>
    </w:rPr>
  </w:style>
  <w:style w:type="paragraph" w:customStyle="1" w:styleId="zdisclaimer">
    <w:name w:val="zdisclaimer"/>
    <w:basedOn w:val="Normal"/>
    <w:next w:val="Footer"/>
    <w:rsid w:val="00EF3DBB"/>
    <w:pPr>
      <w:framePr w:wrap="auto" w:vAnchor="page" w:hAnchor="page" w:x="3238" w:y="14685"/>
      <w:spacing w:line="240" w:lineRule="exact"/>
      <w:ind w:left="425"/>
      <w:jc w:val="thaiDistribute"/>
    </w:pPr>
    <w:rPr>
      <w:rFonts w:ascii="Univers 55" w:eastAsia="SimSun" w:hAnsi="Univers 55"/>
      <w:lang w:val="en-GB"/>
    </w:rPr>
  </w:style>
  <w:style w:type="paragraph" w:styleId="FootnoteText">
    <w:name w:val="footnote text"/>
    <w:basedOn w:val="Normal"/>
    <w:link w:val="FootnoteTextChar"/>
    <w:semiHidden/>
    <w:rsid w:val="00EF3DBB"/>
    <w:pPr>
      <w:spacing w:line="260" w:lineRule="atLeast"/>
      <w:ind w:left="425"/>
      <w:jc w:val="thaiDistribute"/>
    </w:pPr>
    <w:rPr>
      <w:rFonts w:ascii="Times New Roman" w:eastAsia="SimSun" w:hAnsi="Times New Roman"/>
      <w:sz w:val="18"/>
      <w:szCs w:val="18"/>
      <w:lang w:val="en-GB"/>
    </w:rPr>
  </w:style>
  <w:style w:type="character" w:customStyle="1" w:styleId="FootnoteTextChar">
    <w:name w:val="Footnote Text Char"/>
    <w:link w:val="FootnoteText"/>
    <w:semiHidden/>
    <w:rsid w:val="00EF3DBB"/>
    <w:rPr>
      <w:rFonts w:ascii="Times New Roman" w:eastAsia="SimSun" w:hAnsi="Times New Roman" w:cs="Angsana New"/>
      <w:sz w:val="18"/>
      <w:szCs w:val="18"/>
      <w:lang w:val="en-GB"/>
    </w:rPr>
  </w:style>
  <w:style w:type="paragraph" w:customStyle="1" w:styleId="zsubject">
    <w:name w:val="zsubject"/>
    <w:basedOn w:val="Normal"/>
    <w:rsid w:val="00EF3DBB"/>
    <w:pPr>
      <w:spacing w:after="520" w:line="260" w:lineRule="atLeast"/>
      <w:ind w:left="425"/>
      <w:jc w:val="thaiDistribute"/>
    </w:pPr>
    <w:rPr>
      <w:rFonts w:ascii="Times New Roman" w:eastAsia="SimSun" w:hAnsi="Times New Roman"/>
      <w:b/>
      <w:bCs/>
      <w:sz w:val="22"/>
      <w:szCs w:val="22"/>
      <w:lang w:val="en-GB"/>
    </w:rPr>
  </w:style>
  <w:style w:type="paragraph" w:customStyle="1" w:styleId="zDistnHeader">
    <w:name w:val="zDistnHeader"/>
    <w:basedOn w:val="Normal"/>
    <w:next w:val="Normal"/>
    <w:rsid w:val="00EF3DBB"/>
    <w:pPr>
      <w:keepNext/>
      <w:spacing w:before="520" w:line="260" w:lineRule="atLeast"/>
      <w:ind w:left="425"/>
      <w:jc w:val="thaiDistribute"/>
    </w:pPr>
    <w:rPr>
      <w:rFonts w:ascii="Times New Roman" w:eastAsia="SimSun" w:hAnsi="Times New Roman"/>
      <w:sz w:val="22"/>
      <w:szCs w:val="22"/>
      <w:lang w:val="en-GB"/>
    </w:rPr>
  </w:style>
  <w:style w:type="paragraph" w:customStyle="1" w:styleId="Graphic">
    <w:name w:val="Graphic"/>
    <w:basedOn w:val="Signature"/>
    <w:rsid w:val="00EF3DBB"/>
  </w:style>
  <w:style w:type="paragraph" w:styleId="Signature">
    <w:name w:val="Signature"/>
    <w:basedOn w:val="Normal"/>
    <w:link w:val="SignatureChar"/>
    <w:uiPriority w:val="99"/>
    <w:rsid w:val="00EF3DBB"/>
    <w:pPr>
      <w:ind w:left="425"/>
      <w:jc w:val="thaiDistribute"/>
    </w:pPr>
    <w:rPr>
      <w:rFonts w:ascii="Times New Roman" w:eastAsia="SimSun" w:hAnsi="Times New Roman"/>
      <w:sz w:val="22"/>
      <w:szCs w:val="22"/>
      <w:lang w:val="en-GB"/>
    </w:rPr>
  </w:style>
  <w:style w:type="character" w:customStyle="1" w:styleId="SignatureChar">
    <w:name w:val="Signature Char"/>
    <w:link w:val="Signature"/>
    <w:uiPriority w:val="99"/>
    <w:rsid w:val="00EF3DBB"/>
    <w:rPr>
      <w:rFonts w:ascii="Times New Roman" w:eastAsia="SimSun" w:hAnsi="Times New Roman" w:cs="Angsana New"/>
      <w:sz w:val="22"/>
      <w:szCs w:val="22"/>
      <w:lang w:val="en-GB"/>
    </w:rPr>
  </w:style>
  <w:style w:type="paragraph" w:customStyle="1" w:styleId="zdetails">
    <w:name w:val="zdetails"/>
    <w:basedOn w:val="Normal"/>
    <w:rsid w:val="00EF3DBB"/>
    <w:pPr>
      <w:spacing w:line="240" w:lineRule="exact"/>
      <w:ind w:left="425"/>
      <w:jc w:val="thaiDistribute"/>
    </w:pPr>
    <w:rPr>
      <w:rFonts w:ascii="Univers 45 Light" w:eastAsia="SimSun" w:hAnsi="Univers 45 Light"/>
      <w:sz w:val="16"/>
      <w:szCs w:val="16"/>
      <w:lang w:val="en-GB"/>
    </w:rPr>
  </w:style>
  <w:style w:type="paragraph" w:customStyle="1" w:styleId="zbrand">
    <w:name w:val="zbrand"/>
    <w:basedOn w:val="Normal"/>
    <w:rsid w:val="00EF3DBB"/>
    <w:pPr>
      <w:keepLines/>
      <w:framePr w:wrap="auto" w:vAnchor="page" w:hAnchor="page" w:x="3063" w:y="1458"/>
      <w:spacing w:line="240" w:lineRule="atLeast"/>
      <w:ind w:left="425"/>
      <w:jc w:val="thaiDistribute"/>
    </w:pPr>
    <w:rPr>
      <w:rFonts w:ascii="Univers 55" w:eastAsia="SimSun" w:hAnsi="Univers 55"/>
      <w:noProof/>
      <w:sz w:val="22"/>
      <w:szCs w:val="22"/>
      <w:lang w:val="en-GB"/>
    </w:rPr>
  </w:style>
  <w:style w:type="paragraph" w:customStyle="1" w:styleId="BlockQuotation">
    <w:name w:val="Block Quotation"/>
    <w:basedOn w:val="Normal"/>
    <w:rsid w:val="00EF3DBB"/>
    <w:pPr>
      <w:widowControl w:val="0"/>
      <w:spacing w:before="120"/>
      <w:ind w:left="547" w:right="389"/>
      <w:jc w:val="both"/>
    </w:pPr>
    <w:rPr>
      <w:rFonts w:ascii="CG Times (W1)" w:eastAsia="SimSun" w:hAnsi="CG Times (W1)" w:cs="Cordia New"/>
      <w:lang w:val="th-TH"/>
    </w:rPr>
  </w:style>
  <w:style w:type="paragraph" w:customStyle="1" w:styleId="a0">
    <w:name w:val="อักขระ"/>
    <w:basedOn w:val="Normal"/>
    <w:rsid w:val="00EF3DBB"/>
    <w:pPr>
      <w:spacing w:after="160" w:line="240" w:lineRule="exact"/>
      <w:ind w:left="425"/>
      <w:jc w:val="thaiDistribute"/>
    </w:pPr>
    <w:rPr>
      <w:rFonts w:ascii="Verdana" w:eastAsia="Times New Roman" w:hAnsi="Verdana" w:cs="Times New Roman"/>
      <w:lang w:bidi="ar-SA"/>
    </w:rPr>
  </w:style>
  <w:style w:type="paragraph" w:customStyle="1" w:styleId="CharCharCharCharCharCharCharCharCharCharCharCharCharCharChar">
    <w:name w:val="อักขระ Char Char Char Char Char Char Char Char Char Char Char Char Char Char Char"/>
    <w:basedOn w:val="Normal"/>
    <w:rsid w:val="00EF3DBB"/>
    <w:pPr>
      <w:spacing w:after="160" w:line="240" w:lineRule="exact"/>
      <w:ind w:left="425"/>
      <w:jc w:val="thaiDistribute"/>
    </w:pPr>
    <w:rPr>
      <w:rFonts w:ascii="Verdana" w:eastAsia="Times New Roman" w:hAnsi="Verdana" w:cs="Times New Roman"/>
      <w:lang w:bidi="ar-SA"/>
    </w:rPr>
  </w:style>
  <w:style w:type="paragraph" w:customStyle="1" w:styleId="Default">
    <w:name w:val="Default"/>
    <w:rsid w:val="00EF3DBB"/>
    <w:pPr>
      <w:autoSpaceDE w:val="0"/>
      <w:autoSpaceDN w:val="0"/>
      <w:adjustRightInd w:val="0"/>
    </w:pPr>
    <w:rPr>
      <w:rFonts w:ascii="Tahoma" w:eastAsia="Times New Roman" w:hAnsi="Tahoma" w:cs="Tahoma"/>
      <w:color w:val="000000"/>
      <w:sz w:val="24"/>
      <w:szCs w:val="24"/>
    </w:rPr>
  </w:style>
  <w:style w:type="character" w:styleId="Hyperlink">
    <w:name w:val="Hyperlink"/>
    <w:uiPriority w:val="99"/>
    <w:unhideWhenUsed/>
    <w:rsid w:val="00EF3DBB"/>
    <w:rPr>
      <w:color w:val="0000FF"/>
      <w:u w:val="single"/>
    </w:rPr>
  </w:style>
  <w:style w:type="table" w:customStyle="1" w:styleId="TableGrid1">
    <w:name w:val="Table Grid1"/>
    <w:basedOn w:val="TableNormal"/>
    <w:next w:val="TableGrid"/>
    <w:uiPriority w:val="39"/>
    <w:rsid w:val="00EF3DBB"/>
    <w:pPr>
      <w:autoSpaceDE w:val="0"/>
      <w:autoSpaceDN w:val="0"/>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uiPriority w:val="99"/>
    <w:rsid w:val="00EF3DBB"/>
    <w:pPr>
      <w:tabs>
        <w:tab w:val="decimal" w:pos="765"/>
      </w:tabs>
      <w:spacing w:line="260" w:lineRule="atLeast"/>
    </w:pPr>
    <w:rPr>
      <w:rFonts w:ascii="Angsana New" w:eastAsia="Times New Roman" w:hAnsi="Angsana New" w:cs="Times New Roman"/>
      <w:sz w:val="22"/>
      <w:szCs w:val="22"/>
      <w:lang w:val="en-GB" w:bidi="ar-SA"/>
    </w:rPr>
  </w:style>
  <w:style w:type="paragraph" w:styleId="Index6">
    <w:name w:val="index 6"/>
    <w:basedOn w:val="Normal"/>
    <w:next w:val="Normal"/>
    <w:uiPriority w:val="99"/>
    <w:semiHidden/>
    <w:rsid w:val="00EF3DB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eastAsia="Times New Roman" w:hAnsi="Arial"/>
      <w:sz w:val="18"/>
      <w:szCs w:val="18"/>
    </w:rPr>
  </w:style>
  <w:style w:type="paragraph" w:customStyle="1" w:styleId="30">
    <w:name w:val="?????3????"/>
    <w:basedOn w:val="Normal"/>
    <w:rsid w:val="00EF3DBB"/>
    <w:pPr>
      <w:tabs>
        <w:tab w:val="left" w:pos="360"/>
        <w:tab w:val="left" w:pos="720"/>
      </w:tabs>
    </w:pPr>
    <w:rPr>
      <w:rFonts w:ascii="Times New Roman" w:eastAsia="Times New Roman" w:hAnsi="Times New Roman"/>
      <w:sz w:val="22"/>
      <w:szCs w:val="22"/>
      <w:lang w:val="th-TH"/>
    </w:rPr>
  </w:style>
  <w:style w:type="table" w:customStyle="1" w:styleId="TableGrid2">
    <w:name w:val="Table Grid2"/>
    <w:basedOn w:val="TableNormal"/>
    <w:next w:val="TableGrid"/>
    <w:uiPriority w:val="59"/>
    <w:rsid w:val="00EF3DBB"/>
    <w:pPr>
      <w:spacing w:line="260" w:lineRule="atLeast"/>
    </w:pPr>
    <w:rPr>
      <w:rFonts w:ascii="Times New Roman" w:eastAsia="Times New Roman" w:hAnsi="Times New Roman" w:cs="Angsana Ne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F3DBB"/>
    <w:pPr>
      <w:autoSpaceDE w:val="0"/>
      <w:autoSpaceDN w:val="0"/>
      <w:spacing w:line="26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Normal"/>
    <w:rsid w:val="00EF3DBB"/>
    <w:pPr>
      <w:spacing w:after="260" w:line="260" w:lineRule="atLeast"/>
      <w:ind w:left="567"/>
    </w:pPr>
    <w:rPr>
      <w:rFonts w:ascii="Times New Roman" w:eastAsia="Verdana" w:hAnsi="Times New Roman" w:cs="Times New Roman"/>
      <w:sz w:val="22"/>
      <w:szCs w:val="22"/>
    </w:rPr>
  </w:style>
  <w:style w:type="character" w:customStyle="1" w:styleId="NoSpacingChar">
    <w:name w:val="No Spacing Char"/>
    <w:link w:val="NoSpacing"/>
    <w:uiPriority w:val="1"/>
    <w:rsid w:val="00EF3DBB"/>
  </w:style>
  <w:style w:type="paragraph" w:customStyle="1" w:styleId="gmail-msobodytextindent3">
    <w:name w:val="gmail-msobodytextindent3"/>
    <w:basedOn w:val="Normal"/>
    <w:rsid w:val="00766C5C"/>
    <w:pPr>
      <w:spacing w:before="100" w:beforeAutospacing="1" w:after="100" w:afterAutospacing="1"/>
    </w:pPr>
    <w:rPr>
      <w:rFonts w:ascii="Times New Roman" w:eastAsia="Calibri" w:hAnsi="Times New Roman" w:cs="Times New Roman"/>
      <w:sz w:val="24"/>
      <w:szCs w:val="24"/>
    </w:rPr>
  </w:style>
  <w:style w:type="paragraph" w:customStyle="1" w:styleId="index">
    <w:name w:val="index"/>
    <w:aliases w:val="ix"/>
    <w:basedOn w:val="BodyText"/>
    <w:uiPriority w:val="99"/>
    <w:rsid w:val="00C13678"/>
    <w:pPr>
      <w:tabs>
        <w:tab w:val="num" w:pos="1134"/>
      </w:tabs>
      <w:spacing w:after="20" w:line="260" w:lineRule="atLeast"/>
      <w:ind w:left="1134" w:hanging="1134"/>
    </w:pPr>
    <w:rPr>
      <w:rFonts w:ascii="Angsana New" w:eastAsia="Times New Roman" w:hAnsi="Angsana New" w:cs="Times New Roman"/>
      <w:sz w:val="22"/>
      <w:szCs w:val="22"/>
      <w:lang w:val="en-GB" w:bidi="ar-SA"/>
    </w:rPr>
  </w:style>
  <w:style w:type="paragraph" w:customStyle="1" w:styleId="acctmergecolhdg">
    <w:name w:val="acct merge col hdg"/>
    <w:aliases w:val="mh"/>
    <w:basedOn w:val="Normal"/>
    <w:rsid w:val="00967F4C"/>
    <w:pPr>
      <w:spacing w:line="260" w:lineRule="atLeast"/>
      <w:jc w:val="center"/>
    </w:pPr>
    <w:rPr>
      <w:rFonts w:ascii="Times New Roman" w:eastAsia="Times New Roman" w:hAnsi="Times New Roman" w:cs="Times New Roman"/>
      <w:b/>
      <w:sz w:val="22"/>
      <w:lang w:val="en-GB" w:bidi="ar-SA"/>
    </w:rPr>
  </w:style>
  <w:style w:type="character" w:styleId="FollowedHyperlink">
    <w:name w:val="FollowedHyperlink"/>
    <w:basedOn w:val="DefaultParagraphFont"/>
    <w:uiPriority w:val="99"/>
    <w:semiHidden/>
    <w:unhideWhenUsed/>
    <w:rsid w:val="00D4409D"/>
    <w:rPr>
      <w:color w:val="954F72"/>
      <w:u w:val="single"/>
    </w:rPr>
  </w:style>
  <w:style w:type="paragraph" w:customStyle="1" w:styleId="msonormal0">
    <w:name w:val="msonormal"/>
    <w:basedOn w:val="Normal"/>
    <w:rsid w:val="00D4409D"/>
    <w:pPr>
      <w:spacing w:before="100" w:beforeAutospacing="1" w:after="100" w:afterAutospacing="1"/>
    </w:pPr>
    <w:rPr>
      <w:rFonts w:ascii="Times New Roman" w:eastAsia="Times New Roman" w:hAnsi="Times New Roman" w:cs="Times New Roman"/>
      <w:sz w:val="24"/>
      <w:szCs w:val="24"/>
    </w:rPr>
  </w:style>
  <w:style w:type="paragraph" w:customStyle="1" w:styleId="font5">
    <w:name w:val="font5"/>
    <w:basedOn w:val="Normal"/>
    <w:rsid w:val="00D4409D"/>
    <w:pPr>
      <w:spacing w:before="100" w:beforeAutospacing="1" w:after="100" w:afterAutospacing="1"/>
    </w:pPr>
    <w:rPr>
      <w:rFonts w:ascii="Angsana New" w:eastAsia="Times New Roman" w:hAnsi="Angsana New"/>
      <w:color w:val="000000"/>
      <w:sz w:val="22"/>
      <w:szCs w:val="22"/>
    </w:rPr>
  </w:style>
  <w:style w:type="paragraph" w:customStyle="1" w:styleId="xl63">
    <w:name w:val="xl63"/>
    <w:basedOn w:val="Normal"/>
    <w:rsid w:val="00D4409D"/>
    <w:pPr>
      <w:shd w:val="clear" w:color="000000" w:fill="FFFFFF"/>
      <w:spacing w:before="100" w:beforeAutospacing="1" w:after="100" w:afterAutospacing="1"/>
      <w:jc w:val="center"/>
      <w:textAlignment w:val="center"/>
    </w:pPr>
    <w:rPr>
      <w:rFonts w:ascii="Angsana New" w:eastAsia="Times New Roman" w:hAnsi="Angsana New"/>
      <w:b/>
      <w:bCs/>
      <w:sz w:val="24"/>
      <w:szCs w:val="24"/>
    </w:rPr>
  </w:style>
  <w:style w:type="paragraph" w:customStyle="1" w:styleId="xl64">
    <w:name w:val="xl64"/>
    <w:basedOn w:val="Normal"/>
    <w:rsid w:val="00D4409D"/>
    <w:pPr>
      <w:shd w:val="clear" w:color="000000" w:fill="FFFFFF"/>
      <w:spacing w:before="100" w:beforeAutospacing="1" w:after="100" w:afterAutospacing="1"/>
      <w:jc w:val="center"/>
      <w:textAlignment w:val="center"/>
    </w:pPr>
    <w:rPr>
      <w:rFonts w:ascii="Angsana New" w:eastAsia="Times New Roman" w:hAnsi="Angsana New"/>
      <w:b/>
      <w:bCs/>
      <w:sz w:val="24"/>
      <w:szCs w:val="24"/>
    </w:rPr>
  </w:style>
  <w:style w:type="paragraph" w:customStyle="1" w:styleId="xl65">
    <w:name w:val="xl65"/>
    <w:basedOn w:val="Normal"/>
    <w:rsid w:val="00D4409D"/>
    <w:pPr>
      <w:pBdr>
        <w:bottom w:val="single" w:sz="8" w:space="0" w:color="auto"/>
      </w:pBdr>
      <w:shd w:val="clear" w:color="000000" w:fill="FFFFFF"/>
      <w:spacing w:before="100" w:beforeAutospacing="1" w:after="100" w:afterAutospacing="1"/>
      <w:jc w:val="center"/>
      <w:textAlignment w:val="center"/>
    </w:pPr>
    <w:rPr>
      <w:rFonts w:ascii="Angsana New" w:eastAsia="Times New Roman" w:hAnsi="Angsana New"/>
      <w:b/>
      <w:bCs/>
      <w:color w:val="000000"/>
      <w:sz w:val="24"/>
      <w:szCs w:val="24"/>
    </w:rPr>
  </w:style>
  <w:style w:type="paragraph" w:customStyle="1" w:styleId="xl66">
    <w:name w:val="xl66"/>
    <w:basedOn w:val="Normal"/>
    <w:rsid w:val="00D4409D"/>
    <w:pPr>
      <w:shd w:val="clear" w:color="000000" w:fill="FFFFFF"/>
      <w:spacing w:before="100" w:beforeAutospacing="1" w:after="100" w:afterAutospacing="1"/>
      <w:jc w:val="center"/>
      <w:textAlignment w:val="center"/>
    </w:pPr>
    <w:rPr>
      <w:rFonts w:ascii="Angsana New" w:eastAsia="Times New Roman" w:hAnsi="Angsana New"/>
      <w:sz w:val="24"/>
      <w:szCs w:val="24"/>
    </w:rPr>
  </w:style>
  <w:style w:type="paragraph" w:customStyle="1" w:styleId="xl67">
    <w:name w:val="xl67"/>
    <w:basedOn w:val="Normal"/>
    <w:rsid w:val="00D4409D"/>
    <w:pPr>
      <w:shd w:val="clear" w:color="000000" w:fill="FFFFFF"/>
      <w:spacing w:before="100" w:beforeAutospacing="1" w:after="100" w:afterAutospacing="1"/>
      <w:jc w:val="both"/>
      <w:textAlignment w:val="center"/>
    </w:pPr>
    <w:rPr>
      <w:rFonts w:ascii="Angsana New" w:eastAsia="Times New Roman" w:hAnsi="Angsana New"/>
      <w:b/>
      <w:bCs/>
      <w:color w:val="000000"/>
      <w:sz w:val="24"/>
      <w:szCs w:val="24"/>
    </w:rPr>
  </w:style>
  <w:style w:type="paragraph" w:customStyle="1" w:styleId="xl68">
    <w:name w:val="xl68"/>
    <w:basedOn w:val="Normal"/>
    <w:rsid w:val="00D4409D"/>
    <w:pPr>
      <w:pBdr>
        <w:top w:val="single" w:sz="8" w:space="0" w:color="auto"/>
      </w:pBdr>
      <w:shd w:val="clear" w:color="000000" w:fill="FFFFFF"/>
      <w:spacing w:before="100" w:beforeAutospacing="1" w:after="100" w:afterAutospacing="1"/>
      <w:jc w:val="both"/>
      <w:textAlignment w:val="center"/>
    </w:pPr>
    <w:rPr>
      <w:rFonts w:ascii="Angsana New" w:eastAsia="Times New Roman" w:hAnsi="Angsana New"/>
      <w:b/>
      <w:bCs/>
      <w:color w:val="000000"/>
      <w:sz w:val="24"/>
      <w:szCs w:val="24"/>
    </w:rPr>
  </w:style>
  <w:style w:type="paragraph" w:customStyle="1" w:styleId="xl69">
    <w:name w:val="xl69"/>
    <w:basedOn w:val="Normal"/>
    <w:rsid w:val="00D4409D"/>
    <w:pPr>
      <w:pBdr>
        <w:top w:val="single" w:sz="8" w:space="0" w:color="auto"/>
      </w:pBdr>
      <w:shd w:val="clear" w:color="000000" w:fill="FFFFFF"/>
      <w:spacing w:before="100" w:beforeAutospacing="1" w:after="100" w:afterAutospacing="1"/>
      <w:jc w:val="center"/>
      <w:textAlignment w:val="center"/>
    </w:pPr>
    <w:rPr>
      <w:rFonts w:ascii="Angsana New" w:eastAsia="Times New Roman" w:hAnsi="Angsana New"/>
      <w:sz w:val="24"/>
      <w:szCs w:val="24"/>
    </w:rPr>
  </w:style>
  <w:style w:type="paragraph" w:customStyle="1" w:styleId="xl70">
    <w:name w:val="xl70"/>
    <w:basedOn w:val="Normal"/>
    <w:rsid w:val="00D4409D"/>
    <w:pPr>
      <w:shd w:val="clear" w:color="000000" w:fill="FFFFFF"/>
      <w:spacing w:before="100" w:beforeAutospacing="1" w:after="100" w:afterAutospacing="1"/>
      <w:jc w:val="center"/>
      <w:textAlignment w:val="center"/>
    </w:pPr>
    <w:rPr>
      <w:rFonts w:ascii="Angsana New" w:eastAsia="Times New Roman" w:hAnsi="Angsana New"/>
      <w:color w:val="000000"/>
      <w:sz w:val="24"/>
      <w:szCs w:val="24"/>
    </w:rPr>
  </w:style>
  <w:style w:type="paragraph" w:customStyle="1" w:styleId="xl71">
    <w:name w:val="xl71"/>
    <w:basedOn w:val="Normal"/>
    <w:rsid w:val="00D4409D"/>
    <w:pPr>
      <w:shd w:val="clear" w:color="000000" w:fill="FFFFFF"/>
      <w:spacing w:before="100" w:beforeAutospacing="1" w:after="100" w:afterAutospacing="1"/>
      <w:jc w:val="both"/>
      <w:textAlignment w:val="center"/>
    </w:pPr>
    <w:rPr>
      <w:rFonts w:ascii="Angsana New" w:eastAsia="Times New Roman" w:hAnsi="Angsana New"/>
      <w:color w:val="000000"/>
      <w:sz w:val="24"/>
      <w:szCs w:val="24"/>
    </w:rPr>
  </w:style>
  <w:style w:type="paragraph" w:customStyle="1" w:styleId="xl72">
    <w:name w:val="xl72"/>
    <w:basedOn w:val="Normal"/>
    <w:rsid w:val="00D4409D"/>
    <w:pPr>
      <w:shd w:val="clear" w:color="000000" w:fill="FFFFFF"/>
      <w:spacing w:before="100" w:beforeAutospacing="1" w:after="100" w:afterAutospacing="1"/>
      <w:jc w:val="both"/>
      <w:textAlignment w:val="center"/>
    </w:pPr>
    <w:rPr>
      <w:rFonts w:ascii="Angsana New" w:eastAsia="Times New Roman" w:hAnsi="Angsana New"/>
      <w:sz w:val="24"/>
      <w:szCs w:val="24"/>
    </w:rPr>
  </w:style>
  <w:style w:type="paragraph" w:customStyle="1" w:styleId="xl73">
    <w:name w:val="xl73"/>
    <w:basedOn w:val="Normal"/>
    <w:rsid w:val="00D4409D"/>
    <w:pPr>
      <w:shd w:val="clear" w:color="000000" w:fill="FFFFFF"/>
      <w:spacing w:before="100" w:beforeAutospacing="1" w:after="100" w:afterAutospacing="1"/>
      <w:jc w:val="center"/>
      <w:textAlignment w:val="center"/>
    </w:pPr>
    <w:rPr>
      <w:rFonts w:ascii="Angsana New" w:eastAsia="Times New Roman" w:hAnsi="Angsana New"/>
      <w:color w:val="000000"/>
      <w:sz w:val="24"/>
      <w:szCs w:val="24"/>
    </w:rPr>
  </w:style>
  <w:style w:type="paragraph" w:customStyle="1" w:styleId="xl74">
    <w:name w:val="xl74"/>
    <w:basedOn w:val="Normal"/>
    <w:rsid w:val="00D4409D"/>
    <w:pPr>
      <w:shd w:val="clear" w:color="000000" w:fill="FFFFFF"/>
      <w:spacing w:before="100" w:beforeAutospacing="1" w:after="100" w:afterAutospacing="1"/>
      <w:textAlignment w:val="top"/>
    </w:pPr>
    <w:rPr>
      <w:rFonts w:ascii="Verdana" w:eastAsia="Times New Roman" w:hAnsi="Verdana" w:cs="Times New Roman"/>
    </w:rPr>
  </w:style>
  <w:style w:type="paragraph" w:customStyle="1" w:styleId="xl75">
    <w:name w:val="xl75"/>
    <w:basedOn w:val="Normal"/>
    <w:rsid w:val="00D4409D"/>
    <w:pPr>
      <w:shd w:val="clear" w:color="000000" w:fill="FFFFFF"/>
      <w:spacing w:before="100" w:beforeAutospacing="1" w:after="100" w:afterAutospacing="1"/>
      <w:jc w:val="both"/>
      <w:textAlignment w:val="center"/>
    </w:pPr>
    <w:rPr>
      <w:rFonts w:ascii="Angsana New" w:eastAsia="Times New Roman" w:hAnsi="Angsana New"/>
      <w:sz w:val="24"/>
      <w:szCs w:val="24"/>
    </w:rPr>
  </w:style>
  <w:style w:type="paragraph" w:customStyle="1" w:styleId="xl76">
    <w:name w:val="xl76"/>
    <w:basedOn w:val="Normal"/>
    <w:rsid w:val="00D4409D"/>
    <w:pPr>
      <w:shd w:val="clear" w:color="000000" w:fill="FFFFFF"/>
      <w:spacing w:before="100" w:beforeAutospacing="1" w:after="100" w:afterAutospacing="1"/>
      <w:jc w:val="both"/>
      <w:textAlignment w:val="center"/>
    </w:pPr>
    <w:rPr>
      <w:rFonts w:ascii="Angsana New" w:eastAsia="Times New Roman" w:hAnsi="Angsana New"/>
      <w:color w:val="000000"/>
    </w:rPr>
  </w:style>
  <w:style w:type="paragraph" w:customStyle="1" w:styleId="xl77">
    <w:name w:val="xl77"/>
    <w:basedOn w:val="Normal"/>
    <w:rsid w:val="00D4409D"/>
    <w:pPr>
      <w:shd w:val="clear" w:color="000000" w:fill="FFFFFF"/>
      <w:spacing w:before="100" w:beforeAutospacing="1" w:after="100" w:afterAutospacing="1"/>
      <w:jc w:val="center"/>
      <w:textAlignment w:val="center"/>
    </w:pPr>
    <w:rPr>
      <w:rFonts w:ascii="Angsana New" w:eastAsia="Times New Roman" w:hAnsi="Angsana New"/>
      <w:sz w:val="24"/>
      <w:szCs w:val="24"/>
    </w:rPr>
  </w:style>
  <w:style w:type="paragraph" w:customStyle="1" w:styleId="xl78">
    <w:name w:val="xl78"/>
    <w:basedOn w:val="Normal"/>
    <w:rsid w:val="00D4409D"/>
    <w:pPr>
      <w:shd w:val="clear" w:color="000000" w:fill="FFFFFF"/>
      <w:spacing w:before="100" w:beforeAutospacing="1" w:after="100" w:afterAutospacing="1"/>
      <w:ind w:firstLineChars="100" w:firstLine="100"/>
      <w:textAlignment w:val="center"/>
    </w:pPr>
    <w:rPr>
      <w:rFonts w:ascii="Angsana New" w:eastAsia="Times New Roman" w:hAnsi="Angsana New"/>
      <w:color w:val="000000"/>
      <w:sz w:val="24"/>
      <w:szCs w:val="24"/>
    </w:rPr>
  </w:style>
  <w:style w:type="paragraph" w:customStyle="1" w:styleId="xl79">
    <w:name w:val="xl79"/>
    <w:basedOn w:val="Normal"/>
    <w:rsid w:val="00D4409D"/>
    <w:pPr>
      <w:shd w:val="clear" w:color="000000" w:fill="FFFFFF"/>
      <w:spacing w:before="100" w:beforeAutospacing="1" w:after="100" w:afterAutospacing="1"/>
      <w:textAlignment w:val="center"/>
    </w:pPr>
    <w:rPr>
      <w:rFonts w:ascii="Angsana New" w:eastAsia="Times New Roman" w:hAnsi="Angsana New"/>
      <w:color w:val="000000"/>
      <w:sz w:val="24"/>
      <w:szCs w:val="24"/>
    </w:rPr>
  </w:style>
  <w:style w:type="paragraph" w:customStyle="1" w:styleId="xl80">
    <w:name w:val="xl80"/>
    <w:basedOn w:val="Normal"/>
    <w:rsid w:val="00D4409D"/>
    <w:pPr>
      <w:pBdr>
        <w:top w:val="single" w:sz="8" w:space="0" w:color="auto"/>
      </w:pBdr>
      <w:shd w:val="clear" w:color="000000" w:fill="FFFFFF"/>
      <w:spacing w:before="100" w:beforeAutospacing="1" w:after="100" w:afterAutospacing="1"/>
      <w:textAlignment w:val="center"/>
    </w:pPr>
    <w:rPr>
      <w:rFonts w:ascii="Angsana New" w:eastAsia="Times New Roman" w:hAnsi="Angsana New"/>
      <w:color w:val="000000"/>
      <w:sz w:val="24"/>
      <w:szCs w:val="24"/>
    </w:rPr>
  </w:style>
  <w:style w:type="paragraph" w:customStyle="1" w:styleId="xl81">
    <w:name w:val="xl81"/>
    <w:basedOn w:val="Normal"/>
    <w:rsid w:val="00D4409D"/>
    <w:pPr>
      <w:shd w:val="clear" w:color="000000" w:fill="FFFFFF"/>
      <w:spacing w:before="100" w:beforeAutospacing="1" w:after="100" w:afterAutospacing="1"/>
      <w:textAlignment w:val="center"/>
    </w:pPr>
    <w:rPr>
      <w:rFonts w:ascii="Angsana New" w:eastAsia="Times New Roman" w:hAnsi="Angsana New"/>
      <w:color w:val="000000"/>
      <w:sz w:val="24"/>
      <w:szCs w:val="24"/>
    </w:rPr>
  </w:style>
  <w:style w:type="paragraph" w:customStyle="1" w:styleId="xl82">
    <w:name w:val="xl82"/>
    <w:basedOn w:val="Normal"/>
    <w:rsid w:val="00D4409D"/>
    <w:pPr>
      <w:shd w:val="clear" w:color="000000" w:fill="FFFFFF"/>
      <w:spacing w:before="100" w:beforeAutospacing="1" w:after="100" w:afterAutospacing="1"/>
      <w:textAlignment w:val="center"/>
    </w:pPr>
    <w:rPr>
      <w:rFonts w:ascii="Angsana New" w:eastAsia="Times New Roman" w:hAnsi="Angsana New"/>
      <w:sz w:val="24"/>
      <w:szCs w:val="24"/>
    </w:rPr>
  </w:style>
  <w:style w:type="paragraph" w:customStyle="1" w:styleId="xl83">
    <w:name w:val="xl83"/>
    <w:basedOn w:val="Normal"/>
    <w:rsid w:val="00D4409D"/>
    <w:pPr>
      <w:spacing w:before="100" w:beforeAutospacing="1" w:after="100" w:afterAutospacing="1"/>
    </w:pPr>
    <w:rPr>
      <w:rFonts w:ascii="Times New Roman" w:eastAsia="Times New Roman" w:hAnsi="Times New Roman" w:cs="Times New Roman"/>
      <w:sz w:val="24"/>
      <w:szCs w:val="24"/>
    </w:rPr>
  </w:style>
  <w:style w:type="paragraph" w:customStyle="1" w:styleId="xl84">
    <w:name w:val="xl84"/>
    <w:basedOn w:val="Normal"/>
    <w:rsid w:val="00D4409D"/>
    <w:pPr>
      <w:shd w:val="clear" w:color="000000" w:fill="FFFFFF"/>
      <w:spacing w:before="100" w:beforeAutospacing="1" w:after="100" w:afterAutospacing="1"/>
      <w:jc w:val="both"/>
      <w:textAlignment w:val="center"/>
    </w:pPr>
    <w:rPr>
      <w:rFonts w:ascii="Angsana New" w:eastAsia="Times New Roman" w:hAnsi="Angsana New"/>
      <w:b/>
      <w:bCs/>
      <w:sz w:val="24"/>
      <w:szCs w:val="24"/>
    </w:rPr>
  </w:style>
  <w:style w:type="paragraph" w:customStyle="1" w:styleId="xl85">
    <w:name w:val="xl85"/>
    <w:basedOn w:val="Normal"/>
    <w:rsid w:val="00D4409D"/>
    <w:pPr>
      <w:pBdr>
        <w:bottom w:val="single" w:sz="8" w:space="0" w:color="auto"/>
      </w:pBdr>
      <w:shd w:val="clear" w:color="000000" w:fill="FFFFFF"/>
      <w:spacing w:before="100" w:beforeAutospacing="1" w:after="100" w:afterAutospacing="1"/>
      <w:jc w:val="center"/>
      <w:textAlignment w:val="center"/>
    </w:pPr>
    <w:rPr>
      <w:rFonts w:ascii="Angsana New" w:eastAsia="Times New Roman" w:hAnsi="Angsana New"/>
      <w:b/>
      <w:bCs/>
      <w:sz w:val="24"/>
      <w:szCs w:val="24"/>
    </w:rPr>
  </w:style>
  <w:style w:type="paragraph" w:customStyle="1" w:styleId="xl86">
    <w:name w:val="xl86"/>
    <w:basedOn w:val="Normal"/>
    <w:rsid w:val="00D4409D"/>
    <w:pPr>
      <w:shd w:val="clear" w:color="000000" w:fill="FFFFFF"/>
      <w:spacing w:before="100" w:beforeAutospacing="1" w:after="100" w:afterAutospacing="1"/>
      <w:textAlignment w:val="center"/>
    </w:pPr>
    <w:rPr>
      <w:rFonts w:ascii="Angsana New" w:eastAsia="Times New Roman" w:hAnsi="Angsana New"/>
      <w:b/>
      <w:bCs/>
      <w:color w:val="000000"/>
      <w:sz w:val="24"/>
      <w:szCs w:val="24"/>
    </w:rPr>
  </w:style>
  <w:style w:type="paragraph" w:customStyle="1" w:styleId="xl87">
    <w:name w:val="xl87"/>
    <w:basedOn w:val="Normal"/>
    <w:rsid w:val="00D4409D"/>
    <w:pPr>
      <w:pBdr>
        <w:bottom w:val="single" w:sz="8" w:space="0" w:color="auto"/>
      </w:pBdr>
      <w:shd w:val="clear" w:color="000000" w:fill="FFFFFF"/>
      <w:spacing w:before="100" w:beforeAutospacing="1" w:after="100" w:afterAutospacing="1"/>
      <w:textAlignment w:val="center"/>
    </w:pPr>
    <w:rPr>
      <w:rFonts w:ascii="Angsana New" w:eastAsia="Times New Roman" w:hAnsi="Angsana New"/>
      <w:b/>
      <w:bCs/>
      <w:color w:val="000000"/>
      <w:sz w:val="24"/>
      <w:szCs w:val="24"/>
    </w:rPr>
  </w:style>
  <w:style w:type="paragraph" w:customStyle="1" w:styleId="xl88">
    <w:name w:val="xl88"/>
    <w:basedOn w:val="Normal"/>
    <w:rsid w:val="00D4409D"/>
    <w:pPr>
      <w:shd w:val="clear" w:color="000000" w:fill="FFFFFF"/>
      <w:spacing w:before="100" w:beforeAutospacing="1" w:after="100" w:afterAutospacing="1"/>
      <w:jc w:val="center"/>
      <w:textAlignment w:val="center"/>
    </w:pPr>
    <w:rPr>
      <w:rFonts w:ascii="Angsana New" w:eastAsia="Times New Roman" w:hAnsi="Angsana New"/>
      <w:b/>
      <w:bCs/>
      <w:color w:val="000000"/>
      <w:sz w:val="24"/>
      <w:szCs w:val="24"/>
    </w:rPr>
  </w:style>
  <w:style w:type="paragraph" w:customStyle="1" w:styleId="xl89">
    <w:name w:val="xl89"/>
    <w:basedOn w:val="Normal"/>
    <w:rsid w:val="00D4409D"/>
    <w:pPr>
      <w:pBdr>
        <w:bottom w:val="single" w:sz="8" w:space="0" w:color="auto"/>
      </w:pBdr>
      <w:shd w:val="clear" w:color="000000" w:fill="FFFFFF"/>
      <w:spacing w:before="100" w:beforeAutospacing="1" w:after="100" w:afterAutospacing="1"/>
      <w:jc w:val="center"/>
      <w:textAlignment w:val="center"/>
    </w:pPr>
    <w:rPr>
      <w:rFonts w:ascii="Angsana New" w:eastAsia="Times New Roman" w:hAnsi="Angsana New"/>
      <w:b/>
      <w:bCs/>
      <w:color w:val="000000"/>
      <w:sz w:val="24"/>
      <w:szCs w:val="24"/>
    </w:rPr>
  </w:style>
  <w:style w:type="character" w:customStyle="1" w:styleId="ui-provider">
    <w:name w:val="ui-provider"/>
    <w:basedOn w:val="DefaultParagraphFont"/>
    <w:rsid w:val="00EF3688"/>
  </w:style>
  <w:style w:type="paragraph" w:styleId="NormalWeb">
    <w:name w:val="Normal (Web)"/>
    <w:basedOn w:val="Normal"/>
    <w:uiPriority w:val="99"/>
    <w:semiHidden/>
    <w:unhideWhenUsed/>
    <w:rsid w:val="00E83F60"/>
    <w:rPr>
      <w:rFonts w:ascii="Times New Roman" w:hAnsi="Times New Roman"/>
      <w:sz w:val="24"/>
      <w:szCs w:val="30"/>
    </w:rPr>
  </w:style>
  <w:style w:type="paragraph" w:customStyle="1" w:styleId="xmsonormal">
    <w:name w:val="x_msonormal"/>
    <w:basedOn w:val="Normal"/>
    <w:rsid w:val="00431B51"/>
    <w:pPr>
      <w:spacing w:before="100" w:beforeAutospacing="1" w:after="100" w:afterAutospacing="1"/>
    </w:pPr>
    <w:rPr>
      <w:rFonts w:ascii="Tahoma" w:eastAsia="Times New Roman" w:hAnsi="Tahoma" w:cs="Tahoma"/>
      <w:sz w:val="24"/>
      <w:szCs w:val="24"/>
    </w:rPr>
  </w:style>
  <w:style w:type="paragraph" w:customStyle="1" w:styleId="paragraph">
    <w:name w:val="paragraph"/>
    <w:basedOn w:val="Normal"/>
    <w:rsid w:val="00701E91"/>
    <w:pPr>
      <w:spacing w:before="100" w:beforeAutospacing="1" w:after="100" w:afterAutospacing="1"/>
    </w:pPr>
    <w:rPr>
      <w:rFonts w:ascii="Times New Roman" w:eastAsia="Times New Roman" w:hAnsi="Times New Roman" w:cs="Times New Roman"/>
      <w:sz w:val="24"/>
      <w:szCs w:val="24"/>
    </w:rPr>
  </w:style>
  <w:style w:type="character" w:customStyle="1" w:styleId="normaltextrun">
    <w:name w:val="normaltextrun"/>
    <w:basedOn w:val="DefaultParagraphFont"/>
    <w:rsid w:val="00701E91"/>
  </w:style>
  <w:style w:type="character" w:customStyle="1" w:styleId="eop">
    <w:name w:val="eop"/>
    <w:basedOn w:val="DefaultParagraphFont"/>
    <w:rsid w:val="00701E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630867">
      <w:bodyDiv w:val="1"/>
      <w:marLeft w:val="0"/>
      <w:marRight w:val="0"/>
      <w:marTop w:val="0"/>
      <w:marBottom w:val="0"/>
      <w:divBdr>
        <w:top w:val="none" w:sz="0" w:space="0" w:color="auto"/>
        <w:left w:val="none" w:sz="0" w:space="0" w:color="auto"/>
        <w:bottom w:val="none" w:sz="0" w:space="0" w:color="auto"/>
        <w:right w:val="none" w:sz="0" w:space="0" w:color="auto"/>
      </w:divBdr>
    </w:div>
    <w:div w:id="72822889">
      <w:bodyDiv w:val="1"/>
      <w:marLeft w:val="0"/>
      <w:marRight w:val="0"/>
      <w:marTop w:val="0"/>
      <w:marBottom w:val="0"/>
      <w:divBdr>
        <w:top w:val="none" w:sz="0" w:space="0" w:color="auto"/>
        <w:left w:val="none" w:sz="0" w:space="0" w:color="auto"/>
        <w:bottom w:val="none" w:sz="0" w:space="0" w:color="auto"/>
        <w:right w:val="none" w:sz="0" w:space="0" w:color="auto"/>
      </w:divBdr>
    </w:div>
    <w:div w:id="94634586">
      <w:bodyDiv w:val="1"/>
      <w:marLeft w:val="0"/>
      <w:marRight w:val="0"/>
      <w:marTop w:val="0"/>
      <w:marBottom w:val="0"/>
      <w:divBdr>
        <w:top w:val="none" w:sz="0" w:space="0" w:color="auto"/>
        <w:left w:val="none" w:sz="0" w:space="0" w:color="auto"/>
        <w:bottom w:val="none" w:sz="0" w:space="0" w:color="auto"/>
        <w:right w:val="none" w:sz="0" w:space="0" w:color="auto"/>
      </w:divBdr>
    </w:div>
    <w:div w:id="101153137">
      <w:bodyDiv w:val="1"/>
      <w:marLeft w:val="0"/>
      <w:marRight w:val="0"/>
      <w:marTop w:val="0"/>
      <w:marBottom w:val="0"/>
      <w:divBdr>
        <w:top w:val="none" w:sz="0" w:space="0" w:color="auto"/>
        <w:left w:val="none" w:sz="0" w:space="0" w:color="auto"/>
        <w:bottom w:val="none" w:sz="0" w:space="0" w:color="auto"/>
        <w:right w:val="none" w:sz="0" w:space="0" w:color="auto"/>
      </w:divBdr>
    </w:div>
    <w:div w:id="104542563">
      <w:bodyDiv w:val="1"/>
      <w:marLeft w:val="0"/>
      <w:marRight w:val="0"/>
      <w:marTop w:val="0"/>
      <w:marBottom w:val="0"/>
      <w:divBdr>
        <w:top w:val="none" w:sz="0" w:space="0" w:color="auto"/>
        <w:left w:val="none" w:sz="0" w:space="0" w:color="auto"/>
        <w:bottom w:val="none" w:sz="0" w:space="0" w:color="auto"/>
        <w:right w:val="none" w:sz="0" w:space="0" w:color="auto"/>
      </w:divBdr>
    </w:div>
    <w:div w:id="113213211">
      <w:bodyDiv w:val="1"/>
      <w:marLeft w:val="0"/>
      <w:marRight w:val="0"/>
      <w:marTop w:val="0"/>
      <w:marBottom w:val="0"/>
      <w:divBdr>
        <w:top w:val="none" w:sz="0" w:space="0" w:color="auto"/>
        <w:left w:val="none" w:sz="0" w:space="0" w:color="auto"/>
        <w:bottom w:val="none" w:sz="0" w:space="0" w:color="auto"/>
        <w:right w:val="none" w:sz="0" w:space="0" w:color="auto"/>
      </w:divBdr>
    </w:div>
    <w:div w:id="132790816">
      <w:bodyDiv w:val="1"/>
      <w:marLeft w:val="0"/>
      <w:marRight w:val="0"/>
      <w:marTop w:val="0"/>
      <w:marBottom w:val="0"/>
      <w:divBdr>
        <w:top w:val="none" w:sz="0" w:space="0" w:color="auto"/>
        <w:left w:val="none" w:sz="0" w:space="0" w:color="auto"/>
        <w:bottom w:val="none" w:sz="0" w:space="0" w:color="auto"/>
        <w:right w:val="none" w:sz="0" w:space="0" w:color="auto"/>
      </w:divBdr>
    </w:div>
    <w:div w:id="140316864">
      <w:bodyDiv w:val="1"/>
      <w:marLeft w:val="0"/>
      <w:marRight w:val="0"/>
      <w:marTop w:val="0"/>
      <w:marBottom w:val="0"/>
      <w:divBdr>
        <w:top w:val="none" w:sz="0" w:space="0" w:color="auto"/>
        <w:left w:val="none" w:sz="0" w:space="0" w:color="auto"/>
        <w:bottom w:val="none" w:sz="0" w:space="0" w:color="auto"/>
        <w:right w:val="none" w:sz="0" w:space="0" w:color="auto"/>
      </w:divBdr>
    </w:div>
    <w:div w:id="205216995">
      <w:bodyDiv w:val="1"/>
      <w:marLeft w:val="0"/>
      <w:marRight w:val="0"/>
      <w:marTop w:val="0"/>
      <w:marBottom w:val="0"/>
      <w:divBdr>
        <w:top w:val="none" w:sz="0" w:space="0" w:color="auto"/>
        <w:left w:val="none" w:sz="0" w:space="0" w:color="auto"/>
        <w:bottom w:val="none" w:sz="0" w:space="0" w:color="auto"/>
        <w:right w:val="none" w:sz="0" w:space="0" w:color="auto"/>
      </w:divBdr>
    </w:div>
    <w:div w:id="240335979">
      <w:bodyDiv w:val="1"/>
      <w:marLeft w:val="0"/>
      <w:marRight w:val="0"/>
      <w:marTop w:val="0"/>
      <w:marBottom w:val="0"/>
      <w:divBdr>
        <w:top w:val="none" w:sz="0" w:space="0" w:color="auto"/>
        <w:left w:val="none" w:sz="0" w:space="0" w:color="auto"/>
        <w:bottom w:val="none" w:sz="0" w:space="0" w:color="auto"/>
        <w:right w:val="none" w:sz="0" w:space="0" w:color="auto"/>
      </w:divBdr>
    </w:div>
    <w:div w:id="267592138">
      <w:bodyDiv w:val="1"/>
      <w:marLeft w:val="0"/>
      <w:marRight w:val="0"/>
      <w:marTop w:val="0"/>
      <w:marBottom w:val="0"/>
      <w:divBdr>
        <w:top w:val="none" w:sz="0" w:space="0" w:color="auto"/>
        <w:left w:val="none" w:sz="0" w:space="0" w:color="auto"/>
        <w:bottom w:val="none" w:sz="0" w:space="0" w:color="auto"/>
        <w:right w:val="none" w:sz="0" w:space="0" w:color="auto"/>
      </w:divBdr>
    </w:div>
    <w:div w:id="273875228">
      <w:bodyDiv w:val="1"/>
      <w:marLeft w:val="0"/>
      <w:marRight w:val="0"/>
      <w:marTop w:val="0"/>
      <w:marBottom w:val="0"/>
      <w:divBdr>
        <w:top w:val="none" w:sz="0" w:space="0" w:color="auto"/>
        <w:left w:val="none" w:sz="0" w:space="0" w:color="auto"/>
        <w:bottom w:val="none" w:sz="0" w:space="0" w:color="auto"/>
        <w:right w:val="none" w:sz="0" w:space="0" w:color="auto"/>
      </w:divBdr>
    </w:div>
    <w:div w:id="274751114">
      <w:bodyDiv w:val="1"/>
      <w:marLeft w:val="0"/>
      <w:marRight w:val="0"/>
      <w:marTop w:val="0"/>
      <w:marBottom w:val="0"/>
      <w:divBdr>
        <w:top w:val="none" w:sz="0" w:space="0" w:color="auto"/>
        <w:left w:val="none" w:sz="0" w:space="0" w:color="auto"/>
        <w:bottom w:val="none" w:sz="0" w:space="0" w:color="auto"/>
        <w:right w:val="none" w:sz="0" w:space="0" w:color="auto"/>
      </w:divBdr>
    </w:div>
    <w:div w:id="301689628">
      <w:bodyDiv w:val="1"/>
      <w:marLeft w:val="0"/>
      <w:marRight w:val="0"/>
      <w:marTop w:val="0"/>
      <w:marBottom w:val="0"/>
      <w:divBdr>
        <w:top w:val="none" w:sz="0" w:space="0" w:color="auto"/>
        <w:left w:val="none" w:sz="0" w:space="0" w:color="auto"/>
        <w:bottom w:val="none" w:sz="0" w:space="0" w:color="auto"/>
        <w:right w:val="none" w:sz="0" w:space="0" w:color="auto"/>
      </w:divBdr>
    </w:div>
    <w:div w:id="303857262">
      <w:bodyDiv w:val="1"/>
      <w:marLeft w:val="0"/>
      <w:marRight w:val="0"/>
      <w:marTop w:val="0"/>
      <w:marBottom w:val="0"/>
      <w:divBdr>
        <w:top w:val="none" w:sz="0" w:space="0" w:color="auto"/>
        <w:left w:val="none" w:sz="0" w:space="0" w:color="auto"/>
        <w:bottom w:val="none" w:sz="0" w:space="0" w:color="auto"/>
        <w:right w:val="none" w:sz="0" w:space="0" w:color="auto"/>
      </w:divBdr>
    </w:div>
    <w:div w:id="314190767">
      <w:bodyDiv w:val="1"/>
      <w:marLeft w:val="0"/>
      <w:marRight w:val="0"/>
      <w:marTop w:val="0"/>
      <w:marBottom w:val="0"/>
      <w:divBdr>
        <w:top w:val="none" w:sz="0" w:space="0" w:color="auto"/>
        <w:left w:val="none" w:sz="0" w:space="0" w:color="auto"/>
        <w:bottom w:val="none" w:sz="0" w:space="0" w:color="auto"/>
        <w:right w:val="none" w:sz="0" w:space="0" w:color="auto"/>
      </w:divBdr>
    </w:div>
    <w:div w:id="316570716">
      <w:bodyDiv w:val="1"/>
      <w:marLeft w:val="0"/>
      <w:marRight w:val="0"/>
      <w:marTop w:val="0"/>
      <w:marBottom w:val="0"/>
      <w:divBdr>
        <w:top w:val="none" w:sz="0" w:space="0" w:color="auto"/>
        <w:left w:val="none" w:sz="0" w:space="0" w:color="auto"/>
        <w:bottom w:val="none" w:sz="0" w:space="0" w:color="auto"/>
        <w:right w:val="none" w:sz="0" w:space="0" w:color="auto"/>
      </w:divBdr>
    </w:div>
    <w:div w:id="320814564">
      <w:bodyDiv w:val="1"/>
      <w:marLeft w:val="0"/>
      <w:marRight w:val="0"/>
      <w:marTop w:val="0"/>
      <w:marBottom w:val="0"/>
      <w:divBdr>
        <w:top w:val="none" w:sz="0" w:space="0" w:color="auto"/>
        <w:left w:val="none" w:sz="0" w:space="0" w:color="auto"/>
        <w:bottom w:val="none" w:sz="0" w:space="0" w:color="auto"/>
        <w:right w:val="none" w:sz="0" w:space="0" w:color="auto"/>
      </w:divBdr>
    </w:div>
    <w:div w:id="336076506">
      <w:bodyDiv w:val="1"/>
      <w:marLeft w:val="0"/>
      <w:marRight w:val="0"/>
      <w:marTop w:val="0"/>
      <w:marBottom w:val="0"/>
      <w:divBdr>
        <w:top w:val="none" w:sz="0" w:space="0" w:color="auto"/>
        <w:left w:val="none" w:sz="0" w:space="0" w:color="auto"/>
        <w:bottom w:val="none" w:sz="0" w:space="0" w:color="auto"/>
        <w:right w:val="none" w:sz="0" w:space="0" w:color="auto"/>
      </w:divBdr>
    </w:div>
    <w:div w:id="339815433">
      <w:bodyDiv w:val="1"/>
      <w:marLeft w:val="0"/>
      <w:marRight w:val="0"/>
      <w:marTop w:val="0"/>
      <w:marBottom w:val="0"/>
      <w:divBdr>
        <w:top w:val="none" w:sz="0" w:space="0" w:color="auto"/>
        <w:left w:val="none" w:sz="0" w:space="0" w:color="auto"/>
        <w:bottom w:val="none" w:sz="0" w:space="0" w:color="auto"/>
        <w:right w:val="none" w:sz="0" w:space="0" w:color="auto"/>
      </w:divBdr>
    </w:div>
    <w:div w:id="361638257">
      <w:bodyDiv w:val="1"/>
      <w:marLeft w:val="0"/>
      <w:marRight w:val="0"/>
      <w:marTop w:val="0"/>
      <w:marBottom w:val="0"/>
      <w:divBdr>
        <w:top w:val="none" w:sz="0" w:space="0" w:color="auto"/>
        <w:left w:val="none" w:sz="0" w:space="0" w:color="auto"/>
        <w:bottom w:val="none" w:sz="0" w:space="0" w:color="auto"/>
        <w:right w:val="none" w:sz="0" w:space="0" w:color="auto"/>
      </w:divBdr>
    </w:div>
    <w:div w:id="362366812">
      <w:bodyDiv w:val="1"/>
      <w:marLeft w:val="0"/>
      <w:marRight w:val="0"/>
      <w:marTop w:val="0"/>
      <w:marBottom w:val="0"/>
      <w:divBdr>
        <w:top w:val="none" w:sz="0" w:space="0" w:color="auto"/>
        <w:left w:val="none" w:sz="0" w:space="0" w:color="auto"/>
        <w:bottom w:val="none" w:sz="0" w:space="0" w:color="auto"/>
        <w:right w:val="none" w:sz="0" w:space="0" w:color="auto"/>
      </w:divBdr>
    </w:div>
    <w:div w:id="371998877">
      <w:bodyDiv w:val="1"/>
      <w:marLeft w:val="0"/>
      <w:marRight w:val="0"/>
      <w:marTop w:val="0"/>
      <w:marBottom w:val="0"/>
      <w:divBdr>
        <w:top w:val="none" w:sz="0" w:space="0" w:color="auto"/>
        <w:left w:val="none" w:sz="0" w:space="0" w:color="auto"/>
        <w:bottom w:val="none" w:sz="0" w:space="0" w:color="auto"/>
        <w:right w:val="none" w:sz="0" w:space="0" w:color="auto"/>
      </w:divBdr>
    </w:div>
    <w:div w:id="377971652">
      <w:bodyDiv w:val="1"/>
      <w:marLeft w:val="0"/>
      <w:marRight w:val="0"/>
      <w:marTop w:val="0"/>
      <w:marBottom w:val="0"/>
      <w:divBdr>
        <w:top w:val="none" w:sz="0" w:space="0" w:color="auto"/>
        <w:left w:val="none" w:sz="0" w:space="0" w:color="auto"/>
        <w:bottom w:val="none" w:sz="0" w:space="0" w:color="auto"/>
        <w:right w:val="none" w:sz="0" w:space="0" w:color="auto"/>
      </w:divBdr>
    </w:div>
    <w:div w:id="381486769">
      <w:bodyDiv w:val="1"/>
      <w:marLeft w:val="0"/>
      <w:marRight w:val="0"/>
      <w:marTop w:val="0"/>
      <w:marBottom w:val="0"/>
      <w:divBdr>
        <w:top w:val="none" w:sz="0" w:space="0" w:color="auto"/>
        <w:left w:val="none" w:sz="0" w:space="0" w:color="auto"/>
        <w:bottom w:val="none" w:sz="0" w:space="0" w:color="auto"/>
        <w:right w:val="none" w:sz="0" w:space="0" w:color="auto"/>
      </w:divBdr>
    </w:div>
    <w:div w:id="383139889">
      <w:bodyDiv w:val="1"/>
      <w:marLeft w:val="0"/>
      <w:marRight w:val="0"/>
      <w:marTop w:val="0"/>
      <w:marBottom w:val="0"/>
      <w:divBdr>
        <w:top w:val="none" w:sz="0" w:space="0" w:color="auto"/>
        <w:left w:val="none" w:sz="0" w:space="0" w:color="auto"/>
        <w:bottom w:val="none" w:sz="0" w:space="0" w:color="auto"/>
        <w:right w:val="none" w:sz="0" w:space="0" w:color="auto"/>
      </w:divBdr>
    </w:div>
    <w:div w:id="423458780">
      <w:bodyDiv w:val="1"/>
      <w:marLeft w:val="0"/>
      <w:marRight w:val="0"/>
      <w:marTop w:val="0"/>
      <w:marBottom w:val="0"/>
      <w:divBdr>
        <w:top w:val="none" w:sz="0" w:space="0" w:color="auto"/>
        <w:left w:val="none" w:sz="0" w:space="0" w:color="auto"/>
        <w:bottom w:val="none" w:sz="0" w:space="0" w:color="auto"/>
        <w:right w:val="none" w:sz="0" w:space="0" w:color="auto"/>
      </w:divBdr>
    </w:div>
    <w:div w:id="428619858">
      <w:bodyDiv w:val="1"/>
      <w:marLeft w:val="0"/>
      <w:marRight w:val="0"/>
      <w:marTop w:val="0"/>
      <w:marBottom w:val="0"/>
      <w:divBdr>
        <w:top w:val="none" w:sz="0" w:space="0" w:color="auto"/>
        <w:left w:val="none" w:sz="0" w:space="0" w:color="auto"/>
        <w:bottom w:val="none" w:sz="0" w:space="0" w:color="auto"/>
        <w:right w:val="none" w:sz="0" w:space="0" w:color="auto"/>
      </w:divBdr>
    </w:div>
    <w:div w:id="431632812">
      <w:bodyDiv w:val="1"/>
      <w:marLeft w:val="0"/>
      <w:marRight w:val="0"/>
      <w:marTop w:val="0"/>
      <w:marBottom w:val="0"/>
      <w:divBdr>
        <w:top w:val="none" w:sz="0" w:space="0" w:color="auto"/>
        <w:left w:val="none" w:sz="0" w:space="0" w:color="auto"/>
        <w:bottom w:val="none" w:sz="0" w:space="0" w:color="auto"/>
        <w:right w:val="none" w:sz="0" w:space="0" w:color="auto"/>
      </w:divBdr>
    </w:div>
    <w:div w:id="440612237">
      <w:bodyDiv w:val="1"/>
      <w:marLeft w:val="0"/>
      <w:marRight w:val="0"/>
      <w:marTop w:val="0"/>
      <w:marBottom w:val="0"/>
      <w:divBdr>
        <w:top w:val="none" w:sz="0" w:space="0" w:color="auto"/>
        <w:left w:val="none" w:sz="0" w:space="0" w:color="auto"/>
        <w:bottom w:val="none" w:sz="0" w:space="0" w:color="auto"/>
        <w:right w:val="none" w:sz="0" w:space="0" w:color="auto"/>
      </w:divBdr>
    </w:div>
    <w:div w:id="444424921">
      <w:bodyDiv w:val="1"/>
      <w:marLeft w:val="0"/>
      <w:marRight w:val="0"/>
      <w:marTop w:val="0"/>
      <w:marBottom w:val="0"/>
      <w:divBdr>
        <w:top w:val="none" w:sz="0" w:space="0" w:color="auto"/>
        <w:left w:val="none" w:sz="0" w:space="0" w:color="auto"/>
        <w:bottom w:val="none" w:sz="0" w:space="0" w:color="auto"/>
        <w:right w:val="none" w:sz="0" w:space="0" w:color="auto"/>
      </w:divBdr>
    </w:div>
    <w:div w:id="451242447">
      <w:bodyDiv w:val="1"/>
      <w:marLeft w:val="0"/>
      <w:marRight w:val="0"/>
      <w:marTop w:val="0"/>
      <w:marBottom w:val="0"/>
      <w:divBdr>
        <w:top w:val="none" w:sz="0" w:space="0" w:color="auto"/>
        <w:left w:val="none" w:sz="0" w:space="0" w:color="auto"/>
        <w:bottom w:val="none" w:sz="0" w:space="0" w:color="auto"/>
        <w:right w:val="none" w:sz="0" w:space="0" w:color="auto"/>
      </w:divBdr>
    </w:div>
    <w:div w:id="457141501">
      <w:bodyDiv w:val="1"/>
      <w:marLeft w:val="0"/>
      <w:marRight w:val="0"/>
      <w:marTop w:val="0"/>
      <w:marBottom w:val="0"/>
      <w:divBdr>
        <w:top w:val="none" w:sz="0" w:space="0" w:color="auto"/>
        <w:left w:val="none" w:sz="0" w:space="0" w:color="auto"/>
        <w:bottom w:val="none" w:sz="0" w:space="0" w:color="auto"/>
        <w:right w:val="none" w:sz="0" w:space="0" w:color="auto"/>
      </w:divBdr>
    </w:div>
    <w:div w:id="459230287">
      <w:bodyDiv w:val="1"/>
      <w:marLeft w:val="0"/>
      <w:marRight w:val="0"/>
      <w:marTop w:val="0"/>
      <w:marBottom w:val="0"/>
      <w:divBdr>
        <w:top w:val="none" w:sz="0" w:space="0" w:color="auto"/>
        <w:left w:val="none" w:sz="0" w:space="0" w:color="auto"/>
        <w:bottom w:val="none" w:sz="0" w:space="0" w:color="auto"/>
        <w:right w:val="none" w:sz="0" w:space="0" w:color="auto"/>
      </w:divBdr>
    </w:div>
    <w:div w:id="468087078">
      <w:bodyDiv w:val="1"/>
      <w:marLeft w:val="0"/>
      <w:marRight w:val="0"/>
      <w:marTop w:val="0"/>
      <w:marBottom w:val="0"/>
      <w:divBdr>
        <w:top w:val="none" w:sz="0" w:space="0" w:color="auto"/>
        <w:left w:val="none" w:sz="0" w:space="0" w:color="auto"/>
        <w:bottom w:val="none" w:sz="0" w:space="0" w:color="auto"/>
        <w:right w:val="none" w:sz="0" w:space="0" w:color="auto"/>
      </w:divBdr>
    </w:div>
    <w:div w:id="482160000">
      <w:bodyDiv w:val="1"/>
      <w:marLeft w:val="0"/>
      <w:marRight w:val="0"/>
      <w:marTop w:val="0"/>
      <w:marBottom w:val="0"/>
      <w:divBdr>
        <w:top w:val="none" w:sz="0" w:space="0" w:color="auto"/>
        <w:left w:val="none" w:sz="0" w:space="0" w:color="auto"/>
        <w:bottom w:val="none" w:sz="0" w:space="0" w:color="auto"/>
        <w:right w:val="none" w:sz="0" w:space="0" w:color="auto"/>
      </w:divBdr>
    </w:div>
    <w:div w:id="486094590">
      <w:bodyDiv w:val="1"/>
      <w:marLeft w:val="0"/>
      <w:marRight w:val="0"/>
      <w:marTop w:val="0"/>
      <w:marBottom w:val="0"/>
      <w:divBdr>
        <w:top w:val="none" w:sz="0" w:space="0" w:color="auto"/>
        <w:left w:val="none" w:sz="0" w:space="0" w:color="auto"/>
        <w:bottom w:val="none" w:sz="0" w:space="0" w:color="auto"/>
        <w:right w:val="none" w:sz="0" w:space="0" w:color="auto"/>
      </w:divBdr>
    </w:div>
    <w:div w:id="522137627">
      <w:bodyDiv w:val="1"/>
      <w:marLeft w:val="0"/>
      <w:marRight w:val="0"/>
      <w:marTop w:val="0"/>
      <w:marBottom w:val="0"/>
      <w:divBdr>
        <w:top w:val="none" w:sz="0" w:space="0" w:color="auto"/>
        <w:left w:val="none" w:sz="0" w:space="0" w:color="auto"/>
        <w:bottom w:val="none" w:sz="0" w:space="0" w:color="auto"/>
        <w:right w:val="none" w:sz="0" w:space="0" w:color="auto"/>
      </w:divBdr>
    </w:div>
    <w:div w:id="529687255">
      <w:bodyDiv w:val="1"/>
      <w:marLeft w:val="0"/>
      <w:marRight w:val="0"/>
      <w:marTop w:val="0"/>
      <w:marBottom w:val="0"/>
      <w:divBdr>
        <w:top w:val="none" w:sz="0" w:space="0" w:color="auto"/>
        <w:left w:val="none" w:sz="0" w:space="0" w:color="auto"/>
        <w:bottom w:val="none" w:sz="0" w:space="0" w:color="auto"/>
        <w:right w:val="none" w:sz="0" w:space="0" w:color="auto"/>
      </w:divBdr>
    </w:div>
    <w:div w:id="535699041">
      <w:bodyDiv w:val="1"/>
      <w:marLeft w:val="0"/>
      <w:marRight w:val="0"/>
      <w:marTop w:val="0"/>
      <w:marBottom w:val="0"/>
      <w:divBdr>
        <w:top w:val="none" w:sz="0" w:space="0" w:color="auto"/>
        <w:left w:val="none" w:sz="0" w:space="0" w:color="auto"/>
        <w:bottom w:val="none" w:sz="0" w:space="0" w:color="auto"/>
        <w:right w:val="none" w:sz="0" w:space="0" w:color="auto"/>
      </w:divBdr>
    </w:div>
    <w:div w:id="544372663">
      <w:bodyDiv w:val="1"/>
      <w:marLeft w:val="0"/>
      <w:marRight w:val="0"/>
      <w:marTop w:val="0"/>
      <w:marBottom w:val="0"/>
      <w:divBdr>
        <w:top w:val="none" w:sz="0" w:space="0" w:color="auto"/>
        <w:left w:val="none" w:sz="0" w:space="0" w:color="auto"/>
        <w:bottom w:val="none" w:sz="0" w:space="0" w:color="auto"/>
        <w:right w:val="none" w:sz="0" w:space="0" w:color="auto"/>
      </w:divBdr>
    </w:div>
    <w:div w:id="580066341">
      <w:bodyDiv w:val="1"/>
      <w:marLeft w:val="0"/>
      <w:marRight w:val="0"/>
      <w:marTop w:val="0"/>
      <w:marBottom w:val="0"/>
      <w:divBdr>
        <w:top w:val="none" w:sz="0" w:space="0" w:color="auto"/>
        <w:left w:val="none" w:sz="0" w:space="0" w:color="auto"/>
        <w:bottom w:val="none" w:sz="0" w:space="0" w:color="auto"/>
        <w:right w:val="none" w:sz="0" w:space="0" w:color="auto"/>
      </w:divBdr>
    </w:div>
    <w:div w:id="583729621">
      <w:bodyDiv w:val="1"/>
      <w:marLeft w:val="0"/>
      <w:marRight w:val="0"/>
      <w:marTop w:val="0"/>
      <w:marBottom w:val="0"/>
      <w:divBdr>
        <w:top w:val="none" w:sz="0" w:space="0" w:color="auto"/>
        <w:left w:val="none" w:sz="0" w:space="0" w:color="auto"/>
        <w:bottom w:val="none" w:sz="0" w:space="0" w:color="auto"/>
        <w:right w:val="none" w:sz="0" w:space="0" w:color="auto"/>
      </w:divBdr>
    </w:div>
    <w:div w:id="588776981">
      <w:bodyDiv w:val="1"/>
      <w:marLeft w:val="0"/>
      <w:marRight w:val="0"/>
      <w:marTop w:val="0"/>
      <w:marBottom w:val="0"/>
      <w:divBdr>
        <w:top w:val="none" w:sz="0" w:space="0" w:color="auto"/>
        <w:left w:val="none" w:sz="0" w:space="0" w:color="auto"/>
        <w:bottom w:val="none" w:sz="0" w:space="0" w:color="auto"/>
        <w:right w:val="none" w:sz="0" w:space="0" w:color="auto"/>
      </w:divBdr>
    </w:div>
    <w:div w:id="592203249">
      <w:bodyDiv w:val="1"/>
      <w:marLeft w:val="0"/>
      <w:marRight w:val="0"/>
      <w:marTop w:val="0"/>
      <w:marBottom w:val="0"/>
      <w:divBdr>
        <w:top w:val="none" w:sz="0" w:space="0" w:color="auto"/>
        <w:left w:val="none" w:sz="0" w:space="0" w:color="auto"/>
        <w:bottom w:val="none" w:sz="0" w:space="0" w:color="auto"/>
        <w:right w:val="none" w:sz="0" w:space="0" w:color="auto"/>
      </w:divBdr>
    </w:div>
    <w:div w:id="607202194">
      <w:bodyDiv w:val="1"/>
      <w:marLeft w:val="0"/>
      <w:marRight w:val="0"/>
      <w:marTop w:val="0"/>
      <w:marBottom w:val="0"/>
      <w:divBdr>
        <w:top w:val="none" w:sz="0" w:space="0" w:color="auto"/>
        <w:left w:val="none" w:sz="0" w:space="0" w:color="auto"/>
        <w:bottom w:val="none" w:sz="0" w:space="0" w:color="auto"/>
        <w:right w:val="none" w:sz="0" w:space="0" w:color="auto"/>
      </w:divBdr>
    </w:div>
    <w:div w:id="619842793">
      <w:bodyDiv w:val="1"/>
      <w:marLeft w:val="0"/>
      <w:marRight w:val="0"/>
      <w:marTop w:val="0"/>
      <w:marBottom w:val="0"/>
      <w:divBdr>
        <w:top w:val="none" w:sz="0" w:space="0" w:color="auto"/>
        <w:left w:val="none" w:sz="0" w:space="0" w:color="auto"/>
        <w:bottom w:val="none" w:sz="0" w:space="0" w:color="auto"/>
        <w:right w:val="none" w:sz="0" w:space="0" w:color="auto"/>
      </w:divBdr>
    </w:div>
    <w:div w:id="621957832">
      <w:bodyDiv w:val="1"/>
      <w:marLeft w:val="0"/>
      <w:marRight w:val="0"/>
      <w:marTop w:val="0"/>
      <w:marBottom w:val="0"/>
      <w:divBdr>
        <w:top w:val="none" w:sz="0" w:space="0" w:color="auto"/>
        <w:left w:val="none" w:sz="0" w:space="0" w:color="auto"/>
        <w:bottom w:val="none" w:sz="0" w:space="0" w:color="auto"/>
        <w:right w:val="none" w:sz="0" w:space="0" w:color="auto"/>
      </w:divBdr>
    </w:div>
    <w:div w:id="622812692">
      <w:bodyDiv w:val="1"/>
      <w:marLeft w:val="0"/>
      <w:marRight w:val="0"/>
      <w:marTop w:val="0"/>
      <w:marBottom w:val="0"/>
      <w:divBdr>
        <w:top w:val="none" w:sz="0" w:space="0" w:color="auto"/>
        <w:left w:val="none" w:sz="0" w:space="0" w:color="auto"/>
        <w:bottom w:val="none" w:sz="0" w:space="0" w:color="auto"/>
        <w:right w:val="none" w:sz="0" w:space="0" w:color="auto"/>
      </w:divBdr>
    </w:div>
    <w:div w:id="625543923">
      <w:bodyDiv w:val="1"/>
      <w:marLeft w:val="0"/>
      <w:marRight w:val="0"/>
      <w:marTop w:val="0"/>
      <w:marBottom w:val="0"/>
      <w:divBdr>
        <w:top w:val="none" w:sz="0" w:space="0" w:color="auto"/>
        <w:left w:val="none" w:sz="0" w:space="0" w:color="auto"/>
        <w:bottom w:val="none" w:sz="0" w:space="0" w:color="auto"/>
        <w:right w:val="none" w:sz="0" w:space="0" w:color="auto"/>
      </w:divBdr>
    </w:div>
    <w:div w:id="638152691">
      <w:bodyDiv w:val="1"/>
      <w:marLeft w:val="0"/>
      <w:marRight w:val="0"/>
      <w:marTop w:val="0"/>
      <w:marBottom w:val="0"/>
      <w:divBdr>
        <w:top w:val="none" w:sz="0" w:space="0" w:color="auto"/>
        <w:left w:val="none" w:sz="0" w:space="0" w:color="auto"/>
        <w:bottom w:val="none" w:sz="0" w:space="0" w:color="auto"/>
        <w:right w:val="none" w:sz="0" w:space="0" w:color="auto"/>
      </w:divBdr>
    </w:div>
    <w:div w:id="644550568">
      <w:bodyDiv w:val="1"/>
      <w:marLeft w:val="0"/>
      <w:marRight w:val="0"/>
      <w:marTop w:val="0"/>
      <w:marBottom w:val="0"/>
      <w:divBdr>
        <w:top w:val="none" w:sz="0" w:space="0" w:color="auto"/>
        <w:left w:val="none" w:sz="0" w:space="0" w:color="auto"/>
        <w:bottom w:val="none" w:sz="0" w:space="0" w:color="auto"/>
        <w:right w:val="none" w:sz="0" w:space="0" w:color="auto"/>
      </w:divBdr>
    </w:div>
    <w:div w:id="646672042">
      <w:bodyDiv w:val="1"/>
      <w:marLeft w:val="0"/>
      <w:marRight w:val="0"/>
      <w:marTop w:val="0"/>
      <w:marBottom w:val="0"/>
      <w:divBdr>
        <w:top w:val="none" w:sz="0" w:space="0" w:color="auto"/>
        <w:left w:val="none" w:sz="0" w:space="0" w:color="auto"/>
        <w:bottom w:val="none" w:sz="0" w:space="0" w:color="auto"/>
        <w:right w:val="none" w:sz="0" w:space="0" w:color="auto"/>
      </w:divBdr>
    </w:div>
    <w:div w:id="649557403">
      <w:bodyDiv w:val="1"/>
      <w:marLeft w:val="0"/>
      <w:marRight w:val="0"/>
      <w:marTop w:val="0"/>
      <w:marBottom w:val="0"/>
      <w:divBdr>
        <w:top w:val="none" w:sz="0" w:space="0" w:color="auto"/>
        <w:left w:val="none" w:sz="0" w:space="0" w:color="auto"/>
        <w:bottom w:val="none" w:sz="0" w:space="0" w:color="auto"/>
        <w:right w:val="none" w:sz="0" w:space="0" w:color="auto"/>
      </w:divBdr>
    </w:div>
    <w:div w:id="657264887">
      <w:bodyDiv w:val="1"/>
      <w:marLeft w:val="0"/>
      <w:marRight w:val="0"/>
      <w:marTop w:val="0"/>
      <w:marBottom w:val="0"/>
      <w:divBdr>
        <w:top w:val="none" w:sz="0" w:space="0" w:color="auto"/>
        <w:left w:val="none" w:sz="0" w:space="0" w:color="auto"/>
        <w:bottom w:val="none" w:sz="0" w:space="0" w:color="auto"/>
        <w:right w:val="none" w:sz="0" w:space="0" w:color="auto"/>
      </w:divBdr>
    </w:div>
    <w:div w:id="667710861">
      <w:bodyDiv w:val="1"/>
      <w:marLeft w:val="0"/>
      <w:marRight w:val="0"/>
      <w:marTop w:val="0"/>
      <w:marBottom w:val="0"/>
      <w:divBdr>
        <w:top w:val="none" w:sz="0" w:space="0" w:color="auto"/>
        <w:left w:val="none" w:sz="0" w:space="0" w:color="auto"/>
        <w:bottom w:val="none" w:sz="0" w:space="0" w:color="auto"/>
        <w:right w:val="none" w:sz="0" w:space="0" w:color="auto"/>
      </w:divBdr>
    </w:div>
    <w:div w:id="675965876">
      <w:bodyDiv w:val="1"/>
      <w:marLeft w:val="0"/>
      <w:marRight w:val="0"/>
      <w:marTop w:val="0"/>
      <w:marBottom w:val="0"/>
      <w:divBdr>
        <w:top w:val="none" w:sz="0" w:space="0" w:color="auto"/>
        <w:left w:val="none" w:sz="0" w:space="0" w:color="auto"/>
        <w:bottom w:val="none" w:sz="0" w:space="0" w:color="auto"/>
        <w:right w:val="none" w:sz="0" w:space="0" w:color="auto"/>
      </w:divBdr>
    </w:div>
    <w:div w:id="703553808">
      <w:bodyDiv w:val="1"/>
      <w:marLeft w:val="0"/>
      <w:marRight w:val="0"/>
      <w:marTop w:val="0"/>
      <w:marBottom w:val="0"/>
      <w:divBdr>
        <w:top w:val="none" w:sz="0" w:space="0" w:color="auto"/>
        <w:left w:val="none" w:sz="0" w:space="0" w:color="auto"/>
        <w:bottom w:val="none" w:sz="0" w:space="0" w:color="auto"/>
        <w:right w:val="none" w:sz="0" w:space="0" w:color="auto"/>
      </w:divBdr>
    </w:div>
    <w:div w:id="706489459">
      <w:bodyDiv w:val="1"/>
      <w:marLeft w:val="0"/>
      <w:marRight w:val="0"/>
      <w:marTop w:val="0"/>
      <w:marBottom w:val="0"/>
      <w:divBdr>
        <w:top w:val="none" w:sz="0" w:space="0" w:color="auto"/>
        <w:left w:val="none" w:sz="0" w:space="0" w:color="auto"/>
        <w:bottom w:val="none" w:sz="0" w:space="0" w:color="auto"/>
        <w:right w:val="none" w:sz="0" w:space="0" w:color="auto"/>
      </w:divBdr>
    </w:div>
    <w:div w:id="715354026">
      <w:bodyDiv w:val="1"/>
      <w:marLeft w:val="0"/>
      <w:marRight w:val="0"/>
      <w:marTop w:val="0"/>
      <w:marBottom w:val="0"/>
      <w:divBdr>
        <w:top w:val="none" w:sz="0" w:space="0" w:color="auto"/>
        <w:left w:val="none" w:sz="0" w:space="0" w:color="auto"/>
        <w:bottom w:val="none" w:sz="0" w:space="0" w:color="auto"/>
        <w:right w:val="none" w:sz="0" w:space="0" w:color="auto"/>
      </w:divBdr>
    </w:div>
    <w:div w:id="727191910">
      <w:bodyDiv w:val="1"/>
      <w:marLeft w:val="0"/>
      <w:marRight w:val="0"/>
      <w:marTop w:val="0"/>
      <w:marBottom w:val="0"/>
      <w:divBdr>
        <w:top w:val="none" w:sz="0" w:space="0" w:color="auto"/>
        <w:left w:val="none" w:sz="0" w:space="0" w:color="auto"/>
        <w:bottom w:val="none" w:sz="0" w:space="0" w:color="auto"/>
        <w:right w:val="none" w:sz="0" w:space="0" w:color="auto"/>
      </w:divBdr>
    </w:div>
    <w:div w:id="749548051">
      <w:bodyDiv w:val="1"/>
      <w:marLeft w:val="0"/>
      <w:marRight w:val="0"/>
      <w:marTop w:val="0"/>
      <w:marBottom w:val="0"/>
      <w:divBdr>
        <w:top w:val="none" w:sz="0" w:space="0" w:color="auto"/>
        <w:left w:val="none" w:sz="0" w:space="0" w:color="auto"/>
        <w:bottom w:val="none" w:sz="0" w:space="0" w:color="auto"/>
        <w:right w:val="none" w:sz="0" w:space="0" w:color="auto"/>
      </w:divBdr>
    </w:div>
    <w:div w:id="761681662">
      <w:bodyDiv w:val="1"/>
      <w:marLeft w:val="0"/>
      <w:marRight w:val="0"/>
      <w:marTop w:val="0"/>
      <w:marBottom w:val="0"/>
      <w:divBdr>
        <w:top w:val="none" w:sz="0" w:space="0" w:color="auto"/>
        <w:left w:val="none" w:sz="0" w:space="0" w:color="auto"/>
        <w:bottom w:val="none" w:sz="0" w:space="0" w:color="auto"/>
        <w:right w:val="none" w:sz="0" w:space="0" w:color="auto"/>
      </w:divBdr>
    </w:div>
    <w:div w:id="769474906">
      <w:bodyDiv w:val="1"/>
      <w:marLeft w:val="0"/>
      <w:marRight w:val="0"/>
      <w:marTop w:val="0"/>
      <w:marBottom w:val="0"/>
      <w:divBdr>
        <w:top w:val="none" w:sz="0" w:space="0" w:color="auto"/>
        <w:left w:val="none" w:sz="0" w:space="0" w:color="auto"/>
        <w:bottom w:val="none" w:sz="0" w:space="0" w:color="auto"/>
        <w:right w:val="none" w:sz="0" w:space="0" w:color="auto"/>
      </w:divBdr>
    </w:div>
    <w:div w:id="781153095">
      <w:bodyDiv w:val="1"/>
      <w:marLeft w:val="0"/>
      <w:marRight w:val="0"/>
      <w:marTop w:val="0"/>
      <w:marBottom w:val="0"/>
      <w:divBdr>
        <w:top w:val="none" w:sz="0" w:space="0" w:color="auto"/>
        <w:left w:val="none" w:sz="0" w:space="0" w:color="auto"/>
        <w:bottom w:val="none" w:sz="0" w:space="0" w:color="auto"/>
        <w:right w:val="none" w:sz="0" w:space="0" w:color="auto"/>
      </w:divBdr>
    </w:div>
    <w:div w:id="783887917">
      <w:bodyDiv w:val="1"/>
      <w:marLeft w:val="0"/>
      <w:marRight w:val="0"/>
      <w:marTop w:val="0"/>
      <w:marBottom w:val="0"/>
      <w:divBdr>
        <w:top w:val="none" w:sz="0" w:space="0" w:color="auto"/>
        <w:left w:val="none" w:sz="0" w:space="0" w:color="auto"/>
        <w:bottom w:val="none" w:sz="0" w:space="0" w:color="auto"/>
        <w:right w:val="none" w:sz="0" w:space="0" w:color="auto"/>
      </w:divBdr>
    </w:div>
    <w:div w:id="790709947">
      <w:bodyDiv w:val="1"/>
      <w:marLeft w:val="0"/>
      <w:marRight w:val="0"/>
      <w:marTop w:val="0"/>
      <w:marBottom w:val="0"/>
      <w:divBdr>
        <w:top w:val="none" w:sz="0" w:space="0" w:color="auto"/>
        <w:left w:val="none" w:sz="0" w:space="0" w:color="auto"/>
        <w:bottom w:val="none" w:sz="0" w:space="0" w:color="auto"/>
        <w:right w:val="none" w:sz="0" w:space="0" w:color="auto"/>
      </w:divBdr>
    </w:div>
    <w:div w:id="824200675">
      <w:bodyDiv w:val="1"/>
      <w:marLeft w:val="0"/>
      <w:marRight w:val="0"/>
      <w:marTop w:val="0"/>
      <w:marBottom w:val="0"/>
      <w:divBdr>
        <w:top w:val="none" w:sz="0" w:space="0" w:color="auto"/>
        <w:left w:val="none" w:sz="0" w:space="0" w:color="auto"/>
        <w:bottom w:val="none" w:sz="0" w:space="0" w:color="auto"/>
        <w:right w:val="none" w:sz="0" w:space="0" w:color="auto"/>
      </w:divBdr>
    </w:div>
    <w:div w:id="872159900">
      <w:bodyDiv w:val="1"/>
      <w:marLeft w:val="0"/>
      <w:marRight w:val="0"/>
      <w:marTop w:val="0"/>
      <w:marBottom w:val="0"/>
      <w:divBdr>
        <w:top w:val="none" w:sz="0" w:space="0" w:color="auto"/>
        <w:left w:val="none" w:sz="0" w:space="0" w:color="auto"/>
        <w:bottom w:val="none" w:sz="0" w:space="0" w:color="auto"/>
        <w:right w:val="none" w:sz="0" w:space="0" w:color="auto"/>
      </w:divBdr>
    </w:div>
    <w:div w:id="883523022">
      <w:bodyDiv w:val="1"/>
      <w:marLeft w:val="0"/>
      <w:marRight w:val="0"/>
      <w:marTop w:val="0"/>
      <w:marBottom w:val="0"/>
      <w:divBdr>
        <w:top w:val="none" w:sz="0" w:space="0" w:color="auto"/>
        <w:left w:val="none" w:sz="0" w:space="0" w:color="auto"/>
        <w:bottom w:val="none" w:sz="0" w:space="0" w:color="auto"/>
        <w:right w:val="none" w:sz="0" w:space="0" w:color="auto"/>
      </w:divBdr>
    </w:div>
    <w:div w:id="895772879">
      <w:bodyDiv w:val="1"/>
      <w:marLeft w:val="0"/>
      <w:marRight w:val="0"/>
      <w:marTop w:val="0"/>
      <w:marBottom w:val="0"/>
      <w:divBdr>
        <w:top w:val="none" w:sz="0" w:space="0" w:color="auto"/>
        <w:left w:val="none" w:sz="0" w:space="0" w:color="auto"/>
        <w:bottom w:val="none" w:sz="0" w:space="0" w:color="auto"/>
        <w:right w:val="none" w:sz="0" w:space="0" w:color="auto"/>
      </w:divBdr>
    </w:div>
    <w:div w:id="900796682">
      <w:bodyDiv w:val="1"/>
      <w:marLeft w:val="0"/>
      <w:marRight w:val="0"/>
      <w:marTop w:val="0"/>
      <w:marBottom w:val="0"/>
      <w:divBdr>
        <w:top w:val="none" w:sz="0" w:space="0" w:color="auto"/>
        <w:left w:val="none" w:sz="0" w:space="0" w:color="auto"/>
        <w:bottom w:val="none" w:sz="0" w:space="0" w:color="auto"/>
        <w:right w:val="none" w:sz="0" w:space="0" w:color="auto"/>
      </w:divBdr>
    </w:div>
    <w:div w:id="900865721">
      <w:bodyDiv w:val="1"/>
      <w:marLeft w:val="0"/>
      <w:marRight w:val="0"/>
      <w:marTop w:val="0"/>
      <w:marBottom w:val="0"/>
      <w:divBdr>
        <w:top w:val="none" w:sz="0" w:space="0" w:color="auto"/>
        <w:left w:val="none" w:sz="0" w:space="0" w:color="auto"/>
        <w:bottom w:val="none" w:sz="0" w:space="0" w:color="auto"/>
        <w:right w:val="none" w:sz="0" w:space="0" w:color="auto"/>
      </w:divBdr>
    </w:div>
    <w:div w:id="907500242">
      <w:bodyDiv w:val="1"/>
      <w:marLeft w:val="0"/>
      <w:marRight w:val="0"/>
      <w:marTop w:val="0"/>
      <w:marBottom w:val="0"/>
      <w:divBdr>
        <w:top w:val="none" w:sz="0" w:space="0" w:color="auto"/>
        <w:left w:val="none" w:sz="0" w:space="0" w:color="auto"/>
        <w:bottom w:val="none" w:sz="0" w:space="0" w:color="auto"/>
        <w:right w:val="none" w:sz="0" w:space="0" w:color="auto"/>
      </w:divBdr>
    </w:div>
    <w:div w:id="916748700">
      <w:bodyDiv w:val="1"/>
      <w:marLeft w:val="0"/>
      <w:marRight w:val="0"/>
      <w:marTop w:val="0"/>
      <w:marBottom w:val="0"/>
      <w:divBdr>
        <w:top w:val="none" w:sz="0" w:space="0" w:color="auto"/>
        <w:left w:val="none" w:sz="0" w:space="0" w:color="auto"/>
        <w:bottom w:val="none" w:sz="0" w:space="0" w:color="auto"/>
        <w:right w:val="none" w:sz="0" w:space="0" w:color="auto"/>
      </w:divBdr>
    </w:div>
    <w:div w:id="949437835">
      <w:bodyDiv w:val="1"/>
      <w:marLeft w:val="0"/>
      <w:marRight w:val="0"/>
      <w:marTop w:val="0"/>
      <w:marBottom w:val="0"/>
      <w:divBdr>
        <w:top w:val="none" w:sz="0" w:space="0" w:color="auto"/>
        <w:left w:val="none" w:sz="0" w:space="0" w:color="auto"/>
        <w:bottom w:val="none" w:sz="0" w:space="0" w:color="auto"/>
        <w:right w:val="none" w:sz="0" w:space="0" w:color="auto"/>
      </w:divBdr>
    </w:div>
    <w:div w:id="971248640">
      <w:bodyDiv w:val="1"/>
      <w:marLeft w:val="0"/>
      <w:marRight w:val="0"/>
      <w:marTop w:val="0"/>
      <w:marBottom w:val="0"/>
      <w:divBdr>
        <w:top w:val="none" w:sz="0" w:space="0" w:color="auto"/>
        <w:left w:val="none" w:sz="0" w:space="0" w:color="auto"/>
        <w:bottom w:val="none" w:sz="0" w:space="0" w:color="auto"/>
        <w:right w:val="none" w:sz="0" w:space="0" w:color="auto"/>
      </w:divBdr>
    </w:div>
    <w:div w:id="971523461">
      <w:bodyDiv w:val="1"/>
      <w:marLeft w:val="0"/>
      <w:marRight w:val="0"/>
      <w:marTop w:val="0"/>
      <w:marBottom w:val="0"/>
      <w:divBdr>
        <w:top w:val="none" w:sz="0" w:space="0" w:color="auto"/>
        <w:left w:val="none" w:sz="0" w:space="0" w:color="auto"/>
        <w:bottom w:val="none" w:sz="0" w:space="0" w:color="auto"/>
        <w:right w:val="none" w:sz="0" w:space="0" w:color="auto"/>
      </w:divBdr>
    </w:div>
    <w:div w:id="984356960">
      <w:bodyDiv w:val="1"/>
      <w:marLeft w:val="0"/>
      <w:marRight w:val="0"/>
      <w:marTop w:val="0"/>
      <w:marBottom w:val="0"/>
      <w:divBdr>
        <w:top w:val="none" w:sz="0" w:space="0" w:color="auto"/>
        <w:left w:val="none" w:sz="0" w:space="0" w:color="auto"/>
        <w:bottom w:val="none" w:sz="0" w:space="0" w:color="auto"/>
        <w:right w:val="none" w:sz="0" w:space="0" w:color="auto"/>
      </w:divBdr>
    </w:div>
    <w:div w:id="985547922">
      <w:bodyDiv w:val="1"/>
      <w:marLeft w:val="0"/>
      <w:marRight w:val="0"/>
      <w:marTop w:val="0"/>
      <w:marBottom w:val="0"/>
      <w:divBdr>
        <w:top w:val="none" w:sz="0" w:space="0" w:color="auto"/>
        <w:left w:val="none" w:sz="0" w:space="0" w:color="auto"/>
        <w:bottom w:val="none" w:sz="0" w:space="0" w:color="auto"/>
        <w:right w:val="none" w:sz="0" w:space="0" w:color="auto"/>
      </w:divBdr>
    </w:div>
    <w:div w:id="995260622">
      <w:bodyDiv w:val="1"/>
      <w:marLeft w:val="0"/>
      <w:marRight w:val="0"/>
      <w:marTop w:val="0"/>
      <w:marBottom w:val="0"/>
      <w:divBdr>
        <w:top w:val="none" w:sz="0" w:space="0" w:color="auto"/>
        <w:left w:val="none" w:sz="0" w:space="0" w:color="auto"/>
        <w:bottom w:val="none" w:sz="0" w:space="0" w:color="auto"/>
        <w:right w:val="none" w:sz="0" w:space="0" w:color="auto"/>
      </w:divBdr>
    </w:div>
    <w:div w:id="999232466">
      <w:bodyDiv w:val="1"/>
      <w:marLeft w:val="0"/>
      <w:marRight w:val="0"/>
      <w:marTop w:val="0"/>
      <w:marBottom w:val="0"/>
      <w:divBdr>
        <w:top w:val="none" w:sz="0" w:space="0" w:color="auto"/>
        <w:left w:val="none" w:sz="0" w:space="0" w:color="auto"/>
        <w:bottom w:val="none" w:sz="0" w:space="0" w:color="auto"/>
        <w:right w:val="none" w:sz="0" w:space="0" w:color="auto"/>
      </w:divBdr>
    </w:div>
    <w:div w:id="1000622951">
      <w:bodyDiv w:val="1"/>
      <w:marLeft w:val="0"/>
      <w:marRight w:val="0"/>
      <w:marTop w:val="0"/>
      <w:marBottom w:val="0"/>
      <w:divBdr>
        <w:top w:val="none" w:sz="0" w:space="0" w:color="auto"/>
        <w:left w:val="none" w:sz="0" w:space="0" w:color="auto"/>
        <w:bottom w:val="none" w:sz="0" w:space="0" w:color="auto"/>
        <w:right w:val="none" w:sz="0" w:space="0" w:color="auto"/>
      </w:divBdr>
    </w:div>
    <w:div w:id="1032342139">
      <w:bodyDiv w:val="1"/>
      <w:marLeft w:val="0"/>
      <w:marRight w:val="0"/>
      <w:marTop w:val="0"/>
      <w:marBottom w:val="0"/>
      <w:divBdr>
        <w:top w:val="none" w:sz="0" w:space="0" w:color="auto"/>
        <w:left w:val="none" w:sz="0" w:space="0" w:color="auto"/>
        <w:bottom w:val="none" w:sz="0" w:space="0" w:color="auto"/>
        <w:right w:val="none" w:sz="0" w:space="0" w:color="auto"/>
      </w:divBdr>
      <w:divsChild>
        <w:div w:id="275408261">
          <w:marLeft w:val="0"/>
          <w:marRight w:val="0"/>
          <w:marTop w:val="0"/>
          <w:marBottom w:val="0"/>
          <w:divBdr>
            <w:top w:val="none" w:sz="0" w:space="0" w:color="auto"/>
            <w:left w:val="none" w:sz="0" w:space="0" w:color="auto"/>
            <w:bottom w:val="none" w:sz="0" w:space="0" w:color="auto"/>
            <w:right w:val="none" w:sz="0" w:space="0" w:color="auto"/>
          </w:divBdr>
        </w:div>
      </w:divsChild>
    </w:div>
    <w:div w:id="1073695628">
      <w:bodyDiv w:val="1"/>
      <w:marLeft w:val="0"/>
      <w:marRight w:val="0"/>
      <w:marTop w:val="0"/>
      <w:marBottom w:val="0"/>
      <w:divBdr>
        <w:top w:val="none" w:sz="0" w:space="0" w:color="auto"/>
        <w:left w:val="none" w:sz="0" w:space="0" w:color="auto"/>
        <w:bottom w:val="none" w:sz="0" w:space="0" w:color="auto"/>
        <w:right w:val="none" w:sz="0" w:space="0" w:color="auto"/>
      </w:divBdr>
    </w:div>
    <w:div w:id="1075277019">
      <w:bodyDiv w:val="1"/>
      <w:marLeft w:val="0"/>
      <w:marRight w:val="0"/>
      <w:marTop w:val="0"/>
      <w:marBottom w:val="0"/>
      <w:divBdr>
        <w:top w:val="none" w:sz="0" w:space="0" w:color="auto"/>
        <w:left w:val="none" w:sz="0" w:space="0" w:color="auto"/>
        <w:bottom w:val="none" w:sz="0" w:space="0" w:color="auto"/>
        <w:right w:val="none" w:sz="0" w:space="0" w:color="auto"/>
      </w:divBdr>
    </w:div>
    <w:div w:id="1076786729">
      <w:bodyDiv w:val="1"/>
      <w:marLeft w:val="0"/>
      <w:marRight w:val="0"/>
      <w:marTop w:val="0"/>
      <w:marBottom w:val="0"/>
      <w:divBdr>
        <w:top w:val="none" w:sz="0" w:space="0" w:color="auto"/>
        <w:left w:val="none" w:sz="0" w:space="0" w:color="auto"/>
        <w:bottom w:val="none" w:sz="0" w:space="0" w:color="auto"/>
        <w:right w:val="none" w:sz="0" w:space="0" w:color="auto"/>
      </w:divBdr>
    </w:div>
    <w:div w:id="1084187469">
      <w:bodyDiv w:val="1"/>
      <w:marLeft w:val="0"/>
      <w:marRight w:val="0"/>
      <w:marTop w:val="0"/>
      <w:marBottom w:val="0"/>
      <w:divBdr>
        <w:top w:val="none" w:sz="0" w:space="0" w:color="auto"/>
        <w:left w:val="none" w:sz="0" w:space="0" w:color="auto"/>
        <w:bottom w:val="none" w:sz="0" w:space="0" w:color="auto"/>
        <w:right w:val="none" w:sz="0" w:space="0" w:color="auto"/>
      </w:divBdr>
    </w:div>
    <w:div w:id="1094520254">
      <w:bodyDiv w:val="1"/>
      <w:marLeft w:val="0"/>
      <w:marRight w:val="0"/>
      <w:marTop w:val="0"/>
      <w:marBottom w:val="0"/>
      <w:divBdr>
        <w:top w:val="none" w:sz="0" w:space="0" w:color="auto"/>
        <w:left w:val="none" w:sz="0" w:space="0" w:color="auto"/>
        <w:bottom w:val="none" w:sz="0" w:space="0" w:color="auto"/>
        <w:right w:val="none" w:sz="0" w:space="0" w:color="auto"/>
      </w:divBdr>
    </w:div>
    <w:div w:id="1102338957">
      <w:bodyDiv w:val="1"/>
      <w:marLeft w:val="0"/>
      <w:marRight w:val="0"/>
      <w:marTop w:val="0"/>
      <w:marBottom w:val="0"/>
      <w:divBdr>
        <w:top w:val="none" w:sz="0" w:space="0" w:color="auto"/>
        <w:left w:val="none" w:sz="0" w:space="0" w:color="auto"/>
        <w:bottom w:val="none" w:sz="0" w:space="0" w:color="auto"/>
        <w:right w:val="none" w:sz="0" w:space="0" w:color="auto"/>
      </w:divBdr>
    </w:div>
    <w:div w:id="1104377294">
      <w:bodyDiv w:val="1"/>
      <w:marLeft w:val="0"/>
      <w:marRight w:val="0"/>
      <w:marTop w:val="0"/>
      <w:marBottom w:val="0"/>
      <w:divBdr>
        <w:top w:val="none" w:sz="0" w:space="0" w:color="auto"/>
        <w:left w:val="none" w:sz="0" w:space="0" w:color="auto"/>
        <w:bottom w:val="none" w:sz="0" w:space="0" w:color="auto"/>
        <w:right w:val="none" w:sz="0" w:space="0" w:color="auto"/>
      </w:divBdr>
    </w:div>
    <w:div w:id="1107507187">
      <w:bodyDiv w:val="1"/>
      <w:marLeft w:val="0"/>
      <w:marRight w:val="0"/>
      <w:marTop w:val="0"/>
      <w:marBottom w:val="0"/>
      <w:divBdr>
        <w:top w:val="none" w:sz="0" w:space="0" w:color="auto"/>
        <w:left w:val="none" w:sz="0" w:space="0" w:color="auto"/>
        <w:bottom w:val="none" w:sz="0" w:space="0" w:color="auto"/>
        <w:right w:val="none" w:sz="0" w:space="0" w:color="auto"/>
      </w:divBdr>
    </w:div>
    <w:div w:id="1107581167">
      <w:bodyDiv w:val="1"/>
      <w:marLeft w:val="0"/>
      <w:marRight w:val="0"/>
      <w:marTop w:val="0"/>
      <w:marBottom w:val="0"/>
      <w:divBdr>
        <w:top w:val="none" w:sz="0" w:space="0" w:color="auto"/>
        <w:left w:val="none" w:sz="0" w:space="0" w:color="auto"/>
        <w:bottom w:val="none" w:sz="0" w:space="0" w:color="auto"/>
        <w:right w:val="none" w:sz="0" w:space="0" w:color="auto"/>
      </w:divBdr>
    </w:div>
    <w:div w:id="1115952779">
      <w:bodyDiv w:val="1"/>
      <w:marLeft w:val="0"/>
      <w:marRight w:val="0"/>
      <w:marTop w:val="0"/>
      <w:marBottom w:val="0"/>
      <w:divBdr>
        <w:top w:val="none" w:sz="0" w:space="0" w:color="auto"/>
        <w:left w:val="none" w:sz="0" w:space="0" w:color="auto"/>
        <w:bottom w:val="none" w:sz="0" w:space="0" w:color="auto"/>
        <w:right w:val="none" w:sz="0" w:space="0" w:color="auto"/>
      </w:divBdr>
    </w:div>
    <w:div w:id="1129862975">
      <w:bodyDiv w:val="1"/>
      <w:marLeft w:val="0"/>
      <w:marRight w:val="0"/>
      <w:marTop w:val="0"/>
      <w:marBottom w:val="0"/>
      <w:divBdr>
        <w:top w:val="none" w:sz="0" w:space="0" w:color="auto"/>
        <w:left w:val="none" w:sz="0" w:space="0" w:color="auto"/>
        <w:bottom w:val="none" w:sz="0" w:space="0" w:color="auto"/>
        <w:right w:val="none" w:sz="0" w:space="0" w:color="auto"/>
      </w:divBdr>
    </w:div>
    <w:div w:id="1146779697">
      <w:bodyDiv w:val="1"/>
      <w:marLeft w:val="0"/>
      <w:marRight w:val="0"/>
      <w:marTop w:val="0"/>
      <w:marBottom w:val="0"/>
      <w:divBdr>
        <w:top w:val="none" w:sz="0" w:space="0" w:color="auto"/>
        <w:left w:val="none" w:sz="0" w:space="0" w:color="auto"/>
        <w:bottom w:val="none" w:sz="0" w:space="0" w:color="auto"/>
        <w:right w:val="none" w:sz="0" w:space="0" w:color="auto"/>
      </w:divBdr>
    </w:div>
    <w:div w:id="1153794013">
      <w:bodyDiv w:val="1"/>
      <w:marLeft w:val="0"/>
      <w:marRight w:val="0"/>
      <w:marTop w:val="0"/>
      <w:marBottom w:val="0"/>
      <w:divBdr>
        <w:top w:val="none" w:sz="0" w:space="0" w:color="auto"/>
        <w:left w:val="none" w:sz="0" w:space="0" w:color="auto"/>
        <w:bottom w:val="none" w:sz="0" w:space="0" w:color="auto"/>
        <w:right w:val="none" w:sz="0" w:space="0" w:color="auto"/>
      </w:divBdr>
    </w:div>
    <w:div w:id="1155299599">
      <w:bodyDiv w:val="1"/>
      <w:marLeft w:val="0"/>
      <w:marRight w:val="0"/>
      <w:marTop w:val="0"/>
      <w:marBottom w:val="0"/>
      <w:divBdr>
        <w:top w:val="none" w:sz="0" w:space="0" w:color="auto"/>
        <w:left w:val="none" w:sz="0" w:space="0" w:color="auto"/>
        <w:bottom w:val="none" w:sz="0" w:space="0" w:color="auto"/>
        <w:right w:val="none" w:sz="0" w:space="0" w:color="auto"/>
      </w:divBdr>
    </w:div>
    <w:div w:id="1165314564">
      <w:bodyDiv w:val="1"/>
      <w:marLeft w:val="0"/>
      <w:marRight w:val="0"/>
      <w:marTop w:val="0"/>
      <w:marBottom w:val="0"/>
      <w:divBdr>
        <w:top w:val="none" w:sz="0" w:space="0" w:color="auto"/>
        <w:left w:val="none" w:sz="0" w:space="0" w:color="auto"/>
        <w:bottom w:val="none" w:sz="0" w:space="0" w:color="auto"/>
        <w:right w:val="none" w:sz="0" w:space="0" w:color="auto"/>
      </w:divBdr>
    </w:div>
    <w:div w:id="1189299982">
      <w:bodyDiv w:val="1"/>
      <w:marLeft w:val="0"/>
      <w:marRight w:val="0"/>
      <w:marTop w:val="0"/>
      <w:marBottom w:val="0"/>
      <w:divBdr>
        <w:top w:val="none" w:sz="0" w:space="0" w:color="auto"/>
        <w:left w:val="none" w:sz="0" w:space="0" w:color="auto"/>
        <w:bottom w:val="none" w:sz="0" w:space="0" w:color="auto"/>
        <w:right w:val="none" w:sz="0" w:space="0" w:color="auto"/>
      </w:divBdr>
    </w:div>
    <w:div w:id="1198197815">
      <w:bodyDiv w:val="1"/>
      <w:marLeft w:val="0"/>
      <w:marRight w:val="0"/>
      <w:marTop w:val="0"/>
      <w:marBottom w:val="0"/>
      <w:divBdr>
        <w:top w:val="none" w:sz="0" w:space="0" w:color="auto"/>
        <w:left w:val="none" w:sz="0" w:space="0" w:color="auto"/>
        <w:bottom w:val="none" w:sz="0" w:space="0" w:color="auto"/>
        <w:right w:val="none" w:sz="0" w:space="0" w:color="auto"/>
      </w:divBdr>
    </w:div>
    <w:div w:id="1202085943">
      <w:bodyDiv w:val="1"/>
      <w:marLeft w:val="0"/>
      <w:marRight w:val="0"/>
      <w:marTop w:val="0"/>
      <w:marBottom w:val="0"/>
      <w:divBdr>
        <w:top w:val="none" w:sz="0" w:space="0" w:color="auto"/>
        <w:left w:val="none" w:sz="0" w:space="0" w:color="auto"/>
        <w:bottom w:val="none" w:sz="0" w:space="0" w:color="auto"/>
        <w:right w:val="none" w:sz="0" w:space="0" w:color="auto"/>
      </w:divBdr>
    </w:div>
    <w:div w:id="1207765520">
      <w:bodyDiv w:val="1"/>
      <w:marLeft w:val="0"/>
      <w:marRight w:val="0"/>
      <w:marTop w:val="0"/>
      <w:marBottom w:val="0"/>
      <w:divBdr>
        <w:top w:val="none" w:sz="0" w:space="0" w:color="auto"/>
        <w:left w:val="none" w:sz="0" w:space="0" w:color="auto"/>
        <w:bottom w:val="none" w:sz="0" w:space="0" w:color="auto"/>
        <w:right w:val="none" w:sz="0" w:space="0" w:color="auto"/>
      </w:divBdr>
    </w:div>
    <w:div w:id="1213998565">
      <w:bodyDiv w:val="1"/>
      <w:marLeft w:val="0"/>
      <w:marRight w:val="0"/>
      <w:marTop w:val="0"/>
      <w:marBottom w:val="0"/>
      <w:divBdr>
        <w:top w:val="none" w:sz="0" w:space="0" w:color="auto"/>
        <w:left w:val="none" w:sz="0" w:space="0" w:color="auto"/>
        <w:bottom w:val="none" w:sz="0" w:space="0" w:color="auto"/>
        <w:right w:val="none" w:sz="0" w:space="0" w:color="auto"/>
      </w:divBdr>
    </w:div>
    <w:div w:id="1214804959">
      <w:bodyDiv w:val="1"/>
      <w:marLeft w:val="0"/>
      <w:marRight w:val="0"/>
      <w:marTop w:val="0"/>
      <w:marBottom w:val="0"/>
      <w:divBdr>
        <w:top w:val="none" w:sz="0" w:space="0" w:color="auto"/>
        <w:left w:val="none" w:sz="0" w:space="0" w:color="auto"/>
        <w:bottom w:val="none" w:sz="0" w:space="0" w:color="auto"/>
        <w:right w:val="none" w:sz="0" w:space="0" w:color="auto"/>
      </w:divBdr>
    </w:div>
    <w:div w:id="1234318337">
      <w:bodyDiv w:val="1"/>
      <w:marLeft w:val="0"/>
      <w:marRight w:val="0"/>
      <w:marTop w:val="0"/>
      <w:marBottom w:val="0"/>
      <w:divBdr>
        <w:top w:val="none" w:sz="0" w:space="0" w:color="auto"/>
        <w:left w:val="none" w:sz="0" w:space="0" w:color="auto"/>
        <w:bottom w:val="none" w:sz="0" w:space="0" w:color="auto"/>
        <w:right w:val="none" w:sz="0" w:space="0" w:color="auto"/>
      </w:divBdr>
    </w:div>
    <w:div w:id="1244223697">
      <w:bodyDiv w:val="1"/>
      <w:marLeft w:val="0"/>
      <w:marRight w:val="0"/>
      <w:marTop w:val="0"/>
      <w:marBottom w:val="0"/>
      <w:divBdr>
        <w:top w:val="none" w:sz="0" w:space="0" w:color="auto"/>
        <w:left w:val="none" w:sz="0" w:space="0" w:color="auto"/>
        <w:bottom w:val="none" w:sz="0" w:space="0" w:color="auto"/>
        <w:right w:val="none" w:sz="0" w:space="0" w:color="auto"/>
      </w:divBdr>
    </w:div>
    <w:div w:id="1245846858">
      <w:bodyDiv w:val="1"/>
      <w:marLeft w:val="0"/>
      <w:marRight w:val="0"/>
      <w:marTop w:val="0"/>
      <w:marBottom w:val="0"/>
      <w:divBdr>
        <w:top w:val="none" w:sz="0" w:space="0" w:color="auto"/>
        <w:left w:val="none" w:sz="0" w:space="0" w:color="auto"/>
        <w:bottom w:val="none" w:sz="0" w:space="0" w:color="auto"/>
        <w:right w:val="none" w:sz="0" w:space="0" w:color="auto"/>
      </w:divBdr>
    </w:div>
    <w:div w:id="1251235061">
      <w:bodyDiv w:val="1"/>
      <w:marLeft w:val="0"/>
      <w:marRight w:val="0"/>
      <w:marTop w:val="0"/>
      <w:marBottom w:val="0"/>
      <w:divBdr>
        <w:top w:val="none" w:sz="0" w:space="0" w:color="auto"/>
        <w:left w:val="none" w:sz="0" w:space="0" w:color="auto"/>
        <w:bottom w:val="none" w:sz="0" w:space="0" w:color="auto"/>
        <w:right w:val="none" w:sz="0" w:space="0" w:color="auto"/>
      </w:divBdr>
    </w:div>
    <w:div w:id="1284507505">
      <w:bodyDiv w:val="1"/>
      <w:marLeft w:val="0"/>
      <w:marRight w:val="0"/>
      <w:marTop w:val="0"/>
      <w:marBottom w:val="0"/>
      <w:divBdr>
        <w:top w:val="none" w:sz="0" w:space="0" w:color="auto"/>
        <w:left w:val="none" w:sz="0" w:space="0" w:color="auto"/>
        <w:bottom w:val="none" w:sz="0" w:space="0" w:color="auto"/>
        <w:right w:val="none" w:sz="0" w:space="0" w:color="auto"/>
      </w:divBdr>
    </w:div>
    <w:div w:id="1289974794">
      <w:bodyDiv w:val="1"/>
      <w:marLeft w:val="0"/>
      <w:marRight w:val="0"/>
      <w:marTop w:val="0"/>
      <w:marBottom w:val="0"/>
      <w:divBdr>
        <w:top w:val="none" w:sz="0" w:space="0" w:color="auto"/>
        <w:left w:val="none" w:sz="0" w:space="0" w:color="auto"/>
        <w:bottom w:val="none" w:sz="0" w:space="0" w:color="auto"/>
        <w:right w:val="none" w:sz="0" w:space="0" w:color="auto"/>
      </w:divBdr>
    </w:div>
    <w:div w:id="1337076109">
      <w:bodyDiv w:val="1"/>
      <w:marLeft w:val="0"/>
      <w:marRight w:val="0"/>
      <w:marTop w:val="0"/>
      <w:marBottom w:val="0"/>
      <w:divBdr>
        <w:top w:val="none" w:sz="0" w:space="0" w:color="auto"/>
        <w:left w:val="none" w:sz="0" w:space="0" w:color="auto"/>
        <w:bottom w:val="none" w:sz="0" w:space="0" w:color="auto"/>
        <w:right w:val="none" w:sz="0" w:space="0" w:color="auto"/>
      </w:divBdr>
    </w:div>
    <w:div w:id="1346053622">
      <w:bodyDiv w:val="1"/>
      <w:marLeft w:val="0"/>
      <w:marRight w:val="0"/>
      <w:marTop w:val="0"/>
      <w:marBottom w:val="0"/>
      <w:divBdr>
        <w:top w:val="none" w:sz="0" w:space="0" w:color="auto"/>
        <w:left w:val="none" w:sz="0" w:space="0" w:color="auto"/>
        <w:bottom w:val="none" w:sz="0" w:space="0" w:color="auto"/>
        <w:right w:val="none" w:sz="0" w:space="0" w:color="auto"/>
      </w:divBdr>
    </w:div>
    <w:div w:id="1349796664">
      <w:bodyDiv w:val="1"/>
      <w:marLeft w:val="0"/>
      <w:marRight w:val="0"/>
      <w:marTop w:val="0"/>
      <w:marBottom w:val="0"/>
      <w:divBdr>
        <w:top w:val="none" w:sz="0" w:space="0" w:color="auto"/>
        <w:left w:val="none" w:sz="0" w:space="0" w:color="auto"/>
        <w:bottom w:val="none" w:sz="0" w:space="0" w:color="auto"/>
        <w:right w:val="none" w:sz="0" w:space="0" w:color="auto"/>
      </w:divBdr>
    </w:div>
    <w:div w:id="1361511892">
      <w:bodyDiv w:val="1"/>
      <w:marLeft w:val="0"/>
      <w:marRight w:val="0"/>
      <w:marTop w:val="0"/>
      <w:marBottom w:val="0"/>
      <w:divBdr>
        <w:top w:val="none" w:sz="0" w:space="0" w:color="auto"/>
        <w:left w:val="none" w:sz="0" w:space="0" w:color="auto"/>
        <w:bottom w:val="none" w:sz="0" w:space="0" w:color="auto"/>
        <w:right w:val="none" w:sz="0" w:space="0" w:color="auto"/>
      </w:divBdr>
    </w:div>
    <w:div w:id="1366099375">
      <w:bodyDiv w:val="1"/>
      <w:marLeft w:val="0"/>
      <w:marRight w:val="0"/>
      <w:marTop w:val="0"/>
      <w:marBottom w:val="0"/>
      <w:divBdr>
        <w:top w:val="none" w:sz="0" w:space="0" w:color="auto"/>
        <w:left w:val="none" w:sz="0" w:space="0" w:color="auto"/>
        <w:bottom w:val="none" w:sz="0" w:space="0" w:color="auto"/>
        <w:right w:val="none" w:sz="0" w:space="0" w:color="auto"/>
      </w:divBdr>
    </w:div>
    <w:div w:id="1375957942">
      <w:bodyDiv w:val="1"/>
      <w:marLeft w:val="0"/>
      <w:marRight w:val="0"/>
      <w:marTop w:val="0"/>
      <w:marBottom w:val="0"/>
      <w:divBdr>
        <w:top w:val="none" w:sz="0" w:space="0" w:color="auto"/>
        <w:left w:val="none" w:sz="0" w:space="0" w:color="auto"/>
        <w:bottom w:val="none" w:sz="0" w:space="0" w:color="auto"/>
        <w:right w:val="none" w:sz="0" w:space="0" w:color="auto"/>
      </w:divBdr>
    </w:div>
    <w:div w:id="1378234826">
      <w:bodyDiv w:val="1"/>
      <w:marLeft w:val="0"/>
      <w:marRight w:val="0"/>
      <w:marTop w:val="0"/>
      <w:marBottom w:val="0"/>
      <w:divBdr>
        <w:top w:val="none" w:sz="0" w:space="0" w:color="auto"/>
        <w:left w:val="none" w:sz="0" w:space="0" w:color="auto"/>
        <w:bottom w:val="none" w:sz="0" w:space="0" w:color="auto"/>
        <w:right w:val="none" w:sz="0" w:space="0" w:color="auto"/>
      </w:divBdr>
    </w:div>
    <w:div w:id="1379167964">
      <w:bodyDiv w:val="1"/>
      <w:marLeft w:val="0"/>
      <w:marRight w:val="0"/>
      <w:marTop w:val="0"/>
      <w:marBottom w:val="0"/>
      <w:divBdr>
        <w:top w:val="none" w:sz="0" w:space="0" w:color="auto"/>
        <w:left w:val="none" w:sz="0" w:space="0" w:color="auto"/>
        <w:bottom w:val="none" w:sz="0" w:space="0" w:color="auto"/>
        <w:right w:val="none" w:sz="0" w:space="0" w:color="auto"/>
      </w:divBdr>
    </w:div>
    <w:div w:id="1390036409">
      <w:bodyDiv w:val="1"/>
      <w:marLeft w:val="0"/>
      <w:marRight w:val="0"/>
      <w:marTop w:val="0"/>
      <w:marBottom w:val="0"/>
      <w:divBdr>
        <w:top w:val="none" w:sz="0" w:space="0" w:color="auto"/>
        <w:left w:val="none" w:sz="0" w:space="0" w:color="auto"/>
        <w:bottom w:val="none" w:sz="0" w:space="0" w:color="auto"/>
        <w:right w:val="none" w:sz="0" w:space="0" w:color="auto"/>
      </w:divBdr>
    </w:div>
    <w:div w:id="1400253651">
      <w:bodyDiv w:val="1"/>
      <w:marLeft w:val="0"/>
      <w:marRight w:val="0"/>
      <w:marTop w:val="0"/>
      <w:marBottom w:val="0"/>
      <w:divBdr>
        <w:top w:val="none" w:sz="0" w:space="0" w:color="auto"/>
        <w:left w:val="none" w:sz="0" w:space="0" w:color="auto"/>
        <w:bottom w:val="none" w:sz="0" w:space="0" w:color="auto"/>
        <w:right w:val="none" w:sz="0" w:space="0" w:color="auto"/>
      </w:divBdr>
      <w:divsChild>
        <w:div w:id="1674338628">
          <w:marLeft w:val="0"/>
          <w:marRight w:val="0"/>
          <w:marTop w:val="0"/>
          <w:marBottom w:val="0"/>
          <w:divBdr>
            <w:top w:val="none" w:sz="0" w:space="0" w:color="auto"/>
            <w:left w:val="none" w:sz="0" w:space="0" w:color="auto"/>
            <w:bottom w:val="none" w:sz="0" w:space="0" w:color="auto"/>
            <w:right w:val="none" w:sz="0" w:space="0" w:color="auto"/>
          </w:divBdr>
          <w:divsChild>
            <w:div w:id="616643459">
              <w:marLeft w:val="0"/>
              <w:marRight w:val="0"/>
              <w:marTop w:val="0"/>
              <w:marBottom w:val="0"/>
              <w:divBdr>
                <w:top w:val="none" w:sz="0" w:space="0" w:color="auto"/>
                <w:left w:val="none" w:sz="0" w:space="0" w:color="auto"/>
                <w:bottom w:val="none" w:sz="0" w:space="0" w:color="auto"/>
                <w:right w:val="none" w:sz="0" w:space="0" w:color="auto"/>
              </w:divBdr>
            </w:div>
            <w:div w:id="901254377">
              <w:marLeft w:val="0"/>
              <w:marRight w:val="0"/>
              <w:marTop w:val="0"/>
              <w:marBottom w:val="0"/>
              <w:divBdr>
                <w:top w:val="none" w:sz="0" w:space="0" w:color="auto"/>
                <w:left w:val="none" w:sz="0" w:space="0" w:color="auto"/>
                <w:bottom w:val="none" w:sz="0" w:space="0" w:color="auto"/>
                <w:right w:val="none" w:sz="0" w:space="0" w:color="auto"/>
              </w:divBdr>
            </w:div>
            <w:div w:id="2079399299">
              <w:marLeft w:val="0"/>
              <w:marRight w:val="0"/>
              <w:marTop w:val="0"/>
              <w:marBottom w:val="0"/>
              <w:divBdr>
                <w:top w:val="none" w:sz="0" w:space="0" w:color="auto"/>
                <w:left w:val="none" w:sz="0" w:space="0" w:color="auto"/>
                <w:bottom w:val="none" w:sz="0" w:space="0" w:color="auto"/>
                <w:right w:val="none" w:sz="0" w:space="0" w:color="auto"/>
              </w:divBdr>
            </w:div>
            <w:div w:id="2129816440">
              <w:marLeft w:val="0"/>
              <w:marRight w:val="0"/>
              <w:marTop w:val="0"/>
              <w:marBottom w:val="0"/>
              <w:divBdr>
                <w:top w:val="none" w:sz="0" w:space="0" w:color="auto"/>
                <w:left w:val="none" w:sz="0" w:space="0" w:color="auto"/>
                <w:bottom w:val="none" w:sz="0" w:space="0" w:color="auto"/>
                <w:right w:val="none" w:sz="0" w:space="0" w:color="auto"/>
              </w:divBdr>
            </w:div>
            <w:div w:id="1923949156">
              <w:marLeft w:val="0"/>
              <w:marRight w:val="0"/>
              <w:marTop w:val="0"/>
              <w:marBottom w:val="0"/>
              <w:divBdr>
                <w:top w:val="none" w:sz="0" w:space="0" w:color="auto"/>
                <w:left w:val="none" w:sz="0" w:space="0" w:color="auto"/>
                <w:bottom w:val="none" w:sz="0" w:space="0" w:color="auto"/>
                <w:right w:val="none" w:sz="0" w:space="0" w:color="auto"/>
              </w:divBdr>
            </w:div>
          </w:divsChild>
        </w:div>
        <w:div w:id="590432240">
          <w:marLeft w:val="0"/>
          <w:marRight w:val="0"/>
          <w:marTop w:val="0"/>
          <w:marBottom w:val="0"/>
          <w:divBdr>
            <w:top w:val="none" w:sz="0" w:space="0" w:color="auto"/>
            <w:left w:val="none" w:sz="0" w:space="0" w:color="auto"/>
            <w:bottom w:val="none" w:sz="0" w:space="0" w:color="auto"/>
            <w:right w:val="none" w:sz="0" w:space="0" w:color="auto"/>
          </w:divBdr>
          <w:divsChild>
            <w:div w:id="1595242437">
              <w:marLeft w:val="0"/>
              <w:marRight w:val="0"/>
              <w:marTop w:val="0"/>
              <w:marBottom w:val="0"/>
              <w:divBdr>
                <w:top w:val="none" w:sz="0" w:space="0" w:color="auto"/>
                <w:left w:val="none" w:sz="0" w:space="0" w:color="auto"/>
                <w:bottom w:val="none" w:sz="0" w:space="0" w:color="auto"/>
                <w:right w:val="none" w:sz="0" w:space="0" w:color="auto"/>
              </w:divBdr>
            </w:div>
            <w:div w:id="2119526206">
              <w:marLeft w:val="0"/>
              <w:marRight w:val="0"/>
              <w:marTop w:val="0"/>
              <w:marBottom w:val="0"/>
              <w:divBdr>
                <w:top w:val="none" w:sz="0" w:space="0" w:color="auto"/>
                <w:left w:val="none" w:sz="0" w:space="0" w:color="auto"/>
                <w:bottom w:val="none" w:sz="0" w:space="0" w:color="auto"/>
                <w:right w:val="none" w:sz="0" w:space="0" w:color="auto"/>
              </w:divBdr>
            </w:div>
            <w:div w:id="268318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4332689">
      <w:bodyDiv w:val="1"/>
      <w:marLeft w:val="0"/>
      <w:marRight w:val="0"/>
      <w:marTop w:val="0"/>
      <w:marBottom w:val="0"/>
      <w:divBdr>
        <w:top w:val="none" w:sz="0" w:space="0" w:color="auto"/>
        <w:left w:val="none" w:sz="0" w:space="0" w:color="auto"/>
        <w:bottom w:val="none" w:sz="0" w:space="0" w:color="auto"/>
        <w:right w:val="none" w:sz="0" w:space="0" w:color="auto"/>
      </w:divBdr>
    </w:div>
    <w:div w:id="1442601820">
      <w:bodyDiv w:val="1"/>
      <w:marLeft w:val="0"/>
      <w:marRight w:val="0"/>
      <w:marTop w:val="0"/>
      <w:marBottom w:val="0"/>
      <w:divBdr>
        <w:top w:val="none" w:sz="0" w:space="0" w:color="auto"/>
        <w:left w:val="none" w:sz="0" w:space="0" w:color="auto"/>
        <w:bottom w:val="none" w:sz="0" w:space="0" w:color="auto"/>
        <w:right w:val="none" w:sz="0" w:space="0" w:color="auto"/>
      </w:divBdr>
    </w:div>
    <w:div w:id="1461873796">
      <w:bodyDiv w:val="1"/>
      <w:marLeft w:val="0"/>
      <w:marRight w:val="0"/>
      <w:marTop w:val="0"/>
      <w:marBottom w:val="0"/>
      <w:divBdr>
        <w:top w:val="none" w:sz="0" w:space="0" w:color="auto"/>
        <w:left w:val="none" w:sz="0" w:space="0" w:color="auto"/>
        <w:bottom w:val="none" w:sz="0" w:space="0" w:color="auto"/>
        <w:right w:val="none" w:sz="0" w:space="0" w:color="auto"/>
      </w:divBdr>
    </w:div>
    <w:div w:id="1463039486">
      <w:bodyDiv w:val="1"/>
      <w:marLeft w:val="0"/>
      <w:marRight w:val="0"/>
      <w:marTop w:val="0"/>
      <w:marBottom w:val="0"/>
      <w:divBdr>
        <w:top w:val="none" w:sz="0" w:space="0" w:color="auto"/>
        <w:left w:val="none" w:sz="0" w:space="0" w:color="auto"/>
        <w:bottom w:val="none" w:sz="0" w:space="0" w:color="auto"/>
        <w:right w:val="none" w:sz="0" w:space="0" w:color="auto"/>
      </w:divBdr>
    </w:div>
    <w:div w:id="1466047642">
      <w:bodyDiv w:val="1"/>
      <w:marLeft w:val="0"/>
      <w:marRight w:val="0"/>
      <w:marTop w:val="0"/>
      <w:marBottom w:val="0"/>
      <w:divBdr>
        <w:top w:val="none" w:sz="0" w:space="0" w:color="auto"/>
        <w:left w:val="none" w:sz="0" w:space="0" w:color="auto"/>
        <w:bottom w:val="none" w:sz="0" w:space="0" w:color="auto"/>
        <w:right w:val="none" w:sz="0" w:space="0" w:color="auto"/>
      </w:divBdr>
    </w:div>
    <w:div w:id="1470244530">
      <w:bodyDiv w:val="1"/>
      <w:marLeft w:val="0"/>
      <w:marRight w:val="0"/>
      <w:marTop w:val="0"/>
      <w:marBottom w:val="0"/>
      <w:divBdr>
        <w:top w:val="none" w:sz="0" w:space="0" w:color="auto"/>
        <w:left w:val="none" w:sz="0" w:space="0" w:color="auto"/>
        <w:bottom w:val="none" w:sz="0" w:space="0" w:color="auto"/>
        <w:right w:val="none" w:sz="0" w:space="0" w:color="auto"/>
      </w:divBdr>
    </w:div>
    <w:div w:id="1481576536">
      <w:bodyDiv w:val="1"/>
      <w:marLeft w:val="0"/>
      <w:marRight w:val="0"/>
      <w:marTop w:val="0"/>
      <w:marBottom w:val="0"/>
      <w:divBdr>
        <w:top w:val="none" w:sz="0" w:space="0" w:color="auto"/>
        <w:left w:val="none" w:sz="0" w:space="0" w:color="auto"/>
        <w:bottom w:val="none" w:sz="0" w:space="0" w:color="auto"/>
        <w:right w:val="none" w:sz="0" w:space="0" w:color="auto"/>
      </w:divBdr>
    </w:div>
    <w:div w:id="1515849844">
      <w:bodyDiv w:val="1"/>
      <w:marLeft w:val="0"/>
      <w:marRight w:val="0"/>
      <w:marTop w:val="0"/>
      <w:marBottom w:val="0"/>
      <w:divBdr>
        <w:top w:val="none" w:sz="0" w:space="0" w:color="auto"/>
        <w:left w:val="none" w:sz="0" w:space="0" w:color="auto"/>
        <w:bottom w:val="none" w:sz="0" w:space="0" w:color="auto"/>
        <w:right w:val="none" w:sz="0" w:space="0" w:color="auto"/>
      </w:divBdr>
    </w:div>
    <w:div w:id="1517887009">
      <w:bodyDiv w:val="1"/>
      <w:marLeft w:val="0"/>
      <w:marRight w:val="0"/>
      <w:marTop w:val="0"/>
      <w:marBottom w:val="0"/>
      <w:divBdr>
        <w:top w:val="none" w:sz="0" w:space="0" w:color="auto"/>
        <w:left w:val="none" w:sz="0" w:space="0" w:color="auto"/>
        <w:bottom w:val="none" w:sz="0" w:space="0" w:color="auto"/>
        <w:right w:val="none" w:sz="0" w:space="0" w:color="auto"/>
      </w:divBdr>
    </w:div>
    <w:div w:id="1530415093">
      <w:bodyDiv w:val="1"/>
      <w:marLeft w:val="0"/>
      <w:marRight w:val="0"/>
      <w:marTop w:val="0"/>
      <w:marBottom w:val="0"/>
      <w:divBdr>
        <w:top w:val="none" w:sz="0" w:space="0" w:color="auto"/>
        <w:left w:val="none" w:sz="0" w:space="0" w:color="auto"/>
        <w:bottom w:val="none" w:sz="0" w:space="0" w:color="auto"/>
        <w:right w:val="none" w:sz="0" w:space="0" w:color="auto"/>
      </w:divBdr>
    </w:div>
    <w:div w:id="1531996136">
      <w:bodyDiv w:val="1"/>
      <w:marLeft w:val="0"/>
      <w:marRight w:val="0"/>
      <w:marTop w:val="0"/>
      <w:marBottom w:val="0"/>
      <w:divBdr>
        <w:top w:val="none" w:sz="0" w:space="0" w:color="auto"/>
        <w:left w:val="none" w:sz="0" w:space="0" w:color="auto"/>
        <w:bottom w:val="none" w:sz="0" w:space="0" w:color="auto"/>
        <w:right w:val="none" w:sz="0" w:space="0" w:color="auto"/>
      </w:divBdr>
    </w:div>
    <w:div w:id="1562986653">
      <w:bodyDiv w:val="1"/>
      <w:marLeft w:val="0"/>
      <w:marRight w:val="0"/>
      <w:marTop w:val="0"/>
      <w:marBottom w:val="0"/>
      <w:divBdr>
        <w:top w:val="none" w:sz="0" w:space="0" w:color="auto"/>
        <w:left w:val="none" w:sz="0" w:space="0" w:color="auto"/>
        <w:bottom w:val="none" w:sz="0" w:space="0" w:color="auto"/>
        <w:right w:val="none" w:sz="0" w:space="0" w:color="auto"/>
      </w:divBdr>
    </w:div>
    <w:div w:id="1579293442">
      <w:bodyDiv w:val="1"/>
      <w:marLeft w:val="0"/>
      <w:marRight w:val="0"/>
      <w:marTop w:val="0"/>
      <w:marBottom w:val="0"/>
      <w:divBdr>
        <w:top w:val="none" w:sz="0" w:space="0" w:color="auto"/>
        <w:left w:val="none" w:sz="0" w:space="0" w:color="auto"/>
        <w:bottom w:val="none" w:sz="0" w:space="0" w:color="auto"/>
        <w:right w:val="none" w:sz="0" w:space="0" w:color="auto"/>
      </w:divBdr>
    </w:div>
    <w:div w:id="1603302578">
      <w:bodyDiv w:val="1"/>
      <w:marLeft w:val="0"/>
      <w:marRight w:val="0"/>
      <w:marTop w:val="0"/>
      <w:marBottom w:val="0"/>
      <w:divBdr>
        <w:top w:val="none" w:sz="0" w:space="0" w:color="auto"/>
        <w:left w:val="none" w:sz="0" w:space="0" w:color="auto"/>
        <w:bottom w:val="none" w:sz="0" w:space="0" w:color="auto"/>
        <w:right w:val="none" w:sz="0" w:space="0" w:color="auto"/>
      </w:divBdr>
    </w:div>
    <w:div w:id="1629241412">
      <w:bodyDiv w:val="1"/>
      <w:marLeft w:val="0"/>
      <w:marRight w:val="0"/>
      <w:marTop w:val="0"/>
      <w:marBottom w:val="0"/>
      <w:divBdr>
        <w:top w:val="none" w:sz="0" w:space="0" w:color="auto"/>
        <w:left w:val="none" w:sz="0" w:space="0" w:color="auto"/>
        <w:bottom w:val="none" w:sz="0" w:space="0" w:color="auto"/>
        <w:right w:val="none" w:sz="0" w:space="0" w:color="auto"/>
      </w:divBdr>
    </w:div>
    <w:div w:id="1637100002">
      <w:bodyDiv w:val="1"/>
      <w:marLeft w:val="0"/>
      <w:marRight w:val="0"/>
      <w:marTop w:val="0"/>
      <w:marBottom w:val="0"/>
      <w:divBdr>
        <w:top w:val="none" w:sz="0" w:space="0" w:color="auto"/>
        <w:left w:val="none" w:sz="0" w:space="0" w:color="auto"/>
        <w:bottom w:val="none" w:sz="0" w:space="0" w:color="auto"/>
        <w:right w:val="none" w:sz="0" w:space="0" w:color="auto"/>
      </w:divBdr>
    </w:div>
    <w:div w:id="1652517309">
      <w:bodyDiv w:val="1"/>
      <w:marLeft w:val="0"/>
      <w:marRight w:val="0"/>
      <w:marTop w:val="0"/>
      <w:marBottom w:val="0"/>
      <w:divBdr>
        <w:top w:val="none" w:sz="0" w:space="0" w:color="auto"/>
        <w:left w:val="none" w:sz="0" w:space="0" w:color="auto"/>
        <w:bottom w:val="none" w:sz="0" w:space="0" w:color="auto"/>
        <w:right w:val="none" w:sz="0" w:space="0" w:color="auto"/>
      </w:divBdr>
    </w:div>
    <w:div w:id="1721900363">
      <w:bodyDiv w:val="1"/>
      <w:marLeft w:val="0"/>
      <w:marRight w:val="0"/>
      <w:marTop w:val="0"/>
      <w:marBottom w:val="0"/>
      <w:divBdr>
        <w:top w:val="none" w:sz="0" w:space="0" w:color="auto"/>
        <w:left w:val="none" w:sz="0" w:space="0" w:color="auto"/>
        <w:bottom w:val="none" w:sz="0" w:space="0" w:color="auto"/>
        <w:right w:val="none" w:sz="0" w:space="0" w:color="auto"/>
      </w:divBdr>
    </w:div>
    <w:div w:id="1722165686">
      <w:bodyDiv w:val="1"/>
      <w:marLeft w:val="0"/>
      <w:marRight w:val="0"/>
      <w:marTop w:val="0"/>
      <w:marBottom w:val="0"/>
      <w:divBdr>
        <w:top w:val="none" w:sz="0" w:space="0" w:color="auto"/>
        <w:left w:val="none" w:sz="0" w:space="0" w:color="auto"/>
        <w:bottom w:val="none" w:sz="0" w:space="0" w:color="auto"/>
        <w:right w:val="none" w:sz="0" w:space="0" w:color="auto"/>
      </w:divBdr>
    </w:div>
    <w:div w:id="1763451007">
      <w:bodyDiv w:val="1"/>
      <w:marLeft w:val="0"/>
      <w:marRight w:val="0"/>
      <w:marTop w:val="0"/>
      <w:marBottom w:val="0"/>
      <w:divBdr>
        <w:top w:val="none" w:sz="0" w:space="0" w:color="auto"/>
        <w:left w:val="none" w:sz="0" w:space="0" w:color="auto"/>
        <w:bottom w:val="none" w:sz="0" w:space="0" w:color="auto"/>
        <w:right w:val="none" w:sz="0" w:space="0" w:color="auto"/>
      </w:divBdr>
    </w:div>
    <w:div w:id="1764953156">
      <w:bodyDiv w:val="1"/>
      <w:marLeft w:val="0"/>
      <w:marRight w:val="0"/>
      <w:marTop w:val="0"/>
      <w:marBottom w:val="0"/>
      <w:divBdr>
        <w:top w:val="none" w:sz="0" w:space="0" w:color="auto"/>
        <w:left w:val="none" w:sz="0" w:space="0" w:color="auto"/>
        <w:bottom w:val="none" w:sz="0" w:space="0" w:color="auto"/>
        <w:right w:val="none" w:sz="0" w:space="0" w:color="auto"/>
      </w:divBdr>
    </w:div>
    <w:div w:id="1775511662">
      <w:bodyDiv w:val="1"/>
      <w:marLeft w:val="0"/>
      <w:marRight w:val="0"/>
      <w:marTop w:val="0"/>
      <w:marBottom w:val="0"/>
      <w:divBdr>
        <w:top w:val="none" w:sz="0" w:space="0" w:color="auto"/>
        <w:left w:val="none" w:sz="0" w:space="0" w:color="auto"/>
        <w:bottom w:val="none" w:sz="0" w:space="0" w:color="auto"/>
        <w:right w:val="none" w:sz="0" w:space="0" w:color="auto"/>
      </w:divBdr>
    </w:div>
    <w:div w:id="1813524642">
      <w:bodyDiv w:val="1"/>
      <w:marLeft w:val="0"/>
      <w:marRight w:val="0"/>
      <w:marTop w:val="0"/>
      <w:marBottom w:val="0"/>
      <w:divBdr>
        <w:top w:val="none" w:sz="0" w:space="0" w:color="auto"/>
        <w:left w:val="none" w:sz="0" w:space="0" w:color="auto"/>
        <w:bottom w:val="none" w:sz="0" w:space="0" w:color="auto"/>
        <w:right w:val="none" w:sz="0" w:space="0" w:color="auto"/>
      </w:divBdr>
    </w:div>
    <w:div w:id="1817526142">
      <w:bodyDiv w:val="1"/>
      <w:marLeft w:val="0"/>
      <w:marRight w:val="0"/>
      <w:marTop w:val="0"/>
      <w:marBottom w:val="0"/>
      <w:divBdr>
        <w:top w:val="none" w:sz="0" w:space="0" w:color="auto"/>
        <w:left w:val="none" w:sz="0" w:space="0" w:color="auto"/>
        <w:bottom w:val="none" w:sz="0" w:space="0" w:color="auto"/>
        <w:right w:val="none" w:sz="0" w:space="0" w:color="auto"/>
      </w:divBdr>
    </w:div>
    <w:div w:id="1830124965">
      <w:bodyDiv w:val="1"/>
      <w:marLeft w:val="0"/>
      <w:marRight w:val="0"/>
      <w:marTop w:val="0"/>
      <w:marBottom w:val="0"/>
      <w:divBdr>
        <w:top w:val="none" w:sz="0" w:space="0" w:color="auto"/>
        <w:left w:val="none" w:sz="0" w:space="0" w:color="auto"/>
        <w:bottom w:val="none" w:sz="0" w:space="0" w:color="auto"/>
        <w:right w:val="none" w:sz="0" w:space="0" w:color="auto"/>
      </w:divBdr>
    </w:div>
    <w:div w:id="1841508647">
      <w:bodyDiv w:val="1"/>
      <w:marLeft w:val="0"/>
      <w:marRight w:val="0"/>
      <w:marTop w:val="0"/>
      <w:marBottom w:val="0"/>
      <w:divBdr>
        <w:top w:val="none" w:sz="0" w:space="0" w:color="auto"/>
        <w:left w:val="none" w:sz="0" w:space="0" w:color="auto"/>
        <w:bottom w:val="none" w:sz="0" w:space="0" w:color="auto"/>
        <w:right w:val="none" w:sz="0" w:space="0" w:color="auto"/>
      </w:divBdr>
    </w:div>
    <w:div w:id="1842315193">
      <w:bodyDiv w:val="1"/>
      <w:marLeft w:val="0"/>
      <w:marRight w:val="0"/>
      <w:marTop w:val="0"/>
      <w:marBottom w:val="0"/>
      <w:divBdr>
        <w:top w:val="none" w:sz="0" w:space="0" w:color="auto"/>
        <w:left w:val="none" w:sz="0" w:space="0" w:color="auto"/>
        <w:bottom w:val="none" w:sz="0" w:space="0" w:color="auto"/>
        <w:right w:val="none" w:sz="0" w:space="0" w:color="auto"/>
      </w:divBdr>
    </w:div>
    <w:div w:id="1863933420">
      <w:bodyDiv w:val="1"/>
      <w:marLeft w:val="0"/>
      <w:marRight w:val="0"/>
      <w:marTop w:val="0"/>
      <w:marBottom w:val="0"/>
      <w:divBdr>
        <w:top w:val="none" w:sz="0" w:space="0" w:color="auto"/>
        <w:left w:val="none" w:sz="0" w:space="0" w:color="auto"/>
        <w:bottom w:val="none" w:sz="0" w:space="0" w:color="auto"/>
        <w:right w:val="none" w:sz="0" w:space="0" w:color="auto"/>
      </w:divBdr>
    </w:div>
    <w:div w:id="1868446306">
      <w:bodyDiv w:val="1"/>
      <w:marLeft w:val="0"/>
      <w:marRight w:val="0"/>
      <w:marTop w:val="0"/>
      <w:marBottom w:val="0"/>
      <w:divBdr>
        <w:top w:val="none" w:sz="0" w:space="0" w:color="auto"/>
        <w:left w:val="none" w:sz="0" w:space="0" w:color="auto"/>
        <w:bottom w:val="none" w:sz="0" w:space="0" w:color="auto"/>
        <w:right w:val="none" w:sz="0" w:space="0" w:color="auto"/>
      </w:divBdr>
    </w:div>
    <w:div w:id="1908300439">
      <w:bodyDiv w:val="1"/>
      <w:marLeft w:val="0"/>
      <w:marRight w:val="0"/>
      <w:marTop w:val="0"/>
      <w:marBottom w:val="0"/>
      <w:divBdr>
        <w:top w:val="none" w:sz="0" w:space="0" w:color="auto"/>
        <w:left w:val="none" w:sz="0" w:space="0" w:color="auto"/>
        <w:bottom w:val="none" w:sz="0" w:space="0" w:color="auto"/>
        <w:right w:val="none" w:sz="0" w:space="0" w:color="auto"/>
      </w:divBdr>
    </w:div>
    <w:div w:id="1913000734">
      <w:bodyDiv w:val="1"/>
      <w:marLeft w:val="0"/>
      <w:marRight w:val="0"/>
      <w:marTop w:val="0"/>
      <w:marBottom w:val="0"/>
      <w:divBdr>
        <w:top w:val="none" w:sz="0" w:space="0" w:color="auto"/>
        <w:left w:val="none" w:sz="0" w:space="0" w:color="auto"/>
        <w:bottom w:val="none" w:sz="0" w:space="0" w:color="auto"/>
        <w:right w:val="none" w:sz="0" w:space="0" w:color="auto"/>
      </w:divBdr>
    </w:div>
    <w:div w:id="1928151685">
      <w:bodyDiv w:val="1"/>
      <w:marLeft w:val="0"/>
      <w:marRight w:val="0"/>
      <w:marTop w:val="0"/>
      <w:marBottom w:val="0"/>
      <w:divBdr>
        <w:top w:val="none" w:sz="0" w:space="0" w:color="auto"/>
        <w:left w:val="none" w:sz="0" w:space="0" w:color="auto"/>
        <w:bottom w:val="none" w:sz="0" w:space="0" w:color="auto"/>
        <w:right w:val="none" w:sz="0" w:space="0" w:color="auto"/>
      </w:divBdr>
    </w:div>
    <w:div w:id="1936329381">
      <w:bodyDiv w:val="1"/>
      <w:marLeft w:val="0"/>
      <w:marRight w:val="0"/>
      <w:marTop w:val="0"/>
      <w:marBottom w:val="0"/>
      <w:divBdr>
        <w:top w:val="none" w:sz="0" w:space="0" w:color="auto"/>
        <w:left w:val="none" w:sz="0" w:space="0" w:color="auto"/>
        <w:bottom w:val="none" w:sz="0" w:space="0" w:color="auto"/>
        <w:right w:val="none" w:sz="0" w:space="0" w:color="auto"/>
      </w:divBdr>
    </w:div>
    <w:div w:id="1955016743">
      <w:bodyDiv w:val="1"/>
      <w:marLeft w:val="0"/>
      <w:marRight w:val="0"/>
      <w:marTop w:val="0"/>
      <w:marBottom w:val="0"/>
      <w:divBdr>
        <w:top w:val="none" w:sz="0" w:space="0" w:color="auto"/>
        <w:left w:val="none" w:sz="0" w:space="0" w:color="auto"/>
        <w:bottom w:val="none" w:sz="0" w:space="0" w:color="auto"/>
        <w:right w:val="none" w:sz="0" w:space="0" w:color="auto"/>
      </w:divBdr>
    </w:div>
    <w:div w:id="1956134107">
      <w:bodyDiv w:val="1"/>
      <w:marLeft w:val="0"/>
      <w:marRight w:val="0"/>
      <w:marTop w:val="0"/>
      <w:marBottom w:val="0"/>
      <w:divBdr>
        <w:top w:val="none" w:sz="0" w:space="0" w:color="auto"/>
        <w:left w:val="none" w:sz="0" w:space="0" w:color="auto"/>
        <w:bottom w:val="none" w:sz="0" w:space="0" w:color="auto"/>
        <w:right w:val="none" w:sz="0" w:space="0" w:color="auto"/>
      </w:divBdr>
    </w:div>
    <w:div w:id="1981498401">
      <w:bodyDiv w:val="1"/>
      <w:marLeft w:val="0"/>
      <w:marRight w:val="0"/>
      <w:marTop w:val="0"/>
      <w:marBottom w:val="0"/>
      <w:divBdr>
        <w:top w:val="none" w:sz="0" w:space="0" w:color="auto"/>
        <w:left w:val="none" w:sz="0" w:space="0" w:color="auto"/>
        <w:bottom w:val="none" w:sz="0" w:space="0" w:color="auto"/>
        <w:right w:val="none" w:sz="0" w:space="0" w:color="auto"/>
      </w:divBdr>
    </w:div>
    <w:div w:id="1985969101">
      <w:bodyDiv w:val="1"/>
      <w:marLeft w:val="0"/>
      <w:marRight w:val="0"/>
      <w:marTop w:val="0"/>
      <w:marBottom w:val="0"/>
      <w:divBdr>
        <w:top w:val="none" w:sz="0" w:space="0" w:color="auto"/>
        <w:left w:val="none" w:sz="0" w:space="0" w:color="auto"/>
        <w:bottom w:val="none" w:sz="0" w:space="0" w:color="auto"/>
        <w:right w:val="none" w:sz="0" w:space="0" w:color="auto"/>
      </w:divBdr>
    </w:div>
    <w:div w:id="1990209880">
      <w:bodyDiv w:val="1"/>
      <w:marLeft w:val="0"/>
      <w:marRight w:val="0"/>
      <w:marTop w:val="0"/>
      <w:marBottom w:val="0"/>
      <w:divBdr>
        <w:top w:val="none" w:sz="0" w:space="0" w:color="auto"/>
        <w:left w:val="none" w:sz="0" w:space="0" w:color="auto"/>
        <w:bottom w:val="none" w:sz="0" w:space="0" w:color="auto"/>
        <w:right w:val="none" w:sz="0" w:space="0" w:color="auto"/>
      </w:divBdr>
    </w:div>
    <w:div w:id="2020305392">
      <w:bodyDiv w:val="1"/>
      <w:marLeft w:val="0"/>
      <w:marRight w:val="0"/>
      <w:marTop w:val="0"/>
      <w:marBottom w:val="0"/>
      <w:divBdr>
        <w:top w:val="none" w:sz="0" w:space="0" w:color="auto"/>
        <w:left w:val="none" w:sz="0" w:space="0" w:color="auto"/>
        <w:bottom w:val="none" w:sz="0" w:space="0" w:color="auto"/>
        <w:right w:val="none" w:sz="0" w:space="0" w:color="auto"/>
      </w:divBdr>
    </w:div>
    <w:div w:id="2043440298">
      <w:bodyDiv w:val="1"/>
      <w:marLeft w:val="0"/>
      <w:marRight w:val="0"/>
      <w:marTop w:val="0"/>
      <w:marBottom w:val="0"/>
      <w:divBdr>
        <w:top w:val="none" w:sz="0" w:space="0" w:color="auto"/>
        <w:left w:val="none" w:sz="0" w:space="0" w:color="auto"/>
        <w:bottom w:val="none" w:sz="0" w:space="0" w:color="auto"/>
        <w:right w:val="none" w:sz="0" w:space="0" w:color="auto"/>
      </w:divBdr>
    </w:div>
    <w:div w:id="2044093161">
      <w:bodyDiv w:val="1"/>
      <w:marLeft w:val="0"/>
      <w:marRight w:val="0"/>
      <w:marTop w:val="0"/>
      <w:marBottom w:val="0"/>
      <w:divBdr>
        <w:top w:val="none" w:sz="0" w:space="0" w:color="auto"/>
        <w:left w:val="none" w:sz="0" w:space="0" w:color="auto"/>
        <w:bottom w:val="none" w:sz="0" w:space="0" w:color="auto"/>
        <w:right w:val="none" w:sz="0" w:space="0" w:color="auto"/>
      </w:divBdr>
    </w:div>
    <w:div w:id="2045982687">
      <w:bodyDiv w:val="1"/>
      <w:marLeft w:val="0"/>
      <w:marRight w:val="0"/>
      <w:marTop w:val="0"/>
      <w:marBottom w:val="0"/>
      <w:divBdr>
        <w:top w:val="none" w:sz="0" w:space="0" w:color="auto"/>
        <w:left w:val="none" w:sz="0" w:space="0" w:color="auto"/>
        <w:bottom w:val="none" w:sz="0" w:space="0" w:color="auto"/>
        <w:right w:val="none" w:sz="0" w:space="0" w:color="auto"/>
      </w:divBdr>
    </w:div>
    <w:div w:id="2048288621">
      <w:bodyDiv w:val="1"/>
      <w:marLeft w:val="0"/>
      <w:marRight w:val="0"/>
      <w:marTop w:val="0"/>
      <w:marBottom w:val="0"/>
      <w:divBdr>
        <w:top w:val="none" w:sz="0" w:space="0" w:color="auto"/>
        <w:left w:val="none" w:sz="0" w:space="0" w:color="auto"/>
        <w:bottom w:val="none" w:sz="0" w:space="0" w:color="auto"/>
        <w:right w:val="none" w:sz="0" w:space="0" w:color="auto"/>
      </w:divBdr>
    </w:div>
    <w:div w:id="2053265903">
      <w:bodyDiv w:val="1"/>
      <w:marLeft w:val="0"/>
      <w:marRight w:val="0"/>
      <w:marTop w:val="0"/>
      <w:marBottom w:val="0"/>
      <w:divBdr>
        <w:top w:val="none" w:sz="0" w:space="0" w:color="auto"/>
        <w:left w:val="none" w:sz="0" w:space="0" w:color="auto"/>
        <w:bottom w:val="none" w:sz="0" w:space="0" w:color="auto"/>
        <w:right w:val="none" w:sz="0" w:space="0" w:color="auto"/>
      </w:divBdr>
    </w:div>
    <w:div w:id="2070497569">
      <w:bodyDiv w:val="1"/>
      <w:marLeft w:val="0"/>
      <w:marRight w:val="0"/>
      <w:marTop w:val="0"/>
      <w:marBottom w:val="0"/>
      <w:divBdr>
        <w:top w:val="none" w:sz="0" w:space="0" w:color="auto"/>
        <w:left w:val="none" w:sz="0" w:space="0" w:color="auto"/>
        <w:bottom w:val="none" w:sz="0" w:space="0" w:color="auto"/>
        <w:right w:val="none" w:sz="0" w:space="0" w:color="auto"/>
      </w:divBdr>
    </w:div>
    <w:div w:id="2078477075">
      <w:bodyDiv w:val="1"/>
      <w:marLeft w:val="0"/>
      <w:marRight w:val="0"/>
      <w:marTop w:val="0"/>
      <w:marBottom w:val="0"/>
      <w:divBdr>
        <w:top w:val="none" w:sz="0" w:space="0" w:color="auto"/>
        <w:left w:val="none" w:sz="0" w:space="0" w:color="auto"/>
        <w:bottom w:val="none" w:sz="0" w:space="0" w:color="auto"/>
        <w:right w:val="none" w:sz="0" w:space="0" w:color="auto"/>
      </w:divBdr>
    </w:div>
    <w:div w:id="2083137245">
      <w:bodyDiv w:val="1"/>
      <w:marLeft w:val="0"/>
      <w:marRight w:val="0"/>
      <w:marTop w:val="0"/>
      <w:marBottom w:val="0"/>
      <w:divBdr>
        <w:top w:val="none" w:sz="0" w:space="0" w:color="auto"/>
        <w:left w:val="none" w:sz="0" w:space="0" w:color="auto"/>
        <w:bottom w:val="none" w:sz="0" w:space="0" w:color="auto"/>
        <w:right w:val="none" w:sz="0" w:space="0" w:color="auto"/>
      </w:divBdr>
    </w:div>
    <w:div w:id="2094936598">
      <w:bodyDiv w:val="1"/>
      <w:marLeft w:val="0"/>
      <w:marRight w:val="0"/>
      <w:marTop w:val="0"/>
      <w:marBottom w:val="0"/>
      <w:divBdr>
        <w:top w:val="none" w:sz="0" w:space="0" w:color="auto"/>
        <w:left w:val="none" w:sz="0" w:space="0" w:color="auto"/>
        <w:bottom w:val="none" w:sz="0" w:space="0" w:color="auto"/>
        <w:right w:val="none" w:sz="0" w:space="0" w:color="auto"/>
      </w:divBdr>
    </w:div>
    <w:div w:id="2119832540">
      <w:bodyDiv w:val="1"/>
      <w:marLeft w:val="0"/>
      <w:marRight w:val="0"/>
      <w:marTop w:val="0"/>
      <w:marBottom w:val="0"/>
      <w:divBdr>
        <w:top w:val="none" w:sz="0" w:space="0" w:color="auto"/>
        <w:left w:val="none" w:sz="0" w:space="0" w:color="auto"/>
        <w:bottom w:val="none" w:sz="0" w:space="0" w:color="auto"/>
        <w:right w:val="none" w:sz="0" w:space="0" w:color="auto"/>
      </w:divBdr>
    </w:div>
    <w:div w:id="2129816085">
      <w:bodyDiv w:val="1"/>
      <w:marLeft w:val="0"/>
      <w:marRight w:val="0"/>
      <w:marTop w:val="0"/>
      <w:marBottom w:val="0"/>
      <w:divBdr>
        <w:top w:val="none" w:sz="0" w:space="0" w:color="auto"/>
        <w:left w:val="none" w:sz="0" w:space="0" w:color="auto"/>
        <w:bottom w:val="none" w:sz="0" w:space="0" w:color="auto"/>
        <w:right w:val="none" w:sz="0" w:space="0" w:color="auto"/>
      </w:divBdr>
    </w:div>
    <w:div w:id="2137064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13.xml"/><Relationship Id="rId3" Type="http://schemas.openxmlformats.org/officeDocument/2006/relationships/customXml" Target="../customXml/item3.xml"/><Relationship Id="rId21" Type="http://schemas.openxmlformats.org/officeDocument/2006/relationships/header" Target="header8.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12.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7.xml"/><Relationship Id="rId29" Type="http://schemas.openxmlformats.org/officeDocument/2006/relationships/header" Target="header1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11.xm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eader" Target="header10.xml"/><Relationship Id="rId28" Type="http://schemas.openxmlformats.org/officeDocument/2006/relationships/header" Target="header15.xml"/><Relationship Id="rId10" Type="http://schemas.openxmlformats.org/officeDocument/2006/relationships/endnotes" Target="endnotes.xml"/><Relationship Id="rId19" Type="http://schemas.openxmlformats.org/officeDocument/2006/relationships/header" Target="header6.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9.xml"/><Relationship Id="rId27" Type="http://schemas.openxmlformats.org/officeDocument/2006/relationships/header" Target="header14.xml"/><Relationship Id="rId30" Type="http://schemas.openxmlformats.org/officeDocument/2006/relationships/header" Target="header1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806A3E3B89BF5E4C9253BECE0569365D" ma:contentTypeVersion="4" ma:contentTypeDescription="Create a new document." ma:contentTypeScope="" ma:versionID="7b376e9353284ae6656f537d6136a3f8">
  <xsd:schema xmlns:xsd="http://www.w3.org/2001/XMLSchema" xmlns:xs="http://www.w3.org/2001/XMLSchema" xmlns:p="http://schemas.microsoft.com/office/2006/metadata/properties" xmlns:ns2="7e44e7a3-ee90-4038-b5b3-a56855577e95" targetNamespace="http://schemas.microsoft.com/office/2006/metadata/properties" ma:root="true" ma:fieldsID="4be3a3d1ff54a2cf694dfac2768af29f" ns2:_="">
    <xsd:import namespace="7e44e7a3-ee90-4038-b5b3-a56855577e9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44e7a3-ee90-4038-b5b3-a56855577e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4FBFE3-81A5-4832-90DC-B4CB57FFDBFF}">
  <ds:schemaRefs>
    <ds:schemaRef ds:uri="http://schemas.openxmlformats.org/officeDocument/2006/bibliography"/>
  </ds:schemaRefs>
</ds:datastoreItem>
</file>

<file path=customXml/itemProps2.xml><?xml version="1.0" encoding="utf-8"?>
<ds:datastoreItem xmlns:ds="http://schemas.openxmlformats.org/officeDocument/2006/customXml" ds:itemID="{334CAE52-0110-442C-866B-F896D79049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44e7a3-ee90-4038-b5b3-a56855577e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9ED8F9-0784-43CA-BAA0-139F37AA89C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756AE5-2E91-46F8-A4CA-D0FDBCD94345}">
  <ds:schemaRefs>
    <ds:schemaRef ds:uri="http://schemas.microsoft.com/sharepoint/v3/contenttype/forms"/>
  </ds:schemaRefs>
</ds:datastoreItem>
</file>

<file path=docMetadata/LabelInfo.xml><?xml version="1.0" encoding="utf-8"?>
<clbl:labelList xmlns:clbl="http://schemas.microsoft.com/office/2020/mipLabelMetadata">
  <clbl:label id="{23c2f5e5-5fdd-4eb9-8385-776054dcaea0}" enabled="1" method="Privileged" siteId="{36da45f1-dd2c-4d1f-af13-5abe46b99921}" removed="0"/>
</clbl:labelList>
</file>

<file path=docProps/app.xml><?xml version="1.0" encoding="utf-8"?>
<Properties xmlns="http://schemas.openxmlformats.org/officeDocument/2006/extended-properties" xmlns:vt="http://schemas.openxmlformats.org/officeDocument/2006/docPropsVTypes">
  <Template>Normal.dotm</Template>
  <TotalTime>1637</TotalTime>
  <Pages>54</Pages>
  <Words>13569</Words>
  <Characters>77345</Characters>
  <Application>Microsoft Office Word</Application>
  <DocSecurity>0</DocSecurity>
  <Lines>644</Lines>
  <Paragraphs>181</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90733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tsookprasert@deloitte.com</dc:creator>
  <cp:keywords/>
  <dc:description/>
  <cp:lastModifiedBy>pchakhamrod@deloitte.com</cp:lastModifiedBy>
  <cp:revision>290</cp:revision>
  <cp:lastPrinted>2026-05-12T12:20:00Z</cp:lastPrinted>
  <dcterms:created xsi:type="dcterms:W3CDTF">2026-04-28T13:19:00Z</dcterms:created>
  <dcterms:modified xsi:type="dcterms:W3CDTF">2026-05-12T12:29:00Z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2021-06-02T02:39:23Z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f2b3a8b4-2556-4778-ba36-07b73135bfa3</vt:lpwstr>
  </property>
  <property fmtid="{D5CDD505-2E9C-101B-9397-08002B2CF9AE}" pid="8" name="MSIP_Label_ea60d57e-af5b-4752-ac57-3e4f28ca11dc_ContentBits">
    <vt:lpwstr>0</vt:lpwstr>
  </property>
  <property fmtid="{D5CDD505-2E9C-101B-9397-08002B2CF9AE}" pid="9" name="GrammarlyDocumentId">
    <vt:lpwstr>6f429bc3b58959b596944b6e8efbf8808294402e2845b3fb767568ebb463c706</vt:lpwstr>
  </property>
  <property fmtid="{D5CDD505-2E9C-101B-9397-08002B2CF9AE}" pid="10" name="ContentTypeId">
    <vt:lpwstr>0x010100806A3E3B89BF5E4C9253BECE0569365D</vt:lpwstr>
  </property>
</Properties>
</file>